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Default="00D11E71" w:rsidP="00CD301A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26265C" w14:textId="77777777" w:rsidR="00F33A83" w:rsidRDefault="00F33A83" w:rsidP="00CD301A">
      <w:pPr>
        <w:rPr>
          <w:color w:val="000000" w:themeColor="text1"/>
        </w:rPr>
      </w:pPr>
    </w:p>
    <w:p w14:paraId="61321477" w14:textId="77777777" w:rsidR="00F33A83" w:rsidRDefault="00F33A83" w:rsidP="00CD301A">
      <w:pPr>
        <w:rPr>
          <w:color w:val="000000" w:themeColor="text1"/>
        </w:rPr>
      </w:pPr>
    </w:p>
    <w:p w14:paraId="3C2FFE14" w14:textId="77777777" w:rsidR="00F33A83" w:rsidRDefault="00F33A83" w:rsidP="00CD301A">
      <w:pPr>
        <w:rPr>
          <w:color w:val="000000" w:themeColor="text1"/>
        </w:rPr>
      </w:pPr>
    </w:p>
    <w:p w14:paraId="795A61B7" w14:textId="77777777" w:rsidR="00F33A83" w:rsidRDefault="00F33A83" w:rsidP="00CD301A">
      <w:pPr>
        <w:rPr>
          <w:color w:val="000000" w:themeColor="text1"/>
        </w:rPr>
      </w:pPr>
    </w:p>
    <w:p w14:paraId="571E6B04" w14:textId="77777777" w:rsidR="00F33A83" w:rsidRDefault="00F33A83" w:rsidP="00CD301A">
      <w:pPr>
        <w:rPr>
          <w:color w:val="000000" w:themeColor="text1"/>
        </w:rPr>
      </w:pPr>
    </w:p>
    <w:p w14:paraId="20386A0C" w14:textId="77777777" w:rsidR="00F33A83" w:rsidRDefault="00F33A83" w:rsidP="00CD301A">
      <w:pPr>
        <w:rPr>
          <w:color w:val="000000" w:themeColor="text1"/>
        </w:rPr>
      </w:pPr>
    </w:p>
    <w:p w14:paraId="4092C0B7" w14:textId="77777777" w:rsidR="00F33A83" w:rsidRDefault="00F33A83" w:rsidP="00CD301A">
      <w:pPr>
        <w:rPr>
          <w:color w:val="000000" w:themeColor="text1"/>
        </w:rPr>
      </w:pPr>
    </w:p>
    <w:p w14:paraId="3E64E5F8" w14:textId="77777777" w:rsidR="00F33A83" w:rsidRPr="00CA7062" w:rsidRDefault="00F33A83" w:rsidP="00CD301A">
      <w:pPr>
        <w:rPr>
          <w:color w:val="000000" w:themeColor="text1"/>
          <w:cs/>
        </w:rPr>
      </w:pP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667330" w:rsidRDefault="009E32F7" w:rsidP="00DF4216">
      <w:pPr>
        <w:pStyle w:val="ListParagraph"/>
        <w:numPr>
          <w:ilvl w:val="0"/>
          <w:numId w:val="20"/>
        </w:numPr>
        <w:rPr>
          <w:color w:val="C00000"/>
        </w:rPr>
      </w:pPr>
      <w:r>
        <w:rPr>
          <w:rFonts w:hint="cs"/>
          <w:b/>
          <w:bCs/>
          <w:color w:val="C00000"/>
          <w:cs/>
        </w:rPr>
        <w:lastRenderedPageBreak/>
        <w:t>***</w:t>
      </w:r>
      <w:r w:rsidR="005E1C5F" w:rsidRPr="00DF4216">
        <w:rPr>
          <w:b/>
          <w:bCs/>
          <w:color w:val="C00000"/>
          <w:cs/>
        </w:rPr>
        <w:t>การทดสอบนัยสำคัญทางสถิติ</w:t>
      </w:r>
    </w:p>
    <w:p w14:paraId="395E7C28" w14:textId="77777777" w:rsidR="00667330" w:rsidRPr="00667330" w:rsidRDefault="00667330" w:rsidP="00667330">
      <w:pPr>
        <w:ind w:left="360"/>
        <w:rPr>
          <w:color w:val="C00000"/>
        </w:rPr>
      </w:pPr>
    </w:p>
    <w:p w14:paraId="35B65985" w14:textId="4D88DD93" w:rsidR="00BC4E54" w:rsidRPr="00FD577E" w:rsidRDefault="00866969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>การประเมินแยกรายคลาส</w:t>
      </w:r>
      <w:proofErr w:type="spellEnd"/>
      <w:r w:rsidR="00667330"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1DA0D7AF" w14:textId="10E4C1C1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gomu_gomu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(90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0.9587–0.9811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EfficientNet-B0 </w:t>
      </w:r>
      <w:r w:rsidRPr="001E751A">
        <w:rPr>
          <w:rFonts w:asciiTheme="minorBidi" w:hAnsiTheme="minorBidi"/>
          <w:sz w:val="28"/>
          <w:cs/>
        </w:rPr>
        <w:t>ทำได้ดีที่สุด (</w:t>
      </w:r>
      <w:r w:rsidRPr="001E751A">
        <w:rPr>
          <w:rFonts w:asciiTheme="minorBidi" w:hAnsiTheme="minorBidi"/>
          <w:sz w:val="28"/>
        </w:rPr>
        <w:t xml:space="preserve">0.9811) </w:t>
      </w:r>
      <w:r w:rsidRPr="001E751A">
        <w:rPr>
          <w:rFonts w:asciiTheme="minorBidi" w:hAnsiTheme="minorBidi"/>
          <w:sz w:val="28"/>
          <w:cs/>
        </w:rPr>
        <w:t>และ</w:t>
      </w:r>
      <w:r w:rsidRPr="001E751A">
        <w:rPr>
          <w:rFonts w:asciiTheme="minorBidi" w:hAnsiTheme="minorBidi"/>
          <w:sz w:val="28"/>
        </w:rPr>
        <w:t xml:space="preserve"> ResNet50 </w:t>
      </w:r>
      <w:r w:rsidRPr="001E751A">
        <w:rPr>
          <w:rFonts w:asciiTheme="minorBidi" w:hAnsiTheme="minorBidi"/>
          <w:sz w:val="28"/>
          <w:cs/>
        </w:rPr>
        <w:t>ต่ำที่สุด (</w:t>
      </w:r>
      <w:r w:rsidRPr="001E751A">
        <w:rPr>
          <w:rFonts w:asciiTheme="minorBidi" w:hAnsiTheme="minorBidi"/>
          <w:sz w:val="28"/>
        </w:rPr>
        <w:t xml:space="preserve">0.9587) </w:t>
      </w:r>
      <w:r w:rsidRPr="001E751A">
        <w:rPr>
          <w:rFonts w:asciiTheme="minorBidi" w:hAnsiTheme="minorBidi"/>
          <w:sz w:val="28"/>
          <w:cs/>
        </w:rPr>
        <w:t xml:space="preserve">หลัง </w:t>
      </w:r>
      <w:r w:rsidRPr="001E751A">
        <w:rPr>
          <w:rFonts w:asciiTheme="minorBidi" w:hAnsiTheme="minorBidi"/>
          <w:sz w:val="28"/>
        </w:rPr>
        <w:t xml:space="preserve">Unfreeze last n F1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0.9825–0.9994 </w:t>
      </w:r>
      <w:r w:rsidRPr="001E751A">
        <w:rPr>
          <w:rFonts w:asciiTheme="minorBidi" w:hAnsiTheme="minorBidi"/>
          <w:sz w:val="28"/>
          <w:cs/>
        </w:rPr>
        <w:t>โดย</w:t>
      </w:r>
      <w:r w:rsidRPr="001E751A">
        <w:rPr>
          <w:rFonts w:asciiTheme="minorBidi" w:hAnsiTheme="minorBidi"/>
          <w:sz w:val="28"/>
        </w:rPr>
        <w:t xml:space="preserve"> VGG16 </w:t>
      </w:r>
      <w:r w:rsidRPr="001E751A">
        <w:rPr>
          <w:rFonts w:asciiTheme="minorBidi" w:hAnsiTheme="minorBidi"/>
          <w:sz w:val="28"/>
          <w:cs/>
        </w:rPr>
        <w:t xml:space="preserve">ทำได้ดีที่สุดและมี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ต่ำมาก (</w:t>
      </w:r>
      <w:r w:rsidRPr="001E751A">
        <w:rPr>
          <w:rFonts w:asciiTheme="minorBidi" w:hAnsiTheme="minorBidi"/>
          <w:sz w:val="28"/>
        </w:rPr>
        <w:t>0.9994 ± 0.0017)</w:t>
      </w:r>
    </w:p>
    <w:p w14:paraId="3E7F152A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mera_mera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(73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>อยู่ที่</w:t>
      </w:r>
      <w:r w:rsidRPr="001E751A">
        <w:rPr>
          <w:rFonts w:asciiTheme="minorBidi" w:hAnsiTheme="minorBidi"/>
          <w:sz w:val="28"/>
        </w:rPr>
        <w:t xml:space="preserve"> 0.9482–0.9717 (VGG16 </w:t>
      </w:r>
      <w:r w:rsidRPr="001E751A">
        <w:rPr>
          <w:rFonts w:asciiTheme="minorBidi" w:hAnsiTheme="minorBidi"/>
          <w:sz w:val="28"/>
          <w:cs/>
        </w:rPr>
        <w:t>ต่ำที่สุด</w:t>
      </w:r>
      <w:r w:rsidRPr="001E751A">
        <w:rPr>
          <w:rFonts w:asciiTheme="minorBidi" w:hAnsiTheme="minorBidi"/>
          <w:sz w:val="28"/>
        </w:rPr>
        <w:t xml:space="preserve">, MobileNetV3-Small </w:t>
      </w:r>
      <w:r w:rsidRPr="001E751A">
        <w:rPr>
          <w:rFonts w:asciiTheme="minorBidi" w:hAnsiTheme="minorBidi"/>
          <w:sz w:val="28"/>
          <w:cs/>
        </w:rPr>
        <w:t xml:space="preserve">สูงที่สุด) 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0.9850–0.9986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ทำได้ดีที่สุด</w:t>
      </w:r>
    </w:p>
    <w:p w14:paraId="2C5BB5C4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ope_ope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(62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>เป็นคลาสที่ทำได้ยากที่สุด ใน</w:t>
      </w:r>
      <w:r w:rsidRPr="001E751A">
        <w:rPr>
          <w:rFonts w:asciiTheme="minorBidi" w:hAnsiTheme="minorBidi"/>
          <w:sz w:val="28"/>
        </w:rPr>
        <w:t xml:space="preserve"> Freeze all </w:t>
      </w:r>
      <w:r w:rsidRPr="001E751A">
        <w:rPr>
          <w:rFonts w:asciiTheme="minorBidi" w:hAnsiTheme="minorBidi"/>
          <w:sz w:val="28"/>
          <w:cs/>
        </w:rPr>
        <w:t xml:space="preserve">มี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ต่ำที่สุดหรือใกล้เคียงต่ำที่สุดในทุก </w:t>
      </w:r>
      <w:r w:rsidRPr="001E751A">
        <w:rPr>
          <w:rFonts w:asciiTheme="minorBidi" w:hAnsiTheme="minorBidi"/>
          <w:sz w:val="28"/>
        </w:rPr>
        <w:t xml:space="preserve">backbone (0.9312–0.9465, </w:t>
      </w:r>
      <w:r w:rsidRPr="001E751A">
        <w:rPr>
          <w:rFonts w:asciiTheme="minorBidi" w:hAnsiTheme="minorBidi"/>
          <w:sz w:val="28"/>
          <w:cs/>
        </w:rPr>
        <w:t xml:space="preserve">เฉลี่ยทุก </w:t>
      </w:r>
      <w:r w:rsidRPr="001E751A">
        <w:rPr>
          <w:rFonts w:asciiTheme="minorBidi" w:hAnsiTheme="minorBidi"/>
          <w:sz w:val="28"/>
        </w:rPr>
        <w:t xml:space="preserve">backbone 0.9403) </w:t>
      </w:r>
      <w:r w:rsidRPr="001E751A">
        <w:rPr>
          <w:rFonts w:asciiTheme="minorBidi" w:hAnsiTheme="minorBidi"/>
          <w:sz w:val="28"/>
          <w:cs/>
        </w:rPr>
        <w:t>และยังเป็นคลาสที่ต่ำที่สุดหรือใกล้เคียงต่ำที่สุดหลัง</w:t>
      </w:r>
      <w:r w:rsidRPr="001E751A">
        <w:rPr>
          <w:rFonts w:asciiTheme="minorBidi" w:hAnsiTheme="minorBidi"/>
          <w:sz w:val="28"/>
        </w:rPr>
        <w:t xml:space="preserve"> Unfreeze last n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ResNet50, EfficientNet-B0 </w:t>
      </w:r>
      <w:r w:rsidRPr="001E751A">
        <w:rPr>
          <w:rFonts w:asciiTheme="minorBidi" w:hAnsiTheme="minorBidi"/>
          <w:sz w:val="28"/>
          <w:cs/>
        </w:rPr>
        <w:t xml:space="preserve">และ </w:t>
      </w:r>
      <w:r w:rsidRPr="001E751A">
        <w:rPr>
          <w:rFonts w:asciiTheme="minorBidi" w:hAnsiTheme="minorBidi"/>
          <w:sz w:val="28"/>
        </w:rPr>
        <w:t xml:space="preserve">MobileNetV3-Small (0.9759–0.9911 </w:t>
      </w:r>
      <w:r w:rsidRPr="001E751A">
        <w:rPr>
          <w:rFonts w:asciiTheme="minorBidi" w:hAnsiTheme="minorBidi"/>
          <w:sz w:val="28"/>
          <w:cs/>
        </w:rPr>
        <w:t xml:space="preserve">ในทั้ง </w:t>
      </w:r>
      <w:r w:rsidRPr="001E751A">
        <w:rPr>
          <w:rFonts w:asciiTheme="minorBidi" w:hAnsiTheme="minorBidi"/>
          <w:sz w:val="28"/>
        </w:rPr>
        <w:t xml:space="preserve">4 backbone) </w:t>
      </w:r>
      <w:r w:rsidRPr="001E751A">
        <w:rPr>
          <w:rFonts w:asciiTheme="minorBidi" w:hAnsiTheme="minorBidi"/>
          <w:sz w:val="28"/>
          <w:cs/>
        </w:rPr>
        <w:t>แม้ช่องว่างจะแคบลงมาก</w:t>
      </w:r>
    </w:p>
    <w:p w14:paraId="6FC59DC7" w14:textId="24A7BB89" w:rsid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yami_yami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(48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</w:t>
      </w:r>
      <w:r w:rsidRPr="001E751A">
        <w:rPr>
          <w:rFonts w:asciiTheme="minorBidi" w:hAnsiTheme="minorBidi"/>
          <w:sz w:val="28"/>
          <w:cs/>
        </w:rPr>
        <w:t xml:space="preserve">ผลต่างระหว่าง </w:t>
      </w:r>
      <w:r w:rsidRPr="001E751A">
        <w:rPr>
          <w:rFonts w:asciiTheme="minorBidi" w:hAnsiTheme="minorBidi"/>
          <w:sz w:val="28"/>
        </w:rPr>
        <w:t xml:space="preserve">backbone </w:t>
      </w:r>
      <w:r w:rsidRPr="001E751A">
        <w:rPr>
          <w:rFonts w:asciiTheme="minorBidi" w:hAnsiTheme="minorBidi"/>
          <w:sz w:val="28"/>
          <w:cs/>
        </w:rPr>
        <w:t>กว้างที่สุด (</w:t>
      </w:r>
      <w:r w:rsidRPr="001E751A">
        <w:rPr>
          <w:rFonts w:asciiTheme="minorBidi" w:hAnsiTheme="minorBidi"/>
          <w:sz w:val="28"/>
        </w:rPr>
        <w:t xml:space="preserve">0.9420–0.9792)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MobileNetV3-Small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</w:t>
      </w:r>
      <w:r w:rsidRPr="001E751A">
        <w:rPr>
          <w:rFonts w:asciiTheme="minorBidi" w:hAnsiTheme="minorBidi"/>
          <w:sz w:val="28"/>
          <w:cs/>
        </w:rPr>
        <w:t>สูงที่สุด (</w:t>
      </w:r>
      <w:r w:rsidRPr="001E751A">
        <w:rPr>
          <w:rFonts w:asciiTheme="minorBidi" w:hAnsiTheme="minorBidi"/>
          <w:sz w:val="28"/>
        </w:rPr>
        <w:t xml:space="preserve">0.0262) </w:t>
      </w:r>
      <w:r w:rsidRPr="001E751A">
        <w:rPr>
          <w:rFonts w:asciiTheme="minorBidi" w:hAnsiTheme="minorBidi"/>
          <w:sz w:val="28"/>
          <w:cs/>
        </w:rPr>
        <w:t xml:space="preserve">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0.9795–0.9938 </w:t>
      </w:r>
      <w:r w:rsidRPr="001E751A">
        <w:rPr>
          <w:rFonts w:asciiTheme="minorBidi" w:hAnsiTheme="minorBidi"/>
          <w:sz w:val="28"/>
          <w:cs/>
        </w:rPr>
        <w:t xml:space="preserve">ส่วน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= 0 </w:t>
      </w:r>
      <w:r w:rsidRPr="001E751A">
        <w:rPr>
          <w:rFonts w:asciiTheme="minorBidi" w:hAnsiTheme="minorBidi"/>
          <w:sz w:val="28"/>
          <w:cs/>
        </w:rPr>
        <w:t xml:space="preserve">เพราะทั้ง </w:t>
      </w:r>
      <w:r w:rsidRPr="001E751A">
        <w:rPr>
          <w:rFonts w:asciiTheme="minorBidi" w:hAnsiTheme="minorBidi"/>
          <w:sz w:val="28"/>
        </w:rPr>
        <w:t xml:space="preserve">10 seed </w:t>
      </w:r>
      <w:r w:rsidRPr="001E751A">
        <w:rPr>
          <w:rFonts w:asciiTheme="minorBidi" w:hAnsiTheme="minorBidi"/>
          <w:sz w:val="28"/>
          <w:cs/>
        </w:rPr>
        <w:t xml:space="preserve">ให้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ของคลาสนี้เท่ากัน เนื่องจากคลาสนี้มีเพียง </w:t>
      </w:r>
      <w:r w:rsidRPr="001E751A">
        <w:rPr>
          <w:rFonts w:asciiTheme="minorBidi" w:hAnsiTheme="minorBidi"/>
          <w:sz w:val="28"/>
        </w:rPr>
        <w:t xml:space="preserve">48 </w:t>
      </w:r>
      <w:r w:rsidRPr="001E751A">
        <w:rPr>
          <w:rFonts w:asciiTheme="minorBidi" w:hAnsiTheme="minorBidi"/>
          <w:sz w:val="28"/>
          <w:cs/>
        </w:rPr>
        <w:t xml:space="preserve">รูป การทำนายผิด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รูปจึงเปลี่ยน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ของคลาสนี้ราว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จุดเปอร์เซ็นต์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ของคลาสนี้จึงอ่อนไหวต่อจำนวนรูปที่น้อย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lastRenderedPageBreak/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Pr="00667330" w:rsidRDefault="00667330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lastRenderedPageBreak/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0AE381CB">
            <wp:extent cx="4275422" cy="3847880"/>
            <wp:effectExtent l="0" t="0" r="0" b="635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630" cy="385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E0290FE" w14:textId="39BA8A93" w:rsidR="009C3EC1" w:rsidRPr="00AE15ED" w:rsidRDefault="00BC241A" w:rsidP="008A6183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4595BBA8" w14:textId="023C1597" w:rsidR="002448E8" w:rsidRPr="006F066E" w:rsidRDefault="002448E8" w:rsidP="00C61CDA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 w:rsidRPr="006F066E">
        <w:rPr>
          <w:rFonts w:hint="cs"/>
          <w:color w:val="00B050"/>
          <w:cs/>
        </w:rPr>
        <w:t xml:space="preserve"> 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ข้อความที่ไฮไลต์สีเหลืองเป็นช่องที่ต้องกรอกหรือยืนยันเอง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ตัวเลขนอกช่องเหล่านี้คำนวณจาก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experiment_results.pkl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(test set 273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รูป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ผลการทดสอบนัยสำคัญทางสถิติ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(Welch’s t-test):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Bonferroni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ตั้งแต่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เมื่อเปรียบเทียบระหว่าง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ผลต่างมีขนาดเล็กกว่าผลของวิธีเทรนมาก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(0.9687)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VGG16 (0.9947)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0.2281)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และทั้งสองสูงกว่า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แยกกันไม่ได้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ที่ดีที่สุดจึงควรพิจารณาปัจจัยอื่นประกอบ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อย่างเดียว</w:t>
      </w:r>
      <w:proofErr w:type="spellEnd"/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การประเมินภาพรวมทุกคลาส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แบบ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(0.9947 ± 0.0014)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ต่ำที่สุดในทุกการทดลอง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บ่งชี้ว่าทั้งแม่นยำและเสถียร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รองลงมาคือ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 ± 0.0063)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ซึ่งแยกจาก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ขณะที่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ซึ่งดีที่สุดใน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กลับได้ประโยชน์จากการ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น้อยที่สุด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(+0.0150)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(0.0089)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จึงเสถียรน้อยที่สุดในวิธีนี้</w:t>
      </w:r>
      <w:proofErr w:type="spellEnd"/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หากให้ความสำคัญกับความแม่นยำสูงสุด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เป็นตัวเลือกที่เหมาะสม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เป็นสถาปัตยกรรมที่มี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parameter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มากที่สุดในกลุ่ม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หากต้องการโมเดลเล็กสำหรับอุปกรณ์ที่ทรัพยากรจำกัด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(0.9841 ± 0.0051)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ให้ผลต่ำกว่า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เพียงประมาณ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0.011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ซึ่งยังอยู่ในระดับสูง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จึงเป็นทางเลือกที่สมเหตุสมผล</w:t>
      </w:r>
      <w:proofErr w:type="spellEnd"/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รอบอยู่ที่ราว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(Freeze all 11–14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Unfreeze last n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ไม่ต่างกันมากระหว่างสองวิธี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early stopping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หยุดเทรนในจำนวน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epoch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เวลานี้ขึ้นกับเครื่องที่ใช้เทรน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จึงใช้เปรียบเทียบสัมพัทธ์เท่านั้น</w:t>
      </w:r>
      <w:proofErr w:type="spellEnd"/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ข้อจำกัดและแนวทางแก้ไข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(macro-F1 &gt; 0.95)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ความแตกต่างระหว่าง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จึงแยกยากและ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สะท้อนเฉพาะความแปรผันจาก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แนวทางแก้ไขคือประเมินด้วย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cross-validation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หรือหลายการแบ่งข้อมูล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เพิ่มจำนวนภาพทดสอบ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และทดสอบกับภาพจากแหล่งอื่นที่ไม่ได้ใช้เทรน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เพื่อยืนยันว่าโมเดลทำงานได้ในสภาพที่ต่างจากชุดข้อมูลเดิม</w:t>
      </w:r>
      <w:proofErr w:type="spellEnd"/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gomu_gomu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(90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0.9587–0.9811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และเพิ่มเป็น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0.9825–0.9994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ทำได้ดีที่สุด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(0.9994 ± 0.0017)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เป็นคลาสที่มีจำนวนรูปมากที่สุดและมีผลค่อนข้างเสถียร</w:t>
      </w:r>
      <w:proofErr w:type="spellEnd"/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(73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0.9482–0.9717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0.9850–0.9986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confusion matrix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พบว่าการทำนาย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เป็นหนึ่งในสามความผิดพลาดสูงสุดของทุก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(24–42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(62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เป็นคลาสที่ทำได้ยากที่สุดโดยรวม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เฉลี่ยทุก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0.9759–0.9911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ต่ำที่สุดหรือใกล้เคียงต่ำที่สุดในหลาย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และมีความผิดพลาดกับทั้ง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(48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คลาสเล็กที่สุด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ต่างกันระหว่าง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(0.9420–0.9792)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เพราะเมื่อมีเพียง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48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รูปจะเปลี่ยน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จุดเปอร์เซ็นต์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เนื่องจากโปรเจกต์ใช้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class weights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label smoothing 0.1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อยู่แล้ว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การปรับต่อควรเน้นที่ข้อมูล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เพิ่มภาพของ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ที่หลากหลายมุมและพื้นหลัง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hard example mining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โดยนำภาพที่หลาย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ทำนายผิดซ้ำกันมาเพิ่มในชุดเทรน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ส่วนสาเหตุของความสับสนต้องยืนยันจากการดู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ของภาพที่ทำนายผิดก่อน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Eyeball Analysis (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การตรวจภาพที่ทำนายผิดและ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ต้องใช้ผลจาก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gradcam_correct_wrong.py: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ใส่ตัวอย่างภาพที่ทำนายผิดและ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อย่างน้อยหนึ่งภาพต่อคู่คลาสที่สับสนบ่อย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ภาพที่ทำนายถูก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เน้นบริเวณใดของภาพ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ตัวผลไม้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ลวดลาย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ระบุคู่คลาส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ข้อสังเกตร่วม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ภาพที่ทำนายผิดซ้ำในหลาย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มีลักษณะร่วมอะไร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ภาพเบลอ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ผลไม้ถูกบังบางส่วน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หรือพื้นหลังซับซ้อน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จึงเป็นกลยุทธ์ที่แนะนำสำหรับชุดข้อมูลนี้</w:t>
      </w:r>
      <w:proofErr w:type="spellEnd"/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ให้ผลดีที่สุดและแยกจากกันไม่ได้ทางสถิติ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การเลือกใช้ควรพิจารณาขนาดโมเดลและข้อจำกัดการนำไปใช้ประกอบ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เป็นทางเลือกที่เบาและให้ผลใกล้เคียง</w:t>
      </w:r>
      <w:proofErr w:type="spellEnd"/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เป็นความผิดพลาดที่พบบ่อยใน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ลดความผิดพลาดรวมลงมาก</w:t>
      </w:r>
      <w:proofErr w:type="spellEnd"/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จึงควรตีความว่าเป็นประสิทธิภาพบนชุดข้อมูลนี้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ไม่ใช่การรับรองการใช้งานจริงในสภาพแวดล้อมอื่น</w:t>
      </w:r>
      <w:proofErr w:type="spellEnd"/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E2C5879" w:rsidR="00EB7354" w:rsidRDefault="00EB7354" w:rsidP="00EB7354"/>
    <w:p w14:paraId="764AE21C" w14:textId="31D1494E" w:rsidR="00AE4AA6" w:rsidRDefault="00AE4AA6" w:rsidP="00EB7354"/>
    <w:p w14:paraId="44F5F600" w14:textId="2AEB2E79" w:rsidR="00AE4AA6" w:rsidRDefault="00AE4AA6" w:rsidP="00EB7354"/>
    <w:p w14:paraId="1B62B4F2" w14:textId="34C46B5A" w:rsidR="00AE4AA6" w:rsidRDefault="00AE4AA6" w:rsidP="00EB7354"/>
    <w:p w14:paraId="6E572173" w14:textId="1FAB3D1A" w:rsidR="00AE4AA6" w:rsidRDefault="00AE4AA6" w:rsidP="00EB7354"/>
    <w:p w14:paraId="0753DFE5" w14:textId="37C118AD" w:rsidR="00AE4AA6" w:rsidRDefault="00AE4AA6" w:rsidP="00EB7354"/>
    <w:p w14:paraId="05DC7F71" w14:textId="7711B650" w:rsidR="00AE4AA6" w:rsidRDefault="00AE4AA6" w:rsidP="00EB7354"/>
    <w:p w14:paraId="7D8C17F7" w14:textId="02805725" w:rsidR="00AE4AA6" w:rsidRDefault="00AE4AA6" w:rsidP="00EB7354"/>
    <w:p w14:paraId="109BD606" w14:textId="456E64C5" w:rsidR="00AE4AA6" w:rsidRDefault="00AE4AA6" w:rsidP="00EB7354"/>
    <w:p w14:paraId="371CBA13" w14:textId="641B42F1" w:rsidR="00AE4AA6" w:rsidRDefault="00AE4AA6" w:rsidP="00EB7354"/>
    <w:p w14:paraId="04E401CE" w14:textId="3A25DEAE" w:rsidR="00AE4AA6" w:rsidRDefault="00AE4AA6" w:rsidP="00EB7354"/>
    <w:p w14:paraId="59DC7E72" w14:textId="7AEBAEF5" w:rsidR="00AE4AA6" w:rsidRDefault="00AE4AA6" w:rsidP="00EB7354"/>
    <w:p w14:paraId="2C5FAF54" w14:textId="6DD5EC93" w:rsidR="00AE4AA6" w:rsidRDefault="00AE4AA6" w:rsidP="00EB7354"/>
    <w:p w14:paraId="28E32755" w14:textId="422C22C1" w:rsidR="00AE4AA6" w:rsidRDefault="00AE4AA6" w:rsidP="00EB7354"/>
    <w:p w14:paraId="20E0DF85" w14:textId="77777777" w:rsidR="00EA09A6" w:rsidRDefault="00EA09A6" w:rsidP="00EB7354"/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B1DE2" w14:textId="77777777" w:rsidR="00F43614" w:rsidRDefault="00F43614" w:rsidP="00842BE6">
      <w:pPr>
        <w:spacing w:after="0" w:line="240" w:lineRule="auto"/>
      </w:pPr>
      <w:r>
        <w:separator/>
      </w:r>
    </w:p>
  </w:endnote>
  <w:endnote w:type="continuationSeparator" w:id="0">
    <w:p w14:paraId="52254B45" w14:textId="77777777" w:rsidR="00F43614" w:rsidRDefault="00F43614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89452" w14:textId="77777777" w:rsidR="00F43614" w:rsidRDefault="00F43614" w:rsidP="00842BE6">
      <w:pPr>
        <w:spacing w:after="0" w:line="240" w:lineRule="auto"/>
      </w:pPr>
      <w:r>
        <w:separator/>
      </w:r>
    </w:p>
  </w:footnote>
  <w:footnote w:type="continuationSeparator" w:id="0">
    <w:p w14:paraId="213B1978" w14:textId="77777777" w:rsidR="00F43614" w:rsidRDefault="00F43614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8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23768"/>
    <w:multiLevelType w:val="hybridMultilevel"/>
    <w:tmpl w:val="71DC6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num w:numId="1" w16cid:durableId="618756749">
    <w:abstractNumId w:val="20"/>
  </w:num>
  <w:num w:numId="2" w16cid:durableId="1197237365">
    <w:abstractNumId w:val="14"/>
  </w:num>
  <w:num w:numId="3" w16cid:durableId="478035042">
    <w:abstractNumId w:val="1"/>
  </w:num>
  <w:num w:numId="4" w16cid:durableId="62922072">
    <w:abstractNumId w:val="6"/>
  </w:num>
  <w:num w:numId="5" w16cid:durableId="1721973653">
    <w:abstractNumId w:val="22"/>
  </w:num>
  <w:num w:numId="6" w16cid:durableId="1710032798">
    <w:abstractNumId w:val="5"/>
  </w:num>
  <w:num w:numId="7" w16cid:durableId="103036951">
    <w:abstractNumId w:val="13"/>
  </w:num>
  <w:num w:numId="8" w16cid:durableId="541332220">
    <w:abstractNumId w:val="2"/>
  </w:num>
  <w:num w:numId="9" w16cid:durableId="49111203">
    <w:abstractNumId w:val="9"/>
  </w:num>
  <w:num w:numId="10" w16cid:durableId="1962613756">
    <w:abstractNumId w:val="10"/>
  </w:num>
  <w:num w:numId="11" w16cid:durableId="1967196633">
    <w:abstractNumId w:val="8"/>
  </w:num>
  <w:num w:numId="12" w16cid:durableId="89856230">
    <w:abstractNumId w:val="19"/>
  </w:num>
  <w:num w:numId="13" w16cid:durableId="1819104971">
    <w:abstractNumId w:val="15"/>
  </w:num>
  <w:num w:numId="14" w16cid:durableId="447118153">
    <w:abstractNumId w:val="11"/>
  </w:num>
  <w:num w:numId="15" w16cid:durableId="626354002">
    <w:abstractNumId w:val="12"/>
  </w:num>
  <w:num w:numId="16" w16cid:durableId="684359387">
    <w:abstractNumId w:val="3"/>
  </w:num>
  <w:num w:numId="17" w16cid:durableId="1109162693">
    <w:abstractNumId w:val="7"/>
    <w:lvlOverride w:ilvl="0">
      <w:startOverride w:val="1"/>
    </w:lvlOverride>
  </w:num>
  <w:num w:numId="18" w16cid:durableId="1164391911">
    <w:abstractNumId w:val="21"/>
  </w:num>
  <w:num w:numId="19" w16cid:durableId="453524441">
    <w:abstractNumId w:val="16"/>
  </w:num>
  <w:num w:numId="20" w16cid:durableId="2009745247">
    <w:abstractNumId w:val="18"/>
  </w:num>
  <w:num w:numId="21" w16cid:durableId="1670602105">
    <w:abstractNumId w:val="0"/>
  </w:num>
  <w:num w:numId="22" w16cid:durableId="1444304499">
    <w:abstractNumId w:val="17"/>
  </w:num>
  <w:num w:numId="23" w16cid:durableId="1329551953">
    <w:abstractNumId w:val="23"/>
  </w:num>
  <w:num w:numId="24" w16cid:durableId="1558854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03C"/>
    <w:rsid w:val="00044AF6"/>
    <w:rsid w:val="00050480"/>
    <w:rsid w:val="000546AD"/>
    <w:rsid w:val="000566E1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05E2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77BC1"/>
    <w:rsid w:val="00183A23"/>
    <w:rsid w:val="00187D17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16ACE"/>
    <w:rsid w:val="0032694E"/>
    <w:rsid w:val="003307EA"/>
    <w:rsid w:val="0033537B"/>
    <w:rsid w:val="00335AAF"/>
    <w:rsid w:val="0033732F"/>
    <w:rsid w:val="00341098"/>
    <w:rsid w:val="00341B04"/>
    <w:rsid w:val="003442AF"/>
    <w:rsid w:val="00347ADF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0D81"/>
    <w:rsid w:val="004250AD"/>
    <w:rsid w:val="004272F7"/>
    <w:rsid w:val="004335F3"/>
    <w:rsid w:val="00433785"/>
    <w:rsid w:val="00445410"/>
    <w:rsid w:val="0044627F"/>
    <w:rsid w:val="004466D6"/>
    <w:rsid w:val="00450436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03B6"/>
    <w:rsid w:val="004E4FEB"/>
    <w:rsid w:val="004E6C03"/>
    <w:rsid w:val="004F10D0"/>
    <w:rsid w:val="004F37C2"/>
    <w:rsid w:val="004F51F1"/>
    <w:rsid w:val="005022BD"/>
    <w:rsid w:val="00504026"/>
    <w:rsid w:val="00505B09"/>
    <w:rsid w:val="00515882"/>
    <w:rsid w:val="00521773"/>
    <w:rsid w:val="00525389"/>
    <w:rsid w:val="0052670F"/>
    <w:rsid w:val="0053781F"/>
    <w:rsid w:val="005406B3"/>
    <w:rsid w:val="005433D5"/>
    <w:rsid w:val="0054622D"/>
    <w:rsid w:val="00546518"/>
    <w:rsid w:val="00546D54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1032"/>
    <w:rsid w:val="0060490B"/>
    <w:rsid w:val="00607168"/>
    <w:rsid w:val="00612121"/>
    <w:rsid w:val="00625BA3"/>
    <w:rsid w:val="0063028E"/>
    <w:rsid w:val="00633B9F"/>
    <w:rsid w:val="006428F4"/>
    <w:rsid w:val="0064345E"/>
    <w:rsid w:val="006516EA"/>
    <w:rsid w:val="00656D38"/>
    <w:rsid w:val="0065701D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66E"/>
    <w:rsid w:val="006F0D5E"/>
    <w:rsid w:val="006F1048"/>
    <w:rsid w:val="006F2DA1"/>
    <w:rsid w:val="006F38B0"/>
    <w:rsid w:val="006F458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D1814"/>
    <w:rsid w:val="007D1CDF"/>
    <w:rsid w:val="007D5B97"/>
    <w:rsid w:val="007D6535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6F6"/>
    <w:rsid w:val="00832AD7"/>
    <w:rsid w:val="008349D7"/>
    <w:rsid w:val="00834B4A"/>
    <w:rsid w:val="00842BE6"/>
    <w:rsid w:val="00852438"/>
    <w:rsid w:val="00855AE4"/>
    <w:rsid w:val="008569C7"/>
    <w:rsid w:val="008574B3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3A95"/>
    <w:rsid w:val="00937119"/>
    <w:rsid w:val="00945420"/>
    <w:rsid w:val="0095030C"/>
    <w:rsid w:val="00950675"/>
    <w:rsid w:val="00954E7D"/>
    <w:rsid w:val="0096079A"/>
    <w:rsid w:val="009674E5"/>
    <w:rsid w:val="00975BF3"/>
    <w:rsid w:val="009924EF"/>
    <w:rsid w:val="00992FDF"/>
    <w:rsid w:val="00995A02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A0143B"/>
    <w:rsid w:val="00A028F0"/>
    <w:rsid w:val="00A02FBB"/>
    <w:rsid w:val="00A063DA"/>
    <w:rsid w:val="00A07537"/>
    <w:rsid w:val="00A07D89"/>
    <w:rsid w:val="00A12799"/>
    <w:rsid w:val="00A1689A"/>
    <w:rsid w:val="00A204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6589E"/>
    <w:rsid w:val="00A745C0"/>
    <w:rsid w:val="00A82162"/>
    <w:rsid w:val="00A84276"/>
    <w:rsid w:val="00A8451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1C45"/>
    <w:rsid w:val="00AD30CD"/>
    <w:rsid w:val="00AD560B"/>
    <w:rsid w:val="00AD7D51"/>
    <w:rsid w:val="00AD7F69"/>
    <w:rsid w:val="00AE1487"/>
    <w:rsid w:val="00AE15ED"/>
    <w:rsid w:val="00AE4A4E"/>
    <w:rsid w:val="00AE4AA6"/>
    <w:rsid w:val="00AE5DCB"/>
    <w:rsid w:val="00AE5F3A"/>
    <w:rsid w:val="00AF2864"/>
    <w:rsid w:val="00AF3D0D"/>
    <w:rsid w:val="00B006C2"/>
    <w:rsid w:val="00B014C7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5412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34B8"/>
    <w:rsid w:val="00CC4184"/>
    <w:rsid w:val="00CC44C7"/>
    <w:rsid w:val="00CC5F15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235C"/>
    <w:rsid w:val="00D930FA"/>
    <w:rsid w:val="00D93FE3"/>
    <w:rsid w:val="00D94D53"/>
    <w:rsid w:val="00DA2526"/>
    <w:rsid w:val="00DA3CF3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515"/>
    <w:rsid w:val="00DD7639"/>
    <w:rsid w:val="00DD7F2D"/>
    <w:rsid w:val="00DE0CC4"/>
    <w:rsid w:val="00DE2A7B"/>
    <w:rsid w:val="00DE5707"/>
    <w:rsid w:val="00DF1067"/>
    <w:rsid w:val="00DF3BC6"/>
    <w:rsid w:val="00DF421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41E1"/>
    <w:rsid w:val="00E41FFA"/>
    <w:rsid w:val="00E43204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2644</TotalTime>
  <Pages>21</Pages>
  <Words>3552</Words>
  <Characters>20249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989</cp:revision>
  <dcterms:created xsi:type="dcterms:W3CDTF">2026-10-01T01:12:00Z</dcterms:created>
  <dcterms:modified xsi:type="dcterms:W3CDTF">2026-10-21T06:23:00Z</dcterms:modified>
</cp:coreProperties>
</file>