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F63F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6C5DA26C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5B9998FC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256D68FC" w14:textId="5F2CFAAD" w:rsidR="00DC1A20" w:rsidRP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2A728D">
        <w:rPr>
          <w:rFonts w:ascii="標楷體" w:eastAsia="標楷體" w:hAnsi="標楷體" w:hint="eastAsia"/>
          <w:b/>
          <w:bCs/>
          <w:sz w:val="48"/>
          <w:szCs w:val="48"/>
        </w:rPr>
        <w:t>專題研究成果報告</w:t>
      </w:r>
    </w:p>
    <w:p w14:paraId="4AB557CE" w14:textId="77777777" w:rsid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49526D9C" w14:textId="77777777" w:rsidR="002A728D" w:rsidRPr="002A728D" w:rsidRDefault="002A728D" w:rsidP="002A728D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14:paraId="2DBC04B8" w14:textId="77777777" w:rsidR="002A728D" w:rsidRPr="002A728D" w:rsidRDefault="002A728D" w:rsidP="002A728D">
      <w:pPr>
        <w:autoSpaceDE w:val="0"/>
        <w:autoSpaceDN w:val="0"/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/>
          <w:sz w:val="40"/>
          <w:szCs w:val="40"/>
        </w:rPr>
        <w:t>以</w:t>
      </w:r>
      <w:bookmarkStart w:id="0" w:name="_Hlk152444829"/>
      <w:r w:rsidRPr="002A728D">
        <w:rPr>
          <w:rFonts w:ascii="標楷體" w:eastAsia="標楷體" w:hAnsi="標楷體"/>
          <w:sz w:val="40"/>
          <w:szCs w:val="40"/>
        </w:rPr>
        <w:t>擺線減速機</w:t>
      </w:r>
      <w:bookmarkEnd w:id="0"/>
      <w:proofErr w:type="gramStart"/>
      <w:r w:rsidRPr="002A728D">
        <w:rPr>
          <w:rFonts w:ascii="標楷體" w:eastAsia="標楷體" w:hAnsi="標楷體"/>
          <w:sz w:val="40"/>
          <w:szCs w:val="40"/>
        </w:rPr>
        <w:t>之等效連桿</w:t>
      </w:r>
      <w:proofErr w:type="gramEnd"/>
      <w:r w:rsidRPr="002A728D">
        <w:rPr>
          <w:rFonts w:ascii="標楷體" w:eastAsia="標楷體" w:hAnsi="標楷體"/>
          <w:sz w:val="40"/>
          <w:szCs w:val="40"/>
        </w:rPr>
        <w:t>做誤差分析</w:t>
      </w:r>
    </w:p>
    <w:p w14:paraId="6A3142CD" w14:textId="77777777" w:rsid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16F39BD1" w14:textId="77777777" w:rsidR="002A728D" w:rsidRPr="002A728D" w:rsidRDefault="002A728D" w:rsidP="002A728D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14:paraId="17237B85" w14:textId="0FD85CAC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申請人 周奕彬</w:t>
      </w:r>
    </w:p>
    <w:p w14:paraId="7EE8204B" w14:textId="0EA0F050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指導教授 徐冠倫 教授</w:t>
      </w:r>
    </w:p>
    <w:p w14:paraId="7A2D86A8" w14:textId="77777777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2479D38D" w14:textId="38608DE8" w:rsidR="002A728D" w:rsidRPr="002A728D" w:rsidRDefault="002A728D" w:rsidP="002A728D">
      <w:pPr>
        <w:jc w:val="center"/>
        <w:rPr>
          <w:rFonts w:ascii="標楷體" w:eastAsia="標楷體" w:hAnsi="標楷體" w:hint="eastAsia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指導教授簽名</w:t>
      </w:r>
      <w:r>
        <w:rPr>
          <w:rFonts w:ascii="標楷體" w:eastAsia="標楷體" w:hAnsi="標楷體" w:hint="eastAsia"/>
          <w:sz w:val="40"/>
          <w:szCs w:val="40"/>
        </w:rPr>
        <w:t>__________</w:t>
      </w:r>
    </w:p>
    <w:sectPr w:rsidR="002A728D" w:rsidRPr="002A7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8D"/>
    <w:rsid w:val="002A728D"/>
    <w:rsid w:val="005247A4"/>
    <w:rsid w:val="00D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C5CF"/>
  <w15:chartTrackingRefBased/>
  <w15:docId w15:val="{DD2672CD-6645-4604-8F64-D120500E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2</cp:revision>
  <dcterms:created xsi:type="dcterms:W3CDTF">2023-12-04T12:26:00Z</dcterms:created>
  <dcterms:modified xsi:type="dcterms:W3CDTF">2023-12-04T12:26:00Z</dcterms:modified>
</cp:coreProperties>
</file>