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2850745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D4F9E" w:rsidRDefault="001D4F9E">
          <w:pPr>
            <w:pStyle w:val="TOC"/>
          </w:pPr>
          <w:r>
            <w:rPr>
              <w:lang w:val="zh-CN"/>
            </w:rPr>
            <w:t>目录</w:t>
          </w:r>
        </w:p>
        <w:p w:rsidR="00134845" w:rsidRDefault="00C517F7">
          <w:pPr>
            <w:pStyle w:val="10"/>
            <w:tabs>
              <w:tab w:val="left" w:pos="1260"/>
              <w:tab w:val="right" w:leader="dot" w:pos="10456"/>
            </w:tabs>
            <w:rPr>
              <w:noProof/>
            </w:rPr>
          </w:pPr>
          <w:r>
            <w:fldChar w:fldCharType="begin"/>
          </w:r>
          <w:r w:rsidR="001D4F9E">
            <w:instrText xml:space="preserve"> TOC \o "1-3" \h \z \u </w:instrText>
          </w:r>
          <w:r>
            <w:fldChar w:fldCharType="separate"/>
          </w:r>
          <w:hyperlink w:anchor="_Toc67755065" w:history="1">
            <w:r w:rsidR="00134845" w:rsidRPr="004C6F7F">
              <w:rPr>
                <w:rStyle w:val="a6"/>
                <w:rFonts w:hint="eastAsia"/>
                <w:noProof/>
              </w:rPr>
              <w:t>第一章</w:t>
            </w:r>
            <w:r w:rsidR="00134845">
              <w:rPr>
                <w:noProof/>
              </w:rPr>
              <w:tab/>
            </w:r>
            <w:r w:rsidR="00134845" w:rsidRPr="004C6F7F">
              <w:rPr>
                <w:rStyle w:val="a6"/>
                <w:rFonts w:hint="eastAsia"/>
                <w:noProof/>
              </w:rPr>
              <w:t>回顾</w:t>
            </w:r>
            <w:r w:rsidR="00134845" w:rsidRPr="004C6F7F">
              <w:rPr>
                <w:rStyle w:val="a6"/>
                <w:noProof/>
              </w:rPr>
              <w:t>STM32</w:t>
            </w:r>
            <w:r w:rsidR="00134845" w:rsidRPr="004C6F7F">
              <w:rPr>
                <w:rStyle w:val="a6"/>
                <w:rFonts w:hint="eastAsia"/>
                <w:noProof/>
              </w:rPr>
              <w:t>中断系统</w:t>
            </w:r>
            <w:r w:rsidR="00134845">
              <w:rPr>
                <w:noProof/>
                <w:webHidden/>
              </w:rPr>
              <w:tab/>
            </w:r>
            <w:r w:rsidR="00134845">
              <w:rPr>
                <w:noProof/>
                <w:webHidden/>
              </w:rPr>
              <w:fldChar w:fldCharType="begin"/>
            </w:r>
            <w:r w:rsidR="00134845">
              <w:rPr>
                <w:noProof/>
                <w:webHidden/>
              </w:rPr>
              <w:instrText xml:space="preserve"> PAGEREF _Toc67755065 \h </w:instrText>
            </w:r>
            <w:r w:rsidR="00134845">
              <w:rPr>
                <w:noProof/>
                <w:webHidden/>
              </w:rPr>
            </w:r>
            <w:r w:rsidR="00134845">
              <w:rPr>
                <w:noProof/>
                <w:webHidden/>
              </w:rPr>
              <w:fldChar w:fldCharType="separate"/>
            </w:r>
            <w:r w:rsidR="00134845">
              <w:rPr>
                <w:noProof/>
                <w:webHidden/>
              </w:rPr>
              <w:t>2</w:t>
            </w:r>
            <w:r w:rsidR="00134845"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66" w:history="1">
            <w:r w:rsidRPr="004C6F7F">
              <w:rPr>
                <w:rStyle w:val="a6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4C6F7F">
              <w:rPr>
                <w:rStyle w:val="a6"/>
                <w:noProof/>
              </w:rPr>
              <w:t>STM32</w:t>
            </w:r>
            <w:r w:rsidRPr="004C6F7F">
              <w:rPr>
                <w:rStyle w:val="a6"/>
                <w:rFonts w:hint="eastAsia"/>
                <w:noProof/>
              </w:rPr>
              <w:t>中断向量表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67" w:history="1">
            <w:r w:rsidRPr="004C6F7F">
              <w:rPr>
                <w:rStyle w:val="a6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中断向量偏移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68" w:history="1">
            <w:r w:rsidRPr="004C6F7F">
              <w:rPr>
                <w:rStyle w:val="a6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4C6F7F">
              <w:rPr>
                <w:rStyle w:val="a6"/>
                <w:noProof/>
              </w:rPr>
              <w:t>NVIC</w:t>
            </w:r>
            <w:r w:rsidRPr="004C6F7F">
              <w:rPr>
                <w:rStyle w:val="a6"/>
                <w:rFonts w:hint="eastAsia"/>
                <w:noProof/>
              </w:rPr>
              <w:t>中为控制器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69" w:history="1">
            <w:r w:rsidRPr="004C6F7F">
              <w:rPr>
                <w:rStyle w:val="a6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中断服务函数的编写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0" w:history="1">
            <w:r w:rsidRPr="004C6F7F">
              <w:rPr>
                <w:rStyle w:val="a6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补充一个</w:t>
            </w:r>
            <w:r w:rsidRPr="004C6F7F">
              <w:rPr>
                <w:rStyle w:val="a6"/>
                <w:noProof/>
              </w:rPr>
              <w:t>V3S</w:t>
            </w:r>
            <w:r w:rsidRPr="004C6F7F">
              <w:rPr>
                <w:rStyle w:val="a6"/>
                <w:rFonts w:hint="eastAsia"/>
                <w:noProof/>
              </w:rPr>
              <w:t>的</w:t>
            </w:r>
            <w:r w:rsidRPr="004C6F7F">
              <w:rPr>
                <w:rStyle w:val="a6"/>
                <w:noProof/>
              </w:rPr>
              <w:t>UBOOT</w:t>
            </w:r>
            <w:r w:rsidRPr="004C6F7F">
              <w:rPr>
                <w:rStyle w:val="a6"/>
                <w:rFonts w:hint="eastAsia"/>
                <w:noProof/>
              </w:rPr>
              <w:t>内存映象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1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1" w:history="1">
            <w:r w:rsidRPr="004C6F7F">
              <w:rPr>
                <w:rStyle w:val="a6"/>
                <w:rFonts w:hint="eastAsia"/>
                <w:noProof/>
              </w:rPr>
              <w:t>第二章</w:t>
            </w:r>
            <w:r>
              <w:rPr>
                <w:noProof/>
              </w:rPr>
              <w:tab/>
            </w:r>
            <w:r w:rsidRPr="004C6F7F">
              <w:rPr>
                <w:rStyle w:val="a6"/>
                <w:noProof/>
              </w:rPr>
              <w:t>Cortex-A7</w:t>
            </w:r>
            <w:r w:rsidRPr="004C6F7F">
              <w:rPr>
                <w:rStyle w:val="a6"/>
                <w:rFonts w:hint="eastAsia"/>
                <w:noProof/>
              </w:rPr>
              <w:t>中断系统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2" w:history="1">
            <w:r w:rsidRPr="004C6F7F">
              <w:rPr>
                <w:rStyle w:val="a6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4C6F7F">
              <w:rPr>
                <w:rStyle w:val="a6"/>
                <w:noProof/>
              </w:rPr>
              <w:t>Cortex-A</w:t>
            </w:r>
            <w:r w:rsidRPr="004C6F7F">
              <w:rPr>
                <w:rStyle w:val="a6"/>
                <w:rFonts w:hint="eastAsia"/>
                <w:noProof/>
              </w:rPr>
              <w:t>中断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3" w:history="1">
            <w:r w:rsidRPr="004C6F7F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noProof/>
              </w:rPr>
              <w:t>GIC</w:t>
            </w:r>
            <w:r w:rsidRPr="004C6F7F">
              <w:rPr>
                <w:rStyle w:val="a6"/>
                <w:rFonts w:hint="eastAsia"/>
                <w:noProof/>
              </w:rPr>
              <w:t>中断控制器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4" w:history="1">
            <w:r w:rsidRPr="004C6F7F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中断</w:t>
            </w:r>
            <w:r w:rsidRPr="004C6F7F">
              <w:rPr>
                <w:rStyle w:val="a6"/>
                <w:noProof/>
              </w:rPr>
              <w:t>ID,</w:t>
            </w:r>
            <w:r w:rsidRPr="004C6F7F">
              <w:rPr>
                <w:rStyle w:val="a6"/>
                <w:rFonts w:hint="eastAsia"/>
                <w:noProof/>
              </w:rPr>
              <w:t>针对</w:t>
            </w:r>
            <w:r w:rsidRPr="004C6F7F">
              <w:rPr>
                <w:rStyle w:val="a6"/>
                <w:noProof/>
              </w:rPr>
              <w:t>Cortex-A7</w:t>
            </w:r>
            <w:r w:rsidRPr="004C6F7F">
              <w:rPr>
                <w:rStyle w:val="a6"/>
                <w:rFonts w:hint="eastAsia"/>
                <w:noProof/>
              </w:rPr>
              <w:t>内核，</w:t>
            </w:r>
            <w:r w:rsidRPr="004C6F7F">
              <w:rPr>
                <w:rStyle w:val="a6"/>
                <w:noProof/>
              </w:rPr>
              <w:t>IMX6U</w:t>
            </w:r>
            <w:r w:rsidRPr="004C6F7F">
              <w:rPr>
                <w:rStyle w:val="a6"/>
                <w:rFonts w:hint="eastAsia"/>
                <w:noProof/>
              </w:rPr>
              <w:t>、</w:t>
            </w:r>
            <w:r w:rsidRPr="004C6F7F">
              <w:rPr>
                <w:rStyle w:val="a6"/>
                <w:noProof/>
              </w:rPr>
              <w:t>V3S</w:t>
            </w:r>
            <w:r w:rsidRPr="004C6F7F">
              <w:rPr>
                <w:rStyle w:val="a6"/>
                <w:rFonts w:hint="eastAsia"/>
                <w:noProof/>
              </w:rPr>
              <w:t>都是</w:t>
            </w:r>
            <w:r w:rsidRPr="004C6F7F">
              <w:rPr>
                <w:rStyle w:val="a6"/>
                <w:noProof/>
              </w:rPr>
              <w:t>Cortex-A7</w:t>
            </w:r>
            <w:r w:rsidRPr="004C6F7F">
              <w:rPr>
                <w:rStyle w:val="a6"/>
                <w:rFonts w:hint="eastAsia"/>
                <w:noProof/>
              </w:rPr>
              <w:t>内核。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5" w:history="1">
            <w:r w:rsidRPr="004C6F7F">
              <w:rPr>
                <w:rStyle w:val="a6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中断服务函数</w:t>
            </w:r>
            <w:r w:rsidRPr="004C6F7F">
              <w:rPr>
                <w:rStyle w:val="a6"/>
                <w:noProof/>
              </w:rPr>
              <w:t>Reset_Handler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6" w:history="1">
            <w:r w:rsidRPr="004C6F7F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 xml:space="preserve">关闭Ｉ、Ｄ　</w:t>
            </w:r>
            <w:r w:rsidRPr="004C6F7F">
              <w:rPr>
                <w:rStyle w:val="a6"/>
                <w:noProof/>
              </w:rPr>
              <w:t>Cache</w:t>
            </w:r>
            <w:r w:rsidRPr="004C6F7F">
              <w:rPr>
                <w:rStyle w:val="a6"/>
                <w:rFonts w:hint="eastAsia"/>
                <w:noProof/>
              </w:rPr>
              <w:t>和</w:t>
            </w:r>
            <w:r w:rsidRPr="004C6F7F">
              <w:rPr>
                <w:rStyle w:val="a6"/>
                <w:noProof/>
              </w:rPr>
              <w:t>MMU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7" w:history="1">
            <w:r w:rsidRPr="004C6F7F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中断向量偏移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8" w:history="1">
            <w:r w:rsidRPr="004C6F7F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设置处理器</w:t>
            </w:r>
            <w:r w:rsidRPr="004C6F7F">
              <w:rPr>
                <w:rStyle w:val="a6"/>
                <w:noProof/>
              </w:rPr>
              <w:t>9</w:t>
            </w:r>
            <w:r w:rsidRPr="004C6F7F">
              <w:rPr>
                <w:rStyle w:val="a6"/>
                <w:rFonts w:hint="eastAsia"/>
                <w:noProof/>
              </w:rPr>
              <w:t>种工作模式下的</w:t>
            </w:r>
            <w:r w:rsidRPr="004C6F7F">
              <w:rPr>
                <w:rStyle w:val="a6"/>
                <w:noProof/>
              </w:rPr>
              <w:t>SP</w:t>
            </w:r>
            <w:r w:rsidRPr="004C6F7F">
              <w:rPr>
                <w:rStyle w:val="a6"/>
                <w:rFonts w:hint="eastAsia"/>
                <w:noProof/>
              </w:rPr>
              <w:t>指针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1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79" w:history="1">
            <w:r w:rsidRPr="004C6F7F">
              <w:rPr>
                <w:rStyle w:val="a6"/>
                <w:rFonts w:hint="eastAsia"/>
                <w:noProof/>
              </w:rPr>
              <w:t>第三章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按键中断例程</w:t>
            </w:r>
            <w:r w:rsidRPr="004C6F7F">
              <w:rPr>
                <w:rStyle w:val="a6"/>
                <w:noProof/>
              </w:rPr>
              <w:t>(start.S)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0" w:history="1">
            <w:r w:rsidRPr="004C6F7F">
              <w:rPr>
                <w:rStyle w:val="a6"/>
                <w:rFonts w:hint="eastAsia"/>
                <w:noProof/>
              </w:rPr>
              <w:t>一、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添加中断向量表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1" w:history="1">
            <w:r w:rsidRPr="004C6F7F">
              <w:rPr>
                <w:rStyle w:val="a6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复位中断服务函数</w:t>
            </w:r>
            <w:r w:rsidRPr="004C6F7F">
              <w:rPr>
                <w:rStyle w:val="a6"/>
                <w:noProof/>
              </w:rPr>
              <w:t>(Reset_Handler)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2" w:history="1">
            <w:r w:rsidRPr="004C6F7F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关闭</w:t>
            </w:r>
            <w:r w:rsidRPr="004C6F7F">
              <w:rPr>
                <w:rStyle w:val="a6"/>
                <w:noProof/>
              </w:rPr>
              <w:t>I</w:t>
            </w:r>
            <w:r w:rsidRPr="004C6F7F">
              <w:rPr>
                <w:rStyle w:val="a6"/>
                <w:rFonts w:hint="eastAsia"/>
                <w:noProof/>
              </w:rPr>
              <w:t>、</w:t>
            </w:r>
            <w:r w:rsidRPr="004C6F7F">
              <w:rPr>
                <w:rStyle w:val="a6"/>
                <w:noProof/>
              </w:rPr>
              <w:t>D Cache</w:t>
            </w:r>
            <w:r w:rsidRPr="004C6F7F">
              <w:rPr>
                <w:rStyle w:val="a6"/>
                <w:rFonts w:hint="eastAsia"/>
                <w:noProof/>
              </w:rPr>
              <w:t>和</w:t>
            </w:r>
            <w:r w:rsidRPr="004C6F7F">
              <w:rPr>
                <w:rStyle w:val="a6"/>
                <w:noProof/>
              </w:rPr>
              <w:t>MMU</w:t>
            </w:r>
            <w:r w:rsidRPr="004C6F7F">
              <w:rPr>
                <w:rStyle w:val="a6"/>
                <w:rFonts w:hint="eastAsia"/>
                <w:noProof/>
              </w:rPr>
              <w:t>需要操作</w:t>
            </w:r>
            <w:r w:rsidRPr="004C6F7F">
              <w:rPr>
                <w:rStyle w:val="a6"/>
                <w:noProof/>
              </w:rPr>
              <w:t>CP15</w:t>
            </w:r>
            <w:r w:rsidRPr="004C6F7F">
              <w:rPr>
                <w:rStyle w:val="a6"/>
                <w:rFonts w:hint="eastAsia"/>
                <w:noProof/>
              </w:rPr>
              <w:t>协处理器</w:t>
            </w:r>
            <w:r w:rsidRPr="004C6F7F">
              <w:rPr>
                <w:rStyle w:val="a6"/>
                <w:noProof/>
              </w:rPr>
              <w:t>(Reset_ 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3" w:history="1">
            <w:r w:rsidRPr="004C6F7F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中断向量偏移设置也需要操作</w:t>
            </w:r>
            <w:r w:rsidRPr="004C6F7F">
              <w:rPr>
                <w:rStyle w:val="a6"/>
                <w:noProof/>
              </w:rPr>
              <w:t>CP15</w:t>
            </w:r>
            <w:r w:rsidRPr="004C6F7F">
              <w:rPr>
                <w:rStyle w:val="a6"/>
                <w:rFonts w:hint="eastAsia"/>
                <w:noProof/>
              </w:rPr>
              <w:t>协处理器</w:t>
            </w:r>
            <w:r w:rsidRPr="004C6F7F">
              <w:rPr>
                <w:rStyle w:val="a6"/>
                <w:noProof/>
              </w:rPr>
              <w:t>(Reset_ 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4" w:history="1">
            <w:r w:rsidRPr="004C6F7F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清</w:t>
            </w:r>
            <w:r w:rsidRPr="004C6F7F">
              <w:rPr>
                <w:rStyle w:val="a6"/>
                <w:noProof/>
              </w:rPr>
              <w:t>BSS</w:t>
            </w:r>
            <w:r w:rsidRPr="004C6F7F">
              <w:rPr>
                <w:rStyle w:val="a6"/>
                <w:rFonts w:hint="eastAsia"/>
                <w:noProof/>
              </w:rPr>
              <w:t>段</w:t>
            </w:r>
            <w:r w:rsidRPr="004C6F7F">
              <w:rPr>
                <w:rStyle w:val="a6"/>
                <w:noProof/>
              </w:rPr>
              <w:t>(Reset_ 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5" w:history="1">
            <w:r w:rsidRPr="004C6F7F">
              <w:rPr>
                <w:rStyle w:val="a6"/>
                <w:noProof/>
              </w:rPr>
              <w:t>4.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设置处理器</w:t>
            </w:r>
            <w:r w:rsidRPr="004C6F7F">
              <w:rPr>
                <w:rStyle w:val="a6"/>
                <w:noProof/>
              </w:rPr>
              <w:t>9</w:t>
            </w:r>
            <w:r w:rsidRPr="004C6F7F">
              <w:rPr>
                <w:rStyle w:val="a6"/>
                <w:rFonts w:hint="eastAsia"/>
                <w:noProof/>
              </w:rPr>
              <w:t>种工作模式下的</w:t>
            </w:r>
            <w:r w:rsidRPr="004C6F7F">
              <w:rPr>
                <w:rStyle w:val="a6"/>
                <w:noProof/>
              </w:rPr>
              <w:t>SP</w:t>
            </w:r>
            <w:r w:rsidRPr="004C6F7F">
              <w:rPr>
                <w:rStyle w:val="a6"/>
                <w:rFonts w:hint="eastAsia"/>
                <w:noProof/>
              </w:rPr>
              <w:t>指针</w:t>
            </w:r>
            <w:r w:rsidRPr="004C6F7F">
              <w:rPr>
                <w:rStyle w:val="a6"/>
                <w:noProof/>
              </w:rPr>
              <w:t>(Reset_ 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6" w:history="1">
            <w:r w:rsidRPr="004C6F7F">
              <w:rPr>
                <w:rStyle w:val="a6"/>
                <w:noProof/>
              </w:rPr>
              <w:t>5.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开关总中断，防止设置期间的干扰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7" w:history="1">
            <w:r w:rsidRPr="004C6F7F">
              <w:rPr>
                <w:rStyle w:val="a6"/>
                <w:noProof/>
              </w:rPr>
              <w:t>6.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跳到</w:t>
            </w:r>
            <w:r w:rsidRPr="004C6F7F">
              <w:rPr>
                <w:rStyle w:val="a6"/>
                <w:noProof/>
              </w:rPr>
              <w:t>C</w:t>
            </w:r>
            <w:r w:rsidRPr="004C6F7F">
              <w:rPr>
                <w:rStyle w:val="a6"/>
                <w:rFonts w:hint="eastAsia"/>
                <w:noProof/>
              </w:rPr>
              <w:t>语言</w:t>
            </w:r>
            <w:r w:rsidRPr="004C6F7F">
              <w:rPr>
                <w:rStyle w:val="a6"/>
                <w:noProof/>
              </w:rPr>
              <w:t>main</w:t>
            </w:r>
            <w:r w:rsidRPr="004C6F7F">
              <w:rPr>
                <w:rStyle w:val="a6"/>
                <w:rFonts w:hint="eastAsia"/>
                <w:noProof/>
              </w:rPr>
              <w:t>函数</w:t>
            </w:r>
            <w:r w:rsidRPr="004C6F7F">
              <w:rPr>
                <w:rStyle w:val="a6"/>
                <w:noProof/>
              </w:rPr>
              <w:t>(Reset_ Handler)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2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8" w:history="1">
            <w:r w:rsidRPr="004C6F7F">
              <w:rPr>
                <w:rStyle w:val="a6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4C6F7F">
              <w:rPr>
                <w:rStyle w:val="a6"/>
                <w:noProof/>
              </w:rPr>
              <w:t>IRQ</w:t>
            </w:r>
            <w:r w:rsidRPr="004C6F7F">
              <w:rPr>
                <w:rStyle w:val="a6"/>
                <w:rFonts w:hint="eastAsia"/>
                <w:noProof/>
              </w:rPr>
              <w:t>中断服务函数</w:t>
            </w:r>
            <w:r w:rsidRPr="004C6F7F">
              <w:rPr>
                <w:rStyle w:val="a6"/>
                <w:noProof/>
              </w:rPr>
              <w:t>IRQ_Handler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89" w:history="1">
            <w:r w:rsidRPr="004C6F7F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现场保护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90" w:history="1">
            <w:r w:rsidRPr="004C6F7F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取得</w:t>
            </w:r>
            <w:r w:rsidRPr="004C6F7F">
              <w:rPr>
                <w:rStyle w:val="a6"/>
                <w:noProof/>
              </w:rPr>
              <w:t>GICC_IAR</w:t>
            </w:r>
            <w:r w:rsidRPr="004C6F7F">
              <w:rPr>
                <w:rStyle w:val="a6"/>
                <w:rFonts w:hint="eastAsia"/>
                <w:noProof/>
              </w:rPr>
              <w:t>的值，存入</w:t>
            </w:r>
            <w:r w:rsidRPr="004C6F7F">
              <w:rPr>
                <w:rStyle w:val="a6"/>
                <w:noProof/>
              </w:rPr>
              <w:t>R0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91" w:history="1">
            <w:r w:rsidRPr="004C6F7F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切换</w:t>
            </w:r>
            <w:r w:rsidRPr="004C6F7F">
              <w:rPr>
                <w:rStyle w:val="a6"/>
                <w:noProof/>
              </w:rPr>
              <w:t>SVC</w:t>
            </w:r>
            <w:r w:rsidRPr="004C6F7F">
              <w:rPr>
                <w:rStyle w:val="a6"/>
                <w:rFonts w:hint="eastAsia"/>
                <w:noProof/>
              </w:rPr>
              <w:t>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92" w:history="1">
            <w:r w:rsidRPr="004C6F7F">
              <w:rPr>
                <w:rStyle w:val="a6"/>
                <w:noProof/>
              </w:rPr>
              <w:t>4.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进入</w:t>
            </w:r>
            <w:r w:rsidRPr="004C6F7F">
              <w:rPr>
                <w:rStyle w:val="a6"/>
                <w:noProof/>
              </w:rPr>
              <w:t>C</w:t>
            </w:r>
            <w:r w:rsidRPr="004C6F7F">
              <w:rPr>
                <w:rStyle w:val="a6"/>
                <w:rFonts w:hint="eastAsia"/>
                <w:noProof/>
              </w:rPr>
              <w:t>语言</w:t>
            </w:r>
            <w:r w:rsidRPr="004C6F7F">
              <w:rPr>
                <w:rStyle w:val="a6"/>
                <w:noProof/>
              </w:rPr>
              <w:t>system_irqhandler</w:t>
            </w:r>
            <w:r w:rsidRPr="004C6F7F">
              <w:rPr>
                <w:rStyle w:val="a6"/>
                <w:rFonts w:hint="eastAsia"/>
                <w:noProof/>
              </w:rPr>
              <w:t>，</w:t>
            </w:r>
            <w:r w:rsidRPr="004C6F7F">
              <w:rPr>
                <w:rStyle w:val="a6"/>
                <w:noProof/>
              </w:rPr>
              <w:t>R0</w:t>
            </w:r>
            <w:r w:rsidRPr="004C6F7F">
              <w:rPr>
                <w:rStyle w:val="a6"/>
                <w:rFonts w:hint="eastAsia"/>
                <w:noProof/>
              </w:rPr>
              <w:t>传参</w:t>
            </w:r>
            <w:r w:rsidRPr="004C6F7F">
              <w:rPr>
                <w:rStyle w:val="a6"/>
                <w:noProof/>
              </w:rPr>
              <w:t>(GICC_IAR)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4845" w:rsidRDefault="00134845">
          <w:pPr>
            <w:pStyle w:val="30"/>
            <w:tabs>
              <w:tab w:val="left" w:pos="1260"/>
              <w:tab w:val="right" w:leader="dot" w:pos="10456"/>
            </w:tabs>
            <w:rPr>
              <w:noProof/>
            </w:rPr>
          </w:pPr>
          <w:hyperlink w:anchor="_Toc67755093" w:history="1">
            <w:r w:rsidRPr="004C6F7F">
              <w:rPr>
                <w:rStyle w:val="a6"/>
                <w:noProof/>
              </w:rPr>
              <w:t>5.</w:t>
            </w:r>
            <w:r>
              <w:rPr>
                <w:noProof/>
              </w:rPr>
              <w:tab/>
            </w:r>
            <w:r w:rsidRPr="004C6F7F">
              <w:rPr>
                <w:rStyle w:val="a6"/>
                <w:rFonts w:hint="eastAsia"/>
                <w:noProof/>
              </w:rPr>
              <w:t>完成</w:t>
            </w:r>
            <w:r w:rsidRPr="004C6F7F">
              <w:rPr>
                <w:rStyle w:val="a6"/>
                <w:noProof/>
              </w:rPr>
              <w:t>system_irqhandler</w:t>
            </w:r>
            <w:r w:rsidRPr="004C6F7F">
              <w:rPr>
                <w:rStyle w:val="a6"/>
                <w:rFonts w:hint="eastAsia"/>
                <w:noProof/>
              </w:rPr>
              <w:t>之后，还原现场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_Toc67755093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4F9E" w:rsidRDefault="00C517F7">
          <w:r>
            <w:fldChar w:fldCharType="end"/>
          </w:r>
        </w:p>
      </w:sdtContent>
    </w:sdt>
    <w:p w:rsidR="001D4F9E" w:rsidRPr="001D4F9E" w:rsidRDefault="001D4F9E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891D1F" w:rsidRPr="00BF4BDE" w:rsidRDefault="00891D1F" w:rsidP="00251D13">
      <w:pPr>
        <w:pStyle w:val="1"/>
        <w:numPr>
          <w:ilvl w:val="0"/>
          <w:numId w:val="17"/>
        </w:numPr>
        <w:ind w:leftChars="0"/>
      </w:pPr>
      <w:bookmarkStart w:id="0" w:name="_Toc67755065"/>
      <w:r w:rsidRPr="00BF4BDE">
        <w:rPr>
          <w:rFonts w:hint="eastAsia"/>
        </w:rPr>
        <w:lastRenderedPageBreak/>
        <w:t>回顾</w:t>
      </w:r>
      <w:r w:rsidRPr="00BF4BDE">
        <w:rPr>
          <w:rFonts w:hint="eastAsia"/>
        </w:rPr>
        <w:t>STM32</w:t>
      </w:r>
      <w:r w:rsidRPr="00BF4BDE">
        <w:rPr>
          <w:rFonts w:hint="eastAsia"/>
        </w:rPr>
        <w:t>中断系统</w:t>
      </w:r>
      <w:bookmarkEnd w:id="0"/>
    </w:p>
    <w:p w:rsidR="00891D1F" w:rsidRPr="00BF4BDE" w:rsidRDefault="00891D1F" w:rsidP="00DE0A73">
      <w:pPr>
        <w:pStyle w:val="2"/>
        <w:ind w:left="210" w:right="210"/>
      </w:pPr>
      <w:bookmarkStart w:id="1" w:name="_Toc67755066"/>
      <w:r w:rsidRPr="00BF4BDE">
        <w:rPr>
          <w:rFonts w:hint="eastAsia"/>
        </w:rPr>
        <w:t>STM32</w:t>
      </w:r>
      <w:r w:rsidRPr="00BF4BDE">
        <w:rPr>
          <w:rFonts w:hint="eastAsia"/>
        </w:rPr>
        <w:t>中断向量表</w:t>
      </w:r>
      <w:bookmarkEnd w:id="1"/>
    </w:p>
    <w:p w:rsidR="00891D1F" w:rsidRDefault="00891D1F" w:rsidP="008C6595">
      <w:pPr>
        <w:wordWrap w:val="0"/>
        <w:ind w:firstLineChars="135" w:firstLine="283"/>
      </w:pPr>
      <w:r>
        <w:rPr>
          <w:rFonts w:hint="eastAsia"/>
        </w:rPr>
        <w:t>ARM</w:t>
      </w:r>
      <w:r>
        <w:rPr>
          <w:rFonts w:hint="eastAsia"/>
        </w:rPr>
        <w:t>芯片从</w:t>
      </w:r>
      <w:r>
        <w:rPr>
          <w:rFonts w:hint="eastAsia"/>
        </w:rPr>
        <w:t>0X00000000</w:t>
      </w:r>
      <w:r>
        <w:rPr>
          <w:rFonts w:hint="eastAsia"/>
        </w:rPr>
        <w:t>开始运行，执行指令。在程序开始的地方存放着中断向量表。中断向量表主要功能是描述中断对应的中断服务函数。</w:t>
      </w:r>
    </w:p>
    <w:p w:rsidR="00337037" w:rsidRDefault="00337037" w:rsidP="008C6595">
      <w:pPr>
        <w:wordWrap w:val="0"/>
        <w:ind w:firstLineChars="135" w:firstLine="283"/>
      </w:pPr>
      <w:r>
        <w:rPr>
          <w:rFonts w:hint="eastAsia"/>
          <w:noProof/>
        </w:rPr>
        <w:drawing>
          <wp:inline distT="0" distB="0" distL="0" distR="0">
            <wp:extent cx="2815590" cy="1093539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90" cy="1093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B0D" w:rsidRDefault="00D42B0D" w:rsidP="008C6595">
      <w:pPr>
        <w:wordWrap w:val="0"/>
        <w:ind w:firstLineChars="135" w:firstLine="283"/>
      </w:pPr>
      <w:r>
        <w:rPr>
          <w:rFonts w:hint="eastAsia"/>
        </w:rPr>
        <w:t>对于</w:t>
      </w:r>
      <w:r>
        <w:rPr>
          <w:rFonts w:hint="eastAsia"/>
        </w:rPr>
        <w:t>STM32</w:t>
      </w:r>
      <w:r>
        <w:rPr>
          <w:rFonts w:hint="eastAsia"/>
        </w:rPr>
        <w:t>来说，代码最开始的地址存放堆栈项指针</w:t>
      </w:r>
    </w:p>
    <w:p w:rsidR="00845A9B" w:rsidRDefault="00845A9B" w:rsidP="008C6595">
      <w:pPr>
        <w:wordWrap w:val="0"/>
        <w:ind w:firstLineChars="135" w:firstLine="283"/>
      </w:pPr>
    </w:p>
    <w:p w:rsidR="00F1075C" w:rsidRPr="00BF4BDE" w:rsidRDefault="00845A9B" w:rsidP="00DE0A73">
      <w:pPr>
        <w:pStyle w:val="2"/>
        <w:ind w:left="210" w:right="210"/>
      </w:pPr>
      <w:bookmarkStart w:id="2" w:name="_Toc67755067"/>
      <w:r w:rsidRPr="00BF4BDE">
        <w:rPr>
          <w:rFonts w:hint="eastAsia"/>
        </w:rPr>
        <w:t>中断向量偏移</w:t>
      </w:r>
      <w:bookmarkEnd w:id="2"/>
    </w:p>
    <w:p w:rsidR="00F1075C" w:rsidRDefault="00845A9B" w:rsidP="008C6595">
      <w:pPr>
        <w:wordWrap w:val="0"/>
        <w:ind w:firstLineChars="135" w:firstLine="283"/>
      </w:pPr>
      <w:r>
        <w:rPr>
          <w:rFonts w:hint="eastAsia"/>
        </w:rPr>
        <w:t>一般</w:t>
      </w:r>
      <w:r>
        <w:rPr>
          <w:rFonts w:hint="eastAsia"/>
        </w:rPr>
        <w:t>ARM</w:t>
      </w:r>
      <w:r>
        <w:rPr>
          <w:rFonts w:hint="eastAsia"/>
        </w:rPr>
        <w:t>从</w:t>
      </w:r>
      <w:r>
        <w:rPr>
          <w:rFonts w:hint="eastAsia"/>
        </w:rPr>
        <w:t>0X00000000</w:t>
      </w:r>
      <w:r>
        <w:rPr>
          <w:rFonts w:hint="eastAsia"/>
        </w:rPr>
        <w:t>地址开始运行，对于</w:t>
      </w:r>
      <w:r>
        <w:rPr>
          <w:rFonts w:hint="eastAsia"/>
        </w:rPr>
        <w:t>STM32</w:t>
      </w:r>
      <w:r>
        <w:rPr>
          <w:rFonts w:hint="eastAsia"/>
        </w:rPr>
        <w:t>我们设置连接首地址为</w:t>
      </w:r>
      <w:r>
        <w:rPr>
          <w:rFonts w:hint="eastAsia"/>
        </w:rPr>
        <w:t>0X8000000</w:t>
      </w:r>
      <w:r w:rsidR="00F1075C">
        <w:rPr>
          <w:rFonts w:hint="eastAsia"/>
        </w:rPr>
        <w:t>。</w:t>
      </w:r>
    </w:p>
    <w:p w:rsidR="008C464D" w:rsidRDefault="00F1075C" w:rsidP="008C6595">
      <w:pPr>
        <w:wordWrap w:val="0"/>
        <w:ind w:firstLineChars="135" w:firstLine="283"/>
      </w:pPr>
      <w:r>
        <w:rPr>
          <w:rFonts w:hint="eastAsia"/>
        </w:rPr>
        <w:t>如果代码一定要从</w:t>
      </w:r>
      <w:r>
        <w:rPr>
          <w:rFonts w:hint="eastAsia"/>
        </w:rPr>
        <w:t>0X8000000</w:t>
      </w:r>
      <w:r>
        <w:rPr>
          <w:rFonts w:hint="eastAsia"/>
        </w:rPr>
        <w:t>开始运行，那么需要告诉一下</w:t>
      </w:r>
      <w:r>
        <w:rPr>
          <w:rFonts w:hint="eastAsia"/>
        </w:rPr>
        <w:t>SOC</w:t>
      </w:r>
      <w:r>
        <w:rPr>
          <w:rFonts w:hint="eastAsia"/>
        </w:rPr>
        <w:t>内核。也就是设置中断向量</w:t>
      </w:r>
      <w:r w:rsidR="00A2771A">
        <w:rPr>
          <w:rFonts w:hint="eastAsia"/>
        </w:rPr>
        <w:t>偏移，</w:t>
      </w:r>
      <w:r w:rsidR="00030490" w:rsidRPr="00A2771A">
        <w:rPr>
          <w:rFonts w:hint="eastAsia"/>
          <w:color w:val="FF0000"/>
        </w:rPr>
        <w:t>设置</w:t>
      </w:r>
      <w:r w:rsidR="008C464D" w:rsidRPr="00A2771A">
        <w:rPr>
          <w:rFonts w:hint="eastAsia"/>
          <w:color w:val="FF0000"/>
        </w:rPr>
        <w:t xml:space="preserve">SCB(System Control Space </w:t>
      </w:r>
      <w:r w:rsidR="008C464D" w:rsidRPr="00A2771A">
        <w:rPr>
          <w:rFonts w:hint="eastAsia"/>
          <w:color w:val="FF0000"/>
        </w:rPr>
        <w:t>系统控制空间</w:t>
      </w:r>
      <w:r w:rsidR="008C464D" w:rsidRPr="00A2771A">
        <w:rPr>
          <w:rFonts w:hint="eastAsia"/>
          <w:color w:val="FF0000"/>
        </w:rPr>
        <w:t>)</w:t>
      </w:r>
      <w:r w:rsidR="00030490" w:rsidRPr="00A2771A">
        <w:rPr>
          <w:rFonts w:hint="eastAsia"/>
          <w:color w:val="FF0000"/>
        </w:rPr>
        <w:t>的</w:t>
      </w:r>
      <w:r w:rsidR="00030490" w:rsidRPr="00A2771A">
        <w:rPr>
          <w:rFonts w:hint="eastAsia"/>
          <w:color w:val="FF0000"/>
        </w:rPr>
        <w:t>VTOR</w:t>
      </w:r>
      <w:r w:rsidR="00030490" w:rsidRPr="00A2771A">
        <w:rPr>
          <w:rFonts w:hint="eastAsia"/>
          <w:color w:val="FF0000"/>
        </w:rPr>
        <w:t>寄存器为新的中断向量表起始地址。</w:t>
      </w:r>
    </w:p>
    <w:p w:rsidR="00F1075C" w:rsidRDefault="00F1075C" w:rsidP="008C6595">
      <w:pPr>
        <w:wordWrap w:val="0"/>
      </w:pPr>
    </w:p>
    <w:p w:rsidR="00A04E18" w:rsidRDefault="00A04E18" w:rsidP="00DE0A73">
      <w:pPr>
        <w:pStyle w:val="2"/>
        <w:ind w:left="210" w:right="210"/>
      </w:pPr>
      <w:bookmarkStart w:id="3" w:name="_Toc67755068"/>
      <w:r w:rsidRPr="00BF4BDE">
        <w:rPr>
          <w:rFonts w:hint="eastAsia"/>
        </w:rPr>
        <w:t>NVIC</w:t>
      </w:r>
      <w:r w:rsidRPr="00BF4BDE">
        <w:rPr>
          <w:rFonts w:hint="eastAsia"/>
        </w:rPr>
        <w:t>中为控制器</w:t>
      </w:r>
      <w:bookmarkEnd w:id="3"/>
    </w:p>
    <w:p w:rsidR="00BF4BDE" w:rsidRPr="00BF4BDE" w:rsidRDefault="00BF4BDE" w:rsidP="008C6595">
      <w:pPr>
        <w:wordWrap w:val="0"/>
        <w:ind w:left="420"/>
      </w:pPr>
      <w:r>
        <w:rPr>
          <w:rFonts w:hint="eastAsia"/>
          <w:b/>
        </w:rPr>
        <w:t>NVIC</w:t>
      </w:r>
      <w:r>
        <w:rPr>
          <w:rFonts w:hint="eastAsia"/>
        </w:rPr>
        <w:t>就是中断管理机构，使能和关闭指定的中断、设置中断优先级。</w:t>
      </w:r>
    </w:p>
    <w:p w:rsidR="00A04E18" w:rsidRDefault="00A04E18" w:rsidP="008C6595">
      <w:pPr>
        <w:wordWrap w:val="0"/>
      </w:pPr>
    </w:p>
    <w:p w:rsidR="00A04E18" w:rsidRPr="00714CCA" w:rsidRDefault="00A04E18" w:rsidP="00DE0A73">
      <w:pPr>
        <w:pStyle w:val="2"/>
        <w:ind w:left="210" w:right="210"/>
      </w:pPr>
      <w:bookmarkStart w:id="4" w:name="_Toc67755069"/>
      <w:r w:rsidRPr="00714CCA">
        <w:rPr>
          <w:rFonts w:hint="eastAsia"/>
        </w:rPr>
        <w:t>中断服务函数的编写</w:t>
      </w:r>
      <w:bookmarkEnd w:id="4"/>
    </w:p>
    <w:p w:rsidR="000D2B1D" w:rsidRDefault="00A04E18" w:rsidP="008C6595">
      <w:pPr>
        <w:wordWrap w:val="0"/>
      </w:pPr>
      <w:r>
        <w:rPr>
          <w:rFonts w:hint="eastAsia"/>
        </w:rPr>
        <w:tab/>
      </w:r>
      <w:r w:rsidR="00714CCA">
        <w:rPr>
          <w:rFonts w:hint="eastAsia"/>
        </w:rPr>
        <w:t>中断服务函数就是中断要作的事。</w:t>
      </w:r>
    </w:p>
    <w:p w:rsidR="000D2B1D" w:rsidRDefault="000D2B1D" w:rsidP="008C6595">
      <w:pPr>
        <w:wordWrap w:val="0"/>
      </w:pPr>
    </w:p>
    <w:p w:rsidR="000D2B1D" w:rsidRDefault="000D2B1D" w:rsidP="00DE0A73">
      <w:pPr>
        <w:pStyle w:val="2"/>
        <w:ind w:left="210" w:right="210"/>
      </w:pPr>
      <w:bookmarkStart w:id="5" w:name="_Toc67755070"/>
      <w:r w:rsidRPr="000D2B1D">
        <w:rPr>
          <w:rFonts w:hint="eastAsia"/>
        </w:rPr>
        <w:t>补充一个</w:t>
      </w:r>
      <w:r w:rsidRPr="000D2B1D">
        <w:rPr>
          <w:rFonts w:hint="eastAsia"/>
        </w:rPr>
        <w:t>V3S</w:t>
      </w:r>
      <w:r w:rsidRPr="000D2B1D">
        <w:rPr>
          <w:rFonts w:hint="eastAsia"/>
        </w:rPr>
        <w:t>的</w:t>
      </w:r>
      <w:r w:rsidRPr="000D2B1D">
        <w:rPr>
          <w:rFonts w:hint="eastAsia"/>
        </w:rPr>
        <w:t>UBOOT</w:t>
      </w:r>
      <w:r w:rsidRPr="000D2B1D">
        <w:rPr>
          <w:rFonts w:hint="eastAsia"/>
        </w:rPr>
        <w:t>内存映象</w:t>
      </w:r>
      <w:bookmarkEnd w:id="5"/>
    </w:p>
    <w:p w:rsidR="000D2B1D" w:rsidRDefault="000D2B1D" w:rsidP="008C6595">
      <w:pPr>
        <w:wordWrap w:val="0"/>
        <w:ind w:left="420"/>
      </w:pPr>
      <w:r>
        <w:rPr>
          <w:rFonts w:hint="eastAsia"/>
          <w:noProof/>
        </w:rPr>
        <w:drawing>
          <wp:inline distT="0" distB="0" distL="0" distR="0">
            <wp:extent cx="1929509" cy="58674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914" cy="588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E14" w:rsidRDefault="004C7E14" w:rsidP="008C6595">
      <w:pPr>
        <w:wordWrap w:val="0"/>
        <w:ind w:left="420"/>
      </w:pPr>
    </w:p>
    <w:p w:rsidR="004C7E14" w:rsidRDefault="004C7E14" w:rsidP="008C6595">
      <w:pPr>
        <w:wordWrap w:val="0"/>
        <w:ind w:left="420"/>
      </w:pPr>
    </w:p>
    <w:p w:rsidR="004C7E14" w:rsidRDefault="004C7E14" w:rsidP="008C6595">
      <w:pPr>
        <w:wordWrap w:val="0"/>
        <w:ind w:left="420"/>
      </w:pPr>
    </w:p>
    <w:p w:rsidR="00714CCA" w:rsidRDefault="00714CCA" w:rsidP="004C7E14">
      <w:pPr>
        <w:pStyle w:val="1"/>
        <w:numPr>
          <w:ilvl w:val="0"/>
          <w:numId w:val="17"/>
        </w:numPr>
        <w:ind w:leftChars="0"/>
      </w:pPr>
      <w:bookmarkStart w:id="6" w:name="_Toc67755071"/>
      <w:r w:rsidRPr="00714CCA">
        <w:rPr>
          <w:rFonts w:hint="eastAsia"/>
        </w:rPr>
        <w:lastRenderedPageBreak/>
        <w:t>Cortex-A7</w:t>
      </w:r>
      <w:r w:rsidRPr="00714CCA">
        <w:rPr>
          <w:rFonts w:hint="eastAsia"/>
        </w:rPr>
        <w:t>中断系统</w:t>
      </w:r>
      <w:bookmarkEnd w:id="6"/>
    </w:p>
    <w:p w:rsidR="0086757F" w:rsidRDefault="0086757F" w:rsidP="008C6595">
      <w:pPr>
        <w:wordWrap w:val="0"/>
      </w:pPr>
      <w:r>
        <w:rPr>
          <w:rFonts w:hint="eastAsia"/>
          <w:noProof/>
        </w:rPr>
        <w:drawing>
          <wp:inline distT="0" distB="0" distL="0" distR="0">
            <wp:extent cx="3836670" cy="217932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790" cy="217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7F6E">
        <w:rPr>
          <w:rFonts w:hint="eastAsia"/>
          <w:noProof/>
        </w:rPr>
        <w:drawing>
          <wp:inline distT="0" distB="0" distL="0" distR="0">
            <wp:extent cx="2335530" cy="2099616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665" cy="210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993" w:rsidRDefault="004267AB" w:rsidP="00DE0A73">
      <w:pPr>
        <w:pStyle w:val="2"/>
        <w:ind w:left="210" w:right="210"/>
      </w:pPr>
      <w:bookmarkStart w:id="7" w:name="_Toc67755072"/>
      <w:r>
        <w:rPr>
          <w:rFonts w:hint="eastAsia"/>
        </w:rPr>
        <w:t>Cortex-A</w:t>
      </w:r>
      <w:r>
        <w:rPr>
          <w:rFonts w:hint="eastAsia"/>
        </w:rPr>
        <w:t>中断</w:t>
      </w:r>
      <w:bookmarkEnd w:id="7"/>
    </w:p>
    <w:p w:rsidR="004267AB" w:rsidRDefault="004267AB" w:rsidP="008C6595">
      <w:pPr>
        <w:wordWrap w:val="0"/>
        <w:ind w:left="420"/>
      </w:pPr>
      <w:r>
        <w:rPr>
          <w:rFonts w:hint="eastAsia"/>
        </w:rPr>
        <w:t>Cortex-A</w:t>
      </w:r>
      <w:r>
        <w:rPr>
          <w:rFonts w:hint="eastAsia"/>
        </w:rPr>
        <w:t>中断向量表有</w:t>
      </w:r>
      <w:r>
        <w:rPr>
          <w:rFonts w:hint="eastAsia"/>
        </w:rPr>
        <w:t>8</w:t>
      </w:r>
      <w:r>
        <w:rPr>
          <w:rFonts w:hint="eastAsia"/>
        </w:rPr>
        <w:t>个中断，其中重关注</w:t>
      </w:r>
      <w:r>
        <w:rPr>
          <w:rFonts w:hint="eastAsia"/>
        </w:rPr>
        <w:t>IRQ.</w:t>
      </w:r>
    </w:p>
    <w:p w:rsidR="004267AB" w:rsidRDefault="004267AB" w:rsidP="008C6595">
      <w:pPr>
        <w:wordWrap w:val="0"/>
        <w:ind w:left="420"/>
      </w:pPr>
      <w:r>
        <w:rPr>
          <w:rFonts w:hint="eastAsia"/>
        </w:rPr>
        <w:t>Cortex-A</w:t>
      </w:r>
      <w:r>
        <w:rPr>
          <w:rFonts w:hint="eastAsia"/>
        </w:rPr>
        <w:t>的中断向量表需要用户自己去定义。</w:t>
      </w:r>
    </w:p>
    <w:p w:rsidR="00726D41" w:rsidRDefault="00726D41" w:rsidP="00726D41">
      <w:pPr>
        <w:pStyle w:val="3"/>
        <w:ind w:left="210" w:right="210"/>
      </w:pPr>
      <w:bookmarkStart w:id="8" w:name="_Toc67755073"/>
      <w:r w:rsidRPr="00884572">
        <w:rPr>
          <w:rFonts w:hint="eastAsia"/>
        </w:rPr>
        <w:t>GIC</w:t>
      </w:r>
      <w:r w:rsidRPr="00884572">
        <w:rPr>
          <w:rFonts w:hint="eastAsia"/>
        </w:rPr>
        <w:t>中断控制器</w:t>
      </w:r>
      <w:bookmarkEnd w:id="8"/>
    </w:p>
    <w:p w:rsidR="00726D41" w:rsidRDefault="00726D41" w:rsidP="00726D41">
      <w:pPr>
        <w:wordWrap w:val="0"/>
        <w:ind w:left="420" w:firstLine="420"/>
      </w:pPr>
      <w:r>
        <w:rPr>
          <w:rFonts w:hint="eastAsia"/>
        </w:rPr>
        <w:t>同</w:t>
      </w:r>
      <w:r>
        <w:rPr>
          <w:rFonts w:hint="eastAsia"/>
        </w:rPr>
        <w:t>NVIC</w:t>
      </w:r>
      <w:r>
        <w:rPr>
          <w:rFonts w:hint="eastAsia"/>
        </w:rPr>
        <w:t>一样，</w:t>
      </w:r>
      <w:r>
        <w:rPr>
          <w:rFonts w:hint="eastAsia"/>
        </w:rPr>
        <w:t>GIC</w:t>
      </w:r>
      <w:r>
        <w:rPr>
          <w:rFonts w:hint="eastAsia"/>
        </w:rPr>
        <w:t>用于管理</w:t>
      </w:r>
      <w:r>
        <w:rPr>
          <w:rFonts w:hint="eastAsia"/>
        </w:rPr>
        <w:t>Cortex-A</w:t>
      </w:r>
      <w:r>
        <w:rPr>
          <w:rFonts w:hint="eastAsia"/>
        </w:rPr>
        <w:t>的中断，</w:t>
      </w:r>
      <w:r>
        <w:rPr>
          <w:rFonts w:hint="eastAsia"/>
        </w:rPr>
        <w:t>GIC</w:t>
      </w:r>
      <w:r>
        <w:rPr>
          <w:rFonts w:hint="eastAsia"/>
        </w:rPr>
        <w:t>提供了开关中断，设置中断优先级。</w:t>
      </w:r>
    </w:p>
    <w:p w:rsidR="00726D41" w:rsidRDefault="00726D41" w:rsidP="00726D41">
      <w:pPr>
        <w:wordWrap w:val="0"/>
        <w:ind w:left="420"/>
      </w:pPr>
      <w:r>
        <w:rPr>
          <w:rFonts w:hint="eastAsia"/>
          <w:noProof/>
        </w:rPr>
        <w:drawing>
          <wp:inline distT="0" distB="0" distL="0" distR="0">
            <wp:extent cx="2743200" cy="861060"/>
            <wp:effectExtent l="19050" t="0" r="0" b="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158490" cy="861060"/>
            <wp:effectExtent l="19050" t="0" r="3810" b="0"/>
            <wp:docPr id="3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D41" w:rsidRPr="00884572" w:rsidRDefault="00726D41" w:rsidP="00726D41">
      <w:pPr>
        <w:wordWrap w:val="0"/>
        <w:ind w:left="420" w:firstLineChars="205" w:firstLine="430"/>
      </w:pPr>
      <w:r>
        <w:rPr>
          <w:rFonts w:hint="eastAsia"/>
        </w:rPr>
        <w:t>我们使用的是</w:t>
      </w:r>
      <w:r>
        <w:rPr>
          <w:rFonts w:hint="eastAsia"/>
        </w:rPr>
        <w:t>GIC V2(</w:t>
      </w:r>
      <w:r>
        <w:rPr>
          <w:rFonts w:hint="eastAsia"/>
        </w:rPr>
        <w:t>用于</w:t>
      </w:r>
      <w:r>
        <w:rPr>
          <w:rFonts w:hint="eastAsia"/>
        </w:rPr>
        <w:t>A7</w:t>
      </w:r>
      <w:r>
        <w:rPr>
          <w:rFonts w:hint="eastAsia"/>
        </w:rPr>
        <w:t>、</w:t>
      </w:r>
      <w:r>
        <w:rPr>
          <w:rFonts w:hint="eastAsia"/>
        </w:rPr>
        <w:t>A9,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rPr>
          <w:rFonts w:hint="eastAsia"/>
        </w:rPr>
        <w:t>核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GIC</w:t>
      </w:r>
      <w:r>
        <w:rPr>
          <w:rFonts w:hint="eastAsia"/>
        </w:rPr>
        <w:t>将中断分三大类：</w:t>
      </w:r>
      <w:r w:rsidRPr="008F128A">
        <w:rPr>
          <w:rFonts w:hint="eastAsia"/>
          <w:color w:val="FF0000"/>
        </w:rPr>
        <w:t>SPI</w:t>
      </w:r>
      <w:r>
        <w:rPr>
          <w:rFonts w:hint="eastAsia"/>
        </w:rPr>
        <w:t>（重点）、</w:t>
      </w:r>
      <w:r>
        <w:rPr>
          <w:rFonts w:hint="eastAsia"/>
        </w:rPr>
        <w:t>PPI</w:t>
      </w:r>
      <w:r>
        <w:rPr>
          <w:rFonts w:hint="eastAsia"/>
        </w:rPr>
        <w:t>、</w:t>
      </w:r>
      <w:r>
        <w:rPr>
          <w:rFonts w:hint="eastAsia"/>
        </w:rPr>
        <w:t>SGI</w:t>
      </w:r>
    </w:p>
    <w:p w:rsidR="00726D41" w:rsidRDefault="00726D41" w:rsidP="00726D41">
      <w:pPr>
        <w:pStyle w:val="3"/>
        <w:ind w:left="210" w:right="210"/>
      </w:pPr>
      <w:bookmarkStart w:id="9" w:name="_Toc67755074"/>
      <w:r w:rsidRPr="00884572">
        <w:rPr>
          <w:rFonts w:hint="eastAsia"/>
        </w:rPr>
        <w:t>中断</w:t>
      </w:r>
      <w:r>
        <w:rPr>
          <w:rFonts w:hint="eastAsia"/>
        </w:rPr>
        <w:t>ID,</w:t>
      </w:r>
      <w:r>
        <w:rPr>
          <w:rFonts w:hint="eastAsia"/>
        </w:rPr>
        <w:t>针对</w:t>
      </w:r>
      <w:r>
        <w:rPr>
          <w:rFonts w:hint="eastAsia"/>
        </w:rPr>
        <w:t>Cortex-A7</w:t>
      </w:r>
      <w:r>
        <w:rPr>
          <w:rFonts w:hint="eastAsia"/>
        </w:rPr>
        <w:t>内核，</w:t>
      </w:r>
      <w:r>
        <w:rPr>
          <w:rFonts w:hint="eastAsia"/>
        </w:rPr>
        <w:t>IMX6U</w:t>
      </w:r>
      <w:r>
        <w:rPr>
          <w:rFonts w:hint="eastAsia"/>
        </w:rPr>
        <w:t>、</w:t>
      </w:r>
      <w:r>
        <w:rPr>
          <w:rFonts w:hint="eastAsia"/>
        </w:rPr>
        <w:t>V3S</w:t>
      </w:r>
      <w:r>
        <w:rPr>
          <w:rFonts w:hint="eastAsia"/>
        </w:rPr>
        <w:t>都是</w:t>
      </w:r>
      <w:r>
        <w:rPr>
          <w:rFonts w:hint="eastAsia"/>
        </w:rPr>
        <w:t>Cortex-A7</w:t>
      </w:r>
      <w:r>
        <w:rPr>
          <w:rFonts w:hint="eastAsia"/>
        </w:rPr>
        <w:t>内核。</w:t>
      </w:r>
      <w:bookmarkEnd w:id="9"/>
    </w:p>
    <w:p w:rsidR="00726D41" w:rsidRDefault="00726D41" w:rsidP="00726D41">
      <w:pPr>
        <w:wordWrap w:val="0"/>
        <w:ind w:left="420" w:firstLineChars="205" w:firstLine="430"/>
      </w:pPr>
      <w:r>
        <w:rPr>
          <w:rFonts w:hint="eastAsia"/>
        </w:rPr>
        <w:t>为了区分不同的中断，引入了中断号（</w:t>
      </w:r>
      <w:r>
        <w:rPr>
          <w:rFonts w:hint="eastAsia"/>
        </w:rPr>
        <w:t>ID</w:t>
      </w:r>
      <w:r>
        <w:rPr>
          <w:rFonts w:hint="eastAsia"/>
        </w:rPr>
        <w:t>），支持</w:t>
      </w:r>
      <w:r>
        <w:rPr>
          <w:rFonts w:hint="eastAsia"/>
        </w:rPr>
        <w:t>1020</w:t>
      </w:r>
      <w:r>
        <w:rPr>
          <w:rFonts w:hint="eastAsia"/>
        </w:rPr>
        <w:t>个中断</w:t>
      </w:r>
    </w:p>
    <w:tbl>
      <w:tblPr>
        <w:tblStyle w:val="a5"/>
        <w:tblW w:w="0" w:type="auto"/>
        <w:tblInd w:w="420" w:type="dxa"/>
        <w:tblLook w:val="04A0"/>
      </w:tblPr>
      <w:tblGrid>
        <w:gridCol w:w="2807"/>
        <w:gridCol w:w="6192"/>
      </w:tblGrid>
      <w:tr w:rsidR="00726D41" w:rsidTr="00134845">
        <w:trPr>
          <w:trHeight w:val="296"/>
        </w:trPr>
        <w:tc>
          <w:tcPr>
            <w:tcW w:w="2807" w:type="dxa"/>
          </w:tcPr>
          <w:p w:rsidR="00726D41" w:rsidRDefault="00726D41" w:rsidP="00134845">
            <w:pPr>
              <w:wordWrap w:val="0"/>
            </w:pPr>
            <w:r>
              <w:rPr>
                <w:rFonts w:hint="eastAsia"/>
              </w:rPr>
              <w:t>ID0-ID15</w:t>
            </w:r>
          </w:p>
        </w:tc>
        <w:tc>
          <w:tcPr>
            <w:tcW w:w="6192" w:type="dxa"/>
          </w:tcPr>
          <w:p w:rsidR="00726D41" w:rsidRDefault="00726D41" w:rsidP="00134845">
            <w:pPr>
              <w:wordWrap w:val="0"/>
            </w:pPr>
            <w:r>
              <w:rPr>
                <w:rFonts w:hint="eastAsia"/>
              </w:rPr>
              <w:t>SGI</w:t>
            </w:r>
          </w:p>
        </w:tc>
      </w:tr>
      <w:tr w:rsidR="00726D41" w:rsidTr="00134845">
        <w:trPr>
          <w:trHeight w:val="296"/>
        </w:trPr>
        <w:tc>
          <w:tcPr>
            <w:tcW w:w="2807" w:type="dxa"/>
          </w:tcPr>
          <w:p w:rsidR="00726D41" w:rsidRDefault="00726D41" w:rsidP="00134845">
            <w:pPr>
              <w:wordWrap w:val="0"/>
            </w:pPr>
            <w:r>
              <w:rPr>
                <w:rFonts w:hint="eastAsia"/>
              </w:rPr>
              <w:t>ID16-ID31</w:t>
            </w:r>
          </w:p>
        </w:tc>
        <w:tc>
          <w:tcPr>
            <w:tcW w:w="6192" w:type="dxa"/>
          </w:tcPr>
          <w:p w:rsidR="00726D41" w:rsidRDefault="00726D41" w:rsidP="00134845">
            <w:pPr>
              <w:wordWrap w:val="0"/>
            </w:pPr>
            <w:r>
              <w:rPr>
                <w:rFonts w:hint="eastAsia"/>
              </w:rPr>
              <w:t>PPI</w:t>
            </w:r>
          </w:p>
        </w:tc>
      </w:tr>
      <w:tr w:rsidR="00726D41" w:rsidTr="00134845">
        <w:trPr>
          <w:trHeight w:val="308"/>
        </w:trPr>
        <w:tc>
          <w:tcPr>
            <w:tcW w:w="2807" w:type="dxa"/>
          </w:tcPr>
          <w:p w:rsidR="00726D41" w:rsidRPr="00076DB7" w:rsidRDefault="00726D41" w:rsidP="00134845">
            <w:pPr>
              <w:wordWrap w:val="0"/>
              <w:rPr>
                <w:color w:val="FF0000"/>
              </w:rPr>
            </w:pPr>
            <w:r w:rsidRPr="00076DB7">
              <w:rPr>
                <w:rFonts w:hint="eastAsia"/>
                <w:color w:val="FF0000"/>
              </w:rPr>
              <w:t>ID32-ID1019</w:t>
            </w:r>
          </w:p>
        </w:tc>
        <w:tc>
          <w:tcPr>
            <w:tcW w:w="6192" w:type="dxa"/>
          </w:tcPr>
          <w:p w:rsidR="00726D41" w:rsidRPr="00076DB7" w:rsidRDefault="00726D41" w:rsidP="00134845">
            <w:pPr>
              <w:wordWrap w:val="0"/>
              <w:rPr>
                <w:color w:val="FF0000"/>
              </w:rPr>
            </w:pPr>
            <w:r w:rsidRPr="00076DB7">
              <w:rPr>
                <w:rFonts w:hint="eastAsia"/>
                <w:color w:val="FF0000"/>
              </w:rPr>
              <w:t>SPI</w:t>
            </w:r>
            <w:r w:rsidRPr="00076DB7">
              <w:rPr>
                <w:rFonts w:hint="eastAsia"/>
                <w:color w:val="FF0000"/>
              </w:rPr>
              <w:t>，按键中断，串口中断。。。</w:t>
            </w:r>
          </w:p>
        </w:tc>
      </w:tr>
    </w:tbl>
    <w:p w:rsidR="00726D41" w:rsidRPr="00884572" w:rsidRDefault="00726D41" w:rsidP="00726D41">
      <w:pPr>
        <w:wordWrap w:val="0"/>
        <w:ind w:left="420"/>
      </w:pPr>
    </w:p>
    <w:p w:rsidR="00726D41" w:rsidRDefault="00726D41" w:rsidP="00726D41">
      <w:pPr>
        <w:pStyle w:val="4"/>
        <w:ind w:right="210"/>
      </w:pPr>
      <w:r w:rsidRPr="00884572">
        <w:rPr>
          <w:rFonts w:hint="eastAsia"/>
        </w:rPr>
        <w:t>IMX6U</w:t>
      </w:r>
      <w:r w:rsidRPr="00884572">
        <w:rPr>
          <w:rFonts w:hint="eastAsia"/>
        </w:rPr>
        <w:t>中断号</w:t>
      </w:r>
    </w:p>
    <w:p w:rsidR="00726D41" w:rsidRDefault="00726D41" w:rsidP="00726D41">
      <w:pPr>
        <w:wordWrap w:val="0"/>
        <w:ind w:left="840" w:firstLineChars="140" w:firstLine="294"/>
      </w:pPr>
      <w:r>
        <w:rPr>
          <w:rFonts w:hint="eastAsia"/>
        </w:rPr>
        <w:t>IMX6ULL</w:t>
      </w:r>
      <w:r>
        <w:rPr>
          <w:rFonts w:hint="eastAsia"/>
        </w:rPr>
        <w:t>支持</w:t>
      </w:r>
      <w:r>
        <w:rPr>
          <w:rFonts w:hint="eastAsia"/>
        </w:rPr>
        <w:t>128</w:t>
      </w:r>
      <w:r>
        <w:rPr>
          <w:rFonts w:hint="eastAsia"/>
        </w:rPr>
        <w:t>个</w:t>
      </w:r>
      <w:r>
        <w:rPr>
          <w:rFonts w:hint="eastAsia"/>
        </w:rPr>
        <w:t>SPI</w:t>
      </w:r>
      <w:r>
        <w:rPr>
          <w:rFonts w:hint="eastAsia"/>
        </w:rPr>
        <w:t>中断，从</w:t>
      </w:r>
      <w:r w:rsidRPr="00076DB7">
        <w:rPr>
          <w:rFonts w:hint="eastAsia"/>
          <w:color w:val="FF0000"/>
        </w:rPr>
        <w:t>ID32</w:t>
      </w:r>
      <w:r w:rsidRPr="00076DB7">
        <w:rPr>
          <w:rFonts w:hint="eastAsia"/>
          <w:color w:val="FF0000"/>
        </w:rPr>
        <w:t>开始</w:t>
      </w:r>
    </w:p>
    <w:p w:rsidR="00726D41" w:rsidRPr="00884572" w:rsidRDefault="00726D41" w:rsidP="00726D41">
      <w:pPr>
        <w:wordWrap w:val="0"/>
        <w:ind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2853690" cy="1296087"/>
            <wp:effectExtent l="19050" t="0" r="3810" b="0"/>
            <wp:docPr id="3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206" cy="129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D41" w:rsidRDefault="00726D41" w:rsidP="00726D41">
      <w:pPr>
        <w:pStyle w:val="4"/>
        <w:ind w:right="210"/>
      </w:pPr>
      <w:r w:rsidRPr="00884572">
        <w:rPr>
          <w:rFonts w:hint="eastAsia"/>
        </w:rPr>
        <w:t>V3S</w:t>
      </w:r>
      <w:r w:rsidRPr="00884572">
        <w:rPr>
          <w:rFonts w:hint="eastAsia"/>
        </w:rPr>
        <w:t>中断号</w:t>
      </w:r>
    </w:p>
    <w:p w:rsidR="00726D41" w:rsidRDefault="00726D41" w:rsidP="00726D41">
      <w:pPr>
        <w:wordWrap w:val="0"/>
        <w:ind w:left="840" w:firstLineChars="140" w:firstLine="294"/>
      </w:pPr>
      <w:r>
        <w:rPr>
          <w:rFonts w:hint="eastAsia"/>
        </w:rPr>
        <w:t>V3S</w:t>
      </w:r>
      <w:r>
        <w:rPr>
          <w:rFonts w:hint="eastAsia"/>
        </w:rPr>
        <w:t>支持</w:t>
      </w:r>
      <w:r>
        <w:rPr>
          <w:rFonts w:hint="eastAsia"/>
        </w:rPr>
        <w:t>125</w:t>
      </w:r>
      <w:r>
        <w:rPr>
          <w:rFonts w:hint="eastAsia"/>
        </w:rPr>
        <w:t>个</w:t>
      </w:r>
      <w:r>
        <w:rPr>
          <w:rFonts w:hint="eastAsia"/>
        </w:rPr>
        <w:t>SPI</w:t>
      </w:r>
      <w:r>
        <w:rPr>
          <w:rFonts w:hint="eastAsia"/>
        </w:rPr>
        <w:t>中断</w:t>
      </w:r>
      <w:r>
        <w:rPr>
          <w:rFonts w:hint="eastAsia"/>
        </w:rPr>
        <w:t>(156-32+1=124+1=125)</w:t>
      </w:r>
    </w:p>
    <w:p w:rsidR="00726D41" w:rsidRDefault="00726D41" w:rsidP="00726D41">
      <w:pPr>
        <w:wordWrap w:val="0"/>
        <w:ind w:left="840"/>
      </w:pPr>
      <w:r>
        <w:rPr>
          <w:rFonts w:hint="eastAsia"/>
          <w:noProof/>
        </w:rPr>
        <w:drawing>
          <wp:inline distT="0" distB="0" distL="0" distR="0">
            <wp:extent cx="2907030" cy="373663"/>
            <wp:effectExtent l="19050" t="0" r="7620" b="0"/>
            <wp:docPr id="3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696" cy="376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19D" w:rsidRDefault="00726D41" w:rsidP="000D05E4">
      <w:pPr>
        <w:wordWrap w:val="0"/>
        <w:ind w:left="840"/>
      </w:pPr>
      <w:r>
        <w:rPr>
          <w:rFonts w:hint="eastAsia"/>
          <w:noProof/>
        </w:rPr>
        <w:drawing>
          <wp:inline distT="0" distB="0" distL="0" distR="0">
            <wp:extent cx="2785110" cy="389593"/>
            <wp:effectExtent l="19050" t="0" r="0" b="0"/>
            <wp:docPr id="4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081" cy="39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572" w:rsidRDefault="00884572" w:rsidP="00066A77">
      <w:pPr>
        <w:pStyle w:val="2"/>
        <w:ind w:left="210" w:right="210"/>
      </w:pPr>
      <w:bookmarkStart w:id="10" w:name="_Toc67755075"/>
      <w:r w:rsidRPr="00884572">
        <w:rPr>
          <w:rFonts w:hint="eastAsia"/>
        </w:rPr>
        <w:t>中断服务函数</w:t>
      </w:r>
      <w:r w:rsidR="00877665">
        <w:rPr>
          <w:rFonts w:hint="eastAsia"/>
        </w:rPr>
        <w:t>Reset_Handler</w:t>
      </w:r>
      <w:bookmarkEnd w:id="10"/>
    </w:p>
    <w:p w:rsidR="00E26EE7" w:rsidRDefault="00E26EE7" w:rsidP="00E26EE7">
      <w:pPr>
        <w:pStyle w:val="3"/>
        <w:ind w:left="210" w:right="210"/>
      </w:pPr>
      <w:bookmarkStart w:id="11" w:name="_Toc67755076"/>
      <w:r>
        <w:rPr>
          <w:rFonts w:hint="eastAsia"/>
        </w:rPr>
        <w:t xml:space="preserve">关闭Ｉ、Ｄ　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MMU</w:t>
      </w:r>
      <w:bookmarkEnd w:id="11"/>
    </w:p>
    <w:p w:rsidR="00E26EE7" w:rsidRDefault="00E26EE7" w:rsidP="00E26EE7">
      <w:pPr>
        <w:pStyle w:val="3"/>
        <w:ind w:left="210" w:right="210"/>
      </w:pPr>
      <w:bookmarkStart w:id="12" w:name="_Toc67755077"/>
      <w:r w:rsidRPr="003B395E">
        <w:rPr>
          <w:rFonts w:hint="eastAsia"/>
        </w:rPr>
        <w:t>中断向量偏移</w:t>
      </w:r>
      <w:bookmarkEnd w:id="12"/>
    </w:p>
    <w:p w:rsidR="00E26EE7" w:rsidRDefault="00E26EE7" w:rsidP="00E26EE7">
      <w:pPr>
        <w:wordWrap w:val="0"/>
        <w:ind w:left="420"/>
      </w:pPr>
      <w:r>
        <w:rPr>
          <w:rFonts w:hint="eastAsia"/>
        </w:rPr>
        <w:t>我们的裸机历程都是从</w:t>
      </w:r>
      <w:r>
        <w:rPr>
          <w:rFonts w:hint="eastAsia"/>
        </w:rPr>
        <w:t>0X87800000</w:t>
      </w:r>
      <w:r>
        <w:rPr>
          <w:rFonts w:hint="eastAsia"/>
        </w:rPr>
        <w:t>开始的，因此要设置中断偏移（</w:t>
      </w:r>
      <w:r>
        <w:rPr>
          <w:rFonts w:hint="eastAsia"/>
        </w:rPr>
        <w:t>I.MX6U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:rsidR="00E26EE7" w:rsidRPr="00E26EE7" w:rsidRDefault="00E26EE7" w:rsidP="000D05E4">
      <w:pPr>
        <w:wordWrap w:val="0"/>
        <w:ind w:left="420"/>
      </w:pPr>
      <w:r>
        <w:rPr>
          <w:rFonts w:hint="eastAsia"/>
          <w:noProof/>
        </w:rPr>
        <w:drawing>
          <wp:inline distT="0" distB="0" distL="0" distR="0">
            <wp:extent cx="2528066" cy="594360"/>
            <wp:effectExtent l="19050" t="0" r="5584" b="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103" cy="594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912405" cy="883920"/>
            <wp:effectExtent l="19050" t="0" r="2245" b="0"/>
            <wp:docPr id="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390" cy="88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5F4" w:rsidRDefault="007A3624" w:rsidP="00E26EE7">
      <w:pPr>
        <w:pStyle w:val="3"/>
        <w:ind w:left="210" w:right="210"/>
      </w:pPr>
      <w:bookmarkStart w:id="13" w:name="_Toc67755078"/>
      <w:r>
        <w:rPr>
          <w:rFonts w:hint="eastAsia"/>
        </w:rPr>
        <w:t>设置处理器</w:t>
      </w:r>
      <w:r>
        <w:rPr>
          <w:rFonts w:hint="eastAsia"/>
        </w:rPr>
        <w:t>9</w:t>
      </w:r>
      <w:r>
        <w:rPr>
          <w:rFonts w:hint="eastAsia"/>
        </w:rPr>
        <w:t>种工作模式下的</w:t>
      </w:r>
      <w:r>
        <w:rPr>
          <w:rFonts w:hint="eastAsia"/>
        </w:rPr>
        <w:t>SP</w:t>
      </w:r>
      <w:r>
        <w:rPr>
          <w:rFonts w:hint="eastAsia"/>
        </w:rPr>
        <w:t>指针</w:t>
      </w:r>
      <w:bookmarkEnd w:id="13"/>
    </w:p>
    <w:p w:rsidR="000D05E4" w:rsidRPr="000D05E4" w:rsidRDefault="000D05E4" w:rsidP="000D05E4">
      <w:pPr>
        <w:jc w:val="center"/>
      </w:pPr>
      <w:r>
        <w:rPr>
          <w:noProof/>
        </w:rPr>
        <w:drawing>
          <wp:inline distT="0" distB="0" distL="0" distR="0">
            <wp:extent cx="2472690" cy="1923556"/>
            <wp:effectExtent l="19050" t="0" r="3810" b="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84" cy="1924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AE7" w:rsidRDefault="007A3624" w:rsidP="00E41258">
      <w:pPr>
        <w:pStyle w:val="1"/>
        <w:numPr>
          <w:ilvl w:val="0"/>
          <w:numId w:val="17"/>
        </w:numPr>
        <w:ind w:leftChars="0"/>
      </w:pPr>
      <w:bookmarkStart w:id="14" w:name="_Toc67755079"/>
      <w:r w:rsidRPr="00494AE7">
        <w:rPr>
          <w:rFonts w:hint="eastAsia"/>
        </w:rPr>
        <w:lastRenderedPageBreak/>
        <w:t>按键中断例程</w:t>
      </w:r>
      <w:r w:rsidR="00066A77">
        <w:rPr>
          <w:rFonts w:hint="eastAsia"/>
        </w:rPr>
        <w:t>(start.S)</w:t>
      </w:r>
      <w:bookmarkEnd w:id="14"/>
    </w:p>
    <w:p w:rsidR="00D473C8" w:rsidRDefault="00BB4977" w:rsidP="00066A77">
      <w:pPr>
        <w:ind w:firstLine="420"/>
        <w:rPr>
          <w:b/>
        </w:rPr>
      </w:pPr>
      <w:r w:rsidRPr="00BB4977">
        <w:rPr>
          <w:rFonts w:hint="eastAsia"/>
          <w:b/>
        </w:rPr>
        <w:t>说明：</w:t>
      </w:r>
    </w:p>
    <w:p w:rsidR="00066A77" w:rsidRPr="00E60358" w:rsidRDefault="00D473C8" w:rsidP="00E60358">
      <w:pPr>
        <w:pStyle w:val="a3"/>
        <w:numPr>
          <w:ilvl w:val="0"/>
          <w:numId w:val="23"/>
        </w:numPr>
        <w:ind w:firstLineChars="0"/>
        <w:rPr>
          <w:b/>
        </w:rPr>
      </w:pPr>
      <w:r w:rsidRPr="00E60358">
        <w:rPr>
          <w:rFonts w:hint="eastAsia"/>
          <w:b/>
        </w:rPr>
        <w:t>中断使用</w:t>
      </w:r>
      <w:r w:rsidR="00EB729A" w:rsidRPr="00E60358">
        <w:rPr>
          <w:rFonts w:hint="eastAsia"/>
          <w:b/>
        </w:rPr>
        <w:t>PB1</w:t>
      </w:r>
      <w:r w:rsidR="00EB729A" w:rsidRPr="00E60358">
        <w:rPr>
          <w:rFonts w:hint="eastAsia"/>
          <w:b/>
        </w:rPr>
        <w:t>这个</w:t>
      </w:r>
      <w:r w:rsidR="00EB729A" w:rsidRPr="00E60358">
        <w:rPr>
          <w:rFonts w:hint="eastAsia"/>
          <w:b/>
        </w:rPr>
        <w:t>IO.</w:t>
      </w:r>
      <w:r w:rsidR="00EB729A" w:rsidRPr="00E60358">
        <w:rPr>
          <w:rFonts w:hint="eastAsia"/>
          <w:b/>
        </w:rPr>
        <w:t>编写</w:t>
      </w:r>
      <w:r w:rsidR="00EB729A" w:rsidRPr="00E60358">
        <w:rPr>
          <w:rFonts w:hint="eastAsia"/>
          <w:b/>
        </w:rPr>
        <w:t>PB1</w:t>
      </w:r>
      <w:r w:rsidR="00EB729A" w:rsidRPr="00E60358">
        <w:rPr>
          <w:rFonts w:hint="eastAsia"/>
          <w:b/>
        </w:rPr>
        <w:t>的中断代码</w:t>
      </w:r>
      <w:r w:rsidR="00494AE7" w:rsidRPr="00E60358">
        <w:rPr>
          <w:rFonts w:hint="eastAsia"/>
          <w:b/>
        </w:rPr>
        <w:t>，</w:t>
      </w:r>
    </w:p>
    <w:p w:rsidR="00D473C8" w:rsidRPr="00E60358" w:rsidRDefault="00D473C8" w:rsidP="00E60358">
      <w:pPr>
        <w:pStyle w:val="a3"/>
        <w:numPr>
          <w:ilvl w:val="0"/>
          <w:numId w:val="23"/>
        </w:numPr>
        <w:ind w:firstLineChars="0"/>
        <w:rPr>
          <w:b/>
        </w:rPr>
      </w:pPr>
      <w:r w:rsidRPr="00E60358">
        <w:rPr>
          <w:rFonts w:hint="eastAsia"/>
          <w:b/>
        </w:rPr>
        <w:t>在前面章节的程序上改动（修改主频程序</w:t>
      </w:r>
      <w:r w:rsidRPr="00E60358">
        <w:rPr>
          <w:rFonts w:hint="eastAsia"/>
          <w:b/>
        </w:rPr>
        <w:t xml:space="preserve"> 8_clk</w:t>
      </w:r>
      <w:r w:rsidRPr="00E60358">
        <w:rPr>
          <w:rFonts w:hint="eastAsia"/>
          <w:b/>
        </w:rPr>
        <w:t>）</w:t>
      </w:r>
    </w:p>
    <w:p w:rsidR="00EB729A" w:rsidRDefault="00EB729A" w:rsidP="00066A77">
      <w:pPr>
        <w:pStyle w:val="2"/>
        <w:ind w:left="210" w:right="210"/>
      </w:pPr>
      <w:bookmarkStart w:id="15" w:name="_Toc67755080"/>
      <w:r w:rsidRPr="00B11368">
        <w:rPr>
          <w:rFonts w:hint="eastAsia"/>
        </w:rPr>
        <w:t>添加中断向量表</w:t>
      </w:r>
      <w:bookmarkEnd w:id="15"/>
      <w:r w:rsidR="00581064">
        <w:t xml:space="preserve"> </w:t>
      </w:r>
    </w:p>
    <w:p w:rsidR="001922CE" w:rsidRDefault="008D56D3" w:rsidP="008C6595">
      <w:pPr>
        <w:wordWrap w:val="0"/>
        <w:ind w:left="84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22860</wp:posOffset>
            </wp:positionV>
            <wp:extent cx="2800350" cy="1811020"/>
            <wp:effectExtent l="19050" t="0" r="0" b="0"/>
            <wp:wrapSquare wrapText="bothSides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中断向量表在例程的开始位置，</w:t>
      </w:r>
    </w:p>
    <w:p w:rsidR="008D56D3" w:rsidRDefault="008D56D3" w:rsidP="008C6595">
      <w:pPr>
        <w:wordWrap w:val="0"/>
        <w:ind w:left="840"/>
      </w:pPr>
      <w:r>
        <w:rPr>
          <w:rFonts w:hint="eastAsia"/>
        </w:rPr>
        <w:t>即：</w:t>
      </w:r>
      <w:r>
        <w:rPr>
          <w:rFonts w:hint="eastAsia"/>
        </w:rPr>
        <w:t>ldr pc,=Reset_Handler</w:t>
      </w:r>
      <w:r>
        <w:rPr>
          <w:rFonts w:hint="eastAsia"/>
        </w:rPr>
        <w:t>为例程执行的第一条指令。</w:t>
      </w:r>
    </w:p>
    <w:p w:rsidR="00DD4855" w:rsidRDefault="00DD4855" w:rsidP="008C6595">
      <w:pPr>
        <w:wordWrap w:val="0"/>
        <w:ind w:left="840"/>
      </w:pPr>
      <w:r>
        <w:rPr>
          <w:rFonts w:hint="eastAsia"/>
        </w:rPr>
        <w:t>写好对应的</w:t>
      </w:r>
      <w:r>
        <w:rPr>
          <w:rFonts w:hint="eastAsia"/>
        </w:rPr>
        <w:t>8</w:t>
      </w:r>
      <w:r>
        <w:rPr>
          <w:rFonts w:hint="eastAsia"/>
        </w:rPr>
        <w:t>个中断服务函数。</w:t>
      </w: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E82EC5" w:rsidRDefault="00E82EC5" w:rsidP="008C6595">
      <w:pPr>
        <w:wordWrap w:val="0"/>
        <w:ind w:left="840"/>
      </w:pPr>
    </w:p>
    <w:p w:rsidR="001922CE" w:rsidRDefault="001922CE" w:rsidP="008C6595">
      <w:pPr>
        <w:wordWrap w:val="0"/>
        <w:ind w:left="840"/>
      </w:pPr>
    </w:p>
    <w:p w:rsidR="00066A77" w:rsidRDefault="00066A77" w:rsidP="00066A77">
      <w:pPr>
        <w:pStyle w:val="2"/>
        <w:ind w:left="210" w:right="210"/>
      </w:pPr>
      <w:bookmarkStart w:id="16" w:name="_Toc67755081"/>
      <w:r>
        <w:rPr>
          <w:rFonts w:hint="eastAsia"/>
        </w:rPr>
        <w:t>复位中断服务函数</w:t>
      </w:r>
      <w:r>
        <w:rPr>
          <w:rFonts w:hint="eastAsia"/>
        </w:rPr>
        <w:t>(Reset_Handler)</w:t>
      </w:r>
      <w:bookmarkEnd w:id="16"/>
    </w:p>
    <w:p w:rsidR="00855255" w:rsidRDefault="00066A77" w:rsidP="00066A77">
      <w:pPr>
        <w:pStyle w:val="3"/>
        <w:ind w:left="210" w:right="210"/>
      </w:pPr>
      <w:bookmarkStart w:id="17" w:name="_Toc67755082"/>
      <w:r w:rsidRPr="00855255">
        <w:rPr>
          <w:rFonts w:hint="eastAsia"/>
        </w:rPr>
        <w:t>关闭</w:t>
      </w:r>
      <w:r w:rsidRPr="00855255">
        <w:rPr>
          <w:rFonts w:hint="eastAsia"/>
        </w:rPr>
        <w:t>I</w:t>
      </w:r>
      <w:r w:rsidRPr="00855255">
        <w:rPr>
          <w:rFonts w:hint="eastAsia"/>
        </w:rPr>
        <w:t>、</w:t>
      </w:r>
      <w:r w:rsidRPr="00855255">
        <w:rPr>
          <w:rFonts w:hint="eastAsia"/>
        </w:rPr>
        <w:t>D Cache</w:t>
      </w:r>
      <w:r w:rsidRPr="00855255">
        <w:rPr>
          <w:rFonts w:hint="eastAsia"/>
        </w:rPr>
        <w:t>和</w:t>
      </w:r>
      <w:r w:rsidRPr="00855255">
        <w:rPr>
          <w:rFonts w:hint="eastAsia"/>
        </w:rPr>
        <w:t>MMU</w:t>
      </w:r>
      <w:r w:rsidRPr="00855255">
        <w:rPr>
          <w:rFonts w:hint="eastAsia"/>
        </w:rPr>
        <w:t>需要操作</w:t>
      </w:r>
      <w:r w:rsidRPr="00855255">
        <w:rPr>
          <w:rFonts w:hint="eastAsia"/>
        </w:rPr>
        <w:t>CP15</w:t>
      </w:r>
      <w:r w:rsidRPr="00855255">
        <w:rPr>
          <w:rFonts w:hint="eastAsia"/>
        </w:rPr>
        <w:t>协处理器</w:t>
      </w:r>
      <w:r>
        <w:rPr>
          <w:rFonts w:hint="eastAsia"/>
        </w:rPr>
        <w:t>(Reset_</w:t>
      </w:r>
      <w:r w:rsidRPr="00066A77">
        <w:rPr>
          <w:rFonts w:hint="eastAsia"/>
        </w:rPr>
        <w:t xml:space="preserve"> </w:t>
      </w:r>
      <w:r>
        <w:rPr>
          <w:rFonts w:hint="eastAsia"/>
        </w:rPr>
        <w:t>Handler)</w:t>
      </w:r>
      <w:bookmarkEnd w:id="17"/>
    </w:p>
    <w:p w:rsidR="006877E2" w:rsidRPr="006877E2" w:rsidRDefault="006877E2" w:rsidP="006877E2">
      <w:r>
        <w:rPr>
          <w:rFonts w:hint="eastAsia"/>
          <w:noProof/>
        </w:rPr>
        <w:drawing>
          <wp:inline distT="0" distB="0" distL="0" distR="0">
            <wp:extent cx="3255528" cy="1752600"/>
            <wp:effectExtent l="19050" t="0" r="2022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47" cy="175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Pr="00855255" w:rsidRDefault="00855255" w:rsidP="00855255">
      <w:pPr>
        <w:wordWrap w:val="0"/>
        <w:rPr>
          <w:rFonts w:ascii="宋体" w:eastAsia="宋体" w:hAnsi="宋体"/>
          <w:color w:val="000000"/>
          <w:sz w:val="22"/>
        </w:rPr>
      </w:pPr>
      <w:r w:rsidRPr="00855255">
        <w:rPr>
          <w:rFonts w:ascii="TimesNewRomanPS-BoldMT" w:hAnsi="TimesNewRomanPS-BoldMT"/>
          <w:b/>
          <w:bCs/>
          <w:color w:val="000000"/>
          <w:sz w:val="22"/>
        </w:rPr>
        <w:t xml:space="preserve">MRC: </w:t>
      </w:r>
      <w:r w:rsidRPr="00855255">
        <w:rPr>
          <w:rFonts w:ascii="宋体" w:eastAsia="宋体" w:hAnsi="宋体"/>
          <w:color w:val="000000"/>
          <w:sz w:val="22"/>
        </w:rPr>
        <w:t xml:space="preserve">将 </w:t>
      </w:r>
      <w:r w:rsidRPr="00855255">
        <w:rPr>
          <w:rFonts w:ascii="TimesNewRomanPSMT" w:hAnsi="TimesNewRomanPSMT"/>
          <w:color w:val="000000"/>
          <w:sz w:val="22"/>
        </w:rPr>
        <w:t xml:space="preserve">CP15 </w:t>
      </w:r>
      <w:r w:rsidRPr="00855255">
        <w:rPr>
          <w:rFonts w:ascii="宋体" w:eastAsia="宋体" w:hAnsi="宋体"/>
          <w:color w:val="000000"/>
          <w:sz w:val="22"/>
        </w:rPr>
        <w:t xml:space="preserve">协处理器中的寄存器数据读到 </w:t>
      </w:r>
      <w:r w:rsidRPr="00855255">
        <w:rPr>
          <w:rFonts w:ascii="TimesNewRomanPSMT" w:hAnsi="TimesNewRomanPSMT"/>
          <w:color w:val="000000"/>
          <w:sz w:val="22"/>
        </w:rPr>
        <w:t xml:space="preserve">ARM </w:t>
      </w:r>
      <w:r w:rsidRPr="00855255">
        <w:rPr>
          <w:rFonts w:ascii="宋体" w:eastAsia="宋体" w:hAnsi="宋体"/>
          <w:color w:val="000000"/>
          <w:sz w:val="22"/>
        </w:rPr>
        <w:t>寄存器中。</w:t>
      </w:r>
      <w:r w:rsidRPr="00855255">
        <w:rPr>
          <w:rFonts w:hint="eastAsia"/>
          <w:color w:val="000000"/>
          <w:sz w:val="22"/>
        </w:rPr>
        <w:br/>
      </w:r>
      <w:r w:rsidRPr="00855255">
        <w:rPr>
          <w:rFonts w:ascii="TimesNewRomanPS-BoldMT" w:hAnsi="TimesNewRomanPS-BoldMT"/>
          <w:b/>
          <w:bCs/>
          <w:color w:val="000000"/>
          <w:sz w:val="22"/>
        </w:rPr>
        <w:t xml:space="preserve">MCR: </w:t>
      </w:r>
      <w:r w:rsidRPr="00855255">
        <w:rPr>
          <w:rFonts w:ascii="宋体" w:eastAsia="宋体" w:hAnsi="宋体"/>
          <w:color w:val="000000"/>
          <w:sz w:val="22"/>
        </w:rPr>
        <w:t xml:space="preserve">将 </w:t>
      </w:r>
      <w:r w:rsidRPr="00855255">
        <w:rPr>
          <w:rFonts w:ascii="TimesNewRomanPSMT" w:hAnsi="TimesNewRomanPSMT"/>
          <w:color w:val="000000"/>
          <w:sz w:val="22"/>
        </w:rPr>
        <w:t xml:space="preserve">ARM </w:t>
      </w:r>
      <w:r w:rsidRPr="00855255">
        <w:rPr>
          <w:rFonts w:ascii="宋体" w:eastAsia="宋体" w:hAnsi="宋体"/>
          <w:color w:val="000000"/>
          <w:sz w:val="22"/>
        </w:rPr>
        <w:t xml:space="preserve">寄存器的数据写入到 </w:t>
      </w:r>
      <w:r w:rsidRPr="00855255">
        <w:rPr>
          <w:rFonts w:ascii="TimesNewRomanPSMT" w:hAnsi="TimesNewRomanPSMT"/>
          <w:color w:val="000000"/>
          <w:sz w:val="22"/>
        </w:rPr>
        <w:t xml:space="preserve">CP15 </w:t>
      </w:r>
      <w:r w:rsidRPr="00855255">
        <w:rPr>
          <w:rFonts w:ascii="宋体" w:eastAsia="宋体" w:hAnsi="宋体"/>
          <w:color w:val="000000"/>
          <w:sz w:val="22"/>
        </w:rPr>
        <w:t>协处理器寄存器中。</w:t>
      </w:r>
    </w:p>
    <w:p w:rsidR="00855255" w:rsidRDefault="00855255" w:rsidP="00855255">
      <w:pPr>
        <w:wordWrap w:val="0"/>
        <w:rPr>
          <w:rStyle w:val="fontstyle21"/>
          <w:rFonts w:hint="default"/>
        </w:rPr>
      </w:pPr>
      <w:r>
        <w:rPr>
          <w:rStyle w:val="fontstyle01"/>
        </w:rPr>
        <w:t xml:space="preserve">MRC </w:t>
      </w:r>
      <w:r>
        <w:rPr>
          <w:rStyle w:val="fontstyle21"/>
          <w:rFonts w:hint="default"/>
        </w:rPr>
        <w:t xml:space="preserve">就是读 </w:t>
      </w:r>
      <w:r>
        <w:rPr>
          <w:rStyle w:val="fontstyle01"/>
        </w:rPr>
        <w:t xml:space="preserve">CP15 </w:t>
      </w:r>
      <w:r>
        <w:rPr>
          <w:rStyle w:val="fontstyle21"/>
          <w:rFonts w:hint="default"/>
        </w:rPr>
        <w:t xml:space="preserve">寄存器， </w:t>
      </w:r>
      <w:r>
        <w:rPr>
          <w:rStyle w:val="fontstyle01"/>
        </w:rPr>
        <w:t xml:space="preserve">MCR </w:t>
      </w:r>
      <w:r>
        <w:rPr>
          <w:rStyle w:val="fontstyle21"/>
          <w:rFonts w:hint="default"/>
        </w:rPr>
        <w:t xml:space="preserve">就是写 </w:t>
      </w:r>
      <w:r>
        <w:rPr>
          <w:rStyle w:val="fontstyle01"/>
        </w:rPr>
        <w:t xml:space="preserve">CP15 </w:t>
      </w:r>
      <w:r>
        <w:rPr>
          <w:rStyle w:val="fontstyle21"/>
          <w:rFonts w:hint="default"/>
        </w:rPr>
        <w:t xml:space="preserve">寄存器， </w:t>
      </w:r>
    </w:p>
    <w:p w:rsidR="00855255" w:rsidRDefault="00855255" w:rsidP="00855255">
      <w:pPr>
        <w:wordWrap w:val="0"/>
        <w:ind w:left="840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noProof/>
          <w:color w:val="000000"/>
          <w:sz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66040</wp:posOffset>
            </wp:positionV>
            <wp:extent cx="3059430" cy="2081530"/>
            <wp:effectExtent l="19050" t="0" r="7620" b="0"/>
            <wp:wrapSquare wrapText="bothSides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430" cy="208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068C8">
        <w:t xml:space="preserve"> </w:t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cond:</w:t>
      </w:r>
      <w:r w:rsidRPr="00D068C8">
        <w:rPr>
          <w:rFonts w:ascii="宋体" w:eastAsia="宋体" w:hAnsi="宋体"/>
          <w:color w:val="000000"/>
          <w:sz w:val="22"/>
        </w:rPr>
        <w:t>指令执行的条件码，如果忽略的话就表示无条件执行。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opc1</w:t>
      </w:r>
      <w:r w:rsidRPr="00D068C8">
        <w:rPr>
          <w:rFonts w:ascii="宋体" w:eastAsia="宋体" w:hAnsi="宋体"/>
          <w:color w:val="000000"/>
          <w:sz w:val="22"/>
        </w:rPr>
        <w:t>：协处理器要执行的操作码。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Rt</w:t>
      </w:r>
      <w:r w:rsidRPr="00D068C8">
        <w:rPr>
          <w:rFonts w:ascii="宋体" w:eastAsia="宋体" w:hAnsi="宋体"/>
          <w:color w:val="000000"/>
          <w:sz w:val="22"/>
        </w:rPr>
        <w:t xml:space="preserve">： </w:t>
      </w:r>
      <w:r w:rsidRPr="00D068C8">
        <w:rPr>
          <w:rFonts w:ascii="TimesNewRomanPSMT" w:hAnsi="TimesNewRomanPSMT"/>
          <w:color w:val="000000"/>
          <w:sz w:val="22"/>
        </w:rPr>
        <w:t xml:space="preserve">ARM </w:t>
      </w:r>
      <w:r w:rsidRPr="00D068C8">
        <w:rPr>
          <w:rFonts w:ascii="宋体" w:eastAsia="宋体" w:hAnsi="宋体"/>
          <w:color w:val="000000"/>
          <w:sz w:val="22"/>
        </w:rPr>
        <w:t xml:space="preserve">源寄存器，要写入到 </w:t>
      </w:r>
      <w:r w:rsidRPr="00D068C8">
        <w:rPr>
          <w:rFonts w:ascii="TimesNewRomanPSMT" w:hAnsi="TimesNewRomanPSMT"/>
          <w:color w:val="000000"/>
          <w:sz w:val="22"/>
        </w:rPr>
        <w:t xml:space="preserve">CP15 </w:t>
      </w:r>
      <w:r w:rsidRPr="00D068C8">
        <w:rPr>
          <w:rFonts w:ascii="宋体" w:eastAsia="宋体" w:hAnsi="宋体"/>
          <w:color w:val="000000"/>
          <w:sz w:val="22"/>
        </w:rPr>
        <w:t>寄存器的数据就保存在此寄存器中。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CRn</w:t>
      </w:r>
      <w:r w:rsidRPr="00D068C8">
        <w:rPr>
          <w:rFonts w:ascii="宋体" w:eastAsia="宋体" w:hAnsi="宋体"/>
          <w:color w:val="000000"/>
          <w:sz w:val="22"/>
        </w:rPr>
        <w:t xml:space="preserve">： </w:t>
      </w:r>
      <w:r w:rsidRPr="00D068C8">
        <w:rPr>
          <w:rFonts w:ascii="TimesNewRomanPSMT" w:hAnsi="TimesNewRomanPSMT"/>
          <w:color w:val="000000"/>
          <w:sz w:val="22"/>
        </w:rPr>
        <w:t xml:space="preserve">CP15 </w:t>
      </w:r>
      <w:r w:rsidRPr="00D068C8">
        <w:rPr>
          <w:rFonts w:ascii="宋体" w:eastAsia="宋体" w:hAnsi="宋体"/>
          <w:color w:val="000000"/>
          <w:sz w:val="22"/>
        </w:rPr>
        <w:t>协处理器的目标寄存器。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CRm</w:t>
      </w:r>
      <w:r w:rsidRPr="00D068C8">
        <w:rPr>
          <w:rFonts w:ascii="宋体" w:eastAsia="宋体" w:hAnsi="宋体"/>
          <w:color w:val="000000"/>
          <w:sz w:val="22"/>
        </w:rPr>
        <w:t>： 协处理器中附加的目标寄存器或者源操作数寄存</w:t>
      </w:r>
      <w:r w:rsidRPr="00D068C8">
        <w:rPr>
          <w:rFonts w:ascii="宋体" w:eastAsia="宋体" w:hAnsi="宋体"/>
          <w:color w:val="000000"/>
          <w:sz w:val="22"/>
        </w:rPr>
        <w:lastRenderedPageBreak/>
        <w:t>器，如果不需要附加信息就将</w:t>
      </w:r>
      <w:r w:rsidRPr="00D068C8">
        <w:rPr>
          <w:rFonts w:ascii="TimesNewRomanPSMT" w:hAnsi="TimesNewRomanPSMT"/>
          <w:color w:val="000000"/>
          <w:sz w:val="22"/>
        </w:rPr>
        <w:t xml:space="preserve">CRm </w:t>
      </w:r>
      <w:r w:rsidRPr="00D068C8">
        <w:rPr>
          <w:rFonts w:ascii="宋体" w:eastAsia="宋体" w:hAnsi="宋体"/>
          <w:color w:val="000000"/>
          <w:sz w:val="22"/>
        </w:rPr>
        <w:t xml:space="preserve">设置为 </w:t>
      </w:r>
      <w:r w:rsidRPr="00D068C8">
        <w:rPr>
          <w:rFonts w:ascii="TimesNewRomanPSMT" w:hAnsi="TimesNewRomanPSMT"/>
          <w:color w:val="000000"/>
          <w:sz w:val="22"/>
        </w:rPr>
        <w:t>C0</w:t>
      </w:r>
      <w:r w:rsidRPr="00D068C8">
        <w:rPr>
          <w:rFonts w:ascii="宋体" w:eastAsia="宋体" w:hAnsi="宋体"/>
          <w:color w:val="000000"/>
          <w:sz w:val="22"/>
        </w:rPr>
        <w:t>，否则结果不可预测。</w:t>
      </w:r>
      <w:r w:rsidRPr="00D068C8">
        <w:rPr>
          <w:rFonts w:hint="eastAsia"/>
          <w:color w:val="000000"/>
          <w:sz w:val="22"/>
        </w:rPr>
        <w:br/>
      </w:r>
      <w:r w:rsidRPr="00D068C8">
        <w:rPr>
          <w:rFonts w:ascii="TimesNewRomanPS-BoldMT" w:hAnsi="TimesNewRomanPS-BoldMT"/>
          <w:b/>
          <w:bCs/>
          <w:color w:val="000000"/>
          <w:sz w:val="22"/>
        </w:rPr>
        <w:t>opc2</w:t>
      </w:r>
      <w:r w:rsidRPr="00D068C8">
        <w:rPr>
          <w:rFonts w:ascii="宋体" w:eastAsia="宋体" w:hAnsi="宋体"/>
          <w:color w:val="000000"/>
          <w:sz w:val="22"/>
        </w:rPr>
        <w:t xml:space="preserve">： 可选的协处理器特定操作码，当不需要的时候要设置为 </w:t>
      </w:r>
      <w:r w:rsidRPr="00D068C8">
        <w:rPr>
          <w:rFonts w:ascii="TimesNewRomanPSMT" w:hAnsi="TimesNewRomanPSMT"/>
          <w:color w:val="000000"/>
          <w:sz w:val="22"/>
        </w:rPr>
        <w:t>0</w:t>
      </w:r>
      <w:r w:rsidRPr="00D068C8">
        <w:rPr>
          <w:rFonts w:ascii="宋体" w:eastAsia="宋体" w:hAnsi="宋体"/>
          <w:color w:val="000000"/>
          <w:sz w:val="22"/>
        </w:rPr>
        <w:t>。</w:t>
      </w:r>
    </w:p>
    <w:p w:rsidR="00855255" w:rsidRDefault="00855255" w:rsidP="00855255">
      <w:pPr>
        <w:wordWrap w:val="0"/>
        <w:ind w:left="840"/>
        <w:rPr>
          <w:rStyle w:val="fontstyle21"/>
          <w:rFonts w:hint="default"/>
        </w:rPr>
      </w:pPr>
    </w:p>
    <w:p w:rsidR="00855255" w:rsidRDefault="00855255" w:rsidP="00855255">
      <w:pPr>
        <w:wordWrap w:val="0"/>
        <w:ind w:left="840"/>
        <w:rPr>
          <w:rStyle w:val="fontstyle01"/>
          <w:rFonts w:hint="eastAsia"/>
        </w:rPr>
      </w:pPr>
      <w:r>
        <w:rPr>
          <w:rFonts w:ascii="宋体" w:eastAsia="宋体" w:hAnsi="宋体"/>
          <w:noProof/>
          <w:color w:val="000000"/>
          <w:sz w:val="22"/>
        </w:rPr>
        <w:drawing>
          <wp:inline distT="0" distB="0" distL="0" distR="0">
            <wp:extent cx="4103370" cy="2065133"/>
            <wp:effectExtent l="19050" t="0" r="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11" cy="206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Default="00855255" w:rsidP="00855255">
      <w:pPr>
        <w:wordWrap w:val="0"/>
        <w:rPr>
          <w:rStyle w:val="fontstyle01"/>
          <w:rFonts w:hint="eastAsia"/>
        </w:rPr>
      </w:pPr>
      <w:r>
        <w:rPr>
          <w:rStyle w:val="fontstyle01"/>
        </w:rPr>
        <w:t xml:space="preserve">MCR </w:t>
      </w:r>
      <w:r>
        <w:rPr>
          <w:rStyle w:val="fontstyle21"/>
          <w:rFonts w:hint="default"/>
        </w:rPr>
        <w:t>指令格式如下：</w:t>
      </w:r>
      <w:r w:rsidRPr="004E33C6">
        <w:rPr>
          <w:rStyle w:val="fontstyle21"/>
          <w:rFonts w:hint="default"/>
          <w:b/>
          <w:color w:val="FF0000"/>
        </w:rPr>
        <w:t>假设读ID registers</w:t>
      </w:r>
      <w:r w:rsidRPr="004E33C6">
        <w:rPr>
          <w:rFonts w:hint="eastAsia"/>
          <w:b/>
          <w:color w:val="FF0000"/>
          <w:sz w:val="22"/>
        </w:rPr>
        <w:br/>
      </w:r>
      <w:r>
        <w:rPr>
          <w:rStyle w:val="fontstyle01"/>
        </w:rPr>
        <w:t xml:space="preserve">MCR{cond} </w:t>
      </w:r>
      <w:r>
        <w:rPr>
          <w:rStyle w:val="fontstyle01"/>
          <w:rFonts w:hint="eastAsia"/>
        </w:rPr>
        <w:tab/>
      </w:r>
      <w:r>
        <w:rPr>
          <w:rStyle w:val="fontstyle01"/>
        </w:rPr>
        <w:t>p15,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</w:r>
      <w:r>
        <w:rPr>
          <w:rStyle w:val="fontstyle01"/>
        </w:rPr>
        <w:t>&lt;opc1&gt;,</w:t>
      </w:r>
      <w:r>
        <w:rPr>
          <w:rStyle w:val="fontstyle01"/>
          <w:rFonts w:hint="eastAsia"/>
        </w:rPr>
        <w:tab/>
      </w:r>
      <w:r>
        <w:rPr>
          <w:rStyle w:val="fontstyle01"/>
        </w:rPr>
        <w:t>&lt;Rt&gt;, &lt;CRn&gt;, &lt;CRm&gt;,</w:t>
      </w:r>
      <w:r>
        <w:rPr>
          <w:rStyle w:val="fontstyle01"/>
          <w:rFonts w:hint="eastAsia"/>
        </w:rPr>
        <w:tab/>
      </w:r>
      <w:r>
        <w:rPr>
          <w:rStyle w:val="fontstyle01"/>
        </w:rPr>
        <w:t>&lt;opc2&gt;</w:t>
      </w:r>
    </w:p>
    <w:p w:rsidR="00855255" w:rsidRDefault="00855255" w:rsidP="00855255">
      <w:pPr>
        <w:wordWrap w:val="0"/>
        <w:rPr>
          <w:rStyle w:val="fontstyle01"/>
          <w:rFonts w:hint="eastAsia"/>
        </w:rPr>
      </w:pPr>
      <w:r>
        <w:rPr>
          <w:rStyle w:val="fontstyle01"/>
          <w:rFonts w:hint="eastAsia"/>
        </w:rPr>
        <w:t>MRC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p15,</w:t>
      </w:r>
      <w:r>
        <w:rPr>
          <w:rStyle w:val="fontstyle01"/>
          <w:rFonts w:hint="eastAsia"/>
        </w:rPr>
        <w:tab/>
        <w:t xml:space="preserve">  </w:t>
      </w:r>
      <w:r>
        <w:rPr>
          <w:rStyle w:val="fontstyle01"/>
          <w:rFonts w:hint="eastAsia"/>
        </w:rPr>
        <w:tab/>
        <w:t>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r0,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c0,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c0,</w:t>
      </w:r>
      <w:r>
        <w:rPr>
          <w:rStyle w:val="fontstyle01"/>
          <w:rFonts w:hint="eastAsia"/>
        </w:rPr>
        <w:tab/>
      </w:r>
      <w:r>
        <w:rPr>
          <w:rStyle w:val="fontstyle01"/>
          <w:rFonts w:hint="eastAsia"/>
        </w:rPr>
        <w:tab/>
        <w:t>0</w:t>
      </w:r>
    </w:p>
    <w:p w:rsidR="00855255" w:rsidRDefault="00855255" w:rsidP="00855255">
      <w:pPr>
        <w:wordWrap w:val="0"/>
        <w:rPr>
          <w:rStyle w:val="fontstyle01"/>
          <w:rFonts w:hint="eastAsia"/>
        </w:rPr>
      </w:pPr>
      <w:r>
        <w:rPr>
          <w:rStyle w:val="fontstyle01"/>
          <w:rFonts w:hint="eastAsia"/>
        </w:rPr>
        <w:t>读取</w:t>
      </w:r>
      <w:r>
        <w:rPr>
          <w:rStyle w:val="fontstyle01"/>
          <w:rFonts w:hint="eastAsia"/>
        </w:rPr>
        <w:t xml:space="preserve"> ID registers </w:t>
      </w:r>
      <w:r>
        <w:rPr>
          <w:rStyle w:val="fontstyle01"/>
          <w:rFonts w:hint="eastAsia"/>
        </w:rPr>
        <w:t>到</w:t>
      </w:r>
      <w:r>
        <w:rPr>
          <w:rStyle w:val="fontstyle01"/>
          <w:rFonts w:hint="eastAsia"/>
        </w:rPr>
        <w:t>r0</w:t>
      </w:r>
      <w:r>
        <w:rPr>
          <w:rStyle w:val="fontstyle01"/>
          <w:rFonts w:hint="eastAsia"/>
        </w:rPr>
        <w:t>寄存器</w:t>
      </w:r>
    </w:p>
    <w:p w:rsidR="00855255" w:rsidRDefault="00855255" w:rsidP="00855255">
      <w:pPr>
        <w:wordWrap w:val="0"/>
        <w:rPr>
          <w:rStyle w:val="fontstyle01"/>
          <w:rFonts w:hint="eastAsia"/>
          <w:b/>
          <w:color w:val="FF0000"/>
        </w:rPr>
      </w:pPr>
      <w:r w:rsidRPr="000F6D3F">
        <w:rPr>
          <w:rStyle w:val="fontstyle01"/>
          <w:rFonts w:hint="eastAsia"/>
          <w:b/>
          <w:color w:val="FF0000"/>
        </w:rPr>
        <w:t>现在要关闭</w:t>
      </w:r>
      <w:r w:rsidRPr="000F6D3F">
        <w:rPr>
          <w:rStyle w:val="fontstyle01"/>
          <w:rFonts w:hint="eastAsia"/>
          <w:b/>
          <w:color w:val="FF0000"/>
        </w:rPr>
        <w:t>I</w:t>
      </w:r>
      <w:r w:rsidRPr="000F6D3F">
        <w:rPr>
          <w:rStyle w:val="fontstyle01"/>
          <w:rFonts w:hint="eastAsia"/>
          <w:b/>
          <w:color w:val="FF0000"/>
        </w:rPr>
        <w:t>、</w:t>
      </w:r>
      <w:r w:rsidRPr="000F6D3F">
        <w:rPr>
          <w:rStyle w:val="fontstyle01"/>
          <w:rFonts w:hint="eastAsia"/>
          <w:b/>
          <w:color w:val="FF0000"/>
        </w:rPr>
        <w:t>D Cache</w:t>
      </w:r>
      <w:r w:rsidRPr="000F6D3F">
        <w:rPr>
          <w:rStyle w:val="fontstyle01"/>
          <w:rFonts w:hint="eastAsia"/>
          <w:b/>
          <w:color w:val="FF0000"/>
        </w:rPr>
        <w:t>和</w:t>
      </w:r>
      <w:r w:rsidRPr="000F6D3F">
        <w:rPr>
          <w:rStyle w:val="fontstyle01"/>
          <w:rFonts w:hint="eastAsia"/>
          <w:b/>
          <w:color w:val="FF0000"/>
        </w:rPr>
        <w:t>MMU.</w:t>
      </w:r>
    </w:p>
    <w:p w:rsidR="00855255" w:rsidRDefault="00855255" w:rsidP="00855255">
      <w:r>
        <w:rPr>
          <w:rFonts w:hint="eastAsia"/>
        </w:rPr>
        <w:t>打开</w:t>
      </w:r>
      <w:r>
        <w:rPr>
          <w:rFonts w:hint="eastAsia"/>
        </w:rPr>
        <w:t>Cortex-A7</w:t>
      </w:r>
      <w:r>
        <w:rPr>
          <w:rFonts w:hint="eastAsia"/>
        </w:rPr>
        <w:t>参考手册（</w:t>
      </w:r>
      <w:r>
        <w:rPr>
          <w:rFonts w:hint="eastAsia"/>
        </w:rPr>
        <w:t>P105</w:t>
      </w:r>
      <w:r>
        <w:rPr>
          <w:rFonts w:hint="eastAsia"/>
        </w:rPr>
        <w:t>），找到</w:t>
      </w:r>
      <w:r>
        <w:rPr>
          <w:rFonts w:hint="eastAsia"/>
        </w:rPr>
        <w:t>SCTLR</w:t>
      </w:r>
      <w:r>
        <w:rPr>
          <w:rFonts w:hint="eastAsia"/>
        </w:rPr>
        <w:t>寄存器（系统控制寄存器），此寄存器控制</w:t>
      </w:r>
      <w:r>
        <w:rPr>
          <w:rFonts w:hint="eastAsia"/>
        </w:rPr>
        <w:t>I</w:t>
      </w:r>
      <w:r>
        <w:rPr>
          <w:rFonts w:hint="eastAsia"/>
        </w:rPr>
        <w:t>、</w:t>
      </w:r>
      <w:r>
        <w:rPr>
          <w:rFonts w:hint="eastAsia"/>
        </w:rPr>
        <w:t>D Cache</w:t>
      </w:r>
      <w:r>
        <w:rPr>
          <w:rFonts w:hint="eastAsia"/>
        </w:rPr>
        <w:t>和</w:t>
      </w:r>
      <w:r>
        <w:rPr>
          <w:rFonts w:hint="eastAsia"/>
        </w:rPr>
        <w:t>MMU</w:t>
      </w:r>
      <w:r>
        <w:rPr>
          <w:rFonts w:hint="eastAsia"/>
        </w:rPr>
        <w:t>的打开和关闭等等，如下：</w:t>
      </w:r>
    </w:p>
    <w:p w:rsidR="00855255" w:rsidRDefault="003D1C74" w:rsidP="00855255">
      <w:pPr>
        <w:ind w:left="42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-50165</wp:posOffset>
            </wp:positionH>
            <wp:positionV relativeFrom="paragraph">
              <wp:posOffset>114300</wp:posOffset>
            </wp:positionV>
            <wp:extent cx="4447540" cy="914400"/>
            <wp:effectExtent l="19050" t="0" r="0" b="0"/>
            <wp:wrapSquare wrapText="bothSides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5255">
        <w:t>B</w:t>
      </w:r>
      <w:r w:rsidR="00855255">
        <w:rPr>
          <w:rFonts w:hint="eastAsia"/>
        </w:rPr>
        <w:t>it0</w:t>
      </w:r>
      <w:r w:rsidR="00855255">
        <w:rPr>
          <w:rFonts w:hint="eastAsia"/>
        </w:rPr>
        <w:tab/>
        <w:t xml:space="preserve"> </w:t>
      </w:r>
      <w:r w:rsidR="00855255">
        <w:rPr>
          <w:rFonts w:hint="eastAsia"/>
        </w:rPr>
        <w:t>用于开关</w:t>
      </w:r>
      <w:r w:rsidR="00855255">
        <w:rPr>
          <w:rFonts w:hint="eastAsia"/>
        </w:rPr>
        <w:t>MMU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it1  </w:t>
      </w:r>
      <w:r>
        <w:rPr>
          <w:rFonts w:hint="eastAsia"/>
        </w:rPr>
        <w:t>控制对齐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it2  </w:t>
      </w:r>
      <w:r>
        <w:rPr>
          <w:rFonts w:hint="eastAsia"/>
        </w:rPr>
        <w:t>开关</w:t>
      </w:r>
      <w:r>
        <w:rPr>
          <w:rFonts w:hint="eastAsia"/>
        </w:rPr>
        <w:t xml:space="preserve">D Cache 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it11 </w:t>
      </w:r>
      <w:r>
        <w:rPr>
          <w:rFonts w:hint="eastAsia"/>
        </w:rPr>
        <w:t>开关分支预测</w:t>
      </w:r>
    </w:p>
    <w:p w:rsidR="00855255" w:rsidRDefault="00855255" w:rsidP="00855255">
      <w:pPr>
        <w:ind w:left="420" w:firstLine="420"/>
      </w:pPr>
      <w:r>
        <w:t>B</w:t>
      </w:r>
      <w:r>
        <w:rPr>
          <w:rFonts w:hint="eastAsia"/>
        </w:rPr>
        <w:t xml:space="preserve">it12 </w:t>
      </w:r>
      <w:r>
        <w:rPr>
          <w:rFonts w:hint="eastAsia"/>
        </w:rPr>
        <w:t>开关</w:t>
      </w:r>
      <w:r>
        <w:rPr>
          <w:rFonts w:hint="eastAsia"/>
        </w:rPr>
        <w:t>I Cache</w:t>
      </w:r>
    </w:p>
    <w:p w:rsidR="00855255" w:rsidRDefault="00855255" w:rsidP="00855255">
      <w:pPr>
        <w:ind w:left="420" w:firstLine="420"/>
      </w:pPr>
    </w:p>
    <w:p w:rsidR="00855255" w:rsidRDefault="00855255" w:rsidP="00DE0A73">
      <w:pPr>
        <w:pStyle w:val="3"/>
        <w:ind w:left="210" w:right="210"/>
      </w:pPr>
      <w:bookmarkStart w:id="18" w:name="_Toc67755083"/>
      <w:r w:rsidRPr="00855255">
        <w:rPr>
          <w:rFonts w:hint="eastAsia"/>
        </w:rPr>
        <w:t>中断向量偏移设置也需要操作</w:t>
      </w:r>
      <w:r w:rsidRPr="00855255">
        <w:rPr>
          <w:rFonts w:hint="eastAsia"/>
        </w:rPr>
        <w:t>CP15</w:t>
      </w:r>
      <w:r w:rsidRPr="00855255">
        <w:rPr>
          <w:rFonts w:hint="eastAsia"/>
        </w:rPr>
        <w:t>协处理器</w:t>
      </w:r>
      <w:r w:rsidR="004A665E">
        <w:rPr>
          <w:rFonts w:hint="eastAsia"/>
        </w:rPr>
        <w:t>(Reset_</w:t>
      </w:r>
      <w:r w:rsidR="00066A77" w:rsidRPr="00066A77">
        <w:rPr>
          <w:rFonts w:hint="eastAsia"/>
        </w:rPr>
        <w:t xml:space="preserve"> </w:t>
      </w:r>
      <w:r w:rsidR="00066A77">
        <w:rPr>
          <w:rFonts w:hint="eastAsia"/>
        </w:rPr>
        <w:t>Handler</w:t>
      </w:r>
      <w:r w:rsidR="004A665E">
        <w:rPr>
          <w:rFonts w:hint="eastAsia"/>
        </w:rPr>
        <w:t>)</w:t>
      </w:r>
      <w:bookmarkEnd w:id="18"/>
    </w:p>
    <w:p w:rsidR="00E833E1" w:rsidRPr="00E833E1" w:rsidRDefault="00E833E1" w:rsidP="00674E46">
      <w:pPr>
        <w:jc w:val="center"/>
      </w:pPr>
      <w:r>
        <w:rPr>
          <w:noProof/>
        </w:rPr>
        <w:drawing>
          <wp:inline distT="0" distB="0" distL="0" distR="0">
            <wp:extent cx="4415790" cy="1155811"/>
            <wp:effectExtent l="19050" t="0" r="381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56" cy="115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Pr="0015773A" w:rsidRDefault="00855255" w:rsidP="00855255">
      <w:pPr>
        <w:rPr>
          <w:b/>
          <w:color w:val="FF0000"/>
        </w:rPr>
      </w:pPr>
      <w:r>
        <w:rPr>
          <w:rFonts w:hint="eastAsia"/>
        </w:rPr>
        <w:t>将新的中断向量表首地址写入到</w:t>
      </w:r>
      <w:r>
        <w:rPr>
          <w:rFonts w:hint="eastAsia"/>
        </w:rPr>
        <w:t>CP15</w:t>
      </w:r>
      <w:r>
        <w:rPr>
          <w:rFonts w:hint="eastAsia"/>
        </w:rPr>
        <w:t>的</w:t>
      </w:r>
      <w:r w:rsidRPr="0015773A">
        <w:rPr>
          <w:rFonts w:hint="eastAsia"/>
          <w:b/>
          <w:color w:val="FF0000"/>
        </w:rPr>
        <w:t>VBAR(Vector Base Address Register</w:t>
      </w:r>
      <w:r w:rsidRPr="0015773A">
        <w:rPr>
          <w:rFonts w:hint="eastAsia"/>
          <w:b/>
          <w:color w:val="FF0000"/>
        </w:rPr>
        <w:t>向量基地址寄存器</w:t>
      </w:r>
      <w:r w:rsidRPr="0015773A">
        <w:rPr>
          <w:rFonts w:hint="eastAsia"/>
          <w:b/>
          <w:color w:val="FF0000"/>
        </w:rPr>
        <w:t>)</w:t>
      </w:r>
    </w:p>
    <w:p w:rsidR="00855255" w:rsidRDefault="00855255" w:rsidP="00674E46">
      <w:pPr>
        <w:ind w:left="840"/>
        <w:jc w:val="center"/>
      </w:pPr>
      <w:r>
        <w:rPr>
          <w:noProof/>
        </w:rPr>
        <w:drawing>
          <wp:inline distT="0" distB="0" distL="0" distR="0">
            <wp:extent cx="4103370" cy="864116"/>
            <wp:effectExtent l="19050" t="0" r="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86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255" w:rsidRPr="00E33637" w:rsidRDefault="00855255" w:rsidP="00855255">
      <w:pPr>
        <w:wordWrap w:val="0"/>
        <w:rPr>
          <w:b/>
          <w:color w:val="00B0F0"/>
        </w:rPr>
      </w:pPr>
      <w:r w:rsidRPr="00E33637">
        <w:rPr>
          <w:rFonts w:hint="eastAsia"/>
          <w:b/>
          <w:color w:val="00B0F0"/>
        </w:rPr>
        <w:t>读取</w:t>
      </w:r>
      <w:r w:rsidRPr="00E33637">
        <w:rPr>
          <w:rFonts w:hint="eastAsia"/>
          <w:b/>
          <w:color w:val="00B0F0"/>
        </w:rPr>
        <w:t>VBAR</w:t>
      </w:r>
      <w:r w:rsidRPr="00E33637">
        <w:rPr>
          <w:rFonts w:hint="eastAsia"/>
          <w:b/>
          <w:color w:val="00B0F0"/>
        </w:rPr>
        <w:t>寄存器示例：</w:t>
      </w:r>
    </w:p>
    <w:p w:rsidR="00855255" w:rsidRPr="00E33637" w:rsidRDefault="00855255" w:rsidP="00855255">
      <w:pPr>
        <w:wordWrap w:val="0"/>
        <w:rPr>
          <w:b/>
          <w:color w:val="00B0F0"/>
        </w:rPr>
      </w:pPr>
      <w:r w:rsidRPr="00E33637">
        <w:rPr>
          <w:rFonts w:hint="eastAsia"/>
          <w:b/>
          <w:color w:val="00B0F0"/>
        </w:rPr>
        <w:t xml:space="preserve">Ldr r0,=0x41000000   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//</w:t>
      </w:r>
      <w:r w:rsidRPr="00E33637">
        <w:rPr>
          <w:rFonts w:hint="eastAsia"/>
          <w:b/>
          <w:color w:val="00B0F0"/>
        </w:rPr>
        <w:t>设置中断向量首地址</w:t>
      </w:r>
    </w:p>
    <w:p w:rsidR="00855255" w:rsidRPr="00E33637" w:rsidRDefault="00855255" w:rsidP="00855255">
      <w:pPr>
        <w:wordWrap w:val="0"/>
        <w:rPr>
          <w:b/>
          <w:color w:val="00B0F0"/>
        </w:rPr>
      </w:pPr>
      <w:r w:rsidRPr="00E33637">
        <w:rPr>
          <w:b/>
          <w:color w:val="00B0F0"/>
        </w:rPr>
        <w:t xml:space="preserve">//MCR{cond} </w:t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p15,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&lt;opc1&gt;,</w:t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&lt;Rt&gt;, &lt;CRn&gt;, &lt;CRm&gt;,</w:t>
      </w:r>
      <w:r w:rsidRPr="00E33637">
        <w:rPr>
          <w:rFonts w:hint="eastAsia"/>
          <w:b/>
          <w:color w:val="00B0F0"/>
        </w:rPr>
        <w:tab/>
      </w:r>
      <w:r w:rsidRPr="00E33637">
        <w:rPr>
          <w:b/>
          <w:color w:val="00B0F0"/>
        </w:rPr>
        <w:t>&lt;opc2&gt;</w:t>
      </w:r>
    </w:p>
    <w:p w:rsidR="00855255" w:rsidRDefault="00855255" w:rsidP="00855255">
      <w:pPr>
        <w:wordWrap w:val="0"/>
        <w:rPr>
          <w:b/>
          <w:color w:val="00B0F0"/>
        </w:rPr>
      </w:pPr>
      <w:r w:rsidRPr="00E33637">
        <w:rPr>
          <w:rFonts w:hint="eastAsia"/>
          <w:b/>
          <w:color w:val="00B0F0"/>
        </w:rPr>
        <w:lastRenderedPageBreak/>
        <w:t>MCR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p15,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0,</w:t>
      </w:r>
      <w:r w:rsidRPr="00E33637">
        <w:rPr>
          <w:rFonts w:hint="eastAsia"/>
          <w:b/>
          <w:color w:val="00B0F0"/>
        </w:rPr>
        <w:tab/>
        <w:t>r0,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c12,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c0,</w:t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</w:r>
      <w:r w:rsidRPr="00E33637">
        <w:rPr>
          <w:rFonts w:hint="eastAsia"/>
          <w:b/>
          <w:color w:val="00B0F0"/>
        </w:rPr>
        <w:tab/>
        <w:t>0</w:t>
      </w:r>
      <w:r w:rsidRPr="00E33637">
        <w:rPr>
          <w:rFonts w:hint="eastAsia"/>
          <w:b/>
          <w:color w:val="00B0F0"/>
        </w:rPr>
        <w:tab/>
        <w:t>//</w:t>
      </w:r>
      <w:r w:rsidRPr="00E33637">
        <w:rPr>
          <w:rFonts w:hint="eastAsia"/>
          <w:b/>
          <w:color w:val="00B0F0"/>
        </w:rPr>
        <w:t>首地址写入</w:t>
      </w:r>
      <w:r w:rsidRPr="00E33637">
        <w:rPr>
          <w:rFonts w:hint="eastAsia"/>
          <w:b/>
          <w:color w:val="00B0F0"/>
        </w:rPr>
        <w:t>VBAR</w:t>
      </w:r>
    </w:p>
    <w:p w:rsidR="00E833E1" w:rsidRPr="00E833E1" w:rsidRDefault="00E833E1" w:rsidP="00E833E1">
      <w:pPr>
        <w:rPr>
          <w:b/>
          <w:color w:val="00B0F0"/>
        </w:rPr>
      </w:pPr>
      <w:r>
        <w:rPr>
          <w:rFonts w:hint="eastAsia"/>
        </w:rPr>
        <w:t>有必要进行数据同步与指令同步</w:t>
      </w:r>
    </w:p>
    <w:p w:rsidR="00E833E1" w:rsidRPr="00E33637" w:rsidRDefault="00E833E1" w:rsidP="00674E46">
      <w:pPr>
        <w:jc w:val="center"/>
        <w:rPr>
          <w:b/>
          <w:color w:val="00B0F0"/>
        </w:rPr>
      </w:pPr>
      <w:r w:rsidRPr="00E833E1">
        <w:rPr>
          <w:rFonts w:hint="eastAsia"/>
          <w:b/>
          <w:noProof/>
          <w:color w:val="00B0F0"/>
        </w:rPr>
        <w:drawing>
          <wp:inline distT="0" distB="0" distL="0" distR="0">
            <wp:extent cx="4210050" cy="1471254"/>
            <wp:effectExtent l="19050" t="0" r="0" b="0"/>
            <wp:docPr id="2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471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E46" w:rsidRDefault="00674E46" w:rsidP="00DE0A73">
      <w:pPr>
        <w:pStyle w:val="3"/>
        <w:ind w:left="210" w:right="210"/>
      </w:pPr>
      <w:bookmarkStart w:id="19" w:name="_Toc67755084"/>
      <w:r>
        <w:rPr>
          <w:rFonts w:hint="eastAsia"/>
        </w:rPr>
        <w:t>清</w:t>
      </w:r>
      <w:r>
        <w:rPr>
          <w:rFonts w:hint="eastAsia"/>
        </w:rPr>
        <w:t>BSS</w:t>
      </w:r>
      <w:r>
        <w:rPr>
          <w:rFonts w:hint="eastAsia"/>
        </w:rPr>
        <w:t>段</w:t>
      </w:r>
      <w:r w:rsidR="005F5B21">
        <w:rPr>
          <w:rFonts w:hint="eastAsia"/>
        </w:rPr>
        <w:t>(Reset_</w:t>
      </w:r>
      <w:r w:rsidR="00066A77" w:rsidRPr="00066A77">
        <w:rPr>
          <w:rFonts w:hint="eastAsia"/>
        </w:rPr>
        <w:t xml:space="preserve"> </w:t>
      </w:r>
      <w:r w:rsidR="00066A77">
        <w:rPr>
          <w:rFonts w:hint="eastAsia"/>
        </w:rPr>
        <w:t>Handler</w:t>
      </w:r>
      <w:r w:rsidR="005F5B21">
        <w:rPr>
          <w:rFonts w:hint="eastAsia"/>
        </w:rPr>
        <w:t>)</w:t>
      </w:r>
      <w:bookmarkEnd w:id="19"/>
    </w:p>
    <w:p w:rsidR="00674E46" w:rsidRPr="00674E46" w:rsidRDefault="00674E46" w:rsidP="00674E4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718310" cy="1546000"/>
            <wp:effectExtent l="19050" t="0" r="0" b="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154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9A" w:rsidRDefault="00674E46" w:rsidP="00DE0A73">
      <w:pPr>
        <w:pStyle w:val="3"/>
        <w:ind w:left="210" w:right="210"/>
      </w:pPr>
      <w:bookmarkStart w:id="20" w:name="_Toc67755085"/>
      <w:r>
        <w:rPr>
          <w:rFonts w:hint="eastAsia"/>
        </w:rPr>
        <w:t>设置处理器</w:t>
      </w:r>
      <w:r>
        <w:rPr>
          <w:rFonts w:hint="eastAsia"/>
        </w:rPr>
        <w:t>9</w:t>
      </w:r>
      <w:r>
        <w:rPr>
          <w:rFonts w:hint="eastAsia"/>
        </w:rPr>
        <w:t>种工作模式下的</w:t>
      </w:r>
      <w:r>
        <w:rPr>
          <w:rFonts w:hint="eastAsia"/>
        </w:rPr>
        <w:t>SP</w:t>
      </w:r>
      <w:r>
        <w:rPr>
          <w:rFonts w:hint="eastAsia"/>
        </w:rPr>
        <w:t>指针</w:t>
      </w:r>
      <w:r>
        <w:rPr>
          <w:rFonts w:hint="eastAsia"/>
        </w:rPr>
        <w:t>(Reset_</w:t>
      </w:r>
      <w:r w:rsidR="00066A77" w:rsidRPr="00066A77">
        <w:rPr>
          <w:rFonts w:hint="eastAsia"/>
        </w:rPr>
        <w:t xml:space="preserve"> </w:t>
      </w:r>
      <w:r w:rsidR="00066A77">
        <w:rPr>
          <w:rFonts w:hint="eastAsia"/>
        </w:rPr>
        <w:t>Handler</w:t>
      </w:r>
      <w:r>
        <w:rPr>
          <w:rFonts w:hint="eastAsia"/>
        </w:rPr>
        <w:t>)</w:t>
      </w:r>
      <w:bookmarkEnd w:id="20"/>
    </w:p>
    <w:p w:rsidR="0050589A" w:rsidRDefault="00E82EC5" w:rsidP="0050589A">
      <w:r>
        <w:rPr>
          <w:rFonts w:hint="eastAsia"/>
        </w:rPr>
        <w:t>要使用中断必须设置</w:t>
      </w:r>
      <w:r>
        <w:rPr>
          <w:rFonts w:hint="eastAsia"/>
        </w:rPr>
        <w:t>IRQ</w:t>
      </w:r>
      <w:r>
        <w:rPr>
          <w:rFonts w:hint="eastAsia"/>
        </w:rPr>
        <w:t>模式下的</w:t>
      </w:r>
      <w:r>
        <w:rPr>
          <w:rFonts w:hint="eastAsia"/>
        </w:rPr>
        <w:t>SP</w:t>
      </w:r>
      <w:r>
        <w:rPr>
          <w:rFonts w:hint="eastAsia"/>
        </w:rPr>
        <w:t>指针。</w:t>
      </w:r>
    </w:p>
    <w:p w:rsidR="0050589A" w:rsidRPr="0050589A" w:rsidRDefault="0050589A" w:rsidP="00674E4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417570" cy="1412979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141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855" w:rsidRDefault="00435DD0" w:rsidP="0050589A">
      <w:r>
        <w:rPr>
          <w:rFonts w:hint="eastAsia"/>
        </w:rPr>
        <w:t>设置所有模式下的</w:t>
      </w:r>
      <w:r>
        <w:rPr>
          <w:rFonts w:hint="eastAsia"/>
        </w:rPr>
        <w:t>SP</w:t>
      </w:r>
      <w:r>
        <w:rPr>
          <w:rFonts w:hint="eastAsia"/>
        </w:rPr>
        <w:t>的指针。</w:t>
      </w:r>
      <w:r w:rsidR="00D26F14">
        <w:rPr>
          <w:rFonts w:hint="eastAsia"/>
        </w:rPr>
        <w:t>（</w:t>
      </w:r>
      <w:r w:rsidR="00D26F14" w:rsidRPr="00D26F14">
        <w:rPr>
          <w:rFonts w:hint="eastAsia"/>
          <w:b/>
          <w:color w:val="FF0000"/>
        </w:rPr>
        <w:t>小细节：最后设置</w:t>
      </w:r>
      <w:r w:rsidR="00D26F14" w:rsidRPr="00D26F14">
        <w:rPr>
          <w:rFonts w:hint="eastAsia"/>
          <w:b/>
          <w:color w:val="FF0000"/>
        </w:rPr>
        <w:t>SVC</w:t>
      </w:r>
      <w:r w:rsidR="00D26F14" w:rsidRPr="00D26F14">
        <w:rPr>
          <w:rFonts w:hint="eastAsia"/>
          <w:b/>
          <w:color w:val="FF0000"/>
        </w:rPr>
        <w:t>模式，程序继续则在</w:t>
      </w:r>
      <w:r w:rsidR="00D26F14" w:rsidRPr="00D26F14">
        <w:rPr>
          <w:rFonts w:hint="eastAsia"/>
          <w:b/>
          <w:color w:val="FF0000"/>
        </w:rPr>
        <w:t>SVC</w:t>
      </w:r>
      <w:r w:rsidR="00D26F14" w:rsidRPr="00D26F14">
        <w:rPr>
          <w:rFonts w:hint="eastAsia"/>
          <w:b/>
          <w:color w:val="FF0000"/>
        </w:rPr>
        <w:t>模式下了）</w:t>
      </w:r>
    </w:p>
    <w:p w:rsidR="007F6592" w:rsidRDefault="007F6592" w:rsidP="007552A8">
      <w:pPr>
        <w:pStyle w:val="3"/>
        <w:ind w:left="210" w:right="210"/>
      </w:pPr>
      <w:bookmarkStart w:id="21" w:name="_Toc67755086"/>
      <w:r>
        <w:rPr>
          <w:rFonts w:hint="eastAsia"/>
        </w:rPr>
        <w:t>开关总中断，防止设置期间的干扰</w:t>
      </w:r>
      <w:bookmarkEnd w:id="21"/>
    </w:p>
    <w:p w:rsidR="0062216C" w:rsidRDefault="0062216C" w:rsidP="0062216C">
      <w:r>
        <w:rPr>
          <w:rFonts w:hint="eastAsia"/>
          <w:noProof/>
        </w:rPr>
        <w:drawing>
          <wp:inline distT="0" distB="0" distL="0" distR="0">
            <wp:extent cx="2800350" cy="793518"/>
            <wp:effectExtent l="19050" t="0" r="0" b="0"/>
            <wp:docPr id="4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42" cy="79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216C">
        <w:rPr>
          <w:rFonts w:hint="eastAsia"/>
        </w:rPr>
        <w:t xml:space="preserve"> </w:t>
      </w:r>
      <w:r w:rsidR="00CE6031">
        <w:rPr>
          <w:rFonts w:hint="eastAsia"/>
          <w:noProof/>
        </w:rPr>
        <w:drawing>
          <wp:inline distT="0" distB="0" distL="0" distR="0">
            <wp:extent cx="1370863" cy="1005840"/>
            <wp:effectExtent l="19050" t="0" r="737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894" cy="1007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216C">
        <w:rPr>
          <w:rFonts w:hint="eastAsia"/>
        </w:rPr>
        <w:t xml:space="preserve"> </w:t>
      </w:r>
      <w:r w:rsidR="00CD1BDB">
        <w:rPr>
          <w:rFonts w:hint="eastAsia"/>
          <w:noProof/>
        </w:rPr>
        <w:drawing>
          <wp:inline distT="0" distB="0" distL="0" distR="0">
            <wp:extent cx="1775011" cy="914400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255" cy="915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031" w:rsidRDefault="00CE6031" w:rsidP="0062216C"/>
    <w:p w:rsidR="002D7AAF" w:rsidRDefault="007F6592" w:rsidP="007552A8">
      <w:pPr>
        <w:pStyle w:val="3"/>
        <w:ind w:left="210" w:right="210"/>
      </w:pPr>
      <w:bookmarkStart w:id="22" w:name="_Toc67755087"/>
      <w:r>
        <w:rPr>
          <w:rFonts w:hint="eastAsia"/>
        </w:rPr>
        <w:lastRenderedPageBreak/>
        <w:t>跳到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rPr>
          <w:rFonts w:hint="eastAsia"/>
        </w:rPr>
        <w:t>main</w:t>
      </w:r>
      <w:r>
        <w:rPr>
          <w:rFonts w:hint="eastAsia"/>
        </w:rPr>
        <w:t>函数</w:t>
      </w:r>
      <w:r>
        <w:rPr>
          <w:rFonts w:hint="eastAsia"/>
        </w:rPr>
        <w:t>(Reset_</w:t>
      </w:r>
      <w:r w:rsidRPr="00066A77">
        <w:rPr>
          <w:rFonts w:hint="eastAsia"/>
        </w:rPr>
        <w:t xml:space="preserve"> </w:t>
      </w:r>
      <w:r>
        <w:rPr>
          <w:rFonts w:hint="eastAsia"/>
        </w:rPr>
        <w:t>Handler)</w:t>
      </w:r>
      <w:bookmarkEnd w:id="22"/>
    </w:p>
    <w:p w:rsidR="005402C7" w:rsidRDefault="00BC5036" w:rsidP="005402C7">
      <w:pPr>
        <w:pStyle w:val="2"/>
        <w:ind w:left="210" w:right="210"/>
      </w:pPr>
      <w:bookmarkStart w:id="23" w:name="_Toc67755088"/>
      <w:r>
        <w:rPr>
          <w:rFonts w:hint="eastAsia"/>
        </w:rPr>
        <w:t>IRQ</w:t>
      </w:r>
      <w:r>
        <w:rPr>
          <w:rFonts w:hint="eastAsia"/>
        </w:rPr>
        <w:t>中断服务函数</w:t>
      </w:r>
      <w:r w:rsidR="005402C7">
        <w:rPr>
          <w:rFonts w:hint="eastAsia"/>
        </w:rPr>
        <w:t>IRQ_Handler</w:t>
      </w:r>
      <w:bookmarkEnd w:id="23"/>
    </w:p>
    <w:p w:rsidR="005402C7" w:rsidRDefault="005402C7" w:rsidP="005402C7">
      <w:r>
        <w:rPr>
          <w:rFonts w:hint="eastAsia"/>
        </w:rPr>
        <w:t>重位中断处理函数：</w:t>
      </w:r>
      <w:r w:rsidRPr="005402C7">
        <w:rPr>
          <w:rFonts w:hint="eastAsia"/>
          <w:b/>
          <w:color w:val="FF0000"/>
        </w:rPr>
        <w:t>Reset_Handler</w:t>
      </w:r>
      <w:r>
        <w:rPr>
          <w:rFonts w:hint="eastAsia"/>
        </w:rPr>
        <w:t>的最后，打开了全局中断</w:t>
      </w:r>
      <w:r>
        <w:rPr>
          <w:rFonts w:hint="eastAsia"/>
        </w:rPr>
        <w:t>:</w:t>
      </w:r>
      <w:r w:rsidRPr="005402C7">
        <w:rPr>
          <w:rFonts w:hint="eastAsia"/>
          <w:b/>
          <w:color w:val="FF0000"/>
        </w:rPr>
        <w:t xml:space="preserve">cpsie </w:t>
      </w:r>
      <w:r>
        <w:rPr>
          <w:b/>
          <w:color w:val="FF0000"/>
        </w:rPr>
        <w:t>I</w:t>
      </w:r>
      <w:r>
        <w:rPr>
          <w:rFonts w:hint="eastAsia"/>
          <w:b/>
          <w:color w:val="FF0000"/>
        </w:rPr>
        <w:t xml:space="preserve"> </w:t>
      </w:r>
      <w:r w:rsidRPr="005402C7">
        <w:rPr>
          <w:rFonts w:hint="eastAsia"/>
        </w:rPr>
        <w:t>，此后，外部中断都会进入</w:t>
      </w:r>
      <w:r w:rsidRPr="005402C7">
        <w:rPr>
          <w:rFonts w:hint="eastAsia"/>
        </w:rPr>
        <w:t>IRQ</w:t>
      </w:r>
      <w:r w:rsidRPr="005402C7">
        <w:rPr>
          <w:rFonts w:hint="eastAsia"/>
        </w:rPr>
        <w:t>中断处理函数：</w:t>
      </w:r>
      <w:r w:rsidRPr="005402C7">
        <w:rPr>
          <w:rFonts w:hint="eastAsia"/>
          <w:b/>
          <w:color w:val="FF0000"/>
        </w:rPr>
        <w:t>IRQ_Handler</w:t>
      </w:r>
      <w:r w:rsidR="003C7054">
        <w:rPr>
          <w:rFonts w:hint="eastAsia"/>
        </w:rPr>
        <w:t>，</w:t>
      </w:r>
      <w:r w:rsidR="003C7054" w:rsidRPr="003C7054">
        <w:rPr>
          <w:rFonts w:hint="eastAsia"/>
          <w:b/>
          <w:color w:val="FF0000"/>
        </w:rPr>
        <w:t>此时</w:t>
      </w:r>
      <w:r w:rsidR="003C7054" w:rsidRPr="003C7054">
        <w:rPr>
          <w:rFonts w:hint="eastAsia"/>
          <w:b/>
          <w:color w:val="FF0000"/>
        </w:rPr>
        <w:t>CPU</w:t>
      </w:r>
      <w:r w:rsidR="003C7054" w:rsidRPr="003C7054">
        <w:rPr>
          <w:rFonts w:hint="eastAsia"/>
          <w:b/>
          <w:color w:val="FF0000"/>
        </w:rPr>
        <w:t>处理</w:t>
      </w:r>
      <w:r w:rsidR="003C7054" w:rsidRPr="003C7054">
        <w:rPr>
          <w:rFonts w:hint="eastAsia"/>
          <w:b/>
          <w:color w:val="FF0000"/>
        </w:rPr>
        <w:t>IRQ</w:t>
      </w:r>
      <w:r w:rsidR="003C7054" w:rsidRPr="003C7054">
        <w:rPr>
          <w:rFonts w:hint="eastAsia"/>
          <w:b/>
          <w:color w:val="FF0000"/>
        </w:rPr>
        <w:t>中断模式</w:t>
      </w:r>
      <w:r w:rsidR="003C7054">
        <w:rPr>
          <w:rFonts w:hint="eastAsia"/>
        </w:rPr>
        <w:t>。</w:t>
      </w:r>
    </w:p>
    <w:p w:rsidR="00A916A5" w:rsidRDefault="0055168B" w:rsidP="0055168B">
      <w:pPr>
        <w:pStyle w:val="3"/>
        <w:ind w:left="210" w:right="210"/>
        <w:rPr>
          <w:rFonts w:hint="eastAsia"/>
        </w:rPr>
      </w:pPr>
      <w:bookmarkStart w:id="24" w:name="_Toc67755089"/>
      <w:r>
        <w:rPr>
          <w:rFonts w:hint="eastAsia"/>
        </w:rPr>
        <w:t>现场保护</w:t>
      </w:r>
      <w:bookmarkEnd w:id="24"/>
    </w:p>
    <w:p w:rsidR="0055168B" w:rsidRDefault="00A916A5" w:rsidP="0055168B">
      <w:pPr>
        <w:pStyle w:val="3"/>
        <w:ind w:left="210" w:right="210"/>
      </w:pPr>
      <w:bookmarkStart w:id="25" w:name="_Toc67755090"/>
      <w:r>
        <w:rPr>
          <w:rFonts w:hint="eastAsia"/>
        </w:rPr>
        <w:t>取得</w:t>
      </w:r>
      <w:r>
        <w:rPr>
          <w:rFonts w:hint="eastAsia"/>
        </w:rPr>
        <w:t>GICC_IAR</w:t>
      </w:r>
      <w:r>
        <w:rPr>
          <w:rFonts w:hint="eastAsia"/>
        </w:rPr>
        <w:t>的值，存入</w:t>
      </w:r>
      <w:r>
        <w:rPr>
          <w:rFonts w:hint="eastAsia"/>
        </w:rPr>
        <w:t>R0</w:t>
      </w:r>
      <w:bookmarkEnd w:id="25"/>
    </w:p>
    <w:p w:rsidR="000A3A6F" w:rsidRPr="000A3A6F" w:rsidRDefault="000A3A6F" w:rsidP="0055168B">
      <w:r>
        <w:rPr>
          <w:rFonts w:hint="eastAsia"/>
        </w:rPr>
        <w:t>通过读取</w:t>
      </w:r>
      <w:r>
        <w:rPr>
          <w:rFonts w:hint="eastAsia"/>
        </w:rPr>
        <w:t>CP15</w:t>
      </w:r>
      <w:r>
        <w:rPr>
          <w:rFonts w:hint="eastAsia"/>
        </w:rPr>
        <w:t>的</w:t>
      </w:r>
      <w:r>
        <w:rPr>
          <w:rFonts w:hint="eastAsia"/>
        </w:rPr>
        <w:t>CBAR</w:t>
      </w:r>
      <w:r>
        <w:rPr>
          <w:rFonts w:hint="eastAsia"/>
        </w:rPr>
        <w:t>，从而取得</w:t>
      </w:r>
      <w:r>
        <w:rPr>
          <w:rFonts w:hint="eastAsia"/>
        </w:rPr>
        <w:t>GIC</w:t>
      </w:r>
      <w:r>
        <w:rPr>
          <w:rFonts w:hint="eastAsia"/>
        </w:rPr>
        <w:t>控制寄存器组首地址（</w:t>
      </w:r>
      <w:r>
        <w:rPr>
          <w:rFonts w:hint="eastAsia"/>
        </w:rPr>
        <w:t>+</w:t>
      </w:r>
      <w:r>
        <w:rPr>
          <w:rFonts w:hint="eastAsia"/>
        </w:rPr>
        <w:t>偏移），我们就</w:t>
      </w:r>
      <w:r w:rsidRPr="00442A46">
        <w:rPr>
          <w:rFonts w:hint="eastAsia"/>
          <w:b/>
          <w:color w:val="FF0000"/>
        </w:rPr>
        <w:t>可以访问</w:t>
      </w:r>
      <w:r w:rsidRPr="00442A46">
        <w:rPr>
          <w:rFonts w:hint="eastAsia"/>
          <w:b/>
          <w:color w:val="FF0000"/>
        </w:rPr>
        <w:t>GIC</w:t>
      </w:r>
      <w:r w:rsidRPr="00442A46">
        <w:rPr>
          <w:rFonts w:hint="eastAsia"/>
          <w:b/>
          <w:color w:val="FF0000"/>
        </w:rPr>
        <w:t>控制寄存器了</w:t>
      </w:r>
      <w:r>
        <w:rPr>
          <w:rFonts w:hint="eastAsia"/>
        </w:rPr>
        <w:t>。</w:t>
      </w:r>
    </w:p>
    <w:p w:rsidR="00DD4178" w:rsidRDefault="008D2CD4" w:rsidP="00DD4178">
      <w:pPr>
        <w:jc w:val="left"/>
      </w:pPr>
      <w:r>
        <w:rPr>
          <w:rFonts w:hint="eastAsia"/>
          <w:noProof/>
        </w:rPr>
        <w:drawing>
          <wp:inline distT="0" distB="0" distL="0" distR="0">
            <wp:extent cx="3722370" cy="1728470"/>
            <wp:effectExtent l="19050" t="0" r="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172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D4178">
        <w:rPr>
          <w:rFonts w:hint="eastAsia"/>
        </w:rPr>
        <w:t xml:space="preserve"> </w:t>
      </w:r>
    </w:p>
    <w:p w:rsidR="000A3A6F" w:rsidRDefault="000A3A6F" w:rsidP="0055168B">
      <w:r>
        <w:rPr>
          <w:noProof/>
        </w:rPr>
        <w:drawing>
          <wp:inline distT="0" distB="0" distL="0" distR="0">
            <wp:extent cx="5722620" cy="441960"/>
            <wp:effectExtent l="19050" t="0" r="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178" w:rsidRDefault="0054631A" w:rsidP="0055168B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63500</wp:posOffset>
            </wp:positionV>
            <wp:extent cx="3075305" cy="2286000"/>
            <wp:effectExtent l="19050" t="0" r="0" b="0"/>
            <wp:wrapSquare wrapText="bothSides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0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4631A">
        <w:t xml:space="preserve"> </w:t>
      </w:r>
      <w:r>
        <w:rPr>
          <w:noProof/>
        </w:rPr>
        <w:drawing>
          <wp:inline distT="0" distB="0" distL="0" distR="0">
            <wp:extent cx="3036723" cy="624840"/>
            <wp:effectExtent l="19050" t="0" r="0" b="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716" cy="62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31A" w:rsidRDefault="0054631A" w:rsidP="0055168B">
      <w:r w:rsidRPr="00122DC2">
        <w:rPr>
          <w:rFonts w:hint="eastAsia"/>
          <w:b/>
          <w:color w:val="FF0000"/>
        </w:rPr>
        <w:t>GICC_IAR</w:t>
      </w:r>
      <w:r>
        <w:rPr>
          <w:rFonts w:hint="eastAsia"/>
        </w:rPr>
        <w:t>中我们可以取得</w:t>
      </w:r>
      <w:r w:rsidRPr="0054631A">
        <w:rPr>
          <w:rFonts w:hint="eastAsia"/>
          <w:b/>
          <w:color w:val="FF0000"/>
        </w:rPr>
        <w:t>中断</w:t>
      </w:r>
      <w:r w:rsidRPr="0054631A">
        <w:rPr>
          <w:rFonts w:hint="eastAsia"/>
          <w:b/>
          <w:color w:val="FF0000"/>
        </w:rPr>
        <w:t>ID</w:t>
      </w:r>
      <w:r w:rsidRPr="0054631A">
        <w:rPr>
          <w:rFonts w:hint="eastAsia"/>
          <w:b/>
          <w:color w:val="FF0000"/>
        </w:rPr>
        <w:t>与</w:t>
      </w:r>
      <w:r w:rsidRPr="0054631A">
        <w:rPr>
          <w:rFonts w:hint="eastAsia"/>
          <w:b/>
          <w:color w:val="FF0000"/>
        </w:rPr>
        <w:t>CPUID</w:t>
      </w:r>
      <w:r>
        <w:rPr>
          <w:rFonts w:hint="eastAsia"/>
        </w:rPr>
        <w:t>,</w:t>
      </w:r>
      <w:r>
        <w:rPr>
          <w:rFonts w:hint="eastAsia"/>
        </w:rPr>
        <w:t>从而我们可以知道发生了什么中断，是哪个</w:t>
      </w:r>
      <w:r>
        <w:rPr>
          <w:rFonts w:hint="eastAsia"/>
        </w:rPr>
        <w:t>CPU</w:t>
      </w:r>
      <w:r>
        <w:rPr>
          <w:rFonts w:hint="eastAsia"/>
        </w:rPr>
        <w:t>内核发生的。</w:t>
      </w:r>
    </w:p>
    <w:p w:rsidR="00AA6961" w:rsidRDefault="00AA6961" w:rsidP="0055168B">
      <w:r>
        <w:rPr>
          <w:rFonts w:hint="eastAsia"/>
        </w:rPr>
        <w:t>我们读取</w:t>
      </w:r>
      <w:r w:rsidRPr="00363DC6">
        <w:rPr>
          <w:rFonts w:hint="eastAsia"/>
          <w:b/>
          <w:color w:val="FF0000"/>
        </w:rPr>
        <w:t>中断</w:t>
      </w:r>
      <w:r w:rsidRPr="00363DC6">
        <w:rPr>
          <w:rFonts w:hint="eastAsia"/>
          <w:b/>
          <w:color w:val="FF0000"/>
        </w:rPr>
        <w:t>ID</w:t>
      </w:r>
      <w:r>
        <w:rPr>
          <w:rFonts w:hint="eastAsia"/>
        </w:rPr>
        <w:t>的目的就是为了得到对应的</w:t>
      </w:r>
      <w:r w:rsidRPr="00363DC6">
        <w:rPr>
          <w:rFonts w:hint="eastAsia"/>
          <w:b/>
          <w:color w:val="FF0000"/>
        </w:rPr>
        <w:t>中断处理函数</w:t>
      </w:r>
      <w:r>
        <w:rPr>
          <w:rFonts w:hint="eastAsia"/>
        </w:rPr>
        <w:t>。</w:t>
      </w:r>
    </w:p>
    <w:p w:rsidR="00122DC2" w:rsidRDefault="00122DC2" w:rsidP="0055168B"/>
    <w:p w:rsidR="00122DC2" w:rsidRDefault="00122DC2" w:rsidP="0055168B"/>
    <w:p w:rsidR="00122DC2" w:rsidRDefault="00122DC2" w:rsidP="0055168B"/>
    <w:p w:rsidR="00122DC2" w:rsidRDefault="00122DC2" w:rsidP="0055168B"/>
    <w:p w:rsidR="00122DC2" w:rsidRDefault="00122DC2" w:rsidP="0055168B">
      <w:pPr>
        <w:rPr>
          <w:rFonts w:hint="eastAsia"/>
        </w:rPr>
      </w:pPr>
    </w:p>
    <w:p w:rsidR="00A916A5" w:rsidRDefault="00A916A5" w:rsidP="0055168B">
      <w:pPr>
        <w:rPr>
          <w:rFonts w:hint="eastAsia"/>
        </w:rPr>
      </w:pPr>
    </w:p>
    <w:p w:rsidR="00A916A5" w:rsidRDefault="00A916A5" w:rsidP="00A916A5">
      <w:pPr>
        <w:pStyle w:val="3"/>
        <w:ind w:left="210" w:right="210"/>
        <w:rPr>
          <w:rFonts w:hint="eastAsia"/>
        </w:rPr>
      </w:pPr>
      <w:bookmarkStart w:id="26" w:name="_Toc67755091"/>
      <w:r>
        <w:rPr>
          <w:rFonts w:hint="eastAsia"/>
        </w:rPr>
        <w:t>切换</w:t>
      </w:r>
      <w:r>
        <w:rPr>
          <w:rFonts w:hint="eastAsia"/>
        </w:rPr>
        <w:t>SVC</w:t>
      </w:r>
      <w:r>
        <w:rPr>
          <w:rFonts w:hint="eastAsia"/>
        </w:rPr>
        <w:t>模式</w:t>
      </w:r>
      <w:bookmarkEnd w:id="26"/>
    </w:p>
    <w:p w:rsidR="00A916A5" w:rsidRDefault="00A916A5" w:rsidP="00A916A5">
      <w:pPr>
        <w:pStyle w:val="3"/>
        <w:ind w:left="210" w:right="210"/>
      </w:pPr>
      <w:bookmarkStart w:id="27" w:name="_Toc67755092"/>
      <w:r>
        <w:rPr>
          <w:rFonts w:hint="eastAsia"/>
        </w:rPr>
        <w:t>进入</w:t>
      </w:r>
      <w:r>
        <w:rPr>
          <w:rFonts w:hint="eastAsia"/>
        </w:rPr>
        <w:t>C</w:t>
      </w:r>
      <w:r>
        <w:rPr>
          <w:rFonts w:hint="eastAsia"/>
        </w:rPr>
        <w:t>语言</w:t>
      </w:r>
      <w:r w:rsidRPr="001F6DD2">
        <w:rPr>
          <w:rFonts w:hint="eastAsia"/>
          <w:color w:val="FF0000"/>
        </w:rPr>
        <w:t>system_irqhandler</w:t>
      </w:r>
      <w:r>
        <w:rPr>
          <w:rFonts w:hint="eastAsia"/>
        </w:rPr>
        <w:t>，</w:t>
      </w:r>
      <w:r>
        <w:rPr>
          <w:rFonts w:hint="eastAsia"/>
        </w:rPr>
        <w:t>R0</w:t>
      </w:r>
      <w:r>
        <w:rPr>
          <w:rFonts w:hint="eastAsia"/>
        </w:rPr>
        <w:t>传参</w:t>
      </w:r>
      <w:r>
        <w:rPr>
          <w:rFonts w:hint="eastAsia"/>
        </w:rPr>
        <w:t>(GICC_IAR)</w:t>
      </w:r>
      <w:bookmarkEnd w:id="27"/>
    </w:p>
    <w:p w:rsidR="00122DC2" w:rsidRDefault="00122DC2" w:rsidP="005516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40640</wp:posOffset>
            </wp:positionV>
            <wp:extent cx="3143250" cy="1074420"/>
            <wp:effectExtent l="19050" t="0" r="0" b="0"/>
            <wp:wrapSquare wrapText="bothSides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程序进入</w:t>
      </w:r>
      <w:r w:rsidRPr="001F6DD2">
        <w:rPr>
          <w:rFonts w:hint="eastAsia"/>
        </w:rPr>
        <w:t>IRQ_H</w:t>
      </w:r>
      <w:r>
        <w:rPr>
          <w:rFonts w:hint="eastAsia"/>
        </w:rPr>
        <w:t>andler,CPU</w:t>
      </w:r>
      <w:r w:rsidRPr="001F6DD2">
        <w:rPr>
          <w:rFonts w:hint="eastAsia"/>
          <w:color w:val="000000" w:themeColor="text1"/>
        </w:rPr>
        <w:t>即进入了</w:t>
      </w:r>
      <w:r>
        <w:rPr>
          <w:rFonts w:hint="eastAsia"/>
        </w:rPr>
        <w:t>IRQ</w:t>
      </w:r>
      <w:r>
        <w:rPr>
          <w:rFonts w:hint="eastAsia"/>
        </w:rPr>
        <w:t>运行模式，</w:t>
      </w:r>
    </w:p>
    <w:p w:rsidR="00122DC2" w:rsidRDefault="00122DC2" w:rsidP="0055168B">
      <w:r w:rsidRPr="00122DC2">
        <w:rPr>
          <w:rFonts w:hint="eastAsia"/>
          <w:b/>
          <w:color w:val="FF0000"/>
        </w:rPr>
        <w:t>切换到</w:t>
      </w:r>
      <w:r w:rsidRPr="00122DC2">
        <w:rPr>
          <w:rFonts w:hint="eastAsia"/>
          <w:b/>
          <w:color w:val="FF0000"/>
        </w:rPr>
        <w:t>SVC</w:t>
      </w:r>
      <w:r w:rsidRPr="00122DC2">
        <w:rPr>
          <w:rFonts w:hint="eastAsia"/>
          <w:b/>
          <w:color w:val="FF0000"/>
        </w:rPr>
        <w:t>模式</w:t>
      </w:r>
      <w:r>
        <w:rPr>
          <w:rFonts w:hint="eastAsia"/>
        </w:rPr>
        <w:t>，保存</w:t>
      </w:r>
      <w:r>
        <w:rPr>
          <w:rFonts w:hint="eastAsia"/>
        </w:rPr>
        <w:t>lr</w:t>
      </w:r>
      <w:r>
        <w:rPr>
          <w:rFonts w:hint="eastAsia"/>
        </w:rPr>
        <w:t>寄存器</w:t>
      </w:r>
    </w:p>
    <w:p w:rsidR="00122DC2" w:rsidRDefault="00122DC2" w:rsidP="0055168B">
      <w:r>
        <w:rPr>
          <w:rFonts w:hint="eastAsia"/>
        </w:rPr>
        <w:t>加载</w:t>
      </w:r>
      <w:r>
        <w:rPr>
          <w:rFonts w:hint="eastAsia"/>
        </w:rPr>
        <w:t>C</w:t>
      </w:r>
      <w:r>
        <w:rPr>
          <w:rFonts w:hint="eastAsia"/>
        </w:rPr>
        <w:t>语言</w:t>
      </w:r>
      <w:r>
        <w:rPr>
          <w:rFonts w:hint="eastAsia"/>
        </w:rPr>
        <w:t>IRQ</w:t>
      </w:r>
      <w:r>
        <w:rPr>
          <w:rFonts w:hint="eastAsia"/>
        </w:rPr>
        <w:t>中断处理函数</w:t>
      </w:r>
      <w:r w:rsidRPr="00122DC2">
        <w:rPr>
          <w:rFonts w:hint="eastAsia"/>
          <w:b/>
          <w:color w:val="FF0000"/>
        </w:rPr>
        <w:t>system_irqhandler</w:t>
      </w:r>
      <w:r>
        <w:rPr>
          <w:rFonts w:hint="eastAsia"/>
        </w:rPr>
        <w:t>，并跳转至该函数运行，并带一个参数：</w:t>
      </w:r>
      <w:r w:rsidRPr="00E579E9">
        <w:rPr>
          <w:rFonts w:hint="eastAsia"/>
          <w:b/>
          <w:color w:val="FF0000"/>
        </w:rPr>
        <w:t>GICC_IAR</w:t>
      </w:r>
      <w:r w:rsidR="00AE0599" w:rsidRPr="00E579E9">
        <w:rPr>
          <w:rFonts w:hint="eastAsia"/>
          <w:b/>
          <w:color w:val="FF0000"/>
        </w:rPr>
        <w:t>的值</w:t>
      </w:r>
      <w:r w:rsidR="00AE0599">
        <w:rPr>
          <w:rFonts w:hint="eastAsia"/>
        </w:rPr>
        <w:t>，他是通过</w:t>
      </w:r>
      <w:r w:rsidR="00AE0599" w:rsidRPr="00E579E9">
        <w:rPr>
          <w:rFonts w:hint="eastAsia"/>
          <w:b/>
          <w:color w:val="FF0000"/>
        </w:rPr>
        <w:t>R0</w:t>
      </w:r>
      <w:r w:rsidR="00AE0599" w:rsidRPr="00E579E9">
        <w:rPr>
          <w:rFonts w:hint="eastAsia"/>
          <w:b/>
          <w:color w:val="FF0000"/>
        </w:rPr>
        <w:t>传递参数</w:t>
      </w:r>
      <w:r w:rsidR="00AE0599">
        <w:rPr>
          <w:rFonts w:hint="eastAsia"/>
        </w:rPr>
        <w:t>的，此时的</w:t>
      </w:r>
      <w:r w:rsidR="00AE0599">
        <w:rPr>
          <w:rFonts w:hint="eastAsia"/>
        </w:rPr>
        <w:t>R0=GICC_IAR</w:t>
      </w:r>
      <w:r w:rsidR="00AE0599">
        <w:rPr>
          <w:rFonts w:hint="eastAsia"/>
        </w:rPr>
        <w:t>的值</w:t>
      </w:r>
    </w:p>
    <w:p w:rsidR="001F6DD2" w:rsidRDefault="00353748" w:rsidP="0055168B">
      <w:pPr>
        <w:rPr>
          <w:rFonts w:hint="eastAsia"/>
          <w:color w:val="FF0000"/>
        </w:rPr>
      </w:pPr>
      <w:r w:rsidRPr="00353748">
        <w:rPr>
          <w:b/>
          <w:color w:val="FF0000"/>
        </w:rPr>
        <w:t>A</w:t>
      </w:r>
      <w:r w:rsidRPr="00353748">
        <w:rPr>
          <w:rFonts w:hint="eastAsia"/>
          <w:b/>
          <w:color w:val="FF0000"/>
        </w:rPr>
        <w:t>rm</w:t>
      </w:r>
      <w:r w:rsidRPr="00353748">
        <w:rPr>
          <w:rFonts w:hint="eastAsia"/>
          <w:b/>
          <w:color w:val="FF0000"/>
        </w:rPr>
        <w:t>汇编给</w:t>
      </w:r>
      <w:r w:rsidRPr="00353748">
        <w:rPr>
          <w:rFonts w:hint="eastAsia"/>
          <w:b/>
          <w:color w:val="FF0000"/>
        </w:rPr>
        <w:t>C</w:t>
      </w:r>
      <w:r w:rsidRPr="00353748">
        <w:rPr>
          <w:rFonts w:hint="eastAsia"/>
          <w:b/>
          <w:color w:val="FF0000"/>
        </w:rPr>
        <w:t>语言传参</w:t>
      </w:r>
      <w:r w:rsidRPr="00353748">
        <w:rPr>
          <w:rFonts w:hint="eastAsia"/>
          <w:b/>
          <w:color w:val="FF0000"/>
        </w:rPr>
        <w:t>&lt;=3</w:t>
      </w:r>
      <w:r w:rsidRPr="00353748">
        <w:rPr>
          <w:rFonts w:hint="eastAsia"/>
          <w:b/>
          <w:color w:val="FF0000"/>
        </w:rPr>
        <w:t>，用</w:t>
      </w:r>
      <w:r w:rsidRPr="00353748">
        <w:rPr>
          <w:rFonts w:hint="eastAsia"/>
          <w:b/>
          <w:color w:val="FF0000"/>
        </w:rPr>
        <w:t>R0,R1,R2</w:t>
      </w:r>
    </w:p>
    <w:p w:rsidR="001F6DD2" w:rsidRDefault="001F6DD2" w:rsidP="001F6DD2">
      <w:pPr>
        <w:pStyle w:val="3"/>
        <w:ind w:left="210" w:right="210"/>
        <w:rPr>
          <w:rFonts w:hint="eastAsia"/>
        </w:rPr>
      </w:pPr>
      <w:bookmarkStart w:id="28" w:name="_Toc67755093"/>
      <w:r w:rsidRPr="001F6DD2">
        <w:rPr>
          <w:rFonts w:hint="eastAsia"/>
        </w:rPr>
        <w:t>完成</w:t>
      </w:r>
      <w:r w:rsidRPr="001F6DD2">
        <w:rPr>
          <w:rFonts w:hint="eastAsia"/>
          <w:color w:val="FF0000"/>
        </w:rPr>
        <w:t>system_irqhandler</w:t>
      </w:r>
      <w:r>
        <w:rPr>
          <w:rFonts w:hint="eastAsia"/>
        </w:rPr>
        <w:t>之后，还原现场</w:t>
      </w:r>
      <w:bookmarkEnd w:id="28"/>
    </w:p>
    <w:p w:rsidR="006C0A19" w:rsidRPr="00093076" w:rsidRDefault="006C0A19" w:rsidP="00093076">
      <w:pPr>
        <w:rPr>
          <w:rFonts w:asciiTheme="majorHAnsi" w:hAnsiTheme="majorHAnsi" w:hint="eastAsia"/>
          <w:b/>
          <w:kern w:val="0"/>
        </w:rPr>
      </w:pPr>
      <w:r w:rsidRPr="00093076">
        <w:rPr>
          <w:rFonts w:hint="eastAsia"/>
          <w:b/>
        </w:rPr>
        <w:t>LR</w:t>
      </w:r>
      <w:r w:rsidRPr="00093076">
        <w:rPr>
          <w:rFonts w:hint="eastAsia"/>
          <w:b/>
        </w:rPr>
        <w:t>寄存器，</w:t>
      </w:r>
      <w:r w:rsidRPr="00093076">
        <w:rPr>
          <w:rFonts w:ascii="TimesNewRomanPSMT" w:hAnsi="TimesNewRomanPSMT"/>
          <w:b/>
          <w:kern w:val="0"/>
        </w:rPr>
        <w:t xml:space="preserve">R14 </w:t>
      </w:r>
      <w:r w:rsidRPr="00093076">
        <w:rPr>
          <w:b/>
          <w:kern w:val="0"/>
        </w:rPr>
        <w:t>也称为连接寄存器</w:t>
      </w:r>
      <w:r w:rsidRPr="00093076">
        <w:rPr>
          <w:rFonts w:ascii="TimesNewRomanPSMT" w:hAnsi="TimesNewRomanPSMT"/>
          <w:b/>
          <w:kern w:val="0"/>
        </w:rPr>
        <w:t>(LR)</w:t>
      </w:r>
      <w:r w:rsidR="00093076" w:rsidRPr="00093076">
        <w:rPr>
          <w:b/>
          <w:kern w:val="0"/>
        </w:rPr>
        <w:t>：</w:t>
      </w:r>
    </w:p>
    <w:p w:rsidR="006C0A19" w:rsidRPr="006C0A19" w:rsidRDefault="006C0A19" w:rsidP="006C0A19">
      <w:pPr>
        <w:pStyle w:val="a3"/>
        <w:numPr>
          <w:ilvl w:val="0"/>
          <w:numId w:val="28"/>
        </w:numPr>
        <w:ind w:firstLineChars="0"/>
        <w:rPr>
          <w:rFonts w:asciiTheme="majorHAnsi" w:eastAsiaTheme="majorEastAsia" w:hAnsiTheme="majorHAnsi" w:cstheme="majorBidi" w:hint="eastAsia"/>
          <w:bCs/>
          <w:sz w:val="28"/>
          <w:szCs w:val="28"/>
        </w:rPr>
      </w:pPr>
      <w:r w:rsidRPr="006C0A19">
        <w:rPr>
          <w:kern w:val="0"/>
        </w:rPr>
        <w:t>每种处理器模式使用</w:t>
      </w:r>
      <w:r w:rsidRPr="006C0A19">
        <w:rPr>
          <w:kern w:val="0"/>
        </w:rPr>
        <w:t xml:space="preserve"> </w:t>
      </w:r>
      <w:r w:rsidRPr="006C0A19">
        <w:rPr>
          <w:rFonts w:ascii="TimesNewRomanPSMT" w:hAnsi="TimesNewRomanPSMT"/>
          <w:kern w:val="0"/>
        </w:rPr>
        <w:t>R14(LR)</w:t>
      </w:r>
      <w:r w:rsidRPr="006C0A19">
        <w:rPr>
          <w:kern w:val="0"/>
        </w:rPr>
        <w:t>来存放当前子程序的返回地址</w:t>
      </w:r>
    </w:p>
    <w:p w:rsidR="006C0A19" w:rsidRPr="002B3702" w:rsidRDefault="006C0A19" w:rsidP="006C0A19">
      <w:pPr>
        <w:pStyle w:val="a3"/>
        <w:numPr>
          <w:ilvl w:val="0"/>
          <w:numId w:val="28"/>
        </w:numPr>
        <w:ind w:firstLineChars="0"/>
        <w:rPr>
          <w:rFonts w:hint="eastAsia"/>
        </w:rPr>
      </w:pPr>
      <w:r w:rsidRPr="006C0A19">
        <w:rPr>
          <w:kern w:val="0"/>
        </w:rPr>
        <w:t>当异常发生以后，该异常模式对应的</w:t>
      </w:r>
      <w:r w:rsidRPr="006C0A19">
        <w:rPr>
          <w:kern w:val="0"/>
        </w:rPr>
        <w:t xml:space="preserve"> </w:t>
      </w:r>
      <w:r w:rsidRPr="006C0A19">
        <w:rPr>
          <w:rFonts w:ascii="TimesNewRomanPSMT" w:hAnsi="TimesNewRomanPSMT"/>
          <w:kern w:val="0"/>
        </w:rPr>
        <w:t xml:space="preserve">R14 </w:t>
      </w:r>
      <w:r w:rsidRPr="006C0A19">
        <w:rPr>
          <w:kern w:val="0"/>
        </w:rPr>
        <w:t>寄存器被设置成该异常模式将要返回的地址</w:t>
      </w:r>
    </w:p>
    <w:p w:rsidR="002B3702" w:rsidRPr="006C0A19" w:rsidRDefault="002B3702" w:rsidP="002B37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37619" cy="64770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774" cy="64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A19" w:rsidRDefault="002B3702" w:rsidP="002B370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16730" cy="765212"/>
            <wp:effectExtent l="19050" t="0" r="762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76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AB9" w:rsidRDefault="000E6AB9" w:rsidP="002B370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20320</wp:posOffset>
            </wp:positionV>
            <wp:extent cx="3786505" cy="3131820"/>
            <wp:effectExtent l="19050" t="0" r="444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505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按入栈顺序，反向出栈。</w:t>
      </w:r>
    </w:p>
    <w:p w:rsidR="000E6AB9" w:rsidRDefault="000E6AB9" w:rsidP="002B3702">
      <w:pPr>
        <w:rPr>
          <w:rFonts w:hint="eastAsia"/>
        </w:rPr>
      </w:pPr>
      <w:r>
        <w:rPr>
          <w:rFonts w:hint="eastAsia"/>
        </w:rPr>
        <w:t>IRQ</w:t>
      </w:r>
      <w:r>
        <w:rPr>
          <w:rFonts w:hint="eastAsia"/>
        </w:rPr>
        <w:t>中断处理函数结束后，一定要告诉</w:t>
      </w:r>
      <w:r>
        <w:rPr>
          <w:rFonts w:hint="eastAsia"/>
        </w:rPr>
        <w:t>GIC</w:t>
      </w:r>
      <w:r>
        <w:rPr>
          <w:rFonts w:hint="eastAsia"/>
        </w:rPr>
        <w:t>控制寄存器，中断处理完毕，方法是：</w:t>
      </w:r>
    </w:p>
    <w:p w:rsidR="000E6AB9" w:rsidRDefault="000E6AB9" w:rsidP="002B3702">
      <w:pPr>
        <w:rPr>
          <w:rFonts w:hint="eastAsia"/>
        </w:rPr>
      </w:pPr>
      <w:r>
        <w:rPr>
          <w:rFonts w:hint="eastAsia"/>
        </w:rPr>
        <w:t>GICC_EOIR</w:t>
      </w:r>
      <w:r>
        <w:rPr>
          <w:rFonts w:hint="eastAsia"/>
        </w:rPr>
        <w:t>的</w:t>
      </w:r>
      <w:r>
        <w:rPr>
          <w:rFonts w:hint="eastAsia"/>
        </w:rPr>
        <w:t>EOINTID</w:t>
      </w:r>
      <w:r>
        <w:rPr>
          <w:rFonts w:hint="eastAsia"/>
        </w:rPr>
        <w:t>写入</w:t>
      </w:r>
      <w:r>
        <w:rPr>
          <w:rFonts w:hint="eastAsia"/>
        </w:rPr>
        <w:t>INTID</w:t>
      </w:r>
    </w:p>
    <w:p w:rsidR="000E6AB9" w:rsidRDefault="000E6AB9" w:rsidP="002B3702">
      <w:pPr>
        <w:rPr>
          <w:rFonts w:hint="eastAsia"/>
        </w:rPr>
      </w:pPr>
      <w:r>
        <w:rPr>
          <w:rFonts w:hint="eastAsia"/>
        </w:rPr>
        <w:t>最后修正</w:t>
      </w:r>
      <w:r>
        <w:rPr>
          <w:rFonts w:hint="eastAsia"/>
        </w:rPr>
        <w:t>pc</w:t>
      </w:r>
      <w:r>
        <w:rPr>
          <w:rFonts w:hint="eastAsia"/>
        </w:rPr>
        <w:t>地址：</w:t>
      </w:r>
    </w:p>
    <w:p w:rsidR="000E6AB9" w:rsidRDefault="000E6AB9" w:rsidP="002B3702">
      <w:pPr>
        <w:rPr>
          <w:rFonts w:hint="eastAsia"/>
        </w:rPr>
      </w:pPr>
      <w:r>
        <w:rPr>
          <w:rFonts w:hint="eastAsia"/>
        </w:rPr>
        <w:t>ARM</w:t>
      </w:r>
      <w:r>
        <w:rPr>
          <w:rFonts w:hint="eastAsia"/>
        </w:rPr>
        <w:t>是三级流水线：取指、译指、执行，</w:t>
      </w:r>
    </w:p>
    <w:p w:rsidR="000E6AB9" w:rsidRDefault="000E6AB9" w:rsidP="002B3702">
      <w:pPr>
        <w:rPr>
          <w:rFonts w:hint="eastAsia"/>
        </w:rPr>
      </w:pPr>
      <w:r>
        <w:t>P</w:t>
      </w:r>
      <w:r>
        <w:rPr>
          <w:rFonts w:hint="eastAsia"/>
        </w:rPr>
        <w:t xml:space="preserve">op </w:t>
      </w:r>
      <w:r>
        <w:rPr>
          <w:rFonts w:hint="eastAsia"/>
        </w:rPr>
        <w:tab/>
        <w:t xml:space="preserve">{lr} </w:t>
      </w:r>
      <w:r>
        <w:rPr>
          <w:rFonts w:hint="eastAsia"/>
        </w:rPr>
        <w:t>之后</w:t>
      </w:r>
      <w:r>
        <w:rPr>
          <w:rFonts w:hint="eastAsia"/>
        </w:rPr>
        <w:t>pc=lr=</w:t>
      </w:r>
      <w:r>
        <w:rPr>
          <w:rFonts w:hint="eastAsia"/>
        </w:rPr>
        <w:t>当前指令地址</w:t>
      </w:r>
      <w:r>
        <w:rPr>
          <w:rFonts w:hint="eastAsia"/>
        </w:rPr>
        <w:t xml:space="preserve"> +8</w:t>
      </w:r>
    </w:p>
    <w:p w:rsidR="000E6AB9" w:rsidRPr="006C0A19" w:rsidRDefault="000E6AB9" w:rsidP="002B3702">
      <w:r>
        <w:rPr>
          <w:rFonts w:hint="eastAsia"/>
        </w:rPr>
        <w:t>必须</w:t>
      </w:r>
      <w:r>
        <w:rPr>
          <w:rFonts w:hint="eastAsia"/>
        </w:rPr>
        <w:t>pc = lr-4</w:t>
      </w:r>
      <w:r>
        <w:rPr>
          <w:rFonts w:hint="eastAsia"/>
        </w:rPr>
        <w:t>，使</w:t>
      </w:r>
      <w:r>
        <w:rPr>
          <w:rFonts w:hint="eastAsia"/>
        </w:rPr>
        <w:t>pc</w:t>
      </w:r>
      <w:r>
        <w:rPr>
          <w:rFonts w:hint="eastAsia"/>
        </w:rPr>
        <w:t>指向当前指令地址</w:t>
      </w:r>
      <w:r>
        <w:rPr>
          <w:rFonts w:hint="eastAsia"/>
        </w:rPr>
        <w:t>+4</w:t>
      </w:r>
    </w:p>
    <w:sectPr w:rsidR="000E6AB9" w:rsidRPr="006C0A19" w:rsidSect="001D7F6E">
      <w:footerReference w:type="default" r:id="rId41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34C3" w:rsidRDefault="003834C3" w:rsidP="004C7093">
      <w:r>
        <w:separator/>
      </w:r>
    </w:p>
  </w:endnote>
  <w:endnote w:type="continuationSeparator" w:id="1">
    <w:p w:rsidR="003834C3" w:rsidRDefault="003834C3" w:rsidP="004C70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8507458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134845" w:rsidRDefault="00134845">
            <w:pPr>
              <w:pStyle w:val="a8"/>
              <w:jc w:val="center"/>
            </w:pPr>
          </w:p>
          <w:p w:rsidR="00134845" w:rsidRDefault="00134845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53161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53161"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134845" w:rsidRDefault="00134845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34C3" w:rsidRDefault="003834C3" w:rsidP="004C7093">
      <w:r>
        <w:separator/>
      </w:r>
    </w:p>
  </w:footnote>
  <w:footnote w:type="continuationSeparator" w:id="1">
    <w:p w:rsidR="003834C3" w:rsidRDefault="003834C3" w:rsidP="004C70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563C8"/>
    <w:multiLevelType w:val="multilevel"/>
    <w:tmpl w:val="8F7622B6"/>
    <w:lvl w:ilvl="0">
      <w:start w:val="1"/>
      <w:numFmt w:val="chineseCountingThousand"/>
      <w:lvlText w:val="第%1章 "/>
      <w:lvlJc w:val="left"/>
      <w:pPr>
        <w:ind w:left="420" w:firstLine="0"/>
      </w:pPr>
      <w:rPr>
        <w:rFonts w:hint="eastAsia"/>
      </w:rPr>
    </w:lvl>
    <w:lvl w:ilvl="1">
      <w:start w:val="1"/>
      <w:numFmt w:val="chineseCountingThousand"/>
      <w:pStyle w:val="2"/>
      <w:lvlText w:val="%2、"/>
      <w:lvlJc w:val="left"/>
      <w:pPr>
        <w:ind w:left="420" w:firstLine="0"/>
      </w:pPr>
      <w:rPr>
        <w:lang w:val="en-US"/>
      </w:rPr>
    </w:lvl>
    <w:lvl w:ilvl="2">
      <w:start w:val="1"/>
      <w:numFmt w:val="decimal"/>
      <w:pStyle w:val="3"/>
      <w:lvlText w:val="%3."/>
      <w:lvlJc w:val="left"/>
      <w:pPr>
        <w:ind w:left="2411" w:firstLine="0"/>
      </w:pPr>
    </w:lvl>
    <w:lvl w:ilvl="3">
      <w:start w:val="1"/>
      <w:numFmt w:val="lowerLetter"/>
      <w:pStyle w:val="4"/>
      <w:lvlText w:val="%4)"/>
      <w:lvlJc w:val="left"/>
      <w:pPr>
        <w:ind w:left="420" w:firstLine="0"/>
      </w:pPr>
    </w:lvl>
    <w:lvl w:ilvl="4">
      <w:start w:val="1"/>
      <w:numFmt w:val="bullet"/>
      <w:pStyle w:val="5"/>
      <w:lvlText w:val=""/>
      <w:lvlJc w:val="left"/>
      <w:pPr>
        <w:ind w:left="420" w:firstLine="0"/>
      </w:pPr>
      <w:rPr>
        <w:rFonts w:ascii="Wingdings" w:hAnsi="Wingdings"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42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42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42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420" w:firstLine="0"/>
      </w:pPr>
    </w:lvl>
  </w:abstractNum>
  <w:abstractNum w:abstractNumId="1">
    <w:nsid w:val="05C1603B"/>
    <w:multiLevelType w:val="hybridMultilevel"/>
    <w:tmpl w:val="F43AFA9E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B9404C4A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9A37F7"/>
    <w:multiLevelType w:val="hybridMultilevel"/>
    <w:tmpl w:val="E7DC9C72"/>
    <w:lvl w:ilvl="0" w:tplc="04090011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C9844AA"/>
    <w:multiLevelType w:val="hybridMultilevel"/>
    <w:tmpl w:val="DF2071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AD25F4"/>
    <w:multiLevelType w:val="hybridMultilevel"/>
    <w:tmpl w:val="855EC59C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0ED10C64"/>
    <w:multiLevelType w:val="hybridMultilevel"/>
    <w:tmpl w:val="3A8A0A1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0F5273B8"/>
    <w:multiLevelType w:val="multilevel"/>
    <w:tmpl w:val="501E1246"/>
    <w:lvl w:ilvl="0">
      <w:start w:val="1"/>
      <w:numFmt w:val="chineseCountingThousand"/>
      <w:lvlText w:val="第%1章 "/>
      <w:lvlJc w:val="left"/>
      <w:pPr>
        <w:ind w:left="420" w:firstLine="0"/>
      </w:pPr>
      <w:rPr>
        <w:rFonts w:hint="eastAsia"/>
      </w:rPr>
    </w:lvl>
    <w:lvl w:ilvl="1">
      <w:start w:val="1"/>
      <w:numFmt w:val="chineseCountingThousand"/>
      <w:lvlText w:val="%2、"/>
      <w:lvlJc w:val="left"/>
      <w:pPr>
        <w:ind w:left="42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2411" w:firstLine="0"/>
      </w:pPr>
    </w:lvl>
    <w:lvl w:ilvl="3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5">
      <w:start w:val="1"/>
      <w:numFmt w:val="none"/>
      <w:suff w:val="nothing"/>
      <w:lvlText w:val=""/>
      <w:lvlJc w:val="left"/>
      <w:pPr>
        <w:ind w:left="420" w:firstLine="0"/>
      </w:pPr>
    </w:lvl>
    <w:lvl w:ilvl="6">
      <w:start w:val="1"/>
      <w:numFmt w:val="none"/>
      <w:suff w:val="nothing"/>
      <w:lvlText w:val=""/>
      <w:lvlJc w:val="left"/>
      <w:pPr>
        <w:ind w:left="420" w:firstLine="0"/>
      </w:pPr>
    </w:lvl>
    <w:lvl w:ilvl="7">
      <w:start w:val="1"/>
      <w:numFmt w:val="none"/>
      <w:suff w:val="nothing"/>
      <w:lvlText w:val=""/>
      <w:lvlJc w:val="left"/>
      <w:pPr>
        <w:ind w:left="420" w:firstLine="0"/>
      </w:pPr>
    </w:lvl>
    <w:lvl w:ilvl="8">
      <w:start w:val="1"/>
      <w:numFmt w:val="none"/>
      <w:suff w:val="nothing"/>
      <w:lvlText w:val=""/>
      <w:lvlJc w:val="left"/>
      <w:pPr>
        <w:ind w:left="420" w:firstLine="0"/>
      </w:pPr>
    </w:lvl>
  </w:abstractNum>
  <w:abstractNum w:abstractNumId="7">
    <w:nsid w:val="1CC856F4"/>
    <w:multiLevelType w:val="hybridMultilevel"/>
    <w:tmpl w:val="C64AC130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B9404C4A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4215F9"/>
    <w:multiLevelType w:val="hybridMultilevel"/>
    <w:tmpl w:val="2DFEE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87C1FAC"/>
    <w:multiLevelType w:val="hybridMultilevel"/>
    <w:tmpl w:val="9ADC9456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0">
    <w:nsid w:val="3C072B89"/>
    <w:multiLevelType w:val="hybridMultilevel"/>
    <w:tmpl w:val="F418E452"/>
    <w:lvl w:ilvl="0" w:tplc="0ECAA46A">
      <w:start w:val="1"/>
      <w:numFmt w:val="chineseCountingThousand"/>
      <w:lvlText w:val="第%1章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F96862"/>
    <w:multiLevelType w:val="hybridMultilevel"/>
    <w:tmpl w:val="A268FD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3D232DED"/>
    <w:multiLevelType w:val="hybridMultilevel"/>
    <w:tmpl w:val="2B8CDDC4"/>
    <w:lvl w:ilvl="0" w:tplc="BEB47FE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>
    <w:nsid w:val="4696205F"/>
    <w:multiLevelType w:val="multilevel"/>
    <w:tmpl w:val="501E1246"/>
    <w:lvl w:ilvl="0">
      <w:start w:val="1"/>
      <w:numFmt w:val="chineseCountingThousand"/>
      <w:lvlText w:val="第%1章 "/>
      <w:lvlJc w:val="left"/>
      <w:pPr>
        <w:ind w:left="420" w:firstLine="0"/>
      </w:pPr>
      <w:rPr>
        <w:rFonts w:hint="eastAsia"/>
      </w:rPr>
    </w:lvl>
    <w:lvl w:ilvl="1">
      <w:start w:val="1"/>
      <w:numFmt w:val="chineseCountingThousand"/>
      <w:lvlText w:val="%2、"/>
      <w:lvlJc w:val="left"/>
      <w:pPr>
        <w:ind w:left="42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2411" w:firstLine="0"/>
      </w:pPr>
    </w:lvl>
    <w:lvl w:ilvl="3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5">
      <w:start w:val="1"/>
      <w:numFmt w:val="none"/>
      <w:suff w:val="nothing"/>
      <w:lvlText w:val=""/>
      <w:lvlJc w:val="left"/>
      <w:pPr>
        <w:ind w:left="420" w:firstLine="0"/>
      </w:pPr>
    </w:lvl>
    <w:lvl w:ilvl="6">
      <w:start w:val="1"/>
      <w:numFmt w:val="none"/>
      <w:suff w:val="nothing"/>
      <w:lvlText w:val=""/>
      <w:lvlJc w:val="left"/>
      <w:pPr>
        <w:ind w:left="420" w:firstLine="0"/>
      </w:pPr>
    </w:lvl>
    <w:lvl w:ilvl="7">
      <w:start w:val="1"/>
      <w:numFmt w:val="none"/>
      <w:suff w:val="nothing"/>
      <w:lvlText w:val=""/>
      <w:lvlJc w:val="left"/>
      <w:pPr>
        <w:ind w:left="420" w:firstLine="0"/>
      </w:pPr>
    </w:lvl>
    <w:lvl w:ilvl="8">
      <w:start w:val="1"/>
      <w:numFmt w:val="none"/>
      <w:suff w:val="nothing"/>
      <w:lvlText w:val=""/>
      <w:lvlJc w:val="left"/>
      <w:pPr>
        <w:ind w:left="420" w:firstLine="0"/>
      </w:pPr>
    </w:lvl>
  </w:abstractNum>
  <w:abstractNum w:abstractNumId="14">
    <w:nsid w:val="4F7A4BA5"/>
    <w:multiLevelType w:val="hybridMultilevel"/>
    <w:tmpl w:val="64F44A16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58D4401"/>
    <w:multiLevelType w:val="hybridMultilevel"/>
    <w:tmpl w:val="A784E690"/>
    <w:lvl w:ilvl="0" w:tplc="0ECAA46A">
      <w:start w:val="1"/>
      <w:numFmt w:val="chineseCountingThousand"/>
      <w:lvlText w:val="第%1章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5FE428A"/>
    <w:multiLevelType w:val="hybridMultilevel"/>
    <w:tmpl w:val="EB442F9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56D858C1"/>
    <w:multiLevelType w:val="hybridMultilevel"/>
    <w:tmpl w:val="531E1A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A5F29B3"/>
    <w:multiLevelType w:val="hybridMultilevel"/>
    <w:tmpl w:val="C5A03B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5F365E8C"/>
    <w:multiLevelType w:val="hybridMultilevel"/>
    <w:tmpl w:val="B3AEC1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57620DC"/>
    <w:multiLevelType w:val="hybridMultilevel"/>
    <w:tmpl w:val="9DCC322C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FE73F9C"/>
    <w:multiLevelType w:val="hybridMultilevel"/>
    <w:tmpl w:val="0324C182"/>
    <w:lvl w:ilvl="0" w:tplc="0ECAA46A">
      <w:start w:val="1"/>
      <w:numFmt w:val="chineseCountingThousand"/>
      <w:lvlText w:val="第%1章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18B426E"/>
    <w:multiLevelType w:val="multilevel"/>
    <w:tmpl w:val="6212EB70"/>
    <w:lvl w:ilvl="0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1">
      <w:start w:val="1"/>
      <w:numFmt w:val="chineseCountingThousand"/>
      <w:lvlText w:val="%2、"/>
      <w:lvlJc w:val="left"/>
      <w:pPr>
        <w:ind w:left="42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2411" w:firstLine="0"/>
      </w:pPr>
    </w:lvl>
    <w:lvl w:ilvl="3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420" w:firstLine="0"/>
      </w:pPr>
      <w:rPr>
        <w:rFonts w:ascii="Wingdings" w:hAnsi="Wingdings" w:hint="default"/>
      </w:rPr>
    </w:lvl>
    <w:lvl w:ilvl="5">
      <w:start w:val="1"/>
      <w:numFmt w:val="none"/>
      <w:suff w:val="nothing"/>
      <w:lvlText w:val=""/>
      <w:lvlJc w:val="left"/>
      <w:pPr>
        <w:ind w:left="420" w:firstLine="0"/>
      </w:pPr>
    </w:lvl>
    <w:lvl w:ilvl="6">
      <w:start w:val="1"/>
      <w:numFmt w:val="none"/>
      <w:suff w:val="nothing"/>
      <w:lvlText w:val=""/>
      <w:lvlJc w:val="left"/>
      <w:pPr>
        <w:ind w:left="420" w:firstLine="0"/>
      </w:pPr>
    </w:lvl>
    <w:lvl w:ilvl="7">
      <w:start w:val="1"/>
      <w:numFmt w:val="none"/>
      <w:suff w:val="nothing"/>
      <w:lvlText w:val=""/>
      <w:lvlJc w:val="left"/>
      <w:pPr>
        <w:ind w:left="420" w:firstLine="0"/>
      </w:pPr>
    </w:lvl>
    <w:lvl w:ilvl="8">
      <w:start w:val="1"/>
      <w:numFmt w:val="none"/>
      <w:suff w:val="nothing"/>
      <w:lvlText w:val=""/>
      <w:lvlJc w:val="left"/>
      <w:pPr>
        <w:ind w:left="420" w:firstLine="0"/>
      </w:pPr>
    </w:lvl>
  </w:abstractNum>
  <w:abstractNum w:abstractNumId="23">
    <w:nsid w:val="752C6B19"/>
    <w:multiLevelType w:val="hybridMultilevel"/>
    <w:tmpl w:val="C34856A6"/>
    <w:lvl w:ilvl="0" w:tplc="04090015">
      <w:start w:val="1"/>
      <w:numFmt w:val="upperLetter"/>
      <w:lvlText w:val="%1."/>
      <w:lvlJc w:val="left"/>
      <w:pPr>
        <w:ind w:left="852" w:hanging="420"/>
      </w:pPr>
    </w:lvl>
    <w:lvl w:ilvl="1" w:tplc="04090019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4">
    <w:nsid w:val="778A4AEC"/>
    <w:multiLevelType w:val="hybridMultilevel"/>
    <w:tmpl w:val="0560AE8E"/>
    <w:lvl w:ilvl="0" w:tplc="608A185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9">
      <w:start w:val="1"/>
      <w:numFmt w:val="lowerLetter"/>
      <w:lvlText w:val="%3)"/>
      <w:lvlJc w:val="left"/>
      <w:pPr>
        <w:ind w:left="1260" w:hanging="420"/>
      </w:pPr>
    </w:lvl>
    <w:lvl w:ilvl="3" w:tplc="B9404C4A">
      <w:start w:val="1"/>
      <w:numFmt w:val="lowerLetter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C5A4E53"/>
    <w:multiLevelType w:val="hybridMultilevel"/>
    <w:tmpl w:val="D3D0529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8"/>
  </w:num>
  <w:num w:numId="4">
    <w:abstractNumId w:val="5"/>
  </w:num>
  <w:num w:numId="5">
    <w:abstractNumId w:val="16"/>
  </w:num>
  <w:num w:numId="6">
    <w:abstractNumId w:val="9"/>
  </w:num>
  <w:num w:numId="7">
    <w:abstractNumId w:val="23"/>
  </w:num>
  <w:num w:numId="8">
    <w:abstractNumId w:val="3"/>
  </w:num>
  <w:num w:numId="9">
    <w:abstractNumId w:val="14"/>
  </w:num>
  <w:num w:numId="10">
    <w:abstractNumId w:val="20"/>
  </w:num>
  <w:num w:numId="11">
    <w:abstractNumId w:val="24"/>
  </w:num>
  <w:num w:numId="12">
    <w:abstractNumId w:val="2"/>
  </w:num>
  <w:num w:numId="13">
    <w:abstractNumId w:val="4"/>
  </w:num>
  <w:num w:numId="14">
    <w:abstractNumId w:val="12"/>
  </w:num>
  <w:num w:numId="15">
    <w:abstractNumId w:val="25"/>
  </w:num>
  <w:num w:numId="16">
    <w:abstractNumId w:val="1"/>
  </w:num>
  <w:num w:numId="17">
    <w:abstractNumId w:val="0"/>
  </w:num>
  <w:num w:numId="18">
    <w:abstractNumId w:val="10"/>
  </w:num>
  <w:num w:numId="19">
    <w:abstractNumId w:val="8"/>
  </w:num>
  <w:num w:numId="20">
    <w:abstractNumId w:val="0"/>
  </w:num>
  <w:num w:numId="21">
    <w:abstractNumId w:val="0"/>
  </w:num>
  <w:num w:numId="22">
    <w:abstractNumId w:val="15"/>
  </w:num>
  <w:num w:numId="23">
    <w:abstractNumId w:val="17"/>
  </w:num>
  <w:num w:numId="24">
    <w:abstractNumId w:val="21"/>
  </w:num>
  <w:num w:numId="25">
    <w:abstractNumId w:val="19"/>
  </w:num>
  <w:num w:numId="26">
    <w:abstractNumId w:val="6"/>
  </w:num>
  <w:num w:numId="27">
    <w:abstractNumId w:val="13"/>
  </w:num>
  <w:num w:numId="28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1D1F"/>
    <w:rsid w:val="00023EA5"/>
    <w:rsid w:val="00030490"/>
    <w:rsid w:val="0003077B"/>
    <w:rsid w:val="00032A1B"/>
    <w:rsid w:val="00053161"/>
    <w:rsid w:val="00064451"/>
    <w:rsid w:val="00066A77"/>
    <w:rsid w:val="00076DB7"/>
    <w:rsid w:val="00093076"/>
    <w:rsid w:val="000A3A6F"/>
    <w:rsid w:val="000C3D7B"/>
    <w:rsid w:val="000D05E4"/>
    <w:rsid w:val="000D2B1D"/>
    <w:rsid w:val="000E6AB9"/>
    <w:rsid w:val="000F6D3F"/>
    <w:rsid w:val="0010641B"/>
    <w:rsid w:val="00122D0C"/>
    <w:rsid w:val="00122DC2"/>
    <w:rsid w:val="00134845"/>
    <w:rsid w:val="00136186"/>
    <w:rsid w:val="0015773A"/>
    <w:rsid w:val="001922CE"/>
    <w:rsid w:val="001A6228"/>
    <w:rsid w:val="001B465A"/>
    <w:rsid w:val="001D4F9E"/>
    <w:rsid w:val="001D7F6E"/>
    <w:rsid w:val="001F6DD2"/>
    <w:rsid w:val="002052DB"/>
    <w:rsid w:val="00205515"/>
    <w:rsid w:val="002165F4"/>
    <w:rsid w:val="00251D13"/>
    <w:rsid w:val="00276C16"/>
    <w:rsid w:val="002A7909"/>
    <w:rsid w:val="002B27C9"/>
    <w:rsid w:val="002B3702"/>
    <w:rsid w:val="002D7AAF"/>
    <w:rsid w:val="00337037"/>
    <w:rsid w:val="00353748"/>
    <w:rsid w:val="003543ED"/>
    <w:rsid w:val="00363DC6"/>
    <w:rsid w:val="003834C3"/>
    <w:rsid w:val="0039386D"/>
    <w:rsid w:val="003B395E"/>
    <w:rsid w:val="003C7054"/>
    <w:rsid w:val="003D1C74"/>
    <w:rsid w:val="004267AB"/>
    <w:rsid w:val="00435DD0"/>
    <w:rsid w:val="00442A46"/>
    <w:rsid w:val="00460F72"/>
    <w:rsid w:val="004902A3"/>
    <w:rsid w:val="00494AE7"/>
    <w:rsid w:val="004952E0"/>
    <w:rsid w:val="004A665E"/>
    <w:rsid w:val="004A7D73"/>
    <w:rsid w:val="004C7093"/>
    <w:rsid w:val="004C7E14"/>
    <w:rsid w:val="004E33C6"/>
    <w:rsid w:val="004F4C42"/>
    <w:rsid w:val="004F65A3"/>
    <w:rsid w:val="0050589A"/>
    <w:rsid w:val="00530D1E"/>
    <w:rsid w:val="005402C7"/>
    <w:rsid w:val="0054631A"/>
    <w:rsid w:val="0055168B"/>
    <w:rsid w:val="005673E3"/>
    <w:rsid w:val="00581064"/>
    <w:rsid w:val="005C24D3"/>
    <w:rsid w:val="005D2348"/>
    <w:rsid w:val="005D4B10"/>
    <w:rsid w:val="005F1750"/>
    <w:rsid w:val="005F5B21"/>
    <w:rsid w:val="005F7A83"/>
    <w:rsid w:val="00611E95"/>
    <w:rsid w:val="0062216C"/>
    <w:rsid w:val="00674E46"/>
    <w:rsid w:val="006753C3"/>
    <w:rsid w:val="006877E2"/>
    <w:rsid w:val="00695A87"/>
    <w:rsid w:val="006C0A19"/>
    <w:rsid w:val="006D0041"/>
    <w:rsid w:val="006E5E62"/>
    <w:rsid w:val="006F582F"/>
    <w:rsid w:val="00714CCA"/>
    <w:rsid w:val="00726D41"/>
    <w:rsid w:val="007476A0"/>
    <w:rsid w:val="007552A8"/>
    <w:rsid w:val="007833B7"/>
    <w:rsid w:val="007A3624"/>
    <w:rsid w:val="007C2413"/>
    <w:rsid w:val="007F3D20"/>
    <w:rsid w:val="007F6592"/>
    <w:rsid w:val="008029B1"/>
    <w:rsid w:val="00845A9B"/>
    <w:rsid w:val="00845E00"/>
    <w:rsid w:val="008520E1"/>
    <w:rsid w:val="00855255"/>
    <w:rsid w:val="0086757F"/>
    <w:rsid w:val="008732A4"/>
    <w:rsid w:val="00877665"/>
    <w:rsid w:val="00880702"/>
    <w:rsid w:val="00883DEB"/>
    <w:rsid w:val="00884572"/>
    <w:rsid w:val="008912F6"/>
    <w:rsid w:val="00891D1F"/>
    <w:rsid w:val="008A3CF3"/>
    <w:rsid w:val="008B121C"/>
    <w:rsid w:val="008C464D"/>
    <w:rsid w:val="008C6595"/>
    <w:rsid w:val="008D2CD4"/>
    <w:rsid w:val="008D56D3"/>
    <w:rsid w:val="008F128A"/>
    <w:rsid w:val="00924E0F"/>
    <w:rsid w:val="00A04E18"/>
    <w:rsid w:val="00A2771A"/>
    <w:rsid w:val="00A33993"/>
    <w:rsid w:val="00A916A5"/>
    <w:rsid w:val="00AA6961"/>
    <w:rsid w:val="00AE0599"/>
    <w:rsid w:val="00AF51A3"/>
    <w:rsid w:val="00AF551A"/>
    <w:rsid w:val="00B11368"/>
    <w:rsid w:val="00B21486"/>
    <w:rsid w:val="00BB4977"/>
    <w:rsid w:val="00BC3076"/>
    <w:rsid w:val="00BC5036"/>
    <w:rsid w:val="00BF4BDE"/>
    <w:rsid w:val="00BF55B6"/>
    <w:rsid w:val="00C517F7"/>
    <w:rsid w:val="00C563D2"/>
    <w:rsid w:val="00C81F15"/>
    <w:rsid w:val="00C939F7"/>
    <w:rsid w:val="00CD1BDB"/>
    <w:rsid w:val="00CE6031"/>
    <w:rsid w:val="00D068C8"/>
    <w:rsid w:val="00D21F49"/>
    <w:rsid w:val="00D26A99"/>
    <w:rsid w:val="00D26F14"/>
    <w:rsid w:val="00D42B0D"/>
    <w:rsid w:val="00D473C8"/>
    <w:rsid w:val="00D771C4"/>
    <w:rsid w:val="00DC612C"/>
    <w:rsid w:val="00DD4178"/>
    <w:rsid w:val="00DD4855"/>
    <w:rsid w:val="00DE0A73"/>
    <w:rsid w:val="00DF3030"/>
    <w:rsid w:val="00E01706"/>
    <w:rsid w:val="00E049D0"/>
    <w:rsid w:val="00E11BD4"/>
    <w:rsid w:val="00E11C74"/>
    <w:rsid w:val="00E26EE7"/>
    <w:rsid w:val="00E33637"/>
    <w:rsid w:val="00E41258"/>
    <w:rsid w:val="00E51FA2"/>
    <w:rsid w:val="00E5419D"/>
    <w:rsid w:val="00E579E9"/>
    <w:rsid w:val="00E60358"/>
    <w:rsid w:val="00E82EC5"/>
    <w:rsid w:val="00E833E1"/>
    <w:rsid w:val="00EB729A"/>
    <w:rsid w:val="00ED3398"/>
    <w:rsid w:val="00F04DCF"/>
    <w:rsid w:val="00F1075C"/>
    <w:rsid w:val="00F14DAE"/>
    <w:rsid w:val="00F174EF"/>
    <w:rsid w:val="00F2402F"/>
    <w:rsid w:val="00F35428"/>
    <w:rsid w:val="00F55DE2"/>
    <w:rsid w:val="00F821E4"/>
    <w:rsid w:val="00F84953"/>
    <w:rsid w:val="00FE7C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5DE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076"/>
    <w:pPr>
      <w:spacing w:before="600" w:after="330" w:line="720" w:lineRule="auto"/>
      <w:ind w:leftChars="200" w:left="20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6A77"/>
    <w:pPr>
      <w:numPr>
        <w:ilvl w:val="1"/>
        <w:numId w:val="17"/>
      </w:numPr>
      <w:spacing w:before="260" w:after="260" w:line="415" w:lineRule="auto"/>
      <w:ind w:leftChars="100" w:left="0" w:rightChars="100" w:right="1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66A77"/>
    <w:pPr>
      <w:numPr>
        <w:ilvl w:val="2"/>
        <w:numId w:val="17"/>
      </w:numPr>
      <w:spacing w:before="260" w:after="260" w:line="415" w:lineRule="auto"/>
      <w:ind w:leftChars="100" w:left="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E0A73"/>
    <w:pPr>
      <w:numPr>
        <w:ilvl w:val="3"/>
        <w:numId w:val="17"/>
      </w:numPr>
      <w:spacing w:before="240" w:after="290" w:line="377" w:lineRule="auto"/>
      <w:ind w:rightChars="100" w:right="1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21F49"/>
    <w:pPr>
      <w:numPr>
        <w:ilvl w:val="4"/>
        <w:numId w:val="17"/>
      </w:numPr>
      <w:spacing w:before="280" w:after="290" w:line="377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14DAE"/>
    <w:pPr>
      <w:keepNext/>
      <w:keepLines/>
      <w:numPr>
        <w:ilvl w:val="5"/>
        <w:numId w:val="1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14DAE"/>
    <w:pPr>
      <w:keepNext/>
      <w:keepLines/>
      <w:numPr>
        <w:ilvl w:val="6"/>
        <w:numId w:val="17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14DAE"/>
    <w:pPr>
      <w:keepNext/>
      <w:keepLines/>
      <w:numPr>
        <w:ilvl w:val="7"/>
        <w:numId w:val="1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14DAE"/>
    <w:pPr>
      <w:keepNext/>
      <w:keepLines/>
      <w:numPr>
        <w:ilvl w:val="8"/>
        <w:numId w:val="1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D1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3703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37037"/>
    <w:rPr>
      <w:sz w:val="18"/>
      <w:szCs w:val="18"/>
    </w:rPr>
  </w:style>
  <w:style w:type="table" w:styleId="a5">
    <w:name w:val="Table Grid"/>
    <w:basedOn w:val="a1"/>
    <w:uiPriority w:val="59"/>
    <w:rsid w:val="00032A1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0"/>
    <w:rsid w:val="00276C1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276C16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8029B1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D068C8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1Char">
    <w:name w:val="标题 1 Char"/>
    <w:basedOn w:val="a0"/>
    <w:link w:val="1"/>
    <w:uiPriority w:val="9"/>
    <w:rsid w:val="00BC307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66A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66A7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E0A7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21F4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14DA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14DA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14DA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14DAE"/>
    <w:rPr>
      <w:rFonts w:asciiTheme="majorHAnsi" w:eastAsiaTheme="majorEastAsia" w:hAnsiTheme="majorHAnsi" w:cstheme="majorBidi"/>
      <w:szCs w:val="21"/>
    </w:rPr>
  </w:style>
  <w:style w:type="paragraph" w:styleId="10">
    <w:name w:val="toc 1"/>
    <w:basedOn w:val="a"/>
    <w:next w:val="a"/>
    <w:autoRedefine/>
    <w:uiPriority w:val="39"/>
    <w:unhideWhenUsed/>
    <w:qFormat/>
    <w:rsid w:val="00251D13"/>
  </w:style>
  <w:style w:type="paragraph" w:styleId="20">
    <w:name w:val="toc 2"/>
    <w:basedOn w:val="a"/>
    <w:next w:val="a"/>
    <w:autoRedefine/>
    <w:uiPriority w:val="39"/>
    <w:unhideWhenUsed/>
    <w:qFormat/>
    <w:rsid w:val="00251D1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qFormat/>
    <w:rsid w:val="00251D13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251D13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251D13"/>
    <w:pPr>
      <w:ind w:leftChars="800" w:left="1680"/>
    </w:pPr>
  </w:style>
  <w:style w:type="character" w:styleId="a6">
    <w:name w:val="Hyperlink"/>
    <w:basedOn w:val="a0"/>
    <w:uiPriority w:val="99"/>
    <w:unhideWhenUsed/>
    <w:rsid w:val="00251D13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D4F9E"/>
    <w:pPr>
      <w:keepNext/>
      <w:keepLines/>
      <w:widowControl/>
      <w:spacing w:before="480" w:after="0" w:line="276" w:lineRule="auto"/>
      <w:ind w:leftChars="0" w:lef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header"/>
    <w:basedOn w:val="a"/>
    <w:link w:val="Char0"/>
    <w:uiPriority w:val="99"/>
    <w:semiHidden/>
    <w:unhideWhenUsed/>
    <w:rsid w:val="004C70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4C7093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4C70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4C709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0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31133-A7D7-4A97-B179-5BDD56ECF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</Pages>
  <Words>823</Words>
  <Characters>4693</Characters>
  <Application>Microsoft Office Word</Application>
  <DocSecurity>0</DocSecurity>
  <Lines>39</Lines>
  <Paragraphs>11</Paragraphs>
  <ScaleCrop>false</ScaleCrop>
  <Company>HP</Company>
  <LinksUpToDate>false</LinksUpToDate>
  <CharactersWithSpaces>5505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royalroad</dc:creator>
  <cp:keywords/>
  <dc:description/>
  <cp:lastModifiedBy>royalroad</cp:lastModifiedBy>
  <cp:revision>147</cp:revision>
  <dcterms:created xsi:type="dcterms:W3CDTF">2021-03-24T00:05:00Z</dcterms:created>
  <dcterms:modified xsi:type="dcterms:W3CDTF">2021-03-27T10:26:00Z</dcterms:modified>
</cp:coreProperties>
</file>