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70D9E" w14:textId="77777777" w:rsidR="00690433" w:rsidRPr="00F4435D" w:rsidRDefault="00000000" w:rsidP="00F4435D">
      <w:pPr>
        <w:pStyle w:val="Title"/>
      </w:pPr>
      <w:r w:rsidRPr="00F4435D">
        <w:t>Thermostat Hardware Architecture and Cloud Connectivity</w:t>
      </w:r>
    </w:p>
    <w:p w14:paraId="24125F1C" w14:textId="77777777" w:rsidR="00690433" w:rsidRPr="00F4435D" w:rsidRDefault="00000000">
      <w:pPr>
        <w:pStyle w:val="Heading2"/>
        <w:rPr>
          <w:rFonts w:ascii="Times New Roman" w:hAnsi="Times New Roman" w:cs="Times New Roman"/>
          <w:sz w:val="24"/>
          <w:szCs w:val="24"/>
        </w:rPr>
      </w:pPr>
      <w:r w:rsidRPr="00F4435D">
        <w:rPr>
          <w:rFonts w:ascii="Times New Roman" w:hAnsi="Times New Roman" w:cs="Times New Roman"/>
          <w:sz w:val="24"/>
          <w:szCs w:val="24"/>
        </w:rPr>
        <w:t>Peripheral Support Across Architectures</w:t>
      </w:r>
    </w:p>
    <w:p w14:paraId="6FD7808C" w14:textId="11BC06F9" w:rsidR="00690433" w:rsidRPr="00F4435D" w:rsidRDefault="00000000">
      <w:pPr>
        <w:rPr>
          <w:rFonts w:ascii="Times New Roman" w:hAnsi="Times New Roman" w:cs="Times New Roman"/>
          <w:sz w:val="24"/>
          <w:szCs w:val="24"/>
        </w:rPr>
      </w:pPr>
      <w:r w:rsidRPr="00F4435D">
        <w:rPr>
          <w:rFonts w:ascii="Times New Roman" w:hAnsi="Times New Roman" w:cs="Times New Roman"/>
          <w:sz w:val="24"/>
          <w:szCs w:val="24"/>
        </w:rPr>
        <w:t xml:space="preserve">The thermostat project integrates several </w:t>
      </w:r>
      <w:r w:rsidR="00F4435D" w:rsidRPr="00F4435D">
        <w:rPr>
          <w:rFonts w:ascii="Times New Roman" w:hAnsi="Times New Roman" w:cs="Times New Roman"/>
          <w:sz w:val="24"/>
          <w:szCs w:val="24"/>
        </w:rPr>
        <w:t xml:space="preserve">peripheral </w:t>
      </w:r>
      <w:r w:rsidRPr="00F4435D">
        <w:rPr>
          <w:rFonts w:ascii="Times New Roman" w:hAnsi="Times New Roman" w:cs="Times New Roman"/>
          <w:sz w:val="24"/>
          <w:szCs w:val="24"/>
        </w:rPr>
        <w:t xml:space="preserve">temperature and humidity </w:t>
      </w:r>
      <w:proofErr w:type="gramStart"/>
      <w:r w:rsidR="00F4435D" w:rsidRPr="00F4435D">
        <w:rPr>
          <w:rFonts w:ascii="Times New Roman" w:hAnsi="Times New Roman" w:cs="Times New Roman"/>
          <w:sz w:val="24"/>
          <w:szCs w:val="24"/>
        </w:rPr>
        <w:t>sensor</w:t>
      </w:r>
      <w:proofErr w:type="gramEnd"/>
      <w:r w:rsidRPr="00F4435D">
        <w:rPr>
          <w:rFonts w:ascii="Times New Roman" w:hAnsi="Times New Roman" w:cs="Times New Roman"/>
          <w:sz w:val="24"/>
          <w:szCs w:val="24"/>
        </w:rPr>
        <w:t>, LEDs, LCD display, buttons, and a serial communication interface</w:t>
      </w:r>
      <w:r w:rsidR="00F4435D">
        <w:rPr>
          <w:rFonts w:ascii="Times New Roman" w:hAnsi="Times New Roman" w:cs="Times New Roman"/>
          <w:sz w:val="24"/>
          <w:szCs w:val="24"/>
        </w:rPr>
        <w:t xml:space="preserve"> </w:t>
      </w:r>
      <w:r w:rsidRPr="00F4435D">
        <w:rPr>
          <w:rFonts w:ascii="Times New Roman" w:hAnsi="Times New Roman" w:cs="Times New Roman"/>
          <w:sz w:val="24"/>
          <w:szCs w:val="24"/>
        </w:rPr>
        <w:t>to simulate a real-world embedded control system. These components are supported differently across the Raspberry Pi, Microchip, and Freescale architectures.</w:t>
      </w:r>
    </w:p>
    <w:p w14:paraId="396B70B9" w14:textId="70C56B95" w:rsidR="00690433" w:rsidRPr="00F4435D" w:rsidRDefault="00000000">
      <w:pPr>
        <w:rPr>
          <w:rFonts w:ascii="Times New Roman" w:hAnsi="Times New Roman" w:cs="Times New Roman"/>
          <w:sz w:val="24"/>
          <w:szCs w:val="24"/>
        </w:rPr>
      </w:pPr>
      <w:r w:rsidRPr="00F4435D">
        <w:rPr>
          <w:rFonts w:ascii="Times New Roman" w:hAnsi="Times New Roman" w:cs="Times New Roman"/>
          <w:b/>
          <w:bCs/>
          <w:sz w:val="24"/>
          <w:szCs w:val="24"/>
        </w:rPr>
        <w:t>Raspberry Pi Architecture:</w:t>
      </w:r>
      <w:r w:rsidRPr="00F4435D">
        <w:rPr>
          <w:rFonts w:ascii="Times New Roman" w:hAnsi="Times New Roman" w:cs="Times New Roman"/>
          <w:sz w:val="24"/>
          <w:szCs w:val="24"/>
        </w:rPr>
        <w:br/>
        <w:t>The Raspberry Pi is a single-board computer that provides both general-purpose computing and embedded peripheral support through its 40-pin GPIO header. It supports PWM for LED fading, the Adafruit AHT20 temperature and humidity sensor, and UART for serial transmission to a temperature server. The 16x2 LCD display connects through GPIO using the Adafruit Character LCD library. Buttons are handled using digital input pins and software debouncing through Python’s gpiozero library. This architecture allows the thermostat code</w:t>
      </w:r>
      <w:r w:rsidR="00F4435D">
        <w:rPr>
          <w:rFonts w:ascii="Times New Roman" w:hAnsi="Times New Roman" w:cs="Times New Roman"/>
          <w:sz w:val="24"/>
          <w:szCs w:val="24"/>
        </w:rPr>
        <w:t xml:space="preserve">, </w:t>
      </w:r>
      <w:r w:rsidRPr="00F4435D">
        <w:rPr>
          <w:rFonts w:ascii="Times New Roman" w:hAnsi="Times New Roman" w:cs="Times New Roman"/>
          <w:sz w:val="24"/>
          <w:szCs w:val="24"/>
        </w:rPr>
        <w:t>written in Python</w:t>
      </w:r>
      <w:r w:rsidR="00F4435D">
        <w:rPr>
          <w:rFonts w:ascii="Times New Roman" w:hAnsi="Times New Roman" w:cs="Times New Roman"/>
          <w:sz w:val="24"/>
          <w:szCs w:val="24"/>
        </w:rPr>
        <w:t xml:space="preserve">, </w:t>
      </w:r>
      <w:r w:rsidRPr="00F4435D">
        <w:rPr>
          <w:rFonts w:ascii="Times New Roman" w:hAnsi="Times New Roman" w:cs="Times New Roman"/>
          <w:sz w:val="24"/>
          <w:szCs w:val="24"/>
        </w:rPr>
        <w:t xml:space="preserve">to directly </w:t>
      </w:r>
      <w:r w:rsidR="00F4435D">
        <w:rPr>
          <w:rFonts w:ascii="Times New Roman" w:hAnsi="Times New Roman" w:cs="Times New Roman"/>
          <w:sz w:val="24"/>
          <w:szCs w:val="24"/>
        </w:rPr>
        <w:t>interact</w:t>
      </w:r>
      <w:r w:rsidRPr="00F4435D">
        <w:rPr>
          <w:rFonts w:ascii="Times New Roman" w:hAnsi="Times New Roman" w:cs="Times New Roman"/>
          <w:sz w:val="24"/>
          <w:szCs w:val="24"/>
        </w:rPr>
        <w:t xml:space="preserve"> with hardware-level components while still maintaining access to higher-level libraries and threading for display and serial management.</w:t>
      </w:r>
    </w:p>
    <w:p w14:paraId="69D03867" w14:textId="556A00F6" w:rsidR="00690433" w:rsidRPr="00F4435D" w:rsidRDefault="00000000">
      <w:pPr>
        <w:rPr>
          <w:rFonts w:ascii="Times New Roman" w:hAnsi="Times New Roman" w:cs="Times New Roman"/>
          <w:sz w:val="24"/>
          <w:szCs w:val="24"/>
        </w:rPr>
      </w:pPr>
      <w:r w:rsidRPr="00F4435D">
        <w:rPr>
          <w:rFonts w:ascii="Times New Roman" w:hAnsi="Times New Roman" w:cs="Times New Roman"/>
          <w:b/>
          <w:bCs/>
          <w:sz w:val="24"/>
          <w:szCs w:val="24"/>
        </w:rPr>
        <w:t>Microchip Architecture:</w:t>
      </w:r>
      <w:r w:rsidRPr="00F4435D">
        <w:rPr>
          <w:rFonts w:ascii="Times New Roman" w:hAnsi="Times New Roman" w:cs="Times New Roman"/>
          <w:sz w:val="24"/>
          <w:szCs w:val="24"/>
        </w:rPr>
        <w:br/>
        <w:t xml:space="preserve">Microchip’s PIC and dsPIC microcontrollers are designed specifically for embedded control. They provide native hardware modules for I²C, SPI, UART, and PWM, which are used to control peripherals like sensors, LEDs, and displays. Unlike </w:t>
      </w:r>
      <w:r w:rsidR="00F4435D" w:rsidRPr="00F4435D">
        <w:rPr>
          <w:rFonts w:ascii="Times New Roman" w:hAnsi="Times New Roman" w:cs="Times New Roman"/>
          <w:sz w:val="24"/>
          <w:szCs w:val="24"/>
        </w:rPr>
        <w:t>Raspberry</w:t>
      </w:r>
      <w:r w:rsidRPr="00F4435D">
        <w:rPr>
          <w:rFonts w:ascii="Times New Roman" w:hAnsi="Times New Roman" w:cs="Times New Roman"/>
          <w:sz w:val="24"/>
          <w:szCs w:val="24"/>
        </w:rPr>
        <w:t xml:space="preserve"> Pi, Microchip </w:t>
      </w:r>
      <w:proofErr w:type="gramStart"/>
      <w:r w:rsidRPr="00F4435D">
        <w:rPr>
          <w:rFonts w:ascii="Times New Roman" w:hAnsi="Times New Roman" w:cs="Times New Roman"/>
          <w:sz w:val="24"/>
          <w:szCs w:val="24"/>
        </w:rPr>
        <w:t>architectures operate</w:t>
      </w:r>
      <w:proofErr w:type="gramEnd"/>
      <w:r w:rsidRPr="00F4435D">
        <w:rPr>
          <w:rFonts w:ascii="Times New Roman" w:hAnsi="Times New Roman" w:cs="Times New Roman"/>
          <w:sz w:val="24"/>
          <w:szCs w:val="24"/>
        </w:rPr>
        <w:t xml:space="preserve"> without an operating system, relying on firmware written in C or assembly. This architecture supports precise timing and low-level control, making it efficient for real-time thermostat functions such as temperature sampling, LED fading, and serial updates. However, external modules or shields would be required for full LCD and Wi-Fi integration.</w:t>
      </w:r>
    </w:p>
    <w:p w14:paraId="7410C765" w14:textId="4A1B80B0" w:rsidR="00690433" w:rsidRPr="00F4435D" w:rsidRDefault="00000000">
      <w:pPr>
        <w:rPr>
          <w:rFonts w:ascii="Times New Roman" w:hAnsi="Times New Roman" w:cs="Times New Roman"/>
          <w:sz w:val="24"/>
          <w:szCs w:val="24"/>
        </w:rPr>
      </w:pPr>
      <w:r w:rsidRPr="00F4435D">
        <w:rPr>
          <w:rFonts w:ascii="Times New Roman" w:hAnsi="Times New Roman" w:cs="Times New Roman"/>
          <w:b/>
          <w:bCs/>
          <w:sz w:val="24"/>
          <w:szCs w:val="24"/>
        </w:rPr>
        <w:t>Freescale Architecture:</w:t>
      </w:r>
      <w:r w:rsidRPr="00F4435D">
        <w:rPr>
          <w:rFonts w:ascii="Times New Roman" w:hAnsi="Times New Roman" w:cs="Times New Roman"/>
          <w:sz w:val="24"/>
          <w:szCs w:val="24"/>
        </w:rPr>
        <w:br/>
        <w:t xml:space="preserve">Freescale microcontrollers, such as those based on the Kinetis ARM Cortex-M series, also provide rich peripheral support. </w:t>
      </w:r>
      <w:r w:rsidR="00F4435D" w:rsidRPr="00F4435D">
        <w:rPr>
          <w:rFonts w:ascii="Times New Roman" w:hAnsi="Times New Roman" w:cs="Times New Roman"/>
          <w:sz w:val="24"/>
          <w:szCs w:val="24"/>
        </w:rPr>
        <w:t>Like</w:t>
      </w:r>
      <w:r w:rsidRPr="00F4435D">
        <w:rPr>
          <w:rFonts w:ascii="Times New Roman" w:hAnsi="Times New Roman" w:cs="Times New Roman"/>
          <w:sz w:val="24"/>
          <w:szCs w:val="24"/>
        </w:rPr>
        <w:t xml:space="preserve"> Microchip, Freescale devices feature built-in hardware for I²C, SPI, UART, and PWM control. The thermostat’s AHT20 sensor and LEDs would connect through these dedicated hardware interfaces, while GPIO pins handle the user buttons. Freescale’s architecture also supports embedded real-time operating systems (RTOS), which can manage tasks like LED updates, temperature readings, and serial communications concurrently. This makes it suitable for larger-scale IoT thermostat deployments.</w:t>
      </w:r>
    </w:p>
    <w:p w14:paraId="42BE50D2" w14:textId="77777777" w:rsidR="00690433" w:rsidRPr="00F4435D" w:rsidRDefault="00000000">
      <w:pPr>
        <w:pStyle w:val="Heading2"/>
        <w:rPr>
          <w:rFonts w:ascii="Times New Roman" w:hAnsi="Times New Roman" w:cs="Times New Roman"/>
          <w:sz w:val="24"/>
          <w:szCs w:val="24"/>
        </w:rPr>
      </w:pPr>
      <w:r w:rsidRPr="00F4435D">
        <w:rPr>
          <w:rFonts w:ascii="Times New Roman" w:hAnsi="Times New Roman" w:cs="Times New Roman"/>
          <w:sz w:val="24"/>
          <w:szCs w:val="24"/>
        </w:rPr>
        <w:lastRenderedPageBreak/>
        <w:t>Cloud Connectivity via Wi-Fi</w:t>
      </w:r>
    </w:p>
    <w:p w14:paraId="1A2F6E1F" w14:textId="77777777" w:rsidR="00690433" w:rsidRPr="00F4435D" w:rsidRDefault="00000000">
      <w:pPr>
        <w:rPr>
          <w:rFonts w:ascii="Times New Roman" w:hAnsi="Times New Roman" w:cs="Times New Roman"/>
          <w:sz w:val="24"/>
          <w:szCs w:val="24"/>
        </w:rPr>
      </w:pPr>
      <w:r w:rsidRPr="00F4435D">
        <w:rPr>
          <w:rFonts w:ascii="Times New Roman" w:hAnsi="Times New Roman" w:cs="Times New Roman"/>
          <w:b/>
          <w:bCs/>
          <w:sz w:val="24"/>
          <w:szCs w:val="24"/>
        </w:rPr>
        <w:t>Raspberry Pi:</w:t>
      </w:r>
      <w:r w:rsidRPr="00F4435D">
        <w:rPr>
          <w:rFonts w:ascii="Times New Roman" w:hAnsi="Times New Roman" w:cs="Times New Roman"/>
          <w:sz w:val="24"/>
          <w:szCs w:val="24"/>
        </w:rPr>
        <w:br/>
        <w:t>The Raspberry Pi includes built-in Wi-Fi connectivity through its onboard wireless interface. The thermostat can connect to a local network and communicate with a cloud-based temperature server using Python’s serial and socket libraries or IoT protocols such as MQTT or HTTP. This allows real-time transmission of temperature data and system state to a remote cloud dashboard for monitoring. The Linux operating system supports robust network stack management, simplifying integration with cloud APIs.</w:t>
      </w:r>
    </w:p>
    <w:p w14:paraId="28A048F8" w14:textId="77777777" w:rsidR="00690433" w:rsidRPr="00F4435D" w:rsidRDefault="00000000">
      <w:pPr>
        <w:rPr>
          <w:rFonts w:ascii="Times New Roman" w:hAnsi="Times New Roman" w:cs="Times New Roman"/>
          <w:sz w:val="24"/>
          <w:szCs w:val="24"/>
        </w:rPr>
      </w:pPr>
      <w:r w:rsidRPr="00F4435D">
        <w:rPr>
          <w:rFonts w:ascii="Times New Roman" w:hAnsi="Times New Roman" w:cs="Times New Roman"/>
          <w:b/>
          <w:bCs/>
          <w:sz w:val="24"/>
          <w:szCs w:val="24"/>
        </w:rPr>
        <w:t>Microchip:</w:t>
      </w:r>
      <w:r w:rsidRPr="00F4435D">
        <w:rPr>
          <w:rFonts w:ascii="Times New Roman" w:hAnsi="Times New Roman" w:cs="Times New Roman"/>
          <w:sz w:val="24"/>
          <w:szCs w:val="24"/>
        </w:rPr>
        <w:br/>
        <w:t>Microchip microcontrollers require external Wi-Fi modules such as the ESP8266 or WINC1500. These modules interface over UART or SPI and can communicate with cloud services via AT commands or Microchip’s MPLAB Harmony networking stack. This setup enables the thermostat to transmit temperature and system status data using lightweight protocols. While less powerful than a Raspberry Pi, it provides low-power, cost-efficient IoT connectivity for embedded devices.</w:t>
      </w:r>
    </w:p>
    <w:p w14:paraId="281C244B" w14:textId="77777777" w:rsidR="00690433" w:rsidRPr="00F4435D" w:rsidRDefault="00000000">
      <w:pPr>
        <w:rPr>
          <w:rFonts w:ascii="Times New Roman" w:hAnsi="Times New Roman" w:cs="Times New Roman"/>
          <w:sz w:val="24"/>
          <w:szCs w:val="24"/>
        </w:rPr>
      </w:pPr>
      <w:r w:rsidRPr="00F4435D">
        <w:rPr>
          <w:rFonts w:ascii="Times New Roman" w:hAnsi="Times New Roman" w:cs="Times New Roman"/>
          <w:b/>
          <w:bCs/>
          <w:sz w:val="24"/>
          <w:szCs w:val="24"/>
        </w:rPr>
        <w:t>Freescale:</w:t>
      </w:r>
      <w:r w:rsidRPr="00F4435D">
        <w:rPr>
          <w:rFonts w:ascii="Times New Roman" w:hAnsi="Times New Roman" w:cs="Times New Roman"/>
          <w:sz w:val="24"/>
          <w:szCs w:val="24"/>
        </w:rPr>
        <w:br/>
        <w:t>Freescale microcontrollers integrate with Wi-Fi through compatible NXP modules or through embedded Ethernet controllers. Using development environments like MCUXpresso or MQX RTOS, developers can configure TCP/IP stacks for cloud connectivity. The thermostat can send temperature and operational data to IoT platforms such as AWS IoT or Azure IoT Hub via MQTT or HTTP. These controllers support secure communication protocols (TLS/SSL), ensuring encrypted cloud data exchange.</w:t>
      </w:r>
    </w:p>
    <w:p w14:paraId="5AA90EB0" w14:textId="77777777" w:rsidR="00690433" w:rsidRPr="00F4435D" w:rsidRDefault="00000000">
      <w:pPr>
        <w:pStyle w:val="Heading2"/>
        <w:rPr>
          <w:rFonts w:ascii="Times New Roman" w:hAnsi="Times New Roman" w:cs="Times New Roman"/>
          <w:sz w:val="24"/>
          <w:szCs w:val="24"/>
        </w:rPr>
      </w:pPr>
      <w:r w:rsidRPr="00F4435D">
        <w:rPr>
          <w:rFonts w:ascii="Times New Roman" w:hAnsi="Times New Roman" w:cs="Times New Roman"/>
          <w:sz w:val="24"/>
          <w:szCs w:val="24"/>
        </w:rPr>
        <w:t>Architectural Capabilities Supporting the Code</w:t>
      </w:r>
    </w:p>
    <w:p w14:paraId="22A54DAE" w14:textId="77777777" w:rsidR="00690433" w:rsidRPr="00F4435D" w:rsidRDefault="00000000">
      <w:pPr>
        <w:rPr>
          <w:rFonts w:ascii="Times New Roman" w:hAnsi="Times New Roman" w:cs="Times New Roman"/>
          <w:sz w:val="24"/>
          <w:szCs w:val="24"/>
        </w:rPr>
      </w:pPr>
      <w:r w:rsidRPr="00F4435D">
        <w:rPr>
          <w:rFonts w:ascii="Times New Roman" w:hAnsi="Times New Roman" w:cs="Times New Roman"/>
          <w:sz w:val="24"/>
          <w:szCs w:val="24"/>
        </w:rPr>
        <w:t>Each architecture supports the thermostat’s software differently based on processing power and hardware abstraction.</w:t>
      </w:r>
      <w:r w:rsidRPr="00F4435D">
        <w:rPr>
          <w:rFonts w:ascii="Times New Roman" w:hAnsi="Times New Roman" w:cs="Times New Roman"/>
          <w:sz w:val="24"/>
          <w:szCs w:val="24"/>
        </w:rPr>
        <w:br/>
        <w:t xml:space="preserve">• </w:t>
      </w:r>
      <w:r w:rsidRPr="00F4435D">
        <w:rPr>
          <w:rFonts w:ascii="Times New Roman" w:hAnsi="Times New Roman" w:cs="Times New Roman"/>
          <w:b/>
          <w:bCs/>
          <w:sz w:val="24"/>
          <w:szCs w:val="24"/>
        </w:rPr>
        <w:t>Raspberry Pi</w:t>
      </w:r>
      <w:r w:rsidRPr="00F4435D">
        <w:rPr>
          <w:rFonts w:ascii="Times New Roman" w:hAnsi="Times New Roman" w:cs="Times New Roman"/>
          <w:sz w:val="24"/>
          <w:szCs w:val="24"/>
        </w:rPr>
        <w:t>: Runs Python scripts in a multi-threaded Linux environment, supporting libraries like gpiozero, adafruit_ahtx0, and serial for concurrent hardware and communication tasks.</w:t>
      </w:r>
      <w:r w:rsidRPr="00F4435D">
        <w:rPr>
          <w:rFonts w:ascii="Times New Roman" w:hAnsi="Times New Roman" w:cs="Times New Roman"/>
          <w:sz w:val="24"/>
          <w:szCs w:val="24"/>
        </w:rPr>
        <w:br/>
        <w:t xml:space="preserve">• </w:t>
      </w:r>
      <w:r w:rsidRPr="00F4435D">
        <w:rPr>
          <w:rFonts w:ascii="Times New Roman" w:hAnsi="Times New Roman" w:cs="Times New Roman"/>
          <w:b/>
          <w:bCs/>
          <w:sz w:val="24"/>
          <w:szCs w:val="24"/>
        </w:rPr>
        <w:t>Microchip</w:t>
      </w:r>
      <w:r w:rsidRPr="00F4435D">
        <w:rPr>
          <w:rFonts w:ascii="Times New Roman" w:hAnsi="Times New Roman" w:cs="Times New Roman"/>
          <w:sz w:val="24"/>
          <w:szCs w:val="24"/>
        </w:rPr>
        <w:t>: Executes embedded C code compiled to run directly on the microcontroller’s hardware, leveraging interrupt-driven design for precise LED fading and sensor polling.</w:t>
      </w:r>
      <w:r w:rsidRPr="00F4435D">
        <w:rPr>
          <w:rFonts w:ascii="Times New Roman" w:hAnsi="Times New Roman" w:cs="Times New Roman"/>
          <w:sz w:val="24"/>
          <w:szCs w:val="24"/>
        </w:rPr>
        <w:br/>
        <w:t xml:space="preserve">• </w:t>
      </w:r>
      <w:r w:rsidRPr="00F4435D">
        <w:rPr>
          <w:rFonts w:ascii="Times New Roman" w:hAnsi="Times New Roman" w:cs="Times New Roman"/>
          <w:b/>
          <w:bCs/>
          <w:sz w:val="24"/>
          <w:szCs w:val="24"/>
        </w:rPr>
        <w:t>Freescale</w:t>
      </w:r>
      <w:r w:rsidRPr="00F4435D">
        <w:rPr>
          <w:rFonts w:ascii="Times New Roman" w:hAnsi="Times New Roman" w:cs="Times New Roman"/>
          <w:sz w:val="24"/>
          <w:szCs w:val="24"/>
        </w:rPr>
        <w:t>: Uses C/C++ code under an RTOS to manage concurrency between hardware drivers and communication tasks efficiently.</w:t>
      </w:r>
      <w:r w:rsidRPr="00F4435D">
        <w:rPr>
          <w:rFonts w:ascii="Times New Roman" w:hAnsi="Times New Roman" w:cs="Times New Roman"/>
          <w:sz w:val="24"/>
          <w:szCs w:val="24"/>
        </w:rPr>
        <w:br/>
      </w:r>
      <w:r w:rsidRPr="00F4435D">
        <w:rPr>
          <w:rFonts w:ascii="Times New Roman" w:hAnsi="Times New Roman" w:cs="Times New Roman"/>
          <w:sz w:val="24"/>
          <w:szCs w:val="24"/>
        </w:rPr>
        <w:br/>
        <w:t xml:space="preserve">All three architectures can manage the thermostat’s primary loop of reading temperature, updating LEDs, displaying information, and sending data to the cloud, though they differ in abstraction level, timing precision, and development complexity. The Raspberry Pi provides higher-level versatility for prototyping and IoT integration, while Microchip and </w:t>
      </w:r>
      <w:r w:rsidRPr="00F4435D">
        <w:rPr>
          <w:rFonts w:ascii="Times New Roman" w:hAnsi="Times New Roman" w:cs="Times New Roman"/>
          <w:sz w:val="24"/>
          <w:szCs w:val="24"/>
        </w:rPr>
        <w:lastRenderedPageBreak/>
        <w:t>Freescale deliver optimized, real-time performance for production-ready embedded systems.</w:t>
      </w:r>
    </w:p>
    <w:p w14:paraId="3AA1DA96" w14:textId="77777777" w:rsidR="00690433" w:rsidRPr="00F4435D" w:rsidRDefault="00000000">
      <w:pPr>
        <w:pStyle w:val="Heading2"/>
        <w:rPr>
          <w:rFonts w:ascii="Times New Roman" w:hAnsi="Times New Roman" w:cs="Times New Roman"/>
          <w:sz w:val="24"/>
          <w:szCs w:val="24"/>
        </w:rPr>
      </w:pPr>
      <w:r w:rsidRPr="00F4435D">
        <w:rPr>
          <w:rFonts w:ascii="Times New Roman" w:hAnsi="Times New Roman" w:cs="Times New Roman"/>
          <w:sz w:val="24"/>
          <w:szCs w:val="24"/>
        </w:rPr>
        <w:t>References</w:t>
      </w:r>
    </w:p>
    <w:p w14:paraId="6E4B862E" w14:textId="77777777" w:rsidR="00690433" w:rsidRPr="00F4435D" w:rsidRDefault="00000000">
      <w:pPr>
        <w:rPr>
          <w:rFonts w:ascii="Times New Roman" w:hAnsi="Times New Roman" w:cs="Times New Roman"/>
          <w:sz w:val="24"/>
          <w:szCs w:val="24"/>
        </w:rPr>
      </w:pPr>
      <w:r w:rsidRPr="00F4435D">
        <w:rPr>
          <w:rFonts w:ascii="Times New Roman" w:hAnsi="Times New Roman" w:cs="Times New Roman"/>
          <w:sz w:val="24"/>
          <w:szCs w:val="24"/>
        </w:rPr>
        <w:t>Adafruit Industries. (2023). Adafruit AHT20 temperature &amp; humidity sensor guide. https://learn.adafruit.com/</w:t>
      </w:r>
      <w:r w:rsidRPr="00F4435D">
        <w:rPr>
          <w:rFonts w:ascii="Times New Roman" w:hAnsi="Times New Roman" w:cs="Times New Roman"/>
          <w:sz w:val="24"/>
          <w:szCs w:val="24"/>
        </w:rPr>
        <w:br/>
        <w:t>Microchip Technology Inc. (2023). MPLAB Harmony integrated software framework. https://www.microchip.com/</w:t>
      </w:r>
      <w:r w:rsidRPr="00F4435D">
        <w:rPr>
          <w:rFonts w:ascii="Times New Roman" w:hAnsi="Times New Roman" w:cs="Times New Roman"/>
          <w:sz w:val="24"/>
          <w:szCs w:val="24"/>
        </w:rPr>
        <w:br/>
        <w:t>NXP Semiconductors. (2023). Kinetis microcontrollers and MCUXpresso software tools. https://www.nxp.com/</w:t>
      </w:r>
      <w:r w:rsidRPr="00F4435D">
        <w:rPr>
          <w:rFonts w:ascii="Times New Roman" w:hAnsi="Times New Roman" w:cs="Times New Roman"/>
          <w:sz w:val="24"/>
          <w:szCs w:val="24"/>
        </w:rPr>
        <w:br/>
        <w:t>Raspberry Pi Foundation. (2023). Raspberry Pi documentation. https://www.raspberrypi.com/documentation/</w:t>
      </w:r>
    </w:p>
    <w:sectPr w:rsidR="00690433" w:rsidRPr="00F443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077080">
    <w:abstractNumId w:val="8"/>
  </w:num>
  <w:num w:numId="2" w16cid:durableId="944385744">
    <w:abstractNumId w:val="6"/>
  </w:num>
  <w:num w:numId="3" w16cid:durableId="1684018293">
    <w:abstractNumId w:val="5"/>
  </w:num>
  <w:num w:numId="4" w16cid:durableId="1797137196">
    <w:abstractNumId w:val="4"/>
  </w:num>
  <w:num w:numId="5" w16cid:durableId="1422993172">
    <w:abstractNumId w:val="7"/>
  </w:num>
  <w:num w:numId="6" w16cid:durableId="1695810135">
    <w:abstractNumId w:val="3"/>
  </w:num>
  <w:num w:numId="7" w16cid:durableId="124783433">
    <w:abstractNumId w:val="2"/>
  </w:num>
  <w:num w:numId="8" w16cid:durableId="122386957">
    <w:abstractNumId w:val="1"/>
  </w:num>
  <w:num w:numId="9" w16cid:durableId="116851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14FA"/>
    <w:rsid w:val="00690433"/>
    <w:rsid w:val="00AA1D8D"/>
    <w:rsid w:val="00B47730"/>
    <w:rsid w:val="00CB0664"/>
    <w:rsid w:val="00D9766A"/>
    <w:rsid w:val="00F443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77E5A"/>
  <w14:defaultImageDpi w14:val="300"/>
  <w15:docId w15:val="{93E052BE-353D-4BA9-8715-BD6F31C1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Lemus, Andrew</cp:lastModifiedBy>
  <cp:revision>2</cp:revision>
  <dcterms:created xsi:type="dcterms:W3CDTF">2025-10-19T21:02:00Z</dcterms:created>
  <dcterms:modified xsi:type="dcterms:W3CDTF">2025-10-19T21:02:00Z</dcterms:modified>
  <cp:category/>
</cp:coreProperties>
</file>