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C18" w:rsidRPr="00543C18" w:rsidRDefault="00543C18" w:rsidP="00543C18">
      <w:pPr>
        <w:shd w:val="clear" w:color="auto" w:fill="FFFFFF"/>
        <w:spacing w:line="240" w:lineRule="auto"/>
        <w:textAlignment w:val="baseline"/>
        <w:rPr>
          <w:rFonts w:ascii="inherit" w:eastAsia="Times New Roman" w:hAnsi="inherit"/>
          <w:color w:val="000000"/>
          <w:sz w:val="27"/>
          <w:szCs w:val="27"/>
        </w:rPr>
      </w:pPr>
      <w:r w:rsidRPr="00543C18">
        <w:rPr>
          <w:rFonts w:ascii="inherit" w:eastAsia="Times New Roman" w:hAnsi="inherit"/>
          <w:noProof/>
          <w:color w:val="000000"/>
          <w:sz w:val="27"/>
          <w:szCs w:val="27"/>
        </w:rPr>
        <w:drawing>
          <wp:inline distT="0" distB="0" distL="0" distR="0" wp14:anchorId="144CEE93" wp14:editId="367BFE4F">
            <wp:extent cx="1143000" cy="1695450"/>
            <wp:effectExtent l="0" t="0" r="0" b="0"/>
            <wp:docPr id="2" name="ctl00_MainContentPlaceholder_Photo" descr="Pamela Sue Maland Obitu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l00_MainContentPlaceholder_Photo" descr="Pamela Sue Maland Obituar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226" w:rsidRDefault="004C7226"/>
    <w:p w:rsidR="00543C18" w:rsidRDefault="00543C18" w:rsidP="00543C18">
      <w:r>
        <w:t xml:space="preserve">Pamela Sue </w:t>
      </w:r>
      <w:proofErr w:type="spellStart"/>
      <w:r>
        <w:t>Maland</w:t>
      </w:r>
      <w:proofErr w:type="spellEnd"/>
    </w:p>
    <w:p w:rsidR="00543C18" w:rsidRDefault="00543C18" w:rsidP="00543C18"/>
    <w:p w:rsidR="00543C18" w:rsidRDefault="00543C18" w:rsidP="00543C18">
      <w:r>
        <w:t>Des Moines</w:t>
      </w:r>
    </w:p>
    <w:p w:rsidR="00543C18" w:rsidRDefault="00543C18" w:rsidP="00543C18"/>
    <w:p w:rsidR="00543C18" w:rsidRDefault="00543C18" w:rsidP="00543C18">
      <w:r>
        <w:t xml:space="preserve">Pamela Sue </w:t>
      </w:r>
      <w:proofErr w:type="spellStart"/>
      <w:r>
        <w:t>Maland</w:t>
      </w:r>
      <w:proofErr w:type="spellEnd"/>
      <w:r>
        <w:t xml:space="preserve">, 61, lost her courageous battle with cancer on April 16, 2011. She was born September 30, 1949 in Spencer, Iowa the daughter of Donald and Laura </w:t>
      </w:r>
      <w:proofErr w:type="spellStart"/>
      <w:r>
        <w:t>Sorber</w:t>
      </w:r>
      <w:proofErr w:type="spellEnd"/>
      <w:r>
        <w:t>.</w:t>
      </w:r>
    </w:p>
    <w:p w:rsidR="00543C18" w:rsidRDefault="00543C18" w:rsidP="00543C18"/>
    <w:p w:rsidR="00543C18" w:rsidRDefault="00543C18" w:rsidP="00543C18">
      <w:r>
        <w:t>Pam had retired from the U.S. Post Office after 28 years of service.</w:t>
      </w:r>
    </w:p>
    <w:p w:rsidR="00543C18" w:rsidRDefault="00543C18" w:rsidP="00543C18"/>
    <w:p w:rsidR="00543C18" w:rsidRDefault="00543C18" w:rsidP="00543C18">
      <w:r>
        <w:t xml:space="preserve">She was preceded in death by her parents and husband, Denny </w:t>
      </w:r>
      <w:proofErr w:type="spellStart"/>
      <w:r>
        <w:t>Maland</w:t>
      </w:r>
      <w:proofErr w:type="spellEnd"/>
      <w:r>
        <w:t>.</w:t>
      </w:r>
    </w:p>
    <w:p w:rsidR="00543C18" w:rsidRDefault="00543C18" w:rsidP="00543C18"/>
    <w:p w:rsidR="00543C18" w:rsidRDefault="00543C18" w:rsidP="00543C18">
      <w:r>
        <w:t xml:space="preserve">Pam will be dearly missed by her children, Chris (Heather) </w:t>
      </w:r>
      <w:proofErr w:type="spellStart"/>
      <w:r>
        <w:t>Maland</w:t>
      </w:r>
      <w:proofErr w:type="spellEnd"/>
      <w:r>
        <w:t xml:space="preserve"> and Jennifer (Ernie) Nipper; grandkids, Ashley and Dylan Bradshaw, Stephanie Sutherland and Carson </w:t>
      </w:r>
      <w:proofErr w:type="spellStart"/>
      <w:r>
        <w:t>Maland</w:t>
      </w:r>
      <w:proofErr w:type="spellEnd"/>
      <w:r>
        <w:t xml:space="preserve">; great-grandchild, </w:t>
      </w:r>
      <w:proofErr w:type="spellStart"/>
      <w:r>
        <w:t>Lorlei</w:t>
      </w:r>
      <w:proofErr w:type="spellEnd"/>
      <w:r>
        <w:t xml:space="preserve">, and significant other, Bruce Stills; brother, Ron (Judy) </w:t>
      </w:r>
      <w:proofErr w:type="spellStart"/>
      <w:r>
        <w:t>Sorber</w:t>
      </w:r>
      <w:proofErr w:type="spellEnd"/>
      <w:r>
        <w:t xml:space="preserve"> and many nieces and nephews.</w:t>
      </w:r>
    </w:p>
    <w:p w:rsidR="00543C18" w:rsidRDefault="00543C18" w:rsidP="00543C18"/>
    <w:p w:rsidR="00543C18" w:rsidRDefault="00543C18" w:rsidP="00543C18">
      <w:r>
        <w:t>Pam's love, thoughtfulness and terrific sense of wit will forever be cherished by family and friends.</w:t>
      </w:r>
    </w:p>
    <w:p w:rsidR="00543C18" w:rsidRDefault="00543C18" w:rsidP="00543C18"/>
    <w:p w:rsidR="00543C18" w:rsidRDefault="00543C18" w:rsidP="00543C18">
      <w:r>
        <w:t>Funeral services will be held Thursday, April 21, 2011 at 2 p.m. from Hamilton's near Highland Memory Gardens, 121 NW 60th Avenue. Visitation will be held Wednesday from 5 to 7 p.m. at the funeral home.</w:t>
      </w:r>
    </w:p>
    <w:p w:rsidR="00543C18" w:rsidRDefault="00543C18" w:rsidP="00543C18"/>
    <w:p w:rsidR="00543C18" w:rsidRDefault="00543C18" w:rsidP="00543C18">
      <w:r>
        <w:t>Memorial contributions may be made to the Bright Kavanagh Hospice House.</w:t>
      </w:r>
      <w:bookmarkStart w:id="0" w:name="_GoBack"/>
      <w:bookmarkEnd w:id="0"/>
    </w:p>
    <w:sectPr w:rsidR="00543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C18"/>
    <w:rsid w:val="000904F6"/>
    <w:rsid w:val="00122B5B"/>
    <w:rsid w:val="002A187A"/>
    <w:rsid w:val="002C6A3A"/>
    <w:rsid w:val="00354666"/>
    <w:rsid w:val="004C7226"/>
    <w:rsid w:val="00543C18"/>
    <w:rsid w:val="00C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C49F4-14F7-4000-9D81-A7433FEA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3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28042">
          <w:marLeft w:val="12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3515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871262">
          <w:marLeft w:val="2475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157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3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1</cp:revision>
  <dcterms:created xsi:type="dcterms:W3CDTF">2017-08-16T21:43:00Z</dcterms:created>
  <dcterms:modified xsi:type="dcterms:W3CDTF">2017-08-16T21:45:00Z</dcterms:modified>
</cp:coreProperties>
</file>