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FAB" w:rsidRDefault="00510FAB" w:rsidP="001224CB">
      <w:pPr>
        <w:pStyle w:val="Title"/>
        <w:rPr>
          <w:color w:val="1F3864" w:themeColor="accent5" w:themeShade="80"/>
        </w:rPr>
      </w:pPr>
      <w:r w:rsidRPr="001224CB">
        <w:rPr>
          <w:color w:val="1F3864" w:themeColor="accent5" w:themeShade="80"/>
          <w:cs/>
        </w:rPr>
        <w:t xml:space="preserve">คู่มือขั้นสูงสำหรับ </w:t>
      </w:r>
      <w:r w:rsidRPr="001224CB">
        <w:rPr>
          <w:color w:val="1F3864" w:themeColor="accent5" w:themeShade="80"/>
        </w:rPr>
        <w:t>Advanced Encryption Standard (AES)</w:t>
      </w:r>
    </w:p>
    <w:p w:rsidR="0098054F" w:rsidRPr="0098054F" w:rsidRDefault="0098054F" w:rsidP="0098054F">
      <w:pPr>
        <w:rPr>
          <w:sz w:val="16"/>
          <w:szCs w:val="16"/>
        </w:rPr>
      </w:pPr>
    </w:p>
    <w:p w:rsidR="00510FAB" w:rsidRPr="001224CB" w:rsidRDefault="00510FAB" w:rsidP="001224CB">
      <w:pPr>
        <w:ind w:firstLine="720"/>
      </w:pPr>
      <w:r w:rsidRPr="001224CB">
        <w:rPr>
          <w:cs/>
        </w:rPr>
        <w:t>การเข้ารหัสมีผลกระทบสำคัญต่อความเป็นส่วนตัวของคุณ มักจะถูกพูดถึงว่าเป็นวิธีที่มีประสิทธิภาพสูงสุดในการรักษาความปลอดภัย การเข้ารหัสให้</w:t>
      </w:r>
      <w:r w:rsidRPr="001224CB">
        <w:rPr>
          <w:rStyle w:val="Strong"/>
          <w:color w:val="474A60"/>
          <w:sz w:val="26"/>
          <w:szCs w:val="26"/>
          <w:cs/>
        </w:rPr>
        <w:t>ความปลอดภัยในการส่งข้อมูลที่สำคัญ</w:t>
      </w:r>
      <w:r w:rsidRPr="001224CB">
        <w:rPr>
          <w:cs/>
        </w:rPr>
        <w:t>เช่นบันทึกข้อมูลของรัฐบาลและข้อมูลสุขภาพส่วนตัว</w:t>
      </w:r>
    </w:p>
    <w:p w:rsidR="00510FAB" w:rsidRPr="00FF14CC" w:rsidRDefault="00510FAB" w:rsidP="001224CB">
      <w:pPr>
        <w:ind w:firstLine="720"/>
      </w:pPr>
      <w:r w:rsidRPr="00FF14CC">
        <w:rPr>
          <w:cs/>
        </w:rPr>
        <w:t xml:space="preserve">เนื่องจากฟีเจอร์ด้านความปลอดภัยกำลังได้รับความสนใจไปสู่ตลาดอย่างกว้างขวางด้วยการเปิดตัวการสื่อสารที่เข้ารหัสเช่น </w:t>
      </w:r>
      <w:proofErr w:type="spellStart"/>
      <w:r w:rsidRPr="00FF14CC">
        <w:t>Whatsapp</w:t>
      </w:r>
      <w:proofErr w:type="spellEnd"/>
      <w:r w:rsidRPr="00FF14CC">
        <w:t> </w:t>
      </w:r>
      <w:r w:rsidRPr="00FF14CC">
        <w:rPr>
          <w:rStyle w:val="Strong"/>
          <w:color w:val="474A60"/>
          <w:cs/>
        </w:rPr>
        <w:t xml:space="preserve">ผู้ใช้จะต้องเข้ารหัสแบบ </w:t>
      </w:r>
      <w:r w:rsidRPr="00FF14CC">
        <w:rPr>
          <w:rStyle w:val="Strong"/>
          <w:color w:val="474A60"/>
        </w:rPr>
        <w:t>end-to-end </w:t>
      </w:r>
      <w:r w:rsidRPr="00FF14CC">
        <w:rPr>
          <w:cs/>
        </w:rPr>
        <w:t>กับเกือบทุกวิธีการสื่อสารที่นำเสนอ</w:t>
      </w:r>
    </w:p>
    <w:p w:rsidR="00510FAB" w:rsidRPr="00FF14CC" w:rsidRDefault="00510FAB" w:rsidP="001224CB">
      <w:pPr>
        <w:ind w:firstLine="720"/>
      </w:pPr>
      <w:r w:rsidRPr="00FF14CC">
        <w:rPr>
          <w:cs/>
        </w:rPr>
        <w:t>การเข้ารหัสคืออะไรกันแน่และทำไมมันจึงสำคัญกับชีวิตประจำวัน นี่คือทุกสิ่งที่คุณจำเป็นต้องรู้เกี่ยวกับการเข้ารหัสและเหตุผลที่สำคัญสำหรับคุณ</w:t>
      </w:r>
    </w:p>
    <w:p w:rsidR="001224CB" w:rsidRPr="0098054F" w:rsidRDefault="001224CB" w:rsidP="001224CB">
      <w:pPr>
        <w:ind w:firstLine="720"/>
        <w:rPr>
          <w:sz w:val="16"/>
          <w:szCs w:val="16"/>
        </w:rPr>
      </w:pPr>
    </w:p>
    <w:p w:rsidR="00510FAB" w:rsidRPr="001224CB" w:rsidRDefault="00510FAB" w:rsidP="001224CB">
      <w:pPr>
        <w:pStyle w:val="Heading1"/>
      </w:pPr>
      <w:r w:rsidRPr="001224CB">
        <w:rPr>
          <w:rStyle w:val="Strong"/>
          <w:b w:val="0"/>
          <w:bCs/>
        </w:rPr>
        <w:t xml:space="preserve">Encryption – </w:t>
      </w:r>
      <w:r w:rsidRPr="001224CB">
        <w:rPr>
          <w:rStyle w:val="Strong"/>
          <w:b w:val="0"/>
          <w:bCs/>
          <w:cs/>
        </w:rPr>
        <w:t>การเข้ารหัสข้อมูลส่วนตัว</w:t>
      </w:r>
    </w:p>
    <w:p w:rsidR="00510FAB" w:rsidRPr="001224CB" w:rsidRDefault="00510FAB" w:rsidP="001224CB">
      <w:pPr>
        <w:ind w:firstLine="720"/>
      </w:pPr>
      <w:r w:rsidRPr="001224CB">
        <w:rPr>
          <w:cs/>
        </w:rPr>
        <w:t>คุณอาจมีข้อมูลที่ละเอียดอ่อน เช่นข้อมูลทางการเงินในโทรศัพท์ แล็ปท็อป แท็บเล็ตหรืออุปกรณ์อื่น ๆ</w:t>
      </w:r>
      <w:r w:rsidRPr="001224CB">
        <w:t> </w:t>
      </w:r>
      <w:r w:rsidRPr="001224CB">
        <w:rPr>
          <w:rStyle w:val="Strong"/>
          <w:color w:val="474A60"/>
          <w:sz w:val="26"/>
          <w:szCs w:val="26"/>
          <w:cs/>
        </w:rPr>
        <w:t>หากไม่มีการเข้ารหัสข้อมูลส่วนตัวใด ๆ ก็สามารถเข้าถึงได้โดยบุคคลที่สามและบุคคลที่ไม่ประสงค์ดี</w:t>
      </w:r>
    </w:p>
    <w:p w:rsidR="00510FAB" w:rsidRPr="001224CB" w:rsidRDefault="00510FAB" w:rsidP="001224CB">
      <w:r w:rsidRPr="001224CB">
        <w:rPr>
          <w:cs/>
        </w:rPr>
        <w:t xml:space="preserve">เมื่อมีการเข้ารหัสข้อมูล มันจะจัดเรียงข้อความใหม่ทำให้ไม่สามารถอ่านได้ซึ่งเรียกว่า </w:t>
      </w:r>
      <w:proofErr w:type="spellStart"/>
      <w:r w:rsidRPr="001224CB">
        <w:t>ciphertext</w:t>
      </w:r>
      <w:proofErr w:type="spellEnd"/>
      <w:r w:rsidRPr="001224CB">
        <w:t xml:space="preserve"> </w:t>
      </w:r>
      <w:r w:rsidRPr="001224CB">
        <w:rPr>
          <w:cs/>
        </w:rPr>
        <w:t>เพื่อเข้าถึงข้อมูล</w:t>
      </w:r>
      <w:r w:rsidRPr="001224CB">
        <w:rPr>
          <w:rStyle w:val="Strong"/>
          <w:color w:val="474A60"/>
          <w:sz w:val="26"/>
          <w:szCs w:val="26"/>
          <w:cs/>
        </w:rPr>
        <w:t>บุคคลที่ต้องการอ่านจะต้องมีคีย์การเข้ารหัส</w:t>
      </w:r>
      <w:r w:rsidRPr="001224CB">
        <w:rPr>
          <w:cs/>
        </w:rPr>
        <w:t>เพื่อให้สามารถถอดรหัสลับข้อความและส่งกลับไปยังรูปแบบที่อ่านได้</w:t>
      </w:r>
    </w:p>
    <w:p w:rsidR="00510FAB" w:rsidRDefault="00510FAB" w:rsidP="001224CB">
      <w:pPr>
        <w:ind w:firstLine="720"/>
      </w:pPr>
      <w:r w:rsidRPr="001224CB">
        <w:rPr>
          <w:cs/>
        </w:rPr>
        <w:t>ขณะนี้</w:t>
      </w:r>
      <w:r w:rsidRPr="001224CB">
        <w:rPr>
          <w:rStyle w:val="Strong"/>
          <w:color w:val="474A60"/>
          <w:sz w:val="26"/>
          <w:szCs w:val="26"/>
          <w:cs/>
        </w:rPr>
        <w:t xml:space="preserve">ระดับการเข้ารหัสสูงสุดคือ </w:t>
      </w:r>
      <w:r w:rsidRPr="001224CB">
        <w:rPr>
          <w:rStyle w:val="Strong"/>
          <w:color w:val="474A60"/>
          <w:sz w:val="26"/>
          <w:szCs w:val="26"/>
        </w:rPr>
        <w:t xml:space="preserve">256-bit </w:t>
      </w:r>
      <w:r w:rsidRPr="001224CB">
        <w:rPr>
          <w:rStyle w:val="Strong"/>
          <w:color w:val="474A60"/>
          <w:sz w:val="26"/>
          <w:szCs w:val="26"/>
          <w:cs/>
        </w:rPr>
        <w:t>และ</w:t>
      </w:r>
      <w:r w:rsidRPr="001224CB">
        <w:rPr>
          <w:rStyle w:val="Strong"/>
          <w:color w:val="474A60"/>
          <w:sz w:val="26"/>
          <w:szCs w:val="26"/>
        </w:rPr>
        <w:t>  128-bit</w:t>
      </w:r>
      <w:r w:rsidRPr="001224CB">
        <w:t> </w:t>
      </w:r>
      <w:r w:rsidRPr="001224CB">
        <w:rPr>
          <w:cs/>
        </w:rPr>
        <w:t xml:space="preserve">เพียงแค่ใส่บิตหมายเลขขนาดของคีย์การเข้ารหัสและมันจะที่ทำหน้าที่เป็นรหัสผ่าน ยิ่งมีขนาดใหญ่เท่าไหร่ก็ยิ่งยากขึ้นเท่านั้น เพื่อให้เข้าใจได้ง่ายขึ้นการเข้ารหัส </w:t>
      </w:r>
      <w:r w:rsidRPr="001224CB">
        <w:t xml:space="preserve">128-bit </w:t>
      </w:r>
      <w:r w:rsidRPr="001224CB">
        <w:rPr>
          <w:cs/>
        </w:rPr>
        <w:t xml:space="preserve">จะใช้โดยธนาคารและทหารและมีความแข็งแกร่งกว่าการเข้ารหัส </w:t>
      </w:r>
      <w:r w:rsidRPr="001224CB">
        <w:t xml:space="preserve">40-bit </w:t>
      </w:r>
      <w:r w:rsidRPr="001224CB">
        <w:rPr>
          <w:cs/>
        </w:rPr>
        <w:t>ล้านล้านเท่า</w:t>
      </w:r>
    </w:p>
    <w:p w:rsidR="001224CB" w:rsidRPr="0098054F" w:rsidRDefault="001224CB" w:rsidP="001224CB">
      <w:pPr>
        <w:ind w:firstLine="720"/>
        <w:rPr>
          <w:sz w:val="16"/>
          <w:szCs w:val="16"/>
        </w:rPr>
      </w:pPr>
    </w:p>
    <w:p w:rsidR="00510FAB" w:rsidRPr="001224CB" w:rsidRDefault="00510FAB" w:rsidP="001224CB">
      <w:pPr>
        <w:pStyle w:val="Heading1"/>
      </w:pPr>
      <w:r w:rsidRPr="001224CB">
        <w:rPr>
          <w:rStyle w:val="Strong"/>
          <w:b w:val="0"/>
          <w:bCs/>
          <w:color w:val="333333"/>
          <w:sz w:val="38"/>
          <w:szCs w:val="38"/>
          <w:cs/>
        </w:rPr>
        <w:t>สองรูปแบบของการเข้ารหัส: แบบสมมาตรและไม่สมมาตร</w:t>
      </w:r>
    </w:p>
    <w:p w:rsidR="00510FAB" w:rsidRPr="001224CB" w:rsidRDefault="00510FAB" w:rsidP="001224CB">
      <w:pPr>
        <w:ind w:firstLine="360"/>
      </w:pPr>
      <w:r w:rsidRPr="001224CB">
        <w:rPr>
          <w:cs/>
        </w:rPr>
        <w:t>การเข้ารหัสแบบสมมาตรและการเข้ารหัสแบบไม่สมมาตรมีความปลอดภัยในการส่งข้อมูล อย่างไรก็ตามการเข้ารหัสแบบไม่สมมาตรไม่จำเป็นต้องมีการกระจายคีย์ส่วนตัวของคุณ เพิ่มชั้นความปลอดภัยพิเศษในขณะที่อัลกอริทึมสมมาตรอาจเร็วกว่าเนื่องจากไม่จำเป็นต้องใช้การคำนวณมากนัก</w:t>
      </w:r>
    </w:p>
    <w:p w:rsidR="00510FAB" w:rsidRPr="00B503BB" w:rsidRDefault="00510FAB" w:rsidP="00B503BB">
      <w:pPr>
        <w:pStyle w:val="ListParagraph"/>
        <w:numPr>
          <w:ilvl w:val="0"/>
          <w:numId w:val="8"/>
        </w:numPr>
        <w:ind w:left="0" w:firstLine="720"/>
        <w:rPr>
          <w:rFonts w:cs="TH Sarabun New"/>
          <w:szCs w:val="32"/>
        </w:rPr>
      </w:pPr>
      <w:r w:rsidRPr="00B503BB">
        <w:rPr>
          <w:rStyle w:val="Strong"/>
          <w:rFonts w:cs="TH Sarabun New"/>
          <w:color w:val="474A60"/>
          <w:szCs w:val="32"/>
          <w:cs/>
        </w:rPr>
        <w:t>การเข้ารหัสแบบสมมาตร</w:t>
      </w:r>
      <w:r w:rsidR="00B503BB">
        <w:rPr>
          <w:rFonts w:cs="TH Sarabun New"/>
          <w:szCs w:val="32"/>
          <w:cs/>
        </w:rPr>
        <w:br/>
      </w:r>
      <w:r w:rsidR="00B503BB">
        <w:rPr>
          <w:rFonts w:cs="TH Sarabun New"/>
          <w:szCs w:val="32"/>
          <w:cs/>
        </w:rPr>
        <w:tab/>
      </w:r>
      <w:r w:rsidRPr="00B503BB">
        <w:rPr>
          <w:rFonts w:cs="TH Sarabun New"/>
          <w:szCs w:val="32"/>
          <w:cs/>
        </w:rPr>
        <w:t>การเข้ารหัสแบบสมมาตรหรือที่เรียกว่าคีย์ลับ</w:t>
      </w:r>
      <w:r w:rsidRPr="00B503BB">
        <w:rPr>
          <w:rStyle w:val="Strong"/>
          <w:rFonts w:cs="TH Sarabun New"/>
          <w:color w:val="474A60"/>
          <w:szCs w:val="32"/>
          <w:cs/>
        </w:rPr>
        <w:t>ใช้รหัสเดียวกันสำหรับการเข้ารหัสและถอดรหัสข้อมูล</w:t>
      </w:r>
      <w:r w:rsidRPr="00B503BB">
        <w:rPr>
          <w:rFonts w:cs="TH Sarabun New"/>
          <w:szCs w:val="32"/>
        </w:rPr>
        <w:t> </w:t>
      </w:r>
      <w:r w:rsidRPr="00B503BB">
        <w:rPr>
          <w:rFonts w:cs="TH Sarabun New"/>
          <w:szCs w:val="32"/>
          <w:cs/>
        </w:rPr>
        <w:t>รหัสลับนี้จะแชร์ให้กับผู้ส่งและผู้รับเท่านั้น อย่างไรก็ตามหากบุคคลภายนอกเข้าถึงรหัสนี้การเข้ารหัสจะถูกบุกรุกและข้อมูลของคุณจะไม่ได้รับการปกป้องอีกต่อไป</w:t>
      </w:r>
    </w:p>
    <w:p w:rsidR="00510FAB" w:rsidRPr="00B503BB" w:rsidRDefault="00510FAB" w:rsidP="00B503BB">
      <w:pPr>
        <w:pStyle w:val="ListParagraph"/>
        <w:numPr>
          <w:ilvl w:val="0"/>
          <w:numId w:val="8"/>
        </w:numPr>
        <w:ind w:left="0" w:firstLine="720"/>
        <w:rPr>
          <w:rFonts w:cs="TH Sarabun New"/>
          <w:szCs w:val="32"/>
        </w:rPr>
      </w:pPr>
      <w:r w:rsidRPr="00B503BB">
        <w:rPr>
          <w:rStyle w:val="Strong"/>
          <w:rFonts w:cs="TH Sarabun New"/>
          <w:color w:val="474A60"/>
          <w:szCs w:val="32"/>
          <w:cs/>
        </w:rPr>
        <w:t>การเข้ารหัสลับแบบไม่สมมาตร</w:t>
      </w:r>
      <w:r w:rsidRPr="00B503BB">
        <w:rPr>
          <w:rFonts w:cs="TH Sarabun New"/>
          <w:szCs w:val="32"/>
        </w:rPr>
        <w:br/>
      </w:r>
      <w:r w:rsidR="00B503BB">
        <w:rPr>
          <w:rFonts w:cs="TH Sarabun New"/>
          <w:szCs w:val="32"/>
          <w:cs/>
        </w:rPr>
        <w:tab/>
      </w:r>
      <w:r w:rsidRPr="00B503BB">
        <w:rPr>
          <w:rFonts w:cs="TH Sarabun New"/>
          <w:szCs w:val="32"/>
          <w:cs/>
        </w:rPr>
        <w:t>หรือที่รู้จักกันในชื่อรหัสอัลกอริทึ่มแบบไม่สมมาตรการเข้ารหัสประเภทนี้</w:t>
      </w:r>
      <w:r w:rsidRPr="00B503BB">
        <w:rPr>
          <w:rStyle w:val="Strong"/>
          <w:rFonts w:cs="TH Sarabun New"/>
          <w:color w:val="474A60"/>
          <w:szCs w:val="32"/>
          <w:cs/>
        </w:rPr>
        <w:t>ใช้รหัสที่แตกต่างกันสำหรับการเข้ารหัสและถอดรหัสข้อมูล</w:t>
      </w:r>
      <w:r w:rsidRPr="00B503BB">
        <w:rPr>
          <w:rFonts w:cs="TH Sarabun New"/>
          <w:szCs w:val="32"/>
        </w:rPr>
        <w:t> </w:t>
      </w:r>
      <w:r w:rsidRPr="00B503BB">
        <w:rPr>
          <w:rFonts w:cs="TH Sarabun New"/>
          <w:szCs w:val="32"/>
          <w:cs/>
        </w:rPr>
        <w:t>การใช้ทั้ง</w:t>
      </w:r>
      <w:proofErr w:type="spellStart"/>
      <w:r w:rsidRPr="00B503BB">
        <w:rPr>
          <w:rFonts w:cs="TH Sarabun New"/>
          <w:szCs w:val="32"/>
        </w:rPr>
        <w:t>isyl</w:t>
      </w:r>
      <w:proofErr w:type="spellEnd"/>
      <w:r w:rsidRPr="00B503BB">
        <w:rPr>
          <w:rFonts w:cs="TH Sarabun New"/>
          <w:szCs w:val="32"/>
          <w:cs/>
        </w:rPr>
        <w:t>ส่วนตัว (รู้เพียงเจ้าของ) และคีย์สาธารณะ (รู้แค่ในเครือข่ายเดียวกัน) ข้อมูลที่เข้ารหัสสาธารณะสามารถถูกถอดรหัสโดยรหัสส่วนตัวที่เทียบเท่าได้เท่านั้น</w:t>
      </w:r>
    </w:p>
    <w:p w:rsidR="001224CB" w:rsidRPr="001224CB" w:rsidRDefault="001224CB" w:rsidP="001224CB"/>
    <w:p w:rsidR="00510FAB" w:rsidRPr="001224CB" w:rsidRDefault="00510FAB" w:rsidP="001224CB">
      <w:pPr>
        <w:pStyle w:val="Heading1"/>
      </w:pPr>
      <w:r w:rsidRPr="001224CB">
        <w:rPr>
          <w:rStyle w:val="Strong"/>
          <w:b w:val="0"/>
          <w:bCs/>
          <w:color w:val="333333"/>
          <w:sz w:val="38"/>
          <w:szCs w:val="38"/>
          <w:cs/>
        </w:rPr>
        <w:t xml:space="preserve">มาตรฐานการเข้ารหัสขั้นสูง – </w:t>
      </w:r>
      <w:r w:rsidRPr="001224CB">
        <w:rPr>
          <w:rStyle w:val="Strong"/>
          <w:b w:val="0"/>
          <w:bCs/>
          <w:color w:val="333333"/>
          <w:sz w:val="38"/>
          <w:szCs w:val="38"/>
        </w:rPr>
        <w:t>AES</w:t>
      </w:r>
    </w:p>
    <w:p w:rsidR="00510FAB" w:rsidRDefault="00510FAB" w:rsidP="001224CB">
      <w:pPr>
        <w:ind w:firstLine="720"/>
      </w:pPr>
      <w:r w:rsidRPr="001224CB">
        <w:rPr>
          <w:cs/>
        </w:rPr>
        <w:t xml:space="preserve">เดิมเรียกว่า </w:t>
      </w:r>
      <w:proofErr w:type="spellStart"/>
      <w:r w:rsidRPr="001224CB">
        <w:t>Rijndael</w:t>
      </w:r>
      <w:proofErr w:type="spellEnd"/>
      <w:r w:rsidRPr="001224CB">
        <w:t> </w:t>
      </w:r>
      <w:r w:rsidRPr="001224CB">
        <w:rPr>
          <w:rStyle w:val="Strong"/>
          <w:color w:val="474A60"/>
        </w:rPr>
        <w:t xml:space="preserve">AES </w:t>
      </w:r>
      <w:r w:rsidRPr="001224CB">
        <w:rPr>
          <w:rStyle w:val="Strong"/>
          <w:color w:val="474A60"/>
          <w:cs/>
        </w:rPr>
        <w:t xml:space="preserve">ย่อมาจาก </w:t>
      </w:r>
      <w:r w:rsidRPr="001224CB">
        <w:rPr>
          <w:rStyle w:val="Strong"/>
          <w:color w:val="474A60"/>
        </w:rPr>
        <w:t>Advanced Encryption Standard</w:t>
      </w:r>
      <w:r w:rsidRPr="001224CB">
        <w:t> </w:t>
      </w:r>
      <w:r w:rsidRPr="001224CB">
        <w:rPr>
          <w:cs/>
        </w:rPr>
        <w:t>เป็นหนึ่งใน</w:t>
      </w:r>
      <w:r w:rsidRPr="001224CB">
        <w:rPr>
          <w:rStyle w:val="Strong"/>
          <w:color w:val="474A60"/>
          <w:cs/>
        </w:rPr>
        <w:t>วิธีที่ใช้กันทั่วไปในการเข้ารหัสข้อมูลที่สำคัญ</w:t>
      </w:r>
      <w:r w:rsidRPr="001224CB">
        <w:rPr>
          <w:cs/>
        </w:rPr>
        <w:t xml:space="preserve">ซึ่งใช้โดยองค์กรตั้งแต่ </w:t>
      </w:r>
      <w:r w:rsidRPr="001224CB">
        <w:t xml:space="preserve">Apple </w:t>
      </w:r>
      <w:r w:rsidRPr="001224CB">
        <w:rPr>
          <w:cs/>
        </w:rPr>
        <w:t xml:space="preserve">และ </w:t>
      </w:r>
      <w:r w:rsidRPr="001224CB">
        <w:t xml:space="preserve">Microsoft </w:t>
      </w:r>
      <w:r w:rsidRPr="001224CB">
        <w:rPr>
          <w:cs/>
        </w:rPr>
        <w:t xml:space="preserve">ไปจนถึง </w:t>
      </w:r>
      <w:r w:rsidRPr="001224CB">
        <w:t>NSA</w:t>
      </w:r>
    </w:p>
    <w:p w:rsidR="007E6A49" w:rsidRPr="0098054F" w:rsidRDefault="007E6A49" w:rsidP="001224CB">
      <w:pPr>
        <w:ind w:firstLine="720"/>
        <w:rPr>
          <w:sz w:val="16"/>
          <w:szCs w:val="16"/>
        </w:rPr>
      </w:pPr>
    </w:p>
    <w:p w:rsidR="00510FAB" w:rsidRPr="001224CB" w:rsidRDefault="00510FAB" w:rsidP="007E6A49">
      <w:pPr>
        <w:pStyle w:val="Heading1"/>
      </w:pPr>
      <w:r w:rsidRPr="001224CB">
        <w:rPr>
          <w:rStyle w:val="Strong"/>
          <w:b w:val="0"/>
          <w:bCs/>
          <w:color w:val="333333"/>
          <w:sz w:val="38"/>
          <w:szCs w:val="38"/>
          <w:cs/>
        </w:rPr>
        <w:t xml:space="preserve">ฟีเจอร์ด้านความปลอดภัย </w:t>
      </w:r>
      <w:r w:rsidRPr="001224CB">
        <w:rPr>
          <w:rStyle w:val="Strong"/>
          <w:b w:val="0"/>
          <w:bCs/>
          <w:color w:val="333333"/>
          <w:sz w:val="38"/>
          <w:szCs w:val="38"/>
        </w:rPr>
        <w:t>AES</w:t>
      </w:r>
    </w:p>
    <w:p w:rsidR="00510FAB" w:rsidRPr="007E6A49" w:rsidRDefault="00510FAB" w:rsidP="007E6A49">
      <w:r w:rsidRPr="007E6A49">
        <w:t xml:space="preserve">AES </w:t>
      </w:r>
      <w:r w:rsidRPr="007E6A49">
        <w:rPr>
          <w:cs/>
        </w:rPr>
        <w:t>เป็นขั้นตอนวิธีการเข้ารหัสมาตรฐานชั้นสูงที่ทันสมัยเนื่องจากมีฟีเจอร์ดังต่อไปนี้:</w:t>
      </w:r>
    </w:p>
    <w:p w:rsidR="00510FAB" w:rsidRPr="007E6A49" w:rsidRDefault="00510FAB" w:rsidP="001224CB">
      <w:pPr>
        <w:ind w:firstLine="720"/>
      </w:pPr>
      <w:r w:rsidRPr="007E6A49">
        <w:rPr>
          <w:rStyle w:val="Strong"/>
          <w:color w:val="474A60"/>
          <w:cs/>
        </w:rPr>
        <w:t>การรักษาความปลอดภัย</w:t>
      </w:r>
      <w:r w:rsidRPr="007E6A49">
        <w:rPr>
          <w:rStyle w:val="Strong"/>
          <w:color w:val="474A60"/>
        </w:rPr>
        <w:t> </w:t>
      </w:r>
      <w:r w:rsidRPr="007E6A49">
        <w:rPr>
          <w:cs/>
        </w:rPr>
        <w:t xml:space="preserve">อัลกอริทึม </w:t>
      </w:r>
      <w:r w:rsidRPr="007E6A49">
        <w:t xml:space="preserve">AES </w:t>
      </w:r>
      <w:r w:rsidRPr="007E6A49">
        <w:rPr>
          <w:cs/>
        </w:rPr>
        <w:t>มีความสามารถในการต่อต้านการโจมตีได้มากกว่าวิธีการเข้ารหัสอื่น ๆ</w:t>
      </w:r>
    </w:p>
    <w:p w:rsidR="00510FAB" w:rsidRPr="007E6A49" w:rsidRDefault="00510FAB" w:rsidP="001224CB">
      <w:pPr>
        <w:ind w:firstLine="720"/>
      </w:pPr>
      <w:r w:rsidRPr="007E6A49">
        <w:rPr>
          <w:rStyle w:val="Strong"/>
          <w:color w:val="474A60"/>
          <w:cs/>
        </w:rPr>
        <w:t>ค่าใช้จ่าย:</w:t>
      </w:r>
      <w:r w:rsidRPr="007E6A49">
        <w:rPr>
          <w:rStyle w:val="Strong"/>
          <w:color w:val="474A60"/>
        </w:rPr>
        <w:t> </w:t>
      </w:r>
      <w:r w:rsidRPr="007E6A49">
        <w:rPr>
          <w:cs/>
        </w:rPr>
        <w:t xml:space="preserve">มีเป้าหมายที่จะปล่อยให้ใช้งานได้ทั่วโลก ไม่ผูกขาดและไม่เสียค่าใช้จ่าย อัลกอริทึม </w:t>
      </w:r>
      <w:r w:rsidRPr="007E6A49">
        <w:t xml:space="preserve">AES </w:t>
      </w:r>
      <w:r w:rsidRPr="007E6A49">
        <w:rPr>
          <w:cs/>
        </w:rPr>
        <w:t>มีประสิทธิภาพในการคำนวณและหน่วยความจำ</w:t>
      </w:r>
    </w:p>
    <w:p w:rsidR="00510FAB" w:rsidRPr="007E6A49" w:rsidRDefault="00510FAB" w:rsidP="001224CB">
      <w:pPr>
        <w:ind w:firstLine="720"/>
      </w:pPr>
      <w:r w:rsidRPr="007E6A49">
        <w:rPr>
          <w:rStyle w:val="Strong"/>
          <w:color w:val="474A60"/>
          <w:cs/>
        </w:rPr>
        <w:t>การดำเนินงาน:</w:t>
      </w:r>
      <w:r w:rsidRPr="007E6A49">
        <w:rPr>
          <w:rStyle w:val="Strong"/>
          <w:color w:val="474A60"/>
        </w:rPr>
        <w:t> </w:t>
      </w:r>
      <w:r w:rsidRPr="007E6A49">
        <w:rPr>
          <w:cs/>
        </w:rPr>
        <w:t xml:space="preserve">อัลกอริธึม </w:t>
      </w:r>
      <w:r w:rsidRPr="007E6A49">
        <w:t xml:space="preserve">AES </w:t>
      </w:r>
      <w:r w:rsidRPr="007E6A49">
        <w:rPr>
          <w:cs/>
        </w:rPr>
        <w:t>มีความยืดหยุ่นและเหมาะสมอย่างยิ่งเมื่อใช้งานกับฮาร์ดแวร์และซอฟต์แวร์รวมทั้งใช้งานง่าย</w:t>
      </w:r>
    </w:p>
    <w:p w:rsidR="00510FAB" w:rsidRPr="007E6A49" w:rsidRDefault="00510FAB" w:rsidP="00DE72D3">
      <w:pPr>
        <w:pStyle w:val="Heading1"/>
      </w:pPr>
      <w:r w:rsidRPr="007E6A49">
        <w:rPr>
          <w:rStyle w:val="Strong"/>
          <w:b w:val="0"/>
          <w:bCs/>
          <w:color w:val="333333"/>
          <w:sz w:val="32"/>
          <w:szCs w:val="32"/>
          <w:cs/>
        </w:rPr>
        <w:t>อัลกอริทึมแบบ</w:t>
      </w:r>
      <w:r w:rsidRPr="007E6A49">
        <w:rPr>
          <w:rStyle w:val="Strong"/>
          <w:b w:val="0"/>
          <w:bCs/>
          <w:color w:val="333333"/>
          <w:sz w:val="32"/>
          <w:szCs w:val="32"/>
        </w:rPr>
        <w:t xml:space="preserve"> Block </w:t>
      </w:r>
      <w:proofErr w:type="spellStart"/>
      <w:r w:rsidRPr="007E6A49">
        <w:rPr>
          <w:rStyle w:val="Strong"/>
          <w:b w:val="0"/>
          <w:bCs/>
          <w:color w:val="333333"/>
          <w:sz w:val="32"/>
          <w:szCs w:val="32"/>
        </w:rPr>
        <w:t>Ciphe</w:t>
      </w:r>
      <w:proofErr w:type="spellEnd"/>
    </w:p>
    <w:p w:rsidR="00510FAB" w:rsidRPr="007E6A49" w:rsidRDefault="00510FAB" w:rsidP="001224CB">
      <w:pPr>
        <w:ind w:firstLine="720"/>
      </w:pPr>
      <w:r w:rsidRPr="007E6A49">
        <w:rPr>
          <w:cs/>
        </w:rPr>
        <w:t>วิธีการเข้ารหัสนี้จัดเก็บข้อมูลโดยใช้อัลกอริทึมแบบ</w:t>
      </w:r>
      <w:r w:rsidRPr="007E6A49">
        <w:t xml:space="preserve"> Block </w:t>
      </w:r>
      <w:proofErr w:type="spellStart"/>
      <w:r w:rsidRPr="007E6A49">
        <w:t>Ciphe</w:t>
      </w:r>
      <w:proofErr w:type="spellEnd"/>
      <w:r w:rsidRPr="007E6A49">
        <w:t xml:space="preserve"> Blocks </w:t>
      </w:r>
      <w:r w:rsidRPr="007E6A49">
        <w:rPr>
          <w:cs/>
        </w:rPr>
        <w:t xml:space="preserve">จะสร้างข้อมูลข้อความและเป็นผลลัพธ์ของ </w:t>
      </w:r>
      <w:proofErr w:type="spellStart"/>
      <w:r w:rsidRPr="007E6A49">
        <w:t>ciphertext</w:t>
      </w:r>
      <w:proofErr w:type="spellEnd"/>
      <w:r w:rsidRPr="007E6A49">
        <w:t xml:space="preserve"> </w:t>
      </w:r>
      <w:r w:rsidRPr="007E6A49">
        <w:rPr>
          <w:cs/>
        </w:rPr>
        <w:t xml:space="preserve">ซึ่งวัดค่าเป็นหน่วย </w:t>
      </w:r>
      <w:r w:rsidRPr="007E6A49">
        <w:t xml:space="preserve">bit </w:t>
      </w:r>
      <w:r w:rsidRPr="007E6A49">
        <w:rPr>
          <w:cs/>
        </w:rPr>
        <w:t xml:space="preserve">ตัวอย่างเช่นถ้าใช้ </w:t>
      </w:r>
      <w:r w:rsidRPr="007E6A49">
        <w:t xml:space="preserve">AES 128-bit </w:t>
      </w:r>
      <w:r w:rsidRPr="007E6A49">
        <w:rPr>
          <w:cs/>
        </w:rPr>
        <w:t>จะมี</w:t>
      </w:r>
      <w:r w:rsidRPr="007E6A49">
        <w:t> </w:t>
      </w:r>
      <w:r w:rsidRPr="007E6A49">
        <w:rPr>
          <w:rStyle w:val="Strong"/>
          <w:color w:val="474A60"/>
        </w:rPr>
        <w:t xml:space="preserve">128 bit </w:t>
      </w:r>
      <w:r w:rsidRPr="007E6A49">
        <w:rPr>
          <w:rStyle w:val="Strong"/>
          <w:color w:val="474A60"/>
          <w:cs/>
        </w:rPr>
        <w:t xml:space="preserve">ของข้อความที่ไม่สามารถอ่านได้ที่เขียนต่อข้อความจำนวน </w:t>
      </w:r>
      <w:r w:rsidRPr="007E6A49">
        <w:rPr>
          <w:rStyle w:val="Strong"/>
          <w:color w:val="474A60"/>
        </w:rPr>
        <w:t>128 bit</w:t>
      </w:r>
    </w:p>
    <w:p w:rsidR="00510FAB" w:rsidRDefault="00510FAB" w:rsidP="001224CB">
      <w:pPr>
        <w:ind w:firstLine="720"/>
      </w:pPr>
      <w:r w:rsidRPr="007E6A49">
        <w:rPr>
          <w:cs/>
        </w:rPr>
        <w:t>โดยรวมทั้งหมด</w:t>
      </w:r>
      <w:r w:rsidRPr="007E6A49">
        <w:rPr>
          <w:rStyle w:val="Strong"/>
          <w:color w:val="474A60"/>
          <w:cs/>
        </w:rPr>
        <w:t xml:space="preserve">มี </w:t>
      </w:r>
      <w:r w:rsidRPr="007E6A49">
        <w:rPr>
          <w:rStyle w:val="Strong"/>
          <w:color w:val="474A60"/>
        </w:rPr>
        <w:t xml:space="preserve">block ciphers </w:t>
      </w:r>
      <w:r w:rsidRPr="007E6A49">
        <w:rPr>
          <w:rStyle w:val="Strong"/>
          <w:color w:val="474A60"/>
          <w:cs/>
        </w:rPr>
        <w:t xml:space="preserve">สามประเภทที่ </w:t>
      </w:r>
      <w:r w:rsidRPr="007E6A49">
        <w:rPr>
          <w:rStyle w:val="Strong"/>
          <w:color w:val="474A60"/>
        </w:rPr>
        <w:t xml:space="preserve">AES </w:t>
      </w:r>
      <w:r w:rsidRPr="007E6A49">
        <w:rPr>
          <w:rStyle w:val="Strong"/>
          <w:color w:val="474A60"/>
          <w:cs/>
        </w:rPr>
        <w:t xml:space="preserve">ประกอบด้วย </w:t>
      </w:r>
      <w:r w:rsidRPr="007E6A49">
        <w:rPr>
          <w:rStyle w:val="Strong"/>
          <w:color w:val="474A60"/>
        </w:rPr>
        <w:t xml:space="preserve">AES-128, AES-192 </w:t>
      </w:r>
      <w:r w:rsidRPr="007E6A49">
        <w:rPr>
          <w:rStyle w:val="Strong"/>
          <w:color w:val="474A60"/>
          <w:cs/>
        </w:rPr>
        <w:t xml:space="preserve">และ </w:t>
      </w:r>
      <w:r w:rsidRPr="007E6A49">
        <w:rPr>
          <w:rStyle w:val="Strong"/>
          <w:color w:val="474A60"/>
        </w:rPr>
        <w:t>AES-256</w:t>
      </w:r>
      <w:r w:rsidRPr="007E6A49">
        <w:t> </w:t>
      </w:r>
      <w:r w:rsidRPr="007E6A49">
        <w:rPr>
          <w:cs/>
        </w:rPr>
        <w:t xml:space="preserve">แต่ละ </w:t>
      </w:r>
      <w:r w:rsidRPr="007E6A49">
        <w:t xml:space="preserve">AES </w:t>
      </w:r>
      <w:r w:rsidRPr="007E6A49">
        <w:rPr>
          <w:cs/>
        </w:rPr>
        <w:t xml:space="preserve">เข้ารหัสจะเข้ารหัสและถอดรหัสข้อมูลในบล็อค </w:t>
      </w:r>
      <w:r w:rsidRPr="007E6A49">
        <w:t xml:space="preserve">128 bits </w:t>
      </w:r>
      <w:r w:rsidRPr="007E6A49">
        <w:rPr>
          <w:cs/>
        </w:rPr>
        <w:t xml:space="preserve">โดยใช้คีย์เข้ารหัสลับ </w:t>
      </w:r>
      <w:r w:rsidRPr="007E6A49">
        <w:t xml:space="preserve">128, 192 </w:t>
      </w:r>
      <w:r w:rsidRPr="007E6A49">
        <w:rPr>
          <w:cs/>
        </w:rPr>
        <w:t xml:space="preserve">และ </w:t>
      </w:r>
      <w:r w:rsidRPr="007E6A49">
        <w:t>256-bit </w:t>
      </w:r>
      <w:r w:rsidRPr="007E6A49">
        <w:rPr>
          <w:rStyle w:val="Strong"/>
          <w:color w:val="474A60"/>
          <w:cs/>
        </w:rPr>
        <w:t xml:space="preserve">โดย </w:t>
      </w:r>
      <w:r w:rsidRPr="007E6A49">
        <w:rPr>
          <w:rStyle w:val="Strong"/>
          <w:color w:val="474A60"/>
        </w:rPr>
        <w:t xml:space="preserve">256-bit </w:t>
      </w:r>
      <w:r w:rsidRPr="007E6A49">
        <w:rPr>
          <w:rStyle w:val="Strong"/>
          <w:color w:val="474A60"/>
          <w:cs/>
        </w:rPr>
        <w:t>เป็นระบบที่ปลอดภัยที่สุด</w:t>
      </w:r>
      <w:r w:rsidRPr="007E6A49">
        <w:t> </w:t>
      </w:r>
      <w:r w:rsidRPr="007E6A49">
        <w:rPr>
          <w:cs/>
        </w:rPr>
        <w:t xml:space="preserve">สำหรับคีย์ </w:t>
      </w:r>
      <w:r w:rsidRPr="007E6A49">
        <w:t xml:space="preserve">128-bit </w:t>
      </w:r>
      <w:r w:rsidRPr="007E6A49">
        <w:rPr>
          <w:cs/>
        </w:rPr>
        <w:t xml:space="preserve">มีกระบวนการเข้ารหัส </w:t>
      </w:r>
      <w:r w:rsidRPr="007E6A49">
        <w:t xml:space="preserve">10 </w:t>
      </w:r>
      <w:r w:rsidRPr="007E6A49">
        <w:rPr>
          <w:cs/>
        </w:rPr>
        <w:t xml:space="preserve">รอบ </w:t>
      </w:r>
      <w:r w:rsidRPr="007E6A49">
        <w:t xml:space="preserve">12 </w:t>
      </w:r>
      <w:r w:rsidRPr="007E6A49">
        <w:rPr>
          <w:cs/>
        </w:rPr>
        <w:t xml:space="preserve">รอบสำหรับคีย์ </w:t>
      </w:r>
      <w:r w:rsidRPr="007E6A49">
        <w:t xml:space="preserve">192 </w:t>
      </w:r>
      <w:r w:rsidRPr="007E6A49">
        <w:rPr>
          <w:cs/>
        </w:rPr>
        <w:t xml:space="preserve">บิตและ </w:t>
      </w:r>
      <w:r w:rsidRPr="007E6A49">
        <w:t xml:space="preserve">14 </w:t>
      </w:r>
      <w:r w:rsidRPr="007E6A49">
        <w:rPr>
          <w:cs/>
        </w:rPr>
        <w:t xml:space="preserve">รอบสำหรับคีย์ </w:t>
      </w:r>
      <w:r w:rsidRPr="007E6A49">
        <w:t xml:space="preserve">256 </w:t>
      </w:r>
      <w:r w:rsidRPr="007E6A49">
        <w:rPr>
          <w:cs/>
        </w:rPr>
        <w:t>บิต</w:t>
      </w:r>
      <w:r w:rsidRPr="007E6A49">
        <w:t> </w:t>
      </w:r>
      <w:r w:rsidRPr="007E6A49">
        <w:rPr>
          <w:rStyle w:val="Strong"/>
          <w:color w:val="474A60"/>
          <w:cs/>
        </w:rPr>
        <w:t xml:space="preserve">อัลกอริทึม </w:t>
      </w:r>
      <w:r w:rsidRPr="007E6A49">
        <w:rPr>
          <w:rStyle w:val="Strong"/>
          <w:color w:val="474A60"/>
        </w:rPr>
        <w:t xml:space="preserve">AES </w:t>
      </w:r>
      <w:r w:rsidRPr="007E6A49">
        <w:rPr>
          <w:rStyle w:val="Strong"/>
          <w:color w:val="474A60"/>
          <w:cs/>
        </w:rPr>
        <w:t>แบบสมมาตร</w:t>
      </w:r>
      <w:r w:rsidRPr="007E6A49">
        <w:rPr>
          <w:cs/>
        </w:rPr>
        <w:t>ซึ่งหมายความว่ามีการใช้คีย์เดียวกันสำหรับกระบวนการเข้ารหัสและถอดรหัสดังนั้นผู้ส่งและผู้รับจะรู้ว่าต้องใช้คีย์เดียวกัน</w:t>
      </w:r>
    </w:p>
    <w:p w:rsidR="007E6A49" w:rsidRPr="0098054F" w:rsidRDefault="007E6A49" w:rsidP="001224CB">
      <w:pPr>
        <w:ind w:firstLine="720"/>
        <w:rPr>
          <w:sz w:val="16"/>
          <w:szCs w:val="16"/>
        </w:rPr>
      </w:pPr>
    </w:p>
    <w:p w:rsidR="00510FAB" w:rsidRPr="002545F2" w:rsidRDefault="00510FAB" w:rsidP="002545F2">
      <w:pPr>
        <w:pStyle w:val="Heading1"/>
      </w:pPr>
      <w:r w:rsidRPr="002545F2">
        <w:t xml:space="preserve">AES vs. DES: </w:t>
      </w:r>
      <w:r w:rsidRPr="002545F2">
        <w:rPr>
          <w:cs/>
        </w:rPr>
        <w:t>ยุคใหม่ของการเข้ารหัส</w:t>
      </w:r>
    </w:p>
    <w:p w:rsidR="00510FAB" w:rsidRPr="001224CB" w:rsidRDefault="00510FAB" w:rsidP="001224CB">
      <w:pPr>
        <w:ind w:firstLine="720"/>
      </w:pPr>
      <w:r w:rsidRPr="001224CB">
        <w:t xml:space="preserve">Data Encryption Standard </w:t>
      </w:r>
      <w:r w:rsidRPr="001224CB">
        <w:rPr>
          <w:cs/>
        </w:rPr>
        <w:t xml:space="preserve">หรือ </w:t>
      </w:r>
      <w:r w:rsidRPr="001224CB">
        <w:t xml:space="preserve">DES </w:t>
      </w:r>
      <w:r w:rsidRPr="001224CB">
        <w:rPr>
          <w:cs/>
        </w:rPr>
        <w:t xml:space="preserve">เป็นพื้นฐานของ </w:t>
      </w:r>
      <w:r w:rsidRPr="001224CB">
        <w:t xml:space="preserve">AES </w:t>
      </w:r>
      <w:r w:rsidRPr="001224CB">
        <w:rPr>
          <w:cs/>
        </w:rPr>
        <w:t xml:space="preserve">ในช่วงต้นปี </w:t>
      </w:r>
      <w:r w:rsidRPr="001224CB">
        <w:t xml:space="preserve">1970 </w:t>
      </w:r>
      <w:r w:rsidRPr="001224CB">
        <w:rPr>
          <w:cs/>
        </w:rPr>
        <w:t xml:space="preserve">ไอบีเอ็มได้พัฒนา </w:t>
      </w:r>
      <w:r w:rsidRPr="001224CB">
        <w:t xml:space="preserve">DES </w:t>
      </w:r>
      <w:r w:rsidRPr="001224CB">
        <w:rPr>
          <w:cs/>
        </w:rPr>
        <w:t xml:space="preserve">แบบต้นฉบับ ซึ่งได้ส่งต่อให้ </w:t>
      </w:r>
      <w:r w:rsidRPr="001224CB">
        <w:t xml:space="preserve">National Bureau of Standards </w:t>
      </w:r>
      <w:r w:rsidRPr="001224CB">
        <w:rPr>
          <w:cs/>
        </w:rPr>
        <w:t xml:space="preserve">และใช้โดย </w:t>
      </w:r>
      <w:r w:rsidRPr="001224CB">
        <w:t>NSA </w:t>
      </w:r>
      <w:r w:rsidRPr="001224CB">
        <w:rPr>
          <w:rStyle w:val="Strong"/>
          <w:color w:val="474A60"/>
          <w:sz w:val="26"/>
          <w:szCs w:val="26"/>
        </w:rPr>
        <w:t xml:space="preserve">DES </w:t>
      </w:r>
      <w:r w:rsidRPr="001224CB">
        <w:rPr>
          <w:rStyle w:val="Strong"/>
          <w:color w:val="474A60"/>
          <w:sz w:val="26"/>
          <w:szCs w:val="26"/>
          <w:cs/>
        </w:rPr>
        <w:t xml:space="preserve">เป็นอัลกอริธึมการรักษาความปลอดภัยมาตรฐานที่ใช้โดยรัฐบาลสหรัฐอเมริกาเป็นเวลา </w:t>
      </w:r>
      <w:r w:rsidRPr="001224CB">
        <w:rPr>
          <w:rStyle w:val="Strong"/>
          <w:color w:val="474A60"/>
          <w:sz w:val="26"/>
          <w:szCs w:val="26"/>
        </w:rPr>
        <w:t xml:space="preserve">20 </w:t>
      </w:r>
      <w:r w:rsidRPr="001224CB">
        <w:rPr>
          <w:rStyle w:val="Strong"/>
          <w:color w:val="474A60"/>
          <w:sz w:val="26"/>
          <w:szCs w:val="26"/>
          <w:cs/>
        </w:rPr>
        <w:t>ปี</w:t>
      </w:r>
      <w:r w:rsidRPr="001224CB">
        <w:rPr>
          <w:cs/>
        </w:rPr>
        <w:t xml:space="preserve">จนกระทั่ง </w:t>
      </w:r>
      <w:r w:rsidRPr="001224CB">
        <w:t xml:space="preserve">distributed.net </w:t>
      </w:r>
      <w:r w:rsidRPr="001224CB">
        <w:rPr>
          <w:cs/>
        </w:rPr>
        <w:t>ร่วมมือกับมูลนิธิพรมแดนอิเล็กทรอนิกส์</w:t>
      </w:r>
      <w:r w:rsidRPr="001224CB">
        <w:rPr>
          <w:rStyle w:val="Strong"/>
          <w:color w:val="474A60"/>
          <w:sz w:val="26"/>
          <w:szCs w:val="26"/>
          <w:cs/>
        </w:rPr>
        <w:t xml:space="preserve">เปิดเผย </w:t>
      </w:r>
      <w:r w:rsidRPr="001224CB">
        <w:rPr>
          <w:rStyle w:val="Strong"/>
          <w:color w:val="474A60"/>
          <w:sz w:val="26"/>
          <w:szCs w:val="26"/>
        </w:rPr>
        <w:t xml:space="preserve">DES </w:t>
      </w:r>
      <w:r w:rsidRPr="001224CB">
        <w:rPr>
          <w:rStyle w:val="Strong"/>
          <w:color w:val="474A60"/>
          <w:sz w:val="26"/>
          <w:szCs w:val="26"/>
          <w:cs/>
        </w:rPr>
        <w:t xml:space="preserve">ต่อสาธารณชนในเวลาไม่ถึง </w:t>
      </w:r>
      <w:r w:rsidRPr="001224CB">
        <w:rPr>
          <w:rStyle w:val="Strong"/>
          <w:color w:val="474A60"/>
          <w:sz w:val="26"/>
          <w:szCs w:val="26"/>
        </w:rPr>
        <w:t xml:space="preserve">24 </w:t>
      </w:r>
      <w:r w:rsidRPr="001224CB">
        <w:rPr>
          <w:rStyle w:val="Strong"/>
          <w:color w:val="474A60"/>
          <w:sz w:val="26"/>
          <w:szCs w:val="26"/>
          <w:cs/>
        </w:rPr>
        <w:t>ชั่วโมง</w:t>
      </w:r>
    </w:p>
    <w:p w:rsidR="00510FAB" w:rsidRDefault="00510FAB" w:rsidP="001224CB">
      <w:pPr>
        <w:ind w:firstLine="720"/>
      </w:pPr>
      <w:r w:rsidRPr="001224CB">
        <w:t xml:space="preserve">AES </w:t>
      </w:r>
      <w:r w:rsidRPr="001224CB">
        <w:rPr>
          <w:cs/>
        </w:rPr>
        <w:t xml:space="preserve">เริ่มพัฒนาใน </w:t>
      </w:r>
      <w:r w:rsidRPr="001224CB">
        <w:t xml:space="preserve">National Institute of Standards and Technology (NIST) </w:t>
      </w:r>
      <w:r w:rsidRPr="001224CB">
        <w:rPr>
          <w:cs/>
        </w:rPr>
        <w:t xml:space="preserve">เมื่อเห็นได้ชัดว่าจำเป็นต้องมีตัวตายตัวแทนของ </w:t>
      </w:r>
      <w:r w:rsidRPr="001224CB">
        <w:t xml:space="preserve">DES </w:t>
      </w:r>
      <w:r w:rsidRPr="001224CB">
        <w:rPr>
          <w:cs/>
        </w:rPr>
        <w:t xml:space="preserve">หลังจากกลายเป็นกลุ่มเสี่ยงต่อการโจมตี อัลกอริธึมใหม่นี้ได้รับการออกแบบมาให้ใช้งานง่ายในฮาร์ดแวร์ซอฟต์แวร์และสภาพแวดล้อมแบบ จำกัด </w:t>
      </w:r>
      <w:r w:rsidRPr="001224CB">
        <w:t xml:space="preserve">AES </w:t>
      </w:r>
      <w:r w:rsidRPr="001224CB">
        <w:rPr>
          <w:cs/>
        </w:rPr>
        <w:t>จะไม่มีการแบ่งประเภท</w:t>
      </w:r>
      <w:r w:rsidRPr="001224CB">
        <w:rPr>
          <w:cs/>
        </w:rPr>
        <w:lastRenderedPageBreak/>
        <w:t>และสามารถป้องกันข้อมูลที่มีความสำคัญของรัฐบาลต่อเทคนิคการโจมตีต่าง ๆ</w:t>
      </w:r>
      <w:r w:rsidRPr="001224CB">
        <w:t> </w:t>
      </w:r>
      <w:r w:rsidRPr="001224CB">
        <w:rPr>
          <w:rStyle w:val="Strong"/>
          <w:color w:val="474A60"/>
          <w:sz w:val="26"/>
          <w:szCs w:val="26"/>
        </w:rPr>
        <w:t xml:space="preserve">AES </w:t>
      </w:r>
      <w:r w:rsidRPr="001224CB">
        <w:rPr>
          <w:rStyle w:val="Strong"/>
          <w:color w:val="474A60"/>
          <w:sz w:val="26"/>
          <w:szCs w:val="26"/>
          <w:cs/>
        </w:rPr>
        <w:t xml:space="preserve">จะเร็วกว่า </w:t>
      </w:r>
      <w:r w:rsidRPr="001224CB">
        <w:rPr>
          <w:rStyle w:val="Strong"/>
          <w:color w:val="474A60"/>
          <w:sz w:val="26"/>
          <w:szCs w:val="26"/>
        </w:rPr>
        <w:t xml:space="preserve">DES 6 </w:t>
      </w:r>
      <w:r w:rsidRPr="001224CB">
        <w:rPr>
          <w:rStyle w:val="Strong"/>
          <w:color w:val="474A60"/>
          <w:sz w:val="26"/>
          <w:szCs w:val="26"/>
          <w:cs/>
        </w:rPr>
        <w:t xml:space="preserve">เท่าและเร็วกว่า </w:t>
      </w:r>
      <w:r w:rsidRPr="001224CB">
        <w:rPr>
          <w:rStyle w:val="Strong"/>
          <w:color w:val="474A60"/>
          <w:sz w:val="26"/>
          <w:szCs w:val="26"/>
        </w:rPr>
        <w:t xml:space="preserve">3 </w:t>
      </w:r>
      <w:r w:rsidRPr="001224CB">
        <w:rPr>
          <w:rStyle w:val="Strong"/>
          <w:color w:val="474A60"/>
          <w:sz w:val="26"/>
          <w:szCs w:val="26"/>
          <w:cs/>
        </w:rPr>
        <w:t xml:space="preserve">เท่าของ </w:t>
      </w:r>
      <w:r w:rsidRPr="001224CB">
        <w:rPr>
          <w:rStyle w:val="Strong"/>
          <w:color w:val="474A60"/>
          <w:sz w:val="26"/>
          <w:szCs w:val="26"/>
        </w:rPr>
        <w:t>DES</w:t>
      </w:r>
    </w:p>
    <w:p w:rsidR="007E6A49" w:rsidRPr="001224CB" w:rsidRDefault="007E6A49" w:rsidP="001224CB">
      <w:pPr>
        <w:ind w:firstLine="720"/>
      </w:pPr>
    </w:p>
    <w:p w:rsidR="00510FAB" w:rsidRPr="001224CB" w:rsidRDefault="00510FAB" w:rsidP="007E6A49">
      <w:pPr>
        <w:pStyle w:val="Heading1"/>
      </w:pPr>
      <w:r w:rsidRPr="001224CB">
        <w:rPr>
          <w:rStyle w:val="Strong"/>
          <w:b w:val="0"/>
          <w:bCs/>
          <w:color w:val="333333"/>
          <w:sz w:val="38"/>
          <w:szCs w:val="38"/>
          <w:cs/>
        </w:rPr>
        <w:t xml:space="preserve">การเปรียบเทียบ </w:t>
      </w:r>
      <w:r w:rsidRPr="001224CB">
        <w:rPr>
          <w:rStyle w:val="Strong"/>
          <w:b w:val="0"/>
          <w:bCs/>
          <w:color w:val="333333"/>
          <w:sz w:val="38"/>
          <w:szCs w:val="38"/>
        </w:rPr>
        <w:t xml:space="preserve">DES </w:t>
      </w:r>
      <w:r w:rsidRPr="001224CB">
        <w:rPr>
          <w:rStyle w:val="Strong"/>
          <w:b w:val="0"/>
          <w:bCs/>
          <w:color w:val="333333"/>
          <w:sz w:val="38"/>
          <w:szCs w:val="38"/>
          <w:cs/>
        </w:rPr>
        <w:t xml:space="preserve">กับ </w:t>
      </w:r>
      <w:r w:rsidRPr="001224CB">
        <w:rPr>
          <w:rStyle w:val="Strong"/>
          <w:b w:val="0"/>
          <w:bCs/>
          <w:color w:val="333333"/>
          <w:sz w:val="38"/>
          <w:szCs w:val="38"/>
        </w:rPr>
        <w:t>AES</w:t>
      </w:r>
    </w:p>
    <w:tbl>
      <w:tblPr>
        <w:tblW w:w="914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364"/>
        <w:gridCol w:w="3377"/>
      </w:tblGrid>
      <w:tr w:rsidR="00510FAB" w:rsidRPr="001224CB" w:rsidTr="001224CB"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/>
        </w:tc>
        <w:tc>
          <w:tcPr>
            <w:tcW w:w="3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pPr>
              <w:jc w:val="center"/>
            </w:pPr>
            <w:r w:rsidRPr="001224CB">
              <w:rPr>
                <w:rStyle w:val="Strong"/>
                <w:color w:val="474A60"/>
              </w:rPr>
              <w:t>DES</w:t>
            </w:r>
          </w:p>
        </w:tc>
        <w:tc>
          <w:tcPr>
            <w:tcW w:w="3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pPr>
              <w:jc w:val="center"/>
            </w:pPr>
            <w:r w:rsidRPr="001224CB">
              <w:rPr>
                <w:rStyle w:val="Strong"/>
                <w:color w:val="474A60"/>
              </w:rPr>
              <w:t>AES</w:t>
            </w:r>
          </w:p>
        </w:tc>
      </w:tr>
      <w:tr w:rsidR="00510FAB" w:rsidRPr="001224CB" w:rsidTr="001224CB"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rPr>
                <w:rStyle w:val="Strong"/>
                <w:color w:val="474A60"/>
                <w:cs/>
              </w:rPr>
              <w:t>ถูกพัฒนา</w:t>
            </w:r>
          </w:p>
        </w:tc>
        <w:tc>
          <w:tcPr>
            <w:tcW w:w="3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t>1977</w:t>
            </w:r>
          </w:p>
        </w:tc>
        <w:tc>
          <w:tcPr>
            <w:tcW w:w="3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t>1999</w:t>
            </w:r>
          </w:p>
        </w:tc>
      </w:tr>
      <w:tr w:rsidR="00510FAB" w:rsidRPr="001224CB" w:rsidTr="001224CB"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rPr>
                <w:rStyle w:val="Strong"/>
                <w:color w:val="474A60"/>
                <w:cs/>
              </w:rPr>
              <w:t>ความยาวของรหัส</w:t>
            </w:r>
          </w:p>
        </w:tc>
        <w:tc>
          <w:tcPr>
            <w:tcW w:w="3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t>56 bits</w:t>
            </w:r>
          </w:p>
        </w:tc>
        <w:tc>
          <w:tcPr>
            <w:tcW w:w="3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t xml:space="preserve">128, 192 </w:t>
            </w:r>
            <w:r w:rsidRPr="001224CB">
              <w:rPr>
                <w:cs/>
              </w:rPr>
              <w:t xml:space="preserve">หรือ </w:t>
            </w:r>
            <w:r w:rsidRPr="001224CB">
              <w:t>256 bits</w:t>
            </w:r>
          </w:p>
        </w:tc>
      </w:tr>
      <w:tr w:rsidR="00510FAB" w:rsidRPr="001224CB" w:rsidTr="001224CB"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rPr>
                <w:rStyle w:val="Strong"/>
                <w:color w:val="474A60"/>
                <w:cs/>
              </w:rPr>
              <w:t>ประเภทการเข้ารหัส</w:t>
            </w:r>
          </w:p>
        </w:tc>
        <w:tc>
          <w:tcPr>
            <w:tcW w:w="3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rPr>
                <w:cs/>
              </w:rPr>
              <w:t>การเข้ารหัสลับแบบสมมาตร</w:t>
            </w:r>
          </w:p>
        </w:tc>
        <w:tc>
          <w:tcPr>
            <w:tcW w:w="3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rPr>
                <w:cs/>
              </w:rPr>
              <w:t>การเข้ารหัสลับแบบสมมาตร</w:t>
            </w:r>
          </w:p>
        </w:tc>
      </w:tr>
      <w:tr w:rsidR="00510FAB" w:rsidRPr="001224CB" w:rsidTr="001224CB"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rPr>
                <w:rStyle w:val="Strong"/>
                <w:color w:val="474A60"/>
                <w:cs/>
              </w:rPr>
              <w:t>ขนาดบล็อค</w:t>
            </w:r>
          </w:p>
        </w:tc>
        <w:tc>
          <w:tcPr>
            <w:tcW w:w="3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t>64 bits</w:t>
            </w:r>
          </w:p>
        </w:tc>
        <w:tc>
          <w:tcPr>
            <w:tcW w:w="3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t>128 bits</w:t>
            </w:r>
          </w:p>
        </w:tc>
      </w:tr>
      <w:tr w:rsidR="00510FAB" w:rsidRPr="001224CB" w:rsidTr="001224CB">
        <w:tc>
          <w:tcPr>
            <w:tcW w:w="24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rPr>
                <w:rStyle w:val="Strong"/>
                <w:color w:val="474A60"/>
                <w:cs/>
              </w:rPr>
              <w:t>ความปลอดภัย</w:t>
            </w:r>
          </w:p>
        </w:tc>
        <w:tc>
          <w:tcPr>
            <w:tcW w:w="3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rPr>
                <w:cs/>
              </w:rPr>
              <w:t>ได้รับการพิสูจน์แล้วว่าไม่เพียงพอ</w:t>
            </w:r>
          </w:p>
        </w:tc>
        <w:tc>
          <w:tcPr>
            <w:tcW w:w="3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10FAB" w:rsidRPr="001224CB" w:rsidRDefault="00510FAB" w:rsidP="001224CB">
            <w:r w:rsidRPr="001224CB">
              <w:rPr>
                <w:cs/>
              </w:rPr>
              <w:t>ถือว่าปลอดภัย</w:t>
            </w:r>
          </w:p>
        </w:tc>
      </w:tr>
    </w:tbl>
    <w:p w:rsidR="00510FAB" w:rsidRPr="001224CB" w:rsidRDefault="00510FAB" w:rsidP="001224CB">
      <w:pPr>
        <w:pStyle w:val="Heading2"/>
      </w:pPr>
      <w:r w:rsidRPr="001224CB">
        <w:rPr>
          <w:rStyle w:val="Strong"/>
          <w:rFonts w:ascii="TH Sarabun New" w:hAnsi="TH Sarabun New" w:cs="TH Sarabun New"/>
          <w:b w:val="0"/>
          <w:bCs w:val="0"/>
          <w:color w:val="333333"/>
          <w:sz w:val="38"/>
          <w:szCs w:val="38"/>
          <w:cs/>
        </w:rPr>
        <w:t xml:space="preserve">การใช้งานทั่วไปของ </w:t>
      </w:r>
      <w:r w:rsidRPr="001224CB">
        <w:rPr>
          <w:rStyle w:val="Strong"/>
          <w:rFonts w:ascii="TH Sarabun New" w:hAnsi="TH Sarabun New" w:cs="TH Sarabun New"/>
          <w:b w:val="0"/>
          <w:bCs w:val="0"/>
          <w:color w:val="333333"/>
          <w:sz w:val="38"/>
          <w:szCs w:val="38"/>
        </w:rPr>
        <w:t>AES</w:t>
      </w:r>
    </w:p>
    <w:p w:rsidR="00510FAB" w:rsidRPr="001224CB" w:rsidRDefault="00510FAB" w:rsidP="001224CB">
      <w:pPr>
        <w:ind w:firstLine="360"/>
      </w:pPr>
      <w:r w:rsidRPr="001224CB">
        <w:t xml:space="preserve">AES </w:t>
      </w:r>
      <w:r w:rsidRPr="001224CB">
        <w:rPr>
          <w:cs/>
        </w:rPr>
        <w:t xml:space="preserve">นำเสนอในทั้งเชิงพาณิชย์และไม่ใช่เพื่อการค้า เอกชนและสาธารณชนเพื่อใช้งานฟรี นี่คือการใช้ทั่วไปอื่น ๆ สำหรับอัลกอริทึม </w:t>
      </w:r>
      <w:r w:rsidRPr="001224CB">
        <w:t>AES:</w:t>
      </w:r>
    </w:p>
    <w:p w:rsidR="00510FAB" w:rsidRPr="001224CB" w:rsidRDefault="00510FAB" w:rsidP="001224CB">
      <w:pPr>
        <w:pStyle w:val="ListParagraph"/>
        <w:numPr>
          <w:ilvl w:val="0"/>
          <w:numId w:val="3"/>
        </w:numPr>
        <w:rPr>
          <w:rFonts w:cs="TH Sarabun New"/>
          <w:szCs w:val="32"/>
        </w:rPr>
      </w:pPr>
      <w:bookmarkStart w:id="0" w:name="_GoBack"/>
      <w:r w:rsidRPr="001224CB">
        <w:rPr>
          <w:rStyle w:val="Strong"/>
          <w:rFonts w:cs="TH Sarabun New"/>
          <w:color w:val="474A60"/>
          <w:szCs w:val="32"/>
        </w:rPr>
        <w:t>VPN</w:t>
      </w:r>
    </w:p>
    <w:p w:rsidR="00510FAB" w:rsidRPr="001224CB" w:rsidRDefault="00510FAB" w:rsidP="001224CB">
      <w:pPr>
        <w:pStyle w:val="NormalWeb"/>
        <w:rPr>
          <w:rFonts w:ascii="TH Sarabun New" w:hAnsi="TH Sarabun New" w:cs="TH Sarabun New"/>
          <w:sz w:val="32"/>
          <w:szCs w:val="32"/>
        </w:rPr>
      </w:pPr>
      <w:r w:rsidRPr="001224CB">
        <w:rPr>
          <w:rStyle w:val="Strong"/>
          <w:rFonts w:ascii="TH Sarabun New" w:hAnsi="TH Sarabun New" w:cs="TH Sarabun New"/>
          <w:color w:val="474A60"/>
          <w:sz w:val="32"/>
          <w:szCs w:val="32"/>
        </w:rPr>
        <w:t xml:space="preserve">Virtual Private Networks (VPN) </w:t>
      </w:r>
      <w:r w:rsidRPr="001224CB">
        <w:rPr>
          <w:rStyle w:val="Strong"/>
          <w:rFonts w:ascii="TH Sarabun New" w:hAnsi="TH Sarabun New" w:cs="TH Sarabun New"/>
          <w:color w:val="474A60"/>
          <w:sz w:val="32"/>
          <w:szCs w:val="32"/>
          <w:cs/>
        </w:rPr>
        <w:t xml:space="preserve">มักใช้ </w:t>
      </w:r>
      <w:r w:rsidRPr="001224CB">
        <w:rPr>
          <w:rStyle w:val="Strong"/>
          <w:rFonts w:ascii="TH Sarabun New" w:hAnsi="TH Sarabun New" w:cs="TH Sarabun New"/>
          <w:color w:val="474A60"/>
          <w:sz w:val="32"/>
          <w:szCs w:val="32"/>
        </w:rPr>
        <w:t>AESS </w:t>
      </w:r>
      <w:hyperlink r:id="rId5" w:tgtFrame="_blank" w:history="1">
        <w:r w:rsidRPr="001224CB">
          <w:rPr>
            <w:rStyle w:val="Hyperlink"/>
            <w:rFonts w:ascii="TH Sarabun New" w:hAnsi="TH Sarabun New" w:cs="TH Sarabun New"/>
            <w:b/>
            <w:bCs/>
            <w:color w:val="0AB2ED"/>
            <w:sz w:val="32"/>
            <w:szCs w:val="32"/>
          </w:rPr>
          <w:t>VPN</w:t>
        </w:r>
      </w:hyperlink>
      <w:r w:rsidRPr="001224CB">
        <w:rPr>
          <w:rFonts w:ascii="TH Sarabun New" w:hAnsi="TH Sarabun New" w:cs="TH Sarabun New"/>
          <w:sz w:val="32"/>
          <w:szCs w:val="32"/>
        </w:rPr>
        <w:t> </w:t>
      </w:r>
      <w:r w:rsidRPr="001224CB">
        <w:rPr>
          <w:rFonts w:ascii="TH Sarabun New" w:hAnsi="TH Sarabun New" w:cs="TH Sarabun New"/>
          <w:sz w:val="32"/>
          <w:szCs w:val="32"/>
          <w:cs/>
        </w:rPr>
        <w:t xml:space="preserve">คือเครื่องมือที่ช่วยให้คุณสามารถรักษาความปลอดภัยการเชื่อมต่อเครือข่ายโดยส่งที่อยู่ </w:t>
      </w:r>
      <w:r w:rsidRPr="001224CB">
        <w:rPr>
          <w:rFonts w:ascii="TH Sarabun New" w:hAnsi="TH Sarabun New" w:cs="TH Sarabun New"/>
          <w:sz w:val="32"/>
          <w:szCs w:val="32"/>
        </w:rPr>
        <w:t xml:space="preserve">IP </w:t>
      </w:r>
      <w:r w:rsidRPr="001224CB">
        <w:rPr>
          <w:rFonts w:ascii="TH Sarabun New" w:hAnsi="TH Sarabun New" w:cs="TH Sarabun New"/>
          <w:sz w:val="32"/>
          <w:szCs w:val="32"/>
          <w:cs/>
        </w:rPr>
        <w:t>ของคุณไปยังเซิร์ฟเวอร์ที่ปลอดภัยซึ่งดำเนินการโดยผู้ให้บริการในตำแหน่งอื่น ๆ ในโลก</w:t>
      </w:r>
      <w:r w:rsidRPr="001224CB">
        <w:rPr>
          <w:rFonts w:ascii="TH Sarabun New" w:hAnsi="TH Sarabun New" w:cs="TH Sarabun New"/>
          <w:sz w:val="32"/>
          <w:szCs w:val="32"/>
        </w:rPr>
        <w:t> </w:t>
      </w:r>
      <w:hyperlink r:id="rId6" w:tgtFrame="_blank" w:history="1">
        <w:r w:rsidRPr="001224CB">
          <w:rPr>
            <w:rStyle w:val="Hyperlink"/>
            <w:rFonts w:ascii="TH Sarabun New" w:hAnsi="TH Sarabun New" w:cs="TH Sarabun New"/>
            <w:b/>
            <w:bCs/>
            <w:color w:val="0AB2ED"/>
            <w:sz w:val="32"/>
            <w:szCs w:val="32"/>
          </w:rPr>
          <w:t xml:space="preserve">VPN </w:t>
        </w:r>
        <w:r w:rsidRPr="001224CB">
          <w:rPr>
            <w:rStyle w:val="Hyperlink"/>
            <w:rFonts w:ascii="TH Sarabun New" w:hAnsi="TH Sarabun New" w:cs="TH Sarabun New"/>
            <w:b/>
            <w:bCs/>
            <w:color w:val="0AB2ED"/>
            <w:sz w:val="32"/>
            <w:szCs w:val="32"/>
            <w:cs/>
          </w:rPr>
          <w:t>ทำงานได้ดี</w:t>
        </w:r>
      </w:hyperlink>
      <w:r w:rsidRPr="001224CB">
        <w:rPr>
          <w:rFonts w:ascii="TH Sarabun New" w:hAnsi="TH Sarabun New" w:cs="TH Sarabun New"/>
          <w:sz w:val="32"/>
          <w:szCs w:val="32"/>
          <w:cs/>
        </w:rPr>
        <w:t>เมื่อเชื่อมต่อกับเครือข่ายแบบเปิด เครือข่ายที่ไม่มีการป้องกันเช่นร้านกาแฟ</w:t>
      </w:r>
    </w:p>
    <w:p w:rsidR="00510FAB" w:rsidRPr="001224CB" w:rsidRDefault="00510FAB" w:rsidP="001224CB">
      <w:pPr>
        <w:pStyle w:val="ListParagraph"/>
        <w:numPr>
          <w:ilvl w:val="0"/>
          <w:numId w:val="4"/>
        </w:numPr>
        <w:rPr>
          <w:rFonts w:cs="TH Sarabun New"/>
          <w:szCs w:val="32"/>
        </w:rPr>
      </w:pPr>
      <w:r w:rsidRPr="001224CB">
        <w:rPr>
          <w:rStyle w:val="Strong"/>
          <w:rFonts w:cs="TH Sarabun New"/>
          <w:color w:val="474A60"/>
          <w:szCs w:val="32"/>
          <w:cs/>
        </w:rPr>
        <w:t>คลังข้อมูลและการบีบอัด</w:t>
      </w:r>
    </w:p>
    <w:p w:rsidR="00510FAB" w:rsidRPr="001224CB" w:rsidRDefault="00510FAB" w:rsidP="001224CB">
      <w:pPr>
        <w:pStyle w:val="NormalWeb"/>
        <w:rPr>
          <w:rFonts w:ascii="TH Sarabun New" w:hAnsi="TH Sarabun New" w:cs="TH Sarabun New"/>
          <w:sz w:val="32"/>
          <w:szCs w:val="32"/>
        </w:rPr>
      </w:pPr>
      <w:r w:rsidRPr="001224CB">
        <w:rPr>
          <w:rStyle w:val="Strong"/>
          <w:rFonts w:ascii="TH Sarabun New" w:hAnsi="TH Sarabun New" w:cs="TH Sarabun New"/>
          <w:color w:val="474A60"/>
          <w:sz w:val="32"/>
          <w:szCs w:val="32"/>
          <w:cs/>
        </w:rPr>
        <w:t>ไฟล์ใด ๆ ก็ตามสามารถถูกบีบอัดได้</w:t>
      </w:r>
      <w:r w:rsidRPr="001224CB">
        <w:rPr>
          <w:rFonts w:ascii="TH Sarabun New" w:hAnsi="TH Sarabun New" w:cs="TH Sarabun New"/>
          <w:sz w:val="32"/>
          <w:szCs w:val="32"/>
          <w:cs/>
        </w:rPr>
        <w:t>เพื่อลดขนาดและลดผลกระทบในฮาร์ดดิสก์ของคุณ</w:t>
      </w:r>
      <w:r w:rsidRPr="001224CB">
        <w:rPr>
          <w:rFonts w:ascii="TH Sarabun New" w:hAnsi="TH Sarabun New" w:cs="TH Sarabun New"/>
          <w:sz w:val="32"/>
          <w:szCs w:val="32"/>
        </w:rPr>
        <w:t> </w:t>
      </w:r>
      <w:r w:rsidRPr="001224CB">
        <w:rPr>
          <w:rStyle w:val="Strong"/>
          <w:rFonts w:ascii="TH Sarabun New" w:hAnsi="TH Sarabun New" w:cs="TH Sarabun New"/>
          <w:color w:val="474A60"/>
          <w:sz w:val="32"/>
          <w:szCs w:val="32"/>
          <w:cs/>
        </w:rPr>
        <w:t xml:space="preserve">จะอาศัยซอฟต์แวร์ที่มีการเข้ารหัส </w:t>
      </w:r>
      <w:r w:rsidRPr="001224CB">
        <w:rPr>
          <w:rStyle w:val="Strong"/>
          <w:rFonts w:ascii="TH Sarabun New" w:hAnsi="TH Sarabun New" w:cs="TH Sarabun New"/>
          <w:color w:val="474A60"/>
          <w:sz w:val="32"/>
          <w:szCs w:val="32"/>
        </w:rPr>
        <w:t>AES</w:t>
      </w:r>
      <w:r w:rsidRPr="001224CB">
        <w:rPr>
          <w:rFonts w:ascii="TH Sarabun New" w:hAnsi="TH Sarabun New" w:cs="TH Sarabun New"/>
          <w:sz w:val="32"/>
          <w:szCs w:val="32"/>
        </w:rPr>
        <w:t> </w:t>
      </w:r>
      <w:r w:rsidRPr="001224CB">
        <w:rPr>
          <w:rFonts w:ascii="TH Sarabun New" w:hAnsi="TH Sarabun New" w:cs="TH Sarabun New"/>
          <w:sz w:val="32"/>
          <w:szCs w:val="32"/>
          <w:cs/>
        </w:rPr>
        <w:t xml:space="preserve">ไฟล์เหล่านี้มักเป็นไฟล์ที่สามารถดาวน์โหลดได้จากอินเทอร์เน็ตเช่น </w:t>
      </w:r>
      <w:r w:rsidRPr="001224CB">
        <w:rPr>
          <w:rFonts w:ascii="TH Sarabun New" w:hAnsi="TH Sarabun New" w:cs="TH Sarabun New"/>
          <w:sz w:val="32"/>
          <w:szCs w:val="32"/>
        </w:rPr>
        <w:t xml:space="preserve">WinZip, Zip 7 </w:t>
      </w:r>
      <w:r w:rsidRPr="001224C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224CB">
        <w:rPr>
          <w:rFonts w:ascii="TH Sarabun New" w:hAnsi="TH Sarabun New" w:cs="TH Sarabun New"/>
          <w:sz w:val="32"/>
          <w:szCs w:val="32"/>
        </w:rPr>
        <w:t>RAR</w:t>
      </w:r>
    </w:p>
    <w:p w:rsidR="00510FAB" w:rsidRPr="001224CB" w:rsidRDefault="00510FAB" w:rsidP="001224CB">
      <w:pPr>
        <w:pStyle w:val="ListParagraph"/>
        <w:numPr>
          <w:ilvl w:val="0"/>
          <w:numId w:val="5"/>
        </w:numPr>
        <w:rPr>
          <w:rFonts w:cs="TH Sarabun New"/>
          <w:szCs w:val="32"/>
        </w:rPr>
      </w:pPr>
      <w:r w:rsidRPr="001224CB">
        <w:rPr>
          <w:rStyle w:val="Strong"/>
          <w:rFonts w:cs="TH Sarabun New"/>
          <w:color w:val="474A60"/>
          <w:szCs w:val="32"/>
          <w:cs/>
        </w:rPr>
        <w:t>การเขารหัสทั้งดิสก์/เฉพาะส่วน</w:t>
      </w:r>
    </w:p>
    <w:p w:rsidR="00510FAB" w:rsidRPr="001224CB" w:rsidRDefault="00510FAB" w:rsidP="001224CB">
      <w:pPr>
        <w:pStyle w:val="NormalWeb"/>
        <w:rPr>
          <w:rFonts w:ascii="TH Sarabun New" w:hAnsi="TH Sarabun New" w:cs="TH Sarabun New"/>
          <w:sz w:val="32"/>
          <w:szCs w:val="32"/>
        </w:rPr>
      </w:pPr>
      <w:r w:rsidRPr="001224CB">
        <w:rPr>
          <w:rFonts w:ascii="TH Sarabun New" w:hAnsi="TH Sarabun New" w:cs="TH Sarabun New"/>
          <w:sz w:val="32"/>
          <w:szCs w:val="32"/>
          <w:cs/>
        </w:rPr>
        <w:t>หากคุณคุ้นเคยกับการเข้ารหัสและทำงานเพื่อให้มั่นใจว่าข้อมูลส่วนบุคคลของคุณปลอดภัย</w:t>
      </w:r>
      <w:r w:rsidRPr="001224CB">
        <w:rPr>
          <w:rStyle w:val="Strong"/>
          <w:rFonts w:ascii="TH Sarabun New" w:hAnsi="TH Sarabun New" w:cs="TH Sarabun New"/>
          <w:color w:val="474A60"/>
          <w:sz w:val="32"/>
          <w:szCs w:val="32"/>
          <w:cs/>
        </w:rPr>
        <w:t xml:space="preserve">คุณจะใช้ซอฟต์แวร์การเข้ารหัสดิสก์/เฉพาะส่วนที่บูรณาการเข้ากับอัลกอริทึม </w:t>
      </w:r>
      <w:r w:rsidRPr="001224CB">
        <w:rPr>
          <w:rStyle w:val="Strong"/>
          <w:rFonts w:ascii="TH Sarabun New" w:hAnsi="TH Sarabun New" w:cs="TH Sarabun New"/>
          <w:color w:val="474A60"/>
          <w:sz w:val="32"/>
          <w:szCs w:val="32"/>
        </w:rPr>
        <w:t>AES</w:t>
      </w:r>
      <w:r w:rsidRPr="001224CB">
        <w:rPr>
          <w:rFonts w:ascii="TH Sarabun New" w:hAnsi="TH Sarabun New" w:cs="TH Sarabun New"/>
          <w:sz w:val="32"/>
          <w:szCs w:val="32"/>
        </w:rPr>
        <w:t> </w:t>
      </w:r>
      <w:r w:rsidRPr="001224CB">
        <w:rPr>
          <w:rFonts w:ascii="TH Sarabun New" w:hAnsi="TH Sarabun New" w:cs="TH Sarabun New"/>
          <w:sz w:val="32"/>
          <w:szCs w:val="32"/>
          <w:cs/>
        </w:rPr>
        <w:t xml:space="preserve">ซอฟต์แวร์เช่น </w:t>
      </w:r>
      <w:r w:rsidRPr="001224CB">
        <w:rPr>
          <w:rFonts w:ascii="TH Sarabun New" w:hAnsi="TH Sarabun New" w:cs="TH Sarabun New"/>
          <w:sz w:val="32"/>
          <w:szCs w:val="32"/>
        </w:rPr>
        <w:t xml:space="preserve">BitLocker, </w:t>
      </w:r>
      <w:proofErr w:type="spellStart"/>
      <w:r w:rsidRPr="001224CB">
        <w:rPr>
          <w:rFonts w:ascii="TH Sarabun New" w:hAnsi="TH Sarabun New" w:cs="TH Sarabun New"/>
          <w:sz w:val="32"/>
          <w:szCs w:val="32"/>
        </w:rPr>
        <w:t>FileVault</w:t>
      </w:r>
      <w:proofErr w:type="spellEnd"/>
      <w:r w:rsidRPr="001224CB">
        <w:rPr>
          <w:rFonts w:ascii="TH Sarabun New" w:hAnsi="TH Sarabun New" w:cs="TH Sarabun New"/>
          <w:sz w:val="32"/>
          <w:szCs w:val="32"/>
        </w:rPr>
        <w:t xml:space="preserve"> </w:t>
      </w:r>
      <w:r w:rsidRPr="001224C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1224CB">
        <w:rPr>
          <w:rFonts w:ascii="TH Sarabun New" w:hAnsi="TH Sarabun New" w:cs="TH Sarabun New"/>
          <w:sz w:val="32"/>
          <w:szCs w:val="32"/>
        </w:rPr>
        <w:t>CipherShed</w:t>
      </w:r>
      <w:proofErr w:type="spellEnd"/>
      <w:r w:rsidRPr="001224CB">
        <w:rPr>
          <w:rFonts w:ascii="TH Sarabun New" w:hAnsi="TH Sarabun New" w:cs="TH Sarabun New"/>
          <w:sz w:val="32"/>
          <w:szCs w:val="32"/>
        </w:rPr>
        <w:t xml:space="preserve"> </w:t>
      </w:r>
      <w:r w:rsidRPr="001224CB">
        <w:rPr>
          <w:rFonts w:ascii="TH Sarabun New" w:hAnsi="TH Sarabun New" w:cs="TH Sarabun New"/>
          <w:sz w:val="32"/>
          <w:szCs w:val="32"/>
          <w:cs/>
        </w:rPr>
        <w:t xml:space="preserve">ทำงานบน </w:t>
      </w:r>
      <w:r w:rsidRPr="001224CB">
        <w:rPr>
          <w:rFonts w:ascii="TH Sarabun New" w:hAnsi="TH Sarabun New" w:cs="TH Sarabun New"/>
          <w:sz w:val="32"/>
          <w:szCs w:val="32"/>
        </w:rPr>
        <w:t xml:space="preserve">AES </w:t>
      </w:r>
      <w:r w:rsidRPr="001224CB">
        <w:rPr>
          <w:rFonts w:ascii="TH Sarabun New" w:hAnsi="TH Sarabun New" w:cs="TH Sarabun New"/>
          <w:sz w:val="32"/>
          <w:szCs w:val="32"/>
          <w:cs/>
        </w:rPr>
        <w:t>เพื่อรักษาความเป็นส่วนตัวของข้อมูลของคุณ</w:t>
      </w:r>
    </w:p>
    <w:p w:rsidR="00510FAB" w:rsidRPr="001224CB" w:rsidRDefault="00510FAB" w:rsidP="001224CB">
      <w:pPr>
        <w:pStyle w:val="ListParagraph"/>
        <w:numPr>
          <w:ilvl w:val="0"/>
          <w:numId w:val="6"/>
        </w:numPr>
        <w:rPr>
          <w:rFonts w:cs="TH Sarabun New"/>
          <w:szCs w:val="32"/>
        </w:rPr>
      </w:pPr>
      <w:r w:rsidRPr="001224CB">
        <w:rPr>
          <w:rStyle w:val="Strong"/>
          <w:rFonts w:cs="TH Sarabun New"/>
          <w:color w:val="474A60"/>
          <w:szCs w:val="32"/>
          <w:cs/>
        </w:rPr>
        <w:lastRenderedPageBreak/>
        <w:t>โปรแกรมอื่น ๆ</w:t>
      </w:r>
    </w:p>
    <w:p w:rsidR="00510FAB" w:rsidRPr="001224CB" w:rsidRDefault="00510FAB" w:rsidP="001224CB">
      <w:pPr>
        <w:pStyle w:val="ListParagraph"/>
        <w:numPr>
          <w:ilvl w:val="0"/>
          <w:numId w:val="7"/>
        </w:numPr>
        <w:rPr>
          <w:rFonts w:cs="TH Sarabun New"/>
          <w:szCs w:val="32"/>
        </w:rPr>
      </w:pPr>
      <w:r w:rsidRPr="001224CB">
        <w:rPr>
          <w:rStyle w:val="Strong"/>
          <w:rFonts w:cs="TH Sarabun New"/>
          <w:color w:val="474A60"/>
          <w:szCs w:val="32"/>
          <w:cs/>
        </w:rPr>
        <w:t>เครื่องมือรหัสผ่าน</w:t>
      </w:r>
      <w:r w:rsidRPr="001224CB">
        <w:rPr>
          <w:rFonts w:cs="TH Sarabun New"/>
          <w:szCs w:val="32"/>
        </w:rPr>
        <w:t xml:space="preserve">: </w:t>
      </w:r>
      <w:r w:rsidRPr="001224CB">
        <w:rPr>
          <w:rFonts w:cs="TH Sarabun New"/>
          <w:szCs w:val="32"/>
          <w:cs/>
        </w:rPr>
        <w:t xml:space="preserve">เครื่องมือรหัสผ่านนิยมใช้การเข้ารหัส </w:t>
      </w:r>
      <w:r w:rsidRPr="001224CB">
        <w:rPr>
          <w:rFonts w:cs="TH Sarabun New"/>
          <w:szCs w:val="32"/>
        </w:rPr>
        <w:t xml:space="preserve">AES 256-bit </w:t>
      </w:r>
      <w:r w:rsidRPr="001224CB">
        <w:rPr>
          <w:rFonts w:cs="TH Sarabun New"/>
          <w:szCs w:val="32"/>
          <w:cs/>
        </w:rPr>
        <w:t>เพื่อรักษาความปลอดภัยข้อมูลผู้ใช้</w:t>
      </w:r>
    </w:p>
    <w:p w:rsidR="00510FAB" w:rsidRPr="001224CB" w:rsidRDefault="00510FAB" w:rsidP="001224CB">
      <w:pPr>
        <w:pStyle w:val="ListParagraph"/>
        <w:numPr>
          <w:ilvl w:val="0"/>
          <w:numId w:val="7"/>
        </w:numPr>
        <w:rPr>
          <w:rFonts w:cs="TH Sarabun New"/>
          <w:szCs w:val="32"/>
        </w:rPr>
      </w:pPr>
      <w:r w:rsidRPr="001224CB">
        <w:rPr>
          <w:rStyle w:val="Strong"/>
          <w:rFonts w:cs="TH Sarabun New"/>
          <w:color w:val="474A60"/>
          <w:szCs w:val="32"/>
          <w:cs/>
        </w:rPr>
        <w:t>วิดีโอเกมส์</w:t>
      </w:r>
      <w:r w:rsidRPr="001224CB">
        <w:rPr>
          <w:rFonts w:cs="TH Sarabun New"/>
          <w:szCs w:val="32"/>
        </w:rPr>
        <w:t xml:space="preserve">: </w:t>
      </w:r>
      <w:r w:rsidRPr="001224CB">
        <w:rPr>
          <w:rFonts w:cs="TH Sarabun New"/>
          <w:szCs w:val="32"/>
          <w:cs/>
        </w:rPr>
        <w:t xml:space="preserve">นักพัฒนาซอฟต์แวร์เช่น </w:t>
      </w:r>
      <w:proofErr w:type="spellStart"/>
      <w:r w:rsidRPr="001224CB">
        <w:rPr>
          <w:rFonts w:cs="TH Sarabun New"/>
          <w:szCs w:val="32"/>
        </w:rPr>
        <w:t>Rockstar</w:t>
      </w:r>
      <w:proofErr w:type="spellEnd"/>
      <w:r w:rsidRPr="001224CB">
        <w:rPr>
          <w:rFonts w:cs="TH Sarabun New"/>
          <w:szCs w:val="32"/>
        </w:rPr>
        <w:t xml:space="preserve"> </w:t>
      </w:r>
      <w:r w:rsidRPr="001224CB">
        <w:rPr>
          <w:rFonts w:cs="TH Sarabun New"/>
          <w:szCs w:val="32"/>
          <w:cs/>
        </w:rPr>
        <w:t xml:space="preserve">ที่สร้างเกม </w:t>
      </w:r>
      <w:r w:rsidRPr="001224CB">
        <w:rPr>
          <w:rFonts w:cs="TH Sarabun New"/>
          <w:szCs w:val="32"/>
        </w:rPr>
        <w:t xml:space="preserve">Grand Theft Auto </w:t>
      </w:r>
      <w:r w:rsidRPr="001224CB">
        <w:rPr>
          <w:rFonts w:cs="TH Sarabun New"/>
          <w:szCs w:val="32"/>
          <w:cs/>
        </w:rPr>
        <w:t xml:space="preserve">ใช้การเข้ารหัส </w:t>
      </w:r>
      <w:r w:rsidRPr="001224CB">
        <w:rPr>
          <w:rFonts w:cs="TH Sarabun New"/>
          <w:szCs w:val="32"/>
        </w:rPr>
        <w:t xml:space="preserve">AES </w:t>
      </w:r>
      <w:r w:rsidRPr="001224CB">
        <w:rPr>
          <w:rFonts w:cs="TH Sarabun New"/>
          <w:szCs w:val="32"/>
          <w:cs/>
        </w:rPr>
        <w:t>เพื่อป้องกันไม่ให้แฮกเกอร์ละเมิดการใช้งานในเซิร์ฟเวอร์หลายผู้เล่น</w:t>
      </w:r>
    </w:p>
    <w:p w:rsidR="00510FAB" w:rsidRPr="001224CB" w:rsidRDefault="00510FAB" w:rsidP="001224CB">
      <w:pPr>
        <w:pStyle w:val="ListParagraph"/>
        <w:numPr>
          <w:ilvl w:val="0"/>
          <w:numId w:val="7"/>
        </w:numPr>
      </w:pPr>
      <w:r w:rsidRPr="001224CB">
        <w:rPr>
          <w:rStyle w:val="Strong"/>
          <w:rFonts w:cs="TH Sarabun New"/>
          <w:color w:val="474A60"/>
          <w:szCs w:val="32"/>
          <w:cs/>
        </w:rPr>
        <w:t>แอพพลิเคชั่นข้อความ</w:t>
      </w:r>
      <w:r w:rsidRPr="001224CB">
        <w:rPr>
          <w:rFonts w:cs="TH Sarabun New"/>
          <w:szCs w:val="32"/>
        </w:rPr>
        <w:t xml:space="preserve">: WhatsApp </w:t>
      </w:r>
      <w:r w:rsidRPr="001224CB">
        <w:rPr>
          <w:rFonts w:cs="TH Sarabun New"/>
          <w:szCs w:val="32"/>
          <w:cs/>
        </w:rPr>
        <w:t xml:space="preserve">เข้ารหัสข้อความที่ส่งผ่านแอ็พพลิเคชันโดยใช้ </w:t>
      </w:r>
      <w:r w:rsidRPr="001224CB">
        <w:rPr>
          <w:rFonts w:cs="TH Sarabun New"/>
          <w:szCs w:val="32"/>
        </w:rPr>
        <w:t>AES</w:t>
      </w:r>
    </w:p>
    <w:bookmarkEnd w:id="0"/>
    <w:p w:rsidR="00510FAB" w:rsidRPr="001224CB" w:rsidRDefault="00510FAB" w:rsidP="007E6A49">
      <w:pPr>
        <w:pStyle w:val="Heading1"/>
      </w:pPr>
      <w:r w:rsidRPr="001224CB">
        <w:rPr>
          <w:rStyle w:val="Strong"/>
          <w:b w:val="0"/>
          <w:bCs/>
          <w:color w:val="333333"/>
          <w:sz w:val="38"/>
          <w:szCs w:val="38"/>
          <w:cs/>
        </w:rPr>
        <w:t>ข้อสรุป</w:t>
      </w:r>
    </w:p>
    <w:p w:rsidR="00510FAB" w:rsidRPr="001224CB" w:rsidRDefault="007E6A49" w:rsidP="001224CB">
      <w:r>
        <w:rPr>
          <w:cs/>
        </w:rPr>
        <w:tab/>
      </w:r>
      <w:r w:rsidR="00510FAB" w:rsidRPr="001224CB">
        <w:rPr>
          <w:cs/>
        </w:rPr>
        <w:t>ด้วยความก้าวหน้าทางเทคโนโลยีอย่างต่อเนื่องความถี่ของการโจมตีทางไซเบอร์จะเพิ่มขึ้นเรื่อย ๆ ปัจจุบัน</w:t>
      </w:r>
      <w:r w:rsidR="00510FAB" w:rsidRPr="001224CB">
        <w:rPr>
          <w:rStyle w:val="Strong"/>
          <w:b w:val="0"/>
          <w:bCs w:val="0"/>
          <w:cs/>
        </w:rPr>
        <w:t xml:space="preserve">ยังไม่มีวิธีสามารถละเมิดการเข้ารหัส </w:t>
      </w:r>
      <w:r w:rsidR="00510FAB" w:rsidRPr="001224CB">
        <w:rPr>
          <w:rStyle w:val="Strong"/>
          <w:b w:val="0"/>
          <w:bCs w:val="0"/>
        </w:rPr>
        <w:t xml:space="preserve">AES </w:t>
      </w:r>
      <w:r w:rsidR="00510FAB" w:rsidRPr="001224CB">
        <w:rPr>
          <w:rStyle w:val="Strong"/>
          <w:b w:val="0"/>
          <w:bCs w:val="0"/>
          <w:cs/>
        </w:rPr>
        <w:t>ทำให้เป็นแรงผลักดันที่สำคัญในด้านความปลอดภัยและจำเป็นสำหรับการปกป้องข้อมูลของคุณ</w:t>
      </w:r>
      <w:r w:rsidR="00510FAB" w:rsidRPr="001224CB">
        <w:rPr>
          <w:cs/>
        </w:rPr>
        <w:t xml:space="preserve">และลดความเสี่ยงในการถูกโจมตี การเข้ารหัส </w:t>
      </w:r>
      <w:r w:rsidR="00510FAB" w:rsidRPr="001224CB">
        <w:t xml:space="preserve">AES </w:t>
      </w:r>
      <w:r w:rsidR="00510FAB" w:rsidRPr="001224CB">
        <w:rPr>
          <w:cs/>
        </w:rPr>
        <w:t>ถูกบูรณาการเข้าไว้ในระบบซอฟต์แวร์และฮาร์ดแวร์จำนวนมากและหากได้รับการยอมรับอย่างเต็มที่ ศักยภาพของมันดูเหมือนจะไร้ขีดจำกัด</w:t>
      </w:r>
    </w:p>
    <w:p w:rsidR="004175CB" w:rsidRPr="001224CB" w:rsidRDefault="00DE72D3" w:rsidP="001224CB"/>
    <w:p w:rsidR="00510FAB" w:rsidRPr="001224CB" w:rsidRDefault="00D66F07" w:rsidP="001224CB">
      <w:pPr>
        <w:rPr>
          <w:rFonts w:hint="cs"/>
          <w:cs/>
        </w:rPr>
      </w:pPr>
      <w:r>
        <w:rPr>
          <w:rFonts w:hint="cs"/>
          <w:cs/>
        </w:rPr>
        <w:t>ที่มา</w:t>
      </w:r>
    </w:p>
    <w:p w:rsidR="00510FAB" w:rsidRPr="001224CB" w:rsidRDefault="00510FAB" w:rsidP="001224CB">
      <w:hyperlink r:id="rId7" w:history="1">
        <w:r w:rsidRPr="001224CB">
          <w:rPr>
            <w:rStyle w:val="Hyperlink"/>
          </w:rPr>
          <w:t>https://th.wizcase.com/blog/</w:t>
        </w:r>
        <w:r w:rsidRPr="001224CB">
          <w:rPr>
            <w:rStyle w:val="Hyperlink"/>
            <w:cs/>
          </w:rPr>
          <w:t>คู่มือขั้นสูงสำหรับ-</w:t>
        </w:r>
        <w:r w:rsidRPr="001224CB">
          <w:rPr>
            <w:rStyle w:val="Hyperlink"/>
          </w:rPr>
          <w:t>advanced-encryption-standard/</w:t>
        </w:r>
      </w:hyperlink>
    </w:p>
    <w:sectPr w:rsidR="00510FAB" w:rsidRPr="00122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0642C"/>
    <w:multiLevelType w:val="multilevel"/>
    <w:tmpl w:val="72C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F17C4"/>
    <w:multiLevelType w:val="multilevel"/>
    <w:tmpl w:val="C8A4BF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838FF"/>
    <w:multiLevelType w:val="multilevel"/>
    <w:tmpl w:val="7CF8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A0247"/>
    <w:multiLevelType w:val="multilevel"/>
    <w:tmpl w:val="F58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53018"/>
    <w:multiLevelType w:val="multilevel"/>
    <w:tmpl w:val="9C84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803FF"/>
    <w:multiLevelType w:val="hybridMultilevel"/>
    <w:tmpl w:val="204EC8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6E260D2"/>
    <w:multiLevelType w:val="multilevel"/>
    <w:tmpl w:val="5C6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D2583"/>
    <w:multiLevelType w:val="multilevel"/>
    <w:tmpl w:val="86E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AB"/>
    <w:rsid w:val="000C4168"/>
    <w:rsid w:val="001224CB"/>
    <w:rsid w:val="002545F2"/>
    <w:rsid w:val="0031605B"/>
    <w:rsid w:val="003D3BFC"/>
    <w:rsid w:val="00510FAB"/>
    <w:rsid w:val="00531205"/>
    <w:rsid w:val="00675FE1"/>
    <w:rsid w:val="006B0996"/>
    <w:rsid w:val="007E6A49"/>
    <w:rsid w:val="00896547"/>
    <w:rsid w:val="0098054F"/>
    <w:rsid w:val="00B503BB"/>
    <w:rsid w:val="00D66F07"/>
    <w:rsid w:val="00DE72D3"/>
    <w:rsid w:val="00FF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2813"/>
  <w15:chartTrackingRefBased/>
  <w15:docId w15:val="{324D5D7A-8E32-4EE9-9544-7BAE3DF1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24CB"/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Heading2"/>
    <w:link w:val="Heading1Char"/>
    <w:uiPriority w:val="9"/>
    <w:qFormat/>
    <w:rsid w:val="0098054F"/>
    <w:pPr>
      <w:outlineLvl w:val="0"/>
    </w:pPr>
    <w:rPr>
      <w:rFonts w:ascii="TH Sarabun New" w:hAnsi="TH Sarabun New" w:cs="TH Sarabun New"/>
      <w:bCs/>
      <w:color w:val="auto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F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54F"/>
    <w:rPr>
      <w:rFonts w:ascii="TH Sarabun New" w:eastAsiaTheme="majorEastAsia" w:hAnsi="TH Sarabun New" w:cs="TH Sarabun New"/>
      <w:bCs/>
      <w:sz w:val="36"/>
      <w:szCs w:val="36"/>
      <w:u w:val="single"/>
    </w:rPr>
  </w:style>
  <w:style w:type="paragraph" w:styleId="NormalWeb">
    <w:name w:val="Normal (Web)"/>
    <w:basedOn w:val="Normal"/>
    <w:uiPriority w:val="99"/>
    <w:unhideWhenUsed/>
    <w:rsid w:val="00510FA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510FA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10FAB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510F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224CB"/>
    <w:pPr>
      <w:ind w:left="720"/>
      <w:contextualSpacing/>
    </w:pPr>
    <w:rPr>
      <w:rFonts w:cs="Angsana New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1224CB"/>
    <w:pPr>
      <w:contextualSpacing/>
      <w:jc w:val="center"/>
    </w:pPr>
    <w:rPr>
      <w:rFonts w:eastAsia="Times New Roman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224CB"/>
    <w:rPr>
      <w:rFonts w:ascii="TH Sarabun New" w:eastAsia="Times New Roman" w:hAnsi="TH Sarabun New" w:cs="TH Sarabun New"/>
      <w:spacing w:val="-10"/>
      <w:kern w:val="28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2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.wizcase.com/blog/&#3588;&#3641;&#3656;&#3617;&#3639;&#3629;&#3586;&#3633;&#3657;&#3609;&#3626;&#3641;&#3591;&#3626;&#3635;&#3627;&#3619;&#3633;&#3610;-advanced-encryption-standar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zcase.com/?1cb29f090eb94b3ae18b662be0bed58c=NDg1MDd8&amp;target=ShortCodeAffiliateLink_110298_post_1&amp;clickout_id=KF8ZYFLUJN9R8&amp;pageview_id=KF8ZYFJQ3ZHNX" TargetMode="External"/><Relationship Id="rId5" Type="http://schemas.openxmlformats.org/officeDocument/2006/relationships/hyperlink" Target="https://th.wizcase.com/blog/%e0%b8%84%e0%b8%b9%e0%b9%88%e0%b8%a1%e0%b8%b7%e0%b8%ad%e0%b9%80%e0%b8%a3%e0%b8%b4%e0%b9%88%e0%b8%a1%e0%b8%95%e0%b9%89%e0%b8%99%e0%b8%aa%e0%b8%b9%e0%b9%88-vpn-%e0%b8%89%e0%b8%9a%e0%b8%b1%e0%b8%9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1046</Words>
  <Characters>5965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boonAOI</dc:creator>
  <cp:keywords/>
  <dc:description/>
  <cp:lastModifiedBy>boonAOI</cp:lastModifiedBy>
  <cp:revision>10</cp:revision>
  <cp:lastPrinted>2020-09-19T01:49:00Z</cp:lastPrinted>
  <dcterms:created xsi:type="dcterms:W3CDTF">2020-09-19T01:33:00Z</dcterms:created>
  <dcterms:modified xsi:type="dcterms:W3CDTF">2020-09-19T03:28:00Z</dcterms:modified>
</cp:coreProperties>
</file>