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</w:t>
      </w:r>
    </w:p>
    <w:p>
      <w:r>
        <w:t>📌 来源: https://www.cnblogs.com/slgkaifa/p/19137781</w:t>
      </w:r>
    </w:p>
    <w:p>
      <w:r>
        <w:t>📅 采集时间: 2026-06-26 16:32:34</w:t>
      </w:r>
    </w:p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完整教程：【QT第一章】QT基础知识</w:t>
      </w:r>
    </w:p>
    <w:p>
      <w:pPr>
        <w:pStyle w:val="Heading2"/>
      </w:pPr>
      <w:r>
        <w:t>【QT第一章】QT基础知识</w:t>
      </w:r>
    </w:p>
    <w:p>
      <w:pPr>
        <w:pStyle w:val="Heading3"/>
      </w:pPr>
      <w:r>
        <w:t>引言：为什么选择 Qt？</w:t>
      </w:r>
    </w:p>
    <w:p>
      <w:r>
        <w:t>在跨平台 GUI 开发领域，Qt 始终是开发者的热门选择。无论是 Windows、Linux、macOS 桌面应用，还是嵌入式设备界面，Qt 都能提供一致的开发体验。想象一下：你只需编写一套代码，就能在多个平台运行，同时兼顾界面美观与性能 —— 这正是 Qt 的核心价值。</w:t>
      </w:r>
    </w:p>
    <w:p>
      <w:r>
        <w:t>本文基于 Qt 5.14.2（MinGW 7.3.0 64-bit） 与 Qt Creator 4.11.1（Community） 编写，专为刚接触 Qt 的开发者设计。通过本文，你将系统掌握 Qt 的开发环境搭建、核心工具使用、内存管理机制、信号槽通信等关键知识点，并能独立完成一个简单的 Qt 应用开发。</w:t>
      </w:r>
    </w:p>
    <w:p>
      <w:pPr>
        <w:pStyle w:val="Heading3"/>
      </w:pPr>
      <w:r>
        <w:t>一、Qt 核心优势：为什么它能成为跨平台首选？</w:t>
      </w:r>
    </w:p>
    <w:p>
      <w:r>
        <w:t>在深入技术细节前，先明确 Qt 的核心竞争力 —— 这些特性直接决定了它的开发效率与适用场景：</w:t>
      </w:r>
    </w:p>
    <w:p>
      <w:pPr>
        <w:pStyle w:val="ListNumber"/>
      </w:pPr>
      <w:r>
        <w:t>全平台覆盖：支持 Windows、Linux、macOS、Android、iOS 及各类嵌入式系统，真正实现 “一次编写，到处运行”，无需为不同平台重构代码。</w:t>
      </w:r>
    </w:p>
    <w:p>
      <w:pPr>
        <w:pStyle w:val="ListNumber"/>
      </w:pPr>
      <w:r>
        <w:t>低学习门槛：接口设计简洁一致，学习曲线平缓；掌握 Qt 后，再学习其他 GUI 框架（如 MFC、wxWidgets）会更易理解其设计思路。</w:t>
      </w:r>
    </w:p>
    <w:p>
      <w:pPr>
        <w:pStyle w:val="ListNumber"/>
      </w:pPr>
      <w:r>
        <w:t>半自动内存回收：无需像纯 C++ 那样手动管理所有对象内存。Qt 通过 “对象树” 机制自动回收子对象，既简化开发，又避免过度 GC 对性能的影响。</w:t>
      </w:r>
    </w:p>
    <w:p>
      <w:pPr>
        <w:pStyle w:val="ListNumber"/>
      </w:pPr>
      <w:r>
        <w:t>高开发效率：可视化界面设计工具（Qt Designer）、丰富的内置控件库、完善的文档支持，能快速构建复杂应用，缩短开发周期。</w:t>
      </w:r>
    </w:p>
    <w:p>
      <w:pPr>
        <w:pStyle w:val="ListNumber"/>
      </w:pPr>
      <w:r>
        <w:t>强社区与生态：全球开发者社区活跃，问题易获取解决方案；市场份额稳步上升，就业场景广泛，同时支持嵌入式开发，拓展了技术边界。</w:t>
      </w:r>
    </w:p>
    <w:p>
      <w:pPr>
        <w:pStyle w:val="Heading3"/>
      </w:pPr>
      <w:r>
        <w:t>二、Qt 开发环境与工具链详解</w:t>
      </w:r>
    </w:p>
    <w:p>
      <w:r>
        <w:t>Qt 的高效开发依赖一套完整的工具链，每个工具各司其职又相互配合。掌握它们的分工，是顺畅开发的第一步。</w:t>
      </w:r>
    </w:p>
    <w:p>
      <w:pPr>
        <w:pStyle w:val="Heading4"/>
      </w:pPr>
      <w:r>
        <w:t>2.1 五大核心工具：功能与分工</w:t>
      </w:r>
    </w:p>
    <w:p>
      <w:r>
        <w:t>Qt 工具链围绕 “开发全流程” 设计，从文档查询到界面设计，再到多语言适配，覆盖所有关键环节。下表清晰展示各工具的核心作用：</w:t>
      </w:r>
    </w:p>
    <w:p>
      <w:r>
        <w:t>工具名称核心作用典型使用场景Qt 5.14.2 基础环境提供 Qt 库、MinGW 编译工具链编译、链接 Qt 程序，是所有工具的运行基础Qt Assistant 5.14.2离线文档查询工具开发时快速查看类（如 QWidget）、函数（如 setText）的用法Qt Designer 5.14.2可视化界面设计工具拖拽按钮、标签等控件，生成.ui 界面描述文件Qt Linguist 5.14.2国际化（i18n）与本地化（l10n）工具提取界面文本生成.ts 文件，翻译后输出.qm 文件实现多语言切换Qt Creator 4.11.1（社区版）集成开发环境（IDE）代码编辑、编译调试、版本控制（Git）、集成 Designer</w:t>
      </w:r>
    </w:p>
    <w:p>
      <w:pPr>
        <w:pStyle w:val="Heading4"/>
      </w:pPr>
      <w:r>
        <w:t>2.2 工具链协同工作流</w:t>
      </w:r>
    </w:p>
    <w:p>
      <w:r>
        <w:t>各工具并非独立运行，而是形成一套闭环工作流：</w:t>
      </w:r>
    </w:p>
    <w:p>
      <w:pPr>
        <w:pStyle w:val="ListNumber"/>
      </w:pPr>
      <w:r>
        <w:t>需求分析后：用 Qt Designer 拖拽控件设计界面，生成.ui 文件（本质是 XML 格式，描述界面结构）。</w:t>
      </w:r>
    </w:p>
    <w:p>
      <w:pPr>
        <w:pStyle w:val="ListNumber"/>
      </w:pPr>
      <w:r>
        <w:t>编码阶段：在 Qt Creator 中编写业务逻辑，若需查询 API，随时调用 Qt Assistant。</w:t>
      </w:r>
    </w:p>
    <w:p>
      <w:pPr>
        <w:pStyle w:val="ListNumber"/>
      </w:pPr>
      <w:r>
        <w:t>多语言适配：用 Qt Linguist 提取代码中的可翻译文本，完成翻译后生成.qm 文件。</w:t>
      </w:r>
    </w:p>
    <w:p>
      <w:pPr>
        <w:pStyle w:val="ListNumber"/>
      </w:pPr>
      <w:r>
        <w:t>编译运行：依赖 Qt 5.14.2 基础环境提供的编译工具链，Qt Creator 自动处理编译流程，生成可执行程序。</w:t>
      </w:r>
    </w:p>
    <w:p>
      <w:r>
        <w:t>常见误区⚠️：新手常忽略 Qt Assistant 的使用，遇到 API 问题直接搜索网络。实际上，Assistant 的文档更权威、更贴合当前版本，能避免因版本差异导致的错误。</w:t>
      </w:r>
    </w:p>
    <w:p>
      <w:pPr>
        <w:pStyle w:val="Heading3"/>
      </w:pPr>
      <w:r>
        <w:t>三、Qt 项目结构与构建系统 ️</w:t>
      </w:r>
    </w:p>
    <w:p>
      <w:r>
        <w:t>要高效开发 Qt 应用，必须先理解其项目结构与构建逻辑 —— 这是避免 “代码能跑但不知为何” 的关键。</w:t>
      </w:r>
    </w:p>
    <w:p>
      <w:pPr>
        <w:pStyle w:val="Heading4"/>
      </w:pPr>
      <w:r>
        <w:t>3.1 核心项目文件解析</w:t>
      </w:r>
    </w:p>
    <w:p>
      <w:r>
        <w:t>创建 Qt 项目后，会自动生成一系列文件，其中最关键的是.pro工程文件与源文件（.h/.cpp）：</w:t>
      </w:r>
    </w:p>
    <w:p>
      <w:pPr>
        <w:pStyle w:val="Heading5"/>
      </w:pPr>
      <w:r>
        <w:t>1. .pro 文件：项目配置核心</w:t>
      </w:r>
    </w:p>
    <w:p>
      <w:r>
        <w:t>.pro文件是 qmake 的配置文件，类似 Makefile 的 “蓝图”，指定项目的编译规则。常见配置项如下：</w:t>
      </w:r>
    </w:p>
    <w:p>
      <w:pPr>
        <w:pStyle w:val="ListBullet"/>
      </w:pPr>
      <w:r>
        <w:t>模块依赖：QT += coregui widgets，表示依赖 Qt 的核心模块（coregui）与界面模块（widgets）；Qt 5 及以上需显式添加widgets模块（Qt 4 默认包含）。</w:t>
      </w:r>
    </w:p>
    <w:p>
      <w:pPr>
        <w:pStyle w:val="ListBullet"/>
      </w:pPr>
      <w:r>
        <w:t>源文件声明：HEADERS += widget.h（头文件）、SOURCES += main.cpp widget.cpp（源文件），Qt Creator 会自动维护这些列表，无需手动修改。</w:t>
      </w:r>
    </w:p>
    <w:p>
      <w:pPr>
        <w:pStyle w:val="ListBullet"/>
      </w:pPr>
      <w:r>
        <w:t>C++ 标准：CONFIG += C++11，指定使用 C++11 标准，可根据需求改为 C++17 等。</w:t>
      </w:r>
    </w:p>
    <w:p>
      <w:pPr>
        <w:pStyle w:val="Heading5"/>
      </w:pPr>
      <w:r>
        <w:t>2. 自动生成的关键文件</w:t>
      </w:r>
    </w:p>
    <w:p>
      <w:pPr>
        <w:pStyle w:val="ListBullet"/>
      </w:pPr>
      <w:r>
        <w:t>ui_mywidget.h：由.qmake 解析.ui 文件生成的头文件，包含Ui::MyWidget类，封装了界面控件的创建逻辑（如按钮、标签的初始化）。</w:t>
      </w:r>
    </w:p>
    <w:p>
      <w:pPr>
        <w:pStyle w:val="ListBullet"/>
      </w:pPr>
      <w:r>
        <w:t>widget.h/cpp：自定义窗口类的声明与实现，继承自 QWidget（或 QMainWindow、QDialog），通过ui指针（Ui::MyWidget *ui）操作界面控件。</w:t>
      </w:r>
    </w:p>
    <w:p>
      <w:pPr>
        <w:pStyle w:val="ListBullet"/>
      </w:pPr>
      <w:r>
        <w:t>main.cpp：程序入口，创建QApplication对象（Qt GUI 程序的必备对象）与自定义窗口对象，调用a.exec()启动事件循环。</w:t>
      </w:r>
    </w:p>
    <w:p>
      <w:pPr>
        <w:pStyle w:val="Heading4"/>
      </w:pPr>
      <w:r>
        <w:t>3.2 构建系统：qmake vs CMake</w:t>
      </w:r>
    </w:p>
    <w:p>
      <w:r>
        <w:t>Qt 支持多种构建系统，选择合适的系统能适配不同项目需求：</w:t>
      </w:r>
    </w:p>
    <w:p>
      <w:pPr>
        <w:pStyle w:val="ListBullet"/>
      </w:pPr>
      <w:r>
        <w:t>qmake：Qt 专属构建工具，与 Qt 生态深度集成，配置简单（基于.pro 文件），适合纯 Qt 项目。</w:t>
      </w:r>
    </w:p>
    <w:p>
      <w:pPr>
        <w:pStyle w:val="ListBullet"/>
      </w:pPr>
      <w:r>
        <w:t>CMake：跨平台通用构建工具，支持 C++、Python 等多种语言，广泛用于开源项目（如 OpenCV、TensorFlow），适合多语言混合开发或跨框架项目。</w:t>
      </w:r>
    </w:p>
    <w:p>
      <w:pPr>
        <w:pStyle w:val="ListBullet"/>
      </w:pPr>
      <w:r>
        <w:t>新一代构建工具：Qt 官方推出的新型工具，因生态不完善，目前实际使用人数极少，不推荐新手学习。</w:t>
      </w:r>
    </w:p>
    <w:p>
      <w:r>
        <w:t>学习提示：新手优先掌握 qmake，熟悉后再学习 CMake——qmake 的配置更贴合 Qt 的设计思路，能帮助你理解 Qt 项目的编译逻辑。</w:t>
      </w:r>
    </w:p>
    <w:p>
      <w:pPr>
        <w:pStyle w:val="Heading4"/>
      </w:pPr>
      <w:r>
        <w:t>3.3 项目创建时的父类选择</w:t>
      </w:r>
    </w:p>
    <w:p>
      <w:r>
        <w:t>创建 Qt 项目时，需选择自定义窗口类的父类，不同父类对应不同的界面功能：</w:t>
      </w:r>
    </w:p>
    <w:p>
      <w:pPr>
        <w:pStyle w:val="ListBullet"/>
      </w:pPr>
      <w:r>
        <w:t>QMainWindow：完整的应用窗口，包含菜单栏、工具栏、状态栏、中心部件，适合复杂应用（如记事本、浏览器）。</w:t>
      </w:r>
    </w:p>
    <w:p>
      <w:pPr>
        <w:pStyle w:val="ListBullet"/>
      </w:pPr>
      <w:r>
        <w:t>QWidget：基础窗口类，是所有界面控件的父类，可作为独立窗口或嵌套在其他窗口中，适合简单界面（如弹窗、小工具）。</w:t>
      </w:r>
    </w:p>
    <w:p>
      <w:pPr>
        <w:pStyle w:val="ListBullet"/>
      </w:pPr>
      <w:r>
        <w:t>QDialog：对话框窗口，用于与用户交互（如登录框、确认弹窗），默认支持模态 / 非模态显示，关闭后会自动释放资源。</w:t>
      </w:r>
    </w:p>
    <w:p>
      <w:r>
        <w:t>常见误区⚠️：随意选择父类，例如用 QWidget 开发需要菜单栏的应用 —— 虽能手动添加菜单栏，但会增加代码复杂度，且不符合 Qt 的设计规范。</w:t>
      </w:r>
    </w:p>
    <w:p>
      <w:pPr>
        <w:pStyle w:val="Heading3"/>
      </w:pPr>
      <w:r>
        <w:t>四、Qt 核心机制 1：对象树与内存管理 ️</w:t>
      </w:r>
    </w:p>
    <w:p>
      <w:r>
        <w:t>内存泄漏是 C++ 开发的常见痛点，而 Qt 的 “对象树” 机制从根本上解决了 GUI 控件的内存管理问题 —— 这是 Qt 区别于其他 C++ GUI 框架的核心特性之一。</w:t>
      </w:r>
    </w:p>
    <w:p>
      <w:pPr>
        <w:pStyle w:val="Heading4"/>
      </w:pPr>
      <w:r>
        <w:t>4.1 对象树的工作原理</w:t>
      </w:r>
    </w:p>
    <w:p>
      <w:r>
        <w:t>Qt 的对象树是一棵N 叉树，每个对象（如 QPushButton、QLabel）都可以有一个父对象和多个子对象。其核心规则如下：</w:t>
      </w:r>
    </w:p>
    <w:p>
      <w:pPr>
        <w:pStyle w:val="ListNumber"/>
      </w:pPr>
      <w:r>
        <w:t>对象创建时：若用new创建控件并指定父对象（如new QLabel(this)，this为父窗口对象），该控件会自动加入父对象的 “子对象列表”，成为父对象的子节点。</w:t>
      </w:r>
    </w:p>
    <w:p>
      <w:pPr>
        <w:pStyle w:val="ListNumber"/>
      </w:pPr>
      <w:r>
        <w:t>对象销毁时：当父对象被销毁（如窗口关闭），会自动递归销毁所有子对象（调用子对象的delete），无需开发者手动释放内存。</w:t>
      </w:r>
    </w:p>
    <w:p>
      <w:r>
        <w:t>类比理解：对象树类似 “文件夹 - 文件” 结构 —— 删除文件夹（父对象）时，会自动删除其下所有文件（子对象），避免 “文件夹删了但文件残留”（内存泄漏）的问题（类比仅用于理解核心思想，实际实现存在差异）。</w:t>
      </w:r>
    </w:p>
    <w:p>
      <w:pPr>
        <w:pStyle w:val="Heading4"/>
      </w:pPr>
      <w:r>
        <w:t>4.2 栈对象 vs 堆对象：内存管理的关键区别</w:t>
      </w:r>
    </w:p>
    <w:p>
      <w:r>
        <w:t>Qt 推荐用堆对象（new创建）管理控件，而非栈对象 —— 栈对象的生命周期受作用域限制，会导致界面异常：</w:t>
      </w:r>
    </w:p>
    <w:p>
      <w:r>
        <w:t>对象类型创建方式生命周期管理潜在问题堆对象QLabel *label = new QLabel(this)父对象销毁时自动释放无（只要指定父对象）栈对象QLabel label(this)作用域结束时自动销毁（出栈）控件提前消失（如函数结束后标签不见）</w:t>
      </w:r>
    </w:p>
    <w:p>
      <w:r>
        <w:t>代码示例：正确的控件创建方式</w:t>
      </w:r>
    </w:p>
    <w:p>
      <w:r>
        <w:rPr>
          <w:rFonts w:ascii="Consolas" w:hAnsi="Consolas"/>
          <w:sz w:val="20"/>
        </w:rPr>
        <w:t>// widget.cpp</w:t>
        <w:br/>
        <w:t>Widget::Widget(QWidget *parent)</w:t>
        <w:br/>
        <w:t>: QWidget(parent)</w:t>
        <w:br/>
        <w:t>, ui(new Ui::Widget)</w:t>
        <w:br/>
        <w:t>{</w:t>
        <w:br/>
        <w:t>ui-&gt;setupUi(this);</w:t>
        <w:br/>
        <w:t>// 堆对象：加入对象树，由父对象（Widget）管理生命周期</w:t>
        <w:br/>
        <w:t>QLabel *myLabel = new QLabel("Hello Qt", this);</w:t>
        <w:br/>
        <w:t>myLabel-&gt;move(100, 50); // 移动到坐标(100,50)</w:t>
        <w:br/>
        <w:t>}</w:t>
        <w:br/>
        <w:t>// 无需手动delete myLabel：Widget销毁时会自动销毁myLabel</w:t>
        <w:br/>
        <w:t>Widget::~Widget()</w:t>
        <w:br/>
        <w:t>{</w:t>
        <w:br/>
        <w:t>delete ui; // ui指针需手动删除（未加入对象树）</w:t>
        <w:br/>
        <w:t>}</w:t>
      </w:r>
    </w:p>
    <w:p>
      <w:pPr>
        <w:pStyle w:val="Heading4"/>
      </w:pPr>
      <w:r>
        <w:t>4.3 对象树的实战价值：避免内存泄漏</w:t>
      </w:r>
    </w:p>
    <w:p>
      <w:r>
        <w:t>Qt 的对象树机制能从根本上避免类似的控件内存泄漏—— 只要正确指定父对象，开发者无需关注子对象的释放逻辑，极大降低了出错概率。</w:t>
      </w:r>
    </w:p>
    <w:p>
      <w:r>
        <w:t>学习提示：若控件无需依赖父对象（如独立弹窗），需手动delete对象，或使用智能指针（如QScopedPointer）管理生命周期，避免内存泄漏。</w:t>
      </w:r>
    </w:p>
    <w:p>
      <w:pPr>
        <w:pStyle w:val="Heading3"/>
      </w:pPr>
      <w:r>
        <w:t>五、Qt 核心机制 2：信号与槽（Signal &amp; Slot）</w:t>
      </w:r>
    </w:p>
    <w:p>
      <w:r>
        <w:t>信号与槽是 Qt 的 “事件驱动” 核心，用于实现控件间的通信（如按钮点击触发文本变化）—— 它替代了传统 GUI 框架的 “回调函数”，更灵活、更易维护。</w:t>
      </w:r>
    </w:p>
    <w:p>
      <w:pPr>
        <w:pStyle w:val="Heading4"/>
      </w:pPr>
      <w:r>
        <w:t>5.1 信号与槽的核心概念</w:t>
      </w:r>
    </w:p>
    <w:p>
      <w:pPr>
        <w:pStyle w:val="ListBullet"/>
      </w:pPr>
      <w:r>
        <w:t>信号（Signal）：控件触发的 “事件通知”，如按钮被点击（QPushButton::clicked）、文本框内容变化（QLineEdit::textChanged）。信号是函数声明，无需开发者实现。</w:t>
      </w:r>
    </w:p>
    <w:p>
      <w:pPr>
        <w:pStyle w:val="ListBullet"/>
      </w:pPr>
      <w:r>
        <w:t>槽（Slot）：处理信号的 “函数”，如按钮点击后修改标签文本（handleClick()）。槽函数需开发者实现，支持任意参数（需与信号的参数匹配）。</w:t>
      </w:r>
    </w:p>
    <w:p>
      <w:pPr>
        <w:pStyle w:val="ListBullet"/>
      </w:pPr>
      <w:r>
        <w:t>连接（Connect）：通过QObject::connect()函数将信号与槽绑定，当信号触发时，对应的槽函数会自动执行。</w:t>
      </w:r>
    </w:p>
    <w:p>
      <w:pPr>
        <w:pStyle w:val="Heading4"/>
      </w:pPr>
      <w:r>
        <w:t>5.2 connect 函数：信号与槽的 “桥梁”</w:t>
      </w:r>
    </w:p>
    <w:p>
      <w:r>
        <w:t>connect是 QObject 的静态函数，其核心语法（Qt 5 及以上推荐）如下：</w:t>
      </w:r>
    </w:p>
    <w:p>
      <w:r>
        <w:rPr>
          <w:rFonts w:ascii="Consolas" w:hAnsi="Consolas"/>
          <w:sz w:val="20"/>
        </w:rPr>
        <w:t>connect(信号发送者, &amp;发送者类::信号名, 信号接收者, &amp;接收者类::槽函数名);</w:t>
      </w:r>
    </w:p>
    <w:p>
      <w:pPr>
        <w:pStyle w:val="Heading5"/>
      </w:pPr>
      <w:r>
        <w:t>代码示例：按钮点击切换标签文本</w:t>
      </w:r>
    </w:p>
    <w:p>
      <w:pPr>
        <w:pStyle w:val="ListNumber"/>
      </w:pPr>
      <w:r>
        <w:t>界面设计：用 Qt Designer 拖入一个按钮（objectName = myButton）和一个标签（objectName = myLabel），按钮默认文本为 “点击切换”。</w:t>
      </w:r>
    </w:p>
    <w:p>
      <w:pPr>
        <w:pStyle w:val="ListNumber"/>
      </w:pPr>
      <w:r>
        <w:t>槽函数实现在widget.h中声明void handleClick();，在widget.cpp中实现：</w:t>
        <w:br/>
        <w:t>void Widget::handleClick()</w:t>
        <w:br/>
        <w:t>{</w:t>
        <w:br/>
        <w:t>// 判断按钮当前文本，切换显示内容</w:t>
        <w:br/>
        <w:t>if (ui-&gt;myButton-&gt;text() == "点击切换") {</w:t>
        <w:br/>
        <w:t>ui-&gt;myButton-&gt;setText("已切换");</w:t>
        <w:br/>
        <w:t>ui-&gt;myLabel-&gt;setText("Hello Qt!");</w:t>
        <w:br/>
        <w:t>} else {</w:t>
        <w:br/>
        <w:t>ui-&gt;myButton-&gt;setText("点击切换");</w:t>
        <w:br/>
        <w:t>ui-&gt;myLabel-&gt;setText("Hello World!");</w:t>
        <w:br/>
        <w:t>}</w:t>
        <w:br/>
        <w:t>}</w:t>
      </w:r>
    </w:p>
    <w:p>
      <w:pPr>
        <w:pStyle w:val="ListNumber"/>
      </w:pPr>
      <w:r>
        <w:t>绑定信号与槽：在Widget构造函数中调用connect：</w:t>
        <w:br/>
        <w:t>Widget::Widget(QWidget *parent)</w:t>
        <w:br/>
        <w:t>: QWidget(parent)</w:t>
        <w:br/>
        <w:t>, ui(new Ui::Widget)</w:t>
        <w:br/>
        <w:t>{</w:t>
        <w:br/>
        <w:t>ui-&gt;setupUi(this);</w:t>
        <w:br/>
        <w:t>// 绑定按钮点击信号与槽函数</w:t>
        <w:br/>
        <w:t>connect(ui-&gt;myButton, &amp;QPushButton::clicked, this, &amp;Widget::handleClick);</w:t>
        <w:br/>
        <w:t>}</w:t>
      </w:r>
    </w:p>
    <w:p>
      <w:pPr>
        <w:pStyle w:val="Heading4"/>
      </w:pPr>
      <w:r>
        <w:t>5.3 两种信号槽实现方式：UI 设计 vs 纯代码</w:t>
      </w:r>
    </w:p>
    <w:p>
      <w:r>
        <w:t>根据界面是否动态变化，可选择不同的实现方式：</w:t>
      </w:r>
    </w:p>
    <w:p>
      <w:pPr>
        <w:pStyle w:val="ListNumber"/>
      </w:pPr>
      <w:r>
        <w:t>UI 设计时绑定（静态绑定）：</w:t>
        <w:br/>
        <w:t>操作：在 Qt Designer 中右键按钮 → “转到槽” → 选择clicked()信号，Qt Creator 会自动生成槽函数声明与connect代码。适用场景：界面结构固定（如登录框的 “登录” 按钮），无需动态修改控件。</w:t>
      </w:r>
    </w:p>
    <w:p>
      <w:pPr>
        <w:pStyle w:val="ListNumber"/>
      </w:pPr>
      <w:r>
        <w:t>纯代码绑定（动态绑定）：</w:t>
        <w:br/>
        <w:t>操作：手动编写connect函数，支持在运行时动态绑定 / 解绑信号槽（如动态创建的按钮）。适用场景：界面控件动态生成（如根据数据生成多个按钮），需灵活调整信号槽关系。</w:t>
      </w:r>
    </w:p>
    <w:p>
      <w:r>
        <w:t>常见误区⚠️：信号与槽的参数不匹配 —— 例如信号带参数（textChanged(const QString &amp;)），槽函数无参数，会导致编译错误。需确保槽函数的参数数量≤信号的参数数量，且类型兼容。</w:t>
      </w:r>
    </w:p>
    <w:p>
      <w:pPr>
        <w:pStyle w:val="Heading3"/>
      </w:pPr>
      <w:r>
        <w:t>六、Qt 字符串与编码：解决中文乱码痛点</w:t>
      </w:r>
    </w:p>
    <w:p>
      <w:r>
        <w:t>中文乱码是 Qt 开发的常见问题，根源是 “编码不匹配”。Qt 的QString类与qDebug()工具能从根本上解决这一问题。</w:t>
      </w:r>
    </w:p>
    <w:p>
      <w:pPr>
        <w:pStyle w:val="Heading4"/>
      </w:pPr>
      <w:r>
        <w:t>6.1 QString：比 std::string 更优的选择</w:t>
      </w:r>
    </w:p>
    <w:p>
      <w:r>
        <w:t>Qt 诞生时 C++ 标准库尚未成熟（无std::string的统一实现），因此 Qt 自行设计了QString类，其核心优势如下：</w:t>
      </w:r>
    </w:p>
    <w:p>
      <w:pPr>
        <w:pStyle w:val="ListNumber"/>
      </w:pPr>
      <w:r>
        <w:t>内置编码处理：QString默认使用 UTF-16 编码存储字符，支持自动转换 GBK、UTF-8 等编码，无需开发者手动处理编码转换。</w:t>
      </w:r>
    </w:p>
    <w:p>
      <w:pPr>
        <w:pStyle w:val="ListNumber"/>
      </w:pPr>
      <w:r>
        <w:t>便捷的字符串操作：提供丰富的成员函数（如split()、replace()、toInt()），比std::string更易用（如QString("123").toInt()直接转换为整数）。</w:t>
      </w:r>
    </w:p>
    <w:p>
      <w:pPr>
        <w:pStyle w:val="ListNumber"/>
      </w:pPr>
      <w:r>
        <w:t>与 C++ 标准库兼容：支持与std::string相互转换（toStdString() → 转为std::string，QString::fromStdString() → 从std::string创建QString）。</w:t>
      </w:r>
    </w:p>
    <w:p>
      <w:pPr>
        <w:pStyle w:val="Heading4"/>
      </w:pPr>
      <w:r>
        <w:t>6.2 中文乱码的根源与解决方案</w:t>
      </w:r>
    </w:p>
    <w:p>
      <w:r>
        <w:t>中文乱码的唯一原因是编码方式不匹配—— 例如.cpp 文件是 UTF-8 编码，但终端（或 Qt Creator 内置控制台）用 GBK 编码解析，导致显示乱码。</w:t>
      </w:r>
    </w:p>
    <w:p>
      <w:pPr>
        <w:pStyle w:val="Heading5"/>
      </w:pPr>
      <w:r>
        <w:t>解决方案：</w:t>
      </w:r>
    </w:p>
    <w:p>
      <w:pPr>
        <w:pStyle w:val="ListNumber"/>
      </w:pPr>
      <w:r>
        <w:t>统一文件编码：确保所有.cpp/.h 文件使用 UTF-8 编码（Qt Creator 中可通过 “工具 → 选项 → 文本编辑器 → 行为 → 文件编码” 设置）。</w:t>
      </w:r>
    </w:p>
    <w:p>
      <w:pPr>
        <w:pStyle w:val="ListNumber"/>
      </w:pPr>
      <w:r>
        <w:t>使用 qDebug () 打印日志：std::cout不处理编码转换，在 Windows（默认 GBK）中打印 UTF-8 编码的中文会乱码；而qDebug()会自动适配系统编码，且支持一键关闭日志（通过编译开关）。</w:t>
      </w:r>
    </w:p>
    <w:p>
      <w:r>
        <w:t>代码示例：正确打印中文日志</w:t>
      </w:r>
    </w:p>
    <w:p>
      <w:r>
        <w:rPr>
          <w:rFonts w:ascii="Consolas" w:hAnsi="Consolas"/>
          <w:sz w:val="20"/>
        </w:rPr>
        <w:t>#include &lt;QDebug&gt; // 需包含头文件</w:t>
        <w:br/>
        <w:t xml:space="preserve">  Widget::~Widget()</w:t>
        <w:br/>
        <w:t xml:space="preserve">  {</w:t>
        <w:br/>
        <w:t xml:space="preserve">  // 正确：qDebug()自动处理编码，无乱码</w:t>
        <w:br/>
        <w:t xml:space="preserve">  qDebug() &lt;&lt; "窗口被销毁";</w:t>
        <w:br/>
        <w:t xml:space="preserve">  // 错误：std::cout在Windows中会乱码</w:t>
        <w:br/>
        <w:t xml:space="preserve">  // std::cout &lt;&lt; "窗口被销毁" &lt;&lt; std::endl;</w:t>
        <w:br/>
        <w:t xml:space="preserve">  delete ui;</w:t>
        <w:br/>
        <w:t xml:space="preserve">  }</w:t>
      </w:r>
    </w:p>
    <w:p>
      <w:pPr>
        <w:pStyle w:val="Heading4"/>
      </w:pPr>
      <w:r>
        <w:t>6.3 常见编码格式对比</w:t>
      </w:r>
    </w:p>
    <w:p>
      <w:r>
        <w:t>不同系统的默认编码不同，需了解常见编码的差异：</w:t>
      </w:r>
    </w:p>
    <w:p>
      <w:r>
        <w:t>编码格式适用系统中文占用字节特点GBKWindows（简体）2 字节仅支持中文字符，兼容性差UTF-8Linux/macOS3 字节支持全球所有语言，通用</w:t>
      </w:r>
    </w:p>
    <w:p>
      <w:r>
        <w:t>学习提示：开发跨平台 Qt 应用时，统一使用 UTF-8 编码（文件编码与QString），避免因系统默认编码不同导致的乱码问题。</w:t>
      </w:r>
    </w:p>
    <w:p>
      <w:pPr>
        <w:pStyle w:val="Heading3"/>
      </w:pPr>
      <w:r>
        <w:t>七、实战案例：从零创建 “文本切换器” 应用 ✅</w:t>
      </w:r>
    </w:p>
    <w:p>
      <w:r>
        <w:t>通过一个简单的实战案例，整合前文所学知识点，加深对 Qt 开发流程的理解。</w:t>
      </w:r>
    </w:p>
    <w:p>
      <w:pPr>
        <w:pStyle w:val="Heading4"/>
      </w:pPr>
      <w:r>
        <w:t>7.1 需求描述</w:t>
      </w:r>
    </w:p>
    <w:p>
      <w:r>
        <w:t>创建一个窗口应用，包含 1 个按钮和 1 个标签：</w:t>
      </w:r>
    </w:p>
    <w:p>
      <w:pPr>
        <w:pStyle w:val="ListBullet"/>
      </w:pPr>
      <w:r>
        <w:t>初始状态：按钮文本为 “点击切换”，标签文本为空。</w:t>
      </w:r>
    </w:p>
    <w:p>
      <w:pPr>
        <w:pStyle w:val="ListBullet"/>
      </w:pPr>
      <w:r>
        <w:t>点击按钮：按钮文本切换为 “已切换”，标签显示 “Hello Qt！”；再次点击，恢复初始状态。</w:t>
      </w:r>
    </w:p>
    <w:p>
      <w:pPr>
        <w:pStyle w:val="Heading4"/>
      </w:pPr>
      <w:r>
        <w:t>7.2 开发步骤（详细操作）</w:t>
      </w:r>
    </w:p>
    <w:p>
      <w:pPr>
        <w:pStyle w:val="Heading5"/>
      </w:pPr>
      <w:r>
        <w:t>步骤 1：创建 Qt 项目</w:t>
      </w:r>
    </w:p>
    <w:p>
      <w:pPr>
        <w:pStyle w:val="ListNumber"/>
      </w:pPr>
      <w:r>
        <w:t>打开 Qt Creator → 点击 “新建项目” → 选择 “Qt Widgets Application” → 点击 “选择”。</w:t>
      </w:r>
    </w:p>
    <w:p>
      <w:pPr>
        <w:pStyle w:val="ListNumber"/>
      </w:pPr>
      <w:r>
        <w:t>项目名称：TextSwitcher → 选择保存路径 → 点击 “下一步”。</w:t>
      </w:r>
    </w:p>
    <w:p>
      <w:pPr>
        <w:pStyle w:val="ListNumber"/>
      </w:pPr>
      <w:r>
        <w:t>构建系统：选择 “qmake” → 点击 “下一步”。</w:t>
      </w:r>
    </w:p>
    <w:p>
      <w:pPr>
        <w:pStyle w:val="ListNumber"/>
      </w:pPr>
      <w:r>
        <w:t>类信息：</w:t>
        <w:br/>
        <w:t>基类：选择 “QWidget”（简单界面无需菜单栏）。类名：Widget（默认）。取消 “创建界面”（手动用代码创建控件，熟悉纯代码开发） → 点击 “下一步”。</w:t>
      </w:r>
    </w:p>
    <w:p>
      <w:pPr>
        <w:pStyle w:val="ListNumber"/>
      </w:pPr>
      <w:r>
        <w:t>点击 “完成”，生成项目结构。</w:t>
      </w:r>
    </w:p>
    <w:p>
      <w:r>
        <w:drawing>
          <wp:inline xmlns:a="http://schemas.openxmlformats.org/drawingml/2006/main" xmlns:pic="http://schemas.openxmlformats.org/drawingml/2006/picture">
            <wp:extent cx="5486400" cy="1222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62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t>步骤 2：编写代码</w:t>
      </w:r>
    </w:p>
    <w:p>
      <w:pPr>
        <w:pStyle w:val="ListNumber"/>
      </w:pPr>
      <w:r>
        <w:t>修改 widget.h：声明按钮、标签与槽函数</w:t>
        <w:br/>
        <w:t>#ifndef WIDGET_H</w:t>
        <w:br/>
        <w:t>#define WIDGET_H</w:t>
        <w:br/>
        <w:t>#include &lt;QWidget&gt;</w:t>
        <w:br/>
        <w:t xml:space="preserve">  #include &lt;QPushButton&gt;</w:t>
        <w:br/>
        <w:t xml:space="preserve">    #include &lt;QLabel&gt;</w:t>
        <w:br/>
        <w:t xml:space="preserve">      class Widget : public QWidget</w:t>
        <w:br/>
        <w:t xml:space="preserve">      {</w:t>
        <w:br/>
        <w:t xml:space="preserve">      Q_OBJECT</w:t>
        <w:br/>
        <w:t xml:space="preserve">      public:</w:t>
        <w:br/>
        <w:t xml:space="preserve">      Widget(QWidget *parent = nullptr);</w:t>
        <w:br/>
        <w:t xml:space="preserve">      ~Widget();</w:t>
        <w:br/>
        <w:t xml:space="preserve">      private slots:</w:t>
        <w:br/>
        <w:t xml:space="preserve">      void handleButtonClick(); // 按钮点击的槽函数</w:t>
        <w:br/>
        <w:t xml:space="preserve">      private:</w:t>
        <w:br/>
        <w:t xml:space="preserve">      QPushButton *myButton; // 按钮控件</w:t>
        <w:br/>
        <w:t xml:space="preserve">      QLabel *myLabel;       // 标签控件</w:t>
        <w:br/>
        <w:t xml:space="preserve">      };</w:t>
        <w:br/>
        <w:t xml:space="preserve">      #endif // WIDGET_H</w:t>
      </w:r>
    </w:p>
    <w:p>
      <w:pPr>
        <w:pStyle w:val="ListNumber"/>
      </w:pPr>
      <w:r>
        <w:t>修改 widget.cpp：实现控件创建、信号槽绑定与槽函数</w:t>
        <w:br/>
        <w:t>#include "widget.h"</w:t>
        <w:br/>
        <w:t>#include &lt;QDebug&gt;</w:t>
        <w:br/>
        <w:t xml:space="preserve">  #include &lt;QVBoxLayout&gt; // 垂直布局（让控件自动排列）</w:t>
        <w:br/>
        <w:t xml:space="preserve">    Widget::Widget(QWidget *parent)</w:t>
        <w:br/>
        <w:t xml:space="preserve">    : QWidget(parent)</w:t>
        <w:br/>
        <w:t xml:space="preserve">    {</w:t>
        <w:br/>
        <w:t xml:space="preserve">    // 1. 设置窗口大小与标题</w:t>
        <w:br/>
        <w:t xml:space="preserve">    this-&gt;setFixedSize(400, 200);</w:t>
        <w:br/>
        <w:t xml:space="preserve">    this-&gt;setWindowTitle("文本切换器");</w:t>
        <w:br/>
        <w:t xml:space="preserve">    // 2. 创建控件（指定父对象为this，加入对象树）</w:t>
        <w:br/>
        <w:t xml:space="preserve">    myButton = new QPushButton("点击切换", this);</w:t>
        <w:br/>
        <w:t xml:space="preserve">    myLabel = new QLabel("", this);</w:t>
        <w:br/>
        <w:t xml:space="preserve">    // 3. 使用垂直布局，让控件居中排列（避免手动设置坐标）</w:t>
        <w:br/>
        <w:t xml:space="preserve">    QVBoxLayout *layout = new QVBoxLayout(this);</w:t>
        <w:br/>
        <w:t xml:space="preserve">    layout-&gt;addWidget(myButton);</w:t>
        <w:br/>
        <w:t xml:space="preserve">    layout-&gt;addWidget(myLabel);</w:t>
        <w:br/>
        <w:t xml:space="preserve">    layout-&gt;setSpacing(30); // 控件间距30像素</w:t>
        <w:br/>
        <w:t xml:space="preserve">    // 4. 绑定信号槽</w:t>
        <w:br/>
        <w:t xml:space="preserve">    connect(myButton, &amp;QPushButton::clicked, this, &amp;Widget::handleButtonClick);</w:t>
        <w:br/>
        <w:t xml:space="preserve">    }</w:t>
        <w:br/>
        <w:t xml:space="preserve">    Widget::~Widget()</w:t>
        <w:br/>
        <w:t xml:space="preserve">    {</w:t>
        <w:br/>
        <w:t xml:space="preserve">    // 无需手动delete控件：对象树会自动销毁myButton、myLabel、layout</w:t>
        <w:br/>
        <w:t xml:space="preserve">    qDebug() &lt;&lt; "应用关闭，资源已释放";</w:t>
        <w:br/>
        <w:t xml:space="preserve">    }</w:t>
        <w:br/>
        <w:t xml:space="preserve">    // 槽函数：处理按钮点击</w:t>
        <w:br/>
        <w:t xml:space="preserve">    void Widget::handleButtonClick()</w:t>
        <w:br/>
        <w:t xml:space="preserve">    {</w:t>
        <w:br/>
        <w:t xml:space="preserve">    if (myButton-&gt;text() == "点击切换") {</w:t>
        <w:br/>
        <w:t xml:space="preserve">    myButton-&gt;setText("已切换");</w:t>
        <w:br/>
        <w:t xml:space="preserve">    myLabel-&gt;setText("Hello Qt！");</w:t>
        <w:br/>
        <w:t xml:space="preserve">    } else {</w:t>
        <w:br/>
        <w:t xml:space="preserve">    myButton-&gt;setText("点击切换");</w:t>
        <w:br/>
        <w:t xml:space="preserve">    myLabel-&gt;setText("");</w:t>
        <w:br/>
        <w:t xml:space="preserve">    }</w:t>
        <w:br/>
        <w:t xml:space="preserve">    }</w:t>
      </w:r>
    </w:p>
    <w:p>
      <w:pPr>
        <w:pStyle w:val="ListNumber"/>
      </w:pPr>
      <w:r>
        <w:t>main.cpp：无需修改（默认生成正确的入口代码）</w:t>
        <w:br/>
        <w:t>#include "widget.h"</w:t>
        <w:br/>
        <w:t>#include &lt;QApplication&gt;</w:t>
        <w:br/>
        <w:t xml:space="preserve">  int main(int argc, char *argv[])</w:t>
        <w:br/>
        <w:t xml:space="preserve">  {</w:t>
        <w:br/>
        <w:t xml:space="preserve">  QApplication a(argc, argv);</w:t>
        <w:br/>
        <w:t xml:space="preserve">  Widget w;</w:t>
        <w:br/>
        <w:t xml:space="preserve">  w.show(); // 显示窗口</w:t>
        <w:br/>
        <w:t xml:space="preserve">  return a.exec(); // 启动事件循环</w:t>
        <w:br/>
        <w:t xml:space="preserve">  }</w:t>
      </w:r>
    </w:p>
    <w:p>
      <w:pPr>
        <w:pStyle w:val="Heading5"/>
      </w:pPr>
      <w:r>
        <w:t>步骤 3：编译运行</w:t>
      </w:r>
    </w:p>
    <w:p>
      <w:pPr>
        <w:pStyle w:val="ListNumber"/>
      </w:pPr>
      <w:r>
        <w:t>点击 Qt Creator 左下角的 “构建” 按钮（锤子图标），编译项目。</w:t>
      </w:r>
    </w:p>
    <w:p>
      <w:pPr>
        <w:pStyle w:val="ListNumber"/>
      </w:pPr>
      <w:r>
        <w:t>点击 “运行” 按钮（绿色三角形），启动应用：</w:t>
        <w:br/>
        <w:t>初始界面：按钮显示 “点击切换”，标签为空。点击按钮：按钮文本变为 “已切换”，标签显示 “Hello Qt！”。再次点击：恢复初始状态。</w:t>
      </w:r>
    </w:p>
    <w:p>
      <w:r>
        <w:drawing>
          <wp:inline xmlns:a="http://schemas.openxmlformats.org/drawingml/2006/main" xmlns:pic="http://schemas.openxmlformats.org/drawingml/2006/picture">
            <wp:extent cx="5486400" cy="31412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03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八、关键点总结与最佳实践 ✅</w:t>
      </w:r>
    </w:p>
    <w:p>
      <w:r>
        <w:t>掌握以下最佳实践，能让你的 Qt 开发更高效、更规范：</w:t>
      </w:r>
    </w:p>
    <w:p>
      <w:pPr>
        <w:pStyle w:val="ListNumber"/>
      </w:pPr>
      <w:r>
        <w:t>工具使用规范：</w:t>
        <w:br/>
        <w:t>优先用 Qt Designer 设计静态界面，减少手写 UI 代码的工作量。多语言适配必用 Qt Linguist，避免硬编码文本（便于后续翻译）。遇到 API 问题先查 Qt Assistant，再搜索网络（避免版本差异导致的错误）。</w:t>
      </w:r>
    </w:p>
    <w:p>
      <w:pPr>
        <w:pStyle w:val="ListNumber"/>
      </w:pPr>
      <w:r>
        <w:t>内存管理原则：</w:t>
        <w:br/>
        <w:t>用new创建控件并指定父对象（this），依赖对象树自动释放内存。动态创建的非控件对象（如QFile），需手动delete或用QScopedPointer管理。避免在栈上创建控件（作用域结束会提前销毁，导致界面异常）。</w:t>
      </w:r>
    </w:p>
    <w:p>
      <w:pPr>
        <w:pStyle w:val="ListNumber"/>
      </w:pPr>
      <w:r>
        <w:t>信号槽最佳实践：</w:t>
        <w:br/>
        <w:t>信号槽的参数需匹配（槽函数参数数量≤信号，类型兼容）。静态界面用 “转到槽” 功能，动态界面用纯代码绑定。控件的objectName需唯一且有意义（如loginButton而非button1），便于后续通过ui指针访问。</w:t>
      </w:r>
    </w:p>
    <w:p>
      <w:pPr>
        <w:pStyle w:val="ListNumber"/>
      </w:pPr>
      <w:r>
        <w:t>编码与日志规范：</w:t>
        <w:br/>
        <w:t>所有文件统一用 UTF-8 编码，避免中文乱码。打印日志优先用qDebug()，而非std::cout（自动处理编码，支持一键关闭）。发布程序前，通过编译开关（DEFINES += QT_NO_DEBUG_OUTPUT）关闭qDebug()日志。</w:t>
      </w:r>
    </w:p>
    <w:p>
      <w:pPr>
        <w:pStyle w:val="ListNumber"/>
      </w:pPr>
      <w:r>
        <w:t>父类与布局选择：</w:t>
        <w:br/>
        <w:t>复杂应用选QMainWindow（需菜单栏 / 工具栏），简单界面选QWidget，交互弹窗选QDialog。用布局管理（QVBoxLayout/QHBoxLayout）替代手动设置坐标，确保界面自适应窗口大小。</w:t>
      </w:r>
    </w:p>
    <w:p>
      <w:pPr>
        <w:pStyle w:val="Heading3"/>
      </w:pPr>
      <w:r>
        <w:t>九、结语</w:t>
      </w:r>
    </w:p>
    <w:p>
      <w:r>
        <w:t>本文覆盖了 Qt 5.14 的核心知识点：工具链、项目结构、对象树、信号槽、字符串编码与实战开发。如果有疑问或者建议都可以私信笔者交流，大家互相学习，互相进步！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