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5F" w:rsidRPr="00F36D0A" w:rsidRDefault="0080035F">
      <w:pPr>
        <w:rPr>
          <w:rFonts w:ascii="TH SarabunPSK" w:hAnsi="TH SarabunPSK" w:cs="TH SarabunPSK"/>
          <w:b/>
          <w:bCs/>
          <w:color w:val="000000" w:themeColor="text1"/>
          <w:sz w:val="36"/>
          <w:szCs w:val="36"/>
          <w:shd w:val="clear" w:color="auto" w:fill="FFFFFF"/>
        </w:rPr>
      </w:pPr>
      <w:r w:rsidRPr="00F36D0A">
        <w:rPr>
          <w:rStyle w:val="style7"/>
          <w:rFonts w:ascii="TH SarabunPSK" w:hAnsi="TH SarabunPSK" w:cs="TH SarabunPSK"/>
          <w:b/>
          <w:bCs/>
          <w:color w:val="000000" w:themeColor="text1"/>
          <w:sz w:val="36"/>
          <w:szCs w:val="36"/>
          <w:shd w:val="clear" w:color="auto" w:fill="FFFFFF"/>
          <w:cs/>
        </w:rPr>
        <w:t>มีอาการอย่างใดอย่างหนึ่งดังต่อไปนี้</w:t>
      </w:r>
    </w:p>
    <w:p w:rsidR="004C4D5C" w:rsidRDefault="0080035F" w:rsidP="004C4D5C">
      <w:pPr>
        <w:pStyle w:val="ListParagraph"/>
        <w:numPr>
          <w:ilvl w:val="0"/>
          <w:numId w:val="1"/>
        </w:numPr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ปวดรุนแรง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หน้าท้องเกร็งแข็ง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ปวดติดต่อกันนานเกิน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ชั่วโมง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เหงื่อออก หน้าซีด ตัวเย็น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ความดันต่ำและชีพจรเบาเร็ว</w:t>
      </w:r>
    </w:p>
    <w:p w:rsidR="004C4D5C" w:rsidRP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4C4D5C" w:rsidRPr="004C4D5C" w:rsidRDefault="0080035F" w:rsidP="004C4D5C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กดเจ็บตรงท้องน้อยข้างขวา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ไส้ติ่งอักเสบ (</w:t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</w:rPr>
        <w:t>Appendicitis)</w:t>
      </w:r>
    </w:p>
    <w:p w:rsidR="0080035F" w:rsidRPr="004C4D5C" w:rsidRDefault="0080035F" w:rsidP="004C4D5C">
      <w:pPr>
        <w:pStyle w:val="ListParagraph"/>
        <w:ind w:left="360"/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p w:rsidR="004C4D5C" w:rsidRDefault="004C4D5C">
      <w:pPr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</w:p>
    <w:p w:rsidR="0080035F" w:rsidRPr="004C4D5C" w:rsidRDefault="004C4D5C" w:rsidP="004C4D5C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ปวดรุนแรง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หน้าท้องเกร็งแข็ง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ปวดติดต่อกันนานเกิน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ชั่วโมง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เหงื่อออก หน้าซีด ตัวเย็น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ความดันต่ำและชีพจรเบาเร็ว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4C4D5C" w:rsidRPr="004C4D5C" w:rsidRDefault="0080035F" w:rsidP="004C4D5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กดเจ็บตรงท้องน้อยข้างขวา</w:t>
      </w:r>
    </w:p>
    <w:p w:rsidR="0080035F" w:rsidRPr="004C4D5C" w:rsidRDefault="004C4D5C" w:rsidP="004C4D5C">
      <w:pPr>
        <w:pStyle w:val="ListParagraph"/>
        <w:ind w:left="360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4C4D5C" w:rsidRDefault="0080035F" w:rsidP="004C4D5C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ปวดตรงใต้ลิ้นปี่ มีประวัติเป็นโรคกระ</w:t>
      </w:r>
      <w:r w:rsidR="004C4D5C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เ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พาะ หรือกินยาแก้ปวดหรือยาชุดมานาน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ใช่</w:t>
      </w:r>
    </w:p>
    <w:p w:rsidR="0080035F" w:rsidRP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0035F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กระเพาะอาหารทะลุ/แผล</w:t>
      </w:r>
      <w:proofErr w:type="spellStart"/>
      <w:r w:rsidR="0080035F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เพ็ป</w:t>
      </w:r>
      <w:proofErr w:type="spellEnd"/>
      <w:r w:rsidR="0080035F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ติ</w:t>
      </w:r>
      <w:proofErr w:type="spellStart"/>
      <w:r w:rsidR="0080035F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กทะล</w:t>
      </w:r>
      <w:proofErr w:type="spellEnd"/>
    </w:p>
    <w:p w:rsidR="004C4D5C" w:rsidRPr="004C4D5C" w:rsidRDefault="004C4D5C" w:rsidP="004C4D5C">
      <w:pPr>
        <w:pStyle w:val="ListParagraph"/>
        <w:ind w:left="360"/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p w:rsidR="004C4D5C" w:rsidRDefault="004C4D5C" w:rsidP="008003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36D0A" w:rsidRDefault="00F36D0A" w:rsidP="008003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36D0A" w:rsidRDefault="00F36D0A" w:rsidP="008003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36D0A" w:rsidRDefault="00F36D0A" w:rsidP="0080035F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4C4D5C" w:rsidRDefault="004C4D5C" w:rsidP="0080035F">
      <w:pPr>
        <w:pStyle w:val="ListParagraph"/>
        <w:numPr>
          <w:ilvl w:val="0"/>
          <w:numId w:val="4"/>
        </w:numPr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lastRenderedPageBreak/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ปวดรุนแรง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หน้าท้องเกร็งแข็ง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ปวดติดต่อกันนานเกิน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ชั่วโมง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เหงื่อออก หน้าซีด ตัวเย็น</w:t>
      </w:r>
      <w:r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ความดันต่ำและชีพจรเบาเร็ว</w:t>
      </w:r>
    </w:p>
    <w:p w:rsidR="0080035F" w:rsidRP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4C4D5C" w:rsidRDefault="0080035F" w:rsidP="0080035F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ปวดบิดเป็นพัก ๆ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ใช่</w:t>
      </w:r>
    </w:p>
    <w:p w:rsidR="004C4D5C" w:rsidRDefault="0080035F" w:rsidP="0080035F">
      <w:pPr>
        <w:pStyle w:val="ListParagraph"/>
        <w:numPr>
          <w:ilvl w:val="0"/>
          <w:numId w:val="4"/>
        </w:numP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ตรงท้องน้อยหรือสีข้างและร้าวไปที่อัณฑะ หรือช่องคลอดข้างเดียวกัน</w:t>
      </w:r>
    </w:p>
    <w:p w:rsidR="00754C5F" w:rsidRDefault="004C4D5C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80035F" w:rsidRP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80035F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นิ่วท่อไต (</w:t>
      </w:r>
      <w:r w:rsidR="0080035F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Ureteric stone)</w:t>
      </w:r>
    </w:p>
    <w:p w:rsidR="00754C5F" w:rsidRPr="004C4D5C" w:rsidRDefault="00754C5F" w:rsidP="00754C5F">
      <w:pPr>
        <w:pStyle w:val="ListParagraph"/>
        <w:ind w:left="360"/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shd w:val="clear" w:color="auto" w:fill="FFFFFF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p w:rsidR="004C4D5C" w:rsidRPr="004C4D5C" w:rsidRDefault="004C4D5C" w:rsidP="008003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54C5F" w:rsidRPr="00754C5F" w:rsidRDefault="00754C5F" w:rsidP="00754C5F">
      <w:pPr>
        <w:pStyle w:val="ListParagraph"/>
        <w:numPr>
          <w:ilvl w:val="0"/>
          <w:numId w:val="7"/>
        </w:numPr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ปวดรุนแรง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หน้าท้องเกร็งแข็ง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ปวดติดต่อกันนานเกิน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ชั่วโมง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เหงื่อออก หน้าซีด ตัวเย็น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ความดันต่ำและชีพจรเบาเร็ว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4C4D5C" w:rsidRPr="00754C5F" w:rsidRDefault="0080035F" w:rsidP="00754C5F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ปวดบิดเป็นพัก ๆ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4C4D5C" w:rsidRPr="004C4D5C" w:rsidRDefault="0080035F" w:rsidP="00754C5F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ปวดตรงใต้ลิ้นปี่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80035F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4C4D5C" w:rsidRPr="004C4D5C" w:rsidRDefault="0080035F" w:rsidP="00754C5F">
      <w:pPr>
        <w:pStyle w:val="ListParagraph"/>
        <w:numPr>
          <w:ilvl w:val="0"/>
          <w:numId w:val="7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ปวดแสบเวลาหิวหรือหลังกินข้าวอิ่ม หรือปวดตอนดึก</w:t>
      </w:r>
    </w:p>
    <w:p w:rsidR="00754C5F" w:rsidRDefault="004C4D5C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FA643A" w:rsidRPr="004C4D5C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โรคกระเพาะ/แผล</w:t>
      </w:r>
      <w:proofErr w:type="spellStart"/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เพ็ปติก</w:t>
      </w:r>
      <w:proofErr w:type="spellEnd"/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</w:rPr>
        <w:t>Peptic</w:t>
      </w:r>
      <w:r w:rsidR="004C4D5C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:rsidR="00FA643A" w:rsidRPr="00754C5F" w:rsidRDefault="00754C5F" w:rsidP="00754C5F">
      <w:pPr>
        <w:pStyle w:val="ListParagraph"/>
        <w:ind w:left="360"/>
        <w:rPr>
          <w:rFonts w:ascii="TH SarabunPSK" w:hAnsi="TH SarabunPSK" w:cs="TH SarabunPSK" w:hint="cs"/>
          <w:b/>
          <w:bCs/>
          <w:color w:val="FF0000"/>
          <w:sz w:val="32"/>
          <w:szCs w:val="32"/>
          <w:shd w:val="clear" w:color="auto" w:fill="FFFFFF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p w:rsidR="00E6286C" w:rsidRDefault="00E6286C" w:rsidP="00FA643A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36D0A" w:rsidRDefault="00F36D0A" w:rsidP="00FA643A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F36D0A" w:rsidRPr="004C4D5C" w:rsidRDefault="00F36D0A" w:rsidP="00FA643A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754C5F" w:rsidRPr="00754C5F" w:rsidRDefault="00754C5F" w:rsidP="00754C5F">
      <w:pPr>
        <w:pStyle w:val="ListParagraph"/>
        <w:numPr>
          <w:ilvl w:val="0"/>
          <w:numId w:val="10"/>
        </w:numPr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lastRenderedPageBreak/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ปวดรุนแรง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หน้าท้องเกร็งแข็ง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ปวดติดต่อกันนานเกิน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ชั่วโมง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เหงื่อออก หน้าซีด ตัวเย็น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br/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- 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ความดันต่ำและชีพจรเบาเร็ว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4C4D5C" w:rsidRPr="00754C5F" w:rsidRDefault="004C4D5C" w:rsidP="00754C5F">
      <w:pPr>
        <w:pStyle w:val="ListParagraph"/>
        <w:numPr>
          <w:ilvl w:val="0"/>
          <w:numId w:val="1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ปวดบิดเป็นพัก</w:t>
      </w:r>
      <w:r w:rsidR="00FA643A"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ๆ</w:t>
      </w:r>
    </w:p>
    <w:p w:rsidR="004C4D5C" w:rsidRDefault="004C4D5C" w:rsidP="004C4D5C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18387A" w:rsidRDefault="00FA643A" w:rsidP="00754C5F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ปวดตรงใต้ลิ้นปี่</w:t>
      </w:r>
    </w:p>
    <w:p w:rsidR="00754C5F" w:rsidRPr="00754C5F" w:rsidRDefault="00754C5F" w:rsidP="00754C5F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ยาแก้ปวด พาราเซตตา</w:t>
      </w:r>
      <w:proofErr w:type="spellStart"/>
      <w:r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มอ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>ล</w:t>
      </w:r>
      <w:proofErr w:type="spellEnd"/>
    </w:p>
    <w:p w:rsidR="00754C5F" w:rsidRPr="00754C5F" w:rsidRDefault="00FA643A" w:rsidP="00754C5F">
      <w:pPr>
        <w:pStyle w:val="ListParagraph"/>
        <w:numPr>
          <w:ilvl w:val="0"/>
          <w:numId w:val="8"/>
        </w:numP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ยาแก้ท้องอืดท้องเฟ้อ ถ้าจุกแน่นท้อง</w:t>
      </w:r>
    </w:p>
    <w:p w:rsidR="00754C5F" w:rsidRPr="00754C5F" w:rsidRDefault="00FA643A" w:rsidP="00754C5F">
      <w:pPr>
        <w:pStyle w:val="ListParagraph"/>
        <w:numPr>
          <w:ilvl w:val="0"/>
          <w:numId w:val="8"/>
        </w:numP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ยา</w:t>
      </w:r>
      <w:proofErr w:type="spellStart"/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ไดอะ</w:t>
      </w:r>
      <w:proofErr w:type="spellEnd"/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ซี</w:t>
      </w:r>
      <w:proofErr w:type="spellStart"/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แพม</w:t>
      </w:r>
      <w:proofErr w:type="spellEnd"/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 ถ้าเครียด/กังวล</w:t>
      </w:r>
    </w:p>
    <w:p w:rsidR="00FA643A" w:rsidRDefault="00FA643A" w:rsidP="00FA643A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ประคบด้วยกระเป๋าน้ำร้อน</w:t>
      </w:r>
      <w:r w:rsidRPr="00754C5F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ถ้าปวดติดต่อกันนานเกิน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ชั่วโมงควรไปพบแพทย์</w:t>
      </w:r>
    </w:p>
    <w:p w:rsidR="00754C5F" w:rsidRPr="00754C5F" w:rsidRDefault="00754C5F" w:rsidP="00754C5F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754C5F" w:rsidRPr="00754C5F" w:rsidRDefault="00FA643A" w:rsidP="0080035F">
      <w:pPr>
        <w:pStyle w:val="ListParagraph"/>
        <w:numPr>
          <w:ilvl w:val="0"/>
          <w:numId w:val="9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หายใจลำบาก หรือไอเสียงแหบ</w:t>
      </w:r>
    </w:p>
    <w:p w:rsidR="00754C5F" w:rsidRDefault="00754C5F" w:rsidP="00754C5F">
      <w:pPr>
        <w:pStyle w:val="ListParagraph"/>
        <w:ind w:left="36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ใช่</w:t>
      </w:r>
    </w:p>
    <w:p w:rsidR="00FA643A" w:rsidRPr="004C4D5C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คอตีบ/</w:t>
      </w:r>
      <w:proofErr w:type="spellStart"/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ดิฟ</w:t>
      </w:r>
      <w:proofErr w:type="spellEnd"/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</w:t>
      </w:r>
      <w:proofErr w:type="spellStart"/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เรีย</w:t>
      </w:r>
      <w:proofErr w:type="spellEnd"/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(</w:t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</w:rPr>
        <w:t>Diphtheria)</w:t>
      </w:r>
    </w:p>
    <w:p w:rsidR="00E6286C" w:rsidRDefault="00754C5F" w:rsidP="00754C5F">
      <w:pPr>
        <w:pStyle w:val="ListParagraph"/>
        <w:ind w:left="360"/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p w:rsidR="00754C5F" w:rsidRPr="00754C5F" w:rsidRDefault="00754C5F" w:rsidP="00754C5F">
      <w:pPr>
        <w:rPr>
          <w:rFonts w:ascii="TH SarabunPSK" w:hAnsi="TH SarabunPSK" w:cs="TH SarabunPSK" w:hint="cs"/>
          <w:b/>
          <w:bCs/>
          <w:color w:val="FF0000"/>
          <w:sz w:val="32"/>
          <w:szCs w:val="32"/>
          <w:shd w:val="clear" w:color="auto" w:fill="FFFFFF"/>
        </w:rPr>
      </w:pPr>
    </w:p>
    <w:p w:rsidR="00754C5F" w:rsidRPr="00754C5F" w:rsidRDefault="00FA643A" w:rsidP="00754C5F">
      <w:pPr>
        <w:pStyle w:val="ListParagraph"/>
        <w:numPr>
          <w:ilvl w:val="0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หายใจลำบาก หรือไอเสียงแหบ</w:t>
      </w:r>
    </w:p>
    <w:p w:rsidR="00FA643A" w:rsidRP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FA643A" w:rsidP="00754C5F">
      <w:pPr>
        <w:pStyle w:val="style9"/>
        <w:numPr>
          <w:ilvl w:val="0"/>
          <w:numId w:val="11"/>
        </w:numPr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754C5F" w:rsidRDefault="00754C5F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left="360" w:right="15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FA643A" w:rsidRDefault="00FA643A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left="360" w:right="15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พบแพทย์ภายใน 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สัปดาห์ อาจมีสาเหตุร้ายแรง เช่น มะเร็งกล่องเสียง / มะเร็งโพรงจมูก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, 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วัณโรค</w:t>
      </w:r>
    </w:p>
    <w:p w:rsidR="00754C5F" w:rsidRDefault="00754C5F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Pr="004C4D5C" w:rsidRDefault="0018387A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754C5F" w:rsidRPr="00754C5F" w:rsidRDefault="00FA643A" w:rsidP="00754C5F">
      <w:pPr>
        <w:pStyle w:val="ListParagraph"/>
        <w:numPr>
          <w:ilvl w:val="0"/>
          <w:numId w:val="1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>หายใจลำบาก หรือไอเสียงแหบ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FA643A" w:rsidP="00754C5F">
      <w:pPr>
        <w:pStyle w:val="ListParagraph"/>
        <w:numPr>
          <w:ilvl w:val="0"/>
          <w:numId w:val="1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FA643A" w:rsidP="00754C5F">
      <w:pPr>
        <w:pStyle w:val="ListParagraph"/>
        <w:numPr>
          <w:ilvl w:val="0"/>
          <w:numId w:val="1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FA643A" w:rsidRPr="004C4D5C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เหงือกอักเสบ (</w:t>
      </w:r>
      <w:r w:rsidR="00FA643A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Gingivitis)</w:t>
      </w:r>
    </w:p>
    <w:p w:rsidR="00754C5F" w:rsidRDefault="00754C5F" w:rsidP="00754C5F">
      <w:pPr>
        <w:pStyle w:val="ListParagraph"/>
        <w:ind w:left="360"/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p w:rsidR="00754C5F" w:rsidRPr="004C4D5C" w:rsidRDefault="00754C5F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54C5F" w:rsidRPr="00754C5F" w:rsidRDefault="003D4003" w:rsidP="00754C5F">
      <w:pPr>
        <w:pStyle w:val="ListParagraph"/>
        <w:numPr>
          <w:ilvl w:val="0"/>
          <w:numId w:val="1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หายใจลำบาก หรือไอเสียงแหบ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FA643A" w:rsidP="00754C5F">
      <w:pPr>
        <w:pStyle w:val="ListParagraph"/>
        <w:numPr>
          <w:ilvl w:val="0"/>
          <w:numId w:val="1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FA643A" w:rsidP="00754C5F">
      <w:pPr>
        <w:pStyle w:val="ListParagraph"/>
        <w:numPr>
          <w:ilvl w:val="0"/>
          <w:numId w:val="1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754C5F" w:rsidRP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FA643A" w:rsidP="00754C5F">
      <w:pPr>
        <w:pStyle w:val="ListParagraph"/>
        <w:numPr>
          <w:ilvl w:val="0"/>
          <w:numId w:val="1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มีไข้</w:t>
      </w:r>
    </w:p>
    <w:p w:rsidR="00754C5F" w:rsidRP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754C5F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754C5F" w:rsidRPr="00754C5F" w:rsidRDefault="00FA643A" w:rsidP="00754C5F">
      <w:pPr>
        <w:pStyle w:val="ListParagraph"/>
        <w:numPr>
          <w:ilvl w:val="0"/>
          <w:numId w:val="1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มีไข้เกิน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7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วัน หรือมีก้อนบวมพร้อมกันมากกว่า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แห่ง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FA643A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754C5F" w:rsidRDefault="00FA643A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พบแพทย์ภายใน 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สัปดาห์ อาจมีสาเหตุร้ายแรงเช่น มะเร็งต่อมน้ำเหลือง</w:t>
      </w:r>
    </w:p>
    <w:p w:rsidR="00754C5F" w:rsidRDefault="00754C5F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Default="0018387A" w:rsidP="00754C5F">
      <w:pPr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:rsidR="00754C5F" w:rsidRDefault="003D4003" w:rsidP="00754C5F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>หายใจลำบาก หรือไอเสียงแหบ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>ไ</w:t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ม่ใช่</w:t>
      </w:r>
    </w:p>
    <w:p w:rsidR="00754C5F" w:rsidRPr="00754C5F" w:rsidRDefault="003D4003" w:rsidP="00754C5F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มีไข้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3D4003" w:rsidP="00754C5F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ก้อนบวมนั้น ปวดและเจ็บ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3D4003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ต่อมน้ำเหลืองอักเสบ / ฝี</w:t>
      </w:r>
      <w:r w:rsidR="003D4003"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ควรใช้</w:t>
      </w:r>
      <w:proofErr w:type="spellStart"/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ยาคล็</w:t>
      </w:r>
      <w:proofErr w:type="spellEnd"/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อกซาซินลิน หรือ อีริโทรไม</w:t>
      </w:r>
      <w:proofErr w:type="spellStart"/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ซิน</w:t>
      </w:r>
      <w:proofErr w:type="spellEnd"/>
      <w:r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,</w:t>
      </w:r>
      <w:r w:rsidR="003D4003"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ยาแก้ปวด</w:t>
      </w:r>
      <w:r w:rsidR="003D4003" w:rsidRPr="004C4D5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ถ้าไม่ดีขึ้นใน </w:t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 </w:t>
      </w:r>
      <w:r w:rsidR="003D4003" w:rsidRPr="004C4D5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วัน ควรไปพบแพทย์</w:t>
      </w:r>
    </w:p>
    <w:p w:rsidR="00754C5F" w:rsidRPr="004C4D5C" w:rsidRDefault="00754C5F" w:rsidP="00754C5F">
      <w:pPr>
        <w:pStyle w:val="style9"/>
        <w:shd w:val="clear" w:color="auto" w:fill="FFFFFF"/>
        <w:spacing w:before="150" w:beforeAutospacing="0" w:after="150" w:afterAutospacing="0" w:line="360" w:lineRule="atLeast"/>
        <w:ind w:right="150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754C5F" w:rsidRDefault="003D4003" w:rsidP="00754C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หายใจลำบาก หรือไอเสียงแหบ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5"/>
        </w:numPr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มีไข้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ก้อนบวมนั้น ปวดและเจ็บ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ก้อนโตมากกว่า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เซนติเมตร หรือโตพร้อมกันในบริเวณต่างกันมากกว่า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แห่ง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754C5F" w:rsidRDefault="003D4003" w:rsidP="008003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ก้อนของต่อมไทรอยด์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3D4003" w:rsidRDefault="003D4003" w:rsidP="0080035F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บวมเฉพาะที่ / มีก้อน</w:t>
      </w:r>
    </w:p>
    <w:p w:rsidR="00754C5F" w:rsidRDefault="00754C5F" w:rsidP="00754C5F">
      <w:pPr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18387A" w:rsidRPr="00754C5F" w:rsidRDefault="0018387A" w:rsidP="00754C5F">
      <w:pP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bookmarkStart w:id="0" w:name="_GoBack"/>
      <w:bookmarkEnd w:id="0"/>
    </w:p>
    <w:p w:rsidR="00754C5F" w:rsidRDefault="003D4003" w:rsidP="00754C5F">
      <w:pPr>
        <w:pStyle w:val="ListParagraph"/>
        <w:numPr>
          <w:ilvl w:val="0"/>
          <w:numId w:val="16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>หายใจลำบาก หรือไอเสียงแหบ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6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น้ำหนักลดฮวบ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ใช่</w:t>
      </w:r>
    </w:p>
    <w:p w:rsidR="00754C5F" w:rsidRDefault="003D4003" w:rsidP="00754C5F">
      <w:pPr>
        <w:pStyle w:val="ListParagraph"/>
        <w:numPr>
          <w:ilvl w:val="0"/>
          <w:numId w:val="16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ฟันผุ หรือเหงือกบวม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6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มีไข้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Default="003D4003" w:rsidP="00754C5F">
      <w:pPr>
        <w:pStyle w:val="ListParagraph"/>
        <w:numPr>
          <w:ilvl w:val="0"/>
          <w:numId w:val="16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ก้อนบวมนั้น ปวดและเจ็บ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754C5F" w:rsidRPr="00754C5F" w:rsidRDefault="003D4003" w:rsidP="0080035F">
      <w:pPr>
        <w:pStyle w:val="ListParagraph"/>
        <w:numPr>
          <w:ilvl w:val="0"/>
          <w:numId w:val="16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ก้อนโตมากกว่า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เซนติเมตร หรือโตพร้อมกันในบริเวณต่างกันมากกว่า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2 </w:t>
      </w:r>
      <w:r w:rsidRPr="00754C5F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แห่ง</w:t>
      </w:r>
    </w:p>
    <w:p w:rsidR="00754C5F" w:rsidRDefault="00754C5F" w:rsidP="00754C5F">
      <w:pPr>
        <w:pStyle w:val="ListParagraph"/>
        <w:ind w:left="36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C4D5C">
        <w:rPr>
          <w:rStyle w:val="style7"/>
          <w:rFonts w:ascii="TH SarabunPSK" w:hAnsi="TH SarabunPSK" w:cs="TH SarabunPSK" w:hint="cs"/>
          <w:color w:val="000000" w:themeColor="text1"/>
          <w:sz w:val="32"/>
          <w:szCs w:val="32"/>
          <w:u w:val="single"/>
          <w:shd w:val="clear" w:color="auto" w:fill="FFFFFF"/>
          <w:cs/>
        </w:rPr>
        <w:t>ตอบ</w:t>
      </w:r>
      <w:r w:rsidRPr="004C4D5C">
        <w:rPr>
          <w:rStyle w:val="style7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  <w:r w:rsidR="003D4003" w:rsidRPr="00754C5F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ไม่ใช่</w:t>
      </w:r>
    </w:p>
    <w:p w:rsidR="00E6286C" w:rsidRDefault="00754C5F" w:rsidP="00754C5F">
      <w:pPr>
        <w:pStyle w:val="ListParagraph"/>
        <w:ind w:left="360"/>
        <w:rPr>
          <w:rFonts w:ascii="TH SarabunPSK" w:eastAsia="Times New Roman" w:hAnsi="TH SarabunPSK" w:cs="TH SarabunPSK"/>
          <w:color w:val="000000" w:themeColor="text1"/>
          <w:sz w:val="32"/>
          <w:szCs w:val="32"/>
        </w:rPr>
      </w:pPr>
      <w:r w:rsidRPr="004C4D5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คุณมีโอกาสเป็นโรค</w:t>
      </w:r>
      <w:r w:rsidRPr="004C4D5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: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3D4003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  <w:cs/>
        </w:rPr>
        <w:t>ต่อมน้ำเหลืองอักเสบ (</w:t>
      </w:r>
      <w:proofErr w:type="spellStart"/>
      <w:r w:rsidR="003D4003" w:rsidRPr="004C4D5C"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Lymphaden</w:t>
      </w:r>
      <w:proofErr w:type="spellEnd"/>
      <w:r>
        <w:rPr>
          <w:rFonts w:ascii="TH SarabunPSK" w:eastAsia="Times New Roman" w:hAnsi="TH SarabunPSK" w:cs="TH SarabunPSK"/>
          <w:color w:val="000000" w:themeColor="text1"/>
          <w:sz w:val="32"/>
          <w:szCs w:val="32"/>
        </w:rPr>
        <w:t>)</w:t>
      </w:r>
    </w:p>
    <w:p w:rsidR="00754C5F" w:rsidRPr="00754C5F" w:rsidRDefault="00754C5F" w:rsidP="00754C5F">
      <w:pPr>
        <w:pStyle w:val="ListParagraph"/>
        <w:ind w:left="360"/>
        <w:rPr>
          <w:rFonts w:ascii="TH SarabunPSK" w:hAnsi="TH SarabunPSK" w:cs="TH SarabunPSK" w:hint="cs"/>
          <w:b/>
          <w:bCs/>
          <w:color w:val="FF0000"/>
          <w:sz w:val="32"/>
          <w:szCs w:val="32"/>
        </w:rPr>
      </w:pPr>
      <w:r w:rsidRPr="004C4D5C">
        <w:rPr>
          <w:rStyle w:val="style137"/>
          <w:rFonts w:ascii="TH SarabunPSK" w:hAnsi="TH SarabunPSK" w:cs="TH SarabunPSK"/>
          <w:b/>
          <w:bCs/>
          <w:color w:val="FF0000"/>
          <w:sz w:val="32"/>
          <w:szCs w:val="32"/>
          <w:cs/>
        </w:rPr>
        <w:t>ควรไปพบแพทย์ด่วน</w:t>
      </w:r>
    </w:p>
    <w:sectPr w:rsidR="00754C5F" w:rsidRPr="00754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1B1"/>
    <w:multiLevelType w:val="hybridMultilevel"/>
    <w:tmpl w:val="8F264FF0"/>
    <w:lvl w:ilvl="0" w:tplc="A64AFDAE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5F74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27A0A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93E1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8909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4E1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0911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6F70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981D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BC47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05E5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666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7426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E4642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4A656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3"/>
  </w:num>
  <w:num w:numId="5">
    <w:abstractNumId w:val="1"/>
  </w:num>
  <w:num w:numId="6">
    <w:abstractNumId w:val="12"/>
  </w:num>
  <w:num w:numId="7">
    <w:abstractNumId w:val="13"/>
  </w:num>
  <w:num w:numId="8">
    <w:abstractNumId w:val="0"/>
  </w:num>
  <w:num w:numId="9">
    <w:abstractNumId w:val="15"/>
  </w:num>
  <w:num w:numId="10">
    <w:abstractNumId w:val="11"/>
  </w:num>
  <w:num w:numId="11">
    <w:abstractNumId w:val="6"/>
  </w:num>
  <w:num w:numId="12">
    <w:abstractNumId w:val="7"/>
  </w:num>
  <w:num w:numId="13">
    <w:abstractNumId w:val="4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35F"/>
    <w:rsid w:val="00024428"/>
    <w:rsid w:val="0018387A"/>
    <w:rsid w:val="003D4003"/>
    <w:rsid w:val="00415234"/>
    <w:rsid w:val="004C4D5C"/>
    <w:rsid w:val="005E7E58"/>
    <w:rsid w:val="00754C5F"/>
    <w:rsid w:val="0080035F"/>
    <w:rsid w:val="00AF5F86"/>
    <w:rsid w:val="00C71871"/>
    <w:rsid w:val="00E6286C"/>
    <w:rsid w:val="00F36D0A"/>
    <w:rsid w:val="00FA643A"/>
    <w:rsid w:val="00FF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C198F9-B906-40D6-850C-9FF03C8F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rsid w:val="0080035F"/>
  </w:style>
  <w:style w:type="character" w:customStyle="1" w:styleId="apple-converted-space">
    <w:name w:val="apple-converted-space"/>
    <w:basedOn w:val="DefaultParagraphFont"/>
    <w:rsid w:val="0080035F"/>
  </w:style>
  <w:style w:type="paragraph" w:customStyle="1" w:styleId="style75">
    <w:name w:val="style75"/>
    <w:basedOn w:val="Normal"/>
    <w:rsid w:val="008003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751">
    <w:name w:val="style751"/>
    <w:basedOn w:val="DefaultParagraphFont"/>
    <w:rsid w:val="0080035F"/>
  </w:style>
  <w:style w:type="paragraph" w:customStyle="1" w:styleId="style9">
    <w:name w:val="style9"/>
    <w:basedOn w:val="Normal"/>
    <w:rsid w:val="0080035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style137">
    <w:name w:val="style137"/>
    <w:basedOn w:val="DefaultParagraphFont"/>
    <w:rsid w:val="0080035F"/>
  </w:style>
  <w:style w:type="paragraph" w:styleId="ListParagraph">
    <w:name w:val="List Paragraph"/>
    <w:basedOn w:val="Normal"/>
    <w:uiPriority w:val="34"/>
    <w:qFormat/>
    <w:rsid w:val="004C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</dc:creator>
  <cp:lastModifiedBy>ธนัตถ์ ศิวาวุธ</cp:lastModifiedBy>
  <cp:revision>7</cp:revision>
  <dcterms:created xsi:type="dcterms:W3CDTF">2016-05-03T10:43:00Z</dcterms:created>
  <dcterms:modified xsi:type="dcterms:W3CDTF">2016-05-20T08:07:00Z</dcterms:modified>
</cp:coreProperties>
</file>