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2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325"/>
        <w:gridCol w:w="4245"/>
        <w:gridCol w:w="1545"/>
        <w:tblGridChange w:id="0">
          <w:tblGrid>
            <w:gridCol w:w="900"/>
            <w:gridCol w:w="2325"/>
            <w:gridCol w:w="4245"/>
            <w:gridCol w:w="15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Điều kiện kích hoạt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Xử lý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Khởi động màn hình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-Đọc danh sách hóa đơn từ cơ sở dữ liệu.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-Xuất danh sách hóa đơn lên bảng.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Nhập dữ liệu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-So sánh dữ liệu với danh sách hóa đơn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-Xuất các dòng có liên 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Tìm kiếm tất cả các chữ có liên quan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Nhấn vào nút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Ẩn cửa sổ xuống.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 sẵn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vào nút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đang phóng to thì tiến hành thu nhỏ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đang thu nhỏ thì phóng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 sẵn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vào nút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Thoát khỏi cửa sổ.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 sẵn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Nhấn vào nút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ô mã KH, mã NV, mã HĐ trống sẽ yêu cầu người dùng nhập thông tin.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-người dùng xác nhận sẽ tiến hành thêm hóa đơn.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-người dùng không xác nhận sẽ trở lại màn hình và không làm gì.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-Thêm dữ liệu tương ứng trong bảng.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-Mã KH và mã NV đã được thêm vào.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-Ghi chú có thể để trống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-Tổng tiền mặt định là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Nhấn vào nút sửa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-Xuất thông báo yêu cầu chọn 1 dòng trong bảng nếu người dùng chưa chọn.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không hợp lệ sẽ xuất thông báo.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hợp lệ sẽ xuất thông báo xác nhận sửa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-người dùng xác nhận sẽ tiến hành sửa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hóa đơn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-người dùng không xác nhận sẽ trở lại màn hình và không làm gì.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-sửa đổi dữ liệu tương ứng trong bảng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-Có thể thêm ghi chú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-Đổi mã KH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Nhấn vào nút 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-Xuất thông báo yêu cầu chọn 1 dòng trong bảng nếu người dùng chưa chọn.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-Xuất thông báo xác nhận xóa.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người dùng xác nhận xóa thì tiến hành xóa hóa đơn , chi tiết hóa đơn với mã HĐ tương ứng và xuất thông báo thành công.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-Nếu người dùng không xác nhận thì trở lại màn hình và không làm gì.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-Xoá dữ liệu tương ứng trong bảng.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Số lượng sản phẩm trả về như ban đầu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Nhấn vào nút cập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-Xóa tất cả thông tin đang có trong các textfield từ mã kh tới ghi chú.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Nhấn vào nút xuất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-Xác nhận xuất excel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-Người dùng đặt tên cho file của mình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 ra file excel tất cả dữ liệu trong bảng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 được lưu mặc định tại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vào nút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-Xuất thông báo xác nhận in.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người dùng xác nhận in thì tiến hành in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 ra bảng hóa đơn và dữ liệu trong bảng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được lưu mặc định tại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vào nút 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ô mã hàng, mã loại, mã phiếu nhập, số lượng trống sẽ yêu cầu người dùng nhập thông tin.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-người dùng xác nhận sẽ tiến hành thêm chi tiết hóa đơn.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-người dùng không xác nhận sẽ trở lại màn hình và không làm gì.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-Thêm dữ liệu tương ứng trong bảng.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-Mã hàng và mã cl đã được thêm vào từ các phần tương ứng.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vào nút sửa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-Xuất thông báo yêu cầu chọn 1 dòng trong bảng nếu người dùng chưa chọn.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không hợp lệ sẽ xuất thông báo.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hợp lệ sẽ xuất thông báo xác nhận sửa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-người dùng xác nhận sẽ tiến hành sửa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chi tiết hóa đơn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-người dùng không xác nhận sẽ trở lại màn hình và không làm gì.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-sửa đổi dữ liệu tương ứng trong bảng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-Đổi số lượng sản phẩm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vào nút 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-Xuất thông báo yêu cầu chọn 1 dòng trong bảng nếu người dùng chưa chọn.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-Xuất thông báo xác nhận xóa.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người dùng xác nhận xóa thì tiến hành xóa chi tiết hóa đơn với mã HĐ tương ứng và xuất thông báo thành công.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người dùng không xác nhận thì trở lại màn hình và không làm gì.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-Xoá dữ liệu tương ứng trong bảng.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 sản phẩm trả về như ban đầu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vào nút cập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-Xóa tất cả thông tin đang có trong các textfield từ mã hàng tới số lượng.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vào nút xuất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-Xác nhận xuất excel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-Người dùng tiến hành đặt tên cho file của mình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 ra file excel tất cả sản phẩm hóa đơn của hóa đơn tương ứng.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được lưu mặc định tại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vào nút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-Xuất thông báo xác nhận in.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-Nếu người dùng xác nhận in thì tiến hành in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 ra hóa đơn với chi tiết sản phẩm  và hiện tổng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File được lưu mặc định tại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Nhấn đúp vào dòng trên bảng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-Đọc thông tin của dòng dữ liệu vừa chọn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-Xuất thông tin vào 6 ô textfield từ mã KH tới ghi chú tương ứng.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-Xuất chi tiết hóa đơn trên bảng chi tiết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-Khóa ô tổng tiền ,ngày nhập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Những ô khoá là thông tin không được sửa, xóa.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Nhấn đúp vào dòng trên bảng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-Đọc thông tin của dòng dữ liệu vừa chọn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-Xuất thông tin vào 6 ô textfield từ mã KH tới ghi chú tương ứng.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-Khóa ô đơn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Những ô khoá là thông tin không được sửa, xóa.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Danh Sách các thành phần của giao diện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455"/>
        <w:gridCol w:w="1515"/>
        <w:gridCol w:w="1545"/>
        <w:gridCol w:w="1140"/>
        <w:gridCol w:w="1695"/>
        <w:gridCol w:w="1005"/>
        <w:tblGridChange w:id="0">
          <w:tblGrid>
            <w:gridCol w:w="660"/>
            <w:gridCol w:w="1455"/>
            <w:gridCol w:w="1515"/>
            <w:gridCol w:w="1545"/>
            <w:gridCol w:w="1140"/>
            <w:gridCol w:w="1695"/>
            <w:gridCol w:w="10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Ý nghĩa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Miền giá trị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Giá trị mặc định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jpnHoaDon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Vùng hiển thị của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jpnBangHD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Vùng hiển thị của bảng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jpnPNHD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Vùng hiển thị của phiếu nhập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jlbMaKH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Tiêu đề mã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jcbMaKH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JComboBox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ComboBox nhập mã KH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Hãy chọn mã khách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jlbMaNV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mã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jcbMaNV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JComboBox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ComboBox nhập mã 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Hãy chọn mã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jlbTongTien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tổng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Tổng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jtfTongTien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JTextField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Textfield tổng tiền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</w:t>
            </w:r>
            <w:r w:rsidDel="00000000" w:rsidR="00000000" w:rsidRPr="00000000">
              <w:rPr>
                <w:rtl w:val="0"/>
              </w:rPr>
              <w:t xml:space="preserve">NgayBan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ngày bán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Ngày Bán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jdcNgayBan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JDateChooser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Chọn ngày tạo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jlbGhiChu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ghi chú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Ghi Chú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jtf</w:t>
            </w:r>
            <w:r w:rsidDel="00000000" w:rsidR="00000000" w:rsidRPr="00000000">
              <w:rPr>
                <w:rtl w:val="0"/>
              </w:rPr>
              <w:t xml:space="preserve">GhiChu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JTextField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Textfield ghi chú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jtfMaHD1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JTextField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Textfield mã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Mã hóa đơn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btnThem1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thêm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btnSua1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sửa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btnXoa1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xóa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btnCapNhat1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làm mới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Cập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btnXuatExcel1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xuất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Xuất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btnIn1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Nút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jpnBangCTHD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Vùng hiển thị của bảng chi tiết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jpnPNCTHD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Vùng hiển thị của phiếu nhập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jlbMaHang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mã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jcbMaHang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JComboBox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ComboBox nhập mã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Hãy chọn mã hàng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jlbMaLoai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mã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jcbMaLoai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JComboBox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ComboBox nhập mã loại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Hãy chọn mã loại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jlbMaCL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mã chất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 chất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jcbMaCL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JComboBox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ComboBox nhập mã chất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Hãy chọn mã chất liệu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jlbDonGia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đơn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Đơn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jtfDonGia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JTextField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Textfield don 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jlbSoLuong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jspinSL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JSpinner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Chọn số lượng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jlbThanhTien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thành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Thành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jtfMaHD2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JTextField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Textfield mã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hóa đơn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btnThem2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thêm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Thêm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btnSua2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sửa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btnXoa2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xóa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Xóa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btnCapNhat2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làm mới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Cập Nhật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btnXuatExcel2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xuất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Xuất excel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btnIn2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Nút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hóa đơn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jlbTimKiem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JLable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Tiêu đề 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Tìm Kiếm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jtfTimKiem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JTextfield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Textfield tìm kiếm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