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88AE" w14:textId="77777777" w:rsidR="00CA3B99" w:rsidRDefault="00FA2536">
      <w:pPr>
        <w:pStyle w:val="Heading2"/>
      </w:pPr>
      <w:r>
        <w:t>Copilot</w:t>
      </w:r>
    </w:p>
    <w:p w14:paraId="69EE88AF" w14:textId="77777777" w:rsidR="00CA3B99" w:rsidRDefault="00FA2536">
      <w:r>
        <w:t>Sure, here are some key attributes of King Arthur Flour:</w:t>
      </w:r>
    </w:p>
    <w:p w14:paraId="69EE88B0" w14:textId="77777777" w:rsidR="00CA3B99" w:rsidRDefault="00FA2536">
      <w:pPr>
        <w:pStyle w:val="ListParagraph"/>
        <w:numPr>
          <w:ilvl w:val="0"/>
          <w:numId w:val="2"/>
        </w:numPr>
      </w:pPr>
      <w:r>
        <w:rPr>
          <w:b/>
          <w:bCs/>
        </w:rPr>
        <w:t>Never bleached, never bromated, and non-GMO</w:t>
      </w:r>
      <w:r>
        <w:t xml:space="preserve">: King Arthur's wheat </w:t>
      </w:r>
      <w:proofErr w:type="gramStart"/>
      <w:r>
        <w:t>flours</w:t>
      </w:r>
      <w:proofErr w:type="gramEnd"/>
      <w:r>
        <w:t>, such as all-purpose flour, cake flour, and self-rising flour, are naturally aged after milling for around two to four weeks [1]. They do not use chemical treatments to manually speed up this process [1]. All King Arthur flour is also third-party non-GMO certified [1].</w:t>
      </w:r>
    </w:p>
    <w:p w14:paraId="69EE88B1" w14:textId="77777777" w:rsidR="00CA3B99" w:rsidRDefault="00FA2536">
      <w:pPr>
        <w:pStyle w:val="ListParagraph"/>
        <w:numPr>
          <w:ilvl w:val="0"/>
          <w:numId w:val="2"/>
        </w:numPr>
      </w:pPr>
      <w:r>
        <w:rPr>
          <w:b/>
          <w:bCs/>
        </w:rPr>
        <w:t>Consistent protein content</w:t>
      </w:r>
      <w:r>
        <w:t>: Protein percentage is one of the most crucial variables in all-purpose flour and bread flour [1]. King Arthur flour is milled to the strictest specifications in the industry [1]. They guarantee that the protein percentage that’s printed on the front of the bag will always match the flour inside of it [1].</w:t>
      </w:r>
    </w:p>
    <w:p w14:paraId="69EE88B2" w14:textId="77777777" w:rsidR="00CA3B99" w:rsidRDefault="00FA2536">
      <w:pPr>
        <w:pStyle w:val="ListParagraph"/>
        <w:numPr>
          <w:ilvl w:val="0"/>
          <w:numId w:val="2"/>
        </w:numPr>
      </w:pPr>
      <w:r>
        <w:rPr>
          <w:b/>
          <w:bCs/>
        </w:rPr>
        <w:t>Strict standards for other variables</w:t>
      </w:r>
      <w:r>
        <w:t xml:space="preserve">: King Arthur also </w:t>
      </w:r>
      <w:proofErr w:type="gramStart"/>
      <w:r>
        <w:t>sets</w:t>
      </w:r>
      <w:proofErr w:type="gramEnd"/>
      <w:r>
        <w:t xml:space="preserve"> strict standards for variables like ash content, moisture levels, wheat quality, and more, and constantly </w:t>
      </w:r>
      <w:proofErr w:type="gramStart"/>
      <w:r>
        <w:t>test</w:t>
      </w:r>
      <w:proofErr w:type="gramEnd"/>
      <w:r>
        <w:t xml:space="preserve"> to ensure their flour is meeting these specifications [1].</w:t>
      </w:r>
    </w:p>
    <w:p w14:paraId="69EE88B3" w14:textId="77777777" w:rsidR="00CA3B99" w:rsidRDefault="00FA2536">
      <w:pPr>
        <w:pStyle w:val="ListParagraph"/>
        <w:numPr>
          <w:ilvl w:val="0"/>
          <w:numId w:val="2"/>
        </w:numPr>
      </w:pPr>
      <w:r>
        <w:rPr>
          <w:b/>
          <w:bCs/>
        </w:rPr>
        <w:t>Tested by bakers, for bakers</w:t>
      </w:r>
      <w:r>
        <w:t xml:space="preserve">: King Arthur sets the strictest standards in the industry for testing </w:t>
      </w:r>
      <w:proofErr w:type="gramStart"/>
      <w:r>
        <w:t>all of</w:t>
      </w:r>
      <w:proofErr w:type="gramEnd"/>
      <w:r>
        <w:t xml:space="preserve"> their signature flours [1].</w:t>
      </w:r>
    </w:p>
    <w:p w14:paraId="69EE88B4" w14:textId="77777777" w:rsidR="00CA3B99" w:rsidRDefault="00FA2536">
      <w:pPr>
        <w:pStyle w:val="ListParagraph"/>
        <w:numPr>
          <w:ilvl w:val="0"/>
          <w:numId w:val="2"/>
        </w:numPr>
      </w:pPr>
      <w:r>
        <w:rPr>
          <w:b/>
          <w:bCs/>
        </w:rPr>
        <w:t>Ingredients</w:t>
      </w:r>
      <w:r>
        <w:t>: The main ingredient in King Arthur’s all-purpose flour is wheat flour. Specifically, it’s made from a blend of hard red wheat and soft white wheat [4].</w:t>
      </w:r>
    </w:p>
    <w:p w14:paraId="69EE88B5" w14:textId="77777777" w:rsidR="00CA3B99" w:rsidRDefault="00FA2536">
      <w:pPr>
        <w:pStyle w:val="ListParagraph"/>
        <w:numPr>
          <w:ilvl w:val="0"/>
          <w:numId w:val="2"/>
        </w:numPr>
      </w:pPr>
      <w:r>
        <w:rPr>
          <w:b/>
          <w:bCs/>
        </w:rPr>
        <w:t>History</w:t>
      </w:r>
      <w:r>
        <w:t>: King Arthur Baking Company has a long and storied history, stretching back nearly to the American Revolution. They've been providing bakers with superior flour since 1790 [2].</w:t>
      </w:r>
    </w:p>
    <w:p w14:paraId="69EE88B6" w14:textId="77777777" w:rsidR="00CA3B99" w:rsidRDefault="00FA2536">
      <w:pPr>
        <w:pStyle w:val="ListParagraph"/>
        <w:numPr>
          <w:ilvl w:val="0"/>
          <w:numId w:val="2"/>
        </w:numPr>
      </w:pPr>
      <w:r>
        <w:rPr>
          <w:b/>
          <w:bCs/>
        </w:rPr>
        <w:t>Versatility</w:t>
      </w:r>
      <w:r>
        <w:t>: King Arthur flour can be described as an all-purpose or low-protein bread flour, making it very versatile in a bakery [3].</w:t>
      </w:r>
    </w:p>
    <w:p w14:paraId="69EE88B7" w14:textId="77777777" w:rsidR="00CA3B99" w:rsidRDefault="00FA2536">
      <w:r>
        <w:t>I hope this information helps! Let me know if you have any other questions.</w:t>
      </w:r>
    </w:p>
    <w:p w14:paraId="69EE88B8" w14:textId="77777777" w:rsidR="00CA3B99" w:rsidRDefault="00FA2536">
      <w:r>
        <w:t>Source: Conversation with Bing, 5/13/2024</w:t>
      </w:r>
    </w:p>
    <w:p w14:paraId="69EE88B9" w14:textId="77777777" w:rsidR="00CA3B99" w:rsidRDefault="00FA2536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What makes King Arthur flour different? | King Arthur Baking</w:t>
        </w:r>
      </w:hyperlink>
    </w:p>
    <w:p w14:paraId="69EE88BA" w14:textId="77777777" w:rsidR="00CA3B99" w:rsidRDefault="00FA2536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What are the ingredients in King Arthur's all-purpose flour?</w:t>
        </w:r>
      </w:hyperlink>
    </w:p>
    <w:p w14:paraId="69EE88BB" w14:textId="77777777" w:rsidR="00CA3B99" w:rsidRDefault="00FA2536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 xml:space="preserve">Our </w:t>
        </w:r>
        <w:proofErr w:type="gramStart"/>
        <w:r>
          <w:rPr>
            <w:rStyle w:val="Hyperlink"/>
          </w:rPr>
          <w:t>History</w:t>
        </w:r>
        <w:proofErr w:type="gramEnd"/>
        <w:r>
          <w:rPr>
            <w:rStyle w:val="Hyperlink"/>
          </w:rPr>
          <w:t xml:space="preserve"> | King Arthur Baking</w:t>
        </w:r>
      </w:hyperlink>
    </w:p>
    <w:p w14:paraId="69EE88BC" w14:textId="77777777" w:rsidR="00CA3B99" w:rsidRDefault="00FA2536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Bakery &amp; Food Service Products | King Arthur Baking</w:t>
        </w:r>
      </w:hyperlink>
    </w:p>
    <w:p w14:paraId="69EE88BD" w14:textId="77777777" w:rsidR="00CA3B99" w:rsidRDefault="00FA2536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en.wikipedia.org</w:t>
        </w:r>
      </w:hyperlink>
    </w:p>
    <w:sectPr w:rsidR="00CA3B9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01CCF"/>
    <w:multiLevelType w:val="hybridMultilevel"/>
    <w:tmpl w:val="EC1EE580"/>
    <w:lvl w:ilvl="0" w:tplc="F880D0B0">
      <w:start w:val="1"/>
      <w:numFmt w:val="decimal"/>
      <w:lvlText w:val="%1."/>
      <w:lvlJc w:val="left"/>
      <w:pPr>
        <w:ind w:left="720" w:hanging="431"/>
      </w:pPr>
    </w:lvl>
    <w:lvl w:ilvl="1" w:tplc="A08A3B74">
      <w:start w:val="1"/>
      <w:numFmt w:val="decimal"/>
      <w:lvlText w:val="%2."/>
      <w:lvlJc w:val="left"/>
      <w:pPr>
        <w:ind w:left="1440" w:hanging="1152"/>
      </w:pPr>
    </w:lvl>
    <w:lvl w:ilvl="2" w:tplc="550AB5A2">
      <w:start w:val="1"/>
      <w:numFmt w:val="decimal"/>
      <w:lvlText w:val="%3."/>
      <w:lvlJc w:val="left"/>
      <w:pPr>
        <w:ind w:left="2160" w:hanging="1872"/>
      </w:pPr>
    </w:lvl>
    <w:lvl w:ilvl="3" w:tplc="ADAC41FE">
      <w:start w:val="1"/>
      <w:numFmt w:val="decimal"/>
      <w:lvlText w:val="%4."/>
      <w:lvlJc w:val="left"/>
      <w:pPr>
        <w:ind w:left="2880" w:hanging="2592"/>
      </w:pPr>
    </w:lvl>
    <w:lvl w:ilvl="4" w:tplc="3EC0D032">
      <w:start w:val="1"/>
      <w:numFmt w:val="decimal"/>
      <w:lvlText w:val="%5."/>
      <w:lvlJc w:val="left"/>
      <w:pPr>
        <w:ind w:left="3600" w:hanging="3312"/>
      </w:pPr>
    </w:lvl>
    <w:lvl w:ilvl="5" w:tplc="995ABE24">
      <w:numFmt w:val="decimal"/>
      <w:lvlText w:val=""/>
      <w:lvlJc w:val="left"/>
    </w:lvl>
    <w:lvl w:ilvl="6" w:tplc="0B7AB49E">
      <w:numFmt w:val="decimal"/>
      <w:lvlText w:val=""/>
      <w:lvlJc w:val="left"/>
    </w:lvl>
    <w:lvl w:ilvl="7" w:tplc="B8F2C74C">
      <w:numFmt w:val="decimal"/>
      <w:lvlText w:val=""/>
      <w:lvlJc w:val="left"/>
    </w:lvl>
    <w:lvl w:ilvl="8" w:tplc="5B5AF5C0">
      <w:numFmt w:val="decimal"/>
      <w:lvlText w:val=""/>
      <w:lvlJc w:val="left"/>
    </w:lvl>
  </w:abstractNum>
  <w:abstractNum w:abstractNumId="1" w15:restartNumberingAfterBreak="0">
    <w:nsid w:val="68C351A9"/>
    <w:multiLevelType w:val="hybridMultilevel"/>
    <w:tmpl w:val="20523FC6"/>
    <w:lvl w:ilvl="0" w:tplc="FBC8EB3C">
      <w:start w:val="1"/>
      <w:numFmt w:val="decimal"/>
      <w:lvlText w:val="%1."/>
      <w:lvlJc w:val="left"/>
      <w:pPr>
        <w:ind w:left="720" w:hanging="431"/>
      </w:pPr>
    </w:lvl>
    <w:lvl w:ilvl="1" w:tplc="0846E260">
      <w:start w:val="1"/>
      <w:numFmt w:val="decimal"/>
      <w:lvlText w:val="%2."/>
      <w:lvlJc w:val="left"/>
      <w:pPr>
        <w:ind w:left="1440" w:hanging="1152"/>
      </w:pPr>
    </w:lvl>
    <w:lvl w:ilvl="2" w:tplc="0C6A89BC">
      <w:start w:val="1"/>
      <w:numFmt w:val="decimal"/>
      <w:lvlText w:val="%3."/>
      <w:lvlJc w:val="left"/>
      <w:pPr>
        <w:ind w:left="2160" w:hanging="1872"/>
      </w:pPr>
    </w:lvl>
    <w:lvl w:ilvl="3" w:tplc="5308DFC8">
      <w:start w:val="1"/>
      <w:numFmt w:val="decimal"/>
      <w:lvlText w:val="%4."/>
      <w:lvlJc w:val="left"/>
      <w:pPr>
        <w:ind w:left="2880" w:hanging="2592"/>
      </w:pPr>
    </w:lvl>
    <w:lvl w:ilvl="4" w:tplc="925ECD42">
      <w:start w:val="1"/>
      <w:numFmt w:val="decimal"/>
      <w:lvlText w:val="%5."/>
      <w:lvlJc w:val="left"/>
      <w:pPr>
        <w:ind w:left="3600" w:hanging="3312"/>
      </w:pPr>
    </w:lvl>
    <w:lvl w:ilvl="5" w:tplc="EB7EECCC">
      <w:numFmt w:val="decimal"/>
      <w:lvlText w:val=""/>
      <w:lvlJc w:val="left"/>
    </w:lvl>
    <w:lvl w:ilvl="6" w:tplc="F6FA8648">
      <w:numFmt w:val="decimal"/>
      <w:lvlText w:val=""/>
      <w:lvlJc w:val="left"/>
    </w:lvl>
    <w:lvl w:ilvl="7" w:tplc="0B9CD2EA">
      <w:numFmt w:val="decimal"/>
      <w:lvlText w:val=""/>
      <w:lvlJc w:val="left"/>
    </w:lvl>
    <w:lvl w:ilvl="8" w:tplc="09820114">
      <w:numFmt w:val="decimal"/>
      <w:lvlText w:val=""/>
      <w:lvlJc w:val="left"/>
    </w:lvl>
  </w:abstractNum>
  <w:abstractNum w:abstractNumId="2" w15:restartNumberingAfterBreak="0">
    <w:nsid w:val="7EFD02A6"/>
    <w:multiLevelType w:val="hybridMultilevel"/>
    <w:tmpl w:val="8C76F5E4"/>
    <w:lvl w:ilvl="0" w:tplc="DE667C42">
      <w:start w:val="1"/>
      <w:numFmt w:val="bullet"/>
      <w:lvlText w:val="●"/>
      <w:lvlJc w:val="left"/>
      <w:pPr>
        <w:ind w:left="720" w:hanging="360"/>
      </w:pPr>
    </w:lvl>
    <w:lvl w:ilvl="1" w:tplc="709205B6">
      <w:start w:val="1"/>
      <w:numFmt w:val="bullet"/>
      <w:lvlText w:val="○"/>
      <w:lvlJc w:val="left"/>
      <w:pPr>
        <w:ind w:left="1440" w:hanging="360"/>
      </w:pPr>
    </w:lvl>
    <w:lvl w:ilvl="2" w:tplc="674C36F0">
      <w:start w:val="1"/>
      <w:numFmt w:val="bullet"/>
      <w:lvlText w:val="■"/>
      <w:lvlJc w:val="left"/>
      <w:pPr>
        <w:ind w:left="2160" w:hanging="360"/>
      </w:pPr>
    </w:lvl>
    <w:lvl w:ilvl="3" w:tplc="E6F27D84">
      <w:start w:val="1"/>
      <w:numFmt w:val="bullet"/>
      <w:lvlText w:val="●"/>
      <w:lvlJc w:val="left"/>
      <w:pPr>
        <w:ind w:left="2880" w:hanging="360"/>
      </w:pPr>
    </w:lvl>
    <w:lvl w:ilvl="4" w:tplc="92DEF0C2">
      <w:start w:val="1"/>
      <w:numFmt w:val="bullet"/>
      <w:lvlText w:val="○"/>
      <w:lvlJc w:val="left"/>
      <w:pPr>
        <w:ind w:left="3600" w:hanging="360"/>
      </w:pPr>
    </w:lvl>
    <w:lvl w:ilvl="5" w:tplc="C93C755C">
      <w:start w:val="1"/>
      <w:numFmt w:val="bullet"/>
      <w:lvlText w:val="■"/>
      <w:lvlJc w:val="left"/>
      <w:pPr>
        <w:ind w:left="4320" w:hanging="360"/>
      </w:pPr>
    </w:lvl>
    <w:lvl w:ilvl="6" w:tplc="D32AB09A">
      <w:start w:val="1"/>
      <w:numFmt w:val="bullet"/>
      <w:lvlText w:val="●"/>
      <w:lvlJc w:val="left"/>
      <w:pPr>
        <w:ind w:left="5040" w:hanging="360"/>
      </w:pPr>
    </w:lvl>
    <w:lvl w:ilvl="7" w:tplc="8E027FC2">
      <w:start w:val="1"/>
      <w:numFmt w:val="bullet"/>
      <w:lvlText w:val="●"/>
      <w:lvlJc w:val="left"/>
      <w:pPr>
        <w:ind w:left="5760" w:hanging="360"/>
      </w:pPr>
    </w:lvl>
    <w:lvl w:ilvl="8" w:tplc="B0AC3EB0">
      <w:start w:val="1"/>
      <w:numFmt w:val="bullet"/>
      <w:lvlText w:val="●"/>
      <w:lvlJc w:val="left"/>
      <w:pPr>
        <w:ind w:left="6480" w:hanging="360"/>
      </w:pPr>
    </w:lvl>
  </w:abstractNum>
  <w:num w:numId="1" w16cid:durableId="773943033">
    <w:abstractNumId w:val="2"/>
    <w:lvlOverride w:ilvl="0">
      <w:startOverride w:val="1"/>
    </w:lvlOverride>
  </w:num>
  <w:num w:numId="2" w16cid:durableId="1602104027">
    <w:abstractNumId w:val="0"/>
  </w:num>
  <w:num w:numId="3" w16cid:durableId="1484929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B99"/>
    <w:rsid w:val="00CA3B99"/>
    <w:rsid w:val="00D35F34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88AE"/>
  <w15:docId w15:val="{7107E5BB-9A9F-4E0B-8F0D-C1918628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arthurbaking.com/pro/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ingarthurbaking.com/hi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ipestasteful.com/what-are-the-ingredients-in-king-arthurs-all-purpose-flou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ingarthurbaking.com/blog/2024/01/31/what-makes-king-arthur-flour-differ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ing_Arthur_Ba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2024-05-13T14:12:00Z</dcterms:created>
  <dcterms:modified xsi:type="dcterms:W3CDTF">2024-05-21T00:09:00Z</dcterms:modified>
</cp:coreProperties>
</file>