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the attributes of blue poppy seeds:</w:t>
      </w:r>
    </w:p>
    <w:p>
      <w:r>
        <w:rPr>
          <w:b/>
          <w:bCs/>
          <w:rStyle w:val="Normal"/>
        </w:rPr>
        <w:t xml:space="preserve">Blue Poppy Seeds</w:t>
      </w:r>
      <w:r>
        <w:rPr>
          <w:rStyle w:val="Normal"/>
        </w:rPr>
        <w:t xml:space="preserve"> [1] [2] [3] [4]: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Botanical Name</w:t>
      </w:r>
      <w:r>
        <w:rPr>
          <w:rStyle w:val="Normal"/>
        </w:rPr>
        <w:t xml:space="preserve">: Meconopsis betonicifolia or Meconopsis baileyi [2].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Physical Properties</w:t>
      </w:r>
      <w:r>
        <w:rPr>
          <w:rStyle w:val="Normal"/>
        </w:rPr>
        <w:t xml:space="preserve">: They are small, round, and have a blue-gray color [4].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Taste and Aroma</w:t>
      </w:r>
      <w:r>
        <w:rPr>
          <w:rStyle w:val="Normal"/>
        </w:rPr>
        <w:t xml:space="preserve">: Blue poppy seeds are known for having a stronger taste and a nutty/earthy flavor profile [3].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Blue poppy seeds primarily originate from various countries in Europe including the United Kingdom and the Netherlands [3].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Uses</w:t>
      </w:r>
      <w:r>
        <w:rPr>
          <w:rStyle w:val="Normal"/>
        </w:rPr>
        <w:t xml:space="preserve">: They are used in baking poppy seed rolls and breads [4]. They are also used in pastries and curries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Blue poppy seeds are a nutrient powerhouse, containing a rich blend of essential vitamins and minerals. They are a notable source of calcium, magnesium, and phosphorus, which are crucial for maintaining strong bones and teeth [1]. They also contain heart-healthy monounsaturated fats and omega-3 fatty acids, which can help reduce the risk of cardiovascular diseases [1].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Plant Type</w:t>
      </w:r>
      <w:r>
        <w:rPr>
          <w:rStyle w:val="Normal"/>
        </w:rPr>
        <w:t xml:space="preserve">: Blue poppy is a clump-forming perennial with strikingly unusual, delicate, blue, bowl-shaped flowers with yellow centers [2].</w:t>
      </w:r>
    </w:p>
    <w:p>
      <w:r>
        <w:rPr>
          <w:rStyle w:val="Normal"/>
        </w:rPr>
        <w:t xml:space="preserve">Please note that the flavor of blue poppy seeds is more concentrated than other poppy seeds, so you may need to adjust the quantity when substituting in recipes [3]. Also, blue poppy seeds are more expensive than other poppy seeds [3].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2"/>
        </w:numPr>
      </w:pPr>
      <w:hyperlink w:history="1" r:id="rIdkyfci-rqoaxry3tdfcvnl">
        <w:r>
          <w:rPr>
            <w:rStyle w:val="Hyperlink"/>
          </w:rPr>
          <w:t xml:space="preserve">20 Marvels Health Benefits of Blue Poppy Seeds</w:t>
        </w:r>
      </w:hyperlink>
    </w:p>
    <w:p>
      <w:pPr>
        <w:pStyle w:val="ListParagraph"/>
        <w:numPr>
          <w:ilvl w:val="0"/>
          <w:numId w:val="2"/>
        </w:numPr>
      </w:pPr>
      <w:hyperlink w:history="1" r:id="rIdptvk3se9hx5knjhpasu02">
        <w:r>
          <w:rPr>
            <w:rStyle w:val="Hyperlink"/>
          </w:rPr>
          <w:t xml:space="preserve">Blue Poppy: Plant Care &amp; Growing Guide - The Spruce</w:t>
        </w:r>
      </w:hyperlink>
    </w:p>
    <w:p>
      <w:pPr>
        <w:pStyle w:val="ListParagraph"/>
        <w:numPr>
          <w:ilvl w:val="0"/>
          <w:numId w:val="2"/>
        </w:numPr>
      </w:pPr>
      <w:hyperlink w:history="1" r:id="rIdzrkgasqzgsys3ljosvwbd">
        <w:r>
          <w:rPr>
            <w:rStyle w:val="Hyperlink"/>
          </w:rPr>
          <w:t xml:space="preserve">Poppy Seed Color | Does it affect taste? - Lone Goose Bakery</w:t>
        </w:r>
      </w:hyperlink>
    </w:p>
    <w:p>
      <w:pPr>
        <w:pStyle w:val="ListParagraph"/>
        <w:numPr>
          <w:ilvl w:val="0"/>
          <w:numId w:val="2"/>
        </w:numPr>
      </w:pPr>
      <w:hyperlink w:history="1" r:id="rIdwd8gejtf-y8xgwk8zzrzh">
        <w:r>
          <w:rPr>
            <w:rStyle w:val="Hyperlink"/>
          </w:rPr>
          <w:t xml:space="preserve">Hungarian Blue Poppy Seeds | Park Seed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yfci-rqoaxry3tdfcvnl" Type="http://schemas.openxmlformats.org/officeDocument/2006/relationships/hyperlink" Target="https://www.haelthy.com/magazine/health-benefits-of-blue-poppy-seeds/" TargetMode="External"/><Relationship Id="rIdptvk3se9hx5knjhpasu02" Type="http://schemas.openxmlformats.org/officeDocument/2006/relationships/hyperlink" Target="https://www.thespruce.com/growing-blue-poppy-plants-5090197" TargetMode="External"/><Relationship Id="rIdzrkgasqzgsys3ljosvwbd" Type="http://schemas.openxmlformats.org/officeDocument/2006/relationships/hyperlink" Target="https://lonegoosebakery.com/poppy-seed-color/" TargetMode="External"/><Relationship Id="rIdwd8gejtf-y8xgwk8zzrzh" Type="http://schemas.openxmlformats.org/officeDocument/2006/relationships/hyperlink" Target="https://parkseed.com/poppy-hungarian-blue-seeds/p/52351-PK-P1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2024-05-13T16:45:03.083Z</dcterms:created>
  <dcterms:modified xsi:type="dcterms:W3CDTF">2024-05-13T16:45:03.083Z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