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rsidP="4180EB2C" w14:paraId="7CA7C9BA" wp14:textId="247D03D2">
      <w:pPr>
        <w:spacing w:before="0" w:beforeAutospacing="off" w:after="0" w:afterAutospacing="off"/>
      </w:pPr>
      <w:r w:rsidRPr="4180EB2C" w:rsidR="53BAEDC5">
        <w:rPr>
          <w:noProof w:val="0"/>
          <w:lang w:val="en-US"/>
        </w:rPr>
        <w:t>can you help me understand using copilot as a tool to assist in documentation. I have this idea, I am actually testing it right now. The way I imagine it,: prompt microsoft copilot in bing for topic (prompt includes language for copilot to search, analyze and retrieve high level views of the given topic, views being plural, if applicable, different formats of the same information for efficacy), when copilot has responded, the answer is exported as a word document, the name of the newly created document is renamed to fit a taxonomy geared towards documentation of files (the taxonomy should be easy to understand, laymans even perhaps on simple concepts, the use of technical words is acceptable but only when it becomes a priority), the file is moved to a folder, the folder follows the same policies as the files meaning taxonomy of the folders is the breakdown of the topic of documentation, after the first file is filed into the first folder, copilot for microsoft 365 is then asked to dissect the file into its its high level parts and analyze each part individually, after analyzation copilot for microsoft 365 then generates documents following the same policy as the prompt for given to microsoft copilot in bing. I am going to stop there. it could go on infinitely i imagine, hahah. can you tell me what you think of this idea? maybe a visual representation that is easy to understand with example data? is this possible to create flows and automate?</w:t>
      </w:r>
    </w:p>
    <w:p xmlns:wp14="http://schemas.microsoft.com/office/word/2010/wordml" w:rsidP="4180EB2C" w14:paraId="71092DA7" wp14:textId="23CF3C0C">
      <w:pPr>
        <w:spacing w:before="0" w:beforeAutospacing="off" w:after="0" w:afterAutospacing="off"/>
      </w:pPr>
      <w:r w:rsidRPr="4180EB2C" w:rsidR="53BAEDC5">
        <w:rPr>
          <w:noProof w:val="0"/>
          <w:lang w:val="en-US"/>
        </w:rPr>
        <w:t>Sent by you: can you help me understand using copilot as a tool to assist in documentation. I have this idea, I am actually testing it right now. The way I imagine it,: prompt microsoft copilot in bing for topic (prompt includes language for copilot to search, analyze and retrieve high level views of the given topic, views being plural, if applicable, different formats of the same information for efficacy), when copilot has responded, the answer is exported as a word document, the name of the newly created document is renamed to fit a taxonomy geared towards documentation of files (the taxonomy should be easy to understand, laymans even perhaps on simple concepts, the use of technical words is acceptable but only when it becomes a priority), the file is moved to a folder, the folder follows the same policies as the files meaning taxonomy of the folders is the breakdown of the topic of documentation, after the first file is filed into the first folder, copilot for microsoft 365 is then asked to dissect the file into its its high level parts and analyze each part individually, after analyzation copilot for microsoft 365 then generates documents following the same policy as the prompt for given to microsoft copilot in bing. I am going to stop there. it could go on infinitely i imagine, hahah. can you tell me what you think of this idea? maybe a visual representation that is easy to understand with example data? is this possible to create flows and automate?</w:t>
      </w:r>
      <w:r w:rsidR="53BAEDC5">
        <w:rPr/>
        <w:t xml:space="preserve"> </w:t>
      </w:r>
    </w:p>
    <w:p xmlns:wp14="http://schemas.microsoft.com/office/word/2010/wordml" w14:paraId="5940291F" wp14:textId="1286690D">
      <w:pPr>
        <w:pStyle w:val="Heading2"/>
      </w:pPr>
      <w:r w:rsidR="79596699">
        <w:rPr/>
        <w:t>Copilot</w:t>
      </w:r>
    </w:p>
    <w:p xmlns:wp14="http://schemas.microsoft.com/office/word/2010/wordml" w14:paraId="1D683BFB" wp14:textId="77777777">
      <w:r>
        <w:rPr>
          <w:rStyle w:val="Normal"/>
        </w:rPr>
        <w:t xml:space="preserve">Your idea of using AI like Microsoft Copilot to assist in documentation is innovative and has potential. Here's a high-level view of your proposed process:</w:t>
      </w:r>
    </w:p>
    <w:p xmlns:wp14="http://schemas.microsoft.com/office/word/2010/wordml" w14:paraId="0D1B716C" wp14:textId="77777777">
      <w:pPr>
        <w:pStyle w:val="ListParagraph"/>
        <w:numPr>
          <w:ilvl w:val="0"/>
          <w:numId w:val="2"/>
        </w:numPr>
      </w:pPr>
      <w:r>
        <w:rPr>
          <w:b/>
          <w:bCs/>
          <w:rStyle w:val="Normal"/>
        </w:rPr>
        <w:t xml:space="preserve">Prompt Microsoft Copilot in Bing for a topic</w:t>
      </w:r>
      <w:r>
        <w:rPr>
          <w:rStyle w:val="Normal"/>
        </w:rPr>
        <w:t xml:space="preserve">: The AI searches, analyzes, and retrieves high-level views of the given topic.</w:t>
      </w:r>
    </w:p>
    <w:p xmlns:wp14="http://schemas.microsoft.com/office/word/2010/wordml" w14:paraId="405C1E69" wp14:textId="77777777">
      <w:pPr>
        <w:pStyle w:val="ListParagraph"/>
        <w:numPr>
          <w:ilvl w:val="0"/>
          <w:numId w:val="2"/>
        </w:numPr>
      </w:pPr>
      <w:r>
        <w:rPr>
          <w:b/>
          <w:bCs/>
          <w:rStyle w:val="Normal"/>
        </w:rPr>
        <w:t xml:space="preserve">Export the response as a Word document</w:t>
      </w:r>
      <w:r>
        <w:rPr>
          <w:rStyle w:val="Normal"/>
        </w:rPr>
        <w:t xml:space="preserve">: The response is saved as a document, which is then renamed according to a specific taxonomy.</w:t>
      </w:r>
    </w:p>
    <w:p xmlns:wp14="http://schemas.microsoft.com/office/word/2010/wordml" w14:paraId="3C030A0B" wp14:textId="77777777">
      <w:pPr>
        <w:pStyle w:val="ListParagraph"/>
        <w:numPr>
          <w:ilvl w:val="0"/>
          <w:numId w:val="2"/>
        </w:numPr>
      </w:pPr>
      <w:r>
        <w:rPr>
          <w:b/>
          <w:bCs/>
          <w:rStyle w:val="Normal"/>
        </w:rPr>
        <w:t xml:space="preserve">Move the file to a folder</w:t>
      </w:r>
      <w:r>
        <w:rPr>
          <w:rStyle w:val="Normal"/>
        </w:rPr>
        <w:t xml:space="preserve">: The document is moved to a folder that follows the same taxonomy.</w:t>
      </w:r>
    </w:p>
    <w:p xmlns:wp14="http://schemas.microsoft.com/office/word/2010/wordml" w14:paraId="5C04F021" wp14:textId="77777777">
      <w:pPr>
        <w:pStyle w:val="ListParagraph"/>
        <w:numPr>
          <w:ilvl w:val="0"/>
          <w:numId w:val="2"/>
        </w:numPr>
      </w:pPr>
      <w:r>
        <w:rPr>
          <w:b/>
          <w:bCs/>
          <w:rStyle w:val="Normal"/>
        </w:rPr>
        <w:t xml:space="preserve">Dissect the file</w:t>
      </w:r>
      <w:r>
        <w:rPr>
          <w:rStyle w:val="Normal"/>
        </w:rPr>
        <w:t xml:space="preserve">: Microsoft Copilot for Microsoft 365 is asked to dissect the file into its high-level parts and analyze each part individually.</w:t>
      </w:r>
    </w:p>
    <w:p xmlns:wp14="http://schemas.microsoft.com/office/word/2010/wordml" w14:paraId="4B4F1C86" wp14:textId="77777777">
      <w:pPr>
        <w:pStyle w:val="ListParagraph"/>
        <w:numPr>
          <w:ilvl w:val="0"/>
          <w:numId w:val="2"/>
        </w:numPr>
      </w:pPr>
      <w:r>
        <w:rPr>
          <w:b/>
          <w:bCs/>
          <w:rStyle w:val="Normal"/>
        </w:rPr>
        <w:t xml:space="preserve">Generate new documents</w:t>
      </w:r>
      <w:r>
        <w:rPr>
          <w:rStyle w:val="Normal"/>
        </w:rPr>
        <w:t xml:space="preserve">: Based on the analysis, new documents are generated following the same policy as the initial prompt.</w:t>
      </w:r>
    </w:p>
    <w:p xmlns:wp14="http://schemas.microsoft.com/office/word/2010/wordml" w14:paraId="54C1A618" wp14:textId="77777777">
      <w:r>
        <w:rPr>
          <w:rStyle w:val="Normal"/>
        </w:rPr>
        <w:t xml:space="preserve">This process could indeed be automated to a certain extent with the right tools and programming. However, there are a few considerations:</w:t>
      </w:r>
    </w:p>
    <w:p xmlns:wp14="http://schemas.microsoft.com/office/word/2010/wordml" w14:paraId="2755A57E" wp14:textId="77777777">
      <w:pPr>
        <w:pStyle w:val="ListParagraph"/>
        <w:pStyle w:val="ListParagraph"/>
        <w:numPr>
          <w:ilvl w:val="0"/>
          <w:numId w:val="1"/>
        </w:numPr>
      </w:pPr>
      <w:r>
        <w:rPr>
          <w:b/>
          <w:bCs/>
          <w:rStyle w:val="Normal"/>
        </w:rPr>
        <w:t xml:space="preserve">Quality of AI responses</w:t>
      </w:r>
      <w:r>
        <w:rPr>
          <w:rStyle w:val="Normal"/>
        </w:rPr>
        <w:t xml:space="preserve">: While AI like Microsoft Copilot can provide useful information, the quality of the responses may vary depending on the complexity of the topic and the specific questions asked.</w:t>
      </w:r>
    </w:p>
    <w:p xmlns:wp14="http://schemas.microsoft.com/office/word/2010/wordml" w14:paraId="1D6E6276" wp14:textId="77777777">
      <w:pPr>
        <w:pStyle w:val="ListParagraph"/>
        <w:pStyle w:val="ListParagraph"/>
        <w:numPr>
          <w:ilvl w:val="0"/>
          <w:numId w:val="1"/>
        </w:numPr>
      </w:pPr>
      <w:r>
        <w:rPr>
          <w:b/>
          <w:bCs/>
          <w:rStyle w:val="Normal"/>
        </w:rPr>
        <w:t xml:space="preserve">Taxonomy creation</w:t>
      </w:r>
      <w:r>
        <w:rPr>
          <w:rStyle w:val="Normal"/>
        </w:rPr>
        <w:t xml:space="preserve">: Creating a taxonomy that is both easy to understand and sufficiently detailed can be challenging. It may require iterative refinement.</w:t>
      </w:r>
    </w:p>
    <w:p xmlns:wp14="http://schemas.microsoft.com/office/word/2010/wordml" w14:paraId="085143BF" wp14:textId="77777777">
      <w:pPr>
        <w:pStyle w:val="ListParagraph"/>
        <w:pStyle w:val="ListParagraph"/>
        <w:numPr>
          <w:ilvl w:val="0"/>
          <w:numId w:val="1"/>
        </w:numPr>
      </w:pPr>
      <w:r>
        <w:rPr>
          <w:b/>
          <w:bCs/>
          <w:rStyle w:val="Normal"/>
        </w:rPr>
        <w:t xml:space="preserve">Document dissection and analysis</w:t>
      </w:r>
      <w:r>
        <w:rPr>
          <w:rStyle w:val="Normal"/>
        </w:rPr>
        <w:t xml:space="preserve">: This step may be complex depending on the structure and content of the documents. It would require advanced natural language processing capabilities.</w:t>
      </w:r>
    </w:p>
    <w:p xmlns:wp14="http://schemas.microsoft.com/office/word/2010/wordml" w14:paraId="20695520" wp14:textId="77777777">
      <w:pPr>
        <w:pStyle w:val="ListParagraph"/>
        <w:pStyle w:val="ListParagraph"/>
        <w:numPr>
          <w:ilvl w:val="0"/>
          <w:numId w:val="1"/>
        </w:numPr>
      </w:pPr>
      <w:r>
        <w:rPr>
          <w:b/>
          <w:bCs/>
          <w:rStyle w:val="Normal"/>
        </w:rPr>
        <w:t xml:space="preserve">Automation</w:t>
      </w:r>
      <w:r>
        <w:rPr>
          <w:rStyle w:val="Normal"/>
        </w:rPr>
        <w:t xml:space="preserve">: While some parts of the process can be automated, others may still require human intervention, such as reviewing the quality of the AI's responses and refining the taxonomy.</w:t>
      </w:r>
    </w:p>
    <w:p xmlns:wp14="http://schemas.microsoft.com/office/word/2010/wordml" w14:paraId="54B40BAA" wp14:textId="77777777">
      <w:r>
        <w:rPr>
          <w:rStyle w:val="Normal"/>
        </w:rPr>
        <w:t xml:space="preserve">Here's a simple visual representation of the process:</w:t>
      </w:r>
    </w:p>
    <w:p xmlns:wp14="http://schemas.microsoft.com/office/word/2010/wordml" w14:paraId="058B16C8" wp14:textId="77777777">
      <w:pPr>
        <w:pStyle w:val="Code"/>
      </w:pPr>
      <w:r>
        <w:t xml:space="preserve">Prompt Microsoft Copilot in Bing for a topic</w:t>
      </w:r>
    </w:p>
    <w:p xmlns:wp14="http://schemas.microsoft.com/office/word/2010/wordml" w14:paraId="1D20D4A8" wp14:textId="77777777">
      <w:pPr>
        <w:pStyle w:val="Code"/>
      </w:pPr>
      <w:r>
        <w:t xml:space="preserve">            |</w:t>
      </w:r>
    </w:p>
    <w:p xmlns:wp14="http://schemas.microsoft.com/office/word/2010/wordml" w14:paraId="7788DD2E" wp14:textId="77777777">
      <w:pPr>
        <w:pStyle w:val="Code"/>
      </w:pPr>
      <w:r>
        <w:t xml:space="preserve">            V</w:t>
      </w:r>
    </w:p>
    <w:p xmlns:wp14="http://schemas.microsoft.com/office/word/2010/wordml" w14:paraId="1B8CACE5" wp14:textId="77777777">
      <w:pPr>
        <w:pStyle w:val="Code"/>
      </w:pPr>
      <w:r>
        <w:t xml:space="preserve">Export the response as a Word document</w:t>
      </w:r>
    </w:p>
    <w:p xmlns:wp14="http://schemas.microsoft.com/office/word/2010/wordml" w14:paraId="2EBFB1A3" wp14:textId="77777777">
      <w:pPr>
        <w:pStyle w:val="Code"/>
      </w:pPr>
      <w:r>
        <w:t xml:space="preserve">            |</w:t>
      </w:r>
    </w:p>
    <w:p xmlns:wp14="http://schemas.microsoft.com/office/word/2010/wordml" w14:paraId="4F874491" wp14:textId="77777777">
      <w:pPr>
        <w:pStyle w:val="Code"/>
      </w:pPr>
      <w:r>
        <w:t xml:space="preserve">            V</w:t>
      </w:r>
    </w:p>
    <w:p xmlns:wp14="http://schemas.microsoft.com/office/word/2010/wordml" w14:paraId="6F539647" wp14:textId="77777777">
      <w:pPr>
        <w:pStyle w:val="Code"/>
      </w:pPr>
      <w:r>
        <w:t xml:space="preserve">Move the file to a folder</w:t>
      </w:r>
    </w:p>
    <w:p xmlns:wp14="http://schemas.microsoft.com/office/word/2010/wordml" w14:paraId="7668EF31" wp14:textId="77777777">
      <w:pPr>
        <w:pStyle w:val="Code"/>
      </w:pPr>
      <w:r>
        <w:t xml:space="preserve">            |</w:t>
      </w:r>
    </w:p>
    <w:p xmlns:wp14="http://schemas.microsoft.com/office/word/2010/wordml" w14:paraId="1A614660" wp14:textId="77777777">
      <w:pPr>
        <w:pStyle w:val="Code"/>
      </w:pPr>
      <w:r>
        <w:t xml:space="preserve">            V</w:t>
      </w:r>
    </w:p>
    <w:p xmlns:wp14="http://schemas.microsoft.com/office/word/2010/wordml" w14:paraId="06B5FF93" wp14:textId="77777777">
      <w:pPr>
        <w:pStyle w:val="Code"/>
      </w:pPr>
      <w:r>
        <w:t xml:space="preserve">Dissect the file using Microsoft Copilot for Microsoft 365</w:t>
      </w:r>
    </w:p>
    <w:p xmlns:wp14="http://schemas.microsoft.com/office/word/2010/wordml" w14:paraId="23534291" wp14:textId="77777777">
      <w:pPr>
        <w:pStyle w:val="Code"/>
      </w:pPr>
      <w:r>
        <w:t xml:space="preserve">            |</w:t>
      </w:r>
    </w:p>
    <w:p xmlns:wp14="http://schemas.microsoft.com/office/word/2010/wordml" w14:paraId="72EC3975" wp14:textId="77777777">
      <w:pPr>
        <w:pStyle w:val="Code"/>
      </w:pPr>
      <w:r>
        <w:t xml:space="preserve">            V</w:t>
      </w:r>
    </w:p>
    <w:p xmlns:wp14="http://schemas.microsoft.com/office/word/2010/wordml" w14:paraId="56EDDB63" wp14:textId="77777777">
      <w:pPr>
        <w:pStyle w:val="Code"/>
      </w:pPr>
      <w:r>
        <w:t xml:space="preserve">Generate new documents based on the analysis</w:t>
      </w:r>
    </w:p>
    <w:p xmlns:wp14="http://schemas.microsoft.com/office/word/2010/wordml" w14:paraId="1021EE57" wp14:textId="77777777">
      <w:r>
        <w:rPr>
          <w:rStyle w:val="Normal"/>
        </w:rPr>
        <w:t xml:space="preserve">I hope this helps! If you have any more questions or need further clarification, feel free to ask. 😊</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466524e7"/>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nsid w:val="d8c4bfb"/>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18781894"/>
  <w15:docId w15:val="{0358FFDB-7600-4A29-A77C-E46CED894750}"/>
  <w:rsids>
    <w:rsidRoot w:val="4180EB2C"/>
    <w:rsid w:val="4180EB2C"/>
    <w:rsid w:val="53BAEDC5"/>
    <w:rsid w:val="72E9DAEB"/>
    <w:rsid w:val="7959669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Nicholas Jones</lastModifiedBy>
  <revision>2</revision>
  <dcterms:created xsi:type="dcterms:W3CDTF">2024-05-10T00:13:51.8000000Z</dcterms:created>
  <dcterms:modified xsi:type="dcterms:W3CDTF">2024-05-10T00:15:16.0918847Z</dcterms:modified>
</coreProperties>
</file>

<file path=docProps/custom.xml><?xml version="1.0" encoding="utf-8"?>
<Properties xmlns="http://schemas.openxmlformats.org/officeDocument/2006/custom-properties" xmlns:vt="http://schemas.openxmlformats.org/officeDocument/2006/docPropsVTypes"/>
</file>