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F50AB" w:rsidRDefault="001F50AB" w14:paraId="6535A287" w14:textId="78EC8D0D">
      <w:pPr>
        <w:pStyle w:val="TOC1"/>
        <w:tabs>
          <w:tab w:val="right" w:leader="dot" w:pos="9350"/>
        </w:tabs>
        <w:rPr>
          <w:rFonts w:eastAsiaTheme="minorEastAsia"/>
          <w:noProof/>
        </w:rPr>
      </w:pPr>
      <w:r>
        <w:fldChar w:fldCharType="begin"/>
      </w:r>
      <w:r>
        <w:instrText xml:space="preserve"> TOC \o "1-3" \h \z \u </w:instrText>
      </w:r>
      <w:r>
        <w:fldChar w:fldCharType="separate"/>
      </w:r>
      <w:hyperlink w:history="1" w:anchor="_Toc166356437">
        <w:r w:rsidRPr="006F5A6E">
          <w:rPr>
            <w:rStyle w:val="Hyperlink"/>
            <w:noProof/>
          </w:rPr>
          <w:t>Executive Summary</w:t>
        </w:r>
        <w:r>
          <w:rPr>
            <w:noProof/>
            <w:webHidden/>
          </w:rPr>
          <w:tab/>
        </w:r>
        <w:r>
          <w:rPr>
            <w:noProof/>
            <w:webHidden/>
          </w:rPr>
          <w:fldChar w:fldCharType="begin"/>
        </w:r>
        <w:r>
          <w:rPr>
            <w:noProof/>
            <w:webHidden/>
          </w:rPr>
          <w:instrText xml:space="preserve"> PAGEREF _Toc166356437 \h </w:instrText>
        </w:r>
        <w:r>
          <w:rPr>
            <w:noProof/>
            <w:webHidden/>
          </w:rPr>
        </w:r>
        <w:r>
          <w:rPr>
            <w:noProof/>
            <w:webHidden/>
          </w:rPr>
          <w:fldChar w:fldCharType="separate"/>
        </w:r>
        <w:r>
          <w:rPr>
            <w:noProof/>
            <w:webHidden/>
          </w:rPr>
          <w:t>1</w:t>
        </w:r>
        <w:r>
          <w:rPr>
            <w:noProof/>
            <w:webHidden/>
          </w:rPr>
          <w:fldChar w:fldCharType="end"/>
        </w:r>
      </w:hyperlink>
    </w:p>
    <w:p w:rsidR="001F50AB" w:rsidRDefault="001F50AB" w14:paraId="55A9012A" w14:textId="5ABDF598">
      <w:pPr>
        <w:pStyle w:val="TOC1"/>
        <w:tabs>
          <w:tab w:val="right" w:leader="dot" w:pos="9350"/>
        </w:tabs>
        <w:rPr>
          <w:rFonts w:eastAsiaTheme="minorEastAsia"/>
          <w:noProof/>
        </w:rPr>
      </w:pPr>
      <w:hyperlink w:history="1" w:anchor="_Toc166356438">
        <w:r w:rsidRPr="006F5A6E">
          <w:rPr>
            <w:rStyle w:val="Hyperlink"/>
            <w:noProof/>
          </w:rPr>
          <w:t>Introduction</w:t>
        </w:r>
        <w:r>
          <w:rPr>
            <w:noProof/>
            <w:webHidden/>
          </w:rPr>
          <w:tab/>
        </w:r>
        <w:r>
          <w:rPr>
            <w:noProof/>
            <w:webHidden/>
          </w:rPr>
          <w:fldChar w:fldCharType="begin"/>
        </w:r>
        <w:r>
          <w:rPr>
            <w:noProof/>
            <w:webHidden/>
          </w:rPr>
          <w:instrText xml:space="preserve"> PAGEREF _Toc166356438 \h </w:instrText>
        </w:r>
        <w:r>
          <w:rPr>
            <w:noProof/>
            <w:webHidden/>
          </w:rPr>
        </w:r>
        <w:r>
          <w:rPr>
            <w:noProof/>
            <w:webHidden/>
          </w:rPr>
          <w:fldChar w:fldCharType="separate"/>
        </w:r>
        <w:r>
          <w:rPr>
            <w:noProof/>
            <w:webHidden/>
          </w:rPr>
          <w:t>3</w:t>
        </w:r>
        <w:r>
          <w:rPr>
            <w:noProof/>
            <w:webHidden/>
          </w:rPr>
          <w:fldChar w:fldCharType="end"/>
        </w:r>
      </w:hyperlink>
    </w:p>
    <w:p w:rsidR="001F50AB" w:rsidRDefault="001F50AB" w14:paraId="4F9E8638" w14:textId="46A0F988">
      <w:pPr>
        <w:pStyle w:val="TOC1"/>
        <w:tabs>
          <w:tab w:val="right" w:leader="dot" w:pos="9350"/>
        </w:tabs>
        <w:rPr>
          <w:rFonts w:eastAsiaTheme="minorEastAsia"/>
          <w:noProof/>
        </w:rPr>
      </w:pPr>
      <w:hyperlink w:history="1" w:anchor="_Toc166356439">
        <w:r w:rsidRPr="006F5A6E">
          <w:rPr>
            <w:rStyle w:val="Hyperlink"/>
            <w:noProof/>
          </w:rPr>
          <w:t>Industry Overview</w:t>
        </w:r>
        <w:r>
          <w:rPr>
            <w:noProof/>
            <w:webHidden/>
          </w:rPr>
          <w:tab/>
        </w:r>
        <w:r>
          <w:rPr>
            <w:noProof/>
            <w:webHidden/>
          </w:rPr>
          <w:fldChar w:fldCharType="begin"/>
        </w:r>
        <w:r>
          <w:rPr>
            <w:noProof/>
            <w:webHidden/>
          </w:rPr>
          <w:instrText xml:space="preserve"> PAGEREF _Toc166356439 \h </w:instrText>
        </w:r>
        <w:r>
          <w:rPr>
            <w:noProof/>
            <w:webHidden/>
          </w:rPr>
        </w:r>
        <w:r>
          <w:rPr>
            <w:noProof/>
            <w:webHidden/>
          </w:rPr>
          <w:fldChar w:fldCharType="separate"/>
        </w:r>
        <w:r>
          <w:rPr>
            <w:noProof/>
            <w:webHidden/>
          </w:rPr>
          <w:t>4</w:t>
        </w:r>
        <w:r>
          <w:rPr>
            <w:noProof/>
            <w:webHidden/>
          </w:rPr>
          <w:fldChar w:fldCharType="end"/>
        </w:r>
      </w:hyperlink>
    </w:p>
    <w:p w:rsidR="001F50AB" w:rsidRDefault="001F50AB" w14:paraId="0F8FE3A5" w14:textId="74EE17AC">
      <w:pPr>
        <w:pStyle w:val="TOC1"/>
        <w:tabs>
          <w:tab w:val="right" w:leader="dot" w:pos="9350"/>
        </w:tabs>
        <w:rPr>
          <w:rFonts w:eastAsiaTheme="minorEastAsia"/>
          <w:noProof/>
        </w:rPr>
      </w:pPr>
      <w:hyperlink w:history="1" w:anchor="_Toc166356440">
        <w:r w:rsidRPr="006F5A6E">
          <w:rPr>
            <w:rStyle w:val="Hyperlink"/>
            <w:noProof/>
          </w:rPr>
          <w:t>Market Analysis</w:t>
        </w:r>
        <w:r>
          <w:rPr>
            <w:noProof/>
            <w:webHidden/>
          </w:rPr>
          <w:tab/>
        </w:r>
        <w:r>
          <w:rPr>
            <w:noProof/>
            <w:webHidden/>
          </w:rPr>
          <w:fldChar w:fldCharType="begin"/>
        </w:r>
        <w:r>
          <w:rPr>
            <w:noProof/>
            <w:webHidden/>
          </w:rPr>
          <w:instrText xml:space="preserve"> PAGEREF _Toc166356440 \h </w:instrText>
        </w:r>
        <w:r>
          <w:rPr>
            <w:noProof/>
            <w:webHidden/>
          </w:rPr>
        </w:r>
        <w:r>
          <w:rPr>
            <w:noProof/>
            <w:webHidden/>
          </w:rPr>
          <w:fldChar w:fldCharType="separate"/>
        </w:r>
        <w:r>
          <w:rPr>
            <w:noProof/>
            <w:webHidden/>
          </w:rPr>
          <w:t>5</w:t>
        </w:r>
        <w:r>
          <w:rPr>
            <w:noProof/>
            <w:webHidden/>
          </w:rPr>
          <w:fldChar w:fldCharType="end"/>
        </w:r>
      </w:hyperlink>
    </w:p>
    <w:p w:rsidR="001F50AB" w:rsidRDefault="001F50AB" w14:paraId="1E1CE77E" w14:textId="1D1C3663">
      <w:pPr>
        <w:pStyle w:val="TOC1"/>
        <w:tabs>
          <w:tab w:val="right" w:leader="dot" w:pos="9350"/>
        </w:tabs>
        <w:rPr>
          <w:rFonts w:eastAsiaTheme="minorEastAsia"/>
          <w:noProof/>
        </w:rPr>
      </w:pPr>
      <w:hyperlink w:history="1" w:anchor="_Toc166356441">
        <w:r w:rsidRPr="006F5A6E">
          <w:rPr>
            <w:rStyle w:val="Hyperlink"/>
            <w:noProof/>
          </w:rPr>
          <w:t>Financial Projections</w:t>
        </w:r>
        <w:r>
          <w:rPr>
            <w:noProof/>
            <w:webHidden/>
          </w:rPr>
          <w:tab/>
        </w:r>
        <w:r>
          <w:rPr>
            <w:noProof/>
            <w:webHidden/>
          </w:rPr>
          <w:fldChar w:fldCharType="begin"/>
        </w:r>
        <w:r>
          <w:rPr>
            <w:noProof/>
            <w:webHidden/>
          </w:rPr>
          <w:instrText xml:space="preserve"> PAGEREF _Toc166356441 \h </w:instrText>
        </w:r>
        <w:r>
          <w:rPr>
            <w:noProof/>
            <w:webHidden/>
          </w:rPr>
        </w:r>
        <w:r>
          <w:rPr>
            <w:noProof/>
            <w:webHidden/>
          </w:rPr>
          <w:fldChar w:fldCharType="separate"/>
        </w:r>
        <w:r>
          <w:rPr>
            <w:noProof/>
            <w:webHidden/>
          </w:rPr>
          <w:t>7</w:t>
        </w:r>
        <w:r>
          <w:rPr>
            <w:noProof/>
            <w:webHidden/>
          </w:rPr>
          <w:fldChar w:fldCharType="end"/>
        </w:r>
      </w:hyperlink>
    </w:p>
    <w:p w:rsidR="00452605" w:rsidP="00452605" w:rsidRDefault="001F50AB" w14:paraId="7A5A4FD1" w14:textId="55E9893D">
      <w:pPr>
        <w:pStyle w:val="Title"/>
      </w:pPr>
      <w:r>
        <w:fldChar w:fldCharType="end"/>
      </w:r>
      <w:r w:rsidR="00452605">
        <w:t>Bagel Shop and Deli Business Report</w:t>
      </w:r>
    </w:p>
    <w:p w:rsidR="00452605" w:rsidP="00452605" w:rsidRDefault="00452605" w14:paraId="18C03C4A" w14:textId="77777777">
      <w:pPr>
        <w:pStyle w:val="Subtitle"/>
      </w:pPr>
      <w:r>
        <w:t>Prepared by Microsoft Corp</w:t>
      </w:r>
    </w:p>
    <w:p w:rsidR="00452605" w:rsidP="00452605" w:rsidRDefault="00452605" w14:paraId="0A50CFE6" w14:textId="77777777">
      <w:pPr>
        <w:pStyle w:val="Heading1"/>
      </w:pPr>
      <w:bookmarkStart w:name="_Toc166356437" w:id="0"/>
      <w:bookmarkStart w:name="_Ref166356621" w:id="1"/>
      <w:bookmarkStart w:name="_Ref166356637" w:id="2"/>
      <w:bookmarkStart w:name="_Ref166356643" w:id="3"/>
      <w:r>
        <w:t>Executive Summary</w:t>
      </w:r>
      <w:bookmarkEnd w:id="0"/>
      <w:bookmarkEnd w:id="1"/>
      <w:bookmarkEnd w:id="2"/>
      <w:bookmarkEnd w:id="3"/>
    </w:p>
    <w:p w:rsidR="00452605" w:rsidP="00452605" w:rsidRDefault="00452605" w14:paraId="5D517C6E" w14:textId="77777777">
      <w:r w:rsidRPr="00452605">
        <w:t>This document is a comprehensive report that provides an overview of the bagel shop and deli industry, the market analysis, the financial projections, and the operational plan for a hypothetical bagel shop and deli business. The purpose of this document is to help potential entrepreneurs or investors who are interested in starting or investing in a bagel shop and deli business. The document also includes example data, assumptions, questions, tips, notes, and other relevant information that can be customized to suit the specific needs and goals of the reader.</w:t>
      </w:r>
    </w:p>
    <w:p w:rsidR="00452605" w:rsidP="00452605" w:rsidRDefault="00452605" w14:paraId="157004C9" w14:textId="77777777">
      <w:r w:rsidRPr="00452605">
        <w:t xml:space="preserve">The bagel shop and deli industry </w:t>
      </w:r>
      <w:proofErr w:type="gramStart"/>
      <w:r w:rsidRPr="00452605">
        <w:t>is</w:t>
      </w:r>
      <w:proofErr w:type="gramEnd"/>
      <w:r w:rsidRPr="00452605">
        <w:t xml:space="preserve"> a segment of the fast-casual restaurant industry that offers freshly baked bagels, sandwiches, salads, soups, and other products that appeal to health-conscious and convenience-oriented consumers. The industry is expected to grow at a compound annual growth rate (CAGR) of 3.2% from 2020 to 2025, reaching $9.6 billion in revenue by 2025. The industry is driven by the increasing demand for fresh and customizable food options, the rising popularity of breakfast and brunch occasions, and the expansion of delivery and catering services.</w:t>
      </w:r>
    </w:p>
    <w:p w:rsidR="00452605" w:rsidP="00452605" w:rsidRDefault="00452605" w14:paraId="26FBC937" w14:textId="77777777">
      <w:r w:rsidRPr="00452605">
        <w:t>The market analysis for the bagel shop and deli business is based on the following assumptions:</w:t>
      </w:r>
    </w:p>
    <w:p w:rsidR="00452605" w:rsidP="00452605" w:rsidRDefault="00452605" w14:paraId="1B8831CB" w14:textId="77777777">
      <w:pPr>
        <w:pStyle w:val="ListParagraph"/>
        <w:numPr>
          <w:ilvl w:val="0"/>
          <w:numId w:val="1"/>
        </w:numPr>
      </w:pPr>
      <w:r w:rsidRPr="00452605">
        <w:t>The target market is the population within a 5-mile radius of the proposed location, which is estimated to be 150,000 people.</w:t>
      </w:r>
    </w:p>
    <w:p w:rsidR="00452605" w:rsidP="00452605" w:rsidRDefault="00452605" w14:paraId="781C1078" w14:textId="73E29B7B">
      <w:pPr>
        <w:pStyle w:val="ListParagraph"/>
        <w:numPr>
          <w:ilvl w:val="0"/>
          <w:numId w:val="1"/>
        </w:numPr>
        <w:rPr/>
      </w:pPr>
      <w:r w:rsidR="00452605">
        <w:rPr/>
        <w:t xml:space="preserve">The market penetration rate is </w:t>
      </w:r>
      <w:r w:rsidR="0312097D">
        <w:rPr/>
        <w:t>2.5</w:t>
      </w:r>
      <w:r w:rsidR="00452605">
        <w:rPr/>
        <w:t xml:space="preserve">%, which means that </w:t>
      </w:r>
      <w:r w:rsidR="61DEEF04">
        <w:rPr/>
        <w:t xml:space="preserve">3,750 </w:t>
      </w:r>
      <w:r w:rsidR="00452605">
        <w:rPr/>
        <w:t>people will visit the bagel shop and deli at least once a month.</w:t>
      </w:r>
    </w:p>
    <w:p w:rsidR="00452605" w:rsidP="00452605" w:rsidRDefault="00452605" w14:paraId="1A9A07A5" w14:textId="0375FA91">
      <w:pPr>
        <w:pStyle w:val="ListParagraph"/>
        <w:numPr>
          <w:ilvl w:val="0"/>
          <w:numId w:val="1"/>
        </w:numPr>
        <w:rPr/>
      </w:pPr>
      <w:r w:rsidR="00452605">
        <w:rPr/>
        <w:t>The average ticket size is $</w:t>
      </w:r>
      <w:r w:rsidR="4F38AD32">
        <w:rPr/>
        <w:t>15</w:t>
      </w:r>
      <w:r w:rsidR="00452605">
        <w:rPr/>
        <w:t>, which includes the cost of food and beverages.</w:t>
      </w:r>
    </w:p>
    <w:p w:rsidR="00452605" w:rsidP="00452605" w:rsidRDefault="00452605" w14:paraId="7F238288" w14:textId="77777777">
      <w:pPr>
        <w:pStyle w:val="ListParagraph"/>
        <w:numPr>
          <w:ilvl w:val="0"/>
          <w:numId w:val="1"/>
        </w:numPr>
      </w:pPr>
      <w:r w:rsidRPr="00452605">
        <w:t>The average number of visits per customer per month is 2, which means that each customer will spend $20 per month at the bagel shop and deli.</w:t>
      </w:r>
    </w:p>
    <w:p w:rsidR="00452605" w:rsidP="00452605" w:rsidRDefault="00452605" w14:paraId="5FD90957" w14:textId="77777777">
      <w:pPr>
        <w:pStyle w:val="ListParagraph"/>
        <w:numPr>
          <w:ilvl w:val="0"/>
          <w:numId w:val="1"/>
        </w:numPr>
      </w:pPr>
      <w:r w:rsidRPr="00452605">
        <w:lastRenderedPageBreak/>
        <w:t>The average monthly revenue is $150,000, which is calculated by multiplying the number of customers, the average ticket size, and the average number of visits per month.</w:t>
      </w:r>
    </w:p>
    <w:p w:rsidR="00452605" w:rsidP="00452605" w:rsidRDefault="00452605" w14:paraId="583926D3" w14:textId="77777777">
      <w:r w:rsidRPr="00452605">
        <w:t>The financial projections for the bagel shop and deli business are based on the following assumptions:</w:t>
      </w:r>
    </w:p>
    <w:p w:rsidR="00452605" w:rsidP="00452605" w:rsidRDefault="00452605" w14:paraId="506D9DDE" w14:textId="77777777">
      <w:pPr>
        <w:pStyle w:val="ListParagraph"/>
        <w:numPr>
          <w:ilvl w:val="0"/>
          <w:numId w:val="2"/>
        </w:numPr>
      </w:pPr>
      <w:r w:rsidRPr="00452605">
        <w:t>The initial investment is $300,000, which includes the cost of equipment, furniture, fixtures, leasehold improvements, inventory, working capital, and other start-up expenses.</w:t>
      </w:r>
    </w:p>
    <w:p w:rsidR="00452605" w:rsidP="00452605" w:rsidRDefault="00452605" w14:paraId="4F780C41" w14:textId="77777777">
      <w:pPr>
        <w:pStyle w:val="ListParagraph"/>
        <w:numPr>
          <w:ilvl w:val="0"/>
          <w:numId w:val="2"/>
        </w:numPr>
      </w:pPr>
      <w:r w:rsidRPr="00452605">
        <w:t>The break-even point is reached in the 12th month of operation, which means that the total revenue equals the total expenses.</w:t>
      </w:r>
    </w:p>
    <w:p w:rsidR="00452605" w:rsidP="00452605" w:rsidRDefault="00452605" w14:paraId="66FC0797" w14:textId="77777777">
      <w:pPr>
        <w:pStyle w:val="ListParagraph"/>
        <w:numPr>
          <w:ilvl w:val="0"/>
          <w:numId w:val="2"/>
        </w:numPr>
      </w:pPr>
      <w:r w:rsidRPr="00452605">
        <w:t>The net profit margin is 10%, which means that the net income is 10% of the revenue.</w:t>
      </w:r>
    </w:p>
    <w:p w:rsidR="00452605" w:rsidP="00452605" w:rsidRDefault="00452605" w14:paraId="781A21C2" w14:textId="77777777">
      <w:pPr>
        <w:pStyle w:val="ListParagraph"/>
        <w:numPr>
          <w:ilvl w:val="0"/>
          <w:numId w:val="2"/>
        </w:numPr>
      </w:pPr>
      <w:r w:rsidRPr="00452605">
        <w:t>The return on investment (ROI) is 20%, which means that the net income is 20% of the initial investment.</w:t>
      </w:r>
    </w:p>
    <w:p w:rsidR="00452605" w:rsidP="00452605" w:rsidRDefault="00452605" w14:paraId="0816D226" w14:textId="77777777">
      <w:pPr>
        <w:pStyle w:val="ListParagraph"/>
        <w:numPr>
          <w:ilvl w:val="0"/>
          <w:numId w:val="2"/>
        </w:numPr>
      </w:pPr>
      <w:r w:rsidRPr="00452605">
        <w:t>The payback period is 5 years, which means that the initial investment is recovered in 5 years.</w:t>
      </w:r>
    </w:p>
    <w:p w:rsidR="00452605" w:rsidP="00452605" w:rsidRDefault="00452605" w14:paraId="24EA2881" w14:textId="77777777">
      <w:r w:rsidRPr="00452605">
        <w:t>The operational plan for the bagel shop and deli business covers the following aspects:</w:t>
      </w:r>
    </w:p>
    <w:p w:rsidR="00452605" w:rsidP="00452605" w:rsidRDefault="00452605" w14:paraId="400C74DD" w14:textId="77777777">
      <w:pPr>
        <w:pStyle w:val="ListParagraph"/>
        <w:numPr>
          <w:ilvl w:val="0"/>
          <w:numId w:val="3"/>
        </w:numPr>
      </w:pPr>
      <w:r w:rsidRPr="00452605">
        <w:t>The location is a 2,000 square feet space in a busy shopping center with high foot traffic and visibility.</w:t>
      </w:r>
    </w:p>
    <w:p w:rsidR="00452605" w:rsidP="00452605" w:rsidRDefault="00452605" w14:paraId="721E97DF" w14:textId="77777777">
      <w:pPr>
        <w:pStyle w:val="ListParagraph"/>
        <w:numPr>
          <w:ilvl w:val="0"/>
          <w:numId w:val="3"/>
        </w:numPr>
      </w:pPr>
      <w:r w:rsidRPr="00452605">
        <w:t>The menu offers a variety of bagels, sandwiches, salads, soups, coffee, tea, juice, and other beverages, with options for vegan, gluten-free, and low-carb customers.</w:t>
      </w:r>
    </w:p>
    <w:p w:rsidR="00452605" w:rsidP="00452605" w:rsidRDefault="00452605" w14:paraId="5DDCECA2" w14:textId="77777777">
      <w:pPr>
        <w:pStyle w:val="ListParagraph"/>
        <w:numPr>
          <w:ilvl w:val="0"/>
          <w:numId w:val="3"/>
        </w:numPr>
      </w:pPr>
      <w:r w:rsidRPr="00452605">
        <w:t>The pricing strategy is based on the value proposition of offering high-quality products at reasonable prices, with discounts for loyalty programs, referrals, and bulk orders.</w:t>
      </w:r>
    </w:p>
    <w:p w:rsidR="00452605" w:rsidP="00452605" w:rsidRDefault="00452605" w14:paraId="18C882A3" w14:textId="77777777">
      <w:pPr>
        <w:pStyle w:val="ListParagraph"/>
        <w:numPr>
          <w:ilvl w:val="0"/>
          <w:numId w:val="3"/>
        </w:numPr>
      </w:pPr>
      <w:r w:rsidRPr="00452605">
        <w:t>The marketing strategy is based on the differentiation of offering fresh and customizable products, with a focus on social media, online reviews, local events, and word-of-mouth.</w:t>
      </w:r>
    </w:p>
    <w:p w:rsidR="00452605" w:rsidP="00452605" w:rsidRDefault="00452605" w14:paraId="60BA17C8" w14:textId="77777777">
      <w:pPr>
        <w:pStyle w:val="ListParagraph"/>
        <w:numPr>
          <w:ilvl w:val="0"/>
          <w:numId w:val="3"/>
        </w:numPr>
      </w:pPr>
      <w:r w:rsidRPr="00452605">
        <w:t>The staffing plan includes a manager, a baker, a cashier, a sandwich maker, a delivery driver, and a cleaner, with a total of 10 full-time and part-time employees.</w:t>
      </w:r>
    </w:p>
    <w:p w:rsidR="00452605" w:rsidP="00452605" w:rsidRDefault="00452605" w14:paraId="3099D0A6" w14:textId="77777777">
      <w:pPr>
        <w:pStyle w:val="ListParagraph"/>
        <w:numPr>
          <w:ilvl w:val="0"/>
          <w:numId w:val="3"/>
        </w:numPr>
      </w:pPr>
      <w:r w:rsidRPr="00452605">
        <w:t>The legal structure is a limited liability company (LLC), which provides protection from personal liability and tax benefits.</w:t>
      </w:r>
    </w:p>
    <w:p w:rsidR="00452605" w:rsidP="00452605" w:rsidRDefault="00452605" w14:paraId="1D3AF6F9" w14:textId="77777777">
      <w:r w:rsidRPr="00452605">
        <w:t xml:space="preserve">This document is intended to serve as a guide and a template for anyone who wants to start or invest in a bagel shop and deli business. The reader should modify the document according to their own situation and </w:t>
      </w:r>
      <w:proofErr w:type="gramStart"/>
      <w:r w:rsidRPr="00452605">
        <w:t>objectives, and</w:t>
      </w:r>
      <w:proofErr w:type="gramEnd"/>
      <w:r w:rsidRPr="00452605">
        <w:t xml:space="preserve"> conduct their own research and analysis before making any decisions. The document is not a guarantee of success or </w:t>
      </w:r>
      <w:r w:rsidRPr="00452605">
        <w:lastRenderedPageBreak/>
        <w:t>profitability, and the reader should consult with a professional advisor before taking any action.</w:t>
      </w:r>
    </w:p>
    <w:p w:rsidR="00452605" w:rsidP="00452605" w:rsidRDefault="00452605" w14:paraId="1D1AB644" w14:textId="77777777">
      <w:pPr>
        <w:pStyle w:val="Heading1"/>
      </w:pPr>
      <w:bookmarkStart w:name="_Toc166356438" w:id="4"/>
      <w:r>
        <w:t>Introduction</w:t>
      </w:r>
      <w:bookmarkEnd w:id="4"/>
    </w:p>
    <w:p w:rsidR="00452605" w:rsidP="00452605" w:rsidRDefault="00452605" w14:paraId="3F834D6B" w14:textId="77777777">
      <w:r w:rsidRPr="00452605">
        <w:t xml:space="preserve">The bagel shop and deli industry </w:t>
      </w:r>
      <w:proofErr w:type="gramStart"/>
      <w:r w:rsidRPr="00452605">
        <w:t>is</w:t>
      </w:r>
      <w:proofErr w:type="gramEnd"/>
      <w:r w:rsidRPr="00452605">
        <w:t xml:space="preserve"> a segment of the fast-casual restaurant industry that offers freshly baked bagels, sandwiches, salads, soups, and other products that appeal to health-conscious and convenience-oriented consumers. The industry is expected to grow at a compound annual growth rate (CAGR) of 3.2% from 2020 to 2025, reaching $9.6 billion in revenue by 2025. The industry is driven by the increasing demand for fresh and customizable food options, the rising popularity of breakfast and brunch occasions, and the expansion of delivery and catering services.</w:t>
      </w:r>
    </w:p>
    <w:p w:rsidR="00452605" w:rsidP="00452605" w:rsidRDefault="00452605" w14:paraId="1FEBAEAA" w14:textId="77777777">
      <w:r w:rsidRPr="00452605">
        <w:t xml:space="preserve">The bagel shop and deli business </w:t>
      </w:r>
      <w:proofErr w:type="gramStart"/>
      <w:r w:rsidRPr="00452605">
        <w:t>is</w:t>
      </w:r>
      <w:proofErr w:type="gramEnd"/>
      <w:r w:rsidRPr="00452605">
        <w:t xml:space="preserve"> a lucrative and rewarding opportunity for entrepreneurs and investors who are passionate about food and service. The business can generate steady and recurring revenue from loyal and satisfied customers, as well as </w:t>
      </w:r>
      <w:proofErr w:type="gramStart"/>
      <w:r w:rsidRPr="00452605">
        <w:t>attract</w:t>
      </w:r>
      <w:proofErr w:type="gramEnd"/>
      <w:r w:rsidRPr="00452605">
        <w:t xml:space="preserve"> new customers through word-of-mouth and online reviews. The business can also benefit from low operating costs, high profit margins, and flexible hours of operation.</w:t>
      </w:r>
    </w:p>
    <w:p w:rsidR="00452605" w:rsidP="00452605" w:rsidRDefault="00452605" w14:paraId="17585DA9" w14:textId="77777777">
      <w:r w:rsidRPr="00452605">
        <w:t>The purpose of this document is to provide an overview of the bagel shop and deli industry, the market analysis, the financial projections, and the operational plan for a hypothetical bagel shop and deli business. The document also includes example data, assumptions, questions, tips, notes, and other relevant information that can be customized to suit the specific needs and goals of the reader.</w:t>
      </w:r>
    </w:p>
    <w:p w:rsidR="00452605" w:rsidP="00452605" w:rsidRDefault="00452605" w14:paraId="51130F57" w14:textId="77777777">
      <w:r w:rsidRPr="00452605">
        <w:t>The document is structured as follows:</w:t>
      </w:r>
    </w:p>
    <w:p w:rsidR="00452605" w:rsidP="00452605" w:rsidRDefault="00452605" w14:paraId="6BFD3C09" w14:textId="77777777">
      <w:pPr>
        <w:pStyle w:val="ListParagraph"/>
        <w:numPr>
          <w:ilvl w:val="0"/>
          <w:numId w:val="4"/>
        </w:numPr>
      </w:pPr>
      <w:r w:rsidRPr="00452605">
        <w:t>Executive Summary: This section summarizes the main points of the document, including the industry overview, the market analysis, the financial projections, and the operational plan.</w:t>
      </w:r>
    </w:p>
    <w:p w:rsidR="00452605" w:rsidP="00452605" w:rsidRDefault="00452605" w14:paraId="0C47E5AC" w14:textId="77777777">
      <w:pPr>
        <w:pStyle w:val="ListParagraph"/>
        <w:numPr>
          <w:ilvl w:val="0"/>
          <w:numId w:val="4"/>
        </w:numPr>
      </w:pPr>
      <w:r w:rsidRPr="00452605">
        <w:t>Introduction: This section introduces the document, its purpose, and its structure.</w:t>
      </w:r>
    </w:p>
    <w:p w:rsidR="00452605" w:rsidP="00452605" w:rsidRDefault="00452605" w14:paraId="36ED4A96" w14:textId="77777777">
      <w:pPr>
        <w:pStyle w:val="ListParagraph"/>
        <w:numPr>
          <w:ilvl w:val="0"/>
          <w:numId w:val="4"/>
        </w:numPr>
      </w:pPr>
      <w:r w:rsidRPr="00452605">
        <w:t xml:space="preserve">Industry Overview: This section provides a brief history, a current snapshot, and </w:t>
      </w:r>
      <w:proofErr w:type="gramStart"/>
      <w:r w:rsidRPr="00452605">
        <w:t>a future outlook</w:t>
      </w:r>
      <w:proofErr w:type="gramEnd"/>
      <w:r w:rsidRPr="00452605">
        <w:t xml:space="preserve"> of the bagel shop and deli industry, as well as the key trends, drivers, challenges, and opportunities.</w:t>
      </w:r>
    </w:p>
    <w:p w:rsidR="00452605" w:rsidP="00452605" w:rsidRDefault="00452605" w14:paraId="4D0E8BA0" w14:textId="77777777">
      <w:pPr>
        <w:pStyle w:val="ListParagraph"/>
        <w:numPr>
          <w:ilvl w:val="0"/>
          <w:numId w:val="4"/>
        </w:numPr>
      </w:pPr>
      <w:r w:rsidRPr="00452605">
        <w:t>Market Analysis: This section analyzes the target market, the customer profile, the competitive landscape, and the SWOT analysis of the bagel shop and deli business.</w:t>
      </w:r>
    </w:p>
    <w:p w:rsidR="00452605" w:rsidP="00452605" w:rsidRDefault="00452605" w14:paraId="5A84942B" w14:textId="77777777">
      <w:pPr>
        <w:pStyle w:val="ListParagraph"/>
        <w:numPr>
          <w:ilvl w:val="0"/>
          <w:numId w:val="4"/>
        </w:numPr>
      </w:pPr>
      <w:r w:rsidRPr="00452605">
        <w:t>Financial Projections: This section projects the income statement, the balance sheet, the cash flow statement, and the key financial ratios of the bagel shop and deli business for the first five years of operation.</w:t>
      </w:r>
    </w:p>
    <w:p w:rsidR="00452605" w:rsidP="00452605" w:rsidRDefault="00452605" w14:paraId="1DB715AB" w14:textId="77777777">
      <w:pPr>
        <w:pStyle w:val="ListParagraph"/>
        <w:numPr>
          <w:ilvl w:val="0"/>
          <w:numId w:val="4"/>
        </w:numPr>
      </w:pPr>
      <w:r w:rsidRPr="00452605">
        <w:lastRenderedPageBreak/>
        <w:t>Operational Plan: This section outlines the location, the menu, the pricing, the marketing, the staffing, and the legal structure of the bagel shop and deli business.</w:t>
      </w:r>
    </w:p>
    <w:p w:rsidR="00452605" w:rsidP="00452605" w:rsidRDefault="00452605" w14:paraId="7FAFB161" w14:textId="77777777">
      <w:pPr>
        <w:pStyle w:val="ListParagraph"/>
        <w:numPr>
          <w:ilvl w:val="0"/>
          <w:numId w:val="4"/>
        </w:numPr>
      </w:pPr>
      <w:r w:rsidRPr="00452605">
        <w:t>Conclusion: This section concludes the document, summarizes the main findings, and provides recommendations and next steps for the reader.</w:t>
      </w:r>
    </w:p>
    <w:p w:rsidR="00452605" w:rsidP="00452605" w:rsidRDefault="00452605" w14:paraId="42BAEDCA" w14:textId="77777777">
      <w:r w:rsidRPr="00452605">
        <w:t xml:space="preserve">The document is intended to serve as a guide and a template for anyone who wants to start or invest in a bagel shop and deli business. The reader should modify the document according to their own situation and </w:t>
      </w:r>
      <w:proofErr w:type="gramStart"/>
      <w:r w:rsidRPr="00452605">
        <w:t>objectives, and</w:t>
      </w:r>
      <w:proofErr w:type="gramEnd"/>
      <w:r w:rsidRPr="00452605">
        <w:t xml:space="preserve"> conduct their own research and analysis before making any decisions. The document is not a guarantee of success or profitability, and the reader should consult with a professional advisor before taking any action.</w:t>
      </w:r>
    </w:p>
    <w:p w:rsidR="00452605" w:rsidP="00452605" w:rsidRDefault="00452605" w14:paraId="0A6271F1" w14:textId="77777777">
      <w:pPr>
        <w:pStyle w:val="Heading1"/>
      </w:pPr>
      <w:bookmarkStart w:name="_Toc166356439" w:id="5"/>
      <w:r>
        <w:t>Industry Overview</w:t>
      </w:r>
      <w:bookmarkEnd w:id="5"/>
    </w:p>
    <w:p w:rsidR="00452605" w:rsidP="00452605" w:rsidRDefault="00452605" w14:paraId="14F8B2FB" w14:textId="77777777">
      <w:r w:rsidRPr="00452605">
        <w:t xml:space="preserve">The bagel shop and deli industry </w:t>
      </w:r>
      <w:proofErr w:type="gramStart"/>
      <w:r w:rsidRPr="00452605">
        <w:t>is</w:t>
      </w:r>
      <w:proofErr w:type="gramEnd"/>
      <w:r w:rsidRPr="00452605">
        <w:t xml:space="preserve"> a segment of the fast-casual restaurant industry that offers freshly baked bagels, sandwiches, salads, soups, and other products that appeal to health-conscious and convenience-oriented consumers. The industry is expected to grow at a compound annual growth rate (CAGR) of 3.2% from 2020 to 2025, reaching $9.6 billion in revenue by 2025. The industry is driven by the increasing demand for fresh and customizable food options, the rising popularity of breakfast and brunch occasions, and the expansion of delivery and catering services.</w:t>
      </w:r>
    </w:p>
    <w:p w:rsidR="00452605" w:rsidP="00452605" w:rsidRDefault="00452605" w14:paraId="3BED850E" w14:textId="77777777">
      <w:r w:rsidRPr="00452605">
        <w:t xml:space="preserve">The history of the bagel shop and deli industry can be traced back to the late 19th and early 20th </w:t>
      </w:r>
      <w:proofErr w:type="gramStart"/>
      <w:r w:rsidRPr="00452605">
        <w:t>centuries, when</w:t>
      </w:r>
      <w:proofErr w:type="gramEnd"/>
      <w:r w:rsidRPr="00452605">
        <w:t xml:space="preserve"> Jewish immigrants from Eastern Europe introduced bagels and deli meats to the United States. The bagel shop and deli industry flourished in urban areas, especially in New York City, where bagels and deli sandwiches became a staple of the American diet. The bagel shop and deli industry expanded to other regions and </w:t>
      </w:r>
      <w:proofErr w:type="gramStart"/>
      <w:r w:rsidRPr="00452605">
        <w:t>markets, and</w:t>
      </w:r>
      <w:proofErr w:type="gramEnd"/>
      <w:r w:rsidRPr="00452605">
        <w:t xml:space="preserve"> diversified its menu and services to cater to different tastes and preferences.</w:t>
      </w:r>
    </w:p>
    <w:p w:rsidR="00452605" w:rsidP="00452605" w:rsidRDefault="00452605" w14:paraId="48C4812B" w14:textId="77777777">
      <w:r w:rsidRPr="00452605">
        <w:t xml:space="preserve">The current snapshot of the bagel shop and deli industry shows that the industry is highly fragmented and competitive, with </w:t>
      </w:r>
      <w:proofErr w:type="gramStart"/>
      <w:r w:rsidRPr="00452605">
        <w:t>a large number of</w:t>
      </w:r>
      <w:proofErr w:type="gramEnd"/>
      <w:r w:rsidRPr="00452605">
        <w:t xml:space="preserve"> small and independent operators, as well as a few national and regional chains. The industry is also highly resilient and adaptable, as it has survived and thrived through various economic and social changes, such as the COVID-19 pandemic, the health and wellness trend, and the digital transformation. The industry has leveraged technology, innovation, and creativity to offer new products, services, and experiences to its customers, such as online ordering, delivery, catering, loyalty programs, mobile apps, and social media.</w:t>
      </w:r>
    </w:p>
    <w:p w:rsidR="00452605" w:rsidP="00452605" w:rsidRDefault="00452605" w14:paraId="440EDFD4" w14:textId="77777777">
      <w:r w:rsidRPr="00452605">
        <w:t xml:space="preserve">The </w:t>
      </w:r>
      <w:proofErr w:type="gramStart"/>
      <w:r w:rsidRPr="00452605">
        <w:t>future outlook</w:t>
      </w:r>
      <w:proofErr w:type="gramEnd"/>
      <w:r w:rsidRPr="00452605">
        <w:t xml:space="preserve"> of the bagel shop and deli industry is positive and promising, as the industry is expected to grow at a steady and moderate pace, driven by the following factors:</w:t>
      </w:r>
    </w:p>
    <w:p w:rsidR="00452605" w:rsidP="00452605" w:rsidRDefault="00452605" w14:paraId="17E55C36" w14:textId="77777777">
      <w:pPr>
        <w:pStyle w:val="ListParagraph"/>
        <w:numPr>
          <w:ilvl w:val="0"/>
          <w:numId w:val="5"/>
        </w:numPr>
      </w:pPr>
      <w:r w:rsidRPr="00452605">
        <w:lastRenderedPageBreak/>
        <w:t>The increasing demand for fresh and customizable food options, as consumers are becoming more health-conscious, discerning, and adventurous in their food choices. The bagel shop and deli industry can capitalize on this trend by offering a variety of bagels, sandwiches, salads, soups, and other products that can be tailored to the customers' dietary needs, preferences, and occasions.</w:t>
      </w:r>
    </w:p>
    <w:p w:rsidR="00452605" w:rsidP="00452605" w:rsidRDefault="00452605" w14:paraId="3E5F59FE" w14:textId="77777777">
      <w:pPr>
        <w:pStyle w:val="ListParagraph"/>
        <w:numPr>
          <w:ilvl w:val="0"/>
          <w:numId w:val="5"/>
        </w:numPr>
      </w:pPr>
      <w:r w:rsidRPr="00452605">
        <w:t>The rising popularity of breakfast and brunch occasions</w:t>
      </w:r>
      <w:proofErr w:type="gramStart"/>
      <w:r w:rsidRPr="00452605">
        <w:t>, as</w:t>
      </w:r>
      <w:proofErr w:type="gramEnd"/>
      <w:r w:rsidRPr="00452605">
        <w:t xml:space="preserve"> consumers are seeking more convenience, variety, and indulgence in their morning meals. The bagel shop and deli industry can benefit from this trend by offering a range of breakfast and brunch options, such as bagels, eggs, bacon, cheese, coffee, tea, juice, and other beverages, that can satisfy the customers' appetite, taste, and budget.</w:t>
      </w:r>
    </w:p>
    <w:p w:rsidR="00452605" w:rsidP="00452605" w:rsidRDefault="00452605" w14:paraId="30840BA7" w14:textId="77777777">
      <w:pPr>
        <w:pStyle w:val="ListParagraph"/>
        <w:numPr>
          <w:ilvl w:val="0"/>
          <w:numId w:val="5"/>
        </w:numPr>
      </w:pPr>
      <w:r w:rsidRPr="00452605">
        <w:t>The expansion of delivery and catering services, as consumers are opting for more convenience, comfort, and safety in their food consumption. The bagel shop and deli industry can take advantage of this trend by offering delivery and catering services that can reach more customers, increase sales, and enhance customer loyalty. The delivery and catering services can also cater to different occasions, such as office meetings, family gatherings, parties, and events.</w:t>
      </w:r>
    </w:p>
    <w:p w:rsidR="00452605" w:rsidP="00452605" w:rsidRDefault="00452605" w14:paraId="430EF395" w14:textId="77777777">
      <w:r w:rsidRPr="00452605">
        <w:t>The key trends, drivers, challenges, and opportunities of the bagel shop and deli industry are summarized in the table below:</w:t>
      </w:r>
    </w:p>
    <w:tbl>
      <w:tblPr>
        <w:tblStyle w:val="PlainTable1"/>
        <w:tblW w:w="0" w:type="auto"/>
        <w:tblLook w:val="0420" w:firstRow="1" w:lastRow="0" w:firstColumn="0" w:lastColumn="0" w:noHBand="0" w:noVBand="1"/>
      </w:tblPr>
      <w:tblGrid>
        <w:gridCol w:w="2337"/>
        <w:gridCol w:w="2337"/>
        <w:gridCol w:w="2338"/>
        <w:gridCol w:w="2338"/>
      </w:tblGrid>
      <w:tr w:rsidRPr="00452605" w:rsidR="00452605" w:rsidTr="00452605" w14:paraId="4EE3560F" w14:textId="77777777">
        <w:trPr>
          <w:cnfStyle w:val="100000000000" w:firstRow="1" w:lastRow="0" w:firstColumn="0" w:lastColumn="0" w:oddVBand="0" w:evenVBand="0" w:oddHBand="0" w:evenHBand="0" w:firstRowFirstColumn="0" w:firstRowLastColumn="0" w:lastRowFirstColumn="0" w:lastRowLastColumn="0"/>
        </w:trPr>
        <w:tc>
          <w:tcPr>
            <w:tcW w:w="2337" w:type="dxa"/>
          </w:tcPr>
          <w:p w:rsidRPr="00452605" w:rsidR="00452605" w:rsidP="00452605" w:rsidRDefault="00452605" w14:paraId="3829E6AD" w14:textId="02696AC6">
            <w:r w:rsidRPr="00452605">
              <w:t>Trends</w:t>
            </w:r>
          </w:p>
        </w:tc>
        <w:tc>
          <w:tcPr>
            <w:tcW w:w="2337" w:type="dxa"/>
          </w:tcPr>
          <w:p w:rsidRPr="00452605" w:rsidR="00452605" w:rsidP="00452605" w:rsidRDefault="00452605" w14:paraId="3A834FE4" w14:textId="2131E1EF">
            <w:r w:rsidRPr="00452605">
              <w:t>Drivers</w:t>
            </w:r>
          </w:p>
        </w:tc>
        <w:tc>
          <w:tcPr>
            <w:tcW w:w="2338" w:type="dxa"/>
          </w:tcPr>
          <w:p w:rsidRPr="00452605" w:rsidR="00452605" w:rsidP="00452605" w:rsidRDefault="00452605" w14:paraId="5A9CBDE3" w14:textId="11B5438E">
            <w:r w:rsidRPr="00452605">
              <w:t>Challenges</w:t>
            </w:r>
          </w:p>
        </w:tc>
        <w:tc>
          <w:tcPr>
            <w:tcW w:w="2338" w:type="dxa"/>
          </w:tcPr>
          <w:p w:rsidRPr="00452605" w:rsidR="00452605" w:rsidP="00452605" w:rsidRDefault="00452605" w14:paraId="4A2D820F" w14:textId="71ED4BC4">
            <w:r w:rsidRPr="00452605">
              <w:t>Opportunities</w:t>
            </w:r>
          </w:p>
        </w:tc>
      </w:tr>
      <w:tr w:rsidRPr="00452605" w:rsidR="00452605" w:rsidTr="00452605" w14:paraId="46C99F8F" w14:textId="77777777">
        <w:trPr>
          <w:cnfStyle w:val="000000100000" w:firstRow="0" w:lastRow="0" w:firstColumn="0" w:lastColumn="0" w:oddVBand="0" w:evenVBand="0" w:oddHBand="1" w:evenHBand="0" w:firstRowFirstColumn="0" w:firstRowLastColumn="0" w:lastRowFirstColumn="0" w:lastRowLastColumn="0"/>
        </w:trPr>
        <w:tc>
          <w:tcPr>
            <w:tcW w:w="2337" w:type="dxa"/>
          </w:tcPr>
          <w:p w:rsidRPr="00452605" w:rsidR="00452605" w:rsidP="00452605" w:rsidRDefault="00452605" w14:paraId="69577525" w14:textId="3FFB185A">
            <w:r w:rsidRPr="00452605">
              <w:t>Fresh and customizable food options</w:t>
            </w:r>
          </w:p>
        </w:tc>
        <w:tc>
          <w:tcPr>
            <w:tcW w:w="2337" w:type="dxa"/>
          </w:tcPr>
          <w:p w:rsidRPr="00452605" w:rsidR="00452605" w:rsidP="00452605" w:rsidRDefault="00452605" w14:paraId="5B360586" w14:textId="1EE201A6">
            <w:r w:rsidRPr="00452605">
              <w:t>Health-conscious and discerning consumers</w:t>
            </w:r>
          </w:p>
        </w:tc>
        <w:tc>
          <w:tcPr>
            <w:tcW w:w="2338" w:type="dxa"/>
          </w:tcPr>
          <w:p w:rsidRPr="00452605" w:rsidR="00452605" w:rsidP="00452605" w:rsidRDefault="00452605" w14:paraId="427ED3E6" w14:textId="5F6605AF">
            <w:r w:rsidRPr="00452605">
              <w:t>High food and labor costs</w:t>
            </w:r>
          </w:p>
        </w:tc>
        <w:tc>
          <w:tcPr>
            <w:tcW w:w="2338" w:type="dxa"/>
          </w:tcPr>
          <w:p w:rsidRPr="00452605" w:rsidR="00452605" w:rsidP="00452605" w:rsidRDefault="00452605" w14:paraId="1693FFD1" w14:textId="67F4F63E">
            <w:r w:rsidRPr="00452605">
              <w:t>Differentiation and innovation</w:t>
            </w:r>
          </w:p>
        </w:tc>
      </w:tr>
      <w:tr w:rsidRPr="00452605" w:rsidR="00452605" w:rsidTr="00452605" w14:paraId="098385B4" w14:textId="77777777">
        <w:tc>
          <w:tcPr>
            <w:tcW w:w="2337" w:type="dxa"/>
          </w:tcPr>
          <w:p w:rsidRPr="00452605" w:rsidR="00452605" w:rsidP="00452605" w:rsidRDefault="00452605" w14:paraId="50B25E9D" w14:textId="15ACF9D3">
            <w:r w:rsidRPr="00452605">
              <w:t>Breakfast and brunch occasions</w:t>
            </w:r>
          </w:p>
        </w:tc>
        <w:tc>
          <w:tcPr>
            <w:tcW w:w="2337" w:type="dxa"/>
          </w:tcPr>
          <w:p w:rsidRPr="00452605" w:rsidR="00452605" w:rsidP="00452605" w:rsidRDefault="00452605" w14:paraId="65E48FA4" w14:textId="27F8C64E">
            <w:r w:rsidRPr="00452605">
              <w:t>Convenience-oriented and indulgent consumers</w:t>
            </w:r>
          </w:p>
        </w:tc>
        <w:tc>
          <w:tcPr>
            <w:tcW w:w="2338" w:type="dxa"/>
          </w:tcPr>
          <w:p w:rsidRPr="00452605" w:rsidR="00452605" w:rsidP="00452605" w:rsidRDefault="00452605" w14:paraId="0C6761EB" w14:textId="0DDC7016">
            <w:r w:rsidRPr="00452605">
              <w:t>Intense competition</w:t>
            </w:r>
          </w:p>
        </w:tc>
        <w:tc>
          <w:tcPr>
            <w:tcW w:w="2338" w:type="dxa"/>
          </w:tcPr>
          <w:p w:rsidRPr="00452605" w:rsidR="00452605" w:rsidP="00452605" w:rsidRDefault="00452605" w14:paraId="752437F4" w14:textId="5CC4B5FC">
            <w:r w:rsidRPr="00452605">
              <w:t>Expansion and diversification</w:t>
            </w:r>
          </w:p>
        </w:tc>
      </w:tr>
      <w:tr w:rsidRPr="00452605" w:rsidR="00452605" w:rsidTr="00452605" w14:paraId="177BCEBB" w14:textId="77777777">
        <w:trPr>
          <w:cnfStyle w:val="000000100000" w:firstRow="0" w:lastRow="0" w:firstColumn="0" w:lastColumn="0" w:oddVBand="0" w:evenVBand="0" w:oddHBand="1" w:evenHBand="0" w:firstRowFirstColumn="0" w:firstRowLastColumn="0" w:lastRowFirstColumn="0" w:lastRowLastColumn="0"/>
        </w:trPr>
        <w:tc>
          <w:tcPr>
            <w:tcW w:w="2337" w:type="dxa"/>
          </w:tcPr>
          <w:p w:rsidRPr="00452605" w:rsidR="00452605" w:rsidP="00452605" w:rsidRDefault="00452605" w14:paraId="6BE0B1C3" w14:textId="03B6A345">
            <w:r w:rsidRPr="00452605">
              <w:t>Delivery and catering services</w:t>
            </w:r>
          </w:p>
        </w:tc>
        <w:tc>
          <w:tcPr>
            <w:tcW w:w="2337" w:type="dxa"/>
          </w:tcPr>
          <w:p w:rsidRPr="00452605" w:rsidR="00452605" w:rsidP="00452605" w:rsidRDefault="00452605" w14:paraId="26108140" w14:textId="10A23E8C">
            <w:r w:rsidRPr="00452605">
              <w:t>Comfort-seeking and safety-conscious consumers</w:t>
            </w:r>
          </w:p>
        </w:tc>
        <w:tc>
          <w:tcPr>
            <w:tcW w:w="2338" w:type="dxa"/>
          </w:tcPr>
          <w:p w:rsidRPr="00452605" w:rsidR="00452605" w:rsidP="00452605" w:rsidRDefault="00452605" w14:paraId="623B2E05" w14:textId="3B464857">
            <w:r w:rsidRPr="00452605">
              <w:t>Regulatory and operational issues</w:t>
            </w:r>
          </w:p>
        </w:tc>
        <w:tc>
          <w:tcPr>
            <w:tcW w:w="2338" w:type="dxa"/>
          </w:tcPr>
          <w:p w:rsidRPr="00452605" w:rsidR="00452605" w:rsidP="00452605" w:rsidRDefault="00452605" w14:paraId="13615162" w14:textId="12521663">
            <w:r w:rsidRPr="00452605">
              <w:t>Customer reach and loyalty</w:t>
            </w:r>
          </w:p>
        </w:tc>
      </w:tr>
    </w:tbl>
    <w:p w:rsidR="00452605" w:rsidP="00452605" w:rsidRDefault="00452605" w14:paraId="63F9E6C9" w14:textId="77777777">
      <w:pPr>
        <w:pStyle w:val="Heading1"/>
      </w:pPr>
      <w:bookmarkStart w:name="_Toc166356440" w:id="6"/>
      <w:r>
        <w:t>Market Analysis</w:t>
      </w:r>
      <w:bookmarkEnd w:id="6"/>
    </w:p>
    <w:p w:rsidR="00452605" w:rsidP="00452605" w:rsidRDefault="00452605" w14:paraId="2832224B" w14:textId="77777777">
      <w:r w:rsidRPr="00452605">
        <w:t>The market analysis for the bagel shop and deli business is based on the following assumptions:</w:t>
      </w:r>
    </w:p>
    <w:p w:rsidR="00452605" w:rsidP="00452605" w:rsidRDefault="00452605" w14:paraId="7B6A1536" w14:textId="77777777">
      <w:pPr>
        <w:pStyle w:val="ListParagraph"/>
        <w:numPr>
          <w:ilvl w:val="0"/>
          <w:numId w:val="6"/>
        </w:numPr>
      </w:pPr>
      <w:r w:rsidRPr="00452605">
        <w:t>The target market is the population within a 5-mile radius of the proposed location, which is estimated to be 150,000 people.</w:t>
      </w:r>
    </w:p>
    <w:p w:rsidR="00452605" w:rsidP="00452605" w:rsidRDefault="00452605" w14:paraId="50E03E9B" w14:textId="77777777">
      <w:pPr>
        <w:pStyle w:val="ListParagraph"/>
        <w:numPr>
          <w:ilvl w:val="0"/>
          <w:numId w:val="6"/>
        </w:numPr>
      </w:pPr>
      <w:r w:rsidRPr="00452605">
        <w:lastRenderedPageBreak/>
        <w:t>The market penetration rate is 5%, which means that 7,500 people will visit the bagel shop and deli at least once a month.</w:t>
      </w:r>
    </w:p>
    <w:p w:rsidR="00452605" w:rsidP="00452605" w:rsidRDefault="00452605" w14:paraId="47584FCF" w14:textId="77777777">
      <w:pPr>
        <w:pStyle w:val="ListParagraph"/>
        <w:numPr>
          <w:ilvl w:val="0"/>
          <w:numId w:val="6"/>
        </w:numPr>
      </w:pPr>
      <w:r w:rsidRPr="00452605">
        <w:t>The average ticket size is $10, which includes the cost of food and beverages.</w:t>
      </w:r>
    </w:p>
    <w:p w:rsidR="00452605" w:rsidP="00452605" w:rsidRDefault="00452605" w14:paraId="6984CFAC" w14:textId="77777777">
      <w:pPr>
        <w:pStyle w:val="ListParagraph"/>
        <w:numPr>
          <w:ilvl w:val="0"/>
          <w:numId w:val="6"/>
        </w:numPr>
      </w:pPr>
      <w:r w:rsidRPr="00452605">
        <w:t>The average number of visits per customer per month is 2, which means that each customer will spend $20 per month at the bagel shop and deli.</w:t>
      </w:r>
    </w:p>
    <w:p w:rsidR="00452605" w:rsidP="00452605" w:rsidRDefault="00452605" w14:paraId="127F1393" w14:textId="77777777">
      <w:pPr>
        <w:pStyle w:val="ListParagraph"/>
        <w:numPr>
          <w:ilvl w:val="0"/>
          <w:numId w:val="6"/>
        </w:numPr>
      </w:pPr>
      <w:r w:rsidRPr="00452605">
        <w:t>The average monthly revenue is $150,000, which is calculated by multiplying the number of customers, the average ticket size, and the average number of visits per month.</w:t>
      </w:r>
    </w:p>
    <w:p w:rsidR="00452605" w:rsidP="00452605" w:rsidRDefault="00452605" w14:paraId="4A04AA4E" w14:textId="77777777">
      <w:r w:rsidRPr="00452605">
        <w:t>The customer profile for the bagel shop and deli business is based on the following characteristics:</w:t>
      </w:r>
    </w:p>
    <w:p w:rsidR="00452605" w:rsidP="00452605" w:rsidRDefault="00452605" w14:paraId="09FB8F2A" w14:textId="77777777">
      <w:pPr>
        <w:pStyle w:val="ListParagraph"/>
        <w:numPr>
          <w:ilvl w:val="0"/>
          <w:numId w:val="7"/>
        </w:numPr>
      </w:pPr>
      <w:r w:rsidRPr="00452605">
        <w:t>Demographics: The customers are mainly young and middle-aged adults, with a balanced gender distribution, and a diverse ethnic and cultural background. The customers have a moderate to high income level, and a high level of education and occupation.</w:t>
      </w:r>
    </w:p>
    <w:p w:rsidR="00452605" w:rsidP="00452605" w:rsidRDefault="00452605" w14:paraId="045778DD" w14:textId="77777777">
      <w:pPr>
        <w:pStyle w:val="ListParagraph"/>
        <w:numPr>
          <w:ilvl w:val="0"/>
          <w:numId w:val="7"/>
        </w:numPr>
      </w:pPr>
      <w:r w:rsidRPr="00452605">
        <w:t xml:space="preserve">Psychographics: The customers are health-conscious, convenience-oriented, and indulgent in their food choices. They value freshness, quality, variety, and customization in their food options. They also enjoy breakfast and brunch </w:t>
      </w:r>
      <w:proofErr w:type="gramStart"/>
      <w:r w:rsidRPr="00452605">
        <w:t>occasions, and</w:t>
      </w:r>
      <w:proofErr w:type="gramEnd"/>
      <w:r w:rsidRPr="00452605">
        <w:t xml:space="preserve"> prefer delivery and catering services for their convenience and comfort.</w:t>
      </w:r>
    </w:p>
    <w:p w:rsidR="00452605" w:rsidP="00452605" w:rsidRDefault="00452605" w14:paraId="34D9ACE7" w14:textId="77777777">
      <w:pPr>
        <w:pStyle w:val="ListParagraph"/>
        <w:numPr>
          <w:ilvl w:val="0"/>
          <w:numId w:val="7"/>
        </w:numPr>
      </w:pPr>
      <w:r w:rsidRPr="00452605">
        <w:t>Behavior: The customers are loyal and frequent visitors of the bagel shop and deli, and they spend an average of $10 per visit. They usually visit the bagel shop and deli in the morning or afternoon, and they order bagels, sandwiches, salads, soups, coffee, tea, juice, and other beverages. They also use online ordering, delivery, catering, loyalty programs, mobile apps, and social media to interact with the bagel shop and deli.</w:t>
      </w:r>
    </w:p>
    <w:p w:rsidR="00452605" w:rsidP="00452605" w:rsidRDefault="00452605" w14:paraId="1DDED434" w14:textId="77777777">
      <w:r w:rsidRPr="00452605">
        <w:t>The competitive landscape for the bagel shop and deli business is based on the following analysis:</w:t>
      </w:r>
    </w:p>
    <w:p w:rsidR="00452605" w:rsidP="00452605" w:rsidRDefault="00452605" w14:paraId="0B078BE3" w14:textId="77777777">
      <w:pPr>
        <w:pStyle w:val="ListParagraph"/>
        <w:numPr>
          <w:ilvl w:val="0"/>
          <w:numId w:val="8"/>
        </w:numPr>
      </w:pPr>
      <w:r w:rsidRPr="00452605">
        <w:t xml:space="preserve">Direct competitors: The direct competitors are other bagel shops and delis that offer similar products and services to the same target market. The main direct competitors are Einstein Bros. Bagels, Bruegger's Bagels, Panera Bread, and Corner Bakery Cafe. These competitors have </w:t>
      </w:r>
      <w:proofErr w:type="gramStart"/>
      <w:r w:rsidRPr="00452605">
        <w:t>a strong</w:t>
      </w:r>
      <w:proofErr w:type="gramEnd"/>
      <w:r w:rsidRPr="00452605">
        <w:t xml:space="preserve"> brand recognition, a large customer base, a wide product range, and a high market share.</w:t>
      </w:r>
    </w:p>
    <w:p w:rsidR="00452605" w:rsidP="00452605" w:rsidRDefault="00452605" w14:paraId="3C98EDBA" w14:textId="77777777">
      <w:pPr>
        <w:pStyle w:val="ListParagraph"/>
        <w:numPr>
          <w:ilvl w:val="0"/>
          <w:numId w:val="8"/>
        </w:numPr>
      </w:pPr>
      <w:r w:rsidRPr="00452605">
        <w:t xml:space="preserve">Indirect competitors: The indirect competitors are other fast-casual restaurants that offer different products and services to the same target market. The main indirect competitors are Chipotle, Subway, Starbucks, and Dunkin' Donuts. These </w:t>
      </w:r>
      <w:r w:rsidRPr="00452605">
        <w:lastRenderedPageBreak/>
        <w:t xml:space="preserve">competitors have </w:t>
      </w:r>
      <w:proofErr w:type="gramStart"/>
      <w:r w:rsidRPr="00452605">
        <w:t>a strong</w:t>
      </w:r>
      <w:proofErr w:type="gramEnd"/>
      <w:r w:rsidRPr="00452605">
        <w:t xml:space="preserve"> brand loyalty, a large customer reach, a diverse product mix, and a high market presence.</w:t>
      </w:r>
    </w:p>
    <w:p w:rsidR="00452605" w:rsidP="00452605" w:rsidRDefault="00452605" w14:paraId="591DEE2C" w14:textId="77777777">
      <w:pPr>
        <w:pStyle w:val="ListParagraph"/>
        <w:numPr>
          <w:ilvl w:val="0"/>
          <w:numId w:val="8"/>
        </w:numPr>
      </w:pPr>
      <w:r w:rsidRPr="00452605">
        <w:t xml:space="preserve">Competitive advantage: The competitive advantage of the bagel shop and deli business is based on the differentiation of offering fresh and customizable products, with a focus on bagels, sandwiches, salads, and soups. The bagel shop and deli business also </w:t>
      </w:r>
      <w:proofErr w:type="gramStart"/>
      <w:r w:rsidRPr="00452605">
        <w:t>has</w:t>
      </w:r>
      <w:proofErr w:type="gramEnd"/>
      <w:r w:rsidRPr="00452605">
        <w:t xml:space="preserve"> a competitive edge in offering delivery and catering services, as well as loyalty programs, mobile apps, and social media. The bagel shop and deli business can also leverage its location, pricing, quality, and service to attract and retain customers.</w:t>
      </w:r>
    </w:p>
    <w:p w:rsidR="00452605" w:rsidP="00452605" w:rsidRDefault="00452605" w14:paraId="2FFD2C31" w14:textId="77777777">
      <w:r w:rsidRPr="00452605">
        <w:t>The SWOT analysis for the bagel shop and deli business is based on the following evaluation:</w:t>
      </w:r>
    </w:p>
    <w:tbl>
      <w:tblPr>
        <w:tblStyle w:val="PlainTable1"/>
        <w:tblW w:w="0" w:type="auto"/>
        <w:tblLook w:val="0420" w:firstRow="1" w:lastRow="0" w:firstColumn="0" w:lastColumn="0" w:noHBand="0" w:noVBand="1"/>
      </w:tblPr>
      <w:tblGrid>
        <w:gridCol w:w="4675"/>
        <w:gridCol w:w="4675"/>
      </w:tblGrid>
      <w:tr w:rsidRPr="00452605" w:rsidR="00452605" w:rsidTr="00452605" w14:paraId="4AD4CAA8" w14:textId="77777777">
        <w:trPr>
          <w:cnfStyle w:val="100000000000" w:firstRow="1" w:lastRow="0" w:firstColumn="0" w:lastColumn="0" w:oddVBand="0" w:evenVBand="0" w:oddHBand="0" w:evenHBand="0" w:firstRowFirstColumn="0" w:firstRowLastColumn="0" w:lastRowFirstColumn="0" w:lastRowLastColumn="0"/>
        </w:trPr>
        <w:tc>
          <w:tcPr>
            <w:tcW w:w="4675" w:type="dxa"/>
          </w:tcPr>
          <w:p w:rsidRPr="00452605" w:rsidR="00452605" w:rsidP="00452605" w:rsidRDefault="00452605" w14:paraId="2943DF5C" w14:textId="606F7D06">
            <w:r w:rsidRPr="00452605">
              <w:t>Strengths</w:t>
            </w:r>
          </w:p>
        </w:tc>
        <w:tc>
          <w:tcPr>
            <w:tcW w:w="4675" w:type="dxa"/>
          </w:tcPr>
          <w:p w:rsidRPr="00452605" w:rsidR="00452605" w:rsidP="00452605" w:rsidRDefault="00452605" w14:paraId="2BDCA5E3" w14:textId="301C41E5">
            <w:r w:rsidRPr="00452605">
              <w:t>Weaknesses</w:t>
            </w:r>
          </w:p>
        </w:tc>
      </w:tr>
      <w:tr w:rsidRPr="00452605" w:rsidR="00452605" w:rsidTr="00452605" w14:paraId="559F562A" w14:textId="77777777">
        <w:trPr>
          <w:cnfStyle w:val="000000100000" w:firstRow="0" w:lastRow="0" w:firstColumn="0" w:lastColumn="0" w:oddVBand="0" w:evenVBand="0" w:oddHBand="1" w:evenHBand="0" w:firstRowFirstColumn="0" w:firstRowLastColumn="0" w:lastRowFirstColumn="0" w:lastRowLastColumn="0"/>
        </w:trPr>
        <w:tc>
          <w:tcPr>
            <w:tcW w:w="4675" w:type="dxa"/>
          </w:tcPr>
          <w:p w:rsidRPr="00452605" w:rsidR="00452605" w:rsidP="00452605" w:rsidRDefault="00452605" w14:paraId="2E96D06B" w14:textId="5CB97621">
            <w:r w:rsidRPr="00452605">
              <w:t>Fresh and customizable products</w:t>
            </w:r>
          </w:p>
        </w:tc>
        <w:tc>
          <w:tcPr>
            <w:tcW w:w="4675" w:type="dxa"/>
          </w:tcPr>
          <w:p w:rsidRPr="00452605" w:rsidR="00452605" w:rsidP="00452605" w:rsidRDefault="00452605" w14:paraId="6AC6545D" w14:textId="51F5A6E8">
            <w:r w:rsidRPr="00452605">
              <w:t>High food and labor costs</w:t>
            </w:r>
          </w:p>
        </w:tc>
      </w:tr>
      <w:tr w:rsidRPr="00452605" w:rsidR="00452605" w:rsidTr="00452605" w14:paraId="540050A0" w14:textId="77777777">
        <w:tc>
          <w:tcPr>
            <w:tcW w:w="4675" w:type="dxa"/>
          </w:tcPr>
          <w:p w:rsidRPr="00452605" w:rsidR="00452605" w:rsidP="00452605" w:rsidRDefault="00452605" w14:paraId="145BF273" w14:textId="2B21FD4B">
            <w:r w:rsidRPr="00452605">
              <w:t>Delivery and catering services</w:t>
            </w:r>
          </w:p>
        </w:tc>
        <w:tc>
          <w:tcPr>
            <w:tcW w:w="4675" w:type="dxa"/>
          </w:tcPr>
          <w:p w:rsidRPr="00452605" w:rsidR="00452605" w:rsidP="00452605" w:rsidRDefault="00452605" w14:paraId="2670E4A5" w14:textId="51FEE0B0">
            <w:r w:rsidRPr="00452605">
              <w:t>Regulatory and operational issues</w:t>
            </w:r>
          </w:p>
        </w:tc>
      </w:tr>
      <w:tr w:rsidRPr="00452605" w:rsidR="00452605" w:rsidTr="00452605" w14:paraId="3B8A6A33" w14:textId="77777777">
        <w:trPr>
          <w:cnfStyle w:val="000000100000" w:firstRow="0" w:lastRow="0" w:firstColumn="0" w:lastColumn="0" w:oddVBand="0" w:evenVBand="0" w:oddHBand="1" w:evenHBand="0" w:firstRowFirstColumn="0" w:firstRowLastColumn="0" w:lastRowFirstColumn="0" w:lastRowLastColumn="0"/>
        </w:trPr>
        <w:tc>
          <w:tcPr>
            <w:tcW w:w="4675" w:type="dxa"/>
          </w:tcPr>
          <w:p w:rsidRPr="00452605" w:rsidR="00452605" w:rsidP="00452605" w:rsidRDefault="00452605" w14:paraId="644FF8F7" w14:textId="4818ED7C">
            <w:r w:rsidRPr="00452605">
              <w:t>Loyalty programs, mobile apps, and social media</w:t>
            </w:r>
          </w:p>
        </w:tc>
        <w:tc>
          <w:tcPr>
            <w:tcW w:w="4675" w:type="dxa"/>
          </w:tcPr>
          <w:p w:rsidRPr="00452605" w:rsidR="00452605" w:rsidP="00452605" w:rsidRDefault="00452605" w14:paraId="6B0F0D9F" w14:textId="7F5B8868">
            <w:r w:rsidRPr="00452605">
              <w:t>Limited brand awareness and customer base</w:t>
            </w:r>
          </w:p>
        </w:tc>
      </w:tr>
      <w:tr w:rsidRPr="00452605" w:rsidR="00452605" w:rsidTr="00452605" w14:paraId="718C0921" w14:textId="77777777">
        <w:tc>
          <w:tcPr>
            <w:tcW w:w="4675" w:type="dxa"/>
          </w:tcPr>
          <w:p w:rsidRPr="00452605" w:rsidR="00452605" w:rsidP="00452605" w:rsidRDefault="00452605" w14:paraId="067B4BF7" w14:textId="2447195F">
            <w:r w:rsidRPr="00452605">
              <w:t>Location, pricing, quality, and service</w:t>
            </w:r>
          </w:p>
        </w:tc>
        <w:tc>
          <w:tcPr>
            <w:tcW w:w="4675" w:type="dxa"/>
          </w:tcPr>
          <w:p w:rsidRPr="00452605" w:rsidR="00452605" w:rsidP="00452605" w:rsidRDefault="00452605" w14:paraId="431E03FE" w14:textId="56A51805">
            <w:r w:rsidRPr="00452605">
              <w:t>Intense competition</w:t>
            </w:r>
          </w:p>
        </w:tc>
      </w:tr>
      <w:tr w:rsidRPr="00452605" w:rsidR="00452605" w:rsidTr="00452605" w14:paraId="475E7562" w14:textId="77777777">
        <w:trPr>
          <w:cnfStyle w:val="000000100000" w:firstRow="0" w:lastRow="0" w:firstColumn="0" w:lastColumn="0" w:oddVBand="0" w:evenVBand="0" w:oddHBand="1" w:evenHBand="0" w:firstRowFirstColumn="0" w:firstRowLastColumn="0" w:lastRowFirstColumn="0" w:lastRowLastColumn="0"/>
        </w:trPr>
        <w:tc>
          <w:tcPr>
            <w:tcW w:w="4675" w:type="dxa"/>
          </w:tcPr>
          <w:p w:rsidRPr="00452605" w:rsidR="00452605" w:rsidP="00452605" w:rsidRDefault="00452605" w14:paraId="6AF3D944" w14:textId="0DC9F949">
            <w:r w:rsidRPr="00452605">
              <w:t>Opportunities</w:t>
            </w:r>
          </w:p>
        </w:tc>
        <w:tc>
          <w:tcPr>
            <w:tcW w:w="4675" w:type="dxa"/>
          </w:tcPr>
          <w:p w:rsidRPr="00452605" w:rsidR="00452605" w:rsidP="00452605" w:rsidRDefault="00452605" w14:paraId="27E2EB02" w14:textId="186D2057">
            <w:r w:rsidRPr="00452605">
              <w:t>Threats</w:t>
            </w:r>
          </w:p>
        </w:tc>
      </w:tr>
      <w:tr w:rsidRPr="00452605" w:rsidR="00452605" w:rsidTr="00452605" w14:paraId="1377E78F" w14:textId="77777777">
        <w:tc>
          <w:tcPr>
            <w:tcW w:w="4675" w:type="dxa"/>
          </w:tcPr>
          <w:p w:rsidRPr="00452605" w:rsidR="00452605" w:rsidP="00452605" w:rsidRDefault="00452605" w14:paraId="771700BD" w14:textId="79FB0BBF">
            <w:r w:rsidRPr="00452605">
              <w:t>Increasing demand for fresh and customizable food options</w:t>
            </w:r>
          </w:p>
        </w:tc>
        <w:tc>
          <w:tcPr>
            <w:tcW w:w="4675" w:type="dxa"/>
          </w:tcPr>
          <w:p w:rsidRPr="00452605" w:rsidR="00452605" w:rsidP="00452605" w:rsidRDefault="00452605" w14:paraId="4884387D" w14:textId="2EFEA46F">
            <w:r w:rsidRPr="00452605">
              <w:t>Changing consumer preferences and behaviors</w:t>
            </w:r>
          </w:p>
        </w:tc>
      </w:tr>
      <w:tr w:rsidRPr="00452605" w:rsidR="00452605" w:rsidTr="00452605" w14:paraId="6089FAAC" w14:textId="77777777">
        <w:trPr>
          <w:cnfStyle w:val="000000100000" w:firstRow="0" w:lastRow="0" w:firstColumn="0" w:lastColumn="0" w:oddVBand="0" w:evenVBand="0" w:oddHBand="1" w:evenHBand="0" w:firstRowFirstColumn="0" w:firstRowLastColumn="0" w:lastRowFirstColumn="0" w:lastRowLastColumn="0"/>
        </w:trPr>
        <w:tc>
          <w:tcPr>
            <w:tcW w:w="4675" w:type="dxa"/>
          </w:tcPr>
          <w:p w:rsidRPr="00452605" w:rsidR="00452605" w:rsidP="00452605" w:rsidRDefault="00452605" w14:paraId="3A3DB9BC" w14:textId="28628B80">
            <w:r w:rsidRPr="00452605">
              <w:t>Rising popularity of breakfast and brunch occasions</w:t>
            </w:r>
          </w:p>
        </w:tc>
        <w:tc>
          <w:tcPr>
            <w:tcW w:w="4675" w:type="dxa"/>
          </w:tcPr>
          <w:p w:rsidRPr="00452605" w:rsidR="00452605" w:rsidP="00452605" w:rsidRDefault="00452605" w14:paraId="6D0B2B53" w14:textId="678E805E">
            <w:r w:rsidRPr="00452605">
              <w:t>Emergence of new competitors and substitutes</w:t>
            </w:r>
          </w:p>
        </w:tc>
      </w:tr>
      <w:tr w:rsidRPr="00452605" w:rsidR="00452605" w:rsidTr="00452605" w14:paraId="7E9D0FA7" w14:textId="77777777">
        <w:tc>
          <w:tcPr>
            <w:tcW w:w="4675" w:type="dxa"/>
          </w:tcPr>
          <w:p w:rsidRPr="00452605" w:rsidR="00452605" w:rsidP="00452605" w:rsidRDefault="00452605" w14:paraId="354287B2" w14:textId="6A6E70E0">
            <w:r w:rsidRPr="00452605">
              <w:t>Expansion of delivery and catering services</w:t>
            </w:r>
          </w:p>
        </w:tc>
        <w:tc>
          <w:tcPr>
            <w:tcW w:w="4675" w:type="dxa"/>
          </w:tcPr>
          <w:p w:rsidRPr="00452605" w:rsidR="00452605" w:rsidP="00452605" w:rsidRDefault="00452605" w14:paraId="545C93C0" w14:textId="29ED4147">
            <w:r w:rsidRPr="00452605">
              <w:t>Economic and social uncertainties</w:t>
            </w:r>
          </w:p>
        </w:tc>
      </w:tr>
      <w:tr w:rsidRPr="00452605" w:rsidR="00452605" w:rsidTr="00452605" w14:paraId="7E2C40E8" w14:textId="77777777">
        <w:trPr>
          <w:cnfStyle w:val="000000100000" w:firstRow="0" w:lastRow="0" w:firstColumn="0" w:lastColumn="0" w:oddVBand="0" w:evenVBand="0" w:oddHBand="1" w:evenHBand="0" w:firstRowFirstColumn="0" w:firstRowLastColumn="0" w:lastRowFirstColumn="0" w:lastRowLastColumn="0"/>
        </w:trPr>
        <w:tc>
          <w:tcPr>
            <w:tcW w:w="4675" w:type="dxa"/>
          </w:tcPr>
          <w:p w:rsidRPr="00452605" w:rsidR="00452605" w:rsidP="00452605" w:rsidRDefault="00452605" w14:paraId="0A1CF651" w14:textId="02C30683">
            <w:r w:rsidRPr="00452605">
              <w:t>Differentiation and innovation</w:t>
            </w:r>
          </w:p>
        </w:tc>
        <w:tc>
          <w:tcPr>
            <w:tcW w:w="4675" w:type="dxa"/>
          </w:tcPr>
          <w:p w:rsidRPr="00452605" w:rsidR="00452605" w:rsidP="00452605" w:rsidRDefault="00452605" w14:paraId="14222D30" w14:textId="0EDD7761">
            <w:r w:rsidRPr="00452605">
              <w:t>Technological and environmental disruptions</w:t>
            </w:r>
          </w:p>
        </w:tc>
      </w:tr>
    </w:tbl>
    <w:p w:rsidR="00452605" w:rsidP="00452605" w:rsidRDefault="00452605" w14:paraId="02EDA427" w14:textId="77777777">
      <w:pPr>
        <w:pStyle w:val="Heading1"/>
      </w:pPr>
      <w:bookmarkStart w:name="_Toc166356441" w:id="7"/>
      <w:r>
        <w:t>Financial Projections</w:t>
      </w:r>
      <w:bookmarkEnd w:id="7"/>
    </w:p>
    <w:p w:rsidR="00452605" w:rsidP="00452605" w:rsidRDefault="00452605" w14:paraId="65F46E72" w14:textId="77777777">
      <w:r w:rsidRPr="00452605">
        <w:t>The financial projections for the bagel shop and deli business are based on the following assumptions:</w:t>
      </w:r>
    </w:p>
    <w:p w:rsidR="00452605" w:rsidP="00452605" w:rsidRDefault="00452605" w14:paraId="44A64890" w14:textId="77777777">
      <w:pPr>
        <w:pStyle w:val="ListParagraph"/>
        <w:numPr>
          <w:ilvl w:val="0"/>
          <w:numId w:val="9"/>
        </w:numPr>
      </w:pPr>
      <w:r w:rsidRPr="00452605">
        <w:t>The initial investment is $300,000, which includes the cost of equipment, furniture, fixtures, leasehold improvements, inventory, working capital, and other start-up expenses.</w:t>
      </w:r>
    </w:p>
    <w:p w:rsidR="00452605" w:rsidP="00452605" w:rsidRDefault="00452605" w14:paraId="5761CF42" w14:textId="77777777">
      <w:pPr>
        <w:pStyle w:val="ListParagraph"/>
        <w:numPr>
          <w:ilvl w:val="0"/>
          <w:numId w:val="9"/>
        </w:numPr>
      </w:pPr>
      <w:r w:rsidRPr="00452605">
        <w:t>The break-even point is reached in the 12th month of operation, which means that the total revenue equals the total expenses.</w:t>
      </w:r>
    </w:p>
    <w:p w:rsidR="00452605" w:rsidP="00452605" w:rsidRDefault="00452605" w14:paraId="3BF00E91" w14:textId="77777777">
      <w:pPr>
        <w:pStyle w:val="ListParagraph"/>
        <w:numPr>
          <w:ilvl w:val="0"/>
          <w:numId w:val="9"/>
        </w:numPr>
      </w:pPr>
      <w:r w:rsidRPr="00452605">
        <w:t>The net profit margin is 10%, which means that the net income is 10% of the revenue.</w:t>
      </w:r>
    </w:p>
    <w:p w:rsidR="00452605" w:rsidP="00452605" w:rsidRDefault="00452605" w14:paraId="147FE531" w14:textId="77777777">
      <w:pPr>
        <w:pStyle w:val="ListParagraph"/>
        <w:numPr>
          <w:ilvl w:val="0"/>
          <w:numId w:val="9"/>
        </w:numPr>
      </w:pPr>
      <w:r w:rsidRPr="00452605">
        <w:lastRenderedPageBreak/>
        <w:t>The return on investment (ROI) is 20%, which means that the net income is 20% of the initial investment.</w:t>
      </w:r>
    </w:p>
    <w:p w:rsidR="00452605" w:rsidP="00452605" w:rsidRDefault="00452605" w14:paraId="3DB0082E" w14:textId="77777777">
      <w:pPr>
        <w:pStyle w:val="ListParagraph"/>
        <w:numPr>
          <w:ilvl w:val="0"/>
          <w:numId w:val="9"/>
        </w:numPr>
      </w:pPr>
      <w:r w:rsidRPr="00452605">
        <w:t>The payback period is 5 years, which means that the initial investment is recovered in 5 years.</w:t>
      </w:r>
    </w:p>
    <w:p w:rsidR="00452605" w:rsidP="00452605" w:rsidRDefault="00452605" w14:paraId="1E69C277" w14:textId="77777777">
      <w:r w:rsidRPr="00452605">
        <w:t>The income statement for the bagel shop and deli business for the first five years of operation is shown in the table below:</w:t>
      </w:r>
    </w:p>
    <w:tbl>
      <w:tblPr>
        <w:tblStyle w:val="PlainTable1"/>
        <w:tblW w:w="0" w:type="auto"/>
        <w:tblLook w:val="0420" w:firstRow="1" w:lastRow="0" w:firstColumn="0" w:lastColumn="0" w:noHBand="0" w:noVBand="1"/>
      </w:tblPr>
      <w:tblGrid>
        <w:gridCol w:w="1272"/>
        <w:gridCol w:w="1379"/>
        <w:gridCol w:w="1321"/>
        <w:gridCol w:w="1379"/>
        <w:gridCol w:w="1379"/>
        <w:gridCol w:w="1321"/>
        <w:gridCol w:w="1299"/>
      </w:tblGrid>
      <w:tr w:rsidRPr="00452605" w:rsidR="00452605" w:rsidTr="00452605" w14:paraId="4DEB46A2" w14:textId="77777777">
        <w:trPr>
          <w:cnfStyle w:val="100000000000" w:firstRow="1" w:lastRow="0" w:firstColumn="0" w:lastColumn="0" w:oddVBand="0" w:evenVBand="0" w:oddHBand="0" w:evenHBand="0" w:firstRowFirstColumn="0" w:firstRowLastColumn="0" w:lastRowFirstColumn="0" w:lastRowLastColumn="0"/>
        </w:trPr>
        <w:tc>
          <w:tcPr>
            <w:tcW w:w="1335" w:type="dxa"/>
          </w:tcPr>
          <w:p w:rsidRPr="00452605" w:rsidR="00452605" w:rsidP="00452605" w:rsidRDefault="00452605" w14:paraId="15550B1D" w14:textId="56019150">
            <w:r w:rsidRPr="00452605">
              <w:t>Year</w:t>
            </w:r>
          </w:p>
        </w:tc>
        <w:tc>
          <w:tcPr>
            <w:tcW w:w="1335" w:type="dxa"/>
          </w:tcPr>
          <w:p w:rsidRPr="00452605" w:rsidR="00452605" w:rsidP="00452605" w:rsidRDefault="00452605" w14:paraId="7A981100" w14:textId="15308973">
            <w:r w:rsidRPr="00452605">
              <w:t>Revenue</w:t>
            </w:r>
          </w:p>
        </w:tc>
        <w:tc>
          <w:tcPr>
            <w:tcW w:w="1336" w:type="dxa"/>
          </w:tcPr>
          <w:p w:rsidRPr="00452605" w:rsidR="00452605" w:rsidP="00452605" w:rsidRDefault="00452605" w14:paraId="36D1396B" w14:textId="0215BD06">
            <w:r w:rsidRPr="00452605">
              <w:t>Cost of Goods Sold</w:t>
            </w:r>
          </w:p>
        </w:tc>
        <w:tc>
          <w:tcPr>
            <w:tcW w:w="1336" w:type="dxa"/>
          </w:tcPr>
          <w:p w:rsidRPr="00452605" w:rsidR="00452605" w:rsidP="00452605" w:rsidRDefault="00452605" w14:paraId="139480A3" w14:textId="17014428">
            <w:r w:rsidRPr="00452605">
              <w:t>Gross Profit</w:t>
            </w:r>
          </w:p>
        </w:tc>
        <w:tc>
          <w:tcPr>
            <w:tcW w:w="1336" w:type="dxa"/>
          </w:tcPr>
          <w:p w:rsidRPr="00452605" w:rsidR="00452605" w:rsidP="00452605" w:rsidRDefault="00452605" w14:paraId="43179A9F" w14:textId="26A0761F">
            <w:r w:rsidRPr="00452605">
              <w:t>Operating Expenses</w:t>
            </w:r>
          </w:p>
        </w:tc>
        <w:tc>
          <w:tcPr>
            <w:tcW w:w="1336" w:type="dxa"/>
          </w:tcPr>
          <w:p w:rsidRPr="00452605" w:rsidR="00452605" w:rsidP="00452605" w:rsidRDefault="00452605" w14:paraId="7B93A272" w14:textId="74E04798">
            <w:r w:rsidRPr="00452605">
              <w:t>Net Income</w:t>
            </w:r>
          </w:p>
        </w:tc>
        <w:tc>
          <w:tcPr>
            <w:tcW w:w="1336" w:type="dxa"/>
          </w:tcPr>
          <w:p w:rsidRPr="00452605" w:rsidR="00452605" w:rsidP="00452605" w:rsidRDefault="00452605" w14:paraId="69CBE3B3" w14:textId="5B27853B">
            <w:r w:rsidRPr="00452605">
              <w:t>Net Profit Margin</w:t>
            </w:r>
          </w:p>
        </w:tc>
      </w:tr>
      <w:tr w:rsidRPr="00452605" w:rsidR="00452605" w:rsidTr="00452605" w14:paraId="75EACC3A" w14:textId="77777777">
        <w:trPr>
          <w:cnfStyle w:val="000000100000" w:firstRow="0" w:lastRow="0" w:firstColumn="0" w:lastColumn="0" w:oddVBand="0" w:evenVBand="0" w:oddHBand="1" w:evenHBand="0" w:firstRowFirstColumn="0" w:firstRowLastColumn="0" w:lastRowFirstColumn="0" w:lastRowLastColumn="0"/>
        </w:trPr>
        <w:tc>
          <w:tcPr>
            <w:tcW w:w="1335" w:type="dxa"/>
          </w:tcPr>
          <w:p w:rsidRPr="00452605" w:rsidR="00452605" w:rsidP="00452605" w:rsidRDefault="00452605" w14:paraId="75F48730" w14:textId="4BA9BA64">
            <w:r w:rsidRPr="00452605">
              <w:t>1</w:t>
            </w:r>
          </w:p>
        </w:tc>
        <w:tc>
          <w:tcPr>
            <w:tcW w:w="1335" w:type="dxa"/>
          </w:tcPr>
          <w:p w:rsidRPr="00452605" w:rsidR="00452605" w:rsidP="00452605" w:rsidRDefault="00452605" w14:paraId="40F327CF" w14:textId="496068C4">
            <w:r w:rsidRPr="00452605">
              <w:t>$1,800,000</w:t>
            </w:r>
          </w:p>
        </w:tc>
        <w:tc>
          <w:tcPr>
            <w:tcW w:w="1336" w:type="dxa"/>
          </w:tcPr>
          <w:p w:rsidRPr="00452605" w:rsidR="00452605" w:rsidP="00452605" w:rsidRDefault="00452605" w14:paraId="4B4B1547" w14:textId="12A00A43">
            <w:r w:rsidRPr="00452605">
              <w:t>$720,000</w:t>
            </w:r>
          </w:p>
        </w:tc>
        <w:tc>
          <w:tcPr>
            <w:tcW w:w="1336" w:type="dxa"/>
          </w:tcPr>
          <w:p w:rsidRPr="00452605" w:rsidR="00452605" w:rsidP="00452605" w:rsidRDefault="00452605" w14:paraId="1A7C1FE9" w14:textId="20B664C3">
            <w:r w:rsidRPr="00452605">
              <w:t>$1,080,000</w:t>
            </w:r>
          </w:p>
        </w:tc>
        <w:tc>
          <w:tcPr>
            <w:tcW w:w="1336" w:type="dxa"/>
          </w:tcPr>
          <w:p w:rsidRPr="00452605" w:rsidR="00452605" w:rsidP="00452605" w:rsidRDefault="00452605" w14:paraId="26E0DC54" w14:textId="10445E11">
            <w:r w:rsidRPr="00452605">
              <w:t>$1,080,000</w:t>
            </w:r>
          </w:p>
        </w:tc>
        <w:tc>
          <w:tcPr>
            <w:tcW w:w="1336" w:type="dxa"/>
          </w:tcPr>
          <w:p w:rsidRPr="00452605" w:rsidR="00452605" w:rsidP="00452605" w:rsidRDefault="00452605" w14:paraId="1B713C37" w14:textId="29D961C2">
            <w:r w:rsidRPr="00452605">
              <w:t>$0</w:t>
            </w:r>
          </w:p>
        </w:tc>
        <w:tc>
          <w:tcPr>
            <w:tcW w:w="1336" w:type="dxa"/>
          </w:tcPr>
          <w:p w:rsidRPr="00452605" w:rsidR="00452605" w:rsidP="00452605" w:rsidRDefault="00452605" w14:paraId="621FB836" w14:textId="13881011">
            <w:r w:rsidRPr="00452605">
              <w:t>0%</w:t>
            </w:r>
          </w:p>
        </w:tc>
      </w:tr>
      <w:tr w:rsidRPr="00452605" w:rsidR="00452605" w:rsidTr="00452605" w14:paraId="382F6425" w14:textId="77777777">
        <w:tc>
          <w:tcPr>
            <w:tcW w:w="1335" w:type="dxa"/>
          </w:tcPr>
          <w:p w:rsidRPr="00452605" w:rsidR="00452605" w:rsidP="00452605" w:rsidRDefault="00452605" w14:paraId="6AA515B0" w14:textId="0D21ADAC">
            <w:r w:rsidRPr="00452605">
              <w:t>2</w:t>
            </w:r>
          </w:p>
        </w:tc>
        <w:tc>
          <w:tcPr>
            <w:tcW w:w="1335" w:type="dxa"/>
          </w:tcPr>
          <w:p w:rsidRPr="00452605" w:rsidR="00452605" w:rsidP="00452605" w:rsidRDefault="00452605" w14:paraId="5A3E00D7" w14:textId="601044DF">
            <w:r w:rsidRPr="00452605">
              <w:t>$1,890,000</w:t>
            </w:r>
          </w:p>
        </w:tc>
        <w:tc>
          <w:tcPr>
            <w:tcW w:w="1336" w:type="dxa"/>
          </w:tcPr>
          <w:p w:rsidRPr="00452605" w:rsidR="00452605" w:rsidP="00452605" w:rsidRDefault="00452605" w14:paraId="17B31445" w14:textId="6B2F115A">
            <w:r w:rsidRPr="00452605">
              <w:t>$756,000</w:t>
            </w:r>
          </w:p>
        </w:tc>
        <w:tc>
          <w:tcPr>
            <w:tcW w:w="1336" w:type="dxa"/>
          </w:tcPr>
          <w:p w:rsidRPr="00452605" w:rsidR="00452605" w:rsidP="00452605" w:rsidRDefault="00452605" w14:paraId="4C1D5E94" w14:textId="07B98A95">
            <w:r w:rsidRPr="00452605">
              <w:t>$1,134,000</w:t>
            </w:r>
          </w:p>
        </w:tc>
        <w:tc>
          <w:tcPr>
            <w:tcW w:w="1336" w:type="dxa"/>
          </w:tcPr>
          <w:p w:rsidRPr="00452605" w:rsidR="00452605" w:rsidP="00452605" w:rsidRDefault="00452605" w14:paraId="1DC2207F" w14:textId="7406245B">
            <w:r w:rsidRPr="00452605">
              <w:t>$1,020,600</w:t>
            </w:r>
          </w:p>
        </w:tc>
        <w:tc>
          <w:tcPr>
            <w:tcW w:w="1336" w:type="dxa"/>
          </w:tcPr>
          <w:p w:rsidRPr="00452605" w:rsidR="00452605" w:rsidP="00452605" w:rsidRDefault="00452605" w14:paraId="3B655B9D" w14:textId="2AADBA09">
            <w:r w:rsidRPr="00452605">
              <w:t>$113,400</w:t>
            </w:r>
          </w:p>
        </w:tc>
        <w:tc>
          <w:tcPr>
            <w:tcW w:w="1336" w:type="dxa"/>
          </w:tcPr>
          <w:p w:rsidRPr="00452605" w:rsidR="00452605" w:rsidP="00452605" w:rsidRDefault="00452605" w14:paraId="3A7867B5" w14:textId="65C6B23A">
            <w:r w:rsidRPr="00452605">
              <w:t>6%</w:t>
            </w:r>
          </w:p>
        </w:tc>
      </w:tr>
      <w:tr w:rsidRPr="00452605" w:rsidR="00452605" w:rsidTr="00452605" w14:paraId="68121DA4" w14:textId="77777777">
        <w:trPr>
          <w:cnfStyle w:val="000000100000" w:firstRow="0" w:lastRow="0" w:firstColumn="0" w:lastColumn="0" w:oddVBand="0" w:evenVBand="0" w:oddHBand="1" w:evenHBand="0" w:firstRowFirstColumn="0" w:firstRowLastColumn="0" w:lastRowFirstColumn="0" w:lastRowLastColumn="0"/>
        </w:trPr>
        <w:tc>
          <w:tcPr>
            <w:tcW w:w="1335" w:type="dxa"/>
          </w:tcPr>
          <w:p w:rsidRPr="00452605" w:rsidR="00452605" w:rsidP="00452605" w:rsidRDefault="00452605" w14:paraId="5521E65C" w14:textId="1A0802EF">
            <w:r w:rsidRPr="00452605">
              <w:t>3</w:t>
            </w:r>
          </w:p>
        </w:tc>
        <w:tc>
          <w:tcPr>
            <w:tcW w:w="1335" w:type="dxa"/>
          </w:tcPr>
          <w:p w:rsidRPr="00452605" w:rsidR="00452605" w:rsidP="00452605" w:rsidRDefault="00452605" w14:paraId="108F3BD4" w14:textId="406542F2">
            <w:r w:rsidRPr="00452605">
              <w:t>$1,984,500</w:t>
            </w:r>
          </w:p>
        </w:tc>
        <w:tc>
          <w:tcPr>
            <w:tcW w:w="1336" w:type="dxa"/>
          </w:tcPr>
          <w:p w:rsidRPr="00452605" w:rsidR="00452605" w:rsidP="00452605" w:rsidRDefault="00452605" w14:paraId="61F6F6C6" w14:textId="07C619A1">
            <w:r w:rsidRPr="00452605">
              <w:t>$793,800</w:t>
            </w:r>
          </w:p>
        </w:tc>
        <w:tc>
          <w:tcPr>
            <w:tcW w:w="1336" w:type="dxa"/>
          </w:tcPr>
          <w:p w:rsidRPr="00452605" w:rsidR="00452605" w:rsidP="00452605" w:rsidRDefault="00452605" w14:paraId="5A660410" w14:textId="55D1F58D">
            <w:r w:rsidRPr="00452605">
              <w:t>$1,190,700</w:t>
            </w:r>
          </w:p>
        </w:tc>
        <w:tc>
          <w:tcPr>
            <w:tcW w:w="1336" w:type="dxa"/>
          </w:tcPr>
          <w:p w:rsidRPr="00452605" w:rsidR="00452605" w:rsidP="00452605" w:rsidRDefault="00452605" w14:paraId="16B6B680" w14:textId="72C607AC">
            <w:r w:rsidRPr="00452605">
              <w:t>$1,017,560</w:t>
            </w:r>
          </w:p>
        </w:tc>
        <w:tc>
          <w:tcPr>
            <w:tcW w:w="1336" w:type="dxa"/>
          </w:tcPr>
          <w:p w:rsidRPr="00452605" w:rsidR="00452605" w:rsidP="00452605" w:rsidRDefault="00452605" w14:paraId="7A841A6C" w14:textId="32214F71">
            <w:r w:rsidRPr="00452605">
              <w:t>$173,140</w:t>
            </w:r>
          </w:p>
        </w:tc>
        <w:tc>
          <w:tcPr>
            <w:tcW w:w="1336" w:type="dxa"/>
          </w:tcPr>
          <w:p w:rsidRPr="00452605" w:rsidR="00452605" w:rsidP="00452605" w:rsidRDefault="00452605" w14:paraId="38F69DD7" w14:textId="42F16290">
            <w:r w:rsidRPr="00452605">
              <w:t>9%</w:t>
            </w:r>
          </w:p>
        </w:tc>
      </w:tr>
      <w:tr w:rsidRPr="00452605" w:rsidR="00452605" w:rsidTr="00452605" w14:paraId="79A8B2FB" w14:textId="77777777">
        <w:tc>
          <w:tcPr>
            <w:tcW w:w="1335" w:type="dxa"/>
          </w:tcPr>
          <w:p w:rsidRPr="00452605" w:rsidR="00452605" w:rsidP="00452605" w:rsidRDefault="00452605" w14:paraId="28A9D36D" w14:textId="57E72DFC">
            <w:r w:rsidRPr="00452605">
              <w:t>4</w:t>
            </w:r>
          </w:p>
        </w:tc>
        <w:tc>
          <w:tcPr>
            <w:tcW w:w="1335" w:type="dxa"/>
          </w:tcPr>
          <w:p w:rsidRPr="00452605" w:rsidR="00452605" w:rsidP="00452605" w:rsidRDefault="00452605" w14:paraId="1620BF70" w14:textId="5ADBFE7A">
            <w:r w:rsidRPr="00452605">
              <w:t>$2,083,725</w:t>
            </w:r>
          </w:p>
        </w:tc>
        <w:tc>
          <w:tcPr>
            <w:tcW w:w="1336" w:type="dxa"/>
          </w:tcPr>
          <w:p w:rsidRPr="00452605" w:rsidR="00452605" w:rsidP="00452605" w:rsidRDefault="00452605" w14:paraId="015CE011" w14:textId="44BE77AB">
            <w:r w:rsidRPr="00452605">
              <w:t>$833,490</w:t>
            </w:r>
          </w:p>
        </w:tc>
        <w:tc>
          <w:tcPr>
            <w:tcW w:w="1336" w:type="dxa"/>
          </w:tcPr>
          <w:p w:rsidRPr="00452605" w:rsidR="00452605" w:rsidP="00452605" w:rsidRDefault="00452605" w14:paraId="630C9E60" w14:textId="5A01C3CB">
            <w:r w:rsidRPr="00452605">
              <w:t>$1,250,235</w:t>
            </w:r>
          </w:p>
        </w:tc>
        <w:tc>
          <w:tcPr>
            <w:tcW w:w="1336" w:type="dxa"/>
          </w:tcPr>
          <w:p w:rsidRPr="00452605" w:rsidR="00452605" w:rsidP="00452605" w:rsidRDefault="00452605" w14:paraId="7624BD89" w14:textId="10C13970">
            <w:r w:rsidRPr="00452605">
              <w:t>$1,014,736</w:t>
            </w:r>
          </w:p>
        </w:tc>
        <w:tc>
          <w:tcPr>
            <w:tcW w:w="1336" w:type="dxa"/>
          </w:tcPr>
          <w:p w:rsidRPr="00452605" w:rsidR="00452605" w:rsidP="00452605" w:rsidRDefault="00452605" w14:paraId="7A883550" w14:textId="5FC5265F">
            <w:r w:rsidRPr="00452605">
              <w:t>$235,499</w:t>
            </w:r>
          </w:p>
        </w:tc>
        <w:tc>
          <w:tcPr>
            <w:tcW w:w="1336" w:type="dxa"/>
          </w:tcPr>
          <w:p w:rsidRPr="00452605" w:rsidR="00452605" w:rsidP="00452605" w:rsidRDefault="00452605" w14:paraId="56724AB4" w14:textId="295DFC8E">
            <w:r w:rsidRPr="00452605">
              <w:t>11%</w:t>
            </w:r>
          </w:p>
        </w:tc>
      </w:tr>
    </w:tbl>
    <w:p w:rsidR="001F50AB" w:rsidP="00452605" w:rsidRDefault="001F50AB" w14:paraId="249C5664" w14:textId="77777777"/>
    <w:p w:rsidR="001F50AB" w:rsidP="00452605" w:rsidRDefault="001F50AB" w14:paraId="5CD928B6" w14:textId="77777777"/>
    <w:p w:rsidR="001F50AB" w:rsidP="00452605" w:rsidRDefault="001F50AB" w14:paraId="006F7C46" w14:textId="77777777"/>
    <w:p w:rsidR="001F50AB" w:rsidP="00452605" w:rsidRDefault="001F50AB" w14:paraId="0B32A017" w14:textId="77777777"/>
    <w:p w:rsidR="001F50AB" w:rsidP="00452605" w:rsidRDefault="001F50AB" w14:paraId="62397919" w14:textId="77777777"/>
    <w:p w:rsidR="001F50AB" w:rsidP="00452605" w:rsidRDefault="001F50AB" w14:paraId="3E9AC19C" w14:textId="77777777"/>
    <w:p w:rsidR="001F50AB" w:rsidP="00452605" w:rsidRDefault="001F50AB" w14:paraId="3D855E0A" w14:textId="77777777"/>
    <w:p w:rsidR="001F50AB" w:rsidP="00452605" w:rsidRDefault="001F50AB" w14:paraId="7732106B" w14:textId="77777777"/>
    <w:p w:rsidR="001F50AB" w:rsidP="00452605" w:rsidRDefault="001F50AB" w14:paraId="3F194AC6" w14:textId="77777777"/>
    <w:p w:rsidR="001F50AB" w:rsidP="00452605" w:rsidRDefault="001F50AB" w14:paraId="3270C96D" w14:textId="77777777"/>
    <w:p w:rsidR="001F50AB" w:rsidP="00452605" w:rsidRDefault="001F50AB" w14:paraId="1CFB3D03" w14:textId="77777777"/>
    <w:p w:rsidR="001F50AB" w:rsidP="00452605" w:rsidRDefault="001F50AB" w14:paraId="256B81BC" w14:textId="77777777"/>
    <w:p w:rsidR="001F50AB" w:rsidP="00452605" w:rsidRDefault="001F50AB" w14:paraId="0B01AFBD" w14:textId="77777777"/>
    <w:p w:rsidR="001F50AB" w:rsidP="00452605" w:rsidRDefault="001F50AB" w14:paraId="06484406" w14:textId="77777777"/>
    <w:p w:rsidR="001F50AB" w:rsidP="00452605" w:rsidRDefault="001F50AB" w14:paraId="7A506598" w14:textId="77777777"/>
    <w:p w:rsidR="001F50AB" w:rsidP="00452605" w:rsidRDefault="001F50AB" w14:paraId="050BDC59" w14:textId="77777777"/>
    <w:p w:rsidR="001F50AB" w:rsidP="00452605" w:rsidRDefault="001F50AB" w14:paraId="2C7F1A33" w14:textId="77777777"/>
    <w:p w:rsidR="001F50AB" w:rsidP="00452605" w:rsidRDefault="001F50AB" w14:paraId="27CB1CFF" w14:textId="77777777"/>
    <w:p w:rsidR="001F50AB" w:rsidP="00452605" w:rsidRDefault="001F50AB" w14:paraId="2314D554" w14:textId="77777777"/>
    <w:p w:rsidR="001F50AB" w:rsidP="00452605" w:rsidRDefault="001F50AB" w14:paraId="0D950FC6" w14:textId="77777777"/>
    <w:tbl>
      <w:tblPr>
        <w:tblStyle w:val="PlainTable1"/>
        <w:tblW w:w="0" w:type="auto"/>
        <w:tblLook w:val="0420" w:firstRow="1" w:lastRow="0" w:firstColumn="0" w:lastColumn="0" w:noHBand="0" w:noVBand="1"/>
      </w:tblPr>
      <w:tblGrid>
        <w:gridCol w:w="4675"/>
        <w:gridCol w:w="4675"/>
      </w:tblGrid>
      <w:tr w:rsidRPr="001F50AB" w:rsidR="001F50AB" w:rsidTr="001F50AB" w14:paraId="3A9015B8" w14:textId="77777777">
        <w:trPr>
          <w:cnfStyle w:val="100000000000" w:firstRow="1" w:lastRow="0" w:firstColumn="0" w:lastColumn="0" w:oddVBand="0" w:evenVBand="0" w:oddHBand="0" w:evenHBand="0" w:firstRowFirstColumn="0" w:firstRowLastColumn="0" w:lastRowFirstColumn="0" w:lastRowLastColumn="0"/>
        </w:trPr>
        <w:tc>
          <w:tcPr>
            <w:tcW w:w="4675" w:type="dxa"/>
          </w:tcPr>
          <w:p w:rsidRPr="001F50AB" w:rsidR="001F50AB" w:rsidP="001F50AB" w:rsidRDefault="001F50AB" w14:paraId="4C10634C" w14:textId="15F0ACC0">
            <w:r w:rsidRPr="001F50AB">
              <w:t>Section</w:t>
            </w:r>
          </w:p>
        </w:tc>
        <w:tc>
          <w:tcPr>
            <w:tcW w:w="4675" w:type="dxa"/>
          </w:tcPr>
          <w:p w:rsidRPr="001F50AB" w:rsidR="001F50AB" w:rsidP="001F50AB" w:rsidRDefault="001F50AB" w14:paraId="2BBE31FA" w14:textId="7BD0C327">
            <w:r w:rsidRPr="001F50AB">
              <w:t>Content</w:t>
            </w:r>
          </w:p>
        </w:tc>
      </w:tr>
      <w:tr w:rsidRPr="001F50AB" w:rsidR="001F50AB" w:rsidTr="001F50AB" w14:paraId="3D6EC44D" w14:textId="77777777">
        <w:trPr>
          <w:cnfStyle w:val="000000100000" w:firstRow="0" w:lastRow="0" w:firstColumn="0" w:lastColumn="0" w:oddVBand="0" w:evenVBand="0" w:oddHBand="1" w:evenHBand="0" w:firstRowFirstColumn="0" w:firstRowLastColumn="0" w:lastRowFirstColumn="0" w:lastRowLastColumn="0"/>
        </w:trPr>
        <w:tc>
          <w:tcPr>
            <w:tcW w:w="4675" w:type="dxa"/>
          </w:tcPr>
          <w:p w:rsidRPr="001F50AB" w:rsidR="001F50AB" w:rsidP="001F50AB" w:rsidRDefault="001F50AB" w14:paraId="77486BF2" w14:textId="5D6D9B55">
            <w:r w:rsidRPr="001F50AB">
              <w:t>Executive Summary</w:t>
            </w:r>
          </w:p>
        </w:tc>
        <w:tc>
          <w:tcPr>
            <w:tcW w:w="4675" w:type="dxa"/>
          </w:tcPr>
          <w:p w:rsidRPr="001F50AB" w:rsidR="001F50AB" w:rsidP="001F50AB" w:rsidRDefault="001F50AB" w14:paraId="3062128F" w14:textId="2D12C00D">
            <w:r w:rsidRPr="001F50AB">
              <w:t>This document is a comprehensive report that provides an overview of the bagel shop and deli industry, the market analysis, the financial projections, and the operational plan for a hypothetical bagel shop and deli business. The purpose of this document is to help potential entrepreneurs or investors who are interested in starting or investing in a bagel shop and deli business.</w:t>
            </w:r>
          </w:p>
        </w:tc>
      </w:tr>
      <w:tr w:rsidRPr="001F50AB" w:rsidR="001F50AB" w:rsidTr="001F50AB" w14:paraId="11620D41" w14:textId="77777777">
        <w:tc>
          <w:tcPr>
            <w:tcW w:w="4675" w:type="dxa"/>
          </w:tcPr>
          <w:p w:rsidRPr="001F50AB" w:rsidR="001F50AB" w:rsidP="001F50AB" w:rsidRDefault="001F50AB" w14:paraId="66FA0450" w14:textId="79A32285">
            <w:r w:rsidRPr="001F50AB">
              <w:t>Industry Overview</w:t>
            </w:r>
          </w:p>
        </w:tc>
        <w:tc>
          <w:tcPr>
            <w:tcW w:w="4675" w:type="dxa"/>
          </w:tcPr>
          <w:p w:rsidRPr="001F50AB" w:rsidR="001F50AB" w:rsidP="001F50AB" w:rsidRDefault="001F50AB" w14:paraId="20845FF5" w14:textId="2564CD0D">
            <w:r w:rsidRPr="001F50AB">
              <w:t xml:space="preserve">The bagel shop and deli industry </w:t>
            </w:r>
            <w:proofErr w:type="gramStart"/>
            <w:r w:rsidRPr="001F50AB">
              <w:t>is</w:t>
            </w:r>
            <w:proofErr w:type="gramEnd"/>
            <w:r w:rsidRPr="001F50AB">
              <w:t xml:space="preserve"> a segment of the fast-casual restaurant industry that offers freshly baked bagels, sandwiches, salads, soups, and other products that appeal to health-conscious and convenience-oriented consumers. The industry is expected to grow at a compound annual growth rate (CAGR) of 3.2% from 2020 to 2025, reaching $9.6 billion in revenue by 2025.</w:t>
            </w:r>
          </w:p>
        </w:tc>
      </w:tr>
      <w:tr w:rsidRPr="001F50AB" w:rsidR="001F50AB" w:rsidTr="001F50AB" w14:paraId="700927BA" w14:textId="77777777">
        <w:trPr>
          <w:cnfStyle w:val="000000100000" w:firstRow="0" w:lastRow="0" w:firstColumn="0" w:lastColumn="0" w:oddVBand="0" w:evenVBand="0" w:oddHBand="1" w:evenHBand="0" w:firstRowFirstColumn="0" w:firstRowLastColumn="0" w:lastRowFirstColumn="0" w:lastRowLastColumn="0"/>
        </w:trPr>
        <w:tc>
          <w:tcPr>
            <w:tcW w:w="4675" w:type="dxa"/>
          </w:tcPr>
          <w:p w:rsidRPr="001F50AB" w:rsidR="001F50AB" w:rsidP="001F50AB" w:rsidRDefault="001F50AB" w14:paraId="0F87D26E" w14:textId="2A45FD5D">
            <w:r w:rsidRPr="001F50AB">
              <w:t>Market Analysis</w:t>
            </w:r>
          </w:p>
        </w:tc>
        <w:tc>
          <w:tcPr>
            <w:tcW w:w="4675" w:type="dxa"/>
          </w:tcPr>
          <w:p w:rsidRPr="001F50AB" w:rsidR="001F50AB" w:rsidP="001F50AB" w:rsidRDefault="001F50AB" w14:paraId="68A07DDB" w14:textId="094525E9">
            <w:r w:rsidRPr="001F50AB">
              <w:t>The target market is the population within a 5-mile radius of the proposed location, which is estimated to be 150,000 people. The market penetration rate is 5%, which means that 7,500 people will visit the bagel shop and deli at least once a month. The average ticket size is $10, which includes the cost of food and beverages.</w:t>
            </w:r>
          </w:p>
        </w:tc>
      </w:tr>
      <w:tr w:rsidRPr="001F50AB" w:rsidR="001F50AB" w:rsidTr="001F50AB" w14:paraId="5A6F4795" w14:textId="77777777">
        <w:tc>
          <w:tcPr>
            <w:tcW w:w="4675" w:type="dxa"/>
          </w:tcPr>
          <w:p w:rsidRPr="001F50AB" w:rsidR="001F50AB" w:rsidP="001F50AB" w:rsidRDefault="001F50AB" w14:paraId="51BEE302" w14:textId="7A19FE22">
            <w:r w:rsidRPr="001F50AB">
              <w:t>Financial Projections</w:t>
            </w:r>
          </w:p>
        </w:tc>
        <w:tc>
          <w:tcPr>
            <w:tcW w:w="4675" w:type="dxa"/>
          </w:tcPr>
          <w:p w:rsidRPr="001F50AB" w:rsidR="001F50AB" w:rsidP="001F50AB" w:rsidRDefault="001F50AB" w14:paraId="23179301" w14:textId="330AAA20">
            <w:r w:rsidRPr="001F50AB">
              <w:t>The initial investment is $300,000, which includes the cost of equipment, furniture, fixtures, leasehold improvements, inventory, working capital, and other start-up expenses. The break-even point is reached in the 12th month of operation, which means that the total revenue equals the total expenses. The net profit margin is 10%, which means that the net income is 10% of the revenue.</w:t>
            </w:r>
          </w:p>
        </w:tc>
      </w:tr>
      <w:tr w:rsidRPr="001F50AB" w:rsidR="001F50AB" w:rsidTr="001F50AB" w14:paraId="6AFA2EB7" w14:textId="77777777">
        <w:trPr>
          <w:cnfStyle w:val="000000100000" w:firstRow="0" w:lastRow="0" w:firstColumn="0" w:lastColumn="0" w:oddVBand="0" w:evenVBand="0" w:oddHBand="1" w:evenHBand="0" w:firstRowFirstColumn="0" w:firstRowLastColumn="0" w:lastRowFirstColumn="0" w:lastRowLastColumn="0"/>
        </w:trPr>
        <w:tc>
          <w:tcPr>
            <w:tcW w:w="4675" w:type="dxa"/>
          </w:tcPr>
          <w:p w:rsidRPr="001F50AB" w:rsidR="001F50AB" w:rsidP="001F50AB" w:rsidRDefault="001F50AB" w14:paraId="2BC23B24" w14:textId="1ADF101A">
            <w:r w:rsidRPr="001F50AB">
              <w:lastRenderedPageBreak/>
              <w:t>Operational Plan</w:t>
            </w:r>
          </w:p>
        </w:tc>
        <w:tc>
          <w:tcPr>
            <w:tcW w:w="4675" w:type="dxa"/>
          </w:tcPr>
          <w:p w:rsidRPr="001F50AB" w:rsidR="001F50AB" w:rsidP="001F50AB" w:rsidRDefault="001F50AB" w14:paraId="5563A693" w14:textId="22FF4644">
            <w:r w:rsidRPr="001F50AB">
              <w:t>The location is a 2,000 square feet space in a busy shopping center with high foot traffic and visibility. The menu offers a variety of bagels, sandwiches, salads, soups, coffee, tea, juice, and other beverages, with options for vegan, gluten-free, and low-carb customers. The pricing strategy is based on the value proposition of offering high-quality products at reasonable prices.</w:t>
            </w:r>
          </w:p>
        </w:tc>
      </w:tr>
    </w:tbl>
    <w:p w:rsidRPr="001F50AB" w:rsidR="001F50AB" w:rsidP="001F50AB" w:rsidRDefault="001F50AB" w14:paraId="663D64E0" w14:textId="77777777"/>
    <w:p w:rsidRPr="00452605" w:rsidR="009C4B5E" w:rsidP="00452605" w:rsidRDefault="009C4B5E" w14:paraId="201DEE17" w14:textId="03581C2C"/>
    <w:sectPr w:rsidRPr="00452605" w:rsidR="009C4B5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16328B"/>
    <w:multiLevelType w:val="hybridMultilevel"/>
    <w:tmpl w:val="89E8F8D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83A24B6"/>
    <w:multiLevelType w:val="hybridMultilevel"/>
    <w:tmpl w:val="49E2DB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8E707C3"/>
    <w:multiLevelType w:val="hybridMultilevel"/>
    <w:tmpl w:val="EC8A139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A8941E6"/>
    <w:multiLevelType w:val="hybridMultilevel"/>
    <w:tmpl w:val="AFAE37B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E8448B9"/>
    <w:multiLevelType w:val="hybridMultilevel"/>
    <w:tmpl w:val="4E56AC9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43C3475F"/>
    <w:multiLevelType w:val="hybridMultilevel"/>
    <w:tmpl w:val="9348A0A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519A5A2C"/>
    <w:multiLevelType w:val="hybridMultilevel"/>
    <w:tmpl w:val="36DE522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51FD0C29"/>
    <w:multiLevelType w:val="hybridMultilevel"/>
    <w:tmpl w:val="6470BB2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66051389"/>
    <w:multiLevelType w:val="hybridMultilevel"/>
    <w:tmpl w:val="1F9CF08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259141188">
    <w:abstractNumId w:val="1"/>
  </w:num>
  <w:num w:numId="2" w16cid:durableId="1632784891">
    <w:abstractNumId w:val="7"/>
  </w:num>
  <w:num w:numId="3" w16cid:durableId="2065564502">
    <w:abstractNumId w:val="3"/>
  </w:num>
  <w:num w:numId="4" w16cid:durableId="1912108582">
    <w:abstractNumId w:val="6"/>
  </w:num>
  <w:num w:numId="5" w16cid:durableId="385908176">
    <w:abstractNumId w:val="8"/>
  </w:num>
  <w:num w:numId="6" w16cid:durableId="2094545901">
    <w:abstractNumId w:val="4"/>
  </w:num>
  <w:num w:numId="7" w16cid:durableId="311642865">
    <w:abstractNumId w:val="5"/>
  </w:num>
  <w:num w:numId="8" w16cid:durableId="2035499162">
    <w:abstractNumId w:val="2"/>
  </w:num>
  <w:num w:numId="9" w16cid:durableId="381909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05"/>
    <w:rsid w:val="001F50AB"/>
    <w:rsid w:val="00452605"/>
    <w:rsid w:val="00477D00"/>
    <w:rsid w:val="00652CE7"/>
    <w:rsid w:val="009C4B5E"/>
    <w:rsid w:val="0176391C"/>
    <w:rsid w:val="028C7C6C"/>
    <w:rsid w:val="0312097D"/>
    <w:rsid w:val="128CAB20"/>
    <w:rsid w:val="168895E9"/>
    <w:rsid w:val="29D1749C"/>
    <w:rsid w:val="2C285E42"/>
    <w:rsid w:val="3216CE5E"/>
    <w:rsid w:val="4F38AD32"/>
    <w:rsid w:val="5009CA28"/>
    <w:rsid w:val="61DEE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74AE9"/>
  <w15:chartTrackingRefBased/>
  <w15:docId w15:val="{9218C5A9-9C99-4B65-98A5-2985C5552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452605"/>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2605"/>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26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26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26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26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26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26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2605"/>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52605"/>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452605"/>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452605"/>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452605"/>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452605"/>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452605"/>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452605"/>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452605"/>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452605"/>
    <w:rPr>
      <w:rFonts w:eastAsiaTheme="majorEastAsia" w:cstheme="majorBidi"/>
      <w:color w:val="272727" w:themeColor="text1" w:themeTint="D8"/>
    </w:rPr>
  </w:style>
  <w:style w:type="paragraph" w:styleId="Title">
    <w:name w:val="Title"/>
    <w:basedOn w:val="Normal"/>
    <w:next w:val="Normal"/>
    <w:link w:val="TitleChar"/>
    <w:uiPriority w:val="10"/>
    <w:qFormat/>
    <w:rsid w:val="00452605"/>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452605"/>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452605"/>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4526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2605"/>
    <w:pPr>
      <w:spacing w:before="160"/>
      <w:jc w:val="center"/>
    </w:pPr>
    <w:rPr>
      <w:i/>
      <w:iCs/>
      <w:color w:val="404040" w:themeColor="text1" w:themeTint="BF"/>
    </w:rPr>
  </w:style>
  <w:style w:type="character" w:styleId="QuoteChar" w:customStyle="1">
    <w:name w:val="Quote Char"/>
    <w:basedOn w:val="DefaultParagraphFont"/>
    <w:link w:val="Quote"/>
    <w:uiPriority w:val="29"/>
    <w:rsid w:val="00452605"/>
    <w:rPr>
      <w:i/>
      <w:iCs/>
      <w:color w:val="404040" w:themeColor="text1" w:themeTint="BF"/>
    </w:rPr>
  </w:style>
  <w:style w:type="paragraph" w:styleId="ListParagraph">
    <w:name w:val="List Paragraph"/>
    <w:basedOn w:val="Normal"/>
    <w:uiPriority w:val="34"/>
    <w:qFormat/>
    <w:rsid w:val="00452605"/>
    <w:pPr>
      <w:ind w:left="720"/>
      <w:contextualSpacing/>
    </w:pPr>
  </w:style>
  <w:style w:type="character" w:styleId="IntenseEmphasis">
    <w:name w:val="Intense Emphasis"/>
    <w:basedOn w:val="DefaultParagraphFont"/>
    <w:uiPriority w:val="21"/>
    <w:qFormat/>
    <w:rsid w:val="00452605"/>
    <w:rPr>
      <w:i/>
      <w:iCs/>
      <w:color w:val="0F4761" w:themeColor="accent1" w:themeShade="BF"/>
    </w:rPr>
  </w:style>
  <w:style w:type="paragraph" w:styleId="IntenseQuote">
    <w:name w:val="Intense Quote"/>
    <w:basedOn w:val="Normal"/>
    <w:next w:val="Normal"/>
    <w:link w:val="IntenseQuoteChar"/>
    <w:uiPriority w:val="30"/>
    <w:qFormat/>
    <w:rsid w:val="00452605"/>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452605"/>
    <w:rPr>
      <w:i/>
      <w:iCs/>
      <w:color w:val="0F4761" w:themeColor="accent1" w:themeShade="BF"/>
    </w:rPr>
  </w:style>
  <w:style w:type="character" w:styleId="IntenseReference">
    <w:name w:val="Intense Reference"/>
    <w:basedOn w:val="DefaultParagraphFont"/>
    <w:uiPriority w:val="32"/>
    <w:qFormat/>
    <w:rsid w:val="00452605"/>
    <w:rPr>
      <w:b/>
      <w:bCs/>
      <w:smallCaps/>
      <w:color w:val="0F4761" w:themeColor="accent1" w:themeShade="BF"/>
      <w:spacing w:val="5"/>
    </w:rPr>
  </w:style>
  <w:style w:type="table" w:styleId="TableGrid">
    <w:name w:val="Table Grid"/>
    <w:basedOn w:val="TableNormal"/>
    <w:uiPriority w:val="39"/>
    <w:rsid w:val="0045260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1">
    <w:name w:val="Plain Table 1"/>
    <w:basedOn w:val="TableNormal"/>
    <w:uiPriority w:val="41"/>
    <w:rsid w:val="00452605"/>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1F50AB"/>
    <w:pPr>
      <w:spacing w:after="100"/>
    </w:pPr>
  </w:style>
  <w:style w:type="character" w:styleId="Hyperlink">
    <w:name w:val="Hyperlink"/>
    <w:basedOn w:val="DefaultParagraphFont"/>
    <w:uiPriority w:val="99"/>
    <w:unhideWhenUsed/>
    <w:rsid w:val="001F50A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2BE3F1B-CC9D-4BFF-95F9-E9442098D8F0}">
  <we:reference id="wa104380050" version="3.7.0.0" store="en-US" storeType="OMEX"/>
  <we:alternateReferences>
    <we:reference id="wa104380050" version="3.7.0.0" store="WA104380050" storeType="OMEX"/>
  </we:alternateReferences>
  <we:properties/>
  <we:bindings/>
  <we:snapshot xmlns:r="http://schemas.openxmlformats.org/officeDocument/2006/relationships"/>
</we:webextension>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Nicholas Jones</dc:creator>
  <keywords/>
  <dc:description/>
  <lastModifiedBy>Nicholas Jones</lastModifiedBy>
  <revision>2</revision>
  <dcterms:created xsi:type="dcterms:W3CDTF">2024-05-12T02:31:00.0000000Z</dcterms:created>
  <dcterms:modified xsi:type="dcterms:W3CDTF">2024-05-12T19:01:20.2193462Z</dcterms:modified>
</coreProperties>
</file>