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AE00" w14:textId="77777777" w:rsidR="001948B9" w:rsidRDefault="002B0A4E">
      <w:pPr>
        <w:pStyle w:val="Heading2"/>
      </w:pPr>
      <w:r>
        <w:t>Copilot</w:t>
      </w:r>
    </w:p>
    <w:p w14:paraId="1F90AE01" w14:textId="77777777" w:rsidR="001948B9" w:rsidRDefault="002B0A4E">
      <w:r>
        <w:t>Implementing changes to optimize your bakery for the future involves a strategic approach that combines technology with efficient business practices. Here's a step-by-step guide to help you get started:</w:t>
      </w:r>
    </w:p>
    <w:p w14:paraId="1F90AE02" w14:textId="77777777" w:rsidR="001948B9" w:rsidRDefault="002B0A4E">
      <w:r>
        <w:rPr>
          <w:b/>
          <w:bCs/>
        </w:rPr>
        <w:t>1. Assess Your Current Operations:</w:t>
      </w:r>
      <w:r>
        <w:t xml:space="preserve"> Begin by evaluating your current processes. Identify areas that need improvement, such as inventory management, production efficiency, or customer engagement.</w:t>
      </w:r>
    </w:p>
    <w:p w14:paraId="1F90AE03" w14:textId="77777777" w:rsidR="001948B9" w:rsidRDefault="002B0A4E">
      <w:r>
        <w:rPr>
          <w:b/>
          <w:bCs/>
        </w:rPr>
        <w:t>2. Embrace Digital Solutions:</w:t>
      </w:r>
      <w:r>
        <w:t xml:space="preserve"> Invest in an </w:t>
      </w:r>
      <w:r>
        <w:rPr>
          <w:b/>
          <w:bCs/>
        </w:rPr>
        <w:t>Enterprise Resource Planning (ERP) system</w:t>
      </w:r>
      <w:r>
        <w:t xml:space="preserve"> that integrates all your business processes into a single, unified system. This will help you manage your inventory, track sales, and analyze financial data more effectively [1].</w:t>
      </w:r>
    </w:p>
    <w:p w14:paraId="1F90AE04" w14:textId="77777777" w:rsidR="001948B9" w:rsidRDefault="002B0A4E">
      <w:r>
        <w:rPr>
          <w:b/>
          <w:bCs/>
        </w:rPr>
        <w:t>3. Automate Where Possible:</w:t>
      </w:r>
      <w:r>
        <w:t xml:space="preserve"> </w:t>
      </w:r>
      <w:proofErr w:type="gramStart"/>
      <w:r>
        <w:t>Look into</w:t>
      </w:r>
      <w:proofErr w:type="gramEnd"/>
      <w:r>
        <w:t xml:space="preserve"> automating repetitive tasks. For example, you could use automated mixers for dough preparation or implement a point-of-sale (POS) system for faster checkout and better sales tracking [2].</w:t>
      </w:r>
    </w:p>
    <w:p w14:paraId="1F90AE05" w14:textId="77777777" w:rsidR="001948B9" w:rsidRDefault="002B0A4E">
      <w:r>
        <w:rPr>
          <w:b/>
          <w:bCs/>
        </w:rPr>
        <w:t>4. Train Your Staff:</w:t>
      </w:r>
      <w:r>
        <w:t xml:space="preserve"> Provide regular training for your employees to ensure they are proficient in using new technologies and understand the updated processes. This will help reduce errors and increase productivity [2].</w:t>
      </w:r>
    </w:p>
    <w:p w14:paraId="1F90AE06" w14:textId="77777777" w:rsidR="001948B9" w:rsidRDefault="002B0A4E">
      <w:r>
        <w:rPr>
          <w:b/>
          <w:bCs/>
        </w:rPr>
        <w:t>5. Optimize Production:</w:t>
      </w:r>
      <w:r>
        <w:t xml:space="preserve"> Streamline your production process by scheduling baking times efficiently and minimizing waste. Regular maintenance of equipment can also prevent downtime and ensure consistent product quality [2].</w:t>
      </w:r>
    </w:p>
    <w:p w14:paraId="1F90AE07" w14:textId="77777777" w:rsidR="001948B9" w:rsidRDefault="002B0A4E">
      <w:r>
        <w:rPr>
          <w:b/>
          <w:bCs/>
        </w:rPr>
        <w:t>6. Enhance Customer Experience:</w:t>
      </w:r>
      <w:r>
        <w:t xml:space="preserve"> Develop a customer loyalty program and use data analytics to offer personalized promotions. Consider setting up an online ordering system to cater to customers who prefer digital interactions [1].</w:t>
      </w:r>
    </w:p>
    <w:p w14:paraId="1F90AE08" w14:textId="77777777" w:rsidR="001948B9" w:rsidRDefault="002B0A4E">
      <w:r>
        <w:rPr>
          <w:b/>
          <w:bCs/>
        </w:rPr>
        <w:t>7. Monitor and Adjust:</w:t>
      </w:r>
      <w:r>
        <w:t xml:space="preserve"> Regularly review your operations and financial data to identify trends and areas for further improvement. Adjust your strategies as needed to stay competitive and profitable [3].</w:t>
      </w:r>
    </w:p>
    <w:p w14:paraId="1F90AE09" w14:textId="77777777" w:rsidR="001948B9" w:rsidRDefault="002B0A4E">
      <w:r>
        <w:t xml:space="preserve">Remember, implementing these changes is a gradual process that requires commitment and flexibility. It's important to stay informed about new technologies and industry trends to continually refine your approach. Good luck with optimizing your bakery for the future! </w:t>
      </w:r>
      <w:r>
        <w:t>🍞🚀</w:t>
      </w:r>
    </w:p>
    <w:p w14:paraId="1F90AE0A" w14:textId="77777777" w:rsidR="001948B9" w:rsidRDefault="002B0A4E">
      <w:r>
        <w:t>Source: Conversation with Bing, 5/12/2024</w:t>
      </w:r>
    </w:p>
    <w:p w14:paraId="1F90AE0B" w14:textId="77777777" w:rsidR="001948B9" w:rsidRDefault="002B0A4E">
      <w:pPr>
        <w:pStyle w:val="ListParagraph"/>
        <w:numPr>
          <w:ilvl w:val="0"/>
          <w:numId w:val="2"/>
        </w:numPr>
      </w:pPr>
      <w:hyperlink r:id="rId5" w:history="1">
        <w:r>
          <w:rPr>
            <w:rStyle w:val="Hyperlink"/>
          </w:rPr>
          <w:t>5 recommendations on how to make your bakery even more profitable - CSB</w:t>
        </w:r>
      </w:hyperlink>
    </w:p>
    <w:p w14:paraId="1F90AE0C" w14:textId="77777777" w:rsidR="001948B9" w:rsidRDefault="002B0A4E">
      <w:pPr>
        <w:pStyle w:val="ListParagraph"/>
        <w:numPr>
          <w:ilvl w:val="0"/>
          <w:numId w:val="2"/>
        </w:numPr>
      </w:pPr>
      <w:hyperlink r:id="rId6" w:history="1">
        <w:r>
          <w:rPr>
            <w:rStyle w:val="Hyperlink"/>
          </w:rPr>
          <w:t>How Bakeries Improve Their Efficiency: 5 Ways - Bakery Business Boss</w:t>
        </w:r>
      </w:hyperlink>
    </w:p>
    <w:p w14:paraId="1F90AE0D" w14:textId="77777777" w:rsidR="001948B9" w:rsidRDefault="002B0A4E">
      <w:pPr>
        <w:pStyle w:val="ListParagraph"/>
        <w:numPr>
          <w:ilvl w:val="0"/>
          <w:numId w:val="2"/>
        </w:numPr>
      </w:pPr>
      <w:hyperlink r:id="rId7" w:history="1">
        <w:r>
          <w:rPr>
            <w:rStyle w:val="Hyperlink"/>
          </w:rPr>
          <w:t>Maximizing Bakery Profitability: Understanding Profit Margins</w:t>
        </w:r>
      </w:hyperlink>
    </w:p>
    <w:p w14:paraId="1F90AE0E" w14:textId="77777777" w:rsidR="001948B9" w:rsidRDefault="002B0A4E">
      <w:pPr>
        <w:pStyle w:val="ListParagraph"/>
        <w:numPr>
          <w:ilvl w:val="0"/>
          <w:numId w:val="2"/>
        </w:numPr>
      </w:pPr>
      <w:hyperlink r:id="rId8" w:history="1">
        <w:r>
          <w:rPr>
            <w:rStyle w:val="Hyperlink"/>
          </w:rPr>
          <w:t>Cost Efficiency in Baking: How to Reduce Expenses in Your Bakery</w:t>
        </w:r>
      </w:hyperlink>
    </w:p>
    <w:p w14:paraId="1F90AE0F" w14:textId="77777777" w:rsidR="001948B9" w:rsidRDefault="002B0A4E">
      <w:pPr>
        <w:pStyle w:val="ListParagraph"/>
        <w:numPr>
          <w:ilvl w:val="0"/>
          <w:numId w:val="2"/>
        </w:numPr>
      </w:pPr>
      <w:hyperlink r:id="rId9" w:history="1">
        <w:r>
          <w:rPr>
            <w:rStyle w:val="Hyperlink"/>
          </w:rPr>
          <w:t xml:space="preserve">Efficiency at Your </w:t>
        </w:r>
        <w:proofErr w:type="spellStart"/>
        <w:r>
          <w:rPr>
            <w:rStyle w:val="Hyperlink"/>
          </w:rPr>
          <w:t>Bakerys</w:t>
        </w:r>
        <w:proofErr w:type="spellEnd"/>
        <w:r>
          <w:rPr>
            <w:rStyle w:val="Hyperlink"/>
          </w:rPr>
          <w:t xml:space="preserve"> Core: Harnessing the Power of Online ...</w:t>
        </w:r>
      </w:hyperlink>
    </w:p>
    <w:sectPr w:rsidR="001948B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417D"/>
    <w:multiLevelType w:val="hybridMultilevel"/>
    <w:tmpl w:val="51941B1A"/>
    <w:lvl w:ilvl="0" w:tplc="0004F3CA">
      <w:start w:val="1"/>
      <w:numFmt w:val="bullet"/>
      <w:lvlText w:val="●"/>
      <w:lvlJc w:val="left"/>
      <w:pPr>
        <w:ind w:left="720" w:hanging="360"/>
      </w:pPr>
    </w:lvl>
    <w:lvl w:ilvl="1" w:tplc="19C05C4C">
      <w:start w:val="1"/>
      <w:numFmt w:val="bullet"/>
      <w:lvlText w:val="○"/>
      <w:lvlJc w:val="left"/>
      <w:pPr>
        <w:ind w:left="1440" w:hanging="360"/>
      </w:pPr>
    </w:lvl>
    <w:lvl w:ilvl="2" w:tplc="3D844754">
      <w:start w:val="1"/>
      <w:numFmt w:val="bullet"/>
      <w:lvlText w:val="■"/>
      <w:lvlJc w:val="left"/>
      <w:pPr>
        <w:ind w:left="2160" w:hanging="360"/>
      </w:pPr>
    </w:lvl>
    <w:lvl w:ilvl="3" w:tplc="CF684D38">
      <w:start w:val="1"/>
      <w:numFmt w:val="bullet"/>
      <w:lvlText w:val="●"/>
      <w:lvlJc w:val="left"/>
      <w:pPr>
        <w:ind w:left="2880" w:hanging="360"/>
      </w:pPr>
    </w:lvl>
    <w:lvl w:ilvl="4" w:tplc="D7F42FBC">
      <w:start w:val="1"/>
      <w:numFmt w:val="bullet"/>
      <w:lvlText w:val="○"/>
      <w:lvlJc w:val="left"/>
      <w:pPr>
        <w:ind w:left="3600" w:hanging="360"/>
      </w:pPr>
    </w:lvl>
    <w:lvl w:ilvl="5" w:tplc="AD6ED71C">
      <w:start w:val="1"/>
      <w:numFmt w:val="bullet"/>
      <w:lvlText w:val="■"/>
      <w:lvlJc w:val="left"/>
      <w:pPr>
        <w:ind w:left="4320" w:hanging="360"/>
      </w:pPr>
    </w:lvl>
    <w:lvl w:ilvl="6" w:tplc="0E683018">
      <w:start w:val="1"/>
      <w:numFmt w:val="bullet"/>
      <w:lvlText w:val="●"/>
      <w:lvlJc w:val="left"/>
      <w:pPr>
        <w:ind w:left="5040" w:hanging="360"/>
      </w:pPr>
    </w:lvl>
    <w:lvl w:ilvl="7" w:tplc="9372ED94">
      <w:start w:val="1"/>
      <w:numFmt w:val="bullet"/>
      <w:lvlText w:val="●"/>
      <w:lvlJc w:val="left"/>
      <w:pPr>
        <w:ind w:left="5760" w:hanging="360"/>
      </w:pPr>
    </w:lvl>
    <w:lvl w:ilvl="8" w:tplc="10C48C84">
      <w:start w:val="1"/>
      <w:numFmt w:val="bullet"/>
      <w:lvlText w:val="●"/>
      <w:lvlJc w:val="left"/>
      <w:pPr>
        <w:ind w:left="6480" w:hanging="360"/>
      </w:pPr>
    </w:lvl>
  </w:abstractNum>
  <w:abstractNum w:abstractNumId="1" w15:restartNumberingAfterBreak="0">
    <w:nsid w:val="173908E4"/>
    <w:multiLevelType w:val="hybridMultilevel"/>
    <w:tmpl w:val="A4B432B2"/>
    <w:lvl w:ilvl="0" w:tplc="628860C6">
      <w:start w:val="1"/>
      <w:numFmt w:val="decimal"/>
      <w:lvlText w:val="%1."/>
      <w:lvlJc w:val="left"/>
      <w:pPr>
        <w:ind w:left="720" w:hanging="431"/>
      </w:pPr>
    </w:lvl>
    <w:lvl w:ilvl="1" w:tplc="0AC2FA50">
      <w:start w:val="1"/>
      <w:numFmt w:val="decimal"/>
      <w:lvlText w:val="%2."/>
      <w:lvlJc w:val="left"/>
      <w:pPr>
        <w:ind w:left="1440" w:hanging="1152"/>
      </w:pPr>
    </w:lvl>
    <w:lvl w:ilvl="2" w:tplc="590C9676">
      <w:start w:val="1"/>
      <w:numFmt w:val="decimal"/>
      <w:lvlText w:val="%3."/>
      <w:lvlJc w:val="left"/>
      <w:pPr>
        <w:ind w:left="2160" w:hanging="1872"/>
      </w:pPr>
    </w:lvl>
    <w:lvl w:ilvl="3" w:tplc="B432808C">
      <w:start w:val="1"/>
      <w:numFmt w:val="decimal"/>
      <w:lvlText w:val="%4."/>
      <w:lvlJc w:val="left"/>
      <w:pPr>
        <w:ind w:left="2880" w:hanging="2592"/>
      </w:pPr>
    </w:lvl>
    <w:lvl w:ilvl="4" w:tplc="E8164006">
      <w:start w:val="1"/>
      <w:numFmt w:val="decimal"/>
      <w:lvlText w:val="%5."/>
      <w:lvlJc w:val="left"/>
      <w:pPr>
        <w:ind w:left="3600" w:hanging="3312"/>
      </w:pPr>
    </w:lvl>
    <w:lvl w:ilvl="5" w:tplc="92E6033C">
      <w:numFmt w:val="decimal"/>
      <w:lvlText w:val=""/>
      <w:lvlJc w:val="left"/>
    </w:lvl>
    <w:lvl w:ilvl="6" w:tplc="6FACA66A">
      <w:numFmt w:val="decimal"/>
      <w:lvlText w:val=""/>
      <w:lvlJc w:val="left"/>
    </w:lvl>
    <w:lvl w:ilvl="7" w:tplc="BECC34C4">
      <w:numFmt w:val="decimal"/>
      <w:lvlText w:val=""/>
      <w:lvlJc w:val="left"/>
    </w:lvl>
    <w:lvl w:ilvl="8" w:tplc="AAD64BAC">
      <w:numFmt w:val="decimal"/>
      <w:lvlText w:val=""/>
      <w:lvlJc w:val="left"/>
    </w:lvl>
  </w:abstractNum>
  <w:num w:numId="1" w16cid:durableId="401877090">
    <w:abstractNumId w:val="0"/>
    <w:lvlOverride w:ilvl="0">
      <w:startOverride w:val="1"/>
    </w:lvlOverride>
  </w:num>
  <w:num w:numId="2" w16cid:durableId="159143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B9"/>
    <w:rsid w:val="001948B9"/>
    <w:rsid w:val="002B0A4E"/>
    <w:rsid w:val="00C5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AE00"/>
  <w15:docId w15:val="{684F6630-6059-46F0-B5B3-0EDED176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akerybusinessboss.com/cost-efficiency-in-baking-how-to-reduce-expenses-in-your-bakery" TargetMode="External"/><Relationship Id="rId3" Type="http://schemas.openxmlformats.org/officeDocument/2006/relationships/settings" Target="settings.xml"/><Relationship Id="rId7" Type="http://schemas.openxmlformats.org/officeDocument/2006/relationships/hyperlink" Target="https://bakerybusinessboss.com/maximizing-bakery-profitability-understanding-profit-mar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kerybusinessboss.com/how-bakeries-improve-their-efficiency-5-ways" TargetMode="External"/><Relationship Id="rId11" Type="http://schemas.openxmlformats.org/officeDocument/2006/relationships/theme" Target="theme/theme1.xml"/><Relationship Id="rId5" Type="http://schemas.openxmlformats.org/officeDocument/2006/relationships/hyperlink" Target="https://food-blog.csb.com/us-en/ready-to-make-your-bakery-business-even-more-profitable-five-recommendations-on-how-you-can-achieve-th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akeroo.com/blog/business-plan/efficiency-in-bakery-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2024-05-12T14:23:00Z</dcterms:created>
  <dcterms:modified xsi:type="dcterms:W3CDTF">2024-05-12T14:23:00Z</dcterms:modified>
</cp:coreProperties>
</file>