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Aravind</w:t>
      </w:r>
      <w:r>
        <w:rPr>
          <w:spacing w:val="7"/>
        </w:rPr>
        <w:t> </w:t>
      </w:r>
      <w:r>
        <w:rPr>
          <w:spacing w:val="-2"/>
        </w:rPr>
        <w:t>Manoharan</w:t>
      </w:r>
    </w:p>
    <w:p>
      <w:pPr>
        <w:spacing w:line="233" w:lineRule="exact" w:before="0"/>
        <w:ind w:left="12" w:right="1" w:firstLine="0"/>
        <w:jc w:val="center"/>
        <w:rPr>
          <w:sz w:val="20"/>
        </w:rPr>
      </w:pPr>
      <w:hyperlink r:id="rId5">
        <w:r>
          <w:rPr>
            <w:spacing w:val="-2"/>
            <w:sz w:val="22"/>
            <w:u w:val="single"/>
          </w:rPr>
          <w:t>yuviaravind16@gmail.com</w:t>
        </w:r>
      </w:hyperlink>
      <w:r>
        <w:rPr>
          <w:spacing w:val="8"/>
          <w:sz w:val="22"/>
          <w:u w:val="none"/>
        </w:rPr>
        <w:t> </w:t>
      </w:r>
      <w:r>
        <w:rPr>
          <w:rFonts w:ascii="Times New Roman"/>
          <w:i/>
          <w:spacing w:val="-2"/>
          <w:sz w:val="22"/>
          <w:u w:val="none"/>
        </w:rPr>
        <w:t>|</w:t>
      </w:r>
      <w:r>
        <w:rPr>
          <w:rFonts w:ascii="Times New Roman"/>
          <w:i/>
          <w:spacing w:val="11"/>
          <w:sz w:val="22"/>
          <w:u w:val="none"/>
        </w:rPr>
        <w:t> </w:t>
      </w:r>
      <w:r>
        <w:rPr>
          <w:spacing w:val="-2"/>
          <w:sz w:val="20"/>
          <w:u w:val="none"/>
        </w:rPr>
        <w:t>+91-8870387536</w:t>
      </w:r>
      <w:r>
        <w:rPr>
          <w:spacing w:val="7"/>
          <w:sz w:val="20"/>
          <w:u w:val="none"/>
        </w:rPr>
        <w:t> </w:t>
      </w:r>
      <w:r>
        <w:rPr>
          <w:rFonts w:ascii="Times New Roman"/>
          <w:i/>
          <w:spacing w:val="-2"/>
          <w:sz w:val="20"/>
          <w:u w:val="none"/>
        </w:rPr>
        <w:t>|</w:t>
      </w:r>
      <w:r>
        <w:rPr>
          <w:rFonts w:ascii="Times New Roman"/>
          <w:i/>
          <w:spacing w:val="10"/>
          <w:sz w:val="20"/>
          <w:u w:val="none"/>
        </w:rPr>
        <w:t> </w:t>
      </w:r>
      <w:r>
        <w:rPr>
          <w:spacing w:val="-2"/>
          <w:sz w:val="20"/>
          <w:u w:val="single"/>
        </w:rPr>
        <w:t>linkedin.com/in/aravind-m-63813b170</w:t>
      </w:r>
    </w:p>
    <w:p>
      <w:pPr>
        <w:pStyle w:val="BodyText"/>
        <w:spacing w:before="3"/>
        <w:ind w:left="0" w:firstLine="0"/>
      </w:pPr>
    </w:p>
    <w:p>
      <w:pPr>
        <w:pStyle w:val="Heading1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206528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262117pt;width:540pt;height:.1pt;mso-position-horizontal-relative:page;mso-position-vertical-relative:paragraph;z-index:-15728640;mso-wrap-distance-left:0;mso-wrap-distance-right:0" id="docshape1" coordorigin="576,325" coordsize="10800,0" path="m576,325l11376,3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essional Summary" w:id="1"/>
      <w:bookmarkEnd w:id="1"/>
      <w:r>
        <w:rPr/>
      </w:r>
      <w:r>
        <w:rPr>
          <w:spacing w:val="-2"/>
        </w:rPr>
        <w:t>Professional</w:t>
      </w:r>
      <w:r>
        <w:rPr>
          <w:spacing w:val="-6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25" w:after="0"/>
        <w:ind w:left="811" w:right="498" w:hanging="186"/>
        <w:jc w:val="left"/>
        <w:rPr>
          <w:sz w:val="20"/>
        </w:rPr>
      </w:pPr>
      <w:r>
        <w:rPr>
          <w:sz w:val="20"/>
        </w:rPr>
        <w:t>Dedicated</w:t>
      </w:r>
      <w:r>
        <w:rPr>
          <w:spacing w:val="-8"/>
          <w:sz w:val="20"/>
        </w:rPr>
        <w:t> </w:t>
      </w:r>
      <w:r>
        <w:rPr>
          <w:sz w:val="20"/>
        </w:rPr>
        <w:t>Full</w:t>
      </w:r>
      <w:r>
        <w:rPr>
          <w:spacing w:val="-8"/>
          <w:sz w:val="20"/>
        </w:rPr>
        <w:t> </w:t>
      </w:r>
      <w:r>
        <w:rPr>
          <w:sz w:val="20"/>
        </w:rPr>
        <w:t>Stack</w:t>
      </w:r>
      <w:r>
        <w:rPr>
          <w:spacing w:val="-8"/>
          <w:sz w:val="20"/>
        </w:rPr>
        <w:t> </w:t>
      </w:r>
      <w:r>
        <w:rPr>
          <w:sz w:val="20"/>
        </w:rPr>
        <w:t>Developer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over</w:t>
      </w:r>
      <w:r>
        <w:rPr>
          <w:spacing w:val="-8"/>
          <w:sz w:val="20"/>
        </w:rPr>
        <w:t> </w:t>
      </w:r>
      <w:r>
        <w:rPr>
          <w:sz w:val="20"/>
        </w:rPr>
        <w:t>3.5</w:t>
      </w:r>
      <w:r>
        <w:rPr>
          <w:spacing w:val="-8"/>
          <w:sz w:val="20"/>
        </w:rPr>
        <w:t> </w:t>
      </w:r>
      <w:r>
        <w:rPr>
          <w:sz w:val="20"/>
        </w:rPr>
        <w:t>years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expertise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developing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maintaining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8"/>
          <w:sz w:val="20"/>
        </w:rPr>
        <w:t> </w:t>
      </w:r>
      <w:r>
        <w:rPr>
          <w:sz w:val="20"/>
        </w:rPr>
        <w:t>applications using modern technologies like Angular and Spring Boot.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0" w:hanging="185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agile</w:t>
      </w:r>
      <w:r>
        <w:rPr>
          <w:spacing w:val="-10"/>
          <w:sz w:val="20"/>
        </w:rPr>
        <w:t> </w:t>
      </w:r>
      <w:r>
        <w:rPr>
          <w:sz w:val="20"/>
        </w:rPr>
        <w:t>methodologies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collaborative</w:t>
      </w:r>
      <w:r>
        <w:rPr>
          <w:spacing w:val="-10"/>
          <w:sz w:val="20"/>
        </w:rPr>
        <w:t> </w:t>
      </w:r>
      <w:r>
        <w:rPr>
          <w:sz w:val="20"/>
        </w:rPr>
        <w:t>team</w:t>
      </w:r>
      <w:r>
        <w:rPr>
          <w:spacing w:val="-10"/>
          <w:sz w:val="20"/>
        </w:rPr>
        <w:t> </w:t>
      </w:r>
      <w:r>
        <w:rPr>
          <w:sz w:val="20"/>
        </w:rPr>
        <w:t>player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strong</w:t>
      </w:r>
      <w:r>
        <w:rPr>
          <w:spacing w:val="-10"/>
          <w:sz w:val="20"/>
        </w:rPr>
        <w:t> </w:t>
      </w:r>
      <w:r>
        <w:rPr>
          <w:sz w:val="20"/>
        </w:rPr>
        <w:t>RCA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problem-solving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115" w:hanging="186"/>
        <w:jc w:val="left"/>
        <w:rPr>
          <w:sz w:val="20"/>
        </w:rPr>
      </w:pPr>
      <w:r>
        <w:rPr>
          <w:sz w:val="20"/>
        </w:rPr>
        <w:t>Capable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managing</w:t>
      </w:r>
      <w:r>
        <w:rPr>
          <w:spacing w:val="-9"/>
          <w:sz w:val="20"/>
        </w:rPr>
        <w:t> </w:t>
      </w:r>
      <w:r>
        <w:rPr>
          <w:sz w:val="20"/>
        </w:rPr>
        <w:t>end-to-end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ensuring</w:t>
      </w:r>
      <w:r>
        <w:rPr>
          <w:spacing w:val="-9"/>
          <w:sz w:val="20"/>
        </w:rPr>
        <w:t> </w:t>
      </w:r>
      <w:r>
        <w:rPr>
          <w:sz w:val="20"/>
        </w:rPr>
        <w:t>high-quality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advanced</w:t>
      </w:r>
      <w:r>
        <w:rPr>
          <w:spacing w:val="-9"/>
          <w:sz w:val="20"/>
        </w:rPr>
        <w:t> </w:t>
      </w:r>
      <w:r>
        <w:rPr>
          <w:sz w:val="20"/>
        </w:rPr>
        <w:t>techniques like TDD.</w:t>
      </w:r>
    </w:p>
    <w:p>
      <w:pPr>
        <w:pStyle w:val="BodyText"/>
        <w:spacing w:before="17"/>
        <w:ind w:left="0" w:firstLine="0"/>
      </w:pPr>
    </w:p>
    <w:p>
      <w:pPr>
        <w:pStyle w:val="Heading1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206400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252001pt;width:540pt;height:.1pt;mso-position-horizontal-relative:page;mso-position-vertical-relative:paragraph;z-index:-15728128;mso-wrap-distance-left:0;mso-wrap-distance-right:0" id="docshape2" coordorigin="576,325" coordsize="10800,0" path="m576,325l11376,3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2"/>
      <w:bookmarkEnd w:id="2"/>
      <w:r>
        <w:rPr/>
      </w:r>
      <w:r>
        <w:rPr>
          <w:spacing w:val="-4"/>
        </w:rPr>
        <w:t>Technical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spacing w:line="240" w:lineRule="exact" w:before="66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Frontend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HTML5,</w:t>
      </w:r>
      <w:r>
        <w:rPr>
          <w:sz w:val="20"/>
        </w:rPr>
        <w:t> </w:t>
      </w:r>
      <w:r>
        <w:rPr>
          <w:spacing w:val="-2"/>
          <w:sz w:val="20"/>
        </w:rPr>
        <w:t>CSS3,</w:t>
      </w:r>
      <w:r>
        <w:rPr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jQuery,</w:t>
      </w:r>
      <w:r>
        <w:rPr>
          <w:sz w:val="20"/>
        </w:rPr>
        <w:t> </w:t>
      </w:r>
      <w:r>
        <w:rPr>
          <w:spacing w:val="-2"/>
          <w:sz w:val="20"/>
        </w:rPr>
        <w:t>TypeScript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Framework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Bootstrap,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Material</w:t>
      </w:r>
      <w:r>
        <w:rPr>
          <w:spacing w:val="1"/>
          <w:sz w:val="20"/>
        </w:rPr>
        <w:t> </w:t>
      </w:r>
      <w:r>
        <w:rPr>
          <w:spacing w:val="-7"/>
          <w:sz w:val="20"/>
        </w:rPr>
        <w:t>UI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Backend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Technology</w:t>
      </w:r>
      <w:r>
        <w:rPr>
          <w:spacing w:val="-2"/>
          <w:sz w:val="20"/>
        </w:rPr>
        <w:t>: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Node.js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spacing w:val="-2"/>
          <w:sz w:val="20"/>
        </w:rPr>
        <w:t>: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MongoDB,</w:t>
      </w:r>
      <w:r>
        <w:rPr>
          <w:sz w:val="20"/>
        </w:rPr>
        <w:t> </w:t>
      </w:r>
      <w:r>
        <w:rPr>
          <w:spacing w:val="-2"/>
          <w:sz w:val="20"/>
        </w:rPr>
        <w:t>MySQL,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PostgreSQL</w:t>
      </w:r>
    </w:p>
    <w:p>
      <w:pPr>
        <w:pStyle w:val="BodyText"/>
        <w:spacing w:before="0"/>
        <w:ind w:left="331" w:firstLine="0"/>
      </w:pPr>
      <w:r>
        <w:rPr>
          <w:b/>
        </w:rPr>
        <w:t>Tools</w:t>
      </w:r>
      <w:r>
        <w:rPr/>
        <w:t>:</w:t>
      </w:r>
      <w:r>
        <w:rPr>
          <w:spacing w:val="-4"/>
        </w:rPr>
        <w:t> </w:t>
      </w:r>
      <w:r>
        <w:rPr/>
        <w:t>Visual</w:t>
      </w:r>
      <w:r>
        <w:rPr>
          <w:spacing w:val="-11"/>
        </w:rPr>
        <w:t> </w:t>
      </w:r>
      <w:r>
        <w:rPr/>
        <w:t>Studio</w:t>
      </w:r>
      <w:r>
        <w:rPr>
          <w:spacing w:val="-11"/>
        </w:rPr>
        <w:t> </w:t>
      </w:r>
      <w:r>
        <w:rPr/>
        <w:t>Code,</w:t>
      </w:r>
      <w:r>
        <w:rPr>
          <w:spacing w:val="-11"/>
        </w:rPr>
        <w:t> </w:t>
      </w:r>
      <w:r>
        <w:rPr/>
        <w:t>IntelliJ</w:t>
      </w:r>
      <w:r>
        <w:rPr>
          <w:spacing w:val="-11"/>
        </w:rPr>
        <w:t> </w:t>
      </w:r>
      <w:r>
        <w:rPr/>
        <w:t>IDEA,</w:t>
      </w:r>
      <w:r>
        <w:rPr>
          <w:spacing w:val="-11"/>
        </w:rPr>
        <w:t> </w:t>
      </w:r>
      <w:r>
        <w:rPr/>
        <w:t>Postman,</w:t>
      </w:r>
      <w:r>
        <w:rPr>
          <w:spacing w:val="-11"/>
        </w:rPr>
        <w:t> </w:t>
      </w:r>
      <w:r>
        <w:rPr/>
        <w:t>MongoDB</w:t>
      </w:r>
      <w:r>
        <w:rPr>
          <w:spacing w:val="-11"/>
        </w:rPr>
        <w:t> </w:t>
      </w:r>
      <w:r>
        <w:rPr/>
        <w:t>Compass,</w:t>
      </w:r>
      <w:r>
        <w:rPr>
          <w:spacing w:val="-11"/>
        </w:rPr>
        <w:t> </w:t>
      </w:r>
      <w:r>
        <w:rPr/>
        <w:t>pgAdmin4,</w:t>
      </w:r>
      <w:r>
        <w:rPr>
          <w:spacing w:val="-11"/>
        </w:rPr>
        <w:t> </w:t>
      </w:r>
      <w:r>
        <w:rPr/>
        <w:t>Git,</w:t>
      </w:r>
      <w:r>
        <w:rPr>
          <w:spacing w:val="-11"/>
        </w:rPr>
        <w:t> </w:t>
      </w:r>
      <w:r>
        <w:rPr/>
        <w:t>Bitbucket,</w:t>
      </w:r>
      <w:r>
        <w:rPr>
          <w:spacing w:val="-11"/>
        </w:rPr>
        <w:t> </w:t>
      </w:r>
      <w:r>
        <w:rPr/>
        <w:t>Jira,</w:t>
      </w:r>
      <w:r>
        <w:rPr>
          <w:spacing w:val="-11"/>
        </w:rPr>
        <w:t> </w:t>
      </w:r>
      <w:r>
        <w:rPr/>
        <w:t>Azure</w:t>
      </w:r>
      <w:r>
        <w:rPr>
          <w:spacing w:val="-11"/>
        </w:rPr>
        <w:t> </w:t>
      </w:r>
      <w:r>
        <w:rPr/>
        <w:t>DevOps, SharePoint, Apache Directory Studio</w:t>
      </w:r>
    </w:p>
    <w:p>
      <w:pPr>
        <w:spacing w:line="238" w:lineRule="exact" w:before="0"/>
        <w:ind w:left="331" w:right="0" w:firstLine="0"/>
        <w:jc w:val="left"/>
        <w:rPr>
          <w:sz w:val="20"/>
        </w:rPr>
      </w:pPr>
      <w:r>
        <w:rPr>
          <w:b/>
          <w:spacing w:val="-4"/>
          <w:sz w:val="20"/>
        </w:rPr>
        <w:t>Technologies</w:t>
      </w:r>
      <w:r>
        <w:rPr>
          <w:spacing w:val="-4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LDAP,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RabbitMQ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sz w:val="20"/>
        </w:rPr>
        <w:t>Object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Storage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Service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Amazon</w:t>
      </w:r>
      <w:r>
        <w:rPr>
          <w:spacing w:val="-12"/>
          <w:sz w:val="20"/>
        </w:rPr>
        <w:t> </w:t>
      </w:r>
      <w:r>
        <w:rPr>
          <w:sz w:val="20"/>
        </w:rPr>
        <w:t>S3</w:t>
      </w:r>
      <w:r>
        <w:rPr>
          <w:spacing w:val="-11"/>
          <w:sz w:val="20"/>
        </w:rPr>
        <w:t> </w:t>
      </w:r>
      <w:r>
        <w:rPr>
          <w:sz w:val="20"/>
        </w:rPr>
        <w:t>Bucket,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Firebase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Containerization</w:t>
      </w:r>
      <w:r>
        <w:rPr>
          <w:spacing w:val="-2"/>
          <w:sz w:val="20"/>
        </w:rPr>
        <w:t>: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Docker</w:t>
      </w:r>
    </w:p>
    <w:p>
      <w:pPr>
        <w:spacing w:line="240" w:lineRule="exact" w:before="0"/>
        <w:ind w:left="331" w:right="0" w:firstLine="0"/>
        <w:jc w:val="left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Skills</w:t>
      </w:r>
      <w:r>
        <w:rPr>
          <w:b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Documentation</w:t>
      </w:r>
    </w:p>
    <w:p>
      <w:pPr>
        <w:pStyle w:val="BodyText"/>
        <w:spacing w:before="8"/>
        <w:ind w:left="0" w:firstLine="0"/>
      </w:pPr>
    </w:p>
    <w:p>
      <w:pPr>
        <w:pStyle w:val="Heading1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206178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234524pt;width:540pt;height:.1pt;mso-position-horizontal-relative:page;mso-position-vertical-relative:paragraph;z-index:-15727616;mso-wrap-distance-left:0;mso-wrap-distance-right:0" id="docshape3" coordorigin="576,325" coordsize="10800,0" path="m576,325l11376,3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3"/>
      <w:bookmarkEnd w:id="3"/>
      <w:r>
        <w:rPr/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Experience</w:t>
      </w:r>
    </w:p>
    <w:p>
      <w:pPr>
        <w:tabs>
          <w:tab w:pos="9070" w:val="left" w:leader="none"/>
        </w:tabs>
        <w:spacing w:line="240" w:lineRule="exact" w:before="46"/>
        <w:ind w:left="331" w:right="0" w:firstLine="0"/>
        <w:jc w:val="left"/>
        <w:rPr>
          <w:sz w:val="20"/>
        </w:rPr>
      </w:pPr>
      <w:r>
        <w:rPr>
          <w:b/>
          <w:spacing w:val="-5"/>
          <w:sz w:val="20"/>
        </w:rPr>
        <w:t>ITAG </w:t>
      </w:r>
      <w:r>
        <w:rPr>
          <w:b/>
          <w:spacing w:val="-4"/>
          <w:sz w:val="20"/>
        </w:rPr>
        <w:t>Labs</w:t>
      </w:r>
      <w:r>
        <w:rPr>
          <w:b/>
          <w:sz w:val="20"/>
        </w:rPr>
        <w:tab/>
      </w:r>
      <w:r>
        <w:rPr>
          <w:sz w:val="20"/>
        </w:rPr>
        <w:t>July</w:t>
      </w:r>
      <w:r>
        <w:rPr>
          <w:spacing w:val="-6"/>
          <w:sz w:val="20"/>
        </w:rPr>
        <w:t> </w:t>
      </w:r>
      <w:r>
        <w:rPr>
          <w:sz w:val="20"/>
        </w:rPr>
        <w:t>2021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Present</w:t>
      </w:r>
    </w:p>
    <w:p>
      <w:pPr>
        <w:tabs>
          <w:tab w:pos="8816" w:val="left" w:leader="none"/>
        </w:tabs>
        <w:spacing w:line="240" w:lineRule="exact" w:before="0"/>
        <w:ind w:left="331" w:right="0" w:firstLine="0"/>
        <w:jc w:val="left"/>
        <w:rPr>
          <w:i/>
          <w:sz w:val="20"/>
        </w:rPr>
      </w:pPr>
      <w:r>
        <w:rPr>
          <w:b/>
          <w:i/>
          <w:spacing w:val="-2"/>
          <w:sz w:val="20"/>
        </w:rPr>
        <w:t>Technical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Associate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-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Developer</w:t>
      </w:r>
      <w:r>
        <w:rPr>
          <w:b/>
          <w:i/>
          <w:sz w:val="20"/>
        </w:rPr>
        <w:tab/>
      </w:r>
      <w:r>
        <w:rPr>
          <w:i/>
          <w:spacing w:val="-2"/>
          <w:sz w:val="20"/>
        </w:rPr>
        <w:t>Coimbatore,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Tamil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Nadu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" w:after="0"/>
        <w:ind w:left="811" w:right="210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maintained</w:t>
      </w:r>
      <w:r>
        <w:rPr>
          <w:spacing w:val="-10"/>
          <w:sz w:val="20"/>
        </w:rPr>
        <w:t> </w:t>
      </w:r>
      <w:r>
        <w:rPr>
          <w:sz w:val="20"/>
        </w:rPr>
        <w:t>responsive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10"/>
          <w:sz w:val="20"/>
        </w:rPr>
        <w:t> </w:t>
      </w:r>
      <w:r>
        <w:rPr>
          <w:sz w:val="20"/>
        </w:rPr>
        <w:t>applications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visualization</w:t>
      </w:r>
      <w:r>
        <w:rPr>
          <w:spacing w:val="-10"/>
          <w:sz w:val="20"/>
        </w:rPr>
        <w:t> </w:t>
      </w:r>
      <w:r>
        <w:rPr>
          <w:sz w:val="20"/>
        </w:rPr>
        <w:t>dashboards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Angular,</w:t>
      </w:r>
      <w:r>
        <w:rPr>
          <w:spacing w:val="-10"/>
          <w:sz w:val="20"/>
        </w:rPr>
        <w:t> </w:t>
      </w:r>
      <w:r>
        <w:rPr>
          <w:sz w:val="20"/>
        </w:rPr>
        <w:t>delivering real-time insights.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275" w:hanging="186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eﬃciency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scalability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implementing</w:t>
      </w:r>
      <w:r>
        <w:rPr>
          <w:spacing w:val="-10"/>
          <w:sz w:val="20"/>
        </w:rPr>
        <w:t> </w:t>
      </w:r>
      <w:r>
        <w:rPr>
          <w:sz w:val="20"/>
        </w:rPr>
        <w:t>RESTful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microservice</w:t>
      </w:r>
      <w:r>
        <w:rPr>
          <w:spacing w:val="-10"/>
          <w:sz w:val="20"/>
        </w:rPr>
        <w:t> </w:t>
      </w:r>
      <w:r>
        <w:rPr>
          <w:sz w:val="20"/>
        </w:rPr>
        <w:t>architecture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Spring </w:t>
      </w:r>
      <w:r>
        <w:rPr>
          <w:spacing w:val="-2"/>
          <w:sz w:val="20"/>
        </w:rPr>
        <w:t>Boot.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513" w:hanging="186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8"/>
          <w:sz w:val="20"/>
        </w:rPr>
        <w:t> </w:t>
      </w: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lazy</w:t>
      </w:r>
      <w:r>
        <w:rPr>
          <w:spacing w:val="-8"/>
          <w:sz w:val="20"/>
        </w:rPr>
        <w:t> </w:t>
      </w:r>
      <w:r>
        <w:rPr>
          <w:sz w:val="20"/>
        </w:rPr>
        <w:t>loading,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splitting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test-driven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(TDD)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ensure</w:t>
      </w:r>
      <w:r>
        <w:rPr>
          <w:spacing w:val="-8"/>
          <w:sz w:val="20"/>
        </w:rPr>
        <w:t> </w:t>
      </w:r>
      <w:r>
        <w:rPr>
          <w:sz w:val="20"/>
        </w:rPr>
        <w:t>high code quality and minimize bugs.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0" w:hanging="185"/>
        <w:jc w:val="left"/>
        <w:rPr>
          <w:sz w:val="20"/>
        </w:rPr>
      </w:pPr>
      <w:r>
        <w:rPr>
          <w:sz w:val="20"/>
        </w:rPr>
        <w:t>Specialized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debugging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root</w:t>
      </w:r>
      <w:r>
        <w:rPr>
          <w:spacing w:val="-9"/>
          <w:sz w:val="20"/>
        </w:rPr>
        <w:t> </w:t>
      </w:r>
      <w:r>
        <w:rPr>
          <w:sz w:val="20"/>
        </w:rPr>
        <w:t>cause</w:t>
      </w:r>
      <w:r>
        <w:rPr>
          <w:spacing w:val="-10"/>
          <w:sz w:val="20"/>
        </w:rPr>
        <w:t> </w:t>
      </w:r>
      <w:r>
        <w:rPr>
          <w:sz w:val="20"/>
        </w:rPr>
        <w:t>analysis</w:t>
      </w:r>
      <w:r>
        <w:rPr>
          <w:spacing w:val="-9"/>
          <w:sz w:val="20"/>
        </w:rPr>
        <w:t> </w:t>
      </w:r>
      <w:r>
        <w:rPr>
          <w:sz w:val="20"/>
        </w:rPr>
        <w:t>(RCA)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131" w:hanging="186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-10"/>
          <w:sz w:val="20"/>
        </w:rPr>
        <w:t> </w:t>
      </w:r>
      <w:r>
        <w:rPr>
          <w:sz w:val="20"/>
        </w:rPr>
        <w:t>Agile</w:t>
      </w:r>
      <w:r>
        <w:rPr>
          <w:spacing w:val="-10"/>
          <w:sz w:val="20"/>
        </w:rPr>
        <w:t> </w:t>
      </w:r>
      <w:r>
        <w:rPr>
          <w:sz w:val="20"/>
        </w:rPr>
        <w:t>ceremonies</w:t>
      </w:r>
      <w:r>
        <w:rPr>
          <w:spacing w:val="-10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sprint</w:t>
      </w:r>
      <w:r>
        <w:rPr>
          <w:spacing w:val="-10"/>
          <w:sz w:val="20"/>
        </w:rPr>
        <w:t> </w:t>
      </w:r>
      <w:r>
        <w:rPr>
          <w:sz w:val="20"/>
        </w:rPr>
        <w:t>planning,</w:t>
      </w:r>
      <w:r>
        <w:rPr>
          <w:spacing w:val="-10"/>
          <w:sz w:val="20"/>
        </w:rPr>
        <w:t> </w:t>
      </w:r>
      <w:r>
        <w:rPr>
          <w:sz w:val="20"/>
        </w:rPr>
        <w:t>sprint</w:t>
      </w:r>
      <w:r>
        <w:rPr>
          <w:spacing w:val="-10"/>
          <w:sz w:val="20"/>
        </w:rPr>
        <w:t> </w:t>
      </w:r>
      <w:r>
        <w:rPr>
          <w:sz w:val="20"/>
        </w:rPr>
        <w:t>reviews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retrospectives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eﬃcient</w:t>
      </w:r>
      <w:r>
        <w:rPr>
          <w:spacing w:val="-10"/>
          <w:sz w:val="20"/>
        </w:rPr>
        <w:t> </w:t>
      </w:r>
      <w:r>
        <w:rPr>
          <w:sz w:val="20"/>
        </w:rPr>
        <w:t>project</w:t>
      </w:r>
      <w:r>
        <w:rPr>
          <w:spacing w:val="-10"/>
          <w:sz w:val="20"/>
        </w:rPr>
        <w:t> </w:t>
      </w:r>
      <w:r>
        <w:rPr>
          <w:sz w:val="20"/>
        </w:rPr>
        <w:t>execution and team collaboration.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901" w:hanging="186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features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collaboration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cross-functional</w:t>
      </w:r>
      <w:r>
        <w:rPr>
          <w:spacing w:val="-9"/>
          <w:sz w:val="20"/>
        </w:rPr>
        <w:t> </w:t>
      </w:r>
      <w:r>
        <w:rPr>
          <w:sz w:val="20"/>
        </w:rPr>
        <w:t>teams,</w:t>
      </w:r>
      <w:r>
        <w:rPr>
          <w:spacing w:val="-9"/>
          <w:sz w:val="20"/>
        </w:rPr>
        <w:t> </w:t>
      </w:r>
      <w:r>
        <w:rPr>
          <w:sz w:val="20"/>
        </w:rPr>
        <w:t>aligning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project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0" w:hanging="185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11"/>
          <w:sz w:val="20"/>
        </w:rPr>
        <w:t> </w:t>
      </w:r>
      <w:r>
        <w:rPr>
          <w:sz w:val="20"/>
        </w:rPr>
        <w:t>technical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end-users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resolved</w:t>
      </w:r>
      <w:r>
        <w:rPr>
          <w:spacing w:val="-11"/>
          <w:sz w:val="20"/>
        </w:rPr>
        <w:t> </w:t>
      </w:r>
      <w:r>
        <w:rPr>
          <w:sz w:val="20"/>
        </w:rPr>
        <w:t>escalated</w:t>
      </w:r>
      <w:r>
        <w:rPr>
          <w:spacing w:val="-10"/>
          <w:sz w:val="20"/>
        </w:rPr>
        <w:t> </w:t>
      </w:r>
      <w:r>
        <w:rPr>
          <w:sz w:val="20"/>
        </w:rPr>
        <w:t>technical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0" w:hanging="18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scripts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automate</w:t>
      </w:r>
      <w:r>
        <w:rPr>
          <w:spacing w:val="-11"/>
          <w:sz w:val="20"/>
        </w:rPr>
        <w:t> </w:t>
      </w:r>
      <w:r>
        <w:rPr>
          <w:sz w:val="20"/>
        </w:rPr>
        <w:t>routine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tasks.</w:t>
      </w:r>
    </w:p>
    <w:p>
      <w:pPr>
        <w:tabs>
          <w:tab w:pos="8599" w:val="left" w:leader="none"/>
        </w:tabs>
        <w:spacing w:line="240" w:lineRule="exact" w:before="29"/>
        <w:ind w:left="331" w:right="0" w:firstLine="0"/>
        <w:jc w:val="left"/>
        <w:rPr>
          <w:sz w:val="20"/>
        </w:rPr>
      </w:pPr>
      <w:r>
        <w:rPr>
          <w:b/>
          <w:spacing w:val="-5"/>
          <w:sz w:val="20"/>
        </w:rPr>
        <w:t>ITAG </w:t>
      </w:r>
      <w:r>
        <w:rPr>
          <w:b/>
          <w:spacing w:val="-4"/>
          <w:sz w:val="20"/>
        </w:rPr>
        <w:t>Labs</w:t>
      </w:r>
      <w:r>
        <w:rPr>
          <w:b/>
          <w:sz w:val="20"/>
        </w:rPr>
        <w:tab/>
      </w:r>
      <w:r>
        <w:rPr>
          <w:sz w:val="20"/>
        </w:rPr>
        <w:t>March</w:t>
      </w:r>
      <w:r>
        <w:rPr>
          <w:spacing w:val="-8"/>
          <w:sz w:val="20"/>
        </w:rPr>
        <w:t> </w:t>
      </w:r>
      <w:r>
        <w:rPr>
          <w:sz w:val="20"/>
        </w:rPr>
        <w:t>2021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June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2021</w:t>
      </w:r>
    </w:p>
    <w:p>
      <w:pPr>
        <w:tabs>
          <w:tab w:pos="8816" w:val="left" w:leader="none"/>
        </w:tabs>
        <w:spacing w:line="240" w:lineRule="exact" w:before="0"/>
        <w:ind w:left="331" w:right="0" w:firstLine="0"/>
        <w:jc w:val="left"/>
        <w:rPr>
          <w:i/>
          <w:sz w:val="20"/>
        </w:rPr>
      </w:pPr>
      <w:r>
        <w:rPr>
          <w:b/>
          <w:i/>
          <w:spacing w:val="-2"/>
          <w:sz w:val="20"/>
        </w:rPr>
        <w:t>Internship</w:t>
      </w:r>
      <w:r>
        <w:rPr>
          <w:b/>
          <w:i/>
          <w:spacing w:val="3"/>
          <w:sz w:val="20"/>
        </w:rPr>
        <w:t> </w:t>
      </w:r>
      <w:r>
        <w:rPr>
          <w:b/>
          <w:i/>
          <w:spacing w:val="-2"/>
          <w:sz w:val="20"/>
        </w:rPr>
        <w:t>Trainee</w:t>
      </w:r>
      <w:r>
        <w:rPr>
          <w:b/>
          <w:i/>
          <w:sz w:val="20"/>
        </w:rPr>
        <w:tab/>
      </w:r>
      <w:r>
        <w:rPr>
          <w:i/>
          <w:spacing w:val="-2"/>
          <w:sz w:val="20"/>
        </w:rPr>
        <w:t>Coimbatore,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Tamil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Nadu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" w:after="0"/>
        <w:ind w:left="811" w:right="0" w:hanging="185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> </w:t>
      </w:r>
      <w:r>
        <w:rPr>
          <w:sz w:val="20"/>
        </w:rPr>
        <w:t>responsive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pages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HTML5,</w:t>
      </w:r>
      <w:r>
        <w:rPr>
          <w:spacing w:val="-12"/>
          <w:sz w:val="20"/>
        </w:rPr>
        <w:t> </w:t>
      </w:r>
      <w:r>
        <w:rPr>
          <w:sz w:val="20"/>
        </w:rPr>
        <w:t>CSS3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JavaScript</w:t>
      </w:r>
      <w:r>
        <w:rPr>
          <w:spacing w:val="-12"/>
          <w:sz w:val="20"/>
        </w:rPr>
        <w:t> </w:t>
      </w:r>
      <w:r>
        <w:rPr>
          <w:sz w:val="20"/>
        </w:rPr>
        <w:t>ensuring</w:t>
      </w:r>
      <w:r>
        <w:rPr>
          <w:spacing w:val="-12"/>
          <w:sz w:val="20"/>
        </w:rPr>
        <w:t> </w:t>
      </w:r>
      <w:r>
        <w:rPr>
          <w:sz w:val="20"/>
        </w:rPr>
        <w:t>they</w:t>
      </w:r>
      <w:r>
        <w:rPr>
          <w:spacing w:val="-11"/>
          <w:sz w:val="20"/>
        </w:rPr>
        <w:t> </w:t>
      </w:r>
      <w:r>
        <w:rPr>
          <w:sz w:val="20"/>
        </w:rPr>
        <w:t>were</w:t>
      </w:r>
      <w:r>
        <w:rPr>
          <w:spacing w:val="-12"/>
          <w:sz w:val="20"/>
        </w:rPr>
        <w:t> </w:t>
      </w:r>
      <w:r>
        <w:rPr>
          <w:sz w:val="20"/>
        </w:rPr>
        <w:t>cross-browser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compatible.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0" w:hanging="18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RESTful</w:t>
      </w:r>
      <w:r>
        <w:rPr>
          <w:spacing w:val="-11"/>
          <w:sz w:val="20"/>
        </w:rPr>
        <w:t> </w:t>
      </w:r>
      <w:r>
        <w:rPr>
          <w:sz w:val="20"/>
        </w:rPr>
        <w:t>APIs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Spring</w:t>
      </w:r>
      <w:r>
        <w:rPr>
          <w:spacing w:val="-11"/>
          <w:sz w:val="20"/>
        </w:rPr>
        <w:t> </w:t>
      </w:r>
      <w:r>
        <w:rPr>
          <w:sz w:val="20"/>
        </w:rPr>
        <w:t>Boot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Node.js.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0" w:hanging="185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MongoDB</w:t>
      </w:r>
      <w:r>
        <w:rPr>
          <w:spacing w:val="-10"/>
          <w:sz w:val="20"/>
        </w:rPr>
        <w:t> </w:t>
      </w:r>
      <w:r>
        <w:rPr>
          <w:sz w:val="20"/>
        </w:rPr>
        <w:t>schemas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collections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eﬃcient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retrieval.</w:t>
      </w:r>
    </w:p>
    <w:p>
      <w:pPr>
        <w:pStyle w:val="Heading1"/>
        <w:spacing w:before="1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332270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162998pt;width:540pt;height:.1pt;mso-position-horizontal-relative:page;mso-position-vertical-relative:paragraph;z-index:-15727104;mso-wrap-distance-left:0;mso-wrap-distance-right:0" id="docshape4" coordorigin="576,523" coordsize="10800,0" path="m576,523l11376,52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</w:rPr>
        <w:t>Projects</w:t>
      </w:r>
    </w:p>
    <w:p>
      <w:pPr>
        <w:tabs>
          <w:tab w:pos="6902" w:val="left" w:leader="none"/>
        </w:tabs>
        <w:spacing w:line="240" w:lineRule="exact" w:before="46"/>
        <w:ind w:left="331" w:right="0" w:firstLine="0"/>
        <w:jc w:val="left"/>
        <w:rPr>
          <w:sz w:val="20"/>
        </w:rPr>
      </w:pPr>
      <w:r>
        <w:rPr>
          <w:b/>
          <w:sz w:val="20"/>
        </w:rPr>
        <w:t>Akrti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Admin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Module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z w:val="20"/>
        </w:rPr>
        <w:t>Lead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68" w:after="0"/>
        <w:ind w:left="811" w:right="0" w:hanging="18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comprehensive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staff</w:t>
      </w:r>
      <w:r>
        <w:rPr>
          <w:spacing w:val="-12"/>
          <w:sz w:val="20"/>
        </w:rPr>
        <w:t> </w:t>
      </w:r>
      <w:r>
        <w:rPr>
          <w:sz w:val="20"/>
        </w:rPr>
        <w:t>administration,</w:t>
      </w:r>
      <w:r>
        <w:rPr>
          <w:spacing w:val="-12"/>
          <w:sz w:val="20"/>
        </w:rPr>
        <w:t> </w:t>
      </w:r>
      <w:r>
        <w:rPr>
          <w:sz w:val="20"/>
        </w:rPr>
        <w:t>role</w:t>
      </w:r>
      <w:r>
        <w:rPr>
          <w:spacing w:val="-12"/>
          <w:sz w:val="20"/>
        </w:rPr>
        <w:t> </w:t>
      </w:r>
      <w:r>
        <w:rPr>
          <w:sz w:val="20"/>
        </w:rPr>
        <w:t>management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POS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access.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9" w:after="0"/>
        <w:ind w:left="811" w:right="840" w:hanging="186"/>
        <w:jc w:val="left"/>
        <w:rPr>
          <w:sz w:val="20"/>
        </w:rPr>
      </w:pPr>
      <w:r>
        <w:rPr>
          <w:sz w:val="20"/>
        </w:rPr>
        <w:t>Features</w:t>
      </w:r>
      <w:r>
        <w:rPr>
          <w:spacing w:val="-8"/>
          <w:sz w:val="20"/>
        </w:rPr>
        <w:t> </w:t>
      </w:r>
      <w:r>
        <w:rPr>
          <w:sz w:val="20"/>
        </w:rPr>
        <w:t>include</w:t>
      </w:r>
      <w:r>
        <w:rPr>
          <w:spacing w:val="-8"/>
          <w:sz w:val="20"/>
        </w:rPr>
        <w:t> </w:t>
      </w:r>
      <w:r>
        <w:rPr>
          <w:sz w:val="20"/>
        </w:rPr>
        <w:t>automated</w:t>
      </w:r>
      <w:r>
        <w:rPr>
          <w:spacing w:val="-8"/>
          <w:sz w:val="20"/>
        </w:rPr>
        <w:t> </w:t>
      </w:r>
      <w:r>
        <w:rPr>
          <w:sz w:val="20"/>
        </w:rPr>
        <w:t>price</w:t>
      </w:r>
      <w:r>
        <w:rPr>
          <w:spacing w:val="-8"/>
          <w:sz w:val="20"/>
        </w:rPr>
        <w:t> </w:t>
      </w:r>
      <w:r>
        <w:rPr>
          <w:sz w:val="20"/>
        </w:rPr>
        <w:t>adjustment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rate</w:t>
      </w:r>
      <w:r>
        <w:rPr>
          <w:spacing w:val="-8"/>
          <w:sz w:val="20"/>
        </w:rPr>
        <w:t> </w:t>
      </w:r>
      <w:r>
        <w:rPr>
          <w:sz w:val="20"/>
        </w:rPr>
        <w:t>codes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tailoring,</w:t>
      </w:r>
      <w:r>
        <w:rPr>
          <w:spacing w:val="-8"/>
          <w:sz w:val="20"/>
        </w:rPr>
        <w:t> </w:t>
      </w:r>
      <w:r>
        <w:rPr>
          <w:sz w:val="20"/>
        </w:rPr>
        <w:t>embroidery</w:t>
      </w:r>
      <w:r>
        <w:rPr>
          <w:spacing w:val="-8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alterations.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38" w:after="0"/>
        <w:ind w:left="811" w:right="0" w:hanging="185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supports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z w:val="20"/>
        </w:rPr>
        <w:t>alerts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9"/>
          <w:sz w:val="20"/>
        </w:rPr>
        <w:t> </w:t>
      </w:r>
      <w:r>
        <w:rPr>
          <w:sz w:val="20"/>
        </w:rPr>
        <w:t>order</w:t>
      </w:r>
      <w:r>
        <w:rPr>
          <w:spacing w:val="-9"/>
          <w:sz w:val="20"/>
        </w:rPr>
        <w:t> </w:t>
      </w:r>
      <w:r>
        <w:rPr>
          <w:sz w:val="20"/>
        </w:rPr>
        <w:t>stages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OTP-based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authentication.</w:t>
      </w:r>
    </w:p>
    <w:p>
      <w:pPr>
        <w:tabs>
          <w:tab w:pos="6902" w:val="left" w:leader="none"/>
        </w:tabs>
        <w:spacing w:line="240" w:lineRule="exact" w:before="89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Akrti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Order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Management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System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(POS)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z w:val="20"/>
        </w:rPr>
        <w:t>Lead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spacing w:after="0" w:line="240" w:lineRule="exact"/>
        <w:jc w:val="left"/>
        <w:rPr>
          <w:sz w:val="20"/>
        </w:rPr>
        <w:sectPr>
          <w:type w:val="continuous"/>
          <w:pgSz w:w="12240" w:h="15840"/>
          <w:pgMar w:top="460" w:bottom="280" w:left="460" w:right="760"/>
        </w:sect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01" w:after="0"/>
        <w:ind w:left="811" w:right="108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complete</w:t>
      </w:r>
      <w:r>
        <w:rPr>
          <w:spacing w:val="-8"/>
          <w:sz w:val="20"/>
        </w:rPr>
        <w:t> </w:t>
      </w:r>
      <w:r>
        <w:rPr>
          <w:sz w:val="20"/>
        </w:rPr>
        <w:t>POS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tailoring</w:t>
      </w:r>
      <w:r>
        <w:rPr>
          <w:spacing w:val="-8"/>
          <w:sz w:val="20"/>
        </w:rPr>
        <w:t> </w:t>
      </w:r>
      <w:r>
        <w:rPr>
          <w:sz w:val="20"/>
        </w:rPr>
        <w:t>shop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manages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8"/>
          <w:sz w:val="20"/>
        </w:rPr>
        <w:t> </w:t>
      </w:r>
      <w:r>
        <w:rPr>
          <w:sz w:val="20"/>
        </w:rPr>
        <w:t>registrations,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orders, and detailed tailoring forms.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702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provides</w:t>
      </w:r>
      <w:r>
        <w:rPr>
          <w:spacing w:val="-10"/>
          <w:sz w:val="20"/>
        </w:rPr>
        <w:t> </w:t>
      </w:r>
      <w:r>
        <w:rPr>
          <w:sz w:val="20"/>
        </w:rPr>
        <w:t>acknowledgments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advance</w:t>
      </w:r>
      <w:r>
        <w:rPr>
          <w:spacing w:val="-10"/>
          <w:sz w:val="20"/>
        </w:rPr>
        <w:t> </w:t>
      </w:r>
      <w:r>
        <w:rPr>
          <w:sz w:val="20"/>
        </w:rPr>
        <w:t>payments,</w:t>
      </w:r>
      <w:r>
        <w:rPr>
          <w:spacing w:val="-10"/>
          <w:sz w:val="20"/>
        </w:rPr>
        <w:t> </w:t>
      </w:r>
      <w:r>
        <w:rPr>
          <w:sz w:val="20"/>
        </w:rPr>
        <w:t>generates</w:t>
      </w:r>
      <w:r>
        <w:rPr>
          <w:spacing w:val="-10"/>
          <w:sz w:val="20"/>
        </w:rPr>
        <w:t> </w:t>
      </w:r>
      <w:r>
        <w:rPr>
          <w:sz w:val="20"/>
        </w:rPr>
        <w:t>invoices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updates</w:t>
      </w:r>
      <w:r>
        <w:rPr>
          <w:spacing w:val="-10"/>
          <w:sz w:val="20"/>
        </w:rPr>
        <w:t> </w:t>
      </w:r>
      <w:r>
        <w:rPr>
          <w:sz w:val="20"/>
        </w:rPr>
        <w:t>order</w:t>
      </w:r>
      <w:r>
        <w:rPr>
          <w:spacing w:val="-10"/>
          <w:sz w:val="20"/>
        </w:rPr>
        <w:t> </w:t>
      </w:r>
      <w:r>
        <w:rPr>
          <w:sz w:val="20"/>
        </w:rPr>
        <w:t>statuses throughout the tailoring process.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704" w:hanging="186"/>
        <w:jc w:val="left"/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handles</w:t>
      </w:r>
      <w:r>
        <w:rPr>
          <w:spacing w:val="-7"/>
          <w:sz w:val="20"/>
        </w:rPr>
        <w:t> </w:t>
      </w:r>
      <w:r>
        <w:rPr>
          <w:sz w:val="20"/>
        </w:rPr>
        <w:t>discounts,</w:t>
      </w:r>
      <w:r>
        <w:rPr>
          <w:spacing w:val="-7"/>
          <w:sz w:val="20"/>
        </w:rPr>
        <w:t> </w:t>
      </w:r>
      <w:r>
        <w:rPr>
          <w:sz w:val="20"/>
        </w:rPr>
        <w:t>delivery</w:t>
      </w:r>
      <w:r>
        <w:rPr>
          <w:spacing w:val="-7"/>
          <w:sz w:val="20"/>
        </w:rPr>
        <w:t> </w:t>
      </w:r>
      <w:r>
        <w:rPr>
          <w:sz w:val="20"/>
        </w:rPr>
        <w:t>fees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integrates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Slack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real-time</w:t>
      </w:r>
      <w:r>
        <w:rPr>
          <w:spacing w:val="-7"/>
          <w:sz w:val="20"/>
        </w:rPr>
        <w:t> </w:t>
      </w:r>
      <w:r>
        <w:rPr>
          <w:sz w:val="20"/>
        </w:rPr>
        <w:t>notifications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orders</w:t>
      </w:r>
      <w:r>
        <w:rPr>
          <w:spacing w:val="-7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payments.</w:t>
      </w:r>
    </w:p>
    <w:p>
      <w:pPr>
        <w:tabs>
          <w:tab w:pos="6902" w:val="left" w:leader="none"/>
        </w:tabs>
        <w:spacing w:line="240" w:lineRule="exact" w:before="67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Akrti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Business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Management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Dashboard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z w:val="20"/>
        </w:rPr>
        <w:t>Lead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52" w:after="0"/>
        <w:ind w:left="811" w:right="705" w:hanging="186"/>
        <w:jc w:val="left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server-side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providing</w:t>
      </w:r>
      <w:r>
        <w:rPr>
          <w:spacing w:val="-9"/>
          <w:sz w:val="20"/>
        </w:rPr>
        <w:t> </w:t>
      </w:r>
      <w:r>
        <w:rPr>
          <w:sz w:val="20"/>
        </w:rPr>
        <w:t>branch-specific</w:t>
      </w:r>
      <w:r>
        <w:rPr>
          <w:spacing w:val="-9"/>
          <w:sz w:val="20"/>
        </w:rPr>
        <w:t> </w:t>
      </w:r>
      <w:r>
        <w:rPr>
          <w:sz w:val="20"/>
        </w:rPr>
        <w:t>statistics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tailoring</w:t>
      </w:r>
      <w:r>
        <w:rPr>
          <w:spacing w:val="-9"/>
          <w:sz w:val="20"/>
        </w:rPr>
        <w:t> </w:t>
      </w:r>
      <w:r>
        <w:rPr>
          <w:sz w:val="20"/>
        </w:rPr>
        <w:t>shops,</w:t>
      </w:r>
      <w:r>
        <w:rPr>
          <w:spacing w:val="-9"/>
          <w:sz w:val="20"/>
        </w:rPr>
        <w:t> </w:t>
      </w:r>
      <w:r>
        <w:rPr>
          <w:sz w:val="20"/>
        </w:rPr>
        <w:t>covering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orders</w:t>
      </w:r>
      <w:r>
        <w:rPr>
          <w:spacing w:val="-9"/>
          <w:sz w:val="20"/>
        </w:rPr>
        <w:t> </w:t>
      </w:r>
      <w:r>
        <w:rPr>
          <w:sz w:val="20"/>
        </w:rPr>
        <w:t>and various services like tailoring, embroidery and alterations.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7" w:after="0"/>
        <w:ind w:left="811" w:right="179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dashboard</w:t>
      </w:r>
      <w:r>
        <w:rPr>
          <w:spacing w:val="-10"/>
          <w:sz w:val="20"/>
        </w:rPr>
        <w:t> </w:t>
      </w:r>
      <w:r>
        <w:rPr>
          <w:sz w:val="20"/>
        </w:rPr>
        <w:t>generates</w:t>
      </w:r>
      <w:r>
        <w:rPr>
          <w:spacing w:val="-10"/>
          <w:sz w:val="20"/>
        </w:rPr>
        <w:t> </w:t>
      </w:r>
      <w:r>
        <w:rPr>
          <w:sz w:val="20"/>
        </w:rPr>
        <w:t>comprehensive</w:t>
      </w:r>
      <w:r>
        <w:rPr>
          <w:spacing w:val="-10"/>
          <w:sz w:val="20"/>
        </w:rPr>
        <w:t> </w:t>
      </w:r>
      <w:r>
        <w:rPr>
          <w:sz w:val="20"/>
        </w:rPr>
        <w:t>reports,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client</w:t>
      </w:r>
      <w:r>
        <w:rPr>
          <w:spacing w:val="-10"/>
          <w:sz w:val="20"/>
        </w:rPr>
        <w:t> </w:t>
      </w:r>
      <w:r>
        <w:rPr>
          <w:sz w:val="20"/>
        </w:rPr>
        <w:t>registrations,</w:t>
      </w:r>
      <w:r>
        <w:rPr>
          <w:spacing w:val="-10"/>
          <w:sz w:val="20"/>
        </w:rPr>
        <w:t> </w:t>
      </w:r>
      <w:r>
        <w:rPr>
          <w:sz w:val="20"/>
        </w:rPr>
        <w:t>weekly</w:t>
      </w:r>
      <w:r>
        <w:rPr>
          <w:spacing w:val="-10"/>
          <w:sz w:val="20"/>
        </w:rPr>
        <w:t> </w:t>
      </w:r>
      <w:r>
        <w:rPr>
          <w:sz w:val="20"/>
        </w:rPr>
        <w:t>orders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sales</w:t>
      </w:r>
      <w:r>
        <w:rPr>
          <w:spacing w:val="-10"/>
          <w:sz w:val="20"/>
        </w:rPr>
        <w:t> </w:t>
      </w:r>
      <w:r>
        <w:rPr>
          <w:sz w:val="20"/>
        </w:rPr>
        <w:t>figures on a daily, weekly and monthly basis.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0" w:hanging="185"/>
        <w:jc w:val="left"/>
        <w:rPr>
          <w:sz w:val="20"/>
        </w:rPr>
      </w:pP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tracks</w:t>
      </w:r>
      <w:r>
        <w:rPr>
          <w:spacing w:val="-9"/>
          <w:sz w:val="20"/>
        </w:rPr>
        <w:t> </w:t>
      </w:r>
      <w:r>
        <w:rPr>
          <w:sz w:val="20"/>
        </w:rPr>
        <w:t>individual</w:t>
      </w:r>
      <w:r>
        <w:rPr>
          <w:spacing w:val="-10"/>
          <w:sz w:val="20"/>
        </w:rPr>
        <w:t> </w:t>
      </w:r>
      <w:r>
        <w:rPr>
          <w:sz w:val="20"/>
        </w:rPr>
        <w:t>employee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calculates</w:t>
      </w:r>
      <w:r>
        <w:rPr>
          <w:spacing w:val="-9"/>
          <w:sz w:val="20"/>
        </w:rPr>
        <w:t> </w:t>
      </w:r>
      <w:r>
        <w:rPr>
          <w:sz w:val="20"/>
        </w:rPr>
        <w:t>daily,</w:t>
      </w:r>
      <w:r>
        <w:rPr>
          <w:spacing w:val="-10"/>
          <w:sz w:val="20"/>
        </w:rPr>
        <w:t> </w:t>
      </w:r>
      <w:r>
        <w:rPr>
          <w:sz w:val="20"/>
        </w:rPr>
        <w:t>weekly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monthly</w:t>
      </w:r>
      <w:r>
        <w:rPr>
          <w:spacing w:val="-9"/>
          <w:sz w:val="20"/>
        </w:rPr>
        <w:t> </w:t>
      </w:r>
      <w:r>
        <w:rPr>
          <w:sz w:val="20"/>
        </w:rPr>
        <w:t>financial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balances.</w:t>
      </w:r>
    </w:p>
    <w:p>
      <w:pPr>
        <w:tabs>
          <w:tab w:pos="7268" w:val="left" w:leader="none"/>
        </w:tabs>
        <w:spacing w:line="240" w:lineRule="exact" w:before="68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Docsrev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Health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Manager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Node.js,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52" w:after="0"/>
        <w:ind w:left="811" w:right="695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web-based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continuous</w:t>
      </w:r>
      <w:r>
        <w:rPr>
          <w:spacing w:val="-11"/>
          <w:sz w:val="20"/>
        </w:rPr>
        <w:t> </w:t>
      </w:r>
      <w:r>
        <w:rPr>
          <w:sz w:val="20"/>
        </w:rPr>
        <w:t>health</w:t>
      </w:r>
      <w:r>
        <w:rPr>
          <w:spacing w:val="-11"/>
          <w:sz w:val="20"/>
        </w:rPr>
        <w:t> </w:t>
      </w:r>
      <w:r>
        <w:rPr>
          <w:sz w:val="20"/>
        </w:rPr>
        <w:t>monitoring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configured</w:t>
      </w:r>
      <w:r>
        <w:rPr>
          <w:spacing w:val="-11"/>
          <w:sz w:val="20"/>
        </w:rPr>
        <w:t> </w:t>
      </w:r>
      <w:r>
        <w:rPr>
          <w:sz w:val="20"/>
        </w:rPr>
        <w:t>instances</w:t>
      </w:r>
      <w:r>
        <w:rPr>
          <w:spacing w:val="-11"/>
          <w:sz w:val="20"/>
        </w:rPr>
        <w:t> </w:t>
      </w:r>
      <w:r>
        <w:rPr>
          <w:sz w:val="20"/>
        </w:rPr>
        <w:t>across</w:t>
      </w:r>
      <w:r>
        <w:rPr>
          <w:spacing w:val="-11"/>
          <w:sz w:val="20"/>
        </w:rPr>
        <w:t> </w:t>
      </w:r>
      <w:r>
        <w:rPr>
          <w:sz w:val="20"/>
        </w:rPr>
        <w:t>different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7" w:after="0"/>
        <w:ind w:left="811" w:right="353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runs</w:t>
      </w:r>
      <w:r>
        <w:rPr>
          <w:spacing w:val="-9"/>
          <w:sz w:val="20"/>
        </w:rPr>
        <w:t> </w:t>
      </w:r>
      <w:r>
        <w:rPr>
          <w:sz w:val="20"/>
        </w:rPr>
        <w:t>ping</w:t>
      </w:r>
      <w:r>
        <w:rPr>
          <w:spacing w:val="-9"/>
          <w:sz w:val="20"/>
        </w:rPr>
        <w:t> </w:t>
      </w:r>
      <w:r>
        <w:rPr>
          <w:sz w:val="20"/>
        </w:rPr>
        <w:t>tests,</w:t>
      </w:r>
      <w:r>
        <w:rPr>
          <w:spacing w:val="-9"/>
          <w:sz w:val="20"/>
        </w:rPr>
        <w:t> </w:t>
      </w:r>
      <w:r>
        <w:rPr>
          <w:sz w:val="20"/>
        </w:rPr>
        <w:t>provides</w:t>
      </w:r>
      <w:r>
        <w:rPr>
          <w:spacing w:val="-9"/>
          <w:sz w:val="20"/>
        </w:rPr>
        <w:t> </w:t>
      </w:r>
      <w:r>
        <w:rPr>
          <w:sz w:val="20"/>
        </w:rPr>
        <w:t>alerts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downtime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offers</w:t>
      </w:r>
      <w:r>
        <w:rPr>
          <w:spacing w:val="-9"/>
          <w:sz w:val="20"/>
        </w:rPr>
        <w:t> </w:t>
      </w:r>
      <w:r>
        <w:rPr>
          <w:sz w:val="20"/>
        </w:rPr>
        <w:t>task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features</w:t>
      </w:r>
      <w:r>
        <w:rPr>
          <w:spacing w:val="-9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schedules, queued tasks and kanban views.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0" w:hanging="185"/>
        <w:jc w:val="left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automates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8"/>
          <w:sz w:val="20"/>
        </w:rPr>
        <w:t> </w:t>
      </w:r>
      <w:r>
        <w:rPr>
          <w:sz w:val="20"/>
        </w:rPr>
        <w:t>suites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scheduled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times.</w:t>
      </w:r>
    </w:p>
    <w:p>
      <w:pPr>
        <w:tabs>
          <w:tab w:pos="6902" w:val="left" w:leader="none"/>
        </w:tabs>
        <w:spacing w:line="240" w:lineRule="exact" w:before="68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Netsmart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-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Avatar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Modernization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Dashboard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52" w:after="0"/>
        <w:ind w:left="811" w:right="695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delivers</w:t>
      </w:r>
      <w:r>
        <w:rPr>
          <w:spacing w:val="-8"/>
          <w:sz w:val="20"/>
        </w:rPr>
        <w:t> </w:t>
      </w:r>
      <w:r>
        <w:rPr>
          <w:sz w:val="20"/>
        </w:rPr>
        <w:t>multi-user</w:t>
      </w:r>
      <w:r>
        <w:rPr>
          <w:spacing w:val="-8"/>
          <w:sz w:val="20"/>
        </w:rPr>
        <w:t> </w:t>
      </w:r>
      <w:r>
        <w:rPr>
          <w:sz w:val="20"/>
        </w:rPr>
        <w:t>load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cache</w:t>
      </w:r>
      <w:r>
        <w:rPr>
          <w:spacing w:val="-8"/>
          <w:sz w:val="20"/>
        </w:rPr>
        <w:t> </w:t>
      </w:r>
      <w:r>
        <w:rPr>
          <w:sz w:val="20"/>
        </w:rPr>
        <w:t>framework</w:t>
      </w:r>
      <w:r>
        <w:rPr>
          <w:spacing w:val="-8"/>
          <w:sz w:val="20"/>
        </w:rPr>
        <w:t> </w:t>
      </w:r>
      <w:r>
        <w:rPr>
          <w:sz w:val="20"/>
        </w:rPr>
        <w:t>documentation</w:t>
      </w:r>
      <w:r>
        <w:rPr>
          <w:spacing w:val="-8"/>
          <w:sz w:val="20"/>
        </w:rPr>
        <w:t> </w:t>
      </w:r>
      <w:r>
        <w:rPr>
          <w:sz w:val="20"/>
        </w:rPr>
        <w:t>with historical data, detailed by sprint.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7" w:after="0"/>
        <w:ind w:left="811" w:right="456" w:hanging="186"/>
        <w:jc w:val="left"/>
        <w:rPr>
          <w:sz w:val="20"/>
        </w:rPr>
      </w:pP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generates</w:t>
      </w:r>
      <w:r>
        <w:rPr>
          <w:spacing w:val="-10"/>
          <w:sz w:val="20"/>
        </w:rPr>
        <w:t> </w:t>
      </w: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z w:val="20"/>
        </w:rPr>
        <w:t>test</w:t>
      </w:r>
      <w:r>
        <w:rPr>
          <w:spacing w:val="-10"/>
          <w:sz w:val="20"/>
        </w:rPr>
        <w:t> </w:t>
      </w:r>
      <w:r>
        <w:rPr>
          <w:sz w:val="20"/>
        </w:rPr>
        <w:t>reports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JMeter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JProfiler,</w:t>
      </w:r>
      <w:r>
        <w:rPr>
          <w:spacing w:val="-10"/>
          <w:sz w:val="20"/>
        </w:rPr>
        <w:t> </w:t>
      </w:r>
      <w:r>
        <w:rPr>
          <w:sz w:val="20"/>
        </w:rPr>
        <w:t>retrieves</w:t>
      </w:r>
      <w:r>
        <w:rPr>
          <w:spacing w:val="-10"/>
          <w:sz w:val="20"/>
        </w:rPr>
        <w:t> </w:t>
      </w:r>
      <w:r>
        <w:rPr>
          <w:sz w:val="20"/>
        </w:rPr>
        <w:t>Jira</w:t>
      </w:r>
      <w:r>
        <w:rPr>
          <w:spacing w:val="-10"/>
          <w:sz w:val="20"/>
        </w:rPr>
        <w:t> </w:t>
      </w:r>
      <w:r>
        <w:rPr>
          <w:sz w:val="20"/>
        </w:rPr>
        <w:t>ticket</w:t>
      </w:r>
      <w:r>
        <w:rPr>
          <w:spacing w:val="-10"/>
          <w:sz w:val="20"/>
        </w:rPr>
        <w:t> </w:t>
      </w:r>
      <w:r>
        <w:rPr>
          <w:sz w:val="20"/>
        </w:rPr>
        <w:t>statuses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summaries</w:t>
      </w:r>
      <w:r>
        <w:rPr>
          <w:spacing w:val="-10"/>
          <w:sz w:val="20"/>
        </w:rPr>
        <w:t> </w:t>
      </w:r>
      <w:r>
        <w:rPr>
          <w:sz w:val="20"/>
        </w:rPr>
        <w:t>and includes a call tracking view and BDD perspective for each scenario.</w:t>
      </w:r>
    </w:p>
    <w:p>
      <w:pPr>
        <w:tabs>
          <w:tab w:pos="7146" w:val="left" w:leader="none"/>
        </w:tabs>
        <w:spacing w:line="240" w:lineRule="exact" w:before="67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Modpims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SBC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Framework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Management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Dashboard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4"/>
          <w:sz w:val="20"/>
        </w:rPr>
        <w:t> MySQL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52" w:after="0"/>
        <w:ind w:left="811" w:right="326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web-based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providing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Jira</w:t>
      </w:r>
      <w:r>
        <w:rPr>
          <w:spacing w:val="-8"/>
          <w:sz w:val="20"/>
        </w:rPr>
        <w:t> </w:t>
      </w:r>
      <w:r>
        <w:rPr>
          <w:sz w:val="20"/>
        </w:rPr>
        <w:t>tickets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current</w:t>
      </w:r>
      <w:r>
        <w:rPr>
          <w:spacing w:val="-8"/>
          <w:sz w:val="20"/>
        </w:rPr>
        <w:t> </w:t>
      </w:r>
      <w:r>
        <w:rPr>
          <w:sz w:val="20"/>
        </w:rPr>
        <w:t>sprints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VB6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 Stub implementations in Bitbucket.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114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includes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Framework</w:t>
      </w:r>
      <w:r>
        <w:rPr>
          <w:spacing w:val="-11"/>
          <w:sz w:val="20"/>
        </w:rPr>
        <w:t> </w:t>
      </w:r>
      <w:r>
        <w:rPr>
          <w:sz w:val="20"/>
        </w:rPr>
        <w:t>Mappings</w:t>
      </w:r>
      <w:r>
        <w:rPr>
          <w:spacing w:val="-11"/>
          <w:sz w:val="20"/>
        </w:rPr>
        <w:t> </w:t>
      </w:r>
      <w:r>
        <w:rPr>
          <w:sz w:val="20"/>
        </w:rPr>
        <w:t>module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detailed</w:t>
      </w:r>
      <w:r>
        <w:rPr>
          <w:spacing w:val="-11"/>
          <w:sz w:val="20"/>
        </w:rPr>
        <w:t> </w:t>
      </w:r>
      <w:r>
        <w:rPr>
          <w:sz w:val="20"/>
        </w:rPr>
        <w:t>Library-Control-Prototype</w:t>
      </w:r>
      <w:r>
        <w:rPr>
          <w:spacing w:val="-11"/>
          <w:sz w:val="20"/>
        </w:rPr>
        <w:t> </w:t>
      </w:r>
      <w:r>
        <w:rPr>
          <w:sz w:val="20"/>
        </w:rPr>
        <w:t>mappings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offers various reports such as Bitbucket Summary, Jira Summary, Framework Daily Development Tracker and Spiral Summary Report with historical data.</w:t>
      </w:r>
    </w:p>
    <w:p>
      <w:pPr>
        <w:tabs>
          <w:tab w:pos="6771" w:val="left" w:leader="none"/>
        </w:tabs>
        <w:spacing w:line="240" w:lineRule="exact" w:before="66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Staﬃng -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Resume Management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Portal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Tech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Angular,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Boot,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PostgreSQL</w:t>
      </w:r>
    </w:p>
    <w:p>
      <w:pPr>
        <w:spacing w:line="240" w:lineRule="exact" w:before="0"/>
        <w:ind w:left="331" w:right="0" w:firstLine="0"/>
        <w:jc w:val="left"/>
        <w:rPr>
          <w:b/>
          <w:i/>
          <w:sz w:val="20"/>
        </w:rPr>
      </w:pPr>
      <w:r>
        <w:rPr>
          <w:i/>
          <w:sz w:val="20"/>
        </w:rPr>
        <w:t>Role:</w:t>
      </w:r>
      <w:r>
        <w:rPr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59" w:after="0"/>
        <w:ind w:left="811" w:right="0" w:hanging="185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web-based</w:t>
      </w:r>
      <w:r>
        <w:rPr>
          <w:spacing w:val="-10"/>
          <w:sz w:val="20"/>
        </w:rPr>
        <w:t> </w:t>
      </w:r>
      <w:r>
        <w:rPr>
          <w:sz w:val="20"/>
        </w:rPr>
        <w:t>platform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accessing</w:t>
      </w:r>
      <w:r>
        <w:rPr>
          <w:spacing w:val="-10"/>
          <w:sz w:val="20"/>
        </w:rPr>
        <w:t> </w:t>
      </w:r>
      <w:r>
        <w:rPr>
          <w:sz w:val="20"/>
        </w:rPr>
        <w:t>skill-selected</w:t>
      </w:r>
      <w:r>
        <w:rPr>
          <w:spacing w:val="-10"/>
          <w:sz w:val="20"/>
        </w:rPr>
        <w:t> </w:t>
      </w:r>
      <w:r>
        <w:rPr>
          <w:sz w:val="20"/>
        </w:rPr>
        <w:t>resumes</w:t>
      </w:r>
      <w:r>
        <w:rPr>
          <w:spacing w:val="-11"/>
          <w:sz w:val="20"/>
        </w:rPr>
        <w:t> </w:t>
      </w:r>
      <w:r>
        <w:rPr>
          <w:sz w:val="20"/>
        </w:rPr>
        <w:t>based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firms’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9" w:after="0"/>
        <w:ind w:left="811" w:right="0" w:hanging="185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portal</w:t>
      </w:r>
      <w:r>
        <w:rPr>
          <w:spacing w:val="-10"/>
          <w:sz w:val="20"/>
        </w:rPr>
        <w:t> </w:t>
      </w:r>
      <w:r>
        <w:rPr>
          <w:sz w:val="20"/>
        </w:rPr>
        <w:t>includes</w:t>
      </w:r>
      <w:r>
        <w:rPr>
          <w:spacing w:val="-10"/>
          <w:sz w:val="20"/>
        </w:rPr>
        <w:t> </w:t>
      </w:r>
      <w:r>
        <w:rPr>
          <w:sz w:val="20"/>
        </w:rPr>
        <w:t>modules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employees,</w:t>
      </w:r>
      <w:r>
        <w:rPr>
          <w:spacing w:val="-10"/>
          <w:sz w:val="20"/>
        </w:rPr>
        <w:t> </w:t>
      </w:r>
      <w:r>
        <w:rPr>
          <w:sz w:val="20"/>
        </w:rPr>
        <w:t>companies,</w:t>
      </w:r>
      <w:r>
        <w:rPr>
          <w:spacing w:val="-9"/>
          <w:sz w:val="20"/>
        </w:rPr>
        <w:t> </w:t>
      </w:r>
      <w:r>
        <w:rPr>
          <w:sz w:val="20"/>
        </w:rPr>
        <w:t>shortlisted</w:t>
      </w:r>
      <w:r>
        <w:rPr>
          <w:spacing w:val="-10"/>
          <w:sz w:val="20"/>
        </w:rPr>
        <w:t> </w:t>
      </w:r>
      <w:r>
        <w:rPr>
          <w:sz w:val="20"/>
        </w:rPr>
        <w:t>candidates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scheduling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interviews.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28" w:after="0"/>
        <w:ind w:left="811" w:right="520" w:hanging="186"/>
        <w:jc w:val="left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visualization</w:t>
      </w:r>
      <w:r>
        <w:rPr>
          <w:spacing w:val="-8"/>
          <w:sz w:val="20"/>
        </w:rPr>
        <w:t> </w:t>
      </w:r>
      <w:r>
        <w:rPr>
          <w:sz w:val="20"/>
        </w:rPr>
        <w:t>dashboard</w:t>
      </w:r>
      <w:r>
        <w:rPr>
          <w:spacing w:val="-8"/>
          <w:sz w:val="20"/>
        </w:rPr>
        <w:t> </w:t>
      </w:r>
      <w:r>
        <w:rPr>
          <w:sz w:val="20"/>
        </w:rPr>
        <w:t>showing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hiring</w:t>
      </w:r>
      <w:r>
        <w:rPr>
          <w:spacing w:val="-8"/>
          <w:sz w:val="20"/>
        </w:rPr>
        <w:t> </w:t>
      </w:r>
      <w:r>
        <w:rPr>
          <w:sz w:val="20"/>
        </w:rPr>
        <w:t>pipeline,</w:t>
      </w:r>
      <w:r>
        <w:rPr>
          <w:spacing w:val="-8"/>
          <w:sz w:val="20"/>
        </w:rPr>
        <w:t> </w:t>
      </w:r>
      <w:r>
        <w:rPr>
          <w:sz w:val="20"/>
        </w:rPr>
        <w:t>activity</w:t>
      </w:r>
      <w:r>
        <w:rPr>
          <w:spacing w:val="-8"/>
          <w:sz w:val="20"/>
        </w:rPr>
        <w:t> </w:t>
      </w:r>
      <w:r>
        <w:rPr>
          <w:sz w:val="20"/>
        </w:rPr>
        <w:t>logs,</w:t>
      </w:r>
      <w:r>
        <w:rPr>
          <w:spacing w:val="-8"/>
          <w:sz w:val="20"/>
        </w:rPr>
        <w:t> </w:t>
      </w:r>
      <w:r>
        <w:rPr>
          <w:sz w:val="20"/>
        </w:rPr>
        <w:t>sought</w:t>
      </w:r>
      <w:r>
        <w:rPr>
          <w:spacing w:val="-8"/>
          <w:sz w:val="20"/>
        </w:rPr>
        <w:t> </w:t>
      </w:r>
      <w:r>
        <w:rPr>
          <w:sz w:val="20"/>
        </w:rPr>
        <w:t>profiles,</w:t>
      </w:r>
      <w:r>
        <w:rPr>
          <w:spacing w:val="-8"/>
          <w:sz w:val="20"/>
        </w:rPr>
        <w:t> </w:t>
      </w:r>
      <w:r>
        <w:rPr>
          <w:sz w:val="20"/>
        </w:rPr>
        <w:t>newly</w:t>
      </w:r>
      <w:r>
        <w:rPr>
          <w:spacing w:val="-8"/>
          <w:sz w:val="20"/>
        </w:rPr>
        <w:t> </w:t>
      </w:r>
      <w:r>
        <w:rPr>
          <w:sz w:val="20"/>
        </w:rPr>
        <w:t>added profiles, skill-wise resume count charts and the total number of resumes.</w:t>
      </w:r>
    </w:p>
    <w:p>
      <w:pPr>
        <w:pStyle w:val="BodyText"/>
        <w:spacing w:before="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206514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261005pt;width:540pt;height:.1pt;mso-position-horizontal-relative:page;mso-position-vertical-relative:paragraph;z-index:-15726592;mso-wrap-distance-left:0;mso-wrap-distance-right:0" id="docshape5" coordorigin="576,325" coordsize="10800,0" path="m576,325l11376,3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wards" w:id="5"/>
      <w:bookmarkEnd w:id="5"/>
      <w:r>
        <w:rPr/>
      </w:r>
      <w:r>
        <w:rPr>
          <w:spacing w:val="-2"/>
        </w:rPr>
        <w:t>Awards</w:t>
      </w:r>
    </w:p>
    <w:p>
      <w:pPr>
        <w:tabs>
          <w:tab w:pos="9952" w:val="left" w:leader="none"/>
        </w:tabs>
        <w:spacing w:line="240" w:lineRule="exact" w:before="46"/>
        <w:ind w:left="331" w:right="0" w:firstLine="0"/>
        <w:jc w:val="left"/>
        <w:rPr>
          <w:sz w:val="20"/>
        </w:rPr>
      </w:pPr>
      <w:r>
        <w:rPr>
          <w:b/>
          <w:spacing w:val="-5"/>
          <w:sz w:val="20"/>
        </w:rPr>
        <w:t>ITAG </w:t>
      </w:r>
      <w:r>
        <w:rPr>
          <w:b/>
          <w:spacing w:val="-4"/>
          <w:sz w:val="20"/>
        </w:rPr>
        <w:t>Labs</w:t>
      </w:r>
      <w:r>
        <w:rPr>
          <w:b/>
          <w:sz w:val="20"/>
        </w:rPr>
        <w:tab/>
      </w:r>
      <w:r>
        <w:rPr>
          <w:sz w:val="20"/>
        </w:rPr>
        <w:t>July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2023</w:t>
      </w:r>
    </w:p>
    <w:p>
      <w:pPr>
        <w:spacing w:line="238" w:lineRule="exact" w:before="0"/>
        <w:ind w:left="331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Interim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-2"/>
          <w:sz w:val="20"/>
        </w:rPr>
        <w:t>Special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-2"/>
          <w:sz w:val="20"/>
        </w:rPr>
        <w:t>Recognition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-2"/>
          <w:sz w:val="20"/>
        </w:rPr>
        <w:t>Reward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39" w:lineRule="exact" w:before="0" w:after="0"/>
        <w:ind w:left="811" w:right="0" w:hanging="185"/>
        <w:jc w:val="left"/>
        <w:rPr>
          <w:sz w:val="20"/>
        </w:rPr>
      </w:pPr>
      <w:r>
        <w:rPr>
          <w:sz w:val="20"/>
        </w:rPr>
        <w:t>Received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exceptional</w:t>
      </w:r>
      <w:r>
        <w:rPr>
          <w:spacing w:val="-12"/>
          <w:sz w:val="20"/>
        </w:rPr>
        <w:t> </w:t>
      </w:r>
      <w:r>
        <w:rPr>
          <w:sz w:val="20"/>
        </w:rPr>
        <w:t>performance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contribution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some</w:t>
      </w:r>
      <w:r>
        <w:rPr>
          <w:spacing w:val="-13"/>
          <w:sz w:val="20"/>
        </w:rPr>
        <w:t> </w:t>
      </w:r>
      <w:r>
        <w:rPr>
          <w:sz w:val="20"/>
        </w:rPr>
        <w:t>key</w:t>
      </w:r>
      <w:r>
        <w:rPr>
          <w:spacing w:val="-12"/>
          <w:sz w:val="20"/>
        </w:rPr>
        <w:t> </w:t>
      </w:r>
      <w:r>
        <w:rPr>
          <w:sz w:val="20"/>
        </w:rPr>
        <w:t>project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accounts.</w:t>
      </w:r>
    </w:p>
    <w:p>
      <w:pPr>
        <w:pStyle w:val="Heading1"/>
        <w:spacing w:before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326212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685991pt;width:540pt;height:.1pt;mso-position-horizontal-relative:page;mso-position-vertical-relative:paragraph;z-index:-15726080;mso-wrap-distance-left:0;mso-wrap-distance-right:0" id="docshape6" coordorigin="576,514" coordsize="10800,0" path="m576,514l11376,51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6"/>
      <w:bookmarkEnd w:id="6"/>
      <w:r>
        <w:rPr/>
      </w:r>
      <w:r>
        <w:rPr>
          <w:spacing w:val="-2"/>
        </w:rPr>
        <w:t>Education</w:t>
      </w:r>
    </w:p>
    <w:p>
      <w:pPr>
        <w:tabs>
          <w:tab w:pos="8534" w:val="left" w:leader="none"/>
        </w:tabs>
        <w:spacing w:line="240" w:lineRule="exact" w:before="46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K.S.Rangasamy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College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Technology</w:t>
      </w:r>
      <w:r>
        <w:rPr>
          <w:b/>
          <w:sz w:val="20"/>
        </w:rPr>
        <w:tab/>
      </w:r>
      <w:r>
        <w:rPr>
          <w:spacing w:val="-2"/>
          <w:sz w:val="20"/>
        </w:rPr>
        <w:t>Tiruchengode,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Tamil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Nadu</w:t>
      </w:r>
    </w:p>
    <w:p>
      <w:pPr>
        <w:tabs>
          <w:tab w:pos="8957" w:val="left" w:leader="none"/>
        </w:tabs>
        <w:spacing w:line="239" w:lineRule="exact" w:before="0"/>
        <w:ind w:left="331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Electronics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Communication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  <w:t>Aug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2017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Apr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2021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</w:tabs>
        <w:spacing w:line="239" w:lineRule="exact" w:before="0" w:after="0"/>
        <w:ind w:left="811" w:right="0" w:hanging="185"/>
        <w:jc w:val="left"/>
        <w:rPr>
          <w:b/>
          <w:sz w:val="20"/>
        </w:rPr>
      </w:pPr>
      <w:r>
        <w:rPr>
          <w:sz w:val="20"/>
        </w:rPr>
        <w:t>Cumulative</w:t>
      </w:r>
      <w:r>
        <w:rPr>
          <w:spacing w:val="-12"/>
          <w:sz w:val="20"/>
        </w:rPr>
        <w:t> </w:t>
      </w:r>
      <w:r>
        <w:rPr>
          <w:sz w:val="20"/>
        </w:rPr>
        <w:t>GPA</w:t>
      </w:r>
      <w:r>
        <w:rPr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b/>
          <w:spacing w:val="-2"/>
          <w:sz w:val="20"/>
        </w:rPr>
        <w:t>8.61/10.0</w:t>
      </w:r>
    </w:p>
    <w:p>
      <w:pPr>
        <w:tabs>
          <w:tab w:pos="8478" w:val="left" w:leader="none"/>
        </w:tabs>
        <w:spacing w:line="240" w:lineRule="exact" w:before="14"/>
        <w:ind w:left="331" w:right="0" w:firstLine="0"/>
        <w:jc w:val="left"/>
        <w:rPr>
          <w:sz w:val="20"/>
        </w:rPr>
      </w:pPr>
      <w:r>
        <w:rPr>
          <w:b/>
          <w:spacing w:val="-2"/>
          <w:sz w:val="20"/>
        </w:rPr>
        <w:t>Metro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Matriculation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Higher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Secondary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School</w:t>
      </w:r>
      <w:r>
        <w:rPr>
          <w:b/>
          <w:sz w:val="20"/>
        </w:rPr>
        <w:tab/>
      </w:r>
      <w:r>
        <w:rPr>
          <w:spacing w:val="-2"/>
          <w:sz w:val="20"/>
        </w:rPr>
        <w:t>Mettupalayam,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Tamil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Nadu</w:t>
      </w:r>
    </w:p>
    <w:p>
      <w:pPr>
        <w:tabs>
          <w:tab w:pos="8993" w:val="left" w:leader="none"/>
        </w:tabs>
        <w:spacing w:line="239" w:lineRule="exact" w:before="0"/>
        <w:ind w:left="331" w:right="0" w:firstLine="0"/>
        <w:jc w:val="left"/>
        <w:rPr>
          <w:i/>
          <w:sz w:val="20"/>
        </w:rPr>
      </w:pPr>
      <w:r>
        <w:rPr>
          <w:i/>
          <w:spacing w:val="-5"/>
          <w:sz w:val="20"/>
        </w:rPr>
        <w:t>HSC</w:t>
      </w:r>
      <w:r>
        <w:rPr>
          <w:i/>
          <w:sz w:val="20"/>
        </w:rPr>
        <w:tab/>
        <w:t>Jun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2015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Apr</w:t>
      </w:r>
      <w:r>
        <w:rPr>
          <w:i/>
          <w:spacing w:val="-4"/>
          <w:sz w:val="20"/>
        </w:rPr>
        <w:t> 2017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</w:tabs>
        <w:spacing w:line="239" w:lineRule="exact" w:before="0" w:after="0"/>
        <w:ind w:left="811" w:right="0" w:hanging="185"/>
        <w:jc w:val="left"/>
        <w:rPr>
          <w:b/>
          <w:sz w:val="20"/>
        </w:rPr>
      </w:pPr>
      <w:r>
        <w:rPr>
          <w:sz w:val="20"/>
        </w:rPr>
        <w:t>Percentage</w:t>
      </w:r>
      <w:r>
        <w:rPr>
          <w:spacing w:val="-13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83.58</w:t>
      </w:r>
    </w:p>
    <w:p>
      <w:pPr>
        <w:tabs>
          <w:tab w:pos="8714" w:val="left" w:leader="none"/>
        </w:tabs>
        <w:spacing w:line="240" w:lineRule="exact" w:before="13"/>
        <w:ind w:left="331" w:right="0" w:firstLine="0"/>
        <w:jc w:val="left"/>
        <w:rPr>
          <w:sz w:val="20"/>
        </w:rPr>
      </w:pPr>
      <w:r>
        <w:rPr>
          <w:b/>
          <w:sz w:val="20"/>
        </w:rPr>
        <w:t>Thambu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Higher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Secondary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School</w:t>
      </w:r>
      <w:r>
        <w:rPr>
          <w:b/>
          <w:sz w:val="20"/>
        </w:rPr>
        <w:tab/>
      </w:r>
      <w:r>
        <w:rPr>
          <w:spacing w:val="-2"/>
          <w:sz w:val="20"/>
        </w:rPr>
        <w:t>Coimbatore,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Tamil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Nadu</w:t>
      </w:r>
    </w:p>
    <w:p>
      <w:pPr>
        <w:tabs>
          <w:tab w:pos="8993" w:val="left" w:leader="none"/>
        </w:tabs>
        <w:spacing w:line="239" w:lineRule="exact" w:before="0"/>
        <w:ind w:left="331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SSLC</w:t>
      </w:r>
      <w:r>
        <w:rPr>
          <w:i/>
          <w:sz w:val="20"/>
        </w:rPr>
        <w:tab/>
        <w:t>Jun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2014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Apr</w:t>
      </w:r>
      <w:r>
        <w:rPr>
          <w:i/>
          <w:spacing w:val="-4"/>
          <w:sz w:val="20"/>
        </w:rPr>
        <w:t> 2015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</w:tabs>
        <w:spacing w:line="239" w:lineRule="exact" w:before="0" w:after="0"/>
        <w:ind w:left="811" w:right="0" w:hanging="185"/>
        <w:jc w:val="left"/>
        <w:rPr>
          <w:b/>
          <w:sz w:val="20"/>
        </w:rPr>
      </w:pPr>
      <w:r>
        <w:rPr>
          <w:sz w:val="20"/>
        </w:rPr>
        <w:t>Percentage</w:t>
      </w:r>
      <w:r>
        <w:rPr>
          <w:spacing w:val="-13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b/>
          <w:spacing w:val="-4"/>
          <w:sz w:val="20"/>
        </w:rPr>
        <w:t>93.6</w:t>
      </w:r>
    </w:p>
    <w:sectPr>
      <w:pgSz w:w="12240" w:h="15840"/>
      <w:pgMar w:top="640" w:bottom="280" w:left="4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1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1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11" w:hanging="186"/>
    </w:pPr>
    <w:rPr>
      <w:rFonts w:ascii="Lato" w:hAnsi="Lato" w:eastAsia="Lato" w:cs="La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Lato" w:hAnsi="Lato" w:eastAsia="Lato" w:cs="La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 w:line="557" w:lineRule="exact"/>
      <w:ind w:left="12"/>
      <w:jc w:val="center"/>
    </w:pPr>
    <w:rPr>
      <w:rFonts w:ascii="Lato" w:hAnsi="Lato" w:eastAsia="Lato" w:cs="Lato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1" w:hanging="186"/>
    </w:pPr>
    <w:rPr>
      <w:rFonts w:ascii="Lato" w:hAnsi="Lato" w:eastAsia="Lato" w:cs="La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uviaravind1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2024-08-08T16:49:41Z</dcterms:created>
  <dcterms:modified xsi:type="dcterms:W3CDTF">2024-08-08T16:49:41Z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