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r>
        <w:rPr>
          <w:rFonts w:ascii="Times New Roman"/>
          <w:sz w:val="52"/>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18002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800225"/>
                          <a:chExt cx="7560309" cy="1800225"/>
                        </a:xfrm>
                      </wpg:grpSpPr>
                      <wps:wsp>
                        <wps:cNvPr id="2" name="Graphic 2"/>
                        <wps:cNvSpPr/>
                        <wps:spPr>
                          <a:xfrm>
                            <a:off x="0" y="0"/>
                            <a:ext cx="7560309" cy="1800225"/>
                          </a:xfrm>
                          <a:custGeom>
                            <a:avLst/>
                            <a:gdLst/>
                            <a:ahLst/>
                            <a:cxnLst/>
                            <a:rect l="l" t="t" r="r" b="b"/>
                            <a:pathLst>
                              <a:path w="7560309" h="1800225">
                                <a:moveTo>
                                  <a:pt x="7560000" y="0"/>
                                </a:moveTo>
                                <a:lnTo>
                                  <a:pt x="0" y="0"/>
                                </a:lnTo>
                                <a:lnTo>
                                  <a:pt x="0" y="1800000"/>
                                </a:lnTo>
                                <a:lnTo>
                                  <a:pt x="7560000" y="1800000"/>
                                </a:lnTo>
                                <a:lnTo>
                                  <a:pt x="7560000" y="0"/>
                                </a:lnTo>
                                <a:close/>
                              </a:path>
                            </a:pathLst>
                          </a:custGeom>
                          <a:solidFill>
                            <a:srgbClr val="16314D"/>
                          </a:solidFill>
                        </wps:spPr>
                        <wps:bodyPr wrap="square" lIns="0" tIns="0" rIns="0" bIns="0" rtlCol="0">
                          <a:prstTxWarp prst="textNoShape">
                            <a:avLst/>
                          </a:prstTxWarp>
                          <a:noAutofit/>
                        </wps:bodyPr>
                      </wps:wsp>
                      <wps:wsp>
                        <wps:cNvPr id="3" name="Textbox 3"/>
                        <wps:cNvSpPr txBox="1"/>
                        <wps:spPr>
                          <a:xfrm>
                            <a:off x="2601503" y="533031"/>
                            <a:ext cx="2369820" cy="142240"/>
                          </a:xfrm>
                          <a:prstGeom prst="rect">
                            <a:avLst/>
                          </a:prstGeom>
                        </wps:spPr>
                        <wps:txbx>
                          <w:txbxContent>
                            <w:p>
                              <w:pPr>
                                <w:spacing w:line="223" w:lineRule="exact" w:before="0"/>
                                <w:ind w:left="0" w:right="0" w:firstLine="0"/>
                                <w:jc w:val="left"/>
                                <w:rPr>
                                  <w:rFonts w:ascii="Arial"/>
                                  <w:b/>
                                  <w:sz w:val="20"/>
                                </w:rPr>
                              </w:pPr>
                              <w:r>
                                <w:rPr>
                                  <w:rFonts w:ascii="Arial"/>
                                  <w:b/>
                                  <w:color w:val="FFFFFF"/>
                                  <w:sz w:val="20"/>
                                </w:rPr>
                                <w:t>APEX SOFT SKILLS TRAINING </w:t>
                              </w:r>
                              <w:r>
                                <w:rPr>
                                  <w:rFonts w:ascii="Arial"/>
                                  <w:b/>
                                  <w:color w:val="FFFFFF"/>
                                  <w:spacing w:val="-2"/>
                                  <w:sz w:val="20"/>
                                </w:rPr>
                                <w:t>SERIES</w:t>
                              </w:r>
                            </w:p>
                          </w:txbxContent>
                        </wps:txbx>
                        <wps:bodyPr wrap="square" lIns="0" tIns="0" rIns="0" bIns="0" rtlCol="0">
                          <a:noAutofit/>
                        </wps:bodyPr>
                      </wps:wsp>
                    </wpg:wgp>
                  </a:graphicData>
                </a:graphic>
              </wp:anchor>
            </w:drawing>
          </mc:Choice>
          <mc:Fallback>
            <w:pict>
              <v:group style="position:absolute;margin-left:0pt;margin-top:-.000029pt;width:595.3pt;height:141.75pt;mso-position-horizontal-relative:page;mso-position-vertical-relative:page;z-index:15728640" id="docshapegroup1" coordorigin="0,0" coordsize="11906,2835">
                <v:rect style="position:absolute;left:0;top:0;width:11906;height:2835" id="docshape2" filled="true" fillcolor="#16314d" stroked="false">
                  <v:fill type="solid"/>
                </v:rect>
                <v:shapetype id="_x0000_t202" o:spt="202" coordsize="21600,21600" path="m,l,21600r21600,l21600,xe">
                  <v:stroke joinstyle="miter"/>
                  <v:path gradientshapeok="t" o:connecttype="rect"/>
                </v:shapetype>
                <v:shape style="position:absolute;left:4096;top:839;width:3732;height:224" type="#_x0000_t202" id="docshape3" filled="false" stroked="false">
                  <v:textbox inset="0,0,0,0">
                    <w:txbxContent>
                      <w:p>
                        <w:pPr>
                          <w:spacing w:line="223" w:lineRule="exact" w:before="0"/>
                          <w:ind w:left="0" w:right="0" w:firstLine="0"/>
                          <w:jc w:val="left"/>
                          <w:rPr>
                            <w:rFonts w:ascii="Arial"/>
                            <w:b/>
                            <w:sz w:val="20"/>
                          </w:rPr>
                        </w:pPr>
                        <w:r>
                          <w:rPr>
                            <w:rFonts w:ascii="Arial"/>
                            <w:b/>
                            <w:color w:val="FFFFFF"/>
                            <w:sz w:val="20"/>
                          </w:rPr>
                          <w:t>APEX SOFT SKILLS TRAINING </w:t>
                        </w:r>
                        <w:r>
                          <w:rPr>
                            <w:rFonts w:ascii="Arial"/>
                            <w:b/>
                            <w:color w:val="FFFFFF"/>
                            <w:spacing w:val="-2"/>
                            <w:sz w:val="20"/>
                          </w:rPr>
                          <w:t>SERIES</w:t>
                        </w:r>
                      </w:p>
                    </w:txbxContent>
                  </v:textbox>
                  <w10:wrap type="none"/>
                </v:shape>
                <w10:wrap type="none"/>
              </v:group>
            </w:pict>
          </mc:Fallback>
        </mc:AlternateContent>
      </w:r>
      <w:r>
        <w:rPr>
          <w:rFonts w:ascii="Times New Roman"/>
          <w:sz w:val="52"/>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10439999</wp:posOffset>
                </wp:positionV>
                <wp:extent cx="7560309" cy="25209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560309" cy="252095"/>
                        </a:xfrm>
                        <a:custGeom>
                          <a:avLst/>
                          <a:gdLst/>
                          <a:ahLst/>
                          <a:cxnLst/>
                          <a:rect l="l" t="t" r="r" b="b"/>
                          <a:pathLst>
                            <a:path w="7560309" h="252095">
                              <a:moveTo>
                                <a:pt x="7560000" y="0"/>
                              </a:moveTo>
                              <a:lnTo>
                                <a:pt x="0" y="0"/>
                              </a:lnTo>
                              <a:lnTo>
                                <a:pt x="0" y="252000"/>
                              </a:lnTo>
                              <a:lnTo>
                                <a:pt x="7560000" y="252000"/>
                              </a:lnTo>
                              <a:lnTo>
                                <a:pt x="7560000" y="0"/>
                              </a:lnTo>
                              <a:close/>
                            </a:path>
                          </a:pathLst>
                        </a:custGeom>
                        <a:solidFill>
                          <a:srgbClr val="2D7C79"/>
                        </a:solidFill>
                      </wps:spPr>
                      <wps:bodyPr wrap="square" lIns="0" tIns="0" rIns="0" bIns="0" rtlCol="0">
                        <a:prstTxWarp prst="textNoShape">
                          <a:avLst/>
                        </a:prstTxWarp>
                        <a:noAutofit/>
                      </wps:bodyPr>
                    </wps:wsp>
                  </a:graphicData>
                </a:graphic>
              </wp:anchor>
            </w:drawing>
          </mc:Choice>
          <mc:Fallback>
            <w:pict>
              <v:rect style="position:absolute;margin-left:0pt;margin-top:822.047241pt;width:595.275600pt;height:19.84252pt;mso-position-horizontal-relative:page;mso-position-vertical-relative:page;z-index:15729152" id="docshape4" filled="true" fillcolor="#2d7c79" stroked="false">
                <v:fill type="solid"/>
                <w10:wrap type="none"/>
              </v:rect>
            </w:pict>
          </mc:Fallback>
        </mc:AlternateContent>
      </w: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372"/>
        <w:rPr>
          <w:rFonts w:ascii="Times New Roman"/>
          <w:sz w:val="52"/>
        </w:rPr>
      </w:pPr>
    </w:p>
    <w:p>
      <w:pPr>
        <w:pStyle w:val="Title"/>
      </w:pPr>
      <w:r>
        <w:rPr>
          <w:color w:val="16314D"/>
        </w:rPr>
        <w:t>Adaptability &amp; </w:t>
      </w:r>
      <w:r>
        <w:rPr>
          <w:color w:val="16314D"/>
          <w:spacing w:val="-2"/>
        </w:rPr>
        <w:t>Flexibility</w:t>
      </w:r>
    </w:p>
    <w:p>
      <w:pPr>
        <w:spacing w:before="364"/>
        <w:ind w:left="1" w:right="1" w:firstLine="0"/>
        <w:jc w:val="center"/>
        <w:rPr>
          <w:sz w:val="28"/>
        </w:rPr>
      </w:pPr>
      <w:r>
        <w:rPr>
          <w:color w:val="66727E"/>
          <w:sz w:val="28"/>
        </w:rPr>
        <w:t>Complete Training </w:t>
      </w:r>
      <w:r>
        <w:rPr>
          <w:color w:val="66727E"/>
          <w:spacing w:val="-2"/>
          <w:sz w:val="28"/>
        </w:rPr>
        <w:t>Manual</w:t>
      </w:r>
    </w:p>
    <w:p>
      <w:pPr>
        <w:pStyle w:val="BodyText"/>
        <w:spacing w:before="177"/>
        <w:rPr>
          <w:sz w:val="28"/>
        </w:rPr>
      </w:pPr>
    </w:p>
    <w:p>
      <w:pPr>
        <w:pStyle w:val="Heading6"/>
      </w:pPr>
      <w:r>
        <w:rPr>
          <w:color w:val="66727E"/>
        </w:rPr>
        <w:t>Comprehensive notes | Practical development | 50-question </w:t>
      </w:r>
      <w:r>
        <w:rPr>
          <w:color w:val="66727E"/>
          <w:spacing w:val="-2"/>
        </w:rPr>
        <w:t>assessment</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95"/>
        <w:rPr>
          <w:sz w:val="19"/>
        </w:rPr>
      </w:pPr>
    </w:p>
    <w:p>
      <w:pPr>
        <w:pStyle w:val="Heading4"/>
        <w:ind w:right="1"/>
        <w:jc w:val="center"/>
      </w:pPr>
      <w:r>
        <w:rPr>
          <w:color w:val="16314D"/>
        </w:rPr>
        <w:t>For</w:t>
      </w:r>
      <w:r>
        <w:rPr>
          <w:color w:val="16314D"/>
          <w:spacing w:val="15"/>
        </w:rPr>
        <w:t> </w:t>
      </w:r>
      <w:r>
        <w:rPr>
          <w:color w:val="16314D"/>
        </w:rPr>
        <w:t>students,</w:t>
      </w:r>
      <w:r>
        <w:rPr>
          <w:color w:val="16314D"/>
          <w:spacing w:val="15"/>
        </w:rPr>
        <w:t> </w:t>
      </w:r>
      <w:r>
        <w:rPr>
          <w:color w:val="16314D"/>
        </w:rPr>
        <w:t>fresh</w:t>
      </w:r>
      <w:r>
        <w:rPr>
          <w:color w:val="16314D"/>
          <w:spacing w:val="15"/>
        </w:rPr>
        <w:t> </w:t>
      </w:r>
      <w:r>
        <w:rPr>
          <w:color w:val="16314D"/>
        </w:rPr>
        <w:t>graduates,</w:t>
      </w:r>
      <w:r>
        <w:rPr>
          <w:color w:val="16314D"/>
          <w:spacing w:val="15"/>
        </w:rPr>
        <w:t> </w:t>
      </w:r>
      <w:r>
        <w:rPr>
          <w:color w:val="16314D"/>
        </w:rPr>
        <w:t>and</w:t>
      </w:r>
      <w:r>
        <w:rPr>
          <w:color w:val="16314D"/>
          <w:spacing w:val="15"/>
        </w:rPr>
        <w:t> </w:t>
      </w:r>
      <w:r>
        <w:rPr>
          <w:color w:val="16314D"/>
        </w:rPr>
        <w:t>early-career</w:t>
      </w:r>
      <w:r>
        <w:rPr>
          <w:color w:val="16314D"/>
          <w:spacing w:val="15"/>
        </w:rPr>
        <w:t> </w:t>
      </w:r>
      <w:r>
        <w:rPr>
          <w:color w:val="16314D"/>
          <w:spacing w:val="-2"/>
        </w:rPr>
        <w:t>professionals</w:t>
      </w:r>
    </w:p>
    <w:p>
      <w:pPr>
        <w:spacing w:before="195"/>
        <w:ind w:left="1" w:right="1" w:firstLine="0"/>
        <w:jc w:val="center"/>
        <w:rPr>
          <w:sz w:val="17"/>
        </w:rPr>
      </w:pPr>
      <w:r>
        <w:rPr>
          <w:color w:val="66727E"/>
          <w:sz w:val="17"/>
        </w:rPr>
        <w:t>Designed for self-study, facilitated learning, and gamified </w:t>
      </w:r>
      <w:r>
        <w:rPr>
          <w:color w:val="66727E"/>
          <w:spacing w:val="-2"/>
          <w:sz w:val="17"/>
        </w:rPr>
        <w:t>practice</w:t>
      </w:r>
    </w:p>
    <w:p>
      <w:pPr>
        <w:spacing w:after="0"/>
        <w:jc w:val="center"/>
        <w:rPr>
          <w:sz w:val="17"/>
        </w:rPr>
        <w:sectPr>
          <w:type w:val="continuous"/>
          <w:pgSz w:w="11910" w:h="16840"/>
          <w:pgMar w:top="0" w:bottom="0" w:left="992" w:right="992"/>
        </w:sectPr>
      </w:pPr>
    </w:p>
    <w:p>
      <w:pPr>
        <w:pStyle w:val="BodyText"/>
        <w:spacing w:before="123"/>
        <w:rPr>
          <w:sz w:val="30"/>
        </w:rPr>
      </w:pPr>
    </w:p>
    <w:p>
      <w:pPr>
        <w:spacing w:before="0"/>
        <w:ind w:left="91" w:right="0" w:firstLine="0"/>
        <w:jc w:val="left"/>
        <w:rPr>
          <w:rFonts w:ascii="Arial"/>
          <w:b/>
          <w:sz w:val="30"/>
        </w:rPr>
      </w:pPr>
      <w:r>
        <w:rPr>
          <w:rFonts w:ascii="Arial"/>
          <w:b/>
          <w:color w:val="16314D"/>
          <w:sz w:val="30"/>
        </w:rPr>
        <w:t>Table of </w:t>
      </w:r>
      <w:r>
        <w:rPr>
          <w:rFonts w:ascii="Arial"/>
          <w:b/>
          <w:color w:val="16314D"/>
          <w:spacing w:val="-2"/>
          <w:sz w:val="30"/>
        </w:rPr>
        <w:t>Contents</w:t>
      </w:r>
    </w:p>
    <w:p>
      <w:pPr>
        <w:spacing w:before="152"/>
        <w:ind w:left="91" w:right="0" w:firstLine="0"/>
        <w:jc w:val="left"/>
        <w:rPr>
          <w:sz w:val="15"/>
        </w:rPr>
      </w:pPr>
      <w:r>
        <w:rPr>
          <w:color w:val="66727E"/>
          <w:w w:val="105"/>
          <w:sz w:val="15"/>
        </w:rPr>
        <w:t>Generated</w:t>
      </w:r>
      <w:r>
        <w:rPr>
          <w:color w:val="66727E"/>
          <w:spacing w:val="-7"/>
          <w:w w:val="105"/>
          <w:sz w:val="15"/>
        </w:rPr>
        <w:t> </w:t>
      </w:r>
      <w:r>
        <w:rPr>
          <w:color w:val="66727E"/>
          <w:w w:val="105"/>
          <w:sz w:val="15"/>
        </w:rPr>
        <w:t>automatically</w:t>
      </w:r>
      <w:r>
        <w:rPr>
          <w:color w:val="66727E"/>
          <w:spacing w:val="-6"/>
          <w:w w:val="105"/>
          <w:sz w:val="15"/>
        </w:rPr>
        <w:t> </w:t>
      </w:r>
      <w:r>
        <w:rPr>
          <w:color w:val="66727E"/>
          <w:w w:val="105"/>
          <w:sz w:val="15"/>
        </w:rPr>
        <w:t>from</w:t>
      </w:r>
      <w:r>
        <w:rPr>
          <w:color w:val="66727E"/>
          <w:spacing w:val="-6"/>
          <w:w w:val="105"/>
          <w:sz w:val="15"/>
        </w:rPr>
        <w:t> </w:t>
      </w:r>
      <w:r>
        <w:rPr>
          <w:color w:val="66727E"/>
          <w:w w:val="105"/>
          <w:sz w:val="15"/>
        </w:rPr>
        <w:t>the</w:t>
      </w:r>
      <w:r>
        <w:rPr>
          <w:color w:val="66727E"/>
          <w:spacing w:val="-7"/>
          <w:w w:val="105"/>
          <w:sz w:val="15"/>
        </w:rPr>
        <w:t> </w:t>
      </w:r>
      <w:r>
        <w:rPr>
          <w:color w:val="66727E"/>
          <w:w w:val="105"/>
          <w:sz w:val="15"/>
        </w:rPr>
        <w:t>manual</w:t>
      </w:r>
      <w:r>
        <w:rPr>
          <w:color w:val="66727E"/>
          <w:spacing w:val="-6"/>
          <w:w w:val="105"/>
          <w:sz w:val="15"/>
        </w:rPr>
        <w:t> </w:t>
      </w:r>
      <w:r>
        <w:rPr>
          <w:color w:val="66727E"/>
          <w:spacing w:val="-2"/>
          <w:w w:val="105"/>
          <w:sz w:val="15"/>
        </w:rPr>
        <w:t>headings.</w:t>
      </w:r>
    </w:p>
    <w:sdt>
      <w:sdtPr>
        <w:docPartObj>
          <w:docPartGallery w:val="Table of Contents"/>
          <w:docPartUnique/>
        </w:docPartObj>
      </w:sdtPr>
      <w:sdtEndPr/>
      <w:sdtContent>
        <w:p>
          <w:pPr>
            <w:pStyle w:val="TOC1"/>
            <w:tabs>
              <w:tab w:pos="9829" w:val="right" w:leader="none"/>
            </w:tabs>
            <w:spacing w:before="358"/>
            <w:ind w:left="91" w:firstLine="0"/>
          </w:pPr>
          <w:hyperlink w:history="true" w:anchor="_bookmark0">
            <w:r>
              <w:rPr>
                <w:color w:val="16314D"/>
              </w:rPr>
              <w:t>Part</w:t>
            </w:r>
            <w:r>
              <w:rPr>
                <w:color w:val="16314D"/>
                <w:spacing w:val="13"/>
              </w:rPr>
              <w:t> </w:t>
            </w:r>
            <w:r>
              <w:rPr>
                <w:color w:val="16314D"/>
              </w:rPr>
              <w:t>1:</w:t>
            </w:r>
            <w:r>
              <w:rPr>
                <w:color w:val="16314D"/>
                <w:spacing w:val="13"/>
              </w:rPr>
              <w:t> </w:t>
            </w:r>
            <w:r>
              <w:rPr>
                <w:color w:val="16314D"/>
              </w:rPr>
              <w:t>Comprehensive</w:t>
            </w:r>
            <w:r>
              <w:rPr>
                <w:color w:val="16314D"/>
                <w:spacing w:val="14"/>
              </w:rPr>
              <w:t> </w:t>
            </w:r>
            <w:r>
              <w:rPr>
                <w:color w:val="16314D"/>
                <w:spacing w:val="-2"/>
              </w:rPr>
              <w:t>Notes</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0">
            <w:r>
              <w:rPr>
                <w:color w:val="16314D"/>
                <w:spacing w:val="-2"/>
              </w:rPr>
              <w:t>Introduction</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0">
            <w:r>
              <w:rPr>
                <w:color w:val="16314D"/>
              </w:rPr>
              <w:t>Core</w:t>
            </w:r>
            <w:r>
              <w:rPr>
                <w:color w:val="16314D"/>
                <w:spacing w:val="10"/>
              </w:rPr>
              <w:t> </w:t>
            </w:r>
            <w:r>
              <w:rPr>
                <w:color w:val="16314D"/>
              </w:rPr>
              <w:t>Concepts</w:t>
            </w:r>
            <w:r>
              <w:rPr>
                <w:color w:val="16314D"/>
                <w:spacing w:val="10"/>
              </w:rPr>
              <w:t> </w:t>
            </w:r>
            <w:r>
              <w:rPr>
                <w:color w:val="16314D"/>
              </w:rPr>
              <w:t>&amp;</w:t>
            </w:r>
            <w:r>
              <w:rPr>
                <w:color w:val="16314D"/>
                <w:spacing w:val="10"/>
              </w:rPr>
              <w:t> </w:t>
            </w:r>
            <w:r>
              <w:rPr>
                <w:color w:val="16314D"/>
                <w:spacing w:val="-2"/>
              </w:rPr>
              <w:t>Theories</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1">
            <w:r>
              <w:rPr>
                <w:color w:val="16314D"/>
              </w:rPr>
              <w:t>Components</w:t>
            </w:r>
            <w:r>
              <w:rPr>
                <w:color w:val="16314D"/>
                <w:spacing w:val="17"/>
              </w:rPr>
              <w:t> </w:t>
            </w:r>
            <w:r>
              <w:rPr>
                <w:color w:val="16314D"/>
              </w:rPr>
              <w:t>&amp;</w:t>
            </w:r>
            <w:r>
              <w:rPr>
                <w:color w:val="16314D"/>
                <w:spacing w:val="17"/>
              </w:rPr>
              <w:t> </w:t>
            </w:r>
            <w:r>
              <w:rPr>
                <w:color w:val="16314D"/>
              </w:rPr>
              <w:t>Sub-</w:t>
            </w:r>
            <w:r>
              <w:rPr>
                <w:color w:val="16314D"/>
                <w:spacing w:val="-2"/>
              </w:rPr>
              <w:t>skills</w:t>
            </w:r>
          </w:hyperlink>
          <w:r>
            <w:rPr>
              <w:color w:val="16314D"/>
            </w:rPr>
            <w:tab/>
          </w:r>
          <w:hyperlink w:history="true" w:anchor="_bookmark1">
            <w:r>
              <w:rPr>
                <w:color w:val="16314D"/>
                <w:spacing w:val="-10"/>
              </w:rPr>
              <w:t>5</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1">
            <w:r>
              <w:rPr>
                <w:color w:val="16314D"/>
              </w:rPr>
              <w:t>Benefits</w:t>
            </w:r>
            <w:r>
              <w:rPr>
                <w:color w:val="16314D"/>
                <w:spacing w:val="9"/>
              </w:rPr>
              <w:t> </w:t>
            </w:r>
            <w:r>
              <w:rPr>
                <w:color w:val="16314D"/>
              </w:rPr>
              <w:t>&amp;</w:t>
            </w:r>
            <w:r>
              <w:rPr>
                <w:color w:val="16314D"/>
                <w:spacing w:val="9"/>
              </w:rPr>
              <w:t> </w:t>
            </w:r>
            <w:r>
              <w:rPr>
                <w:color w:val="16314D"/>
                <w:spacing w:val="-2"/>
              </w:rPr>
              <w:t>Impact</w:t>
            </w:r>
          </w:hyperlink>
          <w:r>
            <w:rPr>
              <w:color w:val="16314D"/>
            </w:rPr>
            <w:tab/>
          </w:r>
          <w:hyperlink w:history="true" w:anchor="_bookmark1">
            <w:r>
              <w:rPr>
                <w:color w:val="16314D"/>
                <w:spacing w:val="-10"/>
              </w:rPr>
              <w:t>5</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2">
            <w:r>
              <w:rPr>
                <w:color w:val="16314D"/>
              </w:rPr>
              <w:t>Common</w:t>
            </w:r>
            <w:r>
              <w:rPr>
                <w:color w:val="16314D"/>
                <w:spacing w:val="13"/>
              </w:rPr>
              <w:t> </w:t>
            </w:r>
            <w:r>
              <w:rPr>
                <w:color w:val="16314D"/>
              </w:rPr>
              <w:t>Challenges</w:t>
            </w:r>
            <w:r>
              <w:rPr>
                <w:color w:val="16314D"/>
                <w:spacing w:val="13"/>
              </w:rPr>
              <w:t> </w:t>
            </w:r>
            <w:r>
              <w:rPr>
                <w:color w:val="16314D"/>
              </w:rPr>
              <w:t>&amp;</w:t>
            </w:r>
            <w:r>
              <w:rPr>
                <w:color w:val="16314D"/>
                <w:spacing w:val="14"/>
              </w:rPr>
              <w:t> </w:t>
            </w:r>
            <w:r>
              <w:rPr>
                <w:color w:val="16314D"/>
                <w:spacing w:val="-2"/>
              </w:rPr>
              <w:t>Barriers</w:t>
            </w:r>
          </w:hyperlink>
          <w:r>
            <w:rPr>
              <w:color w:val="16314D"/>
            </w:rPr>
            <w:tab/>
          </w:r>
          <w:hyperlink w:history="true" w:anchor="_bookmark2">
            <w:r>
              <w:rPr>
                <w:color w:val="16314D"/>
                <w:spacing w:val="-10"/>
              </w:rPr>
              <w:t>6</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2">
            <w:r>
              <w:rPr>
                <w:color w:val="16314D"/>
              </w:rPr>
              <w:t>Development</w:t>
            </w:r>
            <w:r>
              <w:rPr>
                <w:color w:val="16314D"/>
                <w:spacing w:val="23"/>
              </w:rPr>
              <w:t> </w:t>
            </w:r>
            <w:r>
              <w:rPr>
                <w:color w:val="16314D"/>
                <w:spacing w:val="-2"/>
              </w:rPr>
              <w:t>Strategies</w:t>
            </w:r>
          </w:hyperlink>
          <w:r>
            <w:rPr>
              <w:color w:val="16314D"/>
            </w:rPr>
            <w:tab/>
          </w:r>
          <w:hyperlink w:history="true" w:anchor="_bookmark2">
            <w:r>
              <w:rPr>
                <w:color w:val="16314D"/>
                <w:spacing w:val="-10"/>
              </w:rPr>
              <w:t>6</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3">
            <w:r>
              <w:rPr>
                <w:color w:val="16314D"/>
              </w:rPr>
              <w:t>Real-World</w:t>
            </w:r>
            <w:r>
              <w:rPr>
                <w:color w:val="16314D"/>
                <w:spacing w:val="20"/>
              </w:rPr>
              <w:t> </w:t>
            </w:r>
            <w:r>
              <w:rPr>
                <w:color w:val="16314D"/>
                <w:spacing w:val="-2"/>
              </w:rPr>
              <w:t>Applications</w:t>
            </w:r>
          </w:hyperlink>
          <w:r>
            <w:rPr>
              <w:color w:val="16314D"/>
            </w:rPr>
            <w:tab/>
          </w:r>
          <w:hyperlink w:history="true" w:anchor="_bookmark3">
            <w:r>
              <w:rPr>
                <w:color w:val="16314D"/>
                <w:spacing w:val="-12"/>
              </w:rPr>
              <w:t>8</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3">
            <w:r>
              <w:rPr>
                <w:color w:val="16314D"/>
              </w:rPr>
              <w:t>Best</w:t>
            </w:r>
            <w:r>
              <w:rPr>
                <w:color w:val="16314D"/>
                <w:spacing w:val="9"/>
              </w:rPr>
              <w:t> </w:t>
            </w:r>
            <w:r>
              <w:rPr>
                <w:color w:val="16314D"/>
              </w:rPr>
              <w:t>Practices</w:t>
            </w:r>
            <w:r>
              <w:rPr>
                <w:color w:val="16314D"/>
                <w:spacing w:val="9"/>
              </w:rPr>
              <w:t> </w:t>
            </w:r>
            <w:r>
              <w:rPr>
                <w:color w:val="16314D"/>
              </w:rPr>
              <w:t>&amp;</w:t>
            </w:r>
            <w:r>
              <w:rPr>
                <w:color w:val="16314D"/>
                <w:spacing w:val="9"/>
              </w:rPr>
              <w:t> </w:t>
            </w:r>
            <w:r>
              <w:rPr>
                <w:color w:val="16314D"/>
              </w:rPr>
              <w:t>Pro</w:t>
            </w:r>
            <w:r>
              <w:rPr>
                <w:color w:val="16314D"/>
                <w:spacing w:val="9"/>
              </w:rPr>
              <w:t> </w:t>
            </w:r>
            <w:r>
              <w:rPr>
                <w:color w:val="16314D"/>
                <w:spacing w:val="-4"/>
              </w:rPr>
              <w:t>Tips</w:t>
            </w:r>
          </w:hyperlink>
          <w:r>
            <w:rPr>
              <w:color w:val="16314D"/>
            </w:rPr>
            <w:tab/>
          </w:r>
          <w:hyperlink w:history="true" w:anchor="_bookmark3">
            <w:r>
              <w:rPr>
                <w:color w:val="16314D"/>
                <w:spacing w:val="-10"/>
              </w:rPr>
              <w:t>8</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4">
            <w:r>
              <w:rPr>
                <w:color w:val="16314D"/>
              </w:rPr>
              <w:t>Self-Assessment</w:t>
            </w:r>
            <w:r>
              <w:rPr>
                <w:color w:val="16314D"/>
                <w:spacing w:val="16"/>
              </w:rPr>
              <w:t> </w:t>
            </w:r>
            <w:r>
              <w:rPr>
                <w:color w:val="16314D"/>
              </w:rPr>
              <w:t>&amp;</w:t>
            </w:r>
            <w:r>
              <w:rPr>
                <w:color w:val="16314D"/>
                <w:spacing w:val="17"/>
              </w:rPr>
              <w:t> </w:t>
            </w:r>
            <w:r>
              <w:rPr>
                <w:color w:val="16314D"/>
                <w:spacing w:val="-2"/>
              </w:rPr>
              <w:t>Reflection</w:t>
            </w:r>
          </w:hyperlink>
          <w:r>
            <w:rPr>
              <w:color w:val="16314D"/>
            </w:rPr>
            <w:tab/>
          </w:r>
          <w:hyperlink w:history="true" w:anchor="_bookmark4">
            <w:r>
              <w:rPr>
                <w:color w:val="16314D"/>
                <w:spacing w:val="-10"/>
              </w:rPr>
              <w:t>9</w:t>
            </w:r>
          </w:hyperlink>
        </w:p>
        <w:p>
          <w:pPr>
            <w:pStyle w:val="TOC1"/>
            <w:numPr>
              <w:ilvl w:val="0"/>
              <w:numId w:val="1"/>
            </w:numPr>
            <w:tabs>
              <w:tab w:pos="397" w:val="left" w:leader="none"/>
              <w:tab w:pos="9829" w:val="right" w:leader="none"/>
            </w:tabs>
            <w:spacing w:line="240" w:lineRule="auto" w:before="333" w:after="0"/>
            <w:ind w:left="397" w:right="0" w:hanging="306"/>
            <w:jc w:val="left"/>
          </w:pPr>
          <w:hyperlink w:history="true" w:anchor="_bookmark4">
            <w:r>
              <w:rPr>
                <w:color w:val="16314D"/>
              </w:rPr>
              <w:t>Resources</w:t>
            </w:r>
            <w:r>
              <w:rPr>
                <w:color w:val="16314D"/>
                <w:spacing w:val="12"/>
              </w:rPr>
              <w:t> </w:t>
            </w:r>
            <w:r>
              <w:rPr>
                <w:color w:val="16314D"/>
              </w:rPr>
              <w:t>for</w:t>
            </w:r>
            <w:r>
              <w:rPr>
                <w:color w:val="16314D"/>
                <w:spacing w:val="13"/>
              </w:rPr>
              <w:t> </w:t>
            </w:r>
            <w:r>
              <w:rPr>
                <w:color w:val="16314D"/>
              </w:rPr>
              <w:t>Further</w:t>
            </w:r>
            <w:r>
              <w:rPr>
                <w:color w:val="16314D"/>
                <w:spacing w:val="13"/>
              </w:rPr>
              <w:t> </w:t>
            </w:r>
            <w:r>
              <w:rPr>
                <w:color w:val="16314D"/>
                <w:spacing w:val="-2"/>
              </w:rPr>
              <w:t>Learning</w:t>
            </w:r>
          </w:hyperlink>
          <w:r>
            <w:rPr>
              <w:color w:val="16314D"/>
            </w:rPr>
            <w:tab/>
          </w:r>
          <w:hyperlink w:history="true" w:anchor="_bookmark4">
            <w:r>
              <w:rPr>
                <w:color w:val="16314D"/>
                <w:spacing w:val="-10"/>
              </w:rPr>
              <w:t>9</w:t>
            </w:r>
          </w:hyperlink>
        </w:p>
        <w:p>
          <w:pPr>
            <w:pStyle w:val="TOC1"/>
            <w:tabs>
              <w:tab w:pos="9829" w:val="right" w:leader="none"/>
            </w:tabs>
            <w:ind w:left="91" w:firstLine="0"/>
          </w:pPr>
          <w:hyperlink w:history="true" w:anchor="_bookmark5">
            <w:r>
              <w:rPr>
                <w:color w:val="16314D"/>
              </w:rPr>
              <w:t>Part</w:t>
            </w:r>
            <w:r>
              <w:rPr>
                <w:color w:val="16314D"/>
                <w:spacing w:val="7"/>
              </w:rPr>
              <w:t> </w:t>
            </w:r>
            <w:r>
              <w:rPr>
                <w:color w:val="16314D"/>
              </w:rPr>
              <w:t>2:</w:t>
            </w:r>
            <w:r>
              <w:rPr>
                <w:color w:val="16314D"/>
                <w:spacing w:val="7"/>
              </w:rPr>
              <w:t> </w:t>
            </w:r>
            <w:r>
              <w:rPr>
                <w:color w:val="16314D"/>
              </w:rPr>
              <w:t>Quiz</w:t>
            </w:r>
            <w:r>
              <w:rPr>
                <w:color w:val="16314D"/>
                <w:spacing w:val="7"/>
              </w:rPr>
              <w:t> </w:t>
            </w:r>
            <w:r>
              <w:rPr>
                <w:color w:val="16314D"/>
                <w:spacing w:val="-2"/>
              </w:rPr>
              <w:t>Questions</w:t>
            </w:r>
          </w:hyperlink>
          <w:r>
            <w:rPr>
              <w:color w:val="16314D"/>
            </w:rPr>
            <w:tab/>
          </w:r>
          <w:hyperlink w:history="true" w:anchor="_bookmark5">
            <w:r>
              <w:rPr>
                <w:color w:val="16314D"/>
                <w:spacing w:val="-5"/>
              </w:rPr>
              <w:t>11</w:t>
            </w:r>
          </w:hyperlink>
        </w:p>
        <w:p>
          <w:pPr>
            <w:pStyle w:val="TOC2"/>
            <w:tabs>
              <w:tab w:pos="9825" w:val="right" w:leader="dot"/>
            </w:tabs>
            <w:spacing w:before="312"/>
          </w:pPr>
          <w:hyperlink w:history="true" w:anchor="_bookmark5">
            <w:r>
              <w:rPr>
                <w:color w:val="23313D"/>
              </w:rPr>
              <w:t>Easy</w:t>
            </w:r>
            <w:r>
              <w:rPr>
                <w:color w:val="23313D"/>
                <w:spacing w:val="13"/>
              </w:rPr>
              <w:t> </w:t>
            </w:r>
            <w:r>
              <w:rPr>
                <w:color w:val="23313D"/>
              </w:rPr>
              <w:t>Questions</w:t>
            </w:r>
            <w:r>
              <w:rPr>
                <w:color w:val="23313D"/>
                <w:spacing w:val="14"/>
              </w:rPr>
              <w:t> </w:t>
            </w:r>
            <w:r>
              <w:rPr>
                <w:color w:val="23313D"/>
              </w:rPr>
              <w:t>(1-</w:t>
            </w:r>
            <w:r>
              <w:rPr>
                <w:color w:val="23313D"/>
                <w:spacing w:val="-5"/>
              </w:rPr>
              <w:t>15)</w:t>
            </w:r>
          </w:hyperlink>
          <w:r>
            <w:rPr>
              <w:color w:val="23313D"/>
            </w:rPr>
            <w:tab/>
          </w:r>
          <w:hyperlink w:history="true" w:anchor="_bookmark5">
            <w:r>
              <w:rPr>
                <w:color w:val="23313D"/>
                <w:spacing w:val="-5"/>
              </w:rPr>
              <w:t>11</w:t>
            </w:r>
          </w:hyperlink>
        </w:p>
        <w:p>
          <w:pPr>
            <w:pStyle w:val="TOC2"/>
            <w:tabs>
              <w:tab w:pos="9825" w:val="right" w:leader="dot"/>
            </w:tabs>
          </w:pPr>
          <w:hyperlink w:history="true" w:anchor="_bookmark6">
            <w:r>
              <w:rPr>
                <w:color w:val="23313D"/>
              </w:rPr>
              <w:t>Medium</w:t>
            </w:r>
            <w:r>
              <w:rPr>
                <w:color w:val="23313D"/>
                <w:spacing w:val="16"/>
              </w:rPr>
              <w:t> </w:t>
            </w:r>
            <w:r>
              <w:rPr>
                <w:color w:val="23313D"/>
              </w:rPr>
              <w:t>Questions</w:t>
            </w:r>
            <w:r>
              <w:rPr>
                <w:color w:val="23313D"/>
                <w:spacing w:val="17"/>
              </w:rPr>
              <w:t> </w:t>
            </w:r>
            <w:r>
              <w:rPr>
                <w:color w:val="23313D"/>
              </w:rPr>
              <w:t>(16-</w:t>
            </w:r>
            <w:r>
              <w:rPr>
                <w:color w:val="23313D"/>
                <w:spacing w:val="-5"/>
              </w:rPr>
              <w:t>35)</w:t>
            </w:r>
          </w:hyperlink>
          <w:r>
            <w:rPr>
              <w:color w:val="23313D"/>
            </w:rPr>
            <w:tab/>
          </w:r>
          <w:hyperlink w:history="true" w:anchor="_bookmark6">
            <w:r>
              <w:rPr>
                <w:color w:val="23313D"/>
                <w:spacing w:val="-7"/>
              </w:rPr>
              <w:t>14</w:t>
            </w:r>
          </w:hyperlink>
        </w:p>
        <w:p>
          <w:pPr>
            <w:pStyle w:val="TOC2"/>
            <w:tabs>
              <w:tab w:pos="9825" w:val="right" w:leader="dot"/>
            </w:tabs>
          </w:pPr>
          <w:hyperlink w:history="true" w:anchor="_bookmark7">
            <w:r>
              <w:rPr>
                <w:color w:val="23313D"/>
              </w:rPr>
              <w:t>Hard</w:t>
            </w:r>
            <w:r>
              <w:rPr>
                <w:color w:val="23313D"/>
                <w:spacing w:val="14"/>
              </w:rPr>
              <w:t> </w:t>
            </w:r>
            <w:r>
              <w:rPr>
                <w:color w:val="23313D"/>
              </w:rPr>
              <w:t>Questions</w:t>
            </w:r>
            <w:r>
              <w:rPr>
                <w:color w:val="23313D"/>
                <w:spacing w:val="15"/>
              </w:rPr>
              <w:t> </w:t>
            </w:r>
            <w:r>
              <w:rPr>
                <w:color w:val="23313D"/>
              </w:rPr>
              <w:t>(36-</w:t>
            </w:r>
            <w:r>
              <w:rPr>
                <w:color w:val="23313D"/>
                <w:spacing w:val="-5"/>
              </w:rPr>
              <w:t>50)</w:t>
            </w:r>
          </w:hyperlink>
          <w:r>
            <w:rPr>
              <w:color w:val="23313D"/>
            </w:rPr>
            <w:tab/>
          </w:r>
          <w:hyperlink w:history="true" w:anchor="_bookmark7">
            <w:r>
              <w:rPr>
                <w:color w:val="23313D"/>
                <w:spacing w:val="-5"/>
              </w:rPr>
              <w:t>18</w:t>
            </w:r>
          </w:hyperlink>
        </w:p>
        <w:p>
          <w:pPr>
            <w:pStyle w:val="TOC1"/>
            <w:tabs>
              <w:tab w:pos="9829" w:val="right" w:leader="none"/>
            </w:tabs>
            <w:spacing w:before="337"/>
            <w:ind w:left="91" w:firstLine="0"/>
          </w:pPr>
          <w:hyperlink w:history="true" w:anchor="_bookmark8">
            <w:r>
              <w:rPr>
                <w:color w:val="16314D"/>
              </w:rPr>
              <w:t>Answer</w:t>
            </w:r>
            <w:r>
              <w:rPr>
                <w:color w:val="16314D"/>
                <w:spacing w:val="14"/>
              </w:rPr>
              <w:t> </w:t>
            </w:r>
            <w:r>
              <w:rPr>
                <w:color w:val="16314D"/>
                <w:spacing w:val="-5"/>
              </w:rPr>
              <w:t>Key</w:t>
            </w:r>
          </w:hyperlink>
          <w:r>
            <w:rPr>
              <w:color w:val="16314D"/>
            </w:rPr>
            <w:tab/>
          </w:r>
          <w:hyperlink w:history="true" w:anchor="_bookmark8">
            <w:r>
              <w:rPr>
                <w:color w:val="16314D"/>
                <w:spacing w:val="-5"/>
              </w:rPr>
              <w:t>22</w:t>
            </w:r>
          </w:hyperlink>
        </w:p>
        <w:p>
          <w:pPr>
            <w:pStyle w:val="TOC2"/>
            <w:tabs>
              <w:tab w:pos="9825" w:val="right" w:leader="dot"/>
            </w:tabs>
            <w:spacing w:before="312"/>
          </w:pPr>
          <w:hyperlink w:history="true" w:anchor="_bookmark8">
            <w:r>
              <w:rPr>
                <w:color w:val="23313D"/>
              </w:rPr>
              <w:t>Complete</w:t>
            </w:r>
            <w:r>
              <w:rPr>
                <w:color w:val="23313D"/>
                <w:spacing w:val="9"/>
              </w:rPr>
              <w:t> </w:t>
            </w:r>
            <w:r>
              <w:rPr>
                <w:color w:val="23313D"/>
              </w:rPr>
              <w:t>answer</w:t>
            </w:r>
            <w:r>
              <w:rPr>
                <w:color w:val="23313D"/>
                <w:spacing w:val="10"/>
              </w:rPr>
              <w:t> </w:t>
            </w:r>
            <w:r>
              <w:rPr>
                <w:color w:val="23313D"/>
              </w:rPr>
              <w:t>key</w:t>
            </w:r>
            <w:r>
              <w:rPr>
                <w:color w:val="23313D"/>
                <w:spacing w:val="10"/>
              </w:rPr>
              <w:t> </w:t>
            </w:r>
            <w:r>
              <w:rPr>
                <w:color w:val="23313D"/>
              </w:rPr>
              <w:t>with</w:t>
            </w:r>
            <w:r>
              <w:rPr>
                <w:color w:val="23313D"/>
                <w:spacing w:val="9"/>
              </w:rPr>
              <w:t> </w:t>
            </w:r>
            <w:r>
              <w:rPr>
                <w:color w:val="23313D"/>
                <w:spacing w:val="-2"/>
              </w:rPr>
              <w:t>explanations</w:t>
            </w:r>
          </w:hyperlink>
          <w:r>
            <w:rPr>
              <w:color w:val="23313D"/>
            </w:rPr>
            <w:tab/>
          </w:r>
          <w:hyperlink w:history="true" w:anchor="_bookmark8">
            <w:r>
              <w:rPr>
                <w:color w:val="23313D"/>
                <w:spacing w:val="-5"/>
              </w:rPr>
              <w:t>22</w:t>
            </w:r>
          </w:hyperlink>
        </w:p>
        <w:p>
          <w:pPr>
            <w:pStyle w:val="TOC1"/>
            <w:tabs>
              <w:tab w:pos="9829" w:val="right" w:leader="none"/>
            </w:tabs>
            <w:spacing w:before="337"/>
            <w:ind w:left="91" w:firstLine="0"/>
          </w:pPr>
          <w:hyperlink w:history="true" w:anchor="_bookmark9">
            <w:r>
              <w:rPr>
                <w:color w:val="16314D"/>
              </w:rPr>
              <w:t>References</w:t>
            </w:r>
            <w:r>
              <w:rPr>
                <w:color w:val="16314D"/>
                <w:spacing w:val="13"/>
              </w:rPr>
              <w:t> </w:t>
            </w:r>
            <w:r>
              <w:rPr>
                <w:color w:val="16314D"/>
              </w:rPr>
              <w:t>and</w:t>
            </w:r>
            <w:r>
              <w:rPr>
                <w:color w:val="16314D"/>
                <w:spacing w:val="14"/>
              </w:rPr>
              <w:t> </w:t>
            </w:r>
            <w:r>
              <w:rPr>
                <w:color w:val="16314D"/>
              </w:rPr>
              <w:t>Further</w:t>
            </w:r>
            <w:r>
              <w:rPr>
                <w:color w:val="16314D"/>
                <w:spacing w:val="14"/>
              </w:rPr>
              <w:t> </w:t>
            </w:r>
            <w:r>
              <w:rPr>
                <w:color w:val="16314D"/>
                <w:spacing w:val="-2"/>
              </w:rPr>
              <w:t>Learning</w:t>
            </w:r>
          </w:hyperlink>
          <w:r>
            <w:rPr>
              <w:color w:val="16314D"/>
            </w:rPr>
            <w:tab/>
          </w:r>
          <w:hyperlink w:history="true" w:anchor="_bookmark9">
            <w:r>
              <w:rPr>
                <w:color w:val="16314D"/>
                <w:spacing w:val="-5"/>
              </w:rPr>
              <w:t>24</w:t>
            </w:r>
          </w:hyperlink>
        </w:p>
        <w:p>
          <w:pPr>
            <w:pStyle w:val="TOC2"/>
            <w:tabs>
              <w:tab w:pos="9824" w:val="right" w:leader="dot"/>
            </w:tabs>
            <w:spacing w:before="312"/>
          </w:pPr>
          <w:hyperlink w:history="true" w:anchor="_bookmark9">
            <w:r>
              <w:rPr>
                <w:color w:val="23313D"/>
              </w:rPr>
              <w:t>Core</w:t>
            </w:r>
            <w:r>
              <w:rPr>
                <w:color w:val="23313D"/>
                <w:spacing w:val="7"/>
              </w:rPr>
              <w:t> </w:t>
            </w:r>
            <w:r>
              <w:rPr>
                <w:color w:val="23313D"/>
                <w:spacing w:val="-2"/>
              </w:rPr>
              <w:t>books</w:t>
            </w:r>
          </w:hyperlink>
          <w:r>
            <w:rPr>
              <w:color w:val="23313D"/>
            </w:rPr>
            <w:tab/>
          </w:r>
          <w:hyperlink w:history="true" w:anchor="_bookmark9">
            <w:r>
              <w:rPr>
                <w:color w:val="23313D"/>
                <w:spacing w:val="-5"/>
              </w:rPr>
              <w:t>24</w:t>
            </w:r>
          </w:hyperlink>
        </w:p>
        <w:p>
          <w:pPr>
            <w:pStyle w:val="TOC2"/>
            <w:tabs>
              <w:tab w:pos="9825" w:val="right" w:leader="dot"/>
            </w:tabs>
          </w:pPr>
          <w:hyperlink w:history="true" w:anchor="_bookmark9">
            <w:r>
              <w:rPr>
                <w:color w:val="23313D"/>
              </w:rPr>
              <w:t>Online</w:t>
            </w:r>
            <w:r>
              <w:rPr>
                <w:color w:val="23313D"/>
                <w:spacing w:val="10"/>
              </w:rPr>
              <w:t> </w:t>
            </w:r>
            <w:r>
              <w:rPr>
                <w:color w:val="23313D"/>
              </w:rPr>
              <w:t>courses</w:t>
            </w:r>
            <w:r>
              <w:rPr>
                <w:color w:val="23313D"/>
                <w:spacing w:val="10"/>
              </w:rPr>
              <w:t> </w:t>
            </w:r>
            <w:r>
              <w:rPr>
                <w:color w:val="23313D"/>
              </w:rPr>
              <w:t>and</w:t>
            </w:r>
            <w:r>
              <w:rPr>
                <w:color w:val="23313D"/>
                <w:spacing w:val="10"/>
              </w:rPr>
              <w:t> </w:t>
            </w:r>
            <w:r>
              <w:rPr>
                <w:color w:val="23313D"/>
              </w:rPr>
              <w:t>learning</w:t>
            </w:r>
            <w:r>
              <w:rPr>
                <w:color w:val="23313D"/>
                <w:spacing w:val="11"/>
              </w:rPr>
              <w:t> </w:t>
            </w:r>
            <w:r>
              <w:rPr>
                <w:color w:val="23313D"/>
                <w:spacing w:val="-2"/>
              </w:rPr>
              <w:t>sites</w:t>
            </w:r>
          </w:hyperlink>
          <w:r>
            <w:rPr>
              <w:color w:val="23313D"/>
            </w:rPr>
            <w:tab/>
          </w:r>
          <w:hyperlink w:history="true" w:anchor="_bookmark9">
            <w:r>
              <w:rPr>
                <w:color w:val="23313D"/>
                <w:spacing w:val="-5"/>
              </w:rPr>
              <w:t>24</w:t>
            </w:r>
          </w:hyperlink>
        </w:p>
        <w:p>
          <w:pPr>
            <w:pStyle w:val="TOC2"/>
            <w:tabs>
              <w:tab w:pos="9825" w:val="right" w:leader="dot"/>
            </w:tabs>
          </w:pPr>
          <w:hyperlink w:history="true" w:anchor="_bookmark9">
            <w:r>
              <w:rPr>
                <w:color w:val="23313D"/>
              </w:rPr>
              <w:t>Additional</w:t>
            </w:r>
            <w:r>
              <w:rPr>
                <w:color w:val="23313D"/>
                <w:spacing w:val="11"/>
              </w:rPr>
              <w:t> </w:t>
            </w:r>
            <w:r>
              <w:rPr>
                <w:color w:val="23313D"/>
              </w:rPr>
              <w:t>tools</w:t>
            </w:r>
            <w:r>
              <w:rPr>
                <w:color w:val="23313D"/>
                <w:spacing w:val="12"/>
              </w:rPr>
              <w:t> </w:t>
            </w:r>
            <w:r>
              <w:rPr>
                <w:color w:val="23313D"/>
              </w:rPr>
              <w:t>and</w:t>
            </w:r>
            <w:r>
              <w:rPr>
                <w:color w:val="23313D"/>
                <w:spacing w:val="12"/>
              </w:rPr>
              <w:t> </w:t>
            </w:r>
            <w:r>
              <w:rPr>
                <w:color w:val="23313D"/>
              </w:rPr>
              <w:t>professional</w:t>
            </w:r>
            <w:r>
              <w:rPr>
                <w:color w:val="23313D"/>
                <w:spacing w:val="12"/>
              </w:rPr>
              <w:t> </w:t>
            </w:r>
            <w:r>
              <w:rPr>
                <w:color w:val="23313D"/>
                <w:spacing w:val="-2"/>
              </w:rPr>
              <w:t>resources</w:t>
            </w:r>
          </w:hyperlink>
          <w:r>
            <w:rPr>
              <w:color w:val="23313D"/>
            </w:rPr>
            <w:tab/>
          </w:r>
          <w:hyperlink w:history="true" w:anchor="_bookmark9">
            <w:r>
              <w:rPr>
                <w:color w:val="23313D"/>
                <w:spacing w:val="-7"/>
              </w:rPr>
              <w:t>24</w:t>
            </w:r>
          </w:hyperlink>
        </w:p>
      </w:sdtContent>
    </w:sdt>
    <w:p>
      <w:pPr>
        <w:pStyle w:val="TOC2"/>
        <w:spacing w:after="0"/>
        <w:sectPr>
          <w:headerReference w:type="default" r:id="rId5"/>
          <w:footerReference w:type="default" r:id="rId6"/>
          <w:pgSz w:w="11910" w:h="16840"/>
          <w:pgMar w:header="374" w:footer="410" w:top="680" w:bottom="600" w:left="992" w:right="992"/>
          <w:pgNumType w:start="2"/>
        </w:sectPr>
      </w:pPr>
    </w:p>
    <w:p>
      <w:pPr>
        <w:pStyle w:val="BodyText"/>
        <w:spacing w:before="58"/>
        <w:rPr>
          <w:sz w:val="36"/>
        </w:rPr>
      </w:pPr>
    </w:p>
    <w:p>
      <w:pPr>
        <w:pStyle w:val="Heading1"/>
        <w:ind w:left="91" w:firstLine="0"/>
      </w:pPr>
      <w:bookmarkStart w:name="Part 1: Comprehensive Notes" w:id="1"/>
      <w:bookmarkEnd w:id="1"/>
      <w:r>
        <w:rPr>
          <w:b w:val="0"/>
        </w:rPr>
      </w:r>
      <w:bookmarkStart w:name="1. Introduction" w:id="2"/>
      <w:bookmarkEnd w:id="2"/>
      <w:r>
        <w:rPr>
          <w:b w:val="0"/>
        </w:rPr>
      </w:r>
      <w:bookmarkStart w:name="2. Core Concepts &amp; Theories" w:id="3"/>
      <w:bookmarkEnd w:id="3"/>
      <w:r>
        <w:rPr>
          <w:b w:val="0"/>
        </w:rPr>
      </w:r>
      <w:bookmarkStart w:name="_bookmark0" w:id="4"/>
      <w:bookmarkEnd w:id="4"/>
      <w:r>
        <w:rPr>
          <w:b w:val="0"/>
        </w:rPr>
      </w:r>
      <w:r>
        <w:rPr>
          <w:color w:val="16314D"/>
        </w:rPr>
        <w:t>Part 1: Comprehensive </w:t>
      </w:r>
      <w:r>
        <w:rPr>
          <w:color w:val="16314D"/>
          <w:spacing w:val="-2"/>
        </w:rPr>
        <w:t>Notes</w:t>
      </w:r>
    </w:p>
    <w:p>
      <w:pPr>
        <w:pStyle w:val="BodyText"/>
        <w:spacing w:line="316" w:lineRule="auto" w:before="179"/>
        <w:ind w:left="91" w:right="249"/>
      </w:pPr>
      <w:r>
        <w:rPr>
          <w:color w:val="23313D"/>
        </w:rPr>
        <w:t>Use the notes actively: pause at examples, complete the practice labs, and apply at least one technique in a </w:t>
      </w:r>
      <w:r>
        <w:rPr>
          <w:color w:val="23313D"/>
        </w:rPr>
        <w:t>real situation each week.</w:t>
      </w:r>
    </w:p>
    <w:p>
      <w:pPr>
        <w:pStyle w:val="BodyText"/>
        <w:spacing w:before="2"/>
      </w:pPr>
    </w:p>
    <w:p>
      <w:pPr>
        <w:pStyle w:val="Heading1"/>
        <w:numPr>
          <w:ilvl w:val="0"/>
          <w:numId w:val="2"/>
        </w:numPr>
        <w:tabs>
          <w:tab w:pos="491" w:val="left" w:leader="none"/>
        </w:tabs>
        <w:spacing w:line="240" w:lineRule="auto" w:before="0" w:after="0"/>
        <w:ind w:left="491" w:right="0" w:hanging="400"/>
        <w:jc w:val="left"/>
      </w:pPr>
      <w:r>
        <w:rPr>
          <w:color w:val="16314D"/>
          <w:spacing w:val="-2"/>
        </w:rPr>
        <w:t>Introduction</w:t>
      </w:r>
    </w:p>
    <w:p>
      <w:pPr>
        <w:pStyle w:val="Heading3"/>
        <w:numPr>
          <w:ilvl w:val="1"/>
          <w:numId w:val="2"/>
        </w:numPr>
        <w:tabs>
          <w:tab w:pos="441" w:val="left" w:leader="none"/>
        </w:tabs>
        <w:spacing w:line="240" w:lineRule="auto" w:before="177" w:after="0"/>
        <w:ind w:left="441" w:right="0" w:hanging="350"/>
        <w:jc w:val="left"/>
      </w:pPr>
      <w:r>
        <w:rPr>
          <w:color w:val="23313D"/>
          <w:spacing w:val="-2"/>
        </w:rPr>
        <w:t>Definition</w:t>
      </w:r>
    </w:p>
    <w:p>
      <w:pPr>
        <w:pStyle w:val="BodyText"/>
        <w:spacing w:line="316" w:lineRule="auto" w:before="100"/>
        <w:ind w:left="91" w:right="249"/>
      </w:pPr>
      <w:r>
        <w:rPr>
          <w:color w:val="23313D"/>
        </w:rPr>
        <w:t>Adaptability is the ability to adjust thoughts, behavior, priorities, and working methods when circumstances change. Flexibility is the willingness and capacity to vary one’s approach without losing sight of the underlying goal. </w:t>
      </w:r>
      <w:r>
        <w:rPr>
          <w:color w:val="23313D"/>
        </w:rPr>
        <w:t>Together, they help a person respond to new information, changing expectations, unfamiliar tools, shifting team structures, and unexpected setbacks.</w:t>
      </w:r>
    </w:p>
    <w:p>
      <w:pPr>
        <w:pStyle w:val="BodyText"/>
        <w:spacing w:line="316" w:lineRule="auto" w:before="123"/>
        <w:ind w:left="91" w:right="88"/>
        <w:jc w:val="both"/>
      </w:pPr>
      <w:r>
        <w:rPr>
          <w:color w:val="23313D"/>
        </w:rPr>
        <w:t>Adaptability does not mean changing direction every time someone makes a request. It means distinguishing what must remain stable from what can change. A useful distinction is values and outcomes on one side, methods and routines on the other. A professional may keep the same quality standard while changing the software, process, or schedule used to achieve it.</w:t>
      </w:r>
    </w:p>
    <w:p>
      <w:pPr>
        <w:pStyle w:val="Heading3"/>
        <w:numPr>
          <w:ilvl w:val="1"/>
          <w:numId w:val="2"/>
        </w:numPr>
        <w:tabs>
          <w:tab w:pos="441" w:val="left" w:leader="none"/>
        </w:tabs>
        <w:spacing w:line="240" w:lineRule="auto" w:before="141" w:after="0"/>
        <w:ind w:left="441" w:right="0" w:hanging="350"/>
        <w:jc w:val="left"/>
      </w:pPr>
      <w:r>
        <w:rPr>
          <w:color w:val="23313D"/>
        </w:rPr>
        <w:t>Why it </w:t>
      </w:r>
      <w:r>
        <w:rPr>
          <w:color w:val="23313D"/>
          <w:spacing w:val="-2"/>
        </w:rPr>
        <w:t>matters</w:t>
      </w:r>
    </w:p>
    <w:p>
      <w:pPr>
        <w:pStyle w:val="BodyText"/>
        <w:spacing w:line="316" w:lineRule="auto" w:before="101"/>
        <w:ind w:left="91" w:right="581"/>
      </w:pPr>
      <w:r>
        <w:rPr>
          <w:color w:val="23313D"/>
        </w:rPr>
        <w:t>Careers are increasingly shaped by changing technology, customer expectations, organizational priorities, and cross-functional work. Students also face changing course requirements, new learning tools, and uncertain </w:t>
      </w:r>
      <w:r>
        <w:rPr>
          <w:color w:val="23313D"/>
        </w:rPr>
        <w:t>career</w:t>
      </w:r>
    </w:p>
    <w:p>
      <w:pPr>
        <w:pStyle w:val="BodyText"/>
        <w:spacing w:line="316" w:lineRule="auto" w:before="2"/>
        <w:ind w:left="91" w:right="249"/>
      </w:pPr>
      <w:r>
        <w:rPr>
          <w:color w:val="23313D"/>
        </w:rPr>
        <w:t>paths. People who can learn, unlearn, and relearn reduce the friction created by change and recover more quickly when</w:t>
      </w:r>
      <w:r>
        <w:rPr>
          <w:color w:val="23313D"/>
          <w:spacing w:val="40"/>
        </w:rPr>
        <w:t> </w:t>
      </w:r>
      <w:r>
        <w:rPr>
          <w:color w:val="23313D"/>
        </w:rPr>
        <w:t>an initial plan no longer fits.</w:t>
      </w:r>
    </w:p>
    <w:p>
      <w:pPr>
        <w:pStyle w:val="BodyText"/>
        <w:spacing w:line="316" w:lineRule="auto" w:before="121"/>
        <w:ind w:left="91" w:right="249"/>
      </w:pPr>
      <w:r>
        <w:rPr>
          <w:color w:val="23313D"/>
        </w:rPr>
        <w:t>In personal life, flexibility supports travel changes, family responsibilities, new environments, and unexpected opportunities. Adaptability becomes especially important when the correct response is not known in advance. In </w:t>
      </w:r>
      <w:r>
        <w:rPr>
          <w:color w:val="23313D"/>
        </w:rPr>
        <w:t>such situations, the goal is not perfect prediction; it is effective adjustment.</w:t>
      </w:r>
    </w:p>
    <w:p>
      <w:pPr>
        <w:pStyle w:val="Heading3"/>
        <w:numPr>
          <w:ilvl w:val="1"/>
          <w:numId w:val="2"/>
        </w:numPr>
        <w:tabs>
          <w:tab w:pos="441" w:val="left" w:leader="none"/>
        </w:tabs>
        <w:spacing w:line="240" w:lineRule="auto" w:before="140" w:after="0"/>
        <w:ind w:left="441" w:right="0" w:hanging="350"/>
        <w:jc w:val="left"/>
      </w:pPr>
      <w:r>
        <w:rPr>
          <w:color w:val="23313D"/>
        </w:rPr>
        <w:t>Context and real-world </w:t>
      </w:r>
      <w:r>
        <w:rPr>
          <w:color w:val="23313D"/>
          <w:spacing w:val="-2"/>
        </w:rPr>
        <w:t>relevance</w:t>
      </w:r>
    </w:p>
    <w:p>
      <w:pPr>
        <w:pStyle w:val="BodyText"/>
        <w:spacing w:line="316" w:lineRule="auto" w:before="101"/>
        <w:ind w:left="91" w:right="295"/>
        <w:jc w:val="both"/>
      </w:pPr>
      <w:r>
        <w:rPr>
          <w:color w:val="23313D"/>
        </w:rPr>
        <w:t>Historically, many jobs rewarded consistency within stable routines. Modern knowledge work still values consistency, but it also rewards learning speed and the ability to operate across changing conditions. Digital transformation, </w:t>
      </w:r>
      <w:r>
        <w:rPr>
          <w:color w:val="23313D"/>
        </w:rPr>
        <w:t>hybrid work, automation, and shifting customer needs make “how we did it last time” an incomplete guide.</w:t>
      </w:r>
    </w:p>
    <w:p>
      <w:pPr>
        <w:pStyle w:val="BodyText"/>
        <w:spacing w:line="316" w:lineRule="auto" w:before="122"/>
        <w:ind w:left="91" w:right="249"/>
      </w:pPr>
      <w:r>
        <w:rPr>
          <w:color w:val="23313D"/>
        </w:rPr>
        <w:t>Example: a graduate joins a team and discovers that the promised tool is being replaced during the first month. A rigid response is to wait until the new tool is perfect. An adaptable response is to learn the replacement, preserve the core outcome, identify temporary workarounds, and document what changes. The person is not abandoning standards; </w:t>
      </w:r>
      <w:r>
        <w:rPr>
          <w:color w:val="23313D"/>
        </w:rPr>
        <w:t>they are updating methods.</w:t>
      </w:r>
    </w:p>
    <w:p>
      <w:pPr>
        <w:pStyle w:val="Heading3"/>
        <w:numPr>
          <w:ilvl w:val="1"/>
          <w:numId w:val="2"/>
        </w:numPr>
        <w:tabs>
          <w:tab w:pos="441" w:val="left" w:leader="none"/>
        </w:tabs>
        <w:spacing w:line="240" w:lineRule="auto" w:before="141" w:after="0"/>
        <w:ind w:left="441" w:right="0" w:hanging="350"/>
        <w:jc w:val="left"/>
      </w:pPr>
      <w:r>
        <w:rPr>
          <w:color w:val="23313D"/>
        </w:rPr>
        <w:t>Practice </w:t>
      </w:r>
      <w:r>
        <w:rPr>
          <w:color w:val="23313D"/>
          <w:spacing w:val="-5"/>
        </w:rPr>
        <w:t>lab</w:t>
      </w:r>
    </w:p>
    <w:p>
      <w:pPr>
        <w:pStyle w:val="BodyText"/>
        <w:spacing w:line="316" w:lineRule="auto" w:before="101"/>
        <w:ind w:left="91" w:right="249"/>
      </w:pPr>
      <w:r>
        <w:rPr>
          <w:color w:val="23313D"/>
        </w:rPr>
        <w:t>Write down one change you resisted recently. Identify what you were protecting: quality, certainty, status, comfort, </w:t>
      </w:r>
      <w:r>
        <w:rPr>
          <w:color w:val="23313D"/>
        </w:rPr>
        <w:t>time,</w:t>
      </w:r>
      <w:r>
        <w:rPr>
          <w:color w:val="23313D"/>
          <w:spacing w:val="80"/>
        </w:rPr>
        <w:t> </w:t>
      </w:r>
      <w:r>
        <w:rPr>
          <w:color w:val="23313D"/>
        </w:rPr>
        <w:t>or identity. Then separate the part that truly needed protection from the part that could have changed. This reflection</w:t>
      </w:r>
      <w:r>
        <w:rPr>
          <w:color w:val="23313D"/>
          <w:spacing w:val="80"/>
        </w:rPr>
        <w:t> </w:t>
      </w:r>
      <w:r>
        <w:rPr>
          <w:color w:val="23313D"/>
        </w:rPr>
        <w:t>turns vague resistance into a concrete adaptation choice.</w:t>
      </w:r>
    </w:p>
    <w:p>
      <w:pPr>
        <w:pStyle w:val="BodyText"/>
        <w:spacing w:before="182"/>
      </w:pPr>
    </w:p>
    <w:p>
      <w:pPr>
        <w:pStyle w:val="Heading1"/>
        <w:numPr>
          <w:ilvl w:val="0"/>
          <w:numId w:val="2"/>
        </w:numPr>
        <w:tabs>
          <w:tab w:pos="491" w:val="left" w:leader="none"/>
        </w:tabs>
        <w:spacing w:line="240" w:lineRule="auto" w:before="1" w:after="0"/>
        <w:ind w:left="491" w:right="0" w:hanging="400"/>
        <w:jc w:val="left"/>
      </w:pPr>
      <w:r>
        <w:rPr>
          <w:color w:val="16314D"/>
        </w:rPr>
        <w:t>Core Concepts &amp; </w:t>
      </w:r>
      <w:r>
        <w:rPr>
          <w:color w:val="16314D"/>
          <w:spacing w:val="-2"/>
        </w:rPr>
        <w:t>Theories</w:t>
      </w:r>
    </w:p>
    <w:p>
      <w:pPr>
        <w:pStyle w:val="Heading3"/>
        <w:numPr>
          <w:ilvl w:val="1"/>
          <w:numId w:val="2"/>
        </w:numPr>
        <w:tabs>
          <w:tab w:pos="441" w:val="left" w:leader="none"/>
        </w:tabs>
        <w:spacing w:line="240" w:lineRule="auto" w:before="176" w:after="0"/>
        <w:ind w:left="441" w:right="0" w:hanging="350"/>
        <w:jc w:val="left"/>
      </w:pPr>
      <w:r>
        <w:rPr>
          <w:color w:val="23313D"/>
        </w:rPr>
        <w:t>Change response and </w:t>
      </w:r>
      <w:r>
        <w:rPr>
          <w:color w:val="23313D"/>
          <w:spacing w:val="-2"/>
        </w:rPr>
        <w:t>transition</w:t>
      </w:r>
    </w:p>
    <w:p>
      <w:pPr>
        <w:pStyle w:val="BodyText"/>
        <w:spacing w:line="316" w:lineRule="auto" w:before="101"/>
        <w:ind w:left="91" w:right="88"/>
        <w:jc w:val="both"/>
      </w:pPr>
      <w:r>
        <w:rPr>
          <w:color w:val="23313D"/>
        </w:rPr>
        <w:t>Change is an external event; transition is the internal adjustment that follows. People may need time to understand </w:t>
      </w:r>
      <w:r>
        <w:rPr>
          <w:color w:val="23313D"/>
        </w:rPr>
        <w:t>what</w:t>
      </w:r>
      <w:r>
        <w:rPr>
          <w:color w:val="23313D"/>
          <w:spacing w:val="80"/>
        </w:rPr>
        <w:t> </w:t>
      </w:r>
      <w:r>
        <w:rPr>
          <w:color w:val="23313D"/>
        </w:rPr>
        <w:t>is ending, what is uncertain, and what a new way of working requires. Recognizing this distinction helps managers avoid treating every hesitation as refusal. A person may support the change while still needing information, practice, or time to rebuild routines.</w:t>
      </w:r>
    </w:p>
    <w:p>
      <w:pPr>
        <w:pStyle w:val="BodyText"/>
        <w:spacing w:line="316" w:lineRule="auto" w:before="123"/>
        <w:ind w:left="91" w:right="329"/>
      </w:pPr>
      <w:r>
        <w:rPr>
          <w:color w:val="23313D"/>
        </w:rPr>
        <w:t>A practical three-stage view is prepare, experiment, stabilize. Prepare by clarifying what is changing and why. Experiment with low-risk behaviors that provide feedback. Stabilize the approaches that work and retire those that </w:t>
      </w:r>
      <w:r>
        <w:rPr>
          <w:color w:val="23313D"/>
        </w:rPr>
        <w:t>do not. This creates movement without pretending that every uncertainty can be eliminated first.</w:t>
      </w:r>
    </w:p>
    <w:p>
      <w:pPr>
        <w:pStyle w:val="BodyText"/>
        <w:spacing w:after="0" w:line="316" w:lineRule="auto"/>
        <w:sectPr>
          <w:pgSz w:w="11910" w:h="16840"/>
          <w:pgMar w:header="374" w:footer="410" w:top="680" w:bottom="600" w:left="992" w:right="992"/>
        </w:sectPr>
      </w:pPr>
    </w:p>
    <w:p>
      <w:pPr>
        <w:pStyle w:val="BodyText"/>
        <w:spacing w:before="221"/>
        <w:rPr>
          <w:sz w:val="21"/>
        </w:rPr>
      </w:pPr>
    </w:p>
    <w:p>
      <w:pPr>
        <w:pStyle w:val="Heading3"/>
        <w:numPr>
          <w:ilvl w:val="1"/>
          <w:numId w:val="2"/>
        </w:numPr>
        <w:tabs>
          <w:tab w:pos="441" w:val="left" w:leader="none"/>
        </w:tabs>
        <w:spacing w:line="240" w:lineRule="auto" w:before="0" w:after="0"/>
        <w:ind w:left="441" w:right="0" w:hanging="350"/>
        <w:jc w:val="left"/>
      </w:pPr>
      <w:r>
        <w:rPr>
          <w:color w:val="23313D"/>
        </w:rPr>
        <w:t>Growth mindset and learning </w:t>
      </w:r>
      <w:r>
        <w:rPr>
          <w:color w:val="23313D"/>
          <w:spacing w:val="-2"/>
        </w:rPr>
        <w:t>orientation</w:t>
      </w:r>
    </w:p>
    <w:p>
      <w:pPr>
        <w:pStyle w:val="BodyText"/>
        <w:spacing w:line="316" w:lineRule="auto" w:before="101"/>
        <w:ind w:left="91" w:right="329"/>
      </w:pPr>
      <w:r>
        <w:rPr>
          <w:color w:val="23313D"/>
        </w:rPr>
        <w:t>A learning orientation treats capability as improvable through effort, feedback, strategy, and support. In an </w:t>
      </w:r>
      <w:r>
        <w:rPr>
          <w:color w:val="23313D"/>
        </w:rPr>
        <w:t>adaptable mindset, mistakes are data about the current approach. This does not mean every failure should be celebrated; it means failure can be analyzed for what it teaches when the goal is learning.</w:t>
      </w:r>
    </w:p>
    <w:p>
      <w:pPr>
        <w:pStyle w:val="BodyText"/>
        <w:spacing w:line="316" w:lineRule="auto" w:before="122"/>
        <w:ind w:left="91" w:right="249"/>
      </w:pPr>
      <w:r>
        <w:rPr>
          <w:color w:val="23313D"/>
        </w:rPr>
        <w:t>For example, a student who struggles with a new coding language can say “I am not a programming person” or “my current practice method is not producing enough understanding.” The second framing leaves room to change </w:t>
      </w:r>
      <w:r>
        <w:rPr>
          <w:color w:val="23313D"/>
        </w:rPr>
        <w:t>strategy, seek help, and continue. Adaptability grows when identity is not permanently tied to one current level of skill.</w:t>
      </w:r>
    </w:p>
    <w:p>
      <w:pPr>
        <w:pStyle w:val="Heading3"/>
        <w:numPr>
          <w:ilvl w:val="1"/>
          <w:numId w:val="2"/>
        </w:numPr>
        <w:tabs>
          <w:tab w:pos="441" w:val="left" w:leader="none"/>
        </w:tabs>
        <w:spacing w:line="240" w:lineRule="auto" w:before="141" w:after="0"/>
        <w:ind w:left="441" w:right="0" w:hanging="350"/>
        <w:jc w:val="left"/>
      </w:pPr>
      <w:r>
        <w:rPr>
          <w:color w:val="23313D"/>
        </w:rPr>
        <w:t>Comfort zone, productive stretch, and </w:t>
      </w:r>
      <w:r>
        <w:rPr>
          <w:color w:val="23313D"/>
          <w:spacing w:val="-2"/>
        </w:rPr>
        <w:t>resilience</w:t>
      </w:r>
    </w:p>
    <w:p>
      <w:pPr>
        <w:pStyle w:val="BodyText"/>
        <w:spacing w:line="316" w:lineRule="auto" w:before="100"/>
        <w:ind w:left="91" w:right="169"/>
      </w:pPr>
      <w:r>
        <w:rPr>
          <w:color w:val="23313D"/>
        </w:rPr>
        <w:t>Adaptation requires leaving familiar routines, but constant disruption is not automatically beneficial. A useful goal </w:t>
      </w:r>
      <w:r>
        <w:rPr>
          <w:color w:val="23313D"/>
        </w:rPr>
        <w:t>is productive stretch: enough novelty to build capability without so much overload that learning collapses. Resilience contributes because setbacks are common when a person operates outside familiar patterns.</w:t>
      </w:r>
    </w:p>
    <w:p>
      <w:pPr>
        <w:pStyle w:val="BodyText"/>
        <w:spacing w:line="316" w:lineRule="auto" w:before="123"/>
        <w:ind w:left="91" w:right="249"/>
      </w:pPr>
      <w:r>
        <w:rPr>
          <w:color w:val="23313D"/>
        </w:rPr>
        <w:t>Resilience includes recovery, perspective, social support, and the ability to return to purposeful action after disappointment. It is not the same as never feeling stress. An adaptable person can acknowledge difficulty and </w:t>
      </w:r>
      <w:r>
        <w:rPr>
          <w:color w:val="23313D"/>
        </w:rPr>
        <w:t>still identify the next useful move.</w:t>
      </w:r>
    </w:p>
    <w:p>
      <w:pPr>
        <w:pStyle w:val="Heading3"/>
        <w:numPr>
          <w:ilvl w:val="1"/>
          <w:numId w:val="2"/>
        </w:numPr>
        <w:tabs>
          <w:tab w:pos="441" w:val="left" w:leader="none"/>
        </w:tabs>
        <w:spacing w:line="240" w:lineRule="auto" w:before="140" w:after="0"/>
        <w:ind w:left="441" w:right="0" w:hanging="350"/>
        <w:jc w:val="left"/>
      </w:pPr>
      <w:r>
        <w:rPr>
          <w:color w:val="23313D"/>
        </w:rPr>
        <w:t>Cognitive flexibility and perspective </w:t>
      </w:r>
      <w:r>
        <w:rPr>
          <w:color w:val="23313D"/>
          <w:spacing w:val="-2"/>
        </w:rPr>
        <w:t>shifting</w:t>
      </w:r>
    </w:p>
    <w:p>
      <w:pPr>
        <w:pStyle w:val="BodyText"/>
        <w:spacing w:line="316" w:lineRule="auto" w:before="101"/>
        <w:ind w:left="91" w:right="249"/>
      </w:pPr>
      <w:r>
        <w:rPr>
          <w:color w:val="23313D"/>
        </w:rPr>
        <w:t>Cognitive flexibility is the ability to consider multiple interpretations, rules, or strategies rather than becoming locked </w:t>
      </w:r>
      <w:r>
        <w:rPr>
          <w:color w:val="23313D"/>
        </w:rPr>
        <w:t>into one</w:t>
      </w:r>
      <w:r>
        <w:rPr>
          <w:color w:val="23313D"/>
          <w:spacing w:val="17"/>
        </w:rPr>
        <w:t> </w:t>
      </w:r>
      <w:r>
        <w:rPr>
          <w:color w:val="23313D"/>
        </w:rPr>
        <w:t>mental</w:t>
      </w:r>
      <w:r>
        <w:rPr>
          <w:color w:val="23313D"/>
          <w:spacing w:val="17"/>
        </w:rPr>
        <w:t> </w:t>
      </w:r>
      <w:r>
        <w:rPr>
          <w:color w:val="23313D"/>
        </w:rPr>
        <w:t>model.</w:t>
      </w:r>
      <w:r>
        <w:rPr>
          <w:color w:val="23313D"/>
          <w:spacing w:val="17"/>
        </w:rPr>
        <w:t> </w:t>
      </w:r>
      <w:r>
        <w:rPr>
          <w:color w:val="23313D"/>
        </w:rPr>
        <w:t>One</w:t>
      </w:r>
      <w:r>
        <w:rPr>
          <w:color w:val="23313D"/>
          <w:spacing w:val="17"/>
        </w:rPr>
        <w:t> </w:t>
      </w:r>
      <w:r>
        <w:rPr>
          <w:color w:val="23313D"/>
        </w:rPr>
        <w:t>exercise</w:t>
      </w:r>
      <w:r>
        <w:rPr>
          <w:color w:val="23313D"/>
          <w:spacing w:val="17"/>
        </w:rPr>
        <w:t> </w:t>
      </w:r>
      <w:r>
        <w:rPr>
          <w:color w:val="23313D"/>
        </w:rPr>
        <w:t>is</w:t>
      </w:r>
      <w:r>
        <w:rPr>
          <w:color w:val="23313D"/>
          <w:spacing w:val="17"/>
        </w:rPr>
        <w:t> </w:t>
      </w:r>
      <w:r>
        <w:rPr>
          <w:color w:val="23313D"/>
        </w:rPr>
        <w:t>to</w:t>
      </w:r>
      <w:r>
        <w:rPr>
          <w:color w:val="23313D"/>
          <w:spacing w:val="17"/>
        </w:rPr>
        <w:t> </w:t>
      </w:r>
      <w:r>
        <w:rPr>
          <w:color w:val="23313D"/>
        </w:rPr>
        <w:t>generate</w:t>
      </w:r>
      <w:r>
        <w:rPr>
          <w:color w:val="23313D"/>
          <w:spacing w:val="17"/>
        </w:rPr>
        <w:t> </w:t>
      </w:r>
      <w:r>
        <w:rPr>
          <w:color w:val="23313D"/>
        </w:rPr>
        <w:t>three</w:t>
      </w:r>
      <w:r>
        <w:rPr>
          <w:color w:val="23313D"/>
          <w:spacing w:val="17"/>
        </w:rPr>
        <w:t> </w:t>
      </w:r>
      <w:r>
        <w:rPr>
          <w:color w:val="23313D"/>
        </w:rPr>
        <w:t>ways</w:t>
      </w:r>
      <w:r>
        <w:rPr>
          <w:color w:val="23313D"/>
          <w:spacing w:val="17"/>
        </w:rPr>
        <w:t> </w:t>
      </w:r>
      <w:r>
        <w:rPr>
          <w:color w:val="23313D"/>
        </w:rPr>
        <w:t>to</w:t>
      </w:r>
      <w:r>
        <w:rPr>
          <w:color w:val="23313D"/>
          <w:spacing w:val="17"/>
        </w:rPr>
        <w:t> </w:t>
      </w:r>
      <w:r>
        <w:rPr>
          <w:color w:val="23313D"/>
        </w:rPr>
        <w:t>solve</w:t>
      </w:r>
      <w:r>
        <w:rPr>
          <w:color w:val="23313D"/>
          <w:spacing w:val="17"/>
        </w:rPr>
        <w:t> </w:t>
      </w:r>
      <w:r>
        <w:rPr>
          <w:color w:val="23313D"/>
        </w:rPr>
        <w:t>the</w:t>
      </w:r>
      <w:r>
        <w:rPr>
          <w:color w:val="23313D"/>
          <w:spacing w:val="17"/>
        </w:rPr>
        <w:t> </w:t>
      </w:r>
      <w:r>
        <w:rPr>
          <w:color w:val="23313D"/>
        </w:rPr>
        <w:t>same</w:t>
      </w:r>
      <w:r>
        <w:rPr>
          <w:color w:val="23313D"/>
          <w:spacing w:val="17"/>
        </w:rPr>
        <w:t> </w:t>
      </w:r>
      <w:r>
        <w:rPr>
          <w:color w:val="23313D"/>
        </w:rPr>
        <w:t>problem.</w:t>
      </w:r>
      <w:r>
        <w:rPr>
          <w:color w:val="23313D"/>
          <w:spacing w:val="17"/>
        </w:rPr>
        <w:t> </w:t>
      </w:r>
      <w:r>
        <w:rPr>
          <w:color w:val="23313D"/>
        </w:rPr>
        <w:t>Another</w:t>
      </w:r>
      <w:r>
        <w:rPr>
          <w:color w:val="23313D"/>
          <w:spacing w:val="17"/>
        </w:rPr>
        <w:t> </w:t>
      </w:r>
      <w:r>
        <w:rPr>
          <w:color w:val="23313D"/>
        </w:rPr>
        <w:t>is</w:t>
      </w:r>
      <w:r>
        <w:rPr>
          <w:color w:val="23313D"/>
          <w:spacing w:val="17"/>
        </w:rPr>
        <w:t> </w:t>
      </w:r>
      <w:r>
        <w:rPr>
          <w:color w:val="23313D"/>
        </w:rPr>
        <w:t>to</w:t>
      </w:r>
      <w:r>
        <w:rPr>
          <w:color w:val="23313D"/>
          <w:spacing w:val="17"/>
        </w:rPr>
        <w:t> </w:t>
      </w:r>
      <w:r>
        <w:rPr>
          <w:color w:val="23313D"/>
        </w:rPr>
        <w:t>ask</w:t>
      </w:r>
      <w:r>
        <w:rPr>
          <w:color w:val="23313D"/>
          <w:spacing w:val="17"/>
        </w:rPr>
        <w:t> </w:t>
      </w:r>
      <w:r>
        <w:rPr>
          <w:color w:val="23313D"/>
        </w:rPr>
        <w:t>how</w:t>
      </w:r>
      <w:r>
        <w:rPr>
          <w:color w:val="23313D"/>
          <w:spacing w:val="17"/>
        </w:rPr>
        <w:t> </w:t>
      </w:r>
      <w:r>
        <w:rPr>
          <w:color w:val="23313D"/>
        </w:rPr>
        <w:t>a customer, manager, new employee, or technical expert might interpret the situation differently.</w:t>
      </w:r>
    </w:p>
    <w:p>
      <w:pPr>
        <w:pStyle w:val="BodyText"/>
        <w:spacing w:line="316" w:lineRule="auto" w:before="122"/>
        <w:ind w:left="91" w:right="329"/>
      </w:pPr>
      <w:r>
        <w:rPr>
          <w:color w:val="23313D"/>
        </w:rPr>
        <w:t>Perspective shifting is valuable when teams disagree. Instead of asking “Who is right?”, first ask “What information </w:t>
      </w:r>
      <w:r>
        <w:rPr>
          <w:color w:val="23313D"/>
        </w:rPr>
        <w:t>or priority is each person optimizing for?” The answer often reveals that people are solving different versions of the </w:t>
      </w:r>
      <w:r>
        <w:rPr>
          <w:color w:val="23313D"/>
          <w:spacing w:val="-2"/>
        </w:rPr>
        <w:t>problem.</w:t>
      </w:r>
    </w:p>
    <w:p>
      <w:pPr>
        <w:pStyle w:val="Heading3"/>
        <w:numPr>
          <w:ilvl w:val="1"/>
          <w:numId w:val="2"/>
        </w:numPr>
        <w:tabs>
          <w:tab w:pos="441" w:val="left" w:leader="none"/>
        </w:tabs>
        <w:spacing w:line="240" w:lineRule="auto" w:before="140" w:after="0"/>
        <w:ind w:left="441" w:right="0" w:hanging="350"/>
        <w:jc w:val="left"/>
      </w:pPr>
      <w:r>
        <w:rPr>
          <w:color w:val="23313D"/>
        </w:rPr>
        <w:t>Learning agility and feedback </w:t>
      </w:r>
      <w:r>
        <w:rPr>
          <w:color w:val="23313D"/>
          <w:spacing w:val="-2"/>
        </w:rPr>
        <w:t>loops</w:t>
      </w:r>
    </w:p>
    <w:p>
      <w:pPr>
        <w:pStyle w:val="BodyText"/>
        <w:spacing w:line="316" w:lineRule="auto" w:before="101"/>
        <w:ind w:left="91" w:right="249"/>
      </w:pPr>
      <w:r>
        <w:rPr>
          <w:color w:val="23313D"/>
        </w:rPr>
        <w:t>Learning agility is the capacity to learn quickly from unfamiliar experiences and apply lessons in new contexts. It</w:t>
      </w:r>
      <w:r>
        <w:rPr>
          <w:color w:val="23313D"/>
          <w:spacing w:val="40"/>
        </w:rPr>
        <w:t> </w:t>
      </w:r>
      <w:r>
        <w:rPr>
          <w:color w:val="23313D"/>
        </w:rPr>
        <w:t>depends on curiosity, experimentation, feedback seeking, reflection, and transfer. The transfer step is crucial: a </w:t>
      </w:r>
      <w:r>
        <w:rPr>
          <w:color w:val="23313D"/>
        </w:rPr>
        <w:t>lesson from one project should be deliberately converted into a principle or behavior that can be used somewhere else.</w:t>
      </w:r>
    </w:p>
    <w:p>
      <w:pPr>
        <w:pStyle w:val="BodyText"/>
        <w:spacing w:line="316" w:lineRule="auto" w:before="122"/>
        <w:ind w:left="91"/>
      </w:pPr>
      <w:r>
        <w:rPr>
          <w:color w:val="23313D"/>
        </w:rPr>
        <w:t>A simple loop is Notice, Interpret, Experiment, Review. Notice what changed. Interpret what the new conditions </w:t>
      </w:r>
      <w:r>
        <w:rPr>
          <w:color w:val="23313D"/>
        </w:rPr>
        <w:t>imply. Experiment with a response. Review the result and adjust. Repeating the loop builds practical flexibility.</w:t>
      </w:r>
    </w:p>
    <w:p>
      <w:pPr>
        <w:pStyle w:val="Heading3"/>
        <w:numPr>
          <w:ilvl w:val="1"/>
          <w:numId w:val="2"/>
        </w:numPr>
        <w:tabs>
          <w:tab w:pos="441" w:val="left" w:leader="none"/>
        </w:tabs>
        <w:spacing w:line="240" w:lineRule="auto" w:before="139" w:after="0"/>
        <w:ind w:left="441" w:right="0" w:hanging="350"/>
        <w:jc w:val="left"/>
      </w:pPr>
      <w:r>
        <w:rPr>
          <w:color w:val="23313D"/>
        </w:rPr>
        <w:t>Frameworks for </w:t>
      </w:r>
      <w:r>
        <w:rPr>
          <w:color w:val="23313D"/>
          <w:spacing w:val="-2"/>
        </w:rPr>
        <w:t>adaptation</w:t>
      </w:r>
    </w:p>
    <w:p>
      <w:pPr>
        <w:pStyle w:val="BodyText"/>
        <w:spacing w:line="316" w:lineRule="auto" w:before="101"/>
        <w:ind w:left="91" w:right="169"/>
      </w:pPr>
      <w:r>
        <w:rPr>
          <w:color w:val="23313D"/>
        </w:rPr>
        <w:t>Useful frameworks include the Plan-Do-Study-Act cycle for iterative improvement, OODA-style loops for observing </w:t>
      </w:r>
      <w:r>
        <w:rPr>
          <w:color w:val="23313D"/>
        </w:rPr>
        <w:t>and updating under pressure, and scenario planning for preparing multiple plausible futures. Another useful framework is “fixed, flexible, first”: identify what is fixed, what is flexible, and what action should happen first.</w:t>
      </w:r>
    </w:p>
    <w:p>
      <w:pPr>
        <w:pStyle w:val="BodyText"/>
        <w:spacing w:line="316" w:lineRule="auto" w:before="123"/>
        <w:ind w:left="91" w:right="249"/>
      </w:pPr>
      <w:r>
        <w:rPr>
          <w:color w:val="23313D"/>
        </w:rPr>
        <w:t>The framework should match the situation. A small change may need only a quick experiment. A major </w:t>
      </w:r>
      <w:r>
        <w:rPr>
          <w:color w:val="23313D"/>
        </w:rPr>
        <w:t>organizational shift may require stakeholder mapping, communication, training, transition support, and contingency planning. The principle is proportionate adaptation rather than constant reinvention.</w:t>
      </w:r>
    </w:p>
    <w:p>
      <w:pPr>
        <w:pStyle w:val="Heading3"/>
        <w:numPr>
          <w:ilvl w:val="1"/>
          <w:numId w:val="2"/>
        </w:numPr>
        <w:tabs>
          <w:tab w:pos="441" w:val="left" w:leader="none"/>
        </w:tabs>
        <w:spacing w:line="240" w:lineRule="auto" w:before="140" w:after="0"/>
        <w:ind w:left="441" w:right="0" w:hanging="350"/>
        <w:jc w:val="left"/>
      </w:pPr>
      <w:r>
        <w:rPr>
          <w:color w:val="23313D"/>
        </w:rPr>
        <w:t>Sustainable </w:t>
      </w:r>
      <w:r>
        <w:rPr>
          <w:color w:val="23313D"/>
          <w:spacing w:val="-2"/>
        </w:rPr>
        <w:t>adaptability</w:t>
      </w:r>
    </w:p>
    <w:p>
      <w:pPr>
        <w:pStyle w:val="BodyText"/>
        <w:spacing w:line="316" w:lineRule="auto" w:before="100"/>
        <w:ind w:left="91" w:right="249"/>
      </w:pPr>
      <w:r>
        <w:rPr>
          <w:color w:val="23313D"/>
        </w:rPr>
        <w:t>Sustainable adaptability balances openness with stability. People learn more effectively when they know what they </w:t>
      </w:r>
      <w:r>
        <w:rPr>
          <w:color w:val="23313D"/>
        </w:rPr>
        <w:t>can rely on while the environment is changing. Create a small set of anchors: the purpose of the work, essential standards, decision rights, and the next review point. Around those anchors, allow methods to evolve. This prevents two common extremes: rigid resistance and chaotic change.</w:t>
      </w:r>
    </w:p>
    <w:p>
      <w:pPr>
        <w:pStyle w:val="BodyText"/>
        <w:spacing w:line="316" w:lineRule="auto" w:before="124"/>
        <w:ind w:left="91" w:right="169"/>
      </w:pPr>
      <w:r>
        <w:rPr>
          <w:color w:val="23313D"/>
        </w:rPr>
        <w:t>It</w:t>
      </w:r>
      <w:r>
        <w:rPr>
          <w:color w:val="23313D"/>
          <w:spacing w:val="21"/>
        </w:rPr>
        <w:t> </w:t>
      </w:r>
      <w:r>
        <w:rPr>
          <w:color w:val="23313D"/>
        </w:rPr>
        <w:t>is</w:t>
      </w:r>
      <w:r>
        <w:rPr>
          <w:color w:val="23313D"/>
          <w:spacing w:val="21"/>
        </w:rPr>
        <w:t> </w:t>
      </w:r>
      <w:r>
        <w:rPr>
          <w:color w:val="23313D"/>
        </w:rPr>
        <w:t>also</w:t>
      </w:r>
      <w:r>
        <w:rPr>
          <w:color w:val="23313D"/>
          <w:spacing w:val="21"/>
        </w:rPr>
        <w:t> </w:t>
      </w:r>
      <w:r>
        <w:rPr>
          <w:color w:val="23313D"/>
        </w:rPr>
        <w:t>useful</w:t>
      </w:r>
      <w:r>
        <w:rPr>
          <w:color w:val="23313D"/>
          <w:spacing w:val="21"/>
        </w:rPr>
        <w:t> </w:t>
      </w:r>
      <w:r>
        <w:rPr>
          <w:color w:val="23313D"/>
        </w:rPr>
        <w:t>to</w:t>
      </w:r>
      <w:r>
        <w:rPr>
          <w:color w:val="23313D"/>
          <w:spacing w:val="21"/>
        </w:rPr>
        <w:t> </w:t>
      </w:r>
      <w:r>
        <w:rPr>
          <w:color w:val="23313D"/>
        </w:rPr>
        <w:t>distinguish</w:t>
      </w:r>
      <w:r>
        <w:rPr>
          <w:color w:val="23313D"/>
          <w:spacing w:val="21"/>
        </w:rPr>
        <w:t> </w:t>
      </w:r>
      <w:r>
        <w:rPr>
          <w:color w:val="23313D"/>
        </w:rPr>
        <w:t>fast</w:t>
      </w:r>
      <w:r>
        <w:rPr>
          <w:color w:val="23313D"/>
          <w:spacing w:val="21"/>
        </w:rPr>
        <w:t> </w:t>
      </w:r>
      <w:r>
        <w:rPr>
          <w:color w:val="23313D"/>
        </w:rPr>
        <w:t>adaptation</w:t>
      </w:r>
      <w:r>
        <w:rPr>
          <w:color w:val="23313D"/>
          <w:spacing w:val="21"/>
        </w:rPr>
        <w:t> </w:t>
      </w:r>
      <w:r>
        <w:rPr>
          <w:color w:val="23313D"/>
        </w:rPr>
        <w:t>from</w:t>
      </w:r>
      <w:r>
        <w:rPr>
          <w:color w:val="23313D"/>
          <w:spacing w:val="21"/>
        </w:rPr>
        <w:t> </w:t>
      </w:r>
      <w:r>
        <w:rPr>
          <w:color w:val="23313D"/>
        </w:rPr>
        <w:t>slow</w:t>
      </w:r>
      <w:r>
        <w:rPr>
          <w:color w:val="23313D"/>
          <w:spacing w:val="21"/>
        </w:rPr>
        <w:t> </w:t>
      </w:r>
      <w:r>
        <w:rPr>
          <w:color w:val="23313D"/>
        </w:rPr>
        <w:t>adaptation.</w:t>
      </w:r>
      <w:r>
        <w:rPr>
          <w:color w:val="23313D"/>
          <w:spacing w:val="21"/>
        </w:rPr>
        <w:t> </w:t>
      </w:r>
      <w:r>
        <w:rPr>
          <w:color w:val="23313D"/>
        </w:rPr>
        <w:t>A</w:t>
      </w:r>
      <w:r>
        <w:rPr>
          <w:color w:val="23313D"/>
          <w:spacing w:val="21"/>
        </w:rPr>
        <w:t> </w:t>
      </w:r>
      <w:r>
        <w:rPr>
          <w:color w:val="23313D"/>
        </w:rPr>
        <w:t>time-sensitive</w:t>
      </w:r>
      <w:r>
        <w:rPr>
          <w:color w:val="23313D"/>
          <w:spacing w:val="21"/>
        </w:rPr>
        <w:t> </w:t>
      </w:r>
      <w:r>
        <w:rPr>
          <w:color w:val="23313D"/>
        </w:rPr>
        <w:t>operational</w:t>
      </w:r>
      <w:r>
        <w:rPr>
          <w:color w:val="23313D"/>
          <w:spacing w:val="21"/>
        </w:rPr>
        <w:t> </w:t>
      </w:r>
      <w:r>
        <w:rPr>
          <w:color w:val="23313D"/>
        </w:rPr>
        <w:t>issue</w:t>
      </w:r>
      <w:r>
        <w:rPr>
          <w:color w:val="23313D"/>
          <w:spacing w:val="21"/>
        </w:rPr>
        <w:t> </w:t>
      </w:r>
      <w:r>
        <w:rPr>
          <w:color w:val="23313D"/>
        </w:rPr>
        <w:t>may</w:t>
      </w:r>
      <w:r>
        <w:rPr>
          <w:color w:val="23313D"/>
          <w:spacing w:val="21"/>
        </w:rPr>
        <w:t> </w:t>
      </w:r>
      <w:r>
        <w:rPr>
          <w:color w:val="23313D"/>
        </w:rPr>
        <w:t>require</w:t>
      </w:r>
      <w:r>
        <w:rPr>
          <w:color w:val="23313D"/>
          <w:spacing w:val="21"/>
        </w:rPr>
        <w:t> </w:t>
      </w:r>
      <w:r>
        <w:rPr>
          <w:color w:val="23313D"/>
        </w:rPr>
        <w:t>a quick test and frequent updates. A career transition may require months of learning, networking, and practice. The </w:t>
      </w:r>
      <w:r>
        <w:rPr>
          <w:color w:val="23313D"/>
        </w:rPr>
        <w:t>same principle applies in both cases: match the pace of adaptation to the consequences of acting, the amount of uncertainty, and the reversibility of the decision. This makes flexibility deliberate rather than impulsive.</w:t>
      </w:r>
    </w:p>
    <w:p>
      <w:pPr>
        <w:pStyle w:val="BodyText"/>
        <w:spacing w:after="0" w:line="316" w:lineRule="auto"/>
        <w:sectPr>
          <w:pgSz w:w="11910" w:h="16840"/>
          <w:pgMar w:header="374" w:footer="410" w:top="680" w:bottom="600" w:left="992" w:right="992"/>
        </w:sectPr>
      </w:pPr>
    </w:p>
    <w:p>
      <w:pPr>
        <w:pStyle w:val="BodyText"/>
        <w:spacing w:before="58"/>
        <w:rPr>
          <w:sz w:val="36"/>
        </w:rPr>
      </w:pPr>
    </w:p>
    <w:p>
      <w:pPr>
        <w:pStyle w:val="Heading1"/>
        <w:numPr>
          <w:ilvl w:val="0"/>
          <w:numId w:val="2"/>
        </w:numPr>
        <w:tabs>
          <w:tab w:pos="491" w:val="left" w:leader="none"/>
        </w:tabs>
        <w:spacing w:line="240" w:lineRule="auto" w:before="0" w:after="0"/>
        <w:ind w:left="491" w:right="0" w:hanging="400"/>
        <w:jc w:val="left"/>
      </w:pPr>
      <w:bookmarkStart w:name="3. Components &amp; Sub-skills" w:id="5"/>
      <w:bookmarkEnd w:id="5"/>
      <w:r>
        <w:rPr>
          <w:b w:val="0"/>
        </w:rPr>
      </w:r>
      <w:bookmarkStart w:name="4. Benefits &amp; Impact" w:id="6"/>
      <w:bookmarkEnd w:id="6"/>
      <w:r>
        <w:rPr>
          <w:b w:val="0"/>
        </w:rPr>
      </w:r>
      <w:bookmarkStart w:name="_bookmark1" w:id="7"/>
      <w:bookmarkEnd w:id="7"/>
      <w:r>
        <w:rPr>
          <w:b w:val="0"/>
        </w:rPr>
      </w:r>
      <w:r>
        <w:rPr>
          <w:color w:val="16314D"/>
        </w:rPr>
        <w:t>Components &amp; Sub-</w:t>
      </w:r>
      <w:r>
        <w:rPr>
          <w:color w:val="16314D"/>
          <w:spacing w:val="-2"/>
        </w:rPr>
        <w:t>skills</w:t>
      </w:r>
    </w:p>
    <w:p>
      <w:pPr>
        <w:pStyle w:val="Heading3"/>
        <w:numPr>
          <w:ilvl w:val="1"/>
          <w:numId w:val="2"/>
        </w:numPr>
        <w:tabs>
          <w:tab w:pos="441" w:val="left" w:leader="none"/>
        </w:tabs>
        <w:spacing w:line="240" w:lineRule="auto" w:before="177" w:after="0"/>
        <w:ind w:left="441" w:right="0" w:hanging="350"/>
        <w:jc w:val="left"/>
      </w:pPr>
      <w:r>
        <w:rPr>
          <w:color w:val="23313D"/>
        </w:rPr>
        <w:t>Openness and </w:t>
      </w:r>
      <w:r>
        <w:rPr>
          <w:color w:val="23313D"/>
          <w:spacing w:val="-2"/>
        </w:rPr>
        <w:t>curiosity</w:t>
      </w:r>
    </w:p>
    <w:p>
      <w:pPr>
        <w:pStyle w:val="BodyText"/>
        <w:spacing w:line="316" w:lineRule="auto" w:before="101"/>
        <w:ind w:left="91" w:right="249"/>
      </w:pPr>
      <w:r>
        <w:rPr>
          <w:color w:val="23313D"/>
        </w:rPr>
        <w:t>Adaptability begins with noticing without immediately judging. Curiosity asks what has changed, what the new system </w:t>
      </w:r>
      <w:r>
        <w:rPr>
          <w:color w:val="23313D"/>
        </w:rPr>
        <w:t>is trying to achieve, and what information is missing. A curious question might be, “What problem is this new process intended to solve?” That question can reveal purpose behind a change and make adoption easier.</w:t>
      </w:r>
    </w:p>
    <w:p>
      <w:pPr>
        <w:pStyle w:val="BodyText"/>
        <w:spacing w:line="316" w:lineRule="auto" w:before="122"/>
        <w:ind w:left="91"/>
      </w:pPr>
      <w:r>
        <w:rPr>
          <w:color w:val="23313D"/>
        </w:rPr>
        <w:t>Curiosity also protects against premature conclusions. When a new method feels inconvenient, investigate whether </w:t>
      </w:r>
      <w:r>
        <w:rPr>
          <w:color w:val="23313D"/>
        </w:rPr>
        <w:t>the problem is a genuine design flaw, a learning curve, or a habit preference.</w:t>
      </w:r>
    </w:p>
    <w:p>
      <w:pPr>
        <w:pStyle w:val="Heading3"/>
        <w:numPr>
          <w:ilvl w:val="1"/>
          <w:numId w:val="2"/>
        </w:numPr>
        <w:tabs>
          <w:tab w:pos="441" w:val="left" w:leader="none"/>
        </w:tabs>
        <w:spacing w:line="240" w:lineRule="auto" w:before="139" w:after="0"/>
        <w:ind w:left="441" w:right="0" w:hanging="350"/>
        <w:jc w:val="left"/>
      </w:pPr>
      <w:r>
        <w:rPr>
          <w:color w:val="23313D"/>
        </w:rPr>
        <w:t>Emotional </w:t>
      </w:r>
      <w:r>
        <w:rPr>
          <w:color w:val="23313D"/>
          <w:spacing w:val="-2"/>
        </w:rPr>
        <w:t>regulation</w:t>
      </w:r>
    </w:p>
    <w:p>
      <w:pPr>
        <w:pStyle w:val="BodyText"/>
        <w:spacing w:line="316" w:lineRule="auto" w:before="101"/>
        <w:ind w:left="91" w:right="249"/>
      </w:pPr>
      <w:r>
        <w:rPr>
          <w:color w:val="23313D"/>
        </w:rPr>
        <w:t>Change often produces frustration, uncertainty, or loss of control. Emotional regulation allows a person to acknowledge</w:t>
      </w:r>
      <w:r>
        <w:rPr>
          <w:color w:val="23313D"/>
          <w:spacing w:val="40"/>
        </w:rPr>
        <w:t> </w:t>
      </w:r>
      <w:r>
        <w:rPr>
          <w:color w:val="23313D"/>
        </w:rPr>
        <w:t>the reaction without allowing it to determine the entire response. A practical sequence is pause, name the feeling, check the facts, and choose the next useful action.</w:t>
      </w:r>
    </w:p>
    <w:p>
      <w:pPr>
        <w:pStyle w:val="BodyText"/>
        <w:spacing w:line="316" w:lineRule="auto" w:before="122"/>
        <w:ind w:left="91"/>
      </w:pPr>
      <w:r>
        <w:rPr>
          <w:color w:val="23313D"/>
        </w:rPr>
        <w:t>Regulation does not require suppressing emotion. It means keeping enough mental space for judgment. Taking a </w:t>
      </w:r>
      <w:r>
        <w:rPr>
          <w:color w:val="23313D"/>
        </w:rPr>
        <w:t>short pause before responding to a surprising message can prevent an avoidable defensive reaction.</w:t>
      </w:r>
    </w:p>
    <w:p>
      <w:pPr>
        <w:pStyle w:val="Heading3"/>
        <w:numPr>
          <w:ilvl w:val="1"/>
          <w:numId w:val="2"/>
        </w:numPr>
        <w:tabs>
          <w:tab w:pos="441" w:val="left" w:leader="none"/>
        </w:tabs>
        <w:spacing w:line="240" w:lineRule="auto" w:before="140" w:after="0"/>
        <w:ind w:left="441" w:right="0" w:hanging="350"/>
        <w:jc w:val="left"/>
      </w:pPr>
      <w:r>
        <w:rPr>
          <w:color w:val="23313D"/>
        </w:rPr>
        <w:t>Learning and </w:t>
      </w:r>
      <w:r>
        <w:rPr>
          <w:color w:val="23313D"/>
          <w:spacing w:val="-2"/>
        </w:rPr>
        <w:t>unlearning</w:t>
      </w:r>
    </w:p>
    <w:p>
      <w:pPr>
        <w:pStyle w:val="BodyText"/>
        <w:spacing w:line="316" w:lineRule="auto" w:before="100"/>
        <w:ind w:left="91" w:right="249"/>
      </w:pPr>
      <w:r>
        <w:rPr>
          <w:color w:val="23313D"/>
        </w:rPr>
        <w:t>Adaptability sometimes requires adding a skill, but sometimes it requires stopping a habit that once worked. </w:t>
      </w:r>
      <w:r>
        <w:rPr>
          <w:color w:val="23313D"/>
        </w:rPr>
        <w:t>Unlearning</w:t>
      </w:r>
      <w:r>
        <w:rPr>
          <w:color w:val="23313D"/>
          <w:spacing w:val="80"/>
        </w:rPr>
        <w:t> </w:t>
      </w:r>
      <w:r>
        <w:rPr>
          <w:color w:val="23313D"/>
        </w:rPr>
        <w:t>is difficult because familiar methods feel efficient even after the environment changes. Make the replacement explicit: what old behavior will stop, what new behavior will start, and how success will be measured?</w:t>
      </w:r>
    </w:p>
    <w:p>
      <w:pPr>
        <w:pStyle w:val="BodyText"/>
        <w:spacing w:line="316" w:lineRule="auto" w:before="123"/>
        <w:ind w:left="91" w:right="249"/>
      </w:pPr>
      <w:r>
        <w:rPr>
          <w:color w:val="23313D"/>
        </w:rPr>
        <w:t>Example: a team that relied on hallway updates may need to adopt written status summaries in a hybrid </w:t>
      </w:r>
      <w:r>
        <w:rPr>
          <w:color w:val="23313D"/>
        </w:rPr>
        <w:t>environment. The</w:t>
      </w:r>
      <w:r>
        <w:rPr>
          <w:color w:val="23313D"/>
          <w:spacing w:val="20"/>
        </w:rPr>
        <w:t> </w:t>
      </w:r>
      <w:r>
        <w:rPr>
          <w:color w:val="23313D"/>
        </w:rPr>
        <w:t>new</w:t>
      </w:r>
      <w:r>
        <w:rPr>
          <w:color w:val="23313D"/>
          <w:spacing w:val="20"/>
        </w:rPr>
        <w:t> </w:t>
      </w:r>
      <w:r>
        <w:rPr>
          <w:color w:val="23313D"/>
        </w:rPr>
        <w:t>practice</w:t>
      </w:r>
      <w:r>
        <w:rPr>
          <w:color w:val="23313D"/>
          <w:spacing w:val="20"/>
        </w:rPr>
        <w:t> </w:t>
      </w:r>
      <w:r>
        <w:rPr>
          <w:color w:val="23313D"/>
        </w:rPr>
        <w:t>is</w:t>
      </w:r>
      <w:r>
        <w:rPr>
          <w:color w:val="23313D"/>
          <w:spacing w:val="20"/>
        </w:rPr>
        <w:t> </w:t>
      </w:r>
      <w:r>
        <w:rPr>
          <w:color w:val="23313D"/>
        </w:rPr>
        <w:t>not</w:t>
      </w:r>
      <w:r>
        <w:rPr>
          <w:color w:val="23313D"/>
          <w:spacing w:val="20"/>
        </w:rPr>
        <w:t> </w:t>
      </w:r>
      <w:r>
        <w:rPr>
          <w:color w:val="23313D"/>
        </w:rPr>
        <w:t>simply</w:t>
      </w:r>
      <w:r>
        <w:rPr>
          <w:color w:val="23313D"/>
          <w:spacing w:val="20"/>
        </w:rPr>
        <w:t> </w:t>
      </w:r>
      <w:r>
        <w:rPr>
          <w:color w:val="23313D"/>
        </w:rPr>
        <w:t>“communicate</w:t>
      </w:r>
      <w:r>
        <w:rPr>
          <w:color w:val="23313D"/>
          <w:spacing w:val="20"/>
        </w:rPr>
        <w:t> </w:t>
      </w:r>
      <w:r>
        <w:rPr>
          <w:color w:val="23313D"/>
        </w:rPr>
        <w:t>more”;</w:t>
      </w:r>
      <w:r>
        <w:rPr>
          <w:color w:val="23313D"/>
          <w:spacing w:val="20"/>
        </w:rPr>
        <w:t> </w:t>
      </w:r>
      <w:r>
        <w:rPr>
          <w:color w:val="23313D"/>
        </w:rPr>
        <w:t>it</w:t>
      </w:r>
      <w:r>
        <w:rPr>
          <w:color w:val="23313D"/>
          <w:spacing w:val="20"/>
        </w:rPr>
        <w:t> </w:t>
      </w:r>
      <w:r>
        <w:rPr>
          <w:color w:val="23313D"/>
        </w:rPr>
        <w:t>replaces</w:t>
      </w:r>
      <w:r>
        <w:rPr>
          <w:color w:val="23313D"/>
          <w:spacing w:val="20"/>
        </w:rPr>
        <w:t> </w:t>
      </w:r>
      <w:r>
        <w:rPr>
          <w:color w:val="23313D"/>
        </w:rPr>
        <w:t>a</w:t>
      </w:r>
      <w:r>
        <w:rPr>
          <w:color w:val="23313D"/>
          <w:spacing w:val="20"/>
        </w:rPr>
        <w:t> </w:t>
      </w:r>
      <w:r>
        <w:rPr>
          <w:color w:val="23313D"/>
        </w:rPr>
        <w:t>channel</w:t>
      </w:r>
      <w:r>
        <w:rPr>
          <w:color w:val="23313D"/>
          <w:spacing w:val="20"/>
        </w:rPr>
        <w:t> </w:t>
      </w:r>
      <w:r>
        <w:rPr>
          <w:color w:val="23313D"/>
        </w:rPr>
        <w:t>that</w:t>
      </w:r>
      <w:r>
        <w:rPr>
          <w:color w:val="23313D"/>
          <w:spacing w:val="20"/>
        </w:rPr>
        <w:t> </w:t>
      </w:r>
      <w:r>
        <w:rPr>
          <w:color w:val="23313D"/>
        </w:rPr>
        <w:t>no</w:t>
      </w:r>
      <w:r>
        <w:rPr>
          <w:color w:val="23313D"/>
          <w:spacing w:val="20"/>
        </w:rPr>
        <w:t> </w:t>
      </w:r>
      <w:r>
        <w:rPr>
          <w:color w:val="23313D"/>
        </w:rPr>
        <w:t>longer</w:t>
      </w:r>
      <w:r>
        <w:rPr>
          <w:color w:val="23313D"/>
          <w:spacing w:val="20"/>
        </w:rPr>
        <w:t> </w:t>
      </w:r>
      <w:r>
        <w:rPr>
          <w:color w:val="23313D"/>
        </w:rPr>
        <w:t>reaches</w:t>
      </w:r>
      <w:r>
        <w:rPr>
          <w:color w:val="23313D"/>
          <w:spacing w:val="20"/>
        </w:rPr>
        <w:t> </w:t>
      </w:r>
      <w:r>
        <w:rPr>
          <w:color w:val="23313D"/>
        </w:rPr>
        <w:t>everyone</w:t>
      </w:r>
      <w:r>
        <w:rPr>
          <w:color w:val="23313D"/>
          <w:spacing w:val="20"/>
        </w:rPr>
        <w:t> </w:t>
      </w:r>
      <w:r>
        <w:rPr>
          <w:color w:val="23313D"/>
        </w:rPr>
        <w:t>reliably.</w:t>
      </w:r>
    </w:p>
    <w:p>
      <w:pPr>
        <w:pStyle w:val="Heading3"/>
        <w:numPr>
          <w:ilvl w:val="1"/>
          <w:numId w:val="2"/>
        </w:numPr>
        <w:tabs>
          <w:tab w:pos="441" w:val="left" w:leader="none"/>
        </w:tabs>
        <w:spacing w:line="240" w:lineRule="auto" w:before="139" w:after="0"/>
        <w:ind w:left="441" w:right="0" w:hanging="350"/>
        <w:jc w:val="left"/>
      </w:pPr>
      <w:r>
        <w:rPr>
          <w:color w:val="23313D"/>
        </w:rPr>
        <w:t>Experimentation and </w:t>
      </w:r>
      <w:r>
        <w:rPr>
          <w:color w:val="23313D"/>
          <w:spacing w:val="-2"/>
        </w:rPr>
        <w:t>iteration</w:t>
      </w:r>
    </w:p>
    <w:p>
      <w:pPr>
        <w:pStyle w:val="BodyText"/>
        <w:spacing w:line="316" w:lineRule="auto" w:before="101"/>
        <w:ind w:left="91" w:right="182"/>
        <w:jc w:val="both"/>
      </w:pPr>
      <w:r>
        <w:rPr>
          <w:color w:val="23313D"/>
        </w:rPr>
        <w:t>Low-risk experiments are an important adaptation tool. Instead of debating a new process for hours, run it with a small team for one week, define success measures, gather feedback, and revise. Experiments shorten the distance </w:t>
      </w:r>
      <w:r>
        <w:rPr>
          <w:color w:val="23313D"/>
        </w:rPr>
        <w:t>between uncertainty and useful evidence.</w:t>
      </w:r>
    </w:p>
    <w:p>
      <w:pPr>
        <w:pStyle w:val="BodyText"/>
        <w:spacing w:line="316" w:lineRule="auto" w:before="122"/>
        <w:ind w:left="91" w:right="316"/>
        <w:jc w:val="both"/>
      </w:pPr>
      <w:r>
        <w:rPr>
          <w:color w:val="23313D"/>
        </w:rPr>
        <w:t>Use reversible experiments whenever possible. A reversible test lowers the cost of being wrong and helps people </w:t>
      </w:r>
      <w:r>
        <w:rPr>
          <w:color w:val="23313D"/>
        </w:rPr>
        <w:t>act before they possess perfect information.</w:t>
      </w:r>
    </w:p>
    <w:p>
      <w:pPr>
        <w:pStyle w:val="Heading3"/>
        <w:numPr>
          <w:ilvl w:val="1"/>
          <w:numId w:val="2"/>
        </w:numPr>
        <w:tabs>
          <w:tab w:pos="441" w:val="left" w:leader="none"/>
        </w:tabs>
        <w:spacing w:line="240" w:lineRule="auto" w:before="140" w:after="0"/>
        <w:ind w:left="441" w:right="0" w:hanging="350"/>
        <w:jc w:val="left"/>
      </w:pPr>
      <w:r>
        <w:rPr>
          <w:color w:val="23313D"/>
        </w:rPr>
        <w:t>Communication during </w:t>
      </w:r>
      <w:r>
        <w:rPr>
          <w:color w:val="23313D"/>
          <w:spacing w:val="-2"/>
        </w:rPr>
        <w:t>change</w:t>
      </w:r>
    </w:p>
    <w:p>
      <w:pPr>
        <w:pStyle w:val="BodyText"/>
        <w:spacing w:line="316" w:lineRule="auto" w:before="100"/>
        <w:ind w:left="91" w:right="581"/>
      </w:pPr>
      <w:r>
        <w:rPr>
          <w:color w:val="23313D"/>
        </w:rPr>
        <w:t>Adaptability becomes a team capability when change is communicated clearly. Explain what is known, what is uncertain, why the change matters, what will stay the same, and what people should do next. Invite questions </w:t>
      </w:r>
      <w:r>
        <w:rPr>
          <w:color w:val="23313D"/>
        </w:rPr>
        <w:t>and publish updates when information changes.</w:t>
      </w:r>
    </w:p>
    <w:p>
      <w:pPr>
        <w:pStyle w:val="BodyText"/>
        <w:spacing w:line="316" w:lineRule="auto" w:before="123"/>
        <w:ind w:left="91"/>
      </w:pPr>
      <w:r>
        <w:rPr>
          <w:color w:val="23313D"/>
        </w:rPr>
        <w:t>People often resist ambiguity more than change itself. Clear communication reduces unnecessary confusion and </w:t>
      </w:r>
      <w:r>
        <w:rPr>
          <w:color w:val="23313D"/>
        </w:rPr>
        <w:t>gives people a stable reference point while methods evolve.</w:t>
      </w:r>
    </w:p>
    <w:p>
      <w:pPr>
        <w:pStyle w:val="Heading3"/>
        <w:numPr>
          <w:ilvl w:val="1"/>
          <w:numId w:val="2"/>
        </w:numPr>
        <w:tabs>
          <w:tab w:pos="441" w:val="left" w:leader="none"/>
        </w:tabs>
        <w:spacing w:line="240" w:lineRule="auto" w:before="139" w:after="0"/>
        <w:ind w:left="441" w:right="0" w:hanging="350"/>
        <w:jc w:val="left"/>
      </w:pPr>
      <w:r>
        <w:rPr>
          <w:color w:val="23313D"/>
        </w:rPr>
        <w:t>Boundary </w:t>
      </w:r>
      <w:r>
        <w:rPr>
          <w:color w:val="23313D"/>
          <w:spacing w:val="-2"/>
        </w:rPr>
        <w:t>flexibility</w:t>
      </w:r>
    </w:p>
    <w:p>
      <w:pPr>
        <w:pStyle w:val="BodyText"/>
        <w:spacing w:line="316" w:lineRule="auto" w:before="101"/>
        <w:ind w:left="91" w:right="329"/>
      </w:pPr>
      <w:r>
        <w:rPr>
          <w:color w:val="23313D"/>
        </w:rPr>
        <w:t>Flexibility also requires knowing when not to bend. Standards involving ethics, safety, privacy, legal requirements, </w:t>
      </w:r>
      <w:r>
        <w:rPr>
          <w:color w:val="23313D"/>
        </w:rPr>
        <w:t>or core quality thresholds may need to remain firm. The adaptable question is not “How can I change everything?” but “What is the non-negotiable constraint, and where can I vary the method around it?”</w:t>
      </w:r>
    </w:p>
    <w:p>
      <w:pPr>
        <w:pStyle w:val="BodyText"/>
        <w:spacing w:before="182"/>
      </w:pPr>
    </w:p>
    <w:p>
      <w:pPr>
        <w:pStyle w:val="Heading1"/>
        <w:numPr>
          <w:ilvl w:val="0"/>
          <w:numId w:val="2"/>
        </w:numPr>
        <w:tabs>
          <w:tab w:pos="491" w:val="left" w:leader="none"/>
        </w:tabs>
        <w:spacing w:line="240" w:lineRule="auto" w:before="0" w:after="0"/>
        <w:ind w:left="491" w:right="0" w:hanging="400"/>
        <w:jc w:val="left"/>
      </w:pPr>
      <w:r>
        <w:rPr>
          <w:color w:val="16314D"/>
        </w:rPr>
        <w:t>Benefits &amp; </w:t>
      </w:r>
      <w:r>
        <w:rPr>
          <w:color w:val="16314D"/>
          <w:spacing w:val="-2"/>
        </w:rPr>
        <w:t>Impact</w:t>
      </w:r>
    </w:p>
    <w:p>
      <w:pPr>
        <w:pStyle w:val="Heading3"/>
        <w:numPr>
          <w:ilvl w:val="1"/>
          <w:numId w:val="2"/>
        </w:numPr>
        <w:tabs>
          <w:tab w:pos="441" w:val="left" w:leader="none"/>
        </w:tabs>
        <w:spacing w:line="240" w:lineRule="auto" w:before="177" w:after="0"/>
        <w:ind w:left="441" w:right="0" w:hanging="350"/>
        <w:jc w:val="left"/>
      </w:pPr>
      <w:r>
        <w:rPr>
          <w:color w:val="23313D"/>
        </w:rPr>
        <w:t>Personal </w:t>
      </w:r>
      <w:r>
        <w:rPr>
          <w:color w:val="23313D"/>
          <w:spacing w:val="-2"/>
        </w:rPr>
        <w:t>benefits</w:t>
      </w:r>
    </w:p>
    <w:p>
      <w:pPr>
        <w:pStyle w:val="BodyText"/>
        <w:spacing w:line="316" w:lineRule="auto" w:before="101"/>
        <w:ind w:left="91"/>
      </w:pPr>
      <w:r>
        <w:rPr>
          <w:color w:val="23313D"/>
        </w:rPr>
        <w:t>Adaptability supports confidence in unfamiliar situations because the person knows how to learn and adjust rather </w:t>
      </w:r>
      <w:r>
        <w:rPr>
          <w:color w:val="23313D"/>
        </w:rPr>
        <w:t>than needing every condition to be predictable. It can reduce frustration when plans change because the individual has a practiced response to uncertainty: pause, gather information, test a response, and revise.</w:t>
      </w:r>
    </w:p>
    <w:p>
      <w:pPr>
        <w:pStyle w:val="BodyText"/>
        <w:spacing w:line="316" w:lineRule="auto" w:before="122"/>
        <w:ind w:left="91" w:right="169"/>
      </w:pPr>
      <w:r>
        <w:rPr>
          <w:color w:val="23313D"/>
        </w:rPr>
        <w:t>It also broadens identity. A person who sees themselves as a learner can move across roles and technologies </w:t>
      </w:r>
      <w:r>
        <w:rPr>
          <w:color w:val="23313D"/>
        </w:rPr>
        <w:t>without treating every unfamiliar task as a threat to self-worth.</w:t>
      </w:r>
    </w:p>
    <w:p>
      <w:pPr>
        <w:pStyle w:val="BodyText"/>
        <w:spacing w:after="0" w:line="316" w:lineRule="auto"/>
        <w:sectPr>
          <w:pgSz w:w="11910" w:h="16840"/>
          <w:pgMar w:header="374" w:footer="410" w:top="680" w:bottom="600" w:left="992" w:right="992"/>
        </w:sectPr>
      </w:pPr>
    </w:p>
    <w:p>
      <w:pPr>
        <w:pStyle w:val="BodyText"/>
        <w:spacing w:before="221"/>
        <w:rPr>
          <w:sz w:val="21"/>
        </w:rPr>
      </w:pPr>
    </w:p>
    <w:p>
      <w:pPr>
        <w:pStyle w:val="Heading3"/>
        <w:numPr>
          <w:ilvl w:val="1"/>
          <w:numId w:val="2"/>
        </w:numPr>
        <w:tabs>
          <w:tab w:pos="441" w:val="left" w:leader="none"/>
        </w:tabs>
        <w:spacing w:line="240" w:lineRule="auto" w:before="0" w:after="0"/>
        <w:ind w:left="441" w:right="0" w:hanging="350"/>
        <w:jc w:val="left"/>
      </w:pPr>
      <w:bookmarkStart w:name="5. Common Challenges &amp; Barriers" w:id="8"/>
      <w:bookmarkEnd w:id="8"/>
      <w:r>
        <w:rPr>
          <w:b w:val="0"/>
        </w:rPr>
      </w:r>
      <w:bookmarkStart w:name="6. Development Strategies" w:id="9"/>
      <w:bookmarkEnd w:id="9"/>
      <w:r>
        <w:rPr>
          <w:b w:val="0"/>
        </w:rPr>
      </w:r>
      <w:bookmarkStart w:name="_bookmark2" w:id="10"/>
      <w:bookmarkEnd w:id="10"/>
      <w:r>
        <w:rPr>
          <w:b w:val="0"/>
        </w:rPr>
      </w:r>
      <w:r>
        <w:rPr>
          <w:color w:val="23313D"/>
        </w:rPr>
        <w:t>Professional and career </w:t>
      </w:r>
      <w:r>
        <w:rPr>
          <w:color w:val="23313D"/>
          <w:spacing w:val="-2"/>
        </w:rPr>
        <w:t>benefits</w:t>
      </w:r>
    </w:p>
    <w:p>
      <w:pPr>
        <w:pStyle w:val="BodyText"/>
        <w:spacing w:line="316" w:lineRule="auto" w:before="101"/>
        <w:ind w:left="91"/>
      </w:pPr>
      <w:r>
        <w:rPr>
          <w:color w:val="23313D"/>
        </w:rPr>
        <w:t>Employers benefit from people who can adopt new tools, work with different personalities, respond to feedback, and maintain performance during change. Adaptable professionals often become useful during transitions because they </w:t>
      </w:r>
      <w:r>
        <w:rPr>
          <w:color w:val="23313D"/>
        </w:rPr>
        <w:t>can learn the new system while helping others translate it into daily practice.</w:t>
      </w:r>
    </w:p>
    <w:p>
      <w:pPr>
        <w:pStyle w:val="BodyText"/>
        <w:spacing w:line="316" w:lineRule="auto" w:before="122"/>
        <w:ind w:left="91"/>
      </w:pPr>
      <w:r>
        <w:rPr>
          <w:color w:val="23313D"/>
        </w:rPr>
        <w:t>Career resilience is strengthened when skills are portable. Learning how to learn, communicate change, and </w:t>
      </w:r>
      <w:r>
        <w:rPr>
          <w:color w:val="23313D"/>
        </w:rPr>
        <w:t>solve unfamiliar problems reduces dependence on one specific tool, role, or organizational structure.</w:t>
      </w:r>
    </w:p>
    <w:p>
      <w:pPr>
        <w:pStyle w:val="Heading3"/>
        <w:numPr>
          <w:ilvl w:val="1"/>
          <w:numId w:val="2"/>
        </w:numPr>
        <w:tabs>
          <w:tab w:pos="441" w:val="left" w:leader="none"/>
        </w:tabs>
        <w:spacing w:line="240" w:lineRule="auto" w:before="140" w:after="0"/>
        <w:ind w:left="441" w:right="0" w:hanging="350"/>
        <w:jc w:val="left"/>
      </w:pPr>
      <w:r>
        <w:rPr>
          <w:color w:val="23313D"/>
        </w:rPr>
        <w:t>Case </w:t>
      </w:r>
      <w:r>
        <w:rPr>
          <w:color w:val="23313D"/>
          <w:spacing w:val="-2"/>
        </w:rPr>
        <w:t>examples</w:t>
      </w:r>
    </w:p>
    <w:p>
      <w:pPr>
        <w:pStyle w:val="BodyText"/>
        <w:spacing w:line="316" w:lineRule="auto" w:before="100"/>
        <w:ind w:left="91" w:right="249"/>
      </w:pPr>
      <w:r>
        <w:rPr>
          <w:color w:val="23313D"/>
        </w:rPr>
        <w:t>Case example: a marketing associate moves from a campaign team to a product team with different metrics and language. Instead of copying old routines, the associate asks which outcomes matter, learns the product funnel, and changes weekly reporting. The underlying strength is adaptation to a new context while preserving analytical </w:t>
      </w:r>
      <w:r>
        <w:rPr>
          <w:color w:val="23313D"/>
        </w:rPr>
        <w:t>discipline.</w:t>
      </w:r>
    </w:p>
    <w:p>
      <w:pPr>
        <w:pStyle w:val="BodyText"/>
        <w:spacing w:line="316" w:lineRule="auto" w:before="123"/>
        <w:ind w:left="91" w:right="249"/>
      </w:pPr>
      <w:r>
        <w:rPr>
          <w:color w:val="23313D"/>
        </w:rPr>
        <w:t>Case example: a student’s internship becomes partly remote. The student creates a better communication rhythm, documents questions before meetings, learns the shared tools, and asks for feedback on remote collaboration. </w:t>
      </w:r>
      <w:r>
        <w:rPr>
          <w:color w:val="23313D"/>
        </w:rPr>
        <w:t>The change becomes a development opportunity rather than a reason to wait for the old environment to return.</w:t>
      </w:r>
    </w:p>
    <w:p>
      <w:pPr>
        <w:pStyle w:val="BodyText"/>
        <w:spacing w:before="182"/>
      </w:pPr>
    </w:p>
    <w:p>
      <w:pPr>
        <w:pStyle w:val="Heading1"/>
        <w:numPr>
          <w:ilvl w:val="0"/>
          <w:numId w:val="2"/>
        </w:numPr>
        <w:tabs>
          <w:tab w:pos="491" w:val="left" w:leader="none"/>
        </w:tabs>
        <w:spacing w:line="240" w:lineRule="auto" w:before="0" w:after="0"/>
        <w:ind w:left="491" w:right="0" w:hanging="400"/>
        <w:jc w:val="left"/>
      </w:pPr>
      <w:r>
        <w:rPr>
          <w:color w:val="16314D"/>
        </w:rPr>
        <w:t>Common Challenges &amp; </w:t>
      </w:r>
      <w:r>
        <w:rPr>
          <w:color w:val="16314D"/>
          <w:spacing w:val="-2"/>
        </w:rPr>
        <w:t>Barriers</w:t>
      </w:r>
    </w:p>
    <w:p>
      <w:pPr>
        <w:pStyle w:val="Heading3"/>
        <w:numPr>
          <w:ilvl w:val="1"/>
          <w:numId w:val="2"/>
        </w:numPr>
        <w:tabs>
          <w:tab w:pos="441" w:val="left" w:leader="none"/>
        </w:tabs>
        <w:spacing w:line="240" w:lineRule="auto" w:before="177" w:after="0"/>
        <w:ind w:left="441" w:right="0" w:hanging="350"/>
        <w:jc w:val="left"/>
      </w:pPr>
      <w:r>
        <w:rPr>
          <w:color w:val="23313D"/>
        </w:rPr>
        <w:t>Why people resist </w:t>
      </w:r>
      <w:r>
        <w:rPr>
          <w:color w:val="23313D"/>
          <w:spacing w:val="-2"/>
        </w:rPr>
        <w:t>change</w:t>
      </w:r>
    </w:p>
    <w:p>
      <w:pPr>
        <w:pStyle w:val="BodyText"/>
        <w:spacing w:line="316" w:lineRule="auto" w:before="101"/>
        <w:ind w:left="91" w:right="249"/>
      </w:pPr>
      <w:r>
        <w:rPr>
          <w:color w:val="23313D"/>
        </w:rPr>
        <w:t>Change can threaten competence, routine, identity, status, or predictability. Even beneficial changes create short-</w:t>
      </w:r>
      <w:r>
        <w:rPr>
          <w:color w:val="23313D"/>
        </w:rPr>
        <w:t>term effort because people must learn and relearn. Resistance therefore often contains information: the person may be worried about workload, unclear expectations, or the loss of something valuable.</w:t>
      </w:r>
    </w:p>
    <w:p>
      <w:pPr>
        <w:pStyle w:val="BodyText"/>
        <w:spacing w:line="316" w:lineRule="auto" w:before="122"/>
        <w:ind w:left="91" w:right="249"/>
      </w:pPr>
      <w:r>
        <w:rPr>
          <w:color w:val="23313D"/>
        </w:rPr>
        <w:t>Good adaptation starts by identifying the actual concern. A person who says “this new system is terrible” may really</w:t>
      </w:r>
      <w:r>
        <w:rPr>
          <w:color w:val="23313D"/>
          <w:spacing w:val="40"/>
        </w:rPr>
        <w:t> </w:t>
      </w:r>
      <w:r>
        <w:rPr>
          <w:color w:val="23313D"/>
        </w:rPr>
        <w:t>mean “I have not been trained, and my current deadline makes learning time expensive.” The solution is different </w:t>
      </w:r>
      <w:r>
        <w:rPr>
          <w:color w:val="23313D"/>
        </w:rPr>
        <w:t>once the barrier is named.</w:t>
      </w:r>
    </w:p>
    <w:p>
      <w:pPr>
        <w:pStyle w:val="Heading3"/>
        <w:numPr>
          <w:ilvl w:val="1"/>
          <w:numId w:val="2"/>
        </w:numPr>
        <w:tabs>
          <w:tab w:pos="441" w:val="left" w:leader="none"/>
        </w:tabs>
        <w:spacing w:line="240" w:lineRule="auto" w:before="140" w:after="0"/>
        <w:ind w:left="441" w:right="0" w:hanging="350"/>
        <w:jc w:val="left"/>
      </w:pPr>
      <w:r>
        <w:rPr>
          <w:color w:val="23313D"/>
        </w:rPr>
        <w:t>Common </w:t>
      </w:r>
      <w:r>
        <w:rPr>
          <w:color w:val="23313D"/>
          <w:spacing w:val="-2"/>
        </w:rPr>
        <w:t>mistakes</w:t>
      </w:r>
    </w:p>
    <w:p>
      <w:pPr>
        <w:pStyle w:val="BodyText"/>
        <w:spacing w:line="316" w:lineRule="auto" w:before="101"/>
        <w:ind w:left="91"/>
      </w:pPr>
      <w:r>
        <w:rPr>
          <w:color w:val="23313D"/>
        </w:rPr>
        <w:t>Common mistakes include changing too quickly without understanding the goal, staying rigid because the old method </w:t>
      </w:r>
      <w:r>
        <w:rPr>
          <w:color w:val="23313D"/>
        </w:rPr>
        <w:t>is familiar, complaining without proposing an experiment, switching priorities every time a new idea appears, and treating feedback as criticism of identity.</w:t>
      </w:r>
    </w:p>
    <w:p>
      <w:pPr>
        <w:pStyle w:val="BodyText"/>
        <w:spacing w:line="316" w:lineRule="auto" w:before="122"/>
        <w:ind w:left="91" w:right="329"/>
      </w:pPr>
      <w:r>
        <w:rPr>
          <w:color w:val="23313D"/>
        </w:rPr>
        <w:t>Another mistake is “adaptation theater”: appearing enthusiastic while quietly continuing the old behavior. Real </w:t>
      </w:r>
      <w:r>
        <w:rPr>
          <w:color w:val="23313D"/>
        </w:rPr>
        <w:t>flexibility</w:t>
      </w:r>
      <w:r>
        <w:rPr>
          <w:color w:val="23313D"/>
          <w:spacing w:val="80"/>
        </w:rPr>
        <w:t> </w:t>
      </w:r>
      <w:r>
        <w:rPr>
          <w:color w:val="23313D"/>
        </w:rPr>
        <w:t>is visible in changed decisions, routines, and learning actions.</w:t>
      </w:r>
    </w:p>
    <w:p>
      <w:pPr>
        <w:pStyle w:val="Heading3"/>
        <w:numPr>
          <w:ilvl w:val="1"/>
          <w:numId w:val="2"/>
        </w:numPr>
        <w:tabs>
          <w:tab w:pos="441" w:val="left" w:leader="none"/>
        </w:tabs>
        <w:spacing w:line="240" w:lineRule="auto" w:before="140" w:after="0"/>
        <w:ind w:left="441" w:right="0" w:hanging="350"/>
        <w:jc w:val="left"/>
      </w:pPr>
      <w:r>
        <w:rPr>
          <w:color w:val="23313D"/>
        </w:rPr>
        <w:t>Psychological and environmental </w:t>
      </w:r>
      <w:r>
        <w:rPr>
          <w:color w:val="23313D"/>
          <w:spacing w:val="-2"/>
        </w:rPr>
        <w:t>barriers</w:t>
      </w:r>
    </w:p>
    <w:p>
      <w:pPr>
        <w:pStyle w:val="BodyText"/>
        <w:spacing w:line="316" w:lineRule="auto" w:before="100"/>
        <w:ind w:left="91" w:right="249"/>
      </w:pPr>
      <w:r>
        <w:rPr>
          <w:color w:val="23313D"/>
        </w:rPr>
        <w:t>Fear of failure, uncertainty intolerance, sunk-cost thinking, and status concerns can slow adaptation. Environmental barriers include poor communication, no training time, inconsistent leadership signals, inadequate tools, and </w:t>
      </w:r>
      <w:r>
        <w:rPr>
          <w:color w:val="23313D"/>
        </w:rPr>
        <w:t>incentives that reward old behaviors while asking for new ones.</w:t>
      </w:r>
    </w:p>
    <w:p>
      <w:pPr>
        <w:pStyle w:val="BodyText"/>
        <w:spacing w:line="316" w:lineRule="auto" w:before="123"/>
        <w:ind w:left="91" w:right="249"/>
      </w:pPr>
      <w:r>
        <w:rPr>
          <w:color w:val="23313D"/>
        </w:rPr>
        <w:t>Organizations improve adaptability when leaders model learning, create safe experiments, provide clear priorities, and remove structural blockers. Individuals improve it by building a learning routine and asking for the information needed </w:t>
      </w:r>
      <w:r>
        <w:rPr>
          <w:color w:val="23313D"/>
        </w:rPr>
        <w:t>to </w:t>
      </w:r>
      <w:r>
        <w:rPr>
          <w:color w:val="23313D"/>
          <w:spacing w:val="-4"/>
        </w:rPr>
        <w:t>act.</w:t>
      </w:r>
    </w:p>
    <w:p>
      <w:pPr>
        <w:pStyle w:val="Heading3"/>
        <w:numPr>
          <w:ilvl w:val="1"/>
          <w:numId w:val="2"/>
        </w:numPr>
        <w:tabs>
          <w:tab w:pos="441" w:val="left" w:leader="none"/>
        </w:tabs>
        <w:spacing w:line="240" w:lineRule="auto" w:before="140" w:after="0"/>
        <w:ind w:left="441" w:right="0" w:hanging="350"/>
        <w:jc w:val="left"/>
      </w:pPr>
      <w:r>
        <w:rPr>
          <w:color w:val="23313D"/>
        </w:rPr>
        <w:t>Cultural </w:t>
      </w:r>
      <w:r>
        <w:rPr>
          <w:color w:val="23313D"/>
          <w:spacing w:val="-2"/>
        </w:rPr>
        <w:t>barriers</w:t>
      </w:r>
    </w:p>
    <w:p>
      <w:pPr>
        <w:pStyle w:val="BodyText"/>
        <w:spacing w:line="316" w:lineRule="auto" w:before="101"/>
        <w:ind w:left="91" w:right="249"/>
      </w:pPr>
      <w:r>
        <w:rPr>
          <w:color w:val="23313D"/>
        </w:rPr>
        <w:t>Different cultures and teams may have different attitudes toward hierarchy, disagreement, speed, experimentation, </w:t>
      </w:r>
      <w:r>
        <w:rPr>
          <w:color w:val="23313D"/>
        </w:rPr>
        <w:t>and direct communication. Flexibility does not mean abandoning cultural identity; it means learning how expectations differ and choosing communication that works across contexts. Ask before assuming a behavior means the same thing </w:t>
      </w:r>
      <w:r>
        <w:rPr>
          <w:color w:val="23313D"/>
          <w:spacing w:val="-2"/>
        </w:rPr>
        <w:t>everywhere.</w:t>
      </w:r>
    </w:p>
    <w:p>
      <w:pPr>
        <w:pStyle w:val="BodyText"/>
        <w:spacing w:before="183"/>
      </w:pPr>
    </w:p>
    <w:p>
      <w:pPr>
        <w:pStyle w:val="Heading1"/>
        <w:numPr>
          <w:ilvl w:val="0"/>
          <w:numId w:val="2"/>
        </w:numPr>
        <w:tabs>
          <w:tab w:pos="491" w:val="left" w:leader="none"/>
        </w:tabs>
        <w:spacing w:line="240" w:lineRule="auto" w:before="0" w:after="0"/>
        <w:ind w:left="491" w:right="0" w:hanging="400"/>
        <w:jc w:val="left"/>
      </w:pPr>
      <w:r>
        <w:rPr>
          <w:color w:val="16314D"/>
        </w:rPr>
        <w:t>Development </w:t>
      </w:r>
      <w:r>
        <w:rPr>
          <w:color w:val="16314D"/>
          <w:spacing w:val="-2"/>
        </w:rPr>
        <w:t>Strategies</w:t>
      </w:r>
    </w:p>
    <w:p>
      <w:pPr>
        <w:pStyle w:val="Heading3"/>
        <w:numPr>
          <w:ilvl w:val="1"/>
          <w:numId w:val="2"/>
        </w:numPr>
        <w:tabs>
          <w:tab w:pos="441" w:val="left" w:leader="none"/>
        </w:tabs>
        <w:spacing w:line="240" w:lineRule="auto" w:before="177" w:after="0"/>
        <w:ind w:left="441" w:right="0" w:hanging="350"/>
        <w:jc w:val="left"/>
      </w:pPr>
      <w:r>
        <w:rPr>
          <w:color w:val="23313D"/>
        </w:rPr>
        <w:t>Fourteen practical </w:t>
      </w:r>
      <w:r>
        <w:rPr>
          <w:color w:val="23313D"/>
          <w:spacing w:val="-2"/>
        </w:rPr>
        <w:t>strategies</w:t>
      </w:r>
    </w:p>
    <w:p>
      <w:pPr>
        <w:pStyle w:val="ListParagraph"/>
        <w:numPr>
          <w:ilvl w:val="2"/>
          <w:numId w:val="2"/>
        </w:numPr>
        <w:tabs>
          <w:tab w:pos="320" w:val="left" w:leader="none"/>
        </w:tabs>
        <w:spacing w:line="240" w:lineRule="auto" w:before="96" w:after="0"/>
        <w:ind w:left="320" w:right="0" w:hanging="109"/>
        <w:jc w:val="left"/>
        <w:rPr>
          <w:sz w:val="18"/>
        </w:rPr>
      </w:pPr>
      <w:r>
        <w:rPr>
          <w:color w:val="23313D"/>
          <w:sz w:val="18"/>
        </w:rPr>
        <w:t>Run a change autobiography and identify patterns in past </w:t>
      </w:r>
      <w:r>
        <w:rPr>
          <w:color w:val="23313D"/>
          <w:spacing w:val="-2"/>
          <w:sz w:val="18"/>
        </w:rPr>
        <w:t>transitions.</w:t>
      </w:r>
    </w:p>
    <w:p>
      <w:pPr>
        <w:pStyle w:val="ListParagraph"/>
        <w:spacing w:after="0" w:line="240" w:lineRule="auto"/>
        <w:jc w:val="left"/>
        <w:rPr>
          <w:sz w:val="18"/>
        </w:rPr>
        <w:sectPr>
          <w:pgSz w:w="11910" w:h="16840"/>
          <w:pgMar w:header="374" w:footer="410" w:top="680" w:bottom="600" w:left="992" w:right="992"/>
        </w:sectPr>
      </w:pPr>
    </w:p>
    <w:p>
      <w:pPr>
        <w:pStyle w:val="BodyText"/>
      </w:pPr>
    </w:p>
    <w:p>
      <w:pPr>
        <w:pStyle w:val="BodyText"/>
        <w:spacing w:before="47"/>
      </w:pPr>
    </w:p>
    <w:p>
      <w:pPr>
        <w:pStyle w:val="ListParagraph"/>
        <w:numPr>
          <w:ilvl w:val="2"/>
          <w:numId w:val="2"/>
        </w:numPr>
        <w:tabs>
          <w:tab w:pos="320" w:val="left" w:leader="none"/>
        </w:tabs>
        <w:spacing w:line="240" w:lineRule="auto" w:before="0" w:after="0"/>
        <w:ind w:left="320" w:right="0" w:hanging="109"/>
        <w:jc w:val="left"/>
        <w:rPr>
          <w:sz w:val="18"/>
        </w:rPr>
      </w:pPr>
      <w:r>
        <w:rPr>
          <w:color w:val="23313D"/>
          <w:sz w:val="18"/>
        </w:rPr>
        <w:t>Ask “What is fixed and what is flexible?” whenever plans </w:t>
      </w:r>
      <w:r>
        <w:rPr>
          <w:color w:val="23313D"/>
          <w:spacing w:val="-2"/>
          <w:sz w:val="18"/>
        </w:rPr>
        <w:t>change.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a one-week experiment before making a broad commitment when risk is </w:t>
      </w:r>
      <w:r>
        <w:rPr>
          <w:color w:val="23313D"/>
          <w:spacing w:val="-4"/>
          <w:sz w:val="18"/>
        </w:rPr>
        <w:t>low.</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Build a weekly learning hour for a new tool, topic, or </w:t>
      </w:r>
      <w:r>
        <w:rPr>
          <w:color w:val="23313D"/>
          <w:spacing w:val="-2"/>
          <w:sz w:val="18"/>
        </w:rPr>
        <w:t>method.</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Seek feedback early rather than after a finished </w:t>
      </w:r>
      <w:r>
        <w:rPr>
          <w:color w:val="23313D"/>
          <w:spacing w:val="-2"/>
          <w:sz w:val="18"/>
        </w:rPr>
        <w:t>product.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Practice perspective switching with three stakeholder </w:t>
      </w:r>
      <w:r>
        <w:rPr>
          <w:color w:val="23313D"/>
          <w:spacing w:val="-2"/>
          <w:sz w:val="18"/>
        </w:rPr>
        <w:t>viewpoints.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Keep a “lessons learned” </w:t>
      </w:r>
      <w:r>
        <w:rPr>
          <w:color w:val="23313D"/>
          <w:spacing w:val="-4"/>
          <w:sz w:val="18"/>
        </w:rPr>
        <w:t>log.</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Replace one outdated routine at a </w:t>
      </w:r>
      <w:r>
        <w:rPr>
          <w:color w:val="23313D"/>
          <w:spacing w:val="-2"/>
          <w:sz w:val="18"/>
        </w:rPr>
        <w:t>time.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implementation intentions for new </w:t>
      </w:r>
      <w:r>
        <w:rPr>
          <w:color w:val="23313D"/>
          <w:spacing w:val="-2"/>
          <w:sz w:val="18"/>
        </w:rPr>
        <w:t>habits.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Build a small network of people who can teach you unfamiliar </w:t>
      </w:r>
      <w:r>
        <w:rPr>
          <w:color w:val="23313D"/>
          <w:spacing w:val="-2"/>
          <w:sz w:val="18"/>
        </w:rPr>
        <w:t>skills.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Separate facts from assumptions when a change is </w:t>
      </w:r>
      <w:r>
        <w:rPr>
          <w:color w:val="23313D"/>
          <w:spacing w:val="-2"/>
          <w:sz w:val="18"/>
        </w:rPr>
        <w:t>announced.</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Create a personal contingency plan for important </w:t>
      </w:r>
      <w:r>
        <w:rPr>
          <w:color w:val="23313D"/>
          <w:spacing w:val="-2"/>
          <w:sz w:val="18"/>
        </w:rPr>
        <w:t>goals.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Practice responding to surprises with a pause before </w:t>
      </w:r>
      <w:r>
        <w:rPr>
          <w:color w:val="23313D"/>
          <w:spacing w:val="-2"/>
          <w:sz w:val="18"/>
        </w:rPr>
        <w:t>reacting.</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Teach what you learned so the lesson becomes </w:t>
      </w:r>
      <w:r>
        <w:rPr>
          <w:color w:val="23313D"/>
          <w:spacing w:val="-2"/>
          <w:sz w:val="18"/>
        </w:rPr>
        <w:t>transferable.</w:t>
      </w:r>
    </w:p>
    <w:p>
      <w:pPr>
        <w:pStyle w:val="Heading3"/>
        <w:numPr>
          <w:ilvl w:val="1"/>
          <w:numId w:val="2"/>
        </w:numPr>
        <w:tabs>
          <w:tab w:pos="441" w:val="left" w:leader="none"/>
        </w:tabs>
        <w:spacing w:line="240" w:lineRule="auto" w:before="195" w:after="0"/>
        <w:ind w:left="441" w:right="0" w:hanging="350"/>
        <w:jc w:val="left"/>
      </w:pPr>
      <w:r>
        <w:rPr>
          <w:color w:val="23313D"/>
        </w:rPr>
        <w:t>Daily </w:t>
      </w:r>
      <w:r>
        <w:rPr>
          <w:color w:val="23313D"/>
          <w:spacing w:val="-2"/>
        </w:rPr>
        <w:t>practice</w:t>
      </w:r>
    </w:p>
    <w:p>
      <w:pPr>
        <w:pStyle w:val="BodyText"/>
        <w:spacing w:line="316" w:lineRule="auto" w:before="101"/>
        <w:ind w:left="91"/>
      </w:pPr>
      <w:r>
        <w:rPr>
          <w:color w:val="23313D"/>
        </w:rPr>
        <w:t>Use a “flexibility minute” each day: identify one routine you could improve, one assumption you could question, and </w:t>
      </w:r>
      <w:r>
        <w:rPr>
          <w:color w:val="23313D"/>
        </w:rPr>
        <w:t>one small experiment you could run. At the end of the day, note what changed. Over time, this makes adaptation a normal behavior rather than a special response to crisis.</w:t>
      </w:r>
    </w:p>
    <w:p>
      <w:pPr>
        <w:pStyle w:val="BodyText"/>
        <w:spacing w:line="316" w:lineRule="auto" w:before="122"/>
        <w:ind w:left="91"/>
      </w:pPr>
      <w:r>
        <w:rPr>
          <w:color w:val="23313D"/>
        </w:rPr>
        <w:t>For each new tool or process, focus first on the smallest workflow that creates real value. Avoid trying to master </w:t>
      </w:r>
      <w:r>
        <w:rPr>
          <w:color w:val="23313D"/>
        </w:rPr>
        <w:t>every feature. Early success builds confidence and creates a base for deeper learning.</w:t>
      </w:r>
    </w:p>
    <w:p>
      <w:pPr>
        <w:pStyle w:val="Heading3"/>
        <w:numPr>
          <w:ilvl w:val="1"/>
          <w:numId w:val="2"/>
        </w:numPr>
        <w:tabs>
          <w:tab w:pos="441" w:val="left" w:leader="none"/>
        </w:tabs>
        <w:spacing w:line="240" w:lineRule="auto" w:before="140" w:after="0"/>
        <w:ind w:left="441" w:right="0" w:hanging="350"/>
        <w:jc w:val="left"/>
      </w:pPr>
      <w:r>
        <w:rPr>
          <w:color w:val="23313D"/>
        </w:rPr>
        <w:t>30-60-90 day improvement </w:t>
      </w:r>
      <w:r>
        <w:rPr>
          <w:color w:val="23313D"/>
          <w:spacing w:val="-4"/>
        </w:rPr>
        <w:t>plan</w:t>
      </w:r>
    </w:p>
    <w:p>
      <w:pPr>
        <w:pStyle w:val="BodyText"/>
        <w:spacing w:line="316" w:lineRule="auto" w:before="100"/>
        <w:ind w:left="91" w:right="162"/>
        <w:jc w:val="both"/>
      </w:pPr>
      <w:r>
        <w:rPr>
          <w:color w:val="23313D"/>
        </w:rPr>
        <w:t>First 30 days: build awareness. Track three changes you encounter each week, write down your initial reaction, </w:t>
      </w:r>
      <w:r>
        <w:rPr>
          <w:color w:val="23313D"/>
        </w:rPr>
        <w:t>identify what is fixed and flexible, and complete two low-risk experiments. Learn one unfamiliar tool or process relevant to your </w:t>
      </w:r>
      <w:r>
        <w:rPr>
          <w:color w:val="23313D"/>
          <w:spacing w:val="-2"/>
        </w:rPr>
        <w:t>role.</w:t>
      </w:r>
    </w:p>
    <w:p>
      <w:pPr>
        <w:pStyle w:val="BodyText"/>
        <w:spacing w:line="316" w:lineRule="auto" w:before="123"/>
        <w:ind w:left="91"/>
      </w:pPr>
      <w:r>
        <w:rPr>
          <w:color w:val="23313D"/>
        </w:rPr>
        <w:t>Days 31-60: build capability. Seek feedback from peers, deliberately take on one unfamiliar assignment, </w:t>
      </w:r>
      <w:r>
        <w:rPr>
          <w:color w:val="23313D"/>
        </w:rPr>
        <w:t>practice perspective switching, and document reusable lessons. Replace one outdated routine with a tested alternative.</w:t>
      </w:r>
    </w:p>
    <w:p>
      <w:pPr>
        <w:pStyle w:val="BodyText"/>
        <w:spacing w:line="316" w:lineRule="auto" w:before="121"/>
        <w:ind w:left="91"/>
      </w:pPr>
      <w:r>
        <w:rPr>
          <w:color w:val="23313D"/>
        </w:rPr>
        <w:t>Days 61-90: build adaptability under pressure. Volunteer for a cross-functional or changing-context task, create a contingency plan for a major goal, coach another learner through a change, and conduct a review of which </w:t>
      </w:r>
      <w:r>
        <w:rPr>
          <w:color w:val="23313D"/>
        </w:rPr>
        <w:t>adaptation behaviors actually improved performance.</w:t>
      </w:r>
    </w:p>
    <w:p>
      <w:pPr>
        <w:pStyle w:val="Heading3"/>
        <w:numPr>
          <w:ilvl w:val="1"/>
          <w:numId w:val="2"/>
        </w:numPr>
        <w:tabs>
          <w:tab w:pos="441" w:val="left" w:leader="none"/>
        </w:tabs>
        <w:spacing w:line="240" w:lineRule="auto" w:before="140" w:after="0"/>
        <w:ind w:left="441" w:right="0" w:hanging="350"/>
        <w:jc w:val="left"/>
      </w:pPr>
      <w:r>
        <w:rPr>
          <w:color w:val="23313D"/>
        </w:rPr>
        <w:t>Tools and </w:t>
      </w:r>
      <w:r>
        <w:rPr>
          <w:color w:val="23313D"/>
          <w:spacing w:val="-2"/>
        </w:rPr>
        <w:t>techniques</w:t>
      </w:r>
    </w:p>
    <w:p>
      <w:pPr>
        <w:pStyle w:val="BodyText"/>
        <w:spacing w:line="316" w:lineRule="auto" w:before="101"/>
        <w:ind w:left="91" w:right="612"/>
        <w:jc w:val="both"/>
      </w:pPr>
      <w:r>
        <w:rPr>
          <w:color w:val="23313D"/>
        </w:rPr>
        <w:t>Useful tools include learning platforms, collaborative documents, retrospectives, kanban boards, experiment </w:t>
      </w:r>
      <w:r>
        <w:rPr>
          <w:color w:val="23313D"/>
        </w:rPr>
        <w:t>logs, scenario worksheets, and simple feedback forms. Keep an “adaptation log” with four columns: change, response, evidence, lesson. This creates a portable record of what works across contexts.</w:t>
      </w:r>
    </w:p>
    <w:p>
      <w:pPr>
        <w:pStyle w:val="BodyText"/>
        <w:spacing w:line="316" w:lineRule="auto" w:before="122"/>
        <w:ind w:left="91" w:right="121"/>
        <w:jc w:val="both"/>
      </w:pPr>
      <w:r>
        <w:rPr>
          <w:color w:val="23313D"/>
        </w:rPr>
        <w:t>When a change is large, use a transition map: what ends, what begins, what is uncertain, who needs support, and </w:t>
      </w:r>
      <w:r>
        <w:rPr>
          <w:color w:val="23313D"/>
        </w:rPr>
        <w:t>what signals</w:t>
      </w:r>
      <w:r>
        <w:rPr>
          <w:color w:val="23313D"/>
          <w:spacing w:val="15"/>
        </w:rPr>
        <w:t> </w:t>
      </w:r>
      <w:r>
        <w:rPr>
          <w:color w:val="23313D"/>
        </w:rPr>
        <w:t>will</w:t>
      </w:r>
      <w:r>
        <w:rPr>
          <w:color w:val="23313D"/>
          <w:spacing w:val="15"/>
        </w:rPr>
        <w:t> </w:t>
      </w:r>
      <w:r>
        <w:rPr>
          <w:color w:val="23313D"/>
        </w:rPr>
        <w:t>show</w:t>
      </w:r>
      <w:r>
        <w:rPr>
          <w:color w:val="23313D"/>
          <w:spacing w:val="15"/>
        </w:rPr>
        <w:t> </w:t>
      </w:r>
      <w:r>
        <w:rPr>
          <w:color w:val="23313D"/>
        </w:rPr>
        <w:t>that</w:t>
      </w:r>
      <w:r>
        <w:rPr>
          <w:color w:val="23313D"/>
          <w:spacing w:val="15"/>
        </w:rPr>
        <w:t> </w:t>
      </w:r>
      <w:r>
        <w:rPr>
          <w:color w:val="23313D"/>
        </w:rPr>
        <w:t>the</w:t>
      </w:r>
      <w:r>
        <w:rPr>
          <w:color w:val="23313D"/>
          <w:spacing w:val="15"/>
        </w:rPr>
        <w:t> </w:t>
      </w:r>
      <w:r>
        <w:rPr>
          <w:color w:val="23313D"/>
        </w:rPr>
        <w:t>new</w:t>
      </w:r>
      <w:r>
        <w:rPr>
          <w:color w:val="23313D"/>
          <w:spacing w:val="15"/>
        </w:rPr>
        <w:t> </w:t>
      </w:r>
      <w:r>
        <w:rPr>
          <w:color w:val="23313D"/>
        </w:rPr>
        <w:t>approach</w:t>
      </w:r>
      <w:r>
        <w:rPr>
          <w:color w:val="23313D"/>
          <w:spacing w:val="15"/>
        </w:rPr>
        <w:t> </w:t>
      </w:r>
      <w:r>
        <w:rPr>
          <w:color w:val="23313D"/>
        </w:rPr>
        <w:t>is</w:t>
      </w:r>
      <w:r>
        <w:rPr>
          <w:color w:val="23313D"/>
          <w:spacing w:val="15"/>
        </w:rPr>
        <w:t> </w:t>
      </w:r>
      <w:r>
        <w:rPr>
          <w:color w:val="23313D"/>
        </w:rPr>
        <w:t>working.</w:t>
      </w:r>
      <w:r>
        <w:rPr>
          <w:color w:val="23313D"/>
          <w:spacing w:val="15"/>
        </w:rPr>
        <w:t> </w:t>
      </w:r>
      <w:r>
        <w:rPr>
          <w:color w:val="23313D"/>
        </w:rPr>
        <w:t>This</w:t>
      </w:r>
      <w:r>
        <w:rPr>
          <w:color w:val="23313D"/>
          <w:spacing w:val="15"/>
        </w:rPr>
        <w:t> </w:t>
      </w:r>
      <w:r>
        <w:rPr>
          <w:color w:val="23313D"/>
        </w:rPr>
        <w:t>prevents</w:t>
      </w:r>
      <w:r>
        <w:rPr>
          <w:color w:val="23313D"/>
          <w:spacing w:val="15"/>
        </w:rPr>
        <w:t> </w:t>
      </w:r>
      <w:r>
        <w:rPr>
          <w:color w:val="23313D"/>
        </w:rPr>
        <w:t>change</w:t>
      </w:r>
      <w:r>
        <w:rPr>
          <w:color w:val="23313D"/>
          <w:spacing w:val="15"/>
        </w:rPr>
        <w:t> </w:t>
      </w:r>
      <w:r>
        <w:rPr>
          <w:color w:val="23313D"/>
        </w:rPr>
        <w:t>from</w:t>
      </w:r>
      <w:r>
        <w:rPr>
          <w:color w:val="23313D"/>
          <w:spacing w:val="15"/>
        </w:rPr>
        <w:t> </w:t>
      </w:r>
      <w:r>
        <w:rPr>
          <w:color w:val="23313D"/>
        </w:rPr>
        <w:t>becoming</w:t>
      </w:r>
      <w:r>
        <w:rPr>
          <w:color w:val="23313D"/>
          <w:spacing w:val="15"/>
        </w:rPr>
        <w:t> </w:t>
      </w:r>
      <w:r>
        <w:rPr>
          <w:color w:val="23313D"/>
        </w:rPr>
        <w:t>a</w:t>
      </w:r>
      <w:r>
        <w:rPr>
          <w:color w:val="23313D"/>
          <w:spacing w:val="15"/>
        </w:rPr>
        <w:t> </w:t>
      </w:r>
      <w:r>
        <w:rPr>
          <w:color w:val="23313D"/>
        </w:rPr>
        <w:t>vague</w:t>
      </w:r>
      <w:r>
        <w:rPr>
          <w:color w:val="23313D"/>
          <w:spacing w:val="15"/>
        </w:rPr>
        <w:t> </w:t>
      </w:r>
      <w:r>
        <w:rPr>
          <w:color w:val="23313D"/>
        </w:rPr>
        <w:t>motivational</w:t>
      </w:r>
      <w:r>
        <w:rPr>
          <w:color w:val="23313D"/>
          <w:spacing w:val="15"/>
        </w:rPr>
        <w:t> </w:t>
      </w:r>
      <w:r>
        <w:rPr>
          <w:color w:val="23313D"/>
        </w:rPr>
        <w:t>project.</w:t>
      </w:r>
    </w:p>
    <w:p>
      <w:pPr>
        <w:pStyle w:val="Heading3"/>
        <w:numPr>
          <w:ilvl w:val="1"/>
          <w:numId w:val="2"/>
        </w:numPr>
        <w:tabs>
          <w:tab w:pos="441" w:val="left" w:leader="none"/>
        </w:tabs>
        <w:spacing w:line="240" w:lineRule="auto" w:before="140" w:after="0"/>
        <w:ind w:left="441" w:right="0" w:hanging="350"/>
        <w:jc w:val="left"/>
      </w:pPr>
      <w:r>
        <w:rPr>
          <w:color w:val="23313D"/>
        </w:rPr>
        <w:t>Advanced </w:t>
      </w:r>
      <w:r>
        <w:rPr>
          <w:color w:val="23313D"/>
          <w:spacing w:val="-2"/>
        </w:rPr>
        <w:t>practice</w:t>
      </w:r>
    </w:p>
    <w:p>
      <w:pPr>
        <w:pStyle w:val="BodyText"/>
        <w:spacing w:line="316" w:lineRule="auto" w:before="100"/>
        <w:ind w:left="91" w:right="249"/>
      </w:pPr>
      <w:r>
        <w:rPr>
          <w:color w:val="23313D"/>
        </w:rPr>
        <w:t>For higher-level development, practice deliberate discomfort. Choose manageable experiences where the outcome is uncertain but the downside is low: facilitate a meeting with a new group, learn a tool outside your current comfort </w:t>
      </w:r>
      <w:r>
        <w:rPr>
          <w:color w:val="23313D"/>
        </w:rPr>
        <w:t>zone, ask for feedback from someone with a different perspective, or switch the order of a familiar workflow and observe the </w:t>
      </w:r>
      <w:r>
        <w:rPr>
          <w:color w:val="23313D"/>
          <w:spacing w:val="-2"/>
        </w:rPr>
        <w:t>effect.</w:t>
      </w:r>
    </w:p>
    <w:p>
      <w:pPr>
        <w:pStyle w:val="BodyText"/>
        <w:spacing w:line="316" w:lineRule="auto" w:before="124"/>
        <w:ind w:left="91" w:right="70"/>
      </w:pPr>
      <w:r>
        <w:rPr>
          <w:color w:val="23313D"/>
        </w:rPr>
        <w:t>After each experiment, do not ask only “Did it work?” Ask “What did I learn about the environment, my assumptions, </w:t>
      </w:r>
      <w:r>
        <w:rPr>
          <w:color w:val="23313D"/>
        </w:rPr>
        <w:t>and my</w:t>
      </w:r>
      <w:r>
        <w:rPr>
          <w:color w:val="23313D"/>
          <w:spacing w:val="18"/>
        </w:rPr>
        <w:t> </w:t>
      </w:r>
      <w:r>
        <w:rPr>
          <w:color w:val="23313D"/>
        </w:rPr>
        <w:t>preferred</w:t>
      </w:r>
      <w:r>
        <w:rPr>
          <w:color w:val="23313D"/>
          <w:spacing w:val="18"/>
        </w:rPr>
        <w:t> </w:t>
      </w:r>
      <w:r>
        <w:rPr>
          <w:color w:val="23313D"/>
        </w:rPr>
        <w:t>working</w:t>
      </w:r>
      <w:r>
        <w:rPr>
          <w:color w:val="23313D"/>
          <w:spacing w:val="18"/>
        </w:rPr>
        <w:t> </w:t>
      </w:r>
      <w:r>
        <w:rPr>
          <w:color w:val="23313D"/>
        </w:rPr>
        <w:t>style?”</w:t>
      </w:r>
      <w:r>
        <w:rPr>
          <w:color w:val="23313D"/>
          <w:spacing w:val="18"/>
        </w:rPr>
        <w:t> </w:t>
      </w:r>
      <w:r>
        <w:rPr>
          <w:color w:val="23313D"/>
        </w:rPr>
        <w:t>This</w:t>
      </w:r>
      <w:r>
        <w:rPr>
          <w:color w:val="23313D"/>
          <w:spacing w:val="18"/>
        </w:rPr>
        <w:t> </w:t>
      </w:r>
      <w:r>
        <w:rPr>
          <w:color w:val="23313D"/>
        </w:rPr>
        <w:t>deeper</w:t>
      </w:r>
      <w:r>
        <w:rPr>
          <w:color w:val="23313D"/>
          <w:spacing w:val="18"/>
        </w:rPr>
        <w:t> </w:t>
      </w:r>
      <w:r>
        <w:rPr>
          <w:color w:val="23313D"/>
        </w:rPr>
        <w:t>review</w:t>
      </w:r>
      <w:r>
        <w:rPr>
          <w:color w:val="23313D"/>
          <w:spacing w:val="18"/>
        </w:rPr>
        <w:t> </w:t>
      </w:r>
      <w:r>
        <w:rPr>
          <w:color w:val="23313D"/>
        </w:rPr>
        <w:t>distinguishes</w:t>
      </w:r>
      <w:r>
        <w:rPr>
          <w:color w:val="23313D"/>
          <w:spacing w:val="18"/>
        </w:rPr>
        <w:t> </w:t>
      </w:r>
      <w:r>
        <w:rPr>
          <w:color w:val="23313D"/>
        </w:rPr>
        <w:t>genuine</w:t>
      </w:r>
      <w:r>
        <w:rPr>
          <w:color w:val="23313D"/>
          <w:spacing w:val="18"/>
        </w:rPr>
        <w:t> </w:t>
      </w:r>
      <w:r>
        <w:rPr>
          <w:color w:val="23313D"/>
        </w:rPr>
        <w:t>learning</w:t>
      </w:r>
      <w:r>
        <w:rPr>
          <w:color w:val="23313D"/>
          <w:spacing w:val="18"/>
        </w:rPr>
        <w:t> </w:t>
      </w:r>
      <w:r>
        <w:rPr>
          <w:color w:val="23313D"/>
        </w:rPr>
        <w:t>from</w:t>
      </w:r>
      <w:r>
        <w:rPr>
          <w:color w:val="23313D"/>
          <w:spacing w:val="18"/>
        </w:rPr>
        <w:t> </w:t>
      </w:r>
      <w:r>
        <w:rPr>
          <w:color w:val="23313D"/>
        </w:rPr>
        <w:t>simply</w:t>
      </w:r>
      <w:r>
        <w:rPr>
          <w:color w:val="23313D"/>
          <w:spacing w:val="18"/>
        </w:rPr>
        <w:t> </w:t>
      </w:r>
      <w:r>
        <w:rPr>
          <w:color w:val="23313D"/>
        </w:rPr>
        <w:t>accumulating</w:t>
      </w:r>
      <w:r>
        <w:rPr>
          <w:color w:val="23313D"/>
          <w:spacing w:val="18"/>
        </w:rPr>
        <w:t> </w:t>
      </w:r>
      <w:r>
        <w:rPr>
          <w:color w:val="23313D"/>
        </w:rPr>
        <w:t>experiences.</w:t>
      </w:r>
    </w:p>
    <w:p>
      <w:pPr>
        <w:pStyle w:val="BodyText"/>
        <w:spacing w:after="0" w:line="316" w:lineRule="auto"/>
        <w:sectPr>
          <w:pgSz w:w="11910" w:h="16840"/>
          <w:pgMar w:header="374" w:footer="410" w:top="680" w:bottom="600" w:left="992" w:right="992"/>
        </w:sectPr>
      </w:pPr>
    </w:p>
    <w:p>
      <w:pPr>
        <w:pStyle w:val="BodyText"/>
        <w:spacing w:before="58"/>
        <w:rPr>
          <w:sz w:val="36"/>
        </w:rPr>
      </w:pPr>
    </w:p>
    <w:p>
      <w:pPr>
        <w:pStyle w:val="Heading1"/>
        <w:numPr>
          <w:ilvl w:val="0"/>
          <w:numId w:val="2"/>
        </w:numPr>
        <w:tabs>
          <w:tab w:pos="491" w:val="left" w:leader="none"/>
        </w:tabs>
        <w:spacing w:line="240" w:lineRule="auto" w:before="0" w:after="0"/>
        <w:ind w:left="491" w:right="0" w:hanging="400"/>
        <w:jc w:val="left"/>
      </w:pPr>
      <w:bookmarkStart w:name="7. Real-World Applications" w:id="11"/>
      <w:bookmarkEnd w:id="11"/>
      <w:r>
        <w:rPr>
          <w:b w:val="0"/>
        </w:rPr>
      </w:r>
      <w:bookmarkStart w:name="8. Best Practices &amp; Pro Tips" w:id="12"/>
      <w:bookmarkEnd w:id="12"/>
      <w:r>
        <w:rPr>
          <w:b w:val="0"/>
        </w:rPr>
      </w:r>
      <w:bookmarkStart w:name="_bookmark3" w:id="13"/>
      <w:bookmarkEnd w:id="13"/>
      <w:r>
        <w:rPr>
          <w:b w:val="0"/>
        </w:rPr>
      </w:r>
      <w:r>
        <w:rPr>
          <w:color w:val="16314D"/>
        </w:rPr>
        <w:t>Real-World </w:t>
      </w:r>
      <w:r>
        <w:rPr>
          <w:color w:val="16314D"/>
          <w:spacing w:val="-2"/>
        </w:rPr>
        <w:t>Applications</w:t>
      </w:r>
    </w:p>
    <w:p>
      <w:pPr>
        <w:pStyle w:val="Heading3"/>
        <w:numPr>
          <w:ilvl w:val="1"/>
          <w:numId w:val="2"/>
        </w:numPr>
        <w:tabs>
          <w:tab w:pos="441" w:val="left" w:leader="none"/>
        </w:tabs>
        <w:spacing w:line="240" w:lineRule="auto" w:before="177" w:after="0"/>
        <w:ind w:left="441" w:right="0" w:hanging="350"/>
        <w:jc w:val="left"/>
      </w:pPr>
      <w:r>
        <w:rPr>
          <w:color w:val="23313D"/>
        </w:rPr>
        <w:t>Workplace </w:t>
      </w:r>
      <w:r>
        <w:rPr>
          <w:color w:val="23313D"/>
          <w:spacing w:val="-2"/>
        </w:rPr>
        <w:t>scenarios</w:t>
      </w:r>
    </w:p>
    <w:p>
      <w:pPr>
        <w:pStyle w:val="BodyText"/>
        <w:spacing w:line="316" w:lineRule="auto" w:before="101"/>
        <w:ind w:left="91" w:right="140"/>
      </w:pPr>
      <w:r>
        <w:rPr>
          <w:color w:val="23313D"/>
        </w:rPr>
        <w:t>1) A company replaces a legacy system; an employee learns the new workflow and documents common issues. 2) A team’s customer segment changes; the team revises assumptions instead of recycling old messaging. 3) A manager inherits a remote team and changes communication norms while preserving accountability. 4) A deadline moves </w:t>
      </w:r>
      <w:r>
        <w:rPr>
          <w:color w:val="23313D"/>
        </w:rPr>
        <w:t>earlier;</w:t>
      </w:r>
      <w:r>
        <w:rPr>
          <w:color w:val="23313D"/>
        </w:rPr>
        <w:t> the team protects the critical outcome and reduces lower-value scope. 5) A project experiments with a new process</w:t>
      </w:r>
      <w:r>
        <w:rPr>
          <w:color w:val="23313D"/>
          <w:spacing w:val="80"/>
        </w:rPr>
        <w:t> </w:t>
      </w:r>
      <w:r>
        <w:rPr>
          <w:color w:val="23313D"/>
        </w:rPr>
        <w:t>before</w:t>
      </w:r>
      <w:r>
        <w:rPr>
          <w:color w:val="23313D"/>
          <w:spacing w:val="22"/>
        </w:rPr>
        <w:t> </w:t>
      </w:r>
      <w:r>
        <w:rPr>
          <w:color w:val="23313D"/>
        </w:rPr>
        <w:t>adopting</w:t>
      </w:r>
      <w:r>
        <w:rPr>
          <w:color w:val="23313D"/>
          <w:spacing w:val="22"/>
        </w:rPr>
        <w:t> </w:t>
      </w:r>
      <w:r>
        <w:rPr>
          <w:color w:val="23313D"/>
        </w:rPr>
        <w:t>it</w:t>
      </w:r>
      <w:r>
        <w:rPr>
          <w:color w:val="23313D"/>
          <w:spacing w:val="22"/>
        </w:rPr>
        <w:t> </w:t>
      </w:r>
      <w:r>
        <w:rPr>
          <w:color w:val="23313D"/>
        </w:rPr>
        <w:t>broadly.</w:t>
      </w:r>
      <w:r>
        <w:rPr>
          <w:color w:val="23313D"/>
          <w:spacing w:val="22"/>
        </w:rPr>
        <w:t> </w:t>
      </w:r>
      <w:r>
        <w:rPr>
          <w:color w:val="23313D"/>
        </w:rPr>
        <w:t>6)</w:t>
      </w:r>
      <w:r>
        <w:rPr>
          <w:color w:val="23313D"/>
          <w:spacing w:val="22"/>
        </w:rPr>
        <w:t> </w:t>
      </w:r>
      <w:r>
        <w:rPr>
          <w:color w:val="23313D"/>
        </w:rPr>
        <w:t>A</w:t>
      </w:r>
      <w:r>
        <w:rPr>
          <w:color w:val="23313D"/>
          <w:spacing w:val="22"/>
        </w:rPr>
        <w:t> </w:t>
      </w:r>
      <w:r>
        <w:rPr>
          <w:color w:val="23313D"/>
        </w:rPr>
        <w:t>colleague</w:t>
      </w:r>
      <w:r>
        <w:rPr>
          <w:color w:val="23313D"/>
          <w:spacing w:val="22"/>
        </w:rPr>
        <w:t> </w:t>
      </w:r>
      <w:r>
        <w:rPr>
          <w:color w:val="23313D"/>
        </w:rPr>
        <w:t>receives</w:t>
      </w:r>
      <w:r>
        <w:rPr>
          <w:color w:val="23313D"/>
          <w:spacing w:val="22"/>
        </w:rPr>
        <w:t> </w:t>
      </w:r>
      <w:r>
        <w:rPr>
          <w:color w:val="23313D"/>
        </w:rPr>
        <w:t>difficult</w:t>
      </w:r>
      <w:r>
        <w:rPr>
          <w:color w:val="23313D"/>
          <w:spacing w:val="22"/>
        </w:rPr>
        <w:t> </w:t>
      </w:r>
      <w:r>
        <w:rPr>
          <w:color w:val="23313D"/>
        </w:rPr>
        <w:t>feedback</w:t>
      </w:r>
      <w:r>
        <w:rPr>
          <w:color w:val="23313D"/>
          <w:spacing w:val="22"/>
        </w:rPr>
        <w:t> </w:t>
      </w:r>
      <w:r>
        <w:rPr>
          <w:color w:val="23313D"/>
        </w:rPr>
        <w:t>and</w:t>
      </w:r>
      <w:r>
        <w:rPr>
          <w:color w:val="23313D"/>
          <w:spacing w:val="22"/>
        </w:rPr>
        <w:t> </w:t>
      </w:r>
      <w:r>
        <w:rPr>
          <w:color w:val="23313D"/>
        </w:rPr>
        <w:t>changes</w:t>
      </w:r>
      <w:r>
        <w:rPr>
          <w:color w:val="23313D"/>
          <w:spacing w:val="22"/>
        </w:rPr>
        <w:t> </w:t>
      </w:r>
      <w:r>
        <w:rPr>
          <w:color w:val="23313D"/>
        </w:rPr>
        <w:t>one</w:t>
      </w:r>
      <w:r>
        <w:rPr>
          <w:color w:val="23313D"/>
          <w:spacing w:val="22"/>
        </w:rPr>
        <w:t> </w:t>
      </w:r>
      <w:r>
        <w:rPr>
          <w:color w:val="23313D"/>
        </w:rPr>
        <w:t>behavior,</w:t>
      </w:r>
      <w:r>
        <w:rPr>
          <w:color w:val="23313D"/>
          <w:spacing w:val="22"/>
        </w:rPr>
        <w:t> </w:t>
      </w:r>
      <w:r>
        <w:rPr>
          <w:color w:val="23313D"/>
        </w:rPr>
        <w:t>then</w:t>
      </w:r>
      <w:r>
        <w:rPr>
          <w:color w:val="23313D"/>
          <w:spacing w:val="22"/>
        </w:rPr>
        <w:t> </w:t>
      </w:r>
      <w:r>
        <w:rPr>
          <w:color w:val="23313D"/>
        </w:rPr>
        <w:t>checks</w:t>
      </w:r>
      <w:r>
        <w:rPr>
          <w:color w:val="23313D"/>
          <w:spacing w:val="22"/>
        </w:rPr>
        <w:t> </w:t>
      </w:r>
      <w:r>
        <w:rPr>
          <w:color w:val="23313D"/>
        </w:rPr>
        <w:t>whether the change improves collaboration.</w:t>
      </w:r>
    </w:p>
    <w:p>
      <w:pPr>
        <w:pStyle w:val="BodyText"/>
        <w:spacing w:line="316" w:lineRule="auto" w:before="124"/>
        <w:ind w:left="91"/>
      </w:pPr>
      <w:r>
        <w:rPr>
          <w:color w:val="23313D"/>
        </w:rPr>
        <w:t>Adaptability is visible in these cases because the person or team changes methods in response to information </w:t>
      </w:r>
      <w:r>
        <w:rPr>
          <w:color w:val="23313D"/>
        </w:rPr>
        <w:t>while preserving the goal.</w:t>
      </w:r>
    </w:p>
    <w:p>
      <w:pPr>
        <w:pStyle w:val="Heading3"/>
        <w:numPr>
          <w:ilvl w:val="1"/>
          <w:numId w:val="2"/>
        </w:numPr>
        <w:tabs>
          <w:tab w:pos="441" w:val="left" w:leader="none"/>
        </w:tabs>
        <w:spacing w:line="240" w:lineRule="auto" w:before="140" w:after="0"/>
        <w:ind w:left="441" w:right="0" w:hanging="350"/>
        <w:jc w:val="left"/>
      </w:pPr>
      <w:r>
        <w:rPr>
          <w:color w:val="23313D"/>
        </w:rPr>
        <w:t>Academic </w:t>
      </w:r>
      <w:r>
        <w:rPr>
          <w:color w:val="23313D"/>
          <w:spacing w:val="-2"/>
        </w:rPr>
        <w:t>scenarios</w:t>
      </w:r>
    </w:p>
    <w:p>
      <w:pPr>
        <w:pStyle w:val="BodyText"/>
        <w:spacing w:line="316" w:lineRule="auto" w:before="100"/>
        <w:ind w:left="91" w:right="249"/>
      </w:pPr>
      <w:r>
        <w:rPr>
          <w:color w:val="23313D"/>
        </w:rPr>
        <w:t>Students encounter new subjects, teaching methods, group structures, and assessment formats. Adaptability means noticing what a course actually requires rather than relying on study habits that worked in a different subject. For example, a student moving from memory-heavy courses to case analysis may need more practice with application </w:t>
      </w:r>
      <w:r>
        <w:rPr>
          <w:color w:val="23313D"/>
        </w:rPr>
        <w:t>and </w:t>
      </w:r>
      <w:r>
        <w:rPr>
          <w:color w:val="23313D"/>
          <w:spacing w:val="-2"/>
        </w:rPr>
        <w:t>explanation.</w:t>
      </w:r>
    </w:p>
    <w:p>
      <w:pPr>
        <w:pStyle w:val="BodyText"/>
        <w:spacing w:line="316" w:lineRule="auto" w:before="124"/>
        <w:ind w:left="91"/>
      </w:pPr>
      <w:r>
        <w:rPr>
          <w:color w:val="23313D"/>
        </w:rPr>
        <w:t>Group assignments also require flexibility because teammates have different schedules and working styles. Agreeing </w:t>
      </w:r>
      <w:r>
        <w:rPr>
          <w:color w:val="23313D"/>
        </w:rPr>
        <w:t>on shared outcomes, communication norms, and backup plans reduces friction when individual preferences differ.</w:t>
      </w:r>
    </w:p>
    <w:p>
      <w:pPr>
        <w:pStyle w:val="Heading3"/>
        <w:numPr>
          <w:ilvl w:val="1"/>
          <w:numId w:val="2"/>
        </w:numPr>
        <w:tabs>
          <w:tab w:pos="441" w:val="left" w:leader="none"/>
        </w:tabs>
        <w:spacing w:line="240" w:lineRule="auto" w:before="139" w:after="0"/>
        <w:ind w:left="441" w:right="0" w:hanging="350"/>
        <w:jc w:val="left"/>
      </w:pPr>
      <w:r>
        <w:rPr>
          <w:color w:val="23313D"/>
        </w:rPr>
        <w:t>Personal life </w:t>
      </w:r>
      <w:r>
        <w:rPr>
          <w:color w:val="23313D"/>
          <w:spacing w:val="-2"/>
        </w:rPr>
        <w:t>situations</w:t>
      </w:r>
    </w:p>
    <w:p>
      <w:pPr>
        <w:pStyle w:val="BodyText"/>
        <w:spacing w:line="316" w:lineRule="auto" w:before="101"/>
        <w:ind w:left="91" w:right="249"/>
      </w:pPr>
      <w:r>
        <w:rPr>
          <w:color w:val="23313D"/>
        </w:rPr>
        <w:t>Flexibility helps when travel plans change, household responsibilities shift, or a long-term goal becomes temporarily impractical. A useful response is to protect the underlying value while changing the route. Someone may postpone </w:t>
      </w:r>
      <w:r>
        <w:rPr>
          <w:color w:val="23313D"/>
        </w:rPr>
        <w:t>a specific course while maintaining the larger learning goal through another resource.</w:t>
      </w:r>
    </w:p>
    <w:p>
      <w:pPr>
        <w:pStyle w:val="BodyText"/>
        <w:spacing w:line="316" w:lineRule="auto" w:before="122"/>
        <w:ind w:left="91"/>
      </w:pPr>
      <w:r>
        <w:rPr>
          <w:color w:val="23313D"/>
        </w:rPr>
        <w:t>Healthy flexibility also includes changing one’s opinion when credible new information appears. This can </w:t>
      </w:r>
      <w:r>
        <w:rPr>
          <w:color w:val="23313D"/>
        </w:rPr>
        <w:t>strengthen relationships because it shows that conversation can produce learning rather than only defensiveness.</w:t>
      </w:r>
    </w:p>
    <w:p>
      <w:pPr>
        <w:pStyle w:val="Heading3"/>
        <w:numPr>
          <w:ilvl w:val="1"/>
          <w:numId w:val="2"/>
        </w:numPr>
        <w:tabs>
          <w:tab w:pos="441" w:val="left" w:leader="none"/>
        </w:tabs>
        <w:spacing w:line="240" w:lineRule="auto" w:before="139" w:after="0"/>
        <w:ind w:left="441" w:right="0" w:hanging="350"/>
        <w:jc w:val="left"/>
      </w:pPr>
      <w:r>
        <w:rPr>
          <w:color w:val="23313D"/>
        </w:rPr>
        <w:t>Industry-specific </w:t>
      </w:r>
      <w:r>
        <w:rPr>
          <w:color w:val="23313D"/>
          <w:spacing w:val="-2"/>
        </w:rPr>
        <w:t>applications</w:t>
      </w:r>
    </w:p>
    <w:p>
      <w:pPr>
        <w:pStyle w:val="BodyText"/>
        <w:spacing w:line="316" w:lineRule="auto" w:before="101"/>
        <w:ind w:left="91" w:right="249"/>
      </w:pPr>
      <w:r>
        <w:rPr>
          <w:color w:val="23313D"/>
        </w:rPr>
        <w:t>Technology teams adapt to tools, architectures, and customer needs. Finance teams adjust models when </w:t>
      </w:r>
      <w:r>
        <w:rPr>
          <w:color w:val="23313D"/>
        </w:rPr>
        <w:t>assumptions</w:t>
      </w:r>
      <w:r>
        <w:rPr>
          <w:color w:val="23313D"/>
          <w:spacing w:val="80"/>
        </w:rPr>
        <w:t> </w:t>
      </w:r>
      <w:r>
        <w:rPr>
          <w:color w:val="23313D"/>
        </w:rPr>
        <w:t>or market conditions change. Education professionals revise lesson plans based on learner response. Healthcare and service organizations adapt workflows to new information while keeping safety and quality constraints explicit.</w:t>
      </w:r>
    </w:p>
    <w:p>
      <w:pPr>
        <w:pStyle w:val="BodyText"/>
        <w:spacing w:line="316" w:lineRule="auto" w:before="2"/>
        <w:ind w:left="91" w:right="169"/>
      </w:pPr>
      <w:r>
        <w:rPr>
          <w:color w:val="23313D"/>
        </w:rPr>
        <w:t>Manufacturing and operations environments use controlled experiments to improve processes without </w:t>
      </w:r>
      <w:r>
        <w:rPr>
          <w:color w:val="23313D"/>
        </w:rPr>
        <w:t>destabilizing essential standards.</w:t>
      </w:r>
    </w:p>
    <w:p>
      <w:pPr>
        <w:pStyle w:val="BodyText"/>
        <w:spacing w:before="182"/>
      </w:pPr>
    </w:p>
    <w:p>
      <w:pPr>
        <w:pStyle w:val="Heading1"/>
        <w:numPr>
          <w:ilvl w:val="0"/>
          <w:numId w:val="2"/>
        </w:numPr>
        <w:tabs>
          <w:tab w:pos="491" w:val="left" w:leader="none"/>
        </w:tabs>
        <w:spacing w:line="240" w:lineRule="auto" w:before="0" w:after="0"/>
        <w:ind w:left="491" w:right="0" w:hanging="400"/>
        <w:jc w:val="left"/>
      </w:pPr>
      <w:r>
        <w:rPr>
          <w:color w:val="16314D"/>
        </w:rPr>
        <w:t>Best Practices &amp; Pro </w:t>
      </w:r>
      <w:r>
        <w:rPr>
          <w:color w:val="16314D"/>
          <w:spacing w:val="-4"/>
        </w:rPr>
        <w:t>Tips</w:t>
      </w:r>
    </w:p>
    <w:p>
      <w:pPr>
        <w:pStyle w:val="Heading3"/>
        <w:numPr>
          <w:ilvl w:val="1"/>
          <w:numId w:val="2"/>
        </w:numPr>
        <w:tabs>
          <w:tab w:pos="441" w:val="left" w:leader="none"/>
        </w:tabs>
        <w:spacing w:line="240" w:lineRule="auto" w:before="177" w:after="0"/>
        <w:ind w:left="441" w:right="0" w:hanging="350"/>
        <w:jc w:val="left"/>
      </w:pPr>
      <w:r>
        <w:rPr>
          <w:color w:val="23313D"/>
        </w:rPr>
        <w:t>Expert </w:t>
      </w:r>
      <w:r>
        <w:rPr>
          <w:color w:val="23313D"/>
          <w:spacing w:val="-2"/>
        </w:rPr>
        <w:t>recommendations</w:t>
      </w:r>
    </w:p>
    <w:p>
      <w:pPr>
        <w:pStyle w:val="ListParagraph"/>
        <w:numPr>
          <w:ilvl w:val="2"/>
          <w:numId w:val="2"/>
        </w:numPr>
        <w:tabs>
          <w:tab w:pos="320" w:val="left" w:leader="none"/>
        </w:tabs>
        <w:spacing w:line="240" w:lineRule="auto" w:before="97" w:after="0"/>
        <w:ind w:left="320" w:right="0" w:hanging="109"/>
        <w:jc w:val="left"/>
        <w:rPr>
          <w:sz w:val="18"/>
        </w:rPr>
      </w:pPr>
      <w:r>
        <w:rPr>
          <w:color w:val="23313D"/>
          <w:sz w:val="18"/>
        </w:rPr>
        <w:t>Protect the outcome, not every old </w:t>
      </w:r>
      <w:r>
        <w:rPr>
          <w:color w:val="23313D"/>
          <w:spacing w:val="-2"/>
          <w:sz w:val="18"/>
        </w:rPr>
        <w:t>method.</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Ask what is changing and what is </w:t>
      </w:r>
      <w:r>
        <w:rPr>
          <w:color w:val="23313D"/>
          <w:spacing w:val="-4"/>
          <w:sz w:val="18"/>
        </w:rPr>
        <w:t>not.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Separate facts from assumptions during </w:t>
      </w:r>
      <w:r>
        <w:rPr>
          <w:color w:val="23313D"/>
          <w:spacing w:val="-2"/>
          <w:sz w:val="18"/>
        </w:rPr>
        <w:t>transition.</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Learn the smallest useful part of a new system </w:t>
      </w:r>
      <w:r>
        <w:rPr>
          <w:color w:val="23313D"/>
          <w:spacing w:val="-2"/>
          <w:sz w:val="18"/>
        </w:rPr>
        <w:t>first.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reversible experiments when uncertainty is high and risk is </w:t>
      </w:r>
      <w:r>
        <w:rPr>
          <w:color w:val="23313D"/>
          <w:spacing w:val="-4"/>
          <w:sz w:val="18"/>
        </w:rPr>
        <w:t>low.</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Seek feedback before habits </w:t>
      </w:r>
      <w:r>
        <w:rPr>
          <w:color w:val="23313D"/>
          <w:spacing w:val="-2"/>
          <w:sz w:val="18"/>
        </w:rPr>
        <w:t>harden.</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Treat mistakes as information, then make a concrete </w:t>
      </w:r>
      <w:r>
        <w:rPr>
          <w:color w:val="23313D"/>
          <w:spacing w:val="-2"/>
          <w:sz w:val="18"/>
        </w:rPr>
        <w:t>adjustment.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Keep a lessons-learned </w:t>
      </w:r>
      <w:r>
        <w:rPr>
          <w:color w:val="23313D"/>
          <w:spacing w:val="-4"/>
          <w:sz w:val="18"/>
        </w:rPr>
        <w:t>log.</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Practice perspective </w:t>
      </w:r>
      <w:r>
        <w:rPr>
          <w:color w:val="23313D"/>
          <w:spacing w:val="-2"/>
          <w:sz w:val="18"/>
        </w:rPr>
        <w:t>shifting.</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Create contingency options for important </w:t>
      </w:r>
      <w:r>
        <w:rPr>
          <w:color w:val="23313D"/>
          <w:spacing w:val="-2"/>
          <w:sz w:val="18"/>
        </w:rPr>
        <w:t>goals.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Do not confuse discomfort with </w:t>
      </w:r>
      <w:r>
        <w:rPr>
          <w:color w:val="23313D"/>
          <w:spacing w:val="-2"/>
          <w:sz w:val="18"/>
        </w:rPr>
        <w:t>danger.</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Keep non-negotiable standards </w:t>
      </w:r>
      <w:r>
        <w:rPr>
          <w:color w:val="23313D"/>
          <w:spacing w:val="-2"/>
          <w:sz w:val="18"/>
        </w:rPr>
        <w:t>clear.</w:t>
      </w:r>
    </w:p>
    <w:p>
      <w:pPr>
        <w:pStyle w:val="ListParagraph"/>
        <w:spacing w:after="0" w:line="240" w:lineRule="auto"/>
        <w:jc w:val="left"/>
        <w:rPr>
          <w:sz w:val="18"/>
        </w:rPr>
        <w:sectPr>
          <w:pgSz w:w="11910" w:h="16840"/>
          <w:pgMar w:header="374" w:footer="410" w:top="680" w:bottom="600" w:left="992" w:right="992"/>
        </w:sectPr>
      </w:pPr>
    </w:p>
    <w:p>
      <w:pPr>
        <w:pStyle w:val="BodyText"/>
      </w:pPr>
    </w:p>
    <w:p>
      <w:pPr>
        <w:pStyle w:val="BodyText"/>
        <w:spacing w:before="47"/>
      </w:pPr>
    </w:p>
    <w:p>
      <w:pPr>
        <w:pStyle w:val="ListParagraph"/>
        <w:numPr>
          <w:ilvl w:val="2"/>
          <w:numId w:val="2"/>
        </w:numPr>
        <w:tabs>
          <w:tab w:pos="320" w:val="left" w:leader="none"/>
        </w:tabs>
        <w:spacing w:line="240" w:lineRule="auto" w:before="0" w:after="0"/>
        <w:ind w:left="320" w:right="0" w:hanging="109"/>
        <w:jc w:val="left"/>
        <w:rPr>
          <w:sz w:val="18"/>
        </w:rPr>
      </w:pPr>
      <w:bookmarkStart w:name="9. Self-Assessment &amp; Reflection" w:id="14"/>
      <w:bookmarkEnd w:id="14"/>
      <w:r>
        <w:rPr/>
      </w:r>
      <w:bookmarkStart w:name="10. Resources for Further Learning" w:id="15"/>
      <w:bookmarkEnd w:id="15"/>
      <w:r>
        <w:rPr/>
      </w:r>
      <w:bookmarkStart w:name="_bookmark4" w:id="16"/>
      <w:bookmarkEnd w:id="16"/>
      <w:r>
        <w:rPr/>
      </w:r>
      <w:r>
        <w:rPr>
          <w:color w:val="23313D"/>
          <w:sz w:val="18"/>
        </w:rPr>
        <w:t>Communicate what is known and </w:t>
      </w:r>
      <w:r>
        <w:rPr>
          <w:color w:val="23313D"/>
          <w:spacing w:val="-2"/>
          <w:sz w:val="18"/>
        </w:rPr>
        <w:t>unknown.</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Avoid changing everything at </w:t>
      </w:r>
      <w:r>
        <w:rPr>
          <w:color w:val="23313D"/>
          <w:spacing w:val="-2"/>
          <w:sz w:val="18"/>
        </w:rPr>
        <w:t>once.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Watch for change fatigue and </w:t>
      </w:r>
      <w:r>
        <w:rPr>
          <w:color w:val="23313D"/>
          <w:spacing w:val="-2"/>
          <w:sz w:val="18"/>
        </w:rPr>
        <w:t>prioritize.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Replace outdated routines </w:t>
      </w:r>
      <w:r>
        <w:rPr>
          <w:color w:val="23313D"/>
          <w:spacing w:val="-2"/>
          <w:sz w:val="18"/>
        </w:rPr>
        <w:t>explicitly.</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Celebrate learning, not just smooth </w:t>
      </w:r>
      <w:r>
        <w:rPr>
          <w:color w:val="23313D"/>
          <w:spacing w:val="-2"/>
          <w:sz w:val="18"/>
        </w:rPr>
        <w:t>performance.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Teach others what you </w:t>
      </w:r>
      <w:r>
        <w:rPr>
          <w:color w:val="23313D"/>
          <w:spacing w:val="-2"/>
          <w:sz w:val="18"/>
        </w:rPr>
        <w:t>learned.</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Review adaptation outcomes, not </w:t>
      </w:r>
      <w:r>
        <w:rPr>
          <w:color w:val="23313D"/>
          <w:spacing w:val="-2"/>
          <w:sz w:val="18"/>
        </w:rPr>
        <w:t>intentions.</w:t>
      </w:r>
    </w:p>
    <w:p>
      <w:pPr>
        <w:pStyle w:val="Heading3"/>
        <w:numPr>
          <w:ilvl w:val="1"/>
          <w:numId w:val="2"/>
        </w:numPr>
        <w:tabs>
          <w:tab w:pos="441" w:val="left" w:leader="none"/>
        </w:tabs>
        <w:spacing w:line="240" w:lineRule="auto" w:before="195" w:after="0"/>
        <w:ind w:left="441" w:right="0" w:hanging="350"/>
        <w:jc w:val="left"/>
      </w:pPr>
      <w:r>
        <w:rPr>
          <w:color w:val="23313D"/>
        </w:rPr>
        <w:t>Pitfalls, quick wins, and </w:t>
      </w:r>
      <w:r>
        <w:rPr>
          <w:color w:val="23313D"/>
          <w:spacing w:val="-2"/>
        </w:rPr>
        <w:t>mastery</w:t>
      </w:r>
    </w:p>
    <w:p>
      <w:pPr>
        <w:pStyle w:val="BodyText"/>
        <w:spacing w:line="316" w:lineRule="auto" w:before="101"/>
        <w:ind w:left="91"/>
      </w:pPr>
      <w:r>
        <w:rPr>
          <w:color w:val="23313D"/>
        </w:rPr>
        <w:t>Quick wins include learning one feature of a new tool that immediately saves time, asking one clarifying question </w:t>
      </w:r>
      <w:r>
        <w:rPr>
          <w:color w:val="23313D"/>
        </w:rPr>
        <w:t>before reacting to a change, and running one small experiment instead of debating a hypothetical problem. Pitfalls include becoming so flexible that priorities disappear, or becoming so loyal to a preferred method that evidence is ignored.</w:t>
      </w:r>
    </w:p>
    <w:p>
      <w:pPr>
        <w:pStyle w:val="BodyText"/>
        <w:spacing w:line="316" w:lineRule="auto" w:before="122"/>
        <w:ind w:left="91"/>
      </w:pPr>
      <w:r>
        <w:rPr>
          <w:color w:val="23313D"/>
        </w:rPr>
        <w:t>Mastery requires both flexibility and boundaries. The strongest practitioners can say, “This part is non-negotiable; </w:t>
      </w:r>
      <w:r>
        <w:rPr>
          <w:color w:val="23313D"/>
        </w:rPr>
        <w:t>these three parts are open to experimentation.” That combination creates adaptability without chaos.</w:t>
      </w:r>
    </w:p>
    <w:p>
      <w:pPr>
        <w:pStyle w:val="Heading3"/>
        <w:numPr>
          <w:ilvl w:val="1"/>
          <w:numId w:val="2"/>
        </w:numPr>
        <w:tabs>
          <w:tab w:pos="441" w:val="left" w:leader="none"/>
        </w:tabs>
        <w:spacing w:line="240" w:lineRule="auto" w:before="139" w:after="0"/>
        <w:ind w:left="441" w:right="0" w:hanging="350"/>
        <w:jc w:val="left"/>
      </w:pPr>
      <w:r>
        <w:rPr>
          <w:color w:val="23313D"/>
        </w:rPr>
        <w:t>Immediate </w:t>
      </w:r>
      <w:r>
        <w:rPr>
          <w:color w:val="23313D"/>
          <w:spacing w:val="-2"/>
        </w:rPr>
        <w:t>actions</w:t>
      </w:r>
    </w:p>
    <w:p>
      <w:pPr>
        <w:pStyle w:val="BodyText"/>
        <w:spacing w:line="316" w:lineRule="auto" w:before="101"/>
        <w:ind w:left="91" w:right="249"/>
      </w:pPr>
      <w:r>
        <w:rPr>
          <w:color w:val="23313D"/>
        </w:rPr>
        <w:t>For immediate practice, choose one current change and write four lines: what is changing, what must stay stable, </w:t>
      </w:r>
      <w:r>
        <w:rPr>
          <w:color w:val="23313D"/>
        </w:rPr>
        <w:t>what you can test this week, and what signal will tell you to adjust. Share the experiment with a peer when collaboration is involved. Small, visible actions are easier to review than broad intentions.</w:t>
      </w:r>
    </w:p>
    <w:p>
      <w:pPr>
        <w:pStyle w:val="BodyText"/>
        <w:spacing w:before="182"/>
      </w:pPr>
    </w:p>
    <w:p>
      <w:pPr>
        <w:pStyle w:val="Heading1"/>
        <w:numPr>
          <w:ilvl w:val="0"/>
          <w:numId w:val="2"/>
        </w:numPr>
        <w:tabs>
          <w:tab w:pos="491" w:val="left" w:leader="none"/>
        </w:tabs>
        <w:spacing w:line="240" w:lineRule="auto" w:before="1" w:after="0"/>
        <w:ind w:left="491" w:right="0" w:hanging="400"/>
        <w:jc w:val="left"/>
      </w:pPr>
      <w:r>
        <w:rPr>
          <w:color w:val="16314D"/>
        </w:rPr>
        <w:t>Self-Assessment &amp; </w:t>
      </w:r>
      <w:r>
        <w:rPr>
          <w:color w:val="16314D"/>
          <w:spacing w:val="-2"/>
        </w:rPr>
        <w:t>Reflection</w:t>
      </w:r>
    </w:p>
    <w:p>
      <w:pPr>
        <w:pStyle w:val="Heading3"/>
        <w:numPr>
          <w:ilvl w:val="1"/>
          <w:numId w:val="2"/>
        </w:numPr>
        <w:tabs>
          <w:tab w:pos="441" w:val="left" w:leader="none"/>
        </w:tabs>
        <w:spacing w:line="240" w:lineRule="auto" w:before="176" w:after="0"/>
        <w:ind w:left="441" w:right="0" w:hanging="350"/>
        <w:jc w:val="left"/>
      </w:pPr>
      <w:r>
        <w:rPr>
          <w:color w:val="23313D"/>
        </w:rPr>
        <w:t>Self-</w:t>
      </w:r>
      <w:r>
        <w:rPr>
          <w:color w:val="23313D"/>
          <w:spacing w:val="-2"/>
        </w:rPr>
        <w:t>evaluation</w:t>
      </w:r>
    </w:p>
    <w:p>
      <w:pPr>
        <w:pStyle w:val="BodyText"/>
        <w:spacing w:line="316" w:lineRule="auto" w:before="101"/>
        <w:ind w:left="91" w:right="249"/>
      </w:pPr>
      <w:r>
        <w:rPr>
          <w:color w:val="23313D"/>
        </w:rPr>
        <w:t>Rate 1 (rarely) to 5 (consistently): I stay curious when plans change; I separate facts from assumptions; I can </w:t>
      </w:r>
      <w:r>
        <w:rPr>
          <w:color w:val="23313D"/>
        </w:rPr>
        <w:t>pause before reacting; I learn unfamiliar tools; I seek feedback early; I can change methods while preserving outcomes; I consider multiple perspectives; I recover after setbacks; I run small experiments; I document lessons; I can stop an outdated routine; I communicate clearly during change; I know which standards must remain fixed.</w:t>
      </w:r>
    </w:p>
    <w:p>
      <w:pPr>
        <w:pStyle w:val="BodyText"/>
        <w:spacing w:line="316" w:lineRule="auto" w:before="123"/>
        <w:ind w:left="91" w:right="137"/>
      </w:pPr>
      <w:r>
        <w:rPr>
          <w:color w:val="23313D"/>
        </w:rPr>
        <w:t>Scoring guide: 52-65 = strong adaptive habits; 39-51 = developing flexibility; 26-38 = inconsistent response to change;</w:t>
      </w:r>
      <w:r>
        <w:rPr>
          <w:color w:val="23313D"/>
          <w:spacing w:val="40"/>
        </w:rPr>
        <w:t> </w:t>
      </w:r>
      <w:r>
        <w:rPr>
          <w:color w:val="23313D"/>
        </w:rPr>
        <w:t>13-25 = begin with curiosity, small experiments, and reflection. Review the lowest three items and choose one </w:t>
      </w:r>
      <w:r>
        <w:rPr>
          <w:color w:val="23313D"/>
        </w:rPr>
        <w:t>behavior</w:t>
      </w:r>
      <w:r>
        <w:rPr>
          <w:color w:val="23313D"/>
          <w:spacing w:val="80"/>
        </w:rPr>
        <w:t> </w:t>
      </w:r>
      <w:r>
        <w:rPr>
          <w:color w:val="23313D"/>
        </w:rPr>
        <w:t>to practice for the next two weeks.</w:t>
      </w:r>
    </w:p>
    <w:p>
      <w:pPr>
        <w:pStyle w:val="Heading3"/>
        <w:numPr>
          <w:ilvl w:val="1"/>
          <w:numId w:val="2"/>
        </w:numPr>
        <w:tabs>
          <w:tab w:pos="441" w:val="left" w:leader="none"/>
        </w:tabs>
        <w:spacing w:line="240" w:lineRule="auto" w:before="140" w:after="0"/>
        <w:ind w:left="441" w:right="0" w:hanging="350"/>
        <w:jc w:val="left"/>
      </w:pPr>
      <w:r>
        <w:rPr>
          <w:color w:val="23313D"/>
        </w:rPr>
        <w:t>Reflection </w:t>
      </w:r>
      <w:r>
        <w:rPr>
          <w:color w:val="23313D"/>
          <w:spacing w:val="-2"/>
        </w:rPr>
        <w:t>prompts</w:t>
      </w:r>
    </w:p>
    <w:p>
      <w:pPr>
        <w:pStyle w:val="BodyText"/>
        <w:spacing w:line="316" w:lineRule="auto" w:before="101"/>
        <w:ind w:left="91"/>
      </w:pPr>
      <w:r>
        <w:rPr>
          <w:color w:val="23313D"/>
        </w:rPr>
        <w:t>Describe</w:t>
      </w:r>
      <w:r>
        <w:rPr>
          <w:color w:val="23313D"/>
          <w:spacing w:val="14"/>
        </w:rPr>
        <w:t> </w:t>
      </w:r>
      <w:r>
        <w:rPr>
          <w:color w:val="23313D"/>
        </w:rPr>
        <w:t>a</w:t>
      </w:r>
      <w:r>
        <w:rPr>
          <w:color w:val="23313D"/>
          <w:spacing w:val="14"/>
        </w:rPr>
        <w:t> </w:t>
      </w:r>
      <w:r>
        <w:rPr>
          <w:color w:val="23313D"/>
        </w:rPr>
        <w:t>recent</w:t>
      </w:r>
      <w:r>
        <w:rPr>
          <w:color w:val="23313D"/>
          <w:spacing w:val="14"/>
        </w:rPr>
        <w:t> </w:t>
      </w:r>
      <w:r>
        <w:rPr>
          <w:color w:val="23313D"/>
        </w:rPr>
        <w:t>change</w:t>
      </w:r>
      <w:r>
        <w:rPr>
          <w:color w:val="23313D"/>
          <w:spacing w:val="14"/>
        </w:rPr>
        <w:t> </w:t>
      </w:r>
      <w:r>
        <w:rPr>
          <w:color w:val="23313D"/>
        </w:rPr>
        <w:t>that</w:t>
      </w:r>
      <w:r>
        <w:rPr>
          <w:color w:val="23313D"/>
          <w:spacing w:val="14"/>
        </w:rPr>
        <w:t> </w:t>
      </w:r>
      <w:r>
        <w:rPr>
          <w:color w:val="23313D"/>
        </w:rPr>
        <w:t>went</w:t>
      </w:r>
      <w:r>
        <w:rPr>
          <w:color w:val="23313D"/>
          <w:spacing w:val="14"/>
        </w:rPr>
        <w:t> </w:t>
      </w:r>
      <w:r>
        <w:rPr>
          <w:color w:val="23313D"/>
        </w:rPr>
        <w:t>well.</w:t>
      </w:r>
      <w:r>
        <w:rPr>
          <w:color w:val="23313D"/>
          <w:spacing w:val="14"/>
        </w:rPr>
        <w:t> </w:t>
      </w:r>
      <w:r>
        <w:rPr>
          <w:color w:val="23313D"/>
        </w:rPr>
        <w:t>What</w:t>
      </w:r>
      <w:r>
        <w:rPr>
          <w:color w:val="23313D"/>
          <w:spacing w:val="14"/>
        </w:rPr>
        <w:t> </w:t>
      </w:r>
      <w:r>
        <w:rPr>
          <w:color w:val="23313D"/>
        </w:rPr>
        <w:t>did</w:t>
      </w:r>
      <w:r>
        <w:rPr>
          <w:color w:val="23313D"/>
          <w:spacing w:val="14"/>
        </w:rPr>
        <w:t> </w:t>
      </w:r>
      <w:r>
        <w:rPr>
          <w:color w:val="23313D"/>
        </w:rPr>
        <w:t>you</w:t>
      </w:r>
      <w:r>
        <w:rPr>
          <w:color w:val="23313D"/>
          <w:spacing w:val="14"/>
        </w:rPr>
        <w:t> </w:t>
      </w:r>
      <w:r>
        <w:rPr>
          <w:color w:val="23313D"/>
        </w:rPr>
        <w:t>do</w:t>
      </w:r>
      <w:r>
        <w:rPr>
          <w:color w:val="23313D"/>
          <w:spacing w:val="14"/>
        </w:rPr>
        <w:t> </w:t>
      </w:r>
      <w:r>
        <w:rPr>
          <w:color w:val="23313D"/>
        </w:rPr>
        <w:t>that</w:t>
      </w:r>
      <w:r>
        <w:rPr>
          <w:color w:val="23313D"/>
          <w:spacing w:val="14"/>
        </w:rPr>
        <w:t> </w:t>
      </w:r>
      <w:r>
        <w:rPr>
          <w:color w:val="23313D"/>
        </w:rPr>
        <w:t>helped?</w:t>
      </w:r>
      <w:r>
        <w:rPr>
          <w:color w:val="23313D"/>
          <w:spacing w:val="14"/>
        </w:rPr>
        <w:t> </w:t>
      </w:r>
      <w:r>
        <w:rPr>
          <w:color w:val="23313D"/>
        </w:rPr>
        <w:t>Now</w:t>
      </w:r>
      <w:r>
        <w:rPr>
          <w:color w:val="23313D"/>
          <w:spacing w:val="14"/>
        </w:rPr>
        <w:t> </w:t>
      </w:r>
      <w:r>
        <w:rPr>
          <w:color w:val="23313D"/>
        </w:rPr>
        <w:t>describe</w:t>
      </w:r>
      <w:r>
        <w:rPr>
          <w:color w:val="23313D"/>
          <w:spacing w:val="14"/>
        </w:rPr>
        <w:t> </w:t>
      </w:r>
      <w:r>
        <w:rPr>
          <w:color w:val="23313D"/>
        </w:rPr>
        <w:t>a</w:t>
      </w:r>
      <w:r>
        <w:rPr>
          <w:color w:val="23313D"/>
          <w:spacing w:val="14"/>
        </w:rPr>
        <w:t> </w:t>
      </w:r>
      <w:r>
        <w:rPr>
          <w:color w:val="23313D"/>
        </w:rPr>
        <w:t>change</w:t>
      </w:r>
      <w:r>
        <w:rPr>
          <w:color w:val="23313D"/>
          <w:spacing w:val="14"/>
        </w:rPr>
        <w:t> </w:t>
      </w:r>
      <w:r>
        <w:rPr>
          <w:color w:val="23313D"/>
        </w:rPr>
        <w:t>that</w:t>
      </w:r>
      <w:r>
        <w:rPr>
          <w:color w:val="23313D"/>
          <w:spacing w:val="14"/>
        </w:rPr>
        <w:t> </w:t>
      </w:r>
      <w:r>
        <w:rPr>
          <w:color w:val="23313D"/>
        </w:rPr>
        <w:t>was</w:t>
      </w:r>
      <w:r>
        <w:rPr>
          <w:color w:val="23313D"/>
          <w:spacing w:val="14"/>
        </w:rPr>
        <w:t> </w:t>
      </w:r>
      <w:r>
        <w:rPr>
          <w:color w:val="23313D"/>
        </w:rPr>
        <w:t>difficult.</w:t>
      </w:r>
      <w:r>
        <w:rPr>
          <w:color w:val="23313D"/>
          <w:spacing w:val="14"/>
        </w:rPr>
        <w:t> </w:t>
      </w:r>
      <w:r>
        <w:rPr>
          <w:color w:val="23313D"/>
        </w:rPr>
        <w:t>What did</w:t>
      </w:r>
      <w:r>
        <w:rPr>
          <w:color w:val="23313D"/>
          <w:spacing w:val="20"/>
        </w:rPr>
        <w:t> </w:t>
      </w:r>
      <w:r>
        <w:rPr>
          <w:color w:val="23313D"/>
        </w:rPr>
        <w:t>you</w:t>
      </w:r>
      <w:r>
        <w:rPr>
          <w:color w:val="23313D"/>
          <w:spacing w:val="20"/>
        </w:rPr>
        <w:t> </w:t>
      </w:r>
      <w:r>
        <w:rPr>
          <w:color w:val="23313D"/>
        </w:rPr>
        <w:t>assume,</w:t>
      </w:r>
      <w:r>
        <w:rPr>
          <w:color w:val="23313D"/>
          <w:spacing w:val="20"/>
        </w:rPr>
        <w:t> </w:t>
      </w:r>
      <w:r>
        <w:rPr>
          <w:color w:val="23313D"/>
        </w:rPr>
        <w:t>what</w:t>
      </w:r>
      <w:r>
        <w:rPr>
          <w:color w:val="23313D"/>
          <w:spacing w:val="20"/>
        </w:rPr>
        <w:t> </w:t>
      </w:r>
      <w:r>
        <w:rPr>
          <w:color w:val="23313D"/>
        </w:rPr>
        <w:t>information</w:t>
      </w:r>
      <w:r>
        <w:rPr>
          <w:color w:val="23313D"/>
          <w:spacing w:val="20"/>
        </w:rPr>
        <w:t> </w:t>
      </w:r>
      <w:r>
        <w:rPr>
          <w:color w:val="23313D"/>
        </w:rPr>
        <w:t>was</w:t>
      </w:r>
      <w:r>
        <w:rPr>
          <w:color w:val="23313D"/>
          <w:spacing w:val="20"/>
        </w:rPr>
        <w:t> </w:t>
      </w:r>
      <w:r>
        <w:rPr>
          <w:color w:val="23313D"/>
        </w:rPr>
        <w:t>missing,</w:t>
      </w:r>
      <w:r>
        <w:rPr>
          <w:color w:val="23313D"/>
          <w:spacing w:val="20"/>
        </w:rPr>
        <w:t> </w:t>
      </w:r>
      <w:r>
        <w:rPr>
          <w:color w:val="23313D"/>
        </w:rPr>
        <w:t>and</w:t>
      </w:r>
      <w:r>
        <w:rPr>
          <w:color w:val="23313D"/>
          <w:spacing w:val="20"/>
        </w:rPr>
        <w:t> </w:t>
      </w:r>
      <w:r>
        <w:rPr>
          <w:color w:val="23313D"/>
        </w:rPr>
        <w:t>what</w:t>
      </w:r>
      <w:r>
        <w:rPr>
          <w:color w:val="23313D"/>
          <w:spacing w:val="20"/>
        </w:rPr>
        <w:t> </w:t>
      </w:r>
      <w:r>
        <w:rPr>
          <w:color w:val="23313D"/>
        </w:rPr>
        <w:t>could</w:t>
      </w:r>
      <w:r>
        <w:rPr>
          <w:color w:val="23313D"/>
          <w:spacing w:val="20"/>
        </w:rPr>
        <w:t> </w:t>
      </w:r>
      <w:r>
        <w:rPr>
          <w:color w:val="23313D"/>
        </w:rPr>
        <w:t>you</w:t>
      </w:r>
      <w:r>
        <w:rPr>
          <w:color w:val="23313D"/>
          <w:spacing w:val="20"/>
        </w:rPr>
        <w:t> </w:t>
      </w:r>
      <w:r>
        <w:rPr>
          <w:color w:val="23313D"/>
        </w:rPr>
        <w:t>have</w:t>
      </w:r>
      <w:r>
        <w:rPr>
          <w:color w:val="23313D"/>
          <w:spacing w:val="20"/>
        </w:rPr>
        <w:t> </w:t>
      </w:r>
      <w:r>
        <w:rPr>
          <w:color w:val="23313D"/>
        </w:rPr>
        <w:t>tested</w:t>
      </w:r>
      <w:r>
        <w:rPr>
          <w:color w:val="23313D"/>
          <w:spacing w:val="20"/>
        </w:rPr>
        <w:t> </w:t>
      </w:r>
      <w:r>
        <w:rPr>
          <w:color w:val="23313D"/>
        </w:rPr>
        <w:t>earlier?</w:t>
      </w:r>
      <w:r>
        <w:rPr>
          <w:color w:val="23313D"/>
          <w:spacing w:val="20"/>
        </w:rPr>
        <w:t> </w:t>
      </w:r>
      <w:r>
        <w:rPr>
          <w:color w:val="23313D"/>
        </w:rPr>
        <w:t>Finish</w:t>
      </w:r>
      <w:r>
        <w:rPr>
          <w:color w:val="23313D"/>
          <w:spacing w:val="20"/>
        </w:rPr>
        <w:t> </w:t>
      </w:r>
      <w:r>
        <w:rPr>
          <w:color w:val="23313D"/>
        </w:rPr>
        <w:t>with</w:t>
      </w:r>
      <w:r>
        <w:rPr>
          <w:color w:val="23313D"/>
          <w:spacing w:val="20"/>
        </w:rPr>
        <w:t> </w:t>
      </w:r>
      <w:r>
        <w:rPr>
          <w:color w:val="23313D"/>
        </w:rPr>
        <w:t>a</w:t>
      </w:r>
      <w:r>
        <w:rPr>
          <w:color w:val="23313D"/>
          <w:spacing w:val="20"/>
        </w:rPr>
        <w:t> </w:t>
      </w:r>
      <w:r>
        <w:rPr>
          <w:color w:val="23313D"/>
        </w:rPr>
        <w:t>personal adaptation statement such as “When a familiar method stops working, I will first identify the non-negotiable outcome and then test one low-risk alternative.”</w:t>
      </w:r>
    </w:p>
    <w:p>
      <w:pPr>
        <w:pStyle w:val="BodyText"/>
        <w:spacing w:before="183"/>
      </w:pPr>
    </w:p>
    <w:p>
      <w:pPr>
        <w:pStyle w:val="Heading1"/>
        <w:numPr>
          <w:ilvl w:val="0"/>
          <w:numId w:val="2"/>
        </w:numPr>
        <w:tabs>
          <w:tab w:pos="691" w:val="left" w:leader="none"/>
        </w:tabs>
        <w:spacing w:line="240" w:lineRule="auto" w:before="0" w:after="0"/>
        <w:ind w:left="691" w:right="0" w:hanging="600"/>
        <w:jc w:val="left"/>
      </w:pPr>
      <w:r>
        <w:rPr>
          <w:color w:val="16314D"/>
        </w:rPr>
        <w:t>Resources for Further </w:t>
      </w:r>
      <w:r>
        <w:rPr>
          <w:color w:val="16314D"/>
          <w:spacing w:val="-2"/>
        </w:rPr>
        <w:t>Learning</w:t>
      </w:r>
    </w:p>
    <w:p>
      <w:pPr>
        <w:pStyle w:val="Heading3"/>
        <w:numPr>
          <w:ilvl w:val="1"/>
          <w:numId w:val="2"/>
        </w:numPr>
        <w:tabs>
          <w:tab w:pos="558" w:val="left" w:leader="none"/>
        </w:tabs>
        <w:spacing w:line="240" w:lineRule="auto" w:before="177" w:after="0"/>
        <w:ind w:left="558" w:right="0" w:hanging="467"/>
        <w:jc w:val="left"/>
      </w:pPr>
      <w:r>
        <w:rPr>
          <w:color w:val="23313D"/>
          <w:spacing w:val="-2"/>
        </w:rPr>
        <w:t>Books</w:t>
      </w:r>
    </w:p>
    <w:p>
      <w:pPr>
        <w:pStyle w:val="BodyText"/>
        <w:spacing w:line="316" w:lineRule="auto" w:before="101"/>
        <w:ind w:left="91" w:right="249"/>
      </w:pPr>
      <w:r>
        <w:rPr>
          <w:color w:val="23313D"/>
        </w:rPr>
        <w:t>Spencer Johnson’s Who Moved My Cheese? offers a short story about responding to changing conditions. Carol</w:t>
      </w:r>
      <w:r>
        <w:rPr>
          <w:color w:val="23313D"/>
          <w:spacing w:val="80"/>
        </w:rPr>
        <w:t> </w:t>
      </w:r>
      <w:r>
        <w:rPr>
          <w:color w:val="23313D"/>
        </w:rPr>
        <w:t>Dweck’s Mindset explores beliefs about learning and capability. Douglas Stone and Sheila Heen’s Thanks for the Feedback examines how people can use feedback for development. Amy Edmondson’s The Fearless Organization discusses conditions that help teams speak up and learn. Adam Grant’s Think Again explores reconsidering beliefs </w:t>
      </w:r>
      <w:r>
        <w:rPr>
          <w:color w:val="23313D"/>
        </w:rPr>
        <w:t>and becoming more mentally flexible.</w:t>
      </w:r>
    </w:p>
    <w:p>
      <w:pPr>
        <w:pStyle w:val="BodyText"/>
        <w:spacing w:line="316" w:lineRule="auto" w:before="124"/>
        <w:ind w:left="91" w:right="169"/>
      </w:pPr>
      <w:r>
        <w:rPr>
          <w:color w:val="23313D"/>
        </w:rPr>
        <w:t>Read with application in mind. After each chapter, identify one current habit, one assumption, and one experiment </w:t>
      </w:r>
      <w:r>
        <w:rPr>
          <w:color w:val="23313D"/>
        </w:rPr>
        <w:t>the idea suggests.</w:t>
      </w:r>
    </w:p>
    <w:p>
      <w:pPr>
        <w:pStyle w:val="BodyText"/>
        <w:spacing w:after="0" w:line="316" w:lineRule="auto"/>
        <w:sectPr>
          <w:pgSz w:w="11910" w:h="16840"/>
          <w:pgMar w:header="374" w:footer="410" w:top="680" w:bottom="600" w:left="992" w:right="992"/>
        </w:sectPr>
      </w:pPr>
    </w:p>
    <w:p>
      <w:pPr>
        <w:pStyle w:val="BodyText"/>
        <w:spacing w:before="221"/>
        <w:rPr>
          <w:sz w:val="21"/>
        </w:rPr>
      </w:pPr>
    </w:p>
    <w:p>
      <w:pPr>
        <w:pStyle w:val="Heading3"/>
        <w:numPr>
          <w:ilvl w:val="1"/>
          <w:numId w:val="2"/>
        </w:numPr>
        <w:tabs>
          <w:tab w:pos="558" w:val="left" w:leader="none"/>
        </w:tabs>
        <w:spacing w:line="240" w:lineRule="auto" w:before="0" w:after="0"/>
        <w:ind w:left="558" w:right="0" w:hanging="467"/>
        <w:jc w:val="left"/>
      </w:pPr>
      <w:r>
        <w:rPr>
          <w:color w:val="23313D"/>
        </w:rPr>
        <w:t>Online learning, articles, podcasts, and </w:t>
      </w:r>
      <w:r>
        <w:rPr>
          <w:color w:val="23313D"/>
          <w:spacing w:val="-2"/>
        </w:rPr>
        <w:t>tools</w:t>
      </w:r>
    </w:p>
    <w:p>
      <w:pPr>
        <w:pStyle w:val="ListParagraph"/>
        <w:numPr>
          <w:ilvl w:val="2"/>
          <w:numId w:val="2"/>
        </w:numPr>
        <w:tabs>
          <w:tab w:pos="320" w:val="left" w:leader="none"/>
          <w:tab w:pos="331" w:val="left" w:leader="none"/>
        </w:tabs>
        <w:spacing w:line="302" w:lineRule="auto" w:before="97" w:after="0"/>
        <w:ind w:left="331" w:right="392" w:hanging="120"/>
        <w:jc w:val="left"/>
        <w:rPr>
          <w:sz w:val="18"/>
        </w:rPr>
      </w:pPr>
      <w:r>
        <w:rPr>
          <w:color w:val="23313D"/>
          <w:sz w:val="18"/>
        </w:rPr>
        <w:t>LinkedIn</w:t>
      </w:r>
      <w:r>
        <w:rPr>
          <w:color w:val="23313D"/>
          <w:spacing w:val="-3"/>
          <w:sz w:val="18"/>
        </w:rPr>
        <w:t> </w:t>
      </w:r>
      <w:r>
        <w:rPr>
          <w:color w:val="23313D"/>
          <w:sz w:val="18"/>
        </w:rPr>
        <w:t>Learning</w:t>
      </w:r>
      <w:r>
        <w:rPr>
          <w:color w:val="23313D"/>
          <w:spacing w:val="-3"/>
          <w:sz w:val="18"/>
        </w:rPr>
        <w:t> </w:t>
      </w:r>
      <w:r>
        <w:rPr>
          <w:color w:val="23313D"/>
          <w:sz w:val="18"/>
        </w:rPr>
        <w:t>-</w:t>
      </w:r>
      <w:r>
        <w:rPr>
          <w:color w:val="23313D"/>
          <w:spacing w:val="-3"/>
          <w:sz w:val="18"/>
        </w:rPr>
        <w:t> </w:t>
      </w:r>
      <w:r>
        <w:rPr>
          <w:color w:val="23313D"/>
          <w:sz w:val="18"/>
        </w:rPr>
        <w:t>Adaptability</w:t>
      </w:r>
      <w:r>
        <w:rPr>
          <w:color w:val="23313D"/>
          <w:spacing w:val="-3"/>
          <w:sz w:val="18"/>
        </w:rPr>
        <w:t> </w:t>
      </w:r>
      <w:r>
        <w:rPr>
          <w:color w:val="23313D"/>
          <w:sz w:val="18"/>
        </w:rPr>
        <w:t>topic:</w:t>
      </w:r>
      <w:r>
        <w:rPr>
          <w:color w:val="23313D"/>
          <w:spacing w:val="-3"/>
          <w:sz w:val="18"/>
        </w:rPr>
        <w:t> </w:t>
      </w:r>
      <w:r>
        <w:rPr>
          <w:color w:val="23313D"/>
          <w:sz w:val="18"/>
        </w:rPr>
        <w:t>a</w:t>
      </w:r>
      <w:r>
        <w:rPr>
          <w:color w:val="23313D"/>
          <w:spacing w:val="-3"/>
          <w:sz w:val="18"/>
        </w:rPr>
        <w:t> </w:t>
      </w:r>
      <w:r>
        <w:rPr>
          <w:color w:val="23313D"/>
          <w:sz w:val="18"/>
        </w:rPr>
        <w:t>current</w:t>
      </w:r>
      <w:r>
        <w:rPr>
          <w:color w:val="23313D"/>
          <w:spacing w:val="-3"/>
          <w:sz w:val="18"/>
        </w:rPr>
        <w:t> </w:t>
      </w:r>
      <w:r>
        <w:rPr>
          <w:color w:val="23313D"/>
          <w:sz w:val="18"/>
        </w:rPr>
        <w:t>collection</w:t>
      </w:r>
      <w:r>
        <w:rPr>
          <w:color w:val="23313D"/>
          <w:spacing w:val="-3"/>
          <w:sz w:val="18"/>
        </w:rPr>
        <w:t> </w:t>
      </w:r>
      <w:r>
        <w:rPr>
          <w:color w:val="23313D"/>
          <w:sz w:val="18"/>
        </w:rPr>
        <w:t>focused</w:t>
      </w:r>
      <w:r>
        <w:rPr>
          <w:color w:val="23313D"/>
          <w:spacing w:val="-3"/>
          <w:sz w:val="18"/>
        </w:rPr>
        <w:t> </w:t>
      </w:r>
      <w:r>
        <w:rPr>
          <w:color w:val="23313D"/>
          <w:sz w:val="18"/>
        </w:rPr>
        <w:t>on</w:t>
      </w:r>
      <w:r>
        <w:rPr>
          <w:color w:val="23313D"/>
          <w:spacing w:val="-3"/>
          <w:sz w:val="18"/>
        </w:rPr>
        <w:t> </w:t>
      </w:r>
      <w:r>
        <w:rPr>
          <w:color w:val="23313D"/>
          <w:sz w:val="18"/>
        </w:rPr>
        <w:t>flexibility,</w:t>
      </w:r>
      <w:r>
        <w:rPr>
          <w:color w:val="23313D"/>
          <w:spacing w:val="-3"/>
          <w:sz w:val="18"/>
        </w:rPr>
        <w:t> </w:t>
      </w:r>
      <w:r>
        <w:rPr>
          <w:color w:val="23313D"/>
          <w:sz w:val="18"/>
        </w:rPr>
        <w:t>learning</w:t>
      </w:r>
      <w:r>
        <w:rPr>
          <w:color w:val="23313D"/>
          <w:spacing w:val="-3"/>
          <w:sz w:val="18"/>
        </w:rPr>
        <w:t> </w:t>
      </w:r>
      <w:r>
        <w:rPr>
          <w:color w:val="23313D"/>
          <w:sz w:val="18"/>
        </w:rPr>
        <w:t>agility,</w:t>
      </w:r>
      <w:r>
        <w:rPr>
          <w:color w:val="23313D"/>
          <w:spacing w:val="-3"/>
          <w:sz w:val="18"/>
        </w:rPr>
        <w:t> </w:t>
      </w:r>
      <w:r>
        <w:rPr>
          <w:color w:val="23313D"/>
          <w:sz w:val="18"/>
        </w:rPr>
        <w:t>and</w:t>
      </w:r>
      <w:r>
        <w:rPr>
          <w:color w:val="23313D"/>
          <w:spacing w:val="-3"/>
          <w:sz w:val="18"/>
        </w:rPr>
        <w:t> </w:t>
      </w:r>
      <w:r>
        <w:rPr>
          <w:color w:val="23313D"/>
          <w:sz w:val="18"/>
        </w:rPr>
        <w:t>working</w:t>
      </w:r>
      <w:r>
        <w:rPr>
          <w:color w:val="23313D"/>
          <w:spacing w:val="-3"/>
          <w:sz w:val="18"/>
        </w:rPr>
        <w:t> </w:t>
      </w:r>
      <w:r>
        <w:rPr>
          <w:color w:val="23313D"/>
          <w:sz w:val="18"/>
        </w:rPr>
        <w:t>through </w:t>
      </w:r>
      <w:r>
        <w:rPr>
          <w:color w:val="23313D"/>
          <w:spacing w:val="-2"/>
          <w:sz w:val="18"/>
        </w:rPr>
        <w:t>change.</w:t>
      </w:r>
    </w:p>
    <w:p>
      <w:pPr>
        <w:pStyle w:val="ListParagraph"/>
        <w:numPr>
          <w:ilvl w:val="2"/>
          <w:numId w:val="2"/>
        </w:numPr>
        <w:tabs>
          <w:tab w:pos="320" w:val="left" w:leader="none"/>
          <w:tab w:pos="331" w:val="left" w:leader="none"/>
        </w:tabs>
        <w:spacing w:line="302" w:lineRule="auto" w:before="58" w:after="0"/>
        <w:ind w:left="331" w:right="1372" w:hanging="120"/>
        <w:jc w:val="left"/>
        <w:rPr>
          <w:sz w:val="18"/>
        </w:rPr>
      </w:pPr>
      <w:r>
        <w:rPr>
          <w:color w:val="23313D"/>
          <w:sz w:val="18"/>
        </w:rPr>
        <w:t>LinkedIn</w:t>
      </w:r>
      <w:r>
        <w:rPr>
          <w:color w:val="23313D"/>
          <w:spacing w:val="-2"/>
          <w:sz w:val="18"/>
        </w:rPr>
        <w:t> </w:t>
      </w:r>
      <w:r>
        <w:rPr>
          <w:color w:val="23313D"/>
          <w:sz w:val="18"/>
        </w:rPr>
        <w:t>Learning</w:t>
      </w:r>
      <w:r>
        <w:rPr>
          <w:color w:val="23313D"/>
          <w:spacing w:val="-2"/>
          <w:sz w:val="18"/>
        </w:rPr>
        <w:t> </w:t>
      </w:r>
      <w:r>
        <w:rPr>
          <w:color w:val="23313D"/>
          <w:sz w:val="18"/>
        </w:rPr>
        <w:t>-</w:t>
      </w:r>
      <w:r>
        <w:rPr>
          <w:color w:val="23313D"/>
          <w:spacing w:val="-2"/>
          <w:sz w:val="18"/>
        </w:rPr>
        <w:t> </w:t>
      </w:r>
      <w:r>
        <w:rPr>
          <w:color w:val="23313D"/>
          <w:sz w:val="18"/>
        </w:rPr>
        <w:t>Building</w:t>
      </w:r>
      <w:r>
        <w:rPr>
          <w:color w:val="23313D"/>
          <w:spacing w:val="-2"/>
          <w:sz w:val="18"/>
        </w:rPr>
        <w:t> </w:t>
      </w:r>
      <w:r>
        <w:rPr>
          <w:color w:val="23313D"/>
          <w:sz w:val="18"/>
        </w:rPr>
        <w:t>an</w:t>
      </w:r>
      <w:r>
        <w:rPr>
          <w:color w:val="23313D"/>
          <w:spacing w:val="-2"/>
          <w:sz w:val="18"/>
        </w:rPr>
        <w:t> </w:t>
      </w:r>
      <w:r>
        <w:rPr>
          <w:color w:val="23313D"/>
          <w:sz w:val="18"/>
        </w:rPr>
        <w:t>Adaptability</w:t>
      </w:r>
      <w:r>
        <w:rPr>
          <w:color w:val="23313D"/>
          <w:spacing w:val="-2"/>
          <w:sz w:val="18"/>
        </w:rPr>
        <w:t> </w:t>
      </w:r>
      <w:r>
        <w:rPr>
          <w:color w:val="23313D"/>
          <w:sz w:val="18"/>
        </w:rPr>
        <w:t>Mindset</w:t>
      </w:r>
      <w:r>
        <w:rPr>
          <w:color w:val="23313D"/>
          <w:spacing w:val="-2"/>
          <w:sz w:val="18"/>
        </w:rPr>
        <w:t> </w:t>
      </w:r>
      <w:r>
        <w:rPr>
          <w:color w:val="23313D"/>
          <w:sz w:val="18"/>
        </w:rPr>
        <w:t>in</w:t>
      </w:r>
      <w:r>
        <w:rPr>
          <w:color w:val="23313D"/>
          <w:spacing w:val="-2"/>
          <w:sz w:val="18"/>
        </w:rPr>
        <w:t> </w:t>
      </w:r>
      <w:r>
        <w:rPr>
          <w:color w:val="23313D"/>
          <w:sz w:val="18"/>
        </w:rPr>
        <w:t>the</w:t>
      </w:r>
      <w:r>
        <w:rPr>
          <w:color w:val="23313D"/>
          <w:spacing w:val="-2"/>
          <w:sz w:val="18"/>
        </w:rPr>
        <w:t> </w:t>
      </w:r>
      <w:r>
        <w:rPr>
          <w:color w:val="23313D"/>
          <w:sz w:val="18"/>
        </w:rPr>
        <w:t>Age</w:t>
      </w:r>
      <w:r>
        <w:rPr>
          <w:color w:val="23313D"/>
          <w:spacing w:val="-2"/>
          <w:sz w:val="18"/>
        </w:rPr>
        <w:t> </w:t>
      </w:r>
      <w:r>
        <w:rPr>
          <w:color w:val="23313D"/>
          <w:sz w:val="18"/>
        </w:rPr>
        <w:t>of</w:t>
      </w:r>
      <w:r>
        <w:rPr>
          <w:color w:val="23313D"/>
          <w:spacing w:val="-2"/>
          <w:sz w:val="18"/>
        </w:rPr>
        <w:t> </w:t>
      </w:r>
      <w:r>
        <w:rPr>
          <w:color w:val="23313D"/>
          <w:sz w:val="18"/>
        </w:rPr>
        <w:t>AI:</w:t>
      </w:r>
      <w:r>
        <w:rPr>
          <w:color w:val="23313D"/>
          <w:spacing w:val="-2"/>
          <w:sz w:val="18"/>
        </w:rPr>
        <w:t> </w:t>
      </w:r>
      <w:r>
        <w:rPr>
          <w:color w:val="23313D"/>
          <w:sz w:val="18"/>
        </w:rPr>
        <w:t>practical</w:t>
      </w:r>
      <w:r>
        <w:rPr>
          <w:color w:val="23313D"/>
          <w:spacing w:val="-2"/>
          <w:sz w:val="18"/>
        </w:rPr>
        <w:t> </w:t>
      </w:r>
      <w:r>
        <w:rPr>
          <w:color w:val="23313D"/>
          <w:sz w:val="18"/>
        </w:rPr>
        <w:t>strategies</w:t>
      </w:r>
      <w:r>
        <w:rPr>
          <w:color w:val="23313D"/>
          <w:spacing w:val="-2"/>
          <w:sz w:val="18"/>
        </w:rPr>
        <w:t> </w:t>
      </w:r>
      <w:r>
        <w:rPr>
          <w:color w:val="23313D"/>
          <w:sz w:val="18"/>
        </w:rPr>
        <w:t>for</w:t>
      </w:r>
      <w:r>
        <w:rPr>
          <w:color w:val="23313D"/>
          <w:spacing w:val="-2"/>
          <w:sz w:val="18"/>
        </w:rPr>
        <w:t> </w:t>
      </w:r>
      <w:r>
        <w:rPr>
          <w:color w:val="23313D"/>
          <w:sz w:val="18"/>
        </w:rPr>
        <w:t>adapting</w:t>
      </w:r>
      <w:r>
        <w:rPr>
          <w:color w:val="23313D"/>
          <w:spacing w:val="-2"/>
          <w:sz w:val="18"/>
        </w:rPr>
        <w:t> </w:t>
      </w:r>
      <w:r>
        <w:rPr>
          <w:color w:val="23313D"/>
          <w:sz w:val="18"/>
        </w:rPr>
        <w:t>to technology-driven change.</w:t>
      </w:r>
    </w:p>
    <w:p>
      <w:pPr>
        <w:pStyle w:val="ListParagraph"/>
        <w:numPr>
          <w:ilvl w:val="2"/>
          <w:numId w:val="2"/>
        </w:numPr>
        <w:tabs>
          <w:tab w:pos="320" w:val="left" w:leader="none"/>
        </w:tabs>
        <w:spacing w:line="240" w:lineRule="auto" w:before="59" w:after="0"/>
        <w:ind w:left="320" w:right="0" w:hanging="109"/>
        <w:jc w:val="left"/>
        <w:rPr>
          <w:sz w:val="18"/>
        </w:rPr>
      </w:pPr>
      <w:r>
        <w:rPr>
          <w:color w:val="23313D"/>
          <w:sz w:val="18"/>
        </w:rPr>
        <w:t>OpenLearn - Hybrid working: Adapting to Change: activities connected with adapting work </w:t>
      </w:r>
      <w:r>
        <w:rPr>
          <w:color w:val="23313D"/>
          <w:spacing w:val="-2"/>
          <w:sz w:val="18"/>
        </w:rPr>
        <w:t>practices.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OpenLearn - Developing Career Resilience: resources on resilience and career </w:t>
      </w:r>
      <w:r>
        <w:rPr>
          <w:color w:val="23313D"/>
          <w:spacing w:val="-2"/>
          <w:sz w:val="18"/>
        </w:rPr>
        <w:t>adaptability.</w:t>
      </w:r>
    </w:p>
    <w:p>
      <w:pPr>
        <w:pStyle w:val="ListParagraph"/>
        <w:numPr>
          <w:ilvl w:val="2"/>
          <w:numId w:val="2"/>
        </w:numPr>
        <w:tabs>
          <w:tab w:pos="320" w:val="left" w:leader="none"/>
          <w:tab w:pos="331" w:val="left" w:leader="none"/>
        </w:tabs>
        <w:spacing w:line="302" w:lineRule="auto" w:before="113" w:after="0"/>
        <w:ind w:left="331" w:right="893" w:hanging="120"/>
        <w:jc w:val="left"/>
        <w:rPr>
          <w:sz w:val="18"/>
        </w:rPr>
      </w:pPr>
      <w:r>
        <w:rPr>
          <w:color w:val="23313D"/>
          <w:sz w:val="18"/>
        </w:rPr>
        <w:t>Useful</w:t>
      </w:r>
      <w:r>
        <w:rPr>
          <w:color w:val="23313D"/>
          <w:spacing w:val="-2"/>
          <w:sz w:val="18"/>
        </w:rPr>
        <w:t> </w:t>
      </w:r>
      <w:r>
        <w:rPr>
          <w:color w:val="23313D"/>
          <w:sz w:val="18"/>
        </w:rPr>
        <w:t>tools:</w:t>
      </w:r>
      <w:r>
        <w:rPr>
          <w:color w:val="23313D"/>
          <w:spacing w:val="-2"/>
          <w:sz w:val="18"/>
        </w:rPr>
        <w:t> </w:t>
      </w:r>
      <w:r>
        <w:rPr>
          <w:color w:val="23313D"/>
          <w:sz w:val="18"/>
        </w:rPr>
        <w:t>Miro</w:t>
      </w:r>
      <w:r>
        <w:rPr>
          <w:color w:val="23313D"/>
          <w:spacing w:val="-2"/>
          <w:sz w:val="18"/>
        </w:rPr>
        <w:t> </w:t>
      </w:r>
      <w:r>
        <w:rPr>
          <w:color w:val="23313D"/>
          <w:sz w:val="18"/>
        </w:rPr>
        <w:t>or</w:t>
      </w:r>
      <w:r>
        <w:rPr>
          <w:color w:val="23313D"/>
          <w:spacing w:val="-2"/>
          <w:sz w:val="18"/>
        </w:rPr>
        <w:t> </w:t>
      </w:r>
      <w:r>
        <w:rPr>
          <w:color w:val="23313D"/>
          <w:sz w:val="18"/>
        </w:rPr>
        <w:t>FigJam</w:t>
      </w:r>
      <w:r>
        <w:rPr>
          <w:color w:val="23313D"/>
          <w:spacing w:val="-2"/>
          <w:sz w:val="18"/>
        </w:rPr>
        <w:t> </w:t>
      </w:r>
      <w:r>
        <w:rPr>
          <w:color w:val="23313D"/>
          <w:sz w:val="18"/>
        </w:rPr>
        <w:t>for</w:t>
      </w:r>
      <w:r>
        <w:rPr>
          <w:color w:val="23313D"/>
          <w:spacing w:val="-2"/>
          <w:sz w:val="18"/>
        </w:rPr>
        <w:t> </w:t>
      </w:r>
      <w:r>
        <w:rPr>
          <w:color w:val="23313D"/>
          <w:sz w:val="18"/>
        </w:rPr>
        <w:t>scenario</w:t>
      </w:r>
      <w:r>
        <w:rPr>
          <w:color w:val="23313D"/>
          <w:spacing w:val="-2"/>
          <w:sz w:val="18"/>
        </w:rPr>
        <w:t> </w:t>
      </w:r>
      <w:r>
        <w:rPr>
          <w:color w:val="23313D"/>
          <w:sz w:val="18"/>
        </w:rPr>
        <w:t>mapping,</w:t>
      </w:r>
      <w:r>
        <w:rPr>
          <w:color w:val="23313D"/>
          <w:spacing w:val="-2"/>
          <w:sz w:val="18"/>
        </w:rPr>
        <w:t> </w:t>
      </w:r>
      <w:r>
        <w:rPr>
          <w:color w:val="23313D"/>
          <w:sz w:val="18"/>
        </w:rPr>
        <w:t>Notion</w:t>
      </w:r>
      <w:r>
        <w:rPr>
          <w:color w:val="23313D"/>
          <w:spacing w:val="-2"/>
          <w:sz w:val="18"/>
        </w:rPr>
        <w:t> </w:t>
      </w:r>
      <w:r>
        <w:rPr>
          <w:color w:val="23313D"/>
          <w:sz w:val="18"/>
        </w:rPr>
        <w:t>for</w:t>
      </w:r>
      <w:r>
        <w:rPr>
          <w:color w:val="23313D"/>
          <w:spacing w:val="-2"/>
          <w:sz w:val="18"/>
        </w:rPr>
        <w:t> </w:t>
      </w:r>
      <w:r>
        <w:rPr>
          <w:color w:val="23313D"/>
          <w:sz w:val="18"/>
        </w:rPr>
        <w:t>an</w:t>
      </w:r>
      <w:r>
        <w:rPr>
          <w:color w:val="23313D"/>
          <w:spacing w:val="-2"/>
          <w:sz w:val="18"/>
        </w:rPr>
        <w:t> </w:t>
      </w:r>
      <w:r>
        <w:rPr>
          <w:color w:val="23313D"/>
          <w:sz w:val="18"/>
        </w:rPr>
        <w:t>adaptation</w:t>
      </w:r>
      <w:r>
        <w:rPr>
          <w:color w:val="23313D"/>
          <w:spacing w:val="-2"/>
          <w:sz w:val="18"/>
        </w:rPr>
        <w:t> </w:t>
      </w:r>
      <w:r>
        <w:rPr>
          <w:color w:val="23313D"/>
          <w:sz w:val="18"/>
        </w:rPr>
        <w:t>log,</w:t>
      </w:r>
      <w:r>
        <w:rPr>
          <w:color w:val="23313D"/>
          <w:spacing w:val="-2"/>
          <w:sz w:val="18"/>
        </w:rPr>
        <w:t> </w:t>
      </w:r>
      <w:r>
        <w:rPr>
          <w:color w:val="23313D"/>
          <w:sz w:val="18"/>
        </w:rPr>
        <w:t>and</w:t>
      </w:r>
      <w:r>
        <w:rPr>
          <w:color w:val="23313D"/>
          <w:spacing w:val="-2"/>
          <w:sz w:val="18"/>
        </w:rPr>
        <w:t> </w:t>
      </w:r>
      <w:r>
        <w:rPr>
          <w:color w:val="23313D"/>
          <w:sz w:val="18"/>
        </w:rPr>
        <w:t>a</w:t>
      </w:r>
      <w:r>
        <w:rPr>
          <w:color w:val="23313D"/>
          <w:spacing w:val="-2"/>
          <w:sz w:val="18"/>
        </w:rPr>
        <w:t> </w:t>
      </w:r>
      <w:r>
        <w:rPr>
          <w:color w:val="23313D"/>
          <w:sz w:val="18"/>
        </w:rPr>
        <w:t>simple</w:t>
      </w:r>
      <w:r>
        <w:rPr>
          <w:color w:val="23313D"/>
          <w:spacing w:val="-2"/>
          <w:sz w:val="18"/>
        </w:rPr>
        <w:t> </w:t>
      </w:r>
      <w:r>
        <w:rPr>
          <w:color w:val="23313D"/>
          <w:sz w:val="18"/>
        </w:rPr>
        <w:t>spreadsheet</w:t>
      </w:r>
      <w:r>
        <w:rPr>
          <w:color w:val="23313D"/>
          <w:spacing w:val="-2"/>
          <w:sz w:val="18"/>
        </w:rPr>
        <w:t> </w:t>
      </w:r>
      <w:r>
        <w:rPr>
          <w:color w:val="23313D"/>
          <w:sz w:val="18"/>
        </w:rPr>
        <w:t>for experiment tracking.</w:t>
      </w:r>
    </w:p>
    <w:p>
      <w:pPr>
        <w:pStyle w:val="ListParagraph"/>
        <w:numPr>
          <w:ilvl w:val="2"/>
          <w:numId w:val="2"/>
        </w:numPr>
        <w:tabs>
          <w:tab w:pos="320" w:val="left" w:leader="none"/>
          <w:tab w:pos="331" w:val="left" w:leader="none"/>
        </w:tabs>
        <w:spacing w:line="302" w:lineRule="auto" w:before="58" w:after="0"/>
        <w:ind w:left="331" w:right="272" w:hanging="120"/>
        <w:jc w:val="left"/>
        <w:rPr>
          <w:sz w:val="18"/>
        </w:rPr>
      </w:pPr>
      <w:r>
        <w:rPr>
          <w:color w:val="23313D"/>
          <w:sz w:val="18"/>
        </w:rPr>
        <w:t>Suggested</w:t>
      </w:r>
      <w:r>
        <w:rPr>
          <w:color w:val="23313D"/>
          <w:spacing w:val="-3"/>
          <w:sz w:val="18"/>
        </w:rPr>
        <w:t> </w:t>
      </w:r>
      <w:r>
        <w:rPr>
          <w:color w:val="23313D"/>
          <w:sz w:val="18"/>
        </w:rPr>
        <w:t>listening:</w:t>
      </w:r>
      <w:r>
        <w:rPr>
          <w:color w:val="23313D"/>
          <w:spacing w:val="-3"/>
          <w:sz w:val="18"/>
        </w:rPr>
        <w:t> </w:t>
      </w:r>
      <w:r>
        <w:rPr>
          <w:color w:val="23313D"/>
          <w:sz w:val="18"/>
        </w:rPr>
        <w:t>WorkLife</w:t>
      </w:r>
      <w:r>
        <w:rPr>
          <w:color w:val="23313D"/>
          <w:spacing w:val="-3"/>
          <w:sz w:val="18"/>
        </w:rPr>
        <w:t> </w:t>
      </w:r>
      <w:r>
        <w:rPr>
          <w:color w:val="23313D"/>
          <w:sz w:val="18"/>
        </w:rPr>
        <w:t>with</w:t>
      </w:r>
      <w:r>
        <w:rPr>
          <w:color w:val="23313D"/>
          <w:spacing w:val="-3"/>
          <w:sz w:val="18"/>
        </w:rPr>
        <w:t> </w:t>
      </w:r>
      <w:r>
        <w:rPr>
          <w:color w:val="23313D"/>
          <w:sz w:val="18"/>
        </w:rPr>
        <w:t>Adam</w:t>
      </w:r>
      <w:r>
        <w:rPr>
          <w:color w:val="23313D"/>
          <w:spacing w:val="-3"/>
          <w:sz w:val="18"/>
        </w:rPr>
        <w:t> </w:t>
      </w:r>
      <w:r>
        <w:rPr>
          <w:color w:val="23313D"/>
          <w:sz w:val="18"/>
        </w:rPr>
        <w:t>Grant</w:t>
      </w:r>
      <w:r>
        <w:rPr>
          <w:color w:val="23313D"/>
          <w:spacing w:val="-3"/>
          <w:sz w:val="18"/>
        </w:rPr>
        <w:t> </w:t>
      </w:r>
      <w:r>
        <w:rPr>
          <w:color w:val="23313D"/>
          <w:sz w:val="18"/>
        </w:rPr>
        <w:t>and</w:t>
      </w:r>
      <w:r>
        <w:rPr>
          <w:color w:val="23313D"/>
          <w:spacing w:val="-3"/>
          <w:sz w:val="18"/>
        </w:rPr>
        <w:t> </w:t>
      </w:r>
      <w:r>
        <w:rPr>
          <w:color w:val="23313D"/>
          <w:sz w:val="18"/>
        </w:rPr>
        <w:t>HBR</w:t>
      </w:r>
      <w:r>
        <w:rPr>
          <w:color w:val="23313D"/>
          <w:spacing w:val="-3"/>
          <w:sz w:val="18"/>
        </w:rPr>
        <w:t> </w:t>
      </w:r>
      <w:r>
        <w:rPr>
          <w:color w:val="23313D"/>
          <w:sz w:val="18"/>
        </w:rPr>
        <w:t>IdeaCast</w:t>
      </w:r>
      <w:r>
        <w:rPr>
          <w:color w:val="23313D"/>
          <w:spacing w:val="-3"/>
          <w:sz w:val="18"/>
        </w:rPr>
        <w:t> </w:t>
      </w:r>
      <w:r>
        <w:rPr>
          <w:color w:val="23313D"/>
          <w:sz w:val="18"/>
        </w:rPr>
        <w:t>for</w:t>
      </w:r>
      <w:r>
        <w:rPr>
          <w:color w:val="23313D"/>
          <w:spacing w:val="-3"/>
          <w:sz w:val="18"/>
        </w:rPr>
        <w:t> </w:t>
      </w:r>
      <w:r>
        <w:rPr>
          <w:color w:val="23313D"/>
          <w:sz w:val="18"/>
        </w:rPr>
        <w:t>workplace</w:t>
      </w:r>
      <w:r>
        <w:rPr>
          <w:color w:val="23313D"/>
          <w:spacing w:val="-3"/>
          <w:sz w:val="18"/>
        </w:rPr>
        <w:t> </w:t>
      </w:r>
      <w:r>
        <w:rPr>
          <w:color w:val="23313D"/>
          <w:sz w:val="18"/>
        </w:rPr>
        <w:t>change,</w:t>
      </w:r>
      <w:r>
        <w:rPr>
          <w:color w:val="23313D"/>
          <w:spacing w:val="-3"/>
          <w:sz w:val="18"/>
        </w:rPr>
        <w:t> </w:t>
      </w:r>
      <w:r>
        <w:rPr>
          <w:color w:val="23313D"/>
          <w:sz w:val="18"/>
        </w:rPr>
        <w:t>learning,</w:t>
      </w:r>
      <w:r>
        <w:rPr>
          <w:color w:val="23313D"/>
          <w:spacing w:val="-3"/>
          <w:sz w:val="18"/>
        </w:rPr>
        <w:t> </w:t>
      </w:r>
      <w:r>
        <w:rPr>
          <w:color w:val="23313D"/>
          <w:sz w:val="18"/>
        </w:rPr>
        <w:t>and</w:t>
      </w:r>
      <w:r>
        <w:rPr>
          <w:color w:val="23313D"/>
          <w:spacing w:val="-3"/>
          <w:sz w:val="18"/>
        </w:rPr>
        <w:t> </w:t>
      </w:r>
      <w:r>
        <w:rPr>
          <w:color w:val="23313D"/>
          <w:sz w:val="18"/>
        </w:rPr>
        <w:t>management </w:t>
      </w:r>
      <w:r>
        <w:rPr>
          <w:color w:val="23313D"/>
          <w:spacing w:val="-2"/>
          <w:sz w:val="18"/>
        </w:rPr>
        <w:t>discussions.</w:t>
      </w:r>
    </w:p>
    <w:p>
      <w:pPr>
        <w:pStyle w:val="ListParagraph"/>
        <w:spacing w:after="0" w:line="302" w:lineRule="auto"/>
        <w:jc w:val="left"/>
        <w:rPr>
          <w:sz w:val="18"/>
        </w:rPr>
        <w:sectPr>
          <w:pgSz w:w="11910" w:h="16840"/>
          <w:pgMar w:header="374" w:footer="410" w:top="680" w:bottom="600" w:left="992" w:right="992"/>
        </w:sectPr>
      </w:pPr>
    </w:p>
    <w:p>
      <w:pPr>
        <w:pStyle w:val="BodyText"/>
        <w:spacing w:before="58"/>
        <w:rPr>
          <w:sz w:val="36"/>
        </w:rPr>
      </w:pPr>
    </w:p>
    <w:p>
      <w:pPr>
        <w:pStyle w:val="Heading1"/>
        <w:ind w:left="91" w:firstLine="0"/>
      </w:pPr>
      <w:bookmarkStart w:name="Part 2: Quiz Questions" w:id="17"/>
      <w:bookmarkEnd w:id="17"/>
      <w:r>
        <w:rPr>
          <w:b w:val="0"/>
        </w:rPr>
      </w:r>
      <w:bookmarkStart w:name="Easy Questions (1-15)" w:id="18"/>
      <w:bookmarkEnd w:id="18"/>
      <w:r>
        <w:rPr>
          <w:b w:val="0"/>
        </w:rPr>
      </w:r>
      <w:bookmarkStart w:name="_bookmark5" w:id="19"/>
      <w:bookmarkEnd w:id="19"/>
      <w:r>
        <w:rPr>
          <w:b w:val="0"/>
        </w:rPr>
      </w:r>
      <w:r>
        <w:rPr>
          <w:color w:val="16314D"/>
        </w:rPr>
        <w:t>Part 2: Quiz </w:t>
      </w:r>
      <w:r>
        <w:rPr>
          <w:color w:val="16314D"/>
          <w:spacing w:val="-2"/>
        </w:rPr>
        <w:t>Questions</w:t>
      </w:r>
    </w:p>
    <w:p>
      <w:pPr>
        <w:pStyle w:val="BodyText"/>
        <w:spacing w:line="316" w:lineRule="auto" w:before="179"/>
        <w:ind w:left="91" w:right="249"/>
      </w:pPr>
      <w:r>
        <w:rPr>
          <w:color w:val="23313D"/>
        </w:rPr>
        <w:t>Exactly 50 questions are included: 1-15 Easy, 16-35 Medium, 36-50 Hard. Each item contains four choices plus </w:t>
      </w:r>
      <w:r>
        <w:rPr>
          <w:color w:val="23313D"/>
        </w:rPr>
        <w:t>an answer, rationale, difficulty, and topic.</w:t>
      </w:r>
    </w:p>
    <w:p>
      <w:pPr>
        <w:pStyle w:val="Heading2"/>
        <w:spacing w:before="163"/>
      </w:pPr>
      <w:r>
        <w:rPr>
          <w:color w:val="2D7C79"/>
        </w:rPr>
        <w:t>Easy Questions (1-</w:t>
      </w:r>
      <w:r>
        <w:rPr>
          <w:color w:val="2D7C79"/>
          <w:spacing w:val="-5"/>
        </w:rPr>
        <w:t>15)</w:t>
      </w:r>
    </w:p>
    <w:p>
      <w:pPr>
        <w:pStyle w:val="Heading5"/>
        <w:spacing w:before="138"/>
      </w:pPr>
      <w:r>
        <w:rPr>
          <w:color w:val="16314D"/>
        </w:rPr>
        <w:t>Question</w:t>
      </w:r>
      <w:r>
        <w:rPr>
          <w:color w:val="16314D"/>
          <w:spacing w:val="4"/>
        </w:rPr>
        <w:t> </w:t>
      </w:r>
      <w:r>
        <w:rPr>
          <w:color w:val="16314D"/>
        </w:rPr>
        <w:t>1</w:t>
      </w:r>
      <w:r>
        <w:rPr>
          <w:color w:val="16314D"/>
          <w:spacing w:val="5"/>
        </w:rPr>
        <w:t> </w:t>
      </w:r>
      <w:r>
        <w:rPr>
          <w:color w:val="16314D"/>
        </w:rPr>
        <w:t>-</w:t>
      </w:r>
      <w:r>
        <w:rPr>
          <w:color w:val="16314D"/>
          <w:spacing w:val="5"/>
        </w:rPr>
        <w:t> </w:t>
      </w:r>
      <w:r>
        <w:rPr>
          <w:color w:val="16314D"/>
        </w:rPr>
        <w:t>Adaptability</w:t>
      </w:r>
      <w:r>
        <w:rPr>
          <w:color w:val="16314D"/>
          <w:spacing w:val="4"/>
        </w:rPr>
        <w:t> </w:t>
      </w:r>
      <w:r>
        <w:rPr>
          <w:color w:val="16314D"/>
        </w:rPr>
        <w:t>is</w:t>
      </w:r>
      <w:r>
        <w:rPr>
          <w:color w:val="16314D"/>
          <w:spacing w:val="5"/>
        </w:rPr>
        <w:t> </w:t>
      </w:r>
      <w:r>
        <w:rPr>
          <w:color w:val="16314D"/>
        </w:rPr>
        <w:t>best</w:t>
      </w:r>
      <w:r>
        <w:rPr>
          <w:color w:val="16314D"/>
          <w:spacing w:val="5"/>
        </w:rPr>
        <w:t> </w:t>
      </w:r>
      <w:r>
        <w:rPr>
          <w:color w:val="16314D"/>
        </w:rPr>
        <w:t>defined</w:t>
      </w:r>
      <w:r>
        <w:rPr>
          <w:color w:val="16314D"/>
          <w:spacing w:val="5"/>
        </w:rPr>
        <w:t> </w:t>
      </w:r>
      <w:r>
        <w:rPr>
          <w:color w:val="16314D"/>
          <w:spacing w:val="-5"/>
        </w:rPr>
        <w:t>as:</w:t>
      </w:r>
    </w:p>
    <w:p>
      <w:pPr>
        <w:pStyle w:val="ListParagraph"/>
        <w:numPr>
          <w:ilvl w:val="0"/>
          <w:numId w:val="3"/>
        </w:numPr>
        <w:tabs>
          <w:tab w:pos="564" w:val="left" w:leader="none"/>
        </w:tabs>
        <w:spacing w:line="240" w:lineRule="auto" w:before="109" w:after="0"/>
        <w:ind w:left="564" w:right="0" w:hanging="233"/>
        <w:jc w:val="left"/>
        <w:rPr>
          <w:sz w:val="17"/>
        </w:rPr>
      </w:pPr>
      <w:r>
        <w:rPr>
          <w:color w:val="23313D"/>
          <w:sz w:val="17"/>
        </w:rPr>
        <w:t>Never</w:t>
      </w:r>
      <w:r>
        <w:rPr>
          <w:color w:val="23313D"/>
          <w:spacing w:val="18"/>
          <w:sz w:val="17"/>
        </w:rPr>
        <w:t> </w:t>
      </w:r>
      <w:r>
        <w:rPr>
          <w:color w:val="23313D"/>
          <w:sz w:val="17"/>
        </w:rPr>
        <w:t>changing</w:t>
      </w:r>
      <w:r>
        <w:rPr>
          <w:color w:val="23313D"/>
          <w:spacing w:val="18"/>
          <w:sz w:val="17"/>
        </w:rPr>
        <w:t> </w:t>
      </w:r>
      <w:r>
        <w:rPr>
          <w:color w:val="23313D"/>
          <w:spacing w:val="-2"/>
          <w:sz w:val="17"/>
        </w:rPr>
        <w:t>plans</w:t>
      </w:r>
    </w:p>
    <w:p>
      <w:pPr>
        <w:pStyle w:val="ListParagraph"/>
        <w:numPr>
          <w:ilvl w:val="0"/>
          <w:numId w:val="3"/>
        </w:numPr>
        <w:tabs>
          <w:tab w:pos="564" w:val="left" w:leader="none"/>
        </w:tabs>
        <w:spacing w:line="240" w:lineRule="auto" w:before="86" w:after="0"/>
        <w:ind w:left="564" w:right="0" w:hanging="233"/>
        <w:jc w:val="left"/>
        <w:rPr>
          <w:sz w:val="17"/>
        </w:rPr>
      </w:pPr>
      <w:r>
        <w:rPr>
          <w:color w:val="23313D"/>
          <w:sz w:val="17"/>
        </w:rPr>
        <w:t>Adjusting</w:t>
      </w:r>
      <w:r>
        <w:rPr>
          <w:color w:val="23313D"/>
          <w:spacing w:val="19"/>
          <w:sz w:val="17"/>
        </w:rPr>
        <w:t> </w:t>
      </w:r>
      <w:r>
        <w:rPr>
          <w:color w:val="23313D"/>
          <w:sz w:val="17"/>
        </w:rPr>
        <w:t>thoughts</w:t>
      </w:r>
      <w:r>
        <w:rPr>
          <w:color w:val="23313D"/>
          <w:spacing w:val="20"/>
          <w:sz w:val="17"/>
        </w:rPr>
        <w:t> </w:t>
      </w:r>
      <w:r>
        <w:rPr>
          <w:color w:val="23313D"/>
          <w:sz w:val="17"/>
        </w:rPr>
        <w:t>and</w:t>
      </w:r>
      <w:r>
        <w:rPr>
          <w:color w:val="23313D"/>
          <w:spacing w:val="20"/>
          <w:sz w:val="17"/>
        </w:rPr>
        <w:t> </w:t>
      </w:r>
      <w:r>
        <w:rPr>
          <w:color w:val="23313D"/>
          <w:sz w:val="17"/>
        </w:rPr>
        <w:t>behavior</w:t>
      </w:r>
      <w:r>
        <w:rPr>
          <w:color w:val="23313D"/>
          <w:spacing w:val="20"/>
          <w:sz w:val="17"/>
        </w:rPr>
        <w:t> </w:t>
      </w:r>
      <w:r>
        <w:rPr>
          <w:color w:val="23313D"/>
          <w:sz w:val="17"/>
        </w:rPr>
        <w:t>when</w:t>
      </w:r>
      <w:r>
        <w:rPr>
          <w:color w:val="23313D"/>
          <w:spacing w:val="20"/>
          <w:sz w:val="17"/>
        </w:rPr>
        <w:t> </w:t>
      </w:r>
      <w:r>
        <w:rPr>
          <w:color w:val="23313D"/>
          <w:sz w:val="17"/>
        </w:rPr>
        <w:t>circumstances</w:t>
      </w:r>
      <w:r>
        <w:rPr>
          <w:color w:val="23313D"/>
          <w:spacing w:val="20"/>
          <w:sz w:val="17"/>
        </w:rPr>
        <w:t> </w:t>
      </w:r>
      <w:r>
        <w:rPr>
          <w:color w:val="23313D"/>
          <w:spacing w:val="-2"/>
          <w:sz w:val="17"/>
        </w:rPr>
        <w:t>change</w:t>
      </w:r>
    </w:p>
    <w:p>
      <w:pPr>
        <w:pStyle w:val="ListParagraph"/>
        <w:numPr>
          <w:ilvl w:val="0"/>
          <w:numId w:val="3"/>
        </w:numPr>
        <w:tabs>
          <w:tab w:pos="564" w:val="left" w:leader="none"/>
        </w:tabs>
        <w:spacing w:line="240" w:lineRule="auto" w:before="87" w:after="0"/>
        <w:ind w:left="564" w:right="0" w:hanging="233"/>
        <w:jc w:val="left"/>
        <w:rPr>
          <w:sz w:val="17"/>
        </w:rPr>
      </w:pPr>
      <w:r>
        <w:rPr>
          <w:color w:val="23313D"/>
          <w:w w:val="105"/>
          <w:sz w:val="17"/>
        </w:rPr>
        <w:t>Agreeing</w:t>
      </w:r>
      <w:r>
        <w:rPr>
          <w:color w:val="23313D"/>
          <w:spacing w:val="-12"/>
          <w:w w:val="105"/>
          <w:sz w:val="17"/>
        </w:rPr>
        <w:t> </w:t>
      </w:r>
      <w:r>
        <w:rPr>
          <w:color w:val="23313D"/>
          <w:w w:val="105"/>
          <w:sz w:val="17"/>
        </w:rPr>
        <w:t>with</w:t>
      </w:r>
      <w:r>
        <w:rPr>
          <w:color w:val="23313D"/>
          <w:spacing w:val="-11"/>
          <w:w w:val="105"/>
          <w:sz w:val="17"/>
        </w:rPr>
        <w:t> </w:t>
      </w:r>
      <w:r>
        <w:rPr>
          <w:color w:val="23313D"/>
          <w:spacing w:val="-2"/>
          <w:w w:val="105"/>
          <w:sz w:val="17"/>
        </w:rPr>
        <w:t>everyone</w:t>
      </w:r>
    </w:p>
    <w:p>
      <w:pPr>
        <w:pStyle w:val="ListParagraph"/>
        <w:numPr>
          <w:ilvl w:val="0"/>
          <w:numId w:val="3"/>
        </w:numPr>
        <w:tabs>
          <w:tab w:pos="564" w:val="left" w:leader="none"/>
        </w:tabs>
        <w:spacing w:line="240" w:lineRule="auto" w:before="86" w:after="0"/>
        <w:ind w:left="564" w:right="0" w:hanging="233"/>
        <w:jc w:val="left"/>
        <w:rPr>
          <w:sz w:val="17"/>
        </w:rPr>
      </w:pPr>
      <w:r>
        <w:rPr>
          <w:color w:val="23313D"/>
          <w:w w:val="105"/>
          <w:sz w:val="17"/>
        </w:rPr>
        <w:t>Avoiding</w:t>
      </w:r>
      <w:r>
        <w:rPr>
          <w:color w:val="23313D"/>
          <w:spacing w:val="-13"/>
          <w:w w:val="105"/>
          <w:sz w:val="17"/>
        </w:rPr>
        <w:t> </w:t>
      </w:r>
      <w:r>
        <w:rPr>
          <w:color w:val="23313D"/>
          <w:w w:val="105"/>
          <w:sz w:val="17"/>
        </w:rPr>
        <w:t>new</w:t>
      </w:r>
      <w:r>
        <w:rPr>
          <w:color w:val="23313D"/>
          <w:spacing w:val="-11"/>
          <w:w w:val="105"/>
          <w:sz w:val="17"/>
        </w:rPr>
        <w:t> </w:t>
      </w:r>
      <w:r>
        <w:rPr>
          <w:color w:val="23313D"/>
          <w:spacing w:val="-2"/>
          <w:w w:val="105"/>
          <w:sz w:val="17"/>
        </w:rPr>
        <w:t>situations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Adaptability means responding effectively to changing conditions. It does not require abandoning goals or </w:t>
      </w:r>
      <w:r>
        <w:rPr>
          <w:color w:val="23313D"/>
          <w:spacing w:val="-2"/>
          <w:sz w:val="17"/>
        </w:rPr>
        <w:t>standards.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Definition</w:t>
      </w:r>
    </w:p>
    <w:p>
      <w:pPr>
        <w:pStyle w:val="BodyText"/>
        <w:spacing w:before="4"/>
        <w:rPr>
          <w:sz w:val="6"/>
        </w:rPr>
      </w:pPr>
      <w:r>
        <w:rPr>
          <w:sz w:val="6"/>
        </w:rPr>
        <mc:AlternateContent>
          <mc:Choice Requires="wps">
            <w:drawing>
              <wp:anchor distT="0" distB="0" distL="0" distR="0" allowOverlap="1" layoutInCell="1" locked="0" behindDoc="1" simplePos="0" relativeHeight="487588864">
                <wp:simplePos x="0" y="0"/>
                <wp:positionH relativeFrom="page">
                  <wp:posOffset>688200</wp:posOffset>
                </wp:positionH>
                <wp:positionV relativeFrom="paragraph">
                  <wp:posOffset>62201</wp:posOffset>
                </wp:positionV>
                <wp:extent cx="618363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7744pt;width:486.9pt;height:.1pt;mso-position-horizontal-relative:page;mso-position-vertical-relative:paragraph;z-index:-15727616;mso-wrap-distance-left:0;mso-wrap-distance-right:0" id="docshape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w:t>
      </w:r>
      <w:r>
        <w:rPr>
          <w:color w:val="16314D"/>
          <w:spacing w:val="5"/>
        </w:rPr>
        <w:t> </w:t>
      </w:r>
      <w:r>
        <w:rPr>
          <w:color w:val="16314D"/>
        </w:rPr>
        <w:t>-</w:t>
      </w:r>
      <w:r>
        <w:rPr>
          <w:color w:val="16314D"/>
          <w:spacing w:val="5"/>
        </w:rPr>
        <w:t> </w:t>
      </w:r>
      <w:r>
        <w:rPr>
          <w:color w:val="16314D"/>
        </w:rPr>
        <w:t>Flexibility</w:t>
      </w:r>
      <w:r>
        <w:rPr>
          <w:color w:val="16314D"/>
          <w:spacing w:val="4"/>
        </w:rPr>
        <w:t> </w:t>
      </w:r>
      <w:r>
        <w:rPr>
          <w:color w:val="16314D"/>
        </w:rPr>
        <w:t>is</w:t>
      </w:r>
      <w:r>
        <w:rPr>
          <w:color w:val="16314D"/>
          <w:spacing w:val="5"/>
        </w:rPr>
        <w:t> </w:t>
      </w:r>
      <w:r>
        <w:rPr>
          <w:color w:val="16314D"/>
        </w:rPr>
        <w:t>most</w:t>
      </w:r>
      <w:r>
        <w:rPr>
          <w:color w:val="16314D"/>
          <w:spacing w:val="5"/>
        </w:rPr>
        <w:t> </w:t>
      </w:r>
      <w:r>
        <w:rPr>
          <w:color w:val="16314D"/>
        </w:rPr>
        <w:t>closely</w:t>
      </w:r>
      <w:r>
        <w:rPr>
          <w:color w:val="16314D"/>
          <w:spacing w:val="4"/>
        </w:rPr>
        <w:t> </w:t>
      </w:r>
      <w:r>
        <w:rPr>
          <w:color w:val="16314D"/>
        </w:rPr>
        <w:t>related</w:t>
      </w:r>
      <w:r>
        <w:rPr>
          <w:color w:val="16314D"/>
          <w:spacing w:val="5"/>
        </w:rPr>
        <w:t> </w:t>
      </w:r>
      <w:r>
        <w:rPr>
          <w:color w:val="16314D"/>
          <w:spacing w:val="-5"/>
        </w:rPr>
        <w:t>to:</w:t>
      </w:r>
    </w:p>
    <w:p>
      <w:pPr>
        <w:pStyle w:val="ListParagraph"/>
        <w:numPr>
          <w:ilvl w:val="0"/>
          <w:numId w:val="4"/>
        </w:numPr>
        <w:tabs>
          <w:tab w:pos="564" w:val="left" w:leader="none"/>
        </w:tabs>
        <w:spacing w:line="240" w:lineRule="auto" w:before="109" w:after="0"/>
        <w:ind w:left="564" w:right="0" w:hanging="233"/>
        <w:jc w:val="left"/>
        <w:rPr>
          <w:sz w:val="17"/>
        </w:rPr>
      </w:pPr>
      <w:r>
        <w:rPr>
          <w:color w:val="23313D"/>
          <w:sz w:val="17"/>
        </w:rPr>
        <w:t>Changing</w:t>
      </w:r>
      <w:r>
        <w:rPr>
          <w:color w:val="23313D"/>
          <w:spacing w:val="21"/>
          <w:sz w:val="17"/>
        </w:rPr>
        <w:t> </w:t>
      </w:r>
      <w:r>
        <w:rPr>
          <w:color w:val="23313D"/>
          <w:sz w:val="17"/>
        </w:rPr>
        <w:t>methods</w:t>
      </w:r>
      <w:r>
        <w:rPr>
          <w:color w:val="23313D"/>
          <w:spacing w:val="21"/>
          <w:sz w:val="17"/>
        </w:rPr>
        <w:t> </w:t>
      </w:r>
      <w:r>
        <w:rPr>
          <w:color w:val="23313D"/>
          <w:sz w:val="17"/>
        </w:rPr>
        <w:t>while</w:t>
      </w:r>
      <w:r>
        <w:rPr>
          <w:color w:val="23313D"/>
          <w:spacing w:val="22"/>
          <w:sz w:val="17"/>
        </w:rPr>
        <w:t> </w:t>
      </w:r>
      <w:r>
        <w:rPr>
          <w:color w:val="23313D"/>
          <w:sz w:val="17"/>
        </w:rPr>
        <w:t>preserving</w:t>
      </w:r>
      <w:r>
        <w:rPr>
          <w:color w:val="23313D"/>
          <w:spacing w:val="21"/>
          <w:sz w:val="17"/>
        </w:rPr>
        <w:t> </w:t>
      </w:r>
      <w:r>
        <w:rPr>
          <w:color w:val="23313D"/>
          <w:sz w:val="17"/>
        </w:rPr>
        <w:t>meaningful</w:t>
      </w:r>
      <w:r>
        <w:rPr>
          <w:color w:val="23313D"/>
          <w:spacing w:val="21"/>
          <w:sz w:val="17"/>
        </w:rPr>
        <w:t> </w:t>
      </w:r>
      <w:r>
        <w:rPr>
          <w:color w:val="23313D"/>
          <w:spacing w:val="-2"/>
          <w:sz w:val="17"/>
        </w:rPr>
        <w:t>goals</w:t>
      </w:r>
    </w:p>
    <w:p>
      <w:pPr>
        <w:pStyle w:val="ListParagraph"/>
        <w:numPr>
          <w:ilvl w:val="0"/>
          <w:numId w:val="4"/>
        </w:numPr>
        <w:tabs>
          <w:tab w:pos="564" w:val="left" w:leader="none"/>
        </w:tabs>
        <w:spacing w:line="240" w:lineRule="auto" w:before="86" w:after="0"/>
        <w:ind w:left="564" w:right="0" w:hanging="233"/>
        <w:jc w:val="left"/>
        <w:rPr>
          <w:sz w:val="17"/>
        </w:rPr>
      </w:pPr>
      <w:r>
        <w:rPr>
          <w:color w:val="23313D"/>
          <w:w w:val="105"/>
          <w:sz w:val="17"/>
        </w:rPr>
        <w:t>Changing</w:t>
      </w:r>
      <w:r>
        <w:rPr>
          <w:color w:val="23313D"/>
          <w:spacing w:val="-13"/>
          <w:w w:val="105"/>
          <w:sz w:val="17"/>
        </w:rPr>
        <w:t> </w:t>
      </w:r>
      <w:r>
        <w:rPr>
          <w:color w:val="23313D"/>
          <w:w w:val="105"/>
          <w:sz w:val="17"/>
        </w:rPr>
        <w:t>values</w:t>
      </w:r>
      <w:r>
        <w:rPr>
          <w:color w:val="23313D"/>
          <w:spacing w:val="-12"/>
          <w:w w:val="105"/>
          <w:sz w:val="17"/>
        </w:rPr>
        <w:t> </w:t>
      </w:r>
      <w:r>
        <w:rPr>
          <w:color w:val="23313D"/>
          <w:w w:val="105"/>
          <w:sz w:val="17"/>
        </w:rPr>
        <w:t>every</w:t>
      </w:r>
      <w:r>
        <w:rPr>
          <w:color w:val="23313D"/>
          <w:spacing w:val="-12"/>
          <w:w w:val="105"/>
          <w:sz w:val="17"/>
        </w:rPr>
        <w:t> </w:t>
      </w:r>
      <w:r>
        <w:rPr>
          <w:color w:val="23313D"/>
          <w:spacing w:val="-5"/>
          <w:w w:val="105"/>
          <w:sz w:val="17"/>
        </w:rPr>
        <w:t>day</w:t>
      </w:r>
    </w:p>
    <w:p>
      <w:pPr>
        <w:pStyle w:val="ListParagraph"/>
        <w:numPr>
          <w:ilvl w:val="0"/>
          <w:numId w:val="4"/>
        </w:numPr>
        <w:tabs>
          <w:tab w:pos="564" w:val="left" w:leader="none"/>
        </w:tabs>
        <w:spacing w:line="240" w:lineRule="auto" w:before="87" w:after="0"/>
        <w:ind w:left="564" w:right="0" w:hanging="233"/>
        <w:jc w:val="left"/>
        <w:rPr>
          <w:sz w:val="17"/>
        </w:rPr>
      </w:pPr>
      <w:r>
        <w:rPr>
          <w:color w:val="23313D"/>
          <w:sz w:val="17"/>
        </w:rPr>
        <w:t>Ignoring</w:t>
      </w:r>
      <w:r>
        <w:rPr>
          <w:color w:val="23313D"/>
          <w:spacing w:val="19"/>
          <w:sz w:val="17"/>
        </w:rPr>
        <w:t> </w:t>
      </w:r>
      <w:r>
        <w:rPr>
          <w:color w:val="23313D"/>
          <w:spacing w:val="-2"/>
          <w:sz w:val="17"/>
        </w:rPr>
        <w:t>standards</w:t>
      </w:r>
    </w:p>
    <w:p>
      <w:pPr>
        <w:pStyle w:val="ListParagraph"/>
        <w:numPr>
          <w:ilvl w:val="0"/>
          <w:numId w:val="4"/>
        </w:numPr>
        <w:tabs>
          <w:tab w:pos="564" w:val="left" w:leader="none"/>
        </w:tabs>
        <w:spacing w:line="240" w:lineRule="auto" w:before="86" w:after="0"/>
        <w:ind w:left="564" w:right="0" w:hanging="233"/>
        <w:jc w:val="left"/>
        <w:rPr>
          <w:sz w:val="17"/>
        </w:rPr>
      </w:pPr>
      <w:r>
        <w:rPr>
          <w:color w:val="23313D"/>
          <w:sz w:val="17"/>
        </w:rPr>
        <w:t>Avoiding</w:t>
      </w:r>
      <w:r>
        <w:rPr>
          <w:color w:val="23313D"/>
          <w:spacing w:val="20"/>
          <w:sz w:val="17"/>
        </w:rPr>
        <w:t> </w:t>
      </w:r>
      <w:r>
        <w:rPr>
          <w:color w:val="23313D"/>
          <w:spacing w:val="-2"/>
          <w:sz w:val="17"/>
        </w:rPr>
        <w:t>decisions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0" w:firstLine="0"/>
        <w:jc w:val="left"/>
        <w:rPr>
          <w:sz w:val="17"/>
        </w:rPr>
      </w:pPr>
      <w:r>
        <w:rPr>
          <w:rFonts w:ascii="Arial"/>
          <w:b/>
          <w:color w:val="23313D"/>
          <w:sz w:val="17"/>
        </w:rPr>
        <w:t>Explanation: </w:t>
      </w:r>
      <w:r>
        <w:rPr>
          <w:color w:val="23313D"/>
          <w:sz w:val="17"/>
        </w:rPr>
        <w:t>Flexibility allows methods or approaches to vary when circumstances require it. Core goals or standards can remain stable.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Flexibility</w:t>
      </w:r>
    </w:p>
    <w:p>
      <w:pPr>
        <w:pStyle w:val="BodyText"/>
        <w:spacing w:before="5"/>
        <w:rPr>
          <w:sz w:val="6"/>
        </w:rPr>
      </w:pPr>
      <w:r>
        <w:rPr>
          <w:sz w:val="6"/>
        </w:rPr>
        <mc:AlternateContent>
          <mc:Choice Requires="wps">
            <w:drawing>
              <wp:anchor distT="0" distB="0" distL="0" distR="0" allowOverlap="1" layoutInCell="1" locked="0" behindDoc="1" simplePos="0" relativeHeight="487589376">
                <wp:simplePos x="0" y="0"/>
                <wp:positionH relativeFrom="page">
                  <wp:posOffset>688200</wp:posOffset>
                </wp:positionH>
                <wp:positionV relativeFrom="paragraph">
                  <wp:posOffset>62315</wp:posOffset>
                </wp:positionV>
                <wp:extent cx="61836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7104;mso-wrap-distance-left:0;mso-wrap-distance-right:0" id="docshape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3</w:t>
      </w:r>
      <w:r>
        <w:rPr>
          <w:color w:val="16314D"/>
          <w:spacing w:val="6"/>
        </w:rPr>
        <w:t> </w:t>
      </w:r>
      <w:r>
        <w:rPr>
          <w:color w:val="16314D"/>
        </w:rPr>
        <w:t>-</w:t>
      </w:r>
      <w:r>
        <w:rPr>
          <w:color w:val="16314D"/>
          <w:spacing w:val="5"/>
        </w:rPr>
        <w:t> </w:t>
      </w:r>
      <w:r>
        <w:rPr>
          <w:color w:val="16314D"/>
        </w:rPr>
        <w:t>Which</w:t>
      </w:r>
      <w:r>
        <w:rPr>
          <w:color w:val="16314D"/>
          <w:spacing w:val="6"/>
        </w:rPr>
        <w:t> </w:t>
      </w:r>
      <w:r>
        <w:rPr>
          <w:color w:val="16314D"/>
        </w:rPr>
        <w:t>statement</w:t>
      </w:r>
      <w:r>
        <w:rPr>
          <w:color w:val="16314D"/>
          <w:spacing w:val="5"/>
        </w:rPr>
        <w:t> </w:t>
      </w:r>
      <w:r>
        <w:rPr>
          <w:color w:val="16314D"/>
        </w:rPr>
        <w:t>best</w:t>
      </w:r>
      <w:r>
        <w:rPr>
          <w:color w:val="16314D"/>
          <w:spacing w:val="6"/>
        </w:rPr>
        <w:t> </w:t>
      </w:r>
      <w:r>
        <w:rPr>
          <w:color w:val="16314D"/>
        </w:rPr>
        <w:t>describes</w:t>
      </w:r>
      <w:r>
        <w:rPr>
          <w:color w:val="16314D"/>
          <w:spacing w:val="6"/>
        </w:rPr>
        <w:t> </w:t>
      </w:r>
      <w:r>
        <w:rPr>
          <w:color w:val="16314D"/>
        </w:rPr>
        <w:t>change</w:t>
      </w:r>
      <w:r>
        <w:rPr>
          <w:color w:val="16314D"/>
          <w:spacing w:val="5"/>
        </w:rPr>
        <w:t> </w:t>
      </w:r>
      <w:r>
        <w:rPr>
          <w:color w:val="16314D"/>
        </w:rPr>
        <w:t>versus</w:t>
      </w:r>
      <w:r>
        <w:rPr>
          <w:color w:val="16314D"/>
          <w:spacing w:val="6"/>
        </w:rPr>
        <w:t> </w:t>
      </w:r>
      <w:r>
        <w:rPr>
          <w:color w:val="16314D"/>
          <w:spacing w:val="-2"/>
        </w:rPr>
        <w:t>transition?</w:t>
      </w:r>
    </w:p>
    <w:p>
      <w:pPr>
        <w:pStyle w:val="ListParagraph"/>
        <w:numPr>
          <w:ilvl w:val="0"/>
          <w:numId w:val="5"/>
        </w:numPr>
        <w:tabs>
          <w:tab w:pos="564" w:val="left" w:leader="none"/>
        </w:tabs>
        <w:spacing w:line="240" w:lineRule="auto" w:before="109" w:after="0"/>
        <w:ind w:left="564" w:right="0" w:hanging="233"/>
        <w:jc w:val="left"/>
        <w:rPr>
          <w:sz w:val="17"/>
        </w:rPr>
      </w:pPr>
      <w:r>
        <w:rPr>
          <w:color w:val="23313D"/>
          <w:w w:val="105"/>
          <w:sz w:val="17"/>
        </w:rPr>
        <w:t>They</w:t>
      </w:r>
      <w:r>
        <w:rPr>
          <w:color w:val="23313D"/>
          <w:spacing w:val="-8"/>
          <w:w w:val="105"/>
          <w:sz w:val="17"/>
        </w:rPr>
        <w:t> </w:t>
      </w:r>
      <w:r>
        <w:rPr>
          <w:color w:val="23313D"/>
          <w:w w:val="105"/>
          <w:sz w:val="17"/>
        </w:rPr>
        <w:t>are</w:t>
      </w:r>
      <w:r>
        <w:rPr>
          <w:color w:val="23313D"/>
          <w:spacing w:val="-8"/>
          <w:w w:val="105"/>
          <w:sz w:val="17"/>
        </w:rPr>
        <w:t> </w:t>
      </w:r>
      <w:r>
        <w:rPr>
          <w:color w:val="23313D"/>
          <w:spacing w:val="-2"/>
          <w:w w:val="105"/>
          <w:sz w:val="17"/>
        </w:rPr>
        <w:t>identical</w:t>
      </w:r>
    </w:p>
    <w:p>
      <w:pPr>
        <w:pStyle w:val="ListParagraph"/>
        <w:numPr>
          <w:ilvl w:val="0"/>
          <w:numId w:val="5"/>
        </w:numPr>
        <w:tabs>
          <w:tab w:pos="564" w:val="left" w:leader="none"/>
        </w:tabs>
        <w:spacing w:line="240" w:lineRule="auto" w:before="86" w:after="0"/>
        <w:ind w:left="564" w:right="0" w:hanging="233"/>
        <w:jc w:val="left"/>
        <w:rPr>
          <w:sz w:val="17"/>
        </w:rPr>
      </w:pPr>
      <w:r>
        <w:rPr>
          <w:color w:val="23313D"/>
          <w:w w:val="105"/>
          <w:sz w:val="17"/>
        </w:rPr>
        <w:t>Change</w:t>
      </w:r>
      <w:r>
        <w:rPr>
          <w:color w:val="23313D"/>
          <w:spacing w:val="-11"/>
          <w:w w:val="105"/>
          <w:sz w:val="17"/>
        </w:rPr>
        <w:t> </w:t>
      </w:r>
      <w:r>
        <w:rPr>
          <w:color w:val="23313D"/>
          <w:w w:val="105"/>
          <w:sz w:val="17"/>
        </w:rPr>
        <w:t>is</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external</w:t>
      </w:r>
      <w:r>
        <w:rPr>
          <w:color w:val="23313D"/>
          <w:spacing w:val="-11"/>
          <w:w w:val="105"/>
          <w:sz w:val="17"/>
        </w:rPr>
        <w:t> </w:t>
      </w:r>
      <w:r>
        <w:rPr>
          <w:color w:val="23313D"/>
          <w:w w:val="105"/>
          <w:sz w:val="17"/>
        </w:rPr>
        <w:t>event;</w:t>
      </w:r>
      <w:r>
        <w:rPr>
          <w:color w:val="23313D"/>
          <w:spacing w:val="-10"/>
          <w:w w:val="105"/>
          <w:sz w:val="17"/>
        </w:rPr>
        <w:t> </w:t>
      </w:r>
      <w:r>
        <w:rPr>
          <w:color w:val="23313D"/>
          <w:w w:val="105"/>
          <w:sz w:val="17"/>
        </w:rPr>
        <w:t>transition</w:t>
      </w:r>
      <w:r>
        <w:rPr>
          <w:color w:val="23313D"/>
          <w:spacing w:val="-10"/>
          <w:w w:val="105"/>
          <w:sz w:val="17"/>
        </w:rPr>
        <w:t> </w:t>
      </w:r>
      <w:r>
        <w:rPr>
          <w:color w:val="23313D"/>
          <w:w w:val="105"/>
          <w:sz w:val="17"/>
        </w:rPr>
        <w:t>is</w:t>
      </w:r>
      <w:r>
        <w:rPr>
          <w:color w:val="23313D"/>
          <w:spacing w:val="-10"/>
          <w:w w:val="105"/>
          <w:sz w:val="17"/>
        </w:rPr>
        <w:t> </w:t>
      </w:r>
      <w:r>
        <w:rPr>
          <w:color w:val="23313D"/>
          <w:w w:val="105"/>
          <w:sz w:val="17"/>
        </w:rPr>
        <w:t>the</w:t>
      </w:r>
      <w:r>
        <w:rPr>
          <w:color w:val="23313D"/>
          <w:spacing w:val="-11"/>
          <w:w w:val="105"/>
          <w:sz w:val="17"/>
        </w:rPr>
        <w:t> </w:t>
      </w:r>
      <w:r>
        <w:rPr>
          <w:color w:val="23313D"/>
          <w:w w:val="105"/>
          <w:sz w:val="17"/>
        </w:rPr>
        <w:t>internal</w:t>
      </w:r>
      <w:r>
        <w:rPr>
          <w:color w:val="23313D"/>
          <w:spacing w:val="-10"/>
          <w:w w:val="105"/>
          <w:sz w:val="17"/>
        </w:rPr>
        <w:t> </w:t>
      </w:r>
      <w:r>
        <w:rPr>
          <w:color w:val="23313D"/>
          <w:w w:val="105"/>
          <w:sz w:val="17"/>
        </w:rPr>
        <w:t>adjustment</w:t>
      </w:r>
      <w:r>
        <w:rPr>
          <w:color w:val="23313D"/>
          <w:spacing w:val="-10"/>
          <w:w w:val="105"/>
          <w:sz w:val="17"/>
        </w:rPr>
        <w:t> </w:t>
      </w:r>
      <w:r>
        <w:rPr>
          <w:color w:val="23313D"/>
          <w:spacing w:val="-2"/>
          <w:w w:val="105"/>
          <w:sz w:val="17"/>
        </w:rPr>
        <w:t>process</w:t>
      </w:r>
    </w:p>
    <w:p>
      <w:pPr>
        <w:pStyle w:val="ListParagraph"/>
        <w:numPr>
          <w:ilvl w:val="0"/>
          <w:numId w:val="5"/>
        </w:numPr>
        <w:tabs>
          <w:tab w:pos="564" w:val="left" w:leader="none"/>
        </w:tabs>
        <w:spacing w:line="240" w:lineRule="auto" w:before="87" w:after="0"/>
        <w:ind w:left="564" w:right="0" w:hanging="233"/>
        <w:jc w:val="left"/>
        <w:rPr>
          <w:sz w:val="17"/>
        </w:rPr>
      </w:pPr>
      <w:r>
        <w:rPr>
          <w:color w:val="23313D"/>
          <w:w w:val="105"/>
          <w:sz w:val="17"/>
        </w:rPr>
        <w:t>Transition</w:t>
      </w:r>
      <w:r>
        <w:rPr>
          <w:color w:val="23313D"/>
          <w:spacing w:val="-11"/>
          <w:w w:val="105"/>
          <w:sz w:val="17"/>
        </w:rPr>
        <w:t> </w:t>
      </w:r>
      <w:r>
        <w:rPr>
          <w:color w:val="23313D"/>
          <w:w w:val="105"/>
          <w:sz w:val="17"/>
        </w:rPr>
        <w:t>is</w:t>
      </w:r>
      <w:r>
        <w:rPr>
          <w:color w:val="23313D"/>
          <w:spacing w:val="-11"/>
          <w:w w:val="105"/>
          <w:sz w:val="17"/>
        </w:rPr>
        <w:t> </w:t>
      </w:r>
      <w:r>
        <w:rPr>
          <w:color w:val="23313D"/>
          <w:w w:val="105"/>
          <w:sz w:val="17"/>
        </w:rPr>
        <w:t>always</w:t>
      </w:r>
      <w:r>
        <w:rPr>
          <w:color w:val="23313D"/>
          <w:spacing w:val="-10"/>
          <w:w w:val="105"/>
          <w:sz w:val="17"/>
        </w:rPr>
        <w:t> </w:t>
      </w:r>
      <w:r>
        <w:rPr>
          <w:color w:val="23313D"/>
          <w:spacing w:val="-2"/>
          <w:w w:val="105"/>
          <w:sz w:val="17"/>
        </w:rPr>
        <w:t>faster</w:t>
      </w:r>
    </w:p>
    <w:p>
      <w:pPr>
        <w:pStyle w:val="ListParagraph"/>
        <w:numPr>
          <w:ilvl w:val="0"/>
          <w:numId w:val="5"/>
        </w:numPr>
        <w:tabs>
          <w:tab w:pos="564" w:val="left" w:leader="none"/>
        </w:tabs>
        <w:spacing w:line="240" w:lineRule="auto" w:before="86" w:after="0"/>
        <w:ind w:left="564" w:right="0" w:hanging="233"/>
        <w:jc w:val="left"/>
        <w:rPr>
          <w:sz w:val="17"/>
        </w:rPr>
      </w:pPr>
      <w:r>
        <w:rPr>
          <w:color w:val="23313D"/>
          <w:w w:val="105"/>
          <w:sz w:val="17"/>
        </w:rPr>
        <w:t>Change</w:t>
      </w:r>
      <w:r>
        <w:rPr>
          <w:color w:val="23313D"/>
          <w:spacing w:val="-10"/>
          <w:w w:val="105"/>
          <w:sz w:val="17"/>
        </w:rPr>
        <w:t> </w:t>
      </w:r>
      <w:r>
        <w:rPr>
          <w:color w:val="23313D"/>
          <w:w w:val="105"/>
          <w:sz w:val="17"/>
        </w:rPr>
        <w:t>is</w:t>
      </w:r>
      <w:r>
        <w:rPr>
          <w:color w:val="23313D"/>
          <w:spacing w:val="-10"/>
          <w:w w:val="105"/>
          <w:sz w:val="17"/>
        </w:rPr>
        <w:t> </w:t>
      </w:r>
      <w:r>
        <w:rPr>
          <w:color w:val="23313D"/>
          <w:w w:val="105"/>
          <w:sz w:val="17"/>
        </w:rPr>
        <w:t>emotional</w:t>
      </w:r>
      <w:r>
        <w:rPr>
          <w:color w:val="23313D"/>
          <w:spacing w:val="-10"/>
          <w:w w:val="105"/>
          <w:sz w:val="17"/>
        </w:rPr>
        <w:t> </w:t>
      </w:r>
      <w:r>
        <w:rPr>
          <w:color w:val="23313D"/>
          <w:w w:val="105"/>
          <w:sz w:val="17"/>
        </w:rPr>
        <w:t>and</w:t>
      </w:r>
      <w:r>
        <w:rPr>
          <w:color w:val="23313D"/>
          <w:spacing w:val="-10"/>
          <w:w w:val="105"/>
          <w:sz w:val="17"/>
        </w:rPr>
        <w:t> </w:t>
      </w:r>
      <w:r>
        <w:rPr>
          <w:color w:val="23313D"/>
          <w:w w:val="105"/>
          <w:sz w:val="17"/>
        </w:rPr>
        <w:t>transition</w:t>
      </w:r>
      <w:r>
        <w:rPr>
          <w:color w:val="23313D"/>
          <w:spacing w:val="-10"/>
          <w:w w:val="105"/>
          <w:sz w:val="17"/>
        </w:rPr>
        <w:t> </w:t>
      </w:r>
      <w:r>
        <w:rPr>
          <w:color w:val="23313D"/>
          <w:w w:val="105"/>
          <w:sz w:val="17"/>
        </w:rPr>
        <w:t>is</w:t>
      </w:r>
      <w:r>
        <w:rPr>
          <w:color w:val="23313D"/>
          <w:spacing w:val="-10"/>
          <w:w w:val="105"/>
          <w:sz w:val="17"/>
        </w:rPr>
        <w:t> </w:t>
      </w:r>
      <w:r>
        <w:rPr>
          <w:color w:val="23313D"/>
          <w:spacing w:val="-2"/>
          <w:w w:val="105"/>
          <w:sz w:val="17"/>
        </w:rPr>
        <w:t>technical</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69" w:firstLine="0"/>
        <w:jc w:val="left"/>
        <w:rPr>
          <w:sz w:val="17"/>
        </w:rPr>
      </w:pPr>
      <w:r>
        <w:rPr>
          <w:rFonts w:ascii="Arial"/>
          <w:b/>
          <w:color w:val="23313D"/>
          <w:sz w:val="17"/>
        </w:rPr>
        <w:t>Explanation: </w:t>
      </w:r>
      <w:r>
        <w:rPr>
          <w:color w:val="23313D"/>
          <w:sz w:val="17"/>
        </w:rPr>
        <w:t>Change describes what shifts in the environment; transition describes how people adapt internally. The distinction helps explain why adoption takes time.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Change</w:t>
      </w:r>
      <w:r>
        <w:rPr>
          <w:color w:val="23313D"/>
          <w:spacing w:val="5"/>
          <w:sz w:val="17"/>
        </w:rPr>
        <w:t> </w:t>
      </w:r>
      <w:r>
        <w:rPr>
          <w:color w:val="23313D"/>
          <w:sz w:val="17"/>
        </w:rPr>
        <w:t>and</w:t>
      </w:r>
      <w:r>
        <w:rPr>
          <w:color w:val="23313D"/>
          <w:spacing w:val="4"/>
          <w:sz w:val="17"/>
        </w:rPr>
        <w:t> </w:t>
      </w:r>
      <w:r>
        <w:rPr>
          <w:color w:val="23313D"/>
          <w:spacing w:val="-2"/>
          <w:sz w:val="17"/>
        </w:rPr>
        <w:t>transition</w:t>
      </w:r>
    </w:p>
    <w:p>
      <w:pPr>
        <w:pStyle w:val="BodyText"/>
        <w:spacing w:before="5"/>
        <w:rPr>
          <w:sz w:val="6"/>
        </w:rPr>
      </w:pPr>
      <w:r>
        <w:rPr>
          <w:sz w:val="6"/>
        </w:rPr>
        <mc:AlternateContent>
          <mc:Choice Requires="wps">
            <w:drawing>
              <wp:anchor distT="0" distB="0" distL="0" distR="0" allowOverlap="1" layoutInCell="1" locked="0" behindDoc="1" simplePos="0" relativeHeight="487589888">
                <wp:simplePos x="0" y="0"/>
                <wp:positionH relativeFrom="page">
                  <wp:posOffset>688200</wp:posOffset>
                </wp:positionH>
                <wp:positionV relativeFrom="paragraph">
                  <wp:posOffset>62315</wp:posOffset>
                </wp:positionV>
                <wp:extent cx="61836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6592;mso-wrap-distance-left:0;mso-wrap-distance-right:0" id="docshape9"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4</w:t>
      </w:r>
      <w:r>
        <w:rPr>
          <w:color w:val="16314D"/>
          <w:spacing w:val="3"/>
        </w:rPr>
        <w:t> </w:t>
      </w:r>
      <w:r>
        <w:rPr>
          <w:color w:val="16314D"/>
        </w:rPr>
        <w:t>-</w:t>
      </w:r>
      <w:r>
        <w:rPr>
          <w:color w:val="16314D"/>
          <w:spacing w:val="4"/>
        </w:rPr>
        <w:t> </w:t>
      </w:r>
      <w:r>
        <w:rPr>
          <w:color w:val="16314D"/>
        </w:rPr>
        <w:t>What</w:t>
      </w:r>
      <w:r>
        <w:rPr>
          <w:color w:val="16314D"/>
          <w:spacing w:val="3"/>
        </w:rPr>
        <w:t> </w:t>
      </w:r>
      <w:r>
        <w:rPr>
          <w:color w:val="16314D"/>
        </w:rPr>
        <w:t>is</w:t>
      </w:r>
      <w:r>
        <w:rPr>
          <w:color w:val="16314D"/>
          <w:spacing w:val="4"/>
        </w:rPr>
        <w:t> </w:t>
      </w:r>
      <w:r>
        <w:rPr>
          <w:color w:val="16314D"/>
        </w:rPr>
        <w:t>a</w:t>
      </w:r>
      <w:r>
        <w:rPr>
          <w:color w:val="16314D"/>
          <w:spacing w:val="3"/>
        </w:rPr>
        <w:t> </w:t>
      </w:r>
      <w:r>
        <w:rPr>
          <w:color w:val="16314D"/>
        </w:rPr>
        <w:t>low-risk</w:t>
      </w:r>
      <w:r>
        <w:rPr>
          <w:color w:val="16314D"/>
          <w:spacing w:val="4"/>
        </w:rPr>
        <w:t> </w:t>
      </w:r>
      <w:r>
        <w:rPr>
          <w:color w:val="16314D"/>
          <w:spacing w:val="-2"/>
        </w:rPr>
        <w:t>experiment?</w:t>
      </w:r>
    </w:p>
    <w:p>
      <w:pPr>
        <w:pStyle w:val="ListParagraph"/>
        <w:numPr>
          <w:ilvl w:val="0"/>
          <w:numId w:val="6"/>
        </w:numPr>
        <w:tabs>
          <w:tab w:pos="564" w:val="left" w:leader="none"/>
        </w:tabs>
        <w:spacing w:line="240" w:lineRule="auto" w:before="109" w:after="0"/>
        <w:ind w:left="564" w:right="0" w:hanging="233"/>
        <w:jc w:val="left"/>
        <w:rPr>
          <w:sz w:val="17"/>
        </w:rPr>
      </w:pPr>
      <w:r>
        <w:rPr>
          <w:color w:val="23313D"/>
          <w:w w:val="105"/>
          <w:sz w:val="17"/>
        </w:rPr>
        <w:t>A</w:t>
      </w:r>
      <w:r>
        <w:rPr>
          <w:color w:val="23313D"/>
          <w:spacing w:val="-12"/>
          <w:w w:val="105"/>
          <w:sz w:val="17"/>
        </w:rPr>
        <w:t> </w:t>
      </w:r>
      <w:r>
        <w:rPr>
          <w:color w:val="23313D"/>
          <w:w w:val="105"/>
          <w:sz w:val="17"/>
        </w:rPr>
        <w:t>permanent</w:t>
      </w:r>
      <w:r>
        <w:rPr>
          <w:color w:val="23313D"/>
          <w:spacing w:val="-11"/>
          <w:w w:val="105"/>
          <w:sz w:val="17"/>
        </w:rPr>
        <w:t> </w:t>
      </w:r>
      <w:r>
        <w:rPr>
          <w:color w:val="23313D"/>
          <w:w w:val="105"/>
          <w:sz w:val="17"/>
        </w:rPr>
        <w:t>change</w:t>
      </w:r>
      <w:r>
        <w:rPr>
          <w:color w:val="23313D"/>
          <w:spacing w:val="-11"/>
          <w:w w:val="105"/>
          <w:sz w:val="17"/>
        </w:rPr>
        <w:t> </w:t>
      </w:r>
      <w:r>
        <w:rPr>
          <w:color w:val="23313D"/>
          <w:w w:val="105"/>
          <w:sz w:val="17"/>
        </w:rPr>
        <w:t>made</w:t>
      </w:r>
      <w:r>
        <w:rPr>
          <w:color w:val="23313D"/>
          <w:spacing w:val="-11"/>
          <w:w w:val="105"/>
          <w:sz w:val="17"/>
        </w:rPr>
        <w:t> </w:t>
      </w:r>
      <w:r>
        <w:rPr>
          <w:color w:val="23313D"/>
          <w:w w:val="105"/>
          <w:sz w:val="17"/>
        </w:rPr>
        <w:t>without</w:t>
      </w:r>
      <w:r>
        <w:rPr>
          <w:color w:val="23313D"/>
          <w:spacing w:val="-11"/>
          <w:w w:val="105"/>
          <w:sz w:val="17"/>
        </w:rPr>
        <w:t> </w:t>
      </w:r>
      <w:r>
        <w:rPr>
          <w:color w:val="23313D"/>
          <w:spacing w:val="-2"/>
          <w:w w:val="105"/>
          <w:sz w:val="17"/>
        </w:rPr>
        <w:t>testing</w:t>
      </w:r>
    </w:p>
    <w:p>
      <w:pPr>
        <w:pStyle w:val="ListParagraph"/>
        <w:numPr>
          <w:ilvl w:val="0"/>
          <w:numId w:val="6"/>
        </w:numPr>
        <w:tabs>
          <w:tab w:pos="564" w:val="left" w:leader="none"/>
        </w:tabs>
        <w:spacing w:line="240" w:lineRule="auto" w:before="86" w:after="0"/>
        <w:ind w:left="564" w:right="0" w:hanging="233"/>
        <w:jc w:val="left"/>
        <w:rPr>
          <w:sz w:val="17"/>
        </w:rPr>
      </w:pPr>
      <w:r>
        <w:rPr>
          <w:color w:val="23313D"/>
          <w:w w:val="105"/>
          <w:sz w:val="17"/>
        </w:rPr>
        <w:t>A</w:t>
      </w:r>
      <w:r>
        <w:rPr>
          <w:color w:val="23313D"/>
          <w:spacing w:val="-10"/>
          <w:w w:val="105"/>
          <w:sz w:val="17"/>
        </w:rPr>
        <w:t> </w:t>
      </w:r>
      <w:r>
        <w:rPr>
          <w:color w:val="23313D"/>
          <w:w w:val="105"/>
          <w:sz w:val="17"/>
        </w:rPr>
        <w:t>small</w:t>
      </w:r>
      <w:r>
        <w:rPr>
          <w:color w:val="23313D"/>
          <w:spacing w:val="-9"/>
          <w:w w:val="105"/>
          <w:sz w:val="17"/>
        </w:rPr>
        <w:t> </w:t>
      </w:r>
      <w:r>
        <w:rPr>
          <w:color w:val="23313D"/>
          <w:w w:val="105"/>
          <w:sz w:val="17"/>
        </w:rPr>
        <w:t>reversible</w:t>
      </w:r>
      <w:r>
        <w:rPr>
          <w:color w:val="23313D"/>
          <w:spacing w:val="-9"/>
          <w:w w:val="105"/>
          <w:sz w:val="17"/>
        </w:rPr>
        <w:t> </w:t>
      </w:r>
      <w:r>
        <w:rPr>
          <w:color w:val="23313D"/>
          <w:w w:val="105"/>
          <w:sz w:val="17"/>
        </w:rPr>
        <w:t>test</w:t>
      </w:r>
      <w:r>
        <w:rPr>
          <w:color w:val="23313D"/>
          <w:spacing w:val="-9"/>
          <w:w w:val="105"/>
          <w:sz w:val="17"/>
        </w:rPr>
        <w:t> </w:t>
      </w:r>
      <w:r>
        <w:rPr>
          <w:color w:val="23313D"/>
          <w:w w:val="105"/>
          <w:sz w:val="17"/>
        </w:rPr>
        <w:t>designed</w:t>
      </w:r>
      <w:r>
        <w:rPr>
          <w:color w:val="23313D"/>
          <w:spacing w:val="-9"/>
          <w:w w:val="105"/>
          <w:sz w:val="17"/>
        </w:rPr>
        <w:t> </w:t>
      </w:r>
      <w:r>
        <w:rPr>
          <w:color w:val="23313D"/>
          <w:w w:val="105"/>
          <w:sz w:val="17"/>
        </w:rPr>
        <w:t>to</w:t>
      </w:r>
      <w:r>
        <w:rPr>
          <w:color w:val="23313D"/>
          <w:spacing w:val="-9"/>
          <w:w w:val="105"/>
          <w:sz w:val="17"/>
        </w:rPr>
        <w:t> </w:t>
      </w:r>
      <w:r>
        <w:rPr>
          <w:color w:val="23313D"/>
          <w:w w:val="105"/>
          <w:sz w:val="17"/>
        </w:rPr>
        <w:t>learn</w:t>
      </w:r>
      <w:r>
        <w:rPr>
          <w:color w:val="23313D"/>
          <w:spacing w:val="-9"/>
          <w:w w:val="105"/>
          <w:sz w:val="17"/>
        </w:rPr>
        <w:t> </w:t>
      </w:r>
      <w:r>
        <w:rPr>
          <w:color w:val="23313D"/>
          <w:w w:val="105"/>
          <w:sz w:val="17"/>
        </w:rPr>
        <w:t>from</w:t>
      </w:r>
      <w:r>
        <w:rPr>
          <w:color w:val="23313D"/>
          <w:spacing w:val="-9"/>
          <w:w w:val="105"/>
          <w:sz w:val="17"/>
        </w:rPr>
        <w:t> </w:t>
      </w:r>
      <w:r>
        <w:rPr>
          <w:color w:val="23313D"/>
          <w:spacing w:val="-2"/>
          <w:w w:val="105"/>
          <w:sz w:val="17"/>
        </w:rPr>
        <w:t>results</w:t>
      </w:r>
    </w:p>
    <w:p>
      <w:pPr>
        <w:pStyle w:val="ListParagraph"/>
        <w:numPr>
          <w:ilvl w:val="0"/>
          <w:numId w:val="6"/>
        </w:numPr>
        <w:tabs>
          <w:tab w:pos="564" w:val="left" w:leader="none"/>
        </w:tabs>
        <w:spacing w:line="240" w:lineRule="auto" w:before="87" w:after="0"/>
        <w:ind w:left="564" w:right="0" w:hanging="233"/>
        <w:jc w:val="left"/>
        <w:rPr>
          <w:sz w:val="17"/>
        </w:rPr>
      </w:pPr>
      <w:r>
        <w:rPr>
          <w:color w:val="23313D"/>
          <w:w w:val="105"/>
          <w:sz w:val="17"/>
        </w:rPr>
        <w:t>A</w:t>
      </w:r>
      <w:r>
        <w:rPr>
          <w:color w:val="23313D"/>
          <w:spacing w:val="-7"/>
          <w:w w:val="105"/>
          <w:sz w:val="17"/>
        </w:rPr>
        <w:t> </w:t>
      </w:r>
      <w:r>
        <w:rPr>
          <w:color w:val="23313D"/>
          <w:w w:val="105"/>
          <w:sz w:val="17"/>
        </w:rPr>
        <w:t>debate</w:t>
      </w:r>
      <w:r>
        <w:rPr>
          <w:color w:val="23313D"/>
          <w:spacing w:val="-7"/>
          <w:w w:val="105"/>
          <w:sz w:val="17"/>
        </w:rPr>
        <w:t> </w:t>
      </w:r>
      <w:r>
        <w:rPr>
          <w:color w:val="23313D"/>
          <w:w w:val="105"/>
          <w:sz w:val="17"/>
        </w:rPr>
        <w:t>with</w:t>
      </w:r>
      <w:r>
        <w:rPr>
          <w:color w:val="23313D"/>
          <w:spacing w:val="-7"/>
          <w:w w:val="105"/>
          <w:sz w:val="17"/>
        </w:rPr>
        <w:t> </w:t>
      </w:r>
      <w:r>
        <w:rPr>
          <w:color w:val="23313D"/>
          <w:w w:val="105"/>
          <w:sz w:val="17"/>
        </w:rPr>
        <w:t>no</w:t>
      </w:r>
      <w:r>
        <w:rPr>
          <w:color w:val="23313D"/>
          <w:spacing w:val="-7"/>
          <w:w w:val="105"/>
          <w:sz w:val="17"/>
        </w:rPr>
        <w:t> </w:t>
      </w:r>
      <w:r>
        <w:rPr>
          <w:color w:val="23313D"/>
          <w:spacing w:val="-2"/>
          <w:w w:val="105"/>
          <w:sz w:val="17"/>
        </w:rPr>
        <w:t>action</w:t>
      </w:r>
    </w:p>
    <w:p>
      <w:pPr>
        <w:pStyle w:val="ListParagraph"/>
        <w:numPr>
          <w:ilvl w:val="0"/>
          <w:numId w:val="6"/>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decision</w:t>
      </w:r>
      <w:r>
        <w:rPr>
          <w:color w:val="23313D"/>
          <w:spacing w:val="-8"/>
          <w:w w:val="105"/>
          <w:sz w:val="17"/>
        </w:rPr>
        <w:t> </w:t>
      </w:r>
      <w:r>
        <w:rPr>
          <w:color w:val="23313D"/>
          <w:w w:val="105"/>
          <w:sz w:val="17"/>
        </w:rPr>
        <w:t>based</w:t>
      </w:r>
      <w:r>
        <w:rPr>
          <w:color w:val="23313D"/>
          <w:spacing w:val="-8"/>
          <w:w w:val="105"/>
          <w:sz w:val="17"/>
        </w:rPr>
        <w:t> </w:t>
      </w:r>
      <w:r>
        <w:rPr>
          <w:color w:val="23313D"/>
          <w:w w:val="105"/>
          <w:sz w:val="17"/>
        </w:rPr>
        <w:t>only</w:t>
      </w:r>
      <w:r>
        <w:rPr>
          <w:color w:val="23313D"/>
          <w:spacing w:val="-8"/>
          <w:w w:val="105"/>
          <w:sz w:val="17"/>
        </w:rPr>
        <w:t> </w:t>
      </w:r>
      <w:r>
        <w:rPr>
          <w:color w:val="23313D"/>
          <w:w w:val="105"/>
          <w:sz w:val="17"/>
        </w:rPr>
        <w:t>on</w:t>
      </w:r>
      <w:r>
        <w:rPr>
          <w:color w:val="23313D"/>
          <w:spacing w:val="-8"/>
          <w:w w:val="105"/>
          <w:sz w:val="17"/>
        </w:rPr>
        <w:t> </w:t>
      </w:r>
      <w:r>
        <w:rPr>
          <w:color w:val="23313D"/>
          <w:spacing w:val="-2"/>
          <w:w w:val="105"/>
          <w:sz w:val="17"/>
        </w:rPr>
        <w:t>preference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A</w:t>
      </w:r>
      <w:r>
        <w:rPr>
          <w:color w:val="23313D"/>
          <w:spacing w:val="7"/>
          <w:sz w:val="17"/>
        </w:rPr>
        <w:t> </w:t>
      </w:r>
      <w:r>
        <w:rPr>
          <w:color w:val="23313D"/>
          <w:sz w:val="17"/>
        </w:rPr>
        <w:t>low-risk</w:t>
      </w:r>
      <w:r>
        <w:rPr>
          <w:color w:val="23313D"/>
          <w:spacing w:val="7"/>
          <w:sz w:val="17"/>
        </w:rPr>
        <w:t> </w:t>
      </w:r>
      <w:r>
        <w:rPr>
          <w:color w:val="23313D"/>
          <w:sz w:val="17"/>
        </w:rPr>
        <w:t>experiment</w:t>
      </w:r>
      <w:r>
        <w:rPr>
          <w:color w:val="23313D"/>
          <w:spacing w:val="6"/>
          <w:sz w:val="17"/>
        </w:rPr>
        <w:t> </w:t>
      </w:r>
      <w:r>
        <w:rPr>
          <w:color w:val="23313D"/>
          <w:sz w:val="17"/>
        </w:rPr>
        <w:t>creates</w:t>
      </w:r>
      <w:r>
        <w:rPr>
          <w:color w:val="23313D"/>
          <w:spacing w:val="7"/>
          <w:sz w:val="17"/>
        </w:rPr>
        <w:t> </w:t>
      </w:r>
      <w:r>
        <w:rPr>
          <w:color w:val="23313D"/>
          <w:sz w:val="17"/>
        </w:rPr>
        <w:t>evidence</w:t>
      </w:r>
      <w:r>
        <w:rPr>
          <w:color w:val="23313D"/>
          <w:spacing w:val="7"/>
          <w:sz w:val="17"/>
        </w:rPr>
        <w:t> </w:t>
      </w:r>
      <w:r>
        <w:rPr>
          <w:color w:val="23313D"/>
          <w:sz w:val="17"/>
        </w:rPr>
        <w:t>while</w:t>
      </w:r>
      <w:r>
        <w:rPr>
          <w:color w:val="23313D"/>
          <w:spacing w:val="7"/>
          <w:sz w:val="17"/>
        </w:rPr>
        <w:t> </w:t>
      </w:r>
      <w:r>
        <w:rPr>
          <w:color w:val="23313D"/>
          <w:sz w:val="17"/>
        </w:rPr>
        <w:t>limiting</w:t>
      </w:r>
      <w:r>
        <w:rPr>
          <w:color w:val="23313D"/>
          <w:spacing w:val="6"/>
          <w:sz w:val="17"/>
        </w:rPr>
        <w:t> </w:t>
      </w:r>
      <w:r>
        <w:rPr>
          <w:color w:val="23313D"/>
          <w:sz w:val="17"/>
        </w:rPr>
        <w:t>downside.</w:t>
      </w:r>
      <w:r>
        <w:rPr>
          <w:color w:val="23313D"/>
          <w:spacing w:val="7"/>
          <w:sz w:val="17"/>
        </w:rPr>
        <w:t> </w:t>
      </w:r>
      <w:r>
        <w:rPr>
          <w:color w:val="23313D"/>
          <w:sz w:val="17"/>
        </w:rPr>
        <w:t>Reversibility</w:t>
      </w:r>
      <w:r>
        <w:rPr>
          <w:color w:val="23313D"/>
          <w:spacing w:val="7"/>
          <w:sz w:val="17"/>
        </w:rPr>
        <w:t> </w:t>
      </w:r>
      <w:r>
        <w:rPr>
          <w:color w:val="23313D"/>
          <w:sz w:val="17"/>
        </w:rPr>
        <w:t>makes</w:t>
      </w:r>
      <w:r>
        <w:rPr>
          <w:color w:val="23313D"/>
          <w:spacing w:val="7"/>
          <w:sz w:val="17"/>
        </w:rPr>
        <w:t> </w:t>
      </w:r>
      <w:r>
        <w:rPr>
          <w:color w:val="23313D"/>
          <w:sz w:val="17"/>
        </w:rPr>
        <w:t>experimentation</w:t>
      </w:r>
      <w:r>
        <w:rPr>
          <w:color w:val="23313D"/>
          <w:spacing w:val="6"/>
          <w:sz w:val="17"/>
        </w:rPr>
        <w:t> </w:t>
      </w:r>
      <w:r>
        <w:rPr>
          <w:color w:val="23313D"/>
          <w:spacing w:val="-2"/>
          <w:sz w:val="17"/>
        </w:rPr>
        <w:t>safer.</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Experimentation</w:t>
      </w:r>
    </w:p>
    <w:p>
      <w:pPr>
        <w:pStyle w:val="BodyText"/>
        <w:spacing w:before="5"/>
        <w:rPr>
          <w:sz w:val="6"/>
        </w:rPr>
      </w:pPr>
      <w:r>
        <w:rPr>
          <w:sz w:val="6"/>
        </w:rPr>
        <mc:AlternateContent>
          <mc:Choice Requires="wps">
            <w:drawing>
              <wp:anchor distT="0" distB="0" distL="0" distR="0" allowOverlap="1" layoutInCell="1" locked="0" behindDoc="1" simplePos="0" relativeHeight="487590400">
                <wp:simplePos x="0" y="0"/>
                <wp:positionH relativeFrom="page">
                  <wp:posOffset>688200</wp:posOffset>
                </wp:positionH>
                <wp:positionV relativeFrom="paragraph">
                  <wp:posOffset>62643</wp:posOffset>
                </wp:positionV>
                <wp:extent cx="61836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6080;mso-wrap-distance-left:0;mso-wrap-distance-right:0" id="docshape10"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5</w:t>
      </w:r>
      <w:r>
        <w:rPr>
          <w:color w:val="16314D"/>
          <w:spacing w:val="5"/>
        </w:rPr>
        <w:t> </w:t>
      </w:r>
      <w:r>
        <w:rPr>
          <w:color w:val="16314D"/>
        </w:rPr>
        <w:t>-</w:t>
      </w:r>
      <w:r>
        <w:rPr>
          <w:color w:val="16314D"/>
          <w:spacing w:val="6"/>
        </w:rPr>
        <w:t> </w:t>
      </w:r>
      <w:r>
        <w:rPr>
          <w:color w:val="16314D"/>
        </w:rPr>
        <w:t>Cognitive</w:t>
      </w:r>
      <w:r>
        <w:rPr>
          <w:color w:val="16314D"/>
          <w:spacing w:val="5"/>
        </w:rPr>
        <w:t> </w:t>
      </w:r>
      <w:r>
        <w:rPr>
          <w:color w:val="16314D"/>
        </w:rPr>
        <w:t>flexibility</w:t>
      </w:r>
      <w:r>
        <w:rPr>
          <w:color w:val="16314D"/>
          <w:spacing w:val="5"/>
        </w:rPr>
        <w:t> </w:t>
      </w:r>
      <w:r>
        <w:rPr>
          <w:color w:val="16314D"/>
          <w:spacing w:val="-2"/>
        </w:rPr>
        <w:t>means:</w:t>
      </w:r>
    </w:p>
    <w:p>
      <w:pPr>
        <w:pStyle w:val="ListParagraph"/>
        <w:numPr>
          <w:ilvl w:val="0"/>
          <w:numId w:val="7"/>
        </w:numPr>
        <w:tabs>
          <w:tab w:pos="564" w:val="left" w:leader="none"/>
        </w:tabs>
        <w:spacing w:line="240" w:lineRule="auto" w:before="109" w:after="0"/>
        <w:ind w:left="564" w:right="0" w:hanging="233"/>
        <w:jc w:val="left"/>
        <w:rPr>
          <w:sz w:val="17"/>
        </w:rPr>
      </w:pPr>
      <w:r>
        <w:rPr>
          <w:color w:val="23313D"/>
          <w:sz w:val="17"/>
        </w:rPr>
        <w:t>Keeping</w:t>
      </w:r>
      <w:r>
        <w:rPr>
          <w:color w:val="23313D"/>
          <w:spacing w:val="18"/>
          <w:sz w:val="17"/>
        </w:rPr>
        <w:t> </w:t>
      </w:r>
      <w:r>
        <w:rPr>
          <w:color w:val="23313D"/>
          <w:sz w:val="17"/>
        </w:rPr>
        <w:t>one</w:t>
      </w:r>
      <w:r>
        <w:rPr>
          <w:color w:val="23313D"/>
          <w:spacing w:val="20"/>
          <w:sz w:val="17"/>
        </w:rPr>
        <w:t> </w:t>
      </w:r>
      <w:r>
        <w:rPr>
          <w:color w:val="23313D"/>
          <w:sz w:val="17"/>
        </w:rPr>
        <w:t>interpretation</w:t>
      </w:r>
      <w:r>
        <w:rPr>
          <w:color w:val="23313D"/>
          <w:spacing w:val="20"/>
          <w:sz w:val="17"/>
        </w:rPr>
        <w:t> </w:t>
      </w:r>
      <w:r>
        <w:rPr>
          <w:color w:val="23313D"/>
          <w:spacing w:val="-2"/>
          <w:sz w:val="17"/>
        </w:rPr>
        <w:t>forever</w:t>
      </w:r>
    </w:p>
    <w:p>
      <w:pPr>
        <w:pStyle w:val="ListParagraph"/>
        <w:numPr>
          <w:ilvl w:val="0"/>
          <w:numId w:val="7"/>
        </w:numPr>
        <w:tabs>
          <w:tab w:pos="564" w:val="left" w:leader="none"/>
        </w:tabs>
        <w:spacing w:line="240" w:lineRule="auto" w:before="86" w:after="0"/>
        <w:ind w:left="564" w:right="0" w:hanging="233"/>
        <w:jc w:val="left"/>
        <w:rPr>
          <w:sz w:val="17"/>
        </w:rPr>
      </w:pPr>
      <w:r>
        <w:rPr>
          <w:color w:val="23313D"/>
          <w:sz w:val="17"/>
        </w:rPr>
        <w:t>Considering</w:t>
      </w:r>
      <w:r>
        <w:rPr>
          <w:color w:val="23313D"/>
          <w:spacing w:val="21"/>
          <w:sz w:val="17"/>
        </w:rPr>
        <w:t> </w:t>
      </w:r>
      <w:r>
        <w:rPr>
          <w:color w:val="23313D"/>
          <w:sz w:val="17"/>
        </w:rPr>
        <w:t>multiple</w:t>
      </w:r>
      <w:r>
        <w:rPr>
          <w:color w:val="23313D"/>
          <w:spacing w:val="21"/>
          <w:sz w:val="17"/>
        </w:rPr>
        <w:t> </w:t>
      </w:r>
      <w:r>
        <w:rPr>
          <w:color w:val="23313D"/>
          <w:sz w:val="17"/>
        </w:rPr>
        <w:t>interpretations</w:t>
      </w:r>
      <w:r>
        <w:rPr>
          <w:color w:val="23313D"/>
          <w:spacing w:val="22"/>
          <w:sz w:val="17"/>
        </w:rPr>
        <w:t> </w:t>
      </w:r>
      <w:r>
        <w:rPr>
          <w:color w:val="23313D"/>
          <w:sz w:val="17"/>
        </w:rPr>
        <w:t>or</w:t>
      </w:r>
      <w:r>
        <w:rPr>
          <w:color w:val="23313D"/>
          <w:spacing w:val="21"/>
          <w:sz w:val="17"/>
        </w:rPr>
        <w:t> </w:t>
      </w:r>
      <w:r>
        <w:rPr>
          <w:color w:val="23313D"/>
          <w:spacing w:val="-2"/>
          <w:sz w:val="17"/>
        </w:rPr>
        <w:t>strategies</w:t>
      </w:r>
    </w:p>
    <w:p>
      <w:pPr>
        <w:pStyle w:val="ListParagraph"/>
        <w:numPr>
          <w:ilvl w:val="0"/>
          <w:numId w:val="7"/>
        </w:numPr>
        <w:tabs>
          <w:tab w:pos="564" w:val="left" w:leader="none"/>
        </w:tabs>
        <w:spacing w:line="240" w:lineRule="auto" w:before="87" w:after="0"/>
        <w:ind w:left="564" w:right="0" w:hanging="233"/>
        <w:jc w:val="left"/>
        <w:rPr>
          <w:sz w:val="17"/>
        </w:rPr>
      </w:pPr>
      <w:r>
        <w:rPr>
          <w:color w:val="23313D"/>
          <w:sz w:val="17"/>
        </w:rPr>
        <w:t>Avoiding</w:t>
      </w:r>
      <w:r>
        <w:rPr>
          <w:color w:val="23313D"/>
          <w:spacing w:val="18"/>
          <w:sz w:val="17"/>
        </w:rPr>
        <w:t> </w:t>
      </w:r>
      <w:r>
        <w:rPr>
          <w:color w:val="23313D"/>
          <w:sz w:val="17"/>
        </w:rPr>
        <w:t>difficult</w:t>
      </w:r>
      <w:r>
        <w:rPr>
          <w:color w:val="23313D"/>
          <w:spacing w:val="19"/>
          <w:sz w:val="17"/>
        </w:rPr>
        <w:t> </w:t>
      </w:r>
      <w:r>
        <w:rPr>
          <w:color w:val="23313D"/>
          <w:spacing w:val="-2"/>
          <w:sz w:val="17"/>
        </w:rPr>
        <w:t>topics</w:t>
      </w:r>
    </w:p>
    <w:p>
      <w:pPr>
        <w:pStyle w:val="ListParagraph"/>
        <w:numPr>
          <w:ilvl w:val="0"/>
          <w:numId w:val="7"/>
        </w:numPr>
        <w:tabs>
          <w:tab w:pos="564" w:val="left" w:leader="none"/>
        </w:tabs>
        <w:spacing w:line="240" w:lineRule="auto" w:before="86" w:after="0"/>
        <w:ind w:left="564" w:right="0" w:hanging="233"/>
        <w:jc w:val="left"/>
        <w:rPr>
          <w:sz w:val="17"/>
        </w:rPr>
      </w:pPr>
      <w:r>
        <w:rPr>
          <w:color w:val="23313D"/>
          <w:sz w:val="17"/>
        </w:rPr>
        <w:t>Memorizing</w:t>
      </w:r>
      <w:r>
        <w:rPr>
          <w:color w:val="23313D"/>
          <w:spacing w:val="19"/>
          <w:sz w:val="17"/>
        </w:rPr>
        <w:t> </w:t>
      </w:r>
      <w:r>
        <w:rPr>
          <w:color w:val="23313D"/>
          <w:sz w:val="17"/>
        </w:rPr>
        <w:t>more</w:t>
      </w:r>
      <w:r>
        <w:rPr>
          <w:color w:val="23313D"/>
          <w:spacing w:val="20"/>
          <w:sz w:val="17"/>
        </w:rPr>
        <w:t> </w:t>
      </w:r>
      <w:r>
        <w:rPr>
          <w:color w:val="23313D"/>
          <w:spacing w:val="-2"/>
          <w:sz w:val="17"/>
        </w:rPr>
        <w:t>facts</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spacing w:before="0"/>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5"/>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Cognitive</w:t>
      </w:r>
      <w:r>
        <w:rPr>
          <w:color w:val="23313D"/>
          <w:spacing w:val="5"/>
          <w:sz w:val="17"/>
        </w:rPr>
        <w:t> </w:t>
      </w:r>
      <w:r>
        <w:rPr>
          <w:color w:val="23313D"/>
          <w:sz w:val="17"/>
        </w:rPr>
        <w:t>flexibility</w:t>
      </w:r>
      <w:r>
        <w:rPr>
          <w:color w:val="23313D"/>
          <w:spacing w:val="5"/>
          <w:sz w:val="17"/>
        </w:rPr>
        <w:t> </w:t>
      </w:r>
      <w:r>
        <w:rPr>
          <w:color w:val="23313D"/>
          <w:sz w:val="17"/>
        </w:rPr>
        <w:t>allows</w:t>
      </w:r>
      <w:r>
        <w:rPr>
          <w:color w:val="23313D"/>
          <w:spacing w:val="5"/>
          <w:sz w:val="17"/>
        </w:rPr>
        <w:t> </w:t>
      </w:r>
      <w:r>
        <w:rPr>
          <w:color w:val="23313D"/>
          <w:sz w:val="17"/>
        </w:rPr>
        <w:t>a</w:t>
      </w:r>
      <w:r>
        <w:rPr>
          <w:color w:val="23313D"/>
          <w:spacing w:val="5"/>
          <w:sz w:val="17"/>
        </w:rPr>
        <w:t> </w:t>
      </w:r>
      <w:r>
        <w:rPr>
          <w:color w:val="23313D"/>
          <w:sz w:val="17"/>
        </w:rPr>
        <w:t>person</w:t>
      </w:r>
      <w:r>
        <w:rPr>
          <w:color w:val="23313D"/>
          <w:spacing w:val="5"/>
          <w:sz w:val="17"/>
        </w:rPr>
        <w:t> </w:t>
      </w:r>
      <w:r>
        <w:rPr>
          <w:color w:val="23313D"/>
          <w:sz w:val="17"/>
        </w:rPr>
        <w:t>to</w:t>
      </w:r>
      <w:r>
        <w:rPr>
          <w:color w:val="23313D"/>
          <w:spacing w:val="5"/>
          <w:sz w:val="17"/>
        </w:rPr>
        <w:t> </w:t>
      </w:r>
      <w:r>
        <w:rPr>
          <w:color w:val="23313D"/>
          <w:sz w:val="17"/>
        </w:rPr>
        <w:t>shift</w:t>
      </w:r>
      <w:r>
        <w:rPr>
          <w:color w:val="23313D"/>
          <w:spacing w:val="5"/>
          <w:sz w:val="17"/>
        </w:rPr>
        <w:t> </w:t>
      </w:r>
      <w:r>
        <w:rPr>
          <w:color w:val="23313D"/>
          <w:sz w:val="17"/>
        </w:rPr>
        <w:t>perspectives</w:t>
      </w:r>
      <w:r>
        <w:rPr>
          <w:color w:val="23313D"/>
          <w:spacing w:val="6"/>
          <w:sz w:val="17"/>
        </w:rPr>
        <w:t> </w:t>
      </w:r>
      <w:r>
        <w:rPr>
          <w:color w:val="23313D"/>
          <w:sz w:val="17"/>
        </w:rPr>
        <w:t>or</w:t>
      </w:r>
      <w:r>
        <w:rPr>
          <w:color w:val="23313D"/>
          <w:spacing w:val="5"/>
          <w:sz w:val="17"/>
        </w:rPr>
        <w:t> </w:t>
      </w:r>
      <w:r>
        <w:rPr>
          <w:color w:val="23313D"/>
          <w:sz w:val="17"/>
        </w:rPr>
        <w:t>strategies</w:t>
      </w:r>
      <w:r>
        <w:rPr>
          <w:color w:val="23313D"/>
          <w:spacing w:val="5"/>
          <w:sz w:val="17"/>
        </w:rPr>
        <w:t> </w:t>
      </w:r>
      <w:r>
        <w:rPr>
          <w:color w:val="23313D"/>
          <w:sz w:val="17"/>
        </w:rPr>
        <w:t>when</w:t>
      </w:r>
      <w:r>
        <w:rPr>
          <w:color w:val="23313D"/>
          <w:spacing w:val="5"/>
          <w:sz w:val="17"/>
        </w:rPr>
        <w:t> </w:t>
      </w:r>
      <w:r>
        <w:rPr>
          <w:color w:val="23313D"/>
          <w:sz w:val="17"/>
        </w:rPr>
        <w:t>evidence</w:t>
      </w:r>
      <w:r>
        <w:rPr>
          <w:color w:val="23313D"/>
          <w:spacing w:val="5"/>
          <w:sz w:val="17"/>
        </w:rPr>
        <w:t> </w:t>
      </w:r>
      <w:r>
        <w:rPr>
          <w:color w:val="23313D"/>
          <w:sz w:val="17"/>
        </w:rPr>
        <w:t>and</w:t>
      </w:r>
      <w:r>
        <w:rPr>
          <w:color w:val="23313D"/>
          <w:spacing w:val="5"/>
          <w:sz w:val="17"/>
        </w:rPr>
        <w:t> </w:t>
      </w:r>
      <w:r>
        <w:rPr>
          <w:color w:val="23313D"/>
          <w:sz w:val="17"/>
        </w:rPr>
        <w:t>context</w:t>
      </w:r>
      <w:r>
        <w:rPr>
          <w:color w:val="23313D"/>
          <w:spacing w:val="5"/>
          <w:sz w:val="17"/>
        </w:rPr>
        <w:t> </w:t>
      </w:r>
      <w:r>
        <w:rPr>
          <w:color w:val="23313D"/>
          <w:spacing w:val="-2"/>
          <w:sz w:val="17"/>
        </w:rPr>
        <w:t>change.</w:t>
      </w:r>
    </w:p>
    <w:p>
      <w:pPr>
        <w:spacing w:before="44"/>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Cognitive</w:t>
      </w:r>
      <w:r>
        <w:rPr>
          <w:color w:val="23313D"/>
          <w:spacing w:val="6"/>
          <w:sz w:val="17"/>
        </w:rPr>
        <w:t> </w:t>
      </w:r>
      <w:r>
        <w:rPr>
          <w:color w:val="23313D"/>
          <w:spacing w:val="-2"/>
          <w:sz w:val="17"/>
        </w:rPr>
        <w:t>flexibility</w:t>
      </w:r>
    </w:p>
    <w:p>
      <w:pPr>
        <w:pStyle w:val="BodyText"/>
        <w:spacing w:before="5"/>
        <w:rPr>
          <w:sz w:val="6"/>
        </w:rPr>
      </w:pPr>
      <w:r>
        <w:rPr>
          <w:sz w:val="6"/>
        </w:rPr>
        <mc:AlternateContent>
          <mc:Choice Requires="wps">
            <w:drawing>
              <wp:anchor distT="0" distB="0" distL="0" distR="0" allowOverlap="1" layoutInCell="1" locked="0" behindDoc="1" simplePos="0" relativeHeight="487590912">
                <wp:simplePos x="0" y="0"/>
                <wp:positionH relativeFrom="page">
                  <wp:posOffset>688200</wp:posOffset>
                </wp:positionH>
                <wp:positionV relativeFrom="paragraph">
                  <wp:posOffset>62393</wp:posOffset>
                </wp:positionV>
                <wp:extent cx="61836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2880pt;width:486.9pt;height:.1pt;mso-position-horizontal-relative:page;mso-position-vertical-relative:paragraph;z-index:-15725568;mso-wrap-distance-left:0;mso-wrap-distance-right:0" id="docshape11"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6</w:t>
      </w:r>
      <w:r>
        <w:rPr>
          <w:color w:val="16314D"/>
          <w:spacing w:val="4"/>
        </w:rPr>
        <w:t> </w:t>
      </w:r>
      <w:r>
        <w:rPr>
          <w:color w:val="16314D"/>
        </w:rPr>
        <w:t>-</w:t>
      </w:r>
      <w:r>
        <w:rPr>
          <w:color w:val="16314D"/>
          <w:spacing w:val="5"/>
        </w:rPr>
        <w:t> </w:t>
      </w:r>
      <w:r>
        <w:rPr>
          <w:color w:val="16314D"/>
        </w:rPr>
        <w:t>Which</w:t>
      </w:r>
      <w:r>
        <w:rPr>
          <w:color w:val="16314D"/>
          <w:spacing w:val="4"/>
        </w:rPr>
        <w:t> </w:t>
      </w:r>
      <w:r>
        <w:rPr>
          <w:color w:val="16314D"/>
        </w:rPr>
        <w:t>is</w:t>
      </w:r>
      <w:r>
        <w:rPr>
          <w:color w:val="16314D"/>
          <w:spacing w:val="4"/>
        </w:rPr>
        <w:t> </w:t>
      </w:r>
      <w:r>
        <w:rPr>
          <w:color w:val="16314D"/>
        </w:rPr>
        <w:t>an</w:t>
      </w:r>
      <w:r>
        <w:rPr>
          <w:color w:val="16314D"/>
          <w:spacing w:val="5"/>
        </w:rPr>
        <w:t> </w:t>
      </w:r>
      <w:r>
        <w:rPr>
          <w:color w:val="16314D"/>
        </w:rPr>
        <w:t>example</w:t>
      </w:r>
      <w:r>
        <w:rPr>
          <w:color w:val="16314D"/>
          <w:spacing w:val="4"/>
        </w:rPr>
        <w:t> </w:t>
      </w:r>
      <w:r>
        <w:rPr>
          <w:color w:val="16314D"/>
        </w:rPr>
        <w:t>of</w:t>
      </w:r>
      <w:r>
        <w:rPr>
          <w:color w:val="16314D"/>
          <w:spacing w:val="4"/>
        </w:rPr>
        <w:t> </w:t>
      </w:r>
      <w:r>
        <w:rPr>
          <w:color w:val="16314D"/>
        </w:rPr>
        <w:t>a</w:t>
      </w:r>
      <w:r>
        <w:rPr>
          <w:color w:val="16314D"/>
          <w:spacing w:val="5"/>
        </w:rPr>
        <w:t> </w:t>
      </w:r>
      <w:r>
        <w:rPr>
          <w:color w:val="16314D"/>
        </w:rPr>
        <w:t>non-negotiable</w:t>
      </w:r>
      <w:r>
        <w:rPr>
          <w:color w:val="16314D"/>
          <w:spacing w:val="4"/>
        </w:rPr>
        <w:t> </w:t>
      </w:r>
      <w:r>
        <w:rPr>
          <w:color w:val="16314D"/>
          <w:spacing w:val="-2"/>
        </w:rPr>
        <w:t>constraint?</w:t>
      </w:r>
    </w:p>
    <w:p>
      <w:pPr>
        <w:pStyle w:val="ListParagraph"/>
        <w:numPr>
          <w:ilvl w:val="0"/>
          <w:numId w:val="8"/>
        </w:numPr>
        <w:tabs>
          <w:tab w:pos="564" w:val="left" w:leader="none"/>
        </w:tabs>
        <w:spacing w:line="240" w:lineRule="auto" w:before="109" w:after="0"/>
        <w:ind w:left="564" w:right="0" w:hanging="233"/>
        <w:jc w:val="left"/>
        <w:rPr>
          <w:sz w:val="17"/>
        </w:rPr>
      </w:pPr>
      <w:r>
        <w:rPr>
          <w:color w:val="23313D"/>
          <w:w w:val="105"/>
          <w:sz w:val="17"/>
        </w:rPr>
        <w:t>A</w:t>
      </w:r>
      <w:r>
        <w:rPr>
          <w:color w:val="23313D"/>
          <w:spacing w:val="-11"/>
          <w:w w:val="105"/>
          <w:sz w:val="17"/>
        </w:rPr>
        <w:t> </w:t>
      </w:r>
      <w:r>
        <w:rPr>
          <w:color w:val="23313D"/>
          <w:w w:val="105"/>
          <w:sz w:val="17"/>
        </w:rPr>
        <w:t>favorite</w:t>
      </w:r>
      <w:r>
        <w:rPr>
          <w:color w:val="23313D"/>
          <w:spacing w:val="-10"/>
          <w:w w:val="105"/>
          <w:sz w:val="17"/>
        </w:rPr>
        <w:t> </w:t>
      </w:r>
      <w:r>
        <w:rPr>
          <w:color w:val="23313D"/>
          <w:w w:val="105"/>
          <w:sz w:val="17"/>
        </w:rPr>
        <w:t>software</w:t>
      </w:r>
      <w:r>
        <w:rPr>
          <w:color w:val="23313D"/>
          <w:spacing w:val="-10"/>
          <w:w w:val="105"/>
          <w:sz w:val="17"/>
        </w:rPr>
        <w:t> </w:t>
      </w:r>
      <w:r>
        <w:rPr>
          <w:color w:val="23313D"/>
          <w:spacing w:val="-2"/>
          <w:w w:val="105"/>
          <w:sz w:val="17"/>
        </w:rPr>
        <w:t>shortcut</w:t>
      </w:r>
    </w:p>
    <w:p>
      <w:pPr>
        <w:pStyle w:val="ListParagraph"/>
        <w:numPr>
          <w:ilvl w:val="0"/>
          <w:numId w:val="8"/>
        </w:numPr>
        <w:tabs>
          <w:tab w:pos="564" w:val="left" w:leader="none"/>
        </w:tabs>
        <w:spacing w:line="240" w:lineRule="auto" w:before="86" w:after="0"/>
        <w:ind w:left="564" w:right="0" w:hanging="233"/>
        <w:jc w:val="left"/>
        <w:rPr>
          <w:sz w:val="17"/>
        </w:rPr>
      </w:pPr>
      <w:r>
        <w:rPr>
          <w:color w:val="23313D"/>
          <w:w w:val="105"/>
          <w:sz w:val="17"/>
        </w:rPr>
        <w:t>A</w:t>
      </w:r>
      <w:r>
        <w:rPr>
          <w:color w:val="23313D"/>
          <w:spacing w:val="-7"/>
          <w:w w:val="105"/>
          <w:sz w:val="17"/>
        </w:rPr>
        <w:t> </w:t>
      </w:r>
      <w:r>
        <w:rPr>
          <w:color w:val="23313D"/>
          <w:w w:val="105"/>
          <w:sz w:val="17"/>
        </w:rPr>
        <w:t>legal</w:t>
      </w:r>
      <w:r>
        <w:rPr>
          <w:color w:val="23313D"/>
          <w:spacing w:val="-7"/>
          <w:w w:val="105"/>
          <w:sz w:val="17"/>
        </w:rPr>
        <w:t> </w:t>
      </w:r>
      <w:r>
        <w:rPr>
          <w:color w:val="23313D"/>
          <w:w w:val="105"/>
          <w:sz w:val="17"/>
        </w:rPr>
        <w:t>or</w:t>
      </w:r>
      <w:r>
        <w:rPr>
          <w:color w:val="23313D"/>
          <w:spacing w:val="-7"/>
          <w:w w:val="105"/>
          <w:sz w:val="17"/>
        </w:rPr>
        <w:t> </w:t>
      </w:r>
      <w:r>
        <w:rPr>
          <w:color w:val="23313D"/>
          <w:w w:val="105"/>
          <w:sz w:val="17"/>
        </w:rPr>
        <w:t>safety</w:t>
      </w:r>
      <w:r>
        <w:rPr>
          <w:color w:val="23313D"/>
          <w:spacing w:val="-6"/>
          <w:w w:val="105"/>
          <w:sz w:val="17"/>
        </w:rPr>
        <w:t> </w:t>
      </w:r>
      <w:r>
        <w:rPr>
          <w:color w:val="23313D"/>
          <w:spacing w:val="-2"/>
          <w:w w:val="105"/>
          <w:sz w:val="17"/>
        </w:rPr>
        <w:t>requirement</w:t>
      </w:r>
    </w:p>
    <w:p>
      <w:pPr>
        <w:pStyle w:val="ListParagraph"/>
        <w:numPr>
          <w:ilvl w:val="0"/>
          <w:numId w:val="8"/>
        </w:numPr>
        <w:tabs>
          <w:tab w:pos="564" w:val="left" w:leader="none"/>
        </w:tabs>
        <w:spacing w:line="240" w:lineRule="auto" w:before="87" w:after="0"/>
        <w:ind w:left="564" w:right="0" w:hanging="233"/>
        <w:jc w:val="left"/>
        <w:rPr>
          <w:sz w:val="17"/>
        </w:rPr>
      </w:pPr>
      <w:r>
        <w:rPr>
          <w:color w:val="23313D"/>
          <w:w w:val="105"/>
          <w:sz w:val="17"/>
        </w:rPr>
        <w:t>A</w:t>
      </w:r>
      <w:r>
        <w:rPr>
          <w:color w:val="23313D"/>
          <w:spacing w:val="-11"/>
          <w:w w:val="105"/>
          <w:sz w:val="17"/>
        </w:rPr>
        <w:t> </w:t>
      </w:r>
      <w:r>
        <w:rPr>
          <w:color w:val="23313D"/>
          <w:w w:val="105"/>
          <w:sz w:val="17"/>
        </w:rPr>
        <w:t>preferred</w:t>
      </w:r>
      <w:r>
        <w:rPr>
          <w:color w:val="23313D"/>
          <w:spacing w:val="-11"/>
          <w:w w:val="105"/>
          <w:sz w:val="17"/>
        </w:rPr>
        <w:t> </w:t>
      </w:r>
      <w:r>
        <w:rPr>
          <w:color w:val="23313D"/>
          <w:w w:val="105"/>
          <w:sz w:val="17"/>
        </w:rPr>
        <w:t>meeting</w:t>
      </w:r>
      <w:r>
        <w:rPr>
          <w:color w:val="23313D"/>
          <w:spacing w:val="-11"/>
          <w:w w:val="105"/>
          <w:sz w:val="17"/>
        </w:rPr>
        <w:t> </w:t>
      </w:r>
      <w:r>
        <w:rPr>
          <w:color w:val="23313D"/>
          <w:spacing w:val="-4"/>
          <w:w w:val="105"/>
          <w:sz w:val="17"/>
        </w:rPr>
        <w:t>time</w:t>
      </w:r>
    </w:p>
    <w:p>
      <w:pPr>
        <w:pStyle w:val="ListParagraph"/>
        <w:numPr>
          <w:ilvl w:val="0"/>
          <w:numId w:val="8"/>
        </w:numPr>
        <w:tabs>
          <w:tab w:pos="564" w:val="left" w:leader="none"/>
        </w:tabs>
        <w:spacing w:line="240" w:lineRule="auto" w:before="86" w:after="0"/>
        <w:ind w:left="564" w:right="0" w:hanging="233"/>
        <w:jc w:val="left"/>
        <w:rPr>
          <w:sz w:val="17"/>
        </w:rPr>
      </w:pPr>
      <w:r>
        <w:rPr>
          <w:color w:val="23313D"/>
          <w:w w:val="105"/>
          <w:sz w:val="17"/>
        </w:rPr>
        <w:t>A</w:t>
      </w:r>
      <w:r>
        <w:rPr>
          <w:color w:val="23313D"/>
          <w:spacing w:val="-8"/>
          <w:w w:val="105"/>
          <w:sz w:val="17"/>
        </w:rPr>
        <w:t> </w:t>
      </w:r>
      <w:r>
        <w:rPr>
          <w:color w:val="23313D"/>
          <w:w w:val="105"/>
          <w:sz w:val="17"/>
        </w:rPr>
        <w:t>familiar</w:t>
      </w:r>
      <w:r>
        <w:rPr>
          <w:color w:val="23313D"/>
          <w:spacing w:val="-8"/>
          <w:w w:val="105"/>
          <w:sz w:val="17"/>
        </w:rPr>
        <w:t> </w:t>
      </w:r>
      <w:r>
        <w:rPr>
          <w:color w:val="23313D"/>
          <w:spacing w:val="-2"/>
          <w:w w:val="105"/>
          <w:sz w:val="17"/>
        </w:rPr>
        <w:t>routine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Safety</w:t>
      </w:r>
      <w:r>
        <w:rPr>
          <w:color w:val="23313D"/>
          <w:spacing w:val="4"/>
          <w:sz w:val="17"/>
        </w:rPr>
        <w:t> </w:t>
      </w:r>
      <w:r>
        <w:rPr>
          <w:color w:val="23313D"/>
          <w:sz w:val="17"/>
        </w:rPr>
        <w:t>or</w:t>
      </w:r>
      <w:r>
        <w:rPr>
          <w:color w:val="23313D"/>
          <w:spacing w:val="4"/>
          <w:sz w:val="17"/>
        </w:rPr>
        <w:t> </w:t>
      </w:r>
      <w:r>
        <w:rPr>
          <w:color w:val="23313D"/>
          <w:sz w:val="17"/>
        </w:rPr>
        <w:t>legal</w:t>
      </w:r>
      <w:r>
        <w:rPr>
          <w:color w:val="23313D"/>
          <w:spacing w:val="4"/>
          <w:sz w:val="17"/>
        </w:rPr>
        <w:t> </w:t>
      </w:r>
      <w:r>
        <w:rPr>
          <w:color w:val="23313D"/>
          <w:sz w:val="17"/>
        </w:rPr>
        <w:t>requirements</w:t>
      </w:r>
      <w:r>
        <w:rPr>
          <w:color w:val="23313D"/>
          <w:spacing w:val="4"/>
          <w:sz w:val="17"/>
        </w:rPr>
        <w:t> </w:t>
      </w:r>
      <w:r>
        <w:rPr>
          <w:color w:val="23313D"/>
          <w:sz w:val="17"/>
        </w:rPr>
        <w:t>may</w:t>
      </w:r>
      <w:r>
        <w:rPr>
          <w:color w:val="23313D"/>
          <w:spacing w:val="4"/>
          <w:sz w:val="17"/>
        </w:rPr>
        <w:t> </w:t>
      </w:r>
      <w:r>
        <w:rPr>
          <w:color w:val="23313D"/>
          <w:sz w:val="17"/>
        </w:rPr>
        <w:t>need</w:t>
      </w:r>
      <w:r>
        <w:rPr>
          <w:color w:val="23313D"/>
          <w:spacing w:val="5"/>
          <w:sz w:val="17"/>
        </w:rPr>
        <w:t> </w:t>
      </w:r>
      <w:r>
        <w:rPr>
          <w:color w:val="23313D"/>
          <w:sz w:val="17"/>
        </w:rPr>
        <w:t>to</w:t>
      </w:r>
      <w:r>
        <w:rPr>
          <w:color w:val="23313D"/>
          <w:spacing w:val="4"/>
          <w:sz w:val="17"/>
        </w:rPr>
        <w:t> </w:t>
      </w:r>
      <w:r>
        <w:rPr>
          <w:color w:val="23313D"/>
          <w:sz w:val="17"/>
        </w:rPr>
        <w:t>remain</w:t>
      </w:r>
      <w:r>
        <w:rPr>
          <w:color w:val="23313D"/>
          <w:spacing w:val="4"/>
          <w:sz w:val="17"/>
        </w:rPr>
        <w:t> </w:t>
      </w:r>
      <w:r>
        <w:rPr>
          <w:color w:val="23313D"/>
          <w:sz w:val="17"/>
        </w:rPr>
        <w:t>fixed</w:t>
      </w:r>
      <w:r>
        <w:rPr>
          <w:color w:val="23313D"/>
          <w:spacing w:val="4"/>
          <w:sz w:val="17"/>
        </w:rPr>
        <w:t> </w:t>
      </w:r>
      <w:r>
        <w:rPr>
          <w:color w:val="23313D"/>
          <w:sz w:val="17"/>
        </w:rPr>
        <w:t>even</w:t>
      </w:r>
      <w:r>
        <w:rPr>
          <w:color w:val="23313D"/>
          <w:spacing w:val="4"/>
          <w:sz w:val="17"/>
        </w:rPr>
        <w:t> </w:t>
      </w:r>
      <w:r>
        <w:rPr>
          <w:color w:val="23313D"/>
          <w:sz w:val="17"/>
        </w:rPr>
        <w:t>while</w:t>
      </w:r>
      <w:r>
        <w:rPr>
          <w:color w:val="23313D"/>
          <w:spacing w:val="4"/>
          <w:sz w:val="17"/>
        </w:rPr>
        <w:t> </w:t>
      </w:r>
      <w:r>
        <w:rPr>
          <w:color w:val="23313D"/>
          <w:sz w:val="17"/>
        </w:rPr>
        <w:t>other</w:t>
      </w:r>
      <w:r>
        <w:rPr>
          <w:color w:val="23313D"/>
          <w:spacing w:val="5"/>
          <w:sz w:val="17"/>
        </w:rPr>
        <w:t> </w:t>
      </w:r>
      <w:r>
        <w:rPr>
          <w:color w:val="23313D"/>
          <w:sz w:val="17"/>
        </w:rPr>
        <w:t>parts</w:t>
      </w:r>
      <w:r>
        <w:rPr>
          <w:color w:val="23313D"/>
          <w:spacing w:val="4"/>
          <w:sz w:val="17"/>
        </w:rPr>
        <w:t> </w:t>
      </w:r>
      <w:r>
        <w:rPr>
          <w:color w:val="23313D"/>
          <w:sz w:val="17"/>
        </w:rPr>
        <w:t>of</w:t>
      </w:r>
      <w:r>
        <w:rPr>
          <w:color w:val="23313D"/>
          <w:spacing w:val="4"/>
          <w:sz w:val="17"/>
        </w:rPr>
        <w:t> </w:t>
      </w:r>
      <w:r>
        <w:rPr>
          <w:color w:val="23313D"/>
          <w:sz w:val="17"/>
        </w:rPr>
        <w:t>a</w:t>
      </w:r>
      <w:r>
        <w:rPr>
          <w:color w:val="23313D"/>
          <w:spacing w:val="4"/>
          <w:sz w:val="17"/>
        </w:rPr>
        <w:t> </w:t>
      </w:r>
      <w:r>
        <w:rPr>
          <w:color w:val="23313D"/>
          <w:sz w:val="17"/>
        </w:rPr>
        <w:t>process</w:t>
      </w:r>
      <w:r>
        <w:rPr>
          <w:color w:val="23313D"/>
          <w:spacing w:val="4"/>
          <w:sz w:val="17"/>
        </w:rPr>
        <w:t> </w:t>
      </w:r>
      <w:r>
        <w:rPr>
          <w:color w:val="23313D"/>
          <w:spacing w:val="-2"/>
          <w:sz w:val="17"/>
        </w:rPr>
        <w:t>change.</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Boundaries</w:t>
      </w:r>
    </w:p>
    <w:p>
      <w:pPr>
        <w:pStyle w:val="BodyText"/>
        <w:spacing w:before="5"/>
        <w:rPr>
          <w:sz w:val="6"/>
        </w:rPr>
      </w:pPr>
      <w:r>
        <w:rPr>
          <w:sz w:val="6"/>
        </w:rPr>
        <mc:AlternateContent>
          <mc:Choice Requires="wps">
            <w:drawing>
              <wp:anchor distT="0" distB="0" distL="0" distR="0" allowOverlap="1" layoutInCell="1" locked="0" behindDoc="1" simplePos="0" relativeHeight="487591424">
                <wp:simplePos x="0" y="0"/>
                <wp:positionH relativeFrom="page">
                  <wp:posOffset>688200</wp:posOffset>
                </wp:positionH>
                <wp:positionV relativeFrom="paragraph">
                  <wp:posOffset>62643</wp:posOffset>
                </wp:positionV>
                <wp:extent cx="61836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5056;mso-wrap-distance-left:0;mso-wrap-distance-right:0" id="docshape12"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7</w:t>
      </w:r>
      <w:r>
        <w:rPr>
          <w:color w:val="16314D"/>
          <w:spacing w:val="5"/>
        </w:rPr>
        <w:t> </w:t>
      </w:r>
      <w:r>
        <w:rPr>
          <w:color w:val="16314D"/>
        </w:rPr>
        <w:t>-</w:t>
      </w:r>
      <w:r>
        <w:rPr>
          <w:color w:val="16314D"/>
          <w:spacing w:val="5"/>
        </w:rPr>
        <w:t> </w:t>
      </w:r>
      <w:r>
        <w:rPr>
          <w:color w:val="16314D"/>
        </w:rPr>
        <w:t>A</w:t>
      </w:r>
      <w:r>
        <w:rPr>
          <w:color w:val="16314D"/>
          <w:spacing w:val="5"/>
        </w:rPr>
        <w:t> </w:t>
      </w:r>
      <w:r>
        <w:rPr>
          <w:color w:val="16314D"/>
        </w:rPr>
        <w:t>learning</w:t>
      </w:r>
      <w:r>
        <w:rPr>
          <w:color w:val="16314D"/>
          <w:spacing w:val="6"/>
        </w:rPr>
        <w:t> </w:t>
      </w:r>
      <w:r>
        <w:rPr>
          <w:color w:val="16314D"/>
        </w:rPr>
        <w:t>orientation</w:t>
      </w:r>
      <w:r>
        <w:rPr>
          <w:color w:val="16314D"/>
          <w:spacing w:val="5"/>
        </w:rPr>
        <w:t> </w:t>
      </w:r>
      <w:r>
        <w:rPr>
          <w:color w:val="16314D"/>
        </w:rPr>
        <w:t>treats</w:t>
      </w:r>
      <w:r>
        <w:rPr>
          <w:color w:val="16314D"/>
          <w:spacing w:val="5"/>
        </w:rPr>
        <w:t> </w:t>
      </w:r>
      <w:r>
        <w:rPr>
          <w:color w:val="16314D"/>
        </w:rPr>
        <w:t>mistakes</w:t>
      </w:r>
      <w:r>
        <w:rPr>
          <w:color w:val="16314D"/>
          <w:spacing w:val="5"/>
        </w:rPr>
        <w:t> </w:t>
      </w:r>
      <w:r>
        <w:rPr>
          <w:color w:val="16314D"/>
          <w:spacing w:val="-5"/>
        </w:rPr>
        <w:t>as:</w:t>
      </w:r>
    </w:p>
    <w:p>
      <w:pPr>
        <w:pStyle w:val="ListParagraph"/>
        <w:numPr>
          <w:ilvl w:val="0"/>
          <w:numId w:val="9"/>
        </w:numPr>
        <w:tabs>
          <w:tab w:pos="564" w:val="left" w:leader="none"/>
        </w:tabs>
        <w:spacing w:line="240" w:lineRule="auto" w:before="109" w:after="0"/>
        <w:ind w:left="564" w:right="0" w:hanging="233"/>
        <w:jc w:val="left"/>
        <w:rPr>
          <w:sz w:val="17"/>
        </w:rPr>
      </w:pPr>
      <w:r>
        <w:rPr>
          <w:color w:val="23313D"/>
          <w:w w:val="105"/>
          <w:sz w:val="17"/>
        </w:rPr>
        <w:t>Proof</w:t>
      </w:r>
      <w:r>
        <w:rPr>
          <w:color w:val="23313D"/>
          <w:spacing w:val="-11"/>
          <w:w w:val="105"/>
          <w:sz w:val="17"/>
        </w:rPr>
        <w:t> </w:t>
      </w:r>
      <w:r>
        <w:rPr>
          <w:color w:val="23313D"/>
          <w:w w:val="105"/>
          <w:sz w:val="17"/>
        </w:rPr>
        <w:t>of</w:t>
      </w:r>
      <w:r>
        <w:rPr>
          <w:color w:val="23313D"/>
          <w:spacing w:val="-10"/>
          <w:w w:val="105"/>
          <w:sz w:val="17"/>
        </w:rPr>
        <w:t> </w:t>
      </w:r>
      <w:r>
        <w:rPr>
          <w:color w:val="23313D"/>
          <w:w w:val="105"/>
          <w:sz w:val="17"/>
        </w:rPr>
        <w:t>permanent</w:t>
      </w:r>
      <w:r>
        <w:rPr>
          <w:color w:val="23313D"/>
          <w:spacing w:val="-11"/>
          <w:w w:val="105"/>
          <w:sz w:val="17"/>
        </w:rPr>
        <w:t> </w:t>
      </w:r>
      <w:r>
        <w:rPr>
          <w:color w:val="23313D"/>
          <w:spacing w:val="-2"/>
          <w:w w:val="105"/>
          <w:sz w:val="17"/>
        </w:rPr>
        <w:t>inability</w:t>
      </w:r>
    </w:p>
    <w:p>
      <w:pPr>
        <w:pStyle w:val="ListParagraph"/>
        <w:numPr>
          <w:ilvl w:val="0"/>
          <w:numId w:val="9"/>
        </w:numPr>
        <w:tabs>
          <w:tab w:pos="564" w:val="left" w:leader="none"/>
        </w:tabs>
        <w:spacing w:line="240" w:lineRule="auto" w:before="86" w:after="0"/>
        <w:ind w:left="564" w:right="0" w:hanging="233"/>
        <w:jc w:val="left"/>
        <w:rPr>
          <w:sz w:val="17"/>
        </w:rPr>
      </w:pPr>
      <w:r>
        <w:rPr>
          <w:color w:val="23313D"/>
          <w:sz w:val="17"/>
        </w:rPr>
        <w:t>Potential</w:t>
      </w:r>
      <w:r>
        <w:rPr>
          <w:color w:val="23313D"/>
          <w:spacing w:val="18"/>
          <w:sz w:val="17"/>
        </w:rPr>
        <w:t> </w:t>
      </w:r>
      <w:r>
        <w:rPr>
          <w:color w:val="23313D"/>
          <w:sz w:val="17"/>
        </w:rPr>
        <w:t>information</w:t>
      </w:r>
      <w:r>
        <w:rPr>
          <w:color w:val="23313D"/>
          <w:spacing w:val="18"/>
          <w:sz w:val="17"/>
        </w:rPr>
        <w:t> </w:t>
      </w:r>
      <w:r>
        <w:rPr>
          <w:color w:val="23313D"/>
          <w:sz w:val="17"/>
        </w:rPr>
        <w:t>for</w:t>
      </w:r>
      <w:r>
        <w:rPr>
          <w:color w:val="23313D"/>
          <w:spacing w:val="18"/>
          <w:sz w:val="17"/>
        </w:rPr>
        <w:t> </w:t>
      </w:r>
      <w:r>
        <w:rPr>
          <w:color w:val="23313D"/>
          <w:spacing w:val="-2"/>
          <w:sz w:val="17"/>
        </w:rPr>
        <w:t>improvement</w:t>
      </w:r>
    </w:p>
    <w:p>
      <w:pPr>
        <w:pStyle w:val="ListParagraph"/>
        <w:numPr>
          <w:ilvl w:val="0"/>
          <w:numId w:val="9"/>
        </w:numPr>
        <w:tabs>
          <w:tab w:pos="564" w:val="left" w:leader="none"/>
        </w:tabs>
        <w:spacing w:line="240" w:lineRule="auto" w:before="87" w:after="0"/>
        <w:ind w:left="564" w:right="0" w:hanging="233"/>
        <w:jc w:val="left"/>
        <w:rPr>
          <w:sz w:val="17"/>
        </w:rPr>
      </w:pPr>
      <w:r>
        <w:rPr>
          <w:color w:val="23313D"/>
          <w:w w:val="105"/>
          <w:sz w:val="17"/>
        </w:rPr>
        <w:t>Reasons</w:t>
      </w:r>
      <w:r>
        <w:rPr>
          <w:color w:val="23313D"/>
          <w:spacing w:val="-9"/>
          <w:w w:val="105"/>
          <w:sz w:val="17"/>
        </w:rPr>
        <w:t> </w:t>
      </w:r>
      <w:r>
        <w:rPr>
          <w:color w:val="23313D"/>
          <w:w w:val="105"/>
          <w:sz w:val="17"/>
        </w:rPr>
        <w:t>to</w:t>
      </w:r>
      <w:r>
        <w:rPr>
          <w:color w:val="23313D"/>
          <w:spacing w:val="-9"/>
          <w:w w:val="105"/>
          <w:sz w:val="17"/>
        </w:rPr>
        <w:t> </w:t>
      </w:r>
      <w:r>
        <w:rPr>
          <w:color w:val="23313D"/>
          <w:w w:val="105"/>
          <w:sz w:val="17"/>
        </w:rPr>
        <w:t>hide</w:t>
      </w:r>
      <w:r>
        <w:rPr>
          <w:color w:val="23313D"/>
          <w:spacing w:val="-9"/>
          <w:w w:val="105"/>
          <w:sz w:val="17"/>
        </w:rPr>
        <w:t> </w:t>
      </w:r>
      <w:r>
        <w:rPr>
          <w:color w:val="23313D"/>
          <w:spacing w:val="-4"/>
          <w:w w:val="105"/>
          <w:sz w:val="17"/>
        </w:rPr>
        <w:t>work</w:t>
      </w:r>
    </w:p>
    <w:p>
      <w:pPr>
        <w:pStyle w:val="ListParagraph"/>
        <w:numPr>
          <w:ilvl w:val="0"/>
          <w:numId w:val="9"/>
        </w:numPr>
        <w:tabs>
          <w:tab w:pos="564" w:val="left" w:leader="none"/>
        </w:tabs>
        <w:spacing w:line="240" w:lineRule="auto" w:before="86" w:after="0"/>
        <w:ind w:left="564" w:right="0" w:hanging="233"/>
        <w:jc w:val="left"/>
        <w:rPr>
          <w:sz w:val="17"/>
        </w:rPr>
      </w:pPr>
      <w:r>
        <w:rPr>
          <w:color w:val="23313D"/>
          <w:w w:val="105"/>
          <w:sz w:val="17"/>
        </w:rPr>
        <w:t>Evidence</w:t>
      </w:r>
      <w:r>
        <w:rPr>
          <w:color w:val="23313D"/>
          <w:spacing w:val="-10"/>
          <w:w w:val="105"/>
          <w:sz w:val="17"/>
        </w:rPr>
        <w:t> </w:t>
      </w:r>
      <w:r>
        <w:rPr>
          <w:color w:val="23313D"/>
          <w:w w:val="105"/>
          <w:sz w:val="17"/>
        </w:rPr>
        <w:t>that</w:t>
      </w:r>
      <w:r>
        <w:rPr>
          <w:color w:val="23313D"/>
          <w:spacing w:val="-10"/>
          <w:w w:val="105"/>
          <w:sz w:val="17"/>
        </w:rPr>
        <w:t> </w:t>
      </w:r>
      <w:r>
        <w:rPr>
          <w:color w:val="23313D"/>
          <w:w w:val="105"/>
          <w:sz w:val="17"/>
        </w:rPr>
        <w:t>standards</w:t>
      </w:r>
      <w:r>
        <w:rPr>
          <w:color w:val="23313D"/>
          <w:spacing w:val="-10"/>
          <w:w w:val="105"/>
          <w:sz w:val="17"/>
        </w:rPr>
        <w:t> </w:t>
      </w:r>
      <w:r>
        <w:rPr>
          <w:color w:val="23313D"/>
          <w:w w:val="105"/>
          <w:sz w:val="17"/>
        </w:rPr>
        <w:t>do</w:t>
      </w:r>
      <w:r>
        <w:rPr>
          <w:color w:val="23313D"/>
          <w:spacing w:val="-10"/>
          <w:w w:val="105"/>
          <w:sz w:val="17"/>
        </w:rPr>
        <w:t> </w:t>
      </w:r>
      <w:r>
        <w:rPr>
          <w:color w:val="23313D"/>
          <w:w w:val="105"/>
          <w:sz w:val="17"/>
        </w:rPr>
        <w:t>not</w:t>
      </w:r>
      <w:r>
        <w:rPr>
          <w:color w:val="23313D"/>
          <w:spacing w:val="-10"/>
          <w:w w:val="105"/>
          <w:sz w:val="17"/>
        </w:rPr>
        <w:t> </w:t>
      </w:r>
      <w:r>
        <w:rPr>
          <w:color w:val="23313D"/>
          <w:spacing w:val="-2"/>
          <w:w w:val="105"/>
          <w:sz w:val="17"/>
        </w:rPr>
        <w:t>matter</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Mistakes</w:t>
      </w:r>
      <w:r>
        <w:rPr>
          <w:color w:val="23313D"/>
          <w:spacing w:val="5"/>
          <w:sz w:val="17"/>
        </w:rPr>
        <w:t> </w:t>
      </w:r>
      <w:r>
        <w:rPr>
          <w:color w:val="23313D"/>
          <w:sz w:val="17"/>
        </w:rPr>
        <w:t>can</w:t>
      </w:r>
      <w:r>
        <w:rPr>
          <w:color w:val="23313D"/>
          <w:spacing w:val="5"/>
          <w:sz w:val="17"/>
        </w:rPr>
        <w:t> </w:t>
      </w:r>
      <w:r>
        <w:rPr>
          <w:color w:val="23313D"/>
          <w:sz w:val="17"/>
        </w:rPr>
        <w:t>provide</w:t>
      </w:r>
      <w:r>
        <w:rPr>
          <w:color w:val="23313D"/>
          <w:spacing w:val="5"/>
          <w:sz w:val="17"/>
        </w:rPr>
        <w:t> </w:t>
      </w:r>
      <w:r>
        <w:rPr>
          <w:color w:val="23313D"/>
          <w:sz w:val="17"/>
        </w:rPr>
        <w:t>useful</w:t>
      </w:r>
      <w:r>
        <w:rPr>
          <w:color w:val="23313D"/>
          <w:spacing w:val="5"/>
          <w:sz w:val="17"/>
        </w:rPr>
        <w:t> </w:t>
      </w:r>
      <w:r>
        <w:rPr>
          <w:color w:val="23313D"/>
          <w:sz w:val="17"/>
        </w:rPr>
        <w:t>information</w:t>
      </w:r>
      <w:r>
        <w:rPr>
          <w:color w:val="23313D"/>
          <w:spacing w:val="6"/>
          <w:sz w:val="17"/>
        </w:rPr>
        <w:t> </w:t>
      </w:r>
      <w:r>
        <w:rPr>
          <w:color w:val="23313D"/>
          <w:sz w:val="17"/>
        </w:rPr>
        <w:t>when</w:t>
      </w:r>
      <w:r>
        <w:rPr>
          <w:color w:val="23313D"/>
          <w:spacing w:val="5"/>
          <w:sz w:val="17"/>
        </w:rPr>
        <w:t> </w:t>
      </w:r>
      <w:r>
        <w:rPr>
          <w:color w:val="23313D"/>
          <w:sz w:val="17"/>
        </w:rPr>
        <w:t>analyzed</w:t>
      </w:r>
      <w:r>
        <w:rPr>
          <w:color w:val="23313D"/>
          <w:spacing w:val="5"/>
          <w:sz w:val="17"/>
        </w:rPr>
        <w:t> </w:t>
      </w:r>
      <w:r>
        <w:rPr>
          <w:color w:val="23313D"/>
          <w:sz w:val="17"/>
        </w:rPr>
        <w:t>and</w:t>
      </w:r>
      <w:r>
        <w:rPr>
          <w:color w:val="23313D"/>
          <w:spacing w:val="5"/>
          <w:sz w:val="17"/>
        </w:rPr>
        <w:t> </w:t>
      </w:r>
      <w:r>
        <w:rPr>
          <w:color w:val="23313D"/>
          <w:sz w:val="17"/>
        </w:rPr>
        <w:t>converted</w:t>
      </w:r>
      <w:r>
        <w:rPr>
          <w:color w:val="23313D"/>
          <w:spacing w:val="5"/>
          <w:sz w:val="17"/>
        </w:rPr>
        <w:t> </w:t>
      </w:r>
      <w:r>
        <w:rPr>
          <w:color w:val="23313D"/>
          <w:sz w:val="17"/>
        </w:rPr>
        <w:t>into</w:t>
      </w:r>
      <w:r>
        <w:rPr>
          <w:color w:val="23313D"/>
          <w:spacing w:val="6"/>
          <w:sz w:val="17"/>
        </w:rPr>
        <w:t> </w:t>
      </w:r>
      <w:r>
        <w:rPr>
          <w:color w:val="23313D"/>
          <w:sz w:val="17"/>
        </w:rPr>
        <w:t>a</w:t>
      </w:r>
      <w:r>
        <w:rPr>
          <w:color w:val="23313D"/>
          <w:spacing w:val="5"/>
          <w:sz w:val="17"/>
        </w:rPr>
        <w:t> </w:t>
      </w:r>
      <w:r>
        <w:rPr>
          <w:color w:val="23313D"/>
          <w:sz w:val="17"/>
        </w:rPr>
        <w:t>better</w:t>
      </w:r>
      <w:r>
        <w:rPr>
          <w:color w:val="23313D"/>
          <w:spacing w:val="5"/>
          <w:sz w:val="17"/>
        </w:rPr>
        <w:t> </w:t>
      </w:r>
      <w:r>
        <w:rPr>
          <w:color w:val="23313D"/>
          <w:spacing w:val="-2"/>
          <w:sz w:val="17"/>
        </w:rPr>
        <w:t>strategy.</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Learning</w:t>
      </w:r>
      <w:r>
        <w:rPr>
          <w:color w:val="23313D"/>
          <w:spacing w:val="6"/>
          <w:sz w:val="17"/>
        </w:rPr>
        <w:t> </w:t>
      </w:r>
      <w:r>
        <w:rPr>
          <w:color w:val="23313D"/>
          <w:spacing w:val="-2"/>
          <w:sz w:val="17"/>
        </w:rPr>
        <w:t>orientation</w:t>
      </w:r>
    </w:p>
    <w:p>
      <w:pPr>
        <w:pStyle w:val="BodyText"/>
        <w:spacing w:before="5"/>
        <w:rPr>
          <w:sz w:val="6"/>
        </w:rPr>
      </w:pPr>
      <w:r>
        <w:rPr>
          <w:sz w:val="6"/>
        </w:rPr>
        <mc:AlternateContent>
          <mc:Choice Requires="wps">
            <w:drawing>
              <wp:anchor distT="0" distB="0" distL="0" distR="0" allowOverlap="1" layoutInCell="1" locked="0" behindDoc="1" simplePos="0" relativeHeight="487591936">
                <wp:simplePos x="0" y="0"/>
                <wp:positionH relativeFrom="page">
                  <wp:posOffset>688200</wp:posOffset>
                </wp:positionH>
                <wp:positionV relativeFrom="paragraph">
                  <wp:posOffset>62643</wp:posOffset>
                </wp:positionV>
                <wp:extent cx="61836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4544;mso-wrap-distance-left:0;mso-wrap-distance-right:0" id="docshape13"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8</w:t>
      </w:r>
      <w:r>
        <w:rPr>
          <w:color w:val="16314D"/>
          <w:spacing w:val="4"/>
        </w:rPr>
        <w:t> </w:t>
      </w:r>
      <w:r>
        <w:rPr>
          <w:color w:val="16314D"/>
        </w:rPr>
        <w:t>-</w:t>
      </w:r>
      <w:r>
        <w:rPr>
          <w:color w:val="16314D"/>
          <w:spacing w:val="5"/>
        </w:rPr>
        <w:t> </w:t>
      </w:r>
      <w:r>
        <w:rPr>
          <w:color w:val="16314D"/>
        </w:rPr>
        <w:t>What</w:t>
      </w:r>
      <w:r>
        <w:rPr>
          <w:color w:val="16314D"/>
          <w:spacing w:val="4"/>
        </w:rPr>
        <w:t> </w:t>
      </w:r>
      <w:r>
        <w:rPr>
          <w:color w:val="16314D"/>
        </w:rPr>
        <w:t>is</w:t>
      </w:r>
      <w:r>
        <w:rPr>
          <w:color w:val="16314D"/>
          <w:spacing w:val="5"/>
        </w:rPr>
        <w:t> </w:t>
      </w:r>
      <w:r>
        <w:rPr>
          <w:color w:val="16314D"/>
        </w:rPr>
        <w:t>perspective</w:t>
      </w:r>
      <w:r>
        <w:rPr>
          <w:color w:val="16314D"/>
          <w:spacing w:val="4"/>
        </w:rPr>
        <w:t> </w:t>
      </w:r>
      <w:r>
        <w:rPr>
          <w:color w:val="16314D"/>
          <w:spacing w:val="-2"/>
        </w:rPr>
        <w:t>shifting?</w:t>
      </w:r>
    </w:p>
    <w:p>
      <w:pPr>
        <w:pStyle w:val="ListParagraph"/>
        <w:numPr>
          <w:ilvl w:val="0"/>
          <w:numId w:val="10"/>
        </w:numPr>
        <w:tabs>
          <w:tab w:pos="564" w:val="left" w:leader="none"/>
        </w:tabs>
        <w:spacing w:line="240" w:lineRule="auto" w:before="109" w:after="0"/>
        <w:ind w:left="564" w:right="0" w:hanging="233"/>
        <w:jc w:val="left"/>
        <w:rPr>
          <w:sz w:val="17"/>
        </w:rPr>
      </w:pPr>
      <w:r>
        <w:rPr>
          <w:color w:val="23313D"/>
          <w:w w:val="105"/>
          <w:sz w:val="17"/>
        </w:rPr>
        <w:t>Changing</w:t>
      </w:r>
      <w:r>
        <w:rPr>
          <w:color w:val="23313D"/>
          <w:spacing w:val="-12"/>
          <w:w w:val="105"/>
          <w:sz w:val="17"/>
        </w:rPr>
        <w:t> </w:t>
      </w:r>
      <w:r>
        <w:rPr>
          <w:color w:val="23313D"/>
          <w:w w:val="105"/>
          <w:sz w:val="17"/>
        </w:rPr>
        <w:t>your</w:t>
      </w:r>
      <w:r>
        <w:rPr>
          <w:color w:val="23313D"/>
          <w:spacing w:val="-12"/>
          <w:w w:val="105"/>
          <w:sz w:val="17"/>
        </w:rPr>
        <w:t> </w:t>
      </w:r>
      <w:r>
        <w:rPr>
          <w:color w:val="23313D"/>
          <w:spacing w:val="-2"/>
          <w:w w:val="105"/>
          <w:sz w:val="17"/>
        </w:rPr>
        <w:t>identity</w:t>
      </w:r>
    </w:p>
    <w:p>
      <w:pPr>
        <w:pStyle w:val="ListParagraph"/>
        <w:numPr>
          <w:ilvl w:val="0"/>
          <w:numId w:val="10"/>
        </w:numPr>
        <w:tabs>
          <w:tab w:pos="564" w:val="left" w:leader="none"/>
        </w:tabs>
        <w:spacing w:line="240" w:lineRule="auto" w:before="86" w:after="0"/>
        <w:ind w:left="564" w:right="0" w:hanging="233"/>
        <w:jc w:val="left"/>
        <w:rPr>
          <w:sz w:val="17"/>
        </w:rPr>
      </w:pPr>
      <w:r>
        <w:rPr>
          <w:color w:val="23313D"/>
          <w:w w:val="105"/>
          <w:sz w:val="17"/>
        </w:rPr>
        <w:t>Considering</w:t>
      </w:r>
      <w:r>
        <w:rPr>
          <w:color w:val="23313D"/>
          <w:spacing w:val="-12"/>
          <w:w w:val="105"/>
          <w:sz w:val="17"/>
        </w:rPr>
        <w:t> </w:t>
      </w:r>
      <w:r>
        <w:rPr>
          <w:color w:val="23313D"/>
          <w:w w:val="105"/>
          <w:sz w:val="17"/>
        </w:rPr>
        <w:t>how</w:t>
      </w:r>
      <w:r>
        <w:rPr>
          <w:color w:val="23313D"/>
          <w:spacing w:val="-12"/>
          <w:w w:val="105"/>
          <w:sz w:val="17"/>
        </w:rPr>
        <w:t> </w:t>
      </w:r>
      <w:r>
        <w:rPr>
          <w:color w:val="23313D"/>
          <w:w w:val="105"/>
          <w:sz w:val="17"/>
        </w:rPr>
        <w:t>different</w:t>
      </w:r>
      <w:r>
        <w:rPr>
          <w:color w:val="23313D"/>
          <w:spacing w:val="-11"/>
          <w:w w:val="105"/>
          <w:sz w:val="17"/>
        </w:rPr>
        <w:t> </w:t>
      </w:r>
      <w:r>
        <w:rPr>
          <w:color w:val="23313D"/>
          <w:w w:val="105"/>
          <w:sz w:val="17"/>
        </w:rPr>
        <w:t>stakeholders</w:t>
      </w:r>
      <w:r>
        <w:rPr>
          <w:color w:val="23313D"/>
          <w:spacing w:val="-12"/>
          <w:w w:val="105"/>
          <w:sz w:val="17"/>
        </w:rPr>
        <w:t> </w:t>
      </w:r>
      <w:r>
        <w:rPr>
          <w:color w:val="23313D"/>
          <w:w w:val="105"/>
          <w:sz w:val="17"/>
        </w:rPr>
        <w:t>may</w:t>
      </w:r>
      <w:r>
        <w:rPr>
          <w:color w:val="23313D"/>
          <w:spacing w:val="-12"/>
          <w:w w:val="105"/>
          <w:sz w:val="17"/>
        </w:rPr>
        <w:t> </w:t>
      </w:r>
      <w:r>
        <w:rPr>
          <w:color w:val="23313D"/>
          <w:w w:val="105"/>
          <w:sz w:val="17"/>
        </w:rPr>
        <w:t>view</w:t>
      </w:r>
      <w:r>
        <w:rPr>
          <w:color w:val="23313D"/>
          <w:spacing w:val="-11"/>
          <w:w w:val="105"/>
          <w:sz w:val="17"/>
        </w:rPr>
        <w:t> </w:t>
      </w:r>
      <w:r>
        <w:rPr>
          <w:color w:val="23313D"/>
          <w:w w:val="105"/>
          <w:sz w:val="17"/>
        </w:rPr>
        <w:t>the</w:t>
      </w:r>
      <w:r>
        <w:rPr>
          <w:color w:val="23313D"/>
          <w:spacing w:val="-12"/>
          <w:w w:val="105"/>
          <w:sz w:val="17"/>
        </w:rPr>
        <w:t> </w:t>
      </w:r>
      <w:r>
        <w:rPr>
          <w:color w:val="23313D"/>
          <w:w w:val="105"/>
          <w:sz w:val="17"/>
        </w:rPr>
        <w:t>same</w:t>
      </w:r>
      <w:r>
        <w:rPr>
          <w:color w:val="23313D"/>
          <w:spacing w:val="-12"/>
          <w:w w:val="105"/>
          <w:sz w:val="17"/>
        </w:rPr>
        <w:t> </w:t>
      </w:r>
      <w:r>
        <w:rPr>
          <w:color w:val="23313D"/>
          <w:spacing w:val="-2"/>
          <w:w w:val="105"/>
          <w:sz w:val="17"/>
        </w:rPr>
        <w:t>situation</w:t>
      </w:r>
    </w:p>
    <w:p>
      <w:pPr>
        <w:pStyle w:val="ListParagraph"/>
        <w:numPr>
          <w:ilvl w:val="0"/>
          <w:numId w:val="10"/>
        </w:numPr>
        <w:tabs>
          <w:tab w:pos="564" w:val="left" w:leader="none"/>
        </w:tabs>
        <w:spacing w:line="240" w:lineRule="auto" w:before="87" w:after="0"/>
        <w:ind w:left="564" w:right="0" w:hanging="233"/>
        <w:jc w:val="left"/>
        <w:rPr>
          <w:sz w:val="17"/>
        </w:rPr>
      </w:pPr>
      <w:r>
        <w:rPr>
          <w:color w:val="23313D"/>
          <w:sz w:val="17"/>
        </w:rPr>
        <w:t>Ignoring</w:t>
      </w:r>
      <w:r>
        <w:rPr>
          <w:color w:val="23313D"/>
          <w:spacing w:val="19"/>
          <w:sz w:val="17"/>
        </w:rPr>
        <w:t> </w:t>
      </w:r>
      <w:r>
        <w:rPr>
          <w:color w:val="23313D"/>
          <w:spacing w:val="-2"/>
          <w:sz w:val="17"/>
        </w:rPr>
        <w:t>others</w:t>
      </w:r>
    </w:p>
    <w:p>
      <w:pPr>
        <w:pStyle w:val="ListParagraph"/>
        <w:numPr>
          <w:ilvl w:val="0"/>
          <w:numId w:val="10"/>
        </w:numPr>
        <w:tabs>
          <w:tab w:pos="564" w:val="left" w:leader="none"/>
        </w:tabs>
        <w:spacing w:line="240" w:lineRule="auto" w:before="86" w:after="0"/>
        <w:ind w:left="564" w:right="0" w:hanging="233"/>
        <w:jc w:val="left"/>
        <w:rPr>
          <w:sz w:val="17"/>
        </w:rPr>
      </w:pPr>
      <w:r>
        <w:rPr>
          <w:color w:val="23313D"/>
          <w:w w:val="105"/>
          <w:sz w:val="17"/>
        </w:rPr>
        <w:t>Always</w:t>
      </w:r>
      <w:r>
        <w:rPr>
          <w:color w:val="23313D"/>
          <w:spacing w:val="-13"/>
          <w:w w:val="105"/>
          <w:sz w:val="17"/>
        </w:rPr>
        <w:t> </w:t>
      </w:r>
      <w:r>
        <w:rPr>
          <w:color w:val="23313D"/>
          <w:spacing w:val="-2"/>
          <w:w w:val="105"/>
          <w:sz w:val="17"/>
        </w:rPr>
        <w:t>agreeing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3"/>
          <w:sz w:val="17"/>
        </w:rPr>
        <w:t> </w:t>
      </w:r>
      <w:r>
        <w:rPr>
          <w:color w:val="23313D"/>
          <w:sz w:val="17"/>
        </w:rPr>
        <w:t>Perspective</w:t>
      </w:r>
      <w:r>
        <w:rPr>
          <w:color w:val="23313D"/>
          <w:spacing w:val="4"/>
          <w:sz w:val="17"/>
        </w:rPr>
        <w:t> </w:t>
      </w:r>
      <w:r>
        <w:rPr>
          <w:color w:val="23313D"/>
          <w:sz w:val="17"/>
        </w:rPr>
        <w:t>shifting</w:t>
      </w:r>
      <w:r>
        <w:rPr>
          <w:color w:val="23313D"/>
          <w:spacing w:val="4"/>
          <w:sz w:val="17"/>
        </w:rPr>
        <w:t> </w:t>
      </w:r>
      <w:r>
        <w:rPr>
          <w:color w:val="23313D"/>
          <w:sz w:val="17"/>
        </w:rPr>
        <w:t>asks</w:t>
      </w:r>
      <w:r>
        <w:rPr>
          <w:color w:val="23313D"/>
          <w:spacing w:val="3"/>
          <w:sz w:val="17"/>
        </w:rPr>
        <w:t> </w:t>
      </w:r>
      <w:r>
        <w:rPr>
          <w:color w:val="23313D"/>
          <w:sz w:val="17"/>
        </w:rPr>
        <w:t>what</w:t>
      </w:r>
      <w:r>
        <w:rPr>
          <w:color w:val="23313D"/>
          <w:spacing w:val="4"/>
          <w:sz w:val="17"/>
        </w:rPr>
        <w:t> </w:t>
      </w:r>
      <w:r>
        <w:rPr>
          <w:color w:val="23313D"/>
          <w:sz w:val="17"/>
        </w:rPr>
        <w:t>different</w:t>
      </w:r>
      <w:r>
        <w:rPr>
          <w:color w:val="23313D"/>
          <w:spacing w:val="4"/>
          <w:sz w:val="17"/>
        </w:rPr>
        <w:t> </w:t>
      </w:r>
      <w:r>
        <w:rPr>
          <w:color w:val="23313D"/>
          <w:sz w:val="17"/>
        </w:rPr>
        <w:t>people</w:t>
      </w:r>
      <w:r>
        <w:rPr>
          <w:color w:val="23313D"/>
          <w:spacing w:val="4"/>
          <w:sz w:val="17"/>
        </w:rPr>
        <w:t> </w:t>
      </w:r>
      <w:r>
        <w:rPr>
          <w:color w:val="23313D"/>
          <w:sz w:val="17"/>
        </w:rPr>
        <w:t>may</w:t>
      </w:r>
      <w:r>
        <w:rPr>
          <w:color w:val="23313D"/>
          <w:spacing w:val="3"/>
          <w:sz w:val="17"/>
        </w:rPr>
        <w:t> </w:t>
      </w:r>
      <w:r>
        <w:rPr>
          <w:color w:val="23313D"/>
          <w:sz w:val="17"/>
        </w:rPr>
        <w:t>know,</w:t>
      </w:r>
      <w:r>
        <w:rPr>
          <w:color w:val="23313D"/>
          <w:spacing w:val="4"/>
          <w:sz w:val="17"/>
        </w:rPr>
        <w:t> </w:t>
      </w:r>
      <w:r>
        <w:rPr>
          <w:color w:val="23313D"/>
          <w:sz w:val="17"/>
        </w:rPr>
        <w:t>value,</w:t>
      </w:r>
      <w:r>
        <w:rPr>
          <w:color w:val="23313D"/>
          <w:spacing w:val="4"/>
          <w:sz w:val="17"/>
        </w:rPr>
        <w:t> </w:t>
      </w:r>
      <w:r>
        <w:rPr>
          <w:color w:val="23313D"/>
          <w:sz w:val="17"/>
        </w:rPr>
        <w:t>or</w:t>
      </w:r>
      <w:r>
        <w:rPr>
          <w:color w:val="23313D"/>
          <w:spacing w:val="4"/>
          <w:sz w:val="17"/>
        </w:rPr>
        <w:t> </w:t>
      </w:r>
      <w:r>
        <w:rPr>
          <w:color w:val="23313D"/>
          <w:sz w:val="17"/>
        </w:rPr>
        <w:t>optimize</w:t>
      </w:r>
      <w:r>
        <w:rPr>
          <w:color w:val="23313D"/>
          <w:spacing w:val="3"/>
          <w:sz w:val="17"/>
        </w:rPr>
        <w:t> </w:t>
      </w:r>
      <w:r>
        <w:rPr>
          <w:color w:val="23313D"/>
          <w:sz w:val="17"/>
        </w:rPr>
        <w:t>for.</w:t>
      </w:r>
      <w:r>
        <w:rPr>
          <w:color w:val="23313D"/>
          <w:spacing w:val="4"/>
          <w:sz w:val="17"/>
        </w:rPr>
        <w:t> </w:t>
      </w:r>
      <w:r>
        <w:rPr>
          <w:color w:val="23313D"/>
          <w:sz w:val="17"/>
        </w:rPr>
        <w:t>It</w:t>
      </w:r>
      <w:r>
        <w:rPr>
          <w:color w:val="23313D"/>
          <w:spacing w:val="4"/>
          <w:sz w:val="17"/>
        </w:rPr>
        <w:t> </w:t>
      </w:r>
      <w:r>
        <w:rPr>
          <w:color w:val="23313D"/>
          <w:sz w:val="17"/>
        </w:rPr>
        <w:t>helps</w:t>
      </w:r>
      <w:r>
        <w:rPr>
          <w:color w:val="23313D"/>
          <w:spacing w:val="3"/>
          <w:sz w:val="17"/>
        </w:rPr>
        <w:t> </w:t>
      </w:r>
      <w:r>
        <w:rPr>
          <w:color w:val="23313D"/>
          <w:sz w:val="17"/>
        </w:rPr>
        <w:t>explain</w:t>
      </w:r>
      <w:r>
        <w:rPr>
          <w:color w:val="23313D"/>
          <w:spacing w:val="4"/>
          <w:sz w:val="17"/>
        </w:rPr>
        <w:t> </w:t>
      </w:r>
      <w:r>
        <w:rPr>
          <w:color w:val="23313D"/>
          <w:spacing w:val="-2"/>
          <w:sz w:val="17"/>
        </w:rPr>
        <w:t>disagreements.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7"/>
          <w:sz w:val="17"/>
        </w:rPr>
        <w:t> </w:t>
      </w:r>
      <w:r>
        <w:rPr>
          <w:color w:val="23313D"/>
          <w:sz w:val="17"/>
        </w:rPr>
        <w:t>Perspective</w:t>
      </w:r>
      <w:r>
        <w:rPr>
          <w:color w:val="23313D"/>
          <w:spacing w:val="6"/>
          <w:sz w:val="17"/>
        </w:rPr>
        <w:t> </w:t>
      </w:r>
      <w:r>
        <w:rPr>
          <w:color w:val="23313D"/>
          <w:spacing w:val="-2"/>
          <w:sz w:val="17"/>
        </w:rPr>
        <w:t>taking</w:t>
      </w:r>
    </w:p>
    <w:p>
      <w:pPr>
        <w:pStyle w:val="BodyText"/>
        <w:spacing w:before="5"/>
        <w:rPr>
          <w:sz w:val="6"/>
        </w:rPr>
      </w:pPr>
      <w:r>
        <w:rPr>
          <w:sz w:val="6"/>
        </w:rPr>
        <mc:AlternateContent>
          <mc:Choice Requires="wps">
            <w:drawing>
              <wp:anchor distT="0" distB="0" distL="0" distR="0" allowOverlap="1" layoutInCell="1" locked="0" behindDoc="1" simplePos="0" relativeHeight="487592448">
                <wp:simplePos x="0" y="0"/>
                <wp:positionH relativeFrom="page">
                  <wp:posOffset>688200</wp:posOffset>
                </wp:positionH>
                <wp:positionV relativeFrom="paragraph">
                  <wp:posOffset>62643</wp:posOffset>
                </wp:positionV>
                <wp:extent cx="61836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4032;mso-wrap-distance-left:0;mso-wrap-distance-right:0" id="docshape14"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9</w:t>
      </w:r>
      <w:r>
        <w:rPr>
          <w:color w:val="16314D"/>
          <w:spacing w:val="4"/>
        </w:rPr>
        <w:t> </w:t>
      </w:r>
      <w:r>
        <w:rPr>
          <w:color w:val="16314D"/>
        </w:rPr>
        <w:t>-</w:t>
      </w:r>
      <w:r>
        <w:rPr>
          <w:color w:val="16314D"/>
          <w:spacing w:val="3"/>
        </w:rPr>
        <w:t> </w:t>
      </w:r>
      <w:r>
        <w:rPr>
          <w:color w:val="16314D"/>
        </w:rPr>
        <w:t>What</w:t>
      </w:r>
      <w:r>
        <w:rPr>
          <w:color w:val="16314D"/>
          <w:spacing w:val="4"/>
        </w:rPr>
        <w:t> </w:t>
      </w:r>
      <w:r>
        <w:rPr>
          <w:color w:val="16314D"/>
        </w:rPr>
        <w:t>is</w:t>
      </w:r>
      <w:r>
        <w:rPr>
          <w:color w:val="16314D"/>
          <w:spacing w:val="4"/>
        </w:rPr>
        <w:t> </w:t>
      </w:r>
      <w:r>
        <w:rPr>
          <w:color w:val="16314D"/>
        </w:rPr>
        <w:t>an</w:t>
      </w:r>
      <w:r>
        <w:rPr>
          <w:color w:val="16314D"/>
          <w:spacing w:val="4"/>
        </w:rPr>
        <w:t> </w:t>
      </w:r>
      <w:r>
        <w:rPr>
          <w:color w:val="16314D"/>
        </w:rPr>
        <w:t>adaptation</w:t>
      </w:r>
      <w:r>
        <w:rPr>
          <w:color w:val="16314D"/>
          <w:spacing w:val="4"/>
        </w:rPr>
        <w:t> </w:t>
      </w:r>
      <w:r>
        <w:rPr>
          <w:color w:val="16314D"/>
          <w:spacing w:val="-4"/>
        </w:rPr>
        <w:t>log?</w:t>
      </w:r>
    </w:p>
    <w:p>
      <w:pPr>
        <w:pStyle w:val="ListParagraph"/>
        <w:numPr>
          <w:ilvl w:val="0"/>
          <w:numId w:val="11"/>
        </w:numPr>
        <w:tabs>
          <w:tab w:pos="564" w:val="left" w:leader="none"/>
        </w:tabs>
        <w:spacing w:line="240" w:lineRule="auto" w:before="109" w:after="0"/>
        <w:ind w:left="564" w:right="0" w:hanging="233"/>
        <w:jc w:val="left"/>
        <w:rPr>
          <w:sz w:val="17"/>
        </w:rPr>
      </w:pPr>
      <w:r>
        <w:rPr>
          <w:color w:val="23313D"/>
          <w:w w:val="105"/>
          <w:sz w:val="17"/>
        </w:rPr>
        <w:t>A</w:t>
      </w:r>
      <w:r>
        <w:rPr>
          <w:color w:val="23313D"/>
          <w:spacing w:val="-11"/>
          <w:w w:val="105"/>
          <w:sz w:val="17"/>
        </w:rPr>
        <w:t> </w:t>
      </w:r>
      <w:r>
        <w:rPr>
          <w:color w:val="23313D"/>
          <w:w w:val="105"/>
          <w:sz w:val="17"/>
        </w:rPr>
        <w:t>record</w:t>
      </w:r>
      <w:r>
        <w:rPr>
          <w:color w:val="23313D"/>
          <w:spacing w:val="-11"/>
          <w:w w:val="105"/>
          <w:sz w:val="17"/>
        </w:rPr>
        <w:t> </w:t>
      </w:r>
      <w:r>
        <w:rPr>
          <w:color w:val="23313D"/>
          <w:w w:val="105"/>
          <w:sz w:val="17"/>
        </w:rPr>
        <w:t>of</w:t>
      </w:r>
      <w:r>
        <w:rPr>
          <w:color w:val="23313D"/>
          <w:spacing w:val="-11"/>
          <w:w w:val="105"/>
          <w:sz w:val="17"/>
        </w:rPr>
        <w:t> </w:t>
      </w:r>
      <w:r>
        <w:rPr>
          <w:color w:val="23313D"/>
          <w:w w:val="105"/>
          <w:sz w:val="17"/>
        </w:rPr>
        <w:t>changes,</w:t>
      </w:r>
      <w:r>
        <w:rPr>
          <w:color w:val="23313D"/>
          <w:spacing w:val="-10"/>
          <w:w w:val="105"/>
          <w:sz w:val="17"/>
        </w:rPr>
        <w:t> </w:t>
      </w:r>
      <w:r>
        <w:rPr>
          <w:color w:val="23313D"/>
          <w:w w:val="105"/>
          <w:sz w:val="17"/>
        </w:rPr>
        <w:t>responses,</w:t>
      </w:r>
      <w:r>
        <w:rPr>
          <w:color w:val="23313D"/>
          <w:spacing w:val="-11"/>
          <w:w w:val="105"/>
          <w:sz w:val="17"/>
        </w:rPr>
        <w:t> </w:t>
      </w:r>
      <w:r>
        <w:rPr>
          <w:color w:val="23313D"/>
          <w:w w:val="105"/>
          <w:sz w:val="17"/>
        </w:rPr>
        <w:t>evidence,</w:t>
      </w:r>
      <w:r>
        <w:rPr>
          <w:color w:val="23313D"/>
          <w:spacing w:val="-11"/>
          <w:w w:val="105"/>
          <w:sz w:val="17"/>
        </w:rPr>
        <w:t> </w:t>
      </w:r>
      <w:r>
        <w:rPr>
          <w:color w:val="23313D"/>
          <w:w w:val="105"/>
          <w:sz w:val="17"/>
        </w:rPr>
        <w:t>and</w:t>
      </w:r>
      <w:r>
        <w:rPr>
          <w:color w:val="23313D"/>
          <w:spacing w:val="-10"/>
          <w:w w:val="105"/>
          <w:sz w:val="17"/>
        </w:rPr>
        <w:t> </w:t>
      </w:r>
      <w:r>
        <w:rPr>
          <w:color w:val="23313D"/>
          <w:spacing w:val="-2"/>
          <w:w w:val="105"/>
          <w:sz w:val="17"/>
        </w:rPr>
        <w:t>lessons</w:t>
      </w:r>
    </w:p>
    <w:p>
      <w:pPr>
        <w:pStyle w:val="ListParagraph"/>
        <w:numPr>
          <w:ilvl w:val="0"/>
          <w:numId w:val="11"/>
        </w:numPr>
        <w:tabs>
          <w:tab w:pos="564" w:val="left" w:leader="none"/>
        </w:tabs>
        <w:spacing w:line="240" w:lineRule="auto" w:before="86" w:after="0"/>
        <w:ind w:left="564" w:right="0" w:hanging="233"/>
        <w:jc w:val="left"/>
        <w:rPr>
          <w:sz w:val="17"/>
        </w:rPr>
      </w:pPr>
      <w:r>
        <w:rPr>
          <w:color w:val="23313D"/>
          <w:w w:val="105"/>
          <w:sz w:val="17"/>
        </w:rPr>
        <w:t>A</w:t>
      </w:r>
      <w:r>
        <w:rPr>
          <w:color w:val="23313D"/>
          <w:spacing w:val="-8"/>
          <w:w w:val="105"/>
          <w:sz w:val="17"/>
        </w:rPr>
        <w:t> </w:t>
      </w:r>
      <w:r>
        <w:rPr>
          <w:color w:val="23313D"/>
          <w:w w:val="105"/>
          <w:sz w:val="17"/>
        </w:rPr>
        <w:t>salary</w:t>
      </w:r>
      <w:r>
        <w:rPr>
          <w:color w:val="23313D"/>
          <w:spacing w:val="-7"/>
          <w:w w:val="105"/>
          <w:sz w:val="17"/>
        </w:rPr>
        <w:t> </w:t>
      </w:r>
      <w:r>
        <w:rPr>
          <w:color w:val="23313D"/>
          <w:spacing w:val="-2"/>
          <w:w w:val="105"/>
          <w:sz w:val="17"/>
        </w:rPr>
        <w:t>record</w:t>
      </w:r>
    </w:p>
    <w:p>
      <w:pPr>
        <w:pStyle w:val="ListParagraph"/>
        <w:numPr>
          <w:ilvl w:val="0"/>
          <w:numId w:val="11"/>
        </w:numPr>
        <w:tabs>
          <w:tab w:pos="564" w:val="left" w:leader="none"/>
        </w:tabs>
        <w:spacing w:line="240" w:lineRule="auto" w:before="87" w:after="0"/>
        <w:ind w:left="564" w:right="0" w:hanging="233"/>
        <w:jc w:val="left"/>
        <w:rPr>
          <w:sz w:val="17"/>
        </w:rPr>
      </w:pPr>
      <w:r>
        <w:rPr>
          <w:color w:val="23313D"/>
          <w:w w:val="105"/>
          <w:sz w:val="17"/>
        </w:rPr>
        <w:t>A</w:t>
      </w:r>
      <w:r>
        <w:rPr>
          <w:color w:val="23313D"/>
          <w:spacing w:val="-8"/>
          <w:w w:val="105"/>
          <w:sz w:val="17"/>
        </w:rPr>
        <w:t> </w:t>
      </w:r>
      <w:r>
        <w:rPr>
          <w:color w:val="23313D"/>
          <w:w w:val="105"/>
          <w:sz w:val="17"/>
        </w:rPr>
        <w:t>contact</w:t>
      </w:r>
      <w:r>
        <w:rPr>
          <w:color w:val="23313D"/>
          <w:spacing w:val="-8"/>
          <w:w w:val="105"/>
          <w:sz w:val="17"/>
        </w:rPr>
        <w:t> </w:t>
      </w:r>
      <w:r>
        <w:rPr>
          <w:color w:val="23313D"/>
          <w:spacing w:val="-4"/>
          <w:w w:val="105"/>
          <w:sz w:val="17"/>
        </w:rPr>
        <w:t>list</w:t>
      </w:r>
    </w:p>
    <w:p>
      <w:pPr>
        <w:pStyle w:val="ListParagraph"/>
        <w:numPr>
          <w:ilvl w:val="0"/>
          <w:numId w:val="11"/>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meeting</w:t>
      </w:r>
      <w:r>
        <w:rPr>
          <w:color w:val="23313D"/>
          <w:spacing w:val="-9"/>
          <w:w w:val="105"/>
          <w:sz w:val="17"/>
        </w:rPr>
        <w:t> </w:t>
      </w:r>
      <w:r>
        <w:rPr>
          <w:color w:val="23313D"/>
          <w:spacing w:val="-2"/>
          <w:w w:val="105"/>
          <w:sz w:val="17"/>
        </w:rPr>
        <w:t>invitation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An</w:t>
      </w:r>
      <w:r>
        <w:rPr>
          <w:color w:val="23313D"/>
          <w:spacing w:val="5"/>
          <w:sz w:val="17"/>
        </w:rPr>
        <w:t> </w:t>
      </w:r>
      <w:r>
        <w:rPr>
          <w:color w:val="23313D"/>
          <w:sz w:val="17"/>
        </w:rPr>
        <w:t>adaptation</w:t>
      </w:r>
      <w:r>
        <w:rPr>
          <w:color w:val="23313D"/>
          <w:spacing w:val="5"/>
          <w:sz w:val="17"/>
        </w:rPr>
        <w:t> </w:t>
      </w:r>
      <w:r>
        <w:rPr>
          <w:color w:val="23313D"/>
          <w:sz w:val="17"/>
        </w:rPr>
        <w:t>log</w:t>
      </w:r>
      <w:r>
        <w:rPr>
          <w:color w:val="23313D"/>
          <w:spacing w:val="5"/>
          <w:sz w:val="17"/>
        </w:rPr>
        <w:t> </w:t>
      </w:r>
      <w:r>
        <w:rPr>
          <w:color w:val="23313D"/>
          <w:sz w:val="17"/>
        </w:rPr>
        <w:t>makes</w:t>
      </w:r>
      <w:r>
        <w:rPr>
          <w:color w:val="23313D"/>
          <w:spacing w:val="5"/>
          <w:sz w:val="17"/>
        </w:rPr>
        <w:t> </w:t>
      </w:r>
      <w:r>
        <w:rPr>
          <w:color w:val="23313D"/>
          <w:sz w:val="17"/>
        </w:rPr>
        <w:t>learning</w:t>
      </w:r>
      <w:r>
        <w:rPr>
          <w:color w:val="23313D"/>
          <w:spacing w:val="5"/>
          <w:sz w:val="17"/>
        </w:rPr>
        <w:t> </w:t>
      </w:r>
      <w:r>
        <w:rPr>
          <w:color w:val="23313D"/>
          <w:sz w:val="17"/>
        </w:rPr>
        <w:t>from</w:t>
      </w:r>
      <w:r>
        <w:rPr>
          <w:color w:val="23313D"/>
          <w:spacing w:val="5"/>
          <w:sz w:val="17"/>
        </w:rPr>
        <w:t> </w:t>
      </w:r>
      <w:r>
        <w:rPr>
          <w:color w:val="23313D"/>
          <w:sz w:val="17"/>
        </w:rPr>
        <w:t>change</w:t>
      </w:r>
      <w:r>
        <w:rPr>
          <w:color w:val="23313D"/>
          <w:spacing w:val="5"/>
          <w:sz w:val="17"/>
        </w:rPr>
        <w:t> </w:t>
      </w:r>
      <w:r>
        <w:rPr>
          <w:color w:val="23313D"/>
          <w:sz w:val="17"/>
        </w:rPr>
        <w:t>visible</w:t>
      </w:r>
      <w:r>
        <w:rPr>
          <w:color w:val="23313D"/>
          <w:spacing w:val="5"/>
          <w:sz w:val="17"/>
        </w:rPr>
        <w:t> </w:t>
      </w:r>
      <w:r>
        <w:rPr>
          <w:color w:val="23313D"/>
          <w:sz w:val="17"/>
        </w:rPr>
        <w:t>and</w:t>
      </w:r>
      <w:r>
        <w:rPr>
          <w:color w:val="23313D"/>
          <w:spacing w:val="5"/>
          <w:sz w:val="17"/>
        </w:rPr>
        <w:t> </w:t>
      </w:r>
      <w:r>
        <w:rPr>
          <w:color w:val="23313D"/>
          <w:spacing w:val="-2"/>
          <w:sz w:val="17"/>
        </w:rPr>
        <w:t>reusable.</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Tools</w:t>
      </w:r>
    </w:p>
    <w:p>
      <w:pPr>
        <w:pStyle w:val="BodyText"/>
        <w:spacing w:before="5"/>
        <w:rPr>
          <w:sz w:val="6"/>
        </w:rPr>
      </w:pPr>
      <w:r>
        <w:rPr>
          <w:sz w:val="6"/>
        </w:rPr>
        <mc:AlternateContent>
          <mc:Choice Requires="wps">
            <w:drawing>
              <wp:anchor distT="0" distB="0" distL="0" distR="0" allowOverlap="1" layoutInCell="1" locked="0" behindDoc="1" simplePos="0" relativeHeight="487592960">
                <wp:simplePos x="0" y="0"/>
                <wp:positionH relativeFrom="page">
                  <wp:posOffset>688200</wp:posOffset>
                </wp:positionH>
                <wp:positionV relativeFrom="paragraph">
                  <wp:posOffset>62643</wp:posOffset>
                </wp:positionV>
                <wp:extent cx="61836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3520;mso-wrap-distance-left:0;mso-wrap-distance-right:0" id="docshape15"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10</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sequence</w:t>
      </w:r>
      <w:r>
        <w:rPr>
          <w:color w:val="16314D"/>
          <w:spacing w:val="4"/>
        </w:rPr>
        <w:t> </w:t>
      </w:r>
      <w:r>
        <w:rPr>
          <w:color w:val="16314D"/>
        </w:rPr>
        <w:t>is</w:t>
      </w:r>
      <w:r>
        <w:rPr>
          <w:color w:val="16314D"/>
          <w:spacing w:val="5"/>
        </w:rPr>
        <w:t> </w:t>
      </w:r>
      <w:r>
        <w:rPr>
          <w:color w:val="16314D"/>
        </w:rPr>
        <w:t>most</w:t>
      </w:r>
      <w:r>
        <w:rPr>
          <w:color w:val="16314D"/>
          <w:spacing w:val="5"/>
        </w:rPr>
        <w:t> </w:t>
      </w:r>
      <w:r>
        <w:rPr>
          <w:color w:val="16314D"/>
        </w:rPr>
        <w:t>useful</w:t>
      </w:r>
      <w:r>
        <w:rPr>
          <w:color w:val="16314D"/>
          <w:spacing w:val="5"/>
        </w:rPr>
        <w:t> </w:t>
      </w:r>
      <w:r>
        <w:rPr>
          <w:color w:val="16314D"/>
        </w:rPr>
        <w:t>during</w:t>
      </w:r>
      <w:r>
        <w:rPr>
          <w:color w:val="16314D"/>
          <w:spacing w:val="5"/>
        </w:rPr>
        <w:t> </w:t>
      </w:r>
      <w:r>
        <w:rPr>
          <w:color w:val="16314D"/>
          <w:spacing w:val="-2"/>
        </w:rPr>
        <w:t>change?</w:t>
      </w:r>
    </w:p>
    <w:p>
      <w:pPr>
        <w:pStyle w:val="ListParagraph"/>
        <w:numPr>
          <w:ilvl w:val="0"/>
          <w:numId w:val="12"/>
        </w:numPr>
        <w:tabs>
          <w:tab w:pos="564" w:val="left" w:leader="none"/>
        </w:tabs>
        <w:spacing w:line="240" w:lineRule="auto" w:before="109" w:after="0"/>
        <w:ind w:left="564" w:right="0" w:hanging="233"/>
        <w:jc w:val="left"/>
        <w:rPr>
          <w:sz w:val="17"/>
        </w:rPr>
      </w:pPr>
      <w:r>
        <w:rPr>
          <w:color w:val="23313D"/>
          <w:w w:val="105"/>
          <w:sz w:val="17"/>
        </w:rPr>
        <w:t>React,</w:t>
      </w:r>
      <w:r>
        <w:rPr>
          <w:color w:val="23313D"/>
          <w:spacing w:val="-12"/>
          <w:w w:val="105"/>
          <w:sz w:val="17"/>
        </w:rPr>
        <w:t> </w:t>
      </w:r>
      <w:r>
        <w:rPr>
          <w:color w:val="23313D"/>
          <w:w w:val="105"/>
          <w:sz w:val="17"/>
        </w:rPr>
        <w:t>defend,</w:t>
      </w:r>
      <w:r>
        <w:rPr>
          <w:color w:val="23313D"/>
          <w:spacing w:val="-12"/>
          <w:w w:val="105"/>
          <w:sz w:val="17"/>
        </w:rPr>
        <w:t> </w:t>
      </w:r>
      <w:r>
        <w:rPr>
          <w:color w:val="23313D"/>
          <w:spacing w:val="-2"/>
          <w:w w:val="105"/>
          <w:sz w:val="17"/>
        </w:rPr>
        <w:t>blame</w:t>
      </w:r>
    </w:p>
    <w:p>
      <w:pPr>
        <w:pStyle w:val="ListParagraph"/>
        <w:numPr>
          <w:ilvl w:val="0"/>
          <w:numId w:val="12"/>
        </w:numPr>
        <w:tabs>
          <w:tab w:pos="564" w:val="left" w:leader="none"/>
        </w:tabs>
        <w:spacing w:line="240" w:lineRule="auto" w:before="86" w:after="0"/>
        <w:ind w:left="564" w:right="0" w:hanging="233"/>
        <w:jc w:val="left"/>
        <w:rPr>
          <w:sz w:val="17"/>
        </w:rPr>
      </w:pPr>
      <w:r>
        <w:rPr>
          <w:color w:val="23313D"/>
          <w:sz w:val="17"/>
        </w:rPr>
        <w:t>Notice,</w:t>
      </w:r>
      <w:r>
        <w:rPr>
          <w:color w:val="23313D"/>
          <w:spacing w:val="21"/>
          <w:sz w:val="17"/>
        </w:rPr>
        <w:t> </w:t>
      </w:r>
      <w:r>
        <w:rPr>
          <w:color w:val="23313D"/>
          <w:sz w:val="17"/>
        </w:rPr>
        <w:t>interpret,</w:t>
      </w:r>
      <w:r>
        <w:rPr>
          <w:color w:val="23313D"/>
          <w:spacing w:val="22"/>
          <w:sz w:val="17"/>
        </w:rPr>
        <w:t> </w:t>
      </w:r>
      <w:r>
        <w:rPr>
          <w:color w:val="23313D"/>
          <w:sz w:val="17"/>
        </w:rPr>
        <w:t>experiment,</w:t>
      </w:r>
      <w:r>
        <w:rPr>
          <w:color w:val="23313D"/>
          <w:spacing w:val="22"/>
          <w:sz w:val="17"/>
        </w:rPr>
        <w:t> </w:t>
      </w:r>
      <w:r>
        <w:rPr>
          <w:color w:val="23313D"/>
          <w:spacing w:val="-2"/>
          <w:sz w:val="17"/>
        </w:rPr>
        <w:t>review</w:t>
      </w:r>
    </w:p>
    <w:p>
      <w:pPr>
        <w:pStyle w:val="ListParagraph"/>
        <w:numPr>
          <w:ilvl w:val="0"/>
          <w:numId w:val="12"/>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11"/>
          <w:w w:val="105"/>
          <w:sz w:val="17"/>
        </w:rPr>
        <w:t> </w:t>
      </w:r>
      <w:r>
        <w:rPr>
          <w:color w:val="23313D"/>
          <w:w w:val="105"/>
          <w:sz w:val="17"/>
        </w:rPr>
        <w:t>wait,</w:t>
      </w:r>
      <w:r>
        <w:rPr>
          <w:color w:val="23313D"/>
          <w:spacing w:val="-10"/>
          <w:w w:val="105"/>
          <w:sz w:val="17"/>
        </w:rPr>
        <w:t> </w:t>
      </w:r>
      <w:r>
        <w:rPr>
          <w:color w:val="23313D"/>
          <w:spacing w:val="-2"/>
          <w:w w:val="105"/>
          <w:sz w:val="17"/>
        </w:rPr>
        <w:t>complain</w:t>
      </w:r>
    </w:p>
    <w:p>
      <w:pPr>
        <w:pStyle w:val="ListParagraph"/>
        <w:numPr>
          <w:ilvl w:val="0"/>
          <w:numId w:val="12"/>
        </w:numPr>
        <w:tabs>
          <w:tab w:pos="564" w:val="left" w:leader="none"/>
        </w:tabs>
        <w:spacing w:line="240" w:lineRule="auto" w:before="86" w:after="0"/>
        <w:ind w:left="564" w:right="0" w:hanging="233"/>
        <w:jc w:val="left"/>
        <w:rPr>
          <w:sz w:val="17"/>
        </w:rPr>
      </w:pPr>
      <w:r>
        <w:rPr>
          <w:color w:val="23313D"/>
          <w:w w:val="105"/>
          <w:sz w:val="17"/>
        </w:rPr>
        <w:t>Decide,</w:t>
      </w:r>
      <w:r>
        <w:rPr>
          <w:color w:val="23313D"/>
          <w:spacing w:val="-11"/>
          <w:w w:val="105"/>
          <w:sz w:val="17"/>
        </w:rPr>
        <w:t> </w:t>
      </w:r>
      <w:r>
        <w:rPr>
          <w:color w:val="23313D"/>
          <w:w w:val="105"/>
          <w:sz w:val="17"/>
        </w:rPr>
        <w:t>hide,</w:t>
      </w:r>
      <w:r>
        <w:rPr>
          <w:color w:val="23313D"/>
          <w:spacing w:val="-11"/>
          <w:w w:val="105"/>
          <w:sz w:val="17"/>
        </w:rPr>
        <w:t> </w:t>
      </w:r>
      <w:r>
        <w:rPr>
          <w:color w:val="23313D"/>
          <w:spacing w:val="-2"/>
          <w:w w:val="105"/>
          <w:sz w:val="17"/>
        </w:rPr>
        <w:t>repeat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This loop encourages observation, learning, action, and revision. It avoids both passive waiting and impulsive </w:t>
      </w:r>
      <w:r>
        <w:rPr>
          <w:color w:val="23313D"/>
          <w:spacing w:val="-2"/>
          <w:sz w:val="17"/>
        </w:rPr>
        <w:t>reaction.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Adaptation</w:t>
      </w:r>
      <w:r>
        <w:rPr>
          <w:color w:val="23313D"/>
          <w:spacing w:val="7"/>
          <w:sz w:val="17"/>
        </w:rPr>
        <w:t> </w:t>
      </w:r>
      <w:r>
        <w:rPr>
          <w:color w:val="23313D"/>
          <w:spacing w:val="-4"/>
          <w:sz w:val="17"/>
        </w:rPr>
        <w:t>loop</w:t>
      </w:r>
    </w:p>
    <w:p>
      <w:pPr>
        <w:pStyle w:val="BodyText"/>
        <w:spacing w:before="5"/>
        <w:rPr>
          <w:sz w:val="6"/>
        </w:rPr>
      </w:pPr>
      <w:r>
        <w:rPr>
          <w:sz w:val="6"/>
        </w:rPr>
        <mc:AlternateContent>
          <mc:Choice Requires="wps">
            <w:drawing>
              <wp:anchor distT="0" distB="0" distL="0" distR="0" allowOverlap="1" layoutInCell="1" locked="0" behindDoc="1" simplePos="0" relativeHeight="487593472">
                <wp:simplePos x="0" y="0"/>
                <wp:positionH relativeFrom="page">
                  <wp:posOffset>688200</wp:posOffset>
                </wp:positionH>
                <wp:positionV relativeFrom="paragraph">
                  <wp:posOffset>62315</wp:posOffset>
                </wp:positionV>
                <wp:extent cx="618363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698pt;width:486.9pt;height:.1pt;mso-position-horizontal-relative:page;mso-position-vertical-relative:paragraph;z-index:-15723008;mso-wrap-distance-left:0;mso-wrap-distance-right:0" id="docshape16" coordorigin="1084,98" coordsize="9738,0" path="m1084,98l10822,98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rPr>
          <w:sz w:val="19"/>
        </w:rPr>
      </w:pPr>
    </w:p>
    <w:p>
      <w:pPr>
        <w:pStyle w:val="BodyText"/>
        <w:spacing w:before="26"/>
        <w:rPr>
          <w:sz w:val="19"/>
        </w:rPr>
      </w:pPr>
    </w:p>
    <w:p>
      <w:pPr>
        <w:pStyle w:val="Heading5"/>
        <w:spacing w:before="1"/>
      </w:pPr>
      <w:r>
        <w:rPr>
          <w:color w:val="16314D"/>
        </w:rPr>
        <w:t>Question</w:t>
      </w:r>
      <w:r>
        <w:rPr>
          <w:color w:val="16314D"/>
          <w:spacing w:val="5"/>
        </w:rPr>
        <w:t> </w:t>
      </w:r>
      <w:r>
        <w:rPr>
          <w:color w:val="16314D"/>
        </w:rPr>
        <w:t>11</w:t>
      </w:r>
      <w:r>
        <w:rPr>
          <w:color w:val="16314D"/>
          <w:spacing w:val="5"/>
        </w:rPr>
        <w:t> </w:t>
      </w:r>
      <w:r>
        <w:rPr>
          <w:color w:val="16314D"/>
        </w:rPr>
        <w:t>-</w:t>
      </w:r>
      <w:r>
        <w:rPr>
          <w:color w:val="16314D"/>
          <w:spacing w:val="5"/>
        </w:rPr>
        <w:t> </w:t>
      </w:r>
      <w:r>
        <w:rPr>
          <w:color w:val="16314D"/>
        </w:rPr>
        <w:t>Resilience</w:t>
      </w:r>
      <w:r>
        <w:rPr>
          <w:color w:val="16314D"/>
          <w:spacing w:val="5"/>
        </w:rPr>
        <w:t> </w:t>
      </w:r>
      <w:r>
        <w:rPr>
          <w:color w:val="16314D"/>
        </w:rPr>
        <w:t>is</w:t>
      </w:r>
      <w:r>
        <w:rPr>
          <w:color w:val="16314D"/>
          <w:spacing w:val="5"/>
        </w:rPr>
        <w:t> </w:t>
      </w:r>
      <w:r>
        <w:rPr>
          <w:color w:val="16314D"/>
        </w:rPr>
        <w:t>best</w:t>
      </w:r>
      <w:r>
        <w:rPr>
          <w:color w:val="16314D"/>
          <w:spacing w:val="6"/>
        </w:rPr>
        <w:t> </w:t>
      </w:r>
      <w:r>
        <w:rPr>
          <w:color w:val="16314D"/>
        </w:rPr>
        <w:t>understood</w:t>
      </w:r>
      <w:r>
        <w:rPr>
          <w:color w:val="16314D"/>
          <w:spacing w:val="5"/>
        </w:rPr>
        <w:t> </w:t>
      </w:r>
      <w:r>
        <w:rPr>
          <w:color w:val="16314D"/>
          <w:spacing w:val="-5"/>
        </w:rPr>
        <w:t>as:</w:t>
      </w:r>
    </w:p>
    <w:p>
      <w:pPr>
        <w:pStyle w:val="ListParagraph"/>
        <w:numPr>
          <w:ilvl w:val="0"/>
          <w:numId w:val="13"/>
        </w:numPr>
        <w:tabs>
          <w:tab w:pos="564" w:val="left" w:leader="none"/>
        </w:tabs>
        <w:spacing w:line="240" w:lineRule="auto" w:before="108" w:after="0"/>
        <w:ind w:left="564" w:right="0" w:hanging="233"/>
        <w:jc w:val="left"/>
        <w:rPr>
          <w:sz w:val="17"/>
        </w:rPr>
      </w:pPr>
      <w:r>
        <w:rPr>
          <w:color w:val="23313D"/>
          <w:sz w:val="17"/>
        </w:rPr>
        <w:t>Never</w:t>
      </w:r>
      <w:r>
        <w:rPr>
          <w:color w:val="23313D"/>
          <w:spacing w:val="22"/>
          <w:sz w:val="17"/>
        </w:rPr>
        <w:t> </w:t>
      </w:r>
      <w:r>
        <w:rPr>
          <w:color w:val="23313D"/>
          <w:sz w:val="17"/>
        </w:rPr>
        <w:t>experiencing</w:t>
      </w:r>
      <w:r>
        <w:rPr>
          <w:color w:val="23313D"/>
          <w:spacing w:val="22"/>
          <w:sz w:val="17"/>
        </w:rPr>
        <w:t> </w:t>
      </w:r>
      <w:r>
        <w:rPr>
          <w:color w:val="23313D"/>
          <w:spacing w:val="-2"/>
          <w:sz w:val="17"/>
        </w:rPr>
        <w:t>stress</w:t>
      </w:r>
    </w:p>
    <w:p>
      <w:pPr>
        <w:pStyle w:val="ListParagraph"/>
        <w:numPr>
          <w:ilvl w:val="0"/>
          <w:numId w:val="13"/>
        </w:numPr>
        <w:tabs>
          <w:tab w:pos="564" w:val="left" w:leader="none"/>
        </w:tabs>
        <w:spacing w:line="240" w:lineRule="auto" w:before="86" w:after="0"/>
        <w:ind w:left="564" w:right="0" w:hanging="233"/>
        <w:jc w:val="left"/>
        <w:rPr>
          <w:sz w:val="17"/>
        </w:rPr>
      </w:pPr>
      <w:r>
        <w:rPr>
          <w:color w:val="23313D"/>
          <w:w w:val="105"/>
          <w:sz w:val="17"/>
        </w:rPr>
        <w:t>Recovering</w:t>
      </w:r>
      <w:r>
        <w:rPr>
          <w:color w:val="23313D"/>
          <w:spacing w:val="-12"/>
          <w:w w:val="105"/>
          <w:sz w:val="17"/>
        </w:rPr>
        <w:t> </w:t>
      </w:r>
      <w:r>
        <w:rPr>
          <w:color w:val="23313D"/>
          <w:w w:val="105"/>
          <w:sz w:val="17"/>
        </w:rPr>
        <w:t>and</w:t>
      </w:r>
      <w:r>
        <w:rPr>
          <w:color w:val="23313D"/>
          <w:spacing w:val="-11"/>
          <w:w w:val="105"/>
          <w:sz w:val="17"/>
        </w:rPr>
        <w:t> </w:t>
      </w:r>
      <w:r>
        <w:rPr>
          <w:color w:val="23313D"/>
          <w:w w:val="105"/>
          <w:sz w:val="17"/>
        </w:rPr>
        <w:t>returning</w:t>
      </w:r>
      <w:r>
        <w:rPr>
          <w:color w:val="23313D"/>
          <w:spacing w:val="-12"/>
          <w:w w:val="105"/>
          <w:sz w:val="17"/>
        </w:rPr>
        <w:t> </w:t>
      </w:r>
      <w:r>
        <w:rPr>
          <w:color w:val="23313D"/>
          <w:w w:val="105"/>
          <w:sz w:val="17"/>
        </w:rPr>
        <w:t>to</w:t>
      </w:r>
      <w:r>
        <w:rPr>
          <w:color w:val="23313D"/>
          <w:spacing w:val="-11"/>
          <w:w w:val="105"/>
          <w:sz w:val="17"/>
        </w:rPr>
        <w:t> </w:t>
      </w:r>
      <w:r>
        <w:rPr>
          <w:color w:val="23313D"/>
          <w:w w:val="105"/>
          <w:sz w:val="17"/>
        </w:rPr>
        <w:t>purposeful</w:t>
      </w:r>
      <w:r>
        <w:rPr>
          <w:color w:val="23313D"/>
          <w:spacing w:val="-12"/>
          <w:w w:val="105"/>
          <w:sz w:val="17"/>
        </w:rPr>
        <w:t> </w:t>
      </w:r>
      <w:r>
        <w:rPr>
          <w:color w:val="23313D"/>
          <w:w w:val="105"/>
          <w:sz w:val="17"/>
        </w:rPr>
        <w:t>action</w:t>
      </w:r>
      <w:r>
        <w:rPr>
          <w:color w:val="23313D"/>
          <w:spacing w:val="-11"/>
          <w:w w:val="105"/>
          <w:sz w:val="17"/>
        </w:rPr>
        <w:t> </w:t>
      </w:r>
      <w:r>
        <w:rPr>
          <w:color w:val="23313D"/>
          <w:w w:val="105"/>
          <w:sz w:val="17"/>
        </w:rPr>
        <w:t>after</w:t>
      </w:r>
      <w:r>
        <w:rPr>
          <w:color w:val="23313D"/>
          <w:spacing w:val="-12"/>
          <w:w w:val="105"/>
          <w:sz w:val="17"/>
        </w:rPr>
        <w:t> </w:t>
      </w:r>
      <w:r>
        <w:rPr>
          <w:color w:val="23313D"/>
          <w:spacing w:val="-2"/>
          <w:w w:val="105"/>
          <w:sz w:val="17"/>
        </w:rPr>
        <w:t>setbacks</w:t>
      </w:r>
    </w:p>
    <w:p>
      <w:pPr>
        <w:pStyle w:val="ListParagraph"/>
        <w:numPr>
          <w:ilvl w:val="0"/>
          <w:numId w:val="13"/>
        </w:numPr>
        <w:tabs>
          <w:tab w:pos="564" w:val="left" w:leader="none"/>
        </w:tabs>
        <w:spacing w:line="240" w:lineRule="auto" w:before="87" w:after="0"/>
        <w:ind w:left="564" w:right="0" w:hanging="233"/>
        <w:jc w:val="left"/>
        <w:rPr>
          <w:sz w:val="17"/>
        </w:rPr>
      </w:pPr>
      <w:r>
        <w:rPr>
          <w:color w:val="23313D"/>
          <w:w w:val="105"/>
          <w:sz w:val="17"/>
        </w:rPr>
        <w:t>Avoiding</w:t>
      </w:r>
      <w:r>
        <w:rPr>
          <w:color w:val="23313D"/>
          <w:spacing w:val="-10"/>
          <w:w w:val="105"/>
          <w:sz w:val="17"/>
        </w:rPr>
        <w:t> </w:t>
      </w:r>
      <w:r>
        <w:rPr>
          <w:color w:val="23313D"/>
          <w:w w:val="105"/>
          <w:sz w:val="17"/>
        </w:rPr>
        <w:t>all</w:t>
      </w:r>
      <w:r>
        <w:rPr>
          <w:color w:val="23313D"/>
          <w:spacing w:val="-10"/>
          <w:w w:val="105"/>
          <w:sz w:val="17"/>
        </w:rPr>
        <w:t> </w:t>
      </w:r>
      <w:r>
        <w:rPr>
          <w:color w:val="23313D"/>
          <w:spacing w:val="-4"/>
          <w:w w:val="105"/>
          <w:sz w:val="17"/>
        </w:rPr>
        <w:t>risk</w:t>
      </w:r>
    </w:p>
    <w:p>
      <w:pPr>
        <w:pStyle w:val="ListParagraph"/>
        <w:numPr>
          <w:ilvl w:val="0"/>
          <w:numId w:val="13"/>
        </w:numPr>
        <w:tabs>
          <w:tab w:pos="564" w:val="left" w:leader="none"/>
        </w:tabs>
        <w:spacing w:line="240" w:lineRule="auto" w:before="87" w:after="0"/>
        <w:ind w:left="564" w:right="0" w:hanging="233"/>
        <w:jc w:val="left"/>
        <w:rPr>
          <w:sz w:val="17"/>
        </w:rPr>
      </w:pPr>
      <w:r>
        <w:rPr>
          <w:color w:val="23313D"/>
          <w:sz w:val="17"/>
        </w:rPr>
        <w:t>Suppressing</w:t>
      </w:r>
      <w:r>
        <w:rPr>
          <w:color w:val="23313D"/>
          <w:spacing w:val="29"/>
          <w:sz w:val="17"/>
        </w:rPr>
        <w:t> </w:t>
      </w:r>
      <w:r>
        <w:rPr>
          <w:color w:val="23313D"/>
          <w:spacing w:val="-2"/>
          <w:sz w:val="17"/>
        </w:rPr>
        <w:t>emotion</w:t>
      </w:r>
    </w:p>
    <w:p>
      <w:pPr>
        <w:spacing w:before="82"/>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5"/>
        <w:ind w:left="251" w:right="249" w:firstLine="0"/>
        <w:jc w:val="left"/>
        <w:rPr>
          <w:sz w:val="17"/>
        </w:rPr>
      </w:pPr>
      <w:r>
        <w:rPr>
          <w:rFonts w:ascii="Arial"/>
          <w:b/>
          <w:color w:val="23313D"/>
          <w:sz w:val="17"/>
        </w:rPr>
        <w:t>Explanation: </w:t>
      </w:r>
      <w:r>
        <w:rPr>
          <w:color w:val="23313D"/>
          <w:sz w:val="17"/>
        </w:rPr>
        <w:t>Resilience includes recovery, perspective, support, and renewed action. It does not require the absence of difficult emotions.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Resilience</w:t>
      </w:r>
    </w:p>
    <w:p>
      <w:pPr>
        <w:pStyle w:val="BodyText"/>
        <w:spacing w:before="5"/>
        <w:rPr>
          <w:sz w:val="6"/>
        </w:rPr>
      </w:pPr>
      <w:r>
        <w:rPr>
          <w:sz w:val="6"/>
        </w:rPr>
        <mc:AlternateContent>
          <mc:Choice Requires="wps">
            <w:drawing>
              <wp:anchor distT="0" distB="0" distL="0" distR="0" allowOverlap="1" layoutInCell="1" locked="0" behindDoc="1" simplePos="0" relativeHeight="487593984">
                <wp:simplePos x="0" y="0"/>
                <wp:positionH relativeFrom="page">
                  <wp:posOffset>688200</wp:posOffset>
                </wp:positionH>
                <wp:positionV relativeFrom="paragraph">
                  <wp:posOffset>62439</wp:posOffset>
                </wp:positionV>
                <wp:extent cx="618363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6494pt;width:486.9pt;height:.1pt;mso-position-horizontal-relative:page;mso-position-vertical-relative:paragraph;z-index:-15722496;mso-wrap-distance-left:0;mso-wrap-distance-right:0" id="docshape1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12</w:t>
      </w:r>
      <w:r>
        <w:rPr>
          <w:color w:val="16314D"/>
          <w:spacing w:val="6"/>
        </w:rPr>
        <w:t> </w:t>
      </w:r>
      <w:r>
        <w:rPr>
          <w:color w:val="16314D"/>
        </w:rPr>
        <w:t>-</w:t>
      </w:r>
      <w:r>
        <w:rPr>
          <w:color w:val="16314D"/>
          <w:spacing w:val="5"/>
        </w:rPr>
        <w:t> </w:t>
      </w:r>
      <w:r>
        <w:rPr>
          <w:color w:val="16314D"/>
        </w:rPr>
        <w:t>Why</w:t>
      </w:r>
      <w:r>
        <w:rPr>
          <w:color w:val="16314D"/>
          <w:spacing w:val="6"/>
        </w:rPr>
        <w:t> </w:t>
      </w:r>
      <w:r>
        <w:rPr>
          <w:color w:val="16314D"/>
        </w:rPr>
        <w:t>is</w:t>
      </w:r>
      <w:r>
        <w:rPr>
          <w:color w:val="16314D"/>
          <w:spacing w:val="5"/>
        </w:rPr>
        <w:t> </w:t>
      </w:r>
      <w:r>
        <w:rPr>
          <w:color w:val="16314D"/>
        </w:rPr>
        <w:t>clear</w:t>
      </w:r>
      <w:r>
        <w:rPr>
          <w:color w:val="16314D"/>
          <w:spacing w:val="6"/>
        </w:rPr>
        <w:t> </w:t>
      </w:r>
      <w:r>
        <w:rPr>
          <w:color w:val="16314D"/>
        </w:rPr>
        <w:t>communication</w:t>
      </w:r>
      <w:r>
        <w:rPr>
          <w:color w:val="16314D"/>
          <w:spacing w:val="5"/>
        </w:rPr>
        <w:t> </w:t>
      </w:r>
      <w:r>
        <w:rPr>
          <w:color w:val="16314D"/>
        </w:rPr>
        <w:t>important</w:t>
      </w:r>
      <w:r>
        <w:rPr>
          <w:color w:val="16314D"/>
          <w:spacing w:val="6"/>
        </w:rPr>
        <w:t> </w:t>
      </w:r>
      <w:r>
        <w:rPr>
          <w:color w:val="16314D"/>
        </w:rPr>
        <w:t>during</w:t>
      </w:r>
      <w:r>
        <w:rPr>
          <w:color w:val="16314D"/>
          <w:spacing w:val="5"/>
        </w:rPr>
        <w:t> </w:t>
      </w:r>
      <w:r>
        <w:rPr>
          <w:color w:val="16314D"/>
          <w:spacing w:val="-2"/>
        </w:rPr>
        <w:t>change?</w:t>
      </w:r>
    </w:p>
    <w:p>
      <w:pPr>
        <w:pStyle w:val="ListParagraph"/>
        <w:numPr>
          <w:ilvl w:val="0"/>
          <w:numId w:val="14"/>
        </w:numPr>
        <w:tabs>
          <w:tab w:pos="564" w:val="left" w:leader="none"/>
        </w:tabs>
        <w:spacing w:line="240" w:lineRule="auto" w:before="109" w:after="0"/>
        <w:ind w:left="564" w:right="0" w:hanging="233"/>
        <w:jc w:val="left"/>
        <w:rPr>
          <w:sz w:val="17"/>
        </w:rPr>
      </w:pPr>
      <w:r>
        <w:rPr>
          <w:color w:val="23313D"/>
          <w:w w:val="105"/>
          <w:sz w:val="17"/>
        </w:rPr>
        <w:t>It</w:t>
      </w:r>
      <w:r>
        <w:rPr>
          <w:color w:val="23313D"/>
          <w:spacing w:val="-8"/>
          <w:w w:val="105"/>
          <w:sz w:val="17"/>
        </w:rPr>
        <w:t> </w:t>
      </w:r>
      <w:r>
        <w:rPr>
          <w:color w:val="23313D"/>
          <w:w w:val="105"/>
          <w:sz w:val="17"/>
        </w:rPr>
        <w:t>removes</w:t>
      </w:r>
      <w:r>
        <w:rPr>
          <w:color w:val="23313D"/>
          <w:spacing w:val="-7"/>
          <w:w w:val="105"/>
          <w:sz w:val="17"/>
        </w:rPr>
        <w:t> </w:t>
      </w:r>
      <w:r>
        <w:rPr>
          <w:color w:val="23313D"/>
          <w:w w:val="105"/>
          <w:sz w:val="17"/>
        </w:rPr>
        <w:t>all</w:t>
      </w:r>
      <w:r>
        <w:rPr>
          <w:color w:val="23313D"/>
          <w:spacing w:val="-8"/>
          <w:w w:val="105"/>
          <w:sz w:val="17"/>
        </w:rPr>
        <w:t> </w:t>
      </w:r>
      <w:r>
        <w:rPr>
          <w:color w:val="23313D"/>
          <w:spacing w:val="-2"/>
          <w:w w:val="105"/>
          <w:sz w:val="17"/>
        </w:rPr>
        <w:t>uncertainty</w:t>
      </w:r>
    </w:p>
    <w:p>
      <w:pPr>
        <w:pStyle w:val="ListParagraph"/>
        <w:numPr>
          <w:ilvl w:val="0"/>
          <w:numId w:val="14"/>
        </w:numPr>
        <w:tabs>
          <w:tab w:pos="564" w:val="left" w:leader="none"/>
        </w:tabs>
        <w:spacing w:line="240" w:lineRule="auto" w:before="86" w:after="0"/>
        <w:ind w:left="564" w:right="0" w:hanging="233"/>
        <w:jc w:val="left"/>
        <w:rPr>
          <w:sz w:val="17"/>
        </w:rPr>
      </w:pPr>
      <w:r>
        <w:rPr>
          <w:color w:val="23313D"/>
          <w:w w:val="105"/>
          <w:sz w:val="17"/>
        </w:rPr>
        <w:t>It</w:t>
      </w:r>
      <w:r>
        <w:rPr>
          <w:color w:val="23313D"/>
          <w:spacing w:val="-10"/>
          <w:w w:val="105"/>
          <w:sz w:val="17"/>
        </w:rPr>
        <w:t> </w:t>
      </w:r>
      <w:r>
        <w:rPr>
          <w:color w:val="23313D"/>
          <w:w w:val="105"/>
          <w:sz w:val="17"/>
        </w:rPr>
        <w:t>clarifies</w:t>
      </w:r>
      <w:r>
        <w:rPr>
          <w:color w:val="23313D"/>
          <w:spacing w:val="-10"/>
          <w:w w:val="105"/>
          <w:sz w:val="17"/>
        </w:rPr>
        <w:t> </w:t>
      </w:r>
      <w:r>
        <w:rPr>
          <w:color w:val="23313D"/>
          <w:w w:val="105"/>
          <w:sz w:val="17"/>
        </w:rPr>
        <w:t>what</w:t>
      </w:r>
      <w:r>
        <w:rPr>
          <w:color w:val="23313D"/>
          <w:spacing w:val="-10"/>
          <w:w w:val="105"/>
          <w:sz w:val="17"/>
        </w:rPr>
        <w:t> </w:t>
      </w:r>
      <w:r>
        <w:rPr>
          <w:color w:val="23313D"/>
          <w:w w:val="105"/>
          <w:sz w:val="17"/>
        </w:rPr>
        <w:t>is</w:t>
      </w:r>
      <w:r>
        <w:rPr>
          <w:color w:val="23313D"/>
          <w:spacing w:val="-10"/>
          <w:w w:val="105"/>
          <w:sz w:val="17"/>
        </w:rPr>
        <w:t> </w:t>
      </w:r>
      <w:r>
        <w:rPr>
          <w:color w:val="23313D"/>
          <w:w w:val="105"/>
          <w:sz w:val="17"/>
        </w:rPr>
        <w:t>known,</w:t>
      </w:r>
      <w:r>
        <w:rPr>
          <w:color w:val="23313D"/>
          <w:spacing w:val="-10"/>
          <w:w w:val="105"/>
          <w:sz w:val="17"/>
        </w:rPr>
        <w:t> </w:t>
      </w:r>
      <w:r>
        <w:rPr>
          <w:color w:val="23313D"/>
          <w:w w:val="105"/>
          <w:sz w:val="17"/>
        </w:rPr>
        <w:t>unknown,</w:t>
      </w:r>
      <w:r>
        <w:rPr>
          <w:color w:val="23313D"/>
          <w:spacing w:val="-10"/>
          <w:w w:val="105"/>
          <w:sz w:val="17"/>
        </w:rPr>
        <w:t> </w:t>
      </w:r>
      <w:r>
        <w:rPr>
          <w:color w:val="23313D"/>
          <w:w w:val="105"/>
          <w:sz w:val="17"/>
        </w:rPr>
        <w:t>and</w:t>
      </w:r>
      <w:r>
        <w:rPr>
          <w:color w:val="23313D"/>
          <w:spacing w:val="-9"/>
          <w:w w:val="105"/>
          <w:sz w:val="17"/>
        </w:rPr>
        <w:t> </w:t>
      </w:r>
      <w:r>
        <w:rPr>
          <w:color w:val="23313D"/>
          <w:w w:val="105"/>
          <w:sz w:val="17"/>
        </w:rPr>
        <w:t>expected</w:t>
      </w:r>
      <w:r>
        <w:rPr>
          <w:color w:val="23313D"/>
          <w:spacing w:val="-10"/>
          <w:w w:val="105"/>
          <w:sz w:val="17"/>
        </w:rPr>
        <w:t> </w:t>
      </w:r>
      <w:r>
        <w:rPr>
          <w:color w:val="23313D"/>
          <w:spacing w:val="-4"/>
          <w:w w:val="105"/>
          <w:sz w:val="17"/>
        </w:rPr>
        <w:t>next</w:t>
      </w:r>
    </w:p>
    <w:p>
      <w:pPr>
        <w:pStyle w:val="ListParagraph"/>
        <w:numPr>
          <w:ilvl w:val="0"/>
          <w:numId w:val="14"/>
        </w:numPr>
        <w:tabs>
          <w:tab w:pos="564" w:val="left" w:leader="none"/>
        </w:tabs>
        <w:spacing w:line="240" w:lineRule="auto" w:before="87" w:after="0"/>
        <w:ind w:left="564" w:right="0" w:hanging="233"/>
        <w:jc w:val="left"/>
        <w:rPr>
          <w:sz w:val="17"/>
        </w:rPr>
      </w:pPr>
      <w:r>
        <w:rPr>
          <w:color w:val="23313D"/>
          <w:w w:val="105"/>
          <w:sz w:val="17"/>
        </w:rPr>
        <w:t>It</w:t>
      </w:r>
      <w:r>
        <w:rPr>
          <w:color w:val="23313D"/>
          <w:spacing w:val="-9"/>
          <w:w w:val="105"/>
          <w:sz w:val="17"/>
        </w:rPr>
        <w:t> </w:t>
      </w:r>
      <w:r>
        <w:rPr>
          <w:color w:val="23313D"/>
          <w:w w:val="105"/>
          <w:sz w:val="17"/>
        </w:rPr>
        <w:t>prevents</w:t>
      </w:r>
      <w:r>
        <w:rPr>
          <w:color w:val="23313D"/>
          <w:spacing w:val="-9"/>
          <w:w w:val="105"/>
          <w:sz w:val="17"/>
        </w:rPr>
        <w:t> </w:t>
      </w:r>
      <w:r>
        <w:rPr>
          <w:color w:val="23313D"/>
          <w:spacing w:val="-2"/>
          <w:w w:val="105"/>
          <w:sz w:val="17"/>
        </w:rPr>
        <w:t>questions</w:t>
      </w:r>
    </w:p>
    <w:p>
      <w:pPr>
        <w:pStyle w:val="ListParagraph"/>
        <w:numPr>
          <w:ilvl w:val="0"/>
          <w:numId w:val="14"/>
        </w:numPr>
        <w:tabs>
          <w:tab w:pos="564" w:val="left" w:leader="none"/>
        </w:tabs>
        <w:spacing w:line="240" w:lineRule="auto" w:before="86" w:after="0"/>
        <w:ind w:left="564" w:right="0" w:hanging="233"/>
        <w:jc w:val="left"/>
        <w:rPr>
          <w:sz w:val="17"/>
        </w:rPr>
      </w:pPr>
      <w:r>
        <w:rPr>
          <w:color w:val="23313D"/>
          <w:w w:val="105"/>
          <w:sz w:val="17"/>
        </w:rPr>
        <w:t>It</w:t>
      </w:r>
      <w:r>
        <w:rPr>
          <w:color w:val="23313D"/>
          <w:spacing w:val="-10"/>
          <w:w w:val="105"/>
          <w:sz w:val="17"/>
        </w:rPr>
        <w:t> </w:t>
      </w:r>
      <w:r>
        <w:rPr>
          <w:color w:val="23313D"/>
          <w:w w:val="105"/>
          <w:sz w:val="17"/>
        </w:rPr>
        <w:t>makes</w:t>
      </w:r>
      <w:r>
        <w:rPr>
          <w:color w:val="23313D"/>
          <w:spacing w:val="-9"/>
          <w:w w:val="105"/>
          <w:sz w:val="17"/>
        </w:rPr>
        <w:t> </w:t>
      </w:r>
      <w:r>
        <w:rPr>
          <w:color w:val="23313D"/>
          <w:w w:val="105"/>
          <w:sz w:val="17"/>
        </w:rPr>
        <w:t>training</w:t>
      </w:r>
      <w:r>
        <w:rPr>
          <w:color w:val="23313D"/>
          <w:spacing w:val="-9"/>
          <w:w w:val="105"/>
          <w:sz w:val="17"/>
        </w:rPr>
        <w:t> </w:t>
      </w:r>
      <w:r>
        <w:rPr>
          <w:color w:val="23313D"/>
          <w:spacing w:val="-2"/>
          <w:w w:val="105"/>
          <w:sz w:val="17"/>
        </w:rPr>
        <w:t>unnecessary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Clear communication provides stable reference points even when conditions are changing. It supports informed </w:t>
      </w:r>
      <w:r>
        <w:rPr>
          <w:color w:val="23313D"/>
          <w:spacing w:val="-2"/>
          <w:sz w:val="17"/>
        </w:rPr>
        <w:t>action.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Communication</w:t>
      </w:r>
    </w:p>
    <w:p>
      <w:pPr>
        <w:pStyle w:val="BodyText"/>
        <w:spacing w:before="5"/>
        <w:rPr>
          <w:sz w:val="6"/>
        </w:rPr>
      </w:pPr>
      <w:r>
        <w:rPr>
          <w:sz w:val="6"/>
        </w:rPr>
        <mc:AlternateContent>
          <mc:Choice Requires="wps">
            <w:drawing>
              <wp:anchor distT="0" distB="0" distL="0" distR="0" allowOverlap="1" layoutInCell="1" locked="0" behindDoc="1" simplePos="0" relativeHeight="487594496">
                <wp:simplePos x="0" y="0"/>
                <wp:positionH relativeFrom="page">
                  <wp:posOffset>688200</wp:posOffset>
                </wp:positionH>
                <wp:positionV relativeFrom="paragraph">
                  <wp:posOffset>62315</wp:posOffset>
                </wp:positionV>
                <wp:extent cx="61836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1984;mso-wrap-distance-left:0;mso-wrap-distance-right:0" id="docshape1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13</w:t>
      </w:r>
      <w:r>
        <w:rPr>
          <w:color w:val="16314D"/>
          <w:spacing w:val="5"/>
        </w:rPr>
        <w:t> </w:t>
      </w:r>
      <w:r>
        <w:rPr>
          <w:color w:val="16314D"/>
        </w:rPr>
        <w:t>-</w:t>
      </w:r>
      <w:r>
        <w:rPr>
          <w:color w:val="16314D"/>
          <w:spacing w:val="5"/>
        </w:rPr>
        <w:t> </w:t>
      </w:r>
      <w:r>
        <w:rPr>
          <w:color w:val="16314D"/>
        </w:rPr>
        <w:t>What</w:t>
      </w:r>
      <w:r>
        <w:rPr>
          <w:color w:val="16314D"/>
          <w:spacing w:val="5"/>
        </w:rPr>
        <w:t> </w:t>
      </w:r>
      <w:r>
        <w:rPr>
          <w:color w:val="16314D"/>
        </w:rPr>
        <w:t>should</w:t>
      </w:r>
      <w:r>
        <w:rPr>
          <w:color w:val="16314D"/>
          <w:spacing w:val="5"/>
        </w:rPr>
        <w:t> </w:t>
      </w:r>
      <w:r>
        <w:rPr>
          <w:color w:val="16314D"/>
        </w:rPr>
        <w:t>an</w:t>
      </w:r>
      <w:r>
        <w:rPr>
          <w:color w:val="16314D"/>
          <w:spacing w:val="5"/>
        </w:rPr>
        <w:t> </w:t>
      </w:r>
      <w:r>
        <w:rPr>
          <w:color w:val="16314D"/>
        </w:rPr>
        <w:t>adaptable</w:t>
      </w:r>
      <w:r>
        <w:rPr>
          <w:color w:val="16314D"/>
          <w:spacing w:val="5"/>
        </w:rPr>
        <w:t> </w:t>
      </w:r>
      <w:r>
        <w:rPr>
          <w:color w:val="16314D"/>
        </w:rPr>
        <w:t>person</w:t>
      </w:r>
      <w:r>
        <w:rPr>
          <w:color w:val="16314D"/>
          <w:spacing w:val="5"/>
        </w:rPr>
        <w:t> </w:t>
      </w:r>
      <w:r>
        <w:rPr>
          <w:color w:val="16314D"/>
        </w:rPr>
        <w:t>protect</w:t>
      </w:r>
      <w:r>
        <w:rPr>
          <w:color w:val="16314D"/>
          <w:spacing w:val="5"/>
        </w:rPr>
        <w:t> </w:t>
      </w:r>
      <w:r>
        <w:rPr>
          <w:color w:val="16314D"/>
          <w:spacing w:val="-2"/>
        </w:rPr>
        <w:t>first?</w:t>
      </w:r>
    </w:p>
    <w:p>
      <w:pPr>
        <w:pStyle w:val="ListParagraph"/>
        <w:numPr>
          <w:ilvl w:val="0"/>
          <w:numId w:val="15"/>
        </w:numPr>
        <w:tabs>
          <w:tab w:pos="564" w:val="left" w:leader="none"/>
        </w:tabs>
        <w:spacing w:line="240" w:lineRule="auto" w:before="109" w:after="0"/>
        <w:ind w:left="564" w:right="0" w:hanging="233"/>
        <w:jc w:val="left"/>
        <w:rPr>
          <w:sz w:val="17"/>
        </w:rPr>
      </w:pPr>
      <w:r>
        <w:rPr>
          <w:color w:val="23313D"/>
          <w:w w:val="105"/>
          <w:sz w:val="17"/>
        </w:rPr>
        <w:t>Every</w:t>
      </w:r>
      <w:r>
        <w:rPr>
          <w:color w:val="23313D"/>
          <w:spacing w:val="-8"/>
          <w:w w:val="105"/>
          <w:sz w:val="17"/>
        </w:rPr>
        <w:t> </w:t>
      </w:r>
      <w:r>
        <w:rPr>
          <w:color w:val="23313D"/>
          <w:w w:val="105"/>
          <w:sz w:val="17"/>
        </w:rPr>
        <w:t>old</w:t>
      </w:r>
      <w:r>
        <w:rPr>
          <w:color w:val="23313D"/>
          <w:spacing w:val="-8"/>
          <w:w w:val="105"/>
          <w:sz w:val="17"/>
        </w:rPr>
        <w:t> </w:t>
      </w:r>
      <w:r>
        <w:rPr>
          <w:color w:val="23313D"/>
          <w:spacing w:val="-2"/>
          <w:w w:val="105"/>
          <w:sz w:val="17"/>
        </w:rPr>
        <w:t>routine</w:t>
      </w:r>
    </w:p>
    <w:p>
      <w:pPr>
        <w:pStyle w:val="ListParagraph"/>
        <w:numPr>
          <w:ilvl w:val="0"/>
          <w:numId w:val="15"/>
        </w:numPr>
        <w:tabs>
          <w:tab w:pos="564" w:val="left" w:leader="none"/>
        </w:tabs>
        <w:spacing w:line="240" w:lineRule="auto" w:before="86" w:after="0"/>
        <w:ind w:left="564" w:right="0" w:hanging="233"/>
        <w:jc w:val="left"/>
        <w:rPr>
          <w:sz w:val="17"/>
        </w:rPr>
      </w:pPr>
      <w:r>
        <w:rPr>
          <w:color w:val="23313D"/>
          <w:sz w:val="17"/>
        </w:rPr>
        <w:t>Underlying</w:t>
      </w:r>
      <w:r>
        <w:rPr>
          <w:color w:val="23313D"/>
          <w:spacing w:val="23"/>
          <w:sz w:val="17"/>
        </w:rPr>
        <w:t> </w:t>
      </w:r>
      <w:r>
        <w:rPr>
          <w:color w:val="23313D"/>
          <w:sz w:val="17"/>
        </w:rPr>
        <w:t>outcomes</w:t>
      </w:r>
      <w:r>
        <w:rPr>
          <w:color w:val="23313D"/>
          <w:spacing w:val="23"/>
          <w:sz w:val="17"/>
        </w:rPr>
        <w:t> </w:t>
      </w:r>
      <w:r>
        <w:rPr>
          <w:color w:val="23313D"/>
          <w:sz w:val="17"/>
        </w:rPr>
        <w:t>and</w:t>
      </w:r>
      <w:r>
        <w:rPr>
          <w:color w:val="23313D"/>
          <w:spacing w:val="23"/>
          <w:sz w:val="17"/>
        </w:rPr>
        <w:t> </w:t>
      </w:r>
      <w:r>
        <w:rPr>
          <w:color w:val="23313D"/>
          <w:sz w:val="17"/>
        </w:rPr>
        <w:t>non-negotiable</w:t>
      </w:r>
      <w:r>
        <w:rPr>
          <w:color w:val="23313D"/>
          <w:spacing w:val="23"/>
          <w:sz w:val="17"/>
        </w:rPr>
        <w:t> </w:t>
      </w:r>
      <w:r>
        <w:rPr>
          <w:color w:val="23313D"/>
          <w:spacing w:val="-2"/>
          <w:sz w:val="17"/>
        </w:rPr>
        <w:t>standards</w:t>
      </w:r>
    </w:p>
    <w:p>
      <w:pPr>
        <w:pStyle w:val="ListParagraph"/>
        <w:numPr>
          <w:ilvl w:val="0"/>
          <w:numId w:val="15"/>
        </w:numPr>
        <w:tabs>
          <w:tab w:pos="564" w:val="left" w:leader="none"/>
        </w:tabs>
        <w:spacing w:line="240" w:lineRule="auto" w:before="87" w:after="0"/>
        <w:ind w:left="564" w:right="0" w:hanging="233"/>
        <w:jc w:val="left"/>
        <w:rPr>
          <w:sz w:val="17"/>
        </w:rPr>
      </w:pPr>
      <w:r>
        <w:rPr>
          <w:color w:val="23313D"/>
          <w:sz w:val="17"/>
        </w:rPr>
        <w:t>Personal</w:t>
      </w:r>
      <w:r>
        <w:rPr>
          <w:color w:val="23313D"/>
          <w:spacing w:val="24"/>
          <w:sz w:val="17"/>
        </w:rPr>
        <w:t> </w:t>
      </w:r>
      <w:r>
        <w:rPr>
          <w:color w:val="23313D"/>
          <w:sz w:val="17"/>
        </w:rPr>
        <w:t>preferences</w:t>
      </w:r>
      <w:r>
        <w:rPr>
          <w:color w:val="23313D"/>
          <w:spacing w:val="25"/>
          <w:sz w:val="17"/>
        </w:rPr>
        <w:t> </w:t>
      </w:r>
      <w:r>
        <w:rPr>
          <w:color w:val="23313D"/>
          <w:spacing w:val="-4"/>
          <w:sz w:val="17"/>
        </w:rPr>
        <w:t>only</w:t>
      </w:r>
    </w:p>
    <w:p>
      <w:pPr>
        <w:pStyle w:val="ListParagraph"/>
        <w:numPr>
          <w:ilvl w:val="0"/>
          <w:numId w:val="15"/>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0"/>
          <w:w w:val="105"/>
          <w:sz w:val="17"/>
        </w:rPr>
        <w:t> </w:t>
      </w:r>
      <w:r>
        <w:rPr>
          <w:color w:val="23313D"/>
          <w:w w:val="105"/>
          <w:sz w:val="17"/>
        </w:rPr>
        <w:t>exact</w:t>
      </w:r>
      <w:r>
        <w:rPr>
          <w:color w:val="23313D"/>
          <w:spacing w:val="-10"/>
          <w:w w:val="105"/>
          <w:sz w:val="17"/>
        </w:rPr>
        <w:t> </w:t>
      </w:r>
      <w:r>
        <w:rPr>
          <w:color w:val="23313D"/>
          <w:w w:val="105"/>
          <w:sz w:val="17"/>
        </w:rPr>
        <w:t>original</w:t>
      </w:r>
      <w:r>
        <w:rPr>
          <w:color w:val="23313D"/>
          <w:spacing w:val="-10"/>
          <w:w w:val="105"/>
          <w:sz w:val="17"/>
        </w:rPr>
        <w:t> </w:t>
      </w:r>
      <w:r>
        <w:rPr>
          <w:color w:val="23313D"/>
          <w:spacing w:val="-2"/>
          <w:w w:val="105"/>
          <w:sz w:val="17"/>
        </w:rPr>
        <w:t>schedule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Adaptability</w:t>
      </w:r>
      <w:r>
        <w:rPr>
          <w:color w:val="23313D"/>
          <w:spacing w:val="5"/>
          <w:sz w:val="17"/>
        </w:rPr>
        <w:t> </w:t>
      </w:r>
      <w:r>
        <w:rPr>
          <w:color w:val="23313D"/>
          <w:sz w:val="17"/>
        </w:rPr>
        <w:t>changes</w:t>
      </w:r>
      <w:r>
        <w:rPr>
          <w:color w:val="23313D"/>
          <w:spacing w:val="5"/>
          <w:sz w:val="17"/>
        </w:rPr>
        <w:t> </w:t>
      </w:r>
      <w:r>
        <w:rPr>
          <w:color w:val="23313D"/>
          <w:sz w:val="17"/>
        </w:rPr>
        <w:t>methods</w:t>
      </w:r>
      <w:r>
        <w:rPr>
          <w:color w:val="23313D"/>
          <w:spacing w:val="5"/>
          <w:sz w:val="17"/>
        </w:rPr>
        <w:t> </w:t>
      </w:r>
      <w:r>
        <w:rPr>
          <w:color w:val="23313D"/>
          <w:sz w:val="17"/>
        </w:rPr>
        <w:t>while</w:t>
      </w:r>
      <w:r>
        <w:rPr>
          <w:color w:val="23313D"/>
          <w:spacing w:val="5"/>
          <w:sz w:val="17"/>
        </w:rPr>
        <w:t> </w:t>
      </w:r>
      <w:r>
        <w:rPr>
          <w:color w:val="23313D"/>
          <w:sz w:val="17"/>
        </w:rPr>
        <w:t>preserving</w:t>
      </w:r>
      <w:r>
        <w:rPr>
          <w:color w:val="23313D"/>
          <w:spacing w:val="5"/>
          <w:sz w:val="17"/>
        </w:rPr>
        <w:t> </w:t>
      </w:r>
      <w:r>
        <w:rPr>
          <w:color w:val="23313D"/>
          <w:sz w:val="17"/>
        </w:rPr>
        <w:t>what</w:t>
      </w:r>
      <w:r>
        <w:rPr>
          <w:color w:val="23313D"/>
          <w:spacing w:val="5"/>
          <w:sz w:val="17"/>
        </w:rPr>
        <w:t> </w:t>
      </w:r>
      <w:r>
        <w:rPr>
          <w:color w:val="23313D"/>
          <w:sz w:val="17"/>
        </w:rPr>
        <w:t>truly</w:t>
      </w:r>
      <w:r>
        <w:rPr>
          <w:color w:val="23313D"/>
          <w:spacing w:val="5"/>
          <w:sz w:val="17"/>
        </w:rPr>
        <w:t> </w:t>
      </w:r>
      <w:r>
        <w:rPr>
          <w:color w:val="23313D"/>
          <w:sz w:val="17"/>
        </w:rPr>
        <w:t>matters.</w:t>
      </w:r>
      <w:r>
        <w:rPr>
          <w:color w:val="23313D"/>
          <w:spacing w:val="5"/>
          <w:sz w:val="17"/>
        </w:rPr>
        <w:t> </w:t>
      </w:r>
      <w:r>
        <w:rPr>
          <w:color w:val="23313D"/>
          <w:sz w:val="17"/>
        </w:rPr>
        <w:t>Old</w:t>
      </w:r>
      <w:r>
        <w:rPr>
          <w:color w:val="23313D"/>
          <w:spacing w:val="5"/>
          <w:sz w:val="17"/>
        </w:rPr>
        <w:t> </w:t>
      </w:r>
      <w:r>
        <w:rPr>
          <w:color w:val="23313D"/>
          <w:sz w:val="17"/>
        </w:rPr>
        <w:t>routines</w:t>
      </w:r>
      <w:r>
        <w:rPr>
          <w:color w:val="23313D"/>
          <w:spacing w:val="5"/>
          <w:sz w:val="17"/>
        </w:rPr>
        <w:t> </w:t>
      </w:r>
      <w:r>
        <w:rPr>
          <w:color w:val="23313D"/>
          <w:sz w:val="17"/>
        </w:rPr>
        <w:t>may</w:t>
      </w:r>
      <w:r>
        <w:rPr>
          <w:color w:val="23313D"/>
          <w:spacing w:val="5"/>
          <w:sz w:val="17"/>
        </w:rPr>
        <w:t> </w:t>
      </w:r>
      <w:r>
        <w:rPr>
          <w:color w:val="23313D"/>
          <w:sz w:val="17"/>
        </w:rPr>
        <w:t>need</w:t>
      </w:r>
      <w:r>
        <w:rPr>
          <w:color w:val="23313D"/>
          <w:spacing w:val="5"/>
          <w:sz w:val="17"/>
        </w:rPr>
        <w:t> </w:t>
      </w:r>
      <w:r>
        <w:rPr>
          <w:color w:val="23313D"/>
          <w:sz w:val="17"/>
        </w:rPr>
        <w:t>to</w:t>
      </w:r>
      <w:r>
        <w:rPr>
          <w:color w:val="23313D"/>
          <w:spacing w:val="5"/>
          <w:sz w:val="17"/>
        </w:rPr>
        <w:t> </w:t>
      </w:r>
      <w:r>
        <w:rPr>
          <w:color w:val="23313D"/>
          <w:sz w:val="17"/>
        </w:rPr>
        <w:t>be</w:t>
      </w:r>
      <w:r>
        <w:rPr>
          <w:color w:val="23313D"/>
          <w:spacing w:val="5"/>
          <w:sz w:val="17"/>
        </w:rPr>
        <w:t> </w:t>
      </w:r>
      <w:r>
        <w:rPr>
          <w:color w:val="23313D"/>
          <w:spacing w:val="-2"/>
          <w:sz w:val="17"/>
        </w:rPr>
        <w:t>replaced.</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Outcome</w:t>
      </w:r>
      <w:r>
        <w:rPr>
          <w:color w:val="23313D"/>
          <w:spacing w:val="6"/>
          <w:sz w:val="17"/>
        </w:rPr>
        <w:t> </w:t>
      </w:r>
      <w:r>
        <w:rPr>
          <w:color w:val="23313D"/>
          <w:spacing w:val="-2"/>
          <w:sz w:val="17"/>
        </w:rPr>
        <w:t>focus</w:t>
      </w:r>
    </w:p>
    <w:p>
      <w:pPr>
        <w:pStyle w:val="BodyText"/>
        <w:spacing w:before="5"/>
        <w:rPr>
          <w:sz w:val="6"/>
        </w:rPr>
      </w:pPr>
      <w:r>
        <w:rPr>
          <w:sz w:val="6"/>
        </w:rPr>
        <mc:AlternateContent>
          <mc:Choice Requires="wps">
            <w:drawing>
              <wp:anchor distT="0" distB="0" distL="0" distR="0" allowOverlap="1" layoutInCell="1" locked="0" behindDoc="1" simplePos="0" relativeHeight="487595008">
                <wp:simplePos x="0" y="0"/>
                <wp:positionH relativeFrom="page">
                  <wp:posOffset>688200</wp:posOffset>
                </wp:positionH>
                <wp:positionV relativeFrom="paragraph">
                  <wp:posOffset>62643</wp:posOffset>
                </wp:positionV>
                <wp:extent cx="61836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1472;mso-wrap-distance-left:0;mso-wrap-distance-right:0" id="docshape19"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14</w:t>
      </w:r>
      <w:r>
        <w:rPr>
          <w:color w:val="16314D"/>
          <w:spacing w:val="3"/>
        </w:rPr>
        <w:t> </w:t>
      </w:r>
      <w:r>
        <w:rPr>
          <w:color w:val="16314D"/>
        </w:rPr>
        <w:t>-</w:t>
      </w:r>
      <w:r>
        <w:rPr>
          <w:color w:val="16314D"/>
          <w:spacing w:val="4"/>
        </w:rPr>
        <w:t> </w:t>
      </w:r>
      <w:r>
        <w:rPr>
          <w:color w:val="16314D"/>
        </w:rPr>
        <w:t>What</w:t>
      </w:r>
      <w:r>
        <w:rPr>
          <w:color w:val="16314D"/>
          <w:spacing w:val="3"/>
        </w:rPr>
        <w:t> </w:t>
      </w:r>
      <w:r>
        <w:rPr>
          <w:color w:val="16314D"/>
        </w:rPr>
        <w:t>is</w:t>
      </w:r>
      <w:r>
        <w:rPr>
          <w:color w:val="16314D"/>
          <w:spacing w:val="4"/>
        </w:rPr>
        <w:t> </w:t>
      </w:r>
      <w:r>
        <w:rPr>
          <w:color w:val="16314D"/>
          <w:spacing w:val="-2"/>
        </w:rPr>
        <w:t>unlearning?</w:t>
      </w:r>
    </w:p>
    <w:p>
      <w:pPr>
        <w:pStyle w:val="ListParagraph"/>
        <w:numPr>
          <w:ilvl w:val="0"/>
          <w:numId w:val="16"/>
        </w:numPr>
        <w:tabs>
          <w:tab w:pos="564" w:val="left" w:leader="none"/>
        </w:tabs>
        <w:spacing w:line="240" w:lineRule="auto" w:before="109" w:after="0"/>
        <w:ind w:left="564" w:right="0" w:hanging="233"/>
        <w:jc w:val="left"/>
        <w:rPr>
          <w:sz w:val="17"/>
        </w:rPr>
      </w:pPr>
      <w:r>
        <w:rPr>
          <w:color w:val="23313D"/>
          <w:sz w:val="17"/>
        </w:rPr>
        <w:t>Forgetting</w:t>
      </w:r>
      <w:r>
        <w:rPr>
          <w:color w:val="23313D"/>
          <w:spacing w:val="23"/>
          <w:sz w:val="17"/>
        </w:rPr>
        <w:t> </w:t>
      </w:r>
      <w:r>
        <w:rPr>
          <w:color w:val="23313D"/>
          <w:spacing w:val="-2"/>
          <w:sz w:val="17"/>
        </w:rPr>
        <w:t>everything</w:t>
      </w:r>
    </w:p>
    <w:p>
      <w:pPr>
        <w:pStyle w:val="ListParagraph"/>
        <w:numPr>
          <w:ilvl w:val="0"/>
          <w:numId w:val="16"/>
        </w:numPr>
        <w:tabs>
          <w:tab w:pos="564" w:val="left" w:leader="none"/>
        </w:tabs>
        <w:spacing w:line="240" w:lineRule="auto" w:before="86" w:after="0"/>
        <w:ind w:left="564" w:right="0" w:hanging="233"/>
        <w:jc w:val="left"/>
        <w:rPr>
          <w:sz w:val="17"/>
        </w:rPr>
      </w:pPr>
      <w:r>
        <w:rPr>
          <w:color w:val="23313D"/>
          <w:w w:val="105"/>
          <w:sz w:val="17"/>
        </w:rPr>
        <w:t>Stopping</w:t>
      </w:r>
      <w:r>
        <w:rPr>
          <w:color w:val="23313D"/>
          <w:spacing w:val="-10"/>
          <w:w w:val="105"/>
          <w:sz w:val="17"/>
        </w:rPr>
        <w:t> </w:t>
      </w:r>
      <w:r>
        <w:rPr>
          <w:color w:val="23313D"/>
          <w:w w:val="105"/>
          <w:sz w:val="17"/>
        </w:rPr>
        <w:t>an</w:t>
      </w:r>
      <w:r>
        <w:rPr>
          <w:color w:val="23313D"/>
          <w:spacing w:val="-10"/>
          <w:w w:val="105"/>
          <w:sz w:val="17"/>
        </w:rPr>
        <w:t> </w:t>
      </w:r>
      <w:r>
        <w:rPr>
          <w:color w:val="23313D"/>
          <w:w w:val="105"/>
          <w:sz w:val="17"/>
        </w:rPr>
        <w:t>outdated</w:t>
      </w:r>
      <w:r>
        <w:rPr>
          <w:color w:val="23313D"/>
          <w:spacing w:val="-10"/>
          <w:w w:val="105"/>
          <w:sz w:val="17"/>
        </w:rPr>
        <w:t> </w:t>
      </w:r>
      <w:r>
        <w:rPr>
          <w:color w:val="23313D"/>
          <w:w w:val="105"/>
          <w:sz w:val="17"/>
        </w:rPr>
        <w:t>habit</w:t>
      </w:r>
      <w:r>
        <w:rPr>
          <w:color w:val="23313D"/>
          <w:spacing w:val="-10"/>
          <w:w w:val="105"/>
          <w:sz w:val="17"/>
        </w:rPr>
        <w:t> </w:t>
      </w:r>
      <w:r>
        <w:rPr>
          <w:color w:val="23313D"/>
          <w:w w:val="105"/>
          <w:sz w:val="17"/>
        </w:rPr>
        <w:t>or</w:t>
      </w:r>
      <w:r>
        <w:rPr>
          <w:color w:val="23313D"/>
          <w:spacing w:val="-10"/>
          <w:w w:val="105"/>
          <w:sz w:val="17"/>
        </w:rPr>
        <w:t> </w:t>
      </w:r>
      <w:r>
        <w:rPr>
          <w:color w:val="23313D"/>
          <w:w w:val="105"/>
          <w:sz w:val="17"/>
        </w:rPr>
        <w:t>method</w:t>
      </w:r>
      <w:r>
        <w:rPr>
          <w:color w:val="23313D"/>
          <w:spacing w:val="-9"/>
          <w:w w:val="105"/>
          <w:sz w:val="17"/>
        </w:rPr>
        <w:t> </w:t>
      </w:r>
      <w:r>
        <w:rPr>
          <w:color w:val="23313D"/>
          <w:w w:val="105"/>
          <w:sz w:val="17"/>
        </w:rPr>
        <w:t>when</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context</w:t>
      </w:r>
      <w:r>
        <w:rPr>
          <w:color w:val="23313D"/>
          <w:spacing w:val="-10"/>
          <w:w w:val="105"/>
          <w:sz w:val="17"/>
        </w:rPr>
        <w:t> </w:t>
      </w:r>
      <w:r>
        <w:rPr>
          <w:color w:val="23313D"/>
          <w:spacing w:val="-2"/>
          <w:w w:val="105"/>
          <w:sz w:val="17"/>
        </w:rPr>
        <w:t>changes</w:t>
      </w:r>
    </w:p>
    <w:p>
      <w:pPr>
        <w:pStyle w:val="ListParagraph"/>
        <w:numPr>
          <w:ilvl w:val="0"/>
          <w:numId w:val="16"/>
        </w:numPr>
        <w:tabs>
          <w:tab w:pos="564" w:val="left" w:leader="none"/>
        </w:tabs>
        <w:spacing w:line="240" w:lineRule="auto" w:before="87" w:after="0"/>
        <w:ind w:left="564" w:right="0" w:hanging="233"/>
        <w:jc w:val="left"/>
        <w:rPr>
          <w:sz w:val="17"/>
        </w:rPr>
      </w:pPr>
      <w:r>
        <w:rPr>
          <w:color w:val="23313D"/>
          <w:sz w:val="17"/>
        </w:rPr>
        <w:t>Avoiding</w:t>
      </w:r>
      <w:r>
        <w:rPr>
          <w:color w:val="23313D"/>
          <w:spacing w:val="20"/>
          <w:sz w:val="17"/>
        </w:rPr>
        <w:t> </w:t>
      </w:r>
      <w:r>
        <w:rPr>
          <w:color w:val="23313D"/>
          <w:spacing w:val="-2"/>
          <w:sz w:val="17"/>
        </w:rPr>
        <w:t>practice</w:t>
      </w:r>
    </w:p>
    <w:p>
      <w:pPr>
        <w:pStyle w:val="ListParagraph"/>
        <w:numPr>
          <w:ilvl w:val="0"/>
          <w:numId w:val="16"/>
        </w:numPr>
        <w:tabs>
          <w:tab w:pos="564" w:val="left" w:leader="none"/>
        </w:tabs>
        <w:spacing w:line="240" w:lineRule="auto" w:before="86" w:after="0"/>
        <w:ind w:left="564" w:right="0" w:hanging="233"/>
        <w:jc w:val="left"/>
        <w:rPr>
          <w:sz w:val="17"/>
        </w:rPr>
      </w:pPr>
      <w:r>
        <w:rPr>
          <w:color w:val="23313D"/>
          <w:sz w:val="17"/>
        </w:rPr>
        <w:t>Refusing</w:t>
      </w:r>
      <w:r>
        <w:rPr>
          <w:color w:val="23313D"/>
          <w:spacing w:val="21"/>
          <w:sz w:val="17"/>
        </w:rPr>
        <w:t> </w:t>
      </w:r>
      <w:r>
        <w:rPr>
          <w:color w:val="23313D"/>
          <w:spacing w:val="-2"/>
          <w:sz w:val="17"/>
        </w:rPr>
        <w:t>feedback</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Unlearning</w:t>
      </w:r>
      <w:r>
        <w:rPr>
          <w:color w:val="23313D"/>
          <w:spacing w:val="5"/>
          <w:sz w:val="17"/>
        </w:rPr>
        <w:t> </w:t>
      </w:r>
      <w:r>
        <w:rPr>
          <w:color w:val="23313D"/>
          <w:sz w:val="17"/>
        </w:rPr>
        <w:t>is</w:t>
      </w:r>
      <w:r>
        <w:rPr>
          <w:color w:val="23313D"/>
          <w:spacing w:val="5"/>
          <w:sz w:val="17"/>
        </w:rPr>
        <w:t> </w:t>
      </w:r>
      <w:r>
        <w:rPr>
          <w:color w:val="23313D"/>
          <w:sz w:val="17"/>
        </w:rPr>
        <w:t>necessary</w:t>
      </w:r>
      <w:r>
        <w:rPr>
          <w:color w:val="23313D"/>
          <w:spacing w:val="5"/>
          <w:sz w:val="17"/>
        </w:rPr>
        <w:t> </w:t>
      </w:r>
      <w:r>
        <w:rPr>
          <w:color w:val="23313D"/>
          <w:sz w:val="17"/>
        </w:rPr>
        <w:t>when</w:t>
      </w:r>
      <w:r>
        <w:rPr>
          <w:color w:val="23313D"/>
          <w:spacing w:val="5"/>
          <w:sz w:val="17"/>
        </w:rPr>
        <w:t> </w:t>
      </w:r>
      <w:r>
        <w:rPr>
          <w:color w:val="23313D"/>
          <w:sz w:val="17"/>
        </w:rPr>
        <w:t>a</w:t>
      </w:r>
      <w:r>
        <w:rPr>
          <w:color w:val="23313D"/>
          <w:spacing w:val="4"/>
          <w:sz w:val="17"/>
        </w:rPr>
        <w:t> </w:t>
      </w:r>
      <w:r>
        <w:rPr>
          <w:color w:val="23313D"/>
          <w:sz w:val="17"/>
        </w:rPr>
        <w:t>previously</w:t>
      </w:r>
      <w:r>
        <w:rPr>
          <w:color w:val="23313D"/>
          <w:spacing w:val="5"/>
          <w:sz w:val="17"/>
        </w:rPr>
        <w:t> </w:t>
      </w:r>
      <w:r>
        <w:rPr>
          <w:color w:val="23313D"/>
          <w:sz w:val="17"/>
        </w:rPr>
        <w:t>useful</w:t>
      </w:r>
      <w:r>
        <w:rPr>
          <w:color w:val="23313D"/>
          <w:spacing w:val="5"/>
          <w:sz w:val="17"/>
        </w:rPr>
        <w:t> </w:t>
      </w:r>
      <w:r>
        <w:rPr>
          <w:color w:val="23313D"/>
          <w:sz w:val="17"/>
        </w:rPr>
        <w:t>behavior</w:t>
      </w:r>
      <w:r>
        <w:rPr>
          <w:color w:val="23313D"/>
          <w:spacing w:val="5"/>
          <w:sz w:val="17"/>
        </w:rPr>
        <w:t> </w:t>
      </w:r>
      <w:r>
        <w:rPr>
          <w:color w:val="23313D"/>
          <w:sz w:val="17"/>
        </w:rPr>
        <w:t>no</w:t>
      </w:r>
      <w:r>
        <w:rPr>
          <w:color w:val="23313D"/>
          <w:spacing w:val="5"/>
          <w:sz w:val="17"/>
        </w:rPr>
        <w:t> </w:t>
      </w:r>
      <w:r>
        <w:rPr>
          <w:color w:val="23313D"/>
          <w:sz w:val="17"/>
        </w:rPr>
        <w:t>longer</w:t>
      </w:r>
      <w:r>
        <w:rPr>
          <w:color w:val="23313D"/>
          <w:spacing w:val="5"/>
          <w:sz w:val="17"/>
        </w:rPr>
        <w:t> </w:t>
      </w:r>
      <w:r>
        <w:rPr>
          <w:color w:val="23313D"/>
          <w:sz w:val="17"/>
        </w:rPr>
        <w:t>fits</w:t>
      </w:r>
      <w:r>
        <w:rPr>
          <w:color w:val="23313D"/>
          <w:spacing w:val="4"/>
          <w:sz w:val="17"/>
        </w:rPr>
        <w:t> </w:t>
      </w:r>
      <w:r>
        <w:rPr>
          <w:color w:val="23313D"/>
          <w:sz w:val="17"/>
        </w:rPr>
        <w:t>the</w:t>
      </w:r>
      <w:r>
        <w:rPr>
          <w:color w:val="23313D"/>
          <w:spacing w:val="5"/>
          <w:sz w:val="17"/>
        </w:rPr>
        <w:t> </w:t>
      </w:r>
      <w:r>
        <w:rPr>
          <w:color w:val="23313D"/>
          <w:sz w:val="17"/>
        </w:rPr>
        <w:t>current</w:t>
      </w:r>
      <w:r>
        <w:rPr>
          <w:color w:val="23313D"/>
          <w:spacing w:val="5"/>
          <w:sz w:val="17"/>
        </w:rPr>
        <w:t> </w:t>
      </w:r>
      <w:r>
        <w:rPr>
          <w:color w:val="23313D"/>
          <w:spacing w:val="-2"/>
          <w:sz w:val="17"/>
        </w:rPr>
        <w:t>environment.</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Unlearning</w:t>
      </w:r>
    </w:p>
    <w:p>
      <w:pPr>
        <w:pStyle w:val="BodyText"/>
        <w:spacing w:before="5"/>
        <w:rPr>
          <w:sz w:val="6"/>
        </w:rPr>
      </w:pPr>
      <w:r>
        <w:rPr>
          <w:sz w:val="6"/>
        </w:rPr>
        <mc:AlternateContent>
          <mc:Choice Requires="wps">
            <w:drawing>
              <wp:anchor distT="0" distB="0" distL="0" distR="0" allowOverlap="1" layoutInCell="1" locked="0" behindDoc="1" simplePos="0" relativeHeight="487595520">
                <wp:simplePos x="0" y="0"/>
                <wp:positionH relativeFrom="page">
                  <wp:posOffset>688200</wp:posOffset>
                </wp:positionH>
                <wp:positionV relativeFrom="paragraph">
                  <wp:posOffset>62643</wp:posOffset>
                </wp:positionV>
                <wp:extent cx="61836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0960;mso-wrap-distance-left:0;mso-wrap-distance-right:0" id="docshape20"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15</w:t>
      </w:r>
      <w:r>
        <w:rPr>
          <w:color w:val="16314D"/>
          <w:spacing w:val="5"/>
        </w:rPr>
        <w:t> </w:t>
      </w:r>
      <w:r>
        <w:rPr>
          <w:color w:val="16314D"/>
        </w:rPr>
        <w:t>-</w:t>
      </w:r>
      <w:r>
        <w:rPr>
          <w:color w:val="16314D"/>
          <w:spacing w:val="5"/>
        </w:rPr>
        <w:t> </w:t>
      </w:r>
      <w:r>
        <w:rPr>
          <w:color w:val="16314D"/>
        </w:rPr>
        <w:t>A</w:t>
      </w:r>
      <w:r>
        <w:rPr>
          <w:color w:val="16314D"/>
          <w:spacing w:val="5"/>
        </w:rPr>
        <w:t> </w:t>
      </w:r>
      <w:r>
        <w:rPr>
          <w:color w:val="16314D"/>
        </w:rPr>
        <w:t>growth-oriented</w:t>
      </w:r>
      <w:r>
        <w:rPr>
          <w:color w:val="16314D"/>
          <w:spacing w:val="4"/>
        </w:rPr>
        <w:t> </w:t>
      </w:r>
      <w:r>
        <w:rPr>
          <w:color w:val="16314D"/>
        </w:rPr>
        <w:t>response</w:t>
      </w:r>
      <w:r>
        <w:rPr>
          <w:color w:val="16314D"/>
          <w:spacing w:val="5"/>
        </w:rPr>
        <w:t> </w:t>
      </w:r>
      <w:r>
        <w:rPr>
          <w:color w:val="16314D"/>
        </w:rPr>
        <w:t>to</w:t>
      </w:r>
      <w:r>
        <w:rPr>
          <w:color w:val="16314D"/>
          <w:spacing w:val="5"/>
        </w:rPr>
        <w:t> </w:t>
      </w:r>
      <w:r>
        <w:rPr>
          <w:color w:val="16314D"/>
        </w:rPr>
        <w:t>a</w:t>
      </w:r>
      <w:r>
        <w:rPr>
          <w:color w:val="16314D"/>
          <w:spacing w:val="5"/>
        </w:rPr>
        <w:t> </w:t>
      </w:r>
      <w:r>
        <w:rPr>
          <w:color w:val="16314D"/>
        </w:rPr>
        <w:t>new</w:t>
      </w:r>
      <w:r>
        <w:rPr>
          <w:color w:val="16314D"/>
          <w:spacing w:val="4"/>
        </w:rPr>
        <w:t> </w:t>
      </w:r>
      <w:r>
        <w:rPr>
          <w:color w:val="16314D"/>
        </w:rPr>
        <w:t>difficult</w:t>
      </w:r>
      <w:r>
        <w:rPr>
          <w:color w:val="16314D"/>
          <w:spacing w:val="5"/>
        </w:rPr>
        <w:t> </w:t>
      </w:r>
      <w:r>
        <w:rPr>
          <w:color w:val="16314D"/>
        </w:rPr>
        <w:t>task</w:t>
      </w:r>
      <w:r>
        <w:rPr>
          <w:color w:val="16314D"/>
          <w:spacing w:val="5"/>
        </w:rPr>
        <w:t> </w:t>
      </w:r>
      <w:r>
        <w:rPr>
          <w:color w:val="16314D"/>
          <w:spacing w:val="-5"/>
        </w:rPr>
        <w:t>is:</w:t>
      </w:r>
    </w:p>
    <w:p>
      <w:pPr>
        <w:pStyle w:val="ListParagraph"/>
        <w:numPr>
          <w:ilvl w:val="0"/>
          <w:numId w:val="17"/>
        </w:numPr>
        <w:tabs>
          <w:tab w:pos="564" w:val="left" w:leader="none"/>
        </w:tabs>
        <w:spacing w:line="240" w:lineRule="auto" w:before="109" w:after="0"/>
        <w:ind w:left="564" w:right="0" w:hanging="233"/>
        <w:jc w:val="left"/>
        <w:rPr>
          <w:sz w:val="17"/>
        </w:rPr>
      </w:pPr>
      <w:r>
        <w:rPr>
          <w:color w:val="23313D"/>
          <w:w w:val="105"/>
          <w:sz w:val="17"/>
        </w:rPr>
        <w:t>“I</w:t>
      </w:r>
      <w:r>
        <w:rPr>
          <w:color w:val="23313D"/>
          <w:spacing w:val="-7"/>
          <w:w w:val="105"/>
          <w:sz w:val="17"/>
        </w:rPr>
        <w:t> </w:t>
      </w:r>
      <w:r>
        <w:rPr>
          <w:color w:val="23313D"/>
          <w:w w:val="105"/>
          <w:sz w:val="17"/>
        </w:rPr>
        <w:t>cannot</w:t>
      </w:r>
      <w:r>
        <w:rPr>
          <w:color w:val="23313D"/>
          <w:spacing w:val="-6"/>
          <w:w w:val="105"/>
          <w:sz w:val="17"/>
        </w:rPr>
        <w:t> </w:t>
      </w:r>
      <w:r>
        <w:rPr>
          <w:color w:val="23313D"/>
          <w:w w:val="105"/>
          <w:sz w:val="17"/>
        </w:rPr>
        <w:t>do</w:t>
      </w:r>
      <w:r>
        <w:rPr>
          <w:color w:val="23313D"/>
          <w:spacing w:val="-6"/>
          <w:w w:val="105"/>
          <w:sz w:val="17"/>
        </w:rPr>
        <w:t> </w:t>
      </w:r>
      <w:r>
        <w:rPr>
          <w:color w:val="23313D"/>
          <w:w w:val="105"/>
          <w:sz w:val="17"/>
        </w:rPr>
        <w:t>this,</w:t>
      </w:r>
      <w:r>
        <w:rPr>
          <w:color w:val="23313D"/>
          <w:spacing w:val="-7"/>
          <w:w w:val="105"/>
          <w:sz w:val="17"/>
        </w:rPr>
        <w:t> </w:t>
      </w:r>
      <w:r>
        <w:rPr>
          <w:color w:val="23313D"/>
          <w:w w:val="105"/>
          <w:sz w:val="17"/>
        </w:rPr>
        <w:t>so</w:t>
      </w:r>
      <w:r>
        <w:rPr>
          <w:color w:val="23313D"/>
          <w:spacing w:val="-6"/>
          <w:w w:val="105"/>
          <w:sz w:val="17"/>
        </w:rPr>
        <w:t> </w:t>
      </w:r>
      <w:r>
        <w:rPr>
          <w:color w:val="23313D"/>
          <w:w w:val="105"/>
          <w:sz w:val="17"/>
        </w:rPr>
        <w:t>I</w:t>
      </w:r>
      <w:r>
        <w:rPr>
          <w:color w:val="23313D"/>
          <w:spacing w:val="-6"/>
          <w:w w:val="105"/>
          <w:sz w:val="17"/>
        </w:rPr>
        <w:t> </w:t>
      </w:r>
      <w:r>
        <w:rPr>
          <w:color w:val="23313D"/>
          <w:w w:val="105"/>
          <w:sz w:val="17"/>
        </w:rPr>
        <w:t>am</w:t>
      </w:r>
      <w:r>
        <w:rPr>
          <w:color w:val="23313D"/>
          <w:spacing w:val="-7"/>
          <w:w w:val="105"/>
          <w:sz w:val="17"/>
        </w:rPr>
        <w:t> </w:t>
      </w:r>
      <w:r>
        <w:rPr>
          <w:color w:val="23313D"/>
          <w:w w:val="105"/>
          <w:sz w:val="17"/>
        </w:rPr>
        <w:t>not</w:t>
      </w:r>
      <w:r>
        <w:rPr>
          <w:color w:val="23313D"/>
          <w:spacing w:val="-6"/>
          <w:w w:val="105"/>
          <w:sz w:val="17"/>
        </w:rPr>
        <w:t> </w:t>
      </w:r>
      <w:r>
        <w:rPr>
          <w:color w:val="23313D"/>
          <w:w w:val="105"/>
          <w:sz w:val="17"/>
        </w:rPr>
        <w:t>suited</w:t>
      </w:r>
      <w:r>
        <w:rPr>
          <w:color w:val="23313D"/>
          <w:spacing w:val="-6"/>
          <w:w w:val="105"/>
          <w:sz w:val="17"/>
        </w:rPr>
        <w:t> </w:t>
      </w:r>
      <w:r>
        <w:rPr>
          <w:color w:val="23313D"/>
          <w:w w:val="105"/>
          <w:sz w:val="17"/>
        </w:rPr>
        <w:t>for</w:t>
      </w:r>
      <w:r>
        <w:rPr>
          <w:color w:val="23313D"/>
          <w:spacing w:val="-6"/>
          <w:w w:val="105"/>
          <w:sz w:val="17"/>
        </w:rPr>
        <w:t> </w:t>
      </w:r>
      <w:r>
        <w:rPr>
          <w:color w:val="23313D"/>
          <w:spacing w:val="-4"/>
          <w:w w:val="105"/>
          <w:sz w:val="17"/>
        </w:rPr>
        <w:t>it.”</w:t>
      </w:r>
    </w:p>
    <w:p>
      <w:pPr>
        <w:pStyle w:val="ListParagraph"/>
        <w:numPr>
          <w:ilvl w:val="0"/>
          <w:numId w:val="17"/>
        </w:numPr>
        <w:tabs>
          <w:tab w:pos="564" w:val="left" w:leader="none"/>
        </w:tabs>
        <w:spacing w:line="240" w:lineRule="auto" w:before="86" w:after="0"/>
        <w:ind w:left="564" w:right="0" w:hanging="233"/>
        <w:jc w:val="left"/>
        <w:rPr>
          <w:sz w:val="17"/>
        </w:rPr>
      </w:pPr>
      <w:r>
        <w:rPr>
          <w:color w:val="23313D"/>
          <w:w w:val="105"/>
          <w:sz w:val="17"/>
        </w:rPr>
        <w:t>“My</w:t>
      </w:r>
      <w:r>
        <w:rPr>
          <w:color w:val="23313D"/>
          <w:spacing w:val="-9"/>
          <w:w w:val="105"/>
          <w:sz w:val="17"/>
        </w:rPr>
        <w:t> </w:t>
      </w:r>
      <w:r>
        <w:rPr>
          <w:color w:val="23313D"/>
          <w:w w:val="105"/>
          <w:sz w:val="17"/>
        </w:rPr>
        <w:t>current</w:t>
      </w:r>
      <w:r>
        <w:rPr>
          <w:color w:val="23313D"/>
          <w:spacing w:val="-8"/>
          <w:w w:val="105"/>
          <w:sz w:val="17"/>
        </w:rPr>
        <w:t> </w:t>
      </w:r>
      <w:r>
        <w:rPr>
          <w:color w:val="23313D"/>
          <w:w w:val="105"/>
          <w:sz w:val="17"/>
        </w:rPr>
        <w:t>strategy</w:t>
      </w:r>
      <w:r>
        <w:rPr>
          <w:color w:val="23313D"/>
          <w:spacing w:val="-8"/>
          <w:w w:val="105"/>
          <w:sz w:val="17"/>
        </w:rPr>
        <w:t> </w:t>
      </w:r>
      <w:r>
        <w:rPr>
          <w:color w:val="23313D"/>
          <w:w w:val="105"/>
          <w:sz w:val="17"/>
        </w:rPr>
        <w:t>is</w:t>
      </w:r>
      <w:r>
        <w:rPr>
          <w:color w:val="23313D"/>
          <w:spacing w:val="-9"/>
          <w:w w:val="105"/>
          <w:sz w:val="17"/>
        </w:rPr>
        <w:t> </w:t>
      </w:r>
      <w:r>
        <w:rPr>
          <w:color w:val="23313D"/>
          <w:w w:val="105"/>
          <w:sz w:val="17"/>
        </w:rPr>
        <w:t>not</w:t>
      </w:r>
      <w:r>
        <w:rPr>
          <w:color w:val="23313D"/>
          <w:spacing w:val="-8"/>
          <w:w w:val="105"/>
          <w:sz w:val="17"/>
        </w:rPr>
        <w:t> </w:t>
      </w:r>
      <w:r>
        <w:rPr>
          <w:color w:val="23313D"/>
          <w:w w:val="105"/>
          <w:sz w:val="17"/>
        </w:rPr>
        <w:t>enough;</w:t>
      </w:r>
      <w:r>
        <w:rPr>
          <w:color w:val="23313D"/>
          <w:spacing w:val="-8"/>
          <w:w w:val="105"/>
          <w:sz w:val="17"/>
        </w:rPr>
        <w:t> </w:t>
      </w:r>
      <w:r>
        <w:rPr>
          <w:color w:val="23313D"/>
          <w:w w:val="105"/>
          <w:sz w:val="17"/>
        </w:rPr>
        <w:t>I</w:t>
      </w:r>
      <w:r>
        <w:rPr>
          <w:color w:val="23313D"/>
          <w:spacing w:val="-9"/>
          <w:w w:val="105"/>
          <w:sz w:val="17"/>
        </w:rPr>
        <w:t> </w:t>
      </w:r>
      <w:r>
        <w:rPr>
          <w:color w:val="23313D"/>
          <w:w w:val="105"/>
          <w:sz w:val="17"/>
        </w:rPr>
        <w:t>can</w:t>
      </w:r>
      <w:r>
        <w:rPr>
          <w:color w:val="23313D"/>
          <w:spacing w:val="-8"/>
          <w:w w:val="105"/>
          <w:sz w:val="17"/>
        </w:rPr>
        <w:t> </w:t>
      </w:r>
      <w:r>
        <w:rPr>
          <w:color w:val="23313D"/>
          <w:w w:val="105"/>
          <w:sz w:val="17"/>
        </w:rPr>
        <w:t>learn</w:t>
      </w:r>
      <w:r>
        <w:rPr>
          <w:color w:val="23313D"/>
          <w:spacing w:val="-8"/>
          <w:w w:val="105"/>
          <w:sz w:val="17"/>
        </w:rPr>
        <w:t> </w:t>
      </w:r>
      <w:r>
        <w:rPr>
          <w:color w:val="23313D"/>
          <w:w w:val="105"/>
          <w:sz w:val="17"/>
        </w:rPr>
        <w:t>and</w:t>
      </w:r>
      <w:r>
        <w:rPr>
          <w:color w:val="23313D"/>
          <w:spacing w:val="-9"/>
          <w:w w:val="105"/>
          <w:sz w:val="17"/>
        </w:rPr>
        <w:t> </w:t>
      </w:r>
      <w:r>
        <w:rPr>
          <w:color w:val="23313D"/>
          <w:w w:val="105"/>
          <w:sz w:val="17"/>
        </w:rPr>
        <w:t>change</w:t>
      </w:r>
      <w:r>
        <w:rPr>
          <w:color w:val="23313D"/>
          <w:spacing w:val="-8"/>
          <w:w w:val="105"/>
          <w:sz w:val="17"/>
        </w:rPr>
        <w:t> </w:t>
      </w:r>
      <w:r>
        <w:rPr>
          <w:color w:val="23313D"/>
          <w:w w:val="105"/>
          <w:sz w:val="17"/>
        </w:rPr>
        <w:t>the</w:t>
      </w:r>
      <w:r>
        <w:rPr>
          <w:color w:val="23313D"/>
          <w:spacing w:val="-8"/>
          <w:w w:val="105"/>
          <w:sz w:val="17"/>
        </w:rPr>
        <w:t> </w:t>
      </w:r>
      <w:r>
        <w:rPr>
          <w:color w:val="23313D"/>
          <w:spacing w:val="-2"/>
          <w:w w:val="105"/>
          <w:sz w:val="17"/>
        </w:rPr>
        <w:t>strategy.”</w:t>
      </w:r>
    </w:p>
    <w:p>
      <w:pPr>
        <w:pStyle w:val="ListParagraph"/>
        <w:numPr>
          <w:ilvl w:val="0"/>
          <w:numId w:val="17"/>
        </w:numPr>
        <w:tabs>
          <w:tab w:pos="564" w:val="left" w:leader="none"/>
        </w:tabs>
        <w:spacing w:line="240" w:lineRule="auto" w:before="87" w:after="0"/>
        <w:ind w:left="564" w:right="0" w:hanging="233"/>
        <w:jc w:val="left"/>
        <w:rPr>
          <w:sz w:val="17"/>
        </w:rPr>
      </w:pPr>
      <w:r>
        <w:rPr>
          <w:color w:val="23313D"/>
          <w:w w:val="105"/>
          <w:sz w:val="17"/>
        </w:rPr>
        <w:t>“Someone</w:t>
      </w:r>
      <w:r>
        <w:rPr>
          <w:color w:val="23313D"/>
          <w:spacing w:val="-10"/>
          <w:w w:val="105"/>
          <w:sz w:val="17"/>
        </w:rPr>
        <w:t> </w:t>
      </w:r>
      <w:r>
        <w:rPr>
          <w:color w:val="23313D"/>
          <w:w w:val="105"/>
          <w:sz w:val="17"/>
        </w:rPr>
        <w:t>else</w:t>
      </w:r>
      <w:r>
        <w:rPr>
          <w:color w:val="23313D"/>
          <w:spacing w:val="-10"/>
          <w:w w:val="105"/>
          <w:sz w:val="17"/>
        </w:rPr>
        <w:t> </w:t>
      </w:r>
      <w:r>
        <w:rPr>
          <w:color w:val="23313D"/>
          <w:w w:val="105"/>
          <w:sz w:val="17"/>
        </w:rPr>
        <w:t>must</w:t>
      </w:r>
      <w:r>
        <w:rPr>
          <w:color w:val="23313D"/>
          <w:spacing w:val="-9"/>
          <w:w w:val="105"/>
          <w:sz w:val="17"/>
        </w:rPr>
        <w:t> </w:t>
      </w:r>
      <w:r>
        <w:rPr>
          <w:color w:val="23313D"/>
          <w:w w:val="105"/>
          <w:sz w:val="17"/>
        </w:rPr>
        <w:t>do</w:t>
      </w:r>
      <w:r>
        <w:rPr>
          <w:color w:val="23313D"/>
          <w:spacing w:val="-10"/>
          <w:w w:val="105"/>
          <w:sz w:val="17"/>
        </w:rPr>
        <w:t> </w:t>
      </w:r>
      <w:r>
        <w:rPr>
          <w:color w:val="23313D"/>
          <w:spacing w:val="-4"/>
          <w:w w:val="105"/>
          <w:sz w:val="17"/>
        </w:rPr>
        <w:t>it.”</w:t>
      </w:r>
    </w:p>
    <w:p>
      <w:pPr>
        <w:pStyle w:val="ListParagraph"/>
        <w:numPr>
          <w:ilvl w:val="0"/>
          <w:numId w:val="17"/>
        </w:numPr>
        <w:tabs>
          <w:tab w:pos="564" w:val="left" w:leader="none"/>
        </w:tabs>
        <w:spacing w:line="240" w:lineRule="auto" w:before="86" w:after="0"/>
        <w:ind w:left="564" w:right="0" w:hanging="233"/>
        <w:jc w:val="left"/>
        <w:rPr>
          <w:sz w:val="17"/>
        </w:rPr>
      </w:pPr>
      <w:r>
        <w:rPr>
          <w:color w:val="23313D"/>
          <w:w w:val="105"/>
          <w:sz w:val="17"/>
        </w:rPr>
        <w:t>“Difficulty</w:t>
      </w:r>
      <w:r>
        <w:rPr>
          <w:color w:val="23313D"/>
          <w:spacing w:val="-9"/>
          <w:w w:val="105"/>
          <w:sz w:val="17"/>
        </w:rPr>
        <w:t> </w:t>
      </w:r>
      <w:r>
        <w:rPr>
          <w:color w:val="23313D"/>
          <w:w w:val="105"/>
          <w:sz w:val="17"/>
        </w:rPr>
        <w:t>proves</w:t>
      </w:r>
      <w:r>
        <w:rPr>
          <w:color w:val="23313D"/>
          <w:spacing w:val="-9"/>
          <w:w w:val="105"/>
          <w:sz w:val="17"/>
        </w:rPr>
        <w:t> </w:t>
      </w:r>
      <w:r>
        <w:rPr>
          <w:color w:val="23313D"/>
          <w:w w:val="105"/>
          <w:sz w:val="17"/>
        </w:rPr>
        <w:t>the</w:t>
      </w:r>
      <w:r>
        <w:rPr>
          <w:color w:val="23313D"/>
          <w:spacing w:val="-9"/>
          <w:w w:val="105"/>
          <w:sz w:val="17"/>
        </w:rPr>
        <w:t> </w:t>
      </w:r>
      <w:r>
        <w:rPr>
          <w:color w:val="23313D"/>
          <w:w w:val="105"/>
          <w:sz w:val="17"/>
        </w:rPr>
        <w:t>task</w:t>
      </w:r>
      <w:r>
        <w:rPr>
          <w:color w:val="23313D"/>
          <w:spacing w:val="-9"/>
          <w:w w:val="105"/>
          <w:sz w:val="17"/>
        </w:rPr>
        <w:t> </w:t>
      </w:r>
      <w:r>
        <w:rPr>
          <w:color w:val="23313D"/>
          <w:w w:val="105"/>
          <w:sz w:val="17"/>
        </w:rPr>
        <w:t>is</w:t>
      </w:r>
      <w:r>
        <w:rPr>
          <w:color w:val="23313D"/>
          <w:spacing w:val="-9"/>
          <w:w w:val="105"/>
          <w:sz w:val="17"/>
        </w:rPr>
        <w:t> </w:t>
      </w:r>
      <w:r>
        <w:rPr>
          <w:color w:val="23313D"/>
          <w:spacing w:val="-2"/>
          <w:w w:val="105"/>
          <w:sz w:val="17"/>
        </w:rPr>
        <w:t>unfair.”</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w:t>
      </w:r>
      <w:r>
        <w:rPr>
          <w:color w:val="23313D"/>
          <w:spacing w:val="6"/>
          <w:sz w:val="17"/>
        </w:rPr>
        <w:t> </w:t>
      </w:r>
      <w:r>
        <w:rPr>
          <w:color w:val="23313D"/>
          <w:sz w:val="17"/>
        </w:rPr>
        <w:t>learning-oriented</w:t>
      </w:r>
      <w:r>
        <w:rPr>
          <w:color w:val="23313D"/>
          <w:spacing w:val="6"/>
          <w:sz w:val="17"/>
        </w:rPr>
        <w:t> </w:t>
      </w:r>
      <w:r>
        <w:rPr>
          <w:color w:val="23313D"/>
          <w:sz w:val="17"/>
        </w:rPr>
        <w:t>framing</w:t>
      </w:r>
      <w:r>
        <w:rPr>
          <w:color w:val="23313D"/>
          <w:spacing w:val="6"/>
          <w:sz w:val="17"/>
        </w:rPr>
        <w:t> </w:t>
      </w:r>
      <w:r>
        <w:rPr>
          <w:color w:val="23313D"/>
          <w:sz w:val="17"/>
        </w:rPr>
        <w:t>keeps</w:t>
      </w:r>
      <w:r>
        <w:rPr>
          <w:color w:val="23313D"/>
          <w:spacing w:val="6"/>
          <w:sz w:val="17"/>
        </w:rPr>
        <w:t> </w:t>
      </w:r>
      <w:r>
        <w:rPr>
          <w:color w:val="23313D"/>
          <w:sz w:val="17"/>
        </w:rPr>
        <w:t>the</w:t>
      </w:r>
      <w:r>
        <w:rPr>
          <w:color w:val="23313D"/>
          <w:spacing w:val="6"/>
          <w:sz w:val="17"/>
        </w:rPr>
        <w:t> </w:t>
      </w:r>
      <w:r>
        <w:rPr>
          <w:color w:val="23313D"/>
          <w:sz w:val="17"/>
        </w:rPr>
        <w:t>possibility</w:t>
      </w:r>
      <w:r>
        <w:rPr>
          <w:color w:val="23313D"/>
          <w:spacing w:val="6"/>
          <w:sz w:val="17"/>
        </w:rPr>
        <w:t> </w:t>
      </w:r>
      <w:r>
        <w:rPr>
          <w:color w:val="23313D"/>
          <w:sz w:val="17"/>
        </w:rPr>
        <w:t>of</w:t>
      </w:r>
      <w:r>
        <w:rPr>
          <w:color w:val="23313D"/>
          <w:spacing w:val="6"/>
          <w:sz w:val="17"/>
        </w:rPr>
        <w:t> </w:t>
      </w:r>
      <w:r>
        <w:rPr>
          <w:color w:val="23313D"/>
          <w:sz w:val="17"/>
        </w:rPr>
        <w:t>improvement</w:t>
      </w:r>
      <w:r>
        <w:rPr>
          <w:color w:val="23313D"/>
          <w:spacing w:val="6"/>
          <w:sz w:val="17"/>
        </w:rPr>
        <w:t> </w:t>
      </w:r>
      <w:r>
        <w:rPr>
          <w:color w:val="23313D"/>
          <w:sz w:val="17"/>
        </w:rPr>
        <w:t>open</w:t>
      </w:r>
      <w:r>
        <w:rPr>
          <w:color w:val="23313D"/>
          <w:spacing w:val="6"/>
          <w:sz w:val="17"/>
        </w:rPr>
        <w:t> </w:t>
      </w:r>
      <w:r>
        <w:rPr>
          <w:color w:val="23313D"/>
          <w:sz w:val="17"/>
        </w:rPr>
        <w:t>and</w:t>
      </w:r>
      <w:r>
        <w:rPr>
          <w:color w:val="23313D"/>
          <w:spacing w:val="6"/>
          <w:sz w:val="17"/>
        </w:rPr>
        <w:t> </w:t>
      </w:r>
      <w:r>
        <w:rPr>
          <w:color w:val="23313D"/>
          <w:sz w:val="17"/>
        </w:rPr>
        <w:t>encourages</w:t>
      </w:r>
      <w:r>
        <w:rPr>
          <w:color w:val="23313D"/>
          <w:spacing w:val="5"/>
          <w:sz w:val="17"/>
        </w:rPr>
        <w:t> </w:t>
      </w:r>
      <w:r>
        <w:rPr>
          <w:color w:val="23313D"/>
          <w:sz w:val="17"/>
        </w:rPr>
        <w:t>strategy</w:t>
      </w:r>
      <w:r>
        <w:rPr>
          <w:color w:val="23313D"/>
          <w:spacing w:val="6"/>
          <w:sz w:val="17"/>
        </w:rPr>
        <w:t> </w:t>
      </w:r>
      <w:r>
        <w:rPr>
          <w:color w:val="23313D"/>
          <w:spacing w:val="-2"/>
          <w:sz w:val="17"/>
        </w:rPr>
        <w:t>change.</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Growth</w:t>
      </w:r>
      <w:r>
        <w:rPr>
          <w:color w:val="23313D"/>
          <w:spacing w:val="5"/>
          <w:sz w:val="17"/>
        </w:rPr>
        <w:t> </w:t>
      </w:r>
      <w:r>
        <w:rPr>
          <w:color w:val="23313D"/>
          <w:spacing w:val="-2"/>
          <w:sz w:val="17"/>
        </w:rPr>
        <w:t>mindset</w:t>
      </w:r>
    </w:p>
    <w:p>
      <w:pPr>
        <w:pStyle w:val="BodyText"/>
        <w:spacing w:before="5"/>
        <w:rPr>
          <w:sz w:val="6"/>
        </w:rPr>
      </w:pPr>
      <w:r>
        <w:rPr>
          <w:sz w:val="6"/>
        </w:rPr>
        <mc:AlternateContent>
          <mc:Choice Requires="wps">
            <w:drawing>
              <wp:anchor distT="0" distB="0" distL="0" distR="0" allowOverlap="1" layoutInCell="1" locked="0" behindDoc="1" simplePos="0" relativeHeight="487596032">
                <wp:simplePos x="0" y="0"/>
                <wp:positionH relativeFrom="page">
                  <wp:posOffset>688200</wp:posOffset>
                </wp:positionH>
                <wp:positionV relativeFrom="paragraph">
                  <wp:posOffset>62226</wp:posOffset>
                </wp:positionV>
                <wp:extent cx="61836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9707pt;width:486.9pt;height:.1pt;mso-position-horizontal-relative:page;mso-position-vertical-relative:paragraph;z-index:-15720448;mso-wrap-distance-left:0;mso-wrap-distance-right:0" id="docshape21" coordorigin="1084,98" coordsize="9738,0" path="m1084,98l10822,98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spacing w:before="167"/>
        <w:rPr>
          <w:sz w:val="26"/>
        </w:rPr>
      </w:pPr>
    </w:p>
    <w:p>
      <w:pPr>
        <w:pStyle w:val="Heading2"/>
      </w:pPr>
      <w:bookmarkStart w:name="Medium Questions (16-35)" w:id="20"/>
      <w:bookmarkEnd w:id="20"/>
      <w:r>
        <w:rPr>
          <w:b w:val="0"/>
        </w:rPr>
      </w:r>
      <w:bookmarkStart w:name="_bookmark6" w:id="21"/>
      <w:bookmarkEnd w:id="21"/>
      <w:r>
        <w:rPr>
          <w:b w:val="0"/>
        </w:rPr>
      </w:r>
      <w:r>
        <w:rPr>
          <w:color w:val="2D7C79"/>
        </w:rPr>
        <w:t>Medium Questions (16-</w:t>
      </w:r>
      <w:r>
        <w:rPr>
          <w:color w:val="2D7C79"/>
          <w:spacing w:val="-5"/>
        </w:rPr>
        <w:t>35)</w:t>
      </w:r>
    </w:p>
    <w:p>
      <w:pPr>
        <w:pStyle w:val="Heading5"/>
        <w:spacing w:line="290" w:lineRule="auto" w:before="139"/>
        <w:ind w:right="169"/>
      </w:pPr>
      <w:r>
        <w:rPr>
          <w:color w:val="16314D"/>
        </w:rPr>
        <w:t>Question 16 - A company replaces software during a deadline-heavy period. What is the most adaptable first step?</w:t>
      </w:r>
    </w:p>
    <w:p>
      <w:pPr>
        <w:pStyle w:val="ListParagraph"/>
        <w:numPr>
          <w:ilvl w:val="0"/>
          <w:numId w:val="18"/>
        </w:numPr>
        <w:tabs>
          <w:tab w:pos="564" w:val="left" w:leader="none"/>
        </w:tabs>
        <w:spacing w:line="240" w:lineRule="auto" w:before="62" w:after="0"/>
        <w:ind w:left="564" w:right="0" w:hanging="233"/>
        <w:jc w:val="left"/>
        <w:rPr>
          <w:sz w:val="17"/>
        </w:rPr>
      </w:pPr>
      <w:r>
        <w:rPr>
          <w:color w:val="23313D"/>
          <w:w w:val="105"/>
          <w:sz w:val="17"/>
        </w:rPr>
        <w:t>Refuse</w:t>
      </w:r>
      <w:r>
        <w:rPr>
          <w:color w:val="23313D"/>
          <w:spacing w:val="-8"/>
          <w:w w:val="105"/>
          <w:sz w:val="17"/>
        </w:rPr>
        <w:t> </w:t>
      </w:r>
      <w:r>
        <w:rPr>
          <w:color w:val="23313D"/>
          <w:w w:val="105"/>
          <w:sz w:val="17"/>
        </w:rPr>
        <w:t>to</w:t>
      </w:r>
      <w:r>
        <w:rPr>
          <w:color w:val="23313D"/>
          <w:spacing w:val="-7"/>
          <w:w w:val="105"/>
          <w:sz w:val="17"/>
        </w:rPr>
        <w:t> </w:t>
      </w:r>
      <w:r>
        <w:rPr>
          <w:color w:val="23313D"/>
          <w:w w:val="105"/>
          <w:sz w:val="17"/>
        </w:rPr>
        <w:t>use</w:t>
      </w:r>
      <w:r>
        <w:rPr>
          <w:color w:val="23313D"/>
          <w:spacing w:val="-8"/>
          <w:w w:val="105"/>
          <w:sz w:val="17"/>
        </w:rPr>
        <w:t> </w:t>
      </w:r>
      <w:r>
        <w:rPr>
          <w:color w:val="23313D"/>
          <w:w w:val="105"/>
          <w:sz w:val="17"/>
        </w:rPr>
        <w:t>the</w:t>
      </w:r>
      <w:r>
        <w:rPr>
          <w:color w:val="23313D"/>
          <w:spacing w:val="-7"/>
          <w:w w:val="105"/>
          <w:sz w:val="17"/>
        </w:rPr>
        <w:t> </w:t>
      </w:r>
      <w:r>
        <w:rPr>
          <w:color w:val="23313D"/>
          <w:w w:val="105"/>
          <w:sz w:val="17"/>
        </w:rPr>
        <w:t>new</w:t>
      </w:r>
      <w:r>
        <w:rPr>
          <w:color w:val="23313D"/>
          <w:spacing w:val="-7"/>
          <w:w w:val="105"/>
          <w:sz w:val="17"/>
        </w:rPr>
        <w:t> </w:t>
      </w:r>
      <w:r>
        <w:rPr>
          <w:color w:val="23313D"/>
          <w:spacing w:val="-2"/>
          <w:w w:val="105"/>
          <w:sz w:val="17"/>
        </w:rPr>
        <w:t>system</w:t>
      </w:r>
    </w:p>
    <w:p>
      <w:pPr>
        <w:pStyle w:val="ListParagraph"/>
        <w:numPr>
          <w:ilvl w:val="0"/>
          <w:numId w:val="18"/>
        </w:numPr>
        <w:tabs>
          <w:tab w:pos="564" w:val="left" w:leader="none"/>
        </w:tabs>
        <w:spacing w:line="240" w:lineRule="auto" w:before="86" w:after="0"/>
        <w:ind w:left="564" w:right="0" w:hanging="233"/>
        <w:jc w:val="left"/>
        <w:rPr>
          <w:sz w:val="17"/>
        </w:rPr>
      </w:pPr>
      <w:r>
        <w:rPr>
          <w:color w:val="23313D"/>
          <w:w w:val="105"/>
          <w:sz w:val="17"/>
        </w:rPr>
        <w:t>Clarify</w:t>
      </w:r>
      <w:r>
        <w:rPr>
          <w:color w:val="23313D"/>
          <w:spacing w:val="-12"/>
          <w:w w:val="105"/>
          <w:sz w:val="17"/>
        </w:rPr>
        <w:t> </w:t>
      </w:r>
      <w:r>
        <w:rPr>
          <w:color w:val="23313D"/>
          <w:w w:val="105"/>
          <w:sz w:val="17"/>
        </w:rPr>
        <w:t>the</w:t>
      </w:r>
      <w:r>
        <w:rPr>
          <w:color w:val="23313D"/>
          <w:spacing w:val="-11"/>
          <w:w w:val="105"/>
          <w:sz w:val="17"/>
        </w:rPr>
        <w:t> </w:t>
      </w:r>
      <w:r>
        <w:rPr>
          <w:color w:val="23313D"/>
          <w:w w:val="105"/>
          <w:sz w:val="17"/>
        </w:rPr>
        <w:t>required</w:t>
      </w:r>
      <w:r>
        <w:rPr>
          <w:color w:val="23313D"/>
          <w:spacing w:val="-11"/>
          <w:w w:val="105"/>
          <w:sz w:val="17"/>
        </w:rPr>
        <w:t> </w:t>
      </w:r>
      <w:r>
        <w:rPr>
          <w:color w:val="23313D"/>
          <w:w w:val="105"/>
          <w:sz w:val="17"/>
        </w:rPr>
        <w:t>outcome,</w:t>
      </w:r>
      <w:r>
        <w:rPr>
          <w:color w:val="23313D"/>
          <w:spacing w:val="-11"/>
          <w:w w:val="105"/>
          <w:sz w:val="17"/>
        </w:rPr>
        <w:t> </w:t>
      </w:r>
      <w:r>
        <w:rPr>
          <w:color w:val="23313D"/>
          <w:w w:val="105"/>
          <w:sz w:val="17"/>
        </w:rPr>
        <w:t>learn</w:t>
      </w:r>
      <w:r>
        <w:rPr>
          <w:color w:val="23313D"/>
          <w:spacing w:val="-11"/>
          <w:w w:val="105"/>
          <w:sz w:val="17"/>
        </w:rPr>
        <w:t> </w:t>
      </w:r>
      <w:r>
        <w:rPr>
          <w:color w:val="23313D"/>
          <w:w w:val="105"/>
          <w:sz w:val="17"/>
        </w:rPr>
        <w:t>the</w:t>
      </w:r>
      <w:r>
        <w:rPr>
          <w:color w:val="23313D"/>
          <w:spacing w:val="-12"/>
          <w:w w:val="105"/>
          <w:sz w:val="17"/>
        </w:rPr>
        <w:t> </w:t>
      </w:r>
      <w:r>
        <w:rPr>
          <w:color w:val="23313D"/>
          <w:w w:val="105"/>
          <w:sz w:val="17"/>
        </w:rPr>
        <w:t>minimum</w:t>
      </w:r>
      <w:r>
        <w:rPr>
          <w:color w:val="23313D"/>
          <w:spacing w:val="-11"/>
          <w:w w:val="105"/>
          <w:sz w:val="17"/>
        </w:rPr>
        <w:t> </w:t>
      </w:r>
      <w:r>
        <w:rPr>
          <w:color w:val="23313D"/>
          <w:w w:val="105"/>
          <w:sz w:val="17"/>
        </w:rPr>
        <w:t>viable</w:t>
      </w:r>
      <w:r>
        <w:rPr>
          <w:color w:val="23313D"/>
          <w:spacing w:val="-11"/>
          <w:w w:val="105"/>
          <w:sz w:val="17"/>
        </w:rPr>
        <w:t> </w:t>
      </w:r>
      <w:r>
        <w:rPr>
          <w:color w:val="23313D"/>
          <w:w w:val="105"/>
          <w:sz w:val="17"/>
        </w:rPr>
        <w:t>workflow,</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identify</w:t>
      </w:r>
      <w:r>
        <w:rPr>
          <w:color w:val="23313D"/>
          <w:spacing w:val="-11"/>
          <w:w w:val="105"/>
          <w:sz w:val="17"/>
        </w:rPr>
        <w:t> </w:t>
      </w:r>
      <w:r>
        <w:rPr>
          <w:color w:val="23313D"/>
          <w:w w:val="105"/>
          <w:sz w:val="17"/>
        </w:rPr>
        <w:t>support</w:t>
      </w:r>
      <w:r>
        <w:rPr>
          <w:color w:val="23313D"/>
          <w:spacing w:val="-12"/>
          <w:w w:val="105"/>
          <w:sz w:val="17"/>
        </w:rPr>
        <w:t> </w:t>
      </w:r>
      <w:r>
        <w:rPr>
          <w:color w:val="23313D"/>
          <w:spacing w:val="-2"/>
          <w:w w:val="105"/>
          <w:sz w:val="17"/>
        </w:rPr>
        <w:t>needs</w:t>
      </w:r>
    </w:p>
    <w:p>
      <w:pPr>
        <w:pStyle w:val="ListParagraph"/>
        <w:numPr>
          <w:ilvl w:val="0"/>
          <w:numId w:val="18"/>
        </w:numPr>
        <w:tabs>
          <w:tab w:pos="564" w:val="left" w:leader="none"/>
        </w:tabs>
        <w:spacing w:line="240" w:lineRule="auto" w:before="87" w:after="0"/>
        <w:ind w:left="564" w:right="0" w:hanging="233"/>
        <w:jc w:val="left"/>
        <w:rPr>
          <w:sz w:val="17"/>
        </w:rPr>
      </w:pPr>
      <w:r>
        <w:rPr>
          <w:color w:val="23313D"/>
          <w:w w:val="105"/>
          <w:sz w:val="17"/>
        </w:rPr>
        <w:t>Wait</w:t>
      </w:r>
      <w:r>
        <w:rPr>
          <w:color w:val="23313D"/>
          <w:spacing w:val="-7"/>
          <w:w w:val="105"/>
          <w:sz w:val="17"/>
        </w:rPr>
        <w:t> </w:t>
      </w:r>
      <w:r>
        <w:rPr>
          <w:color w:val="23313D"/>
          <w:w w:val="105"/>
          <w:sz w:val="17"/>
        </w:rPr>
        <w:t>until</w:t>
      </w:r>
      <w:r>
        <w:rPr>
          <w:color w:val="23313D"/>
          <w:spacing w:val="-6"/>
          <w:w w:val="105"/>
          <w:sz w:val="17"/>
        </w:rPr>
        <w:t> </w:t>
      </w:r>
      <w:r>
        <w:rPr>
          <w:color w:val="23313D"/>
          <w:w w:val="105"/>
          <w:sz w:val="17"/>
        </w:rPr>
        <w:t>the</w:t>
      </w:r>
      <w:r>
        <w:rPr>
          <w:color w:val="23313D"/>
          <w:spacing w:val="-7"/>
          <w:w w:val="105"/>
          <w:sz w:val="17"/>
        </w:rPr>
        <w:t> </w:t>
      </w:r>
      <w:r>
        <w:rPr>
          <w:color w:val="23313D"/>
          <w:w w:val="105"/>
          <w:sz w:val="17"/>
        </w:rPr>
        <w:t>tool</w:t>
      </w:r>
      <w:r>
        <w:rPr>
          <w:color w:val="23313D"/>
          <w:spacing w:val="-6"/>
          <w:w w:val="105"/>
          <w:sz w:val="17"/>
        </w:rPr>
        <w:t> </w:t>
      </w:r>
      <w:r>
        <w:rPr>
          <w:color w:val="23313D"/>
          <w:w w:val="105"/>
          <w:sz w:val="17"/>
        </w:rPr>
        <w:t>is</w:t>
      </w:r>
      <w:r>
        <w:rPr>
          <w:color w:val="23313D"/>
          <w:spacing w:val="-7"/>
          <w:w w:val="105"/>
          <w:sz w:val="17"/>
        </w:rPr>
        <w:t> </w:t>
      </w:r>
      <w:r>
        <w:rPr>
          <w:color w:val="23313D"/>
          <w:spacing w:val="-2"/>
          <w:w w:val="105"/>
          <w:sz w:val="17"/>
        </w:rPr>
        <w:t>perfect</w:t>
      </w:r>
    </w:p>
    <w:p>
      <w:pPr>
        <w:pStyle w:val="ListParagraph"/>
        <w:numPr>
          <w:ilvl w:val="0"/>
          <w:numId w:val="18"/>
        </w:numPr>
        <w:tabs>
          <w:tab w:pos="564" w:val="left" w:leader="none"/>
        </w:tabs>
        <w:spacing w:line="240" w:lineRule="auto" w:before="86" w:after="0"/>
        <w:ind w:left="564" w:right="0" w:hanging="233"/>
        <w:jc w:val="left"/>
        <w:rPr>
          <w:sz w:val="17"/>
        </w:rPr>
      </w:pPr>
      <w:r>
        <w:rPr>
          <w:color w:val="23313D"/>
          <w:w w:val="105"/>
          <w:sz w:val="17"/>
        </w:rPr>
        <w:t>Change</w:t>
      </w:r>
      <w:r>
        <w:rPr>
          <w:color w:val="23313D"/>
          <w:spacing w:val="-10"/>
          <w:w w:val="105"/>
          <w:sz w:val="17"/>
        </w:rPr>
        <w:t> </w:t>
      </w:r>
      <w:r>
        <w:rPr>
          <w:color w:val="23313D"/>
          <w:w w:val="105"/>
          <w:sz w:val="17"/>
        </w:rPr>
        <w:t>all</w:t>
      </w:r>
      <w:r>
        <w:rPr>
          <w:color w:val="23313D"/>
          <w:spacing w:val="-10"/>
          <w:w w:val="105"/>
          <w:sz w:val="17"/>
        </w:rPr>
        <w:t> </w:t>
      </w:r>
      <w:r>
        <w:rPr>
          <w:color w:val="23313D"/>
          <w:w w:val="105"/>
          <w:sz w:val="17"/>
        </w:rPr>
        <w:t>processes</w:t>
      </w:r>
      <w:r>
        <w:rPr>
          <w:color w:val="23313D"/>
          <w:spacing w:val="-10"/>
          <w:w w:val="105"/>
          <w:sz w:val="17"/>
        </w:rPr>
        <w:t> </w:t>
      </w:r>
      <w:r>
        <w:rPr>
          <w:color w:val="23313D"/>
          <w:w w:val="105"/>
          <w:sz w:val="17"/>
        </w:rPr>
        <w:t>at</w:t>
      </w:r>
      <w:r>
        <w:rPr>
          <w:color w:val="23313D"/>
          <w:spacing w:val="-10"/>
          <w:w w:val="105"/>
          <w:sz w:val="17"/>
        </w:rPr>
        <w:t> </w:t>
      </w:r>
      <w:r>
        <w:rPr>
          <w:color w:val="23313D"/>
          <w:spacing w:val="-4"/>
          <w:w w:val="105"/>
          <w:sz w:val="17"/>
        </w:rPr>
        <w:t>once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The response preserves the outcome while adapting the method. Learning the minimum useful workflow helps maintain performance.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Tool</w:t>
      </w:r>
      <w:r>
        <w:rPr>
          <w:color w:val="23313D"/>
          <w:spacing w:val="4"/>
          <w:sz w:val="17"/>
        </w:rPr>
        <w:t> </w:t>
      </w:r>
      <w:r>
        <w:rPr>
          <w:color w:val="23313D"/>
          <w:spacing w:val="-2"/>
          <w:sz w:val="17"/>
        </w:rPr>
        <w:t>change</w:t>
      </w:r>
    </w:p>
    <w:p>
      <w:pPr>
        <w:pStyle w:val="BodyText"/>
        <w:spacing w:before="5"/>
        <w:rPr>
          <w:sz w:val="6"/>
        </w:rPr>
      </w:pPr>
      <w:r>
        <w:rPr>
          <w:sz w:val="6"/>
        </w:rPr>
        <mc:AlternateContent>
          <mc:Choice Requires="wps">
            <w:drawing>
              <wp:anchor distT="0" distB="0" distL="0" distR="0" allowOverlap="1" layoutInCell="1" locked="0" behindDoc="1" simplePos="0" relativeHeight="487596544">
                <wp:simplePos x="0" y="0"/>
                <wp:positionH relativeFrom="page">
                  <wp:posOffset>688200</wp:posOffset>
                </wp:positionH>
                <wp:positionV relativeFrom="paragraph">
                  <wp:posOffset>62293</wp:posOffset>
                </wp:positionV>
                <wp:extent cx="618363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4995pt;width:486.9pt;height:.1pt;mso-position-horizontal-relative:page;mso-position-vertical-relative:paragraph;z-index:-15719936;mso-wrap-distance-left:0;mso-wrap-distance-right:0" id="docshape22"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17 - A teammate says, “The new process is terrible,” but cannot explain why. What should a manager ask?</w:t>
      </w:r>
    </w:p>
    <w:p>
      <w:pPr>
        <w:pStyle w:val="ListParagraph"/>
        <w:numPr>
          <w:ilvl w:val="0"/>
          <w:numId w:val="19"/>
        </w:numPr>
        <w:tabs>
          <w:tab w:pos="564" w:val="left" w:leader="none"/>
        </w:tabs>
        <w:spacing w:line="240" w:lineRule="auto" w:before="63" w:after="0"/>
        <w:ind w:left="564" w:right="0" w:hanging="233"/>
        <w:jc w:val="left"/>
        <w:rPr>
          <w:sz w:val="17"/>
        </w:rPr>
      </w:pPr>
      <w:r>
        <w:rPr>
          <w:color w:val="23313D"/>
          <w:w w:val="105"/>
          <w:sz w:val="17"/>
        </w:rPr>
        <w:t>“Why</w:t>
      </w:r>
      <w:r>
        <w:rPr>
          <w:color w:val="23313D"/>
          <w:spacing w:val="-8"/>
          <w:w w:val="105"/>
          <w:sz w:val="17"/>
        </w:rPr>
        <w:t> </w:t>
      </w:r>
      <w:r>
        <w:rPr>
          <w:color w:val="23313D"/>
          <w:w w:val="105"/>
          <w:sz w:val="17"/>
        </w:rPr>
        <w:t>are</w:t>
      </w:r>
      <w:r>
        <w:rPr>
          <w:color w:val="23313D"/>
          <w:spacing w:val="-7"/>
          <w:w w:val="105"/>
          <w:sz w:val="17"/>
        </w:rPr>
        <w:t> </w:t>
      </w:r>
      <w:r>
        <w:rPr>
          <w:color w:val="23313D"/>
          <w:w w:val="105"/>
          <w:sz w:val="17"/>
        </w:rPr>
        <w:t>you</w:t>
      </w:r>
      <w:r>
        <w:rPr>
          <w:color w:val="23313D"/>
          <w:spacing w:val="-8"/>
          <w:w w:val="105"/>
          <w:sz w:val="17"/>
        </w:rPr>
        <w:t> </w:t>
      </w:r>
      <w:r>
        <w:rPr>
          <w:color w:val="23313D"/>
          <w:spacing w:val="-2"/>
          <w:w w:val="105"/>
          <w:sz w:val="17"/>
        </w:rPr>
        <w:t>negative?”</w:t>
      </w:r>
    </w:p>
    <w:p>
      <w:pPr>
        <w:pStyle w:val="ListParagraph"/>
        <w:numPr>
          <w:ilvl w:val="0"/>
          <w:numId w:val="19"/>
        </w:numPr>
        <w:tabs>
          <w:tab w:pos="564" w:val="left" w:leader="none"/>
        </w:tabs>
        <w:spacing w:line="240" w:lineRule="auto" w:before="86" w:after="0"/>
        <w:ind w:left="564" w:right="0" w:hanging="233"/>
        <w:jc w:val="left"/>
        <w:rPr>
          <w:sz w:val="17"/>
        </w:rPr>
      </w:pPr>
      <w:r>
        <w:rPr>
          <w:color w:val="23313D"/>
          <w:w w:val="105"/>
          <w:sz w:val="17"/>
        </w:rPr>
        <w:t>“Which</w:t>
      </w:r>
      <w:r>
        <w:rPr>
          <w:color w:val="23313D"/>
          <w:spacing w:val="-9"/>
          <w:w w:val="105"/>
          <w:sz w:val="17"/>
        </w:rPr>
        <w:t> </w:t>
      </w:r>
      <w:r>
        <w:rPr>
          <w:color w:val="23313D"/>
          <w:w w:val="105"/>
          <w:sz w:val="17"/>
        </w:rPr>
        <w:t>part</w:t>
      </w:r>
      <w:r>
        <w:rPr>
          <w:color w:val="23313D"/>
          <w:spacing w:val="-9"/>
          <w:w w:val="105"/>
          <w:sz w:val="17"/>
        </w:rPr>
        <w:t> </w:t>
      </w:r>
      <w:r>
        <w:rPr>
          <w:color w:val="23313D"/>
          <w:w w:val="105"/>
          <w:sz w:val="17"/>
        </w:rPr>
        <w:t>causes</w:t>
      </w:r>
      <w:r>
        <w:rPr>
          <w:color w:val="23313D"/>
          <w:spacing w:val="-9"/>
          <w:w w:val="105"/>
          <w:sz w:val="17"/>
        </w:rPr>
        <w:t> </w:t>
      </w:r>
      <w:r>
        <w:rPr>
          <w:color w:val="23313D"/>
          <w:w w:val="105"/>
          <w:sz w:val="17"/>
        </w:rPr>
        <w:t>the</w:t>
      </w:r>
      <w:r>
        <w:rPr>
          <w:color w:val="23313D"/>
          <w:spacing w:val="-9"/>
          <w:w w:val="105"/>
          <w:sz w:val="17"/>
        </w:rPr>
        <w:t> </w:t>
      </w:r>
      <w:r>
        <w:rPr>
          <w:color w:val="23313D"/>
          <w:w w:val="105"/>
          <w:sz w:val="17"/>
        </w:rPr>
        <w:t>most</w:t>
      </w:r>
      <w:r>
        <w:rPr>
          <w:color w:val="23313D"/>
          <w:spacing w:val="-8"/>
          <w:w w:val="105"/>
          <w:sz w:val="17"/>
        </w:rPr>
        <w:t> </w:t>
      </w:r>
      <w:r>
        <w:rPr>
          <w:color w:val="23313D"/>
          <w:w w:val="105"/>
          <w:sz w:val="17"/>
        </w:rPr>
        <w:t>difficulty,</w:t>
      </w:r>
      <w:r>
        <w:rPr>
          <w:color w:val="23313D"/>
          <w:spacing w:val="-9"/>
          <w:w w:val="105"/>
          <w:sz w:val="17"/>
        </w:rPr>
        <w:t> </w:t>
      </w:r>
      <w:r>
        <w:rPr>
          <w:color w:val="23313D"/>
          <w:w w:val="105"/>
          <w:sz w:val="17"/>
        </w:rPr>
        <w:t>and</w:t>
      </w:r>
      <w:r>
        <w:rPr>
          <w:color w:val="23313D"/>
          <w:spacing w:val="-9"/>
          <w:w w:val="105"/>
          <w:sz w:val="17"/>
        </w:rPr>
        <w:t> </w:t>
      </w:r>
      <w:r>
        <w:rPr>
          <w:color w:val="23313D"/>
          <w:w w:val="105"/>
          <w:sz w:val="17"/>
        </w:rPr>
        <w:t>what</w:t>
      </w:r>
      <w:r>
        <w:rPr>
          <w:color w:val="23313D"/>
          <w:spacing w:val="-9"/>
          <w:w w:val="105"/>
          <w:sz w:val="17"/>
        </w:rPr>
        <w:t> </w:t>
      </w:r>
      <w:r>
        <w:rPr>
          <w:color w:val="23313D"/>
          <w:w w:val="105"/>
          <w:sz w:val="17"/>
        </w:rPr>
        <w:t>problem</w:t>
      </w:r>
      <w:r>
        <w:rPr>
          <w:color w:val="23313D"/>
          <w:spacing w:val="-9"/>
          <w:w w:val="105"/>
          <w:sz w:val="17"/>
        </w:rPr>
        <w:t> </w:t>
      </w:r>
      <w:r>
        <w:rPr>
          <w:color w:val="23313D"/>
          <w:w w:val="105"/>
          <w:sz w:val="17"/>
        </w:rPr>
        <w:t>is</w:t>
      </w:r>
      <w:r>
        <w:rPr>
          <w:color w:val="23313D"/>
          <w:spacing w:val="-8"/>
          <w:w w:val="105"/>
          <w:sz w:val="17"/>
        </w:rPr>
        <w:t> </w:t>
      </w:r>
      <w:r>
        <w:rPr>
          <w:color w:val="23313D"/>
          <w:w w:val="105"/>
          <w:sz w:val="17"/>
        </w:rPr>
        <w:t>it</w:t>
      </w:r>
      <w:r>
        <w:rPr>
          <w:color w:val="23313D"/>
          <w:spacing w:val="-9"/>
          <w:w w:val="105"/>
          <w:sz w:val="17"/>
        </w:rPr>
        <w:t> </w:t>
      </w:r>
      <w:r>
        <w:rPr>
          <w:color w:val="23313D"/>
          <w:spacing w:val="-2"/>
          <w:w w:val="105"/>
          <w:sz w:val="17"/>
        </w:rPr>
        <w:t>creating?”</w:t>
      </w:r>
    </w:p>
    <w:p>
      <w:pPr>
        <w:pStyle w:val="ListParagraph"/>
        <w:numPr>
          <w:ilvl w:val="0"/>
          <w:numId w:val="19"/>
        </w:numPr>
        <w:tabs>
          <w:tab w:pos="564" w:val="left" w:leader="none"/>
        </w:tabs>
        <w:spacing w:line="240" w:lineRule="auto" w:before="87" w:after="0"/>
        <w:ind w:left="564" w:right="0" w:hanging="233"/>
        <w:jc w:val="left"/>
        <w:rPr>
          <w:sz w:val="17"/>
        </w:rPr>
      </w:pPr>
      <w:r>
        <w:rPr>
          <w:color w:val="23313D"/>
          <w:w w:val="105"/>
          <w:sz w:val="17"/>
        </w:rPr>
        <w:t>“Can</w:t>
      </w:r>
      <w:r>
        <w:rPr>
          <w:color w:val="23313D"/>
          <w:spacing w:val="-8"/>
          <w:w w:val="105"/>
          <w:sz w:val="17"/>
        </w:rPr>
        <w:t> </w:t>
      </w:r>
      <w:r>
        <w:rPr>
          <w:color w:val="23313D"/>
          <w:w w:val="105"/>
          <w:sz w:val="17"/>
        </w:rPr>
        <w:t>you</w:t>
      </w:r>
      <w:r>
        <w:rPr>
          <w:color w:val="23313D"/>
          <w:spacing w:val="-8"/>
          <w:w w:val="105"/>
          <w:sz w:val="17"/>
        </w:rPr>
        <w:t> </w:t>
      </w:r>
      <w:r>
        <w:rPr>
          <w:color w:val="23313D"/>
          <w:w w:val="105"/>
          <w:sz w:val="17"/>
        </w:rPr>
        <w:t>stop</w:t>
      </w:r>
      <w:r>
        <w:rPr>
          <w:color w:val="23313D"/>
          <w:spacing w:val="-8"/>
          <w:w w:val="105"/>
          <w:sz w:val="17"/>
        </w:rPr>
        <w:t> </w:t>
      </w:r>
      <w:r>
        <w:rPr>
          <w:color w:val="23313D"/>
          <w:spacing w:val="-2"/>
          <w:w w:val="105"/>
          <w:sz w:val="17"/>
        </w:rPr>
        <w:t>complaining?”</w:t>
      </w:r>
    </w:p>
    <w:p>
      <w:pPr>
        <w:pStyle w:val="ListParagraph"/>
        <w:numPr>
          <w:ilvl w:val="0"/>
          <w:numId w:val="19"/>
        </w:numPr>
        <w:tabs>
          <w:tab w:pos="564" w:val="left" w:leader="none"/>
        </w:tabs>
        <w:spacing w:line="240" w:lineRule="auto" w:before="86" w:after="0"/>
        <w:ind w:left="564" w:right="0" w:hanging="233"/>
        <w:jc w:val="left"/>
        <w:rPr>
          <w:sz w:val="17"/>
        </w:rPr>
      </w:pPr>
      <w:r>
        <w:rPr>
          <w:color w:val="23313D"/>
          <w:w w:val="105"/>
          <w:sz w:val="17"/>
        </w:rPr>
        <w:t>“Who</w:t>
      </w:r>
      <w:r>
        <w:rPr>
          <w:color w:val="23313D"/>
          <w:spacing w:val="-7"/>
          <w:w w:val="105"/>
          <w:sz w:val="17"/>
        </w:rPr>
        <w:t> </w:t>
      </w:r>
      <w:r>
        <w:rPr>
          <w:color w:val="23313D"/>
          <w:w w:val="105"/>
          <w:sz w:val="17"/>
        </w:rPr>
        <w:t>told</w:t>
      </w:r>
      <w:r>
        <w:rPr>
          <w:color w:val="23313D"/>
          <w:spacing w:val="-7"/>
          <w:w w:val="105"/>
          <w:sz w:val="17"/>
        </w:rPr>
        <w:t> </w:t>
      </w:r>
      <w:r>
        <w:rPr>
          <w:color w:val="23313D"/>
          <w:w w:val="105"/>
          <w:sz w:val="17"/>
        </w:rPr>
        <w:t>you</w:t>
      </w:r>
      <w:r>
        <w:rPr>
          <w:color w:val="23313D"/>
          <w:spacing w:val="-7"/>
          <w:w w:val="105"/>
          <w:sz w:val="17"/>
        </w:rPr>
        <w:t> </w:t>
      </w:r>
      <w:r>
        <w:rPr>
          <w:color w:val="23313D"/>
          <w:w w:val="105"/>
          <w:sz w:val="17"/>
        </w:rPr>
        <w:t>to</w:t>
      </w:r>
      <w:r>
        <w:rPr>
          <w:color w:val="23313D"/>
          <w:spacing w:val="-7"/>
          <w:w w:val="105"/>
          <w:sz w:val="17"/>
        </w:rPr>
        <w:t> </w:t>
      </w:r>
      <w:r>
        <w:rPr>
          <w:color w:val="23313D"/>
          <w:w w:val="105"/>
          <w:sz w:val="17"/>
        </w:rPr>
        <w:t>use</w:t>
      </w:r>
      <w:r>
        <w:rPr>
          <w:color w:val="23313D"/>
          <w:spacing w:val="-7"/>
          <w:w w:val="105"/>
          <w:sz w:val="17"/>
        </w:rPr>
        <w:t> </w:t>
      </w:r>
      <w:r>
        <w:rPr>
          <w:color w:val="23313D"/>
          <w:spacing w:val="-4"/>
          <w:w w:val="105"/>
          <w:sz w:val="17"/>
        </w:rPr>
        <w:t>it?”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49" w:firstLine="0"/>
        <w:jc w:val="left"/>
        <w:rPr>
          <w:sz w:val="17"/>
        </w:rPr>
      </w:pPr>
      <w:r>
        <w:rPr>
          <w:rFonts w:ascii="Arial"/>
          <w:b/>
          <w:color w:val="23313D"/>
          <w:sz w:val="17"/>
        </w:rPr>
        <w:t>Explanation: </w:t>
      </w:r>
      <w:r>
        <w:rPr>
          <w:color w:val="23313D"/>
          <w:sz w:val="17"/>
        </w:rPr>
        <w:t>Specific questions turn a broad reaction into actionable information. The barrier may be training, workload, design, or habit rather than the change itself.</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Diagnosing</w:t>
      </w:r>
      <w:r>
        <w:rPr>
          <w:color w:val="23313D"/>
          <w:spacing w:val="7"/>
          <w:sz w:val="17"/>
        </w:rPr>
        <w:t> </w:t>
      </w:r>
      <w:r>
        <w:rPr>
          <w:color w:val="23313D"/>
          <w:spacing w:val="-2"/>
          <w:sz w:val="17"/>
        </w:rPr>
        <w:t>resistance</w:t>
      </w:r>
    </w:p>
    <w:p>
      <w:pPr>
        <w:pStyle w:val="BodyText"/>
        <w:spacing w:before="4"/>
        <w:rPr>
          <w:sz w:val="6"/>
        </w:rPr>
      </w:pPr>
      <w:r>
        <w:rPr>
          <w:sz w:val="6"/>
        </w:rPr>
        <mc:AlternateContent>
          <mc:Choice Requires="wps">
            <w:drawing>
              <wp:anchor distT="0" distB="0" distL="0" distR="0" allowOverlap="1" layoutInCell="1" locked="0" behindDoc="1" simplePos="0" relativeHeight="487597056">
                <wp:simplePos x="0" y="0"/>
                <wp:positionH relativeFrom="page">
                  <wp:posOffset>688200</wp:posOffset>
                </wp:positionH>
                <wp:positionV relativeFrom="paragraph">
                  <wp:posOffset>62160</wp:posOffset>
                </wp:positionV>
                <wp:extent cx="618363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9424;mso-wrap-distance-left:0;mso-wrap-distance-right:0" id="docshape23"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18</w:t>
      </w:r>
      <w:r>
        <w:rPr>
          <w:color w:val="16314D"/>
          <w:spacing w:val="4"/>
        </w:rPr>
        <w:t> </w:t>
      </w:r>
      <w:r>
        <w:rPr>
          <w:color w:val="16314D"/>
        </w:rPr>
        <w:t>-</w:t>
      </w:r>
      <w:r>
        <w:rPr>
          <w:color w:val="16314D"/>
          <w:spacing w:val="5"/>
        </w:rPr>
        <w:t> </w:t>
      </w:r>
      <w:r>
        <w:rPr>
          <w:color w:val="16314D"/>
        </w:rPr>
        <w:t>A</w:t>
      </w:r>
      <w:r>
        <w:rPr>
          <w:color w:val="16314D"/>
          <w:spacing w:val="4"/>
        </w:rPr>
        <w:t> </w:t>
      </w:r>
      <w:r>
        <w:rPr>
          <w:color w:val="16314D"/>
        </w:rPr>
        <w:t>student’s</w:t>
      </w:r>
      <w:r>
        <w:rPr>
          <w:color w:val="16314D"/>
          <w:spacing w:val="4"/>
        </w:rPr>
        <w:t> </w:t>
      </w:r>
      <w:r>
        <w:rPr>
          <w:color w:val="16314D"/>
        </w:rPr>
        <w:t>usual</w:t>
      </w:r>
      <w:r>
        <w:rPr>
          <w:color w:val="16314D"/>
          <w:spacing w:val="5"/>
        </w:rPr>
        <w:t> </w:t>
      </w:r>
      <w:r>
        <w:rPr>
          <w:color w:val="16314D"/>
        </w:rPr>
        <w:t>study</w:t>
      </w:r>
      <w:r>
        <w:rPr>
          <w:color w:val="16314D"/>
          <w:spacing w:val="4"/>
        </w:rPr>
        <w:t> </w:t>
      </w:r>
      <w:r>
        <w:rPr>
          <w:color w:val="16314D"/>
        </w:rPr>
        <w:t>method</w:t>
      </w:r>
      <w:r>
        <w:rPr>
          <w:color w:val="16314D"/>
          <w:spacing w:val="4"/>
        </w:rPr>
        <w:t> </w:t>
      </w:r>
      <w:r>
        <w:rPr>
          <w:color w:val="16314D"/>
        </w:rPr>
        <w:t>fails</w:t>
      </w:r>
      <w:r>
        <w:rPr>
          <w:color w:val="16314D"/>
          <w:spacing w:val="5"/>
        </w:rPr>
        <w:t> </w:t>
      </w:r>
      <w:r>
        <w:rPr>
          <w:color w:val="16314D"/>
        </w:rPr>
        <w:t>in</w:t>
      </w:r>
      <w:r>
        <w:rPr>
          <w:color w:val="16314D"/>
          <w:spacing w:val="4"/>
        </w:rPr>
        <w:t> </w:t>
      </w:r>
      <w:r>
        <w:rPr>
          <w:color w:val="16314D"/>
        </w:rPr>
        <w:t>a</w:t>
      </w:r>
      <w:r>
        <w:rPr>
          <w:color w:val="16314D"/>
          <w:spacing w:val="5"/>
        </w:rPr>
        <w:t> </w:t>
      </w:r>
      <w:r>
        <w:rPr>
          <w:color w:val="16314D"/>
        </w:rPr>
        <w:t>case-based</w:t>
      </w:r>
      <w:r>
        <w:rPr>
          <w:color w:val="16314D"/>
          <w:spacing w:val="4"/>
        </w:rPr>
        <w:t> </w:t>
      </w:r>
      <w:r>
        <w:rPr>
          <w:color w:val="16314D"/>
        </w:rPr>
        <w:t>course.</w:t>
      </w:r>
      <w:r>
        <w:rPr>
          <w:color w:val="16314D"/>
          <w:spacing w:val="4"/>
        </w:rPr>
        <w:t> </w:t>
      </w:r>
      <w:r>
        <w:rPr>
          <w:color w:val="16314D"/>
        </w:rPr>
        <w:t>What</w:t>
      </w:r>
      <w:r>
        <w:rPr>
          <w:color w:val="16314D"/>
          <w:spacing w:val="5"/>
        </w:rPr>
        <w:t> </w:t>
      </w:r>
      <w:r>
        <w:rPr>
          <w:color w:val="16314D"/>
        </w:rPr>
        <w:t>is</w:t>
      </w:r>
      <w:r>
        <w:rPr>
          <w:color w:val="16314D"/>
          <w:spacing w:val="4"/>
        </w:rPr>
        <w:t> </w:t>
      </w:r>
      <w:r>
        <w:rPr>
          <w:color w:val="16314D"/>
        </w:rPr>
        <w:t>the</w:t>
      </w:r>
      <w:r>
        <w:rPr>
          <w:color w:val="16314D"/>
          <w:spacing w:val="4"/>
        </w:rPr>
        <w:t> </w:t>
      </w:r>
      <w:r>
        <w:rPr>
          <w:color w:val="16314D"/>
        </w:rPr>
        <w:t>best</w:t>
      </w:r>
      <w:r>
        <w:rPr>
          <w:color w:val="16314D"/>
          <w:spacing w:val="5"/>
        </w:rPr>
        <w:t> </w:t>
      </w:r>
      <w:r>
        <w:rPr>
          <w:color w:val="16314D"/>
          <w:spacing w:val="-2"/>
        </w:rPr>
        <w:t>adaptation?</w:t>
      </w:r>
    </w:p>
    <w:p>
      <w:pPr>
        <w:pStyle w:val="ListParagraph"/>
        <w:numPr>
          <w:ilvl w:val="0"/>
          <w:numId w:val="20"/>
        </w:numPr>
        <w:tabs>
          <w:tab w:pos="564" w:val="left" w:leader="none"/>
        </w:tabs>
        <w:spacing w:line="240" w:lineRule="auto" w:before="109" w:after="0"/>
        <w:ind w:left="564" w:right="0" w:hanging="233"/>
        <w:jc w:val="left"/>
        <w:rPr>
          <w:sz w:val="17"/>
        </w:rPr>
      </w:pPr>
      <w:r>
        <w:rPr>
          <w:color w:val="23313D"/>
          <w:w w:val="105"/>
          <w:sz w:val="17"/>
        </w:rPr>
        <w:t>Repeat</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same</w:t>
      </w:r>
      <w:r>
        <w:rPr>
          <w:color w:val="23313D"/>
          <w:spacing w:val="-10"/>
          <w:w w:val="105"/>
          <w:sz w:val="17"/>
        </w:rPr>
        <w:t> </w:t>
      </w:r>
      <w:r>
        <w:rPr>
          <w:color w:val="23313D"/>
          <w:w w:val="105"/>
          <w:sz w:val="17"/>
        </w:rPr>
        <w:t>method</w:t>
      </w:r>
      <w:r>
        <w:rPr>
          <w:color w:val="23313D"/>
          <w:spacing w:val="-10"/>
          <w:w w:val="105"/>
          <w:sz w:val="17"/>
        </w:rPr>
        <w:t> </w:t>
      </w:r>
      <w:r>
        <w:rPr>
          <w:color w:val="23313D"/>
          <w:spacing w:val="-2"/>
          <w:w w:val="105"/>
          <w:sz w:val="17"/>
        </w:rPr>
        <w:t>longer</w:t>
      </w:r>
    </w:p>
    <w:p>
      <w:pPr>
        <w:pStyle w:val="ListParagraph"/>
        <w:numPr>
          <w:ilvl w:val="0"/>
          <w:numId w:val="20"/>
        </w:numPr>
        <w:tabs>
          <w:tab w:pos="564" w:val="left" w:leader="none"/>
        </w:tabs>
        <w:spacing w:line="240" w:lineRule="auto" w:before="86" w:after="0"/>
        <w:ind w:left="564" w:right="0" w:hanging="233"/>
        <w:jc w:val="left"/>
        <w:rPr>
          <w:sz w:val="17"/>
        </w:rPr>
      </w:pPr>
      <w:r>
        <w:rPr>
          <w:color w:val="23313D"/>
          <w:w w:val="105"/>
          <w:sz w:val="17"/>
        </w:rPr>
        <w:t>Identify</w:t>
      </w:r>
      <w:r>
        <w:rPr>
          <w:color w:val="23313D"/>
          <w:spacing w:val="-12"/>
          <w:w w:val="105"/>
          <w:sz w:val="17"/>
        </w:rPr>
        <w:t> </w:t>
      </w:r>
      <w:r>
        <w:rPr>
          <w:color w:val="23313D"/>
          <w:w w:val="105"/>
          <w:sz w:val="17"/>
        </w:rPr>
        <w:t>the</w:t>
      </w:r>
      <w:r>
        <w:rPr>
          <w:color w:val="23313D"/>
          <w:spacing w:val="-11"/>
          <w:w w:val="105"/>
          <w:sz w:val="17"/>
        </w:rPr>
        <w:t> </w:t>
      </w:r>
      <w:r>
        <w:rPr>
          <w:color w:val="23313D"/>
          <w:w w:val="105"/>
          <w:sz w:val="17"/>
        </w:rPr>
        <w:t>assessment</w:t>
      </w:r>
      <w:r>
        <w:rPr>
          <w:color w:val="23313D"/>
          <w:spacing w:val="-12"/>
          <w:w w:val="105"/>
          <w:sz w:val="17"/>
        </w:rPr>
        <w:t> </w:t>
      </w:r>
      <w:r>
        <w:rPr>
          <w:color w:val="23313D"/>
          <w:w w:val="105"/>
          <w:sz w:val="17"/>
        </w:rPr>
        <w:t>demands</w:t>
      </w:r>
      <w:r>
        <w:rPr>
          <w:color w:val="23313D"/>
          <w:spacing w:val="-11"/>
          <w:w w:val="105"/>
          <w:sz w:val="17"/>
        </w:rPr>
        <w:t> </w:t>
      </w:r>
      <w:r>
        <w:rPr>
          <w:color w:val="23313D"/>
          <w:w w:val="105"/>
          <w:sz w:val="17"/>
        </w:rPr>
        <w:t>and</w:t>
      </w:r>
      <w:r>
        <w:rPr>
          <w:color w:val="23313D"/>
          <w:spacing w:val="-12"/>
          <w:w w:val="105"/>
          <w:sz w:val="17"/>
        </w:rPr>
        <w:t> </w:t>
      </w:r>
      <w:r>
        <w:rPr>
          <w:color w:val="23313D"/>
          <w:w w:val="105"/>
          <w:sz w:val="17"/>
        </w:rPr>
        <w:t>add</w:t>
      </w:r>
      <w:r>
        <w:rPr>
          <w:color w:val="23313D"/>
          <w:spacing w:val="-11"/>
          <w:w w:val="105"/>
          <w:sz w:val="17"/>
        </w:rPr>
        <w:t> </w:t>
      </w:r>
      <w:r>
        <w:rPr>
          <w:color w:val="23313D"/>
          <w:w w:val="105"/>
          <w:sz w:val="17"/>
        </w:rPr>
        <w:t>case</w:t>
      </w:r>
      <w:r>
        <w:rPr>
          <w:color w:val="23313D"/>
          <w:spacing w:val="-11"/>
          <w:w w:val="105"/>
          <w:sz w:val="17"/>
        </w:rPr>
        <w:t> </w:t>
      </w:r>
      <w:r>
        <w:rPr>
          <w:color w:val="23313D"/>
          <w:w w:val="105"/>
          <w:sz w:val="17"/>
        </w:rPr>
        <w:t>analysis</w:t>
      </w:r>
      <w:r>
        <w:rPr>
          <w:color w:val="23313D"/>
          <w:spacing w:val="-12"/>
          <w:w w:val="105"/>
          <w:sz w:val="17"/>
        </w:rPr>
        <w:t> </w:t>
      </w:r>
      <w:r>
        <w:rPr>
          <w:color w:val="23313D"/>
          <w:w w:val="105"/>
          <w:sz w:val="17"/>
        </w:rPr>
        <w:t>and</w:t>
      </w:r>
      <w:r>
        <w:rPr>
          <w:color w:val="23313D"/>
          <w:spacing w:val="-11"/>
          <w:w w:val="105"/>
          <w:sz w:val="17"/>
        </w:rPr>
        <w:t> </w:t>
      </w:r>
      <w:r>
        <w:rPr>
          <w:color w:val="23313D"/>
          <w:w w:val="105"/>
          <w:sz w:val="17"/>
        </w:rPr>
        <w:t>application</w:t>
      </w:r>
      <w:r>
        <w:rPr>
          <w:color w:val="23313D"/>
          <w:spacing w:val="-12"/>
          <w:w w:val="105"/>
          <w:sz w:val="17"/>
        </w:rPr>
        <w:t> </w:t>
      </w:r>
      <w:r>
        <w:rPr>
          <w:color w:val="23313D"/>
          <w:spacing w:val="-2"/>
          <w:w w:val="105"/>
          <w:sz w:val="17"/>
        </w:rPr>
        <w:t>practice</w:t>
      </w:r>
    </w:p>
    <w:p>
      <w:pPr>
        <w:pStyle w:val="ListParagraph"/>
        <w:numPr>
          <w:ilvl w:val="0"/>
          <w:numId w:val="20"/>
        </w:numPr>
        <w:tabs>
          <w:tab w:pos="564" w:val="left" w:leader="none"/>
        </w:tabs>
        <w:spacing w:line="240" w:lineRule="auto" w:before="87" w:after="0"/>
        <w:ind w:left="564" w:right="0" w:hanging="233"/>
        <w:jc w:val="left"/>
        <w:rPr>
          <w:sz w:val="17"/>
        </w:rPr>
      </w:pPr>
      <w:r>
        <w:rPr>
          <w:color w:val="23313D"/>
          <w:w w:val="105"/>
          <w:sz w:val="17"/>
        </w:rPr>
        <w:t>Stop</w:t>
      </w:r>
      <w:r>
        <w:rPr>
          <w:color w:val="23313D"/>
          <w:spacing w:val="-10"/>
          <w:w w:val="105"/>
          <w:sz w:val="17"/>
        </w:rPr>
        <w:t> </w:t>
      </w:r>
      <w:r>
        <w:rPr>
          <w:color w:val="23313D"/>
          <w:w w:val="105"/>
          <w:sz w:val="17"/>
        </w:rPr>
        <w:t>studying</w:t>
      </w:r>
      <w:r>
        <w:rPr>
          <w:color w:val="23313D"/>
          <w:spacing w:val="-9"/>
          <w:w w:val="105"/>
          <w:sz w:val="17"/>
        </w:rPr>
        <w:t> </w:t>
      </w:r>
      <w:r>
        <w:rPr>
          <w:color w:val="23313D"/>
          <w:w w:val="105"/>
          <w:sz w:val="17"/>
        </w:rPr>
        <w:t>the</w:t>
      </w:r>
      <w:r>
        <w:rPr>
          <w:color w:val="23313D"/>
          <w:spacing w:val="-10"/>
          <w:w w:val="105"/>
          <w:sz w:val="17"/>
        </w:rPr>
        <w:t> </w:t>
      </w:r>
      <w:r>
        <w:rPr>
          <w:color w:val="23313D"/>
          <w:spacing w:val="-2"/>
          <w:w w:val="105"/>
          <w:sz w:val="17"/>
        </w:rPr>
        <w:t>subject</w:t>
      </w:r>
    </w:p>
    <w:p>
      <w:pPr>
        <w:pStyle w:val="ListParagraph"/>
        <w:numPr>
          <w:ilvl w:val="0"/>
          <w:numId w:val="20"/>
        </w:numPr>
        <w:tabs>
          <w:tab w:pos="564" w:val="left" w:leader="none"/>
        </w:tabs>
        <w:spacing w:line="240" w:lineRule="auto" w:before="86" w:after="0"/>
        <w:ind w:left="564" w:right="0" w:hanging="233"/>
        <w:jc w:val="left"/>
        <w:rPr>
          <w:sz w:val="17"/>
        </w:rPr>
      </w:pPr>
      <w:r>
        <w:rPr>
          <w:color w:val="23313D"/>
          <w:sz w:val="17"/>
        </w:rPr>
        <w:t>Memorize</w:t>
      </w:r>
      <w:r>
        <w:rPr>
          <w:color w:val="23313D"/>
          <w:spacing w:val="18"/>
          <w:sz w:val="17"/>
        </w:rPr>
        <w:t> </w:t>
      </w:r>
      <w:r>
        <w:rPr>
          <w:color w:val="23313D"/>
          <w:sz w:val="17"/>
        </w:rPr>
        <w:t>more</w:t>
      </w:r>
      <w:r>
        <w:rPr>
          <w:color w:val="23313D"/>
          <w:spacing w:val="18"/>
          <w:sz w:val="17"/>
        </w:rPr>
        <w:t> </w:t>
      </w:r>
      <w:r>
        <w:rPr>
          <w:color w:val="23313D"/>
          <w:sz w:val="17"/>
        </w:rPr>
        <w:t>isolated</w:t>
      </w:r>
      <w:r>
        <w:rPr>
          <w:color w:val="23313D"/>
          <w:spacing w:val="18"/>
          <w:sz w:val="17"/>
        </w:rPr>
        <w:t> </w:t>
      </w:r>
      <w:r>
        <w:rPr>
          <w:color w:val="23313D"/>
          <w:spacing w:val="-2"/>
          <w:sz w:val="17"/>
        </w:rPr>
        <w:t>definitions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Different tasks require different learning methods. Matching practice to the course demands is an adaptive </w:t>
      </w:r>
      <w:r>
        <w:rPr>
          <w:color w:val="23313D"/>
          <w:spacing w:val="-2"/>
          <w:sz w:val="17"/>
        </w:rPr>
        <w:t>response.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Learning</w:t>
      </w:r>
      <w:r>
        <w:rPr>
          <w:color w:val="23313D"/>
          <w:spacing w:val="6"/>
          <w:sz w:val="17"/>
        </w:rPr>
        <w:t> </w:t>
      </w:r>
      <w:r>
        <w:rPr>
          <w:color w:val="23313D"/>
          <w:spacing w:val="-2"/>
          <w:sz w:val="17"/>
        </w:rPr>
        <w:t>strategy</w:t>
      </w:r>
    </w:p>
    <w:p>
      <w:pPr>
        <w:pStyle w:val="BodyText"/>
        <w:spacing w:before="5"/>
        <w:rPr>
          <w:sz w:val="6"/>
        </w:rPr>
      </w:pPr>
      <w:r>
        <w:rPr>
          <w:sz w:val="6"/>
        </w:rPr>
        <mc:AlternateContent>
          <mc:Choice Requires="wps">
            <w:drawing>
              <wp:anchor distT="0" distB="0" distL="0" distR="0" allowOverlap="1" layoutInCell="1" locked="0" behindDoc="1" simplePos="0" relativeHeight="487597568">
                <wp:simplePos x="0" y="0"/>
                <wp:positionH relativeFrom="page">
                  <wp:posOffset>688200</wp:posOffset>
                </wp:positionH>
                <wp:positionV relativeFrom="paragraph">
                  <wp:posOffset>62315</wp:posOffset>
                </wp:positionV>
                <wp:extent cx="61836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8912;mso-wrap-distance-left:0;mso-wrap-distance-right:0" id="docshape24"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19 - Which action best supports adaptability when a new policy is announced with incomplete </w:t>
      </w:r>
      <w:r>
        <w:rPr>
          <w:color w:val="16314D"/>
          <w:spacing w:val="-2"/>
        </w:rPr>
        <w:t>information?</w:t>
      </w:r>
    </w:p>
    <w:p>
      <w:pPr>
        <w:pStyle w:val="ListParagraph"/>
        <w:numPr>
          <w:ilvl w:val="0"/>
          <w:numId w:val="21"/>
        </w:numPr>
        <w:tabs>
          <w:tab w:pos="564" w:val="left" w:leader="none"/>
        </w:tabs>
        <w:spacing w:line="240" w:lineRule="auto" w:before="63" w:after="0"/>
        <w:ind w:left="564" w:right="0" w:hanging="233"/>
        <w:jc w:val="left"/>
        <w:rPr>
          <w:sz w:val="17"/>
        </w:rPr>
      </w:pPr>
      <w:r>
        <w:rPr>
          <w:color w:val="23313D"/>
          <w:w w:val="105"/>
          <w:sz w:val="17"/>
        </w:rPr>
        <w:t>Invent</w:t>
      </w:r>
      <w:r>
        <w:rPr>
          <w:color w:val="23313D"/>
          <w:spacing w:val="-12"/>
          <w:w w:val="105"/>
          <w:sz w:val="17"/>
        </w:rPr>
        <w:t> </w:t>
      </w:r>
      <w:r>
        <w:rPr>
          <w:color w:val="23313D"/>
          <w:w w:val="105"/>
          <w:sz w:val="17"/>
        </w:rPr>
        <w:t>missing</w:t>
      </w:r>
      <w:r>
        <w:rPr>
          <w:color w:val="23313D"/>
          <w:spacing w:val="-12"/>
          <w:w w:val="105"/>
          <w:sz w:val="17"/>
        </w:rPr>
        <w:t> </w:t>
      </w:r>
      <w:r>
        <w:rPr>
          <w:color w:val="23313D"/>
          <w:spacing w:val="-2"/>
          <w:w w:val="105"/>
          <w:sz w:val="17"/>
        </w:rPr>
        <w:t>facts</w:t>
      </w:r>
    </w:p>
    <w:p>
      <w:pPr>
        <w:pStyle w:val="ListParagraph"/>
        <w:numPr>
          <w:ilvl w:val="0"/>
          <w:numId w:val="21"/>
        </w:numPr>
        <w:tabs>
          <w:tab w:pos="564" w:val="left" w:leader="none"/>
        </w:tabs>
        <w:spacing w:line="240" w:lineRule="auto" w:before="86" w:after="0"/>
        <w:ind w:left="564" w:right="0" w:hanging="233"/>
        <w:jc w:val="left"/>
        <w:rPr>
          <w:sz w:val="17"/>
        </w:rPr>
      </w:pPr>
      <w:r>
        <w:rPr>
          <w:color w:val="23313D"/>
          <w:w w:val="105"/>
          <w:sz w:val="17"/>
        </w:rPr>
        <w:t>Separate</w:t>
      </w:r>
      <w:r>
        <w:rPr>
          <w:color w:val="23313D"/>
          <w:spacing w:val="-12"/>
          <w:w w:val="105"/>
          <w:sz w:val="17"/>
        </w:rPr>
        <w:t> </w:t>
      </w:r>
      <w:r>
        <w:rPr>
          <w:color w:val="23313D"/>
          <w:w w:val="105"/>
          <w:sz w:val="17"/>
        </w:rPr>
        <w:t>what</w:t>
      </w:r>
      <w:r>
        <w:rPr>
          <w:color w:val="23313D"/>
          <w:spacing w:val="-12"/>
          <w:w w:val="105"/>
          <w:sz w:val="17"/>
        </w:rPr>
        <w:t> </w:t>
      </w:r>
      <w:r>
        <w:rPr>
          <w:color w:val="23313D"/>
          <w:w w:val="105"/>
          <w:sz w:val="17"/>
        </w:rPr>
        <w:t>is</w:t>
      </w:r>
      <w:r>
        <w:rPr>
          <w:color w:val="23313D"/>
          <w:spacing w:val="-11"/>
          <w:w w:val="105"/>
          <w:sz w:val="17"/>
        </w:rPr>
        <w:t> </w:t>
      </w:r>
      <w:r>
        <w:rPr>
          <w:color w:val="23313D"/>
          <w:w w:val="105"/>
          <w:sz w:val="17"/>
        </w:rPr>
        <w:t>known,</w:t>
      </w:r>
      <w:r>
        <w:rPr>
          <w:color w:val="23313D"/>
          <w:spacing w:val="-12"/>
          <w:w w:val="105"/>
          <w:sz w:val="17"/>
        </w:rPr>
        <w:t> </w:t>
      </w:r>
      <w:r>
        <w:rPr>
          <w:color w:val="23313D"/>
          <w:w w:val="105"/>
          <w:sz w:val="17"/>
        </w:rPr>
        <w:t>unknown,</w:t>
      </w:r>
      <w:r>
        <w:rPr>
          <w:color w:val="23313D"/>
          <w:spacing w:val="-11"/>
          <w:w w:val="105"/>
          <w:sz w:val="17"/>
        </w:rPr>
        <w:t> </w:t>
      </w:r>
      <w:r>
        <w:rPr>
          <w:color w:val="23313D"/>
          <w:w w:val="105"/>
          <w:sz w:val="17"/>
        </w:rPr>
        <w:t>and</w:t>
      </w:r>
      <w:r>
        <w:rPr>
          <w:color w:val="23313D"/>
          <w:spacing w:val="-12"/>
          <w:w w:val="105"/>
          <w:sz w:val="17"/>
        </w:rPr>
        <w:t> </w:t>
      </w:r>
      <w:r>
        <w:rPr>
          <w:color w:val="23313D"/>
          <w:w w:val="105"/>
          <w:sz w:val="17"/>
        </w:rPr>
        <w:t>temporarily</w:t>
      </w:r>
      <w:r>
        <w:rPr>
          <w:color w:val="23313D"/>
          <w:spacing w:val="-11"/>
          <w:w w:val="105"/>
          <w:sz w:val="17"/>
        </w:rPr>
        <w:t> </w:t>
      </w:r>
      <w:r>
        <w:rPr>
          <w:color w:val="23313D"/>
          <w:spacing w:val="-2"/>
          <w:w w:val="105"/>
          <w:sz w:val="17"/>
        </w:rPr>
        <w:t>assumed</w:t>
      </w:r>
    </w:p>
    <w:p>
      <w:pPr>
        <w:pStyle w:val="ListParagraph"/>
        <w:numPr>
          <w:ilvl w:val="0"/>
          <w:numId w:val="21"/>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policy</w:t>
      </w:r>
    </w:p>
    <w:p>
      <w:pPr>
        <w:pStyle w:val="ListParagraph"/>
        <w:numPr>
          <w:ilvl w:val="0"/>
          <w:numId w:val="21"/>
        </w:numPr>
        <w:tabs>
          <w:tab w:pos="564" w:val="left" w:leader="none"/>
        </w:tabs>
        <w:spacing w:line="240" w:lineRule="auto" w:before="86" w:after="0"/>
        <w:ind w:left="564" w:right="0" w:hanging="233"/>
        <w:jc w:val="left"/>
        <w:rPr>
          <w:sz w:val="17"/>
        </w:rPr>
      </w:pPr>
      <w:r>
        <w:rPr>
          <w:color w:val="23313D"/>
          <w:w w:val="105"/>
          <w:sz w:val="17"/>
        </w:rPr>
        <w:t>Wait</w:t>
      </w:r>
      <w:r>
        <w:rPr>
          <w:color w:val="23313D"/>
          <w:spacing w:val="-11"/>
          <w:w w:val="105"/>
          <w:sz w:val="17"/>
        </w:rPr>
        <w:t> </w:t>
      </w:r>
      <w:r>
        <w:rPr>
          <w:color w:val="23313D"/>
          <w:w w:val="105"/>
          <w:sz w:val="17"/>
        </w:rPr>
        <w:t>without</w:t>
      </w:r>
      <w:r>
        <w:rPr>
          <w:color w:val="23313D"/>
          <w:spacing w:val="-10"/>
          <w:w w:val="105"/>
          <w:sz w:val="17"/>
        </w:rPr>
        <w:t> </w:t>
      </w:r>
      <w:r>
        <w:rPr>
          <w:color w:val="23313D"/>
          <w:spacing w:val="-2"/>
          <w:w w:val="105"/>
          <w:sz w:val="17"/>
        </w:rPr>
        <w:t>preparing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46" w:firstLine="0"/>
        <w:jc w:val="left"/>
        <w:rPr>
          <w:sz w:val="17"/>
        </w:rPr>
      </w:pPr>
      <w:r>
        <w:rPr>
          <w:rFonts w:ascii="Arial"/>
          <w:b/>
          <w:color w:val="23313D"/>
          <w:sz w:val="17"/>
        </w:rPr>
        <w:t>Explanation: </w:t>
      </w:r>
      <w:r>
        <w:rPr>
          <w:color w:val="23313D"/>
          <w:sz w:val="17"/>
        </w:rPr>
        <w:t>Making uncertainty visible prevents assumptions from being mistaken for facts. It also clarifies what information is needed next.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Uncertainty</w:t>
      </w:r>
    </w:p>
    <w:p>
      <w:pPr>
        <w:pStyle w:val="BodyText"/>
        <w:spacing w:before="4"/>
        <w:rPr>
          <w:sz w:val="6"/>
        </w:rPr>
      </w:pPr>
      <w:r>
        <w:rPr>
          <w:sz w:val="6"/>
        </w:rPr>
        <mc:AlternateContent>
          <mc:Choice Requires="wps">
            <w:drawing>
              <wp:anchor distT="0" distB="0" distL="0" distR="0" allowOverlap="1" layoutInCell="1" locked="0" behindDoc="1" simplePos="0" relativeHeight="487598080">
                <wp:simplePos x="0" y="0"/>
                <wp:positionH relativeFrom="page">
                  <wp:posOffset>688200</wp:posOffset>
                </wp:positionH>
                <wp:positionV relativeFrom="paragraph">
                  <wp:posOffset>62160</wp:posOffset>
                </wp:positionV>
                <wp:extent cx="618363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8400;mso-wrap-distance-left:0;mso-wrap-distance-right:0" id="docshape25"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20</w:t>
      </w:r>
      <w:r>
        <w:rPr>
          <w:color w:val="16314D"/>
          <w:spacing w:val="5"/>
        </w:rPr>
        <w:t> </w:t>
      </w:r>
      <w:r>
        <w:rPr>
          <w:color w:val="16314D"/>
        </w:rPr>
        <w:t>-</w:t>
      </w:r>
      <w:r>
        <w:rPr>
          <w:color w:val="16314D"/>
          <w:spacing w:val="6"/>
        </w:rPr>
        <w:t> </w:t>
      </w:r>
      <w:r>
        <w:rPr>
          <w:color w:val="16314D"/>
        </w:rPr>
        <w:t>Why</w:t>
      </w:r>
      <w:r>
        <w:rPr>
          <w:color w:val="16314D"/>
          <w:spacing w:val="5"/>
        </w:rPr>
        <w:t> </w:t>
      </w:r>
      <w:r>
        <w:rPr>
          <w:color w:val="16314D"/>
        </w:rPr>
        <w:t>are</w:t>
      </w:r>
      <w:r>
        <w:rPr>
          <w:color w:val="16314D"/>
          <w:spacing w:val="6"/>
        </w:rPr>
        <w:t> </w:t>
      </w:r>
      <w:r>
        <w:rPr>
          <w:color w:val="16314D"/>
        </w:rPr>
        <w:t>reversible</w:t>
      </w:r>
      <w:r>
        <w:rPr>
          <w:color w:val="16314D"/>
          <w:spacing w:val="5"/>
        </w:rPr>
        <w:t> </w:t>
      </w:r>
      <w:r>
        <w:rPr>
          <w:color w:val="16314D"/>
        </w:rPr>
        <w:t>experiments</w:t>
      </w:r>
      <w:r>
        <w:rPr>
          <w:color w:val="16314D"/>
          <w:spacing w:val="6"/>
        </w:rPr>
        <w:t> </w:t>
      </w:r>
      <w:r>
        <w:rPr>
          <w:color w:val="16314D"/>
          <w:spacing w:val="-2"/>
        </w:rPr>
        <w:t>valuable?</w:t>
      </w:r>
    </w:p>
    <w:p>
      <w:pPr>
        <w:pStyle w:val="ListParagraph"/>
        <w:numPr>
          <w:ilvl w:val="0"/>
          <w:numId w:val="22"/>
        </w:numPr>
        <w:tabs>
          <w:tab w:pos="564" w:val="left" w:leader="none"/>
        </w:tabs>
        <w:spacing w:line="240" w:lineRule="auto" w:before="109" w:after="0"/>
        <w:ind w:left="564" w:right="0" w:hanging="233"/>
        <w:jc w:val="left"/>
        <w:rPr>
          <w:sz w:val="17"/>
        </w:rPr>
      </w:pPr>
      <w:r>
        <w:rPr>
          <w:color w:val="23313D"/>
          <w:w w:val="105"/>
          <w:sz w:val="17"/>
        </w:rPr>
        <w:t>They</w:t>
      </w:r>
      <w:r>
        <w:rPr>
          <w:color w:val="23313D"/>
          <w:spacing w:val="-9"/>
          <w:w w:val="105"/>
          <w:sz w:val="17"/>
        </w:rPr>
        <w:t> </w:t>
      </w:r>
      <w:r>
        <w:rPr>
          <w:color w:val="23313D"/>
          <w:w w:val="105"/>
          <w:sz w:val="17"/>
        </w:rPr>
        <w:t>remove</w:t>
      </w:r>
      <w:r>
        <w:rPr>
          <w:color w:val="23313D"/>
          <w:spacing w:val="-8"/>
          <w:w w:val="105"/>
          <w:sz w:val="17"/>
        </w:rPr>
        <w:t> </w:t>
      </w:r>
      <w:r>
        <w:rPr>
          <w:color w:val="23313D"/>
          <w:w w:val="105"/>
          <w:sz w:val="17"/>
        </w:rPr>
        <w:t>the</w:t>
      </w:r>
      <w:r>
        <w:rPr>
          <w:color w:val="23313D"/>
          <w:spacing w:val="-9"/>
          <w:w w:val="105"/>
          <w:sz w:val="17"/>
        </w:rPr>
        <w:t> </w:t>
      </w:r>
      <w:r>
        <w:rPr>
          <w:color w:val="23313D"/>
          <w:w w:val="105"/>
          <w:sz w:val="17"/>
        </w:rPr>
        <w:t>need</w:t>
      </w:r>
      <w:r>
        <w:rPr>
          <w:color w:val="23313D"/>
          <w:spacing w:val="-8"/>
          <w:w w:val="105"/>
          <w:sz w:val="17"/>
        </w:rPr>
        <w:t> </w:t>
      </w:r>
      <w:r>
        <w:rPr>
          <w:color w:val="23313D"/>
          <w:w w:val="105"/>
          <w:sz w:val="17"/>
        </w:rPr>
        <w:t>for</w:t>
      </w:r>
      <w:r>
        <w:rPr>
          <w:color w:val="23313D"/>
          <w:spacing w:val="-8"/>
          <w:w w:val="105"/>
          <w:sz w:val="17"/>
        </w:rPr>
        <w:t> </w:t>
      </w:r>
      <w:r>
        <w:rPr>
          <w:color w:val="23313D"/>
          <w:spacing w:val="-2"/>
          <w:w w:val="105"/>
          <w:sz w:val="17"/>
        </w:rPr>
        <w:t>judgment</w:t>
      </w:r>
    </w:p>
    <w:p>
      <w:pPr>
        <w:pStyle w:val="ListParagraph"/>
        <w:numPr>
          <w:ilvl w:val="0"/>
          <w:numId w:val="22"/>
        </w:numPr>
        <w:tabs>
          <w:tab w:pos="564" w:val="left" w:leader="none"/>
        </w:tabs>
        <w:spacing w:line="240" w:lineRule="auto" w:before="86" w:after="0"/>
        <w:ind w:left="564" w:right="0" w:hanging="233"/>
        <w:jc w:val="left"/>
        <w:rPr>
          <w:sz w:val="17"/>
        </w:rPr>
      </w:pPr>
      <w:r>
        <w:rPr>
          <w:color w:val="23313D"/>
          <w:w w:val="105"/>
          <w:sz w:val="17"/>
        </w:rPr>
        <w:t>They</w:t>
      </w:r>
      <w:r>
        <w:rPr>
          <w:color w:val="23313D"/>
          <w:spacing w:val="-11"/>
          <w:w w:val="105"/>
          <w:sz w:val="17"/>
        </w:rPr>
        <w:t> </w:t>
      </w:r>
      <w:r>
        <w:rPr>
          <w:color w:val="23313D"/>
          <w:w w:val="105"/>
          <w:sz w:val="17"/>
        </w:rPr>
        <w:t>allow</w:t>
      </w:r>
      <w:r>
        <w:rPr>
          <w:color w:val="23313D"/>
          <w:spacing w:val="-10"/>
          <w:w w:val="105"/>
          <w:sz w:val="17"/>
        </w:rPr>
        <w:t> </w:t>
      </w:r>
      <w:r>
        <w:rPr>
          <w:color w:val="23313D"/>
          <w:w w:val="105"/>
          <w:sz w:val="17"/>
        </w:rPr>
        <w:t>learning</w:t>
      </w:r>
      <w:r>
        <w:rPr>
          <w:color w:val="23313D"/>
          <w:spacing w:val="-10"/>
          <w:w w:val="105"/>
          <w:sz w:val="17"/>
        </w:rPr>
        <w:t> </w:t>
      </w:r>
      <w:r>
        <w:rPr>
          <w:color w:val="23313D"/>
          <w:w w:val="105"/>
          <w:sz w:val="17"/>
        </w:rPr>
        <w:t>with</w:t>
      </w:r>
      <w:r>
        <w:rPr>
          <w:color w:val="23313D"/>
          <w:spacing w:val="-10"/>
          <w:w w:val="105"/>
          <w:sz w:val="17"/>
        </w:rPr>
        <w:t> </w:t>
      </w:r>
      <w:r>
        <w:rPr>
          <w:color w:val="23313D"/>
          <w:w w:val="105"/>
          <w:sz w:val="17"/>
        </w:rPr>
        <w:t>limited</w:t>
      </w:r>
      <w:r>
        <w:rPr>
          <w:color w:val="23313D"/>
          <w:spacing w:val="-10"/>
          <w:w w:val="105"/>
          <w:sz w:val="17"/>
        </w:rPr>
        <w:t> </w:t>
      </w:r>
      <w:r>
        <w:rPr>
          <w:color w:val="23313D"/>
          <w:spacing w:val="-2"/>
          <w:w w:val="105"/>
          <w:sz w:val="17"/>
        </w:rPr>
        <w:t>downside</w:t>
      </w:r>
    </w:p>
    <w:p>
      <w:pPr>
        <w:pStyle w:val="ListParagraph"/>
        <w:numPr>
          <w:ilvl w:val="0"/>
          <w:numId w:val="22"/>
        </w:numPr>
        <w:tabs>
          <w:tab w:pos="564" w:val="left" w:leader="none"/>
        </w:tabs>
        <w:spacing w:line="240" w:lineRule="auto" w:before="87" w:after="0"/>
        <w:ind w:left="564" w:right="0" w:hanging="233"/>
        <w:jc w:val="left"/>
        <w:rPr>
          <w:sz w:val="17"/>
        </w:rPr>
      </w:pPr>
      <w:r>
        <w:rPr>
          <w:color w:val="23313D"/>
          <w:sz w:val="17"/>
        </w:rPr>
        <w:t>They</w:t>
      </w:r>
      <w:r>
        <w:rPr>
          <w:color w:val="23313D"/>
          <w:spacing w:val="18"/>
          <w:sz w:val="17"/>
        </w:rPr>
        <w:t> </w:t>
      </w:r>
      <w:r>
        <w:rPr>
          <w:color w:val="23313D"/>
          <w:sz w:val="17"/>
        </w:rPr>
        <w:t>guarantee</w:t>
      </w:r>
      <w:r>
        <w:rPr>
          <w:color w:val="23313D"/>
          <w:spacing w:val="18"/>
          <w:sz w:val="17"/>
        </w:rPr>
        <w:t> </w:t>
      </w:r>
      <w:r>
        <w:rPr>
          <w:color w:val="23313D"/>
          <w:spacing w:val="-2"/>
          <w:sz w:val="17"/>
        </w:rPr>
        <w:t>success</w:t>
      </w:r>
    </w:p>
    <w:p>
      <w:pPr>
        <w:pStyle w:val="ListParagraph"/>
        <w:numPr>
          <w:ilvl w:val="0"/>
          <w:numId w:val="22"/>
        </w:numPr>
        <w:tabs>
          <w:tab w:pos="564" w:val="left" w:leader="none"/>
        </w:tabs>
        <w:spacing w:line="240" w:lineRule="auto" w:before="86" w:after="0"/>
        <w:ind w:left="564" w:right="0" w:hanging="233"/>
        <w:jc w:val="left"/>
        <w:rPr>
          <w:sz w:val="17"/>
        </w:rPr>
      </w:pPr>
      <w:r>
        <w:rPr>
          <w:color w:val="23313D"/>
          <w:w w:val="105"/>
          <w:sz w:val="17"/>
        </w:rPr>
        <w:t>They</w:t>
      </w:r>
      <w:r>
        <w:rPr>
          <w:color w:val="23313D"/>
          <w:spacing w:val="-10"/>
          <w:w w:val="105"/>
          <w:sz w:val="17"/>
        </w:rPr>
        <w:t> </w:t>
      </w:r>
      <w:r>
        <w:rPr>
          <w:color w:val="23313D"/>
          <w:w w:val="105"/>
          <w:sz w:val="17"/>
        </w:rPr>
        <w:t>avoid</w:t>
      </w:r>
      <w:r>
        <w:rPr>
          <w:color w:val="23313D"/>
          <w:spacing w:val="-9"/>
          <w:w w:val="105"/>
          <w:sz w:val="17"/>
        </w:rPr>
        <w:t> </w:t>
      </w:r>
      <w:r>
        <w:rPr>
          <w:color w:val="23313D"/>
          <w:spacing w:val="-2"/>
          <w:w w:val="105"/>
          <w:sz w:val="17"/>
        </w:rPr>
        <w:t>feedback</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3"/>
          <w:sz w:val="17"/>
        </w:rPr>
        <w:t> </w:t>
      </w:r>
      <w:r>
        <w:rPr>
          <w:color w:val="23313D"/>
          <w:sz w:val="17"/>
        </w:rPr>
        <w:t>A</w:t>
      </w:r>
      <w:r>
        <w:rPr>
          <w:color w:val="23313D"/>
          <w:spacing w:val="4"/>
          <w:sz w:val="17"/>
        </w:rPr>
        <w:t> </w:t>
      </w:r>
      <w:r>
        <w:rPr>
          <w:color w:val="23313D"/>
          <w:sz w:val="17"/>
        </w:rPr>
        <w:t>reversible</w:t>
      </w:r>
      <w:r>
        <w:rPr>
          <w:color w:val="23313D"/>
          <w:spacing w:val="3"/>
          <w:sz w:val="17"/>
        </w:rPr>
        <w:t> </w:t>
      </w:r>
      <w:r>
        <w:rPr>
          <w:color w:val="23313D"/>
          <w:sz w:val="17"/>
        </w:rPr>
        <w:t>test</w:t>
      </w:r>
      <w:r>
        <w:rPr>
          <w:color w:val="23313D"/>
          <w:spacing w:val="4"/>
          <w:sz w:val="17"/>
        </w:rPr>
        <w:t> </w:t>
      </w:r>
      <w:r>
        <w:rPr>
          <w:color w:val="23313D"/>
          <w:sz w:val="17"/>
        </w:rPr>
        <w:t>reduces</w:t>
      </w:r>
      <w:r>
        <w:rPr>
          <w:color w:val="23313D"/>
          <w:spacing w:val="3"/>
          <w:sz w:val="17"/>
        </w:rPr>
        <w:t> </w:t>
      </w:r>
      <w:r>
        <w:rPr>
          <w:color w:val="23313D"/>
          <w:sz w:val="17"/>
        </w:rPr>
        <w:t>the</w:t>
      </w:r>
      <w:r>
        <w:rPr>
          <w:color w:val="23313D"/>
          <w:spacing w:val="4"/>
          <w:sz w:val="17"/>
        </w:rPr>
        <w:t> </w:t>
      </w:r>
      <w:r>
        <w:rPr>
          <w:color w:val="23313D"/>
          <w:sz w:val="17"/>
        </w:rPr>
        <w:t>cost</w:t>
      </w:r>
      <w:r>
        <w:rPr>
          <w:color w:val="23313D"/>
          <w:spacing w:val="4"/>
          <w:sz w:val="17"/>
        </w:rPr>
        <w:t> </w:t>
      </w:r>
      <w:r>
        <w:rPr>
          <w:color w:val="23313D"/>
          <w:sz w:val="17"/>
        </w:rPr>
        <w:t>of</w:t>
      </w:r>
      <w:r>
        <w:rPr>
          <w:color w:val="23313D"/>
          <w:spacing w:val="3"/>
          <w:sz w:val="17"/>
        </w:rPr>
        <w:t> </w:t>
      </w:r>
      <w:r>
        <w:rPr>
          <w:color w:val="23313D"/>
          <w:sz w:val="17"/>
        </w:rPr>
        <w:t>being</w:t>
      </w:r>
      <w:r>
        <w:rPr>
          <w:color w:val="23313D"/>
          <w:spacing w:val="4"/>
          <w:sz w:val="17"/>
        </w:rPr>
        <w:t> </w:t>
      </w:r>
      <w:r>
        <w:rPr>
          <w:color w:val="23313D"/>
          <w:sz w:val="17"/>
        </w:rPr>
        <w:t>wrong</w:t>
      </w:r>
      <w:r>
        <w:rPr>
          <w:color w:val="23313D"/>
          <w:spacing w:val="3"/>
          <w:sz w:val="17"/>
        </w:rPr>
        <w:t> </w:t>
      </w:r>
      <w:r>
        <w:rPr>
          <w:color w:val="23313D"/>
          <w:sz w:val="17"/>
        </w:rPr>
        <w:t>and</w:t>
      </w:r>
      <w:r>
        <w:rPr>
          <w:color w:val="23313D"/>
          <w:spacing w:val="4"/>
          <w:sz w:val="17"/>
        </w:rPr>
        <w:t> </w:t>
      </w:r>
      <w:r>
        <w:rPr>
          <w:color w:val="23313D"/>
          <w:sz w:val="17"/>
        </w:rPr>
        <w:t>produces</w:t>
      </w:r>
      <w:r>
        <w:rPr>
          <w:color w:val="23313D"/>
          <w:spacing w:val="3"/>
          <w:sz w:val="17"/>
        </w:rPr>
        <w:t> </w:t>
      </w:r>
      <w:r>
        <w:rPr>
          <w:color w:val="23313D"/>
          <w:sz w:val="17"/>
        </w:rPr>
        <w:t>real</w:t>
      </w:r>
      <w:r>
        <w:rPr>
          <w:color w:val="23313D"/>
          <w:spacing w:val="4"/>
          <w:sz w:val="17"/>
        </w:rPr>
        <w:t> </w:t>
      </w:r>
      <w:r>
        <w:rPr>
          <w:color w:val="23313D"/>
          <w:sz w:val="17"/>
        </w:rPr>
        <w:t>evidence</w:t>
      </w:r>
      <w:r>
        <w:rPr>
          <w:color w:val="23313D"/>
          <w:spacing w:val="4"/>
          <w:sz w:val="17"/>
        </w:rPr>
        <w:t> </w:t>
      </w:r>
      <w:r>
        <w:rPr>
          <w:color w:val="23313D"/>
          <w:sz w:val="17"/>
        </w:rPr>
        <w:t>faster</w:t>
      </w:r>
      <w:r>
        <w:rPr>
          <w:color w:val="23313D"/>
          <w:spacing w:val="3"/>
          <w:sz w:val="17"/>
        </w:rPr>
        <w:t> </w:t>
      </w:r>
      <w:r>
        <w:rPr>
          <w:color w:val="23313D"/>
          <w:sz w:val="17"/>
        </w:rPr>
        <w:t>than</w:t>
      </w:r>
      <w:r>
        <w:rPr>
          <w:color w:val="23313D"/>
          <w:spacing w:val="4"/>
          <w:sz w:val="17"/>
        </w:rPr>
        <w:t> </w:t>
      </w:r>
      <w:r>
        <w:rPr>
          <w:color w:val="23313D"/>
          <w:sz w:val="17"/>
        </w:rPr>
        <w:t>prolonged</w:t>
      </w:r>
      <w:r>
        <w:rPr>
          <w:color w:val="23313D"/>
          <w:spacing w:val="3"/>
          <w:sz w:val="17"/>
        </w:rPr>
        <w:t> </w:t>
      </w:r>
      <w:r>
        <w:rPr>
          <w:color w:val="23313D"/>
          <w:spacing w:val="-2"/>
          <w:sz w:val="17"/>
        </w:rPr>
        <w:t>speculation.</w:t>
      </w:r>
    </w:p>
    <w:p>
      <w:pPr>
        <w:spacing w:after="0"/>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Experiment</w:t>
      </w:r>
      <w:r>
        <w:rPr>
          <w:color w:val="23313D"/>
          <w:spacing w:val="7"/>
          <w:sz w:val="17"/>
        </w:rPr>
        <w:t> </w:t>
      </w:r>
      <w:r>
        <w:rPr>
          <w:color w:val="23313D"/>
          <w:spacing w:val="-2"/>
          <w:sz w:val="17"/>
        </w:rPr>
        <w:t>design</w:t>
      </w:r>
    </w:p>
    <w:p>
      <w:pPr>
        <w:pStyle w:val="BodyText"/>
        <w:spacing w:before="5"/>
        <w:rPr>
          <w:sz w:val="6"/>
        </w:rPr>
      </w:pPr>
      <w:r>
        <w:rPr>
          <w:sz w:val="6"/>
        </w:rPr>
        <mc:AlternateContent>
          <mc:Choice Requires="wps">
            <w:drawing>
              <wp:anchor distT="0" distB="0" distL="0" distR="0" allowOverlap="1" layoutInCell="1" locked="0" behindDoc="1" simplePos="0" relativeHeight="487598592">
                <wp:simplePos x="0" y="0"/>
                <wp:positionH relativeFrom="page">
                  <wp:posOffset>688200</wp:posOffset>
                </wp:positionH>
                <wp:positionV relativeFrom="paragraph">
                  <wp:posOffset>62700</wp:posOffset>
                </wp:positionV>
                <wp:extent cx="61836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705pt;width:486.9pt;height:.1pt;mso-position-horizontal-relative:page;mso-position-vertical-relative:paragraph;z-index:-15717888;mso-wrap-distance-left:0;mso-wrap-distance-right:0" id="docshape26"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21 - A remote team struggles because old hallway communication no longer works. What is the best response?</w:t>
      </w:r>
    </w:p>
    <w:p>
      <w:pPr>
        <w:pStyle w:val="ListParagraph"/>
        <w:numPr>
          <w:ilvl w:val="0"/>
          <w:numId w:val="23"/>
        </w:numPr>
        <w:tabs>
          <w:tab w:pos="564" w:val="left" w:leader="none"/>
        </w:tabs>
        <w:spacing w:line="240" w:lineRule="auto" w:before="63" w:after="0"/>
        <w:ind w:left="564" w:right="0" w:hanging="233"/>
        <w:jc w:val="left"/>
        <w:rPr>
          <w:sz w:val="17"/>
        </w:rPr>
      </w:pPr>
      <w:r>
        <w:rPr>
          <w:color w:val="23313D"/>
          <w:w w:val="105"/>
          <w:sz w:val="17"/>
        </w:rPr>
        <w:t>Keep</w:t>
      </w:r>
      <w:r>
        <w:rPr>
          <w:color w:val="23313D"/>
          <w:spacing w:val="-10"/>
          <w:w w:val="105"/>
          <w:sz w:val="17"/>
        </w:rPr>
        <w:t> </w:t>
      </w:r>
      <w:r>
        <w:rPr>
          <w:color w:val="23313D"/>
          <w:w w:val="105"/>
          <w:sz w:val="17"/>
        </w:rPr>
        <w:t>waiting</w:t>
      </w:r>
      <w:r>
        <w:rPr>
          <w:color w:val="23313D"/>
          <w:spacing w:val="-9"/>
          <w:w w:val="105"/>
          <w:sz w:val="17"/>
        </w:rPr>
        <w:t> </w:t>
      </w:r>
      <w:r>
        <w:rPr>
          <w:color w:val="23313D"/>
          <w:w w:val="105"/>
          <w:sz w:val="17"/>
        </w:rPr>
        <w:t>for</w:t>
      </w:r>
      <w:r>
        <w:rPr>
          <w:color w:val="23313D"/>
          <w:spacing w:val="-9"/>
          <w:w w:val="105"/>
          <w:sz w:val="17"/>
        </w:rPr>
        <w:t> </w:t>
      </w:r>
      <w:r>
        <w:rPr>
          <w:color w:val="23313D"/>
          <w:w w:val="105"/>
          <w:sz w:val="17"/>
        </w:rPr>
        <w:t>office</w:t>
      </w:r>
      <w:r>
        <w:rPr>
          <w:color w:val="23313D"/>
          <w:spacing w:val="-9"/>
          <w:w w:val="105"/>
          <w:sz w:val="17"/>
        </w:rPr>
        <w:t> </w:t>
      </w:r>
      <w:r>
        <w:rPr>
          <w:color w:val="23313D"/>
          <w:spacing w:val="-4"/>
          <w:w w:val="105"/>
          <w:sz w:val="17"/>
        </w:rPr>
        <w:t>days</w:t>
      </w:r>
    </w:p>
    <w:p>
      <w:pPr>
        <w:pStyle w:val="ListParagraph"/>
        <w:numPr>
          <w:ilvl w:val="0"/>
          <w:numId w:val="23"/>
        </w:numPr>
        <w:tabs>
          <w:tab w:pos="564" w:val="left" w:leader="none"/>
        </w:tabs>
        <w:spacing w:line="240" w:lineRule="auto" w:before="86" w:after="0"/>
        <w:ind w:left="564" w:right="0" w:hanging="233"/>
        <w:jc w:val="left"/>
        <w:rPr>
          <w:sz w:val="17"/>
        </w:rPr>
      </w:pPr>
      <w:r>
        <w:rPr>
          <w:color w:val="23313D"/>
          <w:w w:val="105"/>
          <w:sz w:val="17"/>
        </w:rPr>
        <w:t>Design</w:t>
      </w:r>
      <w:r>
        <w:rPr>
          <w:color w:val="23313D"/>
          <w:spacing w:val="-12"/>
          <w:w w:val="105"/>
          <w:sz w:val="17"/>
        </w:rPr>
        <w:t> </w:t>
      </w:r>
      <w:r>
        <w:rPr>
          <w:color w:val="23313D"/>
          <w:w w:val="105"/>
          <w:sz w:val="17"/>
        </w:rPr>
        <w:t>a</w:t>
      </w:r>
      <w:r>
        <w:rPr>
          <w:color w:val="23313D"/>
          <w:spacing w:val="-12"/>
          <w:w w:val="105"/>
          <w:sz w:val="17"/>
        </w:rPr>
        <w:t> </w:t>
      </w:r>
      <w:r>
        <w:rPr>
          <w:color w:val="23313D"/>
          <w:w w:val="105"/>
          <w:sz w:val="17"/>
        </w:rPr>
        <w:t>replacement</w:t>
      </w:r>
      <w:r>
        <w:rPr>
          <w:color w:val="23313D"/>
          <w:spacing w:val="-12"/>
          <w:w w:val="105"/>
          <w:sz w:val="17"/>
        </w:rPr>
        <w:t> </w:t>
      </w:r>
      <w:r>
        <w:rPr>
          <w:color w:val="23313D"/>
          <w:w w:val="105"/>
          <w:sz w:val="17"/>
        </w:rPr>
        <w:t>communication</w:t>
      </w:r>
      <w:r>
        <w:rPr>
          <w:color w:val="23313D"/>
          <w:spacing w:val="-12"/>
          <w:w w:val="105"/>
          <w:sz w:val="17"/>
        </w:rPr>
        <w:t> </w:t>
      </w:r>
      <w:r>
        <w:rPr>
          <w:color w:val="23313D"/>
          <w:w w:val="105"/>
          <w:sz w:val="17"/>
        </w:rPr>
        <w:t>routine</w:t>
      </w:r>
      <w:r>
        <w:rPr>
          <w:color w:val="23313D"/>
          <w:spacing w:val="-11"/>
          <w:w w:val="105"/>
          <w:sz w:val="17"/>
        </w:rPr>
        <w:t> </w:t>
      </w:r>
      <w:r>
        <w:rPr>
          <w:color w:val="23313D"/>
          <w:w w:val="105"/>
          <w:sz w:val="17"/>
        </w:rPr>
        <w:t>such</w:t>
      </w:r>
      <w:r>
        <w:rPr>
          <w:color w:val="23313D"/>
          <w:spacing w:val="-12"/>
          <w:w w:val="105"/>
          <w:sz w:val="17"/>
        </w:rPr>
        <w:t> </w:t>
      </w:r>
      <w:r>
        <w:rPr>
          <w:color w:val="23313D"/>
          <w:w w:val="105"/>
          <w:sz w:val="17"/>
        </w:rPr>
        <w:t>as</w:t>
      </w:r>
      <w:r>
        <w:rPr>
          <w:color w:val="23313D"/>
          <w:spacing w:val="-12"/>
          <w:w w:val="105"/>
          <w:sz w:val="17"/>
        </w:rPr>
        <w:t> </w:t>
      </w:r>
      <w:r>
        <w:rPr>
          <w:color w:val="23313D"/>
          <w:w w:val="105"/>
          <w:sz w:val="17"/>
        </w:rPr>
        <w:t>shared</w:t>
      </w:r>
      <w:r>
        <w:rPr>
          <w:color w:val="23313D"/>
          <w:spacing w:val="-12"/>
          <w:w w:val="105"/>
          <w:sz w:val="17"/>
        </w:rPr>
        <w:t> </w:t>
      </w:r>
      <w:r>
        <w:rPr>
          <w:color w:val="23313D"/>
          <w:w w:val="105"/>
          <w:sz w:val="17"/>
        </w:rPr>
        <w:t>updates</w:t>
      </w:r>
      <w:r>
        <w:rPr>
          <w:color w:val="23313D"/>
          <w:spacing w:val="-11"/>
          <w:w w:val="105"/>
          <w:sz w:val="17"/>
        </w:rPr>
        <w:t> </w:t>
      </w:r>
      <w:r>
        <w:rPr>
          <w:color w:val="23313D"/>
          <w:w w:val="105"/>
          <w:sz w:val="17"/>
        </w:rPr>
        <w:t>and</w:t>
      </w:r>
      <w:r>
        <w:rPr>
          <w:color w:val="23313D"/>
          <w:spacing w:val="-12"/>
          <w:w w:val="105"/>
          <w:sz w:val="17"/>
        </w:rPr>
        <w:t> </w:t>
      </w:r>
      <w:r>
        <w:rPr>
          <w:color w:val="23313D"/>
          <w:w w:val="105"/>
          <w:sz w:val="17"/>
        </w:rPr>
        <w:t>clear</w:t>
      </w:r>
      <w:r>
        <w:rPr>
          <w:color w:val="23313D"/>
          <w:spacing w:val="-12"/>
          <w:w w:val="105"/>
          <w:sz w:val="17"/>
        </w:rPr>
        <w:t> </w:t>
      </w:r>
      <w:r>
        <w:rPr>
          <w:color w:val="23313D"/>
          <w:w w:val="105"/>
          <w:sz w:val="17"/>
        </w:rPr>
        <w:t>response</w:t>
      </w:r>
      <w:r>
        <w:rPr>
          <w:color w:val="23313D"/>
          <w:spacing w:val="-12"/>
          <w:w w:val="105"/>
          <w:sz w:val="17"/>
        </w:rPr>
        <w:t> </w:t>
      </w:r>
      <w:r>
        <w:rPr>
          <w:color w:val="23313D"/>
          <w:spacing w:val="-2"/>
          <w:w w:val="105"/>
          <w:sz w:val="17"/>
        </w:rPr>
        <w:t>norms</w:t>
      </w:r>
    </w:p>
    <w:p>
      <w:pPr>
        <w:pStyle w:val="ListParagraph"/>
        <w:numPr>
          <w:ilvl w:val="0"/>
          <w:numId w:val="23"/>
        </w:numPr>
        <w:tabs>
          <w:tab w:pos="564" w:val="left" w:leader="none"/>
        </w:tabs>
        <w:spacing w:line="240" w:lineRule="auto" w:before="87" w:after="0"/>
        <w:ind w:left="564" w:right="0" w:hanging="233"/>
        <w:jc w:val="left"/>
        <w:rPr>
          <w:sz w:val="17"/>
        </w:rPr>
      </w:pPr>
      <w:r>
        <w:rPr>
          <w:color w:val="23313D"/>
          <w:w w:val="105"/>
          <w:sz w:val="17"/>
        </w:rPr>
        <w:t>Hold</w:t>
      </w:r>
      <w:r>
        <w:rPr>
          <w:color w:val="23313D"/>
          <w:spacing w:val="-10"/>
          <w:w w:val="105"/>
          <w:sz w:val="17"/>
        </w:rPr>
        <w:t> </w:t>
      </w:r>
      <w:r>
        <w:rPr>
          <w:color w:val="23313D"/>
          <w:w w:val="105"/>
          <w:sz w:val="17"/>
        </w:rPr>
        <w:t>meetings</w:t>
      </w:r>
      <w:r>
        <w:rPr>
          <w:color w:val="23313D"/>
          <w:spacing w:val="-9"/>
          <w:w w:val="105"/>
          <w:sz w:val="17"/>
        </w:rPr>
        <w:t> </w:t>
      </w:r>
      <w:r>
        <w:rPr>
          <w:color w:val="23313D"/>
          <w:w w:val="105"/>
          <w:sz w:val="17"/>
        </w:rPr>
        <w:t>all</w:t>
      </w:r>
      <w:r>
        <w:rPr>
          <w:color w:val="23313D"/>
          <w:spacing w:val="-10"/>
          <w:w w:val="105"/>
          <w:sz w:val="17"/>
        </w:rPr>
        <w:t> </w:t>
      </w:r>
      <w:r>
        <w:rPr>
          <w:color w:val="23313D"/>
          <w:spacing w:val="-5"/>
          <w:w w:val="105"/>
          <w:sz w:val="17"/>
        </w:rPr>
        <w:t>day</w:t>
      </w:r>
    </w:p>
    <w:p>
      <w:pPr>
        <w:pStyle w:val="ListParagraph"/>
        <w:numPr>
          <w:ilvl w:val="0"/>
          <w:numId w:val="23"/>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problem</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49" w:firstLine="0"/>
        <w:jc w:val="left"/>
        <w:rPr>
          <w:sz w:val="17"/>
        </w:rPr>
      </w:pPr>
      <w:r>
        <w:rPr>
          <w:rFonts w:ascii="Arial"/>
          <w:b/>
          <w:color w:val="23313D"/>
          <w:sz w:val="17"/>
        </w:rPr>
        <w:t>Explanation: </w:t>
      </w:r>
      <w:r>
        <w:rPr>
          <w:color w:val="23313D"/>
          <w:sz w:val="17"/>
        </w:rPr>
        <w:t>The old channel depended on a physical environment. Adaptability means redesigning the method while preserving coordination.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Hybrid</w:t>
      </w:r>
      <w:r>
        <w:rPr>
          <w:color w:val="23313D"/>
          <w:spacing w:val="5"/>
          <w:sz w:val="17"/>
        </w:rPr>
        <w:t> </w:t>
      </w:r>
      <w:r>
        <w:rPr>
          <w:color w:val="23313D"/>
          <w:spacing w:val="-4"/>
          <w:sz w:val="17"/>
        </w:rPr>
        <w:t>work</w:t>
      </w:r>
    </w:p>
    <w:p>
      <w:pPr>
        <w:pStyle w:val="BodyText"/>
        <w:spacing w:before="4"/>
        <w:rPr>
          <w:sz w:val="6"/>
        </w:rPr>
      </w:pPr>
      <w:r>
        <w:rPr>
          <w:sz w:val="6"/>
        </w:rPr>
        <mc:AlternateContent>
          <mc:Choice Requires="wps">
            <w:drawing>
              <wp:anchor distT="0" distB="0" distL="0" distR="0" allowOverlap="1" layoutInCell="1" locked="0" behindDoc="1" simplePos="0" relativeHeight="487599104">
                <wp:simplePos x="0" y="0"/>
                <wp:positionH relativeFrom="page">
                  <wp:posOffset>688200</wp:posOffset>
                </wp:positionH>
                <wp:positionV relativeFrom="paragraph">
                  <wp:posOffset>62160</wp:posOffset>
                </wp:positionV>
                <wp:extent cx="618363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7376;mso-wrap-distance-left:0;mso-wrap-distance-right:0" id="docshape27"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22 - A person receives feedback that their meetings are unclear. What response shows </w:t>
      </w:r>
      <w:r>
        <w:rPr>
          <w:color w:val="16314D"/>
          <w:spacing w:val="-2"/>
        </w:rPr>
        <w:t>adaptability?</w:t>
      </w:r>
    </w:p>
    <w:p>
      <w:pPr>
        <w:pStyle w:val="ListParagraph"/>
        <w:numPr>
          <w:ilvl w:val="0"/>
          <w:numId w:val="24"/>
        </w:numPr>
        <w:tabs>
          <w:tab w:pos="564" w:val="left" w:leader="none"/>
        </w:tabs>
        <w:spacing w:line="240" w:lineRule="auto" w:before="63" w:after="0"/>
        <w:ind w:left="564" w:right="0" w:hanging="233"/>
        <w:jc w:val="left"/>
        <w:rPr>
          <w:sz w:val="17"/>
        </w:rPr>
      </w:pPr>
      <w:r>
        <w:rPr>
          <w:color w:val="23313D"/>
          <w:w w:val="105"/>
          <w:sz w:val="17"/>
        </w:rPr>
        <w:t>Defend</w:t>
      </w:r>
      <w:r>
        <w:rPr>
          <w:color w:val="23313D"/>
          <w:spacing w:val="-9"/>
          <w:w w:val="105"/>
          <w:sz w:val="17"/>
        </w:rPr>
        <w:t> </w:t>
      </w:r>
      <w:r>
        <w:rPr>
          <w:color w:val="23313D"/>
          <w:w w:val="105"/>
          <w:sz w:val="17"/>
        </w:rPr>
        <w:t>the</w:t>
      </w:r>
      <w:r>
        <w:rPr>
          <w:color w:val="23313D"/>
          <w:spacing w:val="-8"/>
          <w:w w:val="105"/>
          <w:sz w:val="17"/>
        </w:rPr>
        <w:t> </w:t>
      </w:r>
      <w:r>
        <w:rPr>
          <w:color w:val="23313D"/>
          <w:w w:val="105"/>
          <w:sz w:val="17"/>
        </w:rPr>
        <w:t>old</w:t>
      </w:r>
      <w:r>
        <w:rPr>
          <w:color w:val="23313D"/>
          <w:spacing w:val="-8"/>
          <w:w w:val="105"/>
          <w:sz w:val="17"/>
        </w:rPr>
        <w:t> </w:t>
      </w:r>
      <w:r>
        <w:rPr>
          <w:color w:val="23313D"/>
          <w:spacing w:val="-2"/>
          <w:w w:val="105"/>
          <w:sz w:val="17"/>
        </w:rPr>
        <w:t>style</w:t>
      </w:r>
    </w:p>
    <w:p>
      <w:pPr>
        <w:pStyle w:val="ListParagraph"/>
        <w:numPr>
          <w:ilvl w:val="0"/>
          <w:numId w:val="24"/>
        </w:numPr>
        <w:tabs>
          <w:tab w:pos="564" w:val="left" w:leader="none"/>
        </w:tabs>
        <w:spacing w:line="240" w:lineRule="auto" w:before="86" w:after="0"/>
        <w:ind w:left="564" w:right="0" w:hanging="233"/>
        <w:jc w:val="left"/>
        <w:rPr>
          <w:sz w:val="17"/>
        </w:rPr>
      </w:pPr>
      <w:r>
        <w:rPr>
          <w:color w:val="23313D"/>
          <w:w w:val="105"/>
          <w:sz w:val="17"/>
        </w:rPr>
        <w:t>Ask</w:t>
      </w:r>
      <w:r>
        <w:rPr>
          <w:color w:val="23313D"/>
          <w:spacing w:val="-10"/>
          <w:w w:val="105"/>
          <w:sz w:val="17"/>
        </w:rPr>
        <w:t> </w:t>
      </w:r>
      <w:r>
        <w:rPr>
          <w:color w:val="23313D"/>
          <w:w w:val="105"/>
          <w:sz w:val="17"/>
        </w:rPr>
        <w:t>for</w:t>
      </w:r>
      <w:r>
        <w:rPr>
          <w:color w:val="23313D"/>
          <w:spacing w:val="-10"/>
          <w:w w:val="105"/>
          <w:sz w:val="17"/>
        </w:rPr>
        <w:t> </w:t>
      </w:r>
      <w:r>
        <w:rPr>
          <w:color w:val="23313D"/>
          <w:w w:val="105"/>
          <w:sz w:val="17"/>
        </w:rPr>
        <w:t>examples,</w:t>
      </w:r>
      <w:r>
        <w:rPr>
          <w:color w:val="23313D"/>
          <w:spacing w:val="-9"/>
          <w:w w:val="105"/>
          <w:sz w:val="17"/>
        </w:rPr>
        <w:t> </w:t>
      </w:r>
      <w:r>
        <w:rPr>
          <w:color w:val="23313D"/>
          <w:w w:val="105"/>
          <w:sz w:val="17"/>
        </w:rPr>
        <w:t>test</w:t>
      </w:r>
      <w:r>
        <w:rPr>
          <w:color w:val="23313D"/>
          <w:spacing w:val="-10"/>
          <w:w w:val="105"/>
          <w:sz w:val="17"/>
        </w:rPr>
        <w:t> </w:t>
      </w:r>
      <w:r>
        <w:rPr>
          <w:color w:val="23313D"/>
          <w:w w:val="105"/>
          <w:sz w:val="17"/>
        </w:rPr>
        <w:t>a</w:t>
      </w:r>
      <w:r>
        <w:rPr>
          <w:color w:val="23313D"/>
          <w:spacing w:val="-10"/>
          <w:w w:val="105"/>
          <w:sz w:val="17"/>
        </w:rPr>
        <w:t> </w:t>
      </w:r>
      <w:r>
        <w:rPr>
          <w:color w:val="23313D"/>
          <w:w w:val="105"/>
          <w:sz w:val="17"/>
        </w:rPr>
        <w:t>new</w:t>
      </w:r>
      <w:r>
        <w:rPr>
          <w:color w:val="23313D"/>
          <w:spacing w:val="-9"/>
          <w:w w:val="105"/>
          <w:sz w:val="17"/>
        </w:rPr>
        <w:t> </w:t>
      </w:r>
      <w:r>
        <w:rPr>
          <w:color w:val="23313D"/>
          <w:w w:val="105"/>
          <w:sz w:val="17"/>
        </w:rPr>
        <w:t>agenda</w:t>
      </w:r>
      <w:r>
        <w:rPr>
          <w:color w:val="23313D"/>
          <w:spacing w:val="-10"/>
          <w:w w:val="105"/>
          <w:sz w:val="17"/>
        </w:rPr>
        <w:t> </w:t>
      </w:r>
      <w:r>
        <w:rPr>
          <w:color w:val="23313D"/>
          <w:w w:val="105"/>
          <w:sz w:val="17"/>
        </w:rPr>
        <w:t>structure,</w:t>
      </w:r>
      <w:r>
        <w:rPr>
          <w:color w:val="23313D"/>
          <w:spacing w:val="-9"/>
          <w:w w:val="105"/>
          <w:sz w:val="17"/>
        </w:rPr>
        <w:t> </w:t>
      </w:r>
      <w:r>
        <w:rPr>
          <w:color w:val="23313D"/>
          <w:w w:val="105"/>
          <w:sz w:val="17"/>
        </w:rPr>
        <w:t>and</w:t>
      </w:r>
      <w:r>
        <w:rPr>
          <w:color w:val="23313D"/>
          <w:spacing w:val="-10"/>
          <w:w w:val="105"/>
          <w:sz w:val="17"/>
        </w:rPr>
        <w:t> </w:t>
      </w:r>
      <w:r>
        <w:rPr>
          <w:color w:val="23313D"/>
          <w:w w:val="105"/>
          <w:sz w:val="17"/>
        </w:rPr>
        <w:t>seek</w:t>
      </w:r>
      <w:r>
        <w:rPr>
          <w:color w:val="23313D"/>
          <w:spacing w:val="-10"/>
          <w:w w:val="105"/>
          <w:sz w:val="17"/>
        </w:rPr>
        <w:t> </w:t>
      </w:r>
      <w:r>
        <w:rPr>
          <w:color w:val="23313D"/>
          <w:w w:val="105"/>
          <w:sz w:val="17"/>
        </w:rPr>
        <w:t>follow-up</w:t>
      </w:r>
      <w:r>
        <w:rPr>
          <w:color w:val="23313D"/>
          <w:spacing w:val="-9"/>
          <w:w w:val="105"/>
          <w:sz w:val="17"/>
        </w:rPr>
        <w:t> </w:t>
      </w:r>
      <w:r>
        <w:rPr>
          <w:color w:val="23313D"/>
          <w:spacing w:val="-2"/>
          <w:w w:val="105"/>
          <w:sz w:val="17"/>
        </w:rPr>
        <w:t>feedback</w:t>
      </w:r>
    </w:p>
    <w:p>
      <w:pPr>
        <w:pStyle w:val="ListParagraph"/>
        <w:numPr>
          <w:ilvl w:val="0"/>
          <w:numId w:val="24"/>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feedback</w:t>
      </w:r>
    </w:p>
    <w:p>
      <w:pPr>
        <w:pStyle w:val="ListParagraph"/>
        <w:numPr>
          <w:ilvl w:val="0"/>
          <w:numId w:val="24"/>
        </w:numPr>
        <w:tabs>
          <w:tab w:pos="564" w:val="left" w:leader="none"/>
        </w:tabs>
        <w:spacing w:line="240" w:lineRule="auto" w:before="86" w:after="0"/>
        <w:ind w:left="564" w:right="0" w:hanging="233"/>
        <w:jc w:val="left"/>
        <w:rPr>
          <w:sz w:val="17"/>
        </w:rPr>
      </w:pPr>
      <w:r>
        <w:rPr>
          <w:color w:val="23313D"/>
          <w:w w:val="105"/>
          <w:sz w:val="17"/>
        </w:rPr>
        <w:t>Stop</w:t>
      </w:r>
      <w:r>
        <w:rPr>
          <w:color w:val="23313D"/>
          <w:spacing w:val="-12"/>
          <w:w w:val="105"/>
          <w:sz w:val="17"/>
        </w:rPr>
        <w:t> </w:t>
      </w:r>
      <w:r>
        <w:rPr>
          <w:color w:val="23313D"/>
          <w:w w:val="105"/>
          <w:sz w:val="17"/>
        </w:rPr>
        <w:t>holding</w:t>
      </w:r>
      <w:r>
        <w:rPr>
          <w:color w:val="23313D"/>
          <w:spacing w:val="-12"/>
          <w:w w:val="105"/>
          <w:sz w:val="17"/>
        </w:rPr>
        <w:t> </w:t>
      </w:r>
      <w:r>
        <w:rPr>
          <w:color w:val="23313D"/>
          <w:w w:val="105"/>
          <w:sz w:val="17"/>
        </w:rPr>
        <w:t>meetings</w:t>
      </w:r>
      <w:r>
        <w:rPr>
          <w:color w:val="23313D"/>
          <w:spacing w:val="-12"/>
          <w:w w:val="105"/>
          <w:sz w:val="17"/>
        </w:rPr>
        <w:t> </w:t>
      </w:r>
      <w:r>
        <w:rPr>
          <w:color w:val="23313D"/>
          <w:spacing w:val="-2"/>
          <w:w w:val="105"/>
          <w:sz w:val="17"/>
        </w:rPr>
        <w:t>entirely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Specific</w:t>
      </w:r>
      <w:r>
        <w:rPr>
          <w:color w:val="23313D"/>
          <w:spacing w:val="5"/>
          <w:sz w:val="17"/>
        </w:rPr>
        <w:t> </w:t>
      </w:r>
      <w:r>
        <w:rPr>
          <w:color w:val="23313D"/>
          <w:sz w:val="17"/>
        </w:rPr>
        <w:t>feedback</w:t>
      </w:r>
      <w:r>
        <w:rPr>
          <w:color w:val="23313D"/>
          <w:spacing w:val="5"/>
          <w:sz w:val="17"/>
        </w:rPr>
        <w:t> </w:t>
      </w:r>
      <w:r>
        <w:rPr>
          <w:color w:val="23313D"/>
          <w:sz w:val="17"/>
        </w:rPr>
        <w:t>can</w:t>
      </w:r>
      <w:r>
        <w:rPr>
          <w:color w:val="23313D"/>
          <w:spacing w:val="6"/>
          <w:sz w:val="17"/>
        </w:rPr>
        <w:t> </w:t>
      </w:r>
      <w:r>
        <w:rPr>
          <w:color w:val="23313D"/>
          <w:sz w:val="17"/>
        </w:rPr>
        <w:t>be</w:t>
      </w:r>
      <w:r>
        <w:rPr>
          <w:color w:val="23313D"/>
          <w:spacing w:val="5"/>
          <w:sz w:val="17"/>
        </w:rPr>
        <w:t> </w:t>
      </w:r>
      <w:r>
        <w:rPr>
          <w:color w:val="23313D"/>
          <w:sz w:val="17"/>
        </w:rPr>
        <w:t>converted</w:t>
      </w:r>
      <w:r>
        <w:rPr>
          <w:color w:val="23313D"/>
          <w:spacing w:val="5"/>
          <w:sz w:val="17"/>
        </w:rPr>
        <w:t> </w:t>
      </w:r>
      <w:r>
        <w:rPr>
          <w:color w:val="23313D"/>
          <w:sz w:val="17"/>
        </w:rPr>
        <w:t>into</w:t>
      </w:r>
      <w:r>
        <w:rPr>
          <w:color w:val="23313D"/>
          <w:spacing w:val="6"/>
          <w:sz w:val="17"/>
        </w:rPr>
        <w:t> </w:t>
      </w:r>
      <w:r>
        <w:rPr>
          <w:color w:val="23313D"/>
          <w:sz w:val="17"/>
        </w:rPr>
        <w:t>an</w:t>
      </w:r>
      <w:r>
        <w:rPr>
          <w:color w:val="23313D"/>
          <w:spacing w:val="5"/>
          <w:sz w:val="17"/>
        </w:rPr>
        <w:t> </w:t>
      </w:r>
      <w:r>
        <w:rPr>
          <w:color w:val="23313D"/>
          <w:sz w:val="17"/>
        </w:rPr>
        <w:t>experiment.</w:t>
      </w:r>
      <w:r>
        <w:rPr>
          <w:color w:val="23313D"/>
          <w:spacing w:val="5"/>
          <w:sz w:val="17"/>
        </w:rPr>
        <w:t> </w:t>
      </w:r>
      <w:r>
        <w:rPr>
          <w:color w:val="23313D"/>
          <w:sz w:val="17"/>
        </w:rPr>
        <w:t>Follow-up</w:t>
      </w:r>
      <w:r>
        <w:rPr>
          <w:color w:val="23313D"/>
          <w:spacing w:val="6"/>
          <w:sz w:val="17"/>
        </w:rPr>
        <w:t> </w:t>
      </w:r>
      <w:r>
        <w:rPr>
          <w:color w:val="23313D"/>
          <w:sz w:val="17"/>
        </w:rPr>
        <w:t>closes</w:t>
      </w:r>
      <w:r>
        <w:rPr>
          <w:color w:val="23313D"/>
          <w:spacing w:val="5"/>
          <w:sz w:val="17"/>
        </w:rPr>
        <w:t> </w:t>
      </w:r>
      <w:r>
        <w:rPr>
          <w:color w:val="23313D"/>
          <w:sz w:val="17"/>
        </w:rPr>
        <w:t>the</w:t>
      </w:r>
      <w:r>
        <w:rPr>
          <w:color w:val="23313D"/>
          <w:spacing w:val="5"/>
          <w:sz w:val="17"/>
        </w:rPr>
        <w:t> </w:t>
      </w:r>
      <w:r>
        <w:rPr>
          <w:color w:val="23313D"/>
          <w:sz w:val="17"/>
        </w:rPr>
        <w:t>learning</w:t>
      </w:r>
      <w:r>
        <w:rPr>
          <w:color w:val="23313D"/>
          <w:spacing w:val="6"/>
          <w:sz w:val="17"/>
        </w:rPr>
        <w:t> </w:t>
      </w:r>
      <w:r>
        <w:rPr>
          <w:color w:val="23313D"/>
          <w:spacing w:val="-2"/>
          <w:sz w:val="17"/>
        </w:rPr>
        <w:t>loop.</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Feedback</w:t>
      </w:r>
    </w:p>
    <w:p>
      <w:pPr>
        <w:pStyle w:val="BodyText"/>
        <w:spacing w:before="5"/>
        <w:rPr>
          <w:sz w:val="6"/>
        </w:rPr>
      </w:pPr>
      <w:r>
        <w:rPr>
          <w:sz w:val="6"/>
        </w:rPr>
        <mc:AlternateContent>
          <mc:Choice Requires="wps">
            <w:drawing>
              <wp:anchor distT="0" distB="0" distL="0" distR="0" allowOverlap="1" layoutInCell="1" locked="0" behindDoc="1" simplePos="0" relativeHeight="487599616">
                <wp:simplePos x="0" y="0"/>
                <wp:positionH relativeFrom="page">
                  <wp:posOffset>688200</wp:posOffset>
                </wp:positionH>
                <wp:positionV relativeFrom="paragraph">
                  <wp:posOffset>62488</wp:posOffset>
                </wp:positionV>
                <wp:extent cx="618363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16864;mso-wrap-distance-left:0;mso-wrap-distance-right:0" id="docshape2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23</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practice</w:t>
      </w:r>
      <w:r>
        <w:rPr>
          <w:color w:val="16314D"/>
          <w:spacing w:val="5"/>
        </w:rPr>
        <w:t> </w:t>
      </w:r>
      <w:r>
        <w:rPr>
          <w:color w:val="16314D"/>
        </w:rPr>
        <w:t>best</w:t>
      </w:r>
      <w:r>
        <w:rPr>
          <w:color w:val="16314D"/>
          <w:spacing w:val="5"/>
        </w:rPr>
        <w:t> </w:t>
      </w:r>
      <w:r>
        <w:rPr>
          <w:color w:val="16314D"/>
        </w:rPr>
        <w:t>builds</w:t>
      </w:r>
      <w:r>
        <w:rPr>
          <w:color w:val="16314D"/>
          <w:spacing w:val="5"/>
        </w:rPr>
        <w:t> </w:t>
      </w:r>
      <w:r>
        <w:rPr>
          <w:color w:val="16314D"/>
        </w:rPr>
        <w:t>learning</w:t>
      </w:r>
      <w:r>
        <w:rPr>
          <w:color w:val="16314D"/>
          <w:spacing w:val="5"/>
        </w:rPr>
        <w:t> </w:t>
      </w:r>
      <w:r>
        <w:rPr>
          <w:color w:val="16314D"/>
          <w:spacing w:val="-2"/>
        </w:rPr>
        <w:t>agility?</w:t>
      </w:r>
    </w:p>
    <w:p>
      <w:pPr>
        <w:pStyle w:val="ListParagraph"/>
        <w:numPr>
          <w:ilvl w:val="0"/>
          <w:numId w:val="25"/>
        </w:numPr>
        <w:tabs>
          <w:tab w:pos="564" w:val="left" w:leader="none"/>
        </w:tabs>
        <w:spacing w:line="240" w:lineRule="auto" w:before="109" w:after="0"/>
        <w:ind w:left="564" w:right="0" w:hanging="233"/>
        <w:jc w:val="left"/>
        <w:rPr>
          <w:sz w:val="17"/>
        </w:rPr>
      </w:pPr>
      <w:r>
        <w:rPr>
          <w:color w:val="23313D"/>
          <w:w w:val="105"/>
          <w:sz w:val="17"/>
        </w:rPr>
        <w:t>Only</w:t>
      </w:r>
      <w:r>
        <w:rPr>
          <w:color w:val="23313D"/>
          <w:spacing w:val="-11"/>
          <w:w w:val="105"/>
          <w:sz w:val="17"/>
        </w:rPr>
        <w:t> </w:t>
      </w:r>
      <w:r>
        <w:rPr>
          <w:color w:val="23313D"/>
          <w:w w:val="105"/>
          <w:sz w:val="17"/>
        </w:rPr>
        <w:t>reading</w:t>
      </w:r>
      <w:r>
        <w:rPr>
          <w:color w:val="23313D"/>
          <w:spacing w:val="-11"/>
          <w:w w:val="105"/>
          <w:sz w:val="17"/>
        </w:rPr>
        <w:t> </w:t>
      </w:r>
      <w:r>
        <w:rPr>
          <w:color w:val="23313D"/>
          <w:spacing w:val="-2"/>
          <w:w w:val="105"/>
          <w:sz w:val="17"/>
        </w:rPr>
        <w:t>theory</w:t>
      </w:r>
    </w:p>
    <w:p>
      <w:pPr>
        <w:pStyle w:val="ListParagraph"/>
        <w:numPr>
          <w:ilvl w:val="0"/>
          <w:numId w:val="25"/>
        </w:numPr>
        <w:tabs>
          <w:tab w:pos="564" w:val="left" w:leader="none"/>
        </w:tabs>
        <w:spacing w:line="240" w:lineRule="auto" w:before="86" w:after="0"/>
        <w:ind w:left="564" w:right="0" w:hanging="233"/>
        <w:jc w:val="left"/>
        <w:rPr>
          <w:sz w:val="17"/>
        </w:rPr>
      </w:pPr>
      <w:r>
        <w:rPr>
          <w:color w:val="23313D"/>
          <w:w w:val="105"/>
          <w:sz w:val="17"/>
        </w:rPr>
        <w:t>Applying</w:t>
      </w:r>
      <w:r>
        <w:rPr>
          <w:color w:val="23313D"/>
          <w:spacing w:val="-9"/>
          <w:w w:val="105"/>
          <w:sz w:val="17"/>
        </w:rPr>
        <w:t> </w:t>
      </w:r>
      <w:r>
        <w:rPr>
          <w:color w:val="23313D"/>
          <w:w w:val="105"/>
          <w:sz w:val="17"/>
        </w:rPr>
        <w:t>a</w:t>
      </w:r>
      <w:r>
        <w:rPr>
          <w:color w:val="23313D"/>
          <w:spacing w:val="-8"/>
          <w:w w:val="105"/>
          <w:sz w:val="17"/>
        </w:rPr>
        <w:t> </w:t>
      </w:r>
      <w:r>
        <w:rPr>
          <w:color w:val="23313D"/>
          <w:w w:val="105"/>
          <w:sz w:val="17"/>
        </w:rPr>
        <w:t>lesson</w:t>
      </w:r>
      <w:r>
        <w:rPr>
          <w:color w:val="23313D"/>
          <w:spacing w:val="-9"/>
          <w:w w:val="105"/>
          <w:sz w:val="17"/>
        </w:rPr>
        <w:t> </w:t>
      </w:r>
      <w:r>
        <w:rPr>
          <w:color w:val="23313D"/>
          <w:w w:val="105"/>
          <w:sz w:val="17"/>
        </w:rPr>
        <w:t>in</w:t>
      </w:r>
      <w:r>
        <w:rPr>
          <w:color w:val="23313D"/>
          <w:spacing w:val="-8"/>
          <w:w w:val="105"/>
          <w:sz w:val="17"/>
        </w:rPr>
        <w:t> </w:t>
      </w:r>
      <w:r>
        <w:rPr>
          <w:color w:val="23313D"/>
          <w:w w:val="105"/>
          <w:sz w:val="17"/>
        </w:rPr>
        <w:t>a</w:t>
      </w:r>
      <w:r>
        <w:rPr>
          <w:color w:val="23313D"/>
          <w:spacing w:val="-9"/>
          <w:w w:val="105"/>
          <w:sz w:val="17"/>
        </w:rPr>
        <w:t> </w:t>
      </w:r>
      <w:r>
        <w:rPr>
          <w:color w:val="23313D"/>
          <w:w w:val="105"/>
          <w:sz w:val="17"/>
        </w:rPr>
        <w:t>new</w:t>
      </w:r>
      <w:r>
        <w:rPr>
          <w:color w:val="23313D"/>
          <w:spacing w:val="-8"/>
          <w:w w:val="105"/>
          <w:sz w:val="17"/>
        </w:rPr>
        <w:t> </w:t>
      </w:r>
      <w:r>
        <w:rPr>
          <w:color w:val="23313D"/>
          <w:w w:val="105"/>
          <w:sz w:val="17"/>
        </w:rPr>
        <w:t>context</w:t>
      </w:r>
      <w:r>
        <w:rPr>
          <w:color w:val="23313D"/>
          <w:spacing w:val="-9"/>
          <w:w w:val="105"/>
          <w:sz w:val="17"/>
        </w:rPr>
        <w:t> </w:t>
      </w:r>
      <w:r>
        <w:rPr>
          <w:color w:val="23313D"/>
          <w:w w:val="105"/>
          <w:sz w:val="17"/>
        </w:rPr>
        <w:t>and</w:t>
      </w:r>
      <w:r>
        <w:rPr>
          <w:color w:val="23313D"/>
          <w:spacing w:val="-8"/>
          <w:w w:val="105"/>
          <w:sz w:val="17"/>
        </w:rPr>
        <w:t> </w:t>
      </w:r>
      <w:r>
        <w:rPr>
          <w:color w:val="23313D"/>
          <w:w w:val="105"/>
          <w:sz w:val="17"/>
        </w:rPr>
        <w:t>reviewing</w:t>
      </w:r>
      <w:r>
        <w:rPr>
          <w:color w:val="23313D"/>
          <w:spacing w:val="-9"/>
          <w:w w:val="105"/>
          <w:sz w:val="17"/>
        </w:rPr>
        <w:t> </w:t>
      </w:r>
      <w:r>
        <w:rPr>
          <w:color w:val="23313D"/>
          <w:w w:val="105"/>
          <w:sz w:val="17"/>
        </w:rPr>
        <w:t>the</w:t>
      </w:r>
      <w:r>
        <w:rPr>
          <w:color w:val="23313D"/>
          <w:spacing w:val="-8"/>
          <w:w w:val="105"/>
          <w:sz w:val="17"/>
        </w:rPr>
        <w:t> </w:t>
      </w:r>
      <w:r>
        <w:rPr>
          <w:color w:val="23313D"/>
          <w:spacing w:val="-2"/>
          <w:w w:val="105"/>
          <w:sz w:val="17"/>
        </w:rPr>
        <w:t>result</w:t>
      </w:r>
    </w:p>
    <w:p>
      <w:pPr>
        <w:pStyle w:val="ListParagraph"/>
        <w:numPr>
          <w:ilvl w:val="0"/>
          <w:numId w:val="25"/>
        </w:numPr>
        <w:tabs>
          <w:tab w:pos="564" w:val="left" w:leader="none"/>
        </w:tabs>
        <w:spacing w:line="240" w:lineRule="auto" w:before="87" w:after="0"/>
        <w:ind w:left="564" w:right="0" w:hanging="233"/>
        <w:jc w:val="left"/>
        <w:rPr>
          <w:sz w:val="17"/>
        </w:rPr>
      </w:pPr>
      <w:r>
        <w:rPr>
          <w:color w:val="23313D"/>
          <w:sz w:val="17"/>
        </w:rPr>
        <w:t>Avoiding</w:t>
      </w:r>
      <w:r>
        <w:rPr>
          <w:color w:val="23313D"/>
          <w:spacing w:val="21"/>
          <w:sz w:val="17"/>
        </w:rPr>
        <w:t> </w:t>
      </w:r>
      <w:r>
        <w:rPr>
          <w:color w:val="23313D"/>
          <w:sz w:val="17"/>
        </w:rPr>
        <w:t>unfamiliar</w:t>
      </w:r>
      <w:r>
        <w:rPr>
          <w:color w:val="23313D"/>
          <w:spacing w:val="22"/>
          <w:sz w:val="17"/>
        </w:rPr>
        <w:t> </w:t>
      </w:r>
      <w:r>
        <w:rPr>
          <w:color w:val="23313D"/>
          <w:spacing w:val="-4"/>
          <w:sz w:val="17"/>
        </w:rPr>
        <w:t>work</w:t>
      </w:r>
    </w:p>
    <w:p>
      <w:pPr>
        <w:pStyle w:val="ListParagraph"/>
        <w:numPr>
          <w:ilvl w:val="0"/>
          <w:numId w:val="25"/>
        </w:numPr>
        <w:tabs>
          <w:tab w:pos="564" w:val="left" w:leader="none"/>
        </w:tabs>
        <w:spacing w:line="240" w:lineRule="auto" w:before="86" w:after="0"/>
        <w:ind w:left="564" w:right="0" w:hanging="233"/>
        <w:jc w:val="left"/>
        <w:rPr>
          <w:sz w:val="17"/>
        </w:rPr>
      </w:pPr>
      <w:r>
        <w:rPr>
          <w:color w:val="23313D"/>
          <w:w w:val="105"/>
          <w:sz w:val="17"/>
        </w:rPr>
        <w:t>Repeating</w:t>
      </w:r>
      <w:r>
        <w:rPr>
          <w:color w:val="23313D"/>
          <w:spacing w:val="-12"/>
          <w:w w:val="105"/>
          <w:sz w:val="17"/>
        </w:rPr>
        <w:t> </w:t>
      </w:r>
      <w:r>
        <w:rPr>
          <w:color w:val="23313D"/>
          <w:w w:val="105"/>
          <w:sz w:val="17"/>
        </w:rPr>
        <w:t>one</w:t>
      </w:r>
      <w:r>
        <w:rPr>
          <w:color w:val="23313D"/>
          <w:spacing w:val="-12"/>
          <w:w w:val="105"/>
          <w:sz w:val="17"/>
        </w:rPr>
        <w:t> </w:t>
      </w:r>
      <w:r>
        <w:rPr>
          <w:color w:val="23313D"/>
          <w:spacing w:val="-2"/>
          <w:w w:val="105"/>
          <w:sz w:val="17"/>
        </w:rPr>
        <w:t>routine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Learning</w:t>
      </w:r>
      <w:r>
        <w:rPr>
          <w:color w:val="23313D"/>
          <w:spacing w:val="6"/>
          <w:sz w:val="17"/>
        </w:rPr>
        <w:t> </w:t>
      </w:r>
      <w:r>
        <w:rPr>
          <w:color w:val="23313D"/>
          <w:sz w:val="17"/>
        </w:rPr>
        <w:t>agility</w:t>
      </w:r>
      <w:r>
        <w:rPr>
          <w:color w:val="23313D"/>
          <w:spacing w:val="6"/>
          <w:sz w:val="17"/>
        </w:rPr>
        <w:t> </w:t>
      </w:r>
      <w:r>
        <w:rPr>
          <w:color w:val="23313D"/>
          <w:sz w:val="17"/>
        </w:rPr>
        <w:t>includes</w:t>
      </w:r>
      <w:r>
        <w:rPr>
          <w:color w:val="23313D"/>
          <w:spacing w:val="6"/>
          <w:sz w:val="17"/>
        </w:rPr>
        <w:t> </w:t>
      </w:r>
      <w:r>
        <w:rPr>
          <w:color w:val="23313D"/>
          <w:sz w:val="17"/>
        </w:rPr>
        <w:t>transfer:</w:t>
      </w:r>
      <w:r>
        <w:rPr>
          <w:color w:val="23313D"/>
          <w:spacing w:val="6"/>
          <w:sz w:val="17"/>
        </w:rPr>
        <w:t> </w:t>
      </w:r>
      <w:r>
        <w:rPr>
          <w:color w:val="23313D"/>
          <w:sz w:val="17"/>
        </w:rPr>
        <w:t>applying</w:t>
      </w:r>
      <w:r>
        <w:rPr>
          <w:color w:val="23313D"/>
          <w:spacing w:val="6"/>
          <w:sz w:val="17"/>
        </w:rPr>
        <w:t> </w:t>
      </w:r>
      <w:r>
        <w:rPr>
          <w:color w:val="23313D"/>
          <w:sz w:val="17"/>
        </w:rPr>
        <w:t>lessons</w:t>
      </w:r>
      <w:r>
        <w:rPr>
          <w:color w:val="23313D"/>
          <w:spacing w:val="6"/>
          <w:sz w:val="17"/>
        </w:rPr>
        <w:t> </w:t>
      </w:r>
      <w:r>
        <w:rPr>
          <w:color w:val="23313D"/>
          <w:sz w:val="17"/>
        </w:rPr>
        <w:t>to</w:t>
      </w:r>
      <w:r>
        <w:rPr>
          <w:color w:val="23313D"/>
          <w:spacing w:val="6"/>
          <w:sz w:val="17"/>
        </w:rPr>
        <w:t> </w:t>
      </w:r>
      <w:r>
        <w:rPr>
          <w:color w:val="23313D"/>
          <w:sz w:val="17"/>
        </w:rPr>
        <w:t>unfamiliar</w:t>
      </w:r>
      <w:r>
        <w:rPr>
          <w:color w:val="23313D"/>
          <w:spacing w:val="6"/>
          <w:sz w:val="17"/>
        </w:rPr>
        <w:t> </w:t>
      </w:r>
      <w:r>
        <w:rPr>
          <w:color w:val="23313D"/>
          <w:spacing w:val="-2"/>
          <w:sz w:val="17"/>
        </w:rPr>
        <w:t>situations.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Learning</w:t>
      </w:r>
      <w:r>
        <w:rPr>
          <w:color w:val="23313D"/>
          <w:spacing w:val="6"/>
          <w:sz w:val="17"/>
        </w:rPr>
        <w:t> </w:t>
      </w:r>
      <w:r>
        <w:rPr>
          <w:color w:val="23313D"/>
          <w:spacing w:val="-2"/>
          <w:sz w:val="17"/>
        </w:rPr>
        <w:t>agility</w:t>
      </w:r>
    </w:p>
    <w:p>
      <w:pPr>
        <w:pStyle w:val="BodyText"/>
        <w:spacing w:before="5"/>
        <w:rPr>
          <w:sz w:val="6"/>
        </w:rPr>
      </w:pPr>
      <w:r>
        <w:rPr>
          <w:sz w:val="6"/>
        </w:rPr>
        <mc:AlternateContent>
          <mc:Choice Requires="wps">
            <w:drawing>
              <wp:anchor distT="0" distB="0" distL="0" distR="0" allowOverlap="1" layoutInCell="1" locked="0" behindDoc="1" simplePos="0" relativeHeight="487600128">
                <wp:simplePos x="0" y="0"/>
                <wp:positionH relativeFrom="page">
                  <wp:posOffset>688200</wp:posOffset>
                </wp:positionH>
                <wp:positionV relativeFrom="paragraph">
                  <wp:posOffset>62643</wp:posOffset>
                </wp:positionV>
                <wp:extent cx="618363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6352;mso-wrap-distance-left:0;mso-wrap-distance-right:0" id="docshape29"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24</w:t>
      </w:r>
      <w:r>
        <w:rPr>
          <w:color w:val="16314D"/>
          <w:spacing w:val="5"/>
        </w:rPr>
        <w:t> </w:t>
      </w:r>
      <w:r>
        <w:rPr>
          <w:color w:val="16314D"/>
        </w:rPr>
        <w:t>-</w:t>
      </w:r>
      <w:r>
        <w:rPr>
          <w:color w:val="16314D"/>
          <w:spacing w:val="5"/>
        </w:rPr>
        <w:t> </w:t>
      </w:r>
      <w:r>
        <w:rPr>
          <w:color w:val="16314D"/>
        </w:rPr>
        <w:t>A</w:t>
      </w:r>
      <w:r>
        <w:rPr>
          <w:color w:val="16314D"/>
          <w:spacing w:val="5"/>
        </w:rPr>
        <w:t> </w:t>
      </w:r>
      <w:r>
        <w:rPr>
          <w:color w:val="16314D"/>
        </w:rPr>
        <w:t>project</w:t>
      </w:r>
      <w:r>
        <w:rPr>
          <w:color w:val="16314D"/>
          <w:spacing w:val="5"/>
        </w:rPr>
        <w:t> </w:t>
      </w:r>
      <w:r>
        <w:rPr>
          <w:color w:val="16314D"/>
        </w:rPr>
        <w:t>deadline</w:t>
      </w:r>
      <w:r>
        <w:rPr>
          <w:color w:val="16314D"/>
          <w:spacing w:val="4"/>
        </w:rPr>
        <w:t> </w:t>
      </w:r>
      <w:r>
        <w:rPr>
          <w:color w:val="16314D"/>
        </w:rPr>
        <w:t>moves</w:t>
      </w:r>
      <w:r>
        <w:rPr>
          <w:color w:val="16314D"/>
          <w:spacing w:val="5"/>
        </w:rPr>
        <w:t> </w:t>
      </w:r>
      <w:r>
        <w:rPr>
          <w:color w:val="16314D"/>
        </w:rPr>
        <w:t>forward</w:t>
      </w:r>
      <w:r>
        <w:rPr>
          <w:color w:val="16314D"/>
          <w:spacing w:val="5"/>
        </w:rPr>
        <w:t> </w:t>
      </w:r>
      <w:r>
        <w:rPr>
          <w:color w:val="16314D"/>
        </w:rPr>
        <w:t>by</w:t>
      </w:r>
      <w:r>
        <w:rPr>
          <w:color w:val="16314D"/>
          <w:spacing w:val="5"/>
        </w:rPr>
        <w:t> </w:t>
      </w:r>
      <w:r>
        <w:rPr>
          <w:color w:val="16314D"/>
        </w:rPr>
        <w:t>one</w:t>
      </w:r>
      <w:r>
        <w:rPr>
          <w:color w:val="16314D"/>
          <w:spacing w:val="5"/>
        </w:rPr>
        <w:t> </w:t>
      </w:r>
      <w:r>
        <w:rPr>
          <w:color w:val="16314D"/>
        </w:rPr>
        <w:t>week.</w:t>
      </w:r>
      <w:r>
        <w:rPr>
          <w:color w:val="16314D"/>
          <w:spacing w:val="4"/>
        </w:rPr>
        <w:t> </w:t>
      </w:r>
      <w:r>
        <w:rPr>
          <w:color w:val="16314D"/>
        </w:rPr>
        <w:t>An</w:t>
      </w:r>
      <w:r>
        <w:rPr>
          <w:color w:val="16314D"/>
          <w:spacing w:val="5"/>
        </w:rPr>
        <w:t> </w:t>
      </w:r>
      <w:r>
        <w:rPr>
          <w:color w:val="16314D"/>
        </w:rPr>
        <w:t>adaptable</w:t>
      </w:r>
      <w:r>
        <w:rPr>
          <w:color w:val="16314D"/>
          <w:spacing w:val="5"/>
        </w:rPr>
        <w:t> </w:t>
      </w:r>
      <w:r>
        <w:rPr>
          <w:color w:val="16314D"/>
        </w:rPr>
        <w:t>team</w:t>
      </w:r>
      <w:r>
        <w:rPr>
          <w:color w:val="16314D"/>
          <w:spacing w:val="5"/>
        </w:rPr>
        <w:t> </w:t>
      </w:r>
      <w:r>
        <w:rPr>
          <w:color w:val="16314D"/>
        </w:rPr>
        <w:t>should</w:t>
      </w:r>
      <w:r>
        <w:rPr>
          <w:color w:val="16314D"/>
          <w:spacing w:val="5"/>
        </w:rPr>
        <w:t> </w:t>
      </w:r>
      <w:r>
        <w:rPr>
          <w:color w:val="16314D"/>
          <w:spacing w:val="-2"/>
        </w:rPr>
        <w:t>first:</w:t>
      </w:r>
    </w:p>
    <w:p>
      <w:pPr>
        <w:pStyle w:val="ListParagraph"/>
        <w:numPr>
          <w:ilvl w:val="0"/>
          <w:numId w:val="26"/>
        </w:numPr>
        <w:tabs>
          <w:tab w:pos="564" w:val="left" w:leader="none"/>
        </w:tabs>
        <w:spacing w:line="240" w:lineRule="auto" w:before="109" w:after="0"/>
        <w:ind w:left="564" w:right="0" w:hanging="233"/>
        <w:jc w:val="left"/>
        <w:rPr>
          <w:sz w:val="17"/>
        </w:rPr>
      </w:pPr>
      <w:r>
        <w:rPr>
          <w:color w:val="23313D"/>
          <w:sz w:val="17"/>
        </w:rPr>
        <w:t>Pretend</w:t>
      </w:r>
      <w:r>
        <w:rPr>
          <w:color w:val="23313D"/>
          <w:spacing w:val="18"/>
          <w:sz w:val="17"/>
        </w:rPr>
        <w:t> </w:t>
      </w:r>
      <w:r>
        <w:rPr>
          <w:color w:val="23313D"/>
          <w:sz w:val="17"/>
        </w:rPr>
        <w:t>nothing</w:t>
      </w:r>
      <w:r>
        <w:rPr>
          <w:color w:val="23313D"/>
          <w:spacing w:val="18"/>
          <w:sz w:val="17"/>
        </w:rPr>
        <w:t> </w:t>
      </w:r>
      <w:r>
        <w:rPr>
          <w:color w:val="23313D"/>
          <w:spacing w:val="-2"/>
          <w:sz w:val="17"/>
        </w:rPr>
        <w:t>changed</w:t>
      </w:r>
    </w:p>
    <w:p>
      <w:pPr>
        <w:pStyle w:val="ListParagraph"/>
        <w:numPr>
          <w:ilvl w:val="0"/>
          <w:numId w:val="26"/>
        </w:numPr>
        <w:tabs>
          <w:tab w:pos="564" w:val="left" w:leader="none"/>
        </w:tabs>
        <w:spacing w:line="240" w:lineRule="auto" w:before="86" w:after="0"/>
        <w:ind w:left="564" w:right="0" w:hanging="233"/>
        <w:jc w:val="left"/>
        <w:rPr>
          <w:sz w:val="17"/>
        </w:rPr>
      </w:pPr>
      <w:r>
        <w:rPr>
          <w:color w:val="23313D"/>
          <w:w w:val="105"/>
          <w:sz w:val="17"/>
        </w:rPr>
        <w:t>Protect</w:t>
      </w:r>
      <w:r>
        <w:rPr>
          <w:color w:val="23313D"/>
          <w:spacing w:val="-12"/>
          <w:w w:val="105"/>
          <w:sz w:val="17"/>
        </w:rPr>
        <w:t> </w:t>
      </w:r>
      <w:r>
        <w:rPr>
          <w:color w:val="23313D"/>
          <w:w w:val="105"/>
          <w:sz w:val="17"/>
        </w:rPr>
        <w:t>the</w:t>
      </w:r>
      <w:r>
        <w:rPr>
          <w:color w:val="23313D"/>
          <w:spacing w:val="-12"/>
          <w:w w:val="105"/>
          <w:sz w:val="17"/>
        </w:rPr>
        <w:t> </w:t>
      </w:r>
      <w:r>
        <w:rPr>
          <w:color w:val="23313D"/>
          <w:w w:val="105"/>
          <w:sz w:val="17"/>
        </w:rPr>
        <w:t>critical</w:t>
      </w:r>
      <w:r>
        <w:rPr>
          <w:color w:val="23313D"/>
          <w:spacing w:val="-12"/>
          <w:w w:val="105"/>
          <w:sz w:val="17"/>
        </w:rPr>
        <w:t> </w:t>
      </w:r>
      <w:r>
        <w:rPr>
          <w:color w:val="23313D"/>
          <w:w w:val="105"/>
          <w:sz w:val="17"/>
        </w:rPr>
        <w:t>outcome,</w:t>
      </w:r>
      <w:r>
        <w:rPr>
          <w:color w:val="23313D"/>
          <w:spacing w:val="-12"/>
          <w:w w:val="105"/>
          <w:sz w:val="17"/>
        </w:rPr>
        <w:t> </w:t>
      </w:r>
      <w:r>
        <w:rPr>
          <w:color w:val="23313D"/>
          <w:w w:val="105"/>
          <w:sz w:val="17"/>
        </w:rPr>
        <w:t>identify</w:t>
      </w:r>
      <w:r>
        <w:rPr>
          <w:color w:val="23313D"/>
          <w:spacing w:val="-12"/>
          <w:w w:val="105"/>
          <w:sz w:val="17"/>
        </w:rPr>
        <w:t> </w:t>
      </w:r>
      <w:r>
        <w:rPr>
          <w:color w:val="23313D"/>
          <w:w w:val="105"/>
          <w:sz w:val="17"/>
        </w:rPr>
        <w:t>fixed</w:t>
      </w:r>
      <w:r>
        <w:rPr>
          <w:color w:val="23313D"/>
          <w:spacing w:val="-12"/>
          <w:w w:val="105"/>
          <w:sz w:val="17"/>
        </w:rPr>
        <w:t> </w:t>
      </w:r>
      <w:r>
        <w:rPr>
          <w:color w:val="23313D"/>
          <w:w w:val="105"/>
          <w:sz w:val="17"/>
        </w:rPr>
        <w:t>constraints,</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renegotiate</w:t>
      </w:r>
      <w:r>
        <w:rPr>
          <w:color w:val="23313D"/>
          <w:spacing w:val="-12"/>
          <w:w w:val="105"/>
          <w:sz w:val="17"/>
        </w:rPr>
        <w:t> </w:t>
      </w:r>
      <w:r>
        <w:rPr>
          <w:color w:val="23313D"/>
          <w:w w:val="105"/>
          <w:sz w:val="17"/>
        </w:rPr>
        <w:t>lower-value</w:t>
      </w:r>
      <w:r>
        <w:rPr>
          <w:color w:val="23313D"/>
          <w:spacing w:val="-12"/>
          <w:w w:val="105"/>
          <w:sz w:val="17"/>
        </w:rPr>
        <w:t> </w:t>
      </w:r>
      <w:r>
        <w:rPr>
          <w:color w:val="23313D"/>
          <w:w w:val="105"/>
          <w:sz w:val="17"/>
        </w:rPr>
        <w:t>scope</w:t>
      </w:r>
      <w:r>
        <w:rPr>
          <w:color w:val="23313D"/>
          <w:spacing w:val="-12"/>
          <w:w w:val="105"/>
          <w:sz w:val="17"/>
        </w:rPr>
        <w:t> </w:t>
      </w:r>
      <w:r>
        <w:rPr>
          <w:color w:val="23313D"/>
          <w:w w:val="105"/>
          <w:sz w:val="17"/>
        </w:rPr>
        <w:t>or</w:t>
      </w:r>
      <w:r>
        <w:rPr>
          <w:color w:val="23313D"/>
          <w:spacing w:val="-11"/>
          <w:w w:val="105"/>
          <w:sz w:val="17"/>
        </w:rPr>
        <w:t> </w:t>
      </w:r>
      <w:r>
        <w:rPr>
          <w:color w:val="23313D"/>
          <w:spacing w:val="-2"/>
          <w:w w:val="105"/>
          <w:sz w:val="17"/>
        </w:rPr>
        <w:t>sequence</w:t>
      </w:r>
    </w:p>
    <w:p>
      <w:pPr>
        <w:pStyle w:val="ListParagraph"/>
        <w:numPr>
          <w:ilvl w:val="0"/>
          <w:numId w:val="26"/>
        </w:numPr>
        <w:tabs>
          <w:tab w:pos="564" w:val="left" w:leader="none"/>
        </w:tabs>
        <w:spacing w:line="240" w:lineRule="auto" w:before="87" w:after="0"/>
        <w:ind w:left="564" w:right="0" w:hanging="233"/>
        <w:jc w:val="left"/>
        <w:rPr>
          <w:sz w:val="17"/>
        </w:rPr>
      </w:pPr>
      <w:r>
        <w:rPr>
          <w:color w:val="23313D"/>
          <w:w w:val="105"/>
          <w:sz w:val="17"/>
        </w:rPr>
        <w:t>Ask</w:t>
      </w:r>
      <w:r>
        <w:rPr>
          <w:color w:val="23313D"/>
          <w:spacing w:val="-10"/>
          <w:w w:val="105"/>
          <w:sz w:val="17"/>
        </w:rPr>
        <w:t> </w:t>
      </w:r>
      <w:r>
        <w:rPr>
          <w:color w:val="23313D"/>
          <w:w w:val="105"/>
          <w:sz w:val="17"/>
        </w:rPr>
        <w:t>everyone</w:t>
      </w:r>
      <w:r>
        <w:rPr>
          <w:color w:val="23313D"/>
          <w:spacing w:val="-9"/>
          <w:w w:val="105"/>
          <w:sz w:val="17"/>
        </w:rPr>
        <w:t> </w:t>
      </w:r>
      <w:r>
        <w:rPr>
          <w:color w:val="23313D"/>
          <w:w w:val="105"/>
          <w:sz w:val="17"/>
        </w:rPr>
        <w:t>to</w:t>
      </w:r>
      <w:r>
        <w:rPr>
          <w:color w:val="23313D"/>
          <w:spacing w:val="-10"/>
          <w:w w:val="105"/>
          <w:sz w:val="17"/>
        </w:rPr>
        <w:t> </w:t>
      </w:r>
      <w:r>
        <w:rPr>
          <w:color w:val="23313D"/>
          <w:w w:val="105"/>
          <w:sz w:val="17"/>
        </w:rPr>
        <w:t>work</w:t>
      </w:r>
      <w:r>
        <w:rPr>
          <w:color w:val="23313D"/>
          <w:spacing w:val="-9"/>
          <w:w w:val="105"/>
          <w:sz w:val="17"/>
        </w:rPr>
        <w:t> </w:t>
      </w:r>
      <w:r>
        <w:rPr>
          <w:color w:val="23313D"/>
          <w:w w:val="105"/>
          <w:sz w:val="17"/>
        </w:rPr>
        <w:t>without</w:t>
      </w:r>
      <w:r>
        <w:rPr>
          <w:color w:val="23313D"/>
          <w:spacing w:val="-10"/>
          <w:w w:val="105"/>
          <w:sz w:val="17"/>
        </w:rPr>
        <w:t> </w:t>
      </w:r>
      <w:r>
        <w:rPr>
          <w:color w:val="23313D"/>
          <w:spacing w:val="-2"/>
          <w:w w:val="105"/>
          <w:sz w:val="17"/>
        </w:rPr>
        <w:t>limits</w:t>
      </w:r>
    </w:p>
    <w:p>
      <w:pPr>
        <w:pStyle w:val="ListParagraph"/>
        <w:numPr>
          <w:ilvl w:val="0"/>
          <w:numId w:val="26"/>
        </w:numPr>
        <w:tabs>
          <w:tab w:pos="564" w:val="left" w:leader="none"/>
        </w:tabs>
        <w:spacing w:line="240" w:lineRule="auto" w:before="86" w:after="0"/>
        <w:ind w:left="564" w:right="0" w:hanging="233"/>
        <w:jc w:val="left"/>
        <w:rPr>
          <w:sz w:val="17"/>
        </w:rPr>
      </w:pPr>
      <w:r>
        <w:rPr>
          <w:color w:val="23313D"/>
          <w:w w:val="105"/>
          <w:sz w:val="17"/>
        </w:rPr>
        <w:t>Cancel</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project</w:t>
      </w:r>
      <w:r>
        <w:rPr>
          <w:color w:val="23313D"/>
          <w:spacing w:val="-10"/>
          <w:w w:val="105"/>
          <w:sz w:val="17"/>
        </w:rPr>
        <w:t> </w:t>
      </w:r>
      <w:r>
        <w:rPr>
          <w:color w:val="23313D"/>
          <w:spacing w:val="-2"/>
          <w:w w:val="105"/>
          <w:sz w:val="17"/>
        </w:rPr>
        <w:t>immediately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49" w:firstLine="0"/>
        <w:jc w:val="left"/>
        <w:rPr>
          <w:sz w:val="17"/>
        </w:rPr>
      </w:pPr>
      <w:r>
        <w:rPr>
          <w:rFonts w:ascii="Arial"/>
          <w:b/>
          <w:color w:val="23313D"/>
          <w:sz w:val="17"/>
        </w:rPr>
        <w:t>Explanation: </w:t>
      </w:r>
      <w:r>
        <w:rPr>
          <w:color w:val="23313D"/>
          <w:sz w:val="17"/>
        </w:rPr>
        <w:t>The team must adapt around constraints while preserving the most important outcome. Explicit trade-offs are safer than hidden overload.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Priority</w:t>
      </w:r>
      <w:r>
        <w:rPr>
          <w:color w:val="23313D"/>
          <w:spacing w:val="5"/>
          <w:sz w:val="17"/>
        </w:rPr>
        <w:t> </w:t>
      </w:r>
      <w:r>
        <w:rPr>
          <w:color w:val="23313D"/>
          <w:spacing w:val="-2"/>
          <w:sz w:val="17"/>
        </w:rPr>
        <w:t>adaptation</w:t>
      </w:r>
    </w:p>
    <w:p>
      <w:pPr>
        <w:pStyle w:val="BodyText"/>
        <w:spacing w:before="5"/>
        <w:rPr>
          <w:sz w:val="6"/>
        </w:rPr>
      </w:pPr>
      <w:r>
        <w:rPr>
          <w:sz w:val="6"/>
        </w:rPr>
        <mc:AlternateContent>
          <mc:Choice Requires="wps">
            <w:drawing>
              <wp:anchor distT="0" distB="0" distL="0" distR="0" allowOverlap="1" layoutInCell="1" locked="0" behindDoc="1" simplePos="0" relativeHeight="487600640">
                <wp:simplePos x="0" y="0"/>
                <wp:positionH relativeFrom="page">
                  <wp:posOffset>688200</wp:posOffset>
                </wp:positionH>
                <wp:positionV relativeFrom="paragraph">
                  <wp:posOffset>62315</wp:posOffset>
                </wp:positionV>
                <wp:extent cx="618363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5840;mso-wrap-distance-left:0;mso-wrap-distance-right:0" id="docshape30"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6"/>
        </w:rPr>
        <w:t> </w:t>
      </w:r>
      <w:r>
        <w:rPr>
          <w:color w:val="16314D"/>
        </w:rPr>
        <w:t>25</w:t>
      </w:r>
      <w:r>
        <w:rPr>
          <w:color w:val="16314D"/>
          <w:spacing w:val="6"/>
        </w:rPr>
        <w:t> </w:t>
      </w:r>
      <w:r>
        <w:rPr>
          <w:color w:val="16314D"/>
        </w:rPr>
        <w:t>-</w:t>
      </w:r>
      <w:r>
        <w:rPr>
          <w:color w:val="16314D"/>
          <w:spacing w:val="6"/>
        </w:rPr>
        <w:t> </w:t>
      </w:r>
      <w:r>
        <w:rPr>
          <w:color w:val="16314D"/>
        </w:rPr>
        <w:t>Which</w:t>
      </w:r>
      <w:r>
        <w:rPr>
          <w:color w:val="16314D"/>
          <w:spacing w:val="6"/>
        </w:rPr>
        <w:t> </w:t>
      </w:r>
      <w:r>
        <w:rPr>
          <w:color w:val="16314D"/>
        </w:rPr>
        <w:t>statement</w:t>
      </w:r>
      <w:r>
        <w:rPr>
          <w:color w:val="16314D"/>
          <w:spacing w:val="6"/>
        </w:rPr>
        <w:t> </w:t>
      </w:r>
      <w:r>
        <w:rPr>
          <w:color w:val="16314D"/>
        </w:rPr>
        <w:t>best</w:t>
      </w:r>
      <w:r>
        <w:rPr>
          <w:color w:val="16314D"/>
          <w:spacing w:val="6"/>
        </w:rPr>
        <w:t> </w:t>
      </w:r>
      <w:r>
        <w:rPr>
          <w:color w:val="16314D"/>
        </w:rPr>
        <w:t>reflects</w:t>
      </w:r>
      <w:r>
        <w:rPr>
          <w:color w:val="16314D"/>
          <w:spacing w:val="6"/>
        </w:rPr>
        <w:t> </w:t>
      </w:r>
      <w:r>
        <w:rPr>
          <w:color w:val="16314D"/>
        </w:rPr>
        <w:t>emotional</w:t>
      </w:r>
      <w:r>
        <w:rPr>
          <w:color w:val="16314D"/>
          <w:spacing w:val="6"/>
        </w:rPr>
        <w:t> </w:t>
      </w:r>
      <w:r>
        <w:rPr>
          <w:color w:val="16314D"/>
        </w:rPr>
        <w:t>regulation</w:t>
      </w:r>
      <w:r>
        <w:rPr>
          <w:color w:val="16314D"/>
          <w:spacing w:val="6"/>
        </w:rPr>
        <w:t> </w:t>
      </w:r>
      <w:r>
        <w:rPr>
          <w:color w:val="16314D"/>
        </w:rPr>
        <w:t>during</w:t>
      </w:r>
      <w:r>
        <w:rPr>
          <w:color w:val="16314D"/>
          <w:spacing w:val="6"/>
        </w:rPr>
        <w:t> </w:t>
      </w:r>
      <w:r>
        <w:rPr>
          <w:color w:val="16314D"/>
          <w:spacing w:val="-2"/>
        </w:rPr>
        <w:t>change?</w:t>
      </w:r>
    </w:p>
    <w:p>
      <w:pPr>
        <w:pStyle w:val="ListParagraph"/>
        <w:numPr>
          <w:ilvl w:val="0"/>
          <w:numId w:val="27"/>
        </w:numPr>
        <w:tabs>
          <w:tab w:pos="564" w:val="left" w:leader="none"/>
        </w:tabs>
        <w:spacing w:line="240" w:lineRule="auto" w:before="109" w:after="0"/>
        <w:ind w:left="564" w:right="0" w:hanging="233"/>
        <w:jc w:val="left"/>
        <w:rPr>
          <w:sz w:val="17"/>
        </w:rPr>
      </w:pPr>
      <w:r>
        <w:rPr>
          <w:color w:val="23313D"/>
          <w:w w:val="105"/>
          <w:sz w:val="17"/>
        </w:rPr>
        <w:t>Never</w:t>
      </w:r>
      <w:r>
        <w:rPr>
          <w:color w:val="23313D"/>
          <w:spacing w:val="-9"/>
          <w:w w:val="105"/>
          <w:sz w:val="17"/>
        </w:rPr>
        <w:t> </w:t>
      </w:r>
      <w:r>
        <w:rPr>
          <w:color w:val="23313D"/>
          <w:w w:val="105"/>
          <w:sz w:val="17"/>
        </w:rPr>
        <w:t>feel</w:t>
      </w:r>
      <w:r>
        <w:rPr>
          <w:color w:val="23313D"/>
          <w:spacing w:val="-9"/>
          <w:w w:val="105"/>
          <w:sz w:val="17"/>
        </w:rPr>
        <w:t> </w:t>
      </w:r>
      <w:r>
        <w:rPr>
          <w:color w:val="23313D"/>
          <w:spacing w:val="-2"/>
          <w:w w:val="105"/>
          <w:sz w:val="17"/>
        </w:rPr>
        <w:t>frustrated</w:t>
      </w:r>
    </w:p>
    <w:p>
      <w:pPr>
        <w:pStyle w:val="ListParagraph"/>
        <w:numPr>
          <w:ilvl w:val="0"/>
          <w:numId w:val="27"/>
        </w:numPr>
        <w:tabs>
          <w:tab w:pos="564" w:val="left" w:leader="none"/>
        </w:tabs>
        <w:spacing w:line="240" w:lineRule="auto" w:before="86" w:after="0"/>
        <w:ind w:left="564" w:right="0" w:hanging="233"/>
        <w:jc w:val="left"/>
        <w:rPr>
          <w:sz w:val="17"/>
        </w:rPr>
      </w:pPr>
      <w:r>
        <w:rPr>
          <w:color w:val="23313D"/>
          <w:w w:val="105"/>
          <w:sz w:val="17"/>
        </w:rPr>
        <w:t>Notice</w:t>
      </w:r>
      <w:r>
        <w:rPr>
          <w:color w:val="23313D"/>
          <w:spacing w:val="-10"/>
          <w:w w:val="105"/>
          <w:sz w:val="17"/>
        </w:rPr>
        <w:t> </w:t>
      </w:r>
      <w:r>
        <w:rPr>
          <w:color w:val="23313D"/>
          <w:w w:val="105"/>
          <w:sz w:val="17"/>
        </w:rPr>
        <w:t>the</w:t>
      </w:r>
      <w:r>
        <w:rPr>
          <w:color w:val="23313D"/>
          <w:spacing w:val="-9"/>
          <w:w w:val="105"/>
          <w:sz w:val="17"/>
        </w:rPr>
        <w:t> </w:t>
      </w:r>
      <w:r>
        <w:rPr>
          <w:color w:val="23313D"/>
          <w:w w:val="105"/>
          <w:sz w:val="17"/>
        </w:rPr>
        <w:t>emotion,</w:t>
      </w:r>
      <w:r>
        <w:rPr>
          <w:color w:val="23313D"/>
          <w:spacing w:val="-10"/>
          <w:w w:val="105"/>
          <w:sz w:val="17"/>
        </w:rPr>
        <w:t> </w:t>
      </w:r>
      <w:r>
        <w:rPr>
          <w:color w:val="23313D"/>
          <w:w w:val="105"/>
          <w:sz w:val="17"/>
        </w:rPr>
        <w:t>pause,</w:t>
      </w:r>
      <w:r>
        <w:rPr>
          <w:color w:val="23313D"/>
          <w:spacing w:val="-9"/>
          <w:w w:val="105"/>
          <w:sz w:val="17"/>
        </w:rPr>
        <w:t> </w:t>
      </w:r>
      <w:r>
        <w:rPr>
          <w:color w:val="23313D"/>
          <w:w w:val="105"/>
          <w:sz w:val="17"/>
        </w:rPr>
        <w:t>check</w:t>
      </w:r>
      <w:r>
        <w:rPr>
          <w:color w:val="23313D"/>
          <w:spacing w:val="-9"/>
          <w:w w:val="105"/>
          <w:sz w:val="17"/>
        </w:rPr>
        <w:t> </w:t>
      </w:r>
      <w:r>
        <w:rPr>
          <w:color w:val="23313D"/>
          <w:w w:val="105"/>
          <w:sz w:val="17"/>
        </w:rPr>
        <w:t>the</w:t>
      </w:r>
      <w:r>
        <w:rPr>
          <w:color w:val="23313D"/>
          <w:spacing w:val="-10"/>
          <w:w w:val="105"/>
          <w:sz w:val="17"/>
        </w:rPr>
        <w:t> </w:t>
      </w:r>
      <w:r>
        <w:rPr>
          <w:color w:val="23313D"/>
          <w:w w:val="105"/>
          <w:sz w:val="17"/>
        </w:rPr>
        <w:t>facts,</w:t>
      </w:r>
      <w:r>
        <w:rPr>
          <w:color w:val="23313D"/>
          <w:spacing w:val="-9"/>
          <w:w w:val="105"/>
          <w:sz w:val="17"/>
        </w:rPr>
        <w:t> </w:t>
      </w:r>
      <w:r>
        <w:rPr>
          <w:color w:val="23313D"/>
          <w:w w:val="105"/>
          <w:sz w:val="17"/>
        </w:rPr>
        <w:t>and</w:t>
      </w:r>
      <w:r>
        <w:rPr>
          <w:color w:val="23313D"/>
          <w:spacing w:val="-10"/>
          <w:w w:val="105"/>
          <w:sz w:val="17"/>
        </w:rPr>
        <w:t> </w:t>
      </w:r>
      <w:r>
        <w:rPr>
          <w:color w:val="23313D"/>
          <w:w w:val="105"/>
          <w:sz w:val="17"/>
        </w:rPr>
        <w:t>choose</w:t>
      </w:r>
      <w:r>
        <w:rPr>
          <w:color w:val="23313D"/>
          <w:spacing w:val="-9"/>
          <w:w w:val="105"/>
          <w:sz w:val="17"/>
        </w:rPr>
        <w:t> </w:t>
      </w:r>
      <w:r>
        <w:rPr>
          <w:color w:val="23313D"/>
          <w:w w:val="105"/>
          <w:sz w:val="17"/>
        </w:rPr>
        <w:t>the</w:t>
      </w:r>
      <w:r>
        <w:rPr>
          <w:color w:val="23313D"/>
          <w:spacing w:val="-9"/>
          <w:w w:val="105"/>
          <w:sz w:val="17"/>
        </w:rPr>
        <w:t> </w:t>
      </w:r>
      <w:r>
        <w:rPr>
          <w:color w:val="23313D"/>
          <w:w w:val="105"/>
          <w:sz w:val="17"/>
        </w:rPr>
        <w:t>next</w:t>
      </w:r>
      <w:r>
        <w:rPr>
          <w:color w:val="23313D"/>
          <w:spacing w:val="-10"/>
          <w:w w:val="105"/>
          <w:sz w:val="17"/>
        </w:rPr>
        <w:t> </w:t>
      </w:r>
      <w:r>
        <w:rPr>
          <w:color w:val="23313D"/>
          <w:w w:val="105"/>
          <w:sz w:val="17"/>
        </w:rPr>
        <w:t>useful</w:t>
      </w:r>
      <w:r>
        <w:rPr>
          <w:color w:val="23313D"/>
          <w:spacing w:val="-9"/>
          <w:w w:val="105"/>
          <w:sz w:val="17"/>
        </w:rPr>
        <w:t> </w:t>
      </w:r>
      <w:r>
        <w:rPr>
          <w:color w:val="23313D"/>
          <w:spacing w:val="-2"/>
          <w:w w:val="105"/>
          <w:sz w:val="17"/>
        </w:rPr>
        <w:t>action</w:t>
      </w:r>
    </w:p>
    <w:p>
      <w:pPr>
        <w:pStyle w:val="ListParagraph"/>
        <w:numPr>
          <w:ilvl w:val="0"/>
          <w:numId w:val="27"/>
        </w:numPr>
        <w:tabs>
          <w:tab w:pos="564" w:val="left" w:leader="none"/>
        </w:tabs>
        <w:spacing w:line="240" w:lineRule="auto" w:before="87" w:after="0"/>
        <w:ind w:left="564" w:right="0" w:hanging="233"/>
        <w:jc w:val="left"/>
        <w:rPr>
          <w:sz w:val="17"/>
        </w:rPr>
      </w:pPr>
      <w:r>
        <w:rPr>
          <w:color w:val="23313D"/>
          <w:w w:val="105"/>
          <w:sz w:val="17"/>
        </w:rPr>
        <w:t>React</w:t>
      </w:r>
      <w:r>
        <w:rPr>
          <w:color w:val="23313D"/>
          <w:spacing w:val="-11"/>
          <w:w w:val="105"/>
          <w:sz w:val="17"/>
        </w:rPr>
        <w:t> </w:t>
      </w:r>
      <w:r>
        <w:rPr>
          <w:color w:val="23313D"/>
          <w:spacing w:val="-2"/>
          <w:w w:val="105"/>
          <w:sz w:val="17"/>
        </w:rPr>
        <w:t>immediately</w:t>
      </w:r>
    </w:p>
    <w:p>
      <w:pPr>
        <w:pStyle w:val="ListParagraph"/>
        <w:numPr>
          <w:ilvl w:val="0"/>
          <w:numId w:val="27"/>
        </w:numPr>
        <w:tabs>
          <w:tab w:pos="564" w:val="left" w:leader="none"/>
        </w:tabs>
        <w:spacing w:line="240" w:lineRule="auto" w:before="86" w:after="0"/>
        <w:ind w:left="564" w:right="0" w:hanging="233"/>
        <w:jc w:val="left"/>
        <w:rPr>
          <w:sz w:val="17"/>
        </w:rPr>
      </w:pPr>
      <w:r>
        <w:rPr>
          <w:color w:val="23313D"/>
          <w:w w:val="105"/>
          <w:sz w:val="17"/>
        </w:rPr>
        <w:t>Suppress</w:t>
      </w:r>
      <w:r>
        <w:rPr>
          <w:color w:val="23313D"/>
          <w:spacing w:val="-11"/>
          <w:w w:val="105"/>
          <w:sz w:val="17"/>
        </w:rPr>
        <w:t> </w:t>
      </w:r>
      <w:r>
        <w:rPr>
          <w:color w:val="23313D"/>
          <w:w w:val="105"/>
          <w:sz w:val="17"/>
        </w:rPr>
        <w:t>all</w:t>
      </w:r>
      <w:r>
        <w:rPr>
          <w:color w:val="23313D"/>
          <w:spacing w:val="-10"/>
          <w:w w:val="105"/>
          <w:sz w:val="17"/>
        </w:rPr>
        <w:t> </w:t>
      </w:r>
      <w:r>
        <w:rPr>
          <w:color w:val="23313D"/>
          <w:spacing w:val="-2"/>
          <w:w w:val="105"/>
          <w:sz w:val="17"/>
        </w:rPr>
        <w:t>concerns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Regulation</w:t>
      </w:r>
      <w:r>
        <w:rPr>
          <w:color w:val="23313D"/>
          <w:spacing w:val="5"/>
          <w:sz w:val="17"/>
        </w:rPr>
        <w:t> </w:t>
      </w:r>
      <w:r>
        <w:rPr>
          <w:color w:val="23313D"/>
          <w:sz w:val="17"/>
        </w:rPr>
        <w:t>makes</w:t>
      </w:r>
      <w:r>
        <w:rPr>
          <w:color w:val="23313D"/>
          <w:spacing w:val="5"/>
          <w:sz w:val="17"/>
        </w:rPr>
        <w:t> </w:t>
      </w:r>
      <w:r>
        <w:rPr>
          <w:color w:val="23313D"/>
          <w:sz w:val="17"/>
        </w:rPr>
        <w:t>room</w:t>
      </w:r>
      <w:r>
        <w:rPr>
          <w:color w:val="23313D"/>
          <w:spacing w:val="6"/>
          <w:sz w:val="17"/>
        </w:rPr>
        <w:t> </w:t>
      </w:r>
      <w:r>
        <w:rPr>
          <w:color w:val="23313D"/>
          <w:sz w:val="17"/>
        </w:rPr>
        <w:t>for</w:t>
      </w:r>
      <w:r>
        <w:rPr>
          <w:color w:val="23313D"/>
          <w:spacing w:val="5"/>
          <w:sz w:val="17"/>
        </w:rPr>
        <w:t> </w:t>
      </w:r>
      <w:r>
        <w:rPr>
          <w:color w:val="23313D"/>
          <w:sz w:val="17"/>
        </w:rPr>
        <w:t>a</w:t>
      </w:r>
      <w:r>
        <w:rPr>
          <w:color w:val="23313D"/>
          <w:spacing w:val="5"/>
          <w:sz w:val="17"/>
        </w:rPr>
        <w:t> </w:t>
      </w:r>
      <w:r>
        <w:rPr>
          <w:color w:val="23313D"/>
          <w:sz w:val="17"/>
        </w:rPr>
        <w:t>deliberate</w:t>
      </w:r>
      <w:r>
        <w:rPr>
          <w:color w:val="23313D"/>
          <w:spacing w:val="6"/>
          <w:sz w:val="17"/>
        </w:rPr>
        <w:t> </w:t>
      </w:r>
      <w:r>
        <w:rPr>
          <w:color w:val="23313D"/>
          <w:sz w:val="17"/>
        </w:rPr>
        <w:t>response</w:t>
      </w:r>
      <w:r>
        <w:rPr>
          <w:color w:val="23313D"/>
          <w:spacing w:val="5"/>
          <w:sz w:val="17"/>
        </w:rPr>
        <w:t> </w:t>
      </w:r>
      <w:r>
        <w:rPr>
          <w:color w:val="23313D"/>
          <w:sz w:val="17"/>
        </w:rPr>
        <w:t>without</w:t>
      </w:r>
      <w:r>
        <w:rPr>
          <w:color w:val="23313D"/>
          <w:spacing w:val="5"/>
          <w:sz w:val="17"/>
        </w:rPr>
        <w:t> </w:t>
      </w:r>
      <w:r>
        <w:rPr>
          <w:color w:val="23313D"/>
          <w:sz w:val="17"/>
        </w:rPr>
        <w:t>denying</w:t>
      </w:r>
      <w:r>
        <w:rPr>
          <w:color w:val="23313D"/>
          <w:spacing w:val="6"/>
          <w:sz w:val="17"/>
        </w:rPr>
        <w:t> </w:t>
      </w:r>
      <w:r>
        <w:rPr>
          <w:color w:val="23313D"/>
          <w:sz w:val="17"/>
        </w:rPr>
        <w:t>the</w:t>
      </w:r>
      <w:r>
        <w:rPr>
          <w:color w:val="23313D"/>
          <w:spacing w:val="5"/>
          <w:sz w:val="17"/>
        </w:rPr>
        <w:t> </w:t>
      </w:r>
      <w:r>
        <w:rPr>
          <w:color w:val="23313D"/>
          <w:spacing w:val="-2"/>
          <w:sz w:val="17"/>
        </w:rPr>
        <w:t>emotion.</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after="0"/>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Emotional</w:t>
      </w:r>
      <w:r>
        <w:rPr>
          <w:color w:val="23313D"/>
          <w:spacing w:val="6"/>
          <w:sz w:val="17"/>
        </w:rPr>
        <w:t> </w:t>
      </w:r>
      <w:r>
        <w:rPr>
          <w:color w:val="23313D"/>
          <w:spacing w:val="-2"/>
          <w:sz w:val="17"/>
        </w:rPr>
        <w:t>regulation</w:t>
      </w:r>
    </w:p>
    <w:p>
      <w:pPr>
        <w:pStyle w:val="BodyText"/>
        <w:spacing w:before="5"/>
        <w:rPr>
          <w:sz w:val="6"/>
        </w:rPr>
      </w:pPr>
      <w:r>
        <w:rPr>
          <w:sz w:val="6"/>
        </w:rPr>
        <mc:AlternateContent>
          <mc:Choice Requires="wps">
            <w:drawing>
              <wp:anchor distT="0" distB="0" distL="0" distR="0" allowOverlap="1" layoutInCell="1" locked="0" behindDoc="1" simplePos="0" relativeHeight="487601152">
                <wp:simplePos x="0" y="0"/>
                <wp:positionH relativeFrom="page">
                  <wp:posOffset>688200</wp:posOffset>
                </wp:positionH>
                <wp:positionV relativeFrom="paragraph">
                  <wp:posOffset>62372</wp:posOffset>
                </wp:positionV>
                <wp:extent cx="61836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1221pt;width:486.9pt;height:.1pt;mso-position-horizontal-relative:page;mso-position-vertical-relative:paragraph;z-index:-15715328;mso-wrap-distance-left:0;mso-wrap-distance-right:0" id="docshape31"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26</w:t>
      </w:r>
      <w:r>
        <w:rPr>
          <w:color w:val="16314D"/>
          <w:spacing w:val="4"/>
        </w:rPr>
        <w:t> </w:t>
      </w:r>
      <w:r>
        <w:rPr>
          <w:color w:val="16314D"/>
        </w:rPr>
        <w:t>-</w:t>
      </w:r>
      <w:r>
        <w:rPr>
          <w:color w:val="16314D"/>
          <w:spacing w:val="5"/>
        </w:rPr>
        <w:t> </w:t>
      </w:r>
      <w:r>
        <w:rPr>
          <w:color w:val="16314D"/>
        </w:rPr>
        <w:t>A</w:t>
      </w:r>
      <w:r>
        <w:rPr>
          <w:color w:val="16314D"/>
          <w:spacing w:val="4"/>
        </w:rPr>
        <w:t> </w:t>
      </w:r>
      <w:r>
        <w:rPr>
          <w:color w:val="16314D"/>
        </w:rPr>
        <w:t>team</w:t>
      </w:r>
      <w:r>
        <w:rPr>
          <w:color w:val="16314D"/>
          <w:spacing w:val="4"/>
        </w:rPr>
        <w:t> </w:t>
      </w:r>
      <w:r>
        <w:rPr>
          <w:color w:val="16314D"/>
        </w:rPr>
        <w:t>changes</w:t>
      </w:r>
      <w:r>
        <w:rPr>
          <w:color w:val="16314D"/>
          <w:spacing w:val="5"/>
        </w:rPr>
        <w:t> </w:t>
      </w:r>
      <w:r>
        <w:rPr>
          <w:color w:val="16314D"/>
        </w:rPr>
        <w:t>direction</w:t>
      </w:r>
      <w:r>
        <w:rPr>
          <w:color w:val="16314D"/>
          <w:spacing w:val="4"/>
        </w:rPr>
        <w:t> </w:t>
      </w:r>
      <w:r>
        <w:rPr>
          <w:color w:val="16314D"/>
        </w:rPr>
        <w:t>every</w:t>
      </w:r>
      <w:r>
        <w:rPr>
          <w:color w:val="16314D"/>
          <w:spacing w:val="4"/>
        </w:rPr>
        <w:t> </w:t>
      </w:r>
      <w:r>
        <w:rPr>
          <w:color w:val="16314D"/>
        </w:rPr>
        <w:t>week</w:t>
      </w:r>
      <w:r>
        <w:rPr>
          <w:color w:val="16314D"/>
          <w:spacing w:val="5"/>
        </w:rPr>
        <w:t> </w:t>
      </w:r>
      <w:r>
        <w:rPr>
          <w:color w:val="16314D"/>
        </w:rPr>
        <w:t>based</w:t>
      </w:r>
      <w:r>
        <w:rPr>
          <w:color w:val="16314D"/>
          <w:spacing w:val="4"/>
        </w:rPr>
        <w:t> </w:t>
      </w:r>
      <w:r>
        <w:rPr>
          <w:color w:val="16314D"/>
        </w:rPr>
        <w:t>on</w:t>
      </w:r>
      <w:r>
        <w:rPr>
          <w:color w:val="16314D"/>
          <w:spacing w:val="4"/>
        </w:rPr>
        <w:t> </w:t>
      </w:r>
      <w:r>
        <w:rPr>
          <w:color w:val="16314D"/>
        </w:rPr>
        <w:t>the</w:t>
      </w:r>
      <w:r>
        <w:rPr>
          <w:color w:val="16314D"/>
          <w:spacing w:val="5"/>
        </w:rPr>
        <w:t> </w:t>
      </w:r>
      <w:r>
        <w:rPr>
          <w:color w:val="16314D"/>
        </w:rPr>
        <w:t>newest</w:t>
      </w:r>
      <w:r>
        <w:rPr>
          <w:color w:val="16314D"/>
          <w:spacing w:val="4"/>
        </w:rPr>
        <w:t> </w:t>
      </w:r>
      <w:r>
        <w:rPr>
          <w:color w:val="16314D"/>
        </w:rPr>
        <w:t>idea.</w:t>
      </w:r>
      <w:r>
        <w:rPr>
          <w:color w:val="16314D"/>
          <w:spacing w:val="5"/>
        </w:rPr>
        <w:t> </w:t>
      </w:r>
      <w:r>
        <w:rPr>
          <w:color w:val="16314D"/>
        </w:rPr>
        <w:t>What</w:t>
      </w:r>
      <w:r>
        <w:rPr>
          <w:color w:val="16314D"/>
          <w:spacing w:val="4"/>
        </w:rPr>
        <w:t> </w:t>
      </w:r>
      <w:r>
        <w:rPr>
          <w:color w:val="16314D"/>
        </w:rPr>
        <w:t>is</w:t>
      </w:r>
      <w:r>
        <w:rPr>
          <w:color w:val="16314D"/>
          <w:spacing w:val="4"/>
        </w:rPr>
        <w:t> </w:t>
      </w:r>
      <w:r>
        <w:rPr>
          <w:color w:val="16314D"/>
          <w:spacing w:val="-2"/>
        </w:rPr>
        <w:t>missing?</w:t>
      </w:r>
    </w:p>
    <w:p>
      <w:pPr>
        <w:pStyle w:val="ListParagraph"/>
        <w:numPr>
          <w:ilvl w:val="0"/>
          <w:numId w:val="28"/>
        </w:numPr>
        <w:tabs>
          <w:tab w:pos="564" w:val="left" w:leader="none"/>
        </w:tabs>
        <w:spacing w:line="240" w:lineRule="auto" w:before="109"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flexibility</w:t>
      </w:r>
    </w:p>
    <w:p>
      <w:pPr>
        <w:pStyle w:val="ListParagraph"/>
        <w:numPr>
          <w:ilvl w:val="0"/>
          <w:numId w:val="28"/>
        </w:numPr>
        <w:tabs>
          <w:tab w:pos="564" w:val="left" w:leader="none"/>
        </w:tabs>
        <w:spacing w:line="240" w:lineRule="auto" w:before="86" w:after="0"/>
        <w:ind w:left="564" w:right="0" w:hanging="233"/>
        <w:jc w:val="left"/>
        <w:rPr>
          <w:sz w:val="17"/>
        </w:rPr>
      </w:pPr>
      <w:r>
        <w:rPr>
          <w:color w:val="23313D"/>
          <w:w w:val="105"/>
          <w:sz w:val="17"/>
        </w:rPr>
        <w:t>Stable</w:t>
      </w:r>
      <w:r>
        <w:rPr>
          <w:color w:val="23313D"/>
          <w:spacing w:val="-11"/>
          <w:w w:val="105"/>
          <w:sz w:val="17"/>
        </w:rPr>
        <w:t> </w:t>
      </w:r>
      <w:r>
        <w:rPr>
          <w:color w:val="23313D"/>
          <w:w w:val="105"/>
          <w:sz w:val="17"/>
        </w:rPr>
        <w:t>outcomes</w:t>
      </w:r>
      <w:r>
        <w:rPr>
          <w:color w:val="23313D"/>
          <w:spacing w:val="-10"/>
          <w:w w:val="105"/>
          <w:sz w:val="17"/>
        </w:rPr>
        <w:t> </w:t>
      </w:r>
      <w:r>
        <w:rPr>
          <w:color w:val="23313D"/>
          <w:w w:val="105"/>
          <w:sz w:val="17"/>
        </w:rPr>
        <w:t>and</w:t>
      </w:r>
      <w:r>
        <w:rPr>
          <w:color w:val="23313D"/>
          <w:spacing w:val="-11"/>
          <w:w w:val="105"/>
          <w:sz w:val="17"/>
        </w:rPr>
        <w:t> </w:t>
      </w:r>
      <w:r>
        <w:rPr>
          <w:color w:val="23313D"/>
          <w:w w:val="105"/>
          <w:sz w:val="17"/>
        </w:rPr>
        <w:t>criteria</w:t>
      </w:r>
      <w:r>
        <w:rPr>
          <w:color w:val="23313D"/>
          <w:spacing w:val="-10"/>
          <w:w w:val="105"/>
          <w:sz w:val="17"/>
        </w:rPr>
        <w:t> </w:t>
      </w:r>
      <w:r>
        <w:rPr>
          <w:color w:val="23313D"/>
          <w:w w:val="105"/>
          <w:sz w:val="17"/>
        </w:rPr>
        <w:t>for</w:t>
      </w:r>
      <w:r>
        <w:rPr>
          <w:color w:val="23313D"/>
          <w:spacing w:val="-10"/>
          <w:w w:val="105"/>
          <w:sz w:val="17"/>
        </w:rPr>
        <w:t> </w:t>
      </w:r>
      <w:r>
        <w:rPr>
          <w:color w:val="23313D"/>
          <w:w w:val="105"/>
          <w:sz w:val="17"/>
        </w:rPr>
        <w:t>deciding</w:t>
      </w:r>
      <w:r>
        <w:rPr>
          <w:color w:val="23313D"/>
          <w:spacing w:val="-11"/>
          <w:w w:val="105"/>
          <w:sz w:val="17"/>
        </w:rPr>
        <w:t> </w:t>
      </w:r>
      <w:r>
        <w:rPr>
          <w:color w:val="23313D"/>
          <w:w w:val="105"/>
          <w:sz w:val="17"/>
        </w:rPr>
        <w:t>when</w:t>
      </w:r>
      <w:r>
        <w:rPr>
          <w:color w:val="23313D"/>
          <w:spacing w:val="-10"/>
          <w:w w:val="105"/>
          <w:sz w:val="17"/>
        </w:rPr>
        <w:t> </w:t>
      </w:r>
      <w:r>
        <w:rPr>
          <w:color w:val="23313D"/>
          <w:w w:val="105"/>
          <w:sz w:val="17"/>
        </w:rPr>
        <w:t>change</w:t>
      </w:r>
      <w:r>
        <w:rPr>
          <w:color w:val="23313D"/>
          <w:spacing w:val="-11"/>
          <w:w w:val="105"/>
          <w:sz w:val="17"/>
        </w:rPr>
        <w:t> </w:t>
      </w:r>
      <w:r>
        <w:rPr>
          <w:color w:val="23313D"/>
          <w:w w:val="105"/>
          <w:sz w:val="17"/>
        </w:rPr>
        <w:t>is</w:t>
      </w:r>
      <w:r>
        <w:rPr>
          <w:color w:val="23313D"/>
          <w:spacing w:val="-10"/>
          <w:w w:val="105"/>
          <w:sz w:val="17"/>
        </w:rPr>
        <w:t> </w:t>
      </w:r>
      <w:r>
        <w:rPr>
          <w:color w:val="23313D"/>
          <w:w w:val="105"/>
          <w:sz w:val="17"/>
        </w:rPr>
        <w:t>actually</w:t>
      </w:r>
      <w:r>
        <w:rPr>
          <w:color w:val="23313D"/>
          <w:spacing w:val="-10"/>
          <w:w w:val="105"/>
          <w:sz w:val="17"/>
        </w:rPr>
        <w:t> </w:t>
      </w:r>
      <w:r>
        <w:rPr>
          <w:color w:val="23313D"/>
          <w:spacing w:val="-2"/>
          <w:w w:val="105"/>
          <w:sz w:val="17"/>
        </w:rPr>
        <w:t>warranted</w:t>
      </w:r>
    </w:p>
    <w:p>
      <w:pPr>
        <w:pStyle w:val="ListParagraph"/>
        <w:numPr>
          <w:ilvl w:val="0"/>
          <w:numId w:val="28"/>
        </w:numPr>
        <w:tabs>
          <w:tab w:pos="564" w:val="left" w:leader="none"/>
        </w:tabs>
        <w:spacing w:line="240" w:lineRule="auto" w:before="87"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brainstorming</w:t>
      </w:r>
    </w:p>
    <w:p>
      <w:pPr>
        <w:pStyle w:val="ListParagraph"/>
        <w:numPr>
          <w:ilvl w:val="0"/>
          <w:numId w:val="28"/>
        </w:numPr>
        <w:tabs>
          <w:tab w:pos="564" w:val="left" w:leader="none"/>
        </w:tabs>
        <w:spacing w:line="240" w:lineRule="auto" w:before="86" w:after="0"/>
        <w:ind w:left="564" w:right="0" w:hanging="233"/>
        <w:jc w:val="left"/>
        <w:rPr>
          <w:sz w:val="17"/>
        </w:rPr>
      </w:pPr>
      <w:r>
        <w:rPr>
          <w:color w:val="23313D"/>
          <w:w w:val="105"/>
          <w:sz w:val="17"/>
        </w:rPr>
        <w:t>Less</w:t>
      </w:r>
      <w:r>
        <w:rPr>
          <w:color w:val="23313D"/>
          <w:spacing w:val="-9"/>
          <w:w w:val="105"/>
          <w:sz w:val="17"/>
        </w:rPr>
        <w:t> </w:t>
      </w:r>
      <w:r>
        <w:rPr>
          <w:color w:val="23313D"/>
          <w:spacing w:val="-2"/>
          <w:w w:val="105"/>
          <w:sz w:val="17"/>
        </w:rPr>
        <w:t>communication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69" w:firstLine="0"/>
        <w:jc w:val="left"/>
        <w:rPr>
          <w:sz w:val="17"/>
        </w:rPr>
      </w:pPr>
      <w:r>
        <w:rPr>
          <w:rFonts w:ascii="Arial"/>
          <w:b/>
          <w:color w:val="23313D"/>
          <w:sz w:val="17"/>
        </w:rPr>
        <w:t>Explanation: </w:t>
      </w:r>
      <w:r>
        <w:rPr>
          <w:color w:val="23313D"/>
          <w:sz w:val="17"/>
        </w:rPr>
        <w:t>Adaptability without stable priorities becomes churn. Teams need criteria for what changes and what remains </w:t>
      </w:r>
      <w:r>
        <w:rPr>
          <w:color w:val="23313D"/>
          <w:spacing w:val="-2"/>
          <w:sz w:val="17"/>
        </w:rPr>
        <w:t>stable.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Change</w:t>
      </w:r>
      <w:r>
        <w:rPr>
          <w:color w:val="23313D"/>
          <w:spacing w:val="6"/>
          <w:sz w:val="17"/>
        </w:rPr>
        <w:t> </w:t>
      </w:r>
      <w:r>
        <w:rPr>
          <w:color w:val="23313D"/>
          <w:spacing w:val="-2"/>
          <w:sz w:val="17"/>
        </w:rPr>
        <w:t>discipline</w:t>
      </w:r>
    </w:p>
    <w:p>
      <w:pPr>
        <w:pStyle w:val="BodyText"/>
        <w:spacing w:before="5"/>
        <w:rPr>
          <w:sz w:val="6"/>
        </w:rPr>
      </w:pPr>
      <w:r>
        <w:rPr>
          <w:sz w:val="6"/>
        </w:rPr>
        <mc:AlternateContent>
          <mc:Choice Requires="wps">
            <w:drawing>
              <wp:anchor distT="0" distB="0" distL="0" distR="0" allowOverlap="1" layoutInCell="1" locked="0" behindDoc="1" simplePos="0" relativeHeight="487601664">
                <wp:simplePos x="0" y="0"/>
                <wp:positionH relativeFrom="page">
                  <wp:posOffset>688200</wp:posOffset>
                </wp:positionH>
                <wp:positionV relativeFrom="paragraph">
                  <wp:posOffset>62315</wp:posOffset>
                </wp:positionV>
                <wp:extent cx="618363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4816;mso-wrap-distance-left:0;mso-wrap-distance-right:0" id="docshape32"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27 - A manager wants employees to adopt a new process. Which approach is most likely to support genuine adaptability?</w:t>
      </w:r>
    </w:p>
    <w:p>
      <w:pPr>
        <w:pStyle w:val="ListParagraph"/>
        <w:numPr>
          <w:ilvl w:val="0"/>
          <w:numId w:val="29"/>
        </w:numPr>
        <w:tabs>
          <w:tab w:pos="564" w:val="left" w:leader="none"/>
        </w:tabs>
        <w:spacing w:line="240" w:lineRule="auto" w:before="63" w:after="0"/>
        <w:ind w:left="564" w:right="0" w:hanging="233"/>
        <w:jc w:val="left"/>
        <w:rPr>
          <w:sz w:val="17"/>
        </w:rPr>
      </w:pPr>
      <w:r>
        <w:rPr>
          <w:color w:val="23313D"/>
          <w:w w:val="105"/>
          <w:sz w:val="17"/>
        </w:rPr>
        <w:t>Announce</w:t>
      </w:r>
      <w:r>
        <w:rPr>
          <w:color w:val="23313D"/>
          <w:spacing w:val="-10"/>
          <w:w w:val="105"/>
          <w:sz w:val="17"/>
        </w:rPr>
        <w:t> </w:t>
      </w:r>
      <w:r>
        <w:rPr>
          <w:color w:val="23313D"/>
          <w:w w:val="105"/>
          <w:sz w:val="17"/>
        </w:rPr>
        <w:t>it</w:t>
      </w:r>
      <w:r>
        <w:rPr>
          <w:color w:val="23313D"/>
          <w:spacing w:val="-9"/>
          <w:w w:val="105"/>
          <w:sz w:val="17"/>
        </w:rPr>
        <w:t> </w:t>
      </w:r>
      <w:r>
        <w:rPr>
          <w:color w:val="23313D"/>
          <w:w w:val="105"/>
          <w:sz w:val="17"/>
        </w:rPr>
        <w:t>once</w:t>
      </w:r>
      <w:r>
        <w:rPr>
          <w:color w:val="23313D"/>
          <w:spacing w:val="-10"/>
          <w:w w:val="105"/>
          <w:sz w:val="17"/>
        </w:rPr>
        <w:t> </w:t>
      </w:r>
      <w:r>
        <w:rPr>
          <w:color w:val="23313D"/>
          <w:w w:val="105"/>
          <w:sz w:val="17"/>
        </w:rPr>
        <w:t>and</w:t>
      </w:r>
      <w:r>
        <w:rPr>
          <w:color w:val="23313D"/>
          <w:spacing w:val="-9"/>
          <w:w w:val="105"/>
          <w:sz w:val="17"/>
        </w:rPr>
        <w:t> </w:t>
      </w:r>
      <w:r>
        <w:rPr>
          <w:color w:val="23313D"/>
          <w:w w:val="105"/>
          <w:sz w:val="17"/>
        </w:rPr>
        <w:t>punish</w:t>
      </w:r>
      <w:r>
        <w:rPr>
          <w:color w:val="23313D"/>
          <w:spacing w:val="-9"/>
          <w:w w:val="105"/>
          <w:sz w:val="17"/>
        </w:rPr>
        <w:t> </w:t>
      </w:r>
      <w:r>
        <w:rPr>
          <w:color w:val="23313D"/>
          <w:spacing w:val="-2"/>
          <w:w w:val="105"/>
          <w:sz w:val="17"/>
        </w:rPr>
        <w:t>questions</w:t>
      </w:r>
    </w:p>
    <w:p>
      <w:pPr>
        <w:pStyle w:val="ListParagraph"/>
        <w:numPr>
          <w:ilvl w:val="0"/>
          <w:numId w:val="29"/>
        </w:numPr>
        <w:tabs>
          <w:tab w:pos="564" w:val="left" w:leader="none"/>
        </w:tabs>
        <w:spacing w:line="240" w:lineRule="auto" w:before="86" w:after="0"/>
        <w:ind w:left="564" w:right="0" w:hanging="233"/>
        <w:jc w:val="left"/>
        <w:rPr>
          <w:sz w:val="17"/>
        </w:rPr>
      </w:pPr>
      <w:r>
        <w:rPr>
          <w:color w:val="23313D"/>
          <w:w w:val="105"/>
          <w:sz w:val="17"/>
        </w:rPr>
        <w:t>Explain</w:t>
      </w:r>
      <w:r>
        <w:rPr>
          <w:color w:val="23313D"/>
          <w:spacing w:val="-12"/>
          <w:w w:val="105"/>
          <w:sz w:val="17"/>
        </w:rPr>
        <w:t> </w:t>
      </w:r>
      <w:r>
        <w:rPr>
          <w:color w:val="23313D"/>
          <w:w w:val="105"/>
          <w:sz w:val="17"/>
        </w:rPr>
        <w:t>the</w:t>
      </w:r>
      <w:r>
        <w:rPr>
          <w:color w:val="23313D"/>
          <w:spacing w:val="-12"/>
          <w:w w:val="105"/>
          <w:sz w:val="17"/>
        </w:rPr>
        <w:t> </w:t>
      </w:r>
      <w:r>
        <w:rPr>
          <w:color w:val="23313D"/>
          <w:w w:val="105"/>
          <w:sz w:val="17"/>
        </w:rPr>
        <w:t>purpose,</w:t>
      </w:r>
      <w:r>
        <w:rPr>
          <w:color w:val="23313D"/>
          <w:spacing w:val="-12"/>
          <w:w w:val="105"/>
          <w:sz w:val="17"/>
        </w:rPr>
        <w:t> </w:t>
      </w:r>
      <w:r>
        <w:rPr>
          <w:color w:val="23313D"/>
          <w:w w:val="105"/>
          <w:sz w:val="17"/>
        </w:rPr>
        <w:t>provide</w:t>
      </w:r>
      <w:r>
        <w:rPr>
          <w:color w:val="23313D"/>
          <w:spacing w:val="-12"/>
          <w:w w:val="105"/>
          <w:sz w:val="17"/>
        </w:rPr>
        <w:t> </w:t>
      </w:r>
      <w:r>
        <w:rPr>
          <w:color w:val="23313D"/>
          <w:w w:val="105"/>
          <w:sz w:val="17"/>
        </w:rPr>
        <w:t>practice,</w:t>
      </w:r>
      <w:r>
        <w:rPr>
          <w:color w:val="23313D"/>
          <w:spacing w:val="-11"/>
          <w:w w:val="105"/>
          <w:sz w:val="17"/>
        </w:rPr>
        <w:t> </w:t>
      </w:r>
      <w:r>
        <w:rPr>
          <w:color w:val="23313D"/>
          <w:w w:val="105"/>
          <w:sz w:val="17"/>
        </w:rPr>
        <w:t>collect</w:t>
      </w:r>
      <w:r>
        <w:rPr>
          <w:color w:val="23313D"/>
          <w:spacing w:val="-12"/>
          <w:w w:val="105"/>
          <w:sz w:val="17"/>
        </w:rPr>
        <w:t> </w:t>
      </w:r>
      <w:r>
        <w:rPr>
          <w:color w:val="23313D"/>
          <w:w w:val="105"/>
          <w:sz w:val="17"/>
        </w:rPr>
        <w:t>feedback,</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update</w:t>
      </w:r>
      <w:r>
        <w:rPr>
          <w:color w:val="23313D"/>
          <w:spacing w:val="-11"/>
          <w:w w:val="105"/>
          <w:sz w:val="17"/>
        </w:rPr>
        <w:t> </w:t>
      </w:r>
      <w:r>
        <w:rPr>
          <w:color w:val="23313D"/>
          <w:spacing w:val="-2"/>
          <w:w w:val="105"/>
          <w:sz w:val="17"/>
        </w:rPr>
        <w:t>guidance</w:t>
      </w:r>
    </w:p>
    <w:p>
      <w:pPr>
        <w:pStyle w:val="ListParagraph"/>
        <w:numPr>
          <w:ilvl w:val="0"/>
          <w:numId w:val="29"/>
        </w:numPr>
        <w:tabs>
          <w:tab w:pos="564" w:val="left" w:leader="none"/>
        </w:tabs>
        <w:spacing w:line="240" w:lineRule="auto" w:before="87" w:after="0"/>
        <w:ind w:left="564" w:right="0" w:hanging="233"/>
        <w:jc w:val="left"/>
        <w:rPr>
          <w:sz w:val="17"/>
        </w:rPr>
      </w:pPr>
      <w:r>
        <w:rPr>
          <w:color w:val="23313D"/>
          <w:w w:val="105"/>
          <w:sz w:val="17"/>
        </w:rPr>
        <w:t>Keep</w:t>
      </w:r>
      <w:r>
        <w:rPr>
          <w:color w:val="23313D"/>
          <w:spacing w:val="-10"/>
          <w:w w:val="105"/>
          <w:sz w:val="17"/>
        </w:rPr>
        <w:t> </w:t>
      </w:r>
      <w:r>
        <w:rPr>
          <w:color w:val="23313D"/>
          <w:w w:val="105"/>
          <w:sz w:val="17"/>
        </w:rPr>
        <w:t>the</w:t>
      </w:r>
      <w:r>
        <w:rPr>
          <w:color w:val="23313D"/>
          <w:spacing w:val="-9"/>
          <w:w w:val="105"/>
          <w:sz w:val="17"/>
        </w:rPr>
        <w:t> </w:t>
      </w:r>
      <w:r>
        <w:rPr>
          <w:color w:val="23313D"/>
          <w:w w:val="105"/>
          <w:sz w:val="17"/>
        </w:rPr>
        <w:t>reason</w:t>
      </w:r>
      <w:r>
        <w:rPr>
          <w:color w:val="23313D"/>
          <w:spacing w:val="-9"/>
          <w:w w:val="105"/>
          <w:sz w:val="17"/>
        </w:rPr>
        <w:t> </w:t>
      </w:r>
      <w:r>
        <w:rPr>
          <w:color w:val="23313D"/>
          <w:spacing w:val="-2"/>
          <w:w w:val="105"/>
          <w:sz w:val="17"/>
        </w:rPr>
        <w:t>secret</w:t>
      </w:r>
    </w:p>
    <w:p>
      <w:pPr>
        <w:pStyle w:val="ListParagraph"/>
        <w:numPr>
          <w:ilvl w:val="0"/>
          <w:numId w:val="29"/>
        </w:numPr>
        <w:tabs>
          <w:tab w:pos="564" w:val="left" w:leader="none"/>
        </w:tabs>
        <w:spacing w:line="240" w:lineRule="auto" w:before="86" w:after="0"/>
        <w:ind w:left="564" w:right="0" w:hanging="233"/>
        <w:jc w:val="left"/>
        <w:rPr>
          <w:sz w:val="17"/>
        </w:rPr>
      </w:pPr>
      <w:r>
        <w:rPr>
          <w:color w:val="23313D"/>
          <w:w w:val="105"/>
          <w:sz w:val="17"/>
        </w:rPr>
        <w:t>Change</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process</w:t>
      </w:r>
      <w:r>
        <w:rPr>
          <w:color w:val="23313D"/>
          <w:spacing w:val="-10"/>
          <w:w w:val="105"/>
          <w:sz w:val="17"/>
        </w:rPr>
        <w:t> </w:t>
      </w:r>
      <w:r>
        <w:rPr>
          <w:color w:val="23313D"/>
          <w:w w:val="105"/>
          <w:sz w:val="17"/>
        </w:rPr>
        <w:t>every</w:t>
      </w:r>
      <w:r>
        <w:rPr>
          <w:color w:val="23313D"/>
          <w:spacing w:val="-11"/>
          <w:w w:val="105"/>
          <w:sz w:val="17"/>
        </w:rPr>
        <w:t> </w:t>
      </w:r>
      <w:r>
        <w:rPr>
          <w:color w:val="23313D"/>
          <w:spacing w:val="-5"/>
          <w:w w:val="105"/>
          <w:sz w:val="17"/>
        </w:rPr>
        <w:t>day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Purpose,</w:t>
      </w:r>
      <w:r>
        <w:rPr>
          <w:color w:val="23313D"/>
          <w:spacing w:val="6"/>
          <w:sz w:val="17"/>
        </w:rPr>
        <w:t> </w:t>
      </w:r>
      <w:r>
        <w:rPr>
          <w:color w:val="23313D"/>
          <w:sz w:val="17"/>
        </w:rPr>
        <w:t>practice,</w:t>
      </w:r>
      <w:r>
        <w:rPr>
          <w:color w:val="23313D"/>
          <w:spacing w:val="6"/>
          <w:sz w:val="17"/>
        </w:rPr>
        <w:t> </w:t>
      </w:r>
      <w:r>
        <w:rPr>
          <w:color w:val="23313D"/>
          <w:sz w:val="17"/>
        </w:rPr>
        <w:t>feedback,</w:t>
      </w:r>
      <w:r>
        <w:rPr>
          <w:color w:val="23313D"/>
          <w:spacing w:val="6"/>
          <w:sz w:val="17"/>
        </w:rPr>
        <w:t> </w:t>
      </w:r>
      <w:r>
        <w:rPr>
          <w:color w:val="23313D"/>
          <w:sz w:val="17"/>
        </w:rPr>
        <w:t>and</w:t>
      </w:r>
      <w:r>
        <w:rPr>
          <w:color w:val="23313D"/>
          <w:spacing w:val="6"/>
          <w:sz w:val="17"/>
        </w:rPr>
        <w:t> </w:t>
      </w:r>
      <w:r>
        <w:rPr>
          <w:color w:val="23313D"/>
          <w:sz w:val="17"/>
        </w:rPr>
        <w:t>updated</w:t>
      </w:r>
      <w:r>
        <w:rPr>
          <w:color w:val="23313D"/>
          <w:spacing w:val="6"/>
          <w:sz w:val="17"/>
        </w:rPr>
        <w:t> </w:t>
      </w:r>
      <w:r>
        <w:rPr>
          <w:color w:val="23313D"/>
          <w:sz w:val="17"/>
        </w:rPr>
        <w:t>guidance</w:t>
      </w:r>
      <w:r>
        <w:rPr>
          <w:color w:val="23313D"/>
          <w:spacing w:val="6"/>
          <w:sz w:val="17"/>
        </w:rPr>
        <w:t> </w:t>
      </w:r>
      <w:r>
        <w:rPr>
          <w:color w:val="23313D"/>
          <w:sz w:val="17"/>
        </w:rPr>
        <w:t>make</w:t>
      </w:r>
      <w:r>
        <w:rPr>
          <w:color w:val="23313D"/>
          <w:spacing w:val="6"/>
          <w:sz w:val="17"/>
        </w:rPr>
        <w:t> </w:t>
      </w:r>
      <w:r>
        <w:rPr>
          <w:color w:val="23313D"/>
          <w:sz w:val="17"/>
        </w:rPr>
        <w:t>adoption</w:t>
      </w:r>
      <w:r>
        <w:rPr>
          <w:color w:val="23313D"/>
          <w:spacing w:val="6"/>
          <w:sz w:val="17"/>
        </w:rPr>
        <w:t> </w:t>
      </w:r>
      <w:r>
        <w:rPr>
          <w:color w:val="23313D"/>
          <w:sz w:val="17"/>
        </w:rPr>
        <w:t>practical</w:t>
      </w:r>
      <w:r>
        <w:rPr>
          <w:color w:val="23313D"/>
          <w:spacing w:val="6"/>
          <w:sz w:val="17"/>
        </w:rPr>
        <w:t> </w:t>
      </w:r>
      <w:r>
        <w:rPr>
          <w:color w:val="23313D"/>
          <w:sz w:val="17"/>
        </w:rPr>
        <w:t>and</w:t>
      </w:r>
      <w:r>
        <w:rPr>
          <w:color w:val="23313D"/>
          <w:spacing w:val="6"/>
          <w:sz w:val="17"/>
        </w:rPr>
        <w:t> </w:t>
      </w:r>
      <w:r>
        <w:rPr>
          <w:color w:val="23313D"/>
          <w:spacing w:val="-2"/>
          <w:sz w:val="17"/>
        </w:rPr>
        <w:t>iterative.</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Change</w:t>
      </w:r>
      <w:r>
        <w:rPr>
          <w:color w:val="23313D"/>
          <w:spacing w:val="6"/>
          <w:sz w:val="17"/>
        </w:rPr>
        <w:t> </w:t>
      </w:r>
      <w:r>
        <w:rPr>
          <w:color w:val="23313D"/>
          <w:spacing w:val="-2"/>
          <w:sz w:val="17"/>
        </w:rPr>
        <w:t>leadership</w:t>
      </w:r>
    </w:p>
    <w:p>
      <w:pPr>
        <w:pStyle w:val="BodyText"/>
        <w:spacing w:before="5"/>
        <w:rPr>
          <w:sz w:val="6"/>
        </w:rPr>
      </w:pPr>
      <w:r>
        <w:rPr>
          <w:sz w:val="6"/>
        </w:rPr>
        <mc:AlternateContent>
          <mc:Choice Requires="wps">
            <w:drawing>
              <wp:anchor distT="0" distB="0" distL="0" distR="0" allowOverlap="1" layoutInCell="1" locked="0" behindDoc="1" simplePos="0" relativeHeight="487602176">
                <wp:simplePos x="0" y="0"/>
                <wp:positionH relativeFrom="page">
                  <wp:posOffset>688200</wp:posOffset>
                </wp:positionH>
                <wp:positionV relativeFrom="paragraph">
                  <wp:posOffset>62488</wp:posOffset>
                </wp:positionV>
                <wp:extent cx="618363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14304;mso-wrap-distance-left:0;mso-wrap-distance-right:0" id="docshape33"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28</w:t>
      </w:r>
      <w:r>
        <w:rPr>
          <w:color w:val="16314D"/>
          <w:spacing w:val="4"/>
        </w:rPr>
        <w:t> </w:t>
      </w:r>
      <w:r>
        <w:rPr>
          <w:color w:val="16314D"/>
        </w:rPr>
        <w:t>-</w:t>
      </w:r>
      <w:r>
        <w:rPr>
          <w:color w:val="16314D"/>
          <w:spacing w:val="4"/>
        </w:rPr>
        <w:t> </w:t>
      </w:r>
      <w:r>
        <w:rPr>
          <w:color w:val="16314D"/>
        </w:rPr>
        <w:t>A</w:t>
      </w:r>
      <w:r>
        <w:rPr>
          <w:color w:val="16314D"/>
          <w:spacing w:val="4"/>
        </w:rPr>
        <w:t> </w:t>
      </w:r>
      <w:r>
        <w:rPr>
          <w:color w:val="16314D"/>
        </w:rPr>
        <w:t>new</w:t>
      </w:r>
      <w:r>
        <w:rPr>
          <w:color w:val="16314D"/>
          <w:spacing w:val="4"/>
        </w:rPr>
        <w:t> </w:t>
      </w:r>
      <w:r>
        <w:rPr>
          <w:color w:val="16314D"/>
        </w:rPr>
        <w:t>tool</w:t>
      </w:r>
      <w:r>
        <w:rPr>
          <w:color w:val="16314D"/>
          <w:spacing w:val="4"/>
        </w:rPr>
        <w:t> </w:t>
      </w:r>
      <w:r>
        <w:rPr>
          <w:color w:val="16314D"/>
        </w:rPr>
        <w:t>has</w:t>
      </w:r>
      <w:r>
        <w:rPr>
          <w:color w:val="16314D"/>
          <w:spacing w:val="3"/>
        </w:rPr>
        <w:t> </w:t>
      </w:r>
      <w:r>
        <w:rPr>
          <w:color w:val="16314D"/>
        </w:rPr>
        <w:t>50</w:t>
      </w:r>
      <w:r>
        <w:rPr>
          <w:color w:val="16314D"/>
          <w:spacing w:val="4"/>
        </w:rPr>
        <w:t> </w:t>
      </w:r>
      <w:r>
        <w:rPr>
          <w:color w:val="16314D"/>
        </w:rPr>
        <w:t>features.</w:t>
      </w:r>
      <w:r>
        <w:rPr>
          <w:color w:val="16314D"/>
          <w:spacing w:val="4"/>
        </w:rPr>
        <w:t> </w:t>
      </w:r>
      <w:r>
        <w:rPr>
          <w:color w:val="16314D"/>
        </w:rPr>
        <w:t>What</w:t>
      </w:r>
      <w:r>
        <w:rPr>
          <w:color w:val="16314D"/>
          <w:spacing w:val="4"/>
        </w:rPr>
        <w:t> </w:t>
      </w:r>
      <w:r>
        <w:rPr>
          <w:color w:val="16314D"/>
        </w:rPr>
        <w:t>is</w:t>
      </w:r>
      <w:r>
        <w:rPr>
          <w:color w:val="16314D"/>
          <w:spacing w:val="4"/>
        </w:rPr>
        <w:t> </w:t>
      </w:r>
      <w:r>
        <w:rPr>
          <w:color w:val="16314D"/>
        </w:rPr>
        <w:t>the</w:t>
      </w:r>
      <w:r>
        <w:rPr>
          <w:color w:val="16314D"/>
          <w:spacing w:val="4"/>
        </w:rPr>
        <w:t> </w:t>
      </w:r>
      <w:r>
        <w:rPr>
          <w:color w:val="16314D"/>
        </w:rPr>
        <w:t>best</w:t>
      </w:r>
      <w:r>
        <w:rPr>
          <w:color w:val="16314D"/>
          <w:spacing w:val="3"/>
        </w:rPr>
        <w:t> </w:t>
      </w:r>
      <w:r>
        <w:rPr>
          <w:color w:val="16314D"/>
        </w:rPr>
        <w:t>learning</w:t>
      </w:r>
      <w:r>
        <w:rPr>
          <w:color w:val="16314D"/>
          <w:spacing w:val="4"/>
        </w:rPr>
        <w:t> </w:t>
      </w:r>
      <w:r>
        <w:rPr>
          <w:color w:val="16314D"/>
        </w:rPr>
        <w:t>approach</w:t>
      </w:r>
      <w:r>
        <w:rPr>
          <w:color w:val="16314D"/>
          <w:spacing w:val="4"/>
        </w:rPr>
        <w:t> </w:t>
      </w:r>
      <w:r>
        <w:rPr>
          <w:color w:val="16314D"/>
        </w:rPr>
        <w:t>for</w:t>
      </w:r>
      <w:r>
        <w:rPr>
          <w:color w:val="16314D"/>
          <w:spacing w:val="4"/>
        </w:rPr>
        <w:t> </w:t>
      </w:r>
      <w:r>
        <w:rPr>
          <w:color w:val="16314D"/>
        </w:rPr>
        <w:t>a</w:t>
      </w:r>
      <w:r>
        <w:rPr>
          <w:color w:val="16314D"/>
          <w:spacing w:val="4"/>
        </w:rPr>
        <w:t> </w:t>
      </w:r>
      <w:r>
        <w:rPr>
          <w:color w:val="16314D"/>
          <w:spacing w:val="-2"/>
        </w:rPr>
        <w:t>beginner?</w:t>
      </w:r>
    </w:p>
    <w:p>
      <w:pPr>
        <w:pStyle w:val="ListParagraph"/>
        <w:numPr>
          <w:ilvl w:val="0"/>
          <w:numId w:val="30"/>
        </w:numPr>
        <w:tabs>
          <w:tab w:pos="564" w:val="left" w:leader="none"/>
        </w:tabs>
        <w:spacing w:line="240" w:lineRule="auto" w:before="109" w:after="0"/>
        <w:ind w:left="564" w:right="0" w:hanging="233"/>
        <w:jc w:val="left"/>
        <w:rPr>
          <w:sz w:val="17"/>
        </w:rPr>
      </w:pPr>
      <w:r>
        <w:rPr>
          <w:color w:val="23313D"/>
          <w:w w:val="105"/>
          <w:sz w:val="17"/>
        </w:rPr>
        <w:t>Master</w:t>
      </w:r>
      <w:r>
        <w:rPr>
          <w:color w:val="23313D"/>
          <w:spacing w:val="-10"/>
          <w:w w:val="105"/>
          <w:sz w:val="17"/>
        </w:rPr>
        <w:t> </w:t>
      </w:r>
      <w:r>
        <w:rPr>
          <w:color w:val="23313D"/>
          <w:w w:val="105"/>
          <w:sz w:val="17"/>
        </w:rPr>
        <w:t>all</w:t>
      </w:r>
      <w:r>
        <w:rPr>
          <w:color w:val="23313D"/>
          <w:spacing w:val="-10"/>
          <w:w w:val="105"/>
          <w:sz w:val="17"/>
        </w:rPr>
        <w:t> </w:t>
      </w:r>
      <w:r>
        <w:rPr>
          <w:color w:val="23313D"/>
          <w:w w:val="105"/>
          <w:sz w:val="17"/>
        </w:rPr>
        <w:t>features</w:t>
      </w:r>
      <w:r>
        <w:rPr>
          <w:color w:val="23313D"/>
          <w:spacing w:val="-9"/>
          <w:w w:val="105"/>
          <w:sz w:val="17"/>
        </w:rPr>
        <w:t> </w:t>
      </w:r>
      <w:r>
        <w:rPr>
          <w:color w:val="23313D"/>
          <w:w w:val="105"/>
          <w:sz w:val="17"/>
        </w:rPr>
        <w:t>before</w:t>
      </w:r>
      <w:r>
        <w:rPr>
          <w:color w:val="23313D"/>
          <w:spacing w:val="-10"/>
          <w:w w:val="105"/>
          <w:sz w:val="17"/>
        </w:rPr>
        <w:t> </w:t>
      </w:r>
      <w:r>
        <w:rPr>
          <w:color w:val="23313D"/>
          <w:w w:val="105"/>
          <w:sz w:val="17"/>
        </w:rPr>
        <w:t>doing</w:t>
      </w:r>
      <w:r>
        <w:rPr>
          <w:color w:val="23313D"/>
          <w:spacing w:val="-10"/>
          <w:w w:val="105"/>
          <w:sz w:val="17"/>
        </w:rPr>
        <w:t> </w:t>
      </w:r>
      <w:r>
        <w:rPr>
          <w:color w:val="23313D"/>
          <w:w w:val="105"/>
          <w:sz w:val="17"/>
        </w:rPr>
        <w:t>real</w:t>
      </w:r>
      <w:r>
        <w:rPr>
          <w:color w:val="23313D"/>
          <w:spacing w:val="-9"/>
          <w:w w:val="105"/>
          <w:sz w:val="17"/>
        </w:rPr>
        <w:t> </w:t>
      </w:r>
      <w:r>
        <w:rPr>
          <w:color w:val="23313D"/>
          <w:spacing w:val="-4"/>
          <w:w w:val="105"/>
          <w:sz w:val="17"/>
        </w:rPr>
        <w:t>work</w:t>
      </w:r>
    </w:p>
    <w:p>
      <w:pPr>
        <w:pStyle w:val="ListParagraph"/>
        <w:numPr>
          <w:ilvl w:val="0"/>
          <w:numId w:val="30"/>
        </w:numPr>
        <w:tabs>
          <w:tab w:pos="564" w:val="left" w:leader="none"/>
        </w:tabs>
        <w:spacing w:line="240" w:lineRule="auto" w:before="86" w:after="0"/>
        <w:ind w:left="564" w:right="0" w:hanging="233"/>
        <w:jc w:val="left"/>
        <w:rPr>
          <w:sz w:val="17"/>
        </w:rPr>
      </w:pPr>
      <w:r>
        <w:rPr>
          <w:color w:val="23313D"/>
          <w:w w:val="105"/>
          <w:sz w:val="17"/>
        </w:rPr>
        <w:t>Learn</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smallest</w:t>
      </w:r>
      <w:r>
        <w:rPr>
          <w:color w:val="23313D"/>
          <w:spacing w:val="-10"/>
          <w:w w:val="105"/>
          <w:sz w:val="17"/>
        </w:rPr>
        <w:t> </w:t>
      </w:r>
      <w:r>
        <w:rPr>
          <w:color w:val="23313D"/>
          <w:w w:val="105"/>
          <w:sz w:val="17"/>
        </w:rPr>
        <w:t>workflow</w:t>
      </w:r>
      <w:r>
        <w:rPr>
          <w:color w:val="23313D"/>
          <w:spacing w:val="-10"/>
          <w:w w:val="105"/>
          <w:sz w:val="17"/>
        </w:rPr>
        <w:t> </w:t>
      </w:r>
      <w:r>
        <w:rPr>
          <w:color w:val="23313D"/>
          <w:w w:val="105"/>
          <w:sz w:val="17"/>
        </w:rPr>
        <w:t>that</w:t>
      </w:r>
      <w:r>
        <w:rPr>
          <w:color w:val="23313D"/>
          <w:spacing w:val="-10"/>
          <w:w w:val="105"/>
          <w:sz w:val="17"/>
        </w:rPr>
        <w:t> </w:t>
      </w:r>
      <w:r>
        <w:rPr>
          <w:color w:val="23313D"/>
          <w:w w:val="105"/>
          <w:sz w:val="17"/>
        </w:rPr>
        <w:t>solves</w:t>
      </w:r>
      <w:r>
        <w:rPr>
          <w:color w:val="23313D"/>
          <w:spacing w:val="-10"/>
          <w:w w:val="105"/>
          <w:sz w:val="17"/>
        </w:rPr>
        <w:t> </w:t>
      </w:r>
      <w:r>
        <w:rPr>
          <w:color w:val="23313D"/>
          <w:w w:val="105"/>
          <w:sz w:val="17"/>
        </w:rPr>
        <w:t>a</w:t>
      </w:r>
      <w:r>
        <w:rPr>
          <w:color w:val="23313D"/>
          <w:spacing w:val="-10"/>
          <w:w w:val="105"/>
          <w:sz w:val="17"/>
        </w:rPr>
        <w:t> </w:t>
      </w:r>
      <w:r>
        <w:rPr>
          <w:color w:val="23313D"/>
          <w:w w:val="105"/>
          <w:sz w:val="17"/>
        </w:rPr>
        <w:t>current</w:t>
      </w:r>
      <w:r>
        <w:rPr>
          <w:color w:val="23313D"/>
          <w:spacing w:val="-10"/>
          <w:w w:val="105"/>
          <w:sz w:val="17"/>
        </w:rPr>
        <w:t> </w:t>
      </w:r>
      <w:r>
        <w:rPr>
          <w:color w:val="23313D"/>
          <w:w w:val="105"/>
          <w:sz w:val="17"/>
        </w:rPr>
        <w:t>problem,</w:t>
      </w:r>
      <w:r>
        <w:rPr>
          <w:color w:val="23313D"/>
          <w:spacing w:val="-10"/>
          <w:w w:val="105"/>
          <w:sz w:val="17"/>
        </w:rPr>
        <w:t> </w:t>
      </w:r>
      <w:r>
        <w:rPr>
          <w:color w:val="23313D"/>
          <w:w w:val="105"/>
          <w:sz w:val="17"/>
        </w:rPr>
        <w:t>then</w:t>
      </w:r>
      <w:r>
        <w:rPr>
          <w:color w:val="23313D"/>
          <w:spacing w:val="-10"/>
          <w:w w:val="105"/>
          <w:sz w:val="17"/>
        </w:rPr>
        <w:t> </w:t>
      </w:r>
      <w:r>
        <w:rPr>
          <w:color w:val="23313D"/>
          <w:spacing w:val="-2"/>
          <w:w w:val="105"/>
          <w:sz w:val="17"/>
        </w:rPr>
        <w:t>expand</w:t>
      </w:r>
    </w:p>
    <w:p>
      <w:pPr>
        <w:pStyle w:val="ListParagraph"/>
        <w:numPr>
          <w:ilvl w:val="0"/>
          <w:numId w:val="30"/>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9"/>
          <w:w w:val="105"/>
          <w:sz w:val="17"/>
        </w:rPr>
        <w:t> </w:t>
      </w:r>
      <w:r>
        <w:rPr>
          <w:color w:val="23313D"/>
          <w:spacing w:val="-4"/>
          <w:w w:val="105"/>
          <w:sz w:val="17"/>
        </w:rPr>
        <w:t>tool</w:t>
      </w:r>
    </w:p>
    <w:p>
      <w:pPr>
        <w:pStyle w:val="ListParagraph"/>
        <w:numPr>
          <w:ilvl w:val="0"/>
          <w:numId w:val="30"/>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11"/>
          <w:w w:val="105"/>
          <w:sz w:val="17"/>
        </w:rPr>
        <w:t> </w:t>
      </w:r>
      <w:r>
        <w:rPr>
          <w:color w:val="23313D"/>
          <w:w w:val="105"/>
          <w:sz w:val="17"/>
        </w:rPr>
        <w:t>random</w:t>
      </w:r>
      <w:r>
        <w:rPr>
          <w:color w:val="23313D"/>
          <w:spacing w:val="-10"/>
          <w:w w:val="105"/>
          <w:sz w:val="17"/>
        </w:rPr>
        <w:t> </w:t>
      </w:r>
      <w:r>
        <w:rPr>
          <w:color w:val="23313D"/>
          <w:spacing w:val="-2"/>
          <w:w w:val="105"/>
          <w:sz w:val="17"/>
        </w:rPr>
        <w:t>features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Early</w:t>
      </w:r>
      <w:r>
        <w:rPr>
          <w:color w:val="23313D"/>
          <w:spacing w:val="5"/>
          <w:sz w:val="17"/>
        </w:rPr>
        <w:t> </w:t>
      </w:r>
      <w:r>
        <w:rPr>
          <w:color w:val="23313D"/>
          <w:sz w:val="17"/>
        </w:rPr>
        <w:t>value</w:t>
      </w:r>
      <w:r>
        <w:rPr>
          <w:color w:val="23313D"/>
          <w:spacing w:val="6"/>
          <w:sz w:val="17"/>
        </w:rPr>
        <w:t> </w:t>
      </w:r>
      <w:r>
        <w:rPr>
          <w:color w:val="23313D"/>
          <w:sz w:val="17"/>
        </w:rPr>
        <w:t>builds</w:t>
      </w:r>
      <w:r>
        <w:rPr>
          <w:color w:val="23313D"/>
          <w:spacing w:val="5"/>
          <w:sz w:val="17"/>
        </w:rPr>
        <w:t> </w:t>
      </w:r>
      <w:r>
        <w:rPr>
          <w:color w:val="23313D"/>
          <w:sz w:val="17"/>
        </w:rPr>
        <w:t>confidence</w:t>
      </w:r>
      <w:r>
        <w:rPr>
          <w:color w:val="23313D"/>
          <w:spacing w:val="5"/>
          <w:sz w:val="17"/>
        </w:rPr>
        <w:t> </w:t>
      </w:r>
      <w:r>
        <w:rPr>
          <w:color w:val="23313D"/>
          <w:sz w:val="17"/>
        </w:rPr>
        <w:t>and</w:t>
      </w:r>
      <w:r>
        <w:rPr>
          <w:color w:val="23313D"/>
          <w:spacing w:val="6"/>
          <w:sz w:val="17"/>
        </w:rPr>
        <w:t> </w:t>
      </w:r>
      <w:r>
        <w:rPr>
          <w:color w:val="23313D"/>
          <w:sz w:val="17"/>
        </w:rPr>
        <w:t>focuses</w:t>
      </w:r>
      <w:r>
        <w:rPr>
          <w:color w:val="23313D"/>
          <w:spacing w:val="5"/>
          <w:sz w:val="17"/>
        </w:rPr>
        <w:t> </w:t>
      </w:r>
      <w:r>
        <w:rPr>
          <w:color w:val="23313D"/>
          <w:sz w:val="17"/>
        </w:rPr>
        <w:t>learning</w:t>
      </w:r>
      <w:r>
        <w:rPr>
          <w:color w:val="23313D"/>
          <w:spacing w:val="5"/>
          <w:sz w:val="17"/>
        </w:rPr>
        <w:t> </w:t>
      </w:r>
      <w:r>
        <w:rPr>
          <w:color w:val="23313D"/>
          <w:sz w:val="17"/>
        </w:rPr>
        <w:t>on</w:t>
      </w:r>
      <w:r>
        <w:rPr>
          <w:color w:val="23313D"/>
          <w:spacing w:val="6"/>
          <w:sz w:val="17"/>
        </w:rPr>
        <w:t> </w:t>
      </w:r>
      <w:r>
        <w:rPr>
          <w:color w:val="23313D"/>
          <w:sz w:val="17"/>
        </w:rPr>
        <w:t>relevant</w:t>
      </w:r>
      <w:r>
        <w:rPr>
          <w:color w:val="23313D"/>
          <w:spacing w:val="5"/>
          <w:sz w:val="17"/>
        </w:rPr>
        <w:t> </w:t>
      </w:r>
      <w:r>
        <w:rPr>
          <w:color w:val="23313D"/>
          <w:spacing w:val="-2"/>
          <w:sz w:val="17"/>
        </w:rPr>
        <w:t>needs.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Tool</w:t>
      </w:r>
      <w:r>
        <w:rPr>
          <w:color w:val="23313D"/>
          <w:spacing w:val="4"/>
          <w:sz w:val="17"/>
        </w:rPr>
        <w:t> </w:t>
      </w:r>
      <w:r>
        <w:rPr>
          <w:color w:val="23313D"/>
          <w:spacing w:val="-2"/>
          <w:sz w:val="17"/>
        </w:rPr>
        <w:t>learning</w:t>
      </w:r>
    </w:p>
    <w:p>
      <w:pPr>
        <w:pStyle w:val="BodyText"/>
        <w:spacing w:before="5"/>
        <w:rPr>
          <w:sz w:val="6"/>
        </w:rPr>
      </w:pPr>
      <w:r>
        <w:rPr>
          <w:sz w:val="6"/>
        </w:rPr>
        <mc:AlternateContent>
          <mc:Choice Requires="wps">
            <w:drawing>
              <wp:anchor distT="0" distB="0" distL="0" distR="0" allowOverlap="1" layoutInCell="1" locked="0" behindDoc="1" simplePos="0" relativeHeight="487602688">
                <wp:simplePos x="0" y="0"/>
                <wp:positionH relativeFrom="page">
                  <wp:posOffset>688200</wp:posOffset>
                </wp:positionH>
                <wp:positionV relativeFrom="paragraph">
                  <wp:posOffset>62643</wp:posOffset>
                </wp:positionV>
                <wp:extent cx="618363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3792;mso-wrap-distance-left:0;mso-wrap-distance-right:0" id="docshape34"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29</w:t>
      </w:r>
      <w:r>
        <w:rPr>
          <w:color w:val="16314D"/>
          <w:spacing w:val="5"/>
        </w:rPr>
        <w:t> </w:t>
      </w:r>
      <w:r>
        <w:rPr>
          <w:color w:val="16314D"/>
        </w:rPr>
        <w:t>-</w:t>
      </w:r>
      <w:r>
        <w:rPr>
          <w:color w:val="16314D"/>
          <w:spacing w:val="6"/>
        </w:rPr>
        <w:t> </w:t>
      </w:r>
      <w:r>
        <w:rPr>
          <w:color w:val="16314D"/>
        </w:rPr>
        <w:t>Which</w:t>
      </w:r>
      <w:r>
        <w:rPr>
          <w:color w:val="16314D"/>
          <w:spacing w:val="5"/>
        </w:rPr>
        <w:t> </w:t>
      </w:r>
      <w:r>
        <w:rPr>
          <w:color w:val="16314D"/>
        </w:rPr>
        <w:t>situation</w:t>
      </w:r>
      <w:r>
        <w:rPr>
          <w:color w:val="16314D"/>
          <w:spacing w:val="5"/>
        </w:rPr>
        <w:t> </w:t>
      </w:r>
      <w:r>
        <w:rPr>
          <w:color w:val="16314D"/>
        </w:rPr>
        <w:t>most</w:t>
      </w:r>
      <w:r>
        <w:rPr>
          <w:color w:val="16314D"/>
          <w:spacing w:val="6"/>
        </w:rPr>
        <w:t> </w:t>
      </w:r>
      <w:r>
        <w:rPr>
          <w:color w:val="16314D"/>
        </w:rPr>
        <w:t>clearly</w:t>
      </w:r>
      <w:r>
        <w:rPr>
          <w:color w:val="16314D"/>
          <w:spacing w:val="5"/>
        </w:rPr>
        <w:t> </w:t>
      </w:r>
      <w:r>
        <w:rPr>
          <w:color w:val="16314D"/>
        </w:rPr>
        <w:t>requires</w:t>
      </w:r>
      <w:r>
        <w:rPr>
          <w:color w:val="16314D"/>
          <w:spacing w:val="5"/>
        </w:rPr>
        <w:t> </w:t>
      </w:r>
      <w:r>
        <w:rPr>
          <w:color w:val="16314D"/>
          <w:spacing w:val="-2"/>
        </w:rPr>
        <w:t>unlearning?</w:t>
      </w:r>
    </w:p>
    <w:p>
      <w:pPr>
        <w:pStyle w:val="ListParagraph"/>
        <w:numPr>
          <w:ilvl w:val="0"/>
          <w:numId w:val="31"/>
        </w:numPr>
        <w:tabs>
          <w:tab w:pos="564" w:val="left" w:leader="none"/>
        </w:tabs>
        <w:spacing w:line="240" w:lineRule="auto" w:before="109" w:after="0"/>
        <w:ind w:left="564" w:right="0" w:hanging="233"/>
        <w:jc w:val="left"/>
        <w:rPr>
          <w:sz w:val="17"/>
        </w:rPr>
      </w:pPr>
      <w:r>
        <w:rPr>
          <w:color w:val="23313D"/>
          <w:w w:val="105"/>
          <w:sz w:val="17"/>
        </w:rPr>
        <w:t>A</w:t>
      </w:r>
      <w:r>
        <w:rPr>
          <w:color w:val="23313D"/>
          <w:spacing w:val="-7"/>
          <w:w w:val="105"/>
          <w:sz w:val="17"/>
        </w:rPr>
        <w:t> </w:t>
      </w:r>
      <w:r>
        <w:rPr>
          <w:color w:val="23313D"/>
          <w:w w:val="105"/>
          <w:sz w:val="17"/>
        </w:rPr>
        <w:t>new</w:t>
      </w:r>
      <w:r>
        <w:rPr>
          <w:color w:val="23313D"/>
          <w:spacing w:val="-7"/>
          <w:w w:val="105"/>
          <w:sz w:val="17"/>
        </w:rPr>
        <w:t> </w:t>
      </w:r>
      <w:r>
        <w:rPr>
          <w:color w:val="23313D"/>
          <w:w w:val="105"/>
          <w:sz w:val="17"/>
        </w:rPr>
        <w:t>team</w:t>
      </w:r>
      <w:r>
        <w:rPr>
          <w:color w:val="23313D"/>
          <w:spacing w:val="-6"/>
          <w:w w:val="105"/>
          <w:sz w:val="17"/>
        </w:rPr>
        <w:t> </w:t>
      </w:r>
      <w:r>
        <w:rPr>
          <w:color w:val="23313D"/>
          <w:w w:val="105"/>
          <w:sz w:val="17"/>
        </w:rPr>
        <w:t>joins</w:t>
      </w:r>
      <w:r>
        <w:rPr>
          <w:color w:val="23313D"/>
          <w:spacing w:val="-7"/>
          <w:w w:val="105"/>
          <w:sz w:val="17"/>
        </w:rPr>
        <w:t> </w:t>
      </w:r>
      <w:r>
        <w:rPr>
          <w:color w:val="23313D"/>
          <w:w w:val="105"/>
          <w:sz w:val="17"/>
        </w:rPr>
        <w:t>an</w:t>
      </w:r>
      <w:r>
        <w:rPr>
          <w:color w:val="23313D"/>
          <w:spacing w:val="-6"/>
          <w:w w:val="105"/>
          <w:sz w:val="17"/>
        </w:rPr>
        <w:t> </w:t>
      </w:r>
      <w:r>
        <w:rPr>
          <w:color w:val="23313D"/>
          <w:w w:val="105"/>
          <w:sz w:val="17"/>
        </w:rPr>
        <w:t>old</w:t>
      </w:r>
      <w:r>
        <w:rPr>
          <w:color w:val="23313D"/>
          <w:spacing w:val="-7"/>
          <w:w w:val="105"/>
          <w:sz w:val="17"/>
        </w:rPr>
        <w:t> </w:t>
      </w:r>
      <w:r>
        <w:rPr>
          <w:color w:val="23313D"/>
          <w:spacing w:val="-2"/>
          <w:w w:val="105"/>
          <w:sz w:val="17"/>
        </w:rPr>
        <w:t>process</w:t>
      </w:r>
    </w:p>
    <w:p>
      <w:pPr>
        <w:pStyle w:val="ListParagraph"/>
        <w:numPr>
          <w:ilvl w:val="0"/>
          <w:numId w:val="31"/>
        </w:numPr>
        <w:tabs>
          <w:tab w:pos="564" w:val="left" w:leader="none"/>
        </w:tabs>
        <w:spacing w:line="240" w:lineRule="auto" w:before="86" w:after="0"/>
        <w:ind w:left="564" w:right="0" w:hanging="233"/>
        <w:jc w:val="left"/>
        <w:rPr>
          <w:sz w:val="17"/>
        </w:rPr>
      </w:pPr>
      <w:r>
        <w:rPr>
          <w:color w:val="23313D"/>
          <w:w w:val="105"/>
          <w:sz w:val="17"/>
        </w:rPr>
        <w:t>A</w:t>
      </w:r>
      <w:r>
        <w:rPr>
          <w:color w:val="23313D"/>
          <w:spacing w:val="-10"/>
          <w:w w:val="105"/>
          <w:sz w:val="17"/>
        </w:rPr>
        <w:t> </w:t>
      </w:r>
      <w:r>
        <w:rPr>
          <w:color w:val="23313D"/>
          <w:w w:val="105"/>
          <w:sz w:val="17"/>
        </w:rPr>
        <w:t>workflow</w:t>
      </w:r>
      <w:r>
        <w:rPr>
          <w:color w:val="23313D"/>
          <w:spacing w:val="-9"/>
          <w:w w:val="105"/>
          <w:sz w:val="17"/>
        </w:rPr>
        <w:t> </w:t>
      </w:r>
      <w:r>
        <w:rPr>
          <w:color w:val="23313D"/>
          <w:w w:val="105"/>
          <w:sz w:val="17"/>
        </w:rPr>
        <w:t>that</w:t>
      </w:r>
      <w:r>
        <w:rPr>
          <w:color w:val="23313D"/>
          <w:spacing w:val="-9"/>
          <w:w w:val="105"/>
          <w:sz w:val="17"/>
        </w:rPr>
        <w:t> </w:t>
      </w:r>
      <w:r>
        <w:rPr>
          <w:color w:val="23313D"/>
          <w:w w:val="105"/>
          <w:sz w:val="17"/>
        </w:rPr>
        <w:t>depended</w:t>
      </w:r>
      <w:r>
        <w:rPr>
          <w:color w:val="23313D"/>
          <w:spacing w:val="-10"/>
          <w:w w:val="105"/>
          <w:sz w:val="17"/>
        </w:rPr>
        <w:t> </w:t>
      </w:r>
      <w:r>
        <w:rPr>
          <w:color w:val="23313D"/>
          <w:w w:val="105"/>
          <w:sz w:val="17"/>
        </w:rPr>
        <w:t>on</w:t>
      </w:r>
      <w:r>
        <w:rPr>
          <w:color w:val="23313D"/>
          <w:spacing w:val="-9"/>
          <w:w w:val="105"/>
          <w:sz w:val="17"/>
        </w:rPr>
        <w:t> </w:t>
      </w:r>
      <w:r>
        <w:rPr>
          <w:color w:val="23313D"/>
          <w:w w:val="105"/>
          <w:sz w:val="17"/>
        </w:rPr>
        <w:t>paper</w:t>
      </w:r>
      <w:r>
        <w:rPr>
          <w:color w:val="23313D"/>
          <w:spacing w:val="-9"/>
          <w:w w:val="105"/>
          <w:sz w:val="17"/>
        </w:rPr>
        <w:t> </w:t>
      </w:r>
      <w:r>
        <w:rPr>
          <w:color w:val="23313D"/>
          <w:w w:val="105"/>
          <w:sz w:val="17"/>
        </w:rPr>
        <w:t>approvals</w:t>
      </w:r>
      <w:r>
        <w:rPr>
          <w:color w:val="23313D"/>
          <w:spacing w:val="-9"/>
          <w:w w:val="105"/>
          <w:sz w:val="17"/>
        </w:rPr>
        <w:t> </w:t>
      </w:r>
      <w:r>
        <w:rPr>
          <w:color w:val="23313D"/>
          <w:w w:val="105"/>
          <w:sz w:val="17"/>
        </w:rPr>
        <w:t>moves</w:t>
      </w:r>
      <w:r>
        <w:rPr>
          <w:color w:val="23313D"/>
          <w:spacing w:val="-10"/>
          <w:w w:val="105"/>
          <w:sz w:val="17"/>
        </w:rPr>
        <w:t> </w:t>
      </w:r>
      <w:r>
        <w:rPr>
          <w:color w:val="23313D"/>
          <w:w w:val="105"/>
          <w:sz w:val="17"/>
        </w:rPr>
        <w:t>to</w:t>
      </w:r>
      <w:r>
        <w:rPr>
          <w:color w:val="23313D"/>
          <w:spacing w:val="-9"/>
          <w:w w:val="105"/>
          <w:sz w:val="17"/>
        </w:rPr>
        <w:t> </w:t>
      </w:r>
      <w:r>
        <w:rPr>
          <w:color w:val="23313D"/>
          <w:w w:val="105"/>
          <w:sz w:val="17"/>
        </w:rPr>
        <w:t>a</w:t>
      </w:r>
      <w:r>
        <w:rPr>
          <w:color w:val="23313D"/>
          <w:spacing w:val="-9"/>
          <w:w w:val="105"/>
          <w:sz w:val="17"/>
        </w:rPr>
        <w:t> </w:t>
      </w:r>
      <w:r>
        <w:rPr>
          <w:color w:val="23313D"/>
          <w:w w:val="105"/>
          <w:sz w:val="17"/>
        </w:rPr>
        <w:t>digital</w:t>
      </w:r>
      <w:r>
        <w:rPr>
          <w:color w:val="23313D"/>
          <w:spacing w:val="-10"/>
          <w:w w:val="105"/>
          <w:sz w:val="17"/>
        </w:rPr>
        <w:t> </w:t>
      </w:r>
      <w:r>
        <w:rPr>
          <w:color w:val="23313D"/>
          <w:spacing w:val="-2"/>
          <w:w w:val="105"/>
          <w:sz w:val="17"/>
        </w:rPr>
        <w:t>system</w:t>
      </w:r>
    </w:p>
    <w:p>
      <w:pPr>
        <w:pStyle w:val="ListParagraph"/>
        <w:numPr>
          <w:ilvl w:val="0"/>
          <w:numId w:val="31"/>
        </w:numPr>
        <w:tabs>
          <w:tab w:pos="564" w:val="left" w:leader="none"/>
        </w:tabs>
        <w:spacing w:line="240" w:lineRule="auto" w:before="87" w:after="0"/>
        <w:ind w:left="564" w:right="0" w:hanging="233"/>
        <w:jc w:val="left"/>
        <w:rPr>
          <w:sz w:val="17"/>
        </w:rPr>
      </w:pPr>
      <w:r>
        <w:rPr>
          <w:color w:val="23313D"/>
          <w:w w:val="105"/>
          <w:sz w:val="17"/>
        </w:rPr>
        <w:t>A</w:t>
      </w:r>
      <w:r>
        <w:rPr>
          <w:color w:val="23313D"/>
          <w:spacing w:val="-8"/>
          <w:w w:val="105"/>
          <w:sz w:val="17"/>
        </w:rPr>
        <w:t> </w:t>
      </w:r>
      <w:r>
        <w:rPr>
          <w:color w:val="23313D"/>
          <w:w w:val="105"/>
          <w:sz w:val="17"/>
        </w:rPr>
        <w:t>person</w:t>
      </w:r>
      <w:r>
        <w:rPr>
          <w:color w:val="23313D"/>
          <w:spacing w:val="-7"/>
          <w:w w:val="105"/>
          <w:sz w:val="17"/>
        </w:rPr>
        <w:t> </w:t>
      </w:r>
      <w:r>
        <w:rPr>
          <w:color w:val="23313D"/>
          <w:w w:val="105"/>
          <w:sz w:val="17"/>
        </w:rPr>
        <w:t>learns</w:t>
      </w:r>
      <w:r>
        <w:rPr>
          <w:color w:val="23313D"/>
          <w:spacing w:val="-8"/>
          <w:w w:val="105"/>
          <w:sz w:val="17"/>
        </w:rPr>
        <w:t> </w:t>
      </w:r>
      <w:r>
        <w:rPr>
          <w:color w:val="23313D"/>
          <w:w w:val="105"/>
          <w:sz w:val="17"/>
        </w:rPr>
        <w:t>a</w:t>
      </w:r>
      <w:r>
        <w:rPr>
          <w:color w:val="23313D"/>
          <w:spacing w:val="-7"/>
          <w:w w:val="105"/>
          <w:sz w:val="17"/>
        </w:rPr>
        <w:t> </w:t>
      </w:r>
      <w:r>
        <w:rPr>
          <w:color w:val="23313D"/>
          <w:w w:val="105"/>
          <w:sz w:val="17"/>
        </w:rPr>
        <w:t>new</w:t>
      </w:r>
      <w:r>
        <w:rPr>
          <w:color w:val="23313D"/>
          <w:spacing w:val="-7"/>
          <w:w w:val="105"/>
          <w:sz w:val="17"/>
        </w:rPr>
        <w:t> </w:t>
      </w:r>
      <w:r>
        <w:rPr>
          <w:color w:val="23313D"/>
          <w:spacing w:val="-2"/>
          <w:w w:val="105"/>
          <w:sz w:val="17"/>
        </w:rPr>
        <w:t>shortcut</w:t>
      </w:r>
    </w:p>
    <w:p>
      <w:pPr>
        <w:pStyle w:val="ListParagraph"/>
        <w:numPr>
          <w:ilvl w:val="0"/>
          <w:numId w:val="31"/>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meeting</w:t>
      </w:r>
      <w:r>
        <w:rPr>
          <w:color w:val="23313D"/>
          <w:spacing w:val="-9"/>
          <w:w w:val="105"/>
          <w:sz w:val="17"/>
        </w:rPr>
        <w:t> </w:t>
      </w:r>
      <w:r>
        <w:rPr>
          <w:color w:val="23313D"/>
          <w:w w:val="105"/>
          <w:sz w:val="17"/>
        </w:rPr>
        <w:t>ends</w:t>
      </w:r>
      <w:r>
        <w:rPr>
          <w:color w:val="23313D"/>
          <w:spacing w:val="-8"/>
          <w:w w:val="105"/>
          <w:sz w:val="17"/>
        </w:rPr>
        <w:t> </w:t>
      </w:r>
      <w:r>
        <w:rPr>
          <w:color w:val="23313D"/>
          <w:spacing w:val="-2"/>
          <w:w w:val="105"/>
          <w:sz w:val="17"/>
        </w:rPr>
        <w:t>early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w:t>
      </w:r>
      <w:r>
        <w:rPr>
          <w:color w:val="23313D"/>
          <w:spacing w:val="5"/>
          <w:sz w:val="17"/>
        </w:rPr>
        <w:t> </w:t>
      </w:r>
      <w:r>
        <w:rPr>
          <w:color w:val="23313D"/>
          <w:sz w:val="17"/>
        </w:rPr>
        <w:t>digital</w:t>
      </w:r>
      <w:r>
        <w:rPr>
          <w:color w:val="23313D"/>
          <w:spacing w:val="5"/>
          <w:sz w:val="17"/>
        </w:rPr>
        <w:t> </w:t>
      </w:r>
      <w:r>
        <w:rPr>
          <w:color w:val="23313D"/>
          <w:sz w:val="17"/>
        </w:rPr>
        <w:t>process</w:t>
      </w:r>
      <w:r>
        <w:rPr>
          <w:color w:val="23313D"/>
          <w:spacing w:val="6"/>
          <w:sz w:val="17"/>
        </w:rPr>
        <w:t> </w:t>
      </w:r>
      <w:r>
        <w:rPr>
          <w:color w:val="23313D"/>
          <w:sz w:val="17"/>
        </w:rPr>
        <w:t>may</w:t>
      </w:r>
      <w:r>
        <w:rPr>
          <w:color w:val="23313D"/>
          <w:spacing w:val="5"/>
          <w:sz w:val="17"/>
        </w:rPr>
        <w:t> </w:t>
      </w:r>
      <w:r>
        <w:rPr>
          <w:color w:val="23313D"/>
          <w:sz w:val="17"/>
        </w:rPr>
        <w:t>make</w:t>
      </w:r>
      <w:r>
        <w:rPr>
          <w:color w:val="23313D"/>
          <w:spacing w:val="5"/>
          <w:sz w:val="17"/>
        </w:rPr>
        <w:t> </w:t>
      </w:r>
      <w:r>
        <w:rPr>
          <w:color w:val="23313D"/>
          <w:sz w:val="17"/>
        </w:rPr>
        <w:t>paper-dependent</w:t>
      </w:r>
      <w:r>
        <w:rPr>
          <w:color w:val="23313D"/>
          <w:spacing w:val="6"/>
          <w:sz w:val="17"/>
        </w:rPr>
        <w:t> </w:t>
      </w:r>
      <w:r>
        <w:rPr>
          <w:color w:val="23313D"/>
          <w:sz w:val="17"/>
        </w:rPr>
        <w:t>steps</w:t>
      </w:r>
      <w:r>
        <w:rPr>
          <w:color w:val="23313D"/>
          <w:spacing w:val="5"/>
          <w:sz w:val="17"/>
        </w:rPr>
        <w:t> </w:t>
      </w:r>
      <w:r>
        <w:rPr>
          <w:color w:val="23313D"/>
          <w:sz w:val="17"/>
        </w:rPr>
        <w:t>obsolete.</w:t>
      </w:r>
      <w:r>
        <w:rPr>
          <w:color w:val="23313D"/>
          <w:spacing w:val="5"/>
          <w:sz w:val="17"/>
        </w:rPr>
        <w:t> </w:t>
      </w:r>
      <w:r>
        <w:rPr>
          <w:color w:val="23313D"/>
          <w:sz w:val="17"/>
        </w:rPr>
        <w:t>Old</w:t>
      </w:r>
      <w:r>
        <w:rPr>
          <w:color w:val="23313D"/>
          <w:spacing w:val="6"/>
          <w:sz w:val="17"/>
        </w:rPr>
        <w:t> </w:t>
      </w:r>
      <w:r>
        <w:rPr>
          <w:color w:val="23313D"/>
          <w:sz w:val="17"/>
        </w:rPr>
        <w:t>habits</w:t>
      </w:r>
      <w:r>
        <w:rPr>
          <w:color w:val="23313D"/>
          <w:spacing w:val="5"/>
          <w:sz w:val="17"/>
        </w:rPr>
        <w:t> </w:t>
      </w:r>
      <w:r>
        <w:rPr>
          <w:color w:val="23313D"/>
          <w:sz w:val="17"/>
        </w:rPr>
        <w:t>must</w:t>
      </w:r>
      <w:r>
        <w:rPr>
          <w:color w:val="23313D"/>
          <w:spacing w:val="5"/>
          <w:sz w:val="17"/>
        </w:rPr>
        <w:t> </w:t>
      </w:r>
      <w:r>
        <w:rPr>
          <w:color w:val="23313D"/>
          <w:sz w:val="17"/>
        </w:rPr>
        <w:t>be</w:t>
      </w:r>
      <w:r>
        <w:rPr>
          <w:color w:val="23313D"/>
          <w:spacing w:val="6"/>
          <w:sz w:val="17"/>
        </w:rPr>
        <w:t> </w:t>
      </w:r>
      <w:r>
        <w:rPr>
          <w:color w:val="23313D"/>
          <w:sz w:val="17"/>
        </w:rPr>
        <w:t>consciously</w:t>
      </w:r>
      <w:r>
        <w:rPr>
          <w:color w:val="23313D"/>
          <w:spacing w:val="5"/>
          <w:sz w:val="17"/>
        </w:rPr>
        <w:t> </w:t>
      </w:r>
      <w:r>
        <w:rPr>
          <w:color w:val="23313D"/>
          <w:spacing w:val="-2"/>
          <w:sz w:val="17"/>
        </w:rPr>
        <w:t>replaced.</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Unlearning</w:t>
      </w:r>
    </w:p>
    <w:p>
      <w:pPr>
        <w:pStyle w:val="BodyText"/>
        <w:spacing w:before="5"/>
        <w:rPr>
          <w:sz w:val="6"/>
        </w:rPr>
      </w:pPr>
      <w:r>
        <w:rPr>
          <w:sz w:val="6"/>
        </w:rPr>
        <mc:AlternateContent>
          <mc:Choice Requires="wps">
            <w:drawing>
              <wp:anchor distT="0" distB="0" distL="0" distR="0" allowOverlap="1" layoutInCell="1" locked="0" behindDoc="1" simplePos="0" relativeHeight="487603200">
                <wp:simplePos x="0" y="0"/>
                <wp:positionH relativeFrom="page">
                  <wp:posOffset>688200</wp:posOffset>
                </wp:positionH>
                <wp:positionV relativeFrom="paragraph">
                  <wp:posOffset>62643</wp:posOffset>
                </wp:positionV>
                <wp:extent cx="618363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3280;mso-wrap-distance-left:0;mso-wrap-distance-right:0" id="docshape35"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30</w:t>
      </w:r>
      <w:r>
        <w:rPr>
          <w:color w:val="16314D"/>
          <w:spacing w:val="4"/>
        </w:rPr>
        <w:t> </w:t>
      </w:r>
      <w:r>
        <w:rPr>
          <w:color w:val="16314D"/>
        </w:rPr>
        <w:t>-</w:t>
      </w:r>
      <w:r>
        <w:rPr>
          <w:color w:val="16314D"/>
          <w:spacing w:val="4"/>
        </w:rPr>
        <w:t> </w:t>
      </w:r>
      <w:r>
        <w:rPr>
          <w:color w:val="16314D"/>
        </w:rPr>
        <w:t>A</w:t>
      </w:r>
      <w:r>
        <w:rPr>
          <w:color w:val="16314D"/>
          <w:spacing w:val="4"/>
        </w:rPr>
        <w:t> </w:t>
      </w:r>
      <w:r>
        <w:rPr>
          <w:color w:val="16314D"/>
        </w:rPr>
        <w:t>person</w:t>
      </w:r>
      <w:r>
        <w:rPr>
          <w:color w:val="16314D"/>
          <w:spacing w:val="4"/>
        </w:rPr>
        <w:t> </w:t>
      </w:r>
      <w:r>
        <w:rPr>
          <w:color w:val="16314D"/>
        </w:rPr>
        <w:t>is</w:t>
      </w:r>
      <w:r>
        <w:rPr>
          <w:color w:val="16314D"/>
          <w:spacing w:val="4"/>
        </w:rPr>
        <w:t> </w:t>
      </w:r>
      <w:r>
        <w:rPr>
          <w:color w:val="16314D"/>
        </w:rPr>
        <w:t>adaptable</w:t>
      </w:r>
      <w:r>
        <w:rPr>
          <w:color w:val="16314D"/>
          <w:spacing w:val="4"/>
        </w:rPr>
        <w:t> </w:t>
      </w:r>
      <w:r>
        <w:rPr>
          <w:color w:val="16314D"/>
        </w:rPr>
        <w:t>but</w:t>
      </w:r>
      <w:r>
        <w:rPr>
          <w:color w:val="16314D"/>
          <w:spacing w:val="4"/>
        </w:rPr>
        <w:t> </w:t>
      </w:r>
      <w:r>
        <w:rPr>
          <w:color w:val="16314D"/>
        </w:rPr>
        <w:t>says</w:t>
      </w:r>
      <w:r>
        <w:rPr>
          <w:color w:val="16314D"/>
          <w:spacing w:val="5"/>
        </w:rPr>
        <w:t> </w:t>
      </w:r>
      <w:r>
        <w:rPr>
          <w:color w:val="16314D"/>
        </w:rPr>
        <w:t>yes</w:t>
      </w:r>
      <w:r>
        <w:rPr>
          <w:color w:val="16314D"/>
          <w:spacing w:val="4"/>
        </w:rPr>
        <w:t> </w:t>
      </w:r>
      <w:r>
        <w:rPr>
          <w:color w:val="16314D"/>
        </w:rPr>
        <w:t>to</w:t>
      </w:r>
      <w:r>
        <w:rPr>
          <w:color w:val="16314D"/>
          <w:spacing w:val="4"/>
        </w:rPr>
        <w:t> </w:t>
      </w:r>
      <w:r>
        <w:rPr>
          <w:color w:val="16314D"/>
        </w:rPr>
        <w:t>every</w:t>
      </w:r>
      <w:r>
        <w:rPr>
          <w:color w:val="16314D"/>
          <w:spacing w:val="4"/>
        </w:rPr>
        <w:t> </w:t>
      </w:r>
      <w:r>
        <w:rPr>
          <w:color w:val="16314D"/>
        </w:rPr>
        <w:t>request.</w:t>
      </w:r>
      <w:r>
        <w:rPr>
          <w:color w:val="16314D"/>
          <w:spacing w:val="4"/>
        </w:rPr>
        <w:t> </w:t>
      </w:r>
      <w:r>
        <w:rPr>
          <w:color w:val="16314D"/>
        </w:rPr>
        <w:t>What</w:t>
      </w:r>
      <w:r>
        <w:rPr>
          <w:color w:val="16314D"/>
          <w:spacing w:val="4"/>
        </w:rPr>
        <w:t> </w:t>
      </w:r>
      <w:r>
        <w:rPr>
          <w:color w:val="16314D"/>
        </w:rPr>
        <w:t>risk</w:t>
      </w:r>
      <w:r>
        <w:rPr>
          <w:color w:val="16314D"/>
          <w:spacing w:val="4"/>
        </w:rPr>
        <w:t> </w:t>
      </w:r>
      <w:r>
        <w:rPr>
          <w:color w:val="16314D"/>
          <w:spacing w:val="-2"/>
        </w:rPr>
        <w:t>exists?</w:t>
      </w:r>
    </w:p>
    <w:p>
      <w:pPr>
        <w:pStyle w:val="ListParagraph"/>
        <w:numPr>
          <w:ilvl w:val="0"/>
          <w:numId w:val="32"/>
        </w:numPr>
        <w:tabs>
          <w:tab w:pos="564" w:val="left" w:leader="none"/>
        </w:tabs>
        <w:spacing w:line="240" w:lineRule="auto" w:before="109" w:after="0"/>
        <w:ind w:left="564" w:right="0" w:hanging="233"/>
        <w:jc w:val="left"/>
        <w:rPr>
          <w:sz w:val="17"/>
        </w:rPr>
      </w:pPr>
      <w:r>
        <w:rPr>
          <w:color w:val="23313D"/>
          <w:w w:val="105"/>
          <w:sz w:val="17"/>
        </w:rPr>
        <w:t>Too</w:t>
      </w:r>
      <w:r>
        <w:rPr>
          <w:color w:val="23313D"/>
          <w:spacing w:val="-9"/>
          <w:w w:val="105"/>
          <w:sz w:val="17"/>
        </w:rPr>
        <w:t> </w:t>
      </w:r>
      <w:r>
        <w:rPr>
          <w:color w:val="23313D"/>
          <w:w w:val="105"/>
          <w:sz w:val="17"/>
        </w:rPr>
        <w:t>much</w:t>
      </w:r>
      <w:r>
        <w:rPr>
          <w:color w:val="23313D"/>
          <w:spacing w:val="-8"/>
          <w:w w:val="105"/>
          <w:sz w:val="17"/>
        </w:rPr>
        <w:t> </w:t>
      </w:r>
      <w:r>
        <w:rPr>
          <w:color w:val="23313D"/>
          <w:spacing w:val="-2"/>
          <w:w w:val="105"/>
          <w:sz w:val="17"/>
        </w:rPr>
        <w:t>stability</w:t>
      </w:r>
    </w:p>
    <w:p>
      <w:pPr>
        <w:pStyle w:val="ListParagraph"/>
        <w:numPr>
          <w:ilvl w:val="0"/>
          <w:numId w:val="32"/>
        </w:numPr>
        <w:tabs>
          <w:tab w:pos="564" w:val="left" w:leader="none"/>
        </w:tabs>
        <w:spacing w:line="240" w:lineRule="auto" w:before="86" w:after="0"/>
        <w:ind w:left="564" w:right="0" w:hanging="233"/>
        <w:jc w:val="left"/>
        <w:rPr>
          <w:sz w:val="17"/>
        </w:rPr>
      </w:pPr>
      <w:r>
        <w:rPr>
          <w:color w:val="23313D"/>
          <w:w w:val="105"/>
          <w:sz w:val="17"/>
        </w:rPr>
        <w:t>Loss</w:t>
      </w:r>
      <w:r>
        <w:rPr>
          <w:color w:val="23313D"/>
          <w:spacing w:val="-11"/>
          <w:w w:val="105"/>
          <w:sz w:val="17"/>
        </w:rPr>
        <w:t> </w:t>
      </w:r>
      <w:r>
        <w:rPr>
          <w:color w:val="23313D"/>
          <w:w w:val="105"/>
          <w:sz w:val="17"/>
        </w:rPr>
        <w:t>of</w:t>
      </w:r>
      <w:r>
        <w:rPr>
          <w:color w:val="23313D"/>
          <w:spacing w:val="-11"/>
          <w:w w:val="105"/>
          <w:sz w:val="17"/>
        </w:rPr>
        <w:t> </w:t>
      </w:r>
      <w:r>
        <w:rPr>
          <w:color w:val="23313D"/>
          <w:w w:val="105"/>
          <w:sz w:val="17"/>
        </w:rPr>
        <w:t>priorities</w:t>
      </w:r>
      <w:r>
        <w:rPr>
          <w:color w:val="23313D"/>
          <w:spacing w:val="-11"/>
          <w:w w:val="105"/>
          <w:sz w:val="17"/>
        </w:rPr>
        <w:t> </w:t>
      </w:r>
      <w:r>
        <w:rPr>
          <w:color w:val="23313D"/>
          <w:w w:val="105"/>
          <w:sz w:val="17"/>
        </w:rPr>
        <w:t>and</w:t>
      </w:r>
      <w:r>
        <w:rPr>
          <w:color w:val="23313D"/>
          <w:spacing w:val="-10"/>
          <w:w w:val="105"/>
          <w:sz w:val="17"/>
        </w:rPr>
        <w:t> </w:t>
      </w:r>
      <w:r>
        <w:rPr>
          <w:color w:val="23313D"/>
          <w:w w:val="105"/>
          <w:sz w:val="17"/>
        </w:rPr>
        <w:t>uncontrolled</w:t>
      </w:r>
      <w:r>
        <w:rPr>
          <w:color w:val="23313D"/>
          <w:spacing w:val="-11"/>
          <w:w w:val="105"/>
          <w:sz w:val="17"/>
        </w:rPr>
        <w:t> </w:t>
      </w:r>
      <w:r>
        <w:rPr>
          <w:color w:val="23313D"/>
          <w:w w:val="105"/>
          <w:sz w:val="17"/>
        </w:rPr>
        <w:t>scope</w:t>
      </w:r>
      <w:r>
        <w:rPr>
          <w:color w:val="23313D"/>
          <w:spacing w:val="-11"/>
          <w:w w:val="105"/>
          <w:sz w:val="17"/>
        </w:rPr>
        <w:t> </w:t>
      </w:r>
      <w:r>
        <w:rPr>
          <w:color w:val="23313D"/>
          <w:spacing w:val="-2"/>
          <w:w w:val="105"/>
          <w:sz w:val="17"/>
        </w:rPr>
        <w:t>changes</w:t>
      </w:r>
    </w:p>
    <w:p>
      <w:pPr>
        <w:pStyle w:val="ListParagraph"/>
        <w:numPr>
          <w:ilvl w:val="0"/>
          <w:numId w:val="32"/>
        </w:numPr>
        <w:tabs>
          <w:tab w:pos="564" w:val="left" w:leader="none"/>
        </w:tabs>
        <w:spacing w:line="240" w:lineRule="auto" w:before="87" w:after="0"/>
        <w:ind w:left="564" w:right="0" w:hanging="233"/>
        <w:jc w:val="left"/>
        <w:rPr>
          <w:sz w:val="17"/>
        </w:rPr>
      </w:pPr>
      <w:r>
        <w:rPr>
          <w:color w:val="23313D"/>
          <w:w w:val="105"/>
          <w:sz w:val="17"/>
        </w:rPr>
        <w:t>Better</w:t>
      </w:r>
      <w:r>
        <w:rPr>
          <w:color w:val="23313D"/>
          <w:spacing w:val="-11"/>
          <w:w w:val="105"/>
          <w:sz w:val="17"/>
        </w:rPr>
        <w:t> </w:t>
      </w:r>
      <w:r>
        <w:rPr>
          <w:color w:val="23313D"/>
          <w:spacing w:val="-2"/>
          <w:w w:val="105"/>
          <w:sz w:val="17"/>
        </w:rPr>
        <w:t>boundaries</w:t>
      </w:r>
    </w:p>
    <w:p>
      <w:pPr>
        <w:pStyle w:val="ListParagraph"/>
        <w:numPr>
          <w:ilvl w:val="0"/>
          <w:numId w:val="32"/>
        </w:numPr>
        <w:tabs>
          <w:tab w:pos="564" w:val="left" w:leader="none"/>
        </w:tabs>
        <w:spacing w:line="240" w:lineRule="auto" w:before="86" w:after="0"/>
        <w:ind w:left="564" w:right="0" w:hanging="233"/>
        <w:jc w:val="left"/>
        <w:rPr>
          <w:sz w:val="17"/>
        </w:rPr>
      </w:pPr>
      <w:r>
        <w:rPr>
          <w:color w:val="23313D"/>
          <w:w w:val="105"/>
          <w:sz w:val="17"/>
        </w:rPr>
        <w:t>Less</w:t>
      </w:r>
      <w:r>
        <w:rPr>
          <w:color w:val="23313D"/>
          <w:spacing w:val="-9"/>
          <w:w w:val="105"/>
          <w:sz w:val="17"/>
        </w:rPr>
        <w:t> </w:t>
      </w:r>
      <w:r>
        <w:rPr>
          <w:color w:val="23313D"/>
          <w:spacing w:val="-2"/>
          <w:w w:val="105"/>
          <w:sz w:val="17"/>
        </w:rPr>
        <w:t>workload</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Flexibility</w:t>
      </w:r>
      <w:r>
        <w:rPr>
          <w:color w:val="23313D"/>
          <w:spacing w:val="6"/>
          <w:sz w:val="17"/>
        </w:rPr>
        <w:t> </w:t>
      </w:r>
      <w:r>
        <w:rPr>
          <w:color w:val="23313D"/>
          <w:sz w:val="17"/>
        </w:rPr>
        <w:t>needs</w:t>
      </w:r>
      <w:r>
        <w:rPr>
          <w:color w:val="23313D"/>
          <w:spacing w:val="7"/>
          <w:sz w:val="17"/>
        </w:rPr>
        <w:t> </w:t>
      </w:r>
      <w:r>
        <w:rPr>
          <w:color w:val="23313D"/>
          <w:sz w:val="17"/>
        </w:rPr>
        <w:t>boundaries.</w:t>
      </w:r>
      <w:r>
        <w:rPr>
          <w:color w:val="23313D"/>
          <w:spacing w:val="6"/>
          <w:sz w:val="17"/>
        </w:rPr>
        <w:t> </w:t>
      </w:r>
      <w:r>
        <w:rPr>
          <w:color w:val="23313D"/>
          <w:sz w:val="17"/>
        </w:rPr>
        <w:t>Without</w:t>
      </w:r>
      <w:r>
        <w:rPr>
          <w:color w:val="23313D"/>
          <w:spacing w:val="7"/>
          <w:sz w:val="17"/>
        </w:rPr>
        <w:t> </w:t>
      </w:r>
      <w:r>
        <w:rPr>
          <w:color w:val="23313D"/>
          <w:sz w:val="17"/>
        </w:rPr>
        <w:t>them,</w:t>
      </w:r>
      <w:r>
        <w:rPr>
          <w:color w:val="23313D"/>
          <w:spacing w:val="6"/>
          <w:sz w:val="17"/>
        </w:rPr>
        <w:t> </w:t>
      </w:r>
      <w:r>
        <w:rPr>
          <w:color w:val="23313D"/>
          <w:sz w:val="17"/>
        </w:rPr>
        <w:t>adaptation</w:t>
      </w:r>
      <w:r>
        <w:rPr>
          <w:color w:val="23313D"/>
          <w:spacing w:val="7"/>
          <w:sz w:val="17"/>
        </w:rPr>
        <w:t> </w:t>
      </w:r>
      <w:r>
        <w:rPr>
          <w:color w:val="23313D"/>
          <w:sz w:val="17"/>
        </w:rPr>
        <w:t>can</w:t>
      </w:r>
      <w:r>
        <w:rPr>
          <w:color w:val="23313D"/>
          <w:spacing w:val="6"/>
          <w:sz w:val="17"/>
        </w:rPr>
        <w:t> </w:t>
      </w:r>
      <w:r>
        <w:rPr>
          <w:color w:val="23313D"/>
          <w:sz w:val="17"/>
        </w:rPr>
        <w:t>become</w:t>
      </w:r>
      <w:r>
        <w:rPr>
          <w:color w:val="23313D"/>
          <w:spacing w:val="7"/>
          <w:sz w:val="17"/>
        </w:rPr>
        <w:t> </w:t>
      </w:r>
      <w:r>
        <w:rPr>
          <w:color w:val="23313D"/>
          <w:sz w:val="17"/>
        </w:rPr>
        <w:t>constant</w:t>
      </w:r>
      <w:r>
        <w:rPr>
          <w:color w:val="23313D"/>
          <w:spacing w:val="6"/>
          <w:sz w:val="17"/>
        </w:rPr>
        <w:t> </w:t>
      </w:r>
      <w:r>
        <w:rPr>
          <w:color w:val="23313D"/>
          <w:sz w:val="17"/>
        </w:rPr>
        <w:t>reprioritization</w:t>
      </w:r>
      <w:r>
        <w:rPr>
          <w:color w:val="23313D"/>
          <w:spacing w:val="6"/>
          <w:sz w:val="17"/>
        </w:rPr>
        <w:t> </w:t>
      </w:r>
      <w:r>
        <w:rPr>
          <w:color w:val="23313D"/>
          <w:sz w:val="17"/>
        </w:rPr>
        <w:t>and</w:t>
      </w:r>
      <w:r>
        <w:rPr>
          <w:color w:val="23313D"/>
          <w:spacing w:val="7"/>
          <w:sz w:val="17"/>
        </w:rPr>
        <w:t> </w:t>
      </w:r>
      <w:r>
        <w:rPr>
          <w:color w:val="23313D"/>
          <w:spacing w:val="-2"/>
          <w:sz w:val="17"/>
        </w:rPr>
        <w:t>overload.</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Boundaries</w:t>
      </w:r>
    </w:p>
    <w:p>
      <w:pPr>
        <w:pStyle w:val="BodyText"/>
        <w:spacing w:before="5"/>
        <w:rPr>
          <w:sz w:val="6"/>
        </w:rPr>
      </w:pPr>
      <w:r>
        <w:rPr>
          <w:sz w:val="6"/>
        </w:rPr>
        <mc:AlternateContent>
          <mc:Choice Requires="wps">
            <w:drawing>
              <wp:anchor distT="0" distB="0" distL="0" distR="0" allowOverlap="1" layoutInCell="1" locked="0" behindDoc="1" simplePos="0" relativeHeight="487603712">
                <wp:simplePos x="0" y="0"/>
                <wp:positionH relativeFrom="page">
                  <wp:posOffset>688200</wp:posOffset>
                </wp:positionH>
                <wp:positionV relativeFrom="paragraph">
                  <wp:posOffset>62226</wp:posOffset>
                </wp:positionV>
                <wp:extent cx="618363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9707pt;width:486.9pt;height:.1pt;mso-position-horizontal-relative:page;mso-position-vertical-relative:paragraph;z-index:-15712768;mso-wrap-distance-left:0;mso-wrap-distance-right:0" id="docshape36" coordorigin="1084,98" coordsize="9738,0" path="m1084,98l10822,98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rPr>
          <w:sz w:val="19"/>
        </w:rPr>
      </w:pPr>
    </w:p>
    <w:p>
      <w:pPr>
        <w:pStyle w:val="BodyText"/>
        <w:spacing w:before="26"/>
        <w:rPr>
          <w:sz w:val="19"/>
        </w:rPr>
      </w:pPr>
    </w:p>
    <w:p>
      <w:pPr>
        <w:pStyle w:val="Heading5"/>
        <w:spacing w:before="1"/>
      </w:pPr>
      <w:r>
        <w:rPr>
          <w:color w:val="16314D"/>
        </w:rPr>
        <w:t>Question</w:t>
      </w:r>
      <w:r>
        <w:rPr>
          <w:color w:val="16314D"/>
          <w:spacing w:val="4"/>
        </w:rPr>
        <w:t> </w:t>
      </w:r>
      <w:r>
        <w:rPr>
          <w:color w:val="16314D"/>
        </w:rPr>
        <w:t>31</w:t>
      </w:r>
      <w:r>
        <w:rPr>
          <w:color w:val="16314D"/>
          <w:spacing w:val="4"/>
        </w:rPr>
        <w:t> </w:t>
      </w:r>
      <w:r>
        <w:rPr>
          <w:color w:val="16314D"/>
        </w:rPr>
        <w:t>-</w:t>
      </w:r>
      <w:r>
        <w:rPr>
          <w:color w:val="16314D"/>
          <w:spacing w:val="4"/>
        </w:rPr>
        <w:t> </w:t>
      </w:r>
      <w:r>
        <w:rPr>
          <w:color w:val="16314D"/>
        </w:rPr>
        <w:t>What</w:t>
      </w:r>
      <w:r>
        <w:rPr>
          <w:color w:val="16314D"/>
          <w:spacing w:val="4"/>
        </w:rPr>
        <w:t> </w:t>
      </w:r>
      <w:r>
        <w:rPr>
          <w:color w:val="16314D"/>
        </w:rPr>
        <w:t>is</w:t>
      </w:r>
      <w:r>
        <w:rPr>
          <w:color w:val="16314D"/>
          <w:spacing w:val="4"/>
        </w:rPr>
        <w:t> </w:t>
      </w:r>
      <w:r>
        <w:rPr>
          <w:color w:val="16314D"/>
        </w:rPr>
        <w:t>the</w:t>
      </w:r>
      <w:r>
        <w:rPr>
          <w:color w:val="16314D"/>
          <w:spacing w:val="4"/>
        </w:rPr>
        <w:t> </w:t>
      </w:r>
      <w:r>
        <w:rPr>
          <w:color w:val="16314D"/>
        </w:rPr>
        <w:t>strongest</w:t>
      </w:r>
      <w:r>
        <w:rPr>
          <w:color w:val="16314D"/>
          <w:spacing w:val="5"/>
        </w:rPr>
        <w:t> </w:t>
      </w:r>
      <w:r>
        <w:rPr>
          <w:color w:val="16314D"/>
        </w:rPr>
        <w:t>use</w:t>
      </w:r>
      <w:r>
        <w:rPr>
          <w:color w:val="16314D"/>
          <w:spacing w:val="4"/>
        </w:rPr>
        <w:t> </w:t>
      </w:r>
      <w:r>
        <w:rPr>
          <w:color w:val="16314D"/>
        </w:rPr>
        <w:t>of</w:t>
      </w:r>
      <w:r>
        <w:rPr>
          <w:color w:val="16314D"/>
          <w:spacing w:val="4"/>
        </w:rPr>
        <w:t> </w:t>
      </w:r>
      <w:r>
        <w:rPr>
          <w:color w:val="16314D"/>
        </w:rPr>
        <w:t>scenario</w:t>
      </w:r>
      <w:r>
        <w:rPr>
          <w:color w:val="16314D"/>
          <w:spacing w:val="4"/>
        </w:rPr>
        <w:t> </w:t>
      </w:r>
      <w:r>
        <w:rPr>
          <w:color w:val="16314D"/>
          <w:spacing w:val="-2"/>
        </w:rPr>
        <w:t>planning?</w:t>
      </w:r>
    </w:p>
    <w:p>
      <w:pPr>
        <w:pStyle w:val="ListParagraph"/>
        <w:numPr>
          <w:ilvl w:val="0"/>
          <w:numId w:val="33"/>
        </w:numPr>
        <w:tabs>
          <w:tab w:pos="564" w:val="left" w:leader="none"/>
        </w:tabs>
        <w:spacing w:line="240" w:lineRule="auto" w:before="108" w:after="0"/>
        <w:ind w:left="564" w:right="0" w:hanging="233"/>
        <w:jc w:val="left"/>
        <w:rPr>
          <w:sz w:val="17"/>
        </w:rPr>
      </w:pPr>
      <w:r>
        <w:rPr>
          <w:color w:val="23313D"/>
          <w:w w:val="105"/>
          <w:sz w:val="17"/>
        </w:rPr>
        <w:t>Predict</w:t>
      </w:r>
      <w:r>
        <w:rPr>
          <w:color w:val="23313D"/>
          <w:spacing w:val="-10"/>
          <w:w w:val="105"/>
          <w:sz w:val="17"/>
        </w:rPr>
        <w:t> </w:t>
      </w:r>
      <w:r>
        <w:rPr>
          <w:color w:val="23313D"/>
          <w:w w:val="105"/>
          <w:sz w:val="17"/>
        </w:rPr>
        <w:t>one</w:t>
      </w:r>
      <w:r>
        <w:rPr>
          <w:color w:val="23313D"/>
          <w:spacing w:val="-9"/>
          <w:w w:val="105"/>
          <w:sz w:val="17"/>
        </w:rPr>
        <w:t> </w:t>
      </w:r>
      <w:r>
        <w:rPr>
          <w:color w:val="23313D"/>
          <w:w w:val="105"/>
          <w:sz w:val="17"/>
        </w:rPr>
        <w:t>exact</w:t>
      </w:r>
      <w:r>
        <w:rPr>
          <w:color w:val="23313D"/>
          <w:spacing w:val="-10"/>
          <w:w w:val="105"/>
          <w:sz w:val="17"/>
        </w:rPr>
        <w:t> </w:t>
      </w:r>
      <w:r>
        <w:rPr>
          <w:color w:val="23313D"/>
          <w:spacing w:val="-2"/>
          <w:w w:val="105"/>
          <w:sz w:val="17"/>
        </w:rPr>
        <w:t>future</w:t>
      </w:r>
    </w:p>
    <w:p>
      <w:pPr>
        <w:pStyle w:val="ListParagraph"/>
        <w:numPr>
          <w:ilvl w:val="0"/>
          <w:numId w:val="33"/>
        </w:numPr>
        <w:tabs>
          <w:tab w:pos="564" w:val="left" w:leader="none"/>
        </w:tabs>
        <w:spacing w:line="240" w:lineRule="auto" w:before="86" w:after="0"/>
        <w:ind w:left="564" w:right="0" w:hanging="233"/>
        <w:jc w:val="left"/>
        <w:rPr>
          <w:sz w:val="17"/>
        </w:rPr>
      </w:pPr>
      <w:r>
        <w:rPr>
          <w:color w:val="23313D"/>
          <w:sz w:val="17"/>
        </w:rPr>
        <w:t>Prepare</w:t>
      </w:r>
      <w:r>
        <w:rPr>
          <w:color w:val="23313D"/>
          <w:spacing w:val="18"/>
          <w:sz w:val="17"/>
        </w:rPr>
        <w:t> </w:t>
      </w:r>
      <w:r>
        <w:rPr>
          <w:color w:val="23313D"/>
          <w:sz w:val="17"/>
        </w:rPr>
        <w:t>responses</w:t>
      </w:r>
      <w:r>
        <w:rPr>
          <w:color w:val="23313D"/>
          <w:spacing w:val="18"/>
          <w:sz w:val="17"/>
        </w:rPr>
        <w:t> </w:t>
      </w:r>
      <w:r>
        <w:rPr>
          <w:color w:val="23313D"/>
          <w:sz w:val="17"/>
        </w:rPr>
        <w:t>for</w:t>
      </w:r>
      <w:r>
        <w:rPr>
          <w:color w:val="23313D"/>
          <w:spacing w:val="18"/>
          <w:sz w:val="17"/>
        </w:rPr>
        <w:t> </w:t>
      </w:r>
      <w:r>
        <w:rPr>
          <w:color w:val="23313D"/>
          <w:sz w:val="17"/>
        </w:rPr>
        <w:t>multiple</w:t>
      </w:r>
      <w:r>
        <w:rPr>
          <w:color w:val="23313D"/>
          <w:spacing w:val="18"/>
          <w:sz w:val="17"/>
        </w:rPr>
        <w:t> </w:t>
      </w:r>
      <w:r>
        <w:rPr>
          <w:color w:val="23313D"/>
          <w:sz w:val="17"/>
        </w:rPr>
        <w:t>plausible</w:t>
      </w:r>
      <w:r>
        <w:rPr>
          <w:color w:val="23313D"/>
          <w:spacing w:val="18"/>
          <w:sz w:val="17"/>
        </w:rPr>
        <w:t> </w:t>
      </w:r>
      <w:r>
        <w:rPr>
          <w:color w:val="23313D"/>
          <w:spacing w:val="-2"/>
          <w:sz w:val="17"/>
        </w:rPr>
        <w:t>futures</w:t>
      </w:r>
    </w:p>
    <w:p>
      <w:pPr>
        <w:pStyle w:val="ListParagraph"/>
        <w:numPr>
          <w:ilvl w:val="0"/>
          <w:numId w:val="33"/>
        </w:numPr>
        <w:tabs>
          <w:tab w:pos="564" w:val="left" w:leader="none"/>
        </w:tabs>
        <w:spacing w:line="240" w:lineRule="auto" w:before="87" w:after="0"/>
        <w:ind w:left="564" w:right="0" w:hanging="233"/>
        <w:jc w:val="left"/>
        <w:rPr>
          <w:sz w:val="17"/>
        </w:rPr>
      </w:pPr>
      <w:r>
        <w:rPr>
          <w:color w:val="23313D"/>
          <w:w w:val="105"/>
          <w:sz w:val="17"/>
        </w:rPr>
        <w:t>Avoid</w:t>
      </w:r>
      <w:r>
        <w:rPr>
          <w:color w:val="23313D"/>
          <w:spacing w:val="-12"/>
          <w:w w:val="105"/>
          <w:sz w:val="17"/>
        </w:rPr>
        <w:t> </w:t>
      </w:r>
      <w:r>
        <w:rPr>
          <w:color w:val="23313D"/>
          <w:w w:val="105"/>
          <w:sz w:val="17"/>
        </w:rPr>
        <w:t>decision</w:t>
      </w:r>
      <w:r>
        <w:rPr>
          <w:color w:val="23313D"/>
          <w:spacing w:val="-12"/>
          <w:w w:val="105"/>
          <w:sz w:val="17"/>
        </w:rPr>
        <w:t> </w:t>
      </w:r>
      <w:r>
        <w:rPr>
          <w:color w:val="23313D"/>
          <w:spacing w:val="-2"/>
          <w:w w:val="105"/>
          <w:sz w:val="17"/>
        </w:rPr>
        <w:t>making</w:t>
      </w:r>
    </w:p>
    <w:p>
      <w:pPr>
        <w:pStyle w:val="ListParagraph"/>
        <w:numPr>
          <w:ilvl w:val="0"/>
          <w:numId w:val="33"/>
        </w:numPr>
        <w:tabs>
          <w:tab w:pos="564" w:val="left" w:leader="none"/>
        </w:tabs>
        <w:spacing w:line="240" w:lineRule="auto" w:before="87" w:after="0"/>
        <w:ind w:left="564" w:right="0" w:hanging="233"/>
        <w:jc w:val="left"/>
        <w:rPr>
          <w:sz w:val="17"/>
        </w:rPr>
      </w:pPr>
      <w:r>
        <w:rPr>
          <w:color w:val="23313D"/>
          <w:w w:val="105"/>
          <w:sz w:val="17"/>
        </w:rPr>
        <w:t>Prove</w:t>
      </w:r>
      <w:r>
        <w:rPr>
          <w:color w:val="23313D"/>
          <w:spacing w:val="-9"/>
          <w:w w:val="105"/>
          <w:sz w:val="17"/>
        </w:rPr>
        <w:t> </w:t>
      </w:r>
      <w:r>
        <w:rPr>
          <w:color w:val="23313D"/>
          <w:w w:val="105"/>
          <w:sz w:val="17"/>
        </w:rPr>
        <w:t>a</w:t>
      </w:r>
      <w:r>
        <w:rPr>
          <w:color w:val="23313D"/>
          <w:spacing w:val="-8"/>
          <w:w w:val="105"/>
          <w:sz w:val="17"/>
        </w:rPr>
        <w:t> </w:t>
      </w:r>
      <w:r>
        <w:rPr>
          <w:color w:val="23313D"/>
          <w:w w:val="105"/>
          <w:sz w:val="17"/>
        </w:rPr>
        <w:t>strategy</w:t>
      </w:r>
      <w:r>
        <w:rPr>
          <w:color w:val="23313D"/>
          <w:spacing w:val="-8"/>
          <w:w w:val="105"/>
          <w:sz w:val="17"/>
        </w:rPr>
        <w:t> </w:t>
      </w:r>
      <w:r>
        <w:rPr>
          <w:color w:val="23313D"/>
          <w:w w:val="105"/>
          <w:sz w:val="17"/>
        </w:rPr>
        <w:t>will</w:t>
      </w:r>
      <w:r>
        <w:rPr>
          <w:color w:val="23313D"/>
          <w:spacing w:val="-9"/>
          <w:w w:val="105"/>
          <w:sz w:val="17"/>
        </w:rPr>
        <w:t> </w:t>
      </w:r>
      <w:r>
        <w:rPr>
          <w:color w:val="23313D"/>
          <w:spacing w:val="-4"/>
          <w:w w:val="105"/>
          <w:sz w:val="17"/>
        </w:rPr>
        <w:t>work</w:t>
      </w:r>
    </w:p>
    <w:p>
      <w:pPr>
        <w:spacing w:before="82"/>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5"/>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Scenario</w:t>
      </w:r>
      <w:r>
        <w:rPr>
          <w:color w:val="23313D"/>
          <w:spacing w:val="6"/>
          <w:sz w:val="17"/>
        </w:rPr>
        <w:t> </w:t>
      </w:r>
      <w:r>
        <w:rPr>
          <w:color w:val="23313D"/>
          <w:sz w:val="17"/>
        </w:rPr>
        <w:t>planning</w:t>
      </w:r>
      <w:r>
        <w:rPr>
          <w:color w:val="23313D"/>
          <w:spacing w:val="6"/>
          <w:sz w:val="17"/>
        </w:rPr>
        <w:t> </w:t>
      </w:r>
      <w:r>
        <w:rPr>
          <w:color w:val="23313D"/>
          <w:sz w:val="17"/>
        </w:rPr>
        <w:t>explores</w:t>
      </w:r>
      <w:r>
        <w:rPr>
          <w:color w:val="23313D"/>
          <w:spacing w:val="6"/>
          <w:sz w:val="17"/>
        </w:rPr>
        <w:t> </w:t>
      </w:r>
      <w:r>
        <w:rPr>
          <w:color w:val="23313D"/>
          <w:sz w:val="17"/>
        </w:rPr>
        <w:t>several</w:t>
      </w:r>
      <w:r>
        <w:rPr>
          <w:color w:val="23313D"/>
          <w:spacing w:val="6"/>
          <w:sz w:val="17"/>
        </w:rPr>
        <w:t> </w:t>
      </w:r>
      <w:r>
        <w:rPr>
          <w:color w:val="23313D"/>
          <w:sz w:val="17"/>
        </w:rPr>
        <w:t>plausible</w:t>
      </w:r>
      <w:r>
        <w:rPr>
          <w:color w:val="23313D"/>
          <w:spacing w:val="5"/>
          <w:sz w:val="17"/>
        </w:rPr>
        <w:t> </w:t>
      </w:r>
      <w:r>
        <w:rPr>
          <w:color w:val="23313D"/>
          <w:sz w:val="17"/>
        </w:rPr>
        <w:t>conditions</w:t>
      </w:r>
      <w:r>
        <w:rPr>
          <w:color w:val="23313D"/>
          <w:spacing w:val="6"/>
          <w:sz w:val="17"/>
        </w:rPr>
        <w:t> </w:t>
      </w:r>
      <w:r>
        <w:rPr>
          <w:color w:val="23313D"/>
          <w:sz w:val="17"/>
        </w:rPr>
        <w:t>so</w:t>
      </w:r>
      <w:r>
        <w:rPr>
          <w:color w:val="23313D"/>
          <w:spacing w:val="6"/>
          <w:sz w:val="17"/>
        </w:rPr>
        <w:t> </w:t>
      </w:r>
      <w:r>
        <w:rPr>
          <w:color w:val="23313D"/>
          <w:sz w:val="17"/>
        </w:rPr>
        <w:t>people</w:t>
      </w:r>
      <w:r>
        <w:rPr>
          <w:color w:val="23313D"/>
          <w:spacing w:val="6"/>
          <w:sz w:val="17"/>
        </w:rPr>
        <w:t> </w:t>
      </w:r>
      <w:r>
        <w:rPr>
          <w:color w:val="23313D"/>
          <w:sz w:val="17"/>
        </w:rPr>
        <w:t>can</w:t>
      </w:r>
      <w:r>
        <w:rPr>
          <w:color w:val="23313D"/>
          <w:spacing w:val="6"/>
          <w:sz w:val="17"/>
        </w:rPr>
        <w:t> </w:t>
      </w:r>
      <w:r>
        <w:rPr>
          <w:color w:val="23313D"/>
          <w:sz w:val="17"/>
        </w:rPr>
        <w:t>prepare</w:t>
      </w:r>
      <w:r>
        <w:rPr>
          <w:color w:val="23313D"/>
          <w:spacing w:val="6"/>
          <w:sz w:val="17"/>
        </w:rPr>
        <w:t> </w:t>
      </w:r>
      <w:r>
        <w:rPr>
          <w:color w:val="23313D"/>
          <w:sz w:val="17"/>
        </w:rPr>
        <w:t>robust</w:t>
      </w:r>
      <w:r>
        <w:rPr>
          <w:color w:val="23313D"/>
          <w:spacing w:val="5"/>
          <w:sz w:val="17"/>
        </w:rPr>
        <w:t> </w:t>
      </w:r>
      <w:r>
        <w:rPr>
          <w:color w:val="23313D"/>
          <w:spacing w:val="-2"/>
          <w:sz w:val="17"/>
        </w:rPr>
        <w:t>responses.</w:t>
      </w:r>
    </w:p>
    <w:p>
      <w:pPr>
        <w:spacing w:before="44"/>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Scenario</w:t>
      </w:r>
      <w:r>
        <w:rPr>
          <w:color w:val="23313D"/>
          <w:spacing w:val="6"/>
          <w:sz w:val="17"/>
        </w:rPr>
        <w:t> </w:t>
      </w:r>
      <w:r>
        <w:rPr>
          <w:color w:val="23313D"/>
          <w:spacing w:val="-2"/>
          <w:sz w:val="17"/>
        </w:rPr>
        <w:t>planning</w:t>
      </w:r>
    </w:p>
    <w:p>
      <w:pPr>
        <w:pStyle w:val="BodyText"/>
        <w:spacing w:before="4"/>
        <w:rPr>
          <w:sz w:val="6"/>
        </w:rPr>
      </w:pPr>
      <w:r>
        <w:rPr>
          <w:sz w:val="6"/>
        </w:rPr>
        <mc:AlternateContent>
          <mc:Choice Requires="wps">
            <w:drawing>
              <wp:anchor distT="0" distB="0" distL="0" distR="0" allowOverlap="1" layoutInCell="1" locked="0" behindDoc="1" simplePos="0" relativeHeight="487604224">
                <wp:simplePos x="0" y="0"/>
                <wp:positionH relativeFrom="page">
                  <wp:posOffset>688200</wp:posOffset>
                </wp:positionH>
                <wp:positionV relativeFrom="paragraph">
                  <wp:posOffset>62132</wp:posOffset>
                </wp:positionV>
                <wp:extent cx="61836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2324pt;width:486.9pt;height:.1pt;mso-position-horizontal-relative:page;mso-position-vertical-relative:paragraph;z-index:-15712256;mso-wrap-distance-left:0;mso-wrap-distance-right:0" id="docshape3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32</w:t>
      </w:r>
      <w:r>
        <w:rPr>
          <w:color w:val="16314D"/>
          <w:spacing w:val="5"/>
        </w:rPr>
        <w:t> </w:t>
      </w:r>
      <w:r>
        <w:rPr>
          <w:color w:val="16314D"/>
        </w:rPr>
        <w:t>-</w:t>
      </w:r>
      <w:r>
        <w:rPr>
          <w:color w:val="16314D"/>
          <w:spacing w:val="5"/>
        </w:rPr>
        <w:t> </w:t>
      </w:r>
      <w:r>
        <w:rPr>
          <w:color w:val="16314D"/>
        </w:rPr>
        <w:t>Which</w:t>
      </w:r>
      <w:r>
        <w:rPr>
          <w:color w:val="16314D"/>
          <w:spacing w:val="6"/>
        </w:rPr>
        <w:t> </w:t>
      </w:r>
      <w:r>
        <w:rPr>
          <w:color w:val="16314D"/>
        </w:rPr>
        <w:t>behavior</w:t>
      </w:r>
      <w:r>
        <w:rPr>
          <w:color w:val="16314D"/>
          <w:spacing w:val="5"/>
        </w:rPr>
        <w:t> </w:t>
      </w:r>
      <w:r>
        <w:rPr>
          <w:color w:val="16314D"/>
        </w:rPr>
        <w:t>helps</w:t>
      </w:r>
      <w:r>
        <w:rPr>
          <w:color w:val="16314D"/>
          <w:spacing w:val="5"/>
        </w:rPr>
        <w:t> </w:t>
      </w:r>
      <w:r>
        <w:rPr>
          <w:color w:val="16314D"/>
        </w:rPr>
        <w:t>reduce</w:t>
      </w:r>
      <w:r>
        <w:rPr>
          <w:color w:val="16314D"/>
          <w:spacing w:val="6"/>
        </w:rPr>
        <w:t> </w:t>
      </w:r>
      <w:r>
        <w:rPr>
          <w:color w:val="16314D"/>
        </w:rPr>
        <w:t>change</w:t>
      </w:r>
      <w:r>
        <w:rPr>
          <w:color w:val="16314D"/>
          <w:spacing w:val="5"/>
        </w:rPr>
        <w:t> </w:t>
      </w:r>
      <w:r>
        <w:rPr>
          <w:color w:val="16314D"/>
          <w:spacing w:val="-2"/>
        </w:rPr>
        <w:t>fatigue?</w:t>
      </w:r>
    </w:p>
    <w:p>
      <w:pPr>
        <w:pStyle w:val="ListParagraph"/>
        <w:numPr>
          <w:ilvl w:val="0"/>
          <w:numId w:val="34"/>
        </w:numPr>
        <w:tabs>
          <w:tab w:pos="564" w:val="left" w:leader="none"/>
        </w:tabs>
        <w:spacing w:line="240" w:lineRule="auto" w:before="109" w:after="0"/>
        <w:ind w:left="564" w:right="0" w:hanging="233"/>
        <w:jc w:val="left"/>
        <w:rPr>
          <w:sz w:val="17"/>
        </w:rPr>
      </w:pPr>
      <w:r>
        <w:rPr>
          <w:color w:val="23313D"/>
          <w:w w:val="105"/>
          <w:sz w:val="17"/>
        </w:rPr>
        <w:t>Treat</w:t>
      </w:r>
      <w:r>
        <w:rPr>
          <w:color w:val="23313D"/>
          <w:spacing w:val="-10"/>
          <w:w w:val="105"/>
          <w:sz w:val="17"/>
        </w:rPr>
        <w:t> </w:t>
      </w:r>
      <w:r>
        <w:rPr>
          <w:color w:val="23313D"/>
          <w:w w:val="105"/>
          <w:sz w:val="17"/>
        </w:rPr>
        <w:t>every</w:t>
      </w:r>
      <w:r>
        <w:rPr>
          <w:color w:val="23313D"/>
          <w:spacing w:val="-10"/>
          <w:w w:val="105"/>
          <w:sz w:val="17"/>
        </w:rPr>
        <w:t> </w:t>
      </w:r>
      <w:r>
        <w:rPr>
          <w:color w:val="23313D"/>
          <w:w w:val="105"/>
          <w:sz w:val="17"/>
        </w:rPr>
        <w:t>change</w:t>
      </w:r>
      <w:r>
        <w:rPr>
          <w:color w:val="23313D"/>
          <w:spacing w:val="-10"/>
          <w:w w:val="105"/>
          <w:sz w:val="17"/>
        </w:rPr>
        <w:t> </w:t>
      </w:r>
      <w:r>
        <w:rPr>
          <w:color w:val="23313D"/>
          <w:w w:val="105"/>
          <w:sz w:val="17"/>
        </w:rPr>
        <w:t>as</w:t>
      </w:r>
      <w:r>
        <w:rPr>
          <w:color w:val="23313D"/>
          <w:spacing w:val="-9"/>
          <w:w w:val="105"/>
          <w:sz w:val="17"/>
        </w:rPr>
        <w:t> </w:t>
      </w:r>
      <w:r>
        <w:rPr>
          <w:color w:val="23313D"/>
          <w:w w:val="105"/>
          <w:sz w:val="17"/>
        </w:rPr>
        <w:t>equally</w:t>
      </w:r>
      <w:r>
        <w:rPr>
          <w:color w:val="23313D"/>
          <w:spacing w:val="-10"/>
          <w:w w:val="105"/>
          <w:sz w:val="17"/>
        </w:rPr>
        <w:t> </w:t>
      </w:r>
      <w:r>
        <w:rPr>
          <w:color w:val="23313D"/>
          <w:spacing w:val="-2"/>
          <w:w w:val="105"/>
          <w:sz w:val="17"/>
        </w:rPr>
        <w:t>urgent</w:t>
      </w:r>
    </w:p>
    <w:p>
      <w:pPr>
        <w:pStyle w:val="ListParagraph"/>
        <w:numPr>
          <w:ilvl w:val="0"/>
          <w:numId w:val="34"/>
        </w:numPr>
        <w:tabs>
          <w:tab w:pos="564" w:val="left" w:leader="none"/>
        </w:tabs>
        <w:spacing w:line="240" w:lineRule="auto" w:before="86" w:after="0"/>
        <w:ind w:left="564" w:right="0" w:hanging="233"/>
        <w:jc w:val="left"/>
        <w:rPr>
          <w:sz w:val="17"/>
        </w:rPr>
      </w:pPr>
      <w:r>
        <w:rPr>
          <w:color w:val="23313D"/>
          <w:sz w:val="17"/>
        </w:rPr>
        <w:t>Prioritize</w:t>
      </w:r>
      <w:r>
        <w:rPr>
          <w:color w:val="23313D"/>
          <w:spacing w:val="18"/>
          <w:sz w:val="17"/>
        </w:rPr>
        <w:t> </w:t>
      </w:r>
      <w:r>
        <w:rPr>
          <w:color w:val="23313D"/>
          <w:sz w:val="17"/>
        </w:rPr>
        <w:t>changes</w:t>
      </w:r>
      <w:r>
        <w:rPr>
          <w:color w:val="23313D"/>
          <w:spacing w:val="18"/>
          <w:sz w:val="17"/>
        </w:rPr>
        <w:t> </w:t>
      </w:r>
      <w:r>
        <w:rPr>
          <w:color w:val="23313D"/>
          <w:sz w:val="17"/>
        </w:rPr>
        <w:t>and</w:t>
      </w:r>
      <w:r>
        <w:rPr>
          <w:color w:val="23313D"/>
          <w:spacing w:val="19"/>
          <w:sz w:val="17"/>
        </w:rPr>
        <w:t> </w:t>
      </w:r>
      <w:r>
        <w:rPr>
          <w:color w:val="23313D"/>
          <w:sz w:val="17"/>
        </w:rPr>
        <w:t>provide</w:t>
      </w:r>
      <w:r>
        <w:rPr>
          <w:color w:val="23313D"/>
          <w:spacing w:val="18"/>
          <w:sz w:val="17"/>
        </w:rPr>
        <w:t> </w:t>
      </w:r>
      <w:r>
        <w:rPr>
          <w:color w:val="23313D"/>
          <w:sz w:val="17"/>
        </w:rPr>
        <w:t>recovery</w:t>
      </w:r>
      <w:r>
        <w:rPr>
          <w:color w:val="23313D"/>
          <w:spacing w:val="19"/>
          <w:sz w:val="17"/>
        </w:rPr>
        <w:t> </w:t>
      </w:r>
      <w:r>
        <w:rPr>
          <w:color w:val="23313D"/>
          <w:sz w:val="17"/>
        </w:rPr>
        <w:t>and</w:t>
      </w:r>
      <w:r>
        <w:rPr>
          <w:color w:val="23313D"/>
          <w:spacing w:val="18"/>
          <w:sz w:val="17"/>
        </w:rPr>
        <w:t> </w:t>
      </w:r>
      <w:r>
        <w:rPr>
          <w:color w:val="23313D"/>
          <w:sz w:val="17"/>
        </w:rPr>
        <w:t>consolidation</w:t>
      </w:r>
      <w:r>
        <w:rPr>
          <w:color w:val="23313D"/>
          <w:spacing w:val="19"/>
          <w:sz w:val="17"/>
        </w:rPr>
        <w:t> </w:t>
      </w:r>
      <w:r>
        <w:rPr>
          <w:color w:val="23313D"/>
          <w:spacing w:val="-4"/>
          <w:sz w:val="17"/>
        </w:rPr>
        <w:t>time</w:t>
      </w:r>
    </w:p>
    <w:p>
      <w:pPr>
        <w:pStyle w:val="ListParagraph"/>
        <w:numPr>
          <w:ilvl w:val="0"/>
          <w:numId w:val="34"/>
        </w:numPr>
        <w:tabs>
          <w:tab w:pos="564" w:val="left" w:leader="none"/>
        </w:tabs>
        <w:spacing w:line="240" w:lineRule="auto" w:before="87" w:after="0"/>
        <w:ind w:left="564" w:right="0" w:hanging="233"/>
        <w:jc w:val="left"/>
        <w:rPr>
          <w:sz w:val="17"/>
        </w:rPr>
      </w:pPr>
      <w:r>
        <w:rPr>
          <w:color w:val="23313D"/>
          <w:sz w:val="17"/>
        </w:rPr>
        <w:t>Add</w:t>
      </w:r>
      <w:r>
        <w:rPr>
          <w:color w:val="23313D"/>
          <w:spacing w:val="17"/>
          <w:sz w:val="17"/>
        </w:rPr>
        <w:t> </w:t>
      </w:r>
      <w:r>
        <w:rPr>
          <w:color w:val="23313D"/>
          <w:sz w:val="17"/>
        </w:rPr>
        <w:t>more</w:t>
      </w:r>
      <w:r>
        <w:rPr>
          <w:color w:val="23313D"/>
          <w:spacing w:val="18"/>
          <w:sz w:val="17"/>
        </w:rPr>
        <w:t> </w:t>
      </w:r>
      <w:r>
        <w:rPr>
          <w:color w:val="23313D"/>
          <w:sz w:val="17"/>
        </w:rPr>
        <w:t>simultaneous</w:t>
      </w:r>
      <w:r>
        <w:rPr>
          <w:color w:val="23313D"/>
          <w:spacing w:val="18"/>
          <w:sz w:val="17"/>
        </w:rPr>
        <w:t> </w:t>
      </w:r>
      <w:r>
        <w:rPr>
          <w:color w:val="23313D"/>
          <w:spacing w:val="-2"/>
          <w:sz w:val="17"/>
        </w:rPr>
        <w:t>initiatives</w:t>
      </w:r>
    </w:p>
    <w:p>
      <w:pPr>
        <w:pStyle w:val="ListParagraph"/>
        <w:numPr>
          <w:ilvl w:val="0"/>
          <w:numId w:val="34"/>
        </w:numPr>
        <w:tabs>
          <w:tab w:pos="564" w:val="left" w:leader="none"/>
        </w:tabs>
        <w:spacing w:line="240" w:lineRule="auto" w:before="86" w:after="0"/>
        <w:ind w:left="564" w:right="0" w:hanging="233"/>
        <w:jc w:val="left"/>
        <w:rPr>
          <w:sz w:val="17"/>
        </w:rPr>
      </w:pPr>
      <w:r>
        <w:rPr>
          <w:color w:val="23313D"/>
          <w:w w:val="105"/>
          <w:sz w:val="17"/>
        </w:rPr>
        <w:t>Hide</w:t>
      </w:r>
      <w:r>
        <w:rPr>
          <w:color w:val="23313D"/>
          <w:spacing w:val="-12"/>
          <w:w w:val="105"/>
          <w:sz w:val="17"/>
        </w:rPr>
        <w:t> </w:t>
      </w:r>
      <w:r>
        <w:rPr>
          <w:color w:val="23313D"/>
          <w:w w:val="105"/>
          <w:sz w:val="17"/>
        </w:rPr>
        <w:t>workload</w:t>
      </w:r>
      <w:r>
        <w:rPr>
          <w:color w:val="23313D"/>
          <w:spacing w:val="-12"/>
          <w:w w:val="105"/>
          <w:sz w:val="17"/>
        </w:rPr>
        <w:t> </w:t>
      </w:r>
      <w:r>
        <w:rPr>
          <w:color w:val="23313D"/>
          <w:spacing w:val="-2"/>
          <w:w w:val="105"/>
          <w:sz w:val="17"/>
        </w:rPr>
        <w:t>impact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People have limited attention and learning capacity. Sequencing and consolidation make adaptation more </w:t>
      </w:r>
      <w:r>
        <w:rPr>
          <w:color w:val="23313D"/>
          <w:spacing w:val="-2"/>
          <w:sz w:val="17"/>
        </w:rPr>
        <w:t>sustainable.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Change</w:t>
      </w:r>
      <w:r>
        <w:rPr>
          <w:color w:val="23313D"/>
          <w:spacing w:val="6"/>
          <w:sz w:val="17"/>
        </w:rPr>
        <w:t> </w:t>
      </w:r>
      <w:r>
        <w:rPr>
          <w:color w:val="23313D"/>
          <w:spacing w:val="-2"/>
          <w:sz w:val="17"/>
        </w:rPr>
        <w:t>fatigue</w:t>
      </w:r>
    </w:p>
    <w:p>
      <w:pPr>
        <w:pStyle w:val="BodyText"/>
        <w:spacing w:before="5"/>
        <w:rPr>
          <w:sz w:val="6"/>
        </w:rPr>
      </w:pPr>
      <w:r>
        <w:rPr>
          <w:sz w:val="6"/>
        </w:rPr>
        <mc:AlternateContent>
          <mc:Choice Requires="wps">
            <w:drawing>
              <wp:anchor distT="0" distB="0" distL="0" distR="0" allowOverlap="1" layoutInCell="1" locked="0" behindDoc="1" simplePos="0" relativeHeight="487604736">
                <wp:simplePos x="0" y="0"/>
                <wp:positionH relativeFrom="page">
                  <wp:posOffset>688200</wp:posOffset>
                </wp:positionH>
                <wp:positionV relativeFrom="paragraph">
                  <wp:posOffset>62315</wp:posOffset>
                </wp:positionV>
                <wp:extent cx="618363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1744;mso-wrap-distance-left:0;mso-wrap-distance-right:0" id="docshape3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33</w:t>
      </w:r>
      <w:r>
        <w:rPr>
          <w:color w:val="16314D"/>
          <w:spacing w:val="5"/>
        </w:rPr>
        <w:t> </w:t>
      </w:r>
      <w:r>
        <w:rPr>
          <w:color w:val="16314D"/>
        </w:rPr>
        <w:t>-</w:t>
      </w:r>
      <w:r>
        <w:rPr>
          <w:color w:val="16314D"/>
          <w:spacing w:val="5"/>
        </w:rPr>
        <w:t> </w:t>
      </w:r>
      <w:r>
        <w:rPr>
          <w:color w:val="16314D"/>
        </w:rPr>
        <w:t>A</w:t>
      </w:r>
      <w:r>
        <w:rPr>
          <w:color w:val="16314D"/>
          <w:spacing w:val="5"/>
        </w:rPr>
        <w:t> </w:t>
      </w:r>
      <w:r>
        <w:rPr>
          <w:color w:val="16314D"/>
        </w:rPr>
        <w:t>new</w:t>
      </w:r>
      <w:r>
        <w:rPr>
          <w:color w:val="16314D"/>
          <w:spacing w:val="4"/>
        </w:rPr>
        <w:t> </w:t>
      </w:r>
      <w:r>
        <w:rPr>
          <w:color w:val="16314D"/>
        </w:rPr>
        <w:t>process</w:t>
      </w:r>
      <w:r>
        <w:rPr>
          <w:color w:val="16314D"/>
          <w:spacing w:val="5"/>
        </w:rPr>
        <w:t> </w:t>
      </w:r>
      <w:r>
        <w:rPr>
          <w:color w:val="16314D"/>
        </w:rPr>
        <w:t>improves</w:t>
      </w:r>
      <w:r>
        <w:rPr>
          <w:color w:val="16314D"/>
          <w:spacing w:val="5"/>
        </w:rPr>
        <w:t> </w:t>
      </w:r>
      <w:r>
        <w:rPr>
          <w:color w:val="16314D"/>
        </w:rPr>
        <w:t>speed</w:t>
      </w:r>
      <w:r>
        <w:rPr>
          <w:color w:val="16314D"/>
          <w:spacing w:val="5"/>
        </w:rPr>
        <w:t> </w:t>
      </w:r>
      <w:r>
        <w:rPr>
          <w:color w:val="16314D"/>
        </w:rPr>
        <w:t>but</w:t>
      </w:r>
      <w:r>
        <w:rPr>
          <w:color w:val="16314D"/>
          <w:spacing w:val="5"/>
        </w:rPr>
        <w:t> </w:t>
      </w:r>
      <w:r>
        <w:rPr>
          <w:color w:val="16314D"/>
        </w:rPr>
        <w:t>increases</w:t>
      </w:r>
      <w:r>
        <w:rPr>
          <w:color w:val="16314D"/>
          <w:spacing w:val="4"/>
        </w:rPr>
        <w:t> </w:t>
      </w:r>
      <w:r>
        <w:rPr>
          <w:color w:val="16314D"/>
        </w:rPr>
        <w:t>error</w:t>
      </w:r>
      <w:r>
        <w:rPr>
          <w:color w:val="16314D"/>
          <w:spacing w:val="5"/>
        </w:rPr>
        <w:t> </w:t>
      </w:r>
      <w:r>
        <w:rPr>
          <w:color w:val="16314D"/>
        </w:rPr>
        <w:t>rates.</w:t>
      </w:r>
      <w:r>
        <w:rPr>
          <w:color w:val="16314D"/>
          <w:spacing w:val="5"/>
        </w:rPr>
        <w:t> </w:t>
      </w:r>
      <w:r>
        <w:rPr>
          <w:color w:val="16314D"/>
        </w:rPr>
        <w:t>What</w:t>
      </w:r>
      <w:r>
        <w:rPr>
          <w:color w:val="16314D"/>
          <w:spacing w:val="5"/>
        </w:rPr>
        <w:t> </w:t>
      </w:r>
      <w:r>
        <w:rPr>
          <w:color w:val="16314D"/>
        </w:rPr>
        <w:t>should</w:t>
      </w:r>
      <w:r>
        <w:rPr>
          <w:color w:val="16314D"/>
          <w:spacing w:val="5"/>
        </w:rPr>
        <w:t> </w:t>
      </w:r>
      <w:r>
        <w:rPr>
          <w:color w:val="16314D"/>
        </w:rPr>
        <w:t>the</w:t>
      </w:r>
      <w:r>
        <w:rPr>
          <w:color w:val="16314D"/>
          <w:spacing w:val="4"/>
        </w:rPr>
        <w:t> </w:t>
      </w:r>
      <w:r>
        <w:rPr>
          <w:color w:val="16314D"/>
        </w:rPr>
        <w:t>team</w:t>
      </w:r>
      <w:r>
        <w:rPr>
          <w:color w:val="16314D"/>
          <w:spacing w:val="5"/>
        </w:rPr>
        <w:t> </w:t>
      </w:r>
      <w:r>
        <w:rPr>
          <w:color w:val="16314D"/>
          <w:spacing w:val="-5"/>
        </w:rPr>
        <w:t>do?</w:t>
      </w:r>
    </w:p>
    <w:p>
      <w:pPr>
        <w:pStyle w:val="ListParagraph"/>
        <w:numPr>
          <w:ilvl w:val="0"/>
          <w:numId w:val="35"/>
        </w:numPr>
        <w:tabs>
          <w:tab w:pos="564" w:val="left" w:leader="none"/>
        </w:tabs>
        <w:spacing w:line="240" w:lineRule="auto" w:before="109" w:after="0"/>
        <w:ind w:left="564" w:right="0" w:hanging="233"/>
        <w:jc w:val="left"/>
        <w:rPr>
          <w:sz w:val="17"/>
        </w:rPr>
      </w:pPr>
      <w:r>
        <w:rPr>
          <w:color w:val="23313D"/>
          <w:w w:val="105"/>
          <w:sz w:val="17"/>
        </w:rPr>
        <w:t>Declare</w:t>
      </w:r>
      <w:r>
        <w:rPr>
          <w:color w:val="23313D"/>
          <w:spacing w:val="-10"/>
          <w:w w:val="105"/>
          <w:sz w:val="17"/>
        </w:rPr>
        <w:t> </w:t>
      </w:r>
      <w:r>
        <w:rPr>
          <w:color w:val="23313D"/>
          <w:w w:val="105"/>
          <w:sz w:val="17"/>
        </w:rPr>
        <w:t>success</w:t>
      </w:r>
      <w:r>
        <w:rPr>
          <w:color w:val="23313D"/>
          <w:spacing w:val="-10"/>
          <w:w w:val="105"/>
          <w:sz w:val="17"/>
        </w:rPr>
        <w:t> </w:t>
      </w:r>
      <w:r>
        <w:rPr>
          <w:color w:val="23313D"/>
          <w:w w:val="105"/>
          <w:sz w:val="17"/>
        </w:rPr>
        <w:t>because</w:t>
      </w:r>
      <w:r>
        <w:rPr>
          <w:color w:val="23313D"/>
          <w:spacing w:val="-9"/>
          <w:w w:val="105"/>
          <w:sz w:val="17"/>
        </w:rPr>
        <w:t> </w:t>
      </w:r>
      <w:r>
        <w:rPr>
          <w:color w:val="23313D"/>
          <w:w w:val="105"/>
          <w:sz w:val="17"/>
        </w:rPr>
        <w:t>it</w:t>
      </w:r>
      <w:r>
        <w:rPr>
          <w:color w:val="23313D"/>
          <w:spacing w:val="-10"/>
          <w:w w:val="105"/>
          <w:sz w:val="17"/>
        </w:rPr>
        <w:t> </w:t>
      </w:r>
      <w:r>
        <w:rPr>
          <w:color w:val="23313D"/>
          <w:w w:val="105"/>
          <w:sz w:val="17"/>
        </w:rPr>
        <w:t>is</w:t>
      </w:r>
      <w:r>
        <w:rPr>
          <w:color w:val="23313D"/>
          <w:spacing w:val="-9"/>
          <w:w w:val="105"/>
          <w:sz w:val="17"/>
        </w:rPr>
        <w:t> </w:t>
      </w:r>
      <w:r>
        <w:rPr>
          <w:color w:val="23313D"/>
          <w:spacing w:val="-2"/>
          <w:w w:val="105"/>
          <w:sz w:val="17"/>
        </w:rPr>
        <w:t>faster</w:t>
      </w:r>
    </w:p>
    <w:p>
      <w:pPr>
        <w:pStyle w:val="ListParagraph"/>
        <w:numPr>
          <w:ilvl w:val="0"/>
          <w:numId w:val="35"/>
        </w:numPr>
        <w:tabs>
          <w:tab w:pos="564" w:val="left" w:leader="none"/>
        </w:tabs>
        <w:spacing w:line="240" w:lineRule="auto" w:before="86" w:after="0"/>
        <w:ind w:left="564" w:right="0" w:hanging="233"/>
        <w:jc w:val="left"/>
        <w:rPr>
          <w:sz w:val="17"/>
        </w:rPr>
      </w:pPr>
      <w:r>
        <w:rPr>
          <w:color w:val="23313D"/>
          <w:w w:val="105"/>
          <w:sz w:val="17"/>
        </w:rPr>
        <w:t>Review</w:t>
      </w:r>
      <w:r>
        <w:rPr>
          <w:color w:val="23313D"/>
          <w:spacing w:val="-11"/>
          <w:w w:val="105"/>
          <w:sz w:val="17"/>
        </w:rPr>
        <w:t> </w:t>
      </w:r>
      <w:r>
        <w:rPr>
          <w:color w:val="23313D"/>
          <w:w w:val="105"/>
          <w:sz w:val="17"/>
        </w:rPr>
        <w:t>evidence,</w:t>
      </w:r>
      <w:r>
        <w:rPr>
          <w:color w:val="23313D"/>
          <w:spacing w:val="-11"/>
          <w:w w:val="105"/>
          <w:sz w:val="17"/>
        </w:rPr>
        <w:t> </w:t>
      </w:r>
      <w:r>
        <w:rPr>
          <w:color w:val="23313D"/>
          <w:w w:val="105"/>
          <w:sz w:val="17"/>
        </w:rPr>
        <w:t>protect</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quality</w:t>
      </w:r>
      <w:r>
        <w:rPr>
          <w:color w:val="23313D"/>
          <w:spacing w:val="-11"/>
          <w:w w:val="105"/>
          <w:sz w:val="17"/>
        </w:rPr>
        <w:t> </w:t>
      </w:r>
      <w:r>
        <w:rPr>
          <w:color w:val="23313D"/>
          <w:w w:val="105"/>
          <w:sz w:val="17"/>
        </w:rPr>
        <w:t>constraint,</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adjust</w:t>
      </w:r>
      <w:r>
        <w:rPr>
          <w:color w:val="23313D"/>
          <w:spacing w:val="-11"/>
          <w:w w:val="105"/>
          <w:sz w:val="17"/>
        </w:rPr>
        <w:t> </w:t>
      </w:r>
      <w:r>
        <w:rPr>
          <w:color w:val="23313D"/>
          <w:w w:val="105"/>
          <w:sz w:val="17"/>
        </w:rPr>
        <w:t>the</w:t>
      </w:r>
      <w:r>
        <w:rPr>
          <w:color w:val="23313D"/>
          <w:spacing w:val="-11"/>
          <w:w w:val="105"/>
          <w:sz w:val="17"/>
        </w:rPr>
        <w:t> </w:t>
      </w:r>
      <w:r>
        <w:rPr>
          <w:color w:val="23313D"/>
          <w:spacing w:val="-2"/>
          <w:w w:val="105"/>
          <w:sz w:val="17"/>
        </w:rPr>
        <w:t>experiment</w:t>
      </w:r>
    </w:p>
    <w:p>
      <w:pPr>
        <w:pStyle w:val="ListParagraph"/>
        <w:numPr>
          <w:ilvl w:val="0"/>
          <w:numId w:val="35"/>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13"/>
          <w:w w:val="105"/>
          <w:sz w:val="17"/>
        </w:rPr>
        <w:t> </w:t>
      </w:r>
      <w:r>
        <w:rPr>
          <w:color w:val="23313D"/>
          <w:spacing w:val="-2"/>
          <w:w w:val="105"/>
          <w:sz w:val="17"/>
        </w:rPr>
        <w:t>errors</w:t>
      </w:r>
    </w:p>
    <w:p>
      <w:pPr>
        <w:pStyle w:val="ListParagraph"/>
        <w:numPr>
          <w:ilvl w:val="0"/>
          <w:numId w:val="35"/>
        </w:numPr>
        <w:tabs>
          <w:tab w:pos="564" w:val="left" w:leader="none"/>
        </w:tabs>
        <w:spacing w:line="240" w:lineRule="auto" w:before="86" w:after="0"/>
        <w:ind w:left="564" w:right="0" w:hanging="233"/>
        <w:jc w:val="left"/>
        <w:rPr>
          <w:sz w:val="17"/>
        </w:rPr>
      </w:pPr>
      <w:r>
        <w:rPr>
          <w:color w:val="23313D"/>
          <w:w w:val="105"/>
          <w:sz w:val="17"/>
        </w:rPr>
        <w:t>Return</w:t>
      </w:r>
      <w:r>
        <w:rPr>
          <w:color w:val="23313D"/>
          <w:spacing w:val="-10"/>
          <w:w w:val="105"/>
          <w:sz w:val="17"/>
        </w:rPr>
        <w:t> </w:t>
      </w:r>
      <w:r>
        <w:rPr>
          <w:color w:val="23313D"/>
          <w:w w:val="105"/>
          <w:sz w:val="17"/>
        </w:rPr>
        <w:t>automatically</w:t>
      </w:r>
      <w:r>
        <w:rPr>
          <w:color w:val="23313D"/>
          <w:spacing w:val="-10"/>
          <w:w w:val="105"/>
          <w:sz w:val="17"/>
        </w:rPr>
        <w:t> </w:t>
      </w:r>
      <w:r>
        <w:rPr>
          <w:color w:val="23313D"/>
          <w:w w:val="105"/>
          <w:sz w:val="17"/>
        </w:rPr>
        <w:t>to</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old</w:t>
      </w:r>
      <w:r>
        <w:rPr>
          <w:color w:val="23313D"/>
          <w:spacing w:val="-9"/>
          <w:w w:val="105"/>
          <w:sz w:val="17"/>
        </w:rPr>
        <w:t> </w:t>
      </w:r>
      <w:r>
        <w:rPr>
          <w:color w:val="23313D"/>
          <w:spacing w:val="-2"/>
          <w:w w:val="105"/>
          <w:sz w:val="17"/>
        </w:rPr>
        <w:t>process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Adaptation should consider the full outcome, not one metric. A speed gain is not useful if it violates an essential quality standard.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10"/>
          <w:sz w:val="17"/>
        </w:rPr>
        <w:t> </w:t>
      </w:r>
      <w:r>
        <w:rPr>
          <w:color w:val="23313D"/>
          <w:sz w:val="17"/>
        </w:rPr>
        <w:t>Trade-</w:t>
      </w:r>
      <w:r>
        <w:rPr>
          <w:color w:val="23313D"/>
          <w:spacing w:val="-4"/>
          <w:sz w:val="17"/>
        </w:rPr>
        <w:t>offs</w:t>
      </w:r>
    </w:p>
    <w:p>
      <w:pPr>
        <w:pStyle w:val="BodyText"/>
        <w:spacing w:before="5"/>
        <w:rPr>
          <w:sz w:val="6"/>
        </w:rPr>
      </w:pPr>
      <w:r>
        <w:rPr>
          <w:sz w:val="6"/>
        </w:rPr>
        <mc:AlternateContent>
          <mc:Choice Requires="wps">
            <w:drawing>
              <wp:anchor distT="0" distB="0" distL="0" distR="0" allowOverlap="1" layoutInCell="1" locked="0" behindDoc="1" simplePos="0" relativeHeight="487605248">
                <wp:simplePos x="0" y="0"/>
                <wp:positionH relativeFrom="page">
                  <wp:posOffset>688200</wp:posOffset>
                </wp:positionH>
                <wp:positionV relativeFrom="paragraph">
                  <wp:posOffset>62315</wp:posOffset>
                </wp:positionV>
                <wp:extent cx="618363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1232;mso-wrap-distance-left:0;mso-wrap-distance-right:0" id="docshape39"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34</w:t>
      </w:r>
      <w:r>
        <w:rPr>
          <w:color w:val="16314D"/>
          <w:spacing w:val="5"/>
        </w:rPr>
        <w:t> </w:t>
      </w:r>
      <w:r>
        <w:rPr>
          <w:color w:val="16314D"/>
        </w:rPr>
        <w:t>-</w:t>
      </w:r>
      <w:r>
        <w:rPr>
          <w:color w:val="16314D"/>
          <w:spacing w:val="4"/>
        </w:rPr>
        <w:t> </w:t>
      </w:r>
      <w:r>
        <w:rPr>
          <w:color w:val="16314D"/>
        </w:rPr>
        <w:t>Why</w:t>
      </w:r>
      <w:r>
        <w:rPr>
          <w:color w:val="16314D"/>
          <w:spacing w:val="5"/>
        </w:rPr>
        <w:t> </w:t>
      </w:r>
      <w:r>
        <w:rPr>
          <w:color w:val="16314D"/>
        </w:rPr>
        <w:t>can</w:t>
      </w:r>
      <w:r>
        <w:rPr>
          <w:color w:val="16314D"/>
          <w:spacing w:val="4"/>
        </w:rPr>
        <w:t> </w:t>
      </w:r>
      <w:r>
        <w:rPr>
          <w:color w:val="16314D"/>
        </w:rPr>
        <w:t>identity</w:t>
      </w:r>
      <w:r>
        <w:rPr>
          <w:color w:val="16314D"/>
          <w:spacing w:val="5"/>
        </w:rPr>
        <w:t> </w:t>
      </w:r>
      <w:r>
        <w:rPr>
          <w:color w:val="16314D"/>
        </w:rPr>
        <w:t>make</w:t>
      </w:r>
      <w:r>
        <w:rPr>
          <w:color w:val="16314D"/>
          <w:spacing w:val="4"/>
        </w:rPr>
        <w:t> </w:t>
      </w:r>
      <w:r>
        <w:rPr>
          <w:color w:val="16314D"/>
        </w:rPr>
        <w:t>change</w:t>
      </w:r>
      <w:r>
        <w:rPr>
          <w:color w:val="16314D"/>
          <w:spacing w:val="5"/>
        </w:rPr>
        <w:t> </w:t>
      </w:r>
      <w:r>
        <w:rPr>
          <w:color w:val="16314D"/>
          <w:spacing w:val="-2"/>
        </w:rPr>
        <w:t>difficult?</w:t>
      </w:r>
    </w:p>
    <w:p>
      <w:pPr>
        <w:pStyle w:val="ListParagraph"/>
        <w:numPr>
          <w:ilvl w:val="0"/>
          <w:numId w:val="36"/>
        </w:numPr>
        <w:tabs>
          <w:tab w:pos="564" w:val="left" w:leader="none"/>
        </w:tabs>
        <w:spacing w:line="240" w:lineRule="auto" w:before="109" w:after="0"/>
        <w:ind w:left="564" w:right="0" w:hanging="233"/>
        <w:jc w:val="left"/>
        <w:rPr>
          <w:sz w:val="17"/>
        </w:rPr>
      </w:pPr>
      <w:r>
        <w:rPr>
          <w:color w:val="23313D"/>
          <w:w w:val="105"/>
          <w:sz w:val="17"/>
        </w:rPr>
        <w:t>Identity</w:t>
      </w:r>
      <w:r>
        <w:rPr>
          <w:color w:val="23313D"/>
          <w:spacing w:val="-9"/>
          <w:w w:val="105"/>
          <w:sz w:val="17"/>
        </w:rPr>
        <w:t> </w:t>
      </w:r>
      <w:r>
        <w:rPr>
          <w:color w:val="23313D"/>
          <w:w w:val="105"/>
          <w:sz w:val="17"/>
        </w:rPr>
        <w:t>has</w:t>
      </w:r>
      <w:r>
        <w:rPr>
          <w:color w:val="23313D"/>
          <w:spacing w:val="-8"/>
          <w:w w:val="105"/>
          <w:sz w:val="17"/>
        </w:rPr>
        <w:t> </w:t>
      </w:r>
      <w:r>
        <w:rPr>
          <w:color w:val="23313D"/>
          <w:w w:val="105"/>
          <w:sz w:val="17"/>
        </w:rPr>
        <w:t>no</w:t>
      </w:r>
      <w:r>
        <w:rPr>
          <w:color w:val="23313D"/>
          <w:spacing w:val="-8"/>
          <w:w w:val="105"/>
          <w:sz w:val="17"/>
        </w:rPr>
        <w:t> </w:t>
      </w:r>
      <w:r>
        <w:rPr>
          <w:color w:val="23313D"/>
          <w:spacing w:val="-4"/>
          <w:w w:val="105"/>
          <w:sz w:val="17"/>
        </w:rPr>
        <w:t>role</w:t>
      </w:r>
    </w:p>
    <w:p>
      <w:pPr>
        <w:pStyle w:val="ListParagraph"/>
        <w:numPr>
          <w:ilvl w:val="0"/>
          <w:numId w:val="36"/>
        </w:numPr>
        <w:tabs>
          <w:tab w:pos="564" w:val="left" w:leader="none"/>
        </w:tabs>
        <w:spacing w:line="240" w:lineRule="auto" w:before="86" w:after="0"/>
        <w:ind w:left="564" w:right="0" w:hanging="233"/>
        <w:jc w:val="left"/>
        <w:rPr>
          <w:sz w:val="17"/>
        </w:rPr>
      </w:pPr>
      <w:r>
        <w:rPr>
          <w:color w:val="23313D"/>
          <w:w w:val="105"/>
          <w:sz w:val="17"/>
        </w:rPr>
        <w:t>People</w:t>
      </w:r>
      <w:r>
        <w:rPr>
          <w:color w:val="23313D"/>
          <w:spacing w:val="-9"/>
          <w:w w:val="105"/>
          <w:sz w:val="17"/>
        </w:rPr>
        <w:t> </w:t>
      </w:r>
      <w:r>
        <w:rPr>
          <w:color w:val="23313D"/>
          <w:w w:val="105"/>
          <w:sz w:val="17"/>
        </w:rPr>
        <w:t>may</w:t>
      </w:r>
      <w:r>
        <w:rPr>
          <w:color w:val="23313D"/>
          <w:spacing w:val="-8"/>
          <w:w w:val="105"/>
          <w:sz w:val="17"/>
        </w:rPr>
        <w:t> </w:t>
      </w:r>
      <w:r>
        <w:rPr>
          <w:color w:val="23313D"/>
          <w:w w:val="105"/>
          <w:sz w:val="17"/>
        </w:rPr>
        <w:t>interpret</w:t>
      </w:r>
      <w:r>
        <w:rPr>
          <w:color w:val="23313D"/>
          <w:spacing w:val="-8"/>
          <w:w w:val="105"/>
          <w:sz w:val="17"/>
        </w:rPr>
        <w:t> </w:t>
      </w:r>
      <w:r>
        <w:rPr>
          <w:color w:val="23313D"/>
          <w:w w:val="105"/>
          <w:sz w:val="17"/>
        </w:rPr>
        <w:t>a</w:t>
      </w:r>
      <w:r>
        <w:rPr>
          <w:color w:val="23313D"/>
          <w:spacing w:val="-8"/>
          <w:w w:val="105"/>
          <w:sz w:val="17"/>
        </w:rPr>
        <w:t> </w:t>
      </w:r>
      <w:r>
        <w:rPr>
          <w:color w:val="23313D"/>
          <w:w w:val="105"/>
          <w:sz w:val="17"/>
        </w:rPr>
        <w:t>new</w:t>
      </w:r>
      <w:r>
        <w:rPr>
          <w:color w:val="23313D"/>
          <w:spacing w:val="-9"/>
          <w:w w:val="105"/>
          <w:sz w:val="17"/>
        </w:rPr>
        <w:t> </w:t>
      </w:r>
      <w:r>
        <w:rPr>
          <w:color w:val="23313D"/>
          <w:w w:val="105"/>
          <w:sz w:val="17"/>
        </w:rPr>
        <w:t>role</w:t>
      </w:r>
      <w:r>
        <w:rPr>
          <w:color w:val="23313D"/>
          <w:spacing w:val="-8"/>
          <w:w w:val="105"/>
          <w:sz w:val="17"/>
        </w:rPr>
        <w:t> </w:t>
      </w:r>
      <w:r>
        <w:rPr>
          <w:color w:val="23313D"/>
          <w:w w:val="105"/>
          <w:sz w:val="17"/>
        </w:rPr>
        <w:t>or</w:t>
      </w:r>
      <w:r>
        <w:rPr>
          <w:color w:val="23313D"/>
          <w:spacing w:val="-8"/>
          <w:w w:val="105"/>
          <w:sz w:val="17"/>
        </w:rPr>
        <w:t> </w:t>
      </w:r>
      <w:r>
        <w:rPr>
          <w:color w:val="23313D"/>
          <w:w w:val="105"/>
          <w:sz w:val="17"/>
        </w:rPr>
        <w:t>method</w:t>
      </w:r>
      <w:r>
        <w:rPr>
          <w:color w:val="23313D"/>
          <w:spacing w:val="-8"/>
          <w:w w:val="105"/>
          <w:sz w:val="17"/>
        </w:rPr>
        <w:t> </w:t>
      </w:r>
      <w:r>
        <w:rPr>
          <w:color w:val="23313D"/>
          <w:w w:val="105"/>
          <w:sz w:val="17"/>
        </w:rPr>
        <w:t>as</w:t>
      </w:r>
      <w:r>
        <w:rPr>
          <w:color w:val="23313D"/>
          <w:spacing w:val="-9"/>
          <w:w w:val="105"/>
          <w:sz w:val="17"/>
        </w:rPr>
        <w:t> </w:t>
      </w:r>
      <w:r>
        <w:rPr>
          <w:color w:val="23313D"/>
          <w:w w:val="105"/>
          <w:sz w:val="17"/>
        </w:rPr>
        <w:t>a</w:t>
      </w:r>
      <w:r>
        <w:rPr>
          <w:color w:val="23313D"/>
          <w:spacing w:val="-8"/>
          <w:w w:val="105"/>
          <w:sz w:val="17"/>
        </w:rPr>
        <w:t> </w:t>
      </w:r>
      <w:r>
        <w:rPr>
          <w:color w:val="23313D"/>
          <w:w w:val="105"/>
          <w:sz w:val="17"/>
        </w:rPr>
        <w:t>threat</w:t>
      </w:r>
      <w:r>
        <w:rPr>
          <w:color w:val="23313D"/>
          <w:spacing w:val="-8"/>
          <w:w w:val="105"/>
          <w:sz w:val="17"/>
        </w:rPr>
        <w:t> </w:t>
      </w:r>
      <w:r>
        <w:rPr>
          <w:color w:val="23313D"/>
          <w:w w:val="105"/>
          <w:sz w:val="17"/>
        </w:rPr>
        <w:t>to</w:t>
      </w:r>
      <w:r>
        <w:rPr>
          <w:color w:val="23313D"/>
          <w:spacing w:val="-8"/>
          <w:w w:val="105"/>
          <w:sz w:val="17"/>
        </w:rPr>
        <w:t> </w:t>
      </w:r>
      <w:r>
        <w:rPr>
          <w:color w:val="23313D"/>
          <w:w w:val="105"/>
          <w:sz w:val="17"/>
        </w:rPr>
        <w:t>competence</w:t>
      </w:r>
      <w:r>
        <w:rPr>
          <w:color w:val="23313D"/>
          <w:spacing w:val="-9"/>
          <w:w w:val="105"/>
          <w:sz w:val="17"/>
        </w:rPr>
        <w:t> </w:t>
      </w:r>
      <w:r>
        <w:rPr>
          <w:color w:val="23313D"/>
          <w:w w:val="105"/>
          <w:sz w:val="17"/>
        </w:rPr>
        <w:t>or</w:t>
      </w:r>
      <w:r>
        <w:rPr>
          <w:color w:val="23313D"/>
          <w:spacing w:val="-8"/>
          <w:w w:val="105"/>
          <w:sz w:val="17"/>
        </w:rPr>
        <w:t> </w:t>
      </w:r>
      <w:r>
        <w:rPr>
          <w:color w:val="23313D"/>
          <w:spacing w:val="-2"/>
          <w:w w:val="105"/>
          <w:sz w:val="17"/>
        </w:rPr>
        <w:t>status</w:t>
      </w:r>
    </w:p>
    <w:p>
      <w:pPr>
        <w:pStyle w:val="ListParagraph"/>
        <w:numPr>
          <w:ilvl w:val="0"/>
          <w:numId w:val="36"/>
        </w:numPr>
        <w:tabs>
          <w:tab w:pos="564" w:val="left" w:leader="none"/>
        </w:tabs>
        <w:spacing w:line="240" w:lineRule="auto" w:before="87" w:after="0"/>
        <w:ind w:left="564" w:right="0" w:hanging="233"/>
        <w:jc w:val="left"/>
        <w:rPr>
          <w:sz w:val="17"/>
        </w:rPr>
      </w:pPr>
      <w:r>
        <w:rPr>
          <w:color w:val="23313D"/>
          <w:sz w:val="17"/>
        </w:rPr>
        <w:t>Identity</w:t>
      </w:r>
      <w:r>
        <w:rPr>
          <w:color w:val="23313D"/>
          <w:spacing w:val="18"/>
          <w:sz w:val="17"/>
        </w:rPr>
        <w:t> </w:t>
      </w:r>
      <w:r>
        <w:rPr>
          <w:color w:val="23313D"/>
          <w:sz w:val="17"/>
        </w:rPr>
        <w:t>always</w:t>
      </w:r>
      <w:r>
        <w:rPr>
          <w:color w:val="23313D"/>
          <w:spacing w:val="18"/>
          <w:sz w:val="17"/>
        </w:rPr>
        <w:t> </w:t>
      </w:r>
      <w:r>
        <w:rPr>
          <w:color w:val="23313D"/>
          <w:sz w:val="17"/>
        </w:rPr>
        <w:t>changes</w:t>
      </w:r>
      <w:r>
        <w:rPr>
          <w:color w:val="23313D"/>
          <w:spacing w:val="18"/>
          <w:sz w:val="17"/>
        </w:rPr>
        <w:t> </w:t>
      </w:r>
      <w:r>
        <w:rPr>
          <w:color w:val="23313D"/>
          <w:spacing w:val="-2"/>
          <w:sz w:val="17"/>
        </w:rPr>
        <w:t>instantly</w:t>
      </w:r>
    </w:p>
    <w:p>
      <w:pPr>
        <w:pStyle w:val="ListParagraph"/>
        <w:numPr>
          <w:ilvl w:val="0"/>
          <w:numId w:val="36"/>
        </w:numPr>
        <w:tabs>
          <w:tab w:pos="564" w:val="left" w:leader="none"/>
        </w:tabs>
        <w:spacing w:line="240" w:lineRule="auto" w:before="86" w:after="0"/>
        <w:ind w:left="564" w:right="0" w:hanging="233"/>
        <w:jc w:val="left"/>
        <w:rPr>
          <w:sz w:val="17"/>
        </w:rPr>
      </w:pPr>
      <w:r>
        <w:rPr>
          <w:color w:val="23313D"/>
          <w:w w:val="105"/>
          <w:sz w:val="17"/>
        </w:rPr>
        <w:t>Only</w:t>
      </w:r>
      <w:r>
        <w:rPr>
          <w:color w:val="23313D"/>
          <w:spacing w:val="-12"/>
          <w:w w:val="105"/>
          <w:sz w:val="17"/>
        </w:rPr>
        <w:t> </w:t>
      </w:r>
      <w:r>
        <w:rPr>
          <w:color w:val="23313D"/>
          <w:w w:val="105"/>
          <w:sz w:val="17"/>
        </w:rPr>
        <w:t>managers</w:t>
      </w:r>
      <w:r>
        <w:rPr>
          <w:color w:val="23313D"/>
          <w:spacing w:val="-11"/>
          <w:w w:val="105"/>
          <w:sz w:val="17"/>
        </w:rPr>
        <w:t> </w:t>
      </w:r>
      <w:r>
        <w:rPr>
          <w:color w:val="23313D"/>
          <w:w w:val="105"/>
          <w:sz w:val="17"/>
        </w:rPr>
        <w:t>have</w:t>
      </w:r>
      <w:r>
        <w:rPr>
          <w:color w:val="23313D"/>
          <w:spacing w:val="-11"/>
          <w:w w:val="105"/>
          <w:sz w:val="17"/>
        </w:rPr>
        <w:t> </w:t>
      </w:r>
      <w:r>
        <w:rPr>
          <w:color w:val="23313D"/>
          <w:spacing w:val="-2"/>
          <w:w w:val="105"/>
          <w:sz w:val="17"/>
        </w:rPr>
        <w:t>identities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49" w:firstLine="0"/>
        <w:jc w:val="left"/>
        <w:rPr>
          <w:sz w:val="17"/>
        </w:rPr>
      </w:pPr>
      <w:r>
        <w:rPr>
          <w:rFonts w:ascii="Arial"/>
          <w:b/>
          <w:color w:val="23313D"/>
          <w:sz w:val="17"/>
        </w:rPr>
        <w:t>Explanation: </w:t>
      </w:r>
      <w:r>
        <w:rPr>
          <w:color w:val="23313D"/>
          <w:sz w:val="17"/>
        </w:rPr>
        <w:t>Change can feel like a challenge to how a person sees their competence or place in a group. Recognizing this can improve transition support.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7"/>
          <w:sz w:val="17"/>
        </w:rPr>
        <w:t> </w:t>
      </w:r>
      <w:r>
        <w:rPr>
          <w:color w:val="23313D"/>
          <w:sz w:val="17"/>
        </w:rPr>
        <w:t>Psychological</w:t>
      </w:r>
      <w:r>
        <w:rPr>
          <w:color w:val="23313D"/>
          <w:spacing w:val="8"/>
          <w:sz w:val="17"/>
        </w:rPr>
        <w:t> </w:t>
      </w:r>
      <w:r>
        <w:rPr>
          <w:color w:val="23313D"/>
          <w:spacing w:val="-2"/>
          <w:sz w:val="17"/>
        </w:rPr>
        <w:t>barriers</w:t>
      </w:r>
    </w:p>
    <w:p>
      <w:pPr>
        <w:pStyle w:val="BodyText"/>
        <w:spacing w:before="5"/>
        <w:rPr>
          <w:sz w:val="6"/>
        </w:rPr>
      </w:pPr>
      <w:r>
        <w:rPr>
          <w:sz w:val="6"/>
        </w:rPr>
        <mc:AlternateContent>
          <mc:Choice Requires="wps">
            <w:drawing>
              <wp:anchor distT="0" distB="0" distL="0" distR="0" allowOverlap="1" layoutInCell="1" locked="0" behindDoc="1" simplePos="0" relativeHeight="487605760">
                <wp:simplePos x="0" y="0"/>
                <wp:positionH relativeFrom="page">
                  <wp:posOffset>688200</wp:posOffset>
                </wp:positionH>
                <wp:positionV relativeFrom="paragraph">
                  <wp:posOffset>62315</wp:posOffset>
                </wp:positionV>
                <wp:extent cx="618363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0720;mso-wrap-distance-left:0;mso-wrap-distance-right:0" id="docshape40"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35 - A team disagrees about a new workflow. What question is most likely to uncover useful </w:t>
      </w:r>
      <w:r>
        <w:rPr>
          <w:color w:val="16314D"/>
          <w:spacing w:val="-2"/>
        </w:rPr>
        <w:t>information?</w:t>
      </w:r>
    </w:p>
    <w:p>
      <w:pPr>
        <w:pStyle w:val="ListParagraph"/>
        <w:numPr>
          <w:ilvl w:val="0"/>
          <w:numId w:val="37"/>
        </w:numPr>
        <w:tabs>
          <w:tab w:pos="564" w:val="left" w:leader="none"/>
        </w:tabs>
        <w:spacing w:line="240" w:lineRule="auto" w:before="63" w:after="0"/>
        <w:ind w:left="564" w:right="0" w:hanging="233"/>
        <w:jc w:val="left"/>
        <w:rPr>
          <w:sz w:val="17"/>
        </w:rPr>
      </w:pPr>
      <w:r>
        <w:rPr>
          <w:color w:val="23313D"/>
          <w:w w:val="105"/>
          <w:sz w:val="17"/>
        </w:rPr>
        <w:t>Who</w:t>
      </w:r>
      <w:r>
        <w:rPr>
          <w:color w:val="23313D"/>
          <w:spacing w:val="-7"/>
          <w:w w:val="105"/>
          <w:sz w:val="17"/>
        </w:rPr>
        <w:t> </w:t>
      </w:r>
      <w:r>
        <w:rPr>
          <w:color w:val="23313D"/>
          <w:w w:val="105"/>
          <w:sz w:val="17"/>
        </w:rPr>
        <w:t>is</w:t>
      </w:r>
      <w:r>
        <w:rPr>
          <w:color w:val="23313D"/>
          <w:spacing w:val="-6"/>
          <w:w w:val="105"/>
          <w:sz w:val="17"/>
        </w:rPr>
        <w:t> </w:t>
      </w:r>
      <w:r>
        <w:rPr>
          <w:color w:val="23313D"/>
          <w:spacing w:val="-2"/>
          <w:w w:val="105"/>
          <w:sz w:val="17"/>
        </w:rPr>
        <w:t>right?</w:t>
      </w:r>
    </w:p>
    <w:p>
      <w:pPr>
        <w:pStyle w:val="ListParagraph"/>
        <w:numPr>
          <w:ilvl w:val="0"/>
          <w:numId w:val="37"/>
        </w:numPr>
        <w:tabs>
          <w:tab w:pos="564" w:val="left" w:leader="none"/>
        </w:tabs>
        <w:spacing w:line="240" w:lineRule="auto" w:before="86" w:after="0"/>
        <w:ind w:left="564" w:right="0" w:hanging="233"/>
        <w:jc w:val="left"/>
        <w:rPr>
          <w:sz w:val="17"/>
        </w:rPr>
      </w:pPr>
      <w:r>
        <w:rPr>
          <w:color w:val="23313D"/>
          <w:w w:val="105"/>
          <w:sz w:val="17"/>
        </w:rPr>
        <w:t>What</w:t>
      </w:r>
      <w:r>
        <w:rPr>
          <w:color w:val="23313D"/>
          <w:spacing w:val="-11"/>
          <w:w w:val="105"/>
          <w:sz w:val="17"/>
        </w:rPr>
        <w:t> </w:t>
      </w:r>
      <w:r>
        <w:rPr>
          <w:color w:val="23313D"/>
          <w:w w:val="105"/>
          <w:sz w:val="17"/>
        </w:rPr>
        <w:t>outcome</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constraint</w:t>
      </w:r>
      <w:r>
        <w:rPr>
          <w:color w:val="23313D"/>
          <w:spacing w:val="-11"/>
          <w:w w:val="105"/>
          <w:sz w:val="17"/>
        </w:rPr>
        <w:t> </w:t>
      </w:r>
      <w:r>
        <w:rPr>
          <w:color w:val="23313D"/>
          <w:w w:val="105"/>
          <w:sz w:val="17"/>
        </w:rPr>
        <w:t>is</w:t>
      </w:r>
      <w:r>
        <w:rPr>
          <w:color w:val="23313D"/>
          <w:spacing w:val="-11"/>
          <w:w w:val="105"/>
          <w:sz w:val="17"/>
        </w:rPr>
        <w:t> </w:t>
      </w:r>
      <w:r>
        <w:rPr>
          <w:color w:val="23313D"/>
          <w:w w:val="105"/>
          <w:sz w:val="17"/>
        </w:rPr>
        <w:t>each</w:t>
      </w:r>
      <w:r>
        <w:rPr>
          <w:color w:val="23313D"/>
          <w:spacing w:val="-11"/>
          <w:w w:val="105"/>
          <w:sz w:val="17"/>
        </w:rPr>
        <w:t> </w:t>
      </w:r>
      <w:r>
        <w:rPr>
          <w:color w:val="23313D"/>
          <w:w w:val="105"/>
          <w:sz w:val="17"/>
        </w:rPr>
        <w:t>person</w:t>
      </w:r>
      <w:r>
        <w:rPr>
          <w:color w:val="23313D"/>
          <w:spacing w:val="-11"/>
          <w:w w:val="105"/>
          <w:sz w:val="17"/>
        </w:rPr>
        <w:t> </w:t>
      </w:r>
      <w:r>
        <w:rPr>
          <w:color w:val="23313D"/>
          <w:w w:val="105"/>
          <w:sz w:val="17"/>
        </w:rPr>
        <w:t>optimizing</w:t>
      </w:r>
      <w:r>
        <w:rPr>
          <w:color w:val="23313D"/>
          <w:spacing w:val="-11"/>
          <w:w w:val="105"/>
          <w:sz w:val="17"/>
        </w:rPr>
        <w:t> </w:t>
      </w:r>
      <w:r>
        <w:rPr>
          <w:color w:val="23313D"/>
          <w:spacing w:val="-4"/>
          <w:w w:val="105"/>
          <w:sz w:val="17"/>
        </w:rPr>
        <w:t>for?</w:t>
      </w:r>
    </w:p>
    <w:p>
      <w:pPr>
        <w:pStyle w:val="ListParagraph"/>
        <w:numPr>
          <w:ilvl w:val="0"/>
          <w:numId w:val="37"/>
        </w:numPr>
        <w:tabs>
          <w:tab w:pos="564" w:val="left" w:leader="none"/>
        </w:tabs>
        <w:spacing w:line="240" w:lineRule="auto" w:before="87" w:after="0"/>
        <w:ind w:left="564" w:right="0" w:hanging="233"/>
        <w:jc w:val="left"/>
        <w:rPr>
          <w:sz w:val="17"/>
        </w:rPr>
      </w:pPr>
      <w:r>
        <w:rPr>
          <w:color w:val="23313D"/>
          <w:w w:val="105"/>
          <w:sz w:val="17"/>
        </w:rPr>
        <w:t>Who</w:t>
      </w:r>
      <w:r>
        <w:rPr>
          <w:color w:val="23313D"/>
          <w:spacing w:val="-9"/>
          <w:w w:val="105"/>
          <w:sz w:val="17"/>
        </w:rPr>
        <w:t> </w:t>
      </w:r>
      <w:r>
        <w:rPr>
          <w:color w:val="23313D"/>
          <w:w w:val="105"/>
          <w:sz w:val="17"/>
        </w:rPr>
        <w:t>has</w:t>
      </w:r>
      <w:r>
        <w:rPr>
          <w:color w:val="23313D"/>
          <w:spacing w:val="-8"/>
          <w:w w:val="105"/>
          <w:sz w:val="17"/>
        </w:rPr>
        <w:t> </w:t>
      </w:r>
      <w:r>
        <w:rPr>
          <w:color w:val="23313D"/>
          <w:w w:val="105"/>
          <w:sz w:val="17"/>
        </w:rPr>
        <w:t>more</w:t>
      </w:r>
      <w:r>
        <w:rPr>
          <w:color w:val="23313D"/>
          <w:spacing w:val="-8"/>
          <w:w w:val="105"/>
          <w:sz w:val="17"/>
        </w:rPr>
        <w:t> </w:t>
      </w:r>
      <w:r>
        <w:rPr>
          <w:color w:val="23313D"/>
          <w:spacing w:val="-2"/>
          <w:w w:val="105"/>
          <w:sz w:val="17"/>
        </w:rPr>
        <w:t>authority?</w:t>
      </w:r>
    </w:p>
    <w:p>
      <w:pPr>
        <w:pStyle w:val="ListParagraph"/>
        <w:numPr>
          <w:ilvl w:val="0"/>
          <w:numId w:val="37"/>
        </w:numPr>
        <w:tabs>
          <w:tab w:pos="564" w:val="left" w:leader="none"/>
        </w:tabs>
        <w:spacing w:line="240" w:lineRule="auto" w:before="86" w:after="0"/>
        <w:ind w:left="564" w:right="0" w:hanging="233"/>
        <w:jc w:val="left"/>
        <w:rPr>
          <w:sz w:val="17"/>
        </w:rPr>
      </w:pPr>
      <w:r>
        <w:rPr>
          <w:color w:val="23313D"/>
          <w:w w:val="105"/>
          <w:sz w:val="17"/>
        </w:rPr>
        <w:t>Who</w:t>
      </w:r>
      <w:r>
        <w:rPr>
          <w:color w:val="23313D"/>
          <w:spacing w:val="-10"/>
          <w:w w:val="105"/>
          <w:sz w:val="17"/>
        </w:rPr>
        <w:t> </w:t>
      </w:r>
      <w:r>
        <w:rPr>
          <w:color w:val="23313D"/>
          <w:w w:val="105"/>
          <w:sz w:val="17"/>
        </w:rPr>
        <w:t>spoke</w:t>
      </w:r>
      <w:r>
        <w:rPr>
          <w:color w:val="23313D"/>
          <w:spacing w:val="-9"/>
          <w:w w:val="105"/>
          <w:sz w:val="17"/>
        </w:rPr>
        <w:t> </w:t>
      </w:r>
      <w:r>
        <w:rPr>
          <w:color w:val="23313D"/>
          <w:spacing w:val="-2"/>
          <w:w w:val="105"/>
          <w:sz w:val="17"/>
        </w:rPr>
        <w:t>first?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Different views may reflect different priorities or information. Making those visible helps the team design a better </w:t>
      </w:r>
      <w:r>
        <w:rPr>
          <w:color w:val="23313D"/>
          <w:spacing w:val="-2"/>
          <w:sz w:val="17"/>
        </w:rPr>
        <w:t>solution.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7"/>
          <w:sz w:val="17"/>
        </w:rPr>
        <w:t> </w:t>
      </w:r>
      <w:r>
        <w:rPr>
          <w:color w:val="23313D"/>
          <w:sz w:val="17"/>
        </w:rPr>
        <w:t>Perspective</w:t>
      </w:r>
      <w:r>
        <w:rPr>
          <w:color w:val="23313D"/>
          <w:spacing w:val="6"/>
          <w:sz w:val="17"/>
        </w:rPr>
        <w:t> </w:t>
      </w:r>
      <w:r>
        <w:rPr>
          <w:color w:val="23313D"/>
          <w:spacing w:val="-2"/>
          <w:sz w:val="17"/>
        </w:rPr>
        <w:t>shifting</w:t>
      </w:r>
    </w:p>
    <w:p>
      <w:pPr>
        <w:pStyle w:val="BodyText"/>
        <w:spacing w:before="4"/>
        <w:rPr>
          <w:sz w:val="6"/>
        </w:rPr>
      </w:pPr>
      <w:r>
        <w:rPr>
          <w:sz w:val="6"/>
        </w:rPr>
        <mc:AlternateContent>
          <mc:Choice Requires="wps">
            <w:drawing>
              <wp:anchor distT="0" distB="0" distL="0" distR="0" allowOverlap="1" layoutInCell="1" locked="0" behindDoc="1" simplePos="0" relativeHeight="487606272">
                <wp:simplePos x="0" y="0"/>
                <wp:positionH relativeFrom="page">
                  <wp:posOffset>688200</wp:posOffset>
                </wp:positionH>
                <wp:positionV relativeFrom="paragraph">
                  <wp:posOffset>61591</wp:posOffset>
                </wp:positionV>
                <wp:extent cx="618363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49707pt;width:486.9pt;height:.1pt;mso-position-horizontal-relative:page;mso-position-vertical-relative:paragraph;z-index:-15710208;mso-wrap-distance-left:0;mso-wrap-distance-right:0" id="docshape41" coordorigin="1084,97" coordsize="9738,0" path="m1084,97l10822,97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spacing w:before="167"/>
        <w:rPr>
          <w:sz w:val="26"/>
        </w:rPr>
      </w:pPr>
    </w:p>
    <w:p>
      <w:pPr>
        <w:pStyle w:val="Heading2"/>
      </w:pPr>
      <w:bookmarkStart w:name="Hard Questions (36-50)" w:id="22"/>
      <w:bookmarkEnd w:id="22"/>
      <w:r>
        <w:rPr>
          <w:b w:val="0"/>
        </w:rPr>
      </w:r>
      <w:bookmarkStart w:name="_bookmark7" w:id="23"/>
      <w:bookmarkEnd w:id="23"/>
      <w:r>
        <w:rPr>
          <w:b w:val="0"/>
        </w:rPr>
      </w:r>
      <w:r>
        <w:rPr>
          <w:color w:val="2D7C79"/>
        </w:rPr>
        <w:t>Hard Questions (36-</w:t>
      </w:r>
      <w:r>
        <w:rPr>
          <w:color w:val="2D7C79"/>
          <w:spacing w:val="-5"/>
        </w:rPr>
        <w:t>50)</w:t>
      </w:r>
    </w:p>
    <w:p>
      <w:pPr>
        <w:pStyle w:val="Heading5"/>
        <w:spacing w:line="290" w:lineRule="auto" w:before="139"/>
      </w:pPr>
      <w:r>
        <w:rPr>
          <w:color w:val="16314D"/>
        </w:rPr>
        <w:t>Question 36 - A company must adapt to a new technology but cannot compromise safety requirements. Which approach best reflects mature adaptability?</w:t>
      </w:r>
    </w:p>
    <w:p>
      <w:pPr>
        <w:pStyle w:val="ListParagraph"/>
        <w:numPr>
          <w:ilvl w:val="0"/>
          <w:numId w:val="38"/>
        </w:numPr>
        <w:tabs>
          <w:tab w:pos="564" w:val="left" w:leader="none"/>
        </w:tabs>
        <w:spacing w:line="240" w:lineRule="auto" w:before="62" w:after="0"/>
        <w:ind w:left="564" w:right="0" w:hanging="233"/>
        <w:jc w:val="left"/>
        <w:rPr>
          <w:sz w:val="17"/>
        </w:rPr>
      </w:pPr>
      <w:r>
        <w:rPr>
          <w:color w:val="23313D"/>
          <w:w w:val="105"/>
          <w:sz w:val="17"/>
        </w:rPr>
        <w:t>Change</w:t>
      </w:r>
      <w:r>
        <w:rPr>
          <w:color w:val="23313D"/>
          <w:spacing w:val="-11"/>
          <w:w w:val="105"/>
          <w:sz w:val="17"/>
        </w:rPr>
        <w:t> </w:t>
      </w:r>
      <w:r>
        <w:rPr>
          <w:color w:val="23313D"/>
          <w:w w:val="105"/>
          <w:sz w:val="17"/>
        </w:rPr>
        <w:t>safety</w:t>
      </w:r>
      <w:r>
        <w:rPr>
          <w:color w:val="23313D"/>
          <w:spacing w:val="-11"/>
          <w:w w:val="105"/>
          <w:sz w:val="17"/>
        </w:rPr>
        <w:t> </w:t>
      </w:r>
      <w:r>
        <w:rPr>
          <w:color w:val="23313D"/>
          <w:w w:val="105"/>
          <w:sz w:val="17"/>
        </w:rPr>
        <w:t>standards</w:t>
      </w:r>
      <w:r>
        <w:rPr>
          <w:color w:val="23313D"/>
          <w:spacing w:val="-11"/>
          <w:w w:val="105"/>
          <w:sz w:val="17"/>
        </w:rPr>
        <w:t> </w:t>
      </w:r>
      <w:r>
        <w:rPr>
          <w:color w:val="23313D"/>
          <w:w w:val="105"/>
          <w:sz w:val="17"/>
        </w:rPr>
        <w:t>to</w:t>
      </w:r>
      <w:r>
        <w:rPr>
          <w:color w:val="23313D"/>
          <w:spacing w:val="-11"/>
          <w:w w:val="105"/>
          <w:sz w:val="17"/>
        </w:rPr>
        <w:t> </w:t>
      </w:r>
      <w:r>
        <w:rPr>
          <w:color w:val="23313D"/>
          <w:w w:val="105"/>
          <w:sz w:val="17"/>
        </w:rPr>
        <w:t>move</w:t>
      </w:r>
      <w:r>
        <w:rPr>
          <w:color w:val="23313D"/>
          <w:spacing w:val="-10"/>
          <w:w w:val="105"/>
          <w:sz w:val="17"/>
        </w:rPr>
        <w:t> </w:t>
      </w:r>
      <w:r>
        <w:rPr>
          <w:color w:val="23313D"/>
          <w:spacing w:val="-2"/>
          <w:w w:val="105"/>
          <w:sz w:val="17"/>
        </w:rPr>
        <w:t>faster</w:t>
      </w:r>
    </w:p>
    <w:p>
      <w:pPr>
        <w:pStyle w:val="ListParagraph"/>
        <w:numPr>
          <w:ilvl w:val="0"/>
          <w:numId w:val="38"/>
        </w:numPr>
        <w:tabs>
          <w:tab w:pos="564" w:val="left" w:leader="none"/>
        </w:tabs>
        <w:spacing w:line="240" w:lineRule="auto" w:before="86" w:after="0"/>
        <w:ind w:left="564" w:right="0" w:hanging="233"/>
        <w:jc w:val="left"/>
        <w:rPr>
          <w:sz w:val="17"/>
        </w:rPr>
      </w:pPr>
      <w:r>
        <w:rPr>
          <w:color w:val="23313D"/>
          <w:w w:val="105"/>
          <w:sz w:val="17"/>
        </w:rPr>
        <w:t>Keep</w:t>
      </w:r>
      <w:r>
        <w:rPr>
          <w:color w:val="23313D"/>
          <w:spacing w:val="-11"/>
          <w:w w:val="105"/>
          <w:sz w:val="17"/>
        </w:rPr>
        <w:t> </w:t>
      </w:r>
      <w:r>
        <w:rPr>
          <w:color w:val="23313D"/>
          <w:w w:val="105"/>
          <w:sz w:val="17"/>
        </w:rPr>
        <w:t>safety</w:t>
      </w:r>
      <w:r>
        <w:rPr>
          <w:color w:val="23313D"/>
          <w:spacing w:val="-11"/>
          <w:w w:val="105"/>
          <w:sz w:val="17"/>
        </w:rPr>
        <w:t> </w:t>
      </w:r>
      <w:r>
        <w:rPr>
          <w:color w:val="23313D"/>
          <w:w w:val="105"/>
          <w:sz w:val="17"/>
        </w:rPr>
        <w:t>fixed</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experiment</w:t>
      </w:r>
      <w:r>
        <w:rPr>
          <w:color w:val="23313D"/>
          <w:spacing w:val="-11"/>
          <w:w w:val="105"/>
          <w:sz w:val="17"/>
        </w:rPr>
        <w:t> </w:t>
      </w:r>
      <w:r>
        <w:rPr>
          <w:color w:val="23313D"/>
          <w:w w:val="105"/>
          <w:sz w:val="17"/>
        </w:rPr>
        <w:t>with</w:t>
      </w:r>
      <w:r>
        <w:rPr>
          <w:color w:val="23313D"/>
          <w:spacing w:val="-11"/>
          <w:w w:val="105"/>
          <w:sz w:val="17"/>
        </w:rPr>
        <w:t> </w:t>
      </w:r>
      <w:r>
        <w:rPr>
          <w:color w:val="23313D"/>
          <w:w w:val="105"/>
          <w:sz w:val="17"/>
        </w:rPr>
        <w:t>methods</w:t>
      </w:r>
      <w:r>
        <w:rPr>
          <w:color w:val="23313D"/>
          <w:spacing w:val="-11"/>
          <w:w w:val="105"/>
          <w:sz w:val="17"/>
        </w:rPr>
        <w:t> </w:t>
      </w:r>
      <w:r>
        <w:rPr>
          <w:color w:val="23313D"/>
          <w:w w:val="105"/>
          <w:sz w:val="17"/>
        </w:rPr>
        <w:t>around</w:t>
      </w:r>
      <w:r>
        <w:rPr>
          <w:color w:val="23313D"/>
          <w:spacing w:val="-11"/>
          <w:w w:val="105"/>
          <w:sz w:val="17"/>
        </w:rPr>
        <w:t> </w:t>
      </w:r>
      <w:r>
        <w:rPr>
          <w:color w:val="23313D"/>
          <w:spacing w:val="-5"/>
          <w:w w:val="105"/>
          <w:sz w:val="17"/>
        </w:rPr>
        <w:t>it</w:t>
      </w:r>
    </w:p>
    <w:p>
      <w:pPr>
        <w:pStyle w:val="ListParagraph"/>
        <w:numPr>
          <w:ilvl w:val="0"/>
          <w:numId w:val="38"/>
        </w:numPr>
        <w:tabs>
          <w:tab w:pos="564" w:val="left" w:leader="none"/>
        </w:tabs>
        <w:spacing w:line="240" w:lineRule="auto" w:before="87" w:after="0"/>
        <w:ind w:left="564" w:right="0" w:hanging="233"/>
        <w:jc w:val="left"/>
        <w:rPr>
          <w:sz w:val="17"/>
        </w:rPr>
      </w:pPr>
      <w:r>
        <w:rPr>
          <w:color w:val="23313D"/>
          <w:w w:val="105"/>
          <w:sz w:val="17"/>
        </w:rPr>
        <w:t>Refuse</w:t>
      </w:r>
      <w:r>
        <w:rPr>
          <w:color w:val="23313D"/>
          <w:spacing w:val="-12"/>
          <w:w w:val="105"/>
          <w:sz w:val="17"/>
        </w:rPr>
        <w:t> </w:t>
      </w:r>
      <w:r>
        <w:rPr>
          <w:color w:val="23313D"/>
          <w:w w:val="105"/>
          <w:sz w:val="17"/>
        </w:rPr>
        <w:t>all</w:t>
      </w:r>
      <w:r>
        <w:rPr>
          <w:color w:val="23313D"/>
          <w:spacing w:val="-12"/>
          <w:w w:val="105"/>
          <w:sz w:val="17"/>
        </w:rPr>
        <w:t> </w:t>
      </w:r>
      <w:r>
        <w:rPr>
          <w:color w:val="23313D"/>
          <w:w w:val="105"/>
          <w:sz w:val="17"/>
        </w:rPr>
        <w:t>technology</w:t>
      </w:r>
      <w:r>
        <w:rPr>
          <w:color w:val="23313D"/>
          <w:spacing w:val="-11"/>
          <w:w w:val="105"/>
          <w:sz w:val="17"/>
        </w:rPr>
        <w:t> </w:t>
      </w:r>
      <w:r>
        <w:rPr>
          <w:color w:val="23313D"/>
          <w:spacing w:val="-2"/>
          <w:w w:val="105"/>
          <w:sz w:val="17"/>
        </w:rPr>
        <w:t>changes</w:t>
      </w:r>
    </w:p>
    <w:p>
      <w:pPr>
        <w:pStyle w:val="ListParagraph"/>
        <w:numPr>
          <w:ilvl w:val="0"/>
          <w:numId w:val="38"/>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9"/>
          <w:w w:val="105"/>
          <w:sz w:val="17"/>
        </w:rPr>
        <w:t> </w:t>
      </w:r>
      <w:r>
        <w:rPr>
          <w:color w:val="23313D"/>
          <w:w w:val="105"/>
          <w:sz w:val="17"/>
        </w:rPr>
        <w:t>the</w:t>
      </w:r>
      <w:r>
        <w:rPr>
          <w:color w:val="23313D"/>
          <w:spacing w:val="-8"/>
          <w:w w:val="105"/>
          <w:sz w:val="17"/>
        </w:rPr>
        <w:t> </w:t>
      </w:r>
      <w:r>
        <w:rPr>
          <w:color w:val="23313D"/>
          <w:w w:val="105"/>
          <w:sz w:val="17"/>
        </w:rPr>
        <w:t>new</w:t>
      </w:r>
      <w:r>
        <w:rPr>
          <w:color w:val="23313D"/>
          <w:spacing w:val="-8"/>
          <w:w w:val="105"/>
          <w:sz w:val="17"/>
        </w:rPr>
        <w:t> </w:t>
      </w:r>
      <w:r>
        <w:rPr>
          <w:color w:val="23313D"/>
          <w:spacing w:val="-2"/>
          <w:w w:val="105"/>
          <w:sz w:val="17"/>
        </w:rPr>
        <w:t>technology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49" w:firstLine="0"/>
        <w:jc w:val="left"/>
        <w:rPr>
          <w:sz w:val="17"/>
        </w:rPr>
      </w:pPr>
      <w:r>
        <w:rPr>
          <w:rFonts w:ascii="Arial"/>
          <w:b/>
          <w:color w:val="23313D"/>
          <w:sz w:val="17"/>
        </w:rPr>
        <w:t>Explanation: </w:t>
      </w:r>
      <w:r>
        <w:rPr>
          <w:color w:val="23313D"/>
          <w:sz w:val="17"/>
        </w:rPr>
        <w:t>Mature adaptability distinguishes non-negotiable constraints from flexible methods. The process can evolve while safety remains protected.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3"/>
          <w:sz w:val="17"/>
        </w:rPr>
        <w:t> </w:t>
      </w:r>
      <w:r>
        <w:rPr>
          <w:color w:val="23313D"/>
          <w:sz w:val="17"/>
        </w:rPr>
        <w:t>Fixed</w:t>
      </w:r>
      <w:r>
        <w:rPr>
          <w:color w:val="23313D"/>
          <w:spacing w:val="4"/>
          <w:sz w:val="17"/>
        </w:rPr>
        <w:t> </w:t>
      </w:r>
      <w:r>
        <w:rPr>
          <w:color w:val="23313D"/>
          <w:sz w:val="17"/>
        </w:rPr>
        <w:t>vs</w:t>
      </w:r>
      <w:r>
        <w:rPr>
          <w:color w:val="23313D"/>
          <w:spacing w:val="3"/>
          <w:sz w:val="17"/>
        </w:rPr>
        <w:t> </w:t>
      </w:r>
      <w:r>
        <w:rPr>
          <w:color w:val="23313D"/>
          <w:spacing w:val="-2"/>
          <w:sz w:val="17"/>
        </w:rPr>
        <w:t>flexible</w:t>
      </w:r>
    </w:p>
    <w:p>
      <w:pPr>
        <w:pStyle w:val="BodyText"/>
        <w:spacing w:before="5"/>
        <w:rPr>
          <w:sz w:val="6"/>
        </w:rPr>
      </w:pPr>
      <w:r>
        <w:rPr>
          <w:sz w:val="6"/>
        </w:rPr>
        <mc:AlternateContent>
          <mc:Choice Requires="wps">
            <w:drawing>
              <wp:anchor distT="0" distB="0" distL="0" distR="0" allowOverlap="1" layoutInCell="1" locked="0" behindDoc="1" simplePos="0" relativeHeight="487606784">
                <wp:simplePos x="0" y="0"/>
                <wp:positionH relativeFrom="page">
                  <wp:posOffset>688200</wp:posOffset>
                </wp:positionH>
                <wp:positionV relativeFrom="paragraph">
                  <wp:posOffset>62293</wp:posOffset>
                </wp:positionV>
                <wp:extent cx="618363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4995pt;width:486.9pt;height:.1pt;mso-position-horizontal-relative:page;mso-position-vertical-relative:paragraph;z-index:-15709696;mso-wrap-distance-left:0;mso-wrap-distance-right:0" id="docshape42"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37</w:t>
      </w:r>
      <w:r>
        <w:rPr>
          <w:color w:val="16314D"/>
          <w:spacing w:val="4"/>
        </w:rPr>
        <w:t> </w:t>
      </w:r>
      <w:r>
        <w:rPr>
          <w:color w:val="16314D"/>
        </w:rPr>
        <w:t>-</w:t>
      </w:r>
      <w:r>
        <w:rPr>
          <w:color w:val="16314D"/>
          <w:spacing w:val="4"/>
        </w:rPr>
        <w:t> </w:t>
      </w:r>
      <w:r>
        <w:rPr>
          <w:color w:val="16314D"/>
        </w:rPr>
        <w:t>A</w:t>
      </w:r>
      <w:r>
        <w:rPr>
          <w:color w:val="16314D"/>
          <w:spacing w:val="5"/>
        </w:rPr>
        <w:t> </w:t>
      </w:r>
      <w:r>
        <w:rPr>
          <w:color w:val="16314D"/>
        </w:rPr>
        <w:t>project</w:t>
      </w:r>
      <w:r>
        <w:rPr>
          <w:color w:val="16314D"/>
          <w:spacing w:val="4"/>
        </w:rPr>
        <w:t> </w:t>
      </w:r>
      <w:r>
        <w:rPr>
          <w:color w:val="16314D"/>
        </w:rPr>
        <w:t>failed</w:t>
      </w:r>
      <w:r>
        <w:rPr>
          <w:color w:val="16314D"/>
          <w:spacing w:val="4"/>
        </w:rPr>
        <w:t> </w:t>
      </w:r>
      <w:r>
        <w:rPr>
          <w:color w:val="16314D"/>
        </w:rPr>
        <w:t>after</w:t>
      </w:r>
      <w:r>
        <w:rPr>
          <w:color w:val="16314D"/>
          <w:spacing w:val="4"/>
        </w:rPr>
        <w:t> </w:t>
      </w:r>
      <w:r>
        <w:rPr>
          <w:color w:val="16314D"/>
        </w:rPr>
        <w:t>the</w:t>
      </w:r>
      <w:r>
        <w:rPr>
          <w:color w:val="16314D"/>
          <w:spacing w:val="5"/>
        </w:rPr>
        <w:t> </w:t>
      </w:r>
      <w:r>
        <w:rPr>
          <w:color w:val="16314D"/>
        </w:rPr>
        <w:t>team</w:t>
      </w:r>
      <w:r>
        <w:rPr>
          <w:color w:val="16314D"/>
          <w:spacing w:val="4"/>
        </w:rPr>
        <w:t> </w:t>
      </w:r>
      <w:r>
        <w:rPr>
          <w:color w:val="16314D"/>
        </w:rPr>
        <w:t>adopted</w:t>
      </w:r>
      <w:r>
        <w:rPr>
          <w:color w:val="16314D"/>
          <w:spacing w:val="4"/>
        </w:rPr>
        <w:t> </w:t>
      </w:r>
      <w:r>
        <w:rPr>
          <w:color w:val="16314D"/>
        </w:rPr>
        <w:t>a</w:t>
      </w:r>
      <w:r>
        <w:rPr>
          <w:color w:val="16314D"/>
          <w:spacing w:val="4"/>
        </w:rPr>
        <w:t> </w:t>
      </w:r>
      <w:r>
        <w:rPr>
          <w:color w:val="16314D"/>
        </w:rPr>
        <w:t>new</w:t>
      </w:r>
      <w:r>
        <w:rPr>
          <w:color w:val="16314D"/>
          <w:spacing w:val="5"/>
        </w:rPr>
        <w:t> </w:t>
      </w:r>
      <w:r>
        <w:rPr>
          <w:color w:val="16314D"/>
        </w:rPr>
        <w:t>method.</w:t>
      </w:r>
      <w:r>
        <w:rPr>
          <w:color w:val="16314D"/>
          <w:spacing w:val="4"/>
        </w:rPr>
        <w:t> </w:t>
      </w:r>
      <w:r>
        <w:rPr>
          <w:color w:val="16314D"/>
        </w:rPr>
        <w:t>Which</w:t>
      </w:r>
      <w:r>
        <w:rPr>
          <w:color w:val="16314D"/>
          <w:spacing w:val="4"/>
        </w:rPr>
        <w:t> </w:t>
      </w:r>
      <w:r>
        <w:rPr>
          <w:color w:val="16314D"/>
        </w:rPr>
        <w:t>review</w:t>
      </w:r>
      <w:r>
        <w:rPr>
          <w:color w:val="16314D"/>
          <w:spacing w:val="4"/>
        </w:rPr>
        <w:t> </w:t>
      </w:r>
      <w:r>
        <w:rPr>
          <w:color w:val="16314D"/>
        </w:rPr>
        <w:t>is</w:t>
      </w:r>
      <w:r>
        <w:rPr>
          <w:color w:val="16314D"/>
          <w:spacing w:val="5"/>
        </w:rPr>
        <w:t> </w:t>
      </w:r>
      <w:r>
        <w:rPr>
          <w:color w:val="16314D"/>
        </w:rPr>
        <w:t>most</w:t>
      </w:r>
      <w:r>
        <w:rPr>
          <w:color w:val="16314D"/>
          <w:spacing w:val="4"/>
        </w:rPr>
        <w:t> </w:t>
      </w:r>
      <w:r>
        <w:rPr>
          <w:color w:val="16314D"/>
          <w:spacing w:val="-2"/>
        </w:rPr>
        <w:t>useful?</w:t>
      </w:r>
    </w:p>
    <w:p>
      <w:pPr>
        <w:pStyle w:val="ListParagraph"/>
        <w:numPr>
          <w:ilvl w:val="0"/>
          <w:numId w:val="39"/>
        </w:numPr>
        <w:tabs>
          <w:tab w:pos="564" w:val="left" w:leader="none"/>
        </w:tabs>
        <w:spacing w:line="240" w:lineRule="auto" w:before="109" w:after="0"/>
        <w:ind w:left="564" w:right="0" w:hanging="233"/>
        <w:jc w:val="left"/>
        <w:rPr>
          <w:sz w:val="17"/>
        </w:rPr>
      </w:pPr>
      <w:r>
        <w:rPr>
          <w:color w:val="23313D"/>
          <w:w w:val="105"/>
          <w:sz w:val="17"/>
        </w:rPr>
        <w:t>Decide</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method</w:t>
      </w:r>
      <w:r>
        <w:rPr>
          <w:color w:val="23313D"/>
          <w:spacing w:val="-10"/>
          <w:w w:val="105"/>
          <w:sz w:val="17"/>
        </w:rPr>
        <w:t> </w:t>
      </w:r>
      <w:r>
        <w:rPr>
          <w:color w:val="23313D"/>
          <w:w w:val="105"/>
          <w:sz w:val="17"/>
        </w:rPr>
        <w:t>was</w:t>
      </w:r>
      <w:r>
        <w:rPr>
          <w:color w:val="23313D"/>
          <w:spacing w:val="-10"/>
          <w:w w:val="105"/>
          <w:sz w:val="17"/>
        </w:rPr>
        <w:t> </w:t>
      </w:r>
      <w:r>
        <w:rPr>
          <w:color w:val="23313D"/>
          <w:w w:val="105"/>
          <w:sz w:val="17"/>
        </w:rPr>
        <w:t>always</w:t>
      </w:r>
      <w:r>
        <w:rPr>
          <w:color w:val="23313D"/>
          <w:spacing w:val="-10"/>
          <w:w w:val="105"/>
          <w:sz w:val="17"/>
        </w:rPr>
        <w:t> </w:t>
      </w:r>
      <w:r>
        <w:rPr>
          <w:color w:val="23313D"/>
          <w:spacing w:val="-5"/>
          <w:w w:val="105"/>
          <w:sz w:val="17"/>
        </w:rPr>
        <w:t>bad</w:t>
      </w:r>
    </w:p>
    <w:p>
      <w:pPr>
        <w:pStyle w:val="ListParagraph"/>
        <w:numPr>
          <w:ilvl w:val="0"/>
          <w:numId w:val="39"/>
        </w:numPr>
        <w:tabs>
          <w:tab w:pos="564" w:val="left" w:leader="none"/>
        </w:tabs>
        <w:spacing w:line="240" w:lineRule="auto" w:before="86" w:after="0"/>
        <w:ind w:left="564" w:right="0" w:hanging="233"/>
        <w:jc w:val="left"/>
        <w:rPr>
          <w:sz w:val="17"/>
        </w:rPr>
      </w:pPr>
      <w:r>
        <w:rPr>
          <w:color w:val="23313D"/>
          <w:w w:val="105"/>
          <w:sz w:val="17"/>
        </w:rPr>
        <w:t>Examine</w:t>
      </w:r>
      <w:r>
        <w:rPr>
          <w:color w:val="23313D"/>
          <w:spacing w:val="-13"/>
          <w:w w:val="105"/>
          <w:sz w:val="17"/>
        </w:rPr>
        <w:t> </w:t>
      </w:r>
      <w:r>
        <w:rPr>
          <w:color w:val="23313D"/>
          <w:w w:val="105"/>
          <w:sz w:val="17"/>
        </w:rPr>
        <w:t>assumptions,</w:t>
      </w:r>
      <w:r>
        <w:rPr>
          <w:color w:val="23313D"/>
          <w:spacing w:val="-12"/>
          <w:w w:val="105"/>
          <w:sz w:val="17"/>
        </w:rPr>
        <w:t> </w:t>
      </w:r>
      <w:r>
        <w:rPr>
          <w:color w:val="23313D"/>
          <w:w w:val="105"/>
          <w:sz w:val="17"/>
        </w:rPr>
        <w:t>implementation</w:t>
      </w:r>
      <w:r>
        <w:rPr>
          <w:color w:val="23313D"/>
          <w:spacing w:val="-12"/>
          <w:w w:val="105"/>
          <w:sz w:val="17"/>
        </w:rPr>
        <w:t> </w:t>
      </w:r>
      <w:r>
        <w:rPr>
          <w:color w:val="23313D"/>
          <w:w w:val="105"/>
          <w:sz w:val="17"/>
        </w:rPr>
        <w:t>quality,</w:t>
      </w:r>
      <w:r>
        <w:rPr>
          <w:color w:val="23313D"/>
          <w:spacing w:val="-12"/>
          <w:w w:val="105"/>
          <w:sz w:val="17"/>
        </w:rPr>
        <w:t> </w:t>
      </w:r>
      <w:r>
        <w:rPr>
          <w:color w:val="23313D"/>
          <w:w w:val="105"/>
          <w:sz w:val="17"/>
        </w:rPr>
        <w:t>evidence,</w:t>
      </w:r>
      <w:r>
        <w:rPr>
          <w:color w:val="23313D"/>
          <w:spacing w:val="-13"/>
          <w:w w:val="105"/>
          <w:sz w:val="17"/>
        </w:rPr>
        <w:t> </w:t>
      </w:r>
      <w:r>
        <w:rPr>
          <w:color w:val="23313D"/>
          <w:w w:val="105"/>
          <w:sz w:val="17"/>
        </w:rPr>
        <w:t>and</w:t>
      </w:r>
      <w:r>
        <w:rPr>
          <w:color w:val="23313D"/>
          <w:spacing w:val="-12"/>
          <w:w w:val="105"/>
          <w:sz w:val="17"/>
        </w:rPr>
        <w:t> </w:t>
      </w:r>
      <w:r>
        <w:rPr>
          <w:color w:val="23313D"/>
          <w:w w:val="105"/>
          <w:sz w:val="17"/>
        </w:rPr>
        <w:t>context</w:t>
      </w:r>
      <w:r>
        <w:rPr>
          <w:color w:val="23313D"/>
          <w:spacing w:val="-12"/>
          <w:w w:val="105"/>
          <w:sz w:val="17"/>
        </w:rPr>
        <w:t> </w:t>
      </w:r>
      <w:r>
        <w:rPr>
          <w:color w:val="23313D"/>
          <w:w w:val="105"/>
          <w:sz w:val="17"/>
        </w:rPr>
        <w:t>before</w:t>
      </w:r>
      <w:r>
        <w:rPr>
          <w:color w:val="23313D"/>
          <w:spacing w:val="-12"/>
          <w:w w:val="105"/>
          <w:sz w:val="17"/>
        </w:rPr>
        <w:t> </w:t>
      </w:r>
      <w:r>
        <w:rPr>
          <w:color w:val="23313D"/>
          <w:w w:val="105"/>
          <w:sz w:val="17"/>
        </w:rPr>
        <w:t>deciding</w:t>
      </w:r>
      <w:r>
        <w:rPr>
          <w:color w:val="23313D"/>
          <w:spacing w:val="-12"/>
          <w:w w:val="105"/>
          <w:sz w:val="17"/>
        </w:rPr>
        <w:t> </w:t>
      </w:r>
      <w:r>
        <w:rPr>
          <w:color w:val="23313D"/>
          <w:w w:val="105"/>
          <w:sz w:val="17"/>
        </w:rPr>
        <w:t>what</w:t>
      </w:r>
      <w:r>
        <w:rPr>
          <w:color w:val="23313D"/>
          <w:spacing w:val="-13"/>
          <w:w w:val="105"/>
          <w:sz w:val="17"/>
        </w:rPr>
        <w:t> </w:t>
      </w:r>
      <w:r>
        <w:rPr>
          <w:color w:val="23313D"/>
          <w:w w:val="105"/>
          <w:sz w:val="17"/>
        </w:rPr>
        <w:t>to</w:t>
      </w:r>
      <w:r>
        <w:rPr>
          <w:color w:val="23313D"/>
          <w:spacing w:val="-12"/>
          <w:w w:val="105"/>
          <w:sz w:val="17"/>
        </w:rPr>
        <w:t> </w:t>
      </w:r>
      <w:r>
        <w:rPr>
          <w:color w:val="23313D"/>
          <w:w w:val="105"/>
          <w:sz w:val="17"/>
        </w:rPr>
        <w:t>keep</w:t>
      </w:r>
      <w:r>
        <w:rPr>
          <w:color w:val="23313D"/>
          <w:spacing w:val="-12"/>
          <w:w w:val="105"/>
          <w:sz w:val="17"/>
        </w:rPr>
        <w:t> </w:t>
      </w:r>
      <w:r>
        <w:rPr>
          <w:color w:val="23313D"/>
          <w:w w:val="105"/>
          <w:sz w:val="17"/>
        </w:rPr>
        <w:t>or</w:t>
      </w:r>
      <w:r>
        <w:rPr>
          <w:color w:val="23313D"/>
          <w:spacing w:val="-12"/>
          <w:w w:val="105"/>
          <w:sz w:val="17"/>
        </w:rPr>
        <w:t> </w:t>
      </w:r>
      <w:r>
        <w:rPr>
          <w:color w:val="23313D"/>
          <w:spacing w:val="-2"/>
          <w:w w:val="105"/>
          <w:sz w:val="17"/>
        </w:rPr>
        <w:t>change</w:t>
      </w:r>
    </w:p>
    <w:p>
      <w:pPr>
        <w:pStyle w:val="ListParagraph"/>
        <w:numPr>
          <w:ilvl w:val="0"/>
          <w:numId w:val="39"/>
        </w:numPr>
        <w:tabs>
          <w:tab w:pos="564" w:val="left" w:leader="none"/>
        </w:tabs>
        <w:spacing w:line="240" w:lineRule="auto" w:before="87" w:after="0"/>
        <w:ind w:left="564" w:right="0" w:hanging="233"/>
        <w:jc w:val="left"/>
        <w:rPr>
          <w:sz w:val="17"/>
        </w:rPr>
      </w:pPr>
      <w:r>
        <w:rPr>
          <w:color w:val="23313D"/>
          <w:w w:val="105"/>
          <w:sz w:val="17"/>
        </w:rPr>
        <w:t>Blame</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newest</w:t>
      </w:r>
      <w:r>
        <w:rPr>
          <w:color w:val="23313D"/>
          <w:spacing w:val="-10"/>
          <w:w w:val="105"/>
          <w:sz w:val="17"/>
        </w:rPr>
        <w:t> </w:t>
      </w:r>
      <w:r>
        <w:rPr>
          <w:color w:val="23313D"/>
          <w:spacing w:val="-2"/>
          <w:w w:val="105"/>
          <w:sz w:val="17"/>
        </w:rPr>
        <w:t>employee</w:t>
      </w:r>
    </w:p>
    <w:p>
      <w:pPr>
        <w:pStyle w:val="ListParagraph"/>
        <w:numPr>
          <w:ilvl w:val="0"/>
          <w:numId w:val="39"/>
        </w:numPr>
        <w:tabs>
          <w:tab w:pos="564" w:val="left" w:leader="none"/>
        </w:tabs>
        <w:spacing w:line="240" w:lineRule="auto" w:before="86" w:after="0"/>
        <w:ind w:left="564" w:right="0" w:hanging="233"/>
        <w:jc w:val="left"/>
        <w:rPr>
          <w:sz w:val="17"/>
        </w:rPr>
      </w:pPr>
      <w:r>
        <w:rPr>
          <w:color w:val="23313D"/>
          <w:w w:val="105"/>
          <w:sz w:val="17"/>
        </w:rPr>
        <w:t>Avoid</w:t>
      </w:r>
      <w:r>
        <w:rPr>
          <w:color w:val="23313D"/>
          <w:spacing w:val="-12"/>
          <w:w w:val="105"/>
          <w:sz w:val="17"/>
        </w:rPr>
        <w:t> </w:t>
      </w:r>
      <w:r>
        <w:rPr>
          <w:color w:val="23313D"/>
          <w:w w:val="105"/>
          <w:sz w:val="17"/>
        </w:rPr>
        <w:t>experiments</w:t>
      </w:r>
      <w:r>
        <w:rPr>
          <w:color w:val="23313D"/>
          <w:spacing w:val="-11"/>
          <w:w w:val="105"/>
          <w:sz w:val="17"/>
        </w:rPr>
        <w:t> </w:t>
      </w:r>
      <w:r>
        <w:rPr>
          <w:color w:val="23313D"/>
          <w:w w:val="105"/>
          <w:sz w:val="17"/>
        </w:rPr>
        <w:t>in</w:t>
      </w:r>
      <w:r>
        <w:rPr>
          <w:color w:val="23313D"/>
          <w:spacing w:val="-11"/>
          <w:w w:val="105"/>
          <w:sz w:val="17"/>
        </w:rPr>
        <w:t> </w:t>
      </w:r>
      <w:r>
        <w:rPr>
          <w:color w:val="23313D"/>
          <w:spacing w:val="-2"/>
          <w:w w:val="105"/>
          <w:sz w:val="17"/>
        </w:rPr>
        <w:t>future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w:t>
      </w:r>
      <w:r>
        <w:rPr>
          <w:color w:val="23313D"/>
          <w:spacing w:val="5"/>
          <w:sz w:val="17"/>
        </w:rPr>
        <w:t> </w:t>
      </w:r>
      <w:r>
        <w:rPr>
          <w:color w:val="23313D"/>
          <w:sz w:val="17"/>
        </w:rPr>
        <w:t>failed</w:t>
      </w:r>
      <w:r>
        <w:rPr>
          <w:color w:val="23313D"/>
          <w:spacing w:val="5"/>
          <w:sz w:val="17"/>
        </w:rPr>
        <w:t> </w:t>
      </w:r>
      <w:r>
        <w:rPr>
          <w:color w:val="23313D"/>
          <w:sz w:val="17"/>
        </w:rPr>
        <w:t>experiment</w:t>
      </w:r>
      <w:r>
        <w:rPr>
          <w:color w:val="23313D"/>
          <w:spacing w:val="5"/>
          <w:sz w:val="17"/>
        </w:rPr>
        <w:t> </w:t>
      </w:r>
      <w:r>
        <w:rPr>
          <w:color w:val="23313D"/>
          <w:sz w:val="17"/>
        </w:rPr>
        <w:t>still</w:t>
      </w:r>
      <w:r>
        <w:rPr>
          <w:color w:val="23313D"/>
          <w:spacing w:val="5"/>
          <w:sz w:val="17"/>
        </w:rPr>
        <w:t> </w:t>
      </w:r>
      <w:r>
        <w:rPr>
          <w:color w:val="23313D"/>
          <w:sz w:val="17"/>
        </w:rPr>
        <w:t>contains</w:t>
      </w:r>
      <w:r>
        <w:rPr>
          <w:color w:val="23313D"/>
          <w:spacing w:val="5"/>
          <w:sz w:val="17"/>
        </w:rPr>
        <w:t> </w:t>
      </w:r>
      <w:r>
        <w:rPr>
          <w:color w:val="23313D"/>
          <w:sz w:val="17"/>
        </w:rPr>
        <w:t>learning.</w:t>
      </w:r>
      <w:r>
        <w:rPr>
          <w:color w:val="23313D"/>
          <w:spacing w:val="5"/>
          <w:sz w:val="17"/>
        </w:rPr>
        <w:t> </w:t>
      </w:r>
      <w:r>
        <w:rPr>
          <w:color w:val="23313D"/>
          <w:sz w:val="17"/>
        </w:rPr>
        <w:t>Review</w:t>
      </w:r>
      <w:r>
        <w:rPr>
          <w:color w:val="23313D"/>
          <w:spacing w:val="5"/>
          <w:sz w:val="17"/>
        </w:rPr>
        <w:t> </w:t>
      </w:r>
      <w:r>
        <w:rPr>
          <w:color w:val="23313D"/>
          <w:sz w:val="17"/>
        </w:rPr>
        <w:t>the</w:t>
      </w:r>
      <w:r>
        <w:rPr>
          <w:color w:val="23313D"/>
          <w:spacing w:val="5"/>
          <w:sz w:val="17"/>
        </w:rPr>
        <w:t> </w:t>
      </w:r>
      <w:r>
        <w:rPr>
          <w:color w:val="23313D"/>
          <w:sz w:val="17"/>
        </w:rPr>
        <w:t>design</w:t>
      </w:r>
      <w:r>
        <w:rPr>
          <w:color w:val="23313D"/>
          <w:spacing w:val="5"/>
          <w:sz w:val="17"/>
        </w:rPr>
        <w:t> </w:t>
      </w:r>
      <w:r>
        <w:rPr>
          <w:color w:val="23313D"/>
          <w:sz w:val="17"/>
        </w:rPr>
        <w:t>and</w:t>
      </w:r>
      <w:r>
        <w:rPr>
          <w:color w:val="23313D"/>
          <w:spacing w:val="5"/>
          <w:sz w:val="17"/>
        </w:rPr>
        <w:t> </w:t>
      </w:r>
      <w:r>
        <w:rPr>
          <w:color w:val="23313D"/>
          <w:sz w:val="17"/>
        </w:rPr>
        <w:t>context</w:t>
      </w:r>
      <w:r>
        <w:rPr>
          <w:color w:val="23313D"/>
          <w:spacing w:val="5"/>
          <w:sz w:val="17"/>
        </w:rPr>
        <w:t> </w:t>
      </w:r>
      <w:r>
        <w:rPr>
          <w:color w:val="23313D"/>
          <w:sz w:val="17"/>
        </w:rPr>
        <w:t>before</w:t>
      </w:r>
      <w:r>
        <w:rPr>
          <w:color w:val="23313D"/>
          <w:spacing w:val="5"/>
          <w:sz w:val="17"/>
        </w:rPr>
        <w:t> </w:t>
      </w:r>
      <w:r>
        <w:rPr>
          <w:color w:val="23313D"/>
          <w:sz w:val="17"/>
        </w:rPr>
        <w:t>generalizing</w:t>
      </w:r>
      <w:r>
        <w:rPr>
          <w:color w:val="23313D"/>
          <w:spacing w:val="5"/>
          <w:sz w:val="17"/>
        </w:rPr>
        <w:t> </w:t>
      </w:r>
      <w:r>
        <w:rPr>
          <w:color w:val="23313D"/>
          <w:sz w:val="17"/>
        </w:rPr>
        <w:t>from</w:t>
      </w:r>
      <w:r>
        <w:rPr>
          <w:color w:val="23313D"/>
          <w:spacing w:val="5"/>
          <w:sz w:val="17"/>
        </w:rPr>
        <w:t> </w:t>
      </w:r>
      <w:r>
        <w:rPr>
          <w:color w:val="23313D"/>
          <w:sz w:val="17"/>
        </w:rPr>
        <w:t>the</w:t>
      </w:r>
      <w:r>
        <w:rPr>
          <w:color w:val="23313D"/>
          <w:spacing w:val="5"/>
          <w:sz w:val="17"/>
        </w:rPr>
        <w:t> </w:t>
      </w:r>
      <w:r>
        <w:rPr>
          <w:color w:val="23313D"/>
          <w:spacing w:val="-2"/>
          <w:sz w:val="17"/>
        </w:rPr>
        <w:t>result.</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Learning</w:t>
      </w:r>
      <w:r>
        <w:rPr>
          <w:color w:val="23313D"/>
          <w:spacing w:val="6"/>
          <w:sz w:val="17"/>
        </w:rPr>
        <w:t> </w:t>
      </w:r>
      <w:r>
        <w:rPr>
          <w:color w:val="23313D"/>
          <w:spacing w:val="-2"/>
          <w:sz w:val="17"/>
        </w:rPr>
        <w:t>review</w:t>
      </w:r>
    </w:p>
    <w:p>
      <w:pPr>
        <w:pStyle w:val="BodyText"/>
        <w:spacing w:before="5"/>
        <w:rPr>
          <w:sz w:val="6"/>
        </w:rPr>
      </w:pPr>
      <w:r>
        <w:rPr>
          <w:sz w:val="6"/>
        </w:rPr>
        <mc:AlternateContent>
          <mc:Choice Requires="wps">
            <w:drawing>
              <wp:anchor distT="0" distB="0" distL="0" distR="0" allowOverlap="1" layoutInCell="1" locked="0" behindDoc="1" simplePos="0" relativeHeight="487607296">
                <wp:simplePos x="0" y="0"/>
                <wp:positionH relativeFrom="page">
                  <wp:posOffset>688200</wp:posOffset>
                </wp:positionH>
                <wp:positionV relativeFrom="paragraph">
                  <wp:posOffset>62643</wp:posOffset>
                </wp:positionV>
                <wp:extent cx="618363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09184;mso-wrap-distance-left:0;mso-wrap-distance-right:0" id="docshape43"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38 - A leader wants to know whether a team has actually become more adaptable. Which evidence is most useful?</w:t>
      </w:r>
    </w:p>
    <w:p>
      <w:pPr>
        <w:pStyle w:val="ListParagraph"/>
        <w:numPr>
          <w:ilvl w:val="0"/>
          <w:numId w:val="40"/>
        </w:numPr>
        <w:tabs>
          <w:tab w:pos="564" w:val="left" w:leader="none"/>
        </w:tabs>
        <w:spacing w:line="240" w:lineRule="auto" w:before="63" w:after="0"/>
        <w:ind w:left="564" w:right="0" w:hanging="233"/>
        <w:jc w:val="left"/>
        <w:rPr>
          <w:sz w:val="17"/>
        </w:rPr>
      </w:pPr>
      <w:r>
        <w:rPr>
          <w:color w:val="23313D"/>
          <w:w w:val="105"/>
          <w:sz w:val="17"/>
        </w:rPr>
        <w:t>Employees</w:t>
      </w:r>
      <w:r>
        <w:rPr>
          <w:color w:val="23313D"/>
          <w:spacing w:val="-10"/>
          <w:w w:val="105"/>
          <w:sz w:val="17"/>
        </w:rPr>
        <w:t> </w:t>
      </w:r>
      <w:r>
        <w:rPr>
          <w:color w:val="23313D"/>
          <w:w w:val="105"/>
          <w:sz w:val="17"/>
        </w:rPr>
        <w:t>say</w:t>
      </w:r>
      <w:r>
        <w:rPr>
          <w:color w:val="23313D"/>
          <w:spacing w:val="-10"/>
          <w:w w:val="105"/>
          <w:sz w:val="17"/>
        </w:rPr>
        <w:t> </w:t>
      </w:r>
      <w:r>
        <w:rPr>
          <w:color w:val="23313D"/>
          <w:w w:val="105"/>
          <w:sz w:val="17"/>
        </w:rPr>
        <w:t>they</w:t>
      </w:r>
      <w:r>
        <w:rPr>
          <w:color w:val="23313D"/>
          <w:spacing w:val="-10"/>
          <w:w w:val="105"/>
          <w:sz w:val="17"/>
        </w:rPr>
        <w:t> </w:t>
      </w:r>
      <w:r>
        <w:rPr>
          <w:color w:val="23313D"/>
          <w:w w:val="105"/>
          <w:sz w:val="17"/>
        </w:rPr>
        <w:t>are</w:t>
      </w:r>
      <w:r>
        <w:rPr>
          <w:color w:val="23313D"/>
          <w:spacing w:val="-9"/>
          <w:w w:val="105"/>
          <w:sz w:val="17"/>
        </w:rPr>
        <w:t> </w:t>
      </w:r>
      <w:r>
        <w:rPr>
          <w:color w:val="23313D"/>
          <w:spacing w:val="-2"/>
          <w:w w:val="105"/>
          <w:sz w:val="17"/>
        </w:rPr>
        <w:t>flexible</w:t>
      </w:r>
    </w:p>
    <w:p>
      <w:pPr>
        <w:pStyle w:val="ListParagraph"/>
        <w:numPr>
          <w:ilvl w:val="0"/>
          <w:numId w:val="40"/>
        </w:numPr>
        <w:tabs>
          <w:tab w:pos="564" w:val="left" w:leader="none"/>
        </w:tabs>
        <w:spacing w:line="240" w:lineRule="auto" w:before="86" w:after="0"/>
        <w:ind w:left="564" w:right="0" w:hanging="233"/>
        <w:jc w:val="left"/>
        <w:rPr>
          <w:sz w:val="17"/>
        </w:rPr>
      </w:pPr>
      <w:r>
        <w:rPr>
          <w:color w:val="23313D"/>
          <w:sz w:val="17"/>
        </w:rPr>
        <w:t>Records</w:t>
      </w:r>
      <w:r>
        <w:rPr>
          <w:color w:val="23313D"/>
          <w:spacing w:val="18"/>
          <w:sz w:val="17"/>
        </w:rPr>
        <w:t> </w:t>
      </w:r>
      <w:r>
        <w:rPr>
          <w:color w:val="23313D"/>
          <w:sz w:val="17"/>
        </w:rPr>
        <w:t>showing</w:t>
      </w:r>
      <w:r>
        <w:rPr>
          <w:color w:val="23313D"/>
          <w:spacing w:val="18"/>
          <w:sz w:val="17"/>
        </w:rPr>
        <w:t> </w:t>
      </w:r>
      <w:r>
        <w:rPr>
          <w:color w:val="23313D"/>
          <w:sz w:val="17"/>
        </w:rPr>
        <w:t>faster</w:t>
      </w:r>
      <w:r>
        <w:rPr>
          <w:color w:val="23313D"/>
          <w:spacing w:val="19"/>
          <w:sz w:val="17"/>
        </w:rPr>
        <w:t> </w:t>
      </w:r>
      <w:r>
        <w:rPr>
          <w:color w:val="23313D"/>
          <w:sz w:val="17"/>
        </w:rPr>
        <w:t>learning,</w:t>
      </w:r>
      <w:r>
        <w:rPr>
          <w:color w:val="23313D"/>
          <w:spacing w:val="18"/>
          <w:sz w:val="17"/>
        </w:rPr>
        <w:t> </w:t>
      </w:r>
      <w:r>
        <w:rPr>
          <w:color w:val="23313D"/>
          <w:sz w:val="17"/>
        </w:rPr>
        <w:t>useful</w:t>
      </w:r>
      <w:r>
        <w:rPr>
          <w:color w:val="23313D"/>
          <w:spacing w:val="18"/>
          <w:sz w:val="17"/>
        </w:rPr>
        <w:t> </w:t>
      </w:r>
      <w:r>
        <w:rPr>
          <w:color w:val="23313D"/>
          <w:sz w:val="17"/>
        </w:rPr>
        <w:t>experiments,</w:t>
      </w:r>
      <w:r>
        <w:rPr>
          <w:color w:val="23313D"/>
          <w:spacing w:val="19"/>
          <w:sz w:val="17"/>
        </w:rPr>
        <w:t> </w:t>
      </w:r>
      <w:r>
        <w:rPr>
          <w:color w:val="23313D"/>
          <w:sz w:val="17"/>
        </w:rPr>
        <w:t>behavior</w:t>
      </w:r>
      <w:r>
        <w:rPr>
          <w:color w:val="23313D"/>
          <w:spacing w:val="18"/>
          <w:sz w:val="17"/>
        </w:rPr>
        <w:t> </w:t>
      </w:r>
      <w:r>
        <w:rPr>
          <w:color w:val="23313D"/>
          <w:sz w:val="17"/>
        </w:rPr>
        <w:t>changes,</w:t>
      </w:r>
      <w:r>
        <w:rPr>
          <w:color w:val="23313D"/>
          <w:spacing w:val="19"/>
          <w:sz w:val="17"/>
        </w:rPr>
        <w:t> </w:t>
      </w:r>
      <w:r>
        <w:rPr>
          <w:color w:val="23313D"/>
          <w:sz w:val="17"/>
        </w:rPr>
        <w:t>and</w:t>
      </w:r>
      <w:r>
        <w:rPr>
          <w:color w:val="23313D"/>
          <w:spacing w:val="18"/>
          <w:sz w:val="17"/>
        </w:rPr>
        <w:t> </w:t>
      </w:r>
      <w:r>
        <w:rPr>
          <w:color w:val="23313D"/>
          <w:sz w:val="17"/>
        </w:rPr>
        <w:t>recovery</w:t>
      </w:r>
      <w:r>
        <w:rPr>
          <w:color w:val="23313D"/>
          <w:spacing w:val="18"/>
          <w:sz w:val="17"/>
        </w:rPr>
        <w:t> </w:t>
      </w:r>
      <w:r>
        <w:rPr>
          <w:color w:val="23313D"/>
          <w:sz w:val="17"/>
        </w:rPr>
        <w:t>after</w:t>
      </w:r>
      <w:r>
        <w:rPr>
          <w:color w:val="23313D"/>
          <w:spacing w:val="19"/>
          <w:sz w:val="17"/>
        </w:rPr>
        <w:t> </w:t>
      </w:r>
      <w:r>
        <w:rPr>
          <w:color w:val="23313D"/>
          <w:spacing w:val="-2"/>
          <w:sz w:val="17"/>
        </w:rPr>
        <w:t>change</w:t>
      </w:r>
    </w:p>
    <w:p>
      <w:pPr>
        <w:pStyle w:val="ListParagraph"/>
        <w:numPr>
          <w:ilvl w:val="0"/>
          <w:numId w:val="40"/>
        </w:numPr>
        <w:tabs>
          <w:tab w:pos="564" w:val="left" w:leader="none"/>
        </w:tabs>
        <w:spacing w:line="240" w:lineRule="auto" w:before="87" w:after="0"/>
        <w:ind w:left="564" w:right="0" w:hanging="233"/>
        <w:jc w:val="left"/>
        <w:rPr>
          <w:sz w:val="17"/>
        </w:rPr>
      </w:pPr>
      <w:r>
        <w:rPr>
          <w:color w:val="23313D"/>
          <w:sz w:val="17"/>
        </w:rPr>
        <w:t>More</w:t>
      </w:r>
      <w:r>
        <w:rPr>
          <w:color w:val="23313D"/>
          <w:spacing w:val="20"/>
          <w:sz w:val="17"/>
        </w:rPr>
        <w:t> </w:t>
      </w:r>
      <w:r>
        <w:rPr>
          <w:color w:val="23313D"/>
          <w:sz w:val="17"/>
        </w:rPr>
        <w:t>motivational</w:t>
      </w:r>
      <w:r>
        <w:rPr>
          <w:color w:val="23313D"/>
          <w:spacing w:val="20"/>
          <w:sz w:val="17"/>
        </w:rPr>
        <w:t> </w:t>
      </w:r>
      <w:r>
        <w:rPr>
          <w:color w:val="23313D"/>
          <w:spacing w:val="-2"/>
          <w:sz w:val="17"/>
        </w:rPr>
        <w:t>posters</w:t>
      </w:r>
    </w:p>
    <w:p>
      <w:pPr>
        <w:pStyle w:val="ListParagraph"/>
        <w:numPr>
          <w:ilvl w:val="0"/>
          <w:numId w:val="40"/>
        </w:numPr>
        <w:tabs>
          <w:tab w:pos="564" w:val="left" w:leader="none"/>
        </w:tabs>
        <w:spacing w:line="240" w:lineRule="auto" w:before="86" w:after="0"/>
        <w:ind w:left="564" w:right="0" w:hanging="233"/>
        <w:jc w:val="left"/>
        <w:rPr>
          <w:sz w:val="17"/>
        </w:rPr>
      </w:pPr>
      <w:r>
        <w:rPr>
          <w:color w:val="23313D"/>
          <w:w w:val="105"/>
          <w:sz w:val="17"/>
        </w:rPr>
        <w:t>Longer</w:t>
      </w:r>
      <w:r>
        <w:rPr>
          <w:color w:val="23313D"/>
          <w:spacing w:val="-12"/>
          <w:w w:val="105"/>
          <w:sz w:val="17"/>
        </w:rPr>
        <w:t> </w:t>
      </w:r>
      <w:r>
        <w:rPr>
          <w:color w:val="23313D"/>
          <w:spacing w:val="-2"/>
          <w:w w:val="105"/>
          <w:sz w:val="17"/>
        </w:rPr>
        <w:t>meetings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Adaptability is demonstrated through behavior and outcomes, not only attitudes. Evidence should show learning and adjustment in practice.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Measuring</w:t>
      </w:r>
      <w:r>
        <w:rPr>
          <w:color w:val="23313D"/>
          <w:spacing w:val="7"/>
          <w:sz w:val="17"/>
        </w:rPr>
        <w:t> </w:t>
      </w:r>
      <w:r>
        <w:rPr>
          <w:color w:val="23313D"/>
          <w:spacing w:val="-2"/>
          <w:sz w:val="17"/>
        </w:rPr>
        <w:t>adaptability</w:t>
      </w:r>
    </w:p>
    <w:p>
      <w:pPr>
        <w:pStyle w:val="BodyText"/>
        <w:spacing w:before="4"/>
        <w:rPr>
          <w:sz w:val="6"/>
        </w:rPr>
      </w:pPr>
      <w:r>
        <w:rPr>
          <w:sz w:val="6"/>
        </w:rPr>
        <mc:AlternateContent>
          <mc:Choice Requires="wps">
            <w:drawing>
              <wp:anchor distT="0" distB="0" distL="0" distR="0" allowOverlap="1" layoutInCell="1" locked="0" behindDoc="1" simplePos="0" relativeHeight="487607808">
                <wp:simplePos x="0" y="0"/>
                <wp:positionH relativeFrom="page">
                  <wp:posOffset>688200</wp:posOffset>
                </wp:positionH>
                <wp:positionV relativeFrom="paragraph">
                  <wp:posOffset>62160</wp:posOffset>
                </wp:positionV>
                <wp:extent cx="618363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8672;mso-wrap-distance-left:0;mso-wrap-distance-right:0" id="docshape44"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39 - A product team faces three plausible future market conditions. What is the strongest planning response?</w:t>
      </w:r>
    </w:p>
    <w:p>
      <w:pPr>
        <w:pStyle w:val="ListParagraph"/>
        <w:numPr>
          <w:ilvl w:val="0"/>
          <w:numId w:val="41"/>
        </w:numPr>
        <w:tabs>
          <w:tab w:pos="564" w:val="left" w:leader="none"/>
        </w:tabs>
        <w:spacing w:line="240" w:lineRule="auto" w:before="63" w:after="0"/>
        <w:ind w:left="564" w:right="0" w:hanging="233"/>
        <w:jc w:val="left"/>
        <w:rPr>
          <w:sz w:val="17"/>
        </w:rPr>
      </w:pPr>
      <w:r>
        <w:rPr>
          <w:color w:val="23313D"/>
          <w:w w:val="105"/>
          <w:sz w:val="17"/>
        </w:rPr>
        <w:t>Choose</w:t>
      </w:r>
      <w:r>
        <w:rPr>
          <w:color w:val="23313D"/>
          <w:spacing w:val="-10"/>
          <w:w w:val="105"/>
          <w:sz w:val="17"/>
        </w:rPr>
        <w:t> </w:t>
      </w:r>
      <w:r>
        <w:rPr>
          <w:color w:val="23313D"/>
          <w:w w:val="105"/>
          <w:sz w:val="17"/>
        </w:rPr>
        <w:t>one</w:t>
      </w:r>
      <w:r>
        <w:rPr>
          <w:color w:val="23313D"/>
          <w:spacing w:val="-10"/>
          <w:w w:val="105"/>
          <w:sz w:val="17"/>
        </w:rPr>
        <w:t> </w:t>
      </w:r>
      <w:r>
        <w:rPr>
          <w:color w:val="23313D"/>
          <w:w w:val="105"/>
          <w:sz w:val="17"/>
        </w:rPr>
        <w:t>forecast</w:t>
      </w:r>
      <w:r>
        <w:rPr>
          <w:color w:val="23313D"/>
          <w:spacing w:val="-9"/>
          <w:w w:val="105"/>
          <w:sz w:val="17"/>
        </w:rPr>
        <w:t> </w:t>
      </w:r>
      <w:r>
        <w:rPr>
          <w:color w:val="23313D"/>
          <w:w w:val="105"/>
          <w:sz w:val="17"/>
        </w:rPr>
        <w:t>and</w:t>
      </w:r>
      <w:r>
        <w:rPr>
          <w:color w:val="23313D"/>
          <w:spacing w:val="-10"/>
          <w:w w:val="105"/>
          <w:sz w:val="17"/>
        </w:rPr>
        <w:t> </w:t>
      </w:r>
      <w:r>
        <w:rPr>
          <w:color w:val="23313D"/>
          <w:w w:val="105"/>
          <w:sz w:val="17"/>
        </w:rPr>
        <w:t>ignore</w:t>
      </w:r>
      <w:r>
        <w:rPr>
          <w:color w:val="23313D"/>
          <w:spacing w:val="-9"/>
          <w:w w:val="105"/>
          <w:sz w:val="17"/>
        </w:rPr>
        <w:t> </w:t>
      </w:r>
      <w:r>
        <w:rPr>
          <w:color w:val="23313D"/>
          <w:w w:val="105"/>
          <w:sz w:val="17"/>
        </w:rPr>
        <w:t>the</w:t>
      </w:r>
      <w:r>
        <w:rPr>
          <w:color w:val="23313D"/>
          <w:spacing w:val="-10"/>
          <w:w w:val="105"/>
          <w:sz w:val="17"/>
        </w:rPr>
        <w:t> </w:t>
      </w:r>
      <w:r>
        <w:rPr>
          <w:color w:val="23313D"/>
          <w:spacing w:val="-4"/>
          <w:w w:val="105"/>
          <w:sz w:val="17"/>
        </w:rPr>
        <w:t>rest</w:t>
      </w:r>
    </w:p>
    <w:p>
      <w:pPr>
        <w:pStyle w:val="ListParagraph"/>
        <w:numPr>
          <w:ilvl w:val="0"/>
          <w:numId w:val="41"/>
        </w:numPr>
        <w:tabs>
          <w:tab w:pos="564" w:val="left" w:leader="none"/>
        </w:tabs>
        <w:spacing w:line="240" w:lineRule="auto" w:before="86" w:after="0"/>
        <w:ind w:left="564" w:right="0" w:hanging="233"/>
        <w:jc w:val="left"/>
        <w:rPr>
          <w:sz w:val="17"/>
        </w:rPr>
      </w:pPr>
      <w:r>
        <w:rPr>
          <w:color w:val="23313D"/>
          <w:w w:val="105"/>
          <w:sz w:val="17"/>
        </w:rPr>
        <w:t>Build</w:t>
      </w:r>
      <w:r>
        <w:rPr>
          <w:color w:val="23313D"/>
          <w:spacing w:val="-11"/>
          <w:w w:val="105"/>
          <w:sz w:val="17"/>
        </w:rPr>
        <w:t> </w:t>
      </w:r>
      <w:r>
        <w:rPr>
          <w:color w:val="23313D"/>
          <w:w w:val="105"/>
          <w:sz w:val="17"/>
        </w:rPr>
        <w:t>scenarios,</w:t>
      </w:r>
      <w:r>
        <w:rPr>
          <w:color w:val="23313D"/>
          <w:spacing w:val="-11"/>
          <w:w w:val="105"/>
          <w:sz w:val="17"/>
        </w:rPr>
        <w:t> </w:t>
      </w:r>
      <w:r>
        <w:rPr>
          <w:color w:val="23313D"/>
          <w:w w:val="105"/>
          <w:sz w:val="17"/>
        </w:rPr>
        <w:t>identify</w:t>
      </w:r>
      <w:r>
        <w:rPr>
          <w:color w:val="23313D"/>
          <w:spacing w:val="-11"/>
          <w:w w:val="105"/>
          <w:sz w:val="17"/>
        </w:rPr>
        <w:t> </w:t>
      </w:r>
      <w:r>
        <w:rPr>
          <w:color w:val="23313D"/>
          <w:w w:val="105"/>
          <w:sz w:val="17"/>
        </w:rPr>
        <w:t>robust</w:t>
      </w:r>
      <w:r>
        <w:rPr>
          <w:color w:val="23313D"/>
          <w:spacing w:val="-11"/>
          <w:w w:val="105"/>
          <w:sz w:val="17"/>
        </w:rPr>
        <w:t> </w:t>
      </w:r>
      <w:r>
        <w:rPr>
          <w:color w:val="23313D"/>
          <w:w w:val="105"/>
          <w:sz w:val="17"/>
        </w:rPr>
        <w:t>actions,</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define</w:t>
      </w:r>
      <w:r>
        <w:rPr>
          <w:color w:val="23313D"/>
          <w:spacing w:val="-11"/>
          <w:w w:val="105"/>
          <w:sz w:val="17"/>
        </w:rPr>
        <w:t> </w:t>
      </w:r>
      <w:r>
        <w:rPr>
          <w:color w:val="23313D"/>
          <w:w w:val="105"/>
          <w:sz w:val="17"/>
        </w:rPr>
        <w:t>signals</w:t>
      </w:r>
      <w:r>
        <w:rPr>
          <w:color w:val="23313D"/>
          <w:spacing w:val="-11"/>
          <w:w w:val="105"/>
          <w:sz w:val="17"/>
        </w:rPr>
        <w:t> </w:t>
      </w:r>
      <w:r>
        <w:rPr>
          <w:color w:val="23313D"/>
          <w:w w:val="105"/>
          <w:sz w:val="17"/>
        </w:rPr>
        <w:t>that</w:t>
      </w:r>
      <w:r>
        <w:rPr>
          <w:color w:val="23313D"/>
          <w:spacing w:val="-10"/>
          <w:w w:val="105"/>
          <w:sz w:val="17"/>
        </w:rPr>
        <w:t> </w:t>
      </w:r>
      <w:r>
        <w:rPr>
          <w:color w:val="23313D"/>
          <w:w w:val="105"/>
          <w:sz w:val="17"/>
        </w:rPr>
        <w:t>would</w:t>
      </w:r>
      <w:r>
        <w:rPr>
          <w:color w:val="23313D"/>
          <w:spacing w:val="-11"/>
          <w:w w:val="105"/>
          <w:sz w:val="17"/>
        </w:rPr>
        <w:t> </w:t>
      </w:r>
      <w:r>
        <w:rPr>
          <w:color w:val="23313D"/>
          <w:w w:val="105"/>
          <w:sz w:val="17"/>
        </w:rPr>
        <w:t>trigger</w:t>
      </w:r>
      <w:r>
        <w:rPr>
          <w:color w:val="23313D"/>
          <w:spacing w:val="-11"/>
          <w:w w:val="105"/>
          <w:sz w:val="17"/>
        </w:rPr>
        <w:t> </w:t>
      </w:r>
      <w:r>
        <w:rPr>
          <w:color w:val="23313D"/>
          <w:spacing w:val="-2"/>
          <w:w w:val="105"/>
          <w:sz w:val="17"/>
        </w:rPr>
        <w:t>adaptation</w:t>
      </w:r>
    </w:p>
    <w:p>
      <w:pPr>
        <w:pStyle w:val="ListParagraph"/>
        <w:numPr>
          <w:ilvl w:val="0"/>
          <w:numId w:val="41"/>
        </w:numPr>
        <w:tabs>
          <w:tab w:pos="564" w:val="left" w:leader="none"/>
        </w:tabs>
        <w:spacing w:line="240" w:lineRule="auto" w:before="87" w:after="0"/>
        <w:ind w:left="564" w:right="0" w:hanging="233"/>
        <w:jc w:val="left"/>
        <w:rPr>
          <w:sz w:val="17"/>
        </w:rPr>
      </w:pPr>
      <w:r>
        <w:rPr>
          <w:color w:val="23313D"/>
          <w:w w:val="105"/>
          <w:sz w:val="17"/>
        </w:rPr>
        <w:t>Wait</w:t>
      </w:r>
      <w:r>
        <w:rPr>
          <w:color w:val="23313D"/>
          <w:spacing w:val="-8"/>
          <w:w w:val="105"/>
          <w:sz w:val="17"/>
        </w:rPr>
        <w:t> </w:t>
      </w:r>
      <w:r>
        <w:rPr>
          <w:color w:val="23313D"/>
          <w:w w:val="105"/>
          <w:sz w:val="17"/>
        </w:rPr>
        <w:t>until</w:t>
      </w:r>
      <w:r>
        <w:rPr>
          <w:color w:val="23313D"/>
          <w:spacing w:val="-7"/>
          <w:w w:val="105"/>
          <w:sz w:val="17"/>
        </w:rPr>
        <w:t> </w:t>
      </w:r>
      <w:r>
        <w:rPr>
          <w:color w:val="23313D"/>
          <w:w w:val="105"/>
          <w:sz w:val="17"/>
        </w:rPr>
        <w:t>the</w:t>
      </w:r>
      <w:r>
        <w:rPr>
          <w:color w:val="23313D"/>
          <w:spacing w:val="-7"/>
          <w:w w:val="105"/>
          <w:sz w:val="17"/>
        </w:rPr>
        <w:t> </w:t>
      </w:r>
      <w:r>
        <w:rPr>
          <w:color w:val="23313D"/>
          <w:w w:val="105"/>
          <w:sz w:val="17"/>
        </w:rPr>
        <w:t>future</w:t>
      </w:r>
      <w:r>
        <w:rPr>
          <w:color w:val="23313D"/>
          <w:spacing w:val="-7"/>
          <w:w w:val="105"/>
          <w:sz w:val="17"/>
        </w:rPr>
        <w:t> </w:t>
      </w:r>
      <w:r>
        <w:rPr>
          <w:color w:val="23313D"/>
          <w:w w:val="105"/>
          <w:sz w:val="17"/>
        </w:rPr>
        <w:t>is</w:t>
      </w:r>
      <w:r>
        <w:rPr>
          <w:color w:val="23313D"/>
          <w:spacing w:val="-7"/>
          <w:w w:val="105"/>
          <w:sz w:val="17"/>
        </w:rPr>
        <w:t> </w:t>
      </w:r>
      <w:r>
        <w:rPr>
          <w:color w:val="23313D"/>
          <w:spacing w:val="-2"/>
          <w:w w:val="105"/>
          <w:sz w:val="17"/>
        </w:rPr>
        <w:t>certain</w:t>
      </w:r>
    </w:p>
    <w:p>
      <w:pPr>
        <w:pStyle w:val="ListParagraph"/>
        <w:numPr>
          <w:ilvl w:val="0"/>
          <w:numId w:val="41"/>
        </w:numPr>
        <w:tabs>
          <w:tab w:pos="564" w:val="left" w:leader="none"/>
        </w:tabs>
        <w:spacing w:line="240" w:lineRule="auto" w:before="86" w:after="0"/>
        <w:ind w:left="564" w:right="0" w:hanging="233"/>
        <w:jc w:val="left"/>
        <w:rPr>
          <w:sz w:val="17"/>
        </w:rPr>
      </w:pPr>
      <w:r>
        <w:rPr>
          <w:color w:val="23313D"/>
          <w:w w:val="105"/>
          <w:sz w:val="17"/>
        </w:rPr>
        <w:t>Create</w:t>
      </w:r>
      <w:r>
        <w:rPr>
          <w:color w:val="23313D"/>
          <w:spacing w:val="-11"/>
          <w:w w:val="105"/>
          <w:sz w:val="17"/>
        </w:rPr>
        <w:t> </w:t>
      </w:r>
      <w:r>
        <w:rPr>
          <w:color w:val="23313D"/>
          <w:w w:val="105"/>
          <w:sz w:val="17"/>
        </w:rPr>
        <w:t>three</w:t>
      </w:r>
      <w:r>
        <w:rPr>
          <w:color w:val="23313D"/>
          <w:spacing w:val="-11"/>
          <w:w w:val="105"/>
          <w:sz w:val="17"/>
        </w:rPr>
        <w:t> </w:t>
      </w:r>
      <w:r>
        <w:rPr>
          <w:color w:val="23313D"/>
          <w:w w:val="105"/>
          <w:sz w:val="17"/>
        </w:rPr>
        <w:t>unrelated</w:t>
      </w:r>
      <w:r>
        <w:rPr>
          <w:color w:val="23313D"/>
          <w:spacing w:val="-11"/>
          <w:w w:val="105"/>
          <w:sz w:val="17"/>
        </w:rPr>
        <w:t> </w:t>
      </w:r>
      <w:r>
        <w:rPr>
          <w:color w:val="23313D"/>
          <w:w w:val="105"/>
          <w:sz w:val="17"/>
        </w:rPr>
        <w:t>strategies</w:t>
      </w:r>
      <w:r>
        <w:rPr>
          <w:color w:val="23313D"/>
          <w:spacing w:val="-11"/>
          <w:w w:val="105"/>
          <w:sz w:val="17"/>
        </w:rPr>
        <w:t> </w:t>
      </w:r>
      <w:r>
        <w:rPr>
          <w:color w:val="23313D"/>
          <w:w w:val="105"/>
          <w:sz w:val="17"/>
        </w:rPr>
        <w:t>with</w:t>
      </w:r>
      <w:r>
        <w:rPr>
          <w:color w:val="23313D"/>
          <w:spacing w:val="-11"/>
          <w:w w:val="105"/>
          <w:sz w:val="17"/>
        </w:rPr>
        <w:t> </w:t>
      </w:r>
      <w:r>
        <w:rPr>
          <w:color w:val="23313D"/>
          <w:w w:val="105"/>
          <w:sz w:val="17"/>
        </w:rPr>
        <w:t>no</w:t>
      </w:r>
      <w:r>
        <w:rPr>
          <w:color w:val="23313D"/>
          <w:spacing w:val="-10"/>
          <w:w w:val="105"/>
          <w:sz w:val="17"/>
        </w:rPr>
        <w:t> </w:t>
      </w:r>
      <w:r>
        <w:rPr>
          <w:color w:val="23313D"/>
          <w:spacing w:val="-2"/>
          <w:w w:val="105"/>
          <w:sz w:val="17"/>
        </w:rPr>
        <w:t>criteria</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Scenario planning prepares for plausible variation and identifies update signals. It reduces dependence on one </w:t>
      </w:r>
      <w:r>
        <w:rPr>
          <w:color w:val="23313D"/>
          <w:spacing w:val="-2"/>
          <w:sz w:val="17"/>
        </w:rPr>
        <w:t>forecast.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Scenario</w:t>
      </w:r>
      <w:r>
        <w:rPr>
          <w:color w:val="23313D"/>
          <w:spacing w:val="6"/>
          <w:sz w:val="17"/>
        </w:rPr>
        <w:t> </w:t>
      </w:r>
      <w:r>
        <w:rPr>
          <w:color w:val="23313D"/>
          <w:spacing w:val="-2"/>
          <w:sz w:val="17"/>
        </w:rPr>
        <w:t>planning</w:t>
      </w:r>
    </w:p>
    <w:p>
      <w:pPr>
        <w:pStyle w:val="BodyText"/>
        <w:spacing w:before="4"/>
        <w:rPr>
          <w:sz w:val="6"/>
        </w:rPr>
      </w:pPr>
      <w:r>
        <w:rPr>
          <w:sz w:val="6"/>
        </w:rPr>
        <mc:AlternateContent>
          <mc:Choice Requires="wps">
            <w:drawing>
              <wp:anchor distT="0" distB="0" distL="0" distR="0" allowOverlap="1" layoutInCell="1" locked="0" behindDoc="1" simplePos="0" relativeHeight="487608320">
                <wp:simplePos x="0" y="0"/>
                <wp:positionH relativeFrom="page">
                  <wp:posOffset>688200</wp:posOffset>
                </wp:positionH>
                <wp:positionV relativeFrom="paragraph">
                  <wp:posOffset>62160</wp:posOffset>
                </wp:positionV>
                <wp:extent cx="618363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8160;mso-wrap-distance-left:0;mso-wrap-distance-right:0" id="docshape45"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40 - A change is announced, but managers give conflicting instructions. What should an employee do?</w:t>
      </w:r>
    </w:p>
    <w:p>
      <w:pPr>
        <w:pStyle w:val="ListParagraph"/>
        <w:numPr>
          <w:ilvl w:val="0"/>
          <w:numId w:val="42"/>
        </w:numPr>
        <w:tabs>
          <w:tab w:pos="564" w:val="left" w:leader="none"/>
        </w:tabs>
        <w:spacing w:line="240" w:lineRule="auto" w:before="63" w:after="0"/>
        <w:ind w:left="564" w:right="0" w:hanging="233"/>
        <w:jc w:val="left"/>
        <w:rPr>
          <w:sz w:val="17"/>
        </w:rPr>
      </w:pPr>
      <w:r>
        <w:rPr>
          <w:color w:val="23313D"/>
          <w:w w:val="105"/>
          <w:sz w:val="17"/>
        </w:rPr>
        <w:t>Guess</w:t>
      </w:r>
      <w:r>
        <w:rPr>
          <w:color w:val="23313D"/>
          <w:spacing w:val="-10"/>
          <w:w w:val="105"/>
          <w:sz w:val="17"/>
        </w:rPr>
        <w:t> </w:t>
      </w:r>
      <w:r>
        <w:rPr>
          <w:color w:val="23313D"/>
          <w:w w:val="105"/>
          <w:sz w:val="17"/>
        </w:rPr>
        <w:t>which</w:t>
      </w:r>
      <w:r>
        <w:rPr>
          <w:color w:val="23313D"/>
          <w:spacing w:val="-10"/>
          <w:w w:val="105"/>
          <w:sz w:val="17"/>
        </w:rPr>
        <w:t> </w:t>
      </w:r>
      <w:r>
        <w:rPr>
          <w:color w:val="23313D"/>
          <w:w w:val="105"/>
          <w:sz w:val="17"/>
        </w:rPr>
        <w:t>manager</w:t>
      </w:r>
      <w:r>
        <w:rPr>
          <w:color w:val="23313D"/>
          <w:spacing w:val="-10"/>
          <w:w w:val="105"/>
          <w:sz w:val="17"/>
        </w:rPr>
        <w:t> </w:t>
      </w:r>
      <w:r>
        <w:rPr>
          <w:color w:val="23313D"/>
          <w:w w:val="105"/>
          <w:sz w:val="17"/>
        </w:rPr>
        <w:t>is</w:t>
      </w:r>
      <w:r>
        <w:rPr>
          <w:color w:val="23313D"/>
          <w:spacing w:val="-10"/>
          <w:w w:val="105"/>
          <w:sz w:val="17"/>
        </w:rPr>
        <w:t> </w:t>
      </w:r>
      <w:r>
        <w:rPr>
          <w:color w:val="23313D"/>
          <w:spacing w:val="-2"/>
          <w:w w:val="105"/>
          <w:sz w:val="17"/>
        </w:rPr>
        <w:t>right</w:t>
      </w:r>
    </w:p>
    <w:p>
      <w:pPr>
        <w:pStyle w:val="ListParagraph"/>
        <w:numPr>
          <w:ilvl w:val="0"/>
          <w:numId w:val="42"/>
        </w:numPr>
        <w:tabs>
          <w:tab w:pos="564" w:val="left" w:leader="none"/>
        </w:tabs>
        <w:spacing w:line="240" w:lineRule="auto" w:before="86" w:after="0"/>
        <w:ind w:left="564" w:right="0" w:hanging="233"/>
        <w:jc w:val="left"/>
        <w:rPr>
          <w:sz w:val="17"/>
        </w:rPr>
      </w:pPr>
      <w:r>
        <w:rPr>
          <w:color w:val="23313D"/>
          <w:w w:val="105"/>
          <w:sz w:val="17"/>
        </w:rPr>
        <w:t>Ask</w:t>
      </w:r>
      <w:r>
        <w:rPr>
          <w:color w:val="23313D"/>
          <w:spacing w:val="-11"/>
          <w:w w:val="105"/>
          <w:sz w:val="17"/>
        </w:rPr>
        <w:t> </w:t>
      </w:r>
      <w:r>
        <w:rPr>
          <w:color w:val="23313D"/>
          <w:w w:val="105"/>
          <w:sz w:val="17"/>
        </w:rPr>
        <w:t>for</w:t>
      </w:r>
      <w:r>
        <w:rPr>
          <w:color w:val="23313D"/>
          <w:spacing w:val="-10"/>
          <w:w w:val="105"/>
          <w:sz w:val="17"/>
        </w:rPr>
        <w:t> </w:t>
      </w:r>
      <w:r>
        <w:rPr>
          <w:color w:val="23313D"/>
          <w:w w:val="105"/>
          <w:sz w:val="17"/>
        </w:rPr>
        <w:t>clarification</w:t>
      </w:r>
      <w:r>
        <w:rPr>
          <w:color w:val="23313D"/>
          <w:spacing w:val="-10"/>
          <w:w w:val="105"/>
          <w:sz w:val="17"/>
        </w:rPr>
        <w:t> </w:t>
      </w:r>
      <w:r>
        <w:rPr>
          <w:color w:val="23313D"/>
          <w:w w:val="105"/>
          <w:sz w:val="17"/>
        </w:rPr>
        <w:t>on</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shared</w:t>
      </w:r>
      <w:r>
        <w:rPr>
          <w:color w:val="23313D"/>
          <w:spacing w:val="-10"/>
          <w:w w:val="105"/>
          <w:sz w:val="17"/>
        </w:rPr>
        <w:t> </w:t>
      </w:r>
      <w:r>
        <w:rPr>
          <w:color w:val="23313D"/>
          <w:w w:val="105"/>
          <w:sz w:val="17"/>
        </w:rPr>
        <w:t>outcome,</w:t>
      </w:r>
      <w:r>
        <w:rPr>
          <w:color w:val="23313D"/>
          <w:spacing w:val="-11"/>
          <w:w w:val="105"/>
          <w:sz w:val="17"/>
        </w:rPr>
        <w:t> </w:t>
      </w:r>
      <w:r>
        <w:rPr>
          <w:color w:val="23313D"/>
          <w:w w:val="105"/>
          <w:sz w:val="17"/>
        </w:rPr>
        <w:t>decision</w:t>
      </w:r>
      <w:r>
        <w:rPr>
          <w:color w:val="23313D"/>
          <w:spacing w:val="-10"/>
          <w:w w:val="105"/>
          <w:sz w:val="17"/>
        </w:rPr>
        <w:t> </w:t>
      </w:r>
      <w:r>
        <w:rPr>
          <w:color w:val="23313D"/>
          <w:w w:val="105"/>
          <w:sz w:val="17"/>
        </w:rPr>
        <w:t>owner,</w:t>
      </w:r>
      <w:r>
        <w:rPr>
          <w:color w:val="23313D"/>
          <w:spacing w:val="-10"/>
          <w:w w:val="105"/>
          <w:sz w:val="17"/>
        </w:rPr>
        <w:t> </w:t>
      </w:r>
      <w:r>
        <w:rPr>
          <w:color w:val="23313D"/>
          <w:w w:val="105"/>
          <w:sz w:val="17"/>
        </w:rPr>
        <w:t>and</w:t>
      </w:r>
      <w:r>
        <w:rPr>
          <w:color w:val="23313D"/>
          <w:spacing w:val="-11"/>
          <w:w w:val="105"/>
          <w:sz w:val="17"/>
        </w:rPr>
        <w:t> </w:t>
      </w:r>
      <w:r>
        <w:rPr>
          <w:color w:val="23313D"/>
          <w:w w:val="105"/>
          <w:sz w:val="17"/>
        </w:rPr>
        <w:t>current</w:t>
      </w:r>
      <w:r>
        <w:rPr>
          <w:color w:val="23313D"/>
          <w:spacing w:val="-10"/>
          <w:w w:val="105"/>
          <w:sz w:val="17"/>
        </w:rPr>
        <w:t> </w:t>
      </w:r>
      <w:r>
        <w:rPr>
          <w:color w:val="23313D"/>
          <w:spacing w:val="-2"/>
          <w:w w:val="105"/>
          <w:sz w:val="17"/>
        </w:rPr>
        <w:t>priority</w:t>
      </w:r>
    </w:p>
    <w:p>
      <w:pPr>
        <w:pStyle w:val="ListParagraph"/>
        <w:numPr>
          <w:ilvl w:val="0"/>
          <w:numId w:val="42"/>
        </w:numPr>
        <w:tabs>
          <w:tab w:pos="564" w:val="left" w:leader="none"/>
        </w:tabs>
        <w:spacing w:line="240" w:lineRule="auto" w:before="87" w:after="0"/>
        <w:ind w:left="564" w:right="0" w:hanging="233"/>
        <w:jc w:val="left"/>
        <w:rPr>
          <w:sz w:val="17"/>
        </w:rPr>
      </w:pPr>
      <w:r>
        <w:rPr>
          <w:color w:val="23313D"/>
          <w:sz w:val="17"/>
        </w:rPr>
        <w:t>Follow</w:t>
      </w:r>
      <w:r>
        <w:rPr>
          <w:color w:val="23313D"/>
          <w:spacing w:val="19"/>
          <w:sz w:val="17"/>
        </w:rPr>
        <w:t> </w:t>
      </w:r>
      <w:r>
        <w:rPr>
          <w:color w:val="23313D"/>
          <w:sz w:val="17"/>
        </w:rPr>
        <w:t>whichever</w:t>
      </w:r>
      <w:r>
        <w:rPr>
          <w:color w:val="23313D"/>
          <w:spacing w:val="19"/>
          <w:sz w:val="17"/>
        </w:rPr>
        <w:t> </w:t>
      </w:r>
      <w:r>
        <w:rPr>
          <w:color w:val="23313D"/>
          <w:sz w:val="17"/>
        </w:rPr>
        <w:t>message</w:t>
      </w:r>
      <w:r>
        <w:rPr>
          <w:color w:val="23313D"/>
          <w:spacing w:val="20"/>
          <w:sz w:val="17"/>
        </w:rPr>
        <w:t> </w:t>
      </w:r>
      <w:r>
        <w:rPr>
          <w:color w:val="23313D"/>
          <w:sz w:val="17"/>
        </w:rPr>
        <w:t>arrived</w:t>
      </w:r>
      <w:r>
        <w:rPr>
          <w:color w:val="23313D"/>
          <w:spacing w:val="19"/>
          <w:sz w:val="17"/>
        </w:rPr>
        <w:t> </w:t>
      </w:r>
      <w:r>
        <w:rPr>
          <w:color w:val="23313D"/>
          <w:spacing w:val="-4"/>
          <w:sz w:val="17"/>
        </w:rPr>
        <w:t>last</w:t>
      </w:r>
    </w:p>
    <w:p>
      <w:pPr>
        <w:pStyle w:val="ListParagraph"/>
        <w:numPr>
          <w:ilvl w:val="0"/>
          <w:numId w:val="42"/>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8"/>
          <w:w w:val="105"/>
          <w:sz w:val="17"/>
        </w:rPr>
        <w:t> </w:t>
      </w:r>
      <w:r>
        <w:rPr>
          <w:color w:val="23313D"/>
          <w:w w:val="105"/>
          <w:sz w:val="17"/>
        </w:rPr>
        <w:t>all</w:t>
      </w:r>
      <w:r>
        <w:rPr>
          <w:color w:val="23313D"/>
          <w:spacing w:val="-8"/>
          <w:w w:val="105"/>
          <w:sz w:val="17"/>
        </w:rPr>
        <w:t> </w:t>
      </w:r>
      <w:r>
        <w:rPr>
          <w:color w:val="23313D"/>
          <w:spacing w:val="-2"/>
          <w:w w:val="105"/>
          <w:sz w:val="17"/>
        </w:rPr>
        <w:t>managers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Conflicting</w:t>
      </w:r>
      <w:r>
        <w:rPr>
          <w:color w:val="23313D"/>
          <w:spacing w:val="6"/>
          <w:sz w:val="17"/>
        </w:rPr>
        <w:t> </w:t>
      </w:r>
      <w:r>
        <w:rPr>
          <w:color w:val="23313D"/>
          <w:sz w:val="17"/>
        </w:rPr>
        <w:t>signals</w:t>
      </w:r>
      <w:r>
        <w:rPr>
          <w:color w:val="23313D"/>
          <w:spacing w:val="6"/>
          <w:sz w:val="17"/>
        </w:rPr>
        <w:t> </w:t>
      </w:r>
      <w:r>
        <w:rPr>
          <w:color w:val="23313D"/>
          <w:sz w:val="17"/>
        </w:rPr>
        <w:t>create</w:t>
      </w:r>
      <w:r>
        <w:rPr>
          <w:color w:val="23313D"/>
          <w:spacing w:val="6"/>
          <w:sz w:val="17"/>
        </w:rPr>
        <w:t> </w:t>
      </w:r>
      <w:r>
        <w:rPr>
          <w:color w:val="23313D"/>
          <w:sz w:val="17"/>
        </w:rPr>
        <w:t>coordination</w:t>
      </w:r>
      <w:r>
        <w:rPr>
          <w:color w:val="23313D"/>
          <w:spacing w:val="6"/>
          <w:sz w:val="17"/>
        </w:rPr>
        <w:t> </w:t>
      </w:r>
      <w:r>
        <w:rPr>
          <w:color w:val="23313D"/>
          <w:sz w:val="17"/>
        </w:rPr>
        <w:t>risk.</w:t>
      </w:r>
      <w:r>
        <w:rPr>
          <w:color w:val="23313D"/>
          <w:spacing w:val="6"/>
          <w:sz w:val="17"/>
        </w:rPr>
        <w:t> </w:t>
      </w:r>
      <w:r>
        <w:rPr>
          <w:color w:val="23313D"/>
          <w:sz w:val="17"/>
        </w:rPr>
        <w:t>Clarifying</w:t>
      </w:r>
      <w:r>
        <w:rPr>
          <w:color w:val="23313D"/>
          <w:spacing w:val="6"/>
          <w:sz w:val="17"/>
        </w:rPr>
        <w:t> </w:t>
      </w:r>
      <w:r>
        <w:rPr>
          <w:color w:val="23313D"/>
          <w:sz w:val="17"/>
        </w:rPr>
        <w:t>the</w:t>
      </w:r>
      <w:r>
        <w:rPr>
          <w:color w:val="23313D"/>
          <w:spacing w:val="6"/>
          <w:sz w:val="17"/>
        </w:rPr>
        <w:t> </w:t>
      </w:r>
      <w:r>
        <w:rPr>
          <w:color w:val="23313D"/>
          <w:sz w:val="17"/>
        </w:rPr>
        <w:t>outcome,</w:t>
      </w:r>
      <w:r>
        <w:rPr>
          <w:color w:val="23313D"/>
          <w:spacing w:val="6"/>
          <w:sz w:val="17"/>
        </w:rPr>
        <w:t> </w:t>
      </w:r>
      <w:r>
        <w:rPr>
          <w:color w:val="23313D"/>
          <w:sz w:val="17"/>
        </w:rPr>
        <w:t>authority,</w:t>
      </w:r>
      <w:r>
        <w:rPr>
          <w:color w:val="23313D"/>
          <w:spacing w:val="6"/>
          <w:sz w:val="17"/>
        </w:rPr>
        <w:t> </w:t>
      </w:r>
      <w:r>
        <w:rPr>
          <w:color w:val="23313D"/>
          <w:sz w:val="17"/>
        </w:rPr>
        <w:t>and</w:t>
      </w:r>
      <w:r>
        <w:rPr>
          <w:color w:val="23313D"/>
          <w:spacing w:val="6"/>
          <w:sz w:val="17"/>
        </w:rPr>
        <w:t> </w:t>
      </w:r>
      <w:r>
        <w:rPr>
          <w:color w:val="23313D"/>
          <w:sz w:val="17"/>
        </w:rPr>
        <w:t>current</w:t>
      </w:r>
      <w:r>
        <w:rPr>
          <w:color w:val="23313D"/>
          <w:spacing w:val="6"/>
          <w:sz w:val="17"/>
        </w:rPr>
        <w:t> </w:t>
      </w:r>
      <w:r>
        <w:rPr>
          <w:color w:val="23313D"/>
          <w:sz w:val="17"/>
        </w:rPr>
        <w:t>priority</w:t>
      </w:r>
      <w:r>
        <w:rPr>
          <w:color w:val="23313D"/>
          <w:spacing w:val="6"/>
          <w:sz w:val="17"/>
        </w:rPr>
        <w:t> </w:t>
      </w:r>
      <w:r>
        <w:rPr>
          <w:color w:val="23313D"/>
          <w:sz w:val="17"/>
        </w:rPr>
        <w:t>restores</w:t>
      </w:r>
      <w:r>
        <w:rPr>
          <w:color w:val="23313D"/>
          <w:spacing w:val="6"/>
          <w:sz w:val="17"/>
        </w:rPr>
        <w:t> </w:t>
      </w:r>
      <w:r>
        <w:rPr>
          <w:color w:val="23313D"/>
          <w:spacing w:val="-10"/>
          <w:sz w:val="17"/>
        </w:rPr>
        <w:t>a</w:t>
      </w:r>
    </w:p>
    <w:p>
      <w:pPr>
        <w:spacing w:after="0"/>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spacing w:before="0"/>
        <w:ind w:left="251" w:right="0" w:firstLine="0"/>
        <w:jc w:val="left"/>
        <w:rPr>
          <w:sz w:val="17"/>
        </w:rPr>
      </w:pPr>
      <w:r>
        <w:rPr>
          <w:color w:val="23313D"/>
          <w:sz w:val="17"/>
        </w:rPr>
        <w:t>common</w:t>
      </w:r>
      <w:r>
        <w:rPr>
          <w:color w:val="23313D"/>
          <w:spacing w:val="6"/>
          <w:sz w:val="17"/>
        </w:rPr>
        <w:t> </w:t>
      </w:r>
      <w:r>
        <w:rPr>
          <w:color w:val="23313D"/>
          <w:sz w:val="17"/>
        </w:rPr>
        <w:t>reference</w:t>
      </w:r>
      <w:r>
        <w:rPr>
          <w:color w:val="23313D"/>
          <w:spacing w:val="7"/>
          <w:sz w:val="17"/>
        </w:rPr>
        <w:t> </w:t>
      </w:r>
      <w:r>
        <w:rPr>
          <w:color w:val="23313D"/>
          <w:spacing w:val="-2"/>
          <w:sz w:val="17"/>
        </w:rPr>
        <w:t>point.</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Ambiguity</w:t>
      </w:r>
      <w:r>
        <w:rPr>
          <w:color w:val="23313D"/>
          <w:spacing w:val="6"/>
          <w:sz w:val="17"/>
        </w:rPr>
        <w:t> </w:t>
      </w:r>
      <w:r>
        <w:rPr>
          <w:color w:val="23313D"/>
          <w:spacing w:val="-2"/>
          <w:sz w:val="17"/>
        </w:rPr>
        <w:t>management</w:t>
      </w:r>
    </w:p>
    <w:p>
      <w:pPr>
        <w:pStyle w:val="BodyText"/>
        <w:spacing w:before="5"/>
        <w:rPr>
          <w:sz w:val="6"/>
        </w:rPr>
      </w:pPr>
      <w:r>
        <w:rPr>
          <w:sz w:val="6"/>
        </w:rPr>
        <mc:AlternateContent>
          <mc:Choice Requires="wps">
            <w:drawing>
              <wp:anchor distT="0" distB="0" distL="0" distR="0" allowOverlap="1" layoutInCell="1" locked="0" behindDoc="1" simplePos="0" relativeHeight="487608832">
                <wp:simplePos x="0" y="0"/>
                <wp:positionH relativeFrom="page">
                  <wp:posOffset>688200</wp:posOffset>
                </wp:positionH>
                <wp:positionV relativeFrom="paragraph">
                  <wp:posOffset>62700</wp:posOffset>
                </wp:positionV>
                <wp:extent cx="618363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705pt;width:486.9pt;height:.1pt;mso-position-horizontal-relative:page;mso-position-vertical-relative:paragraph;z-index:-15707648;mso-wrap-distance-left:0;mso-wrap-distance-right:0" id="docshape46"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41 - An experienced employee says, “My old process worked for ten years, so the new process is unnecessary.” What is the strongest adaptive response?</w:t>
      </w:r>
    </w:p>
    <w:p>
      <w:pPr>
        <w:pStyle w:val="ListParagraph"/>
        <w:numPr>
          <w:ilvl w:val="0"/>
          <w:numId w:val="43"/>
        </w:numPr>
        <w:tabs>
          <w:tab w:pos="564" w:val="left" w:leader="none"/>
        </w:tabs>
        <w:spacing w:line="240" w:lineRule="auto" w:before="63" w:after="0"/>
        <w:ind w:left="564" w:right="0" w:hanging="233"/>
        <w:jc w:val="left"/>
        <w:rPr>
          <w:sz w:val="17"/>
        </w:rPr>
      </w:pPr>
      <w:r>
        <w:rPr>
          <w:color w:val="23313D"/>
          <w:w w:val="105"/>
          <w:sz w:val="17"/>
        </w:rPr>
        <w:t>Experience</w:t>
      </w:r>
      <w:r>
        <w:rPr>
          <w:color w:val="23313D"/>
          <w:spacing w:val="-12"/>
          <w:w w:val="105"/>
          <w:sz w:val="17"/>
        </w:rPr>
        <w:t> </w:t>
      </w:r>
      <w:r>
        <w:rPr>
          <w:color w:val="23313D"/>
          <w:w w:val="105"/>
          <w:sz w:val="17"/>
        </w:rPr>
        <w:t>is</w:t>
      </w:r>
      <w:r>
        <w:rPr>
          <w:color w:val="23313D"/>
          <w:spacing w:val="-11"/>
          <w:w w:val="105"/>
          <w:sz w:val="17"/>
        </w:rPr>
        <w:t> </w:t>
      </w:r>
      <w:r>
        <w:rPr>
          <w:color w:val="23313D"/>
          <w:spacing w:val="-2"/>
          <w:w w:val="105"/>
          <w:sz w:val="17"/>
        </w:rPr>
        <w:t>irrelevant</w:t>
      </w:r>
    </w:p>
    <w:p>
      <w:pPr>
        <w:pStyle w:val="ListParagraph"/>
        <w:numPr>
          <w:ilvl w:val="0"/>
          <w:numId w:val="43"/>
        </w:numPr>
        <w:tabs>
          <w:tab w:pos="564" w:val="left" w:leader="none"/>
        </w:tabs>
        <w:spacing w:line="240" w:lineRule="auto" w:before="86" w:after="0"/>
        <w:ind w:left="564" w:right="0" w:hanging="233"/>
        <w:jc w:val="left"/>
        <w:rPr>
          <w:sz w:val="17"/>
        </w:rPr>
      </w:pPr>
      <w:r>
        <w:rPr>
          <w:color w:val="23313D"/>
          <w:w w:val="105"/>
          <w:sz w:val="17"/>
        </w:rPr>
        <w:t>Ask</w:t>
      </w:r>
      <w:r>
        <w:rPr>
          <w:color w:val="23313D"/>
          <w:spacing w:val="-11"/>
          <w:w w:val="105"/>
          <w:sz w:val="17"/>
        </w:rPr>
        <w:t> </w:t>
      </w:r>
      <w:r>
        <w:rPr>
          <w:color w:val="23313D"/>
          <w:w w:val="105"/>
          <w:sz w:val="17"/>
        </w:rPr>
        <w:t>whether</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conditions,</w:t>
      </w:r>
      <w:r>
        <w:rPr>
          <w:color w:val="23313D"/>
          <w:spacing w:val="-10"/>
          <w:w w:val="105"/>
          <w:sz w:val="17"/>
        </w:rPr>
        <w:t> </w:t>
      </w:r>
      <w:r>
        <w:rPr>
          <w:color w:val="23313D"/>
          <w:w w:val="105"/>
          <w:sz w:val="17"/>
        </w:rPr>
        <w:t>constraints,</w:t>
      </w:r>
      <w:r>
        <w:rPr>
          <w:color w:val="23313D"/>
          <w:spacing w:val="-11"/>
          <w:w w:val="105"/>
          <w:sz w:val="17"/>
        </w:rPr>
        <w:t> </w:t>
      </w:r>
      <w:r>
        <w:rPr>
          <w:color w:val="23313D"/>
          <w:w w:val="105"/>
          <w:sz w:val="17"/>
        </w:rPr>
        <w:t>or</w:t>
      </w:r>
      <w:r>
        <w:rPr>
          <w:color w:val="23313D"/>
          <w:spacing w:val="-11"/>
          <w:w w:val="105"/>
          <w:sz w:val="17"/>
        </w:rPr>
        <w:t> </w:t>
      </w:r>
      <w:r>
        <w:rPr>
          <w:color w:val="23313D"/>
          <w:w w:val="105"/>
          <w:sz w:val="17"/>
        </w:rPr>
        <w:t>goals</w:t>
      </w:r>
      <w:r>
        <w:rPr>
          <w:color w:val="23313D"/>
          <w:spacing w:val="-11"/>
          <w:w w:val="105"/>
          <w:sz w:val="17"/>
        </w:rPr>
        <w:t> </w:t>
      </w:r>
      <w:r>
        <w:rPr>
          <w:color w:val="23313D"/>
          <w:w w:val="105"/>
          <w:sz w:val="17"/>
        </w:rPr>
        <w:t>changed</w:t>
      </w:r>
      <w:r>
        <w:rPr>
          <w:color w:val="23313D"/>
          <w:spacing w:val="-10"/>
          <w:w w:val="105"/>
          <w:sz w:val="17"/>
        </w:rPr>
        <w:t> </w:t>
      </w:r>
      <w:r>
        <w:rPr>
          <w:color w:val="23313D"/>
          <w:w w:val="105"/>
          <w:sz w:val="17"/>
        </w:rPr>
        <w:t>before</w:t>
      </w:r>
      <w:r>
        <w:rPr>
          <w:color w:val="23313D"/>
          <w:spacing w:val="-11"/>
          <w:w w:val="105"/>
          <w:sz w:val="17"/>
        </w:rPr>
        <w:t> </w:t>
      </w:r>
      <w:r>
        <w:rPr>
          <w:color w:val="23313D"/>
          <w:w w:val="105"/>
          <w:sz w:val="17"/>
        </w:rPr>
        <w:t>deciding</w:t>
      </w:r>
      <w:r>
        <w:rPr>
          <w:color w:val="23313D"/>
          <w:spacing w:val="-11"/>
          <w:w w:val="105"/>
          <w:sz w:val="17"/>
        </w:rPr>
        <w:t> </w:t>
      </w:r>
      <w:r>
        <w:rPr>
          <w:color w:val="23313D"/>
          <w:w w:val="105"/>
          <w:sz w:val="17"/>
        </w:rPr>
        <w:t>whether</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old</w:t>
      </w:r>
      <w:r>
        <w:rPr>
          <w:color w:val="23313D"/>
          <w:spacing w:val="-11"/>
          <w:w w:val="105"/>
          <w:sz w:val="17"/>
        </w:rPr>
        <w:t> </w:t>
      </w:r>
      <w:r>
        <w:rPr>
          <w:color w:val="23313D"/>
          <w:w w:val="105"/>
          <w:sz w:val="17"/>
        </w:rPr>
        <w:t>process</w:t>
      </w:r>
      <w:r>
        <w:rPr>
          <w:color w:val="23313D"/>
          <w:spacing w:val="-11"/>
          <w:w w:val="105"/>
          <w:sz w:val="17"/>
        </w:rPr>
        <w:t> </w:t>
      </w:r>
      <w:r>
        <w:rPr>
          <w:color w:val="23313D"/>
          <w:w w:val="105"/>
          <w:sz w:val="17"/>
        </w:rPr>
        <w:t>still</w:t>
      </w:r>
      <w:r>
        <w:rPr>
          <w:color w:val="23313D"/>
          <w:spacing w:val="-11"/>
          <w:w w:val="105"/>
          <w:sz w:val="17"/>
        </w:rPr>
        <w:t> </w:t>
      </w:r>
      <w:r>
        <w:rPr>
          <w:color w:val="23313D"/>
          <w:spacing w:val="-4"/>
          <w:w w:val="105"/>
          <w:sz w:val="17"/>
        </w:rPr>
        <w:t>fits</w:t>
      </w:r>
    </w:p>
    <w:p>
      <w:pPr>
        <w:pStyle w:val="ListParagraph"/>
        <w:numPr>
          <w:ilvl w:val="0"/>
          <w:numId w:val="43"/>
        </w:numPr>
        <w:tabs>
          <w:tab w:pos="564" w:val="left" w:leader="none"/>
        </w:tabs>
        <w:spacing w:line="240" w:lineRule="auto" w:before="87" w:after="0"/>
        <w:ind w:left="564" w:right="0" w:hanging="233"/>
        <w:jc w:val="left"/>
        <w:rPr>
          <w:sz w:val="17"/>
        </w:rPr>
      </w:pPr>
      <w:r>
        <w:rPr>
          <w:color w:val="23313D"/>
          <w:w w:val="105"/>
          <w:sz w:val="17"/>
        </w:rPr>
        <w:t>Use</w:t>
      </w:r>
      <w:r>
        <w:rPr>
          <w:color w:val="23313D"/>
          <w:spacing w:val="-9"/>
          <w:w w:val="105"/>
          <w:sz w:val="17"/>
        </w:rPr>
        <w:t> </w:t>
      </w:r>
      <w:r>
        <w:rPr>
          <w:color w:val="23313D"/>
          <w:w w:val="105"/>
          <w:sz w:val="17"/>
        </w:rPr>
        <w:t>the</w:t>
      </w:r>
      <w:r>
        <w:rPr>
          <w:color w:val="23313D"/>
          <w:spacing w:val="-9"/>
          <w:w w:val="105"/>
          <w:sz w:val="17"/>
        </w:rPr>
        <w:t> </w:t>
      </w:r>
      <w:r>
        <w:rPr>
          <w:color w:val="23313D"/>
          <w:w w:val="105"/>
          <w:sz w:val="17"/>
        </w:rPr>
        <w:t>new</w:t>
      </w:r>
      <w:r>
        <w:rPr>
          <w:color w:val="23313D"/>
          <w:spacing w:val="-8"/>
          <w:w w:val="105"/>
          <w:sz w:val="17"/>
        </w:rPr>
        <w:t> </w:t>
      </w:r>
      <w:r>
        <w:rPr>
          <w:color w:val="23313D"/>
          <w:w w:val="105"/>
          <w:sz w:val="17"/>
        </w:rPr>
        <w:t>process</w:t>
      </w:r>
      <w:r>
        <w:rPr>
          <w:color w:val="23313D"/>
          <w:spacing w:val="-9"/>
          <w:w w:val="105"/>
          <w:sz w:val="17"/>
        </w:rPr>
        <w:t> </w:t>
      </w:r>
      <w:r>
        <w:rPr>
          <w:color w:val="23313D"/>
          <w:spacing w:val="-2"/>
          <w:w w:val="105"/>
          <w:sz w:val="17"/>
        </w:rPr>
        <w:t>blindly</w:t>
      </w:r>
    </w:p>
    <w:p>
      <w:pPr>
        <w:pStyle w:val="ListParagraph"/>
        <w:numPr>
          <w:ilvl w:val="0"/>
          <w:numId w:val="43"/>
        </w:numPr>
        <w:tabs>
          <w:tab w:pos="564" w:val="left" w:leader="none"/>
        </w:tabs>
        <w:spacing w:line="240" w:lineRule="auto" w:before="86" w:after="0"/>
        <w:ind w:left="564" w:right="0" w:hanging="233"/>
        <w:jc w:val="left"/>
        <w:rPr>
          <w:sz w:val="17"/>
        </w:rPr>
      </w:pPr>
      <w:r>
        <w:rPr>
          <w:color w:val="23313D"/>
          <w:w w:val="105"/>
          <w:sz w:val="17"/>
        </w:rPr>
        <w:t>Reject</w:t>
      </w:r>
      <w:r>
        <w:rPr>
          <w:color w:val="23313D"/>
          <w:spacing w:val="-9"/>
          <w:w w:val="105"/>
          <w:sz w:val="17"/>
        </w:rPr>
        <w:t> </w:t>
      </w:r>
      <w:r>
        <w:rPr>
          <w:color w:val="23313D"/>
          <w:w w:val="105"/>
          <w:sz w:val="17"/>
        </w:rPr>
        <w:t>every</w:t>
      </w:r>
      <w:r>
        <w:rPr>
          <w:color w:val="23313D"/>
          <w:spacing w:val="-9"/>
          <w:w w:val="105"/>
          <w:sz w:val="17"/>
        </w:rPr>
        <w:t> </w:t>
      </w:r>
      <w:r>
        <w:rPr>
          <w:color w:val="23313D"/>
          <w:w w:val="105"/>
          <w:sz w:val="17"/>
        </w:rPr>
        <w:t>old</w:t>
      </w:r>
      <w:r>
        <w:rPr>
          <w:color w:val="23313D"/>
          <w:spacing w:val="-9"/>
          <w:w w:val="105"/>
          <w:sz w:val="17"/>
        </w:rPr>
        <w:t> </w:t>
      </w:r>
      <w:r>
        <w:rPr>
          <w:color w:val="23313D"/>
          <w:spacing w:val="-2"/>
          <w:w w:val="105"/>
          <w:sz w:val="17"/>
        </w:rPr>
        <w:t>practice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70" w:firstLine="0"/>
        <w:jc w:val="left"/>
        <w:rPr>
          <w:sz w:val="17"/>
        </w:rPr>
      </w:pPr>
      <w:r>
        <w:rPr>
          <w:rFonts w:ascii="Arial"/>
          <w:b/>
          <w:color w:val="23313D"/>
          <w:sz w:val="17"/>
        </w:rPr>
        <w:t>Explanation: </w:t>
      </w:r>
      <w:r>
        <w:rPr>
          <w:color w:val="23313D"/>
          <w:sz w:val="17"/>
        </w:rPr>
        <w:t>A method can be excellent in one environment and poorly matched to another. The relevant question is whether current conditions still support the old method.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Context</w:t>
      </w:r>
      <w:r>
        <w:rPr>
          <w:color w:val="23313D"/>
          <w:spacing w:val="5"/>
          <w:sz w:val="17"/>
        </w:rPr>
        <w:t> </w:t>
      </w:r>
      <w:r>
        <w:rPr>
          <w:color w:val="23313D"/>
          <w:spacing w:val="-2"/>
          <w:sz w:val="17"/>
        </w:rPr>
        <w:t>dependence</w:t>
      </w:r>
    </w:p>
    <w:p>
      <w:pPr>
        <w:pStyle w:val="BodyText"/>
        <w:spacing w:before="4"/>
        <w:rPr>
          <w:sz w:val="6"/>
        </w:rPr>
      </w:pPr>
      <w:r>
        <w:rPr>
          <w:sz w:val="6"/>
        </w:rPr>
        <mc:AlternateContent>
          <mc:Choice Requires="wps">
            <w:drawing>
              <wp:anchor distT="0" distB="0" distL="0" distR="0" allowOverlap="1" layoutInCell="1" locked="0" behindDoc="1" simplePos="0" relativeHeight="487609344">
                <wp:simplePos x="0" y="0"/>
                <wp:positionH relativeFrom="page">
                  <wp:posOffset>688200</wp:posOffset>
                </wp:positionH>
                <wp:positionV relativeFrom="paragraph">
                  <wp:posOffset>62160</wp:posOffset>
                </wp:positionV>
                <wp:extent cx="618363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7136;mso-wrap-distance-left:0;mso-wrap-distance-right:0" id="docshape47"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42 - A team runs an experiment but changes three variables at once, then cannot explain the result. What lesson is most important?</w:t>
      </w:r>
    </w:p>
    <w:p>
      <w:pPr>
        <w:pStyle w:val="ListParagraph"/>
        <w:numPr>
          <w:ilvl w:val="0"/>
          <w:numId w:val="44"/>
        </w:numPr>
        <w:tabs>
          <w:tab w:pos="564" w:val="left" w:leader="none"/>
        </w:tabs>
        <w:spacing w:line="240" w:lineRule="auto" w:before="63" w:after="0"/>
        <w:ind w:left="564" w:right="0" w:hanging="233"/>
        <w:jc w:val="left"/>
        <w:rPr>
          <w:sz w:val="17"/>
        </w:rPr>
      </w:pPr>
      <w:r>
        <w:rPr>
          <w:color w:val="23313D"/>
          <w:sz w:val="17"/>
        </w:rPr>
        <w:t>Experiments</w:t>
      </w:r>
      <w:r>
        <w:rPr>
          <w:color w:val="23313D"/>
          <w:spacing w:val="18"/>
          <w:sz w:val="17"/>
        </w:rPr>
        <w:t> </w:t>
      </w:r>
      <w:r>
        <w:rPr>
          <w:color w:val="23313D"/>
          <w:sz w:val="17"/>
        </w:rPr>
        <w:t>are</w:t>
      </w:r>
      <w:r>
        <w:rPr>
          <w:color w:val="23313D"/>
          <w:spacing w:val="19"/>
          <w:sz w:val="17"/>
        </w:rPr>
        <w:t> </w:t>
      </w:r>
      <w:r>
        <w:rPr>
          <w:color w:val="23313D"/>
          <w:spacing w:val="-2"/>
          <w:sz w:val="17"/>
        </w:rPr>
        <w:t>useless</w:t>
      </w:r>
    </w:p>
    <w:p>
      <w:pPr>
        <w:pStyle w:val="ListParagraph"/>
        <w:numPr>
          <w:ilvl w:val="0"/>
          <w:numId w:val="44"/>
        </w:numPr>
        <w:tabs>
          <w:tab w:pos="564" w:val="left" w:leader="none"/>
        </w:tabs>
        <w:spacing w:line="240" w:lineRule="auto" w:before="86" w:after="0"/>
        <w:ind w:left="564" w:right="0" w:hanging="233"/>
        <w:jc w:val="left"/>
        <w:rPr>
          <w:sz w:val="17"/>
        </w:rPr>
      </w:pPr>
      <w:r>
        <w:rPr>
          <w:color w:val="23313D"/>
          <w:sz w:val="17"/>
        </w:rPr>
        <w:t>Better</w:t>
      </w:r>
      <w:r>
        <w:rPr>
          <w:color w:val="23313D"/>
          <w:spacing w:val="18"/>
          <w:sz w:val="17"/>
        </w:rPr>
        <w:t> </w:t>
      </w:r>
      <w:r>
        <w:rPr>
          <w:color w:val="23313D"/>
          <w:sz w:val="17"/>
        </w:rPr>
        <w:t>experiment</w:t>
      </w:r>
      <w:r>
        <w:rPr>
          <w:color w:val="23313D"/>
          <w:spacing w:val="18"/>
          <w:sz w:val="17"/>
        </w:rPr>
        <w:t> </w:t>
      </w:r>
      <w:r>
        <w:rPr>
          <w:color w:val="23313D"/>
          <w:sz w:val="17"/>
        </w:rPr>
        <w:t>design</w:t>
      </w:r>
      <w:r>
        <w:rPr>
          <w:color w:val="23313D"/>
          <w:spacing w:val="18"/>
          <w:sz w:val="17"/>
        </w:rPr>
        <w:t> </w:t>
      </w:r>
      <w:r>
        <w:rPr>
          <w:color w:val="23313D"/>
          <w:sz w:val="17"/>
        </w:rPr>
        <w:t>isolates</w:t>
      </w:r>
      <w:r>
        <w:rPr>
          <w:color w:val="23313D"/>
          <w:spacing w:val="18"/>
          <w:sz w:val="17"/>
        </w:rPr>
        <w:t> </w:t>
      </w:r>
      <w:r>
        <w:rPr>
          <w:color w:val="23313D"/>
          <w:sz w:val="17"/>
        </w:rPr>
        <w:t>variables</w:t>
      </w:r>
      <w:r>
        <w:rPr>
          <w:color w:val="23313D"/>
          <w:spacing w:val="18"/>
          <w:sz w:val="17"/>
        </w:rPr>
        <w:t> </w:t>
      </w:r>
      <w:r>
        <w:rPr>
          <w:color w:val="23313D"/>
          <w:sz w:val="17"/>
        </w:rPr>
        <w:t>or</w:t>
      </w:r>
      <w:r>
        <w:rPr>
          <w:color w:val="23313D"/>
          <w:spacing w:val="18"/>
          <w:sz w:val="17"/>
        </w:rPr>
        <w:t> </w:t>
      </w:r>
      <w:r>
        <w:rPr>
          <w:color w:val="23313D"/>
          <w:sz w:val="17"/>
        </w:rPr>
        <w:t>documents</w:t>
      </w:r>
      <w:r>
        <w:rPr>
          <w:color w:val="23313D"/>
          <w:spacing w:val="18"/>
          <w:sz w:val="17"/>
        </w:rPr>
        <w:t> </w:t>
      </w:r>
      <w:r>
        <w:rPr>
          <w:color w:val="23313D"/>
          <w:sz w:val="17"/>
        </w:rPr>
        <w:t>the</w:t>
      </w:r>
      <w:r>
        <w:rPr>
          <w:color w:val="23313D"/>
          <w:spacing w:val="18"/>
          <w:sz w:val="17"/>
        </w:rPr>
        <w:t> </w:t>
      </w:r>
      <w:r>
        <w:rPr>
          <w:color w:val="23313D"/>
          <w:sz w:val="17"/>
        </w:rPr>
        <w:t>interaction</w:t>
      </w:r>
      <w:r>
        <w:rPr>
          <w:color w:val="23313D"/>
          <w:spacing w:val="18"/>
          <w:sz w:val="17"/>
        </w:rPr>
        <w:t> </w:t>
      </w:r>
      <w:r>
        <w:rPr>
          <w:color w:val="23313D"/>
          <w:sz w:val="17"/>
        </w:rPr>
        <w:t>between</w:t>
      </w:r>
      <w:r>
        <w:rPr>
          <w:color w:val="23313D"/>
          <w:spacing w:val="18"/>
          <w:sz w:val="17"/>
        </w:rPr>
        <w:t> </w:t>
      </w:r>
      <w:r>
        <w:rPr>
          <w:color w:val="23313D"/>
          <w:spacing w:val="-2"/>
          <w:sz w:val="17"/>
        </w:rPr>
        <w:t>changes</w:t>
      </w:r>
    </w:p>
    <w:p>
      <w:pPr>
        <w:pStyle w:val="ListParagraph"/>
        <w:numPr>
          <w:ilvl w:val="0"/>
          <w:numId w:val="44"/>
        </w:numPr>
        <w:tabs>
          <w:tab w:pos="564" w:val="left" w:leader="none"/>
        </w:tabs>
        <w:spacing w:line="240" w:lineRule="auto" w:before="87" w:after="0"/>
        <w:ind w:left="564" w:right="0" w:hanging="233"/>
        <w:jc w:val="left"/>
        <w:rPr>
          <w:sz w:val="17"/>
        </w:rPr>
      </w:pPr>
      <w:r>
        <w:rPr>
          <w:color w:val="23313D"/>
          <w:w w:val="105"/>
          <w:sz w:val="17"/>
        </w:rPr>
        <w:t>More</w:t>
      </w:r>
      <w:r>
        <w:rPr>
          <w:color w:val="23313D"/>
          <w:spacing w:val="-13"/>
          <w:w w:val="105"/>
          <w:sz w:val="17"/>
        </w:rPr>
        <w:t> </w:t>
      </w:r>
      <w:r>
        <w:rPr>
          <w:color w:val="23313D"/>
          <w:w w:val="105"/>
          <w:sz w:val="17"/>
        </w:rPr>
        <w:t>variables</w:t>
      </w:r>
      <w:r>
        <w:rPr>
          <w:color w:val="23313D"/>
          <w:spacing w:val="-12"/>
          <w:w w:val="105"/>
          <w:sz w:val="17"/>
        </w:rPr>
        <w:t> </w:t>
      </w:r>
      <w:r>
        <w:rPr>
          <w:color w:val="23313D"/>
          <w:w w:val="105"/>
          <w:sz w:val="17"/>
        </w:rPr>
        <w:t>always</w:t>
      </w:r>
      <w:r>
        <w:rPr>
          <w:color w:val="23313D"/>
          <w:spacing w:val="-12"/>
          <w:w w:val="105"/>
          <w:sz w:val="17"/>
        </w:rPr>
        <w:t> </w:t>
      </w:r>
      <w:r>
        <w:rPr>
          <w:color w:val="23313D"/>
          <w:w w:val="105"/>
          <w:sz w:val="17"/>
        </w:rPr>
        <w:t>improve</w:t>
      </w:r>
      <w:r>
        <w:rPr>
          <w:color w:val="23313D"/>
          <w:spacing w:val="-13"/>
          <w:w w:val="105"/>
          <w:sz w:val="17"/>
        </w:rPr>
        <w:t> </w:t>
      </w:r>
      <w:r>
        <w:rPr>
          <w:color w:val="23313D"/>
          <w:spacing w:val="-2"/>
          <w:w w:val="105"/>
          <w:sz w:val="17"/>
        </w:rPr>
        <w:t>evidence</w:t>
      </w:r>
    </w:p>
    <w:p>
      <w:pPr>
        <w:pStyle w:val="ListParagraph"/>
        <w:numPr>
          <w:ilvl w:val="0"/>
          <w:numId w:val="44"/>
        </w:numPr>
        <w:tabs>
          <w:tab w:pos="564" w:val="left" w:leader="none"/>
        </w:tabs>
        <w:spacing w:line="240" w:lineRule="auto" w:before="86" w:after="0"/>
        <w:ind w:left="564" w:right="0" w:hanging="233"/>
        <w:jc w:val="left"/>
        <w:rPr>
          <w:sz w:val="17"/>
        </w:rPr>
      </w:pPr>
      <w:r>
        <w:rPr>
          <w:color w:val="23313D"/>
          <w:w w:val="105"/>
          <w:sz w:val="17"/>
        </w:rPr>
        <w:t>Results</w:t>
      </w:r>
      <w:r>
        <w:rPr>
          <w:color w:val="23313D"/>
          <w:spacing w:val="-12"/>
          <w:w w:val="105"/>
          <w:sz w:val="17"/>
        </w:rPr>
        <w:t> </w:t>
      </w:r>
      <w:r>
        <w:rPr>
          <w:color w:val="23313D"/>
          <w:w w:val="105"/>
          <w:sz w:val="17"/>
        </w:rPr>
        <w:t>never</w:t>
      </w:r>
      <w:r>
        <w:rPr>
          <w:color w:val="23313D"/>
          <w:spacing w:val="-11"/>
          <w:w w:val="105"/>
          <w:sz w:val="17"/>
        </w:rPr>
        <w:t> </w:t>
      </w:r>
      <w:r>
        <w:rPr>
          <w:color w:val="23313D"/>
          <w:spacing w:val="-2"/>
          <w:w w:val="105"/>
          <w:sz w:val="17"/>
        </w:rPr>
        <w:t>matter</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69" w:firstLine="0"/>
        <w:jc w:val="left"/>
        <w:rPr>
          <w:sz w:val="17"/>
        </w:rPr>
      </w:pPr>
      <w:r>
        <w:rPr>
          <w:rFonts w:ascii="Arial"/>
          <w:b/>
          <w:color w:val="23313D"/>
          <w:sz w:val="17"/>
        </w:rPr>
        <w:t>Explanation: </w:t>
      </w:r>
      <w:r>
        <w:rPr>
          <w:color w:val="23313D"/>
          <w:sz w:val="17"/>
        </w:rPr>
        <w:t>Changing multiple variables makes causal interpretation harder. A clearer design improves learning while still allowing interactions to be studied deliberately.</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Experiment</w:t>
      </w:r>
      <w:r>
        <w:rPr>
          <w:color w:val="23313D"/>
          <w:spacing w:val="7"/>
          <w:sz w:val="17"/>
        </w:rPr>
        <w:t> </w:t>
      </w:r>
      <w:r>
        <w:rPr>
          <w:color w:val="23313D"/>
          <w:spacing w:val="-2"/>
          <w:sz w:val="17"/>
        </w:rPr>
        <w:t>design</w:t>
      </w:r>
    </w:p>
    <w:p>
      <w:pPr>
        <w:pStyle w:val="BodyText"/>
        <w:spacing w:before="4"/>
        <w:rPr>
          <w:sz w:val="6"/>
        </w:rPr>
      </w:pPr>
      <w:r>
        <w:rPr>
          <w:sz w:val="6"/>
        </w:rPr>
        <mc:AlternateContent>
          <mc:Choice Requires="wps">
            <w:drawing>
              <wp:anchor distT="0" distB="0" distL="0" distR="0" allowOverlap="1" layoutInCell="1" locked="0" behindDoc="1" simplePos="0" relativeHeight="487609856">
                <wp:simplePos x="0" y="0"/>
                <wp:positionH relativeFrom="page">
                  <wp:posOffset>688200</wp:posOffset>
                </wp:positionH>
                <wp:positionV relativeFrom="paragraph">
                  <wp:posOffset>62160</wp:posOffset>
                </wp:positionV>
                <wp:extent cx="618363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6624;mso-wrap-distance-left:0;mso-wrap-distance-right:0" id="docshape4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43</w:t>
      </w:r>
      <w:r>
        <w:rPr>
          <w:color w:val="16314D"/>
          <w:spacing w:val="5"/>
        </w:rPr>
        <w:t> </w:t>
      </w:r>
      <w:r>
        <w:rPr>
          <w:color w:val="16314D"/>
        </w:rPr>
        <w:t>-</w:t>
      </w:r>
      <w:r>
        <w:rPr>
          <w:color w:val="16314D"/>
          <w:spacing w:val="5"/>
        </w:rPr>
        <w:t> </w:t>
      </w:r>
      <w:r>
        <w:rPr>
          <w:color w:val="16314D"/>
        </w:rPr>
        <w:t>A</w:t>
      </w:r>
      <w:r>
        <w:rPr>
          <w:color w:val="16314D"/>
          <w:spacing w:val="5"/>
        </w:rPr>
        <w:t> </w:t>
      </w:r>
      <w:r>
        <w:rPr>
          <w:color w:val="16314D"/>
        </w:rPr>
        <w:t>professional</w:t>
      </w:r>
      <w:r>
        <w:rPr>
          <w:color w:val="16314D"/>
          <w:spacing w:val="5"/>
        </w:rPr>
        <w:t> </w:t>
      </w:r>
      <w:r>
        <w:rPr>
          <w:color w:val="16314D"/>
        </w:rPr>
        <w:t>is</w:t>
      </w:r>
      <w:r>
        <w:rPr>
          <w:color w:val="16314D"/>
          <w:spacing w:val="5"/>
        </w:rPr>
        <w:t> </w:t>
      </w:r>
      <w:r>
        <w:rPr>
          <w:color w:val="16314D"/>
        </w:rPr>
        <w:t>overwhelmed</w:t>
      </w:r>
      <w:r>
        <w:rPr>
          <w:color w:val="16314D"/>
          <w:spacing w:val="5"/>
        </w:rPr>
        <w:t> </w:t>
      </w:r>
      <w:r>
        <w:rPr>
          <w:color w:val="16314D"/>
        </w:rPr>
        <w:t>by</w:t>
      </w:r>
      <w:r>
        <w:rPr>
          <w:color w:val="16314D"/>
          <w:spacing w:val="5"/>
        </w:rPr>
        <w:t> </w:t>
      </w:r>
      <w:r>
        <w:rPr>
          <w:color w:val="16314D"/>
        </w:rPr>
        <w:t>a</w:t>
      </w:r>
      <w:r>
        <w:rPr>
          <w:color w:val="16314D"/>
          <w:spacing w:val="5"/>
        </w:rPr>
        <w:t> </w:t>
      </w:r>
      <w:r>
        <w:rPr>
          <w:color w:val="16314D"/>
        </w:rPr>
        <w:t>reorganization.</w:t>
      </w:r>
      <w:r>
        <w:rPr>
          <w:color w:val="16314D"/>
          <w:spacing w:val="5"/>
        </w:rPr>
        <w:t> </w:t>
      </w:r>
      <w:r>
        <w:rPr>
          <w:color w:val="16314D"/>
        </w:rPr>
        <w:t>Which</w:t>
      </w:r>
      <w:r>
        <w:rPr>
          <w:color w:val="16314D"/>
          <w:spacing w:val="5"/>
        </w:rPr>
        <w:t> </w:t>
      </w:r>
      <w:r>
        <w:rPr>
          <w:color w:val="16314D"/>
        </w:rPr>
        <w:t>first</w:t>
      </w:r>
      <w:r>
        <w:rPr>
          <w:color w:val="16314D"/>
          <w:spacing w:val="5"/>
        </w:rPr>
        <w:t> </w:t>
      </w:r>
      <w:r>
        <w:rPr>
          <w:color w:val="16314D"/>
        </w:rPr>
        <w:t>action</w:t>
      </w:r>
      <w:r>
        <w:rPr>
          <w:color w:val="16314D"/>
          <w:spacing w:val="5"/>
        </w:rPr>
        <w:t> </w:t>
      </w:r>
      <w:r>
        <w:rPr>
          <w:color w:val="16314D"/>
        </w:rPr>
        <w:t>is</w:t>
      </w:r>
      <w:r>
        <w:rPr>
          <w:color w:val="16314D"/>
          <w:spacing w:val="5"/>
        </w:rPr>
        <w:t> </w:t>
      </w:r>
      <w:r>
        <w:rPr>
          <w:color w:val="16314D"/>
        </w:rPr>
        <w:t>most</w:t>
      </w:r>
      <w:r>
        <w:rPr>
          <w:color w:val="16314D"/>
          <w:spacing w:val="5"/>
        </w:rPr>
        <w:t> </w:t>
      </w:r>
      <w:r>
        <w:rPr>
          <w:color w:val="16314D"/>
          <w:spacing w:val="-2"/>
        </w:rPr>
        <w:t>adaptive?</w:t>
      </w:r>
    </w:p>
    <w:p>
      <w:pPr>
        <w:pStyle w:val="ListParagraph"/>
        <w:numPr>
          <w:ilvl w:val="0"/>
          <w:numId w:val="45"/>
        </w:numPr>
        <w:tabs>
          <w:tab w:pos="564" w:val="left" w:leader="none"/>
        </w:tabs>
        <w:spacing w:line="240" w:lineRule="auto" w:before="109" w:after="0"/>
        <w:ind w:left="564" w:right="0" w:hanging="233"/>
        <w:jc w:val="left"/>
        <w:rPr>
          <w:sz w:val="17"/>
        </w:rPr>
      </w:pPr>
      <w:r>
        <w:rPr>
          <w:color w:val="23313D"/>
          <w:w w:val="105"/>
          <w:sz w:val="17"/>
        </w:rPr>
        <w:t>Try</w:t>
      </w:r>
      <w:r>
        <w:rPr>
          <w:color w:val="23313D"/>
          <w:spacing w:val="-9"/>
          <w:w w:val="105"/>
          <w:sz w:val="17"/>
        </w:rPr>
        <w:t> </w:t>
      </w:r>
      <w:r>
        <w:rPr>
          <w:color w:val="23313D"/>
          <w:w w:val="105"/>
          <w:sz w:val="17"/>
        </w:rPr>
        <w:t>to</w:t>
      </w:r>
      <w:r>
        <w:rPr>
          <w:color w:val="23313D"/>
          <w:spacing w:val="-8"/>
          <w:w w:val="105"/>
          <w:sz w:val="17"/>
        </w:rPr>
        <w:t> </w:t>
      </w:r>
      <w:r>
        <w:rPr>
          <w:color w:val="23313D"/>
          <w:w w:val="105"/>
          <w:sz w:val="17"/>
        </w:rPr>
        <w:t>solve</w:t>
      </w:r>
      <w:r>
        <w:rPr>
          <w:color w:val="23313D"/>
          <w:spacing w:val="-8"/>
          <w:w w:val="105"/>
          <w:sz w:val="17"/>
        </w:rPr>
        <w:t> </w:t>
      </w:r>
      <w:r>
        <w:rPr>
          <w:color w:val="23313D"/>
          <w:w w:val="105"/>
          <w:sz w:val="17"/>
        </w:rPr>
        <w:t>everything</w:t>
      </w:r>
      <w:r>
        <w:rPr>
          <w:color w:val="23313D"/>
          <w:spacing w:val="-8"/>
          <w:w w:val="105"/>
          <w:sz w:val="17"/>
        </w:rPr>
        <w:t> </w:t>
      </w:r>
      <w:r>
        <w:rPr>
          <w:color w:val="23313D"/>
          <w:w w:val="105"/>
          <w:sz w:val="17"/>
        </w:rPr>
        <w:t>at</w:t>
      </w:r>
      <w:r>
        <w:rPr>
          <w:color w:val="23313D"/>
          <w:spacing w:val="-9"/>
          <w:w w:val="105"/>
          <w:sz w:val="17"/>
        </w:rPr>
        <w:t> </w:t>
      </w:r>
      <w:r>
        <w:rPr>
          <w:color w:val="23313D"/>
          <w:spacing w:val="-4"/>
          <w:w w:val="105"/>
          <w:sz w:val="17"/>
        </w:rPr>
        <w:t>once</w:t>
      </w:r>
    </w:p>
    <w:p>
      <w:pPr>
        <w:pStyle w:val="ListParagraph"/>
        <w:numPr>
          <w:ilvl w:val="0"/>
          <w:numId w:val="45"/>
        </w:numPr>
        <w:tabs>
          <w:tab w:pos="564" w:val="left" w:leader="none"/>
        </w:tabs>
        <w:spacing w:line="240" w:lineRule="auto" w:before="86" w:after="0"/>
        <w:ind w:left="564" w:right="0" w:hanging="233"/>
        <w:jc w:val="left"/>
        <w:rPr>
          <w:sz w:val="17"/>
        </w:rPr>
      </w:pPr>
      <w:r>
        <w:rPr>
          <w:color w:val="23313D"/>
          <w:w w:val="105"/>
          <w:sz w:val="17"/>
        </w:rPr>
        <w:t>Map</w:t>
      </w:r>
      <w:r>
        <w:rPr>
          <w:color w:val="23313D"/>
          <w:spacing w:val="-9"/>
          <w:w w:val="105"/>
          <w:sz w:val="17"/>
        </w:rPr>
        <w:t> </w:t>
      </w:r>
      <w:r>
        <w:rPr>
          <w:color w:val="23313D"/>
          <w:w w:val="105"/>
          <w:sz w:val="17"/>
        </w:rPr>
        <w:t>what</w:t>
      </w:r>
      <w:r>
        <w:rPr>
          <w:color w:val="23313D"/>
          <w:spacing w:val="-9"/>
          <w:w w:val="105"/>
          <w:sz w:val="17"/>
        </w:rPr>
        <w:t> </w:t>
      </w:r>
      <w:r>
        <w:rPr>
          <w:color w:val="23313D"/>
          <w:w w:val="105"/>
          <w:sz w:val="17"/>
        </w:rPr>
        <w:t>is</w:t>
      </w:r>
      <w:r>
        <w:rPr>
          <w:color w:val="23313D"/>
          <w:spacing w:val="-9"/>
          <w:w w:val="105"/>
          <w:sz w:val="17"/>
        </w:rPr>
        <w:t> </w:t>
      </w:r>
      <w:r>
        <w:rPr>
          <w:color w:val="23313D"/>
          <w:w w:val="105"/>
          <w:sz w:val="17"/>
        </w:rPr>
        <w:t>ending,</w:t>
      </w:r>
      <w:r>
        <w:rPr>
          <w:color w:val="23313D"/>
          <w:spacing w:val="-9"/>
          <w:w w:val="105"/>
          <w:sz w:val="17"/>
        </w:rPr>
        <w:t> </w:t>
      </w:r>
      <w:r>
        <w:rPr>
          <w:color w:val="23313D"/>
          <w:w w:val="105"/>
          <w:sz w:val="17"/>
        </w:rPr>
        <w:t>what</w:t>
      </w:r>
      <w:r>
        <w:rPr>
          <w:color w:val="23313D"/>
          <w:spacing w:val="-9"/>
          <w:w w:val="105"/>
          <w:sz w:val="17"/>
        </w:rPr>
        <w:t> </w:t>
      </w:r>
      <w:r>
        <w:rPr>
          <w:color w:val="23313D"/>
          <w:w w:val="105"/>
          <w:sz w:val="17"/>
        </w:rPr>
        <w:t>is</w:t>
      </w:r>
      <w:r>
        <w:rPr>
          <w:color w:val="23313D"/>
          <w:spacing w:val="-9"/>
          <w:w w:val="105"/>
          <w:sz w:val="17"/>
        </w:rPr>
        <w:t> </w:t>
      </w:r>
      <w:r>
        <w:rPr>
          <w:color w:val="23313D"/>
          <w:w w:val="105"/>
          <w:sz w:val="17"/>
        </w:rPr>
        <w:t>beginning,</w:t>
      </w:r>
      <w:r>
        <w:rPr>
          <w:color w:val="23313D"/>
          <w:spacing w:val="-9"/>
          <w:w w:val="105"/>
          <w:sz w:val="17"/>
        </w:rPr>
        <w:t> </w:t>
      </w:r>
      <w:r>
        <w:rPr>
          <w:color w:val="23313D"/>
          <w:w w:val="105"/>
          <w:sz w:val="17"/>
        </w:rPr>
        <w:t>what</w:t>
      </w:r>
      <w:r>
        <w:rPr>
          <w:color w:val="23313D"/>
          <w:spacing w:val="-9"/>
          <w:w w:val="105"/>
          <w:sz w:val="17"/>
        </w:rPr>
        <w:t> </w:t>
      </w:r>
      <w:r>
        <w:rPr>
          <w:color w:val="23313D"/>
          <w:w w:val="105"/>
          <w:sz w:val="17"/>
        </w:rPr>
        <w:t>is</w:t>
      </w:r>
      <w:r>
        <w:rPr>
          <w:color w:val="23313D"/>
          <w:spacing w:val="-9"/>
          <w:w w:val="105"/>
          <w:sz w:val="17"/>
        </w:rPr>
        <w:t> </w:t>
      </w:r>
      <w:r>
        <w:rPr>
          <w:color w:val="23313D"/>
          <w:w w:val="105"/>
          <w:sz w:val="17"/>
        </w:rPr>
        <w:t>uncertain,</w:t>
      </w:r>
      <w:r>
        <w:rPr>
          <w:color w:val="23313D"/>
          <w:spacing w:val="-9"/>
          <w:w w:val="105"/>
          <w:sz w:val="17"/>
        </w:rPr>
        <w:t> </w:t>
      </w:r>
      <w:r>
        <w:rPr>
          <w:color w:val="23313D"/>
          <w:w w:val="105"/>
          <w:sz w:val="17"/>
        </w:rPr>
        <w:t>and</w:t>
      </w:r>
      <w:r>
        <w:rPr>
          <w:color w:val="23313D"/>
          <w:spacing w:val="-9"/>
          <w:w w:val="105"/>
          <w:sz w:val="17"/>
        </w:rPr>
        <w:t> </w:t>
      </w:r>
      <w:r>
        <w:rPr>
          <w:color w:val="23313D"/>
          <w:w w:val="105"/>
          <w:sz w:val="17"/>
        </w:rPr>
        <w:t>what</w:t>
      </w:r>
      <w:r>
        <w:rPr>
          <w:color w:val="23313D"/>
          <w:spacing w:val="-9"/>
          <w:w w:val="105"/>
          <w:sz w:val="17"/>
        </w:rPr>
        <w:t> </w:t>
      </w:r>
      <w:r>
        <w:rPr>
          <w:color w:val="23313D"/>
          <w:w w:val="105"/>
          <w:sz w:val="17"/>
        </w:rPr>
        <w:t>action</w:t>
      </w:r>
      <w:r>
        <w:rPr>
          <w:color w:val="23313D"/>
          <w:spacing w:val="-9"/>
          <w:w w:val="105"/>
          <w:sz w:val="17"/>
        </w:rPr>
        <w:t> </w:t>
      </w:r>
      <w:r>
        <w:rPr>
          <w:color w:val="23313D"/>
          <w:w w:val="105"/>
          <w:sz w:val="17"/>
        </w:rPr>
        <w:t>is</w:t>
      </w:r>
      <w:r>
        <w:rPr>
          <w:color w:val="23313D"/>
          <w:spacing w:val="-9"/>
          <w:w w:val="105"/>
          <w:sz w:val="17"/>
        </w:rPr>
        <w:t> </w:t>
      </w:r>
      <w:r>
        <w:rPr>
          <w:color w:val="23313D"/>
          <w:w w:val="105"/>
          <w:sz w:val="17"/>
        </w:rPr>
        <w:t>required</w:t>
      </w:r>
      <w:r>
        <w:rPr>
          <w:color w:val="23313D"/>
          <w:spacing w:val="-9"/>
          <w:w w:val="105"/>
          <w:sz w:val="17"/>
        </w:rPr>
        <w:t> </w:t>
      </w:r>
      <w:r>
        <w:rPr>
          <w:color w:val="23313D"/>
          <w:spacing w:val="-2"/>
          <w:w w:val="105"/>
          <w:sz w:val="17"/>
        </w:rPr>
        <w:t>first</w:t>
      </w:r>
    </w:p>
    <w:p>
      <w:pPr>
        <w:pStyle w:val="ListParagraph"/>
        <w:numPr>
          <w:ilvl w:val="0"/>
          <w:numId w:val="45"/>
        </w:numPr>
        <w:tabs>
          <w:tab w:pos="564" w:val="left" w:leader="none"/>
        </w:tabs>
        <w:spacing w:line="240" w:lineRule="auto" w:before="87" w:after="0"/>
        <w:ind w:left="564" w:right="0" w:hanging="233"/>
        <w:jc w:val="left"/>
        <w:rPr>
          <w:sz w:val="17"/>
        </w:rPr>
      </w:pPr>
      <w:r>
        <w:rPr>
          <w:color w:val="23313D"/>
          <w:w w:val="105"/>
          <w:sz w:val="17"/>
        </w:rPr>
        <w:t>Stop</w:t>
      </w:r>
      <w:r>
        <w:rPr>
          <w:color w:val="23313D"/>
          <w:spacing w:val="-8"/>
          <w:w w:val="105"/>
          <w:sz w:val="17"/>
        </w:rPr>
        <w:t> </w:t>
      </w:r>
      <w:r>
        <w:rPr>
          <w:color w:val="23313D"/>
          <w:w w:val="105"/>
          <w:sz w:val="17"/>
        </w:rPr>
        <w:t>working</w:t>
      </w:r>
      <w:r>
        <w:rPr>
          <w:color w:val="23313D"/>
          <w:spacing w:val="-7"/>
          <w:w w:val="105"/>
          <w:sz w:val="17"/>
        </w:rPr>
        <w:t> </w:t>
      </w:r>
      <w:r>
        <w:rPr>
          <w:color w:val="23313D"/>
          <w:w w:val="105"/>
          <w:sz w:val="17"/>
        </w:rPr>
        <w:t>until</w:t>
      </w:r>
      <w:r>
        <w:rPr>
          <w:color w:val="23313D"/>
          <w:spacing w:val="-7"/>
          <w:w w:val="105"/>
          <w:sz w:val="17"/>
        </w:rPr>
        <w:t> </w:t>
      </w:r>
      <w:r>
        <w:rPr>
          <w:color w:val="23313D"/>
          <w:w w:val="105"/>
          <w:sz w:val="17"/>
        </w:rPr>
        <w:t>it</w:t>
      </w:r>
      <w:r>
        <w:rPr>
          <w:color w:val="23313D"/>
          <w:spacing w:val="-7"/>
          <w:w w:val="105"/>
          <w:sz w:val="17"/>
        </w:rPr>
        <w:t> </w:t>
      </w:r>
      <w:r>
        <w:rPr>
          <w:color w:val="23313D"/>
          <w:w w:val="105"/>
          <w:sz w:val="17"/>
        </w:rPr>
        <w:t>is</w:t>
      </w:r>
      <w:r>
        <w:rPr>
          <w:color w:val="23313D"/>
          <w:spacing w:val="-7"/>
          <w:w w:val="105"/>
          <w:sz w:val="17"/>
        </w:rPr>
        <w:t> </w:t>
      </w:r>
      <w:r>
        <w:rPr>
          <w:color w:val="23313D"/>
          <w:spacing w:val="-4"/>
          <w:w w:val="105"/>
          <w:sz w:val="17"/>
        </w:rPr>
        <w:t>over</w:t>
      </w:r>
    </w:p>
    <w:p>
      <w:pPr>
        <w:pStyle w:val="ListParagraph"/>
        <w:numPr>
          <w:ilvl w:val="0"/>
          <w:numId w:val="45"/>
        </w:numPr>
        <w:tabs>
          <w:tab w:pos="564" w:val="left" w:leader="none"/>
        </w:tabs>
        <w:spacing w:line="240" w:lineRule="auto" w:before="86" w:after="0"/>
        <w:ind w:left="564" w:right="0" w:hanging="233"/>
        <w:jc w:val="left"/>
        <w:rPr>
          <w:sz w:val="17"/>
        </w:rPr>
      </w:pPr>
      <w:r>
        <w:rPr>
          <w:color w:val="23313D"/>
          <w:w w:val="105"/>
          <w:sz w:val="17"/>
        </w:rPr>
        <w:t>Assume</w:t>
      </w:r>
      <w:r>
        <w:rPr>
          <w:color w:val="23313D"/>
          <w:spacing w:val="-13"/>
          <w:w w:val="105"/>
          <w:sz w:val="17"/>
        </w:rPr>
        <w:t> </w:t>
      </w:r>
      <w:r>
        <w:rPr>
          <w:color w:val="23313D"/>
          <w:w w:val="105"/>
          <w:sz w:val="17"/>
        </w:rPr>
        <w:t>the</w:t>
      </w:r>
      <w:r>
        <w:rPr>
          <w:color w:val="23313D"/>
          <w:spacing w:val="-12"/>
          <w:w w:val="105"/>
          <w:sz w:val="17"/>
        </w:rPr>
        <w:t> </w:t>
      </w:r>
      <w:r>
        <w:rPr>
          <w:color w:val="23313D"/>
          <w:w w:val="105"/>
          <w:sz w:val="17"/>
        </w:rPr>
        <w:t>reorganization</w:t>
      </w:r>
      <w:r>
        <w:rPr>
          <w:color w:val="23313D"/>
          <w:spacing w:val="-12"/>
          <w:w w:val="105"/>
          <w:sz w:val="17"/>
        </w:rPr>
        <w:t> </w:t>
      </w:r>
      <w:r>
        <w:rPr>
          <w:color w:val="23313D"/>
          <w:w w:val="105"/>
          <w:sz w:val="17"/>
        </w:rPr>
        <w:t>will</w:t>
      </w:r>
      <w:r>
        <w:rPr>
          <w:color w:val="23313D"/>
          <w:spacing w:val="-12"/>
          <w:w w:val="105"/>
          <w:sz w:val="17"/>
        </w:rPr>
        <w:t> </w:t>
      </w:r>
      <w:r>
        <w:rPr>
          <w:color w:val="23313D"/>
          <w:spacing w:val="-4"/>
          <w:w w:val="105"/>
          <w:sz w:val="17"/>
        </w:rPr>
        <w:t>fail</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49" w:firstLine="0"/>
        <w:jc w:val="left"/>
        <w:rPr>
          <w:sz w:val="17"/>
        </w:rPr>
      </w:pPr>
      <w:r>
        <w:rPr>
          <w:rFonts w:ascii="Arial"/>
          <w:b/>
          <w:color w:val="23313D"/>
          <w:sz w:val="17"/>
        </w:rPr>
        <w:t>Explanation: </w:t>
      </w:r>
      <w:r>
        <w:rPr>
          <w:color w:val="23313D"/>
          <w:sz w:val="17"/>
        </w:rPr>
        <w:t>A transition map turns a vague disruption into manageable categories and actions. This reduces confusion without pretending uncertainty is gone.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Transition</w:t>
      </w:r>
      <w:r>
        <w:rPr>
          <w:color w:val="23313D"/>
          <w:spacing w:val="6"/>
          <w:sz w:val="17"/>
        </w:rPr>
        <w:t> </w:t>
      </w:r>
      <w:r>
        <w:rPr>
          <w:color w:val="23313D"/>
          <w:spacing w:val="-2"/>
          <w:sz w:val="17"/>
        </w:rPr>
        <w:t>planning</w:t>
      </w:r>
    </w:p>
    <w:p>
      <w:pPr>
        <w:pStyle w:val="BodyText"/>
        <w:spacing w:before="5"/>
        <w:rPr>
          <w:sz w:val="6"/>
        </w:rPr>
      </w:pPr>
      <w:r>
        <w:rPr>
          <w:sz w:val="6"/>
        </w:rPr>
        <mc:AlternateContent>
          <mc:Choice Requires="wps">
            <w:drawing>
              <wp:anchor distT="0" distB="0" distL="0" distR="0" allowOverlap="1" layoutInCell="1" locked="0" behindDoc="1" simplePos="0" relativeHeight="487610368">
                <wp:simplePos x="0" y="0"/>
                <wp:positionH relativeFrom="page">
                  <wp:posOffset>688200</wp:posOffset>
                </wp:positionH>
                <wp:positionV relativeFrom="paragraph">
                  <wp:posOffset>62315</wp:posOffset>
                </wp:positionV>
                <wp:extent cx="618363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06112;mso-wrap-distance-left:0;mso-wrap-distance-right:0" id="docshape49"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44 - A team has excellent flexibility but poor execution because priorities change constantly. What should leadership add?</w:t>
      </w:r>
    </w:p>
    <w:p>
      <w:pPr>
        <w:pStyle w:val="ListParagraph"/>
        <w:numPr>
          <w:ilvl w:val="0"/>
          <w:numId w:val="46"/>
        </w:numPr>
        <w:tabs>
          <w:tab w:pos="564" w:val="left" w:leader="none"/>
        </w:tabs>
        <w:spacing w:line="240" w:lineRule="auto" w:before="63"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flexibility</w:t>
      </w:r>
    </w:p>
    <w:p>
      <w:pPr>
        <w:pStyle w:val="ListParagraph"/>
        <w:numPr>
          <w:ilvl w:val="0"/>
          <w:numId w:val="46"/>
        </w:numPr>
        <w:tabs>
          <w:tab w:pos="564" w:val="left" w:leader="none"/>
        </w:tabs>
        <w:spacing w:line="240" w:lineRule="auto" w:before="86" w:after="0"/>
        <w:ind w:left="564" w:right="0" w:hanging="233"/>
        <w:jc w:val="left"/>
        <w:rPr>
          <w:sz w:val="17"/>
        </w:rPr>
      </w:pPr>
      <w:r>
        <w:rPr>
          <w:color w:val="23313D"/>
          <w:w w:val="105"/>
          <w:sz w:val="17"/>
        </w:rPr>
        <w:t>Stable</w:t>
      </w:r>
      <w:r>
        <w:rPr>
          <w:color w:val="23313D"/>
          <w:spacing w:val="-12"/>
          <w:w w:val="105"/>
          <w:sz w:val="17"/>
        </w:rPr>
        <w:t> </w:t>
      </w:r>
      <w:r>
        <w:rPr>
          <w:color w:val="23313D"/>
          <w:w w:val="105"/>
          <w:sz w:val="17"/>
        </w:rPr>
        <w:t>decision</w:t>
      </w:r>
      <w:r>
        <w:rPr>
          <w:color w:val="23313D"/>
          <w:spacing w:val="-12"/>
          <w:w w:val="105"/>
          <w:sz w:val="17"/>
        </w:rPr>
        <w:t> </w:t>
      </w:r>
      <w:r>
        <w:rPr>
          <w:color w:val="23313D"/>
          <w:w w:val="105"/>
          <w:sz w:val="17"/>
        </w:rPr>
        <w:t>criteria</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protected</w:t>
      </w:r>
      <w:r>
        <w:rPr>
          <w:color w:val="23313D"/>
          <w:spacing w:val="-11"/>
          <w:w w:val="105"/>
          <w:sz w:val="17"/>
        </w:rPr>
        <w:t> </w:t>
      </w:r>
      <w:r>
        <w:rPr>
          <w:color w:val="23313D"/>
          <w:spacing w:val="-2"/>
          <w:w w:val="105"/>
          <w:sz w:val="17"/>
        </w:rPr>
        <w:t>commitments</w:t>
      </w:r>
    </w:p>
    <w:p>
      <w:pPr>
        <w:pStyle w:val="ListParagraph"/>
        <w:numPr>
          <w:ilvl w:val="0"/>
          <w:numId w:val="46"/>
        </w:numPr>
        <w:tabs>
          <w:tab w:pos="564" w:val="left" w:leader="none"/>
        </w:tabs>
        <w:spacing w:line="240" w:lineRule="auto" w:before="87"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brainstorming</w:t>
      </w:r>
    </w:p>
    <w:p>
      <w:pPr>
        <w:pStyle w:val="ListParagraph"/>
        <w:numPr>
          <w:ilvl w:val="0"/>
          <w:numId w:val="46"/>
        </w:numPr>
        <w:tabs>
          <w:tab w:pos="564" w:val="left" w:leader="none"/>
        </w:tabs>
        <w:spacing w:line="240" w:lineRule="auto" w:before="86" w:after="0"/>
        <w:ind w:left="564" w:right="0" w:hanging="233"/>
        <w:jc w:val="left"/>
        <w:rPr>
          <w:sz w:val="17"/>
        </w:rPr>
      </w:pPr>
      <w:r>
        <w:rPr>
          <w:color w:val="23313D"/>
          <w:w w:val="105"/>
          <w:sz w:val="17"/>
        </w:rPr>
        <w:t>Fewer</w:t>
      </w:r>
      <w:r>
        <w:rPr>
          <w:color w:val="23313D"/>
          <w:spacing w:val="-9"/>
          <w:w w:val="105"/>
          <w:sz w:val="17"/>
        </w:rPr>
        <w:t> </w:t>
      </w:r>
      <w:r>
        <w:rPr>
          <w:color w:val="23313D"/>
          <w:w w:val="105"/>
          <w:sz w:val="17"/>
        </w:rPr>
        <w:t>goals</w:t>
      </w:r>
      <w:r>
        <w:rPr>
          <w:color w:val="23313D"/>
          <w:spacing w:val="-8"/>
          <w:w w:val="105"/>
          <w:sz w:val="17"/>
        </w:rPr>
        <w:t> </w:t>
      </w:r>
      <w:r>
        <w:rPr>
          <w:color w:val="23313D"/>
          <w:w w:val="105"/>
          <w:sz w:val="17"/>
        </w:rPr>
        <w:t>with</w:t>
      </w:r>
      <w:r>
        <w:rPr>
          <w:color w:val="23313D"/>
          <w:spacing w:val="-8"/>
          <w:w w:val="105"/>
          <w:sz w:val="17"/>
        </w:rPr>
        <w:t> </w:t>
      </w:r>
      <w:r>
        <w:rPr>
          <w:color w:val="23313D"/>
          <w:w w:val="105"/>
          <w:sz w:val="17"/>
        </w:rPr>
        <w:t>no</w:t>
      </w:r>
      <w:r>
        <w:rPr>
          <w:color w:val="23313D"/>
          <w:spacing w:val="-8"/>
          <w:w w:val="105"/>
          <w:sz w:val="17"/>
        </w:rPr>
        <w:t> </w:t>
      </w:r>
      <w:r>
        <w:rPr>
          <w:color w:val="23313D"/>
          <w:spacing w:val="-2"/>
          <w:w w:val="105"/>
          <w:sz w:val="17"/>
        </w:rPr>
        <w:t>metrics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6"/>
          <w:sz w:val="17"/>
        </w:rPr>
        <w:t> </w:t>
      </w:r>
      <w:r>
        <w:rPr>
          <w:color w:val="23313D"/>
          <w:sz w:val="17"/>
        </w:rPr>
        <w:t>Adaptability</w:t>
      </w:r>
      <w:r>
        <w:rPr>
          <w:color w:val="23313D"/>
          <w:spacing w:val="6"/>
          <w:sz w:val="17"/>
        </w:rPr>
        <w:t> </w:t>
      </w:r>
      <w:r>
        <w:rPr>
          <w:color w:val="23313D"/>
          <w:sz w:val="17"/>
        </w:rPr>
        <w:t>needs</w:t>
      </w:r>
      <w:r>
        <w:rPr>
          <w:color w:val="23313D"/>
          <w:spacing w:val="7"/>
          <w:sz w:val="17"/>
        </w:rPr>
        <w:t> </w:t>
      </w:r>
      <w:r>
        <w:rPr>
          <w:color w:val="23313D"/>
          <w:sz w:val="17"/>
        </w:rPr>
        <w:t>structure.</w:t>
      </w:r>
      <w:r>
        <w:rPr>
          <w:color w:val="23313D"/>
          <w:spacing w:val="6"/>
          <w:sz w:val="17"/>
        </w:rPr>
        <w:t> </w:t>
      </w:r>
      <w:r>
        <w:rPr>
          <w:color w:val="23313D"/>
          <w:sz w:val="17"/>
        </w:rPr>
        <w:t>Stable</w:t>
      </w:r>
      <w:r>
        <w:rPr>
          <w:color w:val="23313D"/>
          <w:spacing w:val="7"/>
          <w:sz w:val="17"/>
        </w:rPr>
        <w:t> </w:t>
      </w:r>
      <w:r>
        <w:rPr>
          <w:color w:val="23313D"/>
          <w:sz w:val="17"/>
        </w:rPr>
        <w:t>criteria</w:t>
      </w:r>
      <w:r>
        <w:rPr>
          <w:color w:val="23313D"/>
          <w:spacing w:val="6"/>
          <w:sz w:val="17"/>
        </w:rPr>
        <w:t> </w:t>
      </w:r>
      <w:r>
        <w:rPr>
          <w:color w:val="23313D"/>
          <w:sz w:val="17"/>
        </w:rPr>
        <w:t>and</w:t>
      </w:r>
      <w:r>
        <w:rPr>
          <w:color w:val="23313D"/>
          <w:spacing w:val="6"/>
          <w:sz w:val="17"/>
        </w:rPr>
        <w:t> </w:t>
      </w:r>
      <w:r>
        <w:rPr>
          <w:color w:val="23313D"/>
          <w:sz w:val="17"/>
        </w:rPr>
        <w:t>protected</w:t>
      </w:r>
      <w:r>
        <w:rPr>
          <w:color w:val="23313D"/>
          <w:spacing w:val="7"/>
          <w:sz w:val="17"/>
        </w:rPr>
        <w:t> </w:t>
      </w:r>
      <w:r>
        <w:rPr>
          <w:color w:val="23313D"/>
          <w:sz w:val="17"/>
        </w:rPr>
        <w:t>commitments</w:t>
      </w:r>
      <w:r>
        <w:rPr>
          <w:color w:val="23313D"/>
          <w:spacing w:val="6"/>
          <w:sz w:val="17"/>
        </w:rPr>
        <w:t> </w:t>
      </w:r>
      <w:r>
        <w:rPr>
          <w:color w:val="23313D"/>
          <w:sz w:val="17"/>
        </w:rPr>
        <w:t>prevent</w:t>
      </w:r>
      <w:r>
        <w:rPr>
          <w:color w:val="23313D"/>
          <w:spacing w:val="7"/>
          <w:sz w:val="17"/>
        </w:rPr>
        <w:t> </w:t>
      </w:r>
      <w:r>
        <w:rPr>
          <w:color w:val="23313D"/>
          <w:sz w:val="17"/>
        </w:rPr>
        <w:t>flexibility</w:t>
      </w:r>
      <w:r>
        <w:rPr>
          <w:color w:val="23313D"/>
          <w:spacing w:val="6"/>
          <w:sz w:val="17"/>
        </w:rPr>
        <w:t> </w:t>
      </w:r>
      <w:r>
        <w:rPr>
          <w:color w:val="23313D"/>
          <w:sz w:val="17"/>
        </w:rPr>
        <w:t>from</w:t>
      </w:r>
      <w:r>
        <w:rPr>
          <w:color w:val="23313D"/>
          <w:spacing w:val="7"/>
          <w:sz w:val="17"/>
        </w:rPr>
        <w:t> </w:t>
      </w:r>
      <w:r>
        <w:rPr>
          <w:color w:val="23313D"/>
          <w:sz w:val="17"/>
        </w:rPr>
        <w:t>becoming</w:t>
      </w:r>
      <w:r>
        <w:rPr>
          <w:color w:val="23313D"/>
          <w:spacing w:val="6"/>
          <w:sz w:val="17"/>
        </w:rPr>
        <w:t> </w:t>
      </w:r>
      <w:r>
        <w:rPr>
          <w:color w:val="23313D"/>
          <w:spacing w:val="-2"/>
          <w:sz w:val="17"/>
        </w:rPr>
        <w:t>churn.</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Adaptability</w:t>
      </w:r>
      <w:r>
        <w:rPr>
          <w:color w:val="23313D"/>
          <w:spacing w:val="7"/>
          <w:sz w:val="17"/>
        </w:rPr>
        <w:t> </w:t>
      </w:r>
      <w:r>
        <w:rPr>
          <w:color w:val="23313D"/>
          <w:spacing w:val="-2"/>
          <w:sz w:val="17"/>
        </w:rPr>
        <w:t>discipline</w:t>
      </w:r>
    </w:p>
    <w:p>
      <w:pPr>
        <w:pStyle w:val="BodyText"/>
        <w:spacing w:before="5"/>
        <w:rPr>
          <w:sz w:val="6"/>
        </w:rPr>
      </w:pPr>
      <w:r>
        <w:rPr>
          <w:sz w:val="6"/>
        </w:rPr>
        <mc:AlternateContent>
          <mc:Choice Requires="wps">
            <w:drawing>
              <wp:anchor distT="0" distB="0" distL="0" distR="0" allowOverlap="1" layoutInCell="1" locked="0" behindDoc="1" simplePos="0" relativeHeight="487610880">
                <wp:simplePos x="0" y="0"/>
                <wp:positionH relativeFrom="page">
                  <wp:posOffset>688200</wp:posOffset>
                </wp:positionH>
                <wp:positionV relativeFrom="paragraph">
                  <wp:posOffset>62488</wp:posOffset>
                </wp:positionV>
                <wp:extent cx="618363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05600;mso-wrap-distance-left:0;mso-wrap-distance-right:0" id="docshape50"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45 - A student is unsure whether to switch learning methods mid-semester. What evidence would justify the switch?</w:t>
      </w:r>
    </w:p>
    <w:p>
      <w:pPr>
        <w:pStyle w:val="ListParagraph"/>
        <w:numPr>
          <w:ilvl w:val="0"/>
          <w:numId w:val="47"/>
        </w:numPr>
        <w:tabs>
          <w:tab w:pos="564" w:val="left" w:leader="none"/>
        </w:tabs>
        <w:spacing w:line="240" w:lineRule="auto" w:before="63" w:after="0"/>
        <w:ind w:left="564" w:right="0" w:hanging="233"/>
        <w:jc w:val="left"/>
        <w:rPr>
          <w:sz w:val="17"/>
        </w:rPr>
      </w:pPr>
      <w:r>
        <w:rPr>
          <w:color w:val="23313D"/>
          <w:sz w:val="17"/>
        </w:rPr>
        <w:t>Discomfort</w:t>
      </w:r>
      <w:r>
        <w:rPr>
          <w:color w:val="23313D"/>
          <w:spacing w:val="25"/>
          <w:sz w:val="17"/>
        </w:rPr>
        <w:t> </w:t>
      </w:r>
      <w:r>
        <w:rPr>
          <w:color w:val="23313D"/>
          <w:spacing w:val="-4"/>
          <w:sz w:val="17"/>
        </w:rPr>
        <w:t>alone</w:t>
      </w:r>
    </w:p>
    <w:p>
      <w:pPr>
        <w:pStyle w:val="ListParagraph"/>
        <w:numPr>
          <w:ilvl w:val="0"/>
          <w:numId w:val="47"/>
        </w:numPr>
        <w:tabs>
          <w:tab w:pos="564" w:val="left" w:leader="none"/>
        </w:tabs>
        <w:spacing w:line="297" w:lineRule="auto" w:before="86" w:after="0"/>
        <w:ind w:left="331" w:right="361" w:firstLine="0"/>
        <w:jc w:val="left"/>
        <w:rPr>
          <w:sz w:val="17"/>
        </w:rPr>
      </w:pPr>
      <w:r>
        <w:rPr>
          <w:color w:val="23313D"/>
          <w:w w:val="105"/>
          <w:sz w:val="17"/>
        </w:rPr>
        <w:t>Repeated</w:t>
      </w:r>
      <w:r>
        <w:rPr>
          <w:color w:val="23313D"/>
          <w:spacing w:val="-10"/>
          <w:w w:val="105"/>
          <w:sz w:val="17"/>
        </w:rPr>
        <w:t> </w:t>
      </w:r>
      <w:r>
        <w:rPr>
          <w:color w:val="23313D"/>
          <w:w w:val="105"/>
          <w:sz w:val="17"/>
        </w:rPr>
        <w:t>performance</w:t>
      </w:r>
      <w:r>
        <w:rPr>
          <w:color w:val="23313D"/>
          <w:spacing w:val="-10"/>
          <w:w w:val="105"/>
          <w:sz w:val="17"/>
        </w:rPr>
        <w:t> </w:t>
      </w:r>
      <w:r>
        <w:rPr>
          <w:color w:val="23313D"/>
          <w:w w:val="105"/>
          <w:sz w:val="17"/>
        </w:rPr>
        <w:t>data</w:t>
      </w:r>
      <w:r>
        <w:rPr>
          <w:color w:val="23313D"/>
          <w:spacing w:val="-10"/>
          <w:w w:val="105"/>
          <w:sz w:val="17"/>
        </w:rPr>
        <w:t> </w:t>
      </w:r>
      <w:r>
        <w:rPr>
          <w:color w:val="23313D"/>
          <w:w w:val="105"/>
          <w:sz w:val="17"/>
        </w:rPr>
        <w:t>showing</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current</w:t>
      </w:r>
      <w:r>
        <w:rPr>
          <w:color w:val="23313D"/>
          <w:spacing w:val="-10"/>
          <w:w w:val="105"/>
          <w:sz w:val="17"/>
        </w:rPr>
        <w:t> </w:t>
      </w:r>
      <w:r>
        <w:rPr>
          <w:color w:val="23313D"/>
          <w:w w:val="105"/>
          <w:sz w:val="17"/>
        </w:rPr>
        <w:t>method</w:t>
      </w:r>
      <w:r>
        <w:rPr>
          <w:color w:val="23313D"/>
          <w:spacing w:val="-10"/>
          <w:w w:val="105"/>
          <w:sz w:val="17"/>
        </w:rPr>
        <w:t> </w:t>
      </w:r>
      <w:r>
        <w:rPr>
          <w:color w:val="23313D"/>
          <w:w w:val="105"/>
          <w:sz w:val="17"/>
        </w:rPr>
        <w:t>is</w:t>
      </w:r>
      <w:r>
        <w:rPr>
          <w:color w:val="23313D"/>
          <w:spacing w:val="-10"/>
          <w:w w:val="105"/>
          <w:sz w:val="17"/>
        </w:rPr>
        <w:t> </w:t>
      </w:r>
      <w:r>
        <w:rPr>
          <w:color w:val="23313D"/>
          <w:w w:val="105"/>
          <w:sz w:val="17"/>
        </w:rPr>
        <w:t>not</w:t>
      </w:r>
      <w:r>
        <w:rPr>
          <w:color w:val="23313D"/>
          <w:spacing w:val="-10"/>
          <w:w w:val="105"/>
          <w:sz w:val="17"/>
        </w:rPr>
        <w:t> </w:t>
      </w:r>
      <w:r>
        <w:rPr>
          <w:color w:val="23313D"/>
          <w:w w:val="105"/>
          <w:sz w:val="17"/>
        </w:rPr>
        <w:t>meeting</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course</w:t>
      </w:r>
      <w:r>
        <w:rPr>
          <w:color w:val="23313D"/>
          <w:spacing w:val="-10"/>
          <w:w w:val="105"/>
          <w:sz w:val="17"/>
        </w:rPr>
        <w:t> </w:t>
      </w:r>
      <w:r>
        <w:rPr>
          <w:color w:val="23313D"/>
          <w:w w:val="105"/>
          <w:sz w:val="17"/>
        </w:rPr>
        <w:t>demands</w:t>
      </w:r>
      <w:r>
        <w:rPr>
          <w:color w:val="23313D"/>
          <w:spacing w:val="-10"/>
          <w:w w:val="105"/>
          <w:sz w:val="17"/>
        </w:rPr>
        <w:t> </w:t>
      </w:r>
      <w:r>
        <w:rPr>
          <w:color w:val="23313D"/>
          <w:w w:val="105"/>
          <w:sz w:val="17"/>
        </w:rPr>
        <w:t>plus</w:t>
      </w:r>
      <w:r>
        <w:rPr>
          <w:color w:val="23313D"/>
          <w:spacing w:val="-10"/>
          <w:w w:val="105"/>
          <w:sz w:val="17"/>
        </w:rPr>
        <w:t> </w:t>
      </w:r>
      <w:r>
        <w:rPr>
          <w:color w:val="23313D"/>
          <w:w w:val="105"/>
          <w:sz w:val="17"/>
        </w:rPr>
        <w:t>a</w:t>
      </w:r>
      <w:r>
        <w:rPr>
          <w:color w:val="23313D"/>
          <w:spacing w:val="-10"/>
          <w:w w:val="105"/>
          <w:sz w:val="17"/>
        </w:rPr>
        <w:t> </w:t>
      </w:r>
      <w:r>
        <w:rPr>
          <w:color w:val="23313D"/>
          <w:w w:val="105"/>
          <w:sz w:val="17"/>
        </w:rPr>
        <w:t>plausible</w:t>
      </w:r>
      <w:r>
        <w:rPr>
          <w:color w:val="23313D"/>
          <w:spacing w:val="-10"/>
          <w:w w:val="105"/>
          <w:sz w:val="17"/>
        </w:rPr>
        <w:t> </w:t>
      </w:r>
      <w:r>
        <w:rPr>
          <w:color w:val="23313D"/>
          <w:w w:val="105"/>
          <w:sz w:val="17"/>
        </w:rPr>
        <w:t>tested </w:t>
      </w:r>
      <w:r>
        <w:rPr>
          <w:color w:val="23313D"/>
          <w:spacing w:val="-2"/>
          <w:w w:val="105"/>
          <w:sz w:val="17"/>
        </w:rPr>
        <w:t>alternative</w:t>
      </w:r>
    </w:p>
    <w:p>
      <w:pPr>
        <w:pStyle w:val="ListParagraph"/>
        <w:numPr>
          <w:ilvl w:val="0"/>
          <w:numId w:val="47"/>
        </w:numPr>
        <w:tabs>
          <w:tab w:pos="564" w:val="left" w:leader="none"/>
        </w:tabs>
        <w:spacing w:line="240" w:lineRule="auto" w:before="39" w:after="0"/>
        <w:ind w:left="564" w:right="0" w:hanging="233"/>
        <w:jc w:val="left"/>
        <w:rPr>
          <w:sz w:val="17"/>
        </w:rPr>
      </w:pPr>
      <w:r>
        <w:rPr>
          <w:color w:val="23313D"/>
          <w:w w:val="105"/>
          <w:sz w:val="17"/>
        </w:rPr>
        <w:t>A</w:t>
      </w:r>
      <w:r>
        <w:rPr>
          <w:color w:val="23313D"/>
          <w:spacing w:val="-12"/>
          <w:w w:val="105"/>
          <w:sz w:val="17"/>
        </w:rPr>
        <w:t> </w:t>
      </w:r>
      <w:r>
        <w:rPr>
          <w:color w:val="23313D"/>
          <w:w w:val="105"/>
          <w:sz w:val="17"/>
        </w:rPr>
        <w:t>friend’s</w:t>
      </w:r>
      <w:r>
        <w:rPr>
          <w:color w:val="23313D"/>
          <w:spacing w:val="-11"/>
          <w:w w:val="105"/>
          <w:sz w:val="17"/>
        </w:rPr>
        <w:t> </w:t>
      </w:r>
      <w:r>
        <w:rPr>
          <w:color w:val="23313D"/>
          <w:w w:val="105"/>
          <w:sz w:val="17"/>
        </w:rPr>
        <w:t>preference</w:t>
      </w:r>
      <w:r>
        <w:rPr>
          <w:color w:val="23313D"/>
          <w:spacing w:val="-11"/>
          <w:w w:val="105"/>
          <w:sz w:val="17"/>
        </w:rPr>
        <w:t> </w:t>
      </w:r>
      <w:r>
        <w:rPr>
          <w:color w:val="23313D"/>
          <w:spacing w:val="-4"/>
          <w:w w:val="105"/>
          <w:sz w:val="17"/>
        </w:rPr>
        <w:t>only</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5"/>
        <w:rPr>
          <w:sz w:val="17"/>
        </w:rPr>
      </w:pPr>
    </w:p>
    <w:p>
      <w:pPr>
        <w:pStyle w:val="ListParagraph"/>
        <w:numPr>
          <w:ilvl w:val="0"/>
          <w:numId w:val="47"/>
        </w:numPr>
        <w:tabs>
          <w:tab w:pos="564" w:val="left" w:leader="none"/>
        </w:tabs>
        <w:spacing w:line="240" w:lineRule="auto" w:before="0" w:after="0"/>
        <w:ind w:left="564" w:right="0" w:hanging="233"/>
        <w:jc w:val="left"/>
        <w:rPr>
          <w:sz w:val="17"/>
        </w:rPr>
      </w:pPr>
      <w:r>
        <w:rPr>
          <w:color w:val="23313D"/>
          <w:w w:val="105"/>
          <w:sz w:val="17"/>
        </w:rPr>
        <w:t>One</w:t>
      </w:r>
      <w:r>
        <w:rPr>
          <w:color w:val="23313D"/>
          <w:spacing w:val="-8"/>
          <w:w w:val="105"/>
          <w:sz w:val="17"/>
        </w:rPr>
        <w:t> </w:t>
      </w:r>
      <w:r>
        <w:rPr>
          <w:color w:val="23313D"/>
          <w:w w:val="105"/>
          <w:sz w:val="17"/>
        </w:rPr>
        <w:t>bad</w:t>
      </w:r>
      <w:r>
        <w:rPr>
          <w:color w:val="23313D"/>
          <w:spacing w:val="-7"/>
          <w:w w:val="105"/>
          <w:sz w:val="17"/>
        </w:rPr>
        <w:t> </w:t>
      </w:r>
      <w:r>
        <w:rPr>
          <w:color w:val="23313D"/>
          <w:spacing w:val="-5"/>
          <w:w w:val="105"/>
          <w:sz w:val="17"/>
        </w:rPr>
        <w:t>day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Switching methods should be based on relevant evidence and a credible alternative, not discomfort alone. Small experiments can reduce the risk of a poor change.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8"/>
          <w:sz w:val="17"/>
        </w:rPr>
        <w:t> </w:t>
      </w:r>
      <w:r>
        <w:rPr>
          <w:color w:val="23313D"/>
          <w:sz w:val="17"/>
        </w:rPr>
        <w:t>Evidence-based</w:t>
      </w:r>
      <w:r>
        <w:rPr>
          <w:color w:val="23313D"/>
          <w:spacing w:val="9"/>
          <w:sz w:val="17"/>
        </w:rPr>
        <w:t> </w:t>
      </w:r>
      <w:r>
        <w:rPr>
          <w:color w:val="23313D"/>
          <w:spacing w:val="-2"/>
          <w:sz w:val="17"/>
        </w:rPr>
        <w:t>adaptation</w:t>
      </w:r>
    </w:p>
    <w:p>
      <w:pPr>
        <w:pStyle w:val="BodyText"/>
        <w:spacing w:before="5"/>
        <w:rPr>
          <w:sz w:val="6"/>
        </w:rPr>
      </w:pPr>
      <w:r>
        <w:rPr>
          <w:sz w:val="6"/>
        </w:rPr>
        <mc:AlternateContent>
          <mc:Choice Requires="wps">
            <w:drawing>
              <wp:anchor distT="0" distB="0" distL="0" distR="0" allowOverlap="1" layoutInCell="1" locked="0" behindDoc="1" simplePos="0" relativeHeight="487611392">
                <wp:simplePos x="0" y="0"/>
                <wp:positionH relativeFrom="page">
                  <wp:posOffset>688200</wp:posOffset>
                </wp:positionH>
                <wp:positionV relativeFrom="paragraph">
                  <wp:posOffset>62393</wp:posOffset>
                </wp:positionV>
                <wp:extent cx="618363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2880pt;width:486.9pt;height:.1pt;mso-position-horizontal-relative:page;mso-position-vertical-relative:paragraph;z-index:-15705088;mso-wrap-distance-left:0;mso-wrap-distance-right:0" id="docshape51"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46 - A manager notices that employees agree in meetings but complain privately afterward. What adaptive capability may be missing?</w:t>
      </w:r>
    </w:p>
    <w:p>
      <w:pPr>
        <w:pStyle w:val="ListParagraph"/>
        <w:numPr>
          <w:ilvl w:val="0"/>
          <w:numId w:val="48"/>
        </w:numPr>
        <w:tabs>
          <w:tab w:pos="564" w:val="left" w:leader="none"/>
        </w:tabs>
        <w:spacing w:line="240" w:lineRule="auto" w:before="63"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speed</w:t>
      </w:r>
    </w:p>
    <w:p>
      <w:pPr>
        <w:pStyle w:val="ListParagraph"/>
        <w:numPr>
          <w:ilvl w:val="0"/>
          <w:numId w:val="48"/>
        </w:numPr>
        <w:tabs>
          <w:tab w:pos="564" w:val="left" w:leader="none"/>
        </w:tabs>
        <w:spacing w:line="240" w:lineRule="auto" w:before="86" w:after="0"/>
        <w:ind w:left="564" w:right="0" w:hanging="233"/>
        <w:jc w:val="left"/>
        <w:rPr>
          <w:sz w:val="17"/>
        </w:rPr>
      </w:pPr>
      <w:r>
        <w:rPr>
          <w:color w:val="23313D"/>
          <w:w w:val="105"/>
          <w:sz w:val="17"/>
        </w:rPr>
        <w:t>Psychological</w:t>
      </w:r>
      <w:r>
        <w:rPr>
          <w:color w:val="23313D"/>
          <w:spacing w:val="-13"/>
          <w:w w:val="105"/>
          <w:sz w:val="17"/>
        </w:rPr>
        <w:t> </w:t>
      </w:r>
      <w:r>
        <w:rPr>
          <w:color w:val="23313D"/>
          <w:w w:val="105"/>
          <w:sz w:val="17"/>
        </w:rPr>
        <w:t>safety</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channels</w:t>
      </w:r>
      <w:r>
        <w:rPr>
          <w:color w:val="23313D"/>
          <w:spacing w:val="-12"/>
          <w:w w:val="105"/>
          <w:sz w:val="17"/>
        </w:rPr>
        <w:t> </w:t>
      </w:r>
      <w:r>
        <w:rPr>
          <w:color w:val="23313D"/>
          <w:w w:val="105"/>
          <w:sz w:val="17"/>
        </w:rPr>
        <w:t>for</w:t>
      </w:r>
      <w:r>
        <w:rPr>
          <w:color w:val="23313D"/>
          <w:spacing w:val="-12"/>
          <w:w w:val="105"/>
          <w:sz w:val="17"/>
        </w:rPr>
        <w:t> </w:t>
      </w:r>
      <w:r>
        <w:rPr>
          <w:color w:val="23313D"/>
          <w:w w:val="105"/>
          <w:sz w:val="17"/>
        </w:rPr>
        <w:t>candid</w:t>
      </w:r>
      <w:r>
        <w:rPr>
          <w:color w:val="23313D"/>
          <w:spacing w:val="-12"/>
          <w:w w:val="105"/>
          <w:sz w:val="17"/>
        </w:rPr>
        <w:t> </w:t>
      </w:r>
      <w:r>
        <w:rPr>
          <w:color w:val="23313D"/>
          <w:w w:val="105"/>
          <w:sz w:val="17"/>
        </w:rPr>
        <w:t>feedback</w:t>
      </w:r>
      <w:r>
        <w:rPr>
          <w:color w:val="23313D"/>
          <w:spacing w:val="-13"/>
          <w:w w:val="105"/>
          <w:sz w:val="17"/>
        </w:rPr>
        <w:t> </w:t>
      </w:r>
      <w:r>
        <w:rPr>
          <w:color w:val="23313D"/>
          <w:w w:val="105"/>
          <w:sz w:val="17"/>
        </w:rPr>
        <w:t>during</w:t>
      </w:r>
      <w:r>
        <w:rPr>
          <w:color w:val="23313D"/>
          <w:spacing w:val="-12"/>
          <w:w w:val="105"/>
          <w:sz w:val="17"/>
        </w:rPr>
        <w:t> </w:t>
      </w:r>
      <w:r>
        <w:rPr>
          <w:color w:val="23313D"/>
          <w:spacing w:val="-2"/>
          <w:w w:val="105"/>
          <w:sz w:val="17"/>
        </w:rPr>
        <w:t>change</w:t>
      </w:r>
    </w:p>
    <w:p>
      <w:pPr>
        <w:pStyle w:val="ListParagraph"/>
        <w:numPr>
          <w:ilvl w:val="0"/>
          <w:numId w:val="48"/>
        </w:numPr>
        <w:tabs>
          <w:tab w:pos="564" w:val="left" w:leader="none"/>
        </w:tabs>
        <w:spacing w:line="240" w:lineRule="auto" w:before="87"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software</w:t>
      </w:r>
    </w:p>
    <w:p>
      <w:pPr>
        <w:pStyle w:val="ListParagraph"/>
        <w:numPr>
          <w:ilvl w:val="0"/>
          <w:numId w:val="48"/>
        </w:numPr>
        <w:tabs>
          <w:tab w:pos="564" w:val="left" w:leader="none"/>
        </w:tabs>
        <w:spacing w:line="240" w:lineRule="auto" w:before="86" w:after="0"/>
        <w:ind w:left="564" w:right="0" w:hanging="233"/>
        <w:jc w:val="left"/>
        <w:rPr>
          <w:sz w:val="17"/>
        </w:rPr>
      </w:pPr>
      <w:r>
        <w:rPr>
          <w:color w:val="23313D"/>
          <w:w w:val="105"/>
          <w:sz w:val="17"/>
        </w:rPr>
        <w:t>Less</w:t>
      </w:r>
      <w:r>
        <w:rPr>
          <w:color w:val="23313D"/>
          <w:spacing w:val="-9"/>
          <w:w w:val="105"/>
          <w:sz w:val="17"/>
        </w:rPr>
        <w:t> </w:t>
      </w:r>
      <w:r>
        <w:rPr>
          <w:color w:val="23313D"/>
          <w:spacing w:val="-2"/>
          <w:w w:val="105"/>
          <w:sz w:val="17"/>
        </w:rPr>
        <w:t>training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69" w:firstLine="0"/>
        <w:jc w:val="left"/>
        <w:rPr>
          <w:sz w:val="17"/>
        </w:rPr>
      </w:pPr>
      <w:r>
        <w:rPr>
          <w:rFonts w:ascii="Arial"/>
          <w:b/>
          <w:color w:val="23313D"/>
          <w:sz w:val="17"/>
        </w:rPr>
        <w:t>Explanation: </w:t>
      </w:r>
      <w:r>
        <w:rPr>
          <w:color w:val="23313D"/>
          <w:sz w:val="17"/>
        </w:rPr>
        <w:t>Private disagreement suggests the current communication environment may not allow concerns to surface safely. Better feedback channels improve adaptation.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Team</w:t>
      </w:r>
      <w:r>
        <w:rPr>
          <w:color w:val="23313D"/>
          <w:spacing w:val="5"/>
          <w:sz w:val="17"/>
        </w:rPr>
        <w:t> </w:t>
      </w:r>
      <w:r>
        <w:rPr>
          <w:color w:val="23313D"/>
          <w:spacing w:val="-2"/>
          <w:sz w:val="17"/>
        </w:rPr>
        <w:t>learning</w:t>
      </w:r>
    </w:p>
    <w:p>
      <w:pPr>
        <w:pStyle w:val="BodyText"/>
        <w:spacing w:before="4"/>
        <w:rPr>
          <w:sz w:val="6"/>
        </w:rPr>
      </w:pPr>
      <w:r>
        <w:rPr>
          <w:sz w:val="6"/>
        </w:rPr>
        <mc:AlternateContent>
          <mc:Choice Requires="wps">
            <w:drawing>
              <wp:anchor distT="0" distB="0" distL="0" distR="0" allowOverlap="1" layoutInCell="1" locked="0" behindDoc="1" simplePos="0" relativeHeight="487611904">
                <wp:simplePos x="0" y="0"/>
                <wp:positionH relativeFrom="page">
                  <wp:posOffset>688200</wp:posOffset>
                </wp:positionH>
                <wp:positionV relativeFrom="paragraph">
                  <wp:posOffset>62160</wp:posOffset>
                </wp:positionV>
                <wp:extent cx="618363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4576;mso-wrap-distance-left:0;mso-wrap-distance-right:0" id="docshape52"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47 - A new process works for high-volume cases but poorly for unusual cases. What is the best </w:t>
      </w:r>
      <w:r>
        <w:rPr>
          <w:color w:val="16314D"/>
          <w:spacing w:val="-2"/>
        </w:rPr>
        <w:t>conclusion?</w:t>
      </w:r>
    </w:p>
    <w:p>
      <w:pPr>
        <w:pStyle w:val="ListParagraph"/>
        <w:numPr>
          <w:ilvl w:val="0"/>
          <w:numId w:val="49"/>
        </w:numPr>
        <w:tabs>
          <w:tab w:pos="564" w:val="left" w:leader="none"/>
        </w:tabs>
        <w:spacing w:line="240" w:lineRule="auto" w:before="63" w:after="0"/>
        <w:ind w:left="564" w:right="0" w:hanging="233"/>
        <w:jc w:val="left"/>
        <w:rPr>
          <w:sz w:val="17"/>
        </w:rPr>
      </w:pPr>
      <w:r>
        <w:rPr>
          <w:color w:val="23313D"/>
          <w:w w:val="105"/>
          <w:sz w:val="17"/>
        </w:rPr>
        <w:t>The</w:t>
      </w:r>
      <w:r>
        <w:rPr>
          <w:color w:val="23313D"/>
          <w:spacing w:val="-11"/>
          <w:w w:val="105"/>
          <w:sz w:val="17"/>
        </w:rPr>
        <w:t> </w:t>
      </w:r>
      <w:r>
        <w:rPr>
          <w:color w:val="23313D"/>
          <w:w w:val="105"/>
          <w:sz w:val="17"/>
        </w:rPr>
        <w:t>process</w:t>
      </w:r>
      <w:r>
        <w:rPr>
          <w:color w:val="23313D"/>
          <w:spacing w:val="-10"/>
          <w:w w:val="105"/>
          <w:sz w:val="17"/>
        </w:rPr>
        <w:t> </w:t>
      </w:r>
      <w:r>
        <w:rPr>
          <w:color w:val="23313D"/>
          <w:w w:val="105"/>
          <w:sz w:val="17"/>
        </w:rPr>
        <w:t>is</w:t>
      </w:r>
      <w:r>
        <w:rPr>
          <w:color w:val="23313D"/>
          <w:spacing w:val="-11"/>
          <w:w w:val="105"/>
          <w:sz w:val="17"/>
        </w:rPr>
        <w:t> </w:t>
      </w:r>
      <w:r>
        <w:rPr>
          <w:color w:val="23313D"/>
          <w:w w:val="105"/>
          <w:sz w:val="17"/>
        </w:rPr>
        <w:t>universally</w:t>
      </w:r>
      <w:r>
        <w:rPr>
          <w:color w:val="23313D"/>
          <w:spacing w:val="-10"/>
          <w:w w:val="105"/>
          <w:sz w:val="17"/>
        </w:rPr>
        <w:t> </w:t>
      </w:r>
      <w:r>
        <w:rPr>
          <w:color w:val="23313D"/>
          <w:spacing w:val="-4"/>
          <w:w w:val="105"/>
          <w:sz w:val="17"/>
        </w:rPr>
        <w:t>good</w:t>
      </w:r>
    </w:p>
    <w:p>
      <w:pPr>
        <w:pStyle w:val="ListParagraph"/>
        <w:numPr>
          <w:ilvl w:val="0"/>
          <w:numId w:val="49"/>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0"/>
          <w:w w:val="105"/>
          <w:sz w:val="17"/>
        </w:rPr>
        <w:t> </w:t>
      </w:r>
      <w:r>
        <w:rPr>
          <w:color w:val="23313D"/>
          <w:w w:val="105"/>
          <w:sz w:val="17"/>
        </w:rPr>
        <w:t>process</w:t>
      </w:r>
      <w:r>
        <w:rPr>
          <w:color w:val="23313D"/>
          <w:spacing w:val="-9"/>
          <w:w w:val="105"/>
          <w:sz w:val="17"/>
        </w:rPr>
        <w:t> </w:t>
      </w:r>
      <w:r>
        <w:rPr>
          <w:color w:val="23313D"/>
          <w:w w:val="105"/>
          <w:sz w:val="17"/>
        </w:rPr>
        <w:t>may</w:t>
      </w:r>
      <w:r>
        <w:rPr>
          <w:color w:val="23313D"/>
          <w:spacing w:val="-9"/>
          <w:w w:val="105"/>
          <w:sz w:val="17"/>
        </w:rPr>
        <w:t> </w:t>
      </w:r>
      <w:r>
        <w:rPr>
          <w:color w:val="23313D"/>
          <w:w w:val="105"/>
          <w:sz w:val="17"/>
        </w:rPr>
        <w:t>need</w:t>
      </w:r>
      <w:r>
        <w:rPr>
          <w:color w:val="23313D"/>
          <w:spacing w:val="-9"/>
          <w:w w:val="105"/>
          <w:sz w:val="17"/>
        </w:rPr>
        <w:t> </w:t>
      </w:r>
      <w:r>
        <w:rPr>
          <w:color w:val="23313D"/>
          <w:w w:val="105"/>
          <w:sz w:val="17"/>
        </w:rPr>
        <w:t>a</w:t>
      </w:r>
      <w:r>
        <w:rPr>
          <w:color w:val="23313D"/>
          <w:spacing w:val="-9"/>
          <w:w w:val="105"/>
          <w:sz w:val="17"/>
        </w:rPr>
        <w:t> </w:t>
      </w:r>
      <w:r>
        <w:rPr>
          <w:color w:val="23313D"/>
          <w:w w:val="105"/>
          <w:sz w:val="17"/>
        </w:rPr>
        <w:t>standard</w:t>
      </w:r>
      <w:r>
        <w:rPr>
          <w:color w:val="23313D"/>
          <w:spacing w:val="-9"/>
          <w:w w:val="105"/>
          <w:sz w:val="17"/>
        </w:rPr>
        <w:t> </w:t>
      </w:r>
      <w:r>
        <w:rPr>
          <w:color w:val="23313D"/>
          <w:w w:val="105"/>
          <w:sz w:val="17"/>
        </w:rPr>
        <w:t>path</w:t>
      </w:r>
      <w:r>
        <w:rPr>
          <w:color w:val="23313D"/>
          <w:spacing w:val="-9"/>
          <w:w w:val="105"/>
          <w:sz w:val="17"/>
        </w:rPr>
        <w:t> </w:t>
      </w:r>
      <w:r>
        <w:rPr>
          <w:color w:val="23313D"/>
          <w:w w:val="105"/>
          <w:sz w:val="17"/>
        </w:rPr>
        <w:t>plus</w:t>
      </w:r>
      <w:r>
        <w:rPr>
          <w:color w:val="23313D"/>
          <w:spacing w:val="-9"/>
          <w:w w:val="105"/>
          <w:sz w:val="17"/>
        </w:rPr>
        <w:t> </w:t>
      </w:r>
      <w:r>
        <w:rPr>
          <w:color w:val="23313D"/>
          <w:w w:val="105"/>
          <w:sz w:val="17"/>
        </w:rPr>
        <w:t>an</w:t>
      </w:r>
      <w:r>
        <w:rPr>
          <w:color w:val="23313D"/>
          <w:spacing w:val="-9"/>
          <w:w w:val="105"/>
          <w:sz w:val="17"/>
        </w:rPr>
        <w:t> </w:t>
      </w:r>
      <w:r>
        <w:rPr>
          <w:color w:val="23313D"/>
          <w:w w:val="105"/>
          <w:sz w:val="17"/>
        </w:rPr>
        <w:t>exception</w:t>
      </w:r>
      <w:r>
        <w:rPr>
          <w:color w:val="23313D"/>
          <w:spacing w:val="-9"/>
          <w:w w:val="105"/>
          <w:sz w:val="17"/>
        </w:rPr>
        <w:t> </w:t>
      </w:r>
      <w:r>
        <w:rPr>
          <w:color w:val="23313D"/>
          <w:w w:val="105"/>
          <w:sz w:val="17"/>
        </w:rPr>
        <w:t>path</w:t>
      </w:r>
      <w:r>
        <w:rPr>
          <w:color w:val="23313D"/>
          <w:spacing w:val="-9"/>
          <w:w w:val="105"/>
          <w:sz w:val="17"/>
        </w:rPr>
        <w:t> </w:t>
      </w:r>
      <w:r>
        <w:rPr>
          <w:color w:val="23313D"/>
          <w:w w:val="105"/>
          <w:sz w:val="17"/>
        </w:rPr>
        <w:t>for</w:t>
      </w:r>
      <w:r>
        <w:rPr>
          <w:color w:val="23313D"/>
          <w:spacing w:val="-9"/>
          <w:w w:val="105"/>
          <w:sz w:val="17"/>
        </w:rPr>
        <w:t> </w:t>
      </w:r>
      <w:r>
        <w:rPr>
          <w:color w:val="23313D"/>
          <w:w w:val="105"/>
          <w:sz w:val="17"/>
        </w:rPr>
        <w:t>different</w:t>
      </w:r>
      <w:r>
        <w:rPr>
          <w:color w:val="23313D"/>
          <w:spacing w:val="-10"/>
          <w:w w:val="105"/>
          <w:sz w:val="17"/>
        </w:rPr>
        <w:t> </w:t>
      </w:r>
      <w:r>
        <w:rPr>
          <w:color w:val="23313D"/>
          <w:w w:val="105"/>
          <w:sz w:val="17"/>
        </w:rPr>
        <w:t>case</w:t>
      </w:r>
      <w:r>
        <w:rPr>
          <w:color w:val="23313D"/>
          <w:spacing w:val="-9"/>
          <w:w w:val="105"/>
          <w:sz w:val="17"/>
        </w:rPr>
        <w:t> </w:t>
      </w:r>
      <w:r>
        <w:rPr>
          <w:color w:val="23313D"/>
          <w:spacing w:val="-2"/>
          <w:w w:val="105"/>
          <w:sz w:val="17"/>
        </w:rPr>
        <w:t>types</w:t>
      </w:r>
    </w:p>
    <w:p>
      <w:pPr>
        <w:pStyle w:val="ListParagraph"/>
        <w:numPr>
          <w:ilvl w:val="0"/>
          <w:numId w:val="49"/>
        </w:numPr>
        <w:tabs>
          <w:tab w:pos="564" w:val="left" w:leader="none"/>
        </w:tabs>
        <w:spacing w:line="240" w:lineRule="auto" w:before="87" w:after="0"/>
        <w:ind w:left="564" w:right="0" w:hanging="233"/>
        <w:jc w:val="left"/>
        <w:rPr>
          <w:sz w:val="17"/>
        </w:rPr>
      </w:pPr>
      <w:r>
        <w:rPr>
          <w:color w:val="23313D"/>
          <w:w w:val="105"/>
          <w:sz w:val="17"/>
        </w:rPr>
        <w:t>All</w:t>
      </w:r>
      <w:r>
        <w:rPr>
          <w:color w:val="23313D"/>
          <w:spacing w:val="-10"/>
          <w:w w:val="105"/>
          <w:sz w:val="17"/>
        </w:rPr>
        <w:t> </w:t>
      </w:r>
      <w:r>
        <w:rPr>
          <w:color w:val="23313D"/>
          <w:w w:val="105"/>
          <w:sz w:val="17"/>
        </w:rPr>
        <w:t>cases</w:t>
      </w:r>
      <w:r>
        <w:rPr>
          <w:color w:val="23313D"/>
          <w:spacing w:val="-9"/>
          <w:w w:val="105"/>
          <w:sz w:val="17"/>
        </w:rPr>
        <w:t> </w:t>
      </w:r>
      <w:r>
        <w:rPr>
          <w:color w:val="23313D"/>
          <w:w w:val="105"/>
          <w:sz w:val="17"/>
        </w:rPr>
        <w:t>should</w:t>
      </w:r>
      <w:r>
        <w:rPr>
          <w:color w:val="23313D"/>
          <w:spacing w:val="-9"/>
          <w:w w:val="105"/>
          <w:sz w:val="17"/>
        </w:rPr>
        <w:t> </w:t>
      </w:r>
      <w:r>
        <w:rPr>
          <w:color w:val="23313D"/>
          <w:w w:val="105"/>
          <w:sz w:val="17"/>
        </w:rPr>
        <w:t>be</w:t>
      </w:r>
      <w:r>
        <w:rPr>
          <w:color w:val="23313D"/>
          <w:spacing w:val="-9"/>
          <w:w w:val="105"/>
          <w:sz w:val="17"/>
        </w:rPr>
        <w:t> </w:t>
      </w:r>
      <w:r>
        <w:rPr>
          <w:color w:val="23313D"/>
          <w:w w:val="105"/>
          <w:sz w:val="17"/>
        </w:rPr>
        <w:t>handled</w:t>
      </w:r>
      <w:r>
        <w:rPr>
          <w:color w:val="23313D"/>
          <w:spacing w:val="-9"/>
          <w:w w:val="105"/>
          <w:sz w:val="17"/>
        </w:rPr>
        <w:t> </w:t>
      </w:r>
      <w:r>
        <w:rPr>
          <w:color w:val="23313D"/>
          <w:spacing w:val="-2"/>
          <w:w w:val="105"/>
          <w:sz w:val="17"/>
        </w:rPr>
        <w:t>manually</w:t>
      </w:r>
    </w:p>
    <w:p>
      <w:pPr>
        <w:pStyle w:val="ListParagraph"/>
        <w:numPr>
          <w:ilvl w:val="0"/>
          <w:numId w:val="49"/>
        </w:numPr>
        <w:tabs>
          <w:tab w:pos="564" w:val="left" w:leader="none"/>
        </w:tabs>
        <w:spacing w:line="240" w:lineRule="auto" w:before="86" w:after="0"/>
        <w:ind w:left="564" w:right="0" w:hanging="233"/>
        <w:jc w:val="left"/>
        <w:rPr>
          <w:sz w:val="17"/>
        </w:rPr>
      </w:pPr>
      <w:r>
        <w:rPr>
          <w:color w:val="23313D"/>
          <w:w w:val="105"/>
          <w:sz w:val="17"/>
        </w:rPr>
        <w:t>Unusual</w:t>
      </w:r>
      <w:r>
        <w:rPr>
          <w:color w:val="23313D"/>
          <w:spacing w:val="-9"/>
          <w:w w:val="105"/>
          <w:sz w:val="17"/>
        </w:rPr>
        <w:t> </w:t>
      </w:r>
      <w:r>
        <w:rPr>
          <w:color w:val="23313D"/>
          <w:w w:val="105"/>
          <w:sz w:val="17"/>
        </w:rPr>
        <w:t>cases</w:t>
      </w:r>
      <w:r>
        <w:rPr>
          <w:color w:val="23313D"/>
          <w:spacing w:val="-9"/>
          <w:w w:val="105"/>
          <w:sz w:val="17"/>
        </w:rPr>
        <w:t> </w:t>
      </w:r>
      <w:r>
        <w:rPr>
          <w:color w:val="23313D"/>
          <w:w w:val="105"/>
          <w:sz w:val="17"/>
        </w:rPr>
        <w:t>do</w:t>
      </w:r>
      <w:r>
        <w:rPr>
          <w:color w:val="23313D"/>
          <w:spacing w:val="-9"/>
          <w:w w:val="105"/>
          <w:sz w:val="17"/>
        </w:rPr>
        <w:t> </w:t>
      </w:r>
      <w:r>
        <w:rPr>
          <w:color w:val="23313D"/>
          <w:w w:val="105"/>
          <w:sz w:val="17"/>
        </w:rPr>
        <w:t>not</w:t>
      </w:r>
      <w:r>
        <w:rPr>
          <w:color w:val="23313D"/>
          <w:spacing w:val="-9"/>
          <w:w w:val="105"/>
          <w:sz w:val="17"/>
        </w:rPr>
        <w:t> </w:t>
      </w:r>
      <w:r>
        <w:rPr>
          <w:color w:val="23313D"/>
          <w:spacing w:val="-2"/>
          <w:w w:val="105"/>
          <w:sz w:val="17"/>
        </w:rPr>
        <w:t>matter</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Adaptability</w:t>
      </w:r>
      <w:r>
        <w:rPr>
          <w:color w:val="23313D"/>
          <w:spacing w:val="5"/>
          <w:sz w:val="17"/>
        </w:rPr>
        <w:t> </w:t>
      </w:r>
      <w:r>
        <w:rPr>
          <w:color w:val="23313D"/>
          <w:sz w:val="17"/>
        </w:rPr>
        <w:t>can</w:t>
      </w:r>
      <w:r>
        <w:rPr>
          <w:color w:val="23313D"/>
          <w:spacing w:val="5"/>
          <w:sz w:val="17"/>
        </w:rPr>
        <w:t> </w:t>
      </w:r>
      <w:r>
        <w:rPr>
          <w:color w:val="23313D"/>
          <w:sz w:val="17"/>
        </w:rPr>
        <w:t>mean</w:t>
      </w:r>
      <w:r>
        <w:rPr>
          <w:color w:val="23313D"/>
          <w:spacing w:val="5"/>
          <w:sz w:val="17"/>
        </w:rPr>
        <w:t> </w:t>
      </w:r>
      <w:r>
        <w:rPr>
          <w:color w:val="23313D"/>
          <w:sz w:val="17"/>
        </w:rPr>
        <w:t>designing</w:t>
      </w:r>
      <w:r>
        <w:rPr>
          <w:color w:val="23313D"/>
          <w:spacing w:val="5"/>
          <w:sz w:val="17"/>
        </w:rPr>
        <w:t> </w:t>
      </w:r>
      <w:r>
        <w:rPr>
          <w:color w:val="23313D"/>
          <w:sz w:val="17"/>
        </w:rPr>
        <w:t>for</w:t>
      </w:r>
      <w:r>
        <w:rPr>
          <w:color w:val="23313D"/>
          <w:spacing w:val="6"/>
          <w:sz w:val="17"/>
        </w:rPr>
        <w:t> </w:t>
      </w:r>
      <w:r>
        <w:rPr>
          <w:color w:val="23313D"/>
          <w:sz w:val="17"/>
        </w:rPr>
        <w:t>different</w:t>
      </w:r>
      <w:r>
        <w:rPr>
          <w:color w:val="23313D"/>
          <w:spacing w:val="5"/>
          <w:sz w:val="17"/>
        </w:rPr>
        <w:t> </w:t>
      </w:r>
      <w:r>
        <w:rPr>
          <w:color w:val="23313D"/>
          <w:sz w:val="17"/>
        </w:rPr>
        <w:t>conditions</w:t>
      </w:r>
      <w:r>
        <w:rPr>
          <w:color w:val="23313D"/>
          <w:spacing w:val="5"/>
          <w:sz w:val="17"/>
        </w:rPr>
        <w:t> </w:t>
      </w:r>
      <w:r>
        <w:rPr>
          <w:color w:val="23313D"/>
          <w:sz w:val="17"/>
        </w:rPr>
        <w:t>rather</w:t>
      </w:r>
      <w:r>
        <w:rPr>
          <w:color w:val="23313D"/>
          <w:spacing w:val="5"/>
          <w:sz w:val="17"/>
        </w:rPr>
        <w:t> </w:t>
      </w:r>
      <w:r>
        <w:rPr>
          <w:color w:val="23313D"/>
          <w:sz w:val="17"/>
        </w:rPr>
        <w:t>than</w:t>
      </w:r>
      <w:r>
        <w:rPr>
          <w:color w:val="23313D"/>
          <w:spacing w:val="5"/>
          <w:sz w:val="17"/>
        </w:rPr>
        <w:t> </w:t>
      </w:r>
      <w:r>
        <w:rPr>
          <w:color w:val="23313D"/>
          <w:sz w:val="17"/>
        </w:rPr>
        <w:t>forcing</w:t>
      </w:r>
      <w:r>
        <w:rPr>
          <w:color w:val="23313D"/>
          <w:spacing w:val="6"/>
          <w:sz w:val="17"/>
        </w:rPr>
        <w:t> </w:t>
      </w:r>
      <w:r>
        <w:rPr>
          <w:color w:val="23313D"/>
          <w:sz w:val="17"/>
        </w:rPr>
        <w:t>one</w:t>
      </w:r>
      <w:r>
        <w:rPr>
          <w:color w:val="23313D"/>
          <w:spacing w:val="5"/>
          <w:sz w:val="17"/>
        </w:rPr>
        <w:t> </w:t>
      </w:r>
      <w:r>
        <w:rPr>
          <w:color w:val="23313D"/>
          <w:sz w:val="17"/>
        </w:rPr>
        <w:t>method</w:t>
      </w:r>
      <w:r>
        <w:rPr>
          <w:color w:val="23313D"/>
          <w:spacing w:val="5"/>
          <w:sz w:val="17"/>
        </w:rPr>
        <w:t> </w:t>
      </w:r>
      <w:r>
        <w:rPr>
          <w:color w:val="23313D"/>
          <w:sz w:val="17"/>
        </w:rPr>
        <w:t>onto</w:t>
      </w:r>
      <w:r>
        <w:rPr>
          <w:color w:val="23313D"/>
          <w:spacing w:val="5"/>
          <w:sz w:val="17"/>
        </w:rPr>
        <w:t> </w:t>
      </w:r>
      <w:r>
        <w:rPr>
          <w:color w:val="23313D"/>
          <w:sz w:val="17"/>
        </w:rPr>
        <w:t>every</w:t>
      </w:r>
      <w:r>
        <w:rPr>
          <w:color w:val="23313D"/>
          <w:spacing w:val="5"/>
          <w:sz w:val="17"/>
        </w:rPr>
        <w:t> </w:t>
      </w:r>
      <w:r>
        <w:rPr>
          <w:color w:val="23313D"/>
          <w:spacing w:val="-2"/>
          <w:sz w:val="17"/>
        </w:rPr>
        <w:t>situation.</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System</w:t>
      </w:r>
      <w:r>
        <w:rPr>
          <w:color w:val="23313D"/>
          <w:spacing w:val="5"/>
          <w:sz w:val="17"/>
        </w:rPr>
        <w:t> </w:t>
      </w:r>
      <w:r>
        <w:rPr>
          <w:color w:val="23313D"/>
          <w:spacing w:val="-2"/>
          <w:sz w:val="17"/>
        </w:rPr>
        <w:t>flexibility</w:t>
      </w:r>
    </w:p>
    <w:p>
      <w:pPr>
        <w:pStyle w:val="BodyText"/>
        <w:spacing w:before="5"/>
        <w:rPr>
          <w:sz w:val="6"/>
        </w:rPr>
      </w:pPr>
      <w:r>
        <w:rPr>
          <w:sz w:val="6"/>
        </w:rPr>
        <mc:AlternateContent>
          <mc:Choice Requires="wps">
            <w:drawing>
              <wp:anchor distT="0" distB="0" distL="0" distR="0" allowOverlap="1" layoutInCell="1" locked="0" behindDoc="1" simplePos="0" relativeHeight="487612416">
                <wp:simplePos x="0" y="0"/>
                <wp:positionH relativeFrom="page">
                  <wp:posOffset>688200</wp:posOffset>
                </wp:positionH>
                <wp:positionV relativeFrom="paragraph">
                  <wp:posOffset>62488</wp:posOffset>
                </wp:positionV>
                <wp:extent cx="618363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20386pt;width:486.9pt;height:.1pt;mso-position-horizontal-relative:page;mso-position-vertical-relative:paragraph;z-index:-15704064;mso-wrap-distance-left:0;mso-wrap-distance-right:0" id="docshape53"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48 - A person learns from a successful transition but cannot explain why it worked. What should they add next time?</w:t>
      </w:r>
    </w:p>
    <w:p>
      <w:pPr>
        <w:pStyle w:val="ListParagraph"/>
        <w:numPr>
          <w:ilvl w:val="0"/>
          <w:numId w:val="50"/>
        </w:numPr>
        <w:tabs>
          <w:tab w:pos="564" w:val="left" w:leader="none"/>
        </w:tabs>
        <w:spacing w:line="240" w:lineRule="auto" w:before="63" w:after="0"/>
        <w:ind w:left="564" w:right="0" w:hanging="233"/>
        <w:jc w:val="left"/>
        <w:rPr>
          <w:sz w:val="17"/>
        </w:rPr>
      </w:pPr>
      <w:r>
        <w:rPr>
          <w:color w:val="23313D"/>
          <w:w w:val="105"/>
          <w:sz w:val="17"/>
        </w:rPr>
        <w:t>More</w:t>
      </w:r>
      <w:r>
        <w:rPr>
          <w:color w:val="23313D"/>
          <w:spacing w:val="-10"/>
          <w:w w:val="105"/>
          <w:sz w:val="17"/>
        </w:rPr>
        <w:t> </w:t>
      </w:r>
      <w:r>
        <w:rPr>
          <w:color w:val="23313D"/>
          <w:spacing w:val="-2"/>
          <w:w w:val="105"/>
          <w:sz w:val="17"/>
        </w:rPr>
        <w:t>enthusiasm</w:t>
      </w:r>
    </w:p>
    <w:p>
      <w:pPr>
        <w:pStyle w:val="ListParagraph"/>
        <w:numPr>
          <w:ilvl w:val="0"/>
          <w:numId w:val="50"/>
        </w:numPr>
        <w:tabs>
          <w:tab w:pos="564" w:val="left" w:leader="none"/>
        </w:tabs>
        <w:spacing w:line="240" w:lineRule="auto" w:before="86" w:after="0"/>
        <w:ind w:left="564" w:right="0" w:hanging="233"/>
        <w:jc w:val="left"/>
        <w:rPr>
          <w:sz w:val="17"/>
        </w:rPr>
      </w:pPr>
      <w:r>
        <w:rPr>
          <w:color w:val="23313D"/>
          <w:w w:val="105"/>
          <w:sz w:val="17"/>
        </w:rPr>
        <w:t>A</w:t>
      </w:r>
      <w:r>
        <w:rPr>
          <w:color w:val="23313D"/>
          <w:spacing w:val="-11"/>
          <w:w w:val="105"/>
          <w:sz w:val="17"/>
        </w:rPr>
        <w:t> </w:t>
      </w:r>
      <w:r>
        <w:rPr>
          <w:color w:val="23313D"/>
          <w:w w:val="105"/>
          <w:sz w:val="17"/>
        </w:rPr>
        <w:t>written</w:t>
      </w:r>
      <w:r>
        <w:rPr>
          <w:color w:val="23313D"/>
          <w:spacing w:val="-10"/>
          <w:w w:val="105"/>
          <w:sz w:val="17"/>
        </w:rPr>
        <w:t> </w:t>
      </w:r>
      <w:r>
        <w:rPr>
          <w:color w:val="23313D"/>
          <w:w w:val="105"/>
          <w:sz w:val="17"/>
        </w:rPr>
        <w:t>reflection</w:t>
      </w:r>
      <w:r>
        <w:rPr>
          <w:color w:val="23313D"/>
          <w:spacing w:val="-11"/>
          <w:w w:val="105"/>
          <w:sz w:val="17"/>
        </w:rPr>
        <w:t> </w:t>
      </w:r>
      <w:r>
        <w:rPr>
          <w:color w:val="23313D"/>
          <w:w w:val="105"/>
          <w:sz w:val="17"/>
        </w:rPr>
        <w:t>on</w:t>
      </w:r>
      <w:r>
        <w:rPr>
          <w:color w:val="23313D"/>
          <w:spacing w:val="-10"/>
          <w:w w:val="105"/>
          <w:sz w:val="17"/>
        </w:rPr>
        <w:t> </w:t>
      </w:r>
      <w:r>
        <w:rPr>
          <w:color w:val="23313D"/>
          <w:w w:val="105"/>
          <w:sz w:val="17"/>
        </w:rPr>
        <w:t>assumptions,</w:t>
      </w:r>
      <w:r>
        <w:rPr>
          <w:color w:val="23313D"/>
          <w:spacing w:val="-10"/>
          <w:w w:val="105"/>
          <w:sz w:val="17"/>
        </w:rPr>
        <w:t> </w:t>
      </w:r>
      <w:r>
        <w:rPr>
          <w:color w:val="23313D"/>
          <w:w w:val="105"/>
          <w:sz w:val="17"/>
        </w:rPr>
        <w:t>actions,</w:t>
      </w:r>
      <w:r>
        <w:rPr>
          <w:color w:val="23313D"/>
          <w:spacing w:val="-11"/>
          <w:w w:val="105"/>
          <w:sz w:val="17"/>
        </w:rPr>
        <w:t> </w:t>
      </w:r>
      <w:r>
        <w:rPr>
          <w:color w:val="23313D"/>
          <w:w w:val="105"/>
          <w:sz w:val="17"/>
        </w:rPr>
        <w:t>signals,</w:t>
      </w:r>
      <w:r>
        <w:rPr>
          <w:color w:val="23313D"/>
          <w:spacing w:val="-10"/>
          <w:w w:val="105"/>
          <w:sz w:val="17"/>
        </w:rPr>
        <w:t> </w:t>
      </w:r>
      <w:r>
        <w:rPr>
          <w:color w:val="23313D"/>
          <w:w w:val="105"/>
          <w:sz w:val="17"/>
        </w:rPr>
        <w:t>and</w:t>
      </w:r>
      <w:r>
        <w:rPr>
          <w:color w:val="23313D"/>
          <w:spacing w:val="-10"/>
          <w:w w:val="105"/>
          <w:sz w:val="17"/>
        </w:rPr>
        <w:t> </w:t>
      </w:r>
      <w:r>
        <w:rPr>
          <w:color w:val="23313D"/>
          <w:w w:val="105"/>
          <w:sz w:val="17"/>
        </w:rPr>
        <w:t>outcomes</w:t>
      </w:r>
      <w:r>
        <w:rPr>
          <w:color w:val="23313D"/>
          <w:spacing w:val="-11"/>
          <w:w w:val="105"/>
          <w:sz w:val="17"/>
        </w:rPr>
        <w:t> </w:t>
      </w:r>
      <w:r>
        <w:rPr>
          <w:color w:val="23313D"/>
          <w:w w:val="105"/>
          <w:sz w:val="17"/>
        </w:rPr>
        <w:t>so</w:t>
      </w:r>
      <w:r>
        <w:rPr>
          <w:color w:val="23313D"/>
          <w:spacing w:val="-10"/>
          <w:w w:val="105"/>
          <w:sz w:val="17"/>
        </w:rPr>
        <w:t> </w:t>
      </w:r>
      <w:r>
        <w:rPr>
          <w:color w:val="23313D"/>
          <w:w w:val="105"/>
          <w:sz w:val="17"/>
        </w:rPr>
        <w:t>the</w:t>
      </w:r>
      <w:r>
        <w:rPr>
          <w:color w:val="23313D"/>
          <w:spacing w:val="-11"/>
          <w:w w:val="105"/>
          <w:sz w:val="17"/>
        </w:rPr>
        <w:t> </w:t>
      </w:r>
      <w:r>
        <w:rPr>
          <w:color w:val="23313D"/>
          <w:w w:val="105"/>
          <w:sz w:val="17"/>
        </w:rPr>
        <w:t>lesson</w:t>
      </w:r>
      <w:r>
        <w:rPr>
          <w:color w:val="23313D"/>
          <w:spacing w:val="-10"/>
          <w:w w:val="105"/>
          <w:sz w:val="17"/>
        </w:rPr>
        <w:t> </w:t>
      </w:r>
      <w:r>
        <w:rPr>
          <w:color w:val="23313D"/>
          <w:w w:val="105"/>
          <w:sz w:val="17"/>
        </w:rPr>
        <w:t>can</w:t>
      </w:r>
      <w:r>
        <w:rPr>
          <w:color w:val="23313D"/>
          <w:spacing w:val="-10"/>
          <w:w w:val="105"/>
          <w:sz w:val="17"/>
        </w:rPr>
        <w:t> </w:t>
      </w:r>
      <w:r>
        <w:rPr>
          <w:color w:val="23313D"/>
          <w:spacing w:val="-2"/>
          <w:w w:val="105"/>
          <w:sz w:val="17"/>
        </w:rPr>
        <w:t>transfer</w:t>
      </w:r>
    </w:p>
    <w:p>
      <w:pPr>
        <w:pStyle w:val="ListParagraph"/>
        <w:numPr>
          <w:ilvl w:val="0"/>
          <w:numId w:val="50"/>
        </w:numPr>
        <w:tabs>
          <w:tab w:pos="564" w:val="left" w:leader="none"/>
        </w:tabs>
        <w:spacing w:line="240" w:lineRule="auto" w:before="87" w:after="0"/>
        <w:ind w:left="564" w:right="0" w:hanging="233"/>
        <w:jc w:val="left"/>
        <w:rPr>
          <w:sz w:val="17"/>
        </w:rPr>
      </w:pPr>
      <w:r>
        <w:rPr>
          <w:color w:val="23313D"/>
          <w:w w:val="105"/>
          <w:sz w:val="17"/>
        </w:rPr>
        <w:t>Less</w:t>
      </w:r>
      <w:r>
        <w:rPr>
          <w:color w:val="23313D"/>
          <w:spacing w:val="-9"/>
          <w:w w:val="105"/>
          <w:sz w:val="17"/>
        </w:rPr>
        <w:t> </w:t>
      </w:r>
      <w:r>
        <w:rPr>
          <w:color w:val="23313D"/>
          <w:spacing w:val="-2"/>
          <w:w w:val="105"/>
          <w:sz w:val="17"/>
        </w:rPr>
        <w:t>documentation</w:t>
      </w:r>
    </w:p>
    <w:p>
      <w:pPr>
        <w:pStyle w:val="ListParagraph"/>
        <w:numPr>
          <w:ilvl w:val="0"/>
          <w:numId w:val="50"/>
        </w:numPr>
        <w:tabs>
          <w:tab w:pos="564" w:val="left" w:leader="none"/>
        </w:tabs>
        <w:spacing w:line="240" w:lineRule="auto" w:before="86" w:after="0"/>
        <w:ind w:left="564" w:right="0" w:hanging="233"/>
        <w:jc w:val="left"/>
        <w:rPr>
          <w:sz w:val="17"/>
        </w:rPr>
      </w:pPr>
      <w:r>
        <w:rPr>
          <w:color w:val="23313D"/>
          <w:w w:val="105"/>
          <w:sz w:val="17"/>
        </w:rPr>
        <w:t>Fewer</w:t>
      </w:r>
      <w:r>
        <w:rPr>
          <w:color w:val="23313D"/>
          <w:spacing w:val="-11"/>
          <w:w w:val="105"/>
          <w:sz w:val="17"/>
        </w:rPr>
        <w:t> </w:t>
      </w:r>
      <w:r>
        <w:rPr>
          <w:color w:val="23313D"/>
          <w:spacing w:val="-2"/>
          <w:w w:val="105"/>
          <w:sz w:val="17"/>
        </w:rPr>
        <w:t>experiments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69" w:firstLine="0"/>
        <w:jc w:val="left"/>
        <w:rPr>
          <w:sz w:val="17"/>
        </w:rPr>
      </w:pPr>
      <w:r>
        <w:rPr>
          <w:rFonts w:ascii="Arial"/>
          <w:b/>
          <w:color w:val="23313D"/>
          <w:sz w:val="17"/>
        </w:rPr>
        <w:t>Explanation: </w:t>
      </w:r>
      <w:r>
        <w:rPr>
          <w:color w:val="23313D"/>
          <w:sz w:val="17"/>
        </w:rPr>
        <w:t>Reflection converts experience into reusable principles. Without it, learning may remain context-specific and difficult to repeat.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Transfer</w:t>
      </w:r>
      <w:r>
        <w:rPr>
          <w:color w:val="23313D"/>
          <w:spacing w:val="4"/>
          <w:sz w:val="17"/>
        </w:rPr>
        <w:t> </w:t>
      </w:r>
      <w:r>
        <w:rPr>
          <w:color w:val="23313D"/>
          <w:sz w:val="17"/>
        </w:rPr>
        <w:t>of</w:t>
      </w:r>
      <w:r>
        <w:rPr>
          <w:color w:val="23313D"/>
          <w:spacing w:val="4"/>
          <w:sz w:val="17"/>
        </w:rPr>
        <w:t> </w:t>
      </w:r>
      <w:r>
        <w:rPr>
          <w:color w:val="23313D"/>
          <w:spacing w:val="-2"/>
          <w:sz w:val="17"/>
        </w:rPr>
        <w:t>learning</w:t>
      </w:r>
    </w:p>
    <w:p>
      <w:pPr>
        <w:pStyle w:val="BodyText"/>
        <w:spacing w:before="4"/>
        <w:rPr>
          <w:sz w:val="6"/>
        </w:rPr>
      </w:pPr>
      <w:r>
        <w:rPr>
          <w:sz w:val="6"/>
        </w:rPr>
        <mc:AlternateContent>
          <mc:Choice Requires="wps">
            <w:drawing>
              <wp:anchor distT="0" distB="0" distL="0" distR="0" allowOverlap="1" layoutInCell="1" locked="0" behindDoc="1" simplePos="0" relativeHeight="487612928">
                <wp:simplePos x="0" y="0"/>
                <wp:positionH relativeFrom="page">
                  <wp:posOffset>688200</wp:posOffset>
                </wp:positionH>
                <wp:positionV relativeFrom="paragraph">
                  <wp:posOffset>62160</wp:posOffset>
                </wp:positionV>
                <wp:extent cx="618363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3552;mso-wrap-distance-left:0;mso-wrap-distance-right:0" id="docshape54"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49"/>
      </w:pPr>
      <w:r>
        <w:rPr>
          <w:color w:val="16314D"/>
        </w:rPr>
        <w:t>Question 49 - During a crisis, a leader changes priorities repeatedly as new facts arrive. How can adaptability remain disciplined?</w:t>
      </w:r>
    </w:p>
    <w:p>
      <w:pPr>
        <w:pStyle w:val="ListParagraph"/>
        <w:numPr>
          <w:ilvl w:val="0"/>
          <w:numId w:val="51"/>
        </w:numPr>
        <w:tabs>
          <w:tab w:pos="564" w:val="left" w:leader="none"/>
        </w:tabs>
        <w:spacing w:line="240" w:lineRule="auto" w:before="63" w:after="0"/>
        <w:ind w:left="564" w:right="0" w:hanging="233"/>
        <w:jc w:val="left"/>
        <w:rPr>
          <w:sz w:val="17"/>
        </w:rPr>
      </w:pPr>
      <w:r>
        <w:rPr>
          <w:color w:val="23313D"/>
          <w:sz w:val="17"/>
        </w:rPr>
        <w:t>Never</w:t>
      </w:r>
      <w:r>
        <w:rPr>
          <w:color w:val="23313D"/>
          <w:spacing w:val="22"/>
          <w:sz w:val="17"/>
        </w:rPr>
        <w:t> </w:t>
      </w:r>
      <w:r>
        <w:rPr>
          <w:color w:val="23313D"/>
          <w:sz w:val="17"/>
        </w:rPr>
        <w:t>communicate</w:t>
      </w:r>
      <w:r>
        <w:rPr>
          <w:color w:val="23313D"/>
          <w:spacing w:val="23"/>
          <w:sz w:val="17"/>
        </w:rPr>
        <w:t> </w:t>
      </w:r>
      <w:r>
        <w:rPr>
          <w:color w:val="23313D"/>
          <w:spacing w:val="-2"/>
          <w:sz w:val="17"/>
        </w:rPr>
        <w:t>updates</w:t>
      </w:r>
    </w:p>
    <w:p>
      <w:pPr>
        <w:pStyle w:val="ListParagraph"/>
        <w:numPr>
          <w:ilvl w:val="0"/>
          <w:numId w:val="51"/>
        </w:numPr>
        <w:tabs>
          <w:tab w:pos="564" w:val="left" w:leader="none"/>
        </w:tabs>
        <w:spacing w:line="240" w:lineRule="auto" w:before="86" w:after="0"/>
        <w:ind w:left="564" w:right="0" w:hanging="233"/>
        <w:jc w:val="left"/>
        <w:rPr>
          <w:sz w:val="17"/>
        </w:rPr>
      </w:pPr>
      <w:r>
        <w:rPr>
          <w:color w:val="23313D"/>
          <w:w w:val="105"/>
          <w:sz w:val="17"/>
        </w:rPr>
        <w:t>State</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current</w:t>
      </w:r>
      <w:r>
        <w:rPr>
          <w:color w:val="23313D"/>
          <w:spacing w:val="-11"/>
          <w:w w:val="105"/>
          <w:sz w:val="17"/>
        </w:rPr>
        <w:t> </w:t>
      </w:r>
      <w:r>
        <w:rPr>
          <w:color w:val="23313D"/>
          <w:w w:val="105"/>
          <w:sz w:val="17"/>
        </w:rPr>
        <w:t>priority,</w:t>
      </w:r>
      <w:r>
        <w:rPr>
          <w:color w:val="23313D"/>
          <w:spacing w:val="-10"/>
          <w:w w:val="105"/>
          <w:sz w:val="17"/>
        </w:rPr>
        <w:t> </w:t>
      </w:r>
      <w:r>
        <w:rPr>
          <w:color w:val="23313D"/>
          <w:w w:val="105"/>
          <w:sz w:val="17"/>
        </w:rPr>
        <w:t>reason</w:t>
      </w:r>
      <w:r>
        <w:rPr>
          <w:color w:val="23313D"/>
          <w:spacing w:val="-11"/>
          <w:w w:val="105"/>
          <w:sz w:val="17"/>
        </w:rPr>
        <w:t> </w:t>
      </w:r>
      <w:r>
        <w:rPr>
          <w:color w:val="23313D"/>
          <w:w w:val="105"/>
          <w:sz w:val="17"/>
        </w:rPr>
        <w:t>for</w:t>
      </w:r>
      <w:r>
        <w:rPr>
          <w:color w:val="23313D"/>
          <w:spacing w:val="-10"/>
          <w:w w:val="105"/>
          <w:sz w:val="17"/>
        </w:rPr>
        <w:t> </w:t>
      </w:r>
      <w:r>
        <w:rPr>
          <w:color w:val="23313D"/>
          <w:w w:val="105"/>
          <w:sz w:val="17"/>
        </w:rPr>
        <w:t>the</w:t>
      </w:r>
      <w:r>
        <w:rPr>
          <w:color w:val="23313D"/>
          <w:spacing w:val="-11"/>
          <w:w w:val="105"/>
          <w:sz w:val="17"/>
        </w:rPr>
        <w:t> </w:t>
      </w:r>
      <w:r>
        <w:rPr>
          <w:color w:val="23313D"/>
          <w:w w:val="105"/>
          <w:sz w:val="17"/>
        </w:rPr>
        <w:t>change,</w:t>
      </w:r>
      <w:r>
        <w:rPr>
          <w:color w:val="23313D"/>
          <w:spacing w:val="-10"/>
          <w:w w:val="105"/>
          <w:sz w:val="17"/>
        </w:rPr>
        <w:t> </w:t>
      </w:r>
      <w:r>
        <w:rPr>
          <w:color w:val="23313D"/>
          <w:w w:val="105"/>
          <w:sz w:val="17"/>
        </w:rPr>
        <w:t>decision</w:t>
      </w:r>
      <w:r>
        <w:rPr>
          <w:color w:val="23313D"/>
          <w:spacing w:val="-10"/>
          <w:w w:val="105"/>
          <w:sz w:val="17"/>
        </w:rPr>
        <w:t> </w:t>
      </w:r>
      <w:r>
        <w:rPr>
          <w:color w:val="23313D"/>
          <w:w w:val="105"/>
          <w:sz w:val="17"/>
        </w:rPr>
        <w:t>threshold,</w:t>
      </w:r>
      <w:r>
        <w:rPr>
          <w:color w:val="23313D"/>
          <w:spacing w:val="-11"/>
          <w:w w:val="105"/>
          <w:sz w:val="17"/>
        </w:rPr>
        <w:t> </w:t>
      </w:r>
      <w:r>
        <w:rPr>
          <w:color w:val="23313D"/>
          <w:w w:val="105"/>
          <w:sz w:val="17"/>
        </w:rPr>
        <w:t>and</w:t>
      </w:r>
      <w:r>
        <w:rPr>
          <w:color w:val="23313D"/>
          <w:spacing w:val="-10"/>
          <w:w w:val="105"/>
          <w:sz w:val="17"/>
        </w:rPr>
        <w:t> </w:t>
      </w:r>
      <w:r>
        <w:rPr>
          <w:color w:val="23313D"/>
          <w:w w:val="105"/>
          <w:sz w:val="17"/>
        </w:rPr>
        <w:t>what</w:t>
      </w:r>
      <w:r>
        <w:rPr>
          <w:color w:val="23313D"/>
          <w:spacing w:val="-11"/>
          <w:w w:val="105"/>
          <w:sz w:val="17"/>
        </w:rPr>
        <w:t> </w:t>
      </w:r>
      <w:r>
        <w:rPr>
          <w:color w:val="23313D"/>
          <w:w w:val="105"/>
          <w:sz w:val="17"/>
        </w:rPr>
        <w:t>remains</w:t>
      </w:r>
      <w:r>
        <w:rPr>
          <w:color w:val="23313D"/>
          <w:spacing w:val="-10"/>
          <w:w w:val="105"/>
          <w:sz w:val="17"/>
        </w:rPr>
        <w:t> </w:t>
      </w:r>
      <w:r>
        <w:rPr>
          <w:color w:val="23313D"/>
          <w:spacing w:val="-2"/>
          <w:w w:val="105"/>
          <w:sz w:val="17"/>
        </w:rPr>
        <w:t>unchanged</w:t>
      </w:r>
    </w:p>
    <w:p>
      <w:pPr>
        <w:pStyle w:val="ListParagraph"/>
        <w:numPr>
          <w:ilvl w:val="0"/>
          <w:numId w:val="51"/>
        </w:numPr>
        <w:tabs>
          <w:tab w:pos="564" w:val="left" w:leader="none"/>
        </w:tabs>
        <w:spacing w:line="240" w:lineRule="auto" w:before="87" w:after="0"/>
        <w:ind w:left="564" w:right="0" w:hanging="233"/>
        <w:jc w:val="left"/>
        <w:rPr>
          <w:sz w:val="17"/>
        </w:rPr>
      </w:pPr>
      <w:r>
        <w:rPr>
          <w:color w:val="23313D"/>
          <w:sz w:val="17"/>
        </w:rPr>
        <w:t>Change</w:t>
      </w:r>
      <w:r>
        <w:rPr>
          <w:color w:val="23313D"/>
          <w:spacing w:val="21"/>
          <w:sz w:val="17"/>
        </w:rPr>
        <w:t> </w:t>
      </w:r>
      <w:r>
        <w:rPr>
          <w:color w:val="23313D"/>
          <w:sz w:val="17"/>
        </w:rPr>
        <w:t>everything</w:t>
      </w:r>
      <w:r>
        <w:rPr>
          <w:color w:val="23313D"/>
          <w:spacing w:val="22"/>
          <w:sz w:val="17"/>
        </w:rPr>
        <w:t> </w:t>
      </w:r>
      <w:r>
        <w:rPr>
          <w:color w:val="23313D"/>
          <w:spacing w:val="-2"/>
          <w:sz w:val="17"/>
        </w:rPr>
        <w:t>silently</w:t>
      </w:r>
    </w:p>
    <w:p>
      <w:pPr>
        <w:pStyle w:val="ListParagraph"/>
        <w:numPr>
          <w:ilvl w:val="0"/>
          <w:numId w:val="51"/>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13"/>
          <w:w w:val="105"/>
          <w:sz w:val="17"/>
        </w:rPr>
        <w:t> </w:t>
      </w:r>
      <w:r>
        <w:rPr>
          <w:color w:val="23313D"/>
          <w:spacing w:val="-2"/>
          <w:w w:val="105"/>
          <w:sz w:val="17"/>
        </w:rPr>
        <w:t>feedback</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Clear update logic helps people understand why direction changed and what remains stable. This maintains coordination during uncertainty.</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Adaptive</w:t>
      </w:r>
      <w:r>
        <w:rPr>
          <w:color w:val="23313D"/>
          <w:spacing w:val="6"/>
          <w:sz w:val="17"/>
        </w:rPr>
        <w:t> </w:t>
      </w:r>
      <w:r>
        <w:rPr>
          <w:color w:val="23313D"/>
          <w:spacing w:val="-2"/>
          <w:sz w:val="17"/>
        </w:rPr>
        <w:t>leadership</w:t>
      </w:r>
    </w:p>
    <w:p>
      <w:pPr>
        <w:pStyle w:val="BodyText"/>
        <w:spacing w:before="4"/>
        <w:rPr>
          <w:sz w:val="6"/>
        </w:rPr>
      </w:pPr>
      <w:r>
        <w:rPr>
          <w:sz w:val="6"/>
        </w:rPr>
        <mc:AlternateContent>
          <mc:Choice Requires="wps">
            <w:drawing>
              <wp:anchor distT="0" distB="0" distL="0" distR="0" allowOverlap="1" layoutInCell="1" locked="0" behindDoc="1" simplePos="0" relativeHeight="487613440">
                <wp:simplePos x="0" y="0"/>
                <wp:positionH relativeFrom="page">
                  <wp:posOffset>688200</wp:posOffset>
                </wp:positionH>
                <wp:positionV relativeFrom="paragraph">
                  <wp:posOffset>62160</wp:posOffset>
                </wp:positionV>
                <wp:extent cx="618363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3040;mso-wrap-distance-left:0;mso-wrap-distance-right:0" id="docshape55"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50</w:t>
      </w:r>
      <w:r>
        <w:rPr>
          <w:color w:val="16314D"/>
          <w:spacing w:val="5"/>
        </w:rPr>
        <w:t> </w:t>
      </w:r>
      <w:r>
        <w:rPr>
          <w:color w:val="16314D"/>
        </w:rPr>
        <w:t>-</w:t>
      </w:r>
      <w:r>
        <w:rPr>
          <w:color w:val="16314D"/>
          <w:spacing w:val="6"/>
        </w:rPr>
        <w:t> </w:t>
      </w:r>
      <w:r>
        <w:rPr>
          <w:color w:val="16314D"/>
        </w:rPr>
        <w:t>Which</w:t>
      </w:r>
      <w:r>
        <w:rPr>
          <w:color w:val="16314D"/>
          <w:spacing w:val="5"/>
        </w:rPr>
        <w:t> </w:t>
      </w:r>
      <w:r>
        <w:rPr>
          <w:color w:val="16314D"/>
        </w:rPr>
        <w:t>statement</w:t>
      </w:r>
      <w:r>
        <w:rPr>
          <w:color w:val="16314D"/>
          <w:spacing w:val="6"/>
        </w:rPr>
        <w:t> </w:t>
      </w:r>
      <w:r>
        <w:rPr>
          <w:color w:val="16314D"/>
        </w:rPr>
        <w:t>best</w:t>
      </w:r>
      <w:r>
        <w:rPr>
          <w:color w:val="16314D"/>
          <w:spacing w:val="5"/>
        </w:rPr>
        <w:t> </w:t>
      </w:r>
      <w:r>
        <w:rPr>
          <w:color w:val="16314D"/>
        </w:rPr>
        <w:t>captures</w:t>
      </w:r>
      <w:r>
        <w:rPr>
          <w:color w:val="16314D"/>
          <w:spacing w:val="6"/>
        </w:rPr>
        <w:t> </w:t>
      </w:r>
      <w:r>
        <w:rPr>
          <w:color w:val="16314D"/>
        </w:rPr>
        <w:t>mature</w:t>
      </w:r>
      <w:r>
        <w:rPr>
          <w:color w:val="16314D"/>
          <w:spacing w:val="5"/>
        </w:rPr>
        <w:t> </w:t>
      </w:r>
      <w:r>
        <w:rPr>
          <w:color w:val="16314D"/>
          <w:spacing w:val="-2"/>
        </w:rPr>
        <w:t>adaptability?</w:t>
      </w:r>
    </w:p>
    <w:p>
      <w:pPr>
        <w:pStyle w:val="ListParagraph"/>
        <w:numPr>
          <w:ilvl w:val="0"/>
          <w:numId w:val="52"/>
        </w:numPr>
        <w:tabs>
          <w:tab w:pos="564" w:val="left" w:leader="none"/>
        </w:tabs>
        <w:spacing w:line="240" w:lineRule="auto" w:before="109" w:after="0"/>
        <w:ind w:left="564" w:right="0" w:hanging="233"/>
        <w:jc w:val="left"/>
        <w:rPr>
          <w:sz w:val="17"/>
        </w:rPr>
      </w:pPr>
      <w:r>
        <w:rPr>
          <w:color w:val="23313D"/>
          <w:w w:val="105"/>
          <w:sz w:val="17"/>
        </w:rPr>
        <w:t>Always</w:t>
      </w:r>
      <w:r>
        <w:rPr>
          <w:color w:val="23313D"/>
          <w:spacing w:val="-13"/>
          <w:w w:val="105"/>
          <w:sz w:val="17"/>
        </w:rPr>
        <w:t> </w:t>
      </w:r>
      <w:r>
        <w:rPr>
          <w:color w:val="23313D"/>
          <w:w w:val="105"/>
          <w:sz w:val="17"/>
        </w:rPr>
        <w:t>change</w:t>
      </w:r>
      <w:r>
        <w:rPr>
          <w:color w:val="23313D"/>
          <w:spacing w:val="-12"/>
          <w:w w:val="105"/>
          <w:sz w:val="17"/>
        </w:rPr>
        <w:t> </w:t>
      </w:r>
      <w:r>
        <w:rPr>
          <w:color w:val="23313D"/>
          <w:spacing w:val="-2"/>
          <w:w w:val="105"/>
          <w:sz w:val="17"/>
        </w:rPr>
        <w:t>quickly</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5"/>
        <w:rPr>
          <w:sz w:val="17"/>
        </w:rPr>
      </w:pPr>
    </w:p>
    <w:p>
      <w:pPr>
        <w:pStyle w:val="ListParagraph"/>
        <w:numPr>
          <w:ilvl w:val="0"/>
          <w:numId w:val="52"/>
        </w:numPr>
        <w:tabs>
          <w:tab w:pos="564" w:val="left" w:leader="none"/>
        </w:tabs>
        <w:spacing w:line="240" w:lineRule="auto" w:before="0" w:after="0"/>
        <w:ind w:left="564" w:right="0" w:hanging="233"/>
        <w:jc w:val="left"/>
        <w:rPr>
          <w:sz w:val="17"/>
        </w:rPr>
      </w:pPr>
      <w:r>
        <w:rPr>
          <w:color w:val="23313D"/>
          <w:w w:val="105"/>
          <w:sz w:val="17"/>
        </w:rPr>
        <w:t>Hold</w:t>
      </w:r>
      <w:r>
        <w:rPr>
          <w:color w:val="23313D"/>
          <w:spacing w:val="-12"/>
          <w:w w:val="105"/>
          <w:sz w:val="17"/>
        </w:rPr>
        <w:t> </w:t>
      </w:r>
      <w:r>
        <w:rPr>
          <w:color w:val="23313D"/>
          <w:w w:val="105"/>
          <w:sz w:val="17"/>
        </w:rPr>
        <w:t>core</w:t>
      </w:r>
      <w:r>
        <w:rPr>
          <w:color w:val="23313D"/>
          <w:spacing w:val="-11"/>
          <w:w w:val="105"/>
          <w:sz w:val="17"/>
        </w:rPr>
        <w:t> </w:t>
      </w:r>
      <w:r>
        <w:rPr>
          <w:color w:val="23313D"/>
          <w:w w:val="105"/>
          <w:sz w:val="17"/>
        </w:rPr>
        <w:t>outcomes</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standards</w:t>
      </w:r>
      <w:r>
        <w:rPr>
          <w:color w:val="23313D"/>
          <w:spacing w:val="-11"/>
          <w:w w:val="105"/>
          <w:sz w:val="17"/>
        </w:rPr>
        <w:t> </w:t>
      </w:r>
      <w:r>
        <w:rPr>
          <w:color w:val="23313D"/>
          <w:w w:val="105"/>
          <w:sz w:val="17"/>
        </w:rPr>
        <w:t>steady</w:t>
      </w:r>
      <w:r>
        <w:rPr>
          <w:color w:val="23313D"/>
          <w:spacing w:val="-12"/>
          <w:w w:val="105"/>
          <w:sz w:val="17"/>
        </w:rPr>
        <w:t> </w:t>
      </w:r>
      <w:r>
        <w:rPr>
          <w:color w:val="23313D"/>
          <w:w w:val="105"/>
          <w:sz w:val="17"/>
        </w:rPr>
        <w:t>while</w:t>
      </w:r>
      <w:r>
        <w:rPr>
          <w:color w:val="23313D"/>
          <w:spacing w:val="-11"/>
          <w:w w:val="105"/>
          <w:sz w:val="17"/>
        </w:rPr>
        <w:t> </w:t>
      </w:r>
      <w:r>
        <w:rPr>
          <w:color w:val="23313D"/>
          <w:w w:val="105"/>
          <w:sz w:val="17"/>
        </w:rPr>
        <w:t>updating</w:t>
      </w:r>
      <w:r>
        <w:rPr>
          <w:color w:val="23313D"/>
          <w:spacing w:val="-11"/>
          <w:w w:val="105"/>
          <w:sz w:val="17"/>
        </w:rPr>
        <w:t> </w:t>
      </w:r>
      <w:r>
        <w:rPr>
          <w:color w:val="23313D"/>
          <w:w w:val="105"/>
          <w:sz w:val="17"/>
        </w:rPr>
        <w:t>methods</w:t>
      </w:r>
      <w:r>
        <w:rPr>
          <w:color w:val="23313D"/>
          <w:spacing w:val="-11"/>
          <w:w w:val="105"/>
          <w:sz w:val="17"/>
        </w:rPr>
        <w:t> </w:t>
      </w:r>
      <w:r>
        <w:rPr>
          <w:color w:val="23313D"/>
          <w:w w:val="105"/>
          <w:sz w:val="17"/>
        </w:rPr>
        <w:t>in</w:t>
      </w:r>
      <w:r>
        <w:rPr>
          <w:color w:val="23313D"/>
          <w:spacing w:val="-11"/>
          <w:w w:val="105"/>
          <w:sz w:val="17"/>
        </w:rPr>
        <w:t> </w:t>
      </w:r>
      <w:r>
        <w:rPr>
          <w:color w:val="23313D"/>
          <w:w w:val="105"/>
          <w:sz w:val="17"/>
        </w:rPr>
        <w:t>response</w:t>
      </w:r>
      <w:r>
        <w:rPr>
          <w:color w:val="23313D"/>
          <w:spacing w:val="-11"/>
          <w:w w:val="105"/>
          <w:sz w:val="17"/>
        </w:rPr>
        <w:t> </w:t>
      </w:r>
      <w:r>
        <w:rPr>
          <w:color w:val="23313D"/>
          <w:w w:val="105"/>
          <w:sz w:val="17"/>
        </w:rPr>
        <w:t>to</w:t>
      </w:r>
      <w:r>
        <w:rPr>
          <w:color w:val="23313D"/>
          <w:spacing w:val="-12"/>
          <w:w w:val="105"/>
          <w:sz w:val="17"/>
        </w:rPr>
        <w:t> </w:t>
      </w:r>
      <w:r>
        <w:rPr>
          <w:color w:val="23313D"/>
          <w:w w:val="105"/>
          <w:sz w:val="17"/>
        </w:rPr>
        <w:t>evidence,</w:t>
      </w:r>
      <w:r>
        <w:rPr>
          <w:color w:val="23313D"/>
          <w:spacing w:val="-11"/>
          <w:w w:val="105"/>
          <w:sz w:val="17"/>
        </w:rPr>
        <w:t> </w:t>
      </w:r>
      <w:r>
        <w:rPr>
          <w:color w:val="23313D"/>
          <w:w w:val="105"/>
          <w:sz w:val="17"/>
        </w:rPr>
        <w:t>feedback,</w:t>
      </w:r>
      <w:r>
        <w:rPr>
          <w:color w:val="23313D"/>
          <w:spacing w:val="-11"/>
          <w:w w:val="105"/>
          <w:sz w:val="17"/>
        </w:rPr>
        <w:t> </w:t>
      </w:r>
      <w:r>
        <w:rPr>
          <w:color w:val="23313D"/>
          <w:w w:val="105"/>
          <w:sz w:val="17"/>
        </w:rPr>
        <w:t>and</w:t>
      </w:r>
      <w:r>
        <w:rPr>
          <w:color w:val="23313D"/>
          <w:spacing w:val="-11"/>
          <w:w w:val="105"/>
          <w:sz w:val="17"/>
        </w:rPr>
        <w:t> </w:t>
      </w:r>
      <w:r>
        <w:rPr>
          <w:color w:val="23313D"/>
          <w:spacing w:val="-2"/>
          <w:w w:val="105"/>
          <w:sz w:val="17"/>
        </w:rPr>
        <w:t>context</w:t>
      </w:r>
    </w:p>
    <w:p>
      <w:pPr>
        <w:pStyle w:val="ListParagraph"/>
        <w:numPr>
          <w:ilvl w:val="0"/>
          <w:numId w:val="52"/>
        </w:numPr>
        <w:tabs>
          <w:tab w:pos="564" w:val="left" w:leader="none"/>
        </w:tabs>
        <w:spacing w:line="240" w:lineRule="auto" w:before="87" w:after="0"/>
        <w:ind w:left="564" w:right="0" w:hanging="233"/>
        <w:jc w:val="left"/>
        <w:rPr>
          <w:sz w:val="17"/>
        </w:rPr>
      </w:pPr>
      <w:r>
        <w:rPr>
          <w:color w:val="23313D"/>
          <w:w w:val="105"/>
          <w:sz w:val="17"/>
        </w:rPr>
        <w:t>Never</w:t>
      </w:r>
      <w:r>
        <w:rPr>
          <w:color w:val="23313D"/>
          <w:spacing w:val="-9"/>
          <w:w w:val="105"/>
          <w:sz w:val="17"/>
        </w:rPr>
        <w:t> </w:t>
      </w:r>
      <w:r>
        <w:rPr>
          <w:color w:val="23313D"/>
          <w:w w:val="105"/>
          <w:sz w:val="17"/>
        </w:rPr>
        <w:t>change</w:t>
      </w:r>
      <w:r>
        <w:rPr>
          <w:color w:val="23313D"/>
          <w:spacing w:val="-9"/>
          <w:w w:val="105"/>
          <w:sz w:val="17"/>
        </w:rPr>
        <w:t> </w:t>
      </w:r>
      <w:r>
        <w:rPr>
          <w:color w:val="23313D"/>
          <w:w w:val="105"/>
          <w:sz w:val="17"/>
        </w:rPr>
        <w:t>a</w:t>
      </w:r>
      <w:r>
        <w:rPr>
          <w:color w:val="23313D"/>
          <w:spacing w:val="-9"/>
          <w:w w:val="105"/>
          <w:sz w:val="17"/>
        </w:rPr>
        <w:t> </w:t>
      </w:r>
      <w:r>
        <w:rPr>
          <w:color w:val="23313D"/>
          <w:spacing w:val="-4"/>
          <w:w w:val="105"/>
          <w:sz w:val="17"/>
        </w:rPr>
        <w:t>plan</w:t>
      </w:r>
    </w:p>
    <w:p>
      <w:pPr>
        <w:pStyle w:val="ListParagraph"/>
        <w:numPr>
          <w:ilvl w:val="0"/>
          <w:numId w:val="52"/>
        </w:numPr>
        <w:tabs>
          <w:tab w:pos="564" w:val="left" w:leader="none"/>
        </w:tabs>
        <w:spacing w:line="240" w:lineRule="auto" w:before="86" w:after="0"/>
        <w:ind w:left="564" w:right="0" w:hanging="233"/>
        <w:jc w:val="left"/>
        <w:rPr>
          <w:sz w:val="17"/>
        </w:rPr>
      </w:pPr>
      <w:r>
        <w:rPr>
          <w:color w:val="23313D"/>
          <w:w w:val="105"/>
          <w:sz w:val="17"/>
        </w:rPr>
        <w:t>Let</w:t>
      </w:r>
      <w:r>
        <w:rPr>
          <w:color w:val="23313D"/>
          <w:spacing w:val="-9"/>
          <w:w w:val="105"/>
          <w:sz w:val="17"/>
        </w:rPr>
        <w:t> </w:t>
      </w:r>
      <w:r>
        <w:rPr>
          <w:color w:val="23313D"/>
          <w:w w:val="105"/>
          <w:sz w:val="17"/>
        </w:rPr>
        <w:t>every</w:t>
      </w:r>
      <w:r>
        <w:rPr>
          <w:color w:val="23313D"/>
          <w:spacing w:val="-8"/>
          <w:w w:val="105"/>
          <w:sz w:val="17"/>
        </w:rPr>
        <w:t> </w:t>
      </w:r>
      <w:r>
        <w:rPr>
          <w:color w:val="23313D"/>
          <w:w w:val="105"/>
          <w:sz w:val="17"/>
        </w:rPr>
        <w:t>new</w:t>
      </w:r>
      <w:r>
        <w:rPr>
          <w:color w:val="23313D"/>
          <w:spacing w:val="-8"/>
          <w:w w:val="105"/>
          <w:sz w:val="17"/>
        </w:rPr>
        <w:t> </w:t>
      </w:r>
      <w:r>
        <w:rPr>
          <w:color w:val="23313D"/>
          <w:w w:val="105"/>
          <w:sz w:val="17"/>
        </w:rPr>
        <w:t>idea</w:t>
      </w:r>
      <w:r>
        <w:rPr>
          <w:color w:val="23313D"/>
          <w:spacing w:val="-8"/>
          <w:w w:val="105"/>
          <w:sz w:val="17"/>
        </w:rPr>
        <w:t> </w:t>
      </w:r>
      <w:r>
        <w:rPr>
          <w:color w:val="23313D"/>
          <w:w w:val="105"/>
          <w:sz w:val="17"/>
        </w:rPr>
        <w:t>reset</w:t>
      </w:r>
      <w:r>
        <w:rPr>
          <w:color w:val="23313D"/>
          <w:spacing w:val="-8"/>
          <w:w w:val="105"/>
          <w:sz w:val="17"/>
        </w:rPr>
        <w:t> </w:t>
      </w:r>
      <w:r>
        <w:rPr>
          <w:color w:val="23313D"/>
          <w:spacing w:val="-2"/>
          <w:w w:val="105"/>
          <w:sz w:val="17"/>
        </w:rPr>
        <w:t>priorities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Mature adaptability balances stability and flexibility. It changes what should change while protecting what must remain consistent.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Mastery</w:t>
      </w:r>
    </w:p>
    <w:p>
      <w:pPr>
        <w:pStyle w:val="BodyText"/>
        <w:spacing w:before="5"/>
        <w:rPr>
          <w:sz w:val="6"/>
        </w:rPr>
      </w:pPr>
      <w:r>
        <w:rPr>
          <w:sz w:val="6"/>
        </w:rPr>
        <mc:AlternateContent>
          <mc:Choice Requires="wps">
            <w:drawing>
              <wp:anchor distT="0" distB="0" distL="0" distR="0" allowOverlap="1" layoutInCell="1" locked="0" behindDoc="1" simplePos="0" relativeHeight="487613952">
                <wp:simplePos x="0" y="0"/>
                <wp:positionH relativeFrom="page">
                  <wp:posOffset>688200</wp:posOffset>
                </wp:positionH>
                <wp:positionV relativeFrom="paragraph">
                  <wp:posOffset>62226</wp:posOffset>
                </wp:positionV>
                <wp:extent cx="618363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9707pt;width:486.9pt;height:.1pt;mso-position-horizontal-relative:page;mso-position-vertical-relative:paragraph;z-index:-15702528;mso-wrap-distance-left:0;mso-wrap-distance-right:0" id="docshape56" coordorigin="1084,98" coordsize="9738,0" path="m1084,98l10822,98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spacing w:before="58"/>
        <w:rPr>
          <w:sz w:val="36"/>
        </w:rPr>
      </w:pPr>
    </w:p>
    <w:p>
      <w:pPr>
        <w:pStyle w:val="Heading1"/>
        <w:ind w:left="91" w:firstLine="0"/>
      </w:pPr>
      <w:bookmarkStart w:name="Answer Key" w:id="24"/>
      <w:bookmarkEnd w:id="24"/>
      <w:r>
        <w:rPr>
          <w:b w:val="0"/>
        </w:rPr>
      </w:r>
      <w:bookmarkStart w:name="Complete answer key with explanations" w:id="25"/>
      <w:bookmarkEnd w:id="25"/>
      <w:r>
        <w:rPr>
          <w:b w:val="0"/>
        </w:rPr>
      </w:r>
      <w:bookmarkStart w:name="_bookmark8" w:id="26"/>
      <w:bookmarkEnd w:id="26"/>
      <w:r>
        <w:rPr>
          <w:b w:val="0"/>
        </w:rPr>
      </w:r>
      <w:r>
        <w:rPr>
          <w:color w:val="16314D"/>
        </w:rPr>
        <w:t>Answer </w:t>
      </w:r>
      <w:r>
        <w:rPr>
          <w:color w:val="16314D"/>
          <w:spacing w:val="-5"/>
        </w:rPr>
        <w:t>Key</w:t>
      </w:r>
    </w:p>
    <w:p>
      <w:pPr>
        <w:pStyle w:val="BodyText"/>
        <w:spacing w:before="11"/>
        <w:rPr>
          <w:rFonts w:ascii="Arial"/>
          <w:b/>
          <w:sz w:val="13"/>
        </w:rPr>
      </w:pPr>
    </w:p>
    <w:tbl>
      <w:tblPr>
        <w:tblW w:w="0" w:type="auto"/>
        <w:jc w:val="left"/>
        <w:tblInd w:w="2132" w:type="dxa"/>
        <w:tblBorders>
          <w:top w:val="single" w:sz="4" w:space="0" w:color="D8E4ED"/>
          <w:left w:val="single" w:sz="4" w:space="0" w:color="D8E4ED"/>
          <w:bottom w:val="single" w:sz="4" w:space="0" w:color="D8E4ED"/>
          <w:right w:val="single" w:sz="4" w:space="0" w:color="D8E4ED"/>
          <w:insideH w:val="single" w:sz="4" w:space="0" w:color="D8E4ED"/>
          <w:insideV w:val="single" w:sz="4" w:space="0" w:color="D8E4ED"/>
        </w:tblBorders>
        <w:tblLayout w:type="fixed"/>
        <w:tblCellMar>
          <w:top w:w="0" w:type="dxa"/>
          <w:left w:w="0" w:type="dxa"/>
          <w:bottom w:w="0" w:type="dxa"/>
          <w:right w:w="0" w:type="dxa"/>
        </w:tblCellMar>
        <w:tblLook w:val="01E0"/>
      </w:tblPr>
      <w:tblGrid>
        <w:gridCol w:w="567"/>
        <w:gridCol w:w="567"/>
        <w:gridCol w:w="567"/>
        <w:gridCol w:w="567"/>
        <w:gridCol w:w="567"/>
        <w:gridCol w:w="567"/>
        <w:gridCol w:w="567"/>
        <w:gridCol w:w="567"/>
        <w:gridCol w:w="567"/>
        <w:gridCol w:w="567"/>
      </w:tblGrid>
      <w:tr>
        <w:trPr>
          <w:trHeight w:val="390" w:hRule="atLeast"/>
        </w:trPr>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ind w:right="1"/>
              <w:rPr>
                <w:rFonts w:ascii="Arial"/>
                <w:b/>
                <w:sz w:val="16"/>
              </w:rPr>
            </w:pPr>
            <w:r>
              <w:rPr>
                <w:rFonts w:ascii="Arial"/>
                <w:b/>
                <w:color w:val="FFFFFF"/>
                <w:spacing w:val="-5"/>
                <w:sz w:val="16"/>
              </w:rPr>
              <w:t>Ans</w:t>
            </w:r>
          </w:p>
        </w:tc>
        <w:tc>
          <w:tcPr>
            <w:tcW w:w="567" w:type="dxa"/>
            <w:shd w:val="clear" w:color="auto" w:fill="16314D"/>
          </w:tcPr>
          <w:p>
            <w:pPr>
              <w:pStyle w:val="TableParagraph"/>
              <w:ind w:right="1"/>
              <w:rPr>
                <w:rFonts w:ascii="Arial"/>
                <w:b/>
                <w:sz w:val="16"/>
              </w:rPr>
            </w:pPr>
            <w:r>
              <w:rPr>
                <w:rFonts w:ascii="Arial"/>
                <w:b/>
                <w:color w:val="FFFFFF"/>
                <w:spacing w:val="-10"/>
                <w:sz w:val="16"/>
              </w:rPr>
              <w:t>Q</w:t>
            </w:r>
          </w:p>
        </w:tc>
        <w:tc>
          <w:tcPr>
            <w:tcW w:w="567" w:type="dxa"/>
            <w:shd w:val="clear" w:color="auto" w:fill="16314D"/>
          </w:tcPr>
          <w:p>
            <w:pPr>
              <w:pStyle w:val="TableParagraph"/>
              <w:ind w:right="1"/>
              <w:rPr>
                <w:rFonts w:ascii="Arial"/>
                <w:b/>
                <w:sz w:val="16"/>
              </w:rPr>
            </w:pPr>
            <w:r>
              <w:rPr>
                <w:rFonts w:ascii="Arial"/>
                <w:b/>
                <w:color w:val="FFFFFF"/>
                <w:spacing w:val="-5"/>
                <w:sz w:val="16"/>
              </w:rPr>
              <w:t>Ans</w:t>
            </w:r>
          </w:p>
        </w:tc>
      </w:tr>
      <w:tr>
        <w:trPr>
          <w:trHeight w:val="390" w:hRule="atLeast"/>
        </w:trPr>
        <w:tc>
          <w:tcPr>
            <w:tcW w:w="567" w:type="dxa"/>
          </w:tcPr>
          <w:p>
            <w:pPr>
              <w:pStyle w:val="TableParagraph"/>
              <w:rPr>
                <w:sz w:val="16"/>
              </w:rPr>
            </w:pPr>
            <w:r>
              <w:rPr>
                <w:spacing w:val="-10"/>
                <w:sz w:val="16"/>
              </w:rPr>
              <w:t>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10"/>
                <w:sz w:val="16"/>
              </w:rPr>
              <w:t>2</w:t>
            </w:r>
          </w:p>
        </w:tc>
        <w:tc>
          <w:tcPr>
            <w:tcW w:w="567" w:type="dxa"/>
          </w:tcPr>
          <w:p>
            <w:pPr>
              <w:pStyle w:val="TableParagraph"/>
              <w:rPr>
                <w:sz w:val="16"/>
              </w:rPr>
            </w:pPr>
            <w:r>
              <w:rPr>
                <w:spacing w:val="-10"/>
                <w:sz w:val="16"/>
              </w:rPr>
              <w:t>A</w:t>
            </w:r>
          </w:p>
        </w:tc>
        <w:tc>
          <w:tcPr>
            <w:tcW w:w="567" w:type="dxa"/>
          </w:tcPr>
          <w:p>
            <w:pPr>
              <w:pStyle w:val="TableParagraph"/>
              <w:rPr>
                <w:sz w:val="16"/>
              </w:rPr>
            </w:pPr>
            <w:r>
              <w:rPr>
                <w:spacing w:val="-10"/>
                <w:sz w:val="16"/>
              </w:rPr>
              <w:t>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10"/>
                <w:sz w:val="16"/>
              </w:rPr>
              <w:t>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10"/>
                <w:sz w:val="16"/>
              </w:rPr>
              <w:t>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10"/>
                <w:sz w:val="16"/>
              </w:rPr>
              <w:t>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10"/>
                <w:sz w:val="16"/>
              </w:rPr>
              <w:t>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10"/>
                <w:sz w:val="16"/>
              </w:rPr>
              <w:t>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10"/>
                <w:sz w:val="16"/>
              </w:rPr>
              <w:t>9</w:t>
            </w:r>
          </w:p>
        </w:tc>
        <w:tc>
          <w:tcPr>
            <w:tcW w:w="567" w:type="dxa"/>
            <w:shd w:val="clear" w:color="auto" w:fill="F2F6F9"/>
          </w:tcPr>
          <w:p>
            <w:pPr>
              <w:pStyle w:val="TableParagraph"/>
              <w:ind w:right="1"/>
              <w:rPr>
                <w:sz w:val="16"/>
              </w:rPr>
            </w:pPr>
            <w:r>
              <w:rPr>
                <w:spacing w:val="-10"/>
                <w:sz w:val="16"/>
              </w:rPr>
              <w:t>A</w:t>
            </w:r>
          </w:p>
        </w:tc>
        <w:tc>
          <w:tcPr>
            <w:tcW w:w="567" w:type="dxa"/>
            <w:shd w:val="clear" w:color="auto" w:fill="F2F6F9"/>
          </w:tcPr>
          <w:p>
            <w:pPr>
              <w:pStyle w:val="TableParagraph"/>
              <w:ind w:right="1"/>
              <w:rPr>
                <w:sz w:val="16"/>
              </w:rPr>
            </w:pPr>
            <w:r>
              <w:rPr>
                <w:spacing w:val="-5"/>
                <w:sz w:val="16"/>
              </w:rPr>
              <w:t>10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11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15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16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20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21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25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26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30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31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35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36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40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41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45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46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50</w:t>
            </w:r>
          </w:p>
        </w:tc>
        <w:tc>
          <w:tcPr>
            <w:tcW w:w="567" w:type="dxa"/>
            <w:shd w:val="clear" w:color="auto" w:fill="F2F6F9"/>
          </w:tcPr>
          <w:p>
            <w:pPr>
              <w:pStyle w:val="TableParagraph"/>
              <w:ind w:right="1"/>
              <w:rPr>
                <w:sz w:val="16"/>
              </w:rPr>
            </w:pPr>
            <w:r>
              <w:rPr>
                <w:spacing w:val="-10"/>
                <w:sz w:val="16"/>
              </w:rPr>
              <w:t>B</w:t>
            </w:r>
          </w:p>
        </w:tc>
      </w:tr>
    </w:tbl>
    <w:p>
      <w:pPr>
        <w:pStyle w:val="Heading2"/>
        <w:spacing w:before="289"/>
      </w:pPr>
      <w:r>
        <w:rPr>
          <w:color w:val="2D7C79"/>
        </w:rPr>
        <w:t>Complete answer key with </w:t>
      </w:r>
      <w:r>
        <w:rPr>
          <w:color w:val="2D7C79"/>
          <w:spacing w:val="-2"/>
        </w:rPr>
        <w:t>explanations</w:t>
      </w:r>
    </w:p>
    <w:p>
      <w:pPr>
        <w:pStyle w:val="ListParagraph"/>
        <w:numPr>
          <w:ilvl w:val="0"/>
          <w:numId w:val="53"/>
        </w:numPr>
        <w:tabs>
          <w:tab w:pos="441" w:val="left" w:leader="none"/>
        </w:tabs>
        <w:spacing w:line="240" w:lineRule="auto" w:before="138" w:after="0"/>
        <w:ind w:left="441" w:right="0" w:hanging="190"/>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Adaptability</w:t>
      </w:r>
      <w:r>
        <w:rPr>
          <w:color w:val="23313D"/>
          <w:spacing w:val="5"/>
          <w:sz w:val="17"/>
        </w:rPr>
        <w:t> </w:t>
      </w:r>
      <w:r>
        <w:rPr>
          <w:color w:val="23313D"/>
          <w:sz w:val="17"/>
        </w:rPr>
        <w:t>means</w:t>
      </w:r>
      <w:r>
        <w:rPr>
          <w:color w:val="23313D"/>
          <w:spacing w:val="4"/>
          <w:sz w:val="17"/>
        </w:rPr>
        <w:t> </w:t>
      </w:r>
      <w:r>
        <w:rPr>
          <w:color w:val="23313D"/>
          <w:sz w:val="17"/>
        </w:rPr>
        <w:t>responding</w:t>
      </w:r>
      <w:r>
        <w:rPr>
          <w:color w:val="23313D"/>
          <w:spacing w:val="5"/>
          <w:sz w:val="17"/>
        </w:rPr>
        <w:t> </w:t>
      </w:r>
      <w:r>
        <w:rPr>
          <w:color w:val="23313D"/>
          <w:sz w:val="17"/>
        </w:rPr>
        <w:t>effectively</w:t>
      </w:r>
      <w:r>
        <w:rPr>
          <w:color w:val="23313D"/>
          <w:spacing w:val="5"/>
          <w:sz w:val="17"/>
        </w:rPr>
        <w:t> </w:t>
      </w:r>
      <w:r>
        <w:rPr>
          <w:color w:val="23313D"/>
          <w:sz w:val="17"/>
        </w:rPr>
        <w:t>to</w:t>
      </w:r>
      <w:r>
        <w:rPr>
          <w:color w:val="23313D"/>
          <w:spacing w:val="4"/>
          <w:sz w:val="17"/>
        </w:rPr>
        <w:t> </w:t>
      </w:r>
      <w:r>
        <w:rPr>
          <w:color w:val="23313D"/>
          <w:sz w:val="17"/>
        </w:rPr>
        <w:t>changing</w:t>
      </w:r>
      <w:r>
        <w:rPr>
          <w:color w:val="23313D"/>
          <w:spacing w:val="5"/>
          <w:sz w:val="17"/>
        </w:rPr>
        <w:t> </w:t>
      </w:r>
      <w:r>
        <w:rPr>
          <w:color w:val="23313D"/>
          <w:sz w:val="17"/>
        </w:rPr>
        <w:t>conditions.</w:t>
      </w:r>
      <w:r>
        <w:rPr>
          <w:color w:val="23313D"/>
          <w:spacing w:val="5"/>
          <w:sz w:val="17"/>
        </w:rPr>
        <w:t> </w:t>
      </w:r>
      <w:r>
        <w:rPr>
          <w:color w:val="23313D"/>
          <w:sz w:val="17"/>
        </w:rPr>
        <w:t>It</w:t>
      </w:r>
      <w:r>
        <w:rPr>
          <w:color w:val="23313D"/>
          <w:spacing w:val="4"/>
          <w:sz w:val="17"/>
        </w:rPr>
        <w:t> </w:t>
      </w:r>
      <w:r>
        <w:rPr>
          <w:color w:val="23313D"/>
          <w:sz w:val="17"/>
        </w:rPr>
        <w:t>does</w:t>
      </w:r>
      <w:r>
        <w:rPr>
          <w:color w:val="23313D"/>
          <w:spacing w:val="5"/>
          <w:sz w:val="17"/>
        </w:rPr>
        <w:t> </w:t>
      </w:r>
      <w:r>
        <w:rPr>
          <w:color w:val="23313D"/>
          <w:sz w:val="17"/>
        </w:rPr>
        <w:t>not</w:t>
      </w:r>
      <w:r>
        <w:rPr>
          <w:color w:val="23313D"/>
          <w:spacing w:val="5"/>
          <w:sz w:val="17"/>
        </w:rPr>
        <w:t> </w:t>
      </w:r>
      <w:r>
        <w:rPr>
          <w:color w:val="23313D"/>
          <w:sz w:val="17"/>
        </w:rPr>
        <w:t>require</w:t>
      </w:r>
      <w:r>
        <w:rPr>
          <w:color w:val="23313D"/>
          <w:spacing w:val="4"/>
          <w:sz w:val="17"/>
        </w:rPr>
        <w:t> </w:t>
      </w:r>
      <w:r>
        <w:rPr>
          <w:color w:val="23313D"/>
          <w:sz w:val="17"/>
        </w:rPr>
        <w:t>abandoning</w:t>
      </w:r>
      <w:r>
        <w:rPr>
          <w:color w:val="23313D"/>
          <w:spacing w:val="5"/>
          <w:sz w:val="17"/>
        </w:rPr>
        <w:t> </w:t>
      </w:r>
      <w:r>
        <w:rPr>
          <w:color w:val="23313D"/>
          <w:sz w:val="17"/>
        </w:rPr>
        <w:t>goals</w:t>
      </w:r>
      <w:r>
        <w:rPr>
          <w:color w:val="23313D"/>
          <w:spacing w:val="5"/>
          <w:sz w:val="17"/>
        </w:rPr>
        <w:t> </w:t>
      </w:r>
      <w:r>
        <w:rPr>
          <w:color w:val="23313D"/>
          <w:sz w:val="17"/>
        </w:rPr>
        <w:t>or</w:t>
      </w:r>
      <w:r>
        <w:rPr>
          <w:color w:val="23313D"/>
          <w:spacing w:val="4"/>
          <w:sz w:val="17"/>
        </w:rPr>
        <w:t> </w:t>
      </w:r>
      <w:r>
        <w:rPr>
          <w:color w:val="23313D"/>
          <w:spacing w:val="-2"/>
          <w:sz w:val="17"/>
        </w:rPr>
        <w:t>standards.</w:t>
      </w:r>
    </w:p>
    <w:p>
      <w:pPr>
        <w:pStyle w:val="ListParagraph"/>
        <w:numPr>
          <w:ilvl w:val="0"/>
          <w:numId w:val="53"/>
        </w:numPr>
        <w:tabs>
          <w:tab w:pos="441" w:val="left" w:leader="none"/>
        </w:tabs>
        <w:spacing w:line="295" w:lineRule="auto" w:before="104" w:after="0"/>
        <w:ind w:left="251" w:right="394" w:firstLine="0"/>
        <w:jc w:val="left"/>
        <w:rPr>
          <w:sz w:val="17"/>
        </w:rPr>
      </w:pPr>
      <w:r>
        <w:rPr>
          <w:rFonts w:ascii="Arial"/>
          <w:b/>
          <w:color w:val="23313D"/>
          <w:sz w:val="17"/>
        </w:rPr>
        <w:t>A </w:t>
      </w:r>
      <w:r>
        <w:rPr>
          <w:color w:val="23313D"/>
          <w:sz w:val="17"/>
        </w:rPr>
        <w:t>- Flexibility allows methods or approaches to vary when circumstances require it. Core goals or standards can remain </w:t>
      </w:r>
      <w:r>
        <w:rPr>
          <w:color w:val="23313D"/>
          <w:spacing w:val="-2"/>
          <w:sz w:val="17"/>
        </w:rPr>
        <w:t>stable.</w:t>
      </w:r>
    </w:p>
    <w:p>
      <w:pPr>
        <w:pStyle w:val="ListParagraph"/>
        <w:numPr>
          <w:ilvl w:val="0"/>
          <w:numId w:val="53"/>
        </w:numPr>
        <w:tabs>
          <w:tab w:pos="441" w:val="left" w:leader="none"/>
        </w:tabs>
        <w:spacing w:line="295" w:lineRule="auto" w:before="59" w:after="0"/>
        <w:ind w:left="251" w:right="106" w:firstLine="0"/>
        <w:jc w:val="left"/>
        <w:rPr>
          <w:sz w:val="17"/>
        </w:rPr>
      </w:pPr>
      <w:r>
        <w:rPr>
          <w:rFonts w:ascii="Arial"/>
          <w:b/>
          <w:color w:val="23313D"/>
          <w:sz w:val="17"/>
        </w:rPr>
        <w:t>B </w:t>
      </w:r>
      <w:r>
        <w:rPr>
          <w:color w:val="23313D"/>
          <w:sz w:val="17"/>
        </w:rPr>
        <w:t>- Change describes what shifts in the environment; transition describes how people adapt internally. The distinction helps explain why adoption takes time.</w:t>
      </w:r>
    </w:p>
    <w:p>
      <w:pPr>
        <w:pStyle w:val="ListParagraph"/>
        <w:numPr>
          <w:ilvl w:val="0"/>
          <w:numId w:val="53"/>
        </w:numPr>
        <w:tabs>
          <w:tab w:pos="441" w:val="left" w:leader="none"/>
        </w:tabs>
        <w:spacing w:line="240" w:lineRule="auto" w:before="60" w:after="0"/>
        <w:ind w:left="441" w:right="0" w:hanging="190"/>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6"/>
          <w:sz w:val="17"/>
        </w:rPr>
        <w:t> </w:t>
      </w:r>
      <w:r>
        <w:rPr>
          <w:color w:val="23313D"/>
          <w:sz w:val="17"/>
        </w:rPr>
        <w:t>A</w:t>
      </w:r>
      <w:r>
        <w:rPr>
          <w:color w:val="23313D"/>
          <w:spacing w:val="5"/>
          <w:sz w:val="17"/>
        </w:rPr>
        <w:t> </w:t>
      </w:r>
      <w:r>
        <w:rPr>
          <w:color w:val="23313D"/>
          <w:sz w:val="17"/>
        </w:rPr>
        <w:t>low-risk</w:t>
      </w:r>
      <w:r>
        <w:rPr>
          <w:color w:val="23313D"/>
          <w:spacing w:val="6"/>
          <w:sz w:val="17"/>
        </w:rPr>
        <w:t> </w:t>
      </w:r>
      <w:r>
        <w:rPr>
          <w:color w:val="23313D"/>
          <w:sz w:val="17"/>
        </w:rPr>
        <w:t>experiment</w:t>
      </w:r>
      <w:r>
        <w:rPr>
          <w:color w:val="23313D"/>
          <w:spacing w:val="5"/>
          <w:sz w:val="17"/>
        </w:rPr>
        <w:t> </w:t>
      </w:r>
      <w:r>
        <w:rPr>
          <w:color w:val="23313D"/>
          <w:sz w:val="17"/>
        </w:rPr>
        <w:t>creates</w:t>
      </w:r>
      <w:r>
        <w:rPr>
          <w:color w:val="23313D"/>
          <w:spacing w:val="6"/>
          <w:sz w:val="17"/>
        </w:rPr>
        <w:t> </w:t>
      </w:r>
      <w:r>
        <w:rPr>
          <w:color w:val="23313D"/>
          <w:sz w:val="17"/>
        </w:rPr>
        <w:t>evidence</w:t>
      </w:r>
      <w:r>
        <w:rPr>
          <w:color w:val="23313D"/>
          <w:spacing w:val="6"/>
          <w:sz w:val="17"/>
        </w:rPr>
        <w:t> </w:t>
      </w:r>
      <w:r>
        <w:rPr>
          <w:color w:val="23313D"/>
          <w:sz w:val="17"/>
        </w:rPr>
        <w:t>while</w:t>
      </w:r>
      <w:r>
        <w:rPr>
          <w:color w:val="23313D"/>
          <w:spacing w:val="5"/>
          <w:sz w:val="17"/>
        </w:rPr>
        <w:t> </w:t>
      </w:r>
      <w:r>
        <w:rPr>
          <w:color w:val="23313D"/>
          <w:sz w:val="17"/>
        </w:rPr>
        <w:t>limiting</w:t>
      </w:r>
      <w:r>
        <w:rPr>
          <w:color w:val="23313D"/>
          <w:spacing w:val="6"/>
          <w:sz w:val="17"/>
        </w:rPr>
        <w:t> </w:t>
      </w:r>
      <w:r>
        <w:rPr>
          <w:color w:val="23313D"/>
          <w:sz w:val="17"/>
        </w:rPr>
        <w:t>downside.</w:t>
      </w:r>
      <w:r>
        <w:rPr>
          <w:color w:val="23313D"/>
          <w:spacing w:val="5"/>
          <w:sz w:val="17"/>
        </w:rPr>
        <w:t> </w:t>
      </w:r>
      <w:r>
        <w:rPr>
          <w:color w:val="23313D"/>
          <w:sz w:val="17"/>
        </w:rPr>
        <w:t>Reversibility</w:t>
      </w:r>
      <w:r>
        <w:rPr>
          <w:color w:val="23313D"/>
          <w:spacing w:val="6"/>
          <w:sz w:val="17"/>
        </w:rPr>
        <w:t> </w:t>
      </w:r>
      <w:r>
        <w:rPr>
          <w:color w:val="23313D"/>
          <w:sz w:val="17"/>
        </w:rPr>
        <w:t>makes</w:t>
      </w:r>
      <w:r>
        <w:rPr>
          <w:color w:val="23313D"/>
          <w:spacing w:val="5"/>
          <w:sz w:val="17"/>
        </w:rPr>
        <w:t> </w:t>
      </w:r>
      <w:r>
        <w:rPr>
          <w:color w:val="23313D"/>
          <w:sz w:val="17"/>
        </w:rPr>
        <w:t>experimentation</w:t>
      </w:r>
      <w:r>
        <w:rPr>
          <w:color w:val="23313D"/>
          <w:spacing w:val="6"/>
          <w:sz w:val="17"/>
        </w:rPr>
        <w:t> </w:t>
      </w:r>
      <w:r>
        <w:rPr>
          <w:color w:val="23313D"/>
          <w:spacing w:val="-2"/>
          <w:sz w:val="17"/>
        </w:rPr>
        <w:t>safer.</w:t>
      </w:r>
    </w:p>
    <w:p>
      <w:pPr>
        <w:pStyle w:val="ListParagraph"/>
        <w:numPr>
          <w:ilvl w:val="0"/>
          <w:numId w:val="53"/>
        </w:numPr>
        <w:tabs>
          <w:tab w:pos="441" w:val="left" w:leader="none"/>
        </w:tabs>
        <w:spacing w:line="240" w:lineRule="auto" w:before="104" w:after="0"/>
        <w:ind w:left="441" w:right="0" w:hanging="190"/>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Cognitive</w:t>
      </w:r>
      <w:r>
        <w:rPr>
          <w:color w:val="23313D"/>
          <w:spacing w:val="4"/>
          <w:sz w:val="17"/>
        </w:rPr>
        <w:t> </w:t>
      </w:r>
      <w:r>
        <w:rPr>
          <w:color w:val="23313D"/>
          <w:sz w:val="17"/>
        </w:rPr>
        <w:t>flexibility</w:t>
      </w:r>
      <w:r>
        <w:rPr>
          <w:color w:val="23313D"/>
          <w:spacing w:val="5"/>
          <w:sz w:val="17"/>
        </w:rPr>
        <w:t> </w:t>
      </w:r>
      <w:r>
        <w:rPr>
          <w:color w:val="23313D"/>
          <w:sz w:val="17"/>
        </w:rPr>
        <w:t>allows</w:t>
      </w:r>
      <w:r>
        <w:rPr>
          <w:color w:val="23313D"/>
          <w:spacing w:val="4"/>
          <w:sz w:val="17"/>
        </w:rPr>
        <w:t> </w:t>
      </w:r>
      <w:r>
        <w:rPr>
          <w:color w:val="23313D"/>
          <w:sz w:val="17"/>
        </w:rPr>
        <w:t>a</w:t>
      </w:r>
      <w:r>
        <w:rPr>
          <w:color w:val="23313D"/>
          <w:spacing w:val="4"/>
          <w:sz w:val="17"/>
        </w:rPr>
        <w:t> </w:t>
      </w:r>
      <w:r>
        <w:rPr>
          <w:color w:val="23313D"/>
          <w:sz w:val="17"/>
        </w:rPr>
        <w:t>person</w:t>
      </w:r>
      <w:r>
        <w:rPr>
          <w:color w:val="23313D"/>
          <w:spacing w:val="4"/>
          <w:sz w:val="17"/>
        </w:rPr>
        <w:t> </w:t>
      </w:r>
      <w:r>
        <w:rPr>
          <w:color w:val="23313D"/>
          <w:sz w:val="17"/>
        </w:rPr>
        <w:t>to</w:t>
      </w:r>
      <w:r>
        <w:rPr>
          <w:color w:val="23313D"/>
          <w:spacing w:val="5"/>
          <w:sz w:val="17"/>
        </w:rPr>
        <w:t> </w:t>
      </w:r>
      <w:r>
        <w:rPr>
          <w:color w:val="23313D"/>
          <w:sz w:val="17"/>
        </w:rPr>
        <w:t>shift</w:t>
      </w:r>
      <w:r>
        <w:rPr>
          <w:color w:val="23313D"/>
          <w:spacing w:val="4"/>
          <w:sz w:val="17"/>
        </w:rPr>
        <w:t> </w:t>
      </w:r>
      <w:r>
        <w:rPr>
          <w:color w:val="23313D"/>
          <w:sz w:val="17"/>
        </w:rPr>
        <w:t>perspectives</w:t>
      </w:r>
      <w:r>
        <w:rPr>
          <w:color w:val="23313D"/>
          <w:spacing w:val="4"/>
          <w:sz w:val="17"/>
        </w:rPr>
        <w:t> </w:t>
      </w:r>
      <w:r>
        <w:rPr>
          <w:color w:val="23313D"/>
          <w:sz w:val="17"/>
        </w:rPr>
        <w:t>or</w:t>
      </w:r>
      <w:r>
        <w:rPr>
          <w:color w:val="23313D"/>
          <w:spacing w:val="4"/>
          <w:sz w:val="17"/>
        </w:rPr>
        <w:t> </w:t>
      </w:r>
      <w:r>
        <w:rPr>
          <w:color w:val="23313D"/>
          <w:sz w:val="17"/>
        </w:rPr>
        <w:t>strategies</w:t>
      </w:r>
      <w:r>
        <w:rPr>
          <w:color w:val="23313D"/>
          <w:spacing w:val="5"/>
          <w:sz w:val="17"/>
        </w:rPr>
        <w:t> </w:t>
      </w:r>
      <w:r>
        <w:rPr>
          <w:color w:val="23313D"/>
          <w:sz w:val="17"/>
        </w:rPr>
        <w:t>when</w:t>
      </w:r>
      <w:r>
        <w:rPr>
          <w:color w:val="23313D"/>
          <w:spacing w:val="4"/>
          <w:sz w:val="17"/>
        </w:rPr>
        <w:t> </w:t>
      </w:r>
      <w:r>
        <w:rPr>
          <w:color w:val="23313D"/>
          <w:sz w:val="17"/>
        </w:rPr>
        <w:t>evidence</w:t>
      </w:r>
      <w:r>
        <w:rPr>
          <w:color w:val="23313D"/>
          <w:spacing w:val="4"/>
          <w:sz w:val="17"/>
        </w:rPr>
        <w:t> </w:t>
      </w:r>
      <w:r>
        <w:rPr>
          <w:color w:val="23313D"/>
          <w:sz w:val="17"/>
        </w:rPr>
        <w:t>and</w:t>
      </w:r>
      <w:r>
        <w:rPr>
          <w:color w:val="23313D"/>
          <w:spacing w:val="5"/>
          <w:sz w:val="17"/>
        </w:rPr>
        <w:t> </w:t>
      </w:r>
      <w:r>
        <w:rPr>
          <w:color w:val="23313D"/>
          <w:sz w:val="17"/>
        </w:rPr>
        <w:t>context</w:t>
      </w:r>
      <w:r>
        <w:rPr>
          <w:color w:val="23313D"/>
          <w:spacing w:val="4"/>
          <w:sz w:val="17"/>
        </w:rPr>
        <w:t> </w:t>
      </w:r>
      <w:r>
        <w:rPr>
          <w:color w:val="23313D"/>
          <w:spacing w:val="-2"/>
          <w:sz w:val="17"/>
        </w:rPr>
        <w:t>change.</w:t>
      </w:r>
    </w:p>
    <w:p>
      <w:pPr>
        <w:pStyle w:val="ListParagraph"/>
        <w:numPr>
          <w:ilvl w:val="0"/>
          <w:numId w:val="53"/>
        </w:numPr>
        <w:tabs>
          <w:tab w:pos="441" w:val="left" w:leader="none"/>
        </w:tabs>
        <w:spacing w:line="240" w:lineRule="auto" w:before="105" w:after="0"/>
        <w:ind w:left="441" w:right="0" w:hanging="190"/>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3"/>
          <w:sz w:val="17"/>
        </w:rPr>
        <w:t> </w:t>
      </w:r>
      <w:r>
        <w:rPr>
          <w:color w:val="23313D"/>
          <w:sz w:val="17"/>
        </w:rPr>
        <w:t>Safety</w:t>
      </w:r>
      <w:r>
        <w:rPr>
          <w:color w:val="23313D"/>
          <w:spacing w:val="4"/>
          <w:sz w:val="17"/>
        </w:rPr>
        <w:t> </w:t>
      </w:r>
      <w:r>
        <w:rPr>
          <w:color w:val="23313D"/>
          <w:sz w:val="17"/>
        </w:rPr>
        <w:t>or</w:t>
      </w:r>
      <w:r>
        <w:rPr>
          <w:color w:val="23313D"/>
          <w:spacing w:val="3"/>
          <w:sz w:val="17"/>
        </w:rPr>
        <w:t> </w:t>
      </w:r>
      <w:r>
        <w:rPr>
          <w:color w:val="23313D"/>
          <w:sz w:val="17"/>
        </w:rPr>
        <w:t>legal</w:t>
      </w:r>
      <w:r>
        <w:rPr>
          <w:color w:val="23313D"/>
          <w:spacing w:val="4"/>
          <w:sz w:val="17"/>
        </w:rPr>
        <w:t> </w:t>
      </w:r>
      <w:r>
        <w:rPr>
          <w:color w:val="23313D"/>
          <w:sz w:val="17"/>
        </w:rPr>
        <w:t>requirements</w:t>
      </w:r>
      <w:r>
        <w:rPr>
          <w:color w:val="23313D"/>
          <w:spacing w:val="3"/>
          <w:sz w:val="17"/>
        </w:rPr>
        <w:t> </w:t>
      </w:r>
      <w:r>
        <w:rPr>
          <w:color w:val="23313D"/>
          <w:sz w:val="17"/>
        </w:rPr>
        <w:t>may</w:t>
      </w:r>
      <w:r>
        <w:rPr>
          <w:color w:val="23313D"/>
          <w:spacing w:val="4"/>
          <w:sz w:val="17"/>
        </w:rPr>
        <w:t> </w:t>
      </w:r>
      <w:r>
        <w:rPr>
          <w:color w:val="23313D"/>
          <w:sz w:val="17"/>
        </w:rPr>
        <w:t>need</w:t>
      </w:r>
      <w:r>
        <w:rPr>
          <w:color w:val="23313D"/>
          <w:spacing w:val="3"/>
          <w:sz w:val="17"/>
        </w:rPr>
        <w:t> </w:t>
      </w:r>
      <w:r>
        <w:rPr>
          <w:color w:val="23313D"/>
          <w:sz w:val="17"/>
        </w:rPr>
        <w:t>to</w:t>
      </w:r>
      <w:r>
        <w:rPr>
          <w:color w:val="23313D"/>
          <w:spacing w:val="4"/>
          <w:sz w:val="17"/>
        </w:rPr>
        <w:t> </w:t>
      </w:r>
      <w:r>
        <w:rPr>
          <w:color w:val="23313D"/>
          <w:sz w:val="17"/>
        </w:rPr>
        <w:t>remain</w:t>
      </w:r>
      <w:r>
        <w:rPr>
          <w:color w:val="23313D"/>
          <w:spacing w:val="3"/>
          <w:sz w:val="17"/>
        </w:rPr>
        <w:t> </w:t>
      </w:r>
      <w:r>
        <w:rPr>
          <w:color w:val="23313D"/>
          <w:sz w:val="17"/>
        </w:rPr>
        <w:t>fixed</w:t>
      </w:r>
      <w:r>
        <w:rPr>
          <w:color w:val="23313D"/>
          <w:spacing w:val="4"/>
          <w:sz w:val="17"/>
        </w:rPr>
        <w:t> </w:t>
      </w:r>
      <w:r>
        <w:rPr>
          <w:color w:val="23313D"/>
          <w:sz w:val="17"/>
        </w:rPr>
        <w:t>even</w:t>
      </w:r>
      <w:r>
        <w:rPr>
          <w:color w:val="23313D"/>
          <w:spacing w:val="3"/>
          <w:sz w:val="17"/>
        </w:rPr>
        <w:t> </w:t>
      </w:r>
      <w:r>
        <w:rPr>
          <w:color w:val="23313D"/>
          <w:sz w:val="17"/>
        </w:rPr>
        <w:t>while</w:t>
      </w:r>
      <w:r>
        <w:rPr>
          <w:color w:val="23313D"/>
          <w:spacing w:val="4"/>
          <w:sz w:val="17"/>
        </w:rPr>
        <w:t> </w:t>
      </w:r>
      <w:r>
        <w:rPr>
          <w:color w:val="23313D"/>
          <w:sz w:val="17"/>
        </w:rPr>
        <w:t>other</w:t>
      </w:r>
      <w:r>
        <w:rPr>
          <w:color w:val="23313D"/>
          <w:spacing w:val="3"/>
          <w:sz w:val="17"/>
        </w:rPr>
        <w:t> </w:t>
      </w:r>
      <w:r>
        <w:rPr>
          <w:color w:val="23313D"/>
          <w:sz w:val="17"/>
        </w:rPr>
        <w:t>parts</w:t>
      </w:r>
      <w:r>
        <w:rPr>
          <w:color w:val="23313D"/>
          <w:spacing w:val="3"/>
          <w:sz w:val="17"/>
        </w:rPr>
        <w:t> </w:t>
      </w:r>
      <w:r>
        <w:rPr>
          <w:color w:val="23313D"/>
          <w:sz w:val="17"/>
        </w:rPr>
        <w:t>of</w:t>
      </w:r>
      <w:r>
        <w:rPr>
          <w:color w:val="23313D"/>
          <w:spacing w:val="4"/>
          <w:sz w:val="17"/>
        </w:rPr>
        <w:t> </w:t>
      </w:r>
      <w:r>
        <w:rPr>
          <w:color w:val="23313D"/>
          <w:sz w:val="17"/>
        </w:rPr>
        <w:t>a</w:t>
      </w:r>
      <w:r>
        <w:rPr>
          <w:color w:val="23313D"/>
          <w:spacing w:val="3"/>
          <w:sz w:val="17"/>
        </w:rPr>
        <w:t> </w:t>
      </w:r>
      <w:r>
        <w:rPr>
          <w:color w:val="23313D"/>
          <w:sz w:val="17"/>
        </w:rPr>
        <w:t>process</w:t>
      </w:r>
      <w:r>
        <w:rPr>
          <w:color w:val="23313D"/>
          <w:spacing w:val="4"/>
          <w:sz w:val="17"/>
        </w:rPr>
        <w:t> </w:t>
      </w:r>
      <w:r>
        <w:rPr>
          <w:color w:val="23313D"/>
          <w:spacing w:val="-2"/>
          <w:sz w:val="17"/>
        </w:rPr>
        <w:t>change.</w:t>
      </w:r>
    </w:p>
    <w:p>
      <w:pPr>
        <w:pStyle w:val="ListParagraph"/>
        <w:numPr>
          <w:ilvl w:val="0"/>
          <w:numId w:val="53"/>
        </w:numPr>
        <w:tabs>
          <w:tab w:pos="441" w:val="left" w:leader="none"/>
        </w:tabs>
        <w:spacing w:line="240" w:lineRule="auto" w:before="104" w:after="0"/>
        <w:ind w:left="441" w:right="0" w:hanging="190"/>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Mistakes</w:t>
      </w:r>
      <w:r>
        <w:rPr>
          <w:color w:val="23313D"/>
          <w:spacing w:val="4"/>
          <w:sz w:val="17"/>
        </w:rPr>
        <w:t> </w:t>
      </w:r>
      <w:r>
        <w:rPr>
          <w:color w:val="23313D"/>
          <w:sz w:val="17"/>
        </w:rPr>
        <w:t>can</w:t>
      </w:r>
      <w:r>
        <w:rPr>
          <w:color w:val="23313D"/>
          <w:spacing w:val="4"/>
          <w:sz w:val="17"/>
        </w:rPr>
        <w:t> </w:t>
      </w:r>
      <w:r>
        <w:rPr>
          <w:color w:val="23313D"/>
          <w:sz w:val="17"/>
        </w:rPr>
        <w:t>provide</w:t>
      </w:r>
      <w:r>
        <w:rPr>
          <w:color w:val="23313D"/>
          <w:spacing w:val="5"/>
          <w:sz w:val="17"/>
        </w:rPr>
        <w:t> </w:t>
      </w:r>
      <w:r>
        <w:rPr>
          <w:color w:val="23313D"/>
          <w:sz w:val="17"/>
        </w:rPr>
        <w:t>useful</w:t>
      </w:r>
      <w:r>
        <w:rPr>
          <w:color w:val="23313D"/>
          <w:spacing w:val="4"/>
          <w:sz w:val="17"/>
        </w:rPr>
        <w:t> </w:t>
      </w:r>
      <w:r>
        <w:rPr>
          <w:color w:val="23313D"/>
          <w:sz w:val="17"/>
        </w:rPr>
        <w:t>information</w:t>
      </w:r>
      <w:r>
        <w:rPr>
          <w:color w:val="23313D"/>
          <w:spacing w:val="4"/>
          <w:sz w:val="17"/>
        </w:rPr>
        <w:t> </w:t>
      </w:r>
      <w:r>
        <w:rPr>
          <w:color w:val="23313D"/>
          <w:sz w:val="17"/>
        </w:rPr>
        <w:t>when</w:t>
      </w:r>
      <w:r>
        <w:rPr>
          <w:color w:val="23313D"/>
          <w:spacing w:val="4"/>
          <w:sz w:val="17"/>
        </w:rPr>
        <w:t> </w:t>
      </w:r>
      <w:r>
        <w:rPr>
          <w:color w:val="23313D"/>
          <w:sz w:val="17"/>
        </w:rPr>
        <w:t>analyzed</w:t>
      </w:r>
      <w:r>
        <w:rPr>
          <w:color w:val="23313D"/>
          <w:spacing w:val="4"/>
          <w:sz w:val="17"/>
        </w:rPr>
        <w:t> </w:t>
      </w:r>
      <w:r>
        <w:rPr>
          <w:color w:val="23313D"/>
          <w:sz w:val="17"/>
        </w:rPr>
        <w:t>and</w:t>
      </w:r>
      <w:r>
        <w:rPr>
          <w:color w:val="23313D"/>
          <w:spacing w:val="5"/>
          <w:sz w:val="17"/>
        </w:rPr>
        <w:t> </w:t>
      </w:r>
      <w:r>
        <w:rPr>
          <w:color w:val="23313D"/>
          <w:sz w:val="17"/>
        </w:rPr>
        <w:t>converted</w:t>
      </w:r>
      <w:r>
        <w:rPr>
          <w:color w:val="23313D"/>
          <w:spacing w:val="4"/>
          <w:sz w:val="17"/>
        </w:rPr>
        <w:t> </w:t>
      </w:r>
      <w:r>
        <w:rPr>
          <w:color w:val="23313D"/>
          <w:sz w:val="17"/>
        </w:rPr>
        <w:t>into</w:t>
      </w:r>
      <w:r>
        <w:rPr>
          <w:color w:val="23313D"/>
          <w:spacing w:val="4"/>
          <w:sz w:val="17"/>
        </w:rPr>
        <w:t> </w:t>
      </w:r>
      <w:r>
        <w:rPr>
          <w:color w:val="23313D"/>
          <w:sz w:val="17"/>
        </w:rPr>
        <w:t>a</w:t>
      </w:r>
      <w:r>
        <w:rPr>
          <w:color w:val="23313D"/>
          <w:spacing w:val="4"/>
          <w:sz w:val="17"/>
        </w:rPr>
        <w:t> </w:t>
      </w:r>
      <w:r>
        <w:rPr>
          <w:color w:val="23313D"/>
          <w:sz w:val="17"/>
        </w:rPr>
        <w:t>better</w:t>
      </w:r>
      <w:r>
        <w:rPr>
          <w:color w:val="23313D"/>
          <w:spacing w:val="4"/>
          <w:sz w:val="17"/>
        </w:rPr>
        <w:t> </w:t>
      </w:r>
      <w:r>
        <w:rPr>
          <w:color w:val="23313D"/>
          <w:spacing w:val="-2"/>
          <w:sz w:val="17"/>
        </w:rPr>
        <w:t>strategy.</w:t>
      </w:r>
    </w:p>
    <w:p>
      <w:pPr>
        <w:pStyle w:val="ListParagraph"/>
        <w:numPr>
          <w:ilvl w:val="0"/>
          <w:numId w:val="53"/>
        </w:numPr>
        <w:tabs>
          <w:tab w:pos="441" w:val="left" w:leader="none"/>
        </w:tabs>
        <w:spacing w:line="240" w:lineRule="auto" w:before="105" w:after="0"/>
        <w:ind w:left="441" w:right="0" w:hanging="190"/>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Perspective</w:t>
      </w:r>
      <w:r>
        <w:rPr>
          <w:color w:val="23313D"/>
          <w:spacing w:val="4"/>
          <w:sz w:val="17"/>
        </w:rPr>
        <w:t> </w:t>
      </w:r>
      <w:r>
        <w:rPr>
          <w:color w:val="23313D"/>
          <w:sz w:val="17"/>
        </w:rPr>
        <w:t>shifting</w:t>
      </w:r>
      <w:r>
        <w:rPr>
          <w:color w:val="23313D"/>
          <w:spacing w:val="4"/>
          <w:sz w:val="17"/>
        </w:rPr>
        <w:t> </w:t>
      </w:r>
      <w:r>
        <w:rPr>
          <w:color w:val="23313D"/>
          <w:sz w:val="17"/>
        </w:rPr>
        <w:t>asks</w:t>
      </w:r>
      <w:r>
        <w:rPr>
          <w:color w:val="23313D"/>
          <w:spacing w:val="4"/>
          <w:sz w:val="17"/>
        </w:rPr>
        <w:t> </w:t>
      </w:r>
      <w:r>
        <w:rPr>
          <w:color w:val="23313D"/>
          <w:sz w:val="17"/>
        </w:rPr>
        <w:t>what</w:t>
      </w:r>
      <w:r>
        <w:rPr>
          <w:color w:val="23313D"/>
          <w:spacing w:val="4"/>
          <w:sz w:val="17"/>
        </w:rPr>
        <w:t> </w:t>
      </w:r>
      <w:r>
        <w:rPr>
          <w:color w:val="23313D"/>
          <w:sz w:val="17"/>
        </w:rPr>
        <w:t>different</w:t>
      </w:r>
      <w:r>
        <w:rPr>
          <w:color w:val="23313D"/>
          <w:spacing w:val="4"/>
          <w:sz w:val="17"/>
        </w:rPr>
        <w:t> </w:t>
      </w:r>
      <w:r>
        <w:rPr>
          <w:color w:val="23313D"/>
          <w:sz w:val="17"/>
        </w:rPr>
        <w:t>people</w:t>
      </w:r>
      <w:r>
        <w:rPr>
          <w:color w:val="23313D"/>
          <w:spacing w:val="4"/>
          <w:sz w:val="17"/>
        </w:rPr>
        <w:t> </w:t>
      </w:r>
      <w:r>
        <w:rPr>
          <w:color w:val="23313D"/>
          <w:sz w:val="17"/>
        </w:rPr>
        <w:t>may</w:t>
      </w:r>
      <w:r>
        <w:rPr>
          <w:color w:val="23313D"/>
          <w:spacing w:val="4"/>
          <w:sz w:val="17"/>
        </w:rPr>
        <w:t> </w:t>
      </w:r>
      <w:r>
        <w:rPr>
          <w:color w:val="23313D"/>
          <w:sz w:val="17"/>
        </w:rPr>
        <w:t>know,</w:t>
      </w:r>
      <w:r>
        <w:rPr>
          <w:color w:val="23313D"/>
          <w:spacing w:val="4"/>
          <w:sz w:val="17"/>
        </w:rPr>
        <w:t> </w:t>
      </w:r>
      <w:r>
        <w:rPr>
          <w:color w:val="23313D"/>
          <w:sz w:val="17"/>
        </w:rPr>
        <w:t>value,</w:t>
      </w:r>
      <w:r>
        <w:rPr>
          <w:color w:val="23313D"/>
          <w:spacing w:val="4"/>
          <w:sz w:val="17"/>
        </w:rPr>
        <w:t> </w:t>
      </w:r>
      <w:r>
        <w:rPr>
          <w:color w:val="23313D"/>
          <w:sz w:val="17"/>
        </w:rPr>
        <w:t>or</w:t>
      </w:r>
      <w:r>
        <w:rPr>
          <w:color w:val="23313D"/>
          <w:spacing w:val="4"/>
          <w:sz w:val="17"/>
        </w:rPr>
        <w:t> </w:t>
      </w:r>
      <w:r>
        <w:rPr>
          <w:color w:val="23313D"/>
          <w:sz w:val="17"/>
        </w:rPr>
        <w:t>optimize</w:t>
      </w:r>
      <w:r>
        <w:rPr>
          <w:color w:val="23313D"/>
          <w:spacing w:val="4"/>
          <w:sz w:val="17"/>
        </w:rPr>
        <w:t> </w:t>
      </w:r>
      <w:r>
        <w:rPr>
          <w:color w:val="23313D"/>
          <w:sz w:val="17"/>
        </w:rPr>
        <w:t>for.</w:t>
      </w:r>
      <w:r>
        <w:rPr>
          <w:color w:val="23313D"/>
          <w:spacing w:val="4"/>
          <w:sz w:val="17"/>
        </w:rPr>
        <w:t> </w:t>
      </w:r>
      <w:r>
        <w:rPr>
          <w:color w:val="23313D"/>
          <w:sz w:val="17"/>
        </w:rPr>
        <w:t>It</w:t>
      </w:r>
      <w:r>
        <w:rPr>
          <w:color w:val="23313D"/>
          <w:spacing w:val="4"/>
          <w:sz w:val="17"/>
        </w:rPr>
        <w:t> </w:t>
      </w:r>
      <w:r>
        <w:rPr>
          <w:color w:val="23313D"/>
          <w:sz w:val="17"/>
        </w:rPr>
        <w:t>helps</w:t>
      </w:r>
      <w:r>
        <w:rPr>
          <w:color w:val="23313D"/>
          <w:spacing w:val="4"/>
          <w:sz w:val="17"/>
        </w:rPr>
        <w:t> </w:t>
      </w:r>
      <w:r>
        <w:rPr>
          <w:color w:val="23313D"/>
          <w:sz w:val="17"/>
        </w:rPr>
        <w:t>explain</w:t>
      </w:r>
      <w:r>
        <w:rPr>
          <w:color w:val="23313D"/>
          <w:spacing w:val="4"/>
          <w:sz w:val="17"/>
        </w:rPr>
        <w:t> </w:t>
      </w:r>
      <w:r>
        <w:rPr>
          <w:color w:val="23313D"/>
          <w:spacing w:val="-2"/>
          <w:sz w:val="17"/>
        </w:rPr>
        <w:t>disagreements.</w:t>
      </w:r>
    </w:p>
    <w:p>
      <w:pPr>
        <w:pStyle w:val="ListParagraph"/>
        <w:numPr>
          <w:ilvl w:val="0"/>
          <w:numId w:val="53"/>
        </w:numPr>
        <w:tabs>
          <w:tab w:pos="441" w:val="left" w:leader="none"/>
        </w:tabs>
        <w:spacing w:line="240" w:lineRule="auto" w:before="104" w:after="0"/>
        <w:ind w:left="441" w:right="0" w:hanging="190"/>
        <w:jc w:val="left"/>
        <w:rPr>
          <w:sz w:val="17"/>
        </w:rPr>
      </w:pPr>
      <w:r>
        <w:rPr>
          <w:rFonts w:ascii="Arial"/>
          <w:b/>
          <w:color w:val="23313D"/>
          <w:sz w:val="17"/>
        </w:rPr>
        <w:t>A</w:t>
      </w:r>
      <w:r>
        <w:rPr>
          <w:rFonts w:ascii="Arial"/>
          <w:b/>
          <w:color w:val="23313D"/>
          <w:spacing w:val="3"/>
          <w:sz w:val="17"/>
        </w:rPr>
        <w:t> </w:t>
      </w:r>
      <w:r>
        <w:rPr>
          <w:color w:val="23313D"/>
          <w:sz w:val="17"/>
        </w:rPr>
        <w:t>-</w:t>
      </w:r>
      <w:r>
        <w:rPr>
          <w:color w:val="23313D"/>
          <w:spacing w:val="4"/>
          <w:sz w:val="17"/>
        </w:rPr>
        <w:t> </w:t>
      </w:r>
      <w:r>
        <w:rPr>
          <w:color w:val="23313D"/>
          <w:sz w:val="17"/>
        </w:rPr>
        <w:t>An</w:t>
      </w:r>
      <w:r>
        <w:rPr>
          <w:color w:val="23313D"/>
          <w:spacing w:val="4"/>
          <w:sz w:val="17"/>
        </w:rPr>
        <w:t> </w:t>
      </w:r>
      <w:r>
        <w:rPr>
          <w:color w:val="23313D"/>
          <w:sz w:val="17"/>
        </w:rPr>
        <w:t>adaptation</w:t>
      </w:r>
      <w:r>
        <w:rPr>
          <w:color w:val="23313D"/>
          <w:spacing w:val="4"/>
          <w:sz w:val="17"/>
        </w:rPr>
        <w:t> </w:t>
      </w:r>
      <w:r>
        <w:rPr>
          <w:color w:val="23313D"/>
          <w:sz w:val="17"/>
        </w:rPr>
        <w:t>log</w:t>
      </w:r>
      <w:r>
        <w:rPr>
          <w:color w:val="23313D"/>
          <w:spacing w:val="3"/>
          <w:sz w:val="17"/>
        </w:rPr>
        <w:t> </w:t>
      </w:r>
      <w:r>
        <w:rPr>
          <w:color w:val="23313D"/>
          <w:sz w:val="17"/>
        </w:rPr>
        <w:t>makes</w:t>
      </w:r>
      <w:r>
        <w:rPr>
          <w:color w:val="23313D"/>
          <w:spacing w:val="4"/>
          <w:sz w:val="17"/>
        </w:rPr>
        <w:t> </w:t>
      </w:r>
      <w:r>
        <w:rPr>
          <w:color w:val="23313D"/>
          <w:sz w:val="17"/>
        </w:rPr>
        <w:t>learning</w:t>
      </w:r>
      <w:r>
        <w:rPr>
          <w:color w:val="23313D"/>
          <w:spacing w:val="4"/>
          <w:sz w:val="17"/>
        </w:rPr>
        <w:t> </w:t>
      </w:r>
      <w:r>
        <w:rPr>
          <w:color w:val="23313D"/>
          <w:sz w:val="17"/>
        </w:rPr>
        <w:t>from</w:t>
      </w:r>
      <w:r>
        <w:rPr>
          <w:color w:val="23313D"/>
          <w:spacing w:val="4"/>
          <w:sz w:val="17"/>
        </w:rPr>
        <w:t> </w:t>
      </w:r>
      <w:r>
        <w:rPr>
          <w:color w:val="23313D"/>
          <w:sz w:val="17"/>
        </w:rPr>
        <w:t>change</w:t>
      </w:r>
      <w:r>
        <w:rPr>
          <w:color w:val="23313D"/>
          <w:spacing w:val="4"/>
          <w:sz w:val="17"/>
        </w:rPr>
        <w:t> </w:t>
      </w:r>
      <w:r>
        <w:rPr>
          <w:color w:val="23313D"/>
          <w:sz w:val="17"/>
        </w:rPr>
        <w:t>visible</w:t>
      </w:r>
      <w:r>
        <w:rPr>
          <w:color w:val="23313D"/>
          <w:spacing w:val="3"/>
          <w:sz w:val="17"/>
        </w:rPr>
        <w:t> </w:t>
      </w:r>
      <w:r>
        <w:rPr>
          <w:color w:val="23313D"/>
          <w:sz w:val="17"/>
        </w:rPr>
        <w:t>and</w:t>
      </w:r>
      <w:r>
        <w:rPr>
          <w:color w:val="23313D"/>
          <w:spacing w:val="4"/>
          <w:sz w:val="17"/>
        </w:rPr>
        <w:t> </w:t>
      </w:r>
      <w:r>
        <w:rPr>
          <w:color w:val="23313D"/>
          <w:spacing w:val="-2"/>
          <w:sz w:val="17"/>
        </w:rPr>
        <w:t>reusable.</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This</w:t>
      </w:r>
      <w:r>
        <w:rPr>
          <w:color w:val="23313D"/>
          <w:spacing w:val="4"/>
          <w:sz w:val="17"/>
        </w:rPr>
        <w:t> </w:t>
      </w:r>
      <w:r>
        <w:rPr>
          <w:color w:val="23313D"/>
          <w:sz w:val="17"/>
        </w:rPr>
        <w:t>loop</w:t>
      </w:r>
      <w:r>
        <w:rPr>
          <w:color w:val="23313D"/>
          <w:spacing w:val="5"/>
          <w:sz w:val="17"/>
        </w:rPr>
        <w:t> </w:t>
      </w:r>
      <w:r>
        <w:rPr>
          <w:color w:val="23313D"/>
          <w:sz w:val="17"/>
        </w:rPr>
        <w:t>encourages</w:t>
      </w:r>
      <w:r>
        <w:rPr>
          <w:color w:val="23313D"/>
          <w:spacing w:val="4"/>
          <w:sz w:val="17"/>
        </w:rPr>
        <w:t> </w:t>
      </w:r>
      <w:r>
        <w:rPr>
          <w:color w:val="23313D"/>
          <w:sz w:val="17"/>
        </w:rPr>
        <w:t>observation,</w:t>
      </w:r>
      <w:r>
        <w:rPr>
          <w:color w:val="23313D"/>
          <w:spacing w:val="5"/>
          <w:sz w:val="17"/>
        </w:rPr>
        <w:t> </w:t>
      </w:r>
      <w:r>
        <w:rPr>
          <w:color w:val="23313D"/>
          <w:sz w:val="17"/>
        </w:rPr>
        <w:t>learning,</w:t>
      </w:r>
      <w:r>
        <w:rPr>
          <w:color w:val="23313D"/>
          <w:spacing w:val="4"/>
          <w:sz w:val="17"/>
        </w:rPr>
        <w:t> </w:t>
      </w:r>
      <w:r>
        <w:rPr>
          <w:color w:val="23313D"/>
          <w:sz w:val="17"/>
        </w:rPr>
        <w:t>action,</w:t>
      </w:r>
      <w:r>
        <w:rPr>
          <w:color w:val="23313D"/>
          <w:spacing w:val="5"/>
          <w:sz w:val="17"/>
        </w:rPr>
        <w:t> </w:t>
      </w:r>
      <w:r>
        <w:rPr>
          <w:color w:val="23313D"/>
          <w:sz w:val="17"/>
        </w:rPr>
        <w:t>and</w:t>
      </w:r>
      <w:r>
        <w:rPr>
          <w:color w:val="23313D"/>
          <w:spacing w:val="4"/>
          <w:sz w:val="17"/>
        </w:rPr>
        <w:t> </w:t>
      </w:r>
      <w:r>
        <w:rPr>
          <w:color w:val="23313D"/>
          <w:sz w:val="17"/>
        </w:rPr>
        <w:t>revision.</w:t>
      </w:r>
      <w:r>
        <w:rPr>
          <w:color w:val="23313D"/>
          <w:spacing w:val="5"/>
          <w:sz w:val="17"/>
        </w:rPr>
        <w:t> </w:t>
      </w:r>
      <w:r>
        <w:rPr>
          <w:color w:val="23313D"/>
          <w:sz w:val="17"/>
        </w:rPr>
        <w:t>It</w:t>
      </w:r>
      <w:r>
        <w:rPr>
          <w:color w:val="23313D"/>
          <w:spacing w:val="4"/>
          <w:sz w:val="17"/>
        </w:rPr>
        <w:t> </w:t>
      </w:r>
      <w:r>
        <w:rPr>
          <w:color w:val="23313D"/>
          <w:sz w:val="17"/>
        </w:rPr>
        <w:t>avoids</w:t>
      </w:r>
      <w:r>
        <w:rPr>
          <w:color w:val="23313D"/>
          <w:spacing w:val="5"/>
          <w:sz w:val="17"/>
        </w:rPr>
        <w:t> </w:t>
      </w:r>
      <w:r>
        <w:rPr>
          <w:color w:val="23313D"/>
          <w:sz w:val="17"/>
        </w:rPr>
        <w:t>both</w:t>
      </w:r>
      <w:r>
        <w:rPr>
          <w:color w:val="23313D"/>
          <w:spacing w:val="5"/>
          <w:sz w:val="17"/>
        </w:rPr>
        <w:t> </w:t>
      </w:r>
      <w:r>
        <w:rPr>
          <w:color w:val="23313D"/>
          <w:sz w:val="17"/>
        </w:rPr>
        <w:t>passive</w:t>
      </w:r>
      <w:r>
        <w:rPr>
          <w:color w:val="23313D"/>
          <w:spacing w:val="4"/>
          <w:sz w:val="17"/>
        </w:rPr>
        <w:t> </w:t>
      </w:r>
      <w:r>
        <w:rPr>
          <w:color w:val="23313D"/>
          <w:sz w:val="17"/>
        </w:rPr>
        <w:t>waiting</w:t>
      </w:r>
      <w:r>
        <w:rPr>
          <w:color w:val="23313D"/>
          <w:spacing w:val="5"/>
          <w:sz w:val="17"/>
        </w:rPr>
        <w:t> </w:t>
      </w:r>
      <w:r>
        <w:rPr>
          <w:color w:val="23313D"/>
          <w:sz w:val="17"/>
        </w:rPr>
        <w:t>and</w:t>
      </w:r>
      <w:r>
        <w:rPr>
          <w:color w:val="23313D"/>
          <w:spacing w:val="4"/>
          <w:sz w:val="17"/>
        </w:rPr>
        <w:t> </w:t>
      </w:r>
      <w:r>
        <w:rPr>
          <w:color w:val="23313D"/>
          <w:sz w:val="17"/>
        </w:rPr>
        <w:t>impulsive</w:t>
      </w:r>
      <w:r>
        <w:rPr>
          <w:color w:val="23313D"/>
          <w:spacing w:val="5"/>
          <w:sz w:val="17"/>
        </w:rPr>
        <w:t> </w:t>
      </w:r>
      <w:r>
        <w:rPr>
          <w:color w:val="23313D"/>
          <w:spacing w:val="-2"/>
          <w:sz w:val="17"/>
        </w:rPr>
        <w:t>reaction.</w:t>
      </w:r>
    </w:p>
    <w:p>
      <w:pPr>
        <w:pStyle w:val="ListParagraph"/>
        <w:numPr>
          <w:ilvl w:val="0"/>
          <w:numId w:val="53"/>
        </w:numPr>
        <w:tabs>
          <w:tab w:pos="537" w:val="left" w:leader="none"/>
        </w:tabs>
        <w:spacing w:line="295" w:lineRule="auto" w:before="104" w:after="0"/>
        <w:ind w:left="251" w:right="441" w:firstLine="0"/>
        <w:jc w:val="left"/>
        <w:rPr>
          <w:sz w:val="17"/>
        </w:rPr>
      </w:pPr>
      <w:r>
        <w:rPr>
          <w:rFonts w:ascii="Arial"/>
          <w:b/>
          <w:color w:val="23313D"/>
          <w:sz w:val="17"/>
        </w:rPr>
        <w:t>B </w:t>
      </w:r>
      <w:r>
        <w:rPr>
          <w:color w:val="23313D"/>
          <w:sz w:val="17"/>
        </w:rPr>
        <w:t>- Resilience includes recovery, perspective, support, and renewed action. It does not require the absence of difficult </w:t>
      </w:r>
      <w:r>
        <w:rPr>
          <w:color w:val="23313D"/>
          <w:spacing w:val="-2"/>
          <w:sz w:val="17"/>
        </w:rPr>
        <w:t>emotions.</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Clear</w:t>
      </w:r>
      <w:r>
        <w:rPr>
          <w:color w:val="23313D"/>
          <w:spacing w:val="5"/>
          <w:sz w:val="17"/>
        </w:rPr>
        <w:t> </w:t>
      </w:r>
      <w:r>
        <w:rPr>
          <w:color w:val="23313D"/>
          <w:sz w:val="17"/>
        </w:rPr>
        <w:t>communication</w:t>
      </w:r>
      <w:r>
        <w:rPr>
          <w:color w:val="23313D"/>
          <w:spacing w:val="5"/>
          <w:sz w:val="17"/>
        </w:rPr>
        <w:t> </w:t>
      </w:r>
      <w:r>
        <w:rPr>
          <w:color w:val="23313D"/>
          <w:sz w:val="17"/>
        </w:rPr>
        <w:t>provides</w:t>
      </w:r>
      <w:r>
        <w:rPr>
          <w:color w:val="23313D"/>
          <w:spacing w:val="5"/>
          <w:sz w:val="17"/>
        </w:rPr>
        <w:t> </w:t>
      </w:r>
      <w:r>
        <w:rPr>
          <w:color w:val="23313D"/>
          <w:sz w:val="17"/>
        </w:rPr>
        <w:t>stable</w:t>
      </w:r>
      <w:r>
        <w:rPr>
          <w:color w:val="23313D"/>
          <w:spacing w:val="5"/>
          <w:sz w:val="17"/>
        </w:rPr>
        <w:t> </w:t>
      </w:r>
      <w:r>
        <w:rPr>
          <w:color w:val="23313D"/>
          <w:sz w:val="17"/>
        </w:rPr>
        <w:t>reference</w:t>
      </w:r>
      <w:r>
        <w:rPr>
          <w:color w:val="23313D"/>
          <w:spacing w:val="5"/>
          <w:sz w:val="17"/>
        </w:rPr>
        <w:t> </w:t>
      </w:r>
      <w:r>
        <w:rPr>
          <w:color w:val="23313D"/>
          <w:sz w:val="17"/>
        </w:rPr>
        <w:t>points</w:t>
      </w:r>
      <w:r>
        <w:rPr>
          <w:color w:val="23313D"/>
          <w:spacing w:val="5"/>
          <w:sz w:val="17"/>
        </w:rPr>
        <w:t> </w:t>
      </w:r>
      <w:r>
        <w:rPr>
          <w:color w:val="23313D"/>
          <w:sz w:val="17"/>
        </w:rPr>
        <w:t>even</w:t>
      </w:r>
      <w:r>
        <w:rPr>
          <w:color w:val="23313D"/>
          <w:spacing w:val="5"/>
          <w:sz w:val="17"/>
        </w:rPr>
        <w:t> </w:t>
      </w:r>
      <w:r>
        <w:rPr>
          <w:color w:val="23313D"/>
          <w:sz w:val="17"/>
        </w:rPr>
        <w:t>when</w:t>
      </w:r>
      <w:r>
        <w:rPr>
          <w:color w:val="23313D"/>
          <w:spacing w:val="5"/>
          <w:sz w:val="17"/>
        </w:rPr>
        <w:t> </w:t>
      </w:r>
      <w:r>
        <w:rPr>
          <w:color w:val="23313D"/>
          <w:sz w:val="17"/>
        </w:rPr>
        <w:t>conditions</w:t>
      </w:r>
      <w:r>
        <w:rPr>
          <w:color w:val="23313D"/>
          <w:spacing w:val="5"/>
          <w:sz w:val="17"/>
        </w:rPr>
        <w:t> </w:t>
      </w:r>
      <w:r>
        <w:rPr>
          <w:color w:val="23313D"/>
          <w:sz w:val="17"/>
        </w:rPr>
        <w:t>are</w:t>
      </w:r>
      <w:r>
        <w:rPr>
          <w:color w:val="23313D"/>
          <w:spacing w:val="5"/>
          <w:sz w:val="17"/>
        </w:rPr>
        <w:t> </w:t>
      </w:r>
      <w:r>
        <w:rPr>
          <w:color w:val="23313D"/>
          <w:sz w:val="17"/>
        </w:rPr>
        <w:t>changing.</w:t>
      </w:r>
      <w:r>
        <w:rPr>
          <w:color w:val="23313D"/>
          <w:spacing w:val="5"/>
          <w:sz w:val="17"/>
        </w:rPr>
        <w:t> </w:t>
      </w:r>
      <w:r>
        <w:rPr>
          <w:color w:val="23313D"/>
          <w:sz w:val="17"/>
        </w:rPr>
        <w:t>It</w:t>
      </w:r>
      <w:r>
        <w:rPr>
          <w:color w:val="23313D"/>
          <w:spacing w:val="5"/>
          <w:sz w:val="17"/>
        </w:rPr>
        <w:t> </w:t>
      </w:r>
      <w:r>
        <w:rPr>
          <w:color w:val="23313D"/>
          <w:sz w:val="17"/>
        </w:rPr>
        <w:t>supports</w:t>
      </w:r>
      <w:r>
        <w:rPr>
          <w:color w:val="23313D"/>
          <w:spacing w:val="5"/>
          <w:sz w:val="17"/>
        </w:rPr>
        <w:t> </w:t>
      </w:r>
      <w:r>
        <w:rPr>
          <w:color w:val="23313D"/>
          <w:sz w:val="17"/>
        </w:rPr>
        <w:t>informed</w:t>
      </w:r>
      <w:r>
        <w:rPr>
          <w:color w:val="23313D"/>
          <w:spacing w:val="5"/>
          <w:sz w:val="17"/>
        </w:rPr>
        <w:t> </w:t>
      </w:r>
      <w:r>
        <w:rPr>
          <w:color w:val="23313D"/>
          <w:spacing w:val="-2"/>
          <w:sz w:val="17"/>
        </w:rPr>
        <w:t>action.</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Adaptability</w:t>
      </w:r>
      <w:r>
        <w:rPr>
          <w:color w:val="23313D"/>
          <w:spacing w:val="4"/>
          <w:sz w:val="17"/>
        </w:rPr>
        <w:t> </w:t>
      </w:r>
      <w:r>
        <w:rPr>
          <w:color w:val="23313D"/>
          <w:sz w:val="17"/>
        </w:rPr>
        <w:t>changes</w:t>
      </w:r>
      <w:r>
        <w:rPr>
          <w:color w:val="23313D"/>
          <w:spacing w:val="4"/>
          <w:sz w:val="17"/>
        </w:rPr>
        <w:t> </w:t>
      </w:r>
      <w:r>
        <w:rPr>
          <w:color w:val="23313D"/>
          <w:sz w:val="17"/>
        </w:rPr>
        <w:t>methods</w:t>
      </w:r>
      <w:r>
        <w:rPr>
          <w:color w:val="23313D"/>
          <w:spacing w:val="5"/>
          <w:sz w:val="17"/>
        </w:rPr>
        <w:t> </w:t>
      </w:r>
      <w:r>
        <w:rPr>
          <w:color w:val="23313D"/>
          <w:sz w:val="17"/>
        </w:rPr>
        <w:t>while</w:t>
      </w:r>
      <w:r>
        <w:rPr>
          <w:color w:val="23313D"/>
          <w:spacing w:val="4"/>
          <w:sz w:val="17"/>
        </w:rPr>
        <w:t> </w:t>
      </w:r>
      <w:r>
        <w:rPr>
          <w:color w:val="23313D"/>
          <w:sz w:val="17"/>
        </w:rPr>
        <w:t>preserving</w:t>
      </w:r>
      <w:r>
        <w:rPr>
          <w:color w:val="23313D"/>
          <w:spacing w:val="4"/>
          <w:sz w:val="17"/>
        </w:rPr>
        <w:t> </w:t>
      </w:r>
      <w:r>
        <w:rPr>
          <w:color w:val="23313D"/>
          <w:sz w:val="17"/>
        </w:rPr>
        <w:t>what</w:t>
      </w:r>
      <w:r>
        <w:rPr>
          <w:color w:val="23313D"/>
          <w:spacing w:val="4"/>
          <w:sz w:val="17"/>
        </w:rPr>
        <w:t> </w:t>
      </w:r>
      <w:r>
        <w:rPr>
          <w:color w:val="23313D"/>
          <w:sz w:val="17"/>
        </w:rPr>
        <w:t>truly</w:t>
      </w:r>
      <w:r>
        <w:rPr>
          <w:color w:val="23313D"/>
          <w:spacing w:val="4"/>
          <w:sz w:val="17"/>
        </w:rPr>
        <w:t> </w:t>
      </w:r>
      <w:r>
        <w:rPr>
          <w:color w:val="23313D"/>
          <w:sz w:val="17"/>
        </w:rPr>
        <w:t>matters.</w:t>
      </w:r>
      <w:r>
        <w:rPr>
          <w:color w:val="23313D"/>
          <w:spacing w:val="5"/>
          <w:sz w:val="17"/>
        </w:rPr>
        <w:t> </w:t>
      </w:r>
      <w:r>
        <w:rPr>
          <w:color w:val="23313D"/>
          <w:sz w:val="17"/>
        </w:rPr>
        <w:t>Old</w:t>
      </w:r>
      <w:r>
        <w:rPr>
          <w:color w:val="23313D"/>
          <w:spacing w:val="4"/>
          <w:sz w:val="17"/>
        </w:rPr>
        <w:t> </w:t>
      </w:r>
      <w:r>
        <w:rPr>
          <w:color w:val="23313D"/>
          <w:sz w:val="17"/>
        </w:rPr>
        <w:t>routines</w:t>
      </w:r>
      <w:r>
        <w:rPr>
          <w:color w:val="23313D"/>
          <w:spacing w:val="4"/>
          <w:sz w:val="17"/>
        </w:rPr>
        <w:t> </w:t>
      </w:r>
      <w:r>
        <w:rPr>
          <w:color w:val="23313D"/>
          <w:sz w:val="17"/>
        </w:rPr>
        <w:t>may</w:t>
      </w:r>
      <w:r>
        <w:rPr>
          <w:color w:val="23313D"/>
          <w:spacing w:val="4"/>
          <w:sz w:val="17"/>
        </w:rPr>
        <w:t> </w:t>
      </w:r>
      <w:r>
        <w:rPr>
          <w:color w:val="23313D"/>
          <w:sz w:val="17"/>
        </w:rPr>
        <w:t>need</w:t>
      </w:r>
      <w:r>
        <w:rPr>
          <w:color w:val="23313D"/>
          <w:spacing w:val="4"/>
          <w:sz w:val="17"/>
        </w:rPr>
        <w:t> </w:t>
      </w:r>
      <w:r>
        <w:rPr>
          <w:color w:val="23313D"/>
          <w:sz w:val="17"/>
        </w:rPr>
        <w:t>to</w:t>
      </w:r>
      <w:r>
        <w:rPr>
          <w:color w:val="23313D"/>
          <w:spacing w:val="5"/>
          <w:sz w:val="17"/>
        </w:rPr>
        <w:t> </w:t>
      </w:r>
      <w:r>
        <w:rPr>
          <w:color w:val="23313D"/>
          <w:sz w:val="17"/>
        </w:rPr>
        <w:t>be</w:t>
      </w:r>
      <w:r>
        <w:rPr>
          <w:color w:val="23313D"/>
          <w:spacing w:val="4"/>
          <w:sz w:val="17"/>
        </w:rPr>
        <w:t> </w:t>
      </w:r>
      <w:r>
        <w:rPr>
          <w:color w:val="23313D"/>
          <w:spacing w:val="-2"/>
          <w:sz w:val="17"/>
        </w:rPr>
        <w:t>replaced.</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Unlearning</w:t>
      </w:r>
      <w:r>
        <w:rPr>
          <w:color w:val="23313D"/>
          <w:spacing w:val="4"/>
          <w:sz w:val="17"/>
        </w:rPr>
        <w:t> </w:t>
      </w:r>
      <w:r>
        <w:rPr>
          <w:color w:val="23313D"/>
          <w:sz w:val="17"/>
        </w:rPr>
        <w:t>is</w:t>
      </w:r>
      <w:r>
        <w:rPr>
          <w:color w:val="23313D"/>
          <w:spacing w:val="4"/>
          <w:sz w:val="17"/>
        </w:rPr>
        <w:t> </w:t>
      </w:r>
      <w:r>
        <w:rPr>
          <w:color w:val="23313D"/>
          <w:sz w:val="17"/>
        </w:rPr>
        <w:t>necessary</w:t>
      </w:r>
      <w:r>
        <w:rPr>
          <w:color w:val="23313D"/>
          <w:spacing w:val="4"/>
          <w:sz w:val="17"/>
        </w:rPr>
        <w:t> </w:t>
      </w:r>
      <w:r>
        <w:rPr>
          <w:color w:val="23313D"/>
          <w:sz w:val="17"/>
        </w:rPr>
        <w:t>when</w:t>
      </w:r>
      <w:r>
        <w:rPr>
          <w:color w:val="23313D"/>
          <w:spacing w:val="4"/>
          <w:sz w:val="17"/>
        </w:rPr>
        <w:t> </w:t>
      </w:r>
      <w:r>
        <w:rPr>
          <w:color w:val="23313D"/>
          <w:sz w:val="17"/>
        </w:rPr>
        <w:t>a</w:t>
      </w:r>
      <w:r>
        <w:rPr>
          <w:color w:val="23313D"/>
          <w:spacing w:val="4"/>
          <w:sz w:val="17"/>
        </w:rPr>
        <w:t> </w:t>
      </w:r>
      <w:r>
        <w:rPr>
          <w:color w:val="23313D"/>
          <w:sz w:val="17"/>
        </w:rPr>
        <w:t>previously</w:t>
      </w:r>
      <w:r>
        <w:rPr>
          <w:color w:val="23313D"/>
          <w:spacing w:val="4"/>
          <w:sz w:val="17"/>
        </w:rPr>
        <w:t> </w:t>
      </w:r>
      <w:r>
        <w:rPr>
          <w:color w:val="23313D"/>
          <w:sz w:val="17"/>
        </w:rPr>
        <w:t>useful</w:t>
      </w:r>
      <w:r>
        <w:rPr>
          <w:color w:val="23313D"/>
          <w:spacing w:val="4"/>
          <w:sz w:val="17"/>
        </w:rPr>
        <w:t> </w:t>
      </w:r>
      <w:r>
        <w:rPr>
          <w:color w:val="23313D"/>
          <w:sz w:val="17"/>
        </w:rPr>
        <w:t>behavior</w:t>
      </w:r>
      <w:r>
        <w:rPr>
          <w:color w:val="23313D"/>
          <w:spacing w:val="4"/>
          <w:sz w:val="17"/>
        </w:rPr>
        <w:t> </w:t>
      </w:r>
      <w:r>
        <w:rPr>
          <w:color w:val="23313D"/>
          <w:sz w:val="17"/>
        </w:rPr>
        <w:t>no</w:t>
      </w:r>
      <w:r>
        <w:rPr>
          <w:color w:val="23313D"/>
          <w:spacing w:val="4"/>
          <w:sz w:val="17"/>
        </w:rPr>
        <w:t> </w:t>
      </w:r>
      <w:r>
        <w:rPr>
          <w:color w:val="23313D"/>
          <w:sz w:val="17"/>
        </w:rPr>
        <w:t>longer</w:t>
      </w:r>
      <w:r>
        <w:rPr>
          <w:color w:val="23313D"/>
          <w:spacing w:val="4"/>
          <w:sz w:val="17"/>
        </w:rPr>
        <w:t> </w:t>
      </w:r>
      <w:r>
        <w:rPr>
          <w:color w:val="23313D"/>
          <w:sz w:val="17"/>
        </w:rPr>
        <w:t>fits</w:t>
      </w:r>
      <w:r>
        <w:rPr>
          <w:color w:val="23313D"/>
          <w:spacing w:val="4"/>
          <w:sz w:val="17"/>
        </w:rPr>
        <w:t> </w:t>
      </w:r>
      <w:r>
        <w:rPr>
          <w:color w:val="23313D"/>
          <w:sz w:val="17"/>
        </w:rPr>
        <w:t>the</w:t>
      </w:r>
      <w:r>
        <w:rPr>
          <w:color w:val="23313D"/>
          <w:spacing w:val="4"/>
          <w:sz w:val="17"/>
        </w:rPr>
        <w:t> </w:t>
      </w:r>
      <w:r>
        <w:rPr>
          <w:color w:val="23313D"/>
          <w:sz w:val="17"/>
        </w:rPr>
        <w:t>current</w:t>
      </w:r>
      <w:r>
        <w:rPr>
          <w:color w:val="23313D"/>
          <w:spacing w:val="4"/>
          <w:sz w:val="17"/>
        </w:rPr>
        <w:t> </w:t>
      </w:r>
      <w:r>
        <w:rPr>
          <w:color w:val="23313D"/>
          <w:spacing w:val="-2"/>
          <w:sz w:val="17"/>
        </w:rPr>
        <w:t>environment.</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A</w:t>
      </w:r>
      <w:r>
        <w:rPr>
          <w:color w:val="23313D"/>
          <w:spacing w:val="5"/>
          <w:sz w:val="17"/>
        </w:rPr>
        <w:t> </w:t>
      </w:r>
      <w:r>
        <w:rPr>
          <w:color w:val="23313D"/>
          <w:sz w:val="17"/>
        </w:rPr>
        <w:t>learning-oriented</w:t>
      </w:r>
      <w:r>
        <w:rPr>
          <w:color w:val="23313D"/>
          <w:spacing w:val="5"/>
          <w:sz w:val="17"/>
        </w:rPr>
        <w:t> </w:t>
      </w:r>
      <w:r>
        <w:rPr>
          <w:color w:val="23313D"/>
          <w:sz w:val="17"/>
        </w:rPr>
        <w:t>framing</w:t>
      </w:r>
      <w:r>
        <w:rPr>
          <w:color w:val="23313D"/>
          <w:spacing w:val="5"/>
          <w:sz w:val="17"/>
        </w:rPr>
        <w:t> </w:t>
      </w:r>
      <w:r>
        <w:rPr>
          <w:color w:val="23313D"/>
          <w:sz w:val="17"/>
        </w:rPr>
        <w:t>keeps</w:t>
      </w:r>
      <w:r>
        <w:rPr>
          <w:color w:val="23313D"/>
          <w:spacing w:val="5"/>
          <w:sz w:val="17"/>
        </w:rPr>
        <w:t> </w:t>
      </w:r>
      <w:r>
        <w:rPr>
          <w:color w:val="23313D"/>
          <w:sz w:val="17"/>
        </w:rPr>
        <w:t>the</w:t>
      </w:r>
      <w:r>
        <w:rPr>
          <w:color w:val="23313D"/>
          <w:spacing w:val="5"/>
          <w:sz w:val="17"/>
        </w:rPr>
        <w:t> </w:t>
      </w:r>
      <w:r>
        <w:rPr>
          <w:color w:val="23313D"/>
          <w:sz w:val="17"/>
        </w:rPr>
        <w:t>possibility</w:t>
      </w:r>
      <w:r>
        <w:rPr>
          <w:color w:val="23313D"/>
          <w:spacing w:val="5"/>
          <w:sz w:val="17"/>
        </w:rPr>
        <w:t> </w:t>
      </w:r>
      <w:r>
        <w:rPr>
          <w:color w:val="23313D"/>
          <w:sz w:val="17"/>
        </w:rPr>
        <w:t>of</w:t>
      </w:r>
      <w:r>
        <w:rPr>
          <w:color w:val="23313D"/>
          <w:spacing w:val="4"/>
          <w:sz w:val="17"/>
        </w:rPr>
        <w:t> </w:t>
      </w:r>
      <w:r>
        <w:rPr>
          <w:color w:val="23313D"/>
          <w:sz w:val="17"/>
        </w:rPr>
        <w:t>improvement</w:t>
      </w:r>
      <w:r>
        <w:rPr>
          <w:color w:val="23313D"/>
          <w:spacing w:val="5"/>
          <w:sz w:val="17"/>
        </w:rPr>
        <w:t> </w:t>
      </w:r>
      <w:r>
        <w:rPr>
          <w:color w:val="23313D"/>
          <w:sz w:val="17"/>
        </w:rPr>
        <w:t>open</w:t>
      </w:r>
      <w:r>
        <w:rPr>
          <w:color w:val="23313D"/>
          <w:spacing w:val="5"/>
          <w:sz w:val="17"/>
        </w:rPr>
        <w:t> </w:t>
      </w:r>
      <w:r>
        <w:rPr>
          <w:color w:val="23313D"/>
          <w:sz w:val="17"/>
        </w:rPr>
        <w:t>and</w:t>
      </w:r>
      <w:r>
        <w:rPr>
          <w:color w:val="23313D"/>
          <w:spacing w:val="5"/>
          <w:sz w:val="17"/>
        </w:rPr>
        <w:t> </w:t>
      </w:r>
      <w:r>
        <w:rPr>
          <w:color w:val="23313D"/>
          <w:sz w:val="17"/>
        </w:rPr>
        <w:t>encourages</w:t>
      </w:r>
      <w:r>
        <w:rPr>
          <w:color w:val="23313D"/>
          <w:spacing w:val="5"/>
          <w:sz w:val="17"/>
        </w:rPr>
        <w:t> </w:t>
      </w:r>
      <w:r>
        <w:rPr>
          <w:color w:val="23313D"/>
          <w:sz w:val="17"/>
        </w:rPr>
        <w:t>strategy</w:t>
      </w:r>
      <w:r>
        <w:rPr>
          <w:color w:val="23313D"/>
          <w:spacing w:val="5"/>
          <w:sz w:val="17"/>
        </w:rPr>
        <w:t> </w:t>
      </w:r>
      <w:r>
        <w:rPr>
          <w:color w:val="23313D"/>
          <w:spacing w:val="-2"/>
          <w:sz w:val="17"/>
        </w:rPr>
        <w:t>change.</w:t>
      </w:r>
    </w:p>
    <w:p>
      <w:pPr>
        <w:pStyle w:val="ListParagraph"/>
        <w:numPr>
          <w:ilvl w:val="0"/>
          <w:numId w:val="53"/>
        </w:numPr>
        <w:tabs>
          <w:tab w:pos="537" w:val="left" w:leader="none"/>
        </w:tabs>
        <w:spacing w:line="295" w:lineRule="auto" w:before="104" w:after="0"/>
        <w:ind w:left="251" w:right="719" w:firstLine="0"/>
        <w:jc w:val="left"/>
        <w:rPr>
          <w:sz w:val="17"/>
        </w:rPr>
      </w:pPr>
      <w:r>
        <w:rPr>
          <w:rFonts w:ascii="Arial"/>
          <w:b/>
          <w:color w:val="23313D"/>
          <w:sz w:val="17"/>
        </w:rPr>
        <w:t>B </w:t>
      </w:r>
      <w:r>
        <w:rPr>
          <w:color w:val="23313D"/>
          <w:sz w:val="17"/>
        </w:rPr>
        <w:t>- The response preserves the outcome while adapting the method. Learning the minimum useful workflow helps maintain performance.</w:t>
      </w:r>
    </w:p>
    <w:p>
      <w:pPr>
        <w:pStyle w:val="ListParagraph"/>
        <w:numPr>
          <w:ilvl w:val="0"/>
          <w:numId w:val="53"/>
        </w:numPr>
        <w:tabs>
          <w:tab w:pos="537" w:val="left" w:leader="none"/>
        </w:tabs>
        <w:spacing w:line="295" w:lineRule="auto" w:before="59" w:after="0"/>
        <w:ind w:left="251" w:right="231" w:firstLine="0"/>
        <w:jc w:val="left"/>
        <w:rPr>
          <w:sz w:val="17"/>
        </w:rPr>
      </w:pPr>
      <w:r>
        <w:rPr>
          <w:rFonts w:ascii="Arial"/>
          <w:b/>
          <w:color w:val="23313D"/>
          <w:sz w:val="17"/>
        </w:rPr>
        <w:t>B </w:t>
      </w:r>
      <w:r>
        <w:rPr>
          <w:color w:val="23313D"/>
          <w:sz w:val="17"/>
        </w:rPr>
        <w:t>- Specific questions turn a broad reaction into actionable information. The barrier may be training, workload, design, or habit rather than the change itself.</w:t>
      </w:r>
    </w:p>
    <w:p>
      <w:pPr>
        <w:pStyle w:val="ListParagraph"/>
        <w:numPr>
          <w:ilvl w:val="0"/>
          <w:numId w:val="53"/>
        </w:numPr>
        <w:tabs>
          <w:tab w:pos="537" w:val="left" w:leader="none"/>
        </w:tabs>
        <w:spacing w:line="240" w:lineRule="auto" w:before="60"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Different</w:t>
      </w:r>
      <w:r>
        <w:rPr>
          <w:color w:val="23313D"/>
          <w:spacing w:val="5"/>
          <w:sz w:val="17"/>
        </w:rPr>
        <w:t> </w:t>
      </w:r>
      <w:r>
        <w:rPr>
          <w:color w:val="23313D"/>
          <w:sz w:val="17"/>
        </w:rPr>
        <w:t>tasks</w:t>
      </w:r>
      <w:r>
        <w:rPr>
          <w:color w:val="23313D"/>
          <w:spacing w:val="4"/>
          <w:sz w:val="17"/>
        </w:rPr>
        <w:t> </w:t>
      </w:r>
      <w:r>
        <w:rPr>
          <w:color w:val="23313D"/>
          <w:sz w:val="17"/>
        </w:rPr>
        <w:t>require</w:t>
      </w:r>
      <w:r>
        <w:rPr>
          <w:color w:val="23313D"/>
          <w:spacing w:val="5"/>
          <w:sz w:val="17"/>
        </w:rPr>
        <w:t> </w:t>
      </w:r>
      <w:r>
        <w:rPr>
          <w:color w:val="23313D"/>
          <w:sz w:val="17"/>
        </w:rPr>
        <w:t>different</w:t>
      </w:r>
      <w:r>
        <w:rPr>
          <w:color w:val="23313D"/>
          <w:spacing w:val="4"/>
          <w:sz w:val="17"/>
        </w:rPr>
        <w:t> </w:t>
      </w:r>
      <w:r>
        <w:rPr>
          <w:color w:val="23313D"/>
          <w:sz w:val="17"/>
        </w:rPr>
        <w:t>learning</w:t>
      </w:r>
      <w:r>
        <w:rPr>
          <w:color w:val="23313D"/>
          <w:spacing w:val="4"/>
          <w:sz w:val="17"/>
        </w:rPr>
        <w:t> </w:t>
      </w:r>
      <w:r>
        <w:rPr>
          <w:color w:val="23313D"/>
          <w:sz w:val="17"/>
        </w:rPr>
        <w:t>methods.</w:t>
      </w:r>
      <w:r>
        <w:rPr>
          <w:color w:val="23313D"/>
          <w:spacing w:val="5"/>
          <w:sz w:val="17"/>
        </w:rPr>
        <w:t> </w:t>
      </w:r>
      <w:r>
        <w:rPr>
          <w:color w:val="23313D"/>
          <w:sz w:val="17"/>
        </w:rPr>
        <w:t>Matching</w:t>
      </w:r>
      <w:r>
        <w:rPr>
          <w:color w:val="23313D"/>
          <w:spacing w:val="4"/>
          <w:sz w:val="17"/>
        </w:rPr>
        <w:t> </w:t>
      </w:r>
      <w:r>
        <w:rPr>
          <w:color w:val="23313D"/>
          <w:sz w:val="17"/>
        </w:rPr>
        <w:t>practice</w:t>
      </w:r>
      <w:r>
        <w:rPr>
          <w:color w:val="23313D"/>
          <w:spacing w:val="5"/>
          <w:sz w:val="17"/>
        </w:rPr>
        <w:t> </w:t>
      </w:r>
      <w:r>
        <w:rPr>
          <w:color w:val="23313D"/>
          <w:sz w:val="17"/>
        </w:rPr>
        <w:t>to</w:t>
      </w:r>
      <w:r>
        <w:rPr>
          <w:color w:val="23313D"/>
          <w:spacing w:val="4"/>
          <w:sz w:val="17"/>
        </w:rPr>
        <w:t> </w:t>
      </w:r>
      <w:r>
        <w:rPr>
          <w:color w:val="23313D"/>
          <w:sz w:val="17"/>
        </w:rPr>
        <w:t>the</w:t>
      </w:r>
      <w:r>
        <w:rPr>
          <w:color w:val="23313D"/>
          <w:spacing w:val="4"/>
          <w:sz w:val="17"/>
        </w:rPr>
        <w:t> </w:t>
      </w:r>
      <w:r>
        <w:rPr>
          <w:color w:val="23313D"/>
          <w:sz w:val="17"/>
        </w:rPr>
        <w:t>course</w:t>
      </w:r>
      <w:r>
        <w:rPr>
          <w:color w:val="23313D"/>
          <w:spacing w:val="5"/>
          <w:sz w:val="17"/>
        </w:rPr>
        <w:t> </w:t>
      </w:r>
      <w:r>
        <w:rPr>
          <w:color w:val="23313D"/>
          <w:sz w:val="17"/>
        </w:rPr>
        <w:t>demands</w:t>
      </w:r>
      <w:r>
        <w:rPr>
          <w:color w:val="23313D"/>
          <w:spacing w:val="4"/>
          <w:sz w:val="17"/>
        </w:rPr>
        <w:t> </w:t>
      </w:r>
      <w:r>
        <w:rPr>
          <w:color w:val="23313D"/>
          <w:sz w:val="17"/>
        </w:rPr>
        <w:t>is</w:t>
      </w:r>
      <w:r>
        <w:rPr>
          <w:color w:val="23313D"/>
          <w:spacing w:val="5"/>
          <w:sz w:val="17"/>
        </w:rPr>
        <w:t> </w:t>
      </w:r>
      <w:r>
        <w:rPr>
          <w:color w:val="23313D"/>
          <w:sz w:val="17"/>
        </w:rPr>
        <w:t>an</w:t>
      </w:r>
      <w:r>
        <w:rPr>
          <w:color w:val="23313D"/>
          <w:spacing w:val="4"/>
          <w:sz w:val="17"/>
        </w:rPr>
        <w:t> </w:t>
      </w:r>
      <w:r>
        <w:rPr>
          <w:color w:val="23313D"/>
          <w:sz w:val="17"/>
        </w:rPr>
        <w:t>adaptive</w:t>
      </w:r>
      <w:r>
        <w:rPr>
          <w:color w:val="23313D"/>
          <w:spacing w:val="4"/>
          <w:sz w:val="17"/>
        </w:rPr>
        <w:t> </w:t>
      </w:r>
      <w:r>
        <w:rPr>
          <w:color w:val="23313D"/>
          <w:spacing w:val="-2"/>
          <w:sz w:val="17"/>
        </w:rPr>
        <w:t>response.</w:t>
      </w:r>
    </w:p>
    <w:p>
      <w:pPr>
        <w:pStyle w:val="ListParagraph"/>
        <w:numPr>
          <w:ilvl w:val="0"/>
          <w:numId w:val="53"/>
        </w:numPr>
        <w:tabs>
          <w:tab w:pos="537" w:val="left" w:leader="none"/>
        </w:tabs>
        <w:spacing w:line="295" w:lineRule="auto" w:before="104" w:after="0"/>
        <w:ind w:left="251" w:right="490" w:firstLine="0"/>
        <w:jc w:val="left"/>
        <w:rPr>
          <w:sz w:val="17"/>
        </w:rPr>
      </w:pPr>
      <w:r>
        <w:rPr>
          <w:rFonts w:ascii="Arial"/>
          <w:b/>
          <w:color w:val="23313D"/>
          <w:sz w:val="17"/>
        </w:rPr>
        <w:t>B </w:t>
      </w:r>
      <w:r>
        <w:rPr>
          <w:color w:val="23313D"/>
          <w:sz w:val="17"/>
        </w:rPr>
        <w:t>- Making uncertainty visible prevents assumptions from being mistaken for facts. It also clarifies what information is needed next.</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A</w:t>
      </w:r>
      <w:r>
        <w:rPr>
          <w:color w:val="23313D"/>
          <w:spacing w:val="4"/>
          <w:sz w:val="17"/>
        </w:rPr>
        <w:t> </w:t>
      </w:r>
      <w:r>
        <w:rPr>
          <w:color w:val="23313D"/>
          <w:sz w:val="17"/>
        </w:rPr>
        <w:t>reversible</w:t>
      </w:r>
      <w:r>
        <w:rPr>
          <w:color w:val="23313D"/>
          <w:spacing w:val="4"/>
          <w:sz w:val="17"/>
        </w:rPr>
        <w:t> </w:t>
      </w:r>
      <w:r>
        <w:rPr>
          <w:color w:val="23313D"/>
          <w:sz w:val="17"/>
        </w:rPr>
        <w:t>test</w:t>
      </w:r>
      <w:r>
        <w:rPr>
          <w:color w:val="23313D"/>
          <w:spacing w:val="4"/>
          <w:sz w:val="17"/>
        </w:rPr>
        <w:t> </w:t>
      </w:r>
      <w:r>
        <w:rPr>
          <w:color w:val="23313D"/>
          <w:sz w:val="17"/>
        </w:rPr>
        <w:t>reduces</w:t>
      </w:r>
      <w:r>
        <w:rPr>
          <w:color w:val="23313D"/>
          <w:spacing w:val="4"/>
          <w:sz w:val="17"/>
        </w:rPr>
        <w:t> </w:t>
      </w:r>
      <w:r>
        <w:rPr>
          <w:color w:val="23313D"/>
          <w:sz w:val="17"/>
        </w:rPr>
        <w:t>the</w:t>
      </w:r>
      <w:r>
        <w:rPr>
          <w:color w:val="23313D"/>
          <w:spacing w:val="3"/>
          <w:sz w:val="17"/>
        </w:rPr>
        <w:t> </w:t>
      </w:r>
      <w:r>
        <w:rPr>
          <w:color w:val="23313D"/>
          <w:sz w:val="17"/>
        </w:rPr>
        <w:t>cost</w:t>
      </w:r>
      <w:r>
        <w:rPr>
          <w:color w:val="23313D"/>
          <w:spacing w:val="4"/>
          <w:sz w:val="17"/>
        </w:rPr>
        <w:t> </w:t>
      </w:r>
      <w:r>
        <w:rPr>
          <w:color w:val="23313D"/>
          <w:sz w:val="17"/>
        </w:rPr>
        <w:t>of</w:t>
      </w:r>
      <w:r>
        <w:rPr>
          <w:color w:val="23313D"/>
          <w:spacing w:val="4"/>
          <w:sz w:val="17"/>
        </w:rPr>
        <w:t> </w:t>
      </w:r>
      <w:r>
        <w:rPr>
          <w:color w:val="23313D"/>
          <w:sz w:val="17"/>
        </w:rPr>
        <w:t>being</w:t>
      </w:r>
      <w:r>
        <w:rPr>
          <w:color w:val="23313D"/>
          <w:spacing w:val="4"/>
          <w:sz w:val="17"/>
        </w:rPr>
        <w:t> </w:t>
      </w:r>
      <w:r>
        <w:rPr>
          <w:color w:val="23313D"/>
          <w:sz w:val="17"/>
        </w:rPr>
        <w:t>wrong</w:t>
      </w:r>
      <w:r>
        <w:rPr>
          <w:color w:val="23313D"/>
          <w:spacing w:val="4"/>
          <w:sz w:val="17"/>
        </w:rPr>
        <w:t> </w:t>
      </w:r>
      <w:r>
        <w:rPr>
          <w:color w:val="23313D"/>
          <w:sz w:val="17"/>
        </w:rPr>
        <w:t>and</w:t>
      </w:r>
      <w:r>
        <w:rPr>
          <w:color w:val="23313D"/>
          <w:spacing w:val="4"/>
          <w:sz w:val="17"/>
        </w:rPr>
        <w:t> </w:t>
      </w:r>
      <w:r>
        <w:rPr>
          <w:color w:val="23313D"/>
          <w:sz w:val="17"/>
        </w:rPr>
        <w:t>produces</w:t>
      </w:r>
      <w:r>
        <w:rPr>
          <w:color w:val="23313D"/>
          <w:spacing w:val="4"/>
          <w:sz w:val="17"/>
        </w:rPr>
        <w:t> </w:t>
      </w:r>
      <w:r>
        <w:rPr>
          <w:color w:val="23313D"/>
          <w:sz w:val="17"/>
        </w:rPr>
        <w:t>real</w:t>
      </w:r>
      <w:r>
        <w:rPr>
          <w:color w:val="23313D"/>
          <w:spacing w:val="3"/>
          <w:sz w:val="17"/>
        </w:rPr>
        <w:t> </w:t>
      </w:r>
      <w:r>
        <w:rPr>
          <w:color w:val="23313D"/>
          <w:sz w:val="17"/>
        </w:rPr>
        <w:t>evidence</w:t>
      </w:r>
      <w:r>
        <w:rPr>
          <w:color w:val="23313D"/>
          <w:spacing w:val="4"/>
          <w:sz w:val="17"/>
        </w:rPr>
        <w:t> </w:t>
      </w:r>
      <w:r>
        <w:rPr>
          <w:color w:val="23313D"/>
          <w:sz w:val="17"/>
        </w:rPr>
        <w:t>faster</w:t>
      </w:r>
      <w:r>
        <w:rPr>
          <w:color w:val="23313D"/>
          <w:spacing w:val="4"/>
          <w:sz w:val="17"/>
        </w:rPr>
        <w:t> </w:t>
      </w:r>
      <w:r>
        <w:rPr>
          <w:color w:val="23313D"/>
          <w:sz w:val="17"/>
        </w:rPr>
        <w:t>than</w:t>
      </w:r>
      <w:r>
        <w:rPr>
          <w:color w:val="23313D"/>
          <w:spacing w:val="4"/>
          <w:sz w:val="17"/>
        </w:rPr>
        <w:t> </w:t>
      </w:r>
      <w:r>
        <w:rPr>
          <w:color w:val="23313D"/>
          <w:sz w:val="17"/>
        </w:rPr>
        <w:t>prolonged</w:t>
      </w:r>
      <w:r>
        <w:rPr>
          <w:color w:val="23313D"/>
          <w:spacing w:val="4"/>
          <w:sz w:val="17"/>
        </w:rPr>
        <w:t> </w:t>
      </w:r>
      <w:r>
        <w:rPr>
          <w:color w:val="23313D"/>
          <w:spacing w:val="-2"/>
          <w:sz w:val="17"/>
        </w:rPr>
        <w:t>speculation.</w:t>
      </w:r>
    </w:p>
    <w:p>
      <w:pPr>
        <w:pStyle w:val="ListParagraph"/>
        <w:numPr>
          <w:ilvl w:val="0"/>
          <w:numId w:val="53"/>
        </w:numPr>
        <w:tabs>
          <w:tab w:pos="537" w:val="left" w:leader="none"/>
        </w:tabs>
        <w:spacing w:line="295" w:lineRule="auto" w:before="105" w:after="0"/>
        <w:ind w:left="251" w:right="335" w:firstLine="0"/>
        <w:jc w:val="left"/>
        <w:rPr>
          <w:sz w:val="17"/>
        </w:rPr>
      </w:pPr>
      <w:r>
        <w:rPr>
          <w:rFonts w:ascii="Arial"/>
          <w:b/>
          <w:color w:val="23313D"/>
          <w:sz w:val="17"/>
        </w:rPr>
        <w:t>B </w:t>
      </w:r>
      <w:r>
        <w:rPr>
          <w:color w:val="23313D"/>
          <w:sz w:val="17"/>
        </w:rPr>
        <w:t>- The old channel depended on a physical environment. Adaptability means redesigning the method while preserving </w:t>
      </w:r>
      <w:r>
        <w:rPr>
          <w:color w:val="23313D"/>
          <w:spacing w:val="-2"/>
          <w:sz w:val="17"/>
        </w:rPr>
        <w:t>coordination.</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Specific</w:t>
      </w:r>
      <w:r>
        <w:rPr>
          <w:color w:val="23313D"/>
          <w:spacing w:val="5"/>
          <w:sz w:val="17"/>
        </w:rPr>
        <w:t> </w:t>
      </w:r>
      <w:r>
        <w:rPr>
          <w:color w:val="23313D"/>
          <w:sz w:val="17"/>
        </w:rPr>
        <w:t>feedback</w:t>
      </w:r>
      <w:r>
        <w:rPr>
          <w:color w:val="23313D"/>
          <w:spacing w:val="4"/>
          <w:sz w:val="17"/>
        </w:rPr>
        <w:t> </w:t>
      </w:r>
      <w:r>
        <w:rPr>
          <w:color w:val="23313D"/>
          <w:sz w:val="17"/>
        </w:rPr>
        <w:t>can</w:t>
      </w:r>
      <w:r>
        <w:rPr>
          <w:color w:val="23313D"/>
          <w:spacing w:val="4"/>
          <w:sz w:val="17"/>
        </w:rPr>
        <w:t> </w:t>
      </w:r>
      <w:r>
        <w:rPr>
          <w:color w:val="23313D"/>
          <w:sz w:val="17"/>
        </w:rPr>
        <w:t>be</w:t>
      </w:r>
      <w:r>
        <w:rPr>
          <w:color w:val="23313D"/>
          <w:spacing w:val="5"/>
          <w:sz w:val="17"/>
        </w:rPr>
        <w:t> </w:t>
      </w:r>
      <w:r>
        <w:rPr>
          <w:color w:val="23313D"/>
          <w:sz w:val="17"/>
        </w:rPr>
        <w:t>converted</w:t>
      </w:r>
      <w:r>
        <w:rPr>
          <w:color w:val="23313D"/>
          <w:spacing w:val="4"/>
          <w:sz w:val="17"/>
        </w:rPr>
        <w:t> </w:t>
      </w:r>
      <w:r>
        <w:rPr>
          <w:color w:val="23313D"/>
          <w:sz w:val="17"/>
        </w:rPr>
        <w:t>into</w:t>
      </w:r>
      <w:r>
        <w:rPr>
          <w:color w:val="23313D"/>
          <w:spacing w:val="4"/>
          <w:sz w:val="17"/>
        </w:rPr>
        <w:t> </w:t>
      </w:r>
      <w:r>
        <w:rPr>
          <w:color w:val="23313D"/>
          <w:sz w:val="17"/>
        </w:rPr>
        <w:t>an</w:t>
      </w:r>
      <w:r>
        <w:rPr>
          <w:color w:val="23313D"/>
          <w:spacing w:val="5"/>
          <w:sz w:val="17"/>
        </w:rPr>
        <w:t> </w:t>
      </w:r>
      <w:r>
        <w:rPr>
          <w:color w:val="23313D"/>
          <w:sz w:val="17"/>
        </w:rPr>
        <w:t>experiment.</w:t>
      </w:r>
      <w:r>
        <w:rPr>
          <w:color w:val="23313D"/>
          <w:spacing w:val="4"/>
          <w:sz w:val="17"/>
        </w:rPr>
        <w:t> </w:t>
      </w:r>
      <w:r>
        <w:rPr>
          <w:color w:val="23313D"/>
          <w:sz w:val="17"/>
        </w:rPr>
        <w:t>Follow-up</w:t>
      </w:r>
      <w:r>
        <w:rPr>
          <w:color w:val="23313D"/>
          <w:spacing w:val="4"/>
          <w:sz w:val="17"/>
        </w:rPr>
        <w:t> </w:t>
      </w:r>
      <w:r>
        <w:rPr>
          <w:color w:val="23313D"/>
          <w:sz w:val="17"/>
        </w:rPr>
        <w:t>closes</w:t>
      </w:r>
      <w:r>
        <w:rPr>
          <w:color w:val="23313D"/>
          <w:spacing w:val="5"/>
          <w:sz w:val="17"/>
        </w:rPr>
        <w:t> </w:t>
      </w:r>
      <w:r>
        <w:rPr>
          <w:color w:val="23313D"/>
          <w:sz w:val="17"/>
        </w:rPr>
        <w:t>the</w:t>
      </w:r>
      <w:r>
        <w:rPr>
          <w:color w:val="23313D"/>
          <w:spacing w:val="4"/>
          <w:sz w:val="17"/>
        </w:rPr>
        <w:t> </w:t>
      </w:r>
      <w:r>
        <w:rPr>
          <w:color w:val="23313D"/>
          <w:sz w:val="17"/>
        </w:rPr>
        <w:t>learning</w:t>
      </w:r>
      <w:r>
        <w:rPr>
          <w:color w:val="23313D"/>
          <w:spacing w:val="4"/>
          <w:sz w:val="17"/>
        </w:rPr>
        <w:t> </w:t>
      </w:r>
      <w:r>
        <w:rPr>
          <w:color w:val="23313D"/>
          <w:spacing w:val="-2"/>
          <w:sz w:val="17"/>
        </w:rPr>
        <w:t>loop.</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Learning</w:t>
      </w:r>
      <w:r>
        <w:rPr>
          <w:color w:val="23313D"/>
          <w:spacing w:val="4"/>
          <w:sz w:val="17"/>
        </w:rPr>
        <w:t> </w:t>
      </w:r>
      <w:r>
        <w:rPr>
          <w:color w:val="23313D"/>
          <w:sz w:val="17"/>
        </w:rPr>
        <w:t>agility</w:t>
      </w:r>
      <w:r>
        <w:rPr>
          <w:color w:val="23313D"/>
          <w:spacing w:val="5"/>
          <w:sz w:val="17"/>
        </w:rPr>
        <w:t> </w:t>
      </w:r>
      <w:r>
        <w:rPr>
          <w:color w:val="23313D"/>
          <w:sz w:val="17"/>
        </w:rPr>
        <w:t>includes</w:t>
      </w:r>
      <w:r>
        <w:rPr>
          <w:color w:val="23313D"/>
          <w:spacing w:val="5"/>
          <w:sz w:val="17"/>
        </w:rPr>
        <w:t> </w:t>
      </w:r>
      <w:r>
        <w:rPr>
          <w:color w:val="23313D"/>
          <w:sz w:val="17"/>
        </w:rPr>
        <w:t>transfer:</w:t>
      </w:r>
      <w:r>
        <w:rPr>
          <w:color w:val="23313D"/>
          <w:spacing w:val="4"/>
          <w:sz w:val="17"/>
        </w:rPr>
        <w:t> </w:t>
      </w:r>
      <w:r>
        <w:rPr>
          <w:color w:val="23313D"/>
          <w:sz w:val="17"/>
        </w:rPr>
        <w:t>applying</w:t>
      </w:r>
      <w:r>
        <w:rPr>
          <w:color w:val="23313D"/>
          <w:spacing w:val="5"/>
          <w:sz w:val="17"/>
        </w:rPr>
        <w:t> </w:t>
      </w:r>
      <w:r>
        <w:rPr>
          <w:color w:val="23313D"/>
          <w:sz w:val="17"/>
        </w:rPr>
        <w:t>lessons</w:t>
      </w:r>
      <w:r>
        <w:rPr>
          <w:color w:val="23313D"/>
          <w:spacing w:val="4"/>
          <w:sz w:val="17"/>
        </w:rPr>
        <w:t> </w:t>
      </w:r>
      <w:r>
        <w:rPr>
          <w:color w:val="23313D"/>
          <w:sz w:val="17"/>
        </w:rPr>
        <w:t>to</w:t>
      </w:r>
      <w:r>
        <w:rPr>
          <w:color w:val="23313D"/>
          <w:spacing w:val="5"/>
          <w:sz w:val="17"/>
        </w:rPr>
        <w:t> </w:t>
      </w:r>
      <w:r>
        <w:rPr>
          <w:color w:val="23313D"/>
          <w:sz w:val="17"/>
        </w:rPr>
        <w:t>unfamiliar</w:t>
      </w:r>
      <w:r>
        <w:rPr>
          <w:color w:val="23313D"/>
          <w:spacing w:val="5"/>
          <w:sz w:val="17"/>
        </w:rPr>
        <w:t> </w:t>
      </w:r>
      <w:r>
        <w:rPr>
          <w:color w:val="23313D"/>
          <w:spacing w:val="-2"/>
          <w:sz w:val="17"/>
        </w:rPr>
        <w:t>situations.</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pStyle w:val="ListParagraph"/>
        <w:numPr>
          <w:ilvl w:val="0"/>
          <w:numId w:val="53"/>
        </w:numPr>
        <w:tabs>
          <w:tab w:pos="537" w:val="left" w:leader="none"/>
        </w:tabs>
        <w:spacing w:line="295" w:lineRule="auto" w:before="0" w:after="0"/>
        <w:ind w:left="251" w:right="404" w:firstLine="0"/>
        <w:jc w:val="left"/>
        <w:rPr>
          <w:sz w:val="17"/>
        </w:rPr>
      </w:pPr>
      <w:r>
        <w:rPr>
          <w:rFonts w:ascii="Arial"/>
          <w:b/>
          <w:color w:val="23313D"/>
          <w:sz w:val="17"/>
        </w:rPr>
        <w:t>B </w:t>
      </w:r>
      <w:r>
        <w:rPr>
          <w:color w:val="23313D"/>
          <w:sz w:val="17"/>
        </w:rPr>
        <w:t>- The team must adapt around constraints while preserving the most important outcome. Explicit trade-offs are safer than hidden overload.</w:t>
      </w:r>
    </w:p>
    <w:p>
      <w:pPr>
        <w:pStyle w:val="ListParagraph"/>
        <w:numPr>
          <w:ilvl w:val="0"/>
          <w:numId w:val="53"/>
        </w:numPr>
        <w:tabs>
          <w:tab w:pos="537" w:val="left" w:leader="none"/>
        </w:tabs>
        <w:spacing w:line="240" w:lineRule="auto" w:before="60"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Regulation</w:t>
      </w:r>
      <w:r>
        <w:rPr>
          <w:color w:val="23313D"/>
          <w:spacing w:val="4"/>
          <w:sz w:val="17"/>
        </w:rPr>
        <w:t> </w:t>
      </w:r>
      <w:r>
        <w:rPr>
          <w:color w:val="23313D"/>
          <w:sz w:val="17"/>
        </w:rPr>
        <w:t>makes</w:t>
      </w:r>
      <w:r>
        <w:rPr>
          <w:color w:val="23313D"/>
          <w:spacing w:val="4"/>
          <w:sz w:val="17"/>
        </w:rPr>
        <w:t> </w:t>
      </w:r>
      <w:r>
        <w:rPr>
          <w:color w:val="23313D"/>
          <w:sz w:val="17"/>
        </w:rPr>
        <w:t>room</w:t>
      </w:r>
      <w:r>
        <w:rPr>
          <w:color w:val="23313D"/>
          <w:spacing w:val="4"/>
          <w:sz w:val="17"/>
        </w:rPr>
        <w:t> </w:t>
      </w:r>
      <w:r>
        <w:rPr>
          <w:color w:val="23313D"/>
          <w:sz w:val="17"/>
        </w:rPr>
        <w:t>for</w:t>
      </w:r>
      <w:r>
        <w:rPr>
          <w:color w:val="23313D"/>
          <w:spacing w:val="4"/>
          <w:sz w:val="17"/>
        </w:rPr>
        <w:t> </w:t>
      </w:r>
      <w:r>
        <w:rPr>
          <w:color w:val="23313D"/>
          <w:sz w:val="17"/>
        </w:rPr>
        <w:t>a</w:t>
      </w:r>
      <w:r>
        <w:rPr>
          <w:color w:val="23313D"/>
          <w:spacing w:val="5"/>
          <w:sz w:val="17"/>
        </w:rPr>
        <w:t> </w:t>
      </w:r>
      <w:r>
        <w:rPr>
          <w:color w:val="23313D"/>
          <w:sz w:val="17"/>
        </w:rPr>
        <w:t>deliberate</w:t>
      </w:r>
      <w:r>
        <w:rPr>
          <w:color w:val="23313D"/>
          <w:spacing w:val="4"/>
          <w:sz w:val="17"/>
        </w:rPr>
        <w:t> </w:t>
      </w:r>
      <w:r>
        <w:rPr>
          <w:color w:val="23313D"/>
          <w:sz w:val="17"/>
        </w:rPr>
        <w:t>response</w:t>
      </w:r>
      <w:r>
        <w:rPr>
          <w:color w:val="23313D"/>
          <w:spacing w:val="4"/>
          <w:sz w:val="17"/>
        </w:rPr>
        <w:t> </w:t>
      </w:r>
      <w:r>
        <w:rPr>
          <w:color w:val="23313D"/>
          <w:sz w:val="17"/>
        </w:rPr>
        <w:t>without</w:t>
      </w:r>
      <w:r>
        <w:rPr>
          <w:color w:val="23313D"/>
          <w:spacing w:val="4"/>
          <w:sz w:val="17"/>
        </w:rPr>
        <w:t> </w:t>
      </w:r>
      <w:r>
        <w:rPr>
          <w:color w:val="23313D"/>
          <w:sz w:val="17"/>
        </w:rPr>
        <w:t>denying</w:t>
      </w:r>
      <w:r>
        <w:rPr>
          <w:color w:val="23313D"/>
          <w:spacing w:val="4"/>
          <w:sz w:val="17"/>
        </w:rPr>
        <w:t> </w:t>
      </w:r>
      <w:r>
        <w:rPr>
          <w:color w:val="23313D"/>
          <w:sz w:val="17"/>
        </w:rPr>
        <w:t>the</w:t>
      </w:r>
      <w:r>
        <w:rPr>
          <w:color w:val="23313D"/>
          <w:spacing w:val="4"/>
          <w:sz w:val="17"/>
        </w:rPr>
        <w:t> </w:t>
      </w:r>
      <w:r>
        <w:rPr>
          <w:color w:val="23313D"/>
          <w:spacing w:val="-2"/>
          <w:sz w:val="17"/>
        </w:rPr>
        <w:t>emotion.</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Adaptability</w:t>
      </w:r>
      <w:r>
        <w:rPr>
          <w:color w:val="23313D"/>
          <w:spacing w:val="4"/>
          <w:sz w:val="17"/>
        </w:rPr>
        <w:t> </w:t>
      </w:r>
      <w:r>
        <w:rPr>
          <w:color w:val="23313D"/>
          <w:sz w:val="17"/>
        </w:rPr>
        <w:t>without</w:t>
      </w:r>
      <w:r>
        <w:rPr>
          <w:color w:val="23313D"/>
          <w:spacing w:val="5"/>
          <w:sz w:val="17"/>
        </w:rPr>
        <w:t> </w:t>
      </w:r>
      <w:r>
        <w:rPr>
          <w:color w:val="23313D"/>
          <w:sz w:val="17"/>
        </w:rPr>
        <w:t>stable</w:t>
      </w:r>
      <w:r>
        <w:rPr>
          <w:color w:val="23313D"/>
          <w:spacing w:val="4"/>
          <w:sz w:val="17"/>
        </w:rPr>
        <w:t> </w:t>
      </w:r>
      <w:r>
        <w:rPr>
          <w:color w:val="23313D"/>
          <w:sz w:val="17"/>
        </w:rPr>
        <w:t>priorities</w:t>
      </w:r>
      <w:r>
        <w:rPr>
          <w:color w:val="23313D"/>
          <w:spacing w:val="5"/>
          <w:sz w:val="17"/>
        </w:rPr>
        <w:t> </w:t>
      </w:r>
      <w:r>
        <w:rPr>
          <w:color w:val="23313D"/>
          <w:sz w:val="17"/>
        </w:rPr>
        <w:t>becomes</w:t>
      </w:r>
      <w:r>
        <w:rPr>
          <w:color w:val="23313D"/>
          <w:spacing w:val="4"/>
          <w:sz w:val="17"/>
        </w:rPr>
        <w:t> </w:t>
      </w:r>
      <w:r>
        <w:rPr>
          <w:color w:val="23313D"/>
          <w:sz w:val="17"/>
        </w:rPr>
        <w:t>churn.</w:t>
      </w:r>
      <w:r>
        <w:rPr>
          <w:color w:val="23313D"/>
          <w:spacing w:val="5"/>
          <w:sz w:val="17"/>
        </w:rPr>
        <w:t> </w:t>
      </w:r>
      <w:r>
        <w:rPr>
          <w:color w:val="23313D"/>
          <w:sz w:val="17"/>
        </w:rPr>
        <w:t>Teams</w:t>
      </w:r>
      <w:r>
        <w:rPr>
          <w:color w:val="23313D"/>
          <w:spacing w:val="4"/>
          <w:sz w:val="17"/>
        </w:rPr>
        <w:t> </w:t>
      </w:r>
      <w:r>
        <w:rPr>
          <w:color w:val="23313D"/>
          <w:sz w:val="17"/>
        </w:rPr>
        <w:t>need</w:t>
      </w:r>
      <w:r>
        <w:rPr>
          <w:color w:val="23313D"/>
          <w:spacing w:val="5"/>
          <w:sz w:val="17"/>
        </w:rPr>
        <w:t> </w:t>
      </w:r>
      <w:r>
        <w:rPr>
          <w:color w:val="23313D"/>
          <w:sz w:val="17"/>
        </w:rPr>
        <w:t>criteria</w:t>
      </w:r>
      <w:r>
        <w:rPr>
          <w:color w:val="23313D"/>
          <w:spacing w:val="4"/>
          <w:sz w:val="17"/>
        </w:rPr>
        <w:t> </w:t>
      </w:r>
      <w:r>
        <w:rPr>
          <w:color w:val="23313D"/>
          <w:sz w:val="17"/>
        </w:rPr>
        <w:t>for</w:t>
      </w:r>
      <w:r>
        <w:rPr>
          <w:color w:val="23313D"/>
          <w:spacing w:val="5"/>
          <w:sz w:val="17"/>
        </w:rPr>
        <w:t> </w:t>
      </w:r>
      <w:r>
        <w:rPr>
          <w:color w:val="23313D"/>
          <w:sz w:val="17"/>
        </w:rPr>
        <w:t>what</w:t>
      </w:r>
      <w:r>
        <w:rPr>
          <w:color w:val="23313D"/>
          <w:spacing w:val="4"/>
          <w:sz w:val="17"/>
        </w:rPr>
        <w:t> </w:t>
      </w:r>
      <w:r>
        <w:rPr>
          <w:color w:val="23313D"/>
          <w:sz w:val="17"/>
        </w:rPr>
        <w:t>changes</w:t>
      </w:r>
      <w:r>
        <w:rPr>
          <w:color w:val="23313D"/>
          <w:spacing w:val="5"/>
          <w:sz w:val="17"/>
        </w:rPr>
        <w:t> </w:t>
      </w:r>
      <w:r>
        <w:rPr>
          <w:color w:val="23313D"/>
          <w:sz w:val="17"/>
        </w:rPr>
        <w:t>and</w:t>
      </w:r>
      <w:r>
        <w:rPr>
          <w:color w:val="23313D"/>
          <w:spacing w:val="5"/>
          <w:sz w:val="17"/>
        </w:rPr>
        <w:t> </w:t>
      </w:r>
      <w:r>
        <w:rPr>
          <w:color w:val="23313D"/>
          <w:sz w:val="17"/>
        </w:rPr>
        <w:t>what</w:t>
      </w:r>
      <w:r>
        <w:rPr>
          <w:color w:val="23313D"/>
          <w:spacing w:val="4"/>
          <w:sz w:val="17"/>
        </w:rPr>
        <w:t> </w:t>
      </w:r>
      <w:r>
        <w:rPr>
          <w:color w:val="23313D"/>
          <w:sz w:val="17"/>
        </w:rPr>
        <w:t>remains</w:t>
      </w:r>
      <w:r>
        <w:rPr>
          <w:color w:val="23313D"/>
          <w:spacing w:val="5"/>
          <w:sz w:val="17"/>
        </w:rPr>
        <w:t> </w:t>
      </w:r>
      <w:r>
        <w:rPr>
          <w:color w:val="23313D"/>
          <w:spacing w:val="-2"/>
          <w:sz w:val="17"/>
        </w:rPr>
        <w:t>stable.</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Purpose,</w:t>
      </w:r>
      <w:r>
        <w:rPr>
          <w:color w:val="23313D"/>
          <w:spacing w:val="5"/>
          <w:sz w:val="17"/>
        </w:rPr>
        <w:t> </w:t>
      </w:r>
      <w:r>
        <w:rPr>
          <w:color w:val="23313D"/>
          <w:sz w:val="17"/>
        </w:rPr>
        <w:t>practice,</w:t>
      </w:r>
      <w:r>
        <w:rPr>
          <w:color w:val="23313D"/>
          <w:spacing w:val="5"/>
          <w:sz w:val="17"/>
        </w:rPr>
        <w:t> </w:t>
      </w:r>
      <w:r>
        <w:rPr>
          <w:color w:val="23313D"/>
          <w:sz w:val="17"/>
        </w:rPr>
        <w:t>feedback,</w:t>
      </w:r>
      <w:r>
        <w:rPr>
          <w:color w:val="23313D"/>
          <w:spacing w:val="5"/>
          <w:sz w:val="17"/>
        </w:rPr>
        <w:t> </w:t>
      </w:r>
      <w:r>
        <w:rPr>
          <w:color w:val="23313D"/>
          <w:sz w:val="17"/>
        </w:rPr>
        <w:t>and</w:t>
      </w:r>
      <w:r>
        <w:rPr>
          <w:color w:val="23313D"/>
          <w:spacing w:val="5"/>
          <w:sz w:val="17"/>
        </w:rPr>
        <w:t> </w:t>
      </w:r>
      <w:r>
        <w:rPr>
          <w:color w:val="23313D"/>
          <w:sz w:val="17"/>
        </w:rPr>
        <w:t>updated</w:t>
      </w:r>
      <w:r>
        <w:rPr>
          <w:color w:val="23313D"/>
          <w:spacing w:val="4"/>
          <w:sz w:val="17"/>
        </w:rPr>
        <w:t> </w:t>
      </w:r>
      <w:r>
        <w:rPr>
          <w:color w:val="23313D"/>
          <w:sz w:val="17"/>
        </w:rPr>
        <w:t>guidance</w:t>
      </w:r>
      <w:r>
        <w:rPr>
          <w:color w:val="23313D"/>
          <w:spacing w:val="5"/>
          <w:sz w:val="17"/>
        </w:rPr>
        <w:t> </w:t>
      </w:r>
      <w:r>
        <w:rPr>
          <w:color w:val="23313D"/>
          <w:sz w:val="17"/>
        </w:rPr>
        <w:t>make</w:t>
      </w:r>
      <w:r>
        <w:rPr>
          <w:color w:val="23313D"/>
          <w:spacing w:val="5"/>
          <w:sz w:val="17"/>
        </w:rPr>
        <w:t> </w:t>
      </w:r>
      <w:r>
        <w:rPr>
          <w:color w:val="23313D"/>
          <w:sz w:val="17"/>
        </w:rPr>
        <w:t>adoption</w:t>
      </w:r>
      <w:r>
        <w:rPr>
          <w:color w:val="23313D"/>
          <w:spacing w:val="5"/>
          <w:sz w:val="17"/>
        </w:rPr>
        <w:t> </w:t>
      </w:r>
      <w:r>
        <w:rPr>
          <w:color w:val="23313D"/>
          <w:sz w:val="17"/>
        </w:rPr>
        <w:t>practical</w:t>
      </w:r>
      <w:r>
        <w:rPr>
          <w:color w:val="23313D"/>
          <w:spacing w:val="5"/>
          <w:sz w:val="17"/>
        </w:rPr>
        <w:t> </w:t>
      </w:r>
      <w:r>
        <w:rPr>
          <w:color w:val="23313D"/>
          <w:sz w:val="17"/>
        </w:rPr>
        <w:t>and</w:t>
      </w:r>
      <w:r>
        <w:rPr>
          <w:color w:val="23313D"/>
          <w:spacing w:val="5"/>
          <w:sz w:val="17"/>
        </w:rPr>
        <w:t> </w:t>
      </w:r>
      <w:r>
        <w:rPr>
          <w:color w:val="23313D"/>
          <w:spacing w:val="-2"/>
          <w:sz w:val="17"/>
        </w:rPr>
        <w:t>iterative.</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Early</w:t>
      </w:r>
      <w:r>
        <w:rPr>
          <w:color w:val="23313D"/>
          <w:spacing w:val="4"/>
          <w:sz w:val="17"/>
        </w:rPr>
        <w:t> </w:t>
      </w:r>
      <w:r>
        <w:rPr>
          <w:color w:val="23313D"/>
          <w:sz w:val="17"/>
        </w:rPr>
        <w:t>value</w:t>
      </w:r>
      <w:r>
        <w:rPr>
          <w:color w:val="23313D"/>
          <w:spacing w:val="4"/>
          <w:sz w:val="17"/>
        </w:rPr>
        <w:t> </w:t>
      </w:r>
      <w:r>
        <w:rPr>
          <w:color w:val="23313D"/>
          <w:sz w:val="17"/>
        </w:rPr>
        <w:t>builds</w:t>
      </w:r>
      <w:r>
        <w:rPr>
          <w:color w:val="23313D"/>
          <w:spacing w:val="4"/>
          <w:sz w:val="17"/>
        </w:rPr>
        <w:t> </w:t>
      </w:r>
      <w:r>
        <w:rPr>
          <w:color w:val="23313D"/>
          <w:sz w:val="17"/>
        </w:rPr>
        <w:t>confidence</w:t>
      </w:r>
      <w:r>
        <w:rPr>
          <w:color w:val="23313D"/>
          <w:spacing w:val="4"/>
          <w:sz w:val="17"/>
        </w:rPr>
        <w:t> </w:t>
      </w:r>
      <w:r>
        <w:rPr>
          <w:color w:val="23313D"/>
          <w:sz w:val="17"/>
        </w:rPr>
        <w:t>and</w:t>
      </w:r>
      <w:r>
        <w:rPr>
          <w:color w:val="23313D"/>
          <w:spacing w:val="4"/>
          <w:sz w:val="17"/>
        </w:rPr>
        <w:t> </w:t>
      </w:r>
      <w:r>
        <w:rPr>
          <w:color w:val="23313D"/>
          <w:sz w:val="17"/>
        </w:rPr>
        <w:t>focuses</w:t>
      </w:r>
      <w:r>
        <w:rPr>
          <w:color w:val="23313D"/>
          <w:spacing w:val="4"/>
          <w:sz w:val="17"/>
        </w:rPr>
        <w:t> </w:t>
      </w:r>
      <w:r>
        <w:rPr>
          <w:color w:val="23313D"/>
          <w:sz w:val="17"/>
        </w:rPr>
        <w:t>learning</w:t>
      </w:r>
      <w:r>
        <w:rPr>
          <w:color w:val="23313D"/>
          <w:spacing w:val="4"/>
          <w:sz w:val="17"/>
        </w:rPr>
        <w:t> </w:t>
      </w:r>
      <w:r>
        <w:rPr>
          <w:color w:val="23313D"/>
          <w:sz w:val="17"/>
        </w:rPr>
        <w:t>on</w:t>
      </w:r>
      <w:r>
        <w:rPr>
          <w:color w:val="23313D"/>
          <w:spacing w:val="4"/>
          <w:sz w:val="17"/>
        </w:rPr>
        <w:t> </w:t>
      </w:r>
      <w:r>
        <w:rPr>
          <w:color w:val="23313D"/>
          <w:sz w:val="17"/>
        </w:rPr>
        <w:t>relevant</w:t>
      </w:r>
      <w:r>
        <w:rPr>
          <w:color w:val="23313D"/>
          <w:spacing w:val="5"/>
          <w:sz w:val="17"/>
        </w:rPr>
        <w:t> </w:t>
      </w:r>
      <w:r>
        <w:rPr>
          <w:color w:val="23313D"/>
          <w:spacing w:val="-2"/>
          <w:sz w:val="17"/>
        </w:rPr>
        <w:t>needs.</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A</w:t>
      </w:r>
      <w:r>
        <w:rPr>
          <w:color w:val="23313D"/>
          <w:spacing w:val="5"/>
          <w:sz w:val="17"/>
        </w:rPr>
        <w:t> </w:t>
      </w:r>
      <w:r>
        <w:rPr>
          <w:color w:val="23313D"/>
          <w:sz w:val="17"/>
        </w:rPr>
        <w:t>digital</w:t>
      </w:r>
      <w:r>
        <w:rPr>
          <w:color w:val="23313D"/>
          <w:spacing w:val="4"/>
          <w:sz w:val="17"/>
        </w:rPr>
        <w:t> </w:t>
      </w:r>
      <w:r>
        <w:rPr>
          <w:color w:val="23313D"/>
          <w:sz w:val="17"/>
        </w:rPr>
        <w:t>process</w:t>
      </w:r>
      <w:r>
        <w:rPr>
          <w:color w:val="23313D"/>
          <w:spacing w:val="5"/>
          <w:sz w:val="17"/>
        </w:rPr>
        <w:t> </w:t>
      </w:r>
      <w:r>
        <w:rPr>
          <w:color w:val="23313D"/>
          <w:sz w:val="17"/>
        </w:rPr>
        <w:t>may</w:t>
      </w:r>
      <w:r>
        <w:rPr>
          <w:color w:val="23313D"/>
          <w:spacing w:val="4"/>
          <w:sz w:val="17"/>
        </w:rPr>
        <w:t> </w:t>
      </w:r>
      <w:r>
        <w:rPr>
          <w:color w:val="23313D"/>
          <w:sz w:val="17"/>
        </w:rPr>
        <w:t>make</w:t>
      </w:r>
      <w:r>
        <w:rPr>
          <w:color w:val="23313D"/>
          <w:spacing w:val="4"/>
          <w:sz w:val="17"/>
        </w:rPr>
        <w:t> </w:t>
      </w:r>
      <w:r>
        <w:rPr>
          <w:color w:val="23313D"/>
          <w:sz w:val="17"/>
        </w:rPr>
        <w:t>paper-dependent</w:t>
      </w:r>
      <w:r>
        <w:rPr>
          <w:color w:val="23313D"/>
          <w:spacing w:val="5"/>
          <w:sz w:val="17"/>
        </w:rPr>
        <w:t> </w:t>
      </w:r>
      <w:r>
        <w:rPr>
          <w:color w:val="23313D"/>
          <w:sz w:val="17"/>
        </w:rPr>
        <w:t>steps</w:t>
      </w:r>
      <w:r>
        <w:rPr>
          <w:color w:val="23313D"/>
          <w:spacing w:val="4"/>
          <w:sz w:val="17"/>
        </w:rPr>
        <w:t> </w:t>
      </w:r>
      <w:r>
        <w:rPr>
          <w:color w:val="23313D"/>
          <w:sz w:val="17"/>
        </w:rPr>
        <w:t>obsolete.</w:t>
      </w:r>
      <w:r>
        <w:rPr>
          <w:color w:val="23313D"/>
          <w:spacing w:val="5"/>
          <w:sz w:val="17"/>
        </w:rPr>
        <w:t> </w:t>
      </w:r>
      <w:r>
        <w:rPr>
          <w:color w:val="23313D"/>
          <w:sz w:val="17"/>
        </w:rPr>
        <w:t>Old</w:t>
      </w:r>
      <w:r>
        <w:rPr>
          <w:color w:val="23313D"/>
          <w:spacing w:val="4"/>
          <w:sz w:val="17"/>
        </w:rPr>
        <w:t> </w:t>
      </w:r>
      <w:r>
        <w:rPr>
          <w:color w:val="23313D"/>
          <w:sz w:val="17"/>
        </w:rPr>
        <w:t>habits</w:t>
      </w:r>
      <w:r>
        <w:rPr>
          <w:color w:val="23313D"/>
          <w:spacing w:val="4"/>
          <w:sz w:val="17"/>
        </w:rPr>
        <w:t> </w:t>
      </w:r>
      <w:r>
        <w:rPr>
          <w:color w:val="23313D"/>
          <w:sz w:val="17"/>
        </w:rPr>
        <w:t>must</w:t>
      </w:r>
      <w:r>
        <w:rPr>
          <w:color w:val="23313D"/>
          <w:spacing w:val="5"/>
          <w:sz w:val="17"/>
        </w:rPr>
        <w:t> </w:t>
      </w:r>
      <w:r>
        <w:rPr>
          <w:color w:val="23313D"/>
          <w:sz w:val="17"/>
        </w:rPr>
        <w:t>be</w:t>
      </w:r>
      <w:r>
        <w:rPr>
          <w:color w:val="23313D"/>
          <w:spacing w:val="4"/>
          <w:sz w:val="17"/>
        </w:rPr>
        <w:t> </w:t>
      </w:r>
      <w:r>
        <w:rPr>
          <w:color w:val="23313D"/>
          <w:sz w:val="17"/>
        </w:rPr>
        <w:t>consciously</w:t>
      </w:r>
      <w:r>
        <w:rPr>
          <w:color w:val="23313D"/>
          <w:spacing w:val="5"/>
          <w:sz w:val="17"/>
        </w:rPr>
        <w:t> </w:t>
      </w:r>
      <w:r>
        <w:rPr>
          <w:color w:val="23313D"/>
          <w:spacing w:val="-2"/>
          <w:sz w:val="17"/>
        </w:rPr>
        <w:t>replaced.</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Flexibility</w:t>
      </w:r>
      <w:r>
        <w:rPr>
          <w:color w:val="23313D"/>
          <w:spacing w:val="5"/>
          <w:sz w:val="17"/>
        </w:rPr>
        <w:t> </w:t>
      </w:r>
      <w:r>
        <w:rPr>
          <w:color w:val="23313D"/>
          <w:sz w:val="17"/>
        </w:rPr>
        <w:t>needs</w:t>
      </w:r>
      <w:r>
        <w:rPr>
          <w:color w:val="23313D"/>
          <w:spacing w:val="6"/>
          <w:sz w:val="17"/>
        </w:rPr>
        <w:t> </w:t>
      </w:r>
      <w:r>
        <w:rPr>
          <w:color w:val="23313D"/>
          <w:sz w:val="17"/>
        </w:rPr>
        <w:t>boundaries.</w:t>
      </w:r>
      <w:r>
        <w:rPr>
          <w:color w:val="23313D"/>
          <w:spacing w:val="5"/>
          <w:sz w:val="17"/>
        </w:rPr>
        <w:t> </w:t>
      </w:r>
      <w:r>
        <w:rPr>
          <w:color w:val="23313D"/>
          <w:sz w:val="17"/>
        </w:rPr>
        <w:t>Without</w:t>
      </w:r>
      <w:r>
        <w:rPr>
          <w:color w:val="23313D"/>
          <w:spacing w:val="5"/>
          <w:sz w:val="17"/>
        </w:rPr>
        <w:t> </w:t>
      </w:r>
      <w:r>
        <w:rPr>
          <w:color w:val="23313D"/>
          <w:sz w:val="17"/>
        </w:rPr>
        <w:t>them,</w:t>
      </w:r>
      <w:r>
        <w:rPr>
          <w:color w:val="23313D"/>
          <w:spacing w:val="6"/>
          <w:sz w:val="17"/>
        </w:rPr>
        <w:t> </w:t>
      </w:r>
      <w:r>
        <w:rPr>
          <w:color w:val="23313D"/>
          <w:sz w:val="17"/>
        </w:rPr>
        <w:t>adaptation</w:t>
      </w:r>
      <w:r>
        <w:rPr>
          <w:color w:val="23313D"/>
          <w:spacing w:val="5"/>
          <w:sz w:val="17"/>
        </w:rPr>
        <w:t> </w:t>
      </w:r>
      <w:r>
        <w:rPr>
          <w:color w:val="23313D"/>
          <w:sz w:val="17"/>
        </w:rPr>
        <w:t>can</w:t>
      </w:r>
      <w:r>
        <w:rPr>
          <w:color w:val="23313D"/>
          <w:spacing w:val="5"/>
          <w:sz w:val="17"/>
        </w:rPr>
        <w:t> </w:t>
      </w:r>
      <w:r>
        <w:rPr>
          <w:color w:val="23313D"/>
          <w:sz w:val="17"/>
        </w:rPr>
        <w:t>become</w:t>
      </w:r>
      <w:r>
        <w:rPr>
          <w:color w:val="23313D"/>
          <w:spacing w:val="6"/>
          <w:sz w:val="17"/>
        </w:rPr>
        <w:t> </w:t>
      </w:r>
      <w:r>
        <w:rPr>
          <w:color w:val="23313D"/>
          <w:sz w:val="17"/>
        </w:rPr>
        <w:t>constant</w:t>
      </w:r>
      <w:r>
        <w:rPr>
          <w:color w:val="23313D"/>
          <w:spacing w:val="5"/>
          <w:sz w:val="17"/>
        </w:rPr>
        <w:t> </w:t>
      </w:r>
      <w:r>
        <w:rPr>
          <w:color w:val="23313D"/>
          <w:sz w:val="17"/>
        </w:rPr>
        <w:t>reprioritization</w:t>
      </w:r>
      <w:r>
        <w:rPr>
          <w:color w:val="23313D"/>
          <w:spacing w:val="5"/>
          <w:sz w:val="17"/>
        </w:rPr>
        <w:t> </w:t>
      </w:r>
      <w:r>
        <w:rPr>
          <w:color w:val="23313D"/>
          <w:sz w:val="17"/>
        </w:rPr>
        <w:t>and</w:t>
      </w:r>
      <w:r>
        <w:rPr>
          <w:color w:val="23313D"/>
          <w:spacing w:val="5"/>
          <w:sz w:val="17"/>
        </w:rPr>
        <w:t> </w:t>
      </w:r>
      <w:r>
        <w:rPr>
          <w:color w:val="23313D"/>
          <w:spacing w:val="-2"/>
          <w:sz w:val="17"/>
        </w:rPr>
        <w:t>overload.</w:t>
      </w:r>
    </w:p>
    <w:p>
      <w:pPr>
        <w:pStyle w:val="ListParagraph"/>
        <w:numPr>
          <w:ilvl w:val="0"/>
          <w:numId w:val="53"/>
        </w:numPr>
        <w:tabs>
          <w:tab w:pos="537" w:val="left" w:leader="none"/>
        </w:tabs>
        <w:spacing w:line="240" w:lineRule="auto" w:before="105"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5"/>
          <w:sz w:val="17"/>
        </w:rPr>
        <w:t> </w:t>
      </w:r>
      <w:r>
        <w:rPr>
          <w:color w:val="23313D"/>
          <w:sz w:val="17"/>
        </w:rPr>
        <w:t>Scenario</w:t>
      </w:r>
      <w:r>
        <w:rPr>
          <w:color w:val="23313D"/>
          <w:spacing w:val="5"/>
          <w:sz w:val="17"/>
        </w:rPr>
        <w:t> </w:t>
      </w:r>
      <w:r>
        <w:rPr>
          <w:color w:val="23313D"/>
          <w:sz w:val="17"/>
        </w:rPr>
        <w:t>planning</w:t>
      </w:r>
      <w:r>
        <w:rPr>
          <w:color w:val="23313D"/>
          <w:spacing w:val="4"/>
          <w:sz w:val="17"/>
        </w:rPr>
        <w:t> </w:t>
      </w:r>
      <w:r>
        <w:rPr>
          <w:color w:val="23313D"/>
          <w:sz w:val="17"/>
        </w:rPr>
        <w:t>explores</w:t>
      </w:r>
      <w:r>
        <w:rPr>
          <w:color w:val="23313D"/>
          <w:spacing w:val="5"/>
          <w:sz w:val="17"/>
        </w:rPr>
        <w:t> </w:t>
      </w:r>
      <w:r>
        <w:rPr>
          <w:color w:val="23313D"/>
          <w:sz w:val="17"/>
        </w:rPr>
        <w:t>several</w:t>
      </w:r>
      <w:r>
        <w:rPr>
          <w:color w:val="23313D"/>
          <w:spacing w:val="5"/>
          <w:sz w:val="17"/>
        </w:rPr>
        <w:t> </w:t>
      </w:r>
      <w:r>
        <w:rPr>
          <w:color w:val="23313D"/>
          <w:sz w:val="17"/>
        </w:rPr>
        <w:t>plausible</w:t>
      </w:r>
      <w:r>
        <w:rPr>
          <w:color w:val="23313D"/>
          <w:spacing w:val="5"/>
          <w:sz w:val="17"/>
        </w:rPr>
        <w:t> </w:t>
      </w:r>
      <w:r>
        <w:rPr>
          <w:color w:val="23313D"/>
          <w:sz w:val="17"/>
        </w:rPr>
        <w:t>conditions</w:t>
      </w:r>
      <w:r>
        <w:rPr>
          <w:color w:val="23313D"/>
          <w:spacing w:val="4"/>
          <w:sz w:val="17"/>
        </w:rPr>
        <w:t> </w:t>
      </w:r>
      <w:r>
        <w:rPr>
          <w:color w:val="23313D"/>
          <w:sz w:val="17"/>
        </w:rPr>
        <w:t>so</w:t>
      </w:r>
      <w:r>
        <w:rPr>
          <w:color w:val="23313D"/>
          <w:spacing w:val="5"/>
          <w:sz w:val="17"/>
        </w:rPr>
        <w:t> </w:t>
      </w:r>
      <w:r>
        <w:rPr>
          <w:color w:val="23313D"/>
          <w:sz w:val="17"/>
        </w:rPr>
        <w:t>people</w:t>
      </w:r>
      <w:r>
        <w:rPr>
          <w:color w:val="23313D"/>
          <w:spacing w:val="5"/>
          <w:sz w:val="17"/>
        </w:rPr>
        <w:t> </w:t>
      </w:r>
      <w:r>
        <w:rPr>
          <w:color w:val="23313D"/>
          <w:sz w:val="17"/>
        </w:rPr>
        <w:t>can</w:t>
      </w:r>
      <w:r>
        <w:rPr>
          <w:color w:val="23313D"/>
          <w:spacing w:val="4"/>
          <w:sz w:val="17"/>
        </w:rPr>
        <w:t> </w:t>
      </w:r>
      <w:r>
        <w:rPr>
          <w:color w:val="23313D"/>
          <w:sz w:val="17"/>
        </w:rPr>
        <w:t>prepare</w:t>
      </w:r>
      <w:r>
        <w:rPr>
          <w:color w:val="23313D"/>
          <w:spacing w:val="5"/>
          <w:sz w:val="17"/>
        </w:rPr>
        <w:t> </w:t>
      </w:r>
      <w:r>
        <w:rPr>
          <w:color w:val="23313D"/>
          <w:sz w:val="17"/>
        </w:rPr>
        <w:t>robust</w:t>
      </w:r>
      <w:r>
        <w:rPr>
          <w:color w:val="23313D"/>
          <w:spacing w:val="5"/>
          <w:sz w:val="17"/>
        </w:rPr>
        <w:t> </w:t>
      </w:r>
      <w:r>
        <w:rPr>
          <w:color w:val="23313D"/>
          <w:spacing w:val="-2"/>
          <w:sz w:val="17"/>
        </w:rPr>
        <w:t>responses.</w:t>
      </w:r>
    </w:p>
    <w:p>
      <w:pPr>
        <w:pStyle w:val="ListParagraph"/>
        <w:numPr>
          <w:ilvl w:val="0"/>
          <w:numId w:val="53"/>
        </w:numPr>
        <w:tabs>
          <w:tab w:pos="537" w:val="left" w:leader="none"/>
        </w:tabs>
        <w:spacing w:line="240" w:lineRule="auto" w:before="104"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People</w:t>
      </w:r>
      <w:r>
        <w:rPr>
          <w:color w:val="23313D"/>
          <w:spacing w:val="5"/>
          <w:sz w:val="17"/>
        </w:rPr>
        <w:t> </w:t>
      </w:r>
      <w:r>
        <w:rPr>
          <w:color w:val="23313D"/>
          <w:sz w:val="17"/>
        </w:rPr>
        <w:t>have</w:t>
      </w:r>
      <w:r>
        <w:rPr>
          <w:color w:val="23313D"/>
          <w:spacing w:val="5"/>
          <w:sz w:val="17"/>
        </w:rPr>
        <w:t> </w:t>
      </w:r>
      <w:r>
        <w:rPr>
          <w:color w:val="23313D"/>
          <w:sz w:val="17"/>
        </w:rPr>
        <w:t>limited</w:t>
      </w:r>
      <w:r>
        <w:rPr>
          <w:color w:val="23313D"/>
          <w:spacing w:val="5"/>
          <w:sz w:val="17"/>
        </w:rPr>
        <w:t> </w:t>
      </w:r>
      <w:r>
        <w:rPr>
          <w:color w:val="23313D"/>
          <w:sz w:val="17"/>
        </w:rPr>
        <w:t>attention</w:t>
      </w:r>
      <w:r>
        <w:rPr>
          <w:color w:val="23313D"/>
          <w:spacing w:val="5"/>
          <w:sz w:val="17"/>
        </w:rPr>
        <w:t> </w:t>
      </w:r>
      <w:r>
        <w:rPr>
          <w:color w:val="23313D"/>
          <w:sz w:val="17"/>
        </w:rPr>
        <w:t>and</w:t>
      </w:r>
      <w:r>
        <w:rPr>
          <w:color w:val="23313D"/>
          <w:spacing w:val="5"/>
          <w:sz w:val="17"/>
        </w:rPr>
        <w:t> </w:t>
      </w:r>
      <w:r>
        <w:rPr>
          <w:color w:val="23313D"/>
          <w:sz w:val="17"/>
        </w:rPr>
        <w:t>learning</w:t>
      </w:r>
      <w:r>
        <w:rPr>
          <w:color w:val="23313D"/>
          <w:spacing w:val="5"/>
          <w:sz w:val="17"/>
        </w:rPr>
        <w:t> </w:t>
      </w:r>
      <w:r>
        <w:rPr>
          <w:color w:val="23313D"/>
          <w:sz w:val="17"/>
        </w:rPr>
        <w:t>capacity.</w:t>
      </w:r>
      <w:r>
        <w:rPr>
          <w:color w:val="23313D"/>
          <w:spacing w:val="5"/>
          <w:sz w:val="17"/>
        </w:rPr>
        <w:t> </w:t>
      </w:r>
      <w:r>
        <w:rPr>
          <w:color w:val="23313D"/>
          <w:sz w:val="17"/>
        </w:rPr>
        <w:t>Sequencing</w:t>
      </w:r>
      <w:r>
        <w:rPr>
          <w:color w:val="23313D"/>
          <w:spacing w:val="5"/>
          <w:sz w:val="17"/>
        </w:rPr>
        <w:t> </w:t>
      </w:r>
      <w:r>
        <w:rPr>
          <w:color w:val="23313D"/>
          <w:sz w:val="17"/>
        </w:rPr>
        <w:t>and</w:t>
      </w:r>
      <w:r>
        <w:rPr>
          <w:color w:val="23313D"/>
          <w:spacing w:val="5"/>
          <w:sz w:val="17"/>
        </w:rPr>
        <w:t> </w:t>
      </w:r>
      <w:r>
        <w:rPr>
          <w:color w:val="23313D"/>
          <w:sz w:val="17"/>
        </w:rPr>
        <w:t>consolidation</w:t>
      </w:r>
      <w:r>
        <w:rPr>
          <w:color w:val="23313D"/>
          <w:spacing w:val="5"/>
          <w:sz w:val="17"/>
        </w:rPr>
        <w:t> </w:t>
      </w:r>
      <w:r>
        <w:rPr>
          <w:color w:val="23313D"/>
          <w:sz w:val="17"/>
        </w:rPr>
        <w:t>make</w:t>
      </w:r>
      <w:r>
        <w:rPr>
          <w:color w:val="23313D"/>
          <w:spacing w:val="5"/>
          <w:sz w:val="17"/>
        </w:rPr>
        <w:t> </w:t>
      </w:r>
      <w:r>
        <w:rPr>
          <w:color w:val="23313D"/>
          <w:sz w:val="17"/>
        </w:rPr>
        <w:t>adaptation</w:t>
      </w:r>
      <w:r>
        <w:rPr>
          <w:color w:val="23313D"/>
          <w:spacing w:val="5"/>
          <w:sz w:val="17"/>
        </w:rPr>
        <w:t> </w:t>
      </w:r>
      <w:r>
        <w:rPr>
          <w:color w:val="23313D"/>
          <w:sz w:val="17"/>
        </w:rPr>
        <w:t>more</w:t>
      </w:r>
      <w:r>
        <w:rPr>
          <w:color w:val="23313D"/>
          <w:spacing w:val="5"/>
          <w:sz w:val="17"/>
        </w:rPr>
        <w:t> </w:t>
      </w:r>
      <w:r>
        <w:rPr>
          <w:color w:val="23313D"/>
          <w:spacing w:val="-2"/>
          <w:sz w:val="17"/>
        </w:rPr>
        <w:t>sustainable.</w:t>
      </w:r>
    </w:p>
    <w:p>
      <w:pPr>
        <w:pStyle w:val="ListParagraph"/>
        <w:numPr>
          <w:ilvl w:val="0"/>
          <w:numId w:val="53"/>
        </w:numPr>
        <w:tabs>
          <w:tab w:pos="537" w:val="left" w:leader="none"/>
        </w:tabs>
        <w:spacing w:line="295" w:lineRule="auto" w:before="105" w:after="0"/>
        <w:ind w:left="251" w:right="106" w:firstLine="0"/>
        <w:jc w:val="left"/>
        <w:rPr>
          <w:sz w:val="17"/>
        </w:rPr>
      </w:pPr>
      <w:r>
        <w:rPr>
          <w:rFonts w:ascii="Arial"/>
          <w:b/>
          <w:color w:val="23313D"/>
          <w:sz w:val="17"/>
        </w:rPr>
        <w:t>B </w:t>
      </w:r>
      <w:r>
        <w:rPr>
          <w:color w:val="23313D"/>
          <w:sz w:val="17"/>
        </w:rPr>
        <w:t>- Adaptation should consider the full outcome, not one metric. A speed gain is not useful if it violates an essential quality </w:t>
      </w:r>
      <w:r>
        <w:rPr>
          <w:color w:val="23313D"/>
          <w:spacing w:val="-2"/>
          <w:sz w:val="17"/>
        </w:rPr>
        <w:t>standard.</w:t>
      </w:r>
    </w:p>
    <w:p>
      <w:pPr>
        <w:pStyle w:val="ListParagraph"/>
        <w:numPr>
          <w:ilvl w:val="0"/>
          <w:numId w:val="53"/>
        </w:numPr>
        <w:tabs>
          <w:tab w:pos="537" w:val="left" w:leader="none"/>
        </w:tabs>
        <w:spacing w:line="295" w:lineRule="auto" w:before="59" w:after="0"/>
        <w:ind w:left="251" w:right="412" w:firstLine="0"/>
        <w:jc w:val="left"/>
        <w:rPr>
          <w:sz w:val="17"/>
        </w:rPr>
      </w:pPr>
      <w:r>
        <w:rPr>
          <w:rFonts w:ascii="Arial"/>
          <w:b/>
          <w:color w:val="23313D"/>
          <w:sz w:val="17"/>
        </w:rPr>
        <w:t>B </w:t>
      </w:r>
      <w:r>
        <w:rPr>
          <w:color w:val="23313D"/>
          <w:sz w:val="17"/>
        </w:rPr>
        <w:t>- Change can feel like a challenge to how a person sees their competence or place in a group. Recognizing this can improve transition support.</w:t>
      </w:r>
    </w:p>
    <w:p>
      <w:pPr>
        <w:pStyle w:val="ListParagraph"/>
        <w:numPr>
          <w:ilvl w:val="0"/>
          <w:numId w:val="53"/>
        </w:numPr>
        <w:tabs>
          <w:tab w:pos="537" w:val="left" w:leader="none"/>
        </w:tabs>
        <w:spacing w:line="295" w:lineRule="auto" w:before="59" w:after="0"/>
        <w:ind w:left="251" w:right="614" w:firstLine="0"/>
        <w:jc w:val="left"/>
        <w:rPr>
          <w:sz w:val="17"/>
        </w:rPr>
      </w:pPr>
      <w:r>
        <w:rPr>
          <w:rFonts w:ascii="Arial"/>
          <w:b/>
          <w:color w:val="23313D"/>
          <w:sz w:val="17"/>
        </w:rPr>
        <w:t>B </w:t>
      </w:r>
      <w:r>
        <w:rPr>
          <w:color w:val="23313D"/>
          <w:sz w:val="17"/>
        </w:rPr>
        <w:t>- Different views may reflect different priorities or information. Making those visible helps the team design a better </w:t>
      </w:r>
      <w:r>
        <w:rPr>
          <w:color w:val="23313D"/>
          <w:spacing w:val="-2"/>
          <w:sz w:val="17"/>
        </w:rPr>
        <w:t>solution.</w:t>
      </w:r>
    </w:p>
    <w:p>
      <w:pPr>
        <w:pStyle w:val="ListParagraph"/>
        <w:numPr>
          <w:ilvl w:val="0"/>
          <w:numId w:val="53"/>
        </w:numPr>
        <w:tabs>
          <w:tab w:pos="537" w:val="left" w:leader="none"/>
        </w:tabs>
        <w:spacing w:line="295" w:lineRule="auto" w:before="59" w:after="0"/>
        <w:ind w:left="251" w:right="508" w:firstLine="0"/>
        <w:jc w:val="left"/>
        <w:rPr>
          <w:sz w:val="17"/>
        </w:rPr>
      </w:pPr>
      <w:r>
        <w:rPr>
          <w:rFonts w:ascii="Arial"/>
          <w:b/>
          <w:color w:val="23313D"/>
          <w:sz w:val="17"/>
        </w:rPr>
        <w:t>B </w:t>
      </w:r>
      <w:r>
        <w:rPr>
          <w:color w:val="23313D"/>
          <w:sz w:val="17"/>
        </w:rPr>
        <w:t>- Mature adaptability distinguishes non-negotiable constraints from flexible methods. The process can evolve while safety remains protected.</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A</w:t>
      </w:r>
      <w:r>
        <w:rPr>
          <w:color w:val="23313D"/>
          <w:spacing w:val="4"/>
          <w:sz w:val="17"/>
        </w:rPr>
        <w:t> </w:t>
      </w:r>
      <w:r>
        <w:rPr>
          <w:color w:val="23313D"/>
          <w:sz w:val="17"/>
        </w:rPr>
        <w:t>failed</w:t>
      </w:r>
      <w:r>
        <w:rPr>
          <w:color w:val="23313D"/>
          <w:spacing w:val="4"/>
          <w:sz w:val="17"/>
        </w:rPr>
        <w:t> </w:t>
      </w:r>
      <w:r>
        <w:rPr>
          <w:color w:val="23313D"/>
          <w:sz w:val="17"/>
        </w:rPr>
        <w:t>experiment</w:t>
      </w:r>
      <w:r>
        <w:rPr>
          <w:color w:val="23313D"/>
          <w:spacing w:val="5"/>
          <w:sz w:val="17"/>
        </w:rPr>
        <w:t> </w:t>
      </w:r>
      <w:r>
        <w:rPr>
          <w:color w:val="23313D"/>
          <w:sz w:val="17"/>
        </w:rPr>
        <w:t>still</w:t>
      </w:r>
      <w:r>
        <w:rPr>
          <w:color w:val="23313D"/>
          <w:spacing w:val="4"/>
          <w:sz w:val="17"/>
        </w:rPr>
        <w:t> </w:t>
      </w:r>
      <w:r>
        <w:rPr>
          <w:color w:val="23313D"/>
          <w:sz w:val="17"/>
        </w:rPr>
        <w:t>contains</w:t>
      </w:r>
      <w:r>
        <w:rPr>
          <w:color w:val="23313D"/>
          <w:spacing w:val="4"/>
          <w:sz w:val="17"/>
        </w:rPr>
        <w:t> </w:t>
      </w:r>
      <w:r>
        <w:rPr>
          <w:color w:val="23313D"/>
          <w:sz w:val="17"/>
        </w:rPr>
        <w:t>learning.</w:t>
      </w:r>
      <w:r>
        <w:rPr>
          <w:color w:val="23313D"/>
          <w:spacing w:val="4"/>
          <w:sz w:val="17"/>
        </w:rPr>
        <w:t> </w:t>
      </w:r>
      <w:r>
        <w:rPr>
          <w:color w:val="23313D"/>
          <w:sz w:val="17"/>
        </w:rPr>
        <w:t>Review</w:t>
      </w:r>
      <w:r>
        <w:rPr>
          <w:color w:val="23313D"/>
          <w:spacing w:val="4"/>
          <w:sz w:val="17"/>
        </w:rPr>
        <w:t> </w:t>
      </w:r>
      <w:r>
        <w:rPr>
          <w:color w:val="23313D"/>
          <w:sz w:val="17"/>
        </w:rPr>
        <w:t>the</w:t>
      </w:r>
      <w:r>
        <w:rPr>
          <w:color w:val="23313D"/>
          <w:spacing w:val="5"/>
          <w:sz w:val="17"/>
        </w:rPr>
        <w:t> </w:t>
      </w:r>
      <w:r>
        <w:rPr>
          <w:color w:val="23313D"/>
          <w:sz w:val="17"/>
        </w:rPr>
        <w:t>design</w:t>
      </w:r>
      <w:r>
        <w:rPr>
          <w:color w:val="23313D"/>
          <w:spacing w:val="4"/>
          <w:sz w:val="17"/>
        </w:rPr>
        <w:t> </w:t>
      </w:r>
      <w:r>
        <w:rPr>
          <w:color w:val="23313D"/>
          <w:sz w:val="17"/>
        </w:rPr>
        <w:t>and</w:t>
      </w:r>
      <w:r>
        <w:rPr>
          <w:color w:val="23313D"/>
          <w:spacing w:val="4"/>
          <w:sz w:val="17"/>
        </w:rPr>
        <w:t> </w:t>
      </w:r>
      <w:r>
        <w:rPr>
          <w:color w:val="23313D"/>
          <w:sz w:val="17"/>
        </w:rPr>
        <w:t>context</w:t>
      </w:r>
      <w:r>
        <w:rPr>
          <w:color w:val="23313D"/>
          <w:spacing w:val="4"/>
          <w:sz w:val="17"/>
        </w:rPr>
        <w:t> </w:t>
      </w:r>
      <w:r>
        <w:rPr>
          <w:color w:val="23313D"/>
          <w:sz w:val="17"/>
        </w:rPr>
        <w:t>before</w:t>
      </w:r>
      <w:r>
        <w:rPr>
          <w:color w:val="23313D"/>
          <w:spacing w:val="5"/>
          <w:sz w:val="17"/>
        </w:rPr>
        <w:t> </w:t>
      </w:r>
      <w:r>
        <w:rPr>
          <w:color w:val="23313D"/>
          <w:sz w:val="17"/>
        </w:rPr>
        <w:t>generalizing</w:t>
      </w:r>
      <w:r>
        <w:rPr>
          <w:color w:val="23313D"/>
          <w:spacing w:val="4"/>
          <w:sz w:val="17"/>
        </w:rPr>
        <w:t> </w:t>
      </w:r>
      <w:r>
        <w:rPr>
          <w:color w:val="23313D"/>
          <w:sz w:val="17"/>
        </w:rPr>
        <w:t>from</w:t>
      </w:r>
      <w:r>
        <w:rPr>
          <w:color w:val="23313D"/>
          <w:spacing w:val="4"/>
          <w:sz w:val="17"/>
        </w:rPr>
        <w:t> </w:t>
      </w:r>
      <w:r>
        <w:rPr>
          <w:color w:val="23313D"/>
          <w:sz w:val="17"/>
        </w:rPr>
        <w:t>the</w:t>
      </w:r>
      <w:r>
        <w:rPr>
          <w:color w:val="23313D"/>
          <w:spacing w:val="4"/>
          <w:sz w:val="17"/>
        </w:rPr>
        <w:t> </w:t>
      </w:r>
      <w:r>
        <w:rPr>
          <w:color w:val="23313D"/>
          <w:spacing w:val="-2"/>
          <w:sz w:val="17"/>
        </w:rPr>
        <w:t>result.</w:t>
      </w:r>
    </w:p>
    <w:p>
      <w:pPr>
        <w:pStyle w:val="ListParagraph"/>
        <w:numPr>
          <w:ilvl w:val="0"/>
          <w:numId w:val="53"/>
        </w:numPr>
        <w:tabs>
          <w:tab w:pos="537" w:val="left" w:leader="none"/>
        </w:tabs>
        <w:spacing w:line="295" w:lineRule="auto" w:before="105" w:after="0"/>
        <w:ind w:left="251" w:right="278" w:firstLine="0"/>
        <w:jc w:val="left"/>
        <w:rPr>
          <w:sz w:val="17"/>
        </w:rPr>
      </w:pPr>
      <w:r>
        <w:rPr>
          <w:rFonts w:ascii="Arial"/>
          <w:b/>
          <w:color w:val="23313D"/>
          <w:sz w:val="17"/>
        </w:rPr>
        <w:t>B </w:t>
      </w:r>
      <w:r>
        <w:rPr>
          <w:color w:val="23313D"/>
          <w:sz w:val="17"/>
        </w:rPr>
        <w:t>- Adaptability is demonstrated through behavior and outcomes, not only attitudes. Evidence should show learning and adjustment in practice.</w:t>
      </w:r>
    </w:p>
    <w:p>
      <w:pPr>
        <w:pStyle w:val="ListParagraph"/>
        <w:numPr>
          <w:ilvl w:val="0"/>
          <w:numId w:val="53"/>
        </w:numPr>
        <w:tabs>
          <w:tab w:pos="537" w:val="left" w:leader="none"/>
        </w:tabs>
        <w:spacing w:line="295" w:lineRule="auto" w:before="59" w:after="0"/>
        <w:ind w:left="251" w:right="689" w:firstLine="0"/>
        <w:jc w:val="left"/>
        <w:rPr>
          <w:sz w:val="17"/>
        </w:rPr>
      </w:pPr>
      <w:r>
        <w:rPr>
          <w:rFonts w:ascii="Arial"/>
          <w:b/>
          <w:color w:val="23313D"/>
          <w:sz w:val="17"/>
        </w:rPr>
        <w:t>B </w:t>
      </w:r>
      <w:r>
        <w:rPr>
          <w:color w:val="23313D"/>
          <w:sz w:val="17"/>
        </w:rPr>
        <w:t>- Scenario planning prepares for plausible variation and identifies update signals. It reduces dependence on one </w:t>
      </w:r>
      <w:r>
        <w:rPr>
          <w:color w:val="23313D"/>
          <w:spacing w:val="-2"/>
          <w:sz w:val="17"/>
        </w:rPr>
        <w:t>forecast.</w:t>
      </w:r>
    </w:p>
    <w:p>
      <w:pPr>
        <w:pStyle w:val="ListParagraph"/>
        <w:numPr>
          <w:ilvl w:val="0"/>
          <w:numId w:val="53"/>
        </w:numPr>
        <w:tabs>
          <w:tab w:pos="537" w:val="left" w:leader="none"/>
        </w:tabs>
        <w:spacing w:line="295" w:lineRule="auto" w:before="59" w:after="0"/>
        <w:ind w:left="251" w:right="280" w:firstLine="0"/>
        <w:jc w:val="left"/>
        <w:rPr>
          <w:sz w:val="17"/>
        </w:rPr>
      </w:pPr>
      <w:r>
        <w:rPr>
          <w:rFonts w:ascii="Arial"/>
          <w:b/>
          <w:color w:val="23313D"/>
          <w:sz w:val="17"/>
        </w:rPr>
        <w:t>B </w:t>
      </w:r>
      <w:r>
        <w:rPr>
          <w:color w:val="23313D"/>
          <w:sz w:val="17"/>
        </w:rPr>
        <w:t>- Conflicting signals create coordination risk. Clarifying the outcome, authority, and current priority restores a common reference point.</w:t>
      </w:r>
    </w:p>
    <w:p>
      <w:pPr>
        <w:pStyle w:val="ListParagraph"/>
        <w:numPr>
          <w:ilvl w:val="0"/>
          <w:numId w:val="53"/>
        </w:numPr>
        <w:tabs>
          <w:tab w:pos="537" w:val="left" w:leader="none"/>
        </w:tabs>
        <w:spacing w:line="295" w:lineRule="auto" w:before="59" w:after="0"/>
        <w:ind w:left="251" w:right="603" w:firstLine="0"/>
        <w:jc w:val="left"/>
        <w:rPr>
          <w:sz w:val="17"/>
        </w:rPr>
      </w:pPr>
      <w:r>
        <w:rPr>
          <w:rFonts w:ascii="Arial"/>
          <w:b/>
          <w:color w:val="23313D"/>
          <w:sz w:val="17"/>
        </w:rPr>
        <w:t>B </w:t>
      </w:r>
      <w:r>
        <w:rPr>
          <w:color w:val="23313D"/>
          <w:sz w:val="17"/>
        </w:rPr>
        <w:t>- A method can be excellent in one environment and poorly matched to another. The relevant question is whether current conditions still support the old method.</w:t>
      </w:r>
    </w:p>
    <w:p>
      <w:pPr>
        <w:pStyle w:val="ListParagraph"/>
        <w:numPr>
          <w:ilvl w:val="0"/>
          <w:numId w:val="53"/>
        </w:numPr>
        <w:tabs>
          <w:tab w:pos="537" w:val="left" w:leader="none"/>
        </w:tabs>
        <w:spacing w:line="295" w:lineRule="auto" w:before="59" w:after="0"/>
        <w:ind w:left="251" w:right="145" w:firstLine="0"/>
        <w:jc w:val="left"/>
        <w:rPr>
          <w:sz w:val="17"/>
        </w:rPr>
      </w:pPr>
      <w:r>
        <w:rPr>
          <w:rFonts w:ascii="Arial"/>
          <w:b/>
          <w:color w:val="23313D"/>
          <w:sz w:val="17"/>
        </w:rPr>
        <w:t>B </w:t>
      </w:r>
      <w:r>
        <w:rPr>
          <w:color w:val="23313D"/>
          <w:sz w:val="17"/>
        </w:rPr>
        <w:t>- Changing multiple variables makes causal interpretation harder. A clearer design improves learning while still allowing interactions to be studied deliberately.</w:t>
      </w:r>
    </w:p>
    <w:p>
      <w:pPr>
        <w:pStyle w:val="ListParagraph"/>
        <w:numPr>
          <w:ilvl w:val="0"/>
          <w:numId w:val="53"/>
        </w:numPr>
        <w:tabs>
          <w:tab w:pos="537" w:val="left" w:leader="none"/>
        </w:tabs>
        <w:spacing w:line="295" w:lineRule="auto" w:before="59" w:after="0"/>
        <w:ind w:left="251" w:right="431" w:firstLine="0"/>
        <w:jc w:val="left"/>
        <w:rPr>
          <w:sz w:val="17"/>
        </w:rPr>
      </w:pPr>
      <w:r>
        <w:rPr>
          <w:rFonts w:ascii="Arial"/>
          <w:b/>
          <w:color w:val="23313D"/>
          <w:sz w:val="17"/>
        </w:rPr>
        <w:t>B </w:t>
      </w:r>
      <w:r>
        <w:rPr>
          <w:color w:val="23313D"/>
          <w:sz w:val="17"/>
        </w:rPr>
        <w:t>- A transition map turns a vague disruption into manageable categories and actions. This reduces confusion without pretending uncertainty is gone.</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Adaptability</w:t>
      </w:r>
      <w:r>
        <w:rPr>
          <w:color w:val="23313D"/>
          <w:spacing w:val="6"/>
          <w:sz w:val="17"/>
        </w:rPr>
        <w:t> </w:t>
      </w:r>
      <w:r>
        <w:rPr>
          <w:color w:val="23313D"/>
          <w:sz w:val="17"/>
        </w:rPr>
        <w:t>needs</w:t>
      </w:r>
      <w:r>
        <w:rPr>
          <w:color w:val="23313D"/>
          <w:spacing w:val="5"/>
          <w:sz w:val="17"/>
        </w:rPr>
        <w:t> </w:t>
      </w:r>
      <w:r>
        <w:rPr>
          <w:color w:val="23313D"/>
          <w:sz w:val="17"/>
        </w:rPr>
        <w:t>structure.</w:t>
      </w:r>
      <w:r>
        <w:rPr>
          <w:color w:val="23313D"/>
          <w:spacing w:val="5"/>
          <w:sz w:val="17"/>
        </w:rPr>
        <w:t> </w:t>
      </w:r>
      <w:r>
        <w:rPr>
          <w:color w:val="23313D"/>
          <w:sz w:val="17"/>
        </w:rPr>
        <w:t>Stable</w:t>
      </w:r>
      <w:r>
        <w:rPr>
          <w:color w:val="23313D"/>
          <w:spacing w:val="6"/>
          <w:sz w:val="17"/>
        </w:rPr>
        <w:t> </w:t>
      </w:r>
      <w:r>
        <w:rPr>
          <w:color w:val="23313D"/>
          <w:sz w:val="17"/>
        </w:rPr>
        <w:t>criteria</w:t>
      </w:r>
      <w:r>
        <w:rPr>
          <w:color w:val="23313D"/>
          <w:spacing w:val="5"/>
          <w:sz w:val="17"/>
        </w:rPr>
        <w:t> </w:t>
      </w:r>
      <w:r>
        <w:rPr>
          <w:color w:val="23313D"/>
          <w:sz w:val="17"/>
        </w:rPr>
        <w:t>and</w:t>
      </w:r>
      <w:r>
        <w:rPr>
          <w:color w:val="23313D"/>
          <w:spacing w:val="5"/>
          <w:sz w:val="17"/>
        </w:rPr>
        <w:t> </w:t>
      </w:r>
      <w:r>
        <w:rPr>
          <w:color w:val="23313D"/>
          <w:sz w:val="17"/>
        </w:rPr>
        <w:t>protected</w:t>
      </w:r>
      <w:r>
        <w:rPr>
          <w:color w:val="23313D"/>
          <w:spacing w:val="6"/>
          <w:sz w:val="17"/>
        </w:rPr>
        <w:t> </w:t>
      </w:r>
      <w:r>
        <w:rPr>
          <w:color w:val="23313D"/>
          <w:sz w:val="17"/>
        </w:rPr>
        <w:t>commitments</w:t>
      </w:r>
      <w:r>
        <w:rPr>
          <w:color w:val="23313D"/>
          <w:spacing w:val="5"/>
          <w:sz w:val="17"/>
        </w:rPr>
        <w:t> </w:t>
      </w:r>
      <w:r>
        <w:rPr>
          <w:color w:val="23313D"/>
          <w:sz w:val="17"/>
        </w:rPr>
        <w:t>prevent</w:t>
      </w:r>
      <w:r>
        <w:rPr>
          <w:color w:val="23313D"/>
          <w:spacing w:val="6"/>
          <w:sz w:val="17"/>
        </w:rPr>
        <w:t> </w:t>
      </w:r>
      <w:r>
        <w:rPr>
          <w:color w:val="23313D"/>
          <w:sz w:val="17"/>
        </w:rPr>
        <w:t>flexibility</w:t>
      </w:r>
      <w:r>
        <w:rPr>
          <w:color w:val="23313D"/>
          <w:spacing w:val="5"/>
          <w:sz w:val="17"/>
        </w:rPr>
        <w:t> </w:t>
      </w:r>
      <w:r>
        <w:rPr>
          <w:color w:val="23313D"/>
          <w:sz w:val="17"/>
        </w:rPr>
        <w:t>from</w:t>
      </w:r>
      <w:r>
        <w:rPr>
          <w:color w:val="23313D"/>
          <w:spacing w:val="5"/>
          <w:sz w:val="17"/>
        </w:rPr>
        <w:t> </w:t>
      </w:r>
      <w:r>
        <w:rPr>
          <w:color w:val="23313D"/>
          <w:sz w:val="17"/>
        </w:rPr>
        <w:t>becoming</w:t>
      </w:r>
      <w:r>
        <w:rPr>
          <w:color w:val="23313D"/>
          <w:spacing w:val="6"/>
          <w:sz w:val="17"/>
        </w:rPr>
        <w:t> </w:t>
      </w:r>
      <w:r>
        <w:rPr>
          <w:color w:val="23313D"/>
          <w:spacing w:val="-2"/>
          <w:sz w:val="17"/>
        </w:rPr>
        <w:t>churn.</w:t>
      </w:r>
    </w:p>
    <w:p>
      <w:pPr>
        <w:pStyle w:val="ListParagraph"/>
        <w:numPr>
          <w:ilvl w:val="0"/>
          <w:numId w:val="53"/>
        </w:numPr>
        <w:tabs>
          <w:tab w:pos="537" w:val="left" w:leader="none"/>
        </w:tabs>
        <w:spacing w:line="295" w:lineRule="auto" w:before="105" w:after="0"/>
        <w:ind w:left="251" w:right="575" w:firstLine="0"/>
        <w:jc w:val="left"/>
        <w:rPr>
          <w:sz w:val="17"/>
        </w:rPr>
      </w:pPr>
      <w:r>
        <w:rPr>
          <w:rFonts w:ascii="Arial"/>
          <w:b/>
          <w:color w:val="23313D"/>
          <w:sz w:val="17"/>
        </w:rPr>
        <w:t>B </w:t>
      </w:r>
      <w:r>
        <w:rPr>
          <w:color w:val="23313D"/>
          <w:sz w:val="17"/>
        </w:rPr>
        <w:t>- Switching methods should be based on relevant evidence and a credible alternative, not discomfort alone. Small experiments can reduce the risk of a poor change.</w:t>
      </w:r>
    </w:p>
    <w:p>
      <w:pPr>
        <w:pStyle w:val="ListParagraph"/>
        <w:numPr>
          <w:ilvl w:val="0"/>
          <w:numId w:val="53"/>
        </w:numPr>
        <w:tabs>
          <w:tab w:pos="537" w:val="left" w:leader="none"/>
        </w:tabs>
        <w:spacing w:line="295" w:lineRule="auto" w:before="59" w:after="0"/>
        <w:ind w:left="251" w:right="480" w:firstLine="0"/>
        <w:jc w:val="left"/>
        <w:rPr>
          <w:sz w:val="17"/>
        </w:rPr>
      </w:pPr>
      <w:r>
        <w:rPr>
          <w:rFonts w:ascii="Arial"/>
          <w:b/>
          <w:color w:val="23313D"/>
          <w:sz w:val="17"/>
        </w:rPr>
        <w:t>B </w:t>
      </w:r>
      <w:r>
        <w:rPr>
          <w:color w:val="23313D"/>
          <w:sz w:val="17"/>
        </w:rPr>
        <w:t>- Private disagreement suggests the current communication environment may not allow concerns to surface safely. Better feedback channels improve adaptation.</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4"/>
          <w:sz w:val="17"/>
        </w:rPr>
        <w:t> </w:t>
      </w:r>
      <w:r>
        <w:rPr>
          <w:color w:val="23313D"/>
          <w:sz w:val="17"/>
        </w:rPr>
        <w:t>-</w:t>
      </w:r>
      <w:r>
        <w:rPr>
          <w:color w:val="23313D"/>
          <w:spacing w:val="4"/>
          <w:sz w:val="17"/>
        </w:rPr>
        <w:t> </w:t>
      </w:r>
      <w:r>
        <w:rPr>
          <w:color w:val="23313D"/>
          <w:sz w:val="17"/>
        </w:rPr>
        <w:t>Adaptability</w:t>
      </w:r>
      <w:r>
        <w:rPr>
          <w:color w:val="23313D"/>
          <w:spacing w:val="5"/>
          <w:sz w:val="17"/>
        </w:rPr>
        <w:t> </w:t>
      </w:r>
      <w:r>
        <w:rPr>
          <w:color w:val="23313D"/>
          <w:sz w:val="17"/>
        </w:rPr>
        <w:t>can</w:t>
      </w:r>
      <w:r>
        <w:rPr>
          <w:color w:val="23313D"/>
          <w:spacing w:val="4"/>
          <w:sz w:val="17"/>
        </w:rPr>
        <w:t> </w:t>
      </w:r>
      <w:r>
        <w:rPr>
          <w:color w:val="23313D"/>
          <w:sz w:val="17"/>
        </w:rPr>
        <w:t>mean</w:t>
      </w:r>
      <w:r>
        <w:rPr>
          <w:color w:val="23313D"/>
          <w:spacing w:val="4"/>
          <w:sz w:val="17"/>
        </w:rPr>
        <w:t> </w:t>
      </w:r>
      <w:r>
        <w:rPr>
          <w:color w:val="23313D"/>
          <w:sz w:val="17"/>
        </w:rPr>
        <w:t>designing</w:t>
      </w:r>
      <w:r>
        <w:rPr>
          <w:color w:val="23313D"/>
          <w:spacing w:val="5"/>
          <w:sz w:val="17"/>
        </w:rPr>
        <w:t> </w:t>
      </w:r>
      <w:r>
        <w:rPr>
          <w:color w:val="23313D"/>
          <w:sz w:val="17"/>
        </w:rPr>
        <w:t>for</w:t>
      </w:r>
      <w:r>
        <w:rPr>
          <w:color w:val="23313D"/>
          <w:spacing w:val="4"/>
          <w:sz w:val="17"/>
        </w:rPr>
        <w:t> </w:t>
      </w:r>
      <w:r>
        <w:rPr>
          <w:color w:val="23313D"/>
          <w:sz w:val="17"/>
        </w:rPr>
        <w:t>different</w:t>
      </w:r>
      <w:r>
        <w:rPr>
          <w:color w:val="23313D"/>
          <w:spacing w:val="4"/>
          <w:sz w:val="17"/>
        </w:rPr>
        <w:t> </w:t>
      </w:r>
      <w:r>
        <w:rPr>
          <w:color w:val="23313D"/>
          <w:sz w:val="17"/>
        </w:rPr>
        <w:t>conditions</w:t>
      </w:r>
      <w:r>
        <w:rPr>
          <w:color w:val="23313D"/>
          <w:spacing w:val="5"/>
          <w:sz w:val="17"/>
        </w:rPr>
        <w:t> </w:t>
      </w:r>
      <w:r>
        <w:rPr>
          <w:color w:val="23313D"/>
          <w:sz w:val="17"/>
        </w:rPr>
        <w:t>rather</w:t>
      </w:r>
      <w:r>
        <w:rPr>
          <w:color w:val="23313D"/>
          <w:spacing w:val="4"/>
          <w:sz w:val="17"/>
        </w:rPr>
        <w:t> </w:t>
      </w:r>
      <w:r>
        <w:rPr>
          <w:color w:val="23313D"/>
          <w:sz w:val="17"/>
        </w:rPr>
        <w:t>than</w:t>
      </w:r>
      <w:r>
        <w:rPr>
          <w:color w:val="23313D"/>
          <w:spacing w:val="4"/>
          <w:sz w:val="17"/>
        </w:rPr>
        <w:t> </w:t>
      </w:r>
      <w:r>
        <w:rPr>
          <w:color w:val="23313D"/>
          <w:sz w:val="17"/>
        </w:rPr>
        <w:t>forcing</w:t>
      </w:r>
      <w:r>
        <w:rPr>
          <w:color w:val="23313D"/>
          <w:spacing w:val="5"/>
          <w:sz w:val="17"/>
        </w:rPr>
        <w:t> </w:t>
      </w:r>
      <w:r>
        <w:rPr>
          <w:color w:val="23313D"/>
          <w:sz w:val="17"/>
        </w:rPr>
        <w:t>one</w:t>
      </w:r>
      <w:r>
        <w:rPr>
          <w:color w:val="23313D"/>
          <w:spacing w:val="4"/>
          <w:sz w:val="17"/>
        </w:rPr>
        <w:t> </w:t>
      </w:r>
      <w:r>
        <w:rPr>
          <w:color w:val="23313D"/>
          <w:sz w:val="17"/>
        </w:rPr>
        <w:t>method</w:t>
      </w:r>
      <w:r>
        <w:rPr>
          <w:color w:val="23313D"/>
          <w:spacing w:val="4"/>
          <w:sz w:val="17"/>
        </w:rPr>
        <w:t> </w:t>
      </w:r>
      <w:r>
        <w:rPr>
          <w:color w:val="23313D"/>
          <w:sz w:val="17"/>
        </w:rPr>
        <w:t>onto</w:t>
      </w:r>
      <w:r>
        <w:rPr>
          <w:color w:val="23313D"/>
          <w:spacing w:val="5"/>
          <w:sz w:val="17"/>
        </w:rPr>
        <w:t> </w:t>
      </w:r>
      <w:r>
        <w:rPr>
          <w:color w:val="23313D"/>
          <w:sz w:val="17"/>
        </w:rPr>
        <w:t>every</w:t>
      </w:r>
      <w:r>
        <w:rPr>
          <w:color w:val="23313D"/>
          <w:spacing w:val="4"/>
          <w:sz w:val="17"/>
        </w:rPr>
        <w:t> </w:t>
      </w:r>
      <w:r>
        <w:rPr>
          <w:color w:val="23313D"/>
          <w:spacing w:val="-2"/>
          <w:sz w:val="17"/>
        </w:rPr>
        <w:t>situation.</w:t>
      </w:r>
    </w:p>
    <w:p>
      <w:pPr>
        <w:pStyle w:val="ListParagraph"/>
        <w:numPr>
          <w:ilvl w:val="0"/>
          <w:numId w:val="53"/>
        </w:numPr>
        <w:tabs>
          <w:tab w:pos="537" w:val="left" w:leader="none"/>
        </w:tabs>
        <w:spacing w:line="295" w:lineRule="auto" w:before="105" w:after="0"/>
        <w:ind w:left="251" w:right="136" w:firstLine="0"/>
        <w:jc w:val="left"/>
        <w:rPr>
          <w:sz w:val="17"/>
        </w:rPr>
      </w:pPr>
      <w:r>
        <w:rPr>
          <w:rFonts w:ascii="Arial"/>
          <w:b/>
          <w:color w:val="23313D"/>
          <w:sz w:val="17"/>
        </w:rPr>
        <w:t>B </w:t>
      </w:r>
      <w:r>
        <w:rPr>
          <w:color w:val="23313D"/>
          <w:sz w:val="17"/>
        </w:rPr>
        <w:t>- Reflection converts experience into reusable principles. Without it, learning may remain context-specific and difficult to </w:t>
      </w:r>
      <w:r>
        <w:rPr>
          <w:color w:val="23313D"/>
          <w:spacing w:val="-2"/>
          <w:sz w:val="17"/>
        </w:rPr>
        <w:t>repeat.</w:t>
      </w:r>
    </w:p>
    <w:p>
      <w:pPr>
        <w:pStyle w:val="ListParagraph"/>
        <w:numPr>
          <w:ilvl w:val="0"/>
          <w:numId w:val="53"/>
        </w:numPr>
        <w:tabs>
          <w:tab w:pos="537" w:val="left" w:leader="none"/>
        </w:tabs>
        <w:spacing w:line="295" w:lineRule="auto" w:before="59" w:after="0"/>
        <w:ind w:left="251" w:right="909" w:firstLine="0"/>
        <w:jc w:val="left"/>
        <w:rPr>
          <w:sz w:val="17"/>
        </w:rPr>
      </w:pPr>
      <w:r>
        <w:rPr>
          <w:rFonts w:ascii="Arial"/>
          <w:b/>
          <w:color w:val="23313D"/>
          <w:sz w:val="17"/>
        </w:rPr>
        <w:t>B </w:t>
      </w:r>
      <w:r>
        <w:rPr>
          <w:color w:val="23313D"/>
          <w:sz w:val="17"/>
        </w:rPr>
        <w:t>- Clear update logic helps people understand why direction changed and what remains stable. This maintains coordination during uncertainty.</w:t>
      </w:r>
    </w:p>
    <w:p>
      <w:pPr>
        <w:pStyle w:val="ListParagraph"/>
        <w:numPr>
          <w:ilvl w:val="0"/>
          <w:numId w:val="53"/>
        </w:numPr>
        <w:tabs>
          <w:tab w:pos="537" w:val="left" w:leader="none"/>
        </w:tabs>
        <w:spacing w:line="295" w:lineRule="auto" w:before="59" w:after="0"/>
        <w:ind w:left="251" w:right="145" w:firstLine="0"/>
        <w:jc w:val="left"/>
        <w:rPr>
          <w:sz w:val="17"/>
        </w:rPr>
      </w:pPr>
      <w:r>
        <w:rPr>
          <w:rFonts w:ascii="Arial"/>
          <w:b/>
          <w:color w:val="23313D"/>
          <w:sz w:val="17"/>
        </w:rPr>
        <w:t>B </w:t>
      </w:r>
      <w:r>
        <w:rPr>
          <w:color w:val="23313D"/>
          <w:sz w:val="17"/>
        </w:rPr>
        <w:t>- Mature adaptability balances stability and flexibility. It changes what should change while protecting what must remain </w:t>
      </w:r>
      <w:r>
        <w:rPr>
          <w:color w:val="23313D"/>
          <w:spacing w:val="-2"/>
          <w:sz w:val="17"/>
        </w:rPr>
        <w:t>consistent.</w:t>
      </w:r>
    </w:p>
    <w:p>
      <w:pPr>
        <w:pStyle w:val="ListParagraph"/>
        <w:spacing w:after="0" w:line="295" w:lineRule="auto"/>
        <w:jc w:val="left"/>
        <w:rPr>
          <w:sz w:val="17"/>
        </w:rPr>
        <w:sectPr>
          <w:pgSz w:w="11910" w:h="16840"/>
          <w:pgMar w:header="374" w:footer="410" w:top="680" w:bottom="600" w:left="992" w:right="992"/>
        </w:sectPr>
      </w:pPr>
    </w:p>
    <w:p>
      <w:pPr>
        <w:pStyle w:val="BodyText"/>
        <w:spacing w:before="58"/>
        <w:rPr>
          <w:sz w:val="36"/>
        </w:rPr>
      </w:pPr>
    </w:p>
    <w:p>
      <w:pPr>
        <w:pStyle w:val="Heading1"/>
        <w:ind w:left="91" w:firstLine="0"/>
      </w:pPr>
      <w:bookmarkStart w:name="References and Further Learning" w:id="27"/>
      <w:bookmarkEnd w:id="27"/>
      <w:r>
        <w:rPr>
          <w:b w:val="0"/>
        </w:rPr>
      </w:r>
      <w:bookmarkStart w:name="Core books" w:id="28"/>
      <w:bookmarkEnd w:id="28"/>
      <w:r>
        <w:rPr>
          <w:b w:val="0"/>
        </w:rPr>
      </w:r>
      <w:bookmarkStart w:name="Online courses and learning sites" w:id="29"/>
      <w:bookmarkEnd w:id="29"/>
      <w:r>
        <w:rPr>
          <w:b w:val="0"/>
        </w:rPr>
      </w:r>
      <w:bookmarkStart w:name="Additional tools and professional resour" w:id="30"/>
      <w:bookmarkEnd w:id="30"/>
      <w:r>
        <w:rPr>
          <w:b w:val="0"/>
        </w:rPr>
      </w:r>
      <w:bookmarkStart w:name="_bookmark9" w:id="31"/>
      <w:bookmarkEnd w:id="31"/>
      <w:r>
        <w:rPr>
          <w:b w:val="0"/>
        </w:rPr>
      </w:r>
      <w:r>
        <w:rPr>
          <w:color w:val="16314D"/>
        </w:rPr>
        <w:t>References and Further </w:t>
      </w:r>
      <w:r>
        <w:rPr>
          <w:color w:val="16314D"/>
          <w:spacing w:val="-2"/>
        </w:rPr>
        <w:t>Learning</w:t>
      </w:r>
    </w:p>
    <w:p>
      <w:pPr>
        <w:pStyle w:val="Heading2"/>
        <w:spacing w:before="180"/>
      </w:pPr>
      <w:r>
        <w:rPr>
          <w:color w:val="2D7C79"/>
        </w:rPr>
        <w:t>Core </w:t>
      </w:r>
      <w:r>
        <w:rPr>
          <w:color w:val="2D7C79"/>
          <w:spacing w:val="-2"/>
        </w:rPr>
        <w:t>books</w:t>
      </w:r>
    </w:p>
    <w:p>
      <w:pPr>
        <w:pStyle w:val="BodyText"/>
        <w:spacing w:before="140"/>
        <w:ind w:left="91"/>
      </w:pPr>
      <w:r>
        <w:rPr>
          <w:rFonts w:ascii="Arial"/>
          <w:b/>
          <w:color w:val="23313D"/>
        </w:rPr>
        <w:t>Mindset</w:t>
      </w:r>
      <w:r>
        <w:rPr>
          <w:rFonts w:ascii="Arial"/>
          <w:b/>
          <w:color w:val="23313D"/>
          <w:spacing w:val="10"/>
        </w:rPr>
        <w:t> </w:t>
      </w:r>
      <w:r>
        <w:rPr>
          <w:color w:val="23313D"/>
        </w:rPr>
        <w:t>-</w:t>
      </w:r>
      <w:r>
        <w:rPr>
          <w:color w:val="23313D"/>
          <w:spacing w:val="11"/>
        </w:rPr>
        <w:t> </w:t>
      </w:r>
      <w:r>
        <w:rPr>
          <w:color w:val="23313D"/>
        </w:rPr>
        <w:t>A</w:t>
      </w:r>
      <w:r>
        <w:rPr>
          <w:color w:val="23313D"/>
          <w:spacing w:val="11"/>
        </w:rPr>
        <w:t> </w:t>
      </w:r>
      <w:r>
        <w:rPr>
          <w:color w:val="23313D"/>
        </w:rPr>
        <w:t>widely</w:t>
      </w:r>
      <w:r>
        <w:rPr>
          <w:color w:val="23313D"/>
          <w:spacing w:val="10"/>
        </w:rPr>
        <w:t> </w:t>
      </w:r>
      <w:r>
        <w:rPr>
          <w:color w:val="23313D"/>
        </w:rPr>
        <w:t>used</w:t>
      </w:r>
      <w:r>
        <w:rPr>
          <w:color w:val="23313D"/>
          <w:spacing w:val="11"/>
        </w:rPr>
        <w:t> </w:t>
      </w:r>
      <w:r>
        <w:rPr>
          <w:color w:val="23313D"/>
        </w:rPr>
        <w:t>exploration</w:t>
      </w:r>
      <w:r>
        <w:rPr>
          <w:color w:val="23313D"/>
          <w:spacing w:val="11"/>
        </w:rPr>
        <w:t> </w:t>
      </w:r>
      <w:r>
        <w:rPr>
          <w:color w:val="23313D"/>
        </w:rPr>
        <w:t>of</w:t>
      </w:r>
      <w:r>
        <w:rPr>
          <w:color w:val="23313D"/>
          <w:spacing w:val="10"/>
        </w:rPr>
        <w:t> </w:t>
      </w:r>
      <w:r>
        <w:rPr>
          <w:color w:val="23313D"/>
        </w:rPr>
        <w:t>beliefs</w:t>
      </w:r>
      <w:r>
        <w:rPr>
          <w:color w:val="23313D"/>
          <w:spacing w:val="11"/>
        </w:rPr>
        <w:t> </w:t>
      </w:r>
      <w:r>
        <w:rPr>
          <w:color w:val="23313D"/>
        </w:rPr>
        <w:t>about</w:t>
      </w:r>
      <w:r>
        <w:rPr>
          <w:color w:val="23313D"/>
          <w:spacing w:val="11"/>
        </w:rPr>
        <w:t> </w:t>
      </w:r>
      <w:r>
        <w:rPr>
          <w:color w:val="23313D"/>
        </w:rPr>
        <w:t>learning,</w:t>
      </w:r>
      <w:r>
        <w:rPr>
          <w:color w:val="23313D"/>
          <w:spacing w:val="10"/>
        </w:rPr>
        <w:t> </w:t>
      </w:r>
      <w:r>
        <w:rPr>
          <w:color w:val="23313D"/>
        </w:rPr>
        <w:t>effort,</w:t>
      </w:r>
      <w:r>
        <w:rPr>
          <w:color w:val="23313D"/>
          <w:spacing w:val="11"/>
        </w:rPr>
        <w:t> </w:t>
      </w:r>
      <w:r>
        <w:rPr>
          <w:color w:val="23313D"/>
        </w:rPr>
        <w:t>and</w:t>
      </w:r>
      <w:r>
        <w:rPr>
          <w:color w:val="23313D"/>
          <w:spacing w:val="11"/>
        </w:rPr>
        <w:t> </w:t>
      </w:r>
      <w:r>
        <w:rPr>
          <w:color w:val="23313D"/>
        </w:rPr>
        <w:t>development.</w:t>
      </w:r>
      <w:r>
        <w:rPr>
          <w:color w:val="23313D"/>
          <w:spacing w:val="10"/>
        </w:rPr>
        <w:t> </w:t>
      </w:r>
      <w:r>
        <w:rPr>
          <w:color w:val="23313D"/>
          <w:spacing w:val="-2"/>
        </w:rPr>
        <w:t>(2006).</w:t>
      </w:r>
    </w:p>
    <w:p>
      <w:pPr>
        <w:pStyle w:val="BodyText"/>
        <w:spacing w:before="187"/>
        <w:ind w:left="91"/>
      </w:pPr>
      <w:r>
        <w:rPr>
          <w:rFonts w:ascii="Arial"/>
          <w:b/>
          <w:color w:val="23313D"/>
        </w:rPr>
        <w:t>Think</w:t>
      </w:r>
      <w:r>
        <w:rPr>
          <w:rFonts w:ascii="Arial"/>
          <w:b/>
          <w:color w:val="23313D"/>
          <w:spacing w:val="10"/>
        </w:rPr>
        <w:t> </w:t>
      </w:r>
      <w:r>
        <w:rPr>
          <w:rFonts w:ascii="Arial"/>
          <w:b/>
          <w:color w:val="23313D"/>
        </w:rPr>
        <w:t>Again</w:t>
      </w:r>
      <w:r>
        <w:rPr>
          <w:rFonts w:ascii="Arial"/>
          <w:b/>
          <w:color w:val="23313D"/>
          <w:spacing w:val="11"/>
        </w:rPr>
        <w:t> </w:t>
      </w:r>
      <w:r>
        <w:rPr>
          <w:color w:val="23313D"/>
        </w:rPr>
        <w:t>-</w:t>
      </w:r>
      <w:r>
        <w:rPr>
          <w:color w:val="23313D"/>
          <w:spacing w:val="11"/>
        </w:rPr>
        <w:t> </w:t>
      </w:r>
      <w:r>
        <w:rPr>
          <w:color w:val="23313D"/>
        </w:rPr>
        <w:t>Practical</w:t>
      </w:r>
      <w:r>
        <w:rPr>
          <w:color w:val="23313D"/>
          <w:spacing w:val="11"/>
        </w:rPr>
        <w:t> </w:t>
      </w:r>
      <w:r>
        <w:rPr>
          <w:color w:val="23313D"/>
        </w:rPr>
        <w:t>discussion</w:t>
      </w:r>
      <w:r>
        <w:rPr>
          <w:color w:val="23313D"/>
          <w:spacing w:val="11"/>
        </w:rPr>
        <w:t> </w:t>
      </w:r>
      <w:r>
        <w:rPr>
          <w:color w:val="23313D"/>
        </w:rPr>
        <w:t>of</w:t>
      </w:r>
      <w:r>
        <w:rPr>
          <w:color w:val="23313D"/>
          <w:spacing w:val="11"/>
        </w:rPr>
        <w:t> </w:t>
      </w:r>
      <w:r>
        <w:rPr>
          <w:color w:val="23313D"/>
        </w:rPr>
        <w:t>reconsidering</w:t>
      </w:r>
      <w:r>
        <w:rPr>
          <w:color w:val="23313D"/>
          <w:spacing w:val="11"/>
        </w:rPr>
        <w:t> </w:t>
      </w:r>
      <w:r>
        <w:rPr>
          <w:color w:val="23313D"/>
        </w:rPr>
        <w:t>beliefs</w:t>
      </w:r>
      <w:r>
        <w:rPr>
          <w:color w:val="23313D"/>
          <w:spacing w:val="11"/>
        </w:rPr>
        <w:t> </w:t>
      </w:r>
      <w:r>
        <w:rPr>
          <w:color w:val="23313D"/>
        </w:rPr>
        <w:t>and</w:t>
      </w:r>
      <w:r>
        <w:rPr>
          <w:color w:val="23313D"/>
          <w:spacing w:val="11"/>
        </w:rPr>
        <w:t> </w:t>
      </w:r>
      <w:r>
        <w:rPr>
          <w:color w:val="23313D"/>
        </w:rPr>
        <w:t>becoming</w:t>
      </w:r>
      <w:r>
        <w:rPr>
          <w:color w:val="23313D"/>
          <w:spacing w:val="11"/>
        </w:rPr>
        <w:t> </w:t>
      </w:r>
      <w:r>
        <w:rPr>
          <w:color w:val="23313D"/>
        </w:rPr>
        <w:t>more</w:t>
      </w:r>
      <w:r>
        <w:rPr>
          <w:color w:val="23313D"/>
          <w:spacing w:val="11"/>
        </w:rPr>
        <w:t> </w:t>
      </w:r>
      <w:r>
        <w:rPr>
          <w:color w:val="23313D"/>
        </w:rPr>
        <w:t>open</w:t>
      </w:r>
      <w:r>
        <w:rPr>
          <w:color w:val="23313D"/>
          <w:spacing w:val="11"/>
        </w:rPr>
        <w:t> </w:t>
      </w:r>
      <w:r>
        <w:rPr>
          <w:color w:val="23313D"/>
        </w:rPr>
        <w:t>to</w:t>
      </w:r>
      <w:r>
        <w:rPr>
          <w:color w:val="23313D"/>
          <w:spacing w:val="11"/>
        </w:rPr>
        <w:t> </w:t>
      </w:r>
      <w:r>
        <w:rPr>
          <w:color w:val="23313D"/>
        </w:rPr>
        <w:t>new</w:t>
      </w:r>
      <w:r>
        <w:rPr>
          <w:color w:val="23313D"/>
          <w:spacing w:val="11"/>
        </w:rPr>
        <w:t> </w:t>
      </w:r>
      <w:r>
        <w:rPr>
          <w:color w:val="23313D"/>
        </w:rPr>
        <w:t>evidence.</w:t>
      </w:r>
      <w:r>
        <w:rPr>
          <w:color w:val="23313D"/>
          <w:spacing w:val="11"/>
        </w:rPr>
        <w:t> </w:t>
      </w:r>
      <w:r>
        <w:rPr>
          <w:color w:val="23313D"/>
          <w:spacing w:val="-2"/>
        </w:rPr>
        <w:t>(2021).</w:t>
      </w:r>
    </w:p>
    <w:p>
      <w:pPr>
        <w:spacing w:before="187"/>
        <w:ind w:left="91" w:right="0" w:firstLine="0"/>
        <w:jc w:val="left"/>
        <w:rPr>
          <w:sz w:val="18"/>
        </w:rPr>
      </w:pPr>
      <w:r>
        <w:rPr>
          <w:rFonts w:ascii="Arial"/>
          <w:b/>
          <w:color w:val="23313D"/>
          <w:sz w:val="18"/>
        </w:rPr>
        <w:t>Thanks</w:t>
      </w:r>
      <w:r>
        <w:rPr>
          <w:rFonts w:ascii="Arial"/>
          <w:b/>
          <w:color w:val="23313D"/>
          <w:spacing w:val="9"/>
          <w:sz w:val="18"/>
        </w:rPr>
        <w:t> </w:t>
      </w:r>
      <w:r>
        <w:rPr>
          <w:rFonts w:ascii="Arial"/>
          <w:b/>
          <w:color w:val="23313D"/>
          <w:sz w:val="18"/>
        </w:rPr>
        <w:t>for</w:t>
      </w:r>
      <w:r>
        <w:rPr>
          <w:rFonts w:ascii="Arial"/>
          <w:b/>
          <w:color w:val="23313D"/>
          <w:spacing w:val="9"/>
          <w:sz w:val="18"/>
        </w:rPr>
        <w:t> </w:t>
      </w:r>
      <w:r>
        <w:rPr>
          <w:rFonts w:ascii="Arial"/>
          <w:b/>
          <w:color w:val="23313D"/>
          <w:sz w:val="18"/>
        </w:rPr>
        <w:t>the</w:t>
      </w:r>
      <w:r>
        <w:rPr>
          <w:rFonts w:ascii="Arial"/>
          <w:b/>
          <w:color w:val="23313D"/>
          <w:spacing w:val="10"/>
          <w:sz w:val="18"/>
        </w:rPr>
        <w:t> </w:t>
      </w:r>
      <w:r>
        <w:rPr>
          <w:rFonts w:ascii="Arial"/>
          <w:b/>
          <w:color w:val="23313D"/>
          <w:sz w:val="18"/>
        </w:rPr>
        <w:t>Feedback</w:t>
      </w:r>
      <w:r>
        <w:rPr>
          <w:rFonts w:ascii="Arial"/>
          <w:b/>
          <w:color w:val="23313D"/>
          <w:spacing w:val="9"/>
          <w:sz w:val="18"/>
        </w:rPr>
        <w:t> </w:t>
      </w:r>
      <w:r>
        <w:rPr>
          <w:color w:val="23313D"/>
          <w:sz w:val="18"/>
        </w:rPr>
        <w:t>-</w:t>
      </w:r>
      <w:r>
        <w:rPr>
          <w:color w:val="23313D"/>
          <w:spacing w:val="9"/>
          <w:sz w:val="18"/>
        </w:rPr>
        <w:t> </w:t>
      </w:r>
      <w:r>
        <w:rPr>
          <w:color w:val="23313D"/>
          <w:sz w:val="18"/>
        </w:rPr>
        <w:t>A</w:t>
      </w:r>
      <w:r>
        <w:rPr>
          <w:color w:val="23313D"/>
          <w:spacing w:val="10"/>
          <w:sz w:val="18"/>
        </w:rPr>
        <w:t> </w:t>
      </w:r>
      <w:r>
        <w:rPr>
          <w:color w:val="23313D"/>
          <w:sz w:val="18"/>
        </w:rPr>
        <w:t>guide</w:t>
      </w:r>
      <w:r>
        <w:rPr>
          <w:color w:val="23313D"/>
          <w:spacing w:val="9"/>
          <w:sz w:val="18"/>
        </w:rPr>
        <w:t> </w:t>
      </w:r>
      <w:r>
        <w:rPr>
          <w:color w:val="23313D"/>
          <w:sz w:val="18"/>
        </w:rPr>
        <w:t>to</w:t>
      </w:r>
      <w:r>
        <w:rPr>
          <w:color w:val="23313D"/>
          <w:spacing w:val="10"/>
          <w:sz w:val="18"/>
        </w:rPr>
        <w:t> </w:t>
      </w:r>
      <w:r>
        <w:rPr>
          <w:color w:val="23313D"/>
          <w:sz w:val="18"/>
        </w:rPr>
        <w:t>receiving</w:t>
      </w:r>
      <w:r>
        <w:rPr>
          <w:color w:val="23313D"/>
          <w:spacing w:val="9"/>
          <w:sz w:val="18"/>
        </w:rPr>
        <w:t> </w:t>
      </w:r>
      <w:r>
        <w:rPr>
          <w:color w:val="23313D"/>
          <w:sz w:val="18"/>
        </w:rPr>
        <w:t>and</w:t>
      </w:r>
      <w:r>
        <w:rPr>
          <w:color w:val="23313D"/>
          <w:spacing w:val="9"/>
          <w:sz w:val="18"/>
        </w:rPr>
        <w:t> </w:t>
      </w:r>
      <w:r>
        <w:rPr>
          <w:color w:val="23313D"/>
          <w:sz w:val="18"/>
        </w:rPr>
        <w:t>using</w:t>
      </w:r>
      <w:r>
        <w:rPr>
          <w:color w:val="23313D"/>
          <w:spacing w:val="10"/>
          <w:sz w:val="18"/>
        </w:rPr>
        <w:t> </w:t>
      </w:r>
      <w:r>
        <w:rPr>
          <w:color w:val="23313D"/>
          <w:sz w:val="18"/>
        </w:rPr>
        <w:t>feedback</w:t>
      </w:r>
      <w:r>
        <w:rPr>
          <w:color w:val="23313D"/>
          <w:spacing w:val="9"/>
          <w:sz w:val="18"/>
        </w:rPr>
        <w:t> </w:t>
      </w:r>
      <w:r>
        <w:rPr>
          <w:color w:val="23313D"/>
          <w:sz w:val="18"/>
        </w:rPr>
        <w:t>for</w:t>
      </w:r>
      <w:r>
        <w:rPr>
          <w:color w:val="23313D"/>
          <w:spacing w:val="10"/>
          <w:sz w:val="18"/>
        </w:rPr>
        <w:t> </w:t>
      </w:r>
      <w:r>
        <w:rPr>
          <w:color w:val="23313D"/>
          <w:sz w:val="18"/>
        </w:rPr>
        <w:t>learning</w:t>
      </w:r>
      <w:r>
        <w:rPr>
          <w:color w:val="23313D"/>
          <w:spacing w:val="9"/>
          <w:sz w:val="18"/>
        </w:rPr>
        <w:t> </w:t>
      </w:r>
      <w:r>
        <w:rPr>
          <w:color w:val="23313D"/>
          <w:sz w:val="18"/>
        </w:rPr>
        <w:t>and</w:t>
      </w:r>
      <w:r>
        <w:rPr>
          <w:color w:val="23313D"/>
          <w:spacing w:val="9"/>
          <w:sz w:val="18"/>
        </w:rPr>
        <w:t> </w:t>
      </w:r>
      <w:r>
        <w:rPr>
          <w:color w:val="23313D"/>
          <w:sz w:val="18"/>
        </w:rPr>
        <w:t>change.</w:t>
      </w:r>
      <w:r>
        <w:rPr>
          <w:color w:val="23313D"/>
          <w:spacing w:val="10"/>
          <w:sz w:val="18"/>
        </w:rPr>
        <w:t> </w:t>
      </w:r>
      <w:r>
        <w:rPr>
          <w:color w:val="23313D"/>
          <w:spacing w:val="-2"/>
          <w:sz w:val="18"/>
        </w:rPr>
        <w:t>(2014).</w:t>
      </w:r>
    </w:p>
    <w:p>
      <w:pPr>
        <w:spacing w:before="187"/>
        <w:ind w:left="91" w:right="0" w:firstLine="0"/>
        <w:jc w:val="left"/>
        <w:rPr>
          <w:sz w:val="18"/>
        </w:rPr>
      </w:pPr>
      <w:r>
        <w:rPr>
          <w:rFonts w:ascii="Arial"/>
          <w:b/>
          <w:color w:val="23313D"/>
          <w:sz w:val="18"/>
        </w:rPr>
        <w:t>The</w:t>
      </w:r>
      <w:r>
        <w:rPr>
          <w:rFonts w:ascii="Arial"/>
          <w:b/>
          <w:color w:val="23313D"/>
          <w:spacing w:val="11"/>
          <w:sz w:val="18"/>
        </w:rPr>
        <w:t> </w:t>
      </w:r>
      <w:r>
        <w:rPr>
          <w:rFonts w:ascii="Arial"/>
          <w:b/>
          <w:color w:val="23313D"/>
          <w:sz w:val="18"/>
        </w:rPr>
        <w:t>Fearless</w:t>
      </w:r>
      <w:r>
        <w:rPr>
          <w:rFonts w:ascii="Arial"/>
          <w:b/>
          <w:color w:val="23313D"/>
          <w:spacing w:val="11"/>
          <w:sz w:val="18"/>
        </w:rPr>
        <w:t> </w:t>
      </w:r>
      <w:r>
        <w:rPr>
          <w:rFonts w:ascii="Arial"/>
          <w:b/>
          <w:color w:val="23313D"/>
          <w:sz w:val="18"/>
        </w:rPr>
        <w:t>Organization</w:t>
      </w:r>
      <w:r>
        <w:rPr>
          <w:rFonts w:ascii="Arial"/>
          <w:b/>
          <w:color w:val="23313D"/>
          <w:spacing w:val="12"/>
          <w:sz w:val="18"/>
        </w:rPr>
        <w:t> </w:t>
      </w:r>
      <w:r>
        <w:rPr>
          <w:color w:val="23313D"/>
          <w:sz w:val="18"/>
        </w:rPr>
        <w:t>-</w:t>
      </w:r>
      <w:r>
        <w:rPr>
          <w:color w:val="23313D"/>
          <w:spacing w:val="11"/>
          <w:sz w:val="18"/>
        </w:rPr>
        <w:t> </w:t>
      </w:r>
      <w:r>
        <w:rPr>
          <w:color w:val="23313D"/>
          <w:sz w:val="18"/>
        </w:rPr>
        <w:t>Explores</w:t>
      </w:r>
      <w:r>
        <w:rPr>
          <w:color w:val="23313D"/>
          <w:spacing w:val="11"/>
          <w:sz w:val="18"/>
        </w:rPr>
        <w:t> </w:t>
      </w:r>
      <w:r>
        <w:rPr>
          <w:color w:val="23313D"/>
          <w:sz w:val="18"/>
        </w:rPr>
        <w:t>conditions</w:t>
      </w:r>
      <w:r>
        <w:rPr>
          <w:color w:val="23313D"/>
          <w:spacing w:val="12"/>
          <w:sz w:val="18"/>
        </w:rPr>
        <w:t> </w:t>
      </w:r>
      <w:r>
        <w:rPr>
          <w:color w:val="23313D"/>
          <w:sz w:val="18"/>
        </w:rPr>
        <w:t>that</w:t>
      </w:r>
      <w:r>
        <w:rPr>
          <w:color w:val="23313D"/>
          <w:spacing w:val="11"/>
          <w:sz w:val="18"/>
        </w:rPr>
        <w:t> </w:t>
      </w:r>
      <w:r>
        <w:rPr>
          <w:color w:val="23313D"/>
          <w:sz w:val="18"/>
        </w:rPr>
        <w:t>help</w:t>
      </w:r>
      <w:r>
        <w:rPr>
          <w:color w:val="23313D"/>
          <w:spacing w:val="12"/>
          <w:sz w:val="18"/>
        </w:rPr>
        <w:t> </w:t>
      </w:r>
      <w:r>
        <w:rPr>
          <w:color w:val="23313D"/>
          <w:sz w:val="18"/>
        </w:rPr>
        <w:t>teams</w:t>
      </w:r>
      <w:r>
        <w:rPr>
          <w:color w:val="23313D"/>
          <w:spacing w:val="11"/>
          <w:sz w:val="18"/>
        </w:rPr>
        <w:t> </w:t>
      </w:r>
      <w:r>
        <w:rPr>
          <w:color w:val="23313D"/>
          <w:sz w:val="18"/>
        </w:rPr>
        <w:t>speak</w:t>
      </w:r>
      <w:r>
        <w:rPr>
          <w:color w:val="23313D"/>
          <w:spacing w:val="11"/>
          <w:sz w:val="18"/>
        </w:rPr>
        <w:t> </w:t>
      </w:r>
      <w:r>
        <w:rPr>
          <w:color w:val="23313D"/>
          <w:sz w:val="18"/>
        </w:rPr>
        <w:t>up,</w:t>
      </w:r>
      <w:r>
        <w:rPr>
          <w:color w:val="23313D"/>
          <w:spacing w:val="12"/>
          <w:sz w:val="18"/>
        </w:rPr>
        <w:t> </w:t>
      </w:r>
      <w:r>
        <w:rPr>
          <w:color w:val="23313D"/>
          <w:sz w:val="18"/>
        </w:rPr>
        <w:t>experiment,</w:t>
      </w:r>
      <w:r>
        <w:rPr>
          <w:color w:val="23313D"/>
          <w:spacing w:val="11"/>
          <w:sz w:val="18"/>
        </w:rPr>
        <w:t> </w:t>
      </w:r>
      <w:r>
        <w:rPr>
          <w:color w:val="23313D"/>
          <w:sz w:val="18"/>
        </w:rPr>
        <w:t>and</w:t>
      </w:r>
      <w:r>
        <w:rPr>
          <w:color w:val="23313D"/>
          <w:spacing w:val="12"/>
          <w:sz w:val="18"/>
        </w:rPr>
        <w:t> </w:t>
      </w:r>
      <w:r>
        <w:rPr>
          <w:color w:val="23313D"/>
          <w:sz w:val="18"/>
        </w:rPr>
        <w:t>learn.</w:t>
      </w:r>
      <w:r>
        <w:rPr>
          <w:color w:val="23313D"/>
          <w:spacing w:val="11"/>
          <w:sz w:val="18"/>
        </w:rPr>
        <w:t> </w:t>
      </w:r>
      <w:r>
        <w:rPr>
          <w:color w:val="23313D"/>
          <w:spacing w:val="-2"/>
          <w:sz w:val="18"/>
        </w:rPr>
        <w:t>(2018).</w:t>
      </w:r>
    </w:p>
    <w:p>
      <w:pPr>
        <w:pStyle w:val="BodyText"/>
        <w:spacing w:line="316" w:lineRule="auto" w:before="187"/>
        <w:ind w:left="91" w:right="169"/>
      </w:pPr>
      <w:r>
        <w:rPr>
          <w:rFonts w:ascii="Arial"/>
          <w:b/>
          <w:color w:val="23313D"/>
        </w:rPr>
        <w:t>Who Moved My Cheese? </w:t>
      </w:r>
      <w:r>
        <w:rPr>
          <w:color w:val="23313D"/>
        </w:rPr>
        <w:t>- A short story that introduces common reactions to change and the value of </w:t>
      </w:r>
      <w:r>
        <w:rPr>
          <w:color w:val="23313D"/>
        </w:rPr>
        <w:t>adjustment. </w:t>
      </w:r>
      <w:r>
        <w:rPr>
          <w:color w:val="23313D"/>
          <w:spacing w:val="-2"/>
        </w:rPr>
        <w:t>(1998).</w:t>
      </w:r>
    </w:p>
    <w:p>
      <w:pPr>
        <w:pStyle w:val="Heading2"/>
        <w:spacing w:before="163"/>
      </w:pPr>
      <w:r>
        <w:rPr>
          <w:color w:val="2D7C79"/>
        </w:rPr>
        <w:t>Online courses and learning </w:t>
      </w:r>
      <w:r>
        <w:rPr>
          <w:color w:val="2D7C79"/>
          <w:spacing w:val="-2"/>
        </w:rPr>
        <w:t>sites</w:t>
      </w:r>
    </w:p>
    <w:p>
      <w:pPr>
        <w:spacing w:line="316" w:lineRule="auto" w:before="140"/>
        <w:ind w:left="91" w:right="249" w:firstLine="0"/>
        <w:jc w:val="left"/>
        <w:rPr>
          <w:sz w:val="18"/>
        </w:rPr>
      </w:pPr>
      <w:r>
        <w:rPr>
          <w:rFonts w:ascii="Arial"/>
          <w:b/>
          <w:color w:val="23313D"/>
          <w:sz w:val="18"/>
        </w:rPr>
        <w:t>LinkedIn Learning - Adaptability </w:t>
      </w:r>
      <w:r>
        <w:rPr>
          <w:color w:val="23313D"/>
          <w:sz w:val="18"/>
        </w:rPr>
        <w:t>- Current learning collection covering flexibility, learning agility, and adapting </w:t>
      </w:r>
      <w:r>
        <w:rPr>
          <w:color w:val="23313D"/>
          <w:sz w:val="18"/>
        </w:rPr>
        <w:t>to </w:t>
      </w:r>
      <w:r>
        <w:rPr>
          <w:color w:val="23313D"/>
          <w:spacing w:val="-2"/>
          <w:sz w:val="18"/>
        </w:rPr>
        <w:t>change.</w:t>
      </w:r>
    </w:p>
    <w:p>
      <w:pPr>
        <w:pStyle w:val="BodyText"/>
        <w:spacing w:before="1"/>
        <w:ind w:left="91"/>
      </w:pPr>
      <w:hyperlink r:id="rId7">
        <w:r>
          <w:rPr>
            <w:color w:val="2D7C79"/>
            <w:spacing w:val="-2"/>
          </w:rPr>
          <w:t>https://www.linkedin.com/learning/topics/adaptability</w:t>
        </w:r>
      </w:hyperlink>
    </w:p>
    <w:p>
      <w:pPr>
        <w:spacing w:line="316" w:lineRule="auto" w:before="187"/>
        <w:ind w:left="91" w:right="169" w:firstLine="0"/>
        <w:jc w:val="left"/>
        <w:rPr>
          <w:sz w:val="18"/>
        </w:rPr>
      </w:pPr>
      <w:r>
        <w:rPr>
          <w:rFonts w:ascii="Arial"/>
          <w:b/>
          <w:color w:val="23313D"/>
          <w:sz w:val="18"/>
        </w:rPr>
        <w:t>LinkedIn Learning - Building an Adaptability Mindset in the Age of AI </w:t>
      </w:r>
      <w:r>
        <w:rPr>
          <w:color w:val="23313D"/>
          <w:sz w:val="18"/>
        </w:rPr>
        <w:t>- Practical strategies for technology-</w:t>
      </w:r>
      <w:r>
        <w:rPr>
          <w:color w:val="23313D"/>
          <w:sz w:val="18"/>
        </w:rPr>
        <w:t>driven change and adaptable work habits.</w:t>
      </w:r>
    </w:p>
    <w:p>
      <w:pPr>
        <w:pStyle w:val="BodyText"/>
        <w:spacing w:before="2"/>
        <w:ind w:left="91"/>
      </w:pPr>
      <w:hyperlink r:id="rId8">
        <w:r>
          <w:rPr>
            <w:color w:val="2D7C79"/>
          </w:rPr>
          <w:t>https://www.linkedin.com/learning/building-an-adaptability-mindset-in-the-age-of-</w:t>
        </w:r>
        <w:r>
          <w:rPr>
            <w:color w:val="2D7C79"/>
            <w:spacing w:val="-5"/>
          </w:rPr>
          <w:t>ai</w:t>
        </w:r>
      </w:hyperlink>
    </w:p>
    <w:p>
      <w:pPr>
        <w:spacing w:line="316" w:lineRule="auto" w:before="187"/>
        <w:ind w:left="91" w:right="0" w:firstLine="0"/>
        <w:jc w:val="left"/>
        <w:rPr>
          <w:sz w:val="18"/>
        </w:rPr>
      </w:pPr>
      <w:r>
        <w:rPr>
          <w:rFonts w:ascii="Arial"/>
          <w:b/>
          <w:color w:val="23313D"/>
          <w:sz w:val="18"/>
        </w:rPr>
        <w:t>OpenLearn - Hybrid working: Adapting to change </w:t>
      </w:r>
      <w:r>
        <w:rPr>
          <w:color w:val="23313D"/>
          <w:sz w:val="18"/>
        </w:rPr>
        <w:t>- Free learning material connected with adapting work </w:t>
      </w:r>
      <w:r>
        <w:rPr>
          <w:color w:val="23313D"/>
          <w:sz w:val="18"/>
        </w:rPr>
        <w:t>practices. </w:t>
      </w:r>
      <w:hyperlink r:id="rId9">
        <w:r>
          <w:rPr>
            <w:color w:val="2D7C79"/>
            <w:spacing w:val="-2"/>
            <w:sz w:val="18"/>
          </w:rPr>
          <w:t>https://www.open.edu/openlearn/mod/oucontent/view.php?id=139129&amp;section;=1.1</w:t>
        </w:r>
      </w:hyperlink>
    </w:p>
    <w:p>
      <w:pPr>
        <w:spacing w:line="316" w:lineRule="auto" w:before="122"/>
        <w:ind w:left="91" w:right="0" w:firstLine="0"/>
        <w:jc w:val="left"/>
        <w:rPr>
          <w:sz w:val="18"/>
        </w:rPr>
      </w:pPr>
      <w:r>
        <w:rPr>
          <w:rFonts w:ascii="Arial"/>
          <w:b/>
          <w:color w:val="23313D"/>
          <w:sz w:val="18"/>
        </w:rPr>
        <w:t>OpenLearn - Developing career resilience </w:t>
      </w:r>
      <w:r>
        <w:rPr>
          <w:color w:val="23313D"/>
          <w:sz w:val="18"/>
        </w:rPr>
        <w:t>- Free resources on resilience and career </w:t>
      </w:r>
      <w:r>
        <w:rPr>
          <w:color w:val="23313D"/>
          <w:sz w:val="18"/>
        </w:rPr>
        <w:t>adaptation. </w:t>
      </w:r>
      <w:hyperlink r:id="rId10">
        <w:r>
          <w:rPr>
            <w:color w:val="2D7C79"/>
            <w:spacing w:val="-2"/>
            <w:sz w:val="18"/>
          </w:rPr>
          <w:t>https://www.open.edu/openlearn/mod/oucontent/view.php?id=140101&amp;section;=_unit2.4.1</w:t>
        </w:r>
      </w:hyperlink>
    </w:p>
    <w:p>
      <w:pPr>
        <w:pStyle w:val="Heading2"/>
        <w:spacing w:before="162"/>
      </w:pPr>
      <w:r>
        <w:rPr>
          <w:color w:val="2D7C79"/>
        </w:rPr>
        <w:t>Additional tools and professional </w:t>
      </w:r>
      <w:r>
        <w:rPr>
          <w:color w:val="2D7C79"/>
          <w:spacing w:val="-2"/>
        </w:rPr>
        <w:t>resources</w:t>
      </w:r>
    </w:p>
    <w:p>
      <w:pPr>
        <w:pStyle w:val="BodyText"/>
        <w:spacing w:line="316" w:lineRule="auto" w:before="140"/>
        <w:ind w:left="91" w:right="905"/>
      </w:pPr>
      <w:r>
        <w:rPr>
          <w:rFonts w:ascii="Arial"/>
          <w:b/>
          <w:color w:val="23313D"/>
        </w:rPr>
        <w:t>Miro </w:t>
      </w:r>
      <w:r>
        <w:rPr>
          <w:color w:val="23313D"/>
        </w:rPr>
        <w:t>- Visual collaboration boards useful for scenario maps, transition maps, and </w:t>
      </w:r>
      <w:r>
        <w:rPr>
          <w:color w:val="23313D"/>
        </w:rPr>
        <w:t>retrospectives. </w:t>
      </w:r>
      <w:hyperlink r:id="rId11">
        <w:r>
          <w:rPr>
            <w:color w:val="2D7C79"/>
            <w:spacing w:val="-2"/>
          </w:rPr>
          <w:t>https://miro.com/</w:t>
        </w:r>
      </w:hyperlink>
    </w:p>
    <w:p>
      <w:pPr>
        <w:pStyle w:val="BodyText"/>
        <w:spacing w:line="316" w:lineRule="auto" w:before="122"/>
        <w:ind w:left="91" w:right="581"/>
      </w:pPr>
      <w:r>
        <w:rPr>
          <w:rFonts w:ascii="Arial"/>
          <w:b/>
          <w:color w:val="23313D"/>
        </w:rPr>
        <w:t>FigJam </w:t>
      </w:r>
      <w:r>
        <w:rPr>
          <w:color w:val="23313D"/>
        </w:rPr>
        <w:t>- Collaborative whiteboarding for stakeholder mapping and change </w:t>
      </w:r>
      <w:r>
        <w:rPr>
          <w:color w:val="23313D"/>
        </w:rPr>
        <w:t>workshops. </w:t>
      </w:r>
      <w:hyperlink r:id="rId12">
        <w:r>
          <w:rPr>
            <w:color w:val="2D7C79"/>
            <w:spacing w:val="-2"/>
          </w:rPr>
          <w:t>https://www.figma.com/figjam/</w:t>
        </w:r>
      </w:hyperlink>
    </w:p>
    <w:p>
      <w:pPr>
        <w:pStyle w:val="BodyText"/>
        <w:spacing w:line="316" w:lineRule="auto" w:before="121"/>
        <w:ind w:left="91" w:right="3105"/>
      </w:pPr>
      <w:r>
        <w:rPr>
          <w:rFonts w:ascii="Arial"/>
          <w:b/>
          <w:color w:val="23313D"/>
        </w:rPr>
        <w:t>Notion </w:t>
      </w:r>
      <w:r>
        <w:rPr>
          <w:color w:val="23313D"/>
        </w:rPr>
        <w:t>- A workspace for an adaptation log and learning </w:t>
      </w:r>
      <w:r>
        <w:rPr>
          <w:color w:val="23313D"/>
        </w:rPr>
        <w:t>notes. </w:t>
      </w:r>
      <w:hyperlink r:id="rId13">
        <w:r>
          <w:rPr>
            <w:color w:val="2D7C79"/>
            <w:spacing w:val="-2"/>
          </w:rPr>
          <w:t>https://www.notion.so/</w:t>
        </w:r>
      </w:hyperlink>
    </w:p>
    <w:p>
      <w:pPr>
        <w:pStyle w:val="BodyText"/>
        <w:spacing w:line="316" w:lineRule="auto" w:before="122"/>
        <w:ind w:left="91" w:right="2883"/>
      </w:pPr>
      <w:r>
        <w:rPr>
          <w:rFonts w:ascii="Arial"/>
          <w:b/>
          <w:color w:val="23313D"/>
        </w:rPr>
        <w:t>Microsoft Excel </w:t>
      </w:r>
      <w:r>
        <w:rPr>
          <w:color w:val="23313D"/>
        </w:rPr>
        <w:t>- Useful for experiment tracking, scenario tables, and evidence </w:t>
      </w:r>
      <w:r>
        <w:rPr>
          <w:color w:val="23313D"/>
        </w:rPr>
        <w:t>logs. </w:t>
      </w:r>
      <w:hyperlink r:id="rId14">
        <w:r>
          <w:rPr>
            <w:color w:val="2D7C79"/>
            <w:spacing w:val="-2"/>
          </w:rPr>
          <w:t>https://www.microsoft.com/microsoft-365/excel</w:t>
        </w:r>
      </w:hyperlink>
    </w:p>
    <w:p>
      <w:pPr>
        <w:pStyle w:val="BodyText"/>
        <w:spacing w:before="6"/>
        <w:rPr>
          <w:sz w:val="20"/>
        </w:rPr>
      </w:pPr>
      <w:r>
        <w:rPr>
          <w:sz w:val="20"/>
        </w:rPr>
        <mc:AlternateContent>
          <mc:Choice Requires="wps">
            <w:drawing>
              <wp:anchor distT="0" distB="0" distL="0" distR="0" allowOverlap="1" layoutInCell="1" locked="0" behindDoc="1" simplePos="0" relativeHeight="487614464">
                <wp:simplePos x="0" y="0"/>
                <wp:positionH relativeFrom="page">
                  <wp:posOffset>756000</wp:posOffset>
                </wp:positionH>
                <wp:positionV relativeFrom="paragraph">
                  <wp:posOffset>168897</wp:posOffset>
                </wp:positionV>
                <wp:extent cx="6048375" cy="78740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048375" cy="787400"/>
                        </a:xfrm>
                        <a:prstGeom prst="rect">
                          <a:avLst/>
                        </a:prstGeom>
                        <a:solidFill>
                          <a:srgbClr val="F2F6F9"/>
                        </a:solidFill>
                        <a:ln w="7619">
                          <a:solidFill>
                            <a:srgbClr val="D8E4ED"/>
                          </a:solidFill>
                          <a:prstDash val="solid"/>
                        </a:ln>
                      </wps:spPr>
                      <wps:txbx>
                        <w:txbxContent>
                          <w:p>
                            <w:pPr>
                              <w:spacing w:before="126"/>
                              <w:ind w:left="154" w:right="0" w:firstLine="0"/>
                              <w:jc w:val="left"/>
                              <w:rPr>
                                <w:rFonts w:ascii="Arial"/>
                                <w:b/>
                                <w:color w:val="000000"/>
                                <w:sz w:val="20"/>
                              </w:rPr>
                            </w:pPr>
                            <w:r>
                              <w:rPr>
                                <w:rFonts w:ascii="Arial"/>
                                <w:b/>
                                <w:color w:val="16314D"/>
                                <w:sz w:val="20"/>
                              </w:rPr>
                              <w:t>Apex practice </w:t>
                            </w:r>
                            <w:r>
                              <w:rPr>
                                <w:rFonts w:ascii="Arial"/>
                                <w:b/>
                                <w:color w:val="16314D"/>
                                <w:spacing w:val="-2"/>
                                <w:sz w:val="20"/>
                              </w:rPr>
                              <w:t>principle</w:t>
                            </w:r>
                          </w:p>
                          <w:p>
                            <w:pPr>
                              <w:pStyle w:val="BodyText"/>
                              <w:spacing w:before="44"/>
                              <w:rPr>
                                <w:rFonts w:ascii="Arial"/>
                                <w:b/>
                                <w:color w:val="000000"/>
                                <w:sz w:val="20"/>
                              </w:rPr>
                            </w:pPr>
                          </w:p>
                          <w:p>
                            <w:pPr>
                              <w:spacing w:line="307" w:lineRule="auto" w:before="0"/>
                              <w:ind w:left="154" w:right="0" w:firstLine="0"/>
                              <w:jc w:val="left"/>
                              <w:rPr>
                                <w:color w:val="000000"/>
                                <w:sz w:val="17"/>
                              </w:rPr>
                            </w:pPr>
                            <w:r>
                              <w:rPr>
                                <w:color w:val="23313D"/>
                                <w:w w:val="105"/>
                                <w:sz w:val="17"/>
                              </w:rPr>
                              <w:t>Knowledge</w:t>
                            </w:r>
                            <w:r>
                              <w:rPr>
                                <w:color w:val="23313D"/>
                                <w:spacing w:val="-10"/>
                                <w:w w:val="105"/>
                                <w:sz w:val="17"/>
                              </w:rPr>
                              <w:t> </w:t>
                            </w:r>
                            <w:r>
                              <w:rPr>
                                <w:color w:val="23313D"/>
                                <w:w w:val="105"/>
                                <w:sz w:val="17"/>
                              </w:rPr>
                              <w:t>becomes</w:t>
                            </w:r>
                            <w:r>
                              <w:rPr>
                                <w:color w:val="23313D"/>
                                <w:spacing w:val="-10"/>
                                <w:w w:val="105"/>
                                <w:sz w:val="17"/>
                              </w:rPr>
                              <w:t> </w:t>
                            </w:r>
                            <w:r>
                              <w:rPr>
                                <w:color w:val="23313D"/>
                                <w:w w:val="105"/>
                                <w:sz w:val="17"/>
                              </w:rPr>
                              <w:t>skill</w:t>
                            </w:r>
                            <w:r>
                              <w:rPr>
                                <w:color w:val="23313D"/>
                                <w:spacing w:val="-10"/>
                                <w:w w:val="105"/>
                                <w:sz w:val="17"/>
                              </w:rPr>
                              <w:t> </w:t>
                            </w:r>
                            <w:r>
                              <w:rPr>
                                <w:color w:val="23313D"/>
                                <w:w w:val="105"/>
                                <w:sz w:val="17"/>
                              </w:rPr>
                              <w:t>through</w:t>
                            </w:r>
                            <w:r>
                              <w:rPr>
                                <w:color w:val="23313D"/>
                                <w:spacing w:val="-10"/>
                                <w:w w:val="105"/>
                                <w:sz w:val="17"/>
                              </w:rPr>
                              <w:t> </w:t>
                            </w:r>
                            <w:r>
                              <w:rPr>
                                <w:color w:val="23313D"/>
                                <w:w w:val="105"/>
                                <w:sz w:val="17"/>
                              </w:rPr>
                              <w:t>use.</w:t>
                            </w:r>
                            <w:r>
                              <w:rPr>
                                <w:color w:val="23313D"/>
                                <w:spacing w:val="-10"/>
                                <w:w w:val="105"/>
                                <w:sz w:val="17"/>
                              </w:rPr>
                              <w:t> </w:t>
                            </w:r>
                            <w:r>
                              <w:rPr>
                                <w:color w:val="23313D"/>
                                <w:w w:val="105"/>
                                <w:sz w:val="17"/>
                              </w:rPr>
                              <w:t>Pick</w:t>
                            </w:r>
                            <w:r>
                              <w:rPr>
                                <w:color w:val="23313D"/>
                                <w:spacing w:val="-10"/>
                                <w:w w:val="105"/>
                                <w:sz w:val="17"/>
                              </w:rPr>
                              <w:t> </w:t>
                            </w:r>
                            <w:r>
                              <w:rPr>
                                <w:color w:val="23313D"/>
                                <w:w w:val="105"/>
                                <w:sz w:val="17"/>
                              </w:rPr>
                              <w:t>one</w:t>
                            </w:r>
                            <w:r>
                              <w:rPr>
                                <w:color w:val="23313D"/>
                                <w:spacing w:val="-10"/>
                                <w:w w:val="105"/>
                                <w:sz w:val="17"/>
                              </w:rPr>
                              <w:t> </w:t>
                            </w:r>
                            <w:r>
                              <w:rPr>
                                <w:color w:val="23313D"/>
                                <w:w w:val="105"/>
                                <w:sz w:val="17"/>
                              </w:rPr>
                              <w:t>technique,</w:t>
                            </w:r>
                            <w:r>
                              <w:rPr>
                                <w:color w:val="23313D"/>
                                <w:spacing w:val="-10"/>
                                <w:w w:val="105"/>
                                <w:sz w:val="17"/>
                              </w:rPr>
                              <w:t> </w:t>
                            </w:r>
                            <w:r>
                              <w:rPr>
                                <w:color w:val="23313D"/>
                                <w:w w:val="105"/>
                                <w:sz w:val="17"/>
                              </w:rPr>
                              <w:t>practice</w:t>
                            </w:r>
                            <w:r>
                              <w:rPr>
                                <w:color w:val="23313D"/>
                                <w:spacing w:val="-10"/>
                                <w:w w:val="105"/>
                                <w:sz w:val="17"/>
                              </w:rPr>
                              <w:t> </w:t>
                            </w:r>
                            <w:r>
                              <w:rPr>
                                <w:color w:val="23313D"/>
                                <w:w w:val="105"/>
                                <w:sz w:val="17"/>
                              </w:rPr>
                              <w:t>it</w:t>
                            </w:r>
                            <w:r>
                              <w:rPr>
                                <w:color w:val="23313D"/>
                                <w:spacing w:val="-10"/>
                                <w:w w:val="105"/>
                                <w:sz w:val="17"/>
                              </w:rPr>
                              <w:t> </w:t>
                            </w:r>
                            <w:r>
                              <w:rPr>
                                <w:color w:val="23313D"/>
                                <w:w w:val="105"/>
                                <w:sz w:val="17"/>
                              </w:rPr>
                              <w:t>in</w:t>
                            </w:r>
                            <w:r>
                              <w:rPr>
                                <w:color w:val="23313D"/>
                                <w:spacing w:val="-10"/>
                                <w:w w:val="105"/>
                                <w:sz w:val="17"/>
                              </w:rPr>
                              <w:t> </w:t>
                            </w:r>
                            <w:r>
                              <w:rPr>
                                <w:color w:val="23313D"/>
                                <w:w w:val="105"/>
                                <w:sz w:val="17"/>
                              </w:rPr>
                              <w:t>a</w:t>
                            </w:r>
                            <w:r>
                              <w:rPr>
                                <w:color w:val="23313D"/>
                                <w:spacing w:val="-10"/>
                                <w:w w:val="105"/>
                                <w:sz w:val="17"/>
                              </w:rPr>
                              <w:t> </w:t>
                            </w:r>
                            <w:r>
                              <w:rPr>
                                <w:color w:val="23313D"/>
                                <w:w w:val="105"/>
                                <w:sz w:val="17"/>
                              </w:rPr>
                              <w:t>real</w:t>
                            </w:r>
                            <w:r>
                              <w:rPr>
                                <w:color w:val="23313D"/>
                                <w:spacing w:val="-10"/>
                                <w:w w:val="105"/>
                                <w:sz w:val="17"/>
                              </w:rPr>
                              <w:t> </w:t>
                            </w:r>
                            <w:r>
                              <w:rPr>
                                <w:color w:val="23313D"/>
                                <w:w w:val="105"/>
                                <w:sz w:val="17"/>
                              </w:rPr>
                              <w:t>situation,</w:t>
                            </w:r>
                            <w:r>
                              <w:rPr>
                                <w:color w:val="23313D"/>
                                <w:spacing w:val="-10"/>
                                <w:w w:val="105"/>
                                <w:sz w:val="17"/>
                              </w:rPr>
                              <w:t> </w:t>
                            </w:r>
                            <w:r>
                              <w:rPr>
                                <w:color w:val="23313D"/>
                                <w:w w:val="105"/>
                                <w:sz w:val="17"/>
                              </w:rPr>
                              <w:t>record</w:t>
                            </w:r>
                            <w:r>
                              <w:rPr>
                                <w:color w:val="23313D"/>
                                <w:spacing w:val="-10"/>
                                <w:w w:val="105"/>
                                <w:sz w:val="17"/>
                              </w:rPr>
                              <w:t> </w:t>
                            </w:r>
                            <w:r>
                              <w:rPr>
                                <w:color w:val="23313D"/>
                                <w:w w:val="105"/>
                                <w:sz w:val="17"/>
                              </w:rPr>
                              <w:t>what</w:t>
                            </w:r>
                            <w:r>
                              <w:rPr>
                                <w:color w:val="23313D"/>
                                <w:spacing w:val="-10"/>
                                <w:w w:val="105"/>
                                <w:sz w:val="17"/>
                              </w:rPr>
                              <w:t> </w:t>
                            </w:r>
                            <w:r>
                              <w:rPr>
                                <w:color w:val="23313D"/>
                                <w:w w:val="105"/>
                                <w:sz w:val="17"/>
                              </w:rPr>
                              <w:t>happened,</w:t>
                            </w:r>
                            <w:r>
                              <w:rPr>
                                <w:color w:val="23313D"/>
                                <w:spacing w:val="-10"/>
                                <w:w w:val="105"/>
                                <w:sz w:val="17"/>
                              </w:rPr>
                              <w:t> </w:t>
                            </w:r>
                            <w:r>
                              <w:rPr>
                                <w:color w:val="23313D"/>
                                <w:w w:val="105"/>
                                <w:sz w:val="17"/>
                              </w:rPr>
                              <w:t>and review the result.</w:t>
                            </w:r>
                          </w:p>
                        </w:txbxContent>
                      </wps:txbx>
                      <wps:bodyPr wrap="square" lIns="0" tIns="0" rIns="0" bIns="0" rtlCol="0">
                        <a:noAutofit/>
                      </wps:bodyPr>
                    </wps:wsp>
                  </a:graphicData>
                </a:graphic>
              </wp:anchor>
            </w:drawing>
          </mc:Choice>
          <mc:Fallback>
            <w:pict>
              <v:shape style="position:absolute;margin-left:59.527561pt;margin-top:13.299024pt;width:476.25pt;height:62pt;mso-position-horizontal-relative:page;mso-position-vertical-relative:paragraph;z-index:-15702016;mso-wrap-distance-left:0;mso-wrap-distance-right:0" type="#_x0000_t202" id="docshape57" filled="true" fillcolor="#f2f6f9" stroked="true" strokeweight=".6pt" strokecolor="#d8e4ed">
                <v:textbox inset="0,0,0,0">
                  <w:txbxContent>
                    <w:p>
                      <w:pPr>
                        <w:spacing w:before="126"/>
                        <w:ind w:left="154" w:right="0" w:firstLine="0"/>
                        <w:jc w:val="left"/>
                        <w:rPr>
                          <w:rFonts w:ascii="Arial"/>
                          <w:b/>
                          <w:color w:val="000000"/>
                          <w:sz w:val="20"/>
                        </w:rPr>
                      </w:pPr>
                      <w:r>
                        <w:rPr>
                          <w:rFonts w:ascii="Arial"/>
                          <w:b/>
                          <w:color w:val="16314D"/>
                          <w:sz w:val="20"/>
                        </w:rPr>
                        <w:t>Apex practice </w:t>
                      </w:r>
                      <w:r>
                        <w:rPr>
                          <w:rFonts w:ascii="Arial"/>
                          <w:b/>
                          <w:color w:val="16314D"/>
                          <w:spacing w:val="-2"/>
                          <w:sz w:val="20"/>
                        </w:rPr>
                        <w:t>principle</w:t>
                      </w:r>
                    </w:p>
                    <w:p>
                      <w:pPr>
                        <w:pStyle w:val="BodyText"/>
                        <w:spacing w:before="44"/>
                        <w:rPr>
                          <w:rFonts w:ascii="Arial"/>
                          <w:b/>
                          <w:color w:val="000000"/>
                          <w:sz w:val="20"/>
                        </w:rPr>
                      </w:pPr>
                    </w:p>
                    <w:p>
                      <w:pPr>
                        <w:spacing w:line="307" w:lineRule="auto" w:before="0"/>
                        <w:ind w:left="154" w:right="0" w:firstLine="0"/>
                        <w:jc w:val="left"/>
                        <w:rPr>
                          <w:color w:val="000000"/>
                          <w:sz w:val="17"/>
                        </w:rPr>
                      </w:pPr>
                      <w:r>
                        <w:rPr>
                          <w:color w:val="23313D"/>
                          <w:w w:val="105"/>
                          <w:sz w:val="17"/>
                        </w:rPr>
                        <w:t>Knowledge</w:t>
                      </w:r>
                      <w:r>
                        <w:rPr>
                          <w:color w:val="23313D"/>
                          <w:spacing w:val="-10"/>
                          <w:w w:val="105"/>
                          <w:sz w:val="17"/>
                        </w:rPr>
                        <w:t> </w:t>
                      </w:r>
                      <w:r>
                        <w:rPr>
                          <w:color w:val="23313D"/>
                          <w:w w:val="105"/>
                          <w:sz w:val="17"/>
                        </w:rPr>
                        <w:t>becomes</w:t>
                      </w:r>
                      <w:r>
                        <w:rPr>
                          <w:color w:val="23313D"/>
                          <w:spacing w:val="-10"/>
                          <w:w w:val="105"/>
                          <w:sz w:val="17"/>
                        </w:rPr>
                        <w:t> </w:t>
                      </w:r>
                      <w:r>
                        <w:rPr>
                          <w:color w:val="23313D"/>
                          <w:w w:val="105"/>
                          <w:sz w:val="17"/>
                        </w:rPr>
                        <w:t>skill</w:t>
                      </w:r>
                      <w:r>
                        <w:rPr>
                          <w:color w:val="23313D"/>
                          <w:spacing w:val="-10"/>
                          <w:w w:val="105"/>
                          <w:sz w:val="17"/>
                        </w:rPr>
                        <w:t> </w:t>
                      </w:r>
                      <w:r>
                        <w:rPr>
                          <w:color w:val="23313D"/>
                          <w:w w:val="105"/>
                          <w:sz w:val="17"/>
                        </w:rPr>
                        <w:t>through</w:t>
                      </w:r>
                      <w:r>
                        <w:rPr>
                          <w:color w:val="23313D"/>
                          <w:spacing w:val="-10"/>
                          <w:w w:val="105"/>
                          <w:sz w:val="17"/>
                        </w:rPr>
                        <w:t> </w:t>
                      </w:r>
                      <w:r>
                        <w:rPr>
                          <w:color w:val="23313D"/>
                          <w:w w:val="105"/>
                          <w:sz w:val="17"/>
                        </w:rPr>
                        <w:t>use.</w:t>
                      </w:r>
                      <w:r>
                        <w:rPr>
                          <w:color w:val="23313D"/>
                          <w:spacing w:val="-10"/>
                          <w:w w:val="105"/>
                          <w:sz w:val="17"/>
                        </w:rPr>
                        <w:t> </w:t>
                      </w:r>
                      <w:r>
                        <w:rPr>
                          <w:color w:val="23313D"/>
                          <w:w w:val="105"/>
                          <w:sz w:val="17"/>
                        </w:rPr>
                        <w:t>Pick</w:t>
                      </w:r>
                      <w:r>
                        <w:rPr>
                          <w:color w:val="23313D"/>
                          <w:spacing w:val="-10"/>
                          <w:w w:val="105"/>
                          <w:sz w:val="17"/>
                        </w:rPr>
                        <w:t> </w:t>
                      </w:r>
                      <w:r>
                        <w:rPr>
                          <w:color w:val="23313D"/>
                          <w:w w:val="105"/>
                          <w:sz w:val="17"/>
                        </w:rPr>
                        <w:t>one</w:t>
                      </w:r>
                      <w:r>
                        <w:rPr>
                          <w:color w:val="23313D"/>
                          <w:spacing w:val="-10"/>
                          <w:w w:val="105"/>
                          <w:sz w:val="17"/>
                        </w:rPr>
                        <w:t> </w:t>
                      </w:r>
                      <w:r>
                        <w:rPr>
                          <w:color w:val="23313D"/>
                          <w:w w:val="105"/>
                          <w:sz w:val="17"/>
                        </w:rPr>
                        <w:t>technique,</w:t>
                      </w:r>
                      <w:r>
                        <w:rPr>
                          <w:color w:val="23313D"/>
                          <w:spacing w:val="-10"/>
                          <w:w w:val="105"/>
                          <w:sz w:val="17"/>
                        </w:rPr>
                        <w:t> </w:t>
                      </w:r>
                      <w:r>
                        <w:rPr>
                          <w:color w:val="23313D"/>
                          <w:w w:val="105"/>
                          <w:sz w:val="17"/>
                        </w:rPr>
                        <w:t>practice</w:t>
                      </w:r>
                      <w:r>
                        <w:rPr>
                          <w:color w:val="23313D"/>
                          <w:spacing w:val="-10"/>
                          <w:w w:val="105"/>
                          <w:sz w:val="17"/>
                        </w:rPr>
                        <w:t> </w:t>
                      </w:r>
                      <w:r>
                        <w:rPr>
                          <w:color w:val="23313D"/>
                          <w:w w:val="105"/>
                          <w:sz w:val="17"/>
                        </w:rPr>
                        <w:t>it</w:t>
                      </w:r>
                      <w:r>
                        <w:rPr>
                          <w:color w:val="23313D"/>
                          <w:spacing w:val="-10"/>
                          <w:w w:val="105"/>
                          <w:sz w:val="17"/>
                        </w:rPr>
                        <w:t> </w:t>
                      </w:r>
                      <w:r>
                        <w:rPr>
                          <w:color w:val="23313D"/>
                          <w:w w:val="105"/>
                          <w:sz w:val="17"/>
                        </w:rPr>
                        <w:t>in</w:t>
                      </w:r>
                      <w:r>
                        <w:rPr>
                          <w:color w:val="23313D"/>
                          <w:spacing w:val="-10"/>
                          <w:w w:val="105"/>
                          <w:sz w:val="17"/>
                        </w:rPr>
                        <w:t> </w:t>
                      </w:r>
                      <w:r>
                        <w:rPr>
                          <w:color w:val="23313D"/>
                          <w:w w:val="105"/>
                          <w:sz w:val="17"/>
                        </w:rPr>
                        <w:t>a</w:t>
                      </w:r>
                      <w:r>
                        <w:rPr>
                          <w:color w:val="23313D"/>
                          <w:spacing w:val="-10"/>
                          <w:w w:val="105"/>
                          <w:sz w:val="17"/>
                        </w:rPr>
                        <w:t> </w:t>
                      </w:r>
                      <w:r>
                        <w:rPr>
                          <w:color w:val="23313D"/>
                          <w:w w:val="105"/>
                          <w:sz w:val="17"/>
                        </w:rPr>
                        <w:t>real</w:t>
                      </w:r>
                      <w:r>
                        <w:rPr>
                          <w:color w:val="23313D"/>
                          <w:spacing w:val="-10"/>
                          <w:w w:val="105"/>
                          <w:sz w:val="17"/>
                        </w:rPr>
                        <w:t> </w:t>
                      </w:r>
                      <w:r>
                        <w:rPr>
                          <w:color w:val="23313D"/>
                          <w:w w:val="105"/>
                          <w:sz w:val="17"/>
                        </w:rPr>
                        <w:t>situation,</w:t>
                      </w:r>
                      <w:r>
                        <w:rPr>
                          <w:color w:val="23313D"/>
                          <w:spacing w:val="-10"/>
                          <w:w w:val="105"/>
                          <w:sz w:val="17"/>
                        </w:rPr>
                        <w:t> </w:t>
                      </w:r>
                      <w:r>
                        <w:rPr>
                          <w:color w:val="23313D"/>
                          <w:w w:val="105"/>
                          <w:sz w:val="17"/>
                        </w:rPr>
                        <w:t>record</w:t>
                      </w:r>
                      <w:r>
                        <w:rPr>
                          <w:color w:val="23313D"/>
                          <w:spacing w:val="-10"/>
                          <w:w w:val="105"/>
                          <w:sz w:val="17"/>
                        </w:rPr>
                        <w:t> </w:t>
                      </w:r>
                      <w:r>
                        <w:rPr>
                          <w:color w:val="23313D"/>
                          <w:w w:val="105"/>
                          <w:sz w:val="17"/>
                        </w:rPr>
                        <w:t>what</w:t>
                      </w:r>
                      <w:r>
                        <w:rPr>
                          <w:color w:val="23313D"/>
                          <w:spacing w:val="-10"/>
                          <w:w w:val="105"/>
                          <w:sz w:val="17"/>
                        </w:rPr>
                        <w:t> </w:t>
                      </w:r>
                      <w:r>
                        <w:rPr>
                          <w:color w:val="23313D"/>
                          <w:w w:val="105"/>
                          <w:sz w:val="17"/>
                        </w:rPr>
                        <w:t>happened,</w:t>
                      </w:r>
                      <w:r>
                        <w:rPr>
                          <w:color w:val="23313D"/>
                          <w:spacing w:val="-10"/>
                          <w:w w:val="105"/>
                          <w:sz w:val="17"/>
                        </w:rPr>
                        <w:t> </w:t>
                      </w:r>
                      <w:r>
                        <w:rPr>
                          <w:color w:val="23313D"/>
                          <w:w w:val="105"/>
                          <w:sz w:val="17"/>
                        </w:rPr>
                        <w:t>and review the result.</w:t>
                      </w:r>
                    </w:p>
                  </w:txbxContent>
                </v:textbox>
                <v:fill type="solid"/>
                <v:stroke dashstyle="solid"/>
                <w10:wrap type="topAndBottom"/>
              </v:shape>
            </w:pict>
          </mc:Fallback>
        </mc:AlternateContent>
      </w:r>
    </w:p>
    <w:sectPr>
      <w:pgSz w:w="11910" w:h="16840"/>
      <w:pgMar w:header="374" w:footer="410" w:top="680" w:bottom="60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7040">
              <wp:simplePos x="0" y="0"/>
              <wp:positionH relativeFrom="page">
                <wp:posOffset>612000</wp:posOffset>
              </wp:positionH>
              <wp:positionV relativeFrom="page">
                <wp:posOffset>10260000</wp:posOffset>
              </wp:positionV>
              <wp:extent cx="633603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336030" cy="1270"/>
                      </a:xfrm>
                      <a:custGeom>
                        <a:avLst/>
                        <a:gdLst/>
                        <a:ahLst/>
                        <a:cxnLst/>
                        <a:rect l="l" t="t" r="r" b="b"/>
                        <a:pathLst>
                          <a:path w="6336030" h="0">
                            <a:moveTo>
                              <a:pt x="0" y="0"/>
                            </a:moveTo>
                            <a:lnTo>
                              <a:pt x="6335999" y="0"/>
                            </a:lnTo>
                          </a:path>
                        </a:pathLst>
                      </a:custGeom>
                      <a:ln w="12700">
                        <a:solidFill>
                          <a:srgbClr val="D8E4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9440" from="48.18898pt,807.874023pt" to="547.0866pt,807.874023pt" stroked="true" strokeweight="1pt" strokecolor="#d8e4ed">
              <v:stroke dashstyle="solid"/>
              <w10:wrap type="none"/>
            </v:line>
          </w:pict>
        </mc:Fallback>
      </mc:AlternateContent>
    </w:r>
    <w:r>
      <w:rPr>
        <w:sz w:val="20"/>
      </w:rPr>
      <mc:AlternateContent>
        <mc:Choice Requires="wps">
          <w:drawing>
            <wp:anchor distT="0" distB="0" distL="0" distR="0" allowOverlap="1" layoutInCell="1" locked="0" behindDoc="1" simplePos="0" relativeHeight="486807552">
              <wp:simplePos x="0" y="0"/>
              <wp:positionH relativeFrom="page">
                <wp:posOffset>6580493</wp:posOffset>
              </wp:positionH>
              <wp:positionV relativeFrom="page">
                <wp:posOffset>10269073</wp:posOffset>
              </wp:positionV>
              <wp:extent cx="418465" cy="13208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18465" cy="132080"/>
                      </a:xfrm>
                      <a:prstGeom prst="rect">
                        <a:avLst/>
                      </a:prstGeom>
                    </wps:spPr>
                    <wps:txbx>
                      <w:txbxContent>
                        <w:p>
                          <w:pPr>
                            <w:spacing w:before="15"/>
                            <w:ind w:left="20" w:right="0" w:firstLine="0"/>
                            <w:jc w:val="left"/>
                            <w:rPr>
                              <w:sz w:val="15"/>
                            </w:rPr>
                          </w:pPr>
                          <w:r>
                            <w:rPr>
                              <w:color w:val="66727E"/>
                              <w:sz w:val="15"/>
                            </w:rPr>
                            <w:t>Page </w:t>
                          </w:r>
                          <w:r>
                            <w:rPr>
                              <w:color w:val="66727E"/>
                              <w:spacing w:val="-5"/>
                              <w:sz w:val="15"/>
                            </w:rPr>
                            <w:fldChar w:fldCharType="begin"/>
                          </w:r>
                          <w:r>
                            <w:rPr>
                              <w:color w:val="66727E"/>
                              <w:spacing w:val="-5"/>
                              <w:sz w:val="15"/>
                            </w:rPr>
                            <w:instrText> PAGE </w:instrText>
                          </w:r>
                          <w:r>
                            <w:rPr>
                              <w:color w:val="66727E"/>
                              <w:spacing w:val="-5"/>
                              <w:sz w:val="15"/>
                            </w:rPr>
                            <w:fldChar w:fldCharType="separate"/>
                          </w:r>
                          <w:r>
                            <w:rPr>
                              <w:color w:val="66727E"/>
                              <w:spacing w:val="-5"/>
                              <w:sz w:val="15"/>
                            </w:rPr>
                            <w:t>10</w:t>
                          </w:r>
                          <w:r>
                            <w:rPr>
                              <w:color w:val="66727E"/>
                              <w:spacing w:val="-5"/>
                              <w:sz w:val="15"/>
                            </w:rPr>
                            <w:fldChar w:fldCharType="end"/>
                          </w:r>
                        </w:p>
                      </w:txbxContent>
                    </wps:txbx>
                    <wps:bodyPr wrap="square" lIns="0" tIns="0" rIns="0" bIns="0" rtlCol="0">
                      <a:noAutofit/>
                    </wps:bodyPr>
                  </wps:wsp>
                </a:graphicData>
              </a:graphic>
            </wp:anchor>
          </w:drawing>
        </mc:Choice>
        <mc:Fallback>
          <w:pict>
            <v:shape style="position:absolute;margin-left:518.149109pt;margin-top:808.58844pt;width:32.950pt;height:10.4pt;mso-position-horizontal-relative:page;mso-position-vertical-relative:page;z-index:-16508928" type="#_x0000_t202" id="docshape6" filled="false" stroked="false">
              <v:textbox inset="0,0,0,0">
                <w:txbxContent>
                  <w:p>
                    <w:pPr>
                      <w:spacing w:before="15"/>
                      <w:ind w:left="20" w:right="0" w:firstLine="0"/>
                      <w:jc w:val="left"/>
                      <w:rPr>
                        <w:sz w:val="15"/>
                      </w:rPr>
                    </w:pPr>
                    <w:r>
                      <w:rPr>
                        <w:color w:val="66727E"/>
                        <w:sz w:val="15"/>
                      </w:rPr>
                      <w:t>Page </w:t>
                    </w:r>
                    <w:r>
                      <w:rPr>
                        <w:color w:val="66727E"/>
                        <w:spacing w:val="-5"/>
                        <w:sz w:val="15"/>
                      </w:rPr>
                      <w:fldChar w:fldCharType="begin"/>
                    </w:r>
                    <w:r>
                      <w:rPr>
                        <w:color w:val="66727E"/>
                        <w:spacing w:val="-5"/>
                        <w:sz w:val="15"/>
                      </w:rPr>
                      <w:instrText> PAGE </w:instrText>
                    </w:r>
                    <w:r>
                      <w:rPr>
                        <w:color w:val="66727E"/>
                        <w:spacing w:val="-5"/>
                        <w:sz w:val="15"/>
                      </w:rPr>
                      <w:fldChar w:fldCharType="separate"/>
                    </w:r>
                    <w:r>
                      <w:rPr>
                        <w:color w:val="66727E"/>
                        <w:spacing w:val="-5"/>
                        <w:sz w:val="15"/>
                      </w:rPr>
                      <w:t>10</w:t>
                    </w:r>
                    <w:r>
                      <w:rPr>
                        <w:color w:val="66727E"/>
                        <w:spacing w:val="-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06016">
              <wp:simplePos x="0" y="0"/>
              <wp:positionH relativeFrom="page">
                <wp:posOffset>612000</wp:posOffset>
              </wp:positionH>
              <wp:positionV relativeFrom="page">
                <wp:posOffset>432000</wp:posOffset>
              </wp:positionV>
              <wp:extent cx="633603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36030" cy="1270"/>
                      </a:xfrm>
                      <a:custGeom>
                        <a:avLst/>
                        <a:gdLst/>
                        <a:ahLst/>
                        <a:cxnLst/>
                        <a:rect l="l" t="t" r="r" b="b"/>
                        <a:pathLst>
                          <a:path w="6336030" h="0">
                            <a:moveTo>
                              <a:pt x="0" y="0"/>
                            </a:moveTo>
                            <a:lnTo>
                              <a:pt x="6335999" y="0"/>
                            </a:lnTo>
                          </a:path>
                        </a:pathLst>
                      </a:custGeom>
                      <a:ln w="12700">
                        <a:solidFill>
                          <a:srgbClr val="D8E4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10464" from="48.18898pt,34.015770pt" to="547.0866pt,34.015770pt" stroked="true" strokeweight="1pt" strokecolor="#d8e4ed">
              <v:stroke dashstyle="solid"/>
              <w10:wrap type="none"/>
            </v:line>
          </w:pict>
        </mc:Fallback>
      </mc:AlternateContent>
    </w:r>
    <w:r>
      <w:rPr>
        <w:sz w:val="20"/>
      </w:rPr>
      <mc:AlternateContent>
        <mc:Choice Requires="wps">
          <w:drawing>
            <wp:anchor distT="0" distB="0" distL="0" distR="0" allowOverlap="1" layoutInCell="1" locked="0" behindDoc="1" simplePos="0" relativeHeight="486806528">
              <wp:simplePos x="0" y="0"/>
              <wp:positionH relativeFrom="page">
                <wp:posOffset>599300</wp:posOffset>
              </wp:positionH>
              <wp:positionV relativeFrom="page">
                <wp:posOffset>225072</wp:posOffset>
              </wp:positionV>
              <wp:extent cx="1701800" cy="1320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01800" cy="132080"/>
                      </a:xfrm>
                      <a:prstGeom prst="rect">
                        <a:avLst/>
                      </a:prstGeom>
                    </wps:spPr>
                    <wps:txbx>
                      <w:txbxContent>
                        <w:p>
                          <w:pPr>
                            <w:spacing w:before="15"/>
                            <w:ind w:left="20" w:right="0" w:firstLine="0"/>
                            <w:jc w:val="left"/>
                            <w:rPr>
                              <w:sz w:val="15"/>
                            </w:rPr>
                          </w:pPr>
                          <w:r>
                            <w:rPr>
                              <w:color w:val="66727E"/>
                              <w:sz w:val="15"/>
                            </w:rPr>
                            <w:t>APEX | ADAPTABILITY &amp; </w:t>
                          </w:r>
                          <w:r>
                            <w:rPr>
                              <w:color w:val="66727E"/>
                              <w:spacing w:val="-2"/>
                              <w:sz w:val="15"/>
                            </w:rPr>
                            <w:t>FLEXIBILITY</w:t>
                          </w:r>
                        </w:p>
                      </w:txbxContent>
                    </wps:txbx>
                    <wps:bodyPr wrap="square" lIns="0" tIns="0" rIns="0" bIns="0" rtlCol="0">
                      <a:noAutofit/>
                    </wps:bodyPr>
                  </wps:wsp>
                </a:graphicData>
              </a:graphic>
            </wp:anchor>
          </w:drawing>
        </mc:Choice>
        <mc:Fallback>
          <w:pict>
            <v:shape style="position:absolute;margin-left:47.18898pt;margin-top:17.722219pt;width:134pt;height:10.4pt;mso-position-horizontal-relative:page;mso-position-vertical-relative:page;z-index:-16509952" type="#_x0000_t202" id="docshape5" filled="false" stroked="false">
              <v:textbox inset="0,0,0,0">
                <w:txbxContent>
                  <w:p>
                    <w:pPr>
                      <w:spacing w:before="15"/>
                      <w:ind w:left="20" w:right="0" w:firstLine="0"/>
                      <w:jc w:val="left"/>
                      <w:rPr>
                        <w:sz w:val="15"/>
                      </w:rPr>
                    </w:pPr>
                    <w:r>
                      <w:rPr>
                        <w:color w:val="66727E"/>
                        <w:sz w:val="15"/>
                      </w:rPr>
                      <w:t>APEX | ADAPTABILITY &amp; </w:t>
                    </w:r>
                    <w:r>
                      <w:rPr>
                        <w:color w:val="66727E"/>
                        <w:spacing w:val="-2"/>
                        <w:sz w:val="15"/>
                      </w:rPr>
                      <w:t>FLEXIBILITY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1"/>
      <w:numFmt w:val="decimal"/>
      <w:lvlText w:val="%1."/>
      <w:lvlJc w:val="left"/>
      <w:pPr>
        <w:ind w:left="443" w:hanging="192"/>
        <w:jc w:val="left"/>
      </w:pPr>
      <w:rPr>
        <w:rFonts w:hint="default" w:ascii="Arial" w:hAnsi="Arial" w:eastAsia="Arial" w:cs="Arial"/>
        <w:b/>
        <w:bCs/>
        <w:i w:val="0"/>
        <w:iCs w:val="0"/>
        <w:color w:val="23313D"/>
        <w:spacing w:val="0"/>
        <w:w w:val="101"/>
        <w:sz w:val="17"/>
        <w:szCs w:val="17"/>
        <w:lang w:val="en-US" w:eastAsia="en-US" w:bidi="ar-SA"/>
      </w:rPr>
    </w:lvl>
    <w:lvl w:ilvl="1">
      <w:start w:val="0"/>
      <w:numFmt w:val="bullet"/>
      <w:lvlText w:val="•"/>
      <w:lvlJc w:val="left"/>
      <w:pPr>
        <w:ind w:left="1388" w:hanging="192"/>
      </w:pPr>
      <w:rPr>
        <w:rFonts w:hint="default"/>
        <w:lang w:val="en-US" w:eastAsia="en-US" w:bidi="ar-SA"/>
      </w:rPr>
    </w:lvl>
    <w:lvl w:ilvl="2">
      <w:start w:val="0"/>
      <w:numFmt w:val="bullet"/>
      <w:lvlText w:val="•"/>
      <w:lvlJc w:val="left"/>
      <w:pPr>
        <w:ind w:left="2336" w:hanging="192"/>
      </w:pPr>
      <w:rPr>
        <w:rFonts w:hint="default"/>
        <w:lang w:val="en-US" w:eastAsia="en-US" w:bidi="ar-SA"/>
      </w:rPr>
    </w:lvl>
    <w:lvl w:ilvl="3">
      <w:start w:val="0"/>
      <w:numFmt w:val="bullet"/>
      <w:lvlText w:val="•"/>
      <w:lvlJc w:val="left"/>
      <w:pPr>
        <w:ind w:left="3284" w:hanging="192"/>
      </w:pPr>
      <w:rPr>
        <w:rFonts w:hint="default"/>
        <w:lang w:val="en-US" w:eastAsia="en-US" w:bidi="ar-SA"/>
      </w:rPr>
    </w:lvl>
    <w:lvl w:ilvl="4">
      <w:start w:val="0"/>
      <w:numFmt w:val="bullet"/>
      <w:lvlText w:val="•"/>
      <w:lvlJc w:val="left"/>
      <w:pPr>
        <w:ind w:left="4232" w:hanging="192"/>
      </w:pPr>
      <w:rPr>
        <w:rFonts w:hint="default"/>
        <w:lang w:val="en-US" w:eastAsia="en-US" w:bidi="ar-SA"/>
      </w:rPr>
    </w:lvl>
    <w:lvl w:ilvl="5">
      <w:start w:val="0"/>
      <w:numFmt w:val="bullet"/>
      <w:lvlText w:val="•"/>
      <w:lvlJc w:val="left"/>
      <w:pPr>
        <w:ind w:left="5180" w:hanging="192"/>
      </w:pPr>
      <w:rPr>
        <w:rFonts w:hint="default"/>
        <w:lang w:val="en-US" w:eastAsia="en-US" w:bidi="ar-SA"/>
      </w:rPr>
    </w:lvl>
    <w:lvl w:ilvl="6">
      <w:start w:val="0"/>
      <w:numFmt w:val="bullet"/>
      <w:lvlText w:val="•"/>
      <w:lvlJc w:val="left"/>
      <w:pPr>
        <w:ind w:left="6128" w:hanging="192"/>
      </w:pPr>
      <w:rPr>
        <w:rFonts w:hint="default"/>
        <w:lang w:val="en-US" w:eastAsia="en-US" w:bidi="ar-SA"/>
      </w:rPr>
    </w:lvl>
    <w:lvl w:ilvl="7">
      <w:start w:val="0"/>
      <w:numFmt w:val="bullet"/>
      <w:lvlText w:val="•"/>
      <w:lvlJc w:val="left"/>
      <w:pPr>
        <w:ind w:left="7077" w:hanging="192"/>
      </w:pPr>
      <w:rPr>
        <w:rFonts w:hint="default"/>
        <w:lang w:val="en-US" w:eastAsia="en-US" w:bidi="ar-SA"/>
      </w:rPr>
    </w:lvl>
    <w:lvl w:ilvl="8">
      <w:start w:val="0"/>
      <w:numFmt w:val="bullet"/>
      <w:lvlText w:val="•"/>
      <w:lvlJc w:val="left"/>
      <w:pPr>
        <w:ind w:left="8025" w:hanging="192"/>
      </w:pPr>
      <w:rPr>
        <w:rFonts w:hint="default"/>
        <w:lang w:val="en-US" w:eastAsia="en-US" w:bidi="ar-SA"/>
      </w:rPr>
    </w:lvl>
  </w:abstractNum>
  <w:abstractNum w:abstractNumId="5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5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
    <w:multiLevelType w:val="hybridMultilevel"/>
    <w:lvl w:ilvl="0">
      <w:start w:val="1"/>
      <w:numFmt w:val="decimal"/>
      <w:lvlText w:val="%1."/>
      <w:lvlJc w:val="left"/>
      <w:pPr>
        <w:ind w:left="492" w:hanging="401"/>
        <w:jc w:val="left"/>
      </w:pPr>
      <w:rPr>
        <w:rFonts w:hint="default" w:ascii="Arial" w:hAnsi="Arial" w:eastAsia="Arial" w:cs="Arial"/>
        <w:b/>
        <w:bCs/>
        <w:i w:val="0"/>
        <w:iCs w:val="0"/>
        <w:color w:val="16314D"/>
        <w:spacing w:val="0"/>
        <w:w w:val="100"/>
        <w:sz w:val="36"/>
        <w:szCs w:val="36"/>
        <w:lang w:val="en-US" w:eastAsia="en-US" w:bidi="ar-SA"/>
      </w:rPr>
    </w:lvl>
    <w:lvl w:ilvl="1">
      <w:start w:val="1"/>
      <w:numFmt w:val="decimal"/>
      <w:lvlText w:val="%1.%2"/>
      <w:lvlJc w:val="left"/>
      <w:pPr>
        <w:ind w:left="442" w:hanging="351"/>
        <w:jc w:val="left"/>
      </w:pPr>
      <w:rPr>
        <w:rFonts w:hint="default" w:ascii="Arial" w:hAnsi="Arial" w:eastAsia="Arial" w:cs="Arial"/>
        <w:b/>
        <w:bCs/>
        <w:i w:val="0"/>
        <w:iCs w:val="0"/>
        <w:color w:val="23313D"/>
        <w:spacing w:val="0"/>
        <w:w w:val="100"/>
        <w:sz w:val="21"/>
        <w:szCs w:val="21"/>
        <w:lang w:val="en-US" w:eastAsia="en-US" w:bidi="ar-SA"/>
      </w:rPr>
    </w:lvl>
    <w:lvl w:ilvl="2">
      <w:start w:val="0"/>
      <w:numFmt w:val="bullet"/>
      <w:lvlText w:val="-"/>
      <w:lvlJc w:val="left"/>
      <w:pPr>
        <w:ind w:left="321" w:hanging="110"/>
      </w:pPr>
      <w:rPr>
        <w:rFonts w:hint="default" w:ascii="Arial MT" w:hAnsi="Arial MT" w:eastAsia="Arial MT" w:cs="Arial MT"/>
        <w:b w:val="0"/>
        <w:bCs w:val="0"/>
        <w:i w:val="0"/>
        <w:iCs w:val="0"/>
        <w:color w:val="23313D"/>
        <w:spacing w:val="0"/>
        <w:w w:val="100"/>
        <w:sz w:val="18"/>
        <w:szCs w:val="18"/>
        <w:lang w:val="en-US" w:eastAsia="en-US" w:bidi="ar-SA"/>
      </w:rPr>
    </w:lvl>
    <w:lvl w:ilvl="3">
      <w:start w:val="0"/>
      <w:numFmt w:val="bullet"/>
      <w:lvlText w:val="•"/>
      <w:lvlJc w:val="left"/>
      <w:pPr>
        <w:ind w:left="500" w:hanging="110"/>
      </w:pPr>
      <w:rPr>
        <w:rFonts w:hint="default"/>
        <w:lang w:val="en-US" w:eastAsia="en-US" w:bidi="ar-SA"/>
      </w:rPr>
    </w:lvl>
    <w:lvl w:ilvl="4">
      <w:start w:val="0"/>
      <w:numFmt w:val="bullet"/>
      <w:lvlText w:val="•"/>
      <w:lvlJc w:val="left"/>
      <w:pPr>
        <w:ind w:left="560" w:hanging="110"/>
      </w:pPr>
      <w:rPr>
        <w:rFonts w:hint="default"/>
        <w:lang w:val="en-US" w:eastAsia="en-US" w:bidi="ar-SA"/>
      </w:rPr>
    </w:lvl>
    <w:lvl w:ilvl="5">
      <w:start w:val="0"/>
      <w:numFmt w:val="bullet"/>
      <w:lvlText w:val="•"/>
      <w:lvlJc w:val="left"/>
      <w:pPr>
        <w:ind w:left="2120" w:hanging="110"/>
      </w:pPr>
      <w:rPr>
        <w:rFonts w:hint="default"/>
        <w:lang w:val="en-US" w:eastAsia="en-US" w:bidi="ar-SA"/>
      </w:rPr>
    </w:lvl>
    <w:lvl w:ilvl="6">
      <w:start w:val="0"/>
      <w:numFmt w:val="bullet"/>
      <w:lvlText w:val="•"/>
      <w:lvlJc w:val="left"/>
      <w:pPr>
        <w:ind w:left="3680" w:hanging="110"/>
      </w:pPr>
      <w:rPr>
        <w:rFonts w:hint="default"/>
        <w:lang w:val="en-US" w:eastAsia="en-US" w:bidi="ar-SA"/>
      </w:rPr>
    </w:lvl>
    <w:lvl w:ilvl="7">
      <w:start w:val="0"/>
      <w:numFmt w:val="bullet"/>
      <w:lvlText w:val="•"/>
      <w:lvlJc w:val="left"/>
      <w:pPr>
        <w:ind w:left="5240" w:hanging="110"/>
      </w:pPr>
      <w:rPr>
        <w:rFonts w:hint="default"/>
        <w:lang w:val="en-US" w:eastAsia="en-US" w:bidi="ar-SA"/>
      </w:rPr>
    </w:lvl>
    <w:lvl w:ilvl="8">
      <w:start w:val="0"/>
      <w:numFmt w:val="bullet"/>
      <w:lvlText w:val="•"/>
      <w:lvlJc w:val="left"/>
      <w:pPr>
        <w:ind w:left="6801" w:hanging="110"/>
      </w:pPr>
      <w:rPr>
        <w:rFonts w:hint="default"/>
        <w:lang w:val="en-US" w:eastAsia="en-US" w:bidi="ar-SA"/>
      </w:rPr>
    </w:lvl>
  </w:abstractNum>
  <w:abstractNum w:abstractNumId="0">
    <w:multiLevelType w:val="hybridMultilevel"/>
    <w:lvl w:ilvl="0">
      <w:start w:val="1"/>
      <w:numFmt w:val="decimal"/>
      <w:lvlText w:val="%1."/>
      <w:lvlJc w:val="left"/>
      <w:pPr>
        <w:ind w:left="296" w:hanging="205"/>
        <w:jc w:val="left"/>
      </w:pPr>
      <w:rPr>
        <w:rFonts w:hint="default" w:ascii="Arial" w:hAnsi="Arial" w:eastAsia="Arial" w:cs="Arial"/>
        <w:b/>
        <w:bCs/>
        <w:i w:val="0"/>
        <w:iCs w:val="0"/>
        <w:color w:val="16314D"/>
        <w:spacing w:val="0"/>
        <w:w w:val="102"/>
        <w:sz w:val="18"/>
        <w:szCs w:val="18"/>
        <w:lang w:val="en-US" w:eastAsia="en-US" w:bidi="ar-SA"/>
      </w:rPr>
    </w:lvl>
    <w:lvl w:ilvl="1">
      <w:start w:val="0"/>
      <w:numFmt w:val="bullet"/>
      <w:lvlText w:val="•"/>
      <w:lvlJc w:val="left"/>
      <w:pPr>
        <w:ind w:left="1262" w:hanging="205"/>
      </w:pPr>
      <w:rPr>
        <w:rFonts w:hint="default"/>
        <w:lang w:val="en-US" w:eastAsia="en-US" w:bidi="ar-SA"/>
      </w:rPr>
    </w:lvl>
    <w:lvl w:ilvl="2">
      <w:start w:val="0"/>
      <w:numFmt w:val="bullet"/>
      <w:lvlText w:val="•"/>
      <w:lvlJc w:val="left"/>
      <w:pPr>
        <w:ind w:left="2224" w:hanging="205"/>
      </w:pPr>
      <w:rPr>
        <w:rFonts w:hint="default"/>
        <w:lang w:val="en-US" w:eastAsia="en-US" w:bidi="ar-SA"/>
      </w:rPr>
    </w:lvl>
    <w:lvl w:ilvl="3">
      <w:start w:val="0"/>
      <w:numFmt w:val="bullet"/>
      <w:lvlText w:val="•"/>
      <w:lvlJc w:val="left"/>
      <w:pPr>
        <w:ind w:left="3186" w:hanging="205"/>
      </w:pPr>
      <w:rPr>
        <w:rFonts w:hint="default"/>
        <w:lang w:val="en-US" w:eastAsia="en-US" w:bidi="ar-SA"/>
      </w:rPr>
    </w:lvl>
    <w:lvl w:ilvl="4">
      <w:start w:val="0"/>
      <w:numFmt w:val="bullet"/>
      <w:lvlText w:val="•"/>
      <w:lvlJc w:val="left"/>
      <w:pPr>
        <w:ind w:left="4148" w:hanging="205"/>
      </w:pPr>
      <w:rPr>
        <w:rFonts w:hint="default"/>
        <w:lang w:val="en-US" w:eastAsia="en-US" w:bidi="ar-SA"/>
      </w:rPr>
    </w:lvl>
    <w:lvl w:ilvl="5">
      <w:start w:val="0"/>
      <w:numFmt w:val="bullet"/>
      <w:lvlText w:val="•"/>
      <w:lvlJc w:val="left"/>
      <w:pPr>
        <w:ind w:left="5110" w:hanging="205"/>
      </w:pPr>
      <w:rPr>
        <w:rFonts w:hint="default"/>
        <w:lang w:val="en-US" w:eastAsia="en-US" w:bidi="ar-SA"/>
      </w:rPr>
    </w:lvl>
    <w:lvl w:ilvl="6">
      <w:start w:val="0"/>
      <w:numFmt w:val="bullet"/>
      <w:lvlText w:val="•"/>
      <w:lvlJc w:val="left"/>
      <w:pPr>
        <w:ind w:left="6072" w:hanging="205"/>
      </w:pPr>
      <w:rPr>
        <w:rFonts w:hint="default"/>
        <w:lang w:val="en-US" w:eastAsia="en-US" w:bidi="ar-SA"/>
      </w:rPr>
    </w:lvl>
    <w:lvl w:ilvl="7">
      <w:start w:val="0"/>
      <w:numFmt w:val="bullet"/>
      <w:lvlText w:val="•"/>
      <w:lvlJc w:val="left"/>
      <w:pPr>
        <w:ind w:left="7035" w:hanging="205"/>
      </w:pPr>
      <w:rPr>
        <w:rFonts w:hint="default"/>
        <w:lang w:val="en-US" w:eastAsia="en-US" w:bidi="ar-SA"/>
      </w:rPr>
    </w:lvl>
    <w:lvl w:ilvl="8">
      <w:start w:val="0"/>
      <w:numFmt w:val="bullet"/>
      <w:lvlText w:val="•"/>
      <w:lvlJc w:val="left"/>
      <w:pPr>
        <w:ind w:left="7997" w:hanging="205"/>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333"/>
      <w:ind w:left="295" w:hanging="204"/>
    </w:pPr>
    <w:rPr>
      <w:rFonts w:ascii="Arial" w:hAnsi="Arial" w:eastAsia="Arial" w:cs="Arial"/>
      <w:b/>
      <w:bCs/>
      <w:sz w:val="18"/>
      <w:szCs w:val="18"/>
      <w:lang w:val="en-US" w:eastAsia="en-US" w:bidi="ar-SA"/>
    </w:rPr>
  </w:style>
  <w:style w:styleId="TOC2" w:type="paragraph">
    <w:name w:val="TOC 2"/>
    <w:basedOn w:val="Normal"/>
    <w:uiPriority w:val="1"/>
    <w:qFormat/>
    <w:pPr>
      <w:spacing w:before="316"/>
      <w:ind w:left="331"/>
    </w:pPr>
    <w:rPr>
      <w:rFonts w:ascii="Arial MT" w:hAnsi="Arial MT" w:eastAsia="Arial MT" w:cs="Arial MT"/>
      <w:sz w:val="16"/>
      <w:szCs w:val="16"/>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491"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ind w:left="91"/>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140"/>
      <w:ind w:left="441" w:hanging="350"/>
      <w:outlineLvl w:val="3"/>
    </w:pPr>
    <w:rPr>
      <w:rFonts w:ascii="Arial" w:hAnsi="Arial" w:eastAsia="Arial" w:cs="Arial"/>
      <w:b/>
      <w:bCs/>
      <w:sz w:val="21"/>
      <w:szCs w:val="21"/>
      <w:lang w:val="en-US" w:eastAsia="en-US" w:bidi="ar-SA"/>
    </w:rPr>
  </w:style>
  <w:style w:styleId="Heading4" w:type="paragraph">
    <w:name w:val="Heading 4"/>
    <w:basedOn w:val="Normal"/>
    <w:uiPriority w:val="1"/>
    <w:qFormat/>
    <w:pPr>
      <w:ind w:left="1"/>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spacing w:before="110"/>
      <w:ind w:left="91"/>
      <w:outlineLvl w:val="5"/>
    </w:pPr>
    <w:rPr>
      <w:rFonts w:ascii="Arial" w:hAnsi="Arial" w:eastAsia="Arial" w:cs="Arial"/>
      <w:b/>
      <w:bCs/>
      <w:sz w:val="19"/>
      <w:szCs w:val="19"/>
      <w:lang w:val="en-US" w:eastAsia="en-US" w:bidi="ar-SA"/>
    </w:rPr>
  </w:style>
  <w:style w:styleId="Heading6" w:type="paragraph">
    <w:name w:val="Heading 6"/>
    <w:basedOn w:val="Normal"/>
    <w:uiPriority w:val="1"/>
    <w:qFormat/>
    <w:pPr>
      <w:ind w:left="1" w:right="1"/>
      <w:jc w:val="center"/>
      <w:outlineLvl w:val="6"/>
    </w:pPr>
    <w:rPr>
      <w:rFonts w:ascii="Arial MT" w:hAnsi="Arial MT" w:eastAsia="Arial MT" w:cs="Arial MT"/>
      <w:sz w:val="19"/>
      <w:szCs w:val="19"/>
      <w:lang w:val="en-US" w:eastAsia="en-US" w:bidi="ar-SA"/>
    </w:rPr>
  </w:style>
  <w:style w:styleId="Title" w:type="paragraph">
    <w:name w:val="Title"/>
    <w:basedOn w:val="Normal"/>
    <w:uiPriority w:val="1"/>
    <w:qFormat/>
    <w:pPr>
      <w:ind w:right="1"/>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spacing w:before="86"/>
      <w:ind w:left="564" w:hanging="233"/>
    </w:pPr>
    <w:rPr>
      <w:rFonts w:ascii="Arial MT" w:hAnsi="Arial MT" w:eastAsia="Arial MT" w:cs="Arial MT"/>
      <w:lang w:val="en-US" w:eastAsia="en-US" w:bidi="ar-SA"/>
    </w:rPr>
  </w:style>
  <w:style w:styleId="TableParagraph" w:type="paragraph">
    <w:name w:val="Table Paragraph"/>
    <w:basedOn w:val="Normal"/>
    <w:uiPriority w:val="1"/>
    <w:qFormat/>
    <w:pPr>
      <w:spacing w:before="89"/>
      <w:ind w:left="6"/>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linkedin.com/learning/topics/adaptability" TargetMode="External"/><Relationship Id="rId8" Type="http://schemas.openxmlformats.org/officeDocument/2006/relationships/hyperlink" Target="https://www.linkedin.com/learning/building-an-adaptability-mindset-in-the-age-of-ai" TargetMode="External"/><Relationship Id="rId9" Type="http://schemas.openxmlformats.org/officeDocument/2006/relationships/hyperlink" Target="https://www.open.edu/openlearn/mod/oucontent/view.php?id=139129&amp;section=1.1" TargetMode="External"/><Relationship Id="rId10" Type="http://schemas.openxmlformats.org/officeDocument/2006/relationships/hyperlink" Target="https://www.open.edu/openlearn/mod/oucontent/view.php?id=140101&amp;section=_unit2.4.1" TargetMode="External"/><Relationship Id="rId11" Type="http://schemas.openxmlformats.org/officeDocument/2006/relationships/hyperlink" Target="https://miro.com/" TargetMode="External"/><Relationship Id="rId12" Type="http://schemas.openxmlformats.org/officeDocument/2006/relationships/hyperlink" Target="https://www.figma.com/figjam/" TargetMode="External"/><Relationship Id="rId13" Type="http://schemas.openxmlformats.org/officeDocument/2006/relationships/hyperlink" Target="https://www.notion.so/" TargetMode="External"/><Relationship Id="rId14" Type="http://schemas.openxmlformats.org/officeDocument/2006/relationships/hyperlink" Target="https://www.microsoft.com/microsoft-365/excel"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2026-09-18T15:35:24Z</dcterms:created>
  <dcterms:modified xsi:type="dcterms:W3CDTF">2026-09-18T15:35:24Z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(unspecified)</vt:lpwstr>
  </property>
  <property fmtid="{D5CDD505-2E9C-101B-9397-08002B2CF9AE}" pid="5" name="LastSaved">
    <vt:filetime>2026-09-18T00:00:00Z</vt:filetime>
  </property>
  <property fmtid="{D5CDD505-2E9C-101B-9397-08002B2CF9AE}" pid="6" name="Producer">
    <vt:lpwstr>ReportLab PDF Library - (opensource)</vt:lpwstr>
  </property>
</Properties>
</file>