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69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behindDoc="1" distT="0" distB="0" distL="0" distR="0" simplePos="0" locked="0" layoutInCell="0" allowOverlap="1" relativeHeight="2" wp14:anchorId="667E192C">
                <wp:simplePos x="0" y="0"/>
                <wp:positionH relativeFrom="page">
                  <wp:posOffset>360045</wp:posOffset>
                </wp:positionH>
                <wp:positionV relativeFrom="page">
                  <wp:posOffset>358140</wp:posOffset>
                </wp:positionV>
                <wp:extent cx="6839585" cy="4445"/>
                <wp:effectExtent l="0" t="5715" r="0" b="571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9640" cy="432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.35pt,28.2pt" to="566.85pt,28.5pt" stroked="t" o:allowincell="f" style="position:absolute;mso-position-horizontal-relative:page;mso-position-vertical-relative:page" wp14:anchorId="667E192C">
                <v:stroke color="black" weight="10800" joinstyle="miter" endcap="flat"/>
                <v:fill o:detectmouseclick="t" on="false"/>
                <w10:wrap type="none"/>
              </v:line>
            </w:pict>
          </mc:Fallback>
        </mc:AlternateContent>
        <w:drawing>
          <wp:anchor behindDoc="1" distT="0" distB="0" distL="0" distR="0" simplePos="0" locked="0" layoutInCell="0" allowOverlap="1" relativeHeight="3">
            <wp:simplePos x="0" y="0"/>
            <wp:positionH relativeFrom="page">
              <wp:posOffset>5975985</wp:posOffset>
            </wp:positionH>
            <wp:positionV relativeFrom="page">
              <wp:posOffset>561340</wp:posOffset>
            </wp:positionV>
            <wp:extent cx="1223645" cy="73406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645" cy="73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page1"/>
      <w:bookmarkStart w:id="1" w:name="page1"/>
      <w:bookmarkEnd w:id="1"/>
    </w:p>
    <w:tbl>
      <w:tblPr>
        <w:tblW w:w="10690" w:type="dxa"/>
        <w:jc w:val="start"/>
        <w:tblInd w:w="65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40"/>
        <w:gridCol w:w="1819"/>
        <w:gridCol w:w="181"/>
        <w:gridCol w:w="99"/>
        <w:gridCol w:w="3221"/>
        <w:gridCol w:w="800"/>
        <w:gridCol w:w="140"/>
        <w:gridCol w:w="200"/>
        <w:gridCol w:w="259"/>
        <w:gridCol w:w="80"/>
        <w:gridCol w:w="501"/>
        <w:gridCol w:w="540"/>
        <w:gridCol w:w="440"/>
        <w:gridCol w:w="99"/>
        <w:gridCol w:w="2141"/>
        <w:gridCol w:w="30"/>
      </w:tblGrid>
      <w:tr>
        <w:trPr>
          <w:trHeight w:val="368" w:hRule="atLeast"/>
        </w:trPr>
        <w:tc>
          <w:tcPr>
            <w:tcW w:w="6260" w:type="dxa"/>
            <w:gridSpan w:val="6"/>
            <w:tcBorders/>
            <w:vAlign w:val="bottom"/>
          </w:tcPr>
          <w:p>
            <w:pPr>
              <w:pStyle w:val="Normal"/>
              <w:ind w:start="1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sz w:val="32"/>
                <w:szCs w:val="32"/>
              </w:rPr>
              <w:t>AGRAWAL PACKERS AND MOVERS</w:t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20" w:type="dxa"/>
            <w:gridSpan w:val="5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  <w:highlight w:val="red"/>
              </w:rPr>
              <w:t>Tension Free</w:t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350" w:hRule="atLeast"/>
        </w:trPr>
        <w:tc>
          <w:tcPr>
            <w:tcW w:w="6260" w:type="dxa"/>
            <w:gridSpan w:val="6"/>
            <w:vMerge w:val="restart"/>
            <w:tcBorders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sz w:val="32"/>
                <w:szCs w:val="32"/>
              </w:rPr>
              <w:t>INDIA.</w:t>
            </w:r>
            <w:r>
              <w:rPr>
                <w:rFonts w:eastAsia="Arial" w:cs="Arial" w:ascii="Arial" w:hAnsi="Arial"/>
                <w:b/>
                <w:bCs/>
                <w:i/>
                <w:iCs/>
                <w:sz w:val="24"/>
                <w:szCs w:val="24"/>
              </w:rPr>
              <w:t xml:space="preserve"> Record of Largest Movers. An ISO 9001:2015</w:t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59" w:type="dxa"/>
            <w:gridSpan w:val="2"/>
            <w:tcBorders/>
            <w:vAlign w:val="bottom"/>
          </w:tcPr>
          <w:p>
            <w:pPr>
              <w:pStyle w:val="Normal"/>
              <w:ind w:end="20"/>
              <w:jc w:val="end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0000"/>
                <w:sz w:val="28"/>
                <w:szCs w:val="28"/>
              </w:rPr>
              <w:t>..</w:t>
            </w:r>
          </w:p>
        </w:tc>
        <w:tc>
          <w:tcPr>
            <w:tcW w:w="1121" w:type="dxa"/>
            <w:gridSpan w:val="3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  <w:highlight w:val="red"/>
              </w:rPr>
              <w:t>Shifting</w:t>
            </w:r>
          </w:p>
        </w:tc>
        <w:tc>
          <w:tcPr>
            <w:tcW w:w="539" w:type="dxa"/>
            <w:gridSpan w:val="2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89" w:hRule="atLeast"/>
        </w:trPr>
        <w:tc>
          <w:tcPr>
            <w:tcW w:w="6260" w:type="dxa"/>
            <w:gridSpan w:val="6"/>
            <w:vMerge w:val="continue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7"/>
                <w:szCs w:val="7"/>
              </w:rPr>
            </w:pPr>
            <w:r>
              <w:rPr>
                <w:sz w:val="7"/>
                <w:szCs w:val="7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400" w:hRule="atLeast"/>
        </w:trPr>
        <w:tc>
          <w:tcPr>
            <w:tcW w:w="5460" w:type="dxa"/>
            <w:gridSpan w:val="5"/>
            <w:tcBorders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sz w:val="32"/>
                <w:szCs w:val="32"/>
              </w:rPr>
              <w:t>1800270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val="F33B3B"/>
                <w:sz w:val="32"/>
                <w:szCs w:val="32"/>
              </w:rPr>
              <w:t>7001</w:t>
            </w:r>
            <w:r>
              <w:rPr>
                <w:rFonts w:eastAsia="Arial" w:cs="Arial" w:ascii="Arial" w:hAnsi="Arial"/>
                <w:b/>
                <w:bCs/>
                <w:i/>
                <w:iCs/>
                <w:sz w:val="32"/>
                <w:szCs w:val="32"/>
              </w:rPr>
              <w:t>, 812008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val="F33B3B"/>
                <w:sz w:val="32"/>
                <w:szCs w:val="32"/>
              </w:rPr>
              <w:t>7001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303" w:hRule="atLeast"/>
        </w:trPr>
        <w:tc>
          <w:tcPr>
            <w:tcW w:w="5460" w:type="dxa"/>
            <w:gridSpan w:val="5"/>
            <w:tcBorders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sz w:val="24"/>
                <w:szCs w:val="24"/>
              </w:rPr>
              <w:t>www.agrawalpacker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val="F33B3B"/>
                <w:sz w:val="24"/>
                <w:szCs w:val="24"/>
              </w:rPr>
              <w:t>.in</w:t>
            </w:r>
            <w:r>
              <w:rPr>
                <w:rFonts w:eastAsia="Arial" w:cs="Arial" w:ascii="Arial" w:hAnsi="Arial"/>
                <w:b/>
                <w:bCs/>
                <w:i/>
                <w:iCs/>
                <w:sz w:val="24"/>
                <w:szCs w:val="24"/>
              </w:rPr>
              <w:t xml:space="preserve"> ! info@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val="F33B3B"/>
                <w:sz w:val="24"/>
                <w:szCs w:val="24"/>
              </w:rPr>
              <w:t>agrawalpacker</w:t>
            </w:r>
            <w:r>
              <w:rPr>
                <w:rFonts w:eastAsia="Arial" w:cs="Arial" w:ascii="Arial" w:hAnsi="Arial"/>
                <w:b/>
                <w:bCs/>
                <w:i/>
                <w:iCs/>
                <w:sz w:val="24"/>
                <w:szCs w:val="24"/>
              </w:rPr>
              <w:t>.in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98" w:hRule="atLeast"/>
        </w:trPr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81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8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22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200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259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80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041" w:type="dxa"/>
            <w:gridSpan w:val="2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440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99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2141" w:type="dxa"/>
            <w:tcBorders>
              <w:bottom w:val="single" w:sz="8" w:space="0" w:color="FF0000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68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1819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18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3221" w:type="dxa"/>
            <w:tcBorders/>
            <w:vAlign w:val="bottom"/>
          </w:tcPr>
          <w:p>
            <w:pPr>
              <w:pStyle w:val="Normal"/>
              <w:spacing w:lineRule="exact" w:line="267"/>
              <w:ind w:start="8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Quotation No.: QTZ{quotationNo}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140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00" w:type="dxa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4060" w:type="dxa"/>
            <w:gridSpan w:val="7"/>
            <w:tcBorders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spacing w:lineRule="exact" w:line="267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</w:rPr>
              <w:t>GST NO.: 23BYNPA8832J1Z9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2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1819" w:type="dxa"/>
            <w:tcBorders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18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3221" w:type="dxa"/>
            <w:vMerge w:val="restart"/>
            <w:tcBorders/>
            <w:vAlign w:val="bottom"/>
          </w:tcPr>
          <w:p>
            <w:pPr>
              <w:pStyle w:val="Normal"/>
              <w:spacing w:lineRule="exact" w:line="273"/>
              <w:ind w:start="8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Date: {date}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140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200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259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80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501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540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440" w:type="dxa"/>
            <w:tcBorders/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99" w:type="dxa"/>
            <w:tcBorders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2141" w:type="dxa"/>
            <w:tcBorders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spacing w:lineRule="exact" w:line="20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51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19" w:type="dxa"/>
            <w:vMerge w:val="restart"/>
            <w:tcBorders/>
            <w:shd w:color="auto" w:fill="FF0000" w:val="clear"/>
            <w:vAlign w:val="bottom"/>
          </w:tcPr>
          <w:p>
            <w:pPr>
              <w:pStyle w:val="Normal"/>
              <w:ind w:start="8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  <w:highlight w:val="red"/>
              </w:rPr>
              <w:t>QUOTATION</w:t>
            </w:r>
          </w:p>
        </w:tc>
        <w:tc>
          <w:tcPr>
            <w:tcW w:w="18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3221" w:type="dxa"/>
            <w:vMerge w:val="continue"/>
            <w:tcBorders/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40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00" w:type="dxa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4060" w:type="dxa"/>
            <w:gridSpan w:val="7"/>
            <w:vMerge w:val="restart"/>
            <w:tcBorders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</w:rPr>
              <w:t>Registration No.: C/891162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99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819" w:type="dxa"/>
            <w:vMerge w:val="continue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8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221" w:type="dxa"/>
            <w:vMerge w:val="restart"/>
            <w:tcBorders/>
            <w:vAlign w:val="bottom"/>
          </w:tcPr>
          <w:p>
            <w:pPr>
              <w:pStyle w:val="Normal"/>
              <w:ind w:start="80"/>
              <w:rPr>
                <w:rFonts w:ascii="Arial" w:hAnsi="Arial" w:eastAsia="Arial" w:cs="Arial"/>
                <w:color w:val="333333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Vehicle Type: {vehicleType}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140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200" w:type="dxa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4060" w:type="dxa"/>
            <w:gridSpan w:val="7"/>
            <w:vMerge w:val="continue"/>
            <w:tcBorders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78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1819" w:type="dxa"/>
            <w:tcBorders/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18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3221" w:type="dxa"/>
            <w:vMerge w:val="continue"/>
            <w:tcBorders/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140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200" w:type="dxa"/>
            <w:tcBorders/>
            <w:shd w:color="auto" w:fill="FF0000" w:val="clear"/>
            <w:vAlign w:val="bottom"/>
          </w:tcPr>
          <w:p>
            <w:pPr>
              <w:pStyle w:val="Normal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4060" w:type="dxa"/>
            <w:gridSpan w:val="7"/>
            <w:vMerge w:val="restart"/>
            <w:tcBorders>
              <w:bottom w:val="single" w:sz="8" w:space="0" w:color="FF0000"/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</w:rPr>
              <w:t>Trade Mark No.: 4001096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56" w:hRule="atLeast"/>
        </w:trPr>
        <w:tc>
          <w:tcPr>
            <w:tcW w:w="140" w:type="dxa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181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18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322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140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200" w:type="dxa"/>
            <w:tcBorders>
              <w:bottom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4060" w:type="dxa"/>
            <w:gridSpan w:val="7"/>
            <w:vMerge w:val="continue"/>
            <w:tcBorders>
              <w:bottom w:val="single" w:sz="8" w:space="0" w:color="FF0000"/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9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99" w:type="dxa"/>
            <w:gridSpan w:val="3"/>
            <w:vMerge w:val="restart"/>
            <w:tcBorders/>
            <w:vAlign w:val="bottom"/>
          </w:tcPr>
          <w:p>
            <w:pPr>
              <w:pStyle w:val="Normal"/>
              <w:spacing w:lineRule="exact" w:line="225"/>
              <w:ind w:start="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To,</w:t>
            </w:r>
          </w:p>
        </w:tc>
        <w:tc>
          <w:tcPr>
            <w:tcW w:w="3221" w:type="dxa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200" w:type="dxa"/>
            <w:gridSpan w:val="10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spacing w:lineRule="exact" w:line="165"/>
              <w:ind w:start="60"/>
              <w:rPr>
                <w:rFonts w:ascii="Arial" w:hAnsi="Arial" w:eastAsia="Arial" w:cs="Arial"/>
                <w:color w:val="333333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</w:r>
          </w:p>
          <w:p>
            <w:pPr>
              <w:pStyle w:val="Normal"/>
              <w:spacing w:lineRule="exact" w:line="165"/>
              <w:ind w:start="6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Address</w:t>
            </w:r>
            <w:r>
              <w:rPr>
                <w:rFonts w:eastAsia="Arial" w:cs="Arial" w:ascii="Arial" w:hAnsi="Arial"/>
                <w:color w:val="333333"/>
                <w:sz w:val="19"/>
                <w:szCs w:val="19"/>
              </w:rPr>
              <w:t>:</w:t>
            </w:r>
            <w:r>
              <w:rPr/>
              <w:t xml:space="preserve"> </w:t>
            </w:r>
            <w:r>
              <w:rPr>
                <w:rFonts w:eastAsia="Arial" w:cs="Arial" w:ascii="Arial" w:hAnsi="Arial"/>
                <w:color w:val="333333"/>
                <w:sz w:val="19"/>
                <w:szCs w:val="19"/>
              </w:rPr>
              <w:t>{address}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6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2099" w:type="dxa"/>
            <w:gridSpan w:val="3"/>
            <w:vMerge w:val="continue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3221" w:type="dxa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1180" w:type="dxa"/>
            <w:gridSpan w:val="5"/>
            <w:vMerge w:val="restart"/>
            <w:tcBorders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7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320" w:type="dxa"/>
            <w:gridSpan w:val="4"/>
            <w:vMerge w:val="restart"/>
            <w:tcBorders/>
            <w:vAlign w:val="bottom"/>
          </w:tcPr>
          <w:p>
            <w:pPr>
              <w:pStyle w:val="Normal"/>
              <w:ind w:start="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Mr./Ms./Mss: {customerName}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180" w:type="dxa"/>
            <w:gridSpan w:val="5"/>
            <w:vMerge w:val="continue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6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5320" w:type="dxa"/>
            <w:gridSpan w:val="4"/>
            <w:vMerge w:val="continue"/>
            <w:tcBorders/>
            <w:vAlign w:val="bottom"/>
          </w:tcPr>
          <w:p>
            <w:pPr>
              <w:pStyle w:val="Normal"/>
              <w:rPr>
                <w:sz w:val="5"/>
                <w:szCs w:val="5"/>
              </w:rPr>
            </w:pPr>
            <w:r>
              <w:rPr>
                <w:sz w:val="5"/>
                <w:szCs w:val="5"/>
              </w:rPr>
            </w:r>
          </w:p>
        </w:tc>
        <w:tc>
          <w:tcPr>
            <w:tcW w:w="5200" w:type="dxa"/>
            <w:gridSpan w:val="10"/>
            <w:vMerge w:val="restart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ind w:start="40"/>
              <w:rPr>
                <w:rFonts w:ascii="Arial" w:hAnsi="Arial" w:eastAsia="Arial" w:cs="Arial"/>
                <w:color w:val="333333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Email ID: {email}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9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320" w:type="dxa"/>
            <w:gridSpan w:val="4"/>
            <w:vMerge w:val="restart"/>
            <w:tcBorders/>
            <w:vAlign w:val="bottom"/>
          </w:tcPr>
          <w:p>
            <w:pPr>
              <w:pStyle w:val="Normal"/>
              <w:ind w:start="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Name of Company: {companyName}</w:t>
            </w:r>
          </w:p>
        </w:tc>
        <w:tc>
          <w:tcPr>
            <w:tcW w:w="5200" w:type="dxa"/>
            <w:gridSpan w:val="10"/>
            <w:vMerge w:val="continue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320" w:type="dxa"/>
            <w:gridSpan w:val="4"/>
            <w:vMerge w:val="continue"/>
            <w:tcBorders/>
            <w:vAlign w:val="bottom"/>
          </w:tcPr>
          <w:p>
            <w:pPr>
              <w:pStyle w:val="Normal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3059" w:type="dxa"/>
            <w:gridSpan w:val="9"/>
            <w:tcBorders/>
            <w:vAlign w:val="bottom"/>
          </w:tcPr>
          <w:p>
            <w:pPr>
              <w:pStyle w:val="Normal"/>
              <w:ind w:hanging="0" w:start="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Mobile No.: {mobileNo}</w:t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94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99" w:type="dxa"/>
            <w:gridSpan w:val="3"/>
            <w:tcBorders/>
            <w:vAlign w:val="bottom"/>
          </w:tcPr>
          <w:p>
            <w:pPr>
              <w:pStyle w:val="Normal"/>
              <w:ind w:start="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Client GST No.: {ClientGst}</w:t>
            </w:r>
          </w:p>
        </w:tc>
        <w:tc>
          <w:tcPr>
            <w:tcW w:w="322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50" w:hRule="atLeast"/>
        </w:trPr>
        <w:tc>
          <w:tcPr>
            <w:tcW w:w="140" w:type="dxa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1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60" w:type="dxa"/>
            <w:gridSpan w:val="4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41" w:type="dxa"/>
            <w:gridSpan w:val="2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87" w:hRule="atLeast"/>
        </w:trPr>
        <w:tc>
          <w:tcPr>
            <w:tcW w:w="140" w:type="dxa"/>
            <w:tcBorders>
              <w:start w:val="single" w:sz="8" w:space="0" w:color="CCCCCC"/>
              <w:bottom w:val="single" w:sz="8" w:space="0" w:color="CCCCCC"/>
            </w:tcBorders>
            <w:shd w:color="auto" w:fill="FF0000" w:val="clear"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0520" w:type="dxa"/>
            <w:gridSpan w:val="14"/>
            <w:tcBorders>
              <w:bottom w:val="single" w:sz="8" w:space="0" w:color="CCCCCC"/>
              <w:end w:val="single" w:sz="8" w:space="0" w:color="CCCCCC"/>
            </w:tcBorders>
            <w:shd w:color="auto" w:fill="FF0000" w:val="clear"/>
            <w:vAlign w:val="bottom"/>
          </w:tcPr>
          <w:p>
            <w:pPr>
              <w:pStyle w:val="Normal"/>
              <w:spacing w:lineRule="exact" w:line="286"/>
              <w:ind w:end="1241"/>
              <w:jc w:val="end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8"/>
                <w:szCs w:val="28"/>
              </w:rPr>
              <w:t>TRANSPORTATION OF USE HOUSE HOLD GOODS &amp; CAR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79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99" w:type="dxa"/>
            <w:gridSpan w:val="3"/>
            <w:tcBorders/>
            <w:vAlign w:val="bottom"/>
          </w:tcPr>
          <w:p>
            <w:pPr>
              <w:pStyle w:val="Normal"/>
              <w:ind w:start="6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F33B3B"/>
                <w:sz w:val="24"/>
                <w:szCs w:val="24"/>
              </w:rPr>
              <w:t>Dear Sir / Madam,</w:t>
            </w:r>
          </w:p>
        </w:tc>
        <w:tc>
          <w:tcPr>
            <w:tcW w:w="322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49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20" w:type="dxa"/>
            <w:gridSpan w:val="14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spacing w:lineRule="exact" w:line="249"/>
              <w:ind w:start="6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We thank you for your valuable enquiry for transportation Household goods</w:t>
            </w:r>
            <w:r>
              <w:rPr>
                <w:rFonts w:eastAsia="Arial" w:cs="Arial" w:ascii="Arial" w:hAnsi="Arial"/>
                <w:color w:val="333333"/>
                <w:sz w:val="36"/>
                <w:szCs w:val="36"/>
              </w:rPr>
              <w:t>/</w:t>
            </w: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Car from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84" w:hRule="atLeast"/>
        </w:trPr>
        <w:tc>
          <w:tcPr>
            <w:tcW w:w="140" w:type="dxa"/>
            <w:tcBorders>
              <w:start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320" w:type="dxa"/>
            <w:gridSpan w:val="4"/>
            <w:tcBorders/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  <w:sz w:val="24"/>
                <w:szCs w:val="24"/>
              </w:rPr>
              <w:t>{fromCity}</w:t>
            </w: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 xml:space="preserve">   To</w:t>
            </w:r>
            <w:r>
              <w:rPr>
                <w:rFonts w:eastAsia="Arial" w:cs="Arial" w:ascii="Arial" w:hAnsi="Arial"/>
                <w:color w:val="FF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bCs/>
                <w:color w:val="FF0000"/>
                <w:sz w:val="24"/>
                <w:szCs w:val="24"/>
              </w:rPr>
              <w:t>{toCity}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371" w:hRule="atLeast"/>
        </w:trPr>
        <w:tc>
          <w:tcPr>
            <w:tcW w:w="6260" w:type="dxa"/>
            <w:gridSpan w:val="6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6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color w:val="333333"/>
                <w:sz w:val="24"/>
                <w:szCs w:val="24"/>
              </w:rPr>
              <w:t>We are pleased to quote or rates for the same as under.</w:t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7440" w:type="dxa"/>
            <w:gridSpan w:val="11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33B3B"/>
                <w:sz w:val="20"/>
                <w:szCs w:val="20"/>
              </w:rPr>
              <w:t>TRANSPORTATION OF USED HOUSE HOLD GOODS FOR PERSONAL USE</w:t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ind w:end="81"/>
              <w:jc w:val="end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33B3B"/>
                <w:sz w:val="20"/>
                <w:szCs w:val="20"/>
              </w:rPr>
              <w:t>CHARGES (in Rs)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Freight charges of used household goods for personal used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{freightCharges}/-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Car Transportation Charges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{carTransportationCharges}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Loading in truck Charges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{loadingCharges}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Unloading from truck Charges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{unloadingCharges}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Packing charges (Inclusive of material used Charges)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{packingCharges}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Unpacking charges (Inclusive of Carnage Charges)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{unpackingCharges}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Installation Charges (LEG, Gyser, AC etc.)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{installationCharges}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2239" w:type="dxa"/>
            <w:gridSpan w:val="4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Stationery Charges</w:t>
            </w:r>
          </w:p>
        </w:tc>
        <w:tc>
          <w:tcPr>
            <w:tcW w:w="322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{stationeryCharges}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Toll &amp; Highway charges @ 7.00%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{tollCharges}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GST Charges &amp; Service Charges @ {gstPercentage}%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{gstCharges}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5460" w:type="dxa"/>
            <w:gridSpan w:val="5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>Insurance Charges @ {insPercentage}%</w:t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0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ind w:end="81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{insuranceCharges}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3" w:hRule="atLeast"/>
        </w:trPr>
        <w:tc>
          <w:tcPr>
            <w:tcW w:w="140" w:type="dxa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81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8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2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0" w:type="dxa"/>
            <w:gridSpan w:val="4"/>
            <w:tcBorders>
              <w:bottom w:val="single" w:sz="8" w:space="0" w:color="FF0000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333333"/>
                <w:sz w:val="20"/>
                <w:szCs w:val="20"/>
              </w:rPr>
              <w:t>Gross Frieght</w:t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3" w:hRule="atLeast"/>
        </w:trPr>
        <w:tc>
          <w:tcPr>
            <w:tcW w:w="140" w:type="dxa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81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8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21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9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" w:type="dxa"/>
            <w:tcBorders>
              <w:bottom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0" w:type="dxa"/>
            <w:gridSpan w:val="4"/>
            <w:tcBorders>
              <w:bottom w:val="single" w:sz="8" w:space="0" w:color="FF0000"/>
              <w:end w:val="single" w:sz="8" w:space="0" w:color="FF0000"/>
            </w:tcBorders>
            <w:shd w:color="auto" w:fill="FF0000" w:val="clear"/>
            <w:vAlign w:val="bottom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olor w:val="FFFFFF"/>
                <w:sz w:val="20"/>
                <w:szCs w:val="20"/>
                <w:highlight w:val="red"/>
              </w:rPr>
              <w:t>GRAND TOTAL</w:t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 xml:space="preserve">Rs.  </w:t>
            </w:r>
            <w:r>
              <w:rPr>
                <w:rFonts w:cs="Arial" w:ascii="Arial" w:hAnsi="Arial"/>
                <w:sz w:val="20"/>
                <w:szCs w:val="20"/>
              </w:rPr>
              <w:t>{totalAmount}/-</w:t>
            </w:r>
            <w:r>
              <w:rPr>
                <w:rFonts w:eastAsia="Arial" w:cs="Arial" w:ascii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30" w:hRule="atLeast"/>
        </w:trPr>
        <w:tc>
          <w:tcPr>
            <w:tcW w:w="8519" w:type="dxa"/>
            <w:gridSpan w:val="14"/>
            <w:tcBorders>
              <w:start w:val="single" w:sz="8" w:space="0" w:color="CCCCCC"/>
              <w:bottom w:val="single" w:sz="8" w:space="0" w:color="CCCCCC"/>
            </w:tcBorders>
            <w:vAlign w:val="bottom"/>
          </w:tcPr>
          <w:p>
            <w:pPr>
              <w:pStyle w:val="Normal"/>
              <w:ind w:start="12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333333"/>
                <w:sz w:val="20"/>
                <w:szCs w:val="20"/>
              </w:rPr>
              <w:t>Interest will be charged @ 18% if the payment is not made after packing &amp; loading.</w:t>
            </w:r>
          </w:p>
        </w:tc>
        <w:tc>
          <w:tcPr>
            <w:tcW w:w="2141" w:type="dxa"/>
            <w:tcBorders>
              <w:bottom w:val="single" w:sz="8" w:space="0" w:color="CCCCCC"/>
              <w:end w:val="single" w:sz="8" w:space="0" w:color="CCCCCC"/>
            </w:tcBorders>
            <w:vAlign w:val="bottom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273" w:hRule="atLeast"/>
        </w:trPr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5320" w:type="dxa"/>
            <w:gridSpan w:val="4"/>
            <w:tcBorders/>
            <w:vAlign w:val="bottom"/>
          </w:tcPr>
          <w:p>
            <w:pPr>
              <w:pStyle w:val="Normal"/>
              <w:spacing w:lineRule="exact" w:line="273"/>
              <w:ind w:start="6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33B3B"/>
                <w:sz w:val="24"/>
                <w:szCs w:val="24"/>
              </w:rPr>
              <w:t>TERMS &amp; CONDITIONS:</w:t>
            </w:r>
          </w:p>
        </w:tc>
        <w:tc>
          <w:tcPr>
            <w:tcW w:w="80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0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59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8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501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ind w:end="821"/>
              <w:jc w:val="end"/>
              <w:rPr>
                <w:rFonts w:ascii="Arial" w:hAnsi="Arial" w:eastAsia="Arial" w:cs="Arial"/>
                <w:b/>
                <w:bCs/>
                <w:color w:val="333333"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bCs/>
                <w:color w:val="333333"/>
                <w:sz w:val="16"/>
                <w:szCs w:val="16"/>
              </w:rPr>
              <w:t>Authorized Sig.</w:t>
            </w:r>
          </w:p>
          <w:p>
            <w:pPr>
              <w:pStyle w:val="Normal"/>
              <w:ind w:end="821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89" w:hRule="atLeast"/>
        </w:trPr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00" w:type="dxa"/>
            <w:gridSpan w:val="10"/>
            <w:vMerge w:val="restart"/>
            <w:tcBorders/>
            <w:vAlign w:val="bottom"/>
          </w:tcPr>
          <w:p>
            <w:pPr>
              <w:pStyle w:val="Normal"/>
              <w:ind w:start="4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333333"/>
                <w:sz w:val="16"/>
                <w:szCs w:val="16"/>
              </w:rPr>
              <w:t>a) Packing will be done using the best packing materials (such as brown paper, Cora cloth, bubble</w:t>
            </w:r>
          </w:p>
        </w:tc>
        <w:tc>
          <w:tcPr>
            <w:tcW w:w="3220" w:type="dxa"/>
            <w:gridSpan w:val="4"/>
            <w:tcBorders/>
            <w:vAlign w:val="bottom"/>
          </w:tcPr>
          <w:p>
            <w:pPr>
              <w:pStyle w:val="Normal"/>
              <w:ind w:end="21"/>
              <w:jc w:val="end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333333"/>
                <w:sz w:val="16"/>
                <w:szCs w:val="16"/>
              </w:rPr>
              <w:t>AGRAWAL PACKERS &amp; MOVERS IND</w:t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  <w:tr>
        <w:trPr>
          <w:trHeight w:val="103" w:hRule="atLeast"/>
        </w:trPr>
        <w:tc>
          <w:tcPr>
            <w:tcW w:w="140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7300" w:type="dxa"/>
            <w:gridSpan w:val="10"/>
            <w:vMerge w:val="continue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540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440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99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2141" w:type="dxa"/>
            <w:tcBorders/>
            <w:vAlign w:val="bottom"/>
          </w:tcPr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0" w:type="dxa"/>
            <w:tcBorders/>
            <w:vAlign w:val="bottom"/>
          </w:tcPr>
          <w:p>
            <w:pPr>
              <w:pStyle w:val="Normal"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</w:p>
        </w:tc>
      </w:tr>
    </w:tbl>
    <w:p>
      <w:pPr>
        <w:pStyle w:val="Normal"/>
        <w:spacing w:lineRule="exact" w:line="9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start="640"/>
        <w:rPr>
          <w:sz w:val="20"/>
          <w:szCs w:val="20"/>
        </w:rPr>
      </w:pPr>
      <w:r>
        <w:rPr>
          <w:rFonts w:eastAsia="Arial" w:cs="Arial" w:ascii="Arial" w:hAnsi="Arial"/>
          <w:color w:val="333333"/>
          <w:sz w:val="16"/>
          <w:szCs w:val="16"/>
        </w:rPr>
        <w:t>warp, foam, thermocol, polythene, plastic, high quality corrugated rolls, etc.)</w:t>
      </w:r>
    </w:p>
    <w:p>
      <w:pPr>
        <w:pStyle w:val="Normal"/>
        <w:spacing w:lineRule="exact" w:line="11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5"/>
        <w:ind w:firstLine="178" w:start="640" w:end="3460"/>
        <w:rPr>
          <w:sz w:val="20"/>
          <w:szCs w:val="20"/>
        </w:rPr>
      </w:pPr>
      <w:r>
        <w:rPr>
          <w:rFonts w:eastAsia="Arial" w:cs="Arial" w:ascii="Arial" w:hAnsi="Arial"/>
          <w:color w:val="333333"/>
          <w:sz w:val="16"/>
          <w:szCs w:val="16"/>
        </w:rPr>
        <w:t>b) We Would request you to pay as @15% of all charges in advane along with your order&amp; balance charges on completion of packing.</w:t>
      </w:r>
    </w:p>
    <w:p>
      <w:pPr>
        <w:pStyle w:val="Normal"/>
        <w:spacing w:lineRule="exact" w:line="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00" w:leader="none"/>
        </w:tabs>
        <w:ind w:hanging="182" w:start="100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For Insurance the full amount of the premium to be pad in full before departure of the consignment.</w:t>
      </w:r>
    </w:p>
    <w:p>
      <w:pPr>
        <w:pStyle w:val="Normal"/>
        <w:spacing w:lineRule="exact" w:line="116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00" w:leader="none"/>
        </w:tabs>
        <w:ind w:hanging="182" w:start="100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All payments should be made in favour of M/s ARGAWAL PACKERS &amp; MOVERS (IND)</w:t>
      </w:r>
    </w:p>
    <w:p>
      <w:pPr>
        <w:pStyle w:val="Normal"/>
        <w:spacing w:lineRule="exact" w:line="116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00" w:leader="none"/>
        </w:tabs>
        <w:ind w:hanging="182" w:start="100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We request you to give us 3 days advance notice to give you a prompt service.</w:t>
      </w:r>
    </w:p>
    <w:p>
      <w:pPr>
        <w:pStyle w:val="Normal"/>
        <w:spacing w:lineRule="exact" w:line="116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960" w:leader="none"/>
        </w:tabs>
        <w:ind w:hanging="142" w:start="96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Service chargers extra (as per Government rules).</w:t>
      </w:r>
    </w:p>
    <w:p>
      <w:pPr>
        <w:pStyle w:val="Normal"/>
        <w:spacing w:lineRule="exact" w:line="116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00" w:leader="none"/>
        </w:tabs>
        <w:ind w:hanging="182" w:start="100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Gas cylinders will be accepted only in empty condition.</w:t>
      </w:r>
    </w:p>
    <w:p>
      <w:pPr>
        <w:pStyle w:val="Normal"/>
        <w:spacing w:lineRule="exact" w:line="116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05" w:leader="none"/>
        </w:tabs>
        <w:spacing w:lineRule="auto" w:line="262"/>
        <w:ind w:firstLine="178" w:start="640" w:end="3300"/>
        <w:rPr>
          <w:rFonts w:ascii="Arial" w:hAnsi="Arial" w:eastAsia="Arial" w:cs="Arial"/>
          <w:color w:val="333333"/>
          <w:sz w:val="16"/>
          <w:szCs w:val="16"/>
        </w:rPr>
      </w:pPr>
      <w:r>
        <w:rPr>
          <w:rFonts w:eastAsia="Arial" w:cs="Arial" w:ascii="Arial" w:hAnsi="Arial"/>
          <w:color w:val="333333"/>
          <w:sz w:val="16"/>
          <w:szCs w:val="16"/>
        </w:rPr>
        <w:t>Minimum 10 ltrs. petrol I diesel should be available in your car to run up to the ramp point and from ramp to door at delivery point.</w:t>
      </w:r>
    </w:p>
    <w:p>
      <w:pPr>
        <w:pStyle w:val="Normal"/>
        <w:spacing w:lineRule="exact" w:line="13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start="4020"/>
        <w:rPr>
          <w:sz w:val="20"/>
          <w:szCs w:val="20"/>
        </w:rPr>
      </w:pPr>
      <w:r>
        <w:rPr>
          <w:rFonts w:eastAsia="Arial" w:cs="Arial" w:ascii="Arial" w:hAnsi="Arial"/>
          <w:b/>
          <w:bCs/>
          <w:color w:val="333333"/>
          <w:sz w:val="20"/>
          <w:szCs w:val="20"/>
        </w:rPr>
        <w:t>Thanking you and assuring you to our best and prompt services at all times.</w:t>
      </w:r>
    </w:p>
    <w:p>
      <w:pPr>
        <w:sectPr>
          <w:type w:val="nextPage"/>
          <w:pgSz w:w="11906" w:h="17006"/>
          <w:pgMar w:left="60" w:right="566" w:gutter="0" w:header="0" w:top="866" w:footer="0" w:bottom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2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start="880"/>
        <w:rPr>
          <w:sz w:val="20"/>
          <w:szCs w:val="20"/>
        </w:rPr>
      </w:pPr>
      <w:r>
        <w:rPr>
          <w:rFonts w:eastAsia="Arial" w:cs="Arial" w:ascii="Arial" w:hAnsi="Arial"/>
          <w:i/>
          <w:iCs/>
          <w:color w:val="FFFFFF"/>
          <w:sz w:val="28"/>
          <w:szCs w:val="28"/>
          <w:highlight w:val="red"/>
        </w:rPr>
        <w:t>Regd Off.</w:t>
      </w:r>
    </w:p>
    <w:p>
      <w:pPr>
        <w:pStyle w:val="Normal"/>
        <w:spacing w:lineRule="exact" w:line="2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behindDoc="1" distT="0" distB="0" distL="0" distR="0" simplePos="0" locked="0" layoutInCell="1" allowOverlap="1" relativeHeight="4" wp14:anchorId="33B8A329">
                <wp:simplePos x="0" y="0"/>
                <wp:positionH relativeFrom="column">
                  <wp:posOffset>406400</wp:posOffset>
                </wp:positionH>
                <wp:positionV relativeFrom="paragraph">
                  <wp:posOffset>-212725</wp:posOffset>
                </wp:positionV>
                <wp:extent cx="1013460" cy="221615"/>
                <wp:effectExtent l="0" t="0" r="0" b="0"/>
                <wp:wrapNone/>
                <wp:docPr id="3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00" cy="22176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red" stroked="f" o:allowincell="f" style="position:absolute;margin-left:32pt;margin-top:-16.75pt;width:79.75pt;height:17.4pt;mso-wrap-style:none;v-text-anchor:middle" wp14:anchorId="33B8A329">
                <v:fill o:detectmouseclick="t" type="solid" color2="aqua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5" wp14:anchorId="4B06EAFF">
                <wp:simplePos x="0" y="0"/>
                <wp:positionH relativeFrom="column">
                  <wp:posOffset>393700</wp:posOffset>
                </wp:positionH>
                <wp:positionV relativeFrom="paragraph">
                  <wp:posOffset>-220980</wp:posOffset>
                </wp:positionV>
                <wp:extent cx="1038860" cy="4445"/>
                <wp:effectExtent l="0" t="6350" r="0" b="6350"/>
                <wp:wrapNone/>
                <wp:docPr id="4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960" cy="43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cccc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pt,-17.4pt" to="112.75pt,-17.1pt" stroked="t" o:allowincell="f" style="position:absolute" wp14:anchorId="4B06EAFF">
                <v:stroke color="#cccccc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6" wp14:anchorId="2A1C056B">
                <wp:simplePos x="0" y="0"/>
                <wp:positionH relativeFrom="column">
                  <wp:posOffset>1424305</wp:posOffset>
                </wp:positionH>
                <wp:positionV relativeFrom="paragraph">
                  <wp:posOffset>-225425</wp:posOffset>
                </wp:positionV>
                <wp:extent cx="4445" cy="247015"/>
                <wp:effectExtent l="6985" t="635" r="6985" b="0"/>
                <wp:wrapNone/>
                <wp:docPr id="5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" cy="2469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cccc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12.15pt,-17.75pt" to="112.45pt,1.65pt" stroked="t" o:allowincell="f" style="position:absolute" wp14:anchorId="2A1C056B">
                <v:stroke color="#cccccc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7" wp14:anchorId="341D75C1">
                <wp:simplePos x="0" y="0"/>
                <wp:positionH relativeFrom="column">
                  <wp:posOffset>393700</wp:posOffset>
                </wp:positionH>
                <wp:positionV relativeFrom="paragraph">
                  <wp:posOffset>12700</wp:posOffset>
                </wp:positionV>
                <wp:extent cx="1038860" cy="4445"/>
                <wp:effectExtent l="0" t="6985" r="0" b="6985"/>
                <wp:wrapNone/>
                <wp:docPr id="6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960" cy="43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cccc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pt,1pt" to="112.75pt,1.3pt" stroked="t" o:allowincell="f" style="position:absolute" wp14:anchorId="341D75C1">
                <v:stroke color="#cccccc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8" wp14:anchorId="200FC7FB">
                <wp:simplePos x="0" y="0"/>
                <wp:positionH relativeFrom="column">
                  <wp:posOffset>396875</wp:posOffset>
                </wp:positionH>
                <wp:positionV relativeFrom="paragraph">
                  <wp:posOffset>-225425</wp:posOffset>
                </wp:positionV>
                <wp:extent cx="5715" cy="247015"/>
                <wp:effectExtent l="6350" t="635" r="6350" b="0"/>
                <wp:wrapNone/>
                <wp:docPr id="7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" cy="2469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cccc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.25pt,-17.75pt" to="31.65pt,1.65pt" stroked="t" o:allowincell="f" style="position:absolute" wp14:anchorId="200FC7FB">
                <v:stroke color="#cccccc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0" w:before="0" w:after="0"/>
        <w:rPr>
          <w:sz w:val="24"/>
          <w:szCs w:val="24"/>
        </w:rPr>
      </w:pPr>
      <w:r>
        <w:br w:type="column"/>
      </w:r>
      <w:r>
        <w:rPr>
          <w:sz w:val="24"/>
          <w:szCs w:val="24"/>
        </w:rPr>
      </w:r>
    </w:p>
    <w:p>
      <w:pPr>
        <w:pStyle w:val="Normal"/>
        <w:spacing w:lineRule="exact" w:line="4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30" w:leader="none"/>
        </w:tabs>
        <w:spacing w:lineRule="auto" w:line="262"/>
        <w:ind w:hanging="8" w:start="8" w:end="120"/>
        <w:rPr>
          <w:rFonts w:ascii="Arial" w:hAnsi="Arial" w:eastAsia="Arial" w:cs="Arial"/>
          <w:b/>
          <w:bCs/>
          <w:i/>
          <w:iCs/>
          <w:color w:val="333333"/>
          <w:sz w:val="20"/>
          <w:szCs w:val="20"/>
        </w:rPr>
      </w:pPr>
      <w:r>
        <w:rPr>
          <w:rFonts w:eastAsia="Arial" w:cs="Arial" w:ascii="Arial" w:hAnsi="Arial"/>
          <w:b/>
          <w:bCs/>
          <w:i/>
          <w:iCs/>
          <w:color w:val="333333"/>
          <w:sz w:val="20"/>
          <w:szCs w:val="20"/>
        </w:rPr>
        <w:t>Flat No. 176, Rajendra Park, 3rd Floor Nangloi New Delhi-110041</w:t>
      </w:r>
    </w:p>
    <w:p>
      <w:pPr>
        <w:pStyle w:val="Normal"/>
        <w:ind w:start="128"/>
        <w:rPr>
          <w:rFonts w:ascii="Arial" w:hAnsi="Arial" w:eastAsia="Arial" w:cs="Arial"/>
          <w:b/>
          <w:bCs/>
          <w:i/>
          <w:iCs/>
          <w:color w:val="333333"/>
          <w:sz w:val="20"/>
          <w:szCs w:val="20"/>
        </w:rPr>
      </w:pPr>
      <w:r>
        <w:rPr>
          <w:rFonts w:eastAsia="Arial" w:cs="Arial" w:ascii="Arial" w:hAnsi="Arial"/>
          <w:b/>
          <w:bCs/>
          <w:i/>
          <w:iCs/>
          <w:color w:val="F33B3B"/>
          <w:sz w:val="23"/>
          <w:szCs w:val="23"/>
        </w:rPr>
        <w:t>Phone No.</w:t>
      </w:r>
      <w:r>
        <w:rPr>
          <w:rFonts w:eastAsia="Arial" w:cs="Arial" w:ascii="Arial" w:hAnsi="Arial"/>
          <w:b/>
          <w:bCs/>
          <w:i/>
          <w:iCs/>
          <w:color w:val="333333"/>
          <w:sz w:val="19"/>
          <w:szCs w:val="19"/>
        </w:rPr>
        <w:t xml:space="preserve"> 9802645555, 1800270</w:t>
      </w:r>
      <w:r>
        <w:rPr>
          <w:rFonts w:eastAsia="Arial" w:cs="Arial" w:ascii="Arial" w:hAnsi="Arial"/>
          <w:b/>
          <w:bCs/>
          <w:i/>
          <w:iCs/>
          <w:color w:val="F33B3B"/>
          <w:sz w:val="19"/>
          <w:szCs w:val="19"/>
        </w:rPr>
        <w:t>7001</w:t>
      </w:r>
    </w:p>
    <w:p>
      <w:pPr>
        <w:pStyle w:val="Normal"/>
        <w:spacing w:lineRule="exact" w:line="20" w:before="0" w:after="0"/>
        <w:rPr>
          <w:sz w:val="24"/>
          <w:szCs w:val="24"/>
        </w:rPr>
      </w:pPr>
      <w:r>
        <w:br w:type="column"/>
      </w:r>
      <w:r>
        <w:rPr>
          <w:sz w:val="24"/>
          <w:szCs w:val="24"/>
        </w:rPr>
      </w:r>
    </w:p>
    <w:p>
      <w:pPr>
        <w:pStyle w:val="Normal"/>
        <w:spacing w:lineRule="exact" w:line="35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62"/>
        <w:ind w:firstLine="109"/>
        <w:jc w:val="both"/>
        <w:rPr>
          <w:sz w:val="20"/>
          <w:szCs w:val="20"/>
        </w:rPr>
      </w:pPr>
      <w:r>
        <w:rPr>
          <w:rFonts w:eastAsia="Arial" w:cs="Arial" w:ascii="Arial" w:hAnsi="Arial"/>
          <w:i/>
          <w:iCs/>
          <w:color w:val="F33B3B"/>
          <w:sz w:val="16"/>
          <w:szCs w:val="16"/>
        </w:rPr>
        <w:t>Please keep your Cash, Jewellery in you Custody Lock. Carrying of Liquor, Gas Cylinder, Acid or any type of Liquid (like Ghee Tin, Oil, Etc.) is totally prohibited)</w:t>
      </w:r>
    </w:p>
    <w:p>
      <w:pPr>
        <w:pStyle w:val="Normal"/>
        <w:spacing w:lineRule="exact" w:line="288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start="2740"/>
        <w:rPr>
          <w:sz w:val="20"/>
          <w:szCs w:val="20"/>
        </w:rPr>
      </w:pPr>
      <w:r>
        <w:rPr>
          <w:rFonts w:eastAsia="Arial" w:cs="Arial" w:ascii="Arial" w:hAnsi="Arial"/>
          <w:b/>
          <w:bCs/>
          <w:color w:val="333333"/>
          <w:sz w:val="20"/>
          <w:szCs w:val="20"/>
        </w:rPr>
        <w:t>Client Sig.</w:t>
      </w:r>
    </w:p>
    <w:p>
      <w:pPr>
        <w:sectPr>
          <w:type w:val="continuous"/>
          <w:pgSz w:w="11906" w:h="17006"/>
          <w:pgMar w:left="60" w:right="566" w:gutter="0" w:header="0" w:top="866" w:footer="0" w:bottom="0"/>
          <w:cols w:num="3" w:equalWidth="false" w:sep="false">
            <w:col w:w="2079" w:space="212"/>
            <w:col w:w="3808" w:space="400"/>
            <w:col w:w="4779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exact" w:line="315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Arial" w:hAnsi="Arial" w:eastAsia="Arial" w:cs="Arial"/>
          <w:sz w:val="1"/>
          <w:szCs w:val="1"/>
        </w:rPr>
      </w:pPr>
      <w:hyperlink r:id="rId3">
        <w:r>
          <w:rPr>
            <w:rStyle w:val="Style9"/>
            <w:rFonts w:eastAsia="Arial" w:cs="Arial" w:ascii="Arial" w:hAnsi="Arial"/>
            <w:sz w:val="1"/>
            <w:szCs w:val="1"/>
          </w:rPr>
          <w:t>Powered by TCPDF (www.tcpdf.org)</w:t>
        </w:r>
      </w:hyperlink>
    </w:p>
    <w:sectPr>
      <w:type w:val="continuous"/>
      <w:pgSz w:w="11906" w:h="17006"/>
      <w:pgMar w:left="60" w:right="566" w:gutter="0" w:header="0" w:top="866" w:footer="0" w:bottom="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3"/>
      <w:numFmt w:val="lowerLetter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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9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" w:cs="Times New Roman" w:eastAsiaTheme="minorEastAsia"/>
        <w:sz w:val="22"/>
        <w:szCs w:val="22"/>
        <w:lang w:val="en-IN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en-IN" w:eastAsia="en-I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tcpdf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LibreOffice/25.8.4.2$Linux_X86_64 LibreOffice_project/580$Build-2</Application>
  <AppVersion>15.0000</AppVersion>
  <Pages>1</Pages>
  <Words>424</Words>
  <Characters>2390</Characters>
  <CharactersWithSpaces>2739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2024-10-30T03:26:00Z</dcterms:created>
  <dc:creator>Windows User</dc:creator>
  <dc:description/>
  <dc:language>en-US</dc:language>
  <cp:lastModifiedBy/>
  <dcterms:modified xsi:type="dcterms:W3CDTF">2026-02-20T08:49:14Z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