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C4B45" w14:textId="7BD4E570" w:rsidR="00643F7C" w:rsidRDefault="00643F7C" w:rsidP="006C0B77">
      <w:pPr>
        <w:spacing w:after="0"/>
        <w:ind w:firstLine="709"/>
        <w:jc w:val="both"/>
      </w:pPr>
      <w:r>
        <w:t xml:space="preserve">Мое </w:t>
      </w:r>
      <w:r w:rsidRPr="00643F7C">
        <w:t>выступление тезисно</w:t>
      </w:r>
      <w:r w:rsidR="005F25DC">
        <w:t xml:space="preserve"> (270 секунд)</w:t>
      </w:r>
      <w:r w:rsidRPr="00643F7C">
        <w:t xml:space="preserve">: </w:t>
      </w:r>
    </w:p>
    <w:p w14:paraId="34B8D75E" w14:textId="77777777" w:rsidR="00643F7C" w:rsidRDefault="00643F7C" w:rsidP="006C0B77">
      <w:pPr>
        <w:spacing w:after="0"/>
        <w:ind w:firstLine="709"/>
        <w:jc w:val="both"/>
      </w:pPr>
    </w:p>
    <w:p w14:paraId="7541BB0E" w14:textId="44865769" w:rsidR="00643F7C" w:rsidRPr="00643F7C" w:rsidRDefault="00643F7C" w:rsidP="00643F7C">
      <w:pPr>
        <w:pStyle w:val="a7"/>
        <w:numPr>
          <w:ilvl w:val="0"/>
          <w:numId w:val="1"/>
        </w:numPr>
        <w:spacing w:after="0"/>
        <w:jc w:val="both"/>
      </w:pPr>
      <w:r>
        <w:t xml:space="preserve">Перед началом работы: </w:t>
      </w:r>
      <w:r w:rsidRPr="00643F7C">
        <w:rPr>
          <w:color w:val="000000" w:themeColor="text1"/>
        </w:rPr>
        <w:t>CRM может пригодиться везде, где есть клиенты, поставщики и сотрудники. CRM использует и малый, и средний, и крупный бизнес. Чаще всего CRM-системы применяют там, где есть большие массивы данных о клиентах, сделках, товарах и так далее. Например, CRM-системы нужны банкам, интернет-магазинам, страховому бизнесу, компаниям в сфере IT, маркетинга и всего, что связано с взаимодействием с клиентами.</w:t>
      </w:r>
      <w:r w:rsidR="005F25DC">
        <w:rPr>
          <w:color w:val="000000" w:themeColor="text1"/>
        </w:rPr>
        <w:t xml:space="preserve"> (30 секунд)</w:t>
      </w:r>
    </w:p>
    <w:p w14:paraId="4832C4B6" w14:textId="161B2BA7" w:rsidR="00643F7C" w:rsidRDefault="00643F7C" w:rsidP="00643F7C">
      <w:pPr>
        <w:pStyle w:val="a7"/>
        <w:numPr>
          <w:ilvl w:val="0"/>
          <w:numId w:val="1"/>
        </w:numPr>
        <w:spacing w:after="0"/>
        <w:jc w:val="both"/>
      </w:pPr>
      <w:r>
        <w:t>М</w:t>
      </w:r>
      <w:r w:rsidRPr="00643F7C">
        <w:t>етодология итеративная, когда требования известны заранее, и общий функционал дорабатывается с каждой итерацией</w:t>
      </w:r>
      <w:r w:rsidR="005F25DC">
        <w:t>.</w:t>
      </w:r>
      <w:r w:rsidRPr="00643F7C">
        <w:t xml:space="preserve"> </w:t>
      </w:r>
      <w:r w:rsidR="005F25DC">
        <w:t>С</w:t>
      </w:r>
      <w:r w:rsidRPr="00643F7C">
        <w:t>начала был спроектирован вайрфрейм — представление интерфейса в виде плана. вайрфреймы были разработаны также для</w:t>
      </w:r>
      <w:r>
        <w:t xml:space="preserve"> </w:t>
      </w:r>
      <w:r w:rsidRPr="00643F7C">
        <w:t>алгоритмов</w:t>
      </w:r>
      <w:r>
        <w:t>,</w:t>
      </w:r>
      <w:r w:rsidRPr="00643F7C">
        <w:t xml:space="preserve"> мобильного приложения</w:t>
      </w:r>
      <w:r>
        <w:t>.</w:t>
      </w:r>
      <w:r w:rsidR="005F25DC">
        <w:t xml:space="preserve"> </w:t>
      </w:r>
      <w:r w:rsidR="005F25DC" w:rsidRPr="005F25DC">
        <w:rPr>
          <w:highlight w:val="green"/>
        </w:rPr>
        <w:t>(40 секунд)</w:t>
      </w:r>
      <w:r>
        <w:t xml:space="preserve"> </w:t>
      </w:r>
    </w:p>
    <w:p w14:paraId="4BA327BF" w14:textId="3FC39E83" w:rsidR="00643F7C" w:rsidRDefault="00643F7C" w:rsidP="00643F7C">
      <w:pPr>
        <w:pStyle w:val="a7"/>
        <w:numPr>
          <w:ilvl w:val="0"/>
          <w:numId w:val="1"/>
        </w:numPr>
        <w:spacing w:after="0"/>
        <w:jc w:val="both"/>
      </w:pPr>
      <w:r>
        <w:t>П</w:t>
      </w:r>
      <w:r w:rsidRPr="00643F7C">
        <w:t>араллельно с проектированием вайрфрейма велась разработка базы данных: выделены все сущности, составлена ER-диаграмма, создана в MySQL WorkBench</w:t>
      </w:r>
      <w:r w:rsidR="005F25DC">
        <w:t xml:space="preserve"> </w:t>
      </w:r>
      <w:r w:rsidR="005F25DC" w:rsidRPr="005F25DC">
        <w:rPr>
          <w:highlight w:val="green"/>
        </w:rPr>
        <w:t>(20 секунд)</w:t>
      </w:r>
    </w:p>
    <w:p w14:paraId="4DF98734" w14:textId="6FE5FC82" w:rsidR="00643F7C" w:rsidRPr="00643F7C" w:rsidRDefault="00643F7C" w:rsidP="00643F7C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 w:rsidRPr="005F25DC">
        <w:t xml:space="preserve"> </w:t>
      </w:r>
      <w:r>
        <w:t>Р</w:t>
      </w:r>
      <w:r w:rsidRPr="00643F7C">
        <w:t>еализация</w:t>
      </w:r>
      <w:r w:rsidRPr="00643F7C">
        <w:rPr>
          <w:lang w:val="en-US"/>
        </w:rPr>
        <w:t xml:space="preserve">: C# Windows Forms, MySQL WorkBench, Android Studio </w:t>
      </w:r>
      <w:r w:rsidR="005F25DC" w:rsidRPr="005F25DC">
        <w:rPr>
          <w:color w:val="1F4E79" w:themeColor="accent1" w:themeShade="80"/>
          <w:highlight w:val="green"/>
          <w:lang w:val="en-US"/>
        </w:rPr>
        <w:t xml:space="preserve">(20 </w:t>
      </w:r>
      <w:r w:rsidR="005F25DC" w:rsidRPr="005F25DC">
        <w:rPr>
          <w:color w:val="1F4E79" w:themeColor="accent1" w:themeShade="80"/>
          <w:highlight w:val="green"/>
        </w:rPr>
        <w:t>секунд</w:t>
      </w:r>
      <w:r w:rsidR="005F25DC" w:rsidRPr="005F25DC">
        <w:rPr>
          <w:color w:val="1F4E79" w:themeColor="accent1" w:themeShade="80"/>
          <w:highlight w:val="green"/>
          <w:lang w:val="en-US"/>
        </w:rPr>
        <w:t>)</w:t>
      </w:r>
    </w:p>
    <w:p w14:paraId="2BFE1176" w14:textId="77777777" w:rsidR="00643F7C" w:rsidRPr="005F25DC" w:rsidRDefault="00643F7C" w:rsidP="00643F7C">
      <w:pPr>
        <w:pStyle w:val="a7"/>
        <w:spacing w:after="0"/>
        <w:ind w:left="1069"/>
        <w:jc w:val="both"/>
        <w:rPr>
          <w:lang w:val="en-US"/>
        </w:rPr>
      </w:pPr>
    </w:p>
    <w:p w14:paraId="0EBA6F4A" w14:textId="77777777" w:rsidR="00643F7C" w:rsidRDefault="00643F7C" w:rsidP="00643F7C">
      <w:pPr>
        <w:pStyle w:val="a7"/>
        <w:spacing w:after="0"/>
        <w:ind w:left="1069"/>
        <w:jc w:val="both"/>
      </w:pPr>
      <w:r>
        <w:t>П</w:t>
      </w:r>
      <w:r w:rsidRPr="00643F7C">
        <w:t xml:space="preserve">реимущества моего приложения: </w:t>
      </w:r>
    </w:p>
    <w:p w14:paraId="0DBC0951" w14:textId="77777777" w:rsidR="00643F7C" w:rsidRDefault="00643F7C" w:rsidP="00643F7C">
      <w:pPr>
        <w:pStyle w:val="a7"/>
        <w:spacing w:after="0"/>
        <w:ind w:left="1069"/>
        <w:jc w:val="both"/>
      </w:pPr>
      <w:r w:rsidRPr="00643F7C">
        <w:t>• база данных, соответствующая требованиям модулей заказчика: при дальнейшей доработке программы требуется не такое большое изменение БД; БД спроектирована под дальнейшее расширение системы; проведена нормализация</w:t>
      </w:r>
    </w:p>
    <w:p w14:paraId="02F4C2BB" w14:textId="01BE141D" w:rsidR="00643F7C" w:rsidRDefault="00643F7C" w:rsidP="00643F7C">
      <w:pPr>
        <w:pStyle w:val="a7"/>
        <w:spacing w:after="0"/>
        <w:ind w:left="1069"/>
        <w:jc w:val="both"/>
      </w:pPr>
      <w:r w:rsidRPr="00643F7C">
        <w:t xml:space="preserve">• быстрый запуск </w:t>
      </w:r>
    </w:p>
    <w:p w14:paraId="495682B6" w14:textId="77777777" w:rsidR="00643F7C" w:rsidRDefault="00643F7C" w:rsidP="00643F7C">
      <w:pPr>
        <w:pStyle w:val="a7"/>
        <w:spacing w:after="0"/>
        <w:ind w:left="1069"/>
        <w:jc w:val="both"/>
      </w:pPr>
      <w:r w:rsidRPr="00643F7C">
        <w:t xml:space="preserve">• быстрое проведение изменений при обнаружении ошибок </w:t>
      </w:r>
    </w:p>
    <w:p w14:paraId="01A68AF5" w14:textId="77777777" w:rsidR="00643F7C" w:rsidRDefault="00643F7C" w:rsidP="00643F7C">
      <w:pPr>
        <w:pStyle w:val="a7"/>
        <w:spacing w:after="0"/>
        <w:ind w:left="1069"/>
        <w:jc w:val="both"/>
      </w:pPr>
      <w:r w:rsidRPr="00643F7C">
        <w:t>• легкая интеграция новых алгоритмов</w:t>
      </w:r>
      <w:r>
        <w:t>, т.к обеспечено взаимодействие с базой данных</w:t>
      </w:r>
    </w:p>
    <w:p w14:paraId="64666B65" w14:textId="77777777" w:rsidR="00643F7C" w:rsidRDefault="00643F7C" w:rsidP="00643F7C">
      <w:pPr>
        <w:pStyle w:val="a7"/>
        <w:spacing w:after="0"/>
        <w:ind w:left="1069"/>
        <w:jc w:val="both"/>
      </w:pPr>
    </w:p>
    <w:p w14:paraId="166FFB9F" w14:textId="2A9D54C8" w:rsidR="00643F7C" w:rsidRDefault="00643F7C" w:rsidP="00643F7C">
      <w:pPr>
        <w:pStyle w:val="a7"/>
        <w:spacing w:after="0"/>
        <w:ind w:left="1069"/>
        <w:jc w:val="both"/>
      </w:pPr>
      <w:r>
        <w:t>Преимущества: помощь в развитии отношений с клиентами: создаются проекты по клиентам, задачи, помогающие держать во внимании каждого клиента. Клиенты с просроченной оплатой выделяются; алгоритм по детектированию рискованных клиентов</w:t>
      </w:r>
      <w:r w:rsidR="005F25DC">
        <w:t xml:space="preserve">. </w:t>
      </w:r>
    </w:p>
    <w:p w14:paraId="1B570F7A" w14:textId="6B24487F" w:rsidR="005F25DC" w:rsidRPr="005F25DC" w:rsidRDefault="005F25DC" w:rsidP="00643F7C">
      <w:pPr>
        <w:pStyle w:val="a7"/>
        <w:spacing w:after="0"/>
        <w:ind w:left="1069"/>
        <w:jc w:val="both"/>
      </w:pPr>
      <w:r>
        <w:t xml:space="preserve">Использование моей </w:t>
      </w:r>
      <w:r>
        <w:rPr>
          <w:lang w:val="en-US"/>
        </w:rPr>
        <w:t>CRM</w:t>
      </w:r>
      <w:r w:rsidRPr="005F25DC">
        <w:t>-</w:t>
      </w:r>
      <w:r>
        <w:t>системы позволит</w:t>
      </w:r>
    </w:p>
    <w:p w14:paraId="743E0135" w14:textId="77777777" w:rsidR="00643F7C" w:rsidRDefault="00643F7C" w:rsidP="00643F7C">
      <w:pPr>
        <w:pStyle w:val="a7"/>
        <w:spacing w:after="0"/>
        <w:ind w:left="1069"/>
        <w:jc w:val="both"/>
      </w:pPr>
    </w:p>
    <w:p w14:paraId="55289010" w14:textId="77777777" w:rsidR="00643F7C" w:rsidRDefault="00643F7C" w:rsidP="00643F7C">
      <w:pPr>
        <w:pStyle w:val="a7"/>
        <w:spacing w:after="0"/>
        <w:ind w:left="1069"/>
        <w:jc w:val="both"/>
      </w:pPr>
    </w:p>
    <w:p w14:paraId="2CC5B5B2" w14:textId="77777777" w:rsidR="00643F7C" w:rsidRDefault="00643F7C" w:rsidP="00643F7C">
      <w:pPr>
        <w:pStyle w:val="a7"/>
        <w:spacing w:after="0"/>
        <w:ind w:left="1069"/>
        <w:jc w:val="both"/>
      </w:pPr>
      <w:r>
        <w:t>Ч</w:t>
      </w:r>
      <w:r w:rsidRPr="00643F7C">
        <w:t xml:space="preserve">то есть: </w:t>
      </w:r>
    </w:p>
    <w:p w14:paraId="7E8119F0" w14:textId="0A360BF2" w:rsidR="00643F7C" w:rsidRDefault="00643F7C" w:rsidP="00643F7C">
      <w:pPr>
        <w:pStyle w:val="a7"/>
        <w:spacing w:after="0"/>
        <w:ind w:left="1069"/>
        <w:jc w:val="both"/>
      </w:pPr>
      <w:r w:rsidRPr="00643F7C">
        <w:t>• регистрация клиентов, их контактных лиц, добавление менеджеров, добавление и вывод сделок</w:t>
      </w:r>
    </w:p>
    <w:p w14:paraId="5DCFE683" w14:textId="77777777" w:rsidR="00643F7C" w:rsidRDefault="00643F7C" w:rsidP="00643F7C">
      <w:pPr>
        <w:pStyle w:val="a7"/>
        <w:spacing w:after="0"/>
        <w:ind w:left="1069"/>
        <w:jc w:val="both"/>
      </w:pPr>
      <w:r w:rsidRPr="00643F7C">
        <w:t xml:space="preserve">• просроченные сделки становятся красными при выводе, клиенты с просроченными сделками отмечаются как «рискованные»; </w:t>
      </w:r>
    </w:p>
    <w:p w14:paraId="2EA9EBC4" w14:textId="77777777" w:rsidR="00643F7C" w:rsidRDefault="00643F7C" w:rsidP="00643F7C">
      <w:pPr>
        <w:pStyle w:val="a7"/>
        <w:spacing w:after="0"/>
        <w:ind w:left="1069"/>
        <w:jc w:val="both"/>
      </w:pPr>
      <w:r w:rsidRPr="00643F7C">
        <w:t xml:space="preserve">• добавление счёта на оплату товаров из сделки </w:t>
      </w:r>
    </w:p>
    <w:p w14:paraId="0743F1FD" w14:textId="54A73BB2" w:rsidR="00643F7C" w:rsidRDefault="00643F7C" w:rsidP="00643F7C">
      <w:pPr>
        <w:pStyle w:val="a7"/>
        <w:spacing w:after="0"/>
        <w:ind w:left="1069"/>
        <w:jc w:val="both"/>
      </w:pPr>
      <w:r w:rsidRPr="00643F7C">
        <w:t xml:space="preserve">• печать счёта на оплату </w:t>
      </w:r>
    </w:p>
    <w:p w14:paraId="2403C660" w14:textId="77777777" w:rsidR="00643F7C" w:rsidRDefault="00643F7C" w:rsidP="00643F7C">
      <w:pPr>
        <w:pStyle w:val="a7"/>
        <w:spacing w:after="0"/>
        <w:ind w:left="1069"/>
        <w:jc w:val="both"/>
      </w:pPr>
      <w:r w:rsidRPr="00643F7C">
        <w:lastRenderedPageBreak/>
        <w:t>• хранение в сделке процента оплаты; процент оплаты меняется при добавлении оплаты клиентом</w:t>
      </w:r>
    </w:p>
    <w:p w14:paraId="45CF460B" w14:textId="77777777" w:rsidR="00643F7C" w:rsidRDefault="00643F7C" w:rsidP="00643F7C">
      <w:pPr>
        <w:pStyle w:val="a7"/>
        <w:spacing w:after="0"/>
        <w:ind w:left="1069"/>
        <w:jc w:val="both"/>
      </w:pPr>
      <w:r w:rsidRPr="00643F7C">
        <w:t xml:space="preserve"> • хранение проектов </w:t>
      </w:r>
    </w:p>
    <w:p w14:paraId="29603DC4" w14:textId="77777777" w:rsidR="00643F7C" w:rsidRDefault="00643F7C" w:rsidP="00643F7C">
      <w:pPr>
        <w:pStyle w:val="a7"/>
        <w:spacing w:after="0"/>
        <w:ind w:left="1069"/>
        <w:jc w:val="both"/>
      </w:pPr>
      <w:r w:rsidRPr="00643F7C">
        <w:t xml:space="preserve">• добавление задач </w:t>
      </w:r>
    </w:p>
    <w:p w14:paraId="47BF50D6" w14:textId="77777777" w:rsidR="00643F7C" w:rsidRDefault="00643F7C" w:rsidP="00643F7C">
      <w:pPr>
        <w:pStyle w:val="a7"/>
        <w:spacing w:after="0"/>
        <w:ind w:left="1069"/>
        <w:jc w:val="both"/>
      </w:pPr>
      <w:r w:rsidRPr="00643F7C">
        <w:t xml:space="preserve">• алгоритм выявления дупликаций в почте, номере или фио клиентов </w:t>
      </w:r>
    </w:p>
    <w:p w14:paraId="61D4072C" w14:textId="77777777" w:rsidR="00643F7C" w:rsidRDefault="00643F7C" w:rsidP="00643F7C">
      <w:pPr>
        <w:pStyle w:val="a7"/>
        <w:spacing w:after="0"/>
        <w:ind w:left="1069"/>
        <w:jc w:val="both"/>
      </w:pPr>
      <w:r w:rsidRPr="00643F7C">
        <w:t xml:space="preserve">• алгоритм, высчитывающий средний чек у клиентов и менеджеров </w:t>
      </w:r>
    </w:p>
    <w:p w14:paraId="1385B798" w14:textId="77777777" w:rsidR="00643F7C" w:rsidRDefault="00643F7C" w:rsidP="00643F7C">
      <w:pPr>
        <w:pStyle w:val="a7"/>
        <w:spacing w:after="0"/>
        <w:ind w:left="1069"/>
        <w:jc w:val="both"/>
      </w:pPr>
    </w:p>
    <w:p w14:paraId="49A92F5C" w14:textId="5A2C8B61" w:rsidR="00643F7C" w:rsidRPr="00643F7C" w:rsidRDefault="00643F7C" w:rsidP="00643F7C">
      <w:pPr>
        <w:pStyle w:val="a7"/>
        <w:spacing w:after="0"/>
        <w:ind w:left="1069"/>
        <w:jc w:val="both"/>
      </w:pPr>
      <w:r>
        <w:t>П</w:t>
      </w:r>
      <w:r w:rsidRPr="00643F7C">
        <w:t xml:space="preserve">ланы на будущее: если бы это было настоящее задание, то я бы реализовал это по </w:t>
      </w:r>
      <w:r>
        <w:t>итерационной модели</w:t>
      </w:r>
      <w:r w:rsidRPr="00643F7C">
        <w:t xml:space="preserve"> и дальше. </w:t>
      </w:r>
      <w:r>
        <w:t xml:space="preserve">Проект легко расширяется под новые требования; а т.к. изменяющиеся и часто специфические задачи присущи сфере бизнеса и </w:t>
      </w:r>
      <w:r>
        <w:rPr>
          <w:lang w:val="en-US"/>
        </w:rPr>
        <w:t>CRM</w:t>
      </w:r>
      <w:r w:rsidRPr="00643F7C">
        <w:t xml:space="preserve"> </w:t>
      </w:r>
      <w:r>
        <w:t xml:space="preserve">в частности, то это </w:t>
      </w:r>
    </w:p>
    <w:p w14:paraId="34C44DEE" w14:textId="77777777" w:rsidR="00643F7C" w:rsidRDefault="00643F7C" w:rsidP="00643F7C">
      <w:pPr>
        <w:pStyle w:val="a7"/>
        <w:spacing w:after="0"/>
        <w:ind w:left="1069"/>
        <w:jc w:val="both"/>
      </w:pPr>
    </w:p>
    <w:p w14:paraId="53E7952D" w14:textId="7A97E3AE" w:rsidR="00643F7C" w:rsidRDefault="00643F7C" w:rsidP="00643F7C">
      <w:pPr>
        <w:pStyle w:val="a7"/>
        <w:spacing w:after="0"/>
        <w:ind w:left="1069"/>
        <w:jc w:val="both"/>
      </w:pPr>
      <w:r>
        <w:t>О</w:t>
      </w:r>
      <w:r w:rsidRPr="00643F7C">
        <w:t>тветы на вопросы: • безопасность: данная версия программы рассчитана на админа, аспекты реализации разных ролей будут учтены в следующих версиях. демонстрация работоспособности основной системы была поставлена как первостепенная задача разработки; детали реализации должны быть добавлены в дальнейшем • оптимизация: использование основ ООП, вызов методов классов баз данных; это уменьшает количество строк кода и повышает скорость выполнения кода</w:t>
      </w:r>
    </w:p>
    <w:p w14:paraId="56E4D31C" w14:textId="089B886B" w:rsidR="005F25DC" w:rsidRPr="00483B68" w:rsidRDefault="005F25DC" w:rsidP="00643F7C">
      <w:pPr>
        <w:pStyle w:val="a7"/>
        <w:spacing w:after="0"/>
        <w:ind w:left="1069"/>
        <w:jc w:val="both"/>
      </w:pPr>
      <w:r>
        <w:t xml:space="preserve">Предварительное название: </w:t>
      </w:r>
      <w:r>
        <w:rPr>
          <w:lang w:val="en-US"/>
        </w:rPr>
        <w:t>UniCRM</w:t>
      </w:r>
    </w:p>
    <w:p w14:paraId="5E693A2D" w14:textId="77777777" w:rsidR="00643F7C" w:rsidRDefault="00643F7C" w:rsidP="00643F7C">
      <w:pPr>
        <w:pStyle w:val="a7"/>
        <w:spacing w:after="0"/>
        <w:ind w:left="1069"/>
        <w:jc w:val="both"/>
      </w:pPr>
    </w:p>
    <w:p w14:paraId="1320DABA" w14:textId="74491608" w:rsidR="00F12C76" w:rsidRDefault="00643F7C" w:rsidP="00643F7C">
      <w:pPr>
        <w:pStyle w:val="a7"/>
        <w:spacing w:after="0"/>
        <w:ind w:left="1069"/>
        <w:jc w:val="both"/>
      </w:pPr>
      <w:r>
        <w:t>С</w:t>
      </w:r>
      <w:r w:rsidRPr="00643F7C">
        <w:t>редство для дальнейшей разработки: React Native/Electron — по причине быстрой разработки для различных задач пользователя</w:t>
      </w:r>
    </w:p>
    <w:p w14:paraId="12CF7716" w14:textId="77777777" w:rsidR="005F25DC" w:rsidRDefault="005F25DC" w:rsidP="00643F7C">
      <w:pPr>
        <w:pStyle w:val="a7"/>
        <w:spacing w:after="0"/>
        <w:ind w:left="1069"/>
        <w:jc w:val="both"/>
      </w:pPr>
    </w:p>
    <w:p w14:paraId="0B9E5BB4" w14:textId="77777777" w:rsidR="005F25DC" w:rsidRDefault="005F25DC" w:rsidP="00643F7C">
      <w:pPr>
        <w:pStyle w:val="a7"/>
        <w:spacing w:after="0"/>
        <w:ind w:left="1069"/>
        <w:jc w:val="both"/>
      </w:pPr>
    </w:p>
    <w:p w14:paraId="4C3647B4" w14:textId="77777777" w:rsidR="005F25DC" w:rsidRDefault="005F25DC" w:rsidP="00643F7C">
      <w:pPr>
        <w:pStyle w:val="a7"/>
        <w:spacing w:after="0"/>
        <w:ind w:left="1069"/>
        <w:jc w:val="both"/>
      </w:pPr>
    </w:p>
    <w:p w14:paraId="4624155F" w14:textId="1D8B1A8A" w:rsidR="005F25DC" w:rsidRDefault="005F25DC" w:rsidP="00643F7C">
      <w:pPr>
        <w:pStyle w:val="a7"/>
        <w:spacing w:after="0"/>
        <w:ind w:left="1069"/>
        <w:jc w:val="both"/>
      </w:pPr>
      <w:r>
        <w:t>5 сильных тезисов:</w:t>
      </w:r>
    </w:p>
    <w:p w14:paraId="353657CB" w14:textId="3AB49C89" w:rsidR="005F25DC" w:rsidRDefault="005F25DC" w:rsidP="005F25DC">
      <w:pPr>
        <w:pStyle w:val="a7"/>
        <w:numPr>
          <w:ilvl w:val="0"/>
          <w:numId w:val="2"/>
        </w:numPr>
        <w:spacing w:after="0"/>
        <w:jc w:val="both"/>
      </w:pPr>
      <w:r>
        <w:t xml:space="preserve">Условие: создать универсальную </w:t>
      </w:r>
      <w:r>
        <w:rPr>
          <w:lang w:val="en-US"/>
        </w:rPr>
        <w:t>CRM-</w:t>
      </w:r>
      <w:r>
        <w:t>систему</w:t>
      </w:r>
    </w:p>
    <w:p w14:paraId="74D84079" w14:textId="68B70293" w:rsidR="00487BFB" w:rsidRDefault="00487BFB" w:rsidP="00487BFB">
      <w:pPr>
        <w:pStyle w:val="a7"/>
        <w:numPr>
          <w:ilvl w:val="0"/>
          <w:numId w:val="2"/>
        </w:numPr>
        <w:spacing w:after="0"/>
        <w:jc w:val="both"/>
      </w:pPr>
      <w:r>
        <w:t>Ведение разработки</w:t>
      </w:r>
    </w:p>
    <w:p w14:paraId="4072F1CE" w14:textId="08794818" w:rsidR="00487BFB" w:rsidRDefault="00487BFB" w:rsidP="00487BFB">
      <w:pPr>
        <w:pStyle w:val="a7"/>
        <w:numPr>
          <w:ilvl w:val="0"/>
          <w:numId w:val="2"/>
        </w:numPr>
        <w:spacing w:after="0"/>
        <w:jc w:val="both"/>
      </w:pPr>
      <w:r>
        <w:t>Сам продукт</w:t>
      </w:r>
    </w:p>
    <w:p w14:paraId="3D1251F1" w14:textId="32E7774B" w:rsidR="005F25DC" w:rsidRDefault="005F25DC" w:rsidP="005F25DC">
      <w:pPr>
        <w:pStyle w:val="a7"/>
        <w:numPr>
          <w:ilvl w:val="0"/>
          <w:numId w:val="2"/>
        </w:numPr>
        <w:spacing w:after="0"/>
        <w:jc w:val="both"/>
      </w:pPr>
      <w:r>
        <w:t>Преимущества моей системы: расширяемость и быстрота добавления новых функций</w:t>
      </w:r>
    </w:p>
    <w:p w14:paraId="363B6436" w14:textId="7E5CEBDF" w:rsidR="005F25DC" w:rsidRDefault="005F25DC" w:rsidP="005F25DC">
      <w:pPr>
        <w:pStyle w:val="a7"/>
        <w:numPr>
          <w:ilvl w:val="0"/>
          <w:numId w:val="2"/>
        </w:numPr>
        <w:spacing w:after="0"/>
        <w:jc w:val="both"/>
      </w:pPr>
      <w:r>
        <w:t xml:space="preserve">Взаимодействие с клиентами, развитие взаимоотошений, возврат потерянных и рост прибыли – вот результат внедрения моей </w:t>
      </w:r>
      <w:r>
        <w:rPr>
          <w:lang w:val="en-US"/>
        </w:rPr>
        <w:t>CRM</w:t>
      </w:r>
    </w:p>
    <w:p w14:paraId="37B1FBE0" w14:textId="5D599305" w:rsidR="005F25DC" w:rsidRPr="00483B68" w:rsidRDefault="005F25DC" w:rsidP="005F25DC">
      <w:pPr>
        <w:pStyle w:val="a7"/>
        <w:spacing w:after="0"/>
        <w:ind w:left="1429"/>
        <w:jc w:val="both"/>
      </w:pPr>
    </w:p>
    <w:p w14:paraId="51D21957" w14:textId="08F1C8EC" w:rsidR="00483B68" w:rsidRDefault="00483B68" w:rsidP="00483B68">
      <w:pPr>
        <w:pStyle w:val="a7"/>
        <w:spacing w:after="0"/>
        <w:ind w:left="1429"/>
        <w:jc w:val="both"/>
        <w:rPr>
          <w:lang w:val="en-US"/>
        </w:rPr>
      </w:pPr>
      <w:r>
        <w:t xml:space="preserve">Как поздороваться: добрый день всем присутствующим здесь! Хочу представить разработку универсальной </w:t>
      </w:r>
      <w:r>
        <w:rPr>
          <w:lang w:val="en-US"/>
        </w:rPr>
        <w:t>CRM</w:t>
      </w:r>
      <w:r>
        <w:t xml:space="preserve">-системы под названием </w:t>
      </w:r>
      <w:r>
        <w:rPr>
          <w:lang w:val="en-US"/>
        </w:rPr>
        <w:t>UniCRM</w:t>
      </w:r>
      <w:r w:rsidRPr="00483B68">
        <w:t>.</w:t>
      </w:r>
    </w:p>
    <w:p w14:paraId="5B196F1A" w14:textId="77777777" w:rsidR="00483B68" w:rsidRDefault="00483B68" w:rsidP="00483B68">
      <w:pPr>
        <w:pStyle w:val="a7"/>
        <w:spacing w:after="0"/>
        <w:ind w:left="1429"/>
        <w:jc w:val="both"/>
        <w:rPr>
          <w:lang w:val="en-US"/>
        </w:rPr>
      </w:pPr>
    </w:p>
    <w:p w14:paraId="4D6780D9" w14:textId="77777777" w:rsidR="00483B68" w:rsidRDefault="00483B68" w:rsidP="00483B68">
      <w:pPr>
        <w:pStyle w:val="a7"/>
        <w:spacing w:after="0"/>
        <w:ind w:left="1429"/>
        <w:jc w:val="both"/>
      </w:pPr>
      <w:r>
        <w:t xml:space="preserve">Во-первых, нужно ввести в курс дела: что такое </w:t>
      </w:r>
      <w:r>
        <w:rPr>
          <w:lang w:val="en-US"/>
        </w:rPr>
        <w:t>CRM</w:t>
      </w:r>
      <w:r>
        <w:t xml:space="preserve">? Это система, помогающая бизнесу автоматизировать всё, что связано с их клиентами и персоналом: ведение сделок, отслеживание оплаты, добавление контактов, различные алгоритмы по </w:t>
      </w:r>
      <w:r>
        <w:lastRenderedPageBreak/>
        <w:t>сортировке клиентов. Такая система позволяет вести дела с клиентами, не держа в голове все детали – система сделает это за нас.</w:t>
      </w:r>
    </w:p>
    <w:p w14:paraId="68812553" w14:textId="77777777" w:rsidR="00483B68" w:rsidRDefault="00483B68" w:rsidP="00483B68">
      <w:pPr>
        <w:pStyle w:val="a7"/>
        <w:spacing w:after="0"/>
        <w:ind w:left="1429"/>
        <w:jc w:val="both"/>
      </w:pPr>
    </w:p>
    <w:p w14:paraId="6954971F" w14:textId="77777777" w:rsidR="00F524F9" w:rsidRDefault="00483B68" w:rsidP="00483B68">
      <w:pPr>
        <w:pStyle w:val="a7"/>
        <w:spacing w:after="0"/>
        <w:ind w:left="1429"/>
        <w:jc w:val="both"/>
      </w:pPr>
      <w:r>
        <w:t xml:space="preserve">Для разработки выбрана итерационная модель, когда необходимо в краткие сроки реализовать </w:t>
      </w:r>
      <w:r w:rsidR="00F524F9">
        <w:t>основной функционал, к которому с каждой итерацией добавляется всё больше полезных для бизнеса функций и модулей.</w:t>
      </w:r>
    </w:p>
    <w:p w14:paraId="5BBACBA1" w14:textId="77777777" w:rsidR="00F524F9" w:rsidRDefault="00F524F9" w:rsidP="00483B68">
      <w:pPr>
        <w:pStyle w:val="a7"/>
        <w:spacing w:after="0"/>
        <w:ind w:left="1429"/>
        <w:jc w:val="both"/>
      </w:pPr>
    </w:p>
    <w:p w14:paraId="5A0C7C14" w14:textId="77777777" w:rsidR="00F524F9" w:rsidRDefault="00F524F9" w:rsidP="00483B68">
      <w:pPr>
        <w:pStyle w:val="a7"/>
        <w:spacing w:after="0"/>
        <w:ind w:left="1429"/>
        <w:jc w:val="both"/>
      </w:pPr>
    </w:p>
    <w:p w14:paraId="0B2D4F4C" w14:textId="73985458" w:rsidR="00483B68" w:rsidRDefault="00F524F9" w:rsidP="00483B68">
      <w:pPr>
        <w:pStyle w:val="a7"/>
        <w:spacing w:after="0"/>
        <w:ind w:left="1429"/>
        <w:jc w:val="both"/>
      </w:pPr>
      <w:r>
        <w:t>Перед самой разработкой был проведен анализ и создан вайрфрейм – набросок интерфейса программы. На слайде вы видите фрагмент вайрфрейма основной системы.</w:t>
      </w:r>
      <w:r w:rsidRPr="00F524F9">
        <w:t xml:space="preserve"> </w:t>
      </w:r>
      <w:r>
        <w:t xml:space="preserve">Он удобен тем, что можно сразу оценить опыт использования программы – как от одной формы переходим к другой, что происходит при нажатии и т.д. Разработка велась с использованием </w:t>
      </w:r>
      <w:r>
        <w:rPr>
          <w:lang w:val="en-US"/>
        </w:rPr>
        <w:t>Visual</w:t>
      </w:r>
      <w:r w:rsidRPr="00F524F9">
        <w:t xml:space="preserve"> </w:t>
      </w:r>
      <w:r>
        <w:rPr>
          <w:lang w:val="en-US"/>
        </w:rPr>
        <w:t>Studio</w:t>
      </w:r>
      <w:r w:rsidRPr="00F524F9">
        <w:t xml:space="preserve"> (</w:t>
      </w:r>
      <w:r>
        <w:rPr>
          <w:lang w:val="en-US"/>
        </w:rPr>
        <w:t>C</w:t>
      </w:r>
      <w:r w:rsidRPr="00F524F9">
        <w:t xml:space="preserve">#), </w:t>
      </w:r>
      <w:r>
        <w:rPr>
          <w:lang w:val="en-US"/>
        </w:rPr>
        <w:t>Android</w:t>
      </w:r>
      <w:r w:rsidRPr="00F524F9">
        <w:t xml:space="preserve"> </w:t>
      </w:r>
      <w:r>
        <w:rPr>
          <w:lang w:val="en-US"/>
        </w:rPr>
        <w:t>Studio</w:t>
      </w:r>
      <w:r w:rsidRPr="00F524F9">
        <w:t xml:space="preserve">, </w:t>
      </w:r>
      <w:r>
        <w:rPr>
          <w:lang w:val="en-US"/>
        </w:rPr>
        <w:t>MySQL</w:t>
      </w:r>
      <w:r w:rsidRPr="00F524F9">
        <w:t xml:space="preserve"> </w:t>
      </w:r>
      <w:r>
        <w:rPr>
          <w:lang w:val="en-US"/>
        </w:rPr>
        <w:t>WorkBench</w:t>
      </w:r>
      <w:r>
        <w:t xml:space="preserve">. В итоге были разработаны: основной модуль системы и дополнительные модули: алгоритмы, мобильное приложение, работа с электронной почтой и календарём </w:t>
      </w:r>
      <w:r w:rsidR="00483B68">
        <w:t xml:space="preserve"> </w:t>
      </w:r>
    </w:p>
    <w:p w14:paraId="01D713D9" w14:textId="77777777" w:rsidR="00F524F9" w:rsidRDefault="00F524F9" w:rsidP="00483B68">
      <w:pPr>
        <w:pStyle w:val="a7"/>
        <w:spacing w:after="0"/>
        <w:ind w:left="1429"/>
        <w:jc w:val="both"/>
      </w:pPr>
    </w:p>
    <w:p w14:paraId="15C12DA6" w14:textId="35E8AEDA" w:rsidR="00F524F9" w:rsidRDefault="00F524F9" w:rsidP="00483B68">
      <w:pPr>
        <w:pStyle w:val="a7"/>
        <w:spacing w:after="0"/>
        <w:ind w:left="1429"/>
        <w:jc w:val="both"/>
      </w:pPr>
      <w:r>
        <w:t xml:space="preserve">Этот слайд хорошо демонстрирует сразу несколько функций, внедренных в систему. </w:t>
      </w:r>
    </w:p>
    <w:p w14:paraId="072DECE0" w14:textId="77777777" w:rsidR="00F524F9" w:rsidRDefault="00F524F9" w:rsidP="00483B68">
      <w:pPr>
        <w:pStyle w:val="a7"/>
        <w:spacing w:after="0"/>
        <w:ind w:left="1429"/>
        <w:jc w:val="both"/>
      </w:pPr>
    </w:p>
    <w:p w14:paraId="79FC3EBB" w14:textId="77777777" w:rsidR="00F524F9" w:rsidRDefault="00F524F9" w:rsidP="00483B68">
      <w:pPr>
        <w:pStyle w:val="a7"/>
        <w:spacing w:after="0"/>
        <w:ind w:left="1429"/>
        <w:jc w:val="both"/>
      </w:pPr>
    </w:p>
    <w:p w14:paraId="52738F40" w14:textId="68E19F05" w:rsidR="00F524F9" w:rsidRPr="00483B68" w:rsidRDefault="00F524F9" w:rsidP="00483B68">
      <w:pPr>
        <w:pStyle w:val="a7"/>
        <w:spacing w:after="0"/>
        <w:ind w:left="1429"/>
        <w:jc w:val="both"/>
      </w:pPr>
      <w:r>
        <w:t>Преимуществами является быстрая расширяемость проекта и адаптация под требования рынка. Учёт клиентов, их контактных лиц, менеджеров, сделок с ними позволяет всё держать под чётким контролем</w:t>
      </w:r>
    </w:p>
    <w:sectPr w:rsidR="00F524F9" w:rsidRPr="00483B6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E6045"/>
    <w:multiLevelType w:val="hybridMultilevel"/>
    <w:tmpl w:val="92DCAFF0"/>
    <w:lvl w:ilvl="0" w:tplc="34F29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2C36ECF"/>
    <w:multiLevelType w:val="hybridMultilevel"/>
    <w:tmpl w:val="F8A0CEA8"/>
    <w:lvl w:ilvl="0" w:tplc="104690A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59679165">
    <w:abstractNumId w:val="0"/>
  </w:num>
  <w:num w:numId="2" w16cid:durableId="1837837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42"/>
    <w:rsid w:val="00483B68"/>
    <w:rsid w:val="00487BFB"/>
    <w:rsid w:val="00496482"/>
    <w:rsid w:val="004E17F7"/>
    <w:rsid w:val="005F25DC"/>
    <w:rsid w:val="00643F7C"/>
    <w:rsid w:val="006C0B77"/>
    <w:rsid w:val="00726D42"/>
    <w:rsid w:val="008114C9"/>
    <w:rsid w:val="008242FF"/>
    <w:rsid w:val="00870751"/>
    <w:rsid w:val="00922C48"/>
    <w:rsid w:val="00A05D9F"/>
    <w:rsid w:val="00B915B7"/>
    <w:rsid w:val="00C7442F"/>
    <w:rsid w:val="00EA59DF"/>
    <w:rsid w:val="00EE4070"/>
    <w:rsid w:val="00F12C76"/>
    <w:rsid w:val="00F5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2C2B"/>
  <w15:chartTrackingRefBased/>
  <w15:docId w15:val="{EC289EDC-57E7-4E90-B68E-A95C9BC7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6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D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6D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6D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6D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6D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6D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6D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6D4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6D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6D4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6D4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6D4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6D4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6D4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6D4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26D4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26D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6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6D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6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6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6D4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26D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6D4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6D4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6D4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26D4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4D3E0-2640-4A3B-8C17-E659FA345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admin</dc:creator>
  <cp:keywords/>
  <dc:description/>
  <cp:lastModifiedBy>DE admin</cp:lastModifiedBy>
  <cp:revision>6</cp:revision>
  <dcterms:created xsi:type="dcterms:W3CDTF">2025-02-28T03:03:00Z</dcterms:created>
  <dcterms:modified xsi:type="dcterms:W3CDTF">2025-02-28T04:19:00Z</dcterms:modified>
</cp:coreProperties>
</file>