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23466851"/>
        <w:docPartObj>
          <w:docPartGallery w:val="Cover Pages"/>
          <w:docPartUnique/>
        </w:docPartObj>
      </w:sdtPr>
      <w:sdtContent>
        <w:p w:rsidR="00A411D4" w:rsidRDefault="00A411D4"/>
        <w:p w:rsidR="00A411D4" w:rsidRDefault="00A411D4">
          <w:r>
            <w:rPr>
              <w:noProof/>
              <w:lang w:eastAsia="es-MX"/>
            </w:rPr>
            <mc:AlternateContent>
              <mc:Choice Requires="wpg">
                <w:drawing>
                  <wp:anchor distT="0" distB="0" distL="114300" distR="114300" simplePos="0" relativeHeight="251692032" behindDoc="0" locked="0" layoutInCell="0" allowOverlap="1" wp14:anchorId="05B361DA" wp14:editId="4DBD8EEF">
                    <wp:simplePos x="0" y="0"/>
                    <wp:positionH relativeFrom="page">
                      <wp:align>center</wp:align>
                    </wp:positionH>
                    <wp:positionV relativeFrom="page">
                      <wp:align>center</wp:align>
                    </wp:positionV>
                    <wp:extent cx="7371080" cy="9542780"/>
                    <wp:effectExtent l="0" t="0" r="1270" b="1270"/>
                    <wp:wrapNone/>
                    <wp:docPr id="3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42" name="Group 3"/>
                            <wpg:cNvGrpSpPr>
                              <a:grpSpLocks/>
                            </wpg:cNvGrpSpPr>
                            <wpg:grpSpPr bwMode="auto">
                              <a:xfrm>
                                <a:off x="316" y="406"/>
                                <a:ext cx="11608" cy="15028"/>
                                <a:chOff x="321" y="406"/>
                                <a:chExt cx="11600" cy="15025"/>
                              </a:xfrm>
                            </wpg:grpSpPr>
                            <wps:wsp>
                              <wps:cNvPr id="43"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53"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645A93" w:rsidRDefault="00645A93">
                                        <w:pPr>
                                          <w:pStyle w:val="Sinespaciado"/>
                                          <w:rPr>
                                            <w:color w:val="FFFFFF" w:themeColor="background1"/>
                                            <w:sz w:val="80"/>
                                            <w:szCs w:val="80"/>
                                          </w:rPr>
                                        </w:pPr>
                                        <w:r>
                                          <w:rPr>
                                            <w:color w:val="FFFFFF" w:themeColor="background1"/>
                                            <w:sz w:val="80"/>
                                            <w:szCs w:val="80"/>
                                          </w:rPr>
                                          <w:t>MANUAL DE USUARIO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645A93" w:rsidRDefault="00645A93">
                                        <w:pPr>
                                          <w:pStyle w:val="Sinespaciado"/>
                                          <w:rPr>
                                            <w:color w:val="FFFFFF" w:themeColor="background1"/>
                                            <w:sz w:val="40"/>
                                            <w:szCs w:val="40"/>
                                          </w:rPr>
                                        </w:pPr>
                                        <w:r>
                                          <w:rPr>
                                            <w:color w:val="FFFFFF" w:themeColor="background1"/>
                                            <w:sz w:val="40"/>
                                            <w:szCs w:val="40"/>
                                          </w:rPr>
                                          <w:t>SISTEMA ERP - IMPELLER</w:t>
                                        </w:r>
                                      </w:p>
                                    </w:sdtContent>
                                  </w:sdt>
                                  <w:p w:rsidR="00645A93" w:rsidRDefault="00645A93">
                                    <w:pPr>
                                      <w:pStyle w:val="Sinespaciado"/>
                                      <w:rPr>
                                        <w:color w:val="FFFFFF" w:themeColor="background1"/>
                                      </w:rPr>
                                    </w:pPr>
                                  </w:p>
                                  <w:p w:rsidR="00645A93" w:rsidRDefault="00645A93">
                                    <w:pPr>
                                      <w:pStyle w:val="Sinespaciado"/>
                                      <w:rPr>
                                        <w:color w:val="FFFFFF" w:themeColor="background1"/>
                                      </w:rPr>
                                    </w:pPr>
                                  </w:p>
                                  <w:p w:rsidR="00645A93" w:rsidRDefault="00645A93">
                                    <w:pPr>
                                      <w:pStyle w:val="Sinespaciado"/>
                                      <w:rPr>
                                        <w:color w:val="FFFFFF" w:themeColor="background1"/>
                                      </w:rPr>
                                    </w:pPr>
                                  </w:p>
                                </w:txbxContent>
                              </wps:txbx>
                              <wps:bodyPr rot="0" vert="horz" wrap="square" lIns="228600" tIns="1371600" rIns="457200" bIns="45720" anchor="t" anchorCtr="0" upright="1">
                                <a:noAutofit/>
                              </wps:bodyPr>
                            </wps:wsp>
                            <wpg:grpSp>
                              <wpg:cNvPr id="54" name="Group 6"/>
                              <wpg:cNvGrpSpPr>
                                <a:grpSpLocks/>
                              </wpg:cNvGrpSpPr>
                              <wpg:grpSpPr bwMode="auto">
                                <a:xfrm>
                                  <a:off x="321" y="3423"/>
                                  <a:ext cx="3126" cy="6068"/>
                                  <a:chOff x="654" y="3599"/>
                                  <a:chExt cx="2880" cy="5760"/>
                                </a:xfrm>
                              </wpg:grpSpPr>
                              <wps:wsp>
                                <wps:cNvPr id="55"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6"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7"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8"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9"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0"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61"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45A93" w:rsidRDefault="00645A93">
                                    <w:pPr>
                                      <w:jc w:val="center"/>
                                      <w:rPr>
                                        <w:color w:val="FFFFFF" w:themeColor="background1"/>
                                        <w:sz w:val="48"/>
                                        <w:szCs w:val="48"/>
                                      </w:rPr>
                                    </w:pPr>
                                  </w:p>
                                </w:txbxContent>
                              </wps:txbx>
                              <wps:bodyPr rot="0" vert="horz" wrap="square" lIns="91440" tIns="45720" rIns="91440" bIns="45720" anchor="b" anchorCtr="0" upright="1">
                                <a:noAutofit/>
                              </wps:bodyPr>
                            </wps:wsp>
                          </wpg:grpSp>
                          <wpg:grpSp>
                            <wpg:cNvPr id="62" name="Group 14"/>
                            <wpg:cNvGrpSpPr>
                              <a:grpSpLocks/>
                            </wpg:cNvGrpSpPr>
                            <wpg:grpSpPr bwMode="auto">
                              <a:xfrm>
                                <a:off x="3446" y="13758"/>
                                <a:ext cx="8169" cy="1382"/>
                                <a:chOff x="3446" y="13758"/>
                                <a:chExt cx="8169" cy="1382"/>
                              </a:xfrm>
                            </wpg:grpSpPr>
                            <wpg:grpSp>
                              <wpg:cNvPr id="63" name="Group 15"/>
                              <wpg:cNvGrpSpPr>
                                <a:grpSpLocks/>
                              </wpg:cNvGrpSpPr>
                              <wpg:grpSpPr bwMode="auto">
                                <a:xfrm flipH="1" flipV="1">
                                  <a:off x="10833" y="14380"/>
                                  <a:ext cx="782" cy="760"/>
                                  <a:chOff x="8754" y="11945"/>
                                  <a:chExt cx="2880" cy="2859"/>
                                </a:xfrm>
                              </wpg:grpSpPr>
                              <wps:wsp>
                                <wps:cNvPr id="64"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5"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6"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67"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645A93" w:rsidRDefault="00645A93">
                                        <w:pPr>
                                          <w:pStyle w:val="Sinespaciado"/>
                                          <w:jc w:val="right"/>
                                          <w:rPr>
                                            <w:color w:val="FFFFFF" w:themeColor="background1"/>
                                          </w:rPr>
                                        </w:pPr>
                                        <w:r>
                                          <w:rPr>
                                            <w:color w:val="FFFFFF" w:themeColor="background1"/>
                                          </w:rPr>
                                          <w:t>Versión</w:t>
                                        </w:r>
                                        <w:r>
                                          <w:rPr>
                                            <w:color w:val="FFFFFF" w:themeColor="background1"/>
                                            <w:lang w:val="es-ES"/>
                                          </w:rPr>
                                          <w:t xml:space="preserve"> 1.0</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upo 2" o:spid="_x0000_s1026" style="position:absolute;margin-left:0;margin-top:0;width:580.4pt;height:751.4pt;z-index:25169203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iGMQA&#10;AADbAAAADwAAAGRycy9kb3ducmV2LnhtbESPT2vCQBTE74V+h+UVvOmmKhKiq5Riix5j6yG3R/bl&#10;j2bfxuw2xm/vCkKPw8z8hlltBtOInjpXW1bwPolAEOdW11wq+P35GscgnEfW2FgmBTdysFm/vqww&#10;0fbKKfUHX4oAYZeggsr7NpHS5RUZdBPbEgevsJ1BH2RXSt3hNcBNI6dRtJAGaw4LFbb0WVF+PvwZ&#10;BdvvS9GnJouLLLsc+/3WpKfFVKnR2/CxBOFp8P/hZ3unFcxn8Pg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YhjEAAAA2wAAAA8AAAAAAAAAAAAAAAAAmAIAAGRycy9k&#10;b3ducmV2LnhtbFBLBQYAAAAABAAEAPUAAACJAw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TV8QA&#10;AADbAAAADwAAAGRycy9kb3ducmV2LnhtbESPUWvCMBSF3wX/Q7iDvWnaDWXrjOKEiexBsd0PuGvu&#10;2rLmJiSZ1n+/CIKPh3POdziL1WB6cSIfOssK8mkGgri2uuNGwVf1MXkBESKyxt4yKbhQgNVyPFpg&#10;oe2Zj3QqYyMShEOBCtoYXSFlqFsyGKbWESfvx3qDMUnfSO3xnOCml09ZNpcGO04LLTratFT/ln9G&#10;wat/3+XVYXZwW5d/b5z+rPb7uVKPD8P6DUSkId7Dt/ZOK5g9w/V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8U1f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645A93" w:rsidRDefault="00645A93">
                                  <w:pPr>
                                    <w:pStyle w:val="Sinespaciado"/>
                                    <w:rPr>
                                      <w:color w:val="FFFFFF" w:themeColor="background1"/>
                                      <w:sz w:val="80"/>
                                      <w:szCs w:val="80"/>
                                    </w:rPr>
                                  </w:pPr>
                                  <w:r>
                                    <w:rPr>
                                      <w:color w:val="FFFFFF" w:themeColor="background1"/>
                                      <w:sz w:val="80"/>
                                      <w:szCs w:val="80"/>
                                    </w:rPr>
                                    <w:t>MANUAL DE USUARIO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645A93" w:rsidRDefault="00645A93">
                                  <w:pPr>
                                    <w:pStyle w:val="Sinespaciado"/>
                                    <w:rPr>
                                      <w:color w:val="FFFFFF" w:themeColor="background1"/>
                                      <w:sz w:val="40"/>
                                      <w:szCs w:val="40"/>
                                    </w:rPr>
                                  </w:pPr>
                                  <w:r>
                                    <w:rPr>
                                      <w:color w:val="FFFFFF" w:themeColor="background1"/>
                                      <w:sz w:val="40"/>
                                      <w:szCs w:val="40"/>
                                    </w:rPr>
                                    <w:t>SISTEMA ERP - IMPELLER</w:t>
                                  </w:r>
                                </w:p>
                              </w:sdtContent>
                            </w:sdt>
                            <w:p w:rsidR="00645A93" w:rsidRDefault="00645A93">
                              <w:pPr>
                                <w:pStyle w:val="Sinespaciado"/>
                                <w:rPr>
                                  <w:color w:val="FFFFFF" w:themeColor="background1"/>
                                </w:rPr>
                              </w:pPr>
                            </w:p>
                            <w:p w:rsidR="00645A93" w:rsidRDefault="00645A93">
                              <w:pPr>
                                <w:pStyle w:val="Sinespaciado"/>
                                <w:rPr>
                                  <w:color w:val="FFFFFF" w:themeColor="background1"/>
                                </w:rPr>
                              </w:pPr>
                            </w:p>
                            <w:p w:rsidR="00645A93" w:rsidRDefault="00645A93">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LbcUA&#10;AADbAAAADwAAAGRycy9kb3ducmV2LnhtbESP3WrCQBSE74W+w3IK3ohuWn/Q6CqlKhTpjdEHOGaP&#10;STR7NmRXE9/eFQq9HGbmG2axak0p7lS7wrKCj0EEgji1uuBMwfGw7U9BOI+ssbRMCh7kYLV86yww&#10;1rbhPd0Tn4kAYRejgtz7KpbSpTkZdANbEQfvbGuDPsg6k7rGJsBNKT+jaCINFhwWcqzoO6f0mtyM&#10;giGvm/3sMk1+h8XxtLtueqPM9JTqvrdfcxCeWv8f/mv/aAXjMby+hB8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Ett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VubcMA&#10;AADbAAAADwAAAGRycy9kb3ducmV2LnhtbESPT2sCMRTE74LfITyhN81WUWRrlCIKherBv+fXzetm&#10;6eZlTVJdv31TEDwOM/MbZrZobS2u5EPlWMHrIANBXDhdcangeFj3pyBCRNZYOyYFdwqwmHc7M8y1&#10;u/GOrvtYigThkKMCE2OTSxkKQxbDwDXEyft23mJM0pdSe7wluK3lMMsm0mLFacFgQ0tDxc/+1ypw&#10;cXSqT5eR+fRhac5fm+15dd8q9dJr399ARGrjM/xof2gF4wn8f0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VubcMAAADbAAAADwAAAAAAAAAAAAAAAACYAgAAZHJzL2Rv&#10;d25yZXYueG1sUEsFBgAAAAAEAAQA9QAAAIg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wgcYA&#10;AADbAAAADwAAAGRycy9kb3ducmV2LnhtbESP3WrCQBSE7wt9h+UUeiO6sdo2TV1F/AEpvTHmAU6z&#10;p0lq9mzIria+vSsIvRxm5htmtuhNLc7UusqygvEoAkGcW11xoSA7bIcxCOeRNdaWScGFHCzmjw8z&#10;TLTteE/n1BciQNglqKD0vkmkdHlJBt3INsTB+7WtQR9kW0jdYhfgppYvUfQmDVYcFkpsaFVSfkxP&#10;RsGE193+4y9OvydV9vN13AymhRko9fzULz9BeOr9f/je3mkFr+9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JwgcYAAADbAAAADwAAAAAAAAAAAAAAAACYAgAAZHJz&#10;L2Rvd25yZXYueG1sUEsFBgAAAAAEAAQA9QAAAIsDA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fhMEA&#10;AADbAAAADwAAAGRycy9kb3ducmV2LnhtbERPz2vCMBS+D/wfwhN2m6nKhnRNRcTBYPMwtZ7fmmdT&#10;bF66JNP63y+HgceP73exHGwnLuRD61jBdJKBIK6dbrlRcNi/PS1AhIissXNMCm4UYFmOHgrMtbvy&#10;F112sREphEOOCkyMfS5lqA1ZDBPXEyfu5LzFmKBvpPZ4TeG2k7Mse5EWW04NBntaG6rPu1+rwMV5&#10;1VU/c/Phw9ocvz+3x81tq9TjeFi9gog0xLv43/2uFTynselL+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WX4TBAAAA2wAAAA8AAAAAAAAAAAAAAAAAmAIAAGRycy9kb3du&#10;cmV2LnhtbFBLBQYAAAAABAAEAPUAAACGAw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6H8MA&#10;AADbAAAADwAAAGRycy9kb3ducmV2LnhtbESPQWsCMRSE7wX/Q3hCbzVrRbFbo4goFKqHavX8unlu&#10;Fjcv2yTV9d8bQehxmJlvmMmstbU4kw+VYwX9XgaCuHC64lLB9271MgYRIrLG2jEpuFKA2bTzNMFc&#10;uwt/0XkbS5EgHHJUYGJscilDYchi6LmGOHlH5y3GJH0ptcdLgttavmbZSFqsOC0YbGhhqDht/6wC&#10;Fwf7ev87MJ8+LMzhZ705LK8bpZ677fwdRKQ2/ocf7Q+tYPgG9y/pB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r6H8MAAADbAAAADwAAAAAAAAAAAAAAAACYAgAAZHJzL2Rv&#10;d25yZXYueG1sUEsFBgAAAAAEAAQA9QAAAIgDA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yZP78A&#10;AADbAAAADwAAAGRycy9kb3ducmV2LnhtbERPy4rCMBTdC/MP4Q6403QURDpGGWQEQV34XN9prk2x&#10;uekkUevfm4Xg8nDek1lra3EjHyrHCr76GQjiwumKSwWH/aI3BhEissbaMSl4UIDZ9KMzwVy7O2/p&#10;toulSCEcclRgYmxyKUNhyGLou4Y4cWfnLcYEfSm1x3sKt7UcZNlIWqw4NRhsaG6ouOyuVoGLw2N9&#10;/B+alQ9zc/pbb06/j41S3c/25xtEpDa+xS/3UisYpfXpS/oBcvo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DJk/vwAAANsAAAAPAAAAAAAAAAAAAAAAAJgCAABkcnMvZG93bnJl&#10;di54bWxQSwUGAAAAAAQABAD1AAAAhA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RZMMA&#10;AADbAAAADwAAAGRycy9kb3ducmV2LnhtbESPT2sCMRTE74LfIbxCb5rVwrasRilKaS9V/Ht+bJ67&#10;2yYv2yTV9dsbodDjMDO/YabzzhpxJh8axwpGwwwEcel0w5WC/e5t8AIiRGSNxjEpuFKA+azfm2Kh&#10;3YU3dN7GSiQIhwIV1DG2hZShrMliGLqWOHkn5y3GJH0ltcdLglsjx1mWS4sNp4UaW1rUVH5vf62C&#10;1Xr5eVib3DzFZcZfP++exsdnpR4futcJiEhd/A//tT+0gnwE9y/p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pRZMMAAADbAAAADwAAAAAAAAAAAAAAAACYAgAAZHJzL2Rv&#10;d25yZXYueG1sUEsFBgAAAAAEAAQA9QAAAIgDAAAAAA==&#10;" fillcolor="#c0504d [3205]" strokecolor="white [3212]" strokeweight="1pt">
                        <v:shadow color="#d8d8d8" offset="3pt,3pt"/>
                        <v:textbox>
                          <w:txbxContent>
                            <w:p w:rsidR="00645A93" w:rsidRDefault="00645A93">
                              <w:pPr>
                                <w:jc w:val="center"/>
                                <w:rPr>
                                  <w:color w:val="FFFFFF" w:themeColor="background1"/>
                                  <w:sz w:val="48"/>
                                  <w:szCs w:val="48"/>
                                </w:rPr>
                              </w:pP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hn147FAAAA2wAA&#10;AA8AAAAAAAAAAAAAAAAAqgIAAGRycy9kb3ducmV2LnhtbFBLBQYAAAAABAAEAPoAAACc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34H8QA&#10;AADbAAAADwAAAGRycy9kb3ducmV2LnhtbESPQWvCQBSE70L/w/IKvemmxdoa3YgUCq0nTXvx9sg+&#10;syHZtyG7NUl/vSsIHoeZ+YZZbwbbiDN1vnKs4HmWgCAunK64VPD78zl9B+EDssbGMSkYycMme5is&#10;MdWu5wOd81CKCGGfogITQptK6QtDFv3MtcTRO7nOYoiyK6XusI9w28iXJFlIixXHBYMtfRgq6vzP&#10;KtiNSz2+fY/b+eve6PB/LOsi75V6ehy2KxCBhnAP39pfWsFiD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B/EAAAA2wAAAA8AAAAAAAAAAAAAAAAAmAIAAGRycy9k&#10;b3ducmV2LnhtbFBLBQYAAAAABAAEAPUAAACJAw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T+bcIA&#10;AADbAAAADwAAAGRycy9kb3ducmV2LnhtbESPQYvCMBSE74L/ITzBm6YKlqUaRQRBdi+ru4seH82z&#10;LTYvJYm17q83guBxmJlvmMWqM7VoyfnKsoLJOAFBnFtdcaHg92c7+gDhA7LG2jIpuJOH1bLfW2Cm&#10;7Y331B5CISKEfYYKyhCaTEqfl2TQj21DHL2zdQZDlK6Q2uEtwk0tp0mSSoMVx4USG9qUlF8OV6Og&#10;/nT+m9r29PX/Z473dI/Ti0alhoNuPQcRqAvv8Ku90wrSG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P5twgAAANsAAAAPAAAAAAAAAAAAAAAAAJgCAABkcnMvZG93&#10;bnJldi54bWxQSwUGAAAAAAQABAD1AAAAhwM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D88QA&#10;AADbAAAADwAAAGRycy9kb3ducmV2LnhtbESPQWvCQBSE7wX/w/KE3pqNpaYaXUUKBe2pjV68PbLP&#10;bDD7NmS3JvHXdwuFHoeZ+YZZbwfbiBt1vnasYJakIIhLp2uuFJyO708LED4ga2wck4KRPGw3k4c1&#10;5tr1/EW3IlQiQtjnqMCE0OZS+tKQRZ+4ljh6F9dZDFF2ldQd9hFuG/mcppm0WHNcMNjSm6HyWnxb&#10;BR/jUo+vh3H3Mv80OtzP1bUseqUep8NuBSLQEP7Df+29VpBl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w/PEAAAA2wAAAA8AAAAAAAAAAAAAAAAAmAIAAGRycy9k&#10;b3ducmV2LnhtbFBLBQYAAAAABAAEAPUAAACJAw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eA8MA&#10;AADbAAAADwAAAGRycy9kb3ducmV2LnhtbESPT2sCMRTE7wW/Q3iCl1Kz9uDKahQtFnrw4p9Dj8/N&#10;62Zp8rJsUo3fvhEEj8PM/IZZrJKz4kJ9aD0rmIwLEMS11y03Ck7Hz7cZiBCRNVrPpOBGAVbLwcsC&#10;K+2vvKfLITYiQzhUqMDE2FVShtqQwzD2HXH2fnzvMGbZN1L3eM1wZ+V7UUylw5bzgsGOPgzVv4c/&#10;p2BX2o3b2kkdX3VK225/NuV3qdRomNZzEJFSfIYf7S+tYFrC/Uv+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VeA8MAAADbAAAADwAAAAAAAAAAAAAAAACYAgAAZHJzL2Rv&#10;d25yZXYueG1sUEsFBgAAAAAEAAQA9QAAAIgDAAAAAA==&#10;" filled="f" stroked="f" strokecolor="white" strokeweight="1pt">
                        <v:fill opacity="52428f"/>
                        <v:shadow color="#d8d8d8" offset="3pt,3pt"/>
                        <v:textbox inset=",0,,0">
                          <w:txbxConten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645A93" w:rsidRDefault="00645A93">
                                  <w:pPr>
                                    <w:pStyle w:val="Sinespaciado"/>
                                    <w:jc w:val="right"/>
                                    <w:rPr>
                                      <w:color w:val="FFFFFF" w:themeColor="background1"/>
                                    </w:rPr>
                                  </w:pPr>
                                  <w:r>
                                    <w:rPr>
                                      <w:color w:val="FFFFFF" w:themeColor="background1"/>
                                    </w:rPr>
                                    <w:t>Versión</w:t>
                                  </w:r>
                                  <w:r>
                                    <w:rPr>
                                      <w:color w:val="FFFFFF" w:themeColor="background1"/>
                                      <w:lang w:val="es-ES"/>
                                    </w:rPr>
                                    <w:t xml:space="preserve"> 1.0</w:t>
                                  </w:r>
                                </w:p>
                              </w:sdtContent>
                            </w:sdt>
                          </w:txbxContent>
                        </v:textbox>
                      </v:rect>
                    </v:group>
                    <w10:wrap anchorx="page" anchory="page"/>
                  </v:group>
                </w:pict>
              </mc:Fallback>
            </mc:AlternateContent>
          </w:r>
        </w:p>
        <w:p w:rsidR="00A411D4" w:rsidRDefault="006F09C6">
          <w:r>
            <w:rPr>
              <w:noProof/>
              <w:lang w:eastAsia="es-MX"/>
            </w:rPr>
            <w:drawing>
              <wp:anchor distT="0" distB="0" distL="114300" distR="114300" simplePos="0" relativeHeight="251693056" behindDoc="0" locked="0" layoutInCell="1" allowOverlap="1" wp14:anchorId="7C213D23" wp14:editId="22337183">
                <wp:simplePos x="0" y="0"/>
                <wp:positionH relativeFrom="column">
                  <wp:posOffset>2184400</wp:posOffset>
                </wp:positionH>
                <wp:positionV relativeFrom="paragraph">
                  <wp:posOffset>2134870</wp:posOffset>
                </wp:positionV>
                <wp:extent cx="2660015" cy="2339340"/>
                <wp:effectExtent l="0" t="0" r="6985" b="3810"/>
                <wp:wrapSquare wrapText="bothSides"/>
                <wp:docPr id="68" name="Imagen 68" descr="D:\Work\Development\Java\SUITE_RUBIKERP\RubikERP\Documentacion\Logos\400d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Logos\400dpi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001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A411D4">
            <w:br w:type="page"/>
          </w:r>
        </w:p>
      </w:sdtContent>
    </w:sdt>
    <w:sdt>
      <w:sdtPr>
        <w:rPr>
          <w:rFonts w:asciiTheme="minorHAnsi" w:eastAsiaTheme="minorHAnsi" w:hAnsiTheme="minorHAnsi" w:cstheme="minorBidi"/>
          <w:b w:val="0"/>
          <w:bCs w:val="0"/>
          <w:color w:val="auto"/>
          <w:sz w:val="22"/>
          <w:szCs w:val="22"/>
          <w:lang w:val="es-ES" w:eastAsia="en-US"/>
        </w:rPr>
        <w:id w:val="1540006376"/>
        <w:docPartObj>
          <w:docPartGallery w:val="Table of Contents"/>
          <w:docPartUnique/>
        </w:docPartObj>
      </w:sdtPr>
      <w:sdtContent>
        <w:p w:rsidR="00212DFC" w:rsidRDefault="00212DFC">
          <w:pPr>
            <w:pStyle w:val="TtulodeTDC"/>
          </w:pPr>
          <w:r>
            <w:rPr>
              <w:lang w:val="es-ES"/>
            </w:rPr>
            <w:t>Contenido</w:t>
          </w:r>
        </w:p>
        <w:p w:rsidR="00505988" w:rsidRDefault="00212DF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4500239" w:history="1">
            <w:r w:rsidR="00505988" w:rsidRPr="00DA0D03">
              <w:rPr>
                <w:rStyle w:val="Hipervnculo"/>
                <w:noProof/>
              </w:rPr>
              <w:t>Acceso al Sistema</w:t>
            </w:r>
            <w:r w:rsidR="00505988">
              <w:rPr>
                <w:noProof/>
                <w:webHidden/>
              </w:rPr>
              <w:tab/>
            </w:r>
            <w:r w:rsidR="00505988">
              <w:rPr>
                <w:noProof/>
                <w:webHidden/>
              </w:rPr>
              <w:fldChar w:fldCharType="begin"/>
            </w:r>
            <w:r w:rsidR="00505988">
              <w:rPr>
                <w:noProof/>
                <w:webHidden/>
              </w:rPr>
              <w:instrText xml:space="preserve"> PAGEREF _Toc44500239 \h </w:instrText>
            </w:r>
            <w:r w:rsidR="00505988">
              <w:rPr>
                <w:noProof/>
                <w:webHidden/>
              </w:rPr>
            </w:r>
            <w:r w:rsidR="00505988">
              <w:rPr>
                <w:noProof/>
                <w:webHidden/>
              </w:rPr>
              <w:fldChar w:fldCharType="separate"/>
            </w:r>
            <w:r w:rsidR="009B0FB9">
              <w:rPr>
                <w:noProof/>
                <w:webHidden/>
              </w:rPr>
              <w:t>2</w:t>
            </w:r>
            <w:r w:rsidR="00505988">
              <w:rPr>
                <w:noProof/>
                <w:webHidden/>
              </w:rPr>
              <w:fldChar w:fldCharType="end"/>
            </w:r>
          </w:hyperlink>
        </w:p>
        <w:p w:rsidR="00505988" w:rsidRDefault="00505988">
          <w:pPr>
            <w:pStyle w:val="TDC1"/>
            <w:tabs>
              <w:tab w:val="right" w:leader="dot" w:pos="8828"/>
            </w:tabs>
            <w:rPr>
              <w:rFonts w:eastAsiaTheme="minorEastAsia"/>
              <w:noProof/>
              <w:lang w:eastAsia="es-MX"/>
            </w:rPr>
          </w:pPr>
          <w:hyperlink w:anchor="_Toc44500240" w:history="1">
            <w:r w:rsidRPr="00DA0D03">
              <w:rPr>
                <w:rStyle w:val="Hipervnculo"/>
                <w:noProof/>
              </w:rPr>
              <w:t>Ventana Principal</w:t>
            </w:r>
            <w:r>
              <w:rPr>
                <w:noProof/>
                <w:webHidden/>
              </w:rPr>
              <w:tab/>
            </w:r>
            <w:r>
              <w:rPr>
                <w:noProof/>
                <w:webHidden/>
              </w:rPr>
              <w:fldChar w:fldCharType="begin"/>
            </w:r>
            <w:r>
              <w:rPr>
                <w:noProof/>
                <w:webHidden/>
              </w:rPr>
              <w:instrText xml:space="preserve"> PAGEREF _Toc44500240 \h </w:instrText>
            </w:r>
            <w:r>
              <w:rPr>
                <w:noProof/>
                <w:webHidden/>
              </w:rPr>
            </w:r>
            <w:r>
              <w:rPr>
                <w:noProof/>
                <w:webHidden/>
              </w:rPr>
              <w:fldChar w:fldCharType="separate"/>
            </w:r>
            <w:r w:rsidR="009B0FB9">
              <w:rPr>
                <w:noProof/>
                <w:webHidden/>
              </w:rPr>
              <w:t>3</w:t>
            </w:r>
            <w:r>
              <w:rPr>
                <w:noProof/>
                <w:webHidden/>
              </w:rPr>
              <w:fldChar w:fldCharType="end"/>
            </w:r>
          </w:hyperlink>
        </w:p>
        <w:p w:rsidR="00505988" w:rsidRDefault="00505988">
          <w:pPr>
            <w:pStyle w:val="TDC1"/>
            <w:tabs>
              <w:tab w:val="right" w:leader="dot" w:pos="8828"/>
            </w:tabs>
            <w:rPr>
              <w:rFonts w:eastAsiaTheme="minorEastAsia"/>
              <w:noProof/>
              <w:lang w:eastAsia="es-MX"/>
            </w:rPr>
          </w:pPr>
          <w:hyperlink w:anchor="_Toc44500241" w:history="1">
            <w:r w:rsidRPr="00DA0D03">
              <w:rPr>
                <w:rStyle w:val="Hipervnculo"/>
                <w:noProof/>
              </w:rPr>
              <w:t>Clientes</w:t>
            </w:r>
            <w:r>
              <w:rPr>
                <w:noProof/>
                <w:webHidden/>
              </w:rPr>
              <w:tab/>
            </w:r>
            <w:r>
              <w:rPr>
                <w:noProof/>
                <w:webHidden/>
              </w:rPr>
              <w:fldChar w:fldCharType="begin"/>
            </w:r>
            <w:r>
              <w:rPr>
                <w:noProof/>
                <w:webHidden/>
              </w:rPr>
              <w:instrText xml:space="preserve"> PAGEREF _Toc44500241 \h </w:instrText>
            </w:r>
            <w:r>
              <w:rPr>
                <w:noProof/>
                <w:webHidden/>
              </w:rPr>
            </w:r>
            <w:r>
              <w:rPr>
                <w:noProof/>
                <w:webHidden/>
              </w:rPr>
              <w:fldChar w:fldCharType="separate"/>
            </w:r>
            <w:r w:rsidR="009B0FB9">
              <w:rPr>
                <w:noProof/>
                <w:webHidden/>
              </w:rPr>
              <w:t>4</w:t>
            </w:r>
            <w:r>
              <w:rPr>
                <w:noProof/>
                <w:webHidden/>
              </w:rPr>
              <w:fldChar w:fldCharType="end"/>
            </w:r>
          </w:hyperlink>
        </w:p>
        <w:p w:rsidR="00505988" w:rsidRDefault="00505988">
          <w:pPr>
            <w:pStyle w:val="TDC1"/>
            <w:tabs>
              <w:tab w:val="right" w:leader="dot" w:pos="8828"/>
            </w:tabs>
            <w:rPr>
              <w:rFonts w:eastAsiaTheme="minorEastAsia"/>
              <w:noProof/>
              <w:lang w:eastAsia="es-MX"/>
            </w:rPr>
          </w:pPr>
          <w:hyperlink w:anchor="_Toc44500242" w:history="1">
            <w:r w:rsidRPr="00DA0D03">
              <w:rPr>
                <w:rStyle w:val="Hipervnculo"/>
                <w:noProof/>
              </w:rPr>
              <w:t>Proyectos / Contratos de Venta</w:t>
            </w:r>
            <w:r>
              <w:rPr>
                <w:noProof/>
                <w:webHidden/>
              </w:rPr>
              <w:tab/>
            </w:r>
            <w:r>
              <w:rPr>
                <w:noProof/>
                <w:webHidden/>
              </w:rPr>
              <w:fldChar w:fldCharType="begin"/>
            </w:r>
            <w:r>
              <w:rPr>
                <w:noProof/>
                <w:webHidden/>
              </w:rPr>
              <w:instrText xml:space="preserve"> PAGEREF _Toc44500242 \h </w:instrText>
            </w:r>
            <w:r>
              <w:rPr>
                <w:noProof/>
                <w:webHidden/>
              </w:rPr>
            </w:r>
            <w:r>
              <w:rPr>
                <w:noProof/>
                <w:webHidden/>
              </w:rPr>
              <w:fldChar w:fldCharType="separate"/>
            </w:r>
            <w:r w:rsidR="009B0FB9">
              <w:rPr>
                <w:noProof/>
                <w:webHidden/>
              </w:rPr>
              <w:t>5</w:t>
            </w:r>
            <w:r>
              <w:rPr>
                <w:noProof/>
                <w:webHidden/>
              </w:rPr>
              <w:fldChar w:fldCharType="end"/>
            </w:r>
          </w:hyperlink>
        </w:p>
        <w:p w:rsidR="00505988" w:rsidRDefault="00505988">
          <w:pPr>
            <w:pStyle w:val="TDC1"/>
            <w:tabs>
              <w:tab w:val="right" w:leader="dot" w:pos="8828"/>
            </w:tabs>
            <w:rPr>
              <w:rFonts w:eastAsiaTheme="minorEastAsia"/>
              <w:noProof/>
              <w:lang w:eastAsia="es-MX"/>
            </w:rPr>
          </w:pPr>
          <w:hyperlink w:anchor="_Toc44500243" w:history="1">
            <w:r w:rsidRPr="00DA0D03">
              <w:rPr>
                <w:rStyle w:val="Hipervnculo"/>
                <w:noProof/>
              </w:rPr>
              <w:t>Cotizaciones de Venta</w:t>
            </w:r>
            <w:r>
              <w:rPr>
                <w:noProof/>
                <w:webHidden/>
              </w:rPr>
              <w:tab/>
            </w:r>
            <w:r>
              <w:rPr>
                <w:noProof/>
                <w:webHidden/>
              </w:rPr>
              <w:fldChar w:fldCharType="begin"/>
            </w:r>
            <w:r>
              <w:rPr>
                <w:noProof/>
                <w:webHidden/>
              </w:rPr>
              <w:instrText xml:space="preserve"> PAGEREF _Toc44500243 \h </w:instrText>
            </w:r>
            <w:r>
              <w:rPr>
                <w:noProof/>
                <w:webHidden/>
              </w:rPr>
            </w:r>
            <w:r>
              <w:rPr>
                <w:noProof/>
                <w:webHidden/>
              </w:rPr>
              <w:fldChar w:fldCharType="separate"/>
            </w:r>
            <w:r w:rsidR="009B0FB9">
              <w:rPr>
                <w:noProof/>
                <w:webHidden/>
              </w:rPr>
              <w:t>6</w:t>
            </w:r>
            <w:r>
              <w:rPr>
                <w:noProof/>
                <w:webHidden/>
              </w:rPr>
              <w:fldChar w:fldCharType="end"/>
            </w:r>
          </w:hyperlink>
        </w:p>
        <w:p w:rsidR="00505988" w:rsidRDefault="00505988">
          <w:pPr>
            <w:pStyle w:val="TDC1"/>
            <w:tabs>
              <w:tab w:val="right" w:leader="dot" w:pos="8828"/>
            </w:tabs>
            <w:rPr>
              <w:rFonts w:eastAsiaTheme="minorEastAsia"/>
              <w:noProof/>
              <w:lang w:eastAsia="es-MX"/>
            </w:rPr>
          </w:pPr>
          <w:hyperlink w:anchor="_Toc44500244" w:history="1">
            <w:r w:rsidRPr="00DA0D03">
              <w:rPr>
                <w:rStyle w:val="Hipervnculo"/>
                <w:noProof/>
              </w:rPr>
              <w:t>Proveedores</w:t>
            </w:r>
            <w:r>
              <w:rPr>
                <w:noProof/>
                <w:webHidden/>
              </w:rPr>
              <w:tab/>
            </w:r>
            <w:r>
              <w:rPr>
                <w:noProof/>
                <w:webHidden/>
              </w:rPr>
              <w:fldChar w:fldCharType="begin"/>
            </w:r>
            <w:r>
              <w:rPr>
                <w:noProof/>
                <w:webHidden/>
              </w:rPr>
              <w:instrText xml:space="preserve"> PAGEREF _Toc44500244 \h </w:instrText>
            </w:r>
            <w:r>
              <w:rPr>
                <w:noProof/>
                <w:webHidden/>
              </w:rPr>
            </w:r>
            <w:r>
              <w:rPr>
                <w:noProof/>
                <w:webHidden/>
              </w:rPr>
              <w:fldChar w:fldCharType="separate"/>
            </w:r>
            <w:r w:rsidR="009B0FB9">
              <w:rPr>
                <w:noProof/>
                <w:webHidden/>
              </w:rPr>
              <w:t>9</w:t>
            </w:r>
            <w:r>
              <w:rPr>
                <w:noProof/>
                <w:webHidden/>
              </w:rPr>
              <w:fldChar w:fldCharType="end"/>
            </w:r>
          </w:hyperlink>
        </w:p>
        <w:p w:rsidR="00505988" w:rsidRDefault="00505988">
          <w:pPr>
            <w:pStyle w:val="TDC1"/>
            <w:tabs>
              <w:tab w:val="right" w:leader="dot" w:pos="8828"/>
            </w:tabs>
            <w:rPr>
              <w:rFonts w:eastAsiaTheme="minorEastAsia"/>
              <w:noProof/>
              <w:lang w:eastAsia="es-MX"/>
            </w:rPr>
          </w:pPr>
          <w:hyperlink w:anchor="_Toc44500245" w:history="1">
            <w:r w:rsidRPr="00DA0D03">
              <w:rPr>
                <w:rStyle w:val="Hipervnculo"/>
                <w:noProof/>
              </w:rPr>
              <w:t>Productos</w:t>
            </w:r>
            <w:r>
              <w:rPr>
                <w:noProof/>
                <w:webHidden/>
              </w:rPr>
              <w:tab/>
            </w:r>
            <w:r>
              <w:rPr>
                <w:noProof/>
                <w:webHidden/>
              </w:rPr>
              <w:fldChar w:fldCharType="begin"/>
            </w:r>
            <w:r>
              <w:rPr>
                <w:noProof/>
                <w:webHidden/>
              </w:rPr>
              <w:instrText xml:space="preserve"> PAGEREF _Toc44500245 \h </w:instrText>
            </w:r>
            <w:r>
              <w:rPr>
                <w:noProof/>
                <w:webHidden/>
              </w:rPr>
            </w:r>
            <w:r>
              <w:rPr>
                <w:noProof/>
                <w:webHidden/>
              </w:rPr>
              <w:fldChar w:fldCharType="separate"/>
            </w:r>
            <w:r w:rsidR="009B0FB9">
              <w:rPr>
                <w:noProof/>
                <w:webHidden/>
              </w:rPr>
              <w:t>10</w:t>
            </w:r>
            <w:r>
              <w:rPr>
                <w:noProof/>
                <w:webHidden/>
              </w:rPr>
              <w:fldChar w:fldCharType="end"/>
            </w:r>
          </w:hyperlink>
        </w:p>
        <w:p w:rsidR="00505988" w:rsidRDefault="00505988">
          <w:pPr>
            <w:pStyle w:val="TDC1"/>
            <w:tabs>
              <w:tab w:val="right" w:leader="dot" w:pos="8828"/>
            </w:tabs>
            <w:rPr>
              <w:rFonts w:eastAsiaTheme="minorEastAsia"/>
              <w:noProof/>
              <w:lang w:eastAsia="es-MX"/>
            </w:rPr>
          </w:pPr>
          <w:hyperlink w:anchor="_Toc44500246" w:history="1">
            <w:r w:rsidRPr="00DA0D03">
              <w:rPr>
                <w:rStyle w:val="Hipervnculo"/>
                <w:noProof/>
              </w:rPr>
              <w:t>Requisiciones de Compra</w:t>
            </w:r>
            <w:r>
              <w:rPr>
                <w:noProof/>
                <w:webHidden/>
              </w:rPr>
              <w:tab/>
            </w:r>
            <w:r>
              <w:rPr>
                <w:noProof/>
                <w:webHidden/>
              </w:rPr>
              <w:fldChar w:fldCharType="begin"/>
            </w:r>
            <w:r>
              <w:rPr>
                <w:noProof/>
                <w:webHidden/>
              </w:rPr>
              <w:instrText xml:space="preserve"> PAGEREF _Toc44500246 \h </w:instrText>
            </w:r>
            <w:r>
              <w:rPr>
                <w:noProof/>
                <w:webHidden/>
              </w:rPr>
            </w:r>
            <w:r>
              <w:rPr>
                <w:noProof/>
                <w:webHidden/>
              </w:rPr>
              <w:fldChar w:fldCharType="separate"/>
            </w:r>
            <w:r w:rsidR="009B0FB9">
              <w:rPr>
                <w:noProof/>
                <w:webHidden/>
              </w:rPr>
              <w:t>11</w:t>
            </w:r>
            <w:r>
              <w:rPr>
                <w:noProof/>
                <w:webHidden/>
              </w:rPr>
              <w:fldChar w:fldCharType="end"/>
            </w:r>
          </w:hyperlink>
        </w:p>
        <w:p w:rsidR="00505988" w:rsidRDefault="00505988">
          <w:pPr>
            <w:pStyle w:val="TDC1"/>
            <w:tabs>
              <w:tab w:val="right" w:leader="dot" w:pos="8828"/>
            </w:tabs>
            <w:rPr>
              <w:rFonts w:eastAsiaTheme="minorEastAsia"/>
              <w:noProof/>
              <w:lang w:eastAsia="es-MX"/>
            </w:rPr>
          </w:pPr>
          <w:hyperlink w:anchor="_Toc44500247" w:history="1">
            <w:r w:rsidRPr="00DA0D03">
              <w:rPr>
                <w:rStyle w:val="Hipervnculo"/>
                <w:noProof/>
              </w:rPr>
              <w:t>Orden de Compra</w:t>
            </w:r>
            <w:r>
              <w:rPr>
                <w:noProof/>
                <w:webHidden/>
              </w:rPr>
              <w:tab/>
            </w:r>
            <w:r>
              <w:rPr>
                <w:noProof/>
                <w:webHidden/>
              </w:rPr>
              <w:fldChar w:fldCharType="begin"/>
            </w:r>
            <w:r>
              <w:rPr>
                <w:noProof/>
                <w:webHidden/>
              </w:rPr>
              <w:instrText xml:space="preserve"> PAGEREF _Toc44500247 \h </w:instrText>
            </w:r>
            <w:r>
              <w:rPr>
                <w:noProof/>
                <w:webHidden/>
              </w:rPr>
            </w:r>
            <w:r>
              <w:rPr>
                <w:noProof/>
                <w:webHidden/>
              </w:rPr>
              <w:fldChar w:fldCharType="separate"/>
            </w:r>
            <w:r w:rsidR="009B0FB9">
              <w:rPr>
                <w:noProof/>
                <w:webHidden/>
              </w:rPr>
              <w:t>16</w:t>
            </w:r>
            <w:r>
              <w:rPr>
                <w:noProof/>
                <w:webHidden/>
              </w:rPr>
              <w:fldChar w:fldCharType="end"/>
            </w:r>
          </w:hyperlink>
        </w:p>
        <w:p w:rsidR="00505988" w:rsidRDefault="00505988">
          <w:pPr>
            <w:pStyle w:val="TDC1"/>
            <w:tabs>
              <w:tab w:val="right" w:leader="dot" w:pos="8828"/>
            </w:tabs>
            <w:rPr>
              <w:rFonts w:eastAsiaTheme="minorEastAsia"/>
              <w:noProof/>
              <w:lang w:eastAsia="es-MX"/>
            </w:rPr>
          </w:pPr>
          <w:hyperlink w:anchor="_Toc44500248" w:history="1">
            <w:r w:rsidRPr="00DA0D03">
              <w:rPr>
                <w:rStyle w:val="Hipervnculo"/>
                <w:noProof/>
              </w:rPr>
              <w:t>Remisiones de Entrega de Mercancía</w:t>
            </w:r>
            <w:r>
              <w:rPr>
                <w:noProof/>
                <w:webHidden/>
              </w:rPr>
              <w:tab/>
            </w:r>
            <w:r>
              <w:rPr>
                <w:noProof/>
                <w:webHidden/>
              </w:rPr>
              <w:fldChar w:fldCharType="begin"/>
            </w:r>
            <w:r>
              <w:rPr>
                <w:noProof/>
                <w:webHidden/>
              </w:rPr>
              <w:instrText xml:space="preserve"> PAGEREF _Toc44500248 \h </w:instrText>
            </w:r>
            <w:r>
              <w:rPr>
                <w:noProof/>
                <w:webHidden/>
              </w:rPr>
            </w:r>
            <w:r>
              <w:rPr>
                <w:noProof/>
                <w:webHidden/>
              </w:rPr>
              <w:fldChar w:fldCharType="separate"/>
            </w:r>
            <w:r w:rsidR="009B0FB9">
              <w:rPr>
                <w:noProof/>
                <w:webHidden/>
              </w:rPr>
              <w:t>20</w:t>
            </w:r>
            <w:r>
              <w:rPr>
                <w:noProof/>
                <w:webHidden/>
              </w:rPr>
              <w:fldChar w:fldCharType="end"/>
            </w:r>
          </w:hyperlink>
        </w:p>
        <w:p w:rsidR="00212DFC" w:rsidRDefault="00212DFC">
          <w:r>
            <w:rPr>
              <w:b/>
              <w:bCs/>
              <w:lang w:val="es-ES"/>
            </w:rPr>
            <w:fldChar w:fldCharType="end"/>
          </w:r>
        </w:p>
        <w:bookmarkStart w:id="0" w:name="_GoBack" w:displacedByCustomXml="next"/>
        <w:bookmarkEnd w:id="0" w:displacedByCustomXml="next"/>
      </w:sdtContent>
    </w:sdt>
    <w:p w:rsidR="00727294" w:rsidRDefault="00727294" w:rsidP="006F09C6"/>
    <w:p w:rsidR="00A411D4" w:rsidRDefault="00A411D4">
      <w:r>
        <w:br w:type="page"/>
      </w:r>
    </w:p>
    <w:p w:rsidR="00560069" w:rsidRDefault="00560069" w:rsidP="00212DFC">
      <w:pPr>
        <w:pStyle w:val="Ttulo1"/>
      </w:pPr>
      <w:bookmarkStart w:id="1" w:name="_Toc44500239"/>
      <w:r>
        <w:lastRenderedPageBreak/>
        <w:t>Acceso al Sistema</w:t>
      </w:r>
      <w:bookmarkEnd w:id="1"/>
    </w:p>
    <w:p w:rsidR="00560069" w:rsidRDefault="00560069" w:rsidP="00560069">
      <w:pPr>
        <w:jc w:val="both"/>
        <w:rPr>
          <w:rFonts w:ascii="Arial" w:hAnsi="Arial" w:cs="Arial"/>
          <w:sz w:val="24"/>
        </w:rPr>
      </w:pPr>
      <w:r>
        <w:rPr>
          <w:rFonts w:ascii="Arial" w:hAnsi="Arial" w:cs="Arial"/>
          <w:sz w:val="24"/>
        </w:rPr>
        <w:t>El acceso se realiza mediante el siguiente link:</w:t>
      </w:r>
    </w:p>
    <w:p w:rsidR="00560069" w:rsidRDefault="00560069" w:rsidP="00560069">
      <w:pPr>
        <w:jc w:val="both"/>
        <w:rPr>
          <w:rFonts w:ascii="Arial" w:hAnsi="Arial" w:cs="Arial"/>
          <w:sz w:val="24"/>
          <w:lang w:val="en-US"/>
        </w:rPr>
      </w:pPr>
      <w:r w:rsidRPr="00A82404">
        <w:rPr>
          <w:rFonts w:ascii="Arial" w:hAnsi="Arial" w:cs="Arial"/>
          <w:sz w:val="24"/>
          <w:lang w:val="en-US"/>
        </w:rPr>
        <w:t xml:space="preserve">URL: </w:t>
      </w:r>
      <w:r>
        <w:rPr>
          <w:rFonts w:ascii="Arial" w:hAnsi="Arial" w:cs="Arial"/>
          <w:sz w:val="24"/>
          <w:lang w:val="en-US"/>
        </w:rPr>
        <w:t>http:</w:t>
      </w:r>
      <w:r w:rsidRPr="00A411D4">
        <w:rPr>
          <w:lang w:val="en-US"/>
        </w:rPr>
        <w:t xml:space="preserve"> </w:t>
      </w:r>
      <w:hyperlink r:id="rId11" w:history="1">
        <w:r w:rsidRPr="00560069">
          <w:rPr>
            <w:rStyle w:val="Hipervnculo"/>
            <w:rFonts w:ascii="Arial" w:hAnsi="Arial" w:cs="Arial"/>
            <w:sz w:val="24"/>
            <w:lang w:val="en-US"/>
          </w:rPr>
          <w:t>https://web.grucas.com/Impeller/</w:t>
        </w:r>
      </w:hyperlink>
    </w:p>
    <w:p w:rsidR="00560069" w:rsidRDefault="00560069" w:rsidP="00560069">
      <w:pPr>
        <w:jc w:val="both"/>
        <w:rPr>
          <w:rFonts w:ascii="Arial" w:hAnsi="Arial" w:cs="Arial"/>
          <w:sz w:val="24"/>
        </w:rPr>
      </w:pPr>
      <w:r>
        <w:rPr>
          <w:rFonts w:ascii="Arial" w:hAnsi="Arial" w:cs="Arial"/>
          <w:sz w:val="24"/>
        </w:rPr>
        <w:t xml:space="preserve">Esta aplicación </w:t>
      </w:r>
      <w:r w:rsidRPr="00BA2BD0">
        <w:rPr>
          <w:rFonts w:ascii="Arial" w:hAnsi="Arial" w:cs="Arial"/>
          <w:sz w:val="24"/>
        </w:rPr>
        <w:t xml:space="preserve">es compatible con cualquier navegador, sin embargo se recomienda utilizar Google </w:t>
      </w:r>
      <w:proofErr w:type="spellStart"/>
      <w:r w:rsidRPr="00BA2BD0">
        <w:rPr>
          <w:rFonts w:ascii="Arial" w:hAnsi="Arial" w:cs="Arial"/>
          <w:sz w:val="24"/>
        </w:rPr>
        <w:t>Chrome</w:t>
      </w:r>
      <w:proofErr w:type="spellEnd"/>
      <w:r>
        <w:rPr>
          <w:rFonts w:ascii="Arial" w:hAnsi="Arial" w:cs="Arial"/>
          <w:sz w:val="24"/>
        </w:rPr>
        <w:t xml:space="preserve"> en su versión actualizada</w:t>
      </w:r>
      <w:r w:rsidRPr="00BA2BD0">
        <w:rPr>
          <w:rFonts w:ascii="Arial" w:hAnsi="Arial" w:cs="Arial"/>
          <w:sz w:val="24"/>
        </w:rPr>
        <w:t>.</w:t>
      </w:r>
    </w:p>
    <w:p w:rsidR="00560069" w:rsidRDefault="00560069" w:rsidP="00560069">
      <w:pPr>
        <w:jc w:val="both"/>
        <w:rPr>
          <w:rFonts w:ascii="Arial" w:hAnsi="Arial" w:cs="Arial"/>
          <w:sz w:val="24"/>
        </w:rPr>
      </w:pPr>
      <w:r w:rsidRPr="00297834">
        <w:rPr>
          <w:rFonts w:ascii="Arial" w:hAnsi="Arial" w:cs="Arial"/>
          <w:sz w:val="24"/>
        </w:rPr>
        <w:t xml:space="preserve">Aparecerá una ventana como la siguiente, donde deberá colocar el usuario y contraseña asignados </w:t>
      </w:r>
      <w:r>
        <w:rPr>
          <w:rFonts w:ascii="Arial" w:hAnsi="Arial" w:cs="Arial"/>
          <w:sz w:val="24"/>
        </w:rPr>
        <w:t xml:space="preserve">previamente vía correo. </w:t>
      </w:r>
    </w:p>
    <w:p w:rsidR="00560069" w:rsidRDefault="00560069" w:rsidP="00560069">
      <w:pPr>
        <w:jc w:val="both"/>
        <w:rPr>
          <w:rFonts w:ascii="Arial" w:hAnsi="Arial" w:cs="Arial"/>
          <w:sz w:val="24"/>
        </w:rPr>
      </w:pPr>
      <w:r>
        <w:rPr>
          <w:rFonts w:ascii="Arial" w:hAnsi="Arial" w:cs="Arial"/>
          <w:noProof/>
          <w:sz w:val="24"/>
          <w:lang w:eastAsia="es-MX"/>
        </w:rPr>
        <w:drawing>
          <wp:inline distT="0" distB="0" distL="0" distR="0" wp14:anchorId="4A332991" wp14:editId="27CE87E7">
            <wp:extent cx="5612130" cy="4164167"/>
            <wp:effectExtent l="0" t="0" r="7620" b="8255"/>
            <wp:docPr id="69" name="Imagen 69" descr="D:\Work\Development\Java\SUITE_RUBIKERP\RubikERP\Documentacion\Manual de Usuario\Imagenes\Logi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Login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164167"/>
                    </a:xfrm>
                    <a:prstGeom prst="rect">
                      <a:avLst/>
                    </a:prstGeom>
                    <a:noFill/>
                    <a:ln>
                      <a:noFill/>
                    </a:ln>
                  </pic:spPr>
                </pic:pic>
              </a:graphicData>
            </a:graphic>
          </wp:inline>
        </w:drawing>
      </w:r>
    </w:p>
    <w:p w:rsidR="00560069" w:rsidRDefault="00037EE6" w:rsidP="00560069">
      <w:pPr>
        <w:jc w:val="both"/>
        <w:rPr>
          <w:rFonts w:ascii="Arial" w:hAnsi="Arial" w:cs="Arial"/>
          <w:sz w:val="24"/>
        </w:rPr>
      </w:pPr>
      <w:r>
        <w:rPr>
          <w:noProof/>
          <w:lang w:eastAsia="es-MX"/>
        </w:rPr>
        <w:drawing>
          <wp:anchor distT="0" distB="0" distL="114300" distR="114300" simplePos="0" relativeHeight="251694080" behindDoc="0" locked="0" layoutInCell="1" allowOverlap="1" wp14:anchorId="10207ADC" wp14:editId="4915FAED">
            <wp:simplePos x="0" y="0"/>
            <wp:positionH relativeFrom="column">
              <wp:posOffset>3307715</wp:posOffset>
            </wp:positionH>
            <wp:positionV relativeFrom="paragraph">
              <wp:posOffset>43815</wp:posOffset>
            </wp:positionV>
            <wp:extent cx="2374900" cy="1262380"/>
            <wp:effectExtent l="19050" t="19050" r="25400" b="1397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7047" t="13508" r="13423" b="27802"/>
                    <a:stretch/>
                  </pic:blipFill>
                  <pic:spPr bwMode="auto">
                    <a:xfrm>
                      <a:off x="0" y="0"/>
                      <a:ext cx="2374900" cy="12623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069">
        <w:rPr>
          <w:rFonts w:ascii="Arial" w:hAnsi="Arial" w:cs="Arial"/>
          <w:sz w:val="24"/>
        </w:rPr>
        <w:t xml:space="preserve">En caso de no recordar su usuario y contraseña puede revisar su correo electrónico, o </w:t>
      </w:r>
      <w:r w:rsidR="005D42C6">
        <w:rPr>
          <w:rFonts w:ascii="Arial" w:hAnsi="Arial" w:cs="Arial"/>
          <w:sz w:val="24"/>
        </w:rPr>
        <w:t xml:space="preserve">dar clic en “Olvidaste tu contraseña” y seguir las instrucciones. </w:t>
      </w:r>
    </w:p>
    <w:p w:rsidR="005D42C6" w:rsidRDefault="005D42C6" w:rsidP="00560069">
      <w:pPr>
        <w:jc w:val="both"/>
        <w:rPr>
          <w:rFonts w:ascii="Arial" w:hAnsi="Arial" w:cs="Arial"/>
          <w:sz w:val="24"/>
        </w:rPr>
      </w:pPr>
      <w:r>
        <w:rPr>
          <w:rFonts w:ascii="Arial" w:hAnsi="Arial" w:cs="Arial"/>
          <w:sz w:val="24"/>
        </w:rPr>
        <w:t xml:space="preserve">Una vez </w:t>
      </w:r>
      <w:r w:rsidR="00037EE6">
        <w:rPr>
          <w:rFonts w:ascii="Arial" w:hAnsi="Arial" w:cs="Arial"/>
          <w:sz w:val="24"/>
        </w:rPr>
        <w:t>que presione el botón “Entrar” le aparecerá el siguiente mensaje confirmando su entrada con su nombre.</w:t>
      </w:r>
      <w:r>
        <w:rPr>
          <w:rFonts w:ascii="Arial" w:hAnsi="Arial" w:cs="Arial"/>
          <w:sz w:val="24"/>
        </w:rPr>
        <w:t xml:space="preserve"> </w:t>
      </w:r>
    </w:p>
    <w:p w:rsidR="005B63B7" w:rsidRDefault="005B63B7" w:rsidP="00212DFC">
      <w:pPr>
        <w:pStyle w:val="Ttulo1"/>
      </w:pPr>
      <w:bookmarkStart w:id="2" w:name="_Toc44500240"/>
      <w:r>
        <w:lastRenderedPageBreak/>
        <w:t>Ventana Principal</w:t>
      </w:r>
      <w:bookmarkEnd w:id="2"/>
    </w:p>
    <w:p w:rsidR="005B63B7" w:rsidRDefault="005B63B7" w:rsidP="005B63B7">
      <w:r>
        <w:rPr>
          <w:noProof/>
          <w:lang w:eastAsia="es-MX"/>
        </w:rPr>
        <w:drawing>
          <wp:anchor distT="0" distB="0" distL="114300" distR="114300" simplePos="0" relativeHeight="251695104" behindDoc="0" locked="0" layoutInCell="1" allowOverlap="1" wp14:anchorId="145C82F7" wp14:editId="3C18E84A">
            <wp:simplePos x="0" y="0"/>
            <wp:positionH relativeFrom="column">
              <wp:posOffset>428625</wp:posOffset>
            </wp:positionH>
            <wp:positionV relativeFrom="paragraph">
              <wp:posOffset>123190</wp:posOffset>
            </wp:positionV>
            <wp:extent cx="4555490" cy="2296795"/>
            <wp:effectExtent l="0" t="0" r="0" b="8255"/>
            <wp:wrapSquare wrapText="bothSides"/>
            <wp:docPr id="2" name="Imagen 2" descr="D:\Work\Development\Java\SUITE_RUBIKERP\RubikERP\Documentacion\Manual de Usuario\Imagenes\Mai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Manual de Usuario\Imagenes\Main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5490" cy="2296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63B7" w:rsidRDefault="005B63B7" w:rsidP="005B63B7"/>
    <w:p w:rsidR="005B63B7" w:rsidRDefault="005B63B7" w:rsidP="005B63B7"/>
    <w:p w:rsidR="005B63B7" w:rsidRDefault="005B63B7" w:rsidP="005B63B7"/>
    <w:p w:rsidR="005B63B7" w:rsidRDefault="005B63B7" w:rsidP="005B63B7"/>
    <w:p w:rsidR="005B63B7" w:rsidRDefault="005B63B7" w:rsidP="005B63B7"/>
    <w:p w:rsidR="005B63B7" w:rsidRDefault="005B63B7" w:rsidP="005B63B7"/>
    <w:p w:rsidR="005B63B7" w:rsidRDefault="005B63B7" w:rsidP="005B63B7"/>
    <w:p w:rsidR="005B63B7" w:rsidRDefault="005B63B7" w:rsidP="00911CCA">
      <w:pPr>
        <w:jc w:val="both"/>
      </w:pPr>
      <w:r>
        <w:t>Una vez dentro del sistema, le aparecerá la ventana principal, en la cual podrá observar el menú principal donde se encuentran los siguientes módulos:</w:t>
      </w:r>
    </w:p>
    <w:p w:rsidR="005B63B7" w:rsidRDefault="005B63B7" w:rsidP="00911CCA">
      <w:pPr>
        <w:pStyle w:val="Prrafodelista"/>
        <w:numPr>
          <w:ilvl w:val="0"/>
          <w:numId w:val="4"/>
        </w:numPr>
        <w:jc w:val="both"/>
      </w:pPr>
      <w:r>
        <w:t xml:space="preserve">Ventas: En este módulo se podrán realizar </w:t>
      </w:r>
      <w:r w:rsidR="000206E0">
        <w:t>Cotizaciones, administrar el catálogo de clientes y sus respectivos reportes.</w:t>
      </w:r>
    </w:p>
    <w:p w:rsidR="005B63B7" w:rsidRDefault="005B63B7" w:rsidP="00911CCA">
      <w:pPr>
        <w:pStyle w:val="Prrafodelista"/>
        <w:numPr>
          <w:ilvl w:val="0"/>
          <w:numId w:val="4"/>
        </w:numPr>
        <w:jc w:val="both"/>
      </w:pPr>
      <w:r>
        <w:t>Compras:</w:t>
      </w:r>
      <w:r w:rsidR="000206E0">
        <w:t xml:space="preserve"> Modulo capaz de administrar Remisiones de Entrega, Requisiciones de Compra, Órdenes de Compra y administrar catálogo de Proveedores, Acreedores y Productos tanto de Compra como de venta.</w:t>
      </w:r>
    </w:p>
    <w:p w:rsidR="005B63B7" w:rsidRDefault="005B63B7" w:rsidP="00911CCA">
      <w:pPr>
        <w:pStyle w:val="Prrafodelista"/>
        <w:numPr>
          <w:ilvl w:val="0"/>
          <w:numId w:val="4"/>
        </w:numPr>
        <w:jc w:val="both"/>
      </w:pPr>
      <w:r>
        <w:t>RH:</w:t>
      </w:r>
      <w:r w:rsidR="000206E0">
        <w:t xml:space="preserve"> Alta de empleados, control de usuarios, recibo de pagos, solicitud de vacaciones y administración de los empleados de la empresa desde este </w:t>
      </w:r>
      <w:r w:rsidR="002D1F62">
        <w:t>módulo</w:t>
      </w:r>
      <w:r w:rsidR="000206E0">
        <w:t>.</w:t>
      </w:r>
    </w:p>
    <w:p w:rsidR="005B63B7" w:rsidRDefault="000206E0" w:rsidP="00911CCA">
      <w:pPr>
        <w:pStyle w:val="Prrafodelista"/>
        <w:numPr>
          <w:ilvl w:val="0"/>
          <w:numId w:val="4"/>
        </w:numPr>
        <w:jc w:val="both"/>
      </w:pPr>
      <w:r>
        <w:t>Configuración</w:t>
      </w:r>
      <w:r w:rsidR="005B63B7">
        <w:t>:</w:t>
      </w:r>
      <w:r>
        <w:t xml:space="preserve"> </w:t>
      </w:r>
      <w:r w:rsidR="002D1F62">
        <w:t>En este módulo se puede controlar los folios de todos los documentos generados por el sistema, así como opciones varias para su funcionamiento.</w:t>
      </w:r>
    </w:p>
    <w:p w:rsidR="00911CCA" w:rsidRDefault="00911CCA" w:rsidP="00911CCA">
      <w:pPr>
        <w:jc w:val="both"/>
      </w:pPr>
      <w:r>
        <w:rPr>
          <w:noProof/>
          <w:lang w:eastAsia="es-MX"/>
        </w:rPr>
        <w:drawing>
          <wp:anchor distT="0" distB="0" distL="114300" distR="114300" simplePos="0" relativeHeight="251696128" behindDoc="0" locked="0" layoutInCell="1" allowOverlap="1" wp14:anchorId="6CC64D4E" wp14:editId="0E909DC7">
            <wp:simplePos x="0" y="0"/>
            <wp:positionH relativeFrom="column">
              <wp:posOffset>4039235</wp:posOffset>
            </wp:positionH>
            <wp:positionV relativeFrom="paragraph">
              <wp:posOffset>171450</wp:posOffset>
            </wp:positionV>
            <wp:extent cx="1645920" cy="241935"/>
            <wp:effectExtent l="0" t="0" r="0" b="5715"/>
            <wp:wrapSquare wrapText="bothSides"/>
            <wp:docPr id="71" name="Imagen 71" descr="D:\Work\Development\Java\SUITE_RUBIKERP\RubikERP\Documentacion\Manual de Usuario\Imagenes\Mai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Main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5920" cy="241935"/>
                    </a:xfrm>
                    <a:prstGeom prst="rect">
                      <a:avLst/>
                    </a:prstGeom>
                    <a:noFill/>
                    <a:ln>
                      <a:noFill/>
                    </a:ln>
                  </pic:spPr>
                </pic:pic>
              </a:graphicData>
            </a:graphic>
            <wp14:sizeRelH relativeFrom="page">
              <wp14:pctWidth>0</wp14:pctWidth>
            </wp14:sizeRelH>
            <wp14:sizeRelV relativeFrom="page">
              <wp14:pctHeight>0</wp14:pctHeight>
            </wp14:sizeRelV>
          </wp:anchor>
        </w:drawing>
      </w:r>
      <w:r>
        <w:t>En la pantalla superior derecha se puede visualizar el nombre del usuario que esta ingresando al sistema y también el puesto que le ha sido asignado. Dependiendo de este puesto, se habilitaran las opciones que podrá visualizar en el sistema.</w:t>
      </w:r>
    </w:p>
    <w:p w:rsidR="00911CCA" w:rsidRDefault="00911CCA" w:rsidP="00911CCA">
      <w:pPr>
        <w:jc w:val="both"/>
      </w:pPr>
      <w:r>
        <w:t xml:space="preserve">Al dar clic </w:t>
      </w:r>
      <w:r w:rsidR="006A1105">
        <w:t xml:space="preserve">en la imagen de usuario a un costado del nombre, se desplegara una ventana con la información del usuario activo, y la opción de cambiar la contraseña. Misma que será enviada al correo registrado para su resguardo. </w:t>
      </w:r>
    </w:p>
    <w:p w:rsidR="006A1105" w:rsidRDefault="006A1105" w:rsidP="00911CCA">
      <w:pPr>
        <w:jc w:val="both"/>
      </w:pPr>
      <w:r>
        <w:rPr>
          <w:noProof/>
          <w:lang w:eastAsia="es-MX"/>
        </w:rPr>
        <w:drawing>
          <wp:anchor distT="0" distB="0" distL="114300" distR="114300" simplePos="0" relativeHeight="251697152" behindDoc="0" locked="0" layoutInCell="1" allowOverlap="1">
            <wp:simplePos x="0" y="0"/>
            <wp:positionH relativeFrom="column">
              <wp:posOffset>1805305</wp:posOffset>
            </wp:positionH>
            <wp:positionV relativeFrom="paragraph">
              <wp:posOffset>142875</wp:posOffset>
            </wp:positionV>
            <wp:extent cx="2101215" cy="937895"/>
            <wp:effectExtent l="0" t="0" r="0" b="0"/>
            <wp:wrapSquare wrapText="bothSides"/>
            <wp:docPr id="72" name="Imagen 72" descr="D:\Work\Development\Java\SUITE_RUBIKERP\RubikERP\Documentacion\Manual de Usuario\Imagenes\Mai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Development\Java\SUITE_RUBIKERP\RubikERP\Documentacion\Manual de Usuario\Imagenes\Main_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215" cy="93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CCA" w:rsidRDefault="00911CCA" w:rsidP="00911CCA"/>
    <w:p w:rsidR="006A1105" w:rsidRDefault="006A1105">
      <w:r>
        <w:br w:type="page"/>
      </w:r>
    </w:p>
    <w:p w:rsidR="006A1105" w:rsidRDefault="006A1105" w:rsidP="00212DFC">
      <w:pPr>
        <w:pStyle w:val="Ttulo1"/>
      </w:pPr>
      <w:bookmarkStart w:id="3" w:name="_Toc44500241"/>
      <w:r>
        <w:lastRenderedPageBreak/>
        <w:t>Clientes</w:t>
      </w:r>
      <w:bookmarkEnd w:id="3"/>
    </w:p>
    <w:p w:rsidR="00BA56C6" w:rsidRDefault="00BA56C6" w:rsidP="00BA56C6"/>
    <w:p w:rsidR="00BA56C6" w:rsidRDefault="009D5307" w:rsidP="009D5307">
      <w:pPr>
        <w:jc w:val="both"/>
      </w:pPr>
      <w:r>
        <w:rPr>
          <w:noProof/>
          <w:lang w:eastAsia="es-MX"/>
        </w:rPr>
        <w:drawing>
          <wp:anchor distT="0" distB="0" distL="114300" distR="114300" simplePos="0" relativeHeight="251698176" behindDoc="0" locked="0" layoutInCell="1" allowOverlap="1" wp14:anchorId="661C8A10" wp14:editId="6FE97AAD">
            <wp:simplePos x="0" y="0"/>
            <wp:positionH relativeFrom="column">
              <wp:posOffset>119380</wp:posOffset>
            </wp:positionH>
            <wp:positionV relativeFrom="paragraph">
              <wp:posOffset>720090</wp:posOffset>
            </wp:positionV>
            <wp:extent cx="5612130" cy="2473325"/>
            <wp:effectExtent l="0" t="0" r="7620" b="3175"/>
            <wp:wrapSquare wrapText="bothSides"/>
            <wp:docPr id="73" name="Imagen 73" descr="D:\Work\Development\Java\SUITE_RUBIKERP\RubikERP\Documentacion\Manual de Usuario\Imagenes\Ventas_Client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Development\Java\SUITE_RUBIKERP\RubikERP\Documentacion\Manual de Usuario\Imagenes\Ventas_Clientes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7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56C6">
        <w:t xml:space="preserve">En el </w:t>
      </w:r>
      <w:r>
        <w:t>catálogo</w:t>
      </w:r>
      <w:r w:rsidR="00BA56C6">
        <w:t xml:space="preserve"> de Clientes, podremos administrar todos los clientes, controlar sus periodos de crédito, contactos de venta, </w:t>
      </w:r>
      <w:r>
        <w:t>cuentas contables. Al seleccionar este catálogo en el módulo de Ventas se desplegara la siguiente pantalla:</w:t>
      </w:r>
    </w:p>
    <w:p w:rsidR="009D5307" w:rsidRDefault="009D5307" w:rsidP="009D5307">
      <w:pPr>
        <w:jc w:val="both"/>
      </w:pPr>
      <w:r>
        <w:t xml:space="preserve">En donde se puede observar un listado de todos los clientes dados de alta. </w:t>
      </w:r>
    </w:p>
    <w:p w:rsidR="009D5307" w:rsidRDefault="00BD3F63" w:rsidP="009D5307">
      <w:pPr>
        <w:jc w:val="both"/>
      </w:pPr>
      <w:r>
        <w:rPr>
          <w:noProof/>
          <w:lang w:eastAsia="es-MX"/>
        </w:rPr>
        <w:drawing>
          <wp:anchor distT="0" distB="0" distL="114300" distR="114300" simplePos="0" relativeHeight="251699200" behindDoc="0" locked="0" layoutInCell="1" allowOverlap="1" wp14:anchorId="21391809" wp14:editId="265BCC2A">
            <wp:simplePos x="0" y="0"/>
            <wp:positionH relativeFrom="column">
              <wp:posOffset>3134995</wp:posOffset>
            </wp:positionH>
            <wp:positionV relativeFrom="paragraph">
              <wp:posOffset>471805</wp:posOffset>
            </wp:positionV>
            <wp:extent cx="2596515" cy="2557780"/>
            <wp:effectExtent l="0" t="0" r="0" b="0"/>
            <wp:wrapSquare wrapText="bothSides"/>
            <wp:docPr id="74" name="Imagen 74" descr="D:\Work\Development\Java\SUITE_RUBIKERP\RubikERP\Documentacion\Manual de Usuario\Imagenes\Ventas_Client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velopment\Java\SUITE_RUBIKERP\RubikERP\Documentacion\Manual de Usuario\Imagenes\Ventas_Clientes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6515" cy="2557780"/>
                    </a:xfrm>
                    <a:prstGeom prst="rect">
                      <a:avLst/>
                    </a:prstGeom>
                    <a:noFill/>
                    <a:ln>
                      <a:noFill/>
                    </a:ln>
                  </pic:spPr>
                </pic:pic>
              </a:graphicData>
            </a:graphic>
            <wp14:sizeRelH relativeFrom="page">
              <wp14:pctWidth>0</wp14:pctWidth>
            </wp14:sizeRelH>
            <wp14:sizeRelV relativeFrom="page">
              <wp14:pctHeight>0</wp14:pctHeight>
            </wp14:sizeRelV>
          </wp:anchor>
        </w:drawing>
      </w:r>
      <w:r w:rsidR="009D5307">
        <w:t xml:space="preserve">Para dar de alta un nuevo Cliente o modificar uno existente, puede utilizar los botones de “Agregar” o “Modificar” respectivamente. </w:t>
      </w:r>
    </w:p>
    <w:p w:rsidR="009D5307" w:rsidRDefault="00BD3F63" w:rsidP="009D5307">
      <w:pPr>
        <w:jc w:val="both"/>
      </w:pPr>
      <w:r>
        <w:t xml:space="preserve">Cuando </w:t>
      </w:r>
      <w:proofErr w:type="gramStart"/>
      <w:r>
        <w:t>presione</w:t>
      </w:r>
      <w:proofErr w:type="gramEnd"/>
      <w:r>
        <w:t xml:space="preserve"> los botones “Agregar” o “Modificar” se abrirá una ventana para llenar o modificar los datos del Cliente, en donde deberá completar la información básica para el alta del cliente</w:t>
      </w:r>
      <w:r w:rsidR="00CC08D8">
        <w:t xml:space="preserve">. Por default viene el campo “ACTIVO” seleccionado, pero en caso que lo deshabilite, no podrá realizar operaciones con este cliente, hasta que vuelva a ser marcado como “ACTIVO”. </w:t>
      </w:r>
    </w:p>
    <w:p w:rsidR="00CC08D8" w:rsidRDefault="00CC08D8" w:rsidP="009D5307">
      <w:pPr>
        <w:jc w:val="both"/>
      </w:pPr>
      <w:r>
        <w:t xml:space="preserve">Una vez completada toda la información con la que se cuenta para el alta del cliente, deberá dar </w:t>
      </w:r>
      <w:r w:rsidR="007C7D9F">
        <w:t>clic</w:t>
      </w:r>
      <w:r>
        <w:t xml:space="preserve"> en el botón guardar. </w:t>
      </w:r>
    </w:p>
    <w:p w:rsidR="00CC08D8" w:rsidRDefault="00CC08D8" w:rsidP="009D5307">
      <w:pPr>
        <w:jc w:val="both"/>
      </w:pPr>
      <w:r>
        <w:t>Al concluir, se podrá visualizar al cliente nuevo o modificado en la ventana principal del catálogo de Clientes.</w:t>
      </w:r>
    </w:p>
    <w:p w:rsidR="007C7D9F" w:rsidRDefault="007C7D9F">
      <w:pPr>
        <w:rPr>
          <w:rFonts w:asciiTheme="majorHAnsi" w:eastAsiaTheme="majorEastAsia" w:hAnsiTheme="majorHAnsi" w:cstheme="majorBidi"/>
          <w:b/>
          <w:bCs/>
          <w:color w:val="365F91" w:themeColor="accent1" w:themeShade="BF"/>
          <w:sz w:val="28"/>
          <w:szCs w:val="28"/>
        </w:rPr>
      </w:pPr>
      <w:r>
        <w:br w:type="page"/>
      </w:r>
    </w:p>
    <w:p w:rsidR="00A6101B" w:rsidRDefault="00A6101B" w:rsidP="00212DFC">
      <w:pPr>
        <w:pStyle w:val="Ttulo1"/>
      </w:pPr>
      <w:bookmarkStart w:id="4" w:name="_Toc44500242"/>
      <w:r>
        <w:lastRenderedPageBreak/>
        <w:t>Proyectos / Contratos de Venta</w:t>
      </w:r>
      <w:bookmarkEnd w:id="4"/>
    </w:p>
    <w:p w:rsidR="00A6101B" w:rsidRDefault="00A6101B" w:rsidP="00A6101B"/>
    <w:p w:rsidR="00A6101B" w:rsidRDefault="00870B15" w:rsidP="00A6101B">
      <w:pPr>
        <w:jc w:val="both"/>
      </w:pPr>
      <w:r>
        <w:rPr>
          <w:noProof/>
          <w:lang w:eastAsia="es-MX"/>
        </w:rPr>
        <w:drawing>
          <wp:anchor distT="0" distB="0" distL="114300" distR="114300" simplePos="0" relativeHeight="251700224" behindDoc="0" locked="0" layoutInCell="1" allowOverlap="1" wp14:anchorId="36F2FB4E" wp14:editId="229FAB3E">
            <wp:simplePos x="0" y="0"/>
            <wp:positionH relativeFrom="column">
              <wp:posOffset>92075</wp:posOffset>
            </wp:positionH>
            <wp:positionV relativeFrom="paragraph">
              <wp:posOffset>1112520</wp:posOffset>
            </wp:positionV>
            <wp:extent cx="5612130" cy="1604645"/>
            <wp:effectExtent l="0" t="0" r="7620" b="0"/>
            <wp:wrapSquare wrapText="bothSides"/>
            <wp:docPr id="75" name="Imagen 75" descr="D:\Work\Development\Java\SUITE_RUBIKERP\RubikERP\Documentacion\Manual de Usuario\Imagenes\Ventas_Proyect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Development\Java\SUITE_RUBIKERP\RubikERP\Documentacion\Manual de Usuario\Imagenes\Ventas_Proyectos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60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A6101B">
        <w:t>En el catálogo de Proyectos/Contratos de Venta</w:t>
      </w:r>
      <w:r>
        <w:t>, podremos administrar el documento al que puede estar ligado una Cotización o Factura de Venta</w:t>
      </w:r>
      <w:r w:rsidR="00A6101B">
        <w:t xml:space="preserve">, controlar sus periodos de </w:t>
      </w:r>
      <w:r>
        <w:t>vigencia</w:t>
      </w:r>
      <w:r w:rsidR="00A6101B">
        <w:t>,</w:t>
      </w:r>
      <w:r>
        <w:t xml:space="preserve"> y a que cliente pertenecen</w:t>
      </w:r>
      <w:r w:rsidR="00A6101B">
        <w:t xml:space="preserve">. </w:t>
      </w:r>
      <w:r>
        <w:t xml:space="preserve">Por default, en el catalogo se ha agregado un Proyecto/Contrato de Venta con la etiqueta “SIN PROYECTO” ligado a ningún cliente. </w:t>
      </w:r>
      <w:r w:rsidR="00A6101B">
        <w:t>Al seleccionar este catálogo en el módulo de Ventas se desplegara la siguiente pantalla</w:t>
      </w:r>
      <w:r>
        <w:t>:</w:t>
      </w:r>
    </w:p>
    <w:p w:rsidR="00A6101B" w:rsidRDefault="00870B15" w:rsidP="007C7D9F">
      <w:pPr>
        <w:jc w:val="both"/>
      </w:pPr>
      <w:r>
        <w:t>Desde esta pantalla podrá visualizar todos los contratos dados de alta, tanto en vigencia como ya concluidos</w:t>
      </w:r>
      <w:r w:rsidR="007C7D9F">
        <w:t>, también se visualizara el nombre del proyecto o contrato y el cliente al cual está ligado.</w:t>
      </w:r>
    </w:p>
    <w:p w:rsidR="007C7D9F" w:rsidRDefault="007C7D9F" w:rsidP="007C7D9F">
      <w:pPr>
        <w:jc w:val="both"/>
      </w:pPr>
      <w:r>
        <w:rPr>
          <w:noProof/>
          <w:lang w:eastAsia="es-MX"/>
        </w:rPr>
        <w:drawing>
          <wp:anchor distT="0" distB="0" distL="114300" distR="114300" simplePos="0" relativeHeight="251701248" behindDoc="0" locked="0" layoutInCell="1" allowOverlap="1" wp14:anchorId="4B7F1CCD" wp14:editId="6680D311">
            <wp:simplePos x="0" y="0"/>
            <wp:positionH relativeFrom="column">
              <wp:posOffset>3140710</wp:posOffset>
            </wp:positionH>
            <wp:positionV relativeFrom="paragraph">
              <wp:posOffset>414655</wp:posOffset>
            </wp:positionV>
            <wp:extent cx="2759075" cy="2997200"/>
            <wp:effectExtent l="0" t="0" r="3175" b="0"/>
            <wp:wrapSquare wrapText="bothSides"/>
            <wp:docPr id="77" name="Imagen 77" descr="D:\Work\Development\Java\SUITE_RUBIKERP\RubikERP\Documentacion\Manual de Usuario\Imagenes\Ventas_Proyecto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Development\Java\SUITE_RUBIKERP\RubikERP\Documentacion\Manual de Usuario\Imagenes\Ventas_Proyectos_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9075" cy="2997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dar de alta un nuevo Proyecto / Contrato o modificar uno existente, puede utilizar los botones de “Agregar” o “Modificar” respectivamente. </w:t>
      </w:r>
    </w:p>
    <w:p w:rsidR="007C7D9F" w:rsidRDefault="007C7D9F" w:rsidP="007C7D9F">
      <w:pPr>
        <w:jc w:val="both"/>
      </w:pPr>
      <w:r>
        <w:t>Cuando presione los botones “Agregar” o “Modificar” se abrirá una ventana para llenar o modificar los datos del Proyecto / Contrato, en donde deberá completar la información correspondiente. Por default viene el campo “ACTIVO” seleccionado, pero en caso que lo deshabilite, no podrá realizar operaciones con este Proyecto / Contrato, hasta que vuelva a ser marcado como “ACTIVO”.</w:t>
      </w:r>
    </w:p>
    <w:p w:rsidR="007C7D9F" w:rsidRDefault="007C7D9F" w:rsidP="007C7D9F">
      <w:pPr>
        <w:jc w:val="both"/>
      </w:pPr>
      <w:r>
        <w:t xml:space="preserve">Una vez completada toda la información con la que se cuenta para el alta del Proyecto / Contrato, deberá dar clic en el botón guardar. </w:t>
      </w:r>
    </w:p>
    <w:p w:rsidR="007C7D9F" w:rsidRDefault="007C7D9F" w:rsidP="007C7D9F">
      <w:pPr>
        <w:jc w:val="both"/>
      </w:pPr>
      <w:r>
        <w:t>Al concluir, se podrá visualizar al registro nuevo o modificado en la ventana principal del catálogo de Proyectos / Contratos.</w:t>
      </w:r>
    </w:p>
    <w:p w:rsidR="007C7D9F" w:rsidRDefault="007C7D9F" w:rsidP="00A6101B"/>
    <w:p w:rsidR="00037EE6" w:rsidRDefault="00212DFC" w:rsidP="00212DFC">
      <w:pPr>
        <w:pStyle w:val="Ttulo1"/>
      </w:pPr>
      <w:bookmarkStart w:id="5" w:name="_Toc44500243"/>
      <w:r>
        <w:lastRenderedPageBreak/>
        <w:t>Cotizaciones de Venta</w:t>
      </w:r>
      <w:bookmarkEnd w:id="5"/>
    </w:p>
    <w:p w:rsidR="00212DFC" w:rsidRDefault="00212DFC" w:rsidP="00212DFC"/>
    <w:p w:rsidR="003C45C1" w:rsidRDefault="003C45C1" w:rsidP="003C45C1">
      <w:pPr>
        <w:jc w:val="both"/>
      </w:pPr>
      <w:r>
        <w:rPr>
          <w:noProof/>
          <w:lang w:eastAsia="es-MX"/>
        </w:rPr>
        <w:drawing>
          <wp:anchor distT="0" distB="0" distL="114300" distR="114300" simplePos="0" relativeHeight="251702272" behindDoc="0" locked="0" layoutInCell="1" allowOverlap="1" wp14:anchorId="71FF8CAD" wp14:editId="73C4B0B2">
            <wp:simplePos x="0" y="0"/>
            <wp:positionH relativeFrom="column">
              <wp:posOffset>-120650</wp:posOffset>
            </wp:positionH>
            <wp:positionV relativeFrom="paragraph">
              <wp:posOffset>715645</wp:posOffset>
            </wp:positionV>
            <wp:extent cx="5859780" cy="2089785"/>
            <wp:effectExtent l="0" t="0" r="7620" b="5715"/>
            <wp:wrapSquare wrapText="bothSides"/>
            <wp:docPr id="78" name="Imagen 78" descr="D:\Work\Development\Java\SUITE_RUBIKERP\RubikERP\Documentacion\Manual de Usuario\Imagenes\Ventas_Cotizacion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Development\Java\SUITE_RUBIKERP\RubikERP\Documentacion\Manual de Usuario\Imagenes\Ventas_Cotizaciones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78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módulo de Cotizaciones de Venta, podremos generar, administrar e imprimir los documentos de Cotizaciones de Venta, controlar sus </w:t>
      </w:r>
      <w:r w:rsidR="008E6980">
        <w:t>estados del documento</w:t>
      </w:r>
      <w:r>
        <w:t>, y a que cliente pertenecen. Al seleccionar este catálogo en el módulo de Ventas se desplegara la siguiente pantalla:</w:t>
      </w:r>
    </w:p>
    <w:p w:rsidR="00212DFC" w:rsidRDefault="003C45C1" w:rsidP="00E7526B">
      <w:pPr>
        <w:jc w:val="both"/>
      </w:pPr>
      <w:r>
        <w:t>En esta pantalla se encuentran las cotizaciones de Venta generadas, visualizándose fecha de elaboración, folio, estado del documento, cliente, y los importes totales. También se encuentran los botones siguientes:</w:t>
      </w:r>
    </w:p>
    <w:p w:rsidR="003C45C1" w:rsidRDefault="003C45C1" w:rsidP="00E7526B">
      <w:pPr>
        <w:pStyle w:val="Prrafodelista"/>
        <w:numPr>
          <w:ilvl w:val="0"/>
          <w:numId w:val="5"/>
        </w:numPr>
        <w:jc w:val="both"/>
      </w:pPr>
      <w:r>
        <w:t xml:space="preserve">Agregar.- Agrega una nueva </w:t>
      </w:r>
      <w:r w:rsidR="002D161E">
        <w:t>Cotización de Venta.</w:t>
      </w:r>
    </w:p>
    <w:p w:rsidR="002D161E" w:rsidRDefault="002D161E" w:rsidP="00E7526B">
      <w:pPr>
        <w:pStyle w:val="Prrafodelista"/>
        <w:numPr>
          <w:ilvl w:val="0"/>
          <w:numId w:val="5"/>
        </w:numPr>
        <w:jc w:val="both"/>
      </w:pPr>
      <w:r>
        <w:t>Modificar.- Modifica una Cotización de Venta existente.</w:t>
      </w:r>
    </w:p>
    <w:p w:rsidR="002D161E" w:rsidRDefault="002D161E" w:rsidP="00E7526B">
      <w:pPr>
        <w:pStyle w:val="Prrafodelista"/>
        <w:numPr>
          <w:ilvl w:val="0"/>
          <w:numId w:val="5"/>
        </w:numPr>
        <w:jc w:val="both"/>
      </w:pPr>
      <w:r>
        <w:t xml:space="preserve">Cancelar.- Cancela una cotización de Venta existente. Solicita razón de cancelación. </w:t>
      </w:r>
    </w:p>
    <w:p w:rsidR="002D161E" w:rsidRDefault="002D161E" w:rsidP="00E7526B">
      <w:pPr>
        <w:pStyle w:val="Prrafodelista"/>
        <w:numPr>
          <w:ilvl w:val="0"/>
          <w:numId w:val="5"/>
        </w:numPr>
        <w:jc w:val="both"/>
      </w:pPr>
      <w:r>
        <w:t>Imprimir.- Genera el PDF del documento capaz de guardarse o imprimirse directamente del sistema.</w:t>
      </w:r>
    </w:p>
    <w:p w:rsidR="002D161E" w:rsidRDefault="002D161E" w:rsidP="00E7526B">
      <w:pPr>
        <w:pStyle w:val="Prrafodelista"/>
        <w:numPr>
          <w:ilvl w:val="0"/>
          <w:numId w:val="5"/>
        </w:numPr>
        <w:jc w:val="both"/>
      </w:pPr>
      <w:r>
        <w:t>Terminar.- Indica al sistema que la cotización fue en su totalidad concluida su captura. Solo las cotizaciones Terminadas pueden generarse como Requisiciones de Compra.</w:t>
      </w:r>
    </w:p>
    <w:p w:rsidR="00E7526B" w:rsidRDefault="00E7526B" w:rsidP="002D161E">
      <w:r>
        <w:rPr>
          <w:noProof/>
          <w:lang w:eastAsia="es-MX"/>
        </w:rPr>
        <w:drawing>
          <wp:anchor distT="0" distB="0" distL="114300" distR="114300" simplePos="0" relativeHeight="251703296" behindDoc="0" locked="0" layoutInCell="1" allowOverlap="1" wp14:anchorId="1586EC41" wp14:editId="74223853">
            <wp:simplePos x="0" y="0"/>
            <wp:positionH relativeFrom="column">
              <wp:posOffset>1582420</wp:posOffset>
            </wp:positionH>
            <wp:positionV relativeFrom="paragraph">
              <wp:posOffset>228600</wp:posOffset>
            </wp:positionV>
            <wp:extent cx="4361180" cy="2104390"/>
            <wp:effectExtent l="0" t="0" r="1270" b="0"/>
            <wp:wrapSquare wrapText="bothSides"/>
            <wp:docPr id="79" name="Imagen 79" descr="D:\Work\Development\Java\SUITE_RUBIKERP\RubikERP\Documentacion\Manual de Usuario\Imagenes\Ventas_Cotizacion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Development\Java\SUITE_RUBIKERP\RubikERP\Documentacion\Manual de Usuario\Imagenes\Ventas_Cotizaciones_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1180" cy="2104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161E" w:rsidRDefault="002D161E" w:rsidP="00E7526B">
      <w:pPr>
        <w:jc w:val="both"/>
      </w:pPr>
      <w:r>
        <w:t xml:space="preserve">Para dar de alta una nueva </w:t>
      </w:r>
      <w:r w:rsidR="00E7526B">
        <w:t>Cotización</w:t>
      </w:r>
      <w:r>
        <w:t xml:space="preserve"> o modificar uno existente, puede utilizar los botones de “Agregar” o “Modificar”</w:t>
      </w:r>
      <w:r w:rsidR="00E7526B">
        <w:t xml:space="preserve"> respectivamente y le desplegará una ventana como la siguiente:</w:t>
      </w:r>
    </w:p>
    <w:p w:rsidR="00E7526B" w:rsidRDefault="00E7526B" w:rsidP="00E7526B">
      <w:pPr>
        <w:jc w:val="both"/>
      </w:pPr>
    </w:p>
    <w:p w:rsidR="00E7526B" w:rsidRDefault="00AE6F7F" w:rsidP="00E7526B">
      <w:pPr>
        <w:jc w:val="both"/>
        <w:rPr>
          <w:noProof/>
          <w:lang w:eastAsia="es-MX"/>
        </w:rPr>
      </w:pPr>
      <w:r>
        <w:rPr>
          <w:noProof/>
          <w:lang w:eastAsia="es-MX"/>
        </w:rPr>
        <w:lastRenderedPageBreak/>
        <w:drawing>
          <wp:anchor distT="0" distB="0" distL="114300" distR="114300" simplePos="0" relativeHeight="251705344" behindDoc="0" locked="0" layoutInCell="1" allowOverlap="1" wp14:anchorId="75575D27" wp14:editId="339DA63E">
            <wp:simplePos x="0" y="0"/>
            <wp:positionH relativeFrom="column">
              <wp:posOffset>4190365</wp:posOffset>
            </wp:positionH>
            <wp:positionV relativeFrom="paragraph">
              <wp:posOffset>259080</wp:posOffset>
            </wp:positionV>
            <wp:extent cx="2142490" cy="2311400"/>
            <wp:effectExtent l="0" t="0" r="0" b="0"/>
            <wp:wrapSquare wrapText="bothSides"/>
            <wp:docPr id="80" name="Imagen 80" descr="D:\Work\Development\Java\SUITE_RUBIKERP\RubikERP\Documentacion\Manual de Usuario\Imagenes\Ventas_Cotizacion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Manual de Usuario\Imagenes\Ventas_Cotizaciones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2490" cy="231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6185">
        <w:rPr>
          <w:noProof/>
          <w:lang w:eastAsia="es-MX"/>
        </w:rPr>
        <w:drawing>
          <wp:anchor distT="0" distB="0" distL="114300" distR="114300" simplePos="0" relativeHeight="251704320" behindDoc="0" locked="0" layoutInCell="1" allowOverlap="1" wp14:anchorId="6E8A72B4" wp14:editId="505F5BF3">
            <wp:simplePos x="0" y="0"/>
            <wp:positionH relativeFrom="column">
              <wp:posOffset>4356735</wp:posOffset>
            </wp:positionH>
            <wp:positionV relativeFrom="paragraph">
              <wp:posOffset>-33655</wp:posOffset>
            </wp:positionV>
            <wp:extent cx="1176655" cy="299085"/>
            <wp:effectExtent l="0" t="0" r="4445" b="571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176655" cy="299085"/>
                    </a:xfrm>
                    <a:prstGeom prst="rect">
                      <a:avLst/>
                    </a:prstGeom>
                  </pic:spPr>
                </pic:pic>
              </a:graphicData>
            </a:graphic>
            <wp14:sizeRelH relativeFrom="page">
              <wp14:pctWidth>0</wp14:pctWidth>
            </wp14:sizeRelH>
            <wp14:sizeRelV relativeFrom="page">
              <wp14:pctHeight>0</wp14:pctHeight>
            </wp14:sizeRelV>
          </wp:anchor>
        </w:drawing>
      </w:r>
      <w:r w:rsidR="006E6185">
        <w:t>Desde esta ventana, se pueden agregar, modificar o eliminar partidas con la siguiente sección de botones.</w:t>
      </w:r>
      <w:r w:rsidR="006E6185" w:rsidRPr="006E6185">
        <w:rPr>
          <w:noProof/>
          <w:lang w:eastAsia="es-MX"/>
        </w:rPr>
        <w:t xml:space="preserve"> </w:t>
      </w:r>
    </w:p>
    <w:p w:rsidR="00F63342" w:rsidRDefault="006E6185" w:rsidP="00E7526B">
      <w:pPr>
        <w:jc w:val="both"/>
        <w:rPr>
          <w:noProof/>
          <w:lang w:eastAsia="es-MX"/>
        </w:rPr>
      </w:pPr>
      <w:r>
        <w:rPr>
          <w:noProof/>
          <w:lang w:eastAsia="es-MX"/>
        </w:rPr>
        <w:t xml:space="preserve">Para agregar una Partida a la Cotizacion, </w:t>
      </w:r>
      <w:r w:rsidR="00334D59">
        <w:rPr>
          <w:noProof/>
          <w:lang w:eastAsia="es-MX"/>
        </w:rPr>
        <w:t xml:space="preserve">debera de dar clic en el boton verde </w:t>
      </w:r>
      <w:r w:rsidR="00AE6F7F">
        <w:rPr>
          <w:noProof/>
          <w:lang w:eastAsia="es-MX"/>
        </w:rPr>
        <w:t>y se desplegará la ventana de Partida de Cotizacion. Debera dar seleccionar un producto dado de alta previamente, o dar de alta ese producto</w:t>
      </w:r>
      <w:r w:rsidR="00F63342">
        <w:rPr>
          <w:noProof/>
          <w:lang w:eastAsia="es-MX"/>
        </w:rPr>
        <w:t>. Para esto, debe dar clic en el boton con el texto “Seleccionar  Producto”.</w:t>
      </w:r>
    </w:p>
    <w:p w:rsidR="00F63342" w:rsidRDefault="00F63342" w:rsidP="00E7526B">
      <w:pPr>
        <w:jc w:val="both"/>
        <w:rPr>
          <w:noProof/>
          <w:lang w:eastAsia="es-MX"/>
        </w:rPr>
      </w:pPr>
      <w:r>
        <w:rPr>
          <w:noProof/>
          <w:lang w:eastAsia="es-MX"/>
        </w:rPr>
        <w:t xml:space="preserve">Desplegara una ventana con el catalogo de productos dado de alta en el sistema, se desplegara la descripcion, codigo, numero de serie, modelo y marca. </w:t>
      </w:r>
      <w:r w:rsidR="00F64036">
        <w:rPr>
          <w:noProof/>
          <w:lang w:eastAsia="es-MX"/>
        </w:rPr>
        <w:t xml:space="preserve">En la tabla, arriba de la columna Descripcion, esta un cuadro de texto para buscar algun producto en especifico. </w:t>
      </w:r>
    </w:p>
    <w:p w:rsidR="00F63342" w:rsidRDefault="00F64036" w:rsidP="00E7526B">
      <w:pPr>
        <w:jc w:val="both"/>
        <w:rPr>
          <w:noProof/>
          <w:lang w:eastAsia="es-MX"/>
        </w:rPr>
      </w:pPr>
      <w:r>
        <w:rPr>
          <w:noProof/>
          <w:lang w:eastAsia="es-MX"/>
        </w:rPr>
        <w:t xml:space="preserve">En caso de no encontrar el producto buscado, puede proceder a darlo de alta en el boton “Agregar”. </w:t>
      </w:r>
    </w:p>
    <w:p w:rsidR="00F63342" w:rsidRDefault="009D5D5E" w:rsidP="00E7526B">
      <w:pPr>
        <w:jc w:val="both"/>
        <w:rPr>
          <w:noProof/>
          <w:lang w:eastAsia="es-MX"/>
        </w:rPr>
      </w:pPr>
      <w:r>
        <w:rPr>
          <w:noProof/>
          <w:lang w:eastAsia="es-MX"/>
        </w:rPr>
        <w:drawing>
          <wp:anchor distT="0" distB="0" distL="114300" distR="114300" simplePos="0" relativeHeight="251706368" behindDoc="0" locked="0" layoutInCell="1" allowOverlap="1" wp14:anchorId="062D25B7" wp14:editId="0D0C80DA">
            <wp:simplePos x="0" y="0"/>
            <wp:positionH relativeFrom="column">
              <wp:posOffset>-129540</wp:posOffset>
            </wp:positionH>
            <wp:positionV relativeFrom="paragraph">
              <wp:posOffset>6985</wp:posOffset>
            </wp:positionV>
            <wp:extent cx="3945255" cy="2018665"/>
            <wp:effectExtent l="0" t="0" r="0" b="635"/>
            <wp:wrapSquare wrapText="bothSides"/>
            <wp:docPr id="81" name="Imagen 81" descr="D:\Work\Development\Java\SUITE_RUBIKERP\RubikERP\Documentacion\Manual de Usuario\Imagenes\Productos_Seleccion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Productos_Seleccionar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255" cy="2018665"/>
                    </a:xfrm>
                    <a:prstGeom prst="rect">
                      <a:avLst/>
                    </a:prstGeom>
                    <a:noFill/>
                    <a:ln>
                      <a:noFill/>
                    </a:ln>
                  </pic:spPr>
                </pic:pic>
              </a:graphicData>
            </a:graphic>
            <wp14:sizeRelH relativeFrom="page">
              <wp14:pctWidth>0</wp14:pctWidth>
            </wp14:sizeRelH>
            <wp14:sizeRelV relativeFrom="page">
              <wp14:pctHeight>0</wp14:pctHeight>
            </wp14:sizeRelV>
          </wp:anchor>
        </w:drawing>
      </w:r>
      <w:r w:rsidR="00F64036">
        <w:rPr>
          <w:noProof/>
          <w:lang w:eastAsia="es-MX"/>
        </w:rPr>
        <w:t>Si encontro el producto dado de alta, puede proceder a seleccionarlo en la tabla dando clic sobre la fila en la que se encuentra el registro seleccionad</w:t>
      </w:r>
      <w:r w:rsidR="00DF3839">
        <w:rPr>
          <w:noProof/>
          <w:lang w:eastAsia="es-MX"/>
        </w:rPr>
        <w:t>o, y se remarara en color azul y pulsar el boton “Seleccionar” para que el producto se añada a la cotizacion.</w:t>
      </w:r>
    </w:p>
    <w:p w:rsidR="00131E1B" w:rsidRDefault="00131E1B" w:rsidP="00E7526B">
      <w:pPr>
        <w:jc w:val="both"/>
        <w:rPr>
          <w:noProof/>
          <w:lang w:eastAsia="es-MX"/>
        </w:rPr>
      </w:pPr>
    </w:p>
    <w:p w:rsidR="009D5D5E" w:rsidRDefault="00131E1B" w:rsidP="00E7526B">
      <w:pPr>
        <w:jc w:val="both"/>
        <w:rPr>
          <w:noProof/>
          <w:lang w:eastAsia="es-MX"/>
        </w:rPr>
      </w:pPr>
      <w:r>
        <w:rPr>
          <w:noProof/>
          <w:lang w:eastAsia="es-MX"/>
        </w:rPr>
        <w:drawing>
          <wp:anchor distT="0" distB="0" distL="114300" distR="114300" simplePos="0" relativeHeight="251707392" behindDoc="0" locked="0" layoutInCell="1" allowOverlap="1" wp14:anchorId="182A708C" wp14:editId="2F2C5D70">
            <wp:simplePos x="0" y="0"/>
            <wp:positionH relativeFrom="column">
              <wp:posOffset>4116705</wp:posOffset>
            </wp:positionH>
            <wp:positionV relativeFrom="paragraph">
              <wp:posOffset>11430</wp:posOffset>
            </wp:positionV>
            <wp:extent cx="2057400" cy="2011680"/>
            <wp:effectExtent l="0" t="0" r="0" b="7620"/>
            <wp:wrapSquare wrapText="bothSides"/>
            <wp:docPr id="82" name="Imagen 82" descr="D:\Work\Development\Java\SUITE_RUBIKERP\RubikERP\Documentacion\Manual de Usuario\Imagenes\Productos_Alta_Rapid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Development\Java\SUITE_RUBIKERP\RubikERP\Documentacion\Manual de Usuario\Imagenes\Productos_Alta_Rapida_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08416" behindDoc="0" locked="0" layoutInCell="1" allowOverlap="1" wp14:anchorId="0FCC29A8" wp14:editId="2666DD1C">
            <wp:simplePos x="0" y="0"/>
            <wp:positionH relativeFrom="column">
              <wp:posOffset>-319405</wp:posOffset>
            </wp:positionH>
            <wp:positionV relativeFrom="paragraph">
              <wp:posOffset>261620</wp:posOffset>
            </wp:positionV>
            <wp:extent cx="2983865" cy="1769745"/>
            <wp:effectExtent l="0" t="0" r="6985" b="1905"/>
            <wp:wrapSquare wrapText="bothSides"/>
            <wp:docPr id="84" name="Imagen 84" descr="D:\Work\Development\Java\SUITE_RUBIKERP\RubikERP\Documentacion\Manual de Usuario\Imagenes\Ventas_Cotizaciones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velopment\Java\SUITE_RUBIKERP\RubikERP\Documentacion\Manual de Usuario\Imagenes\Ventas_Cotizaciones_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386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D5E">
        <w:rPr>
          <w:noProof/>
          <w:lang w:eastAsia="es-MX"/>
        </w:rPr>
        <w:t>Para</w:t>
      </w:r>
      <w:r w:rsidR="00DF3839">
        <w:rPr>
          <w:noProof/>
          <w:lang w:eastAsia="es-MX"/>
        </w:rPr>
        <w:t xml:space="preserve"> agregar </w:t>
      </w:r>
      <w:r w:rsidR="009D5D5E">
        <w:rPr>
          <w:noProof/>
          <w:lang w:eastAsia="es-MX"/>
        </w:rPr>
        <w:t>un</w:t>
      </w:r>
      <w:r w:rsidR="00DF3839">
        <w:rPr>
          <w:noProof/>
          <w:lang w:eastAsia="es-MX"/>
        </w:rPr>
        <w:t xml:space="preserve"> producto, debera llenar el formulario con la informacion basica para </w:t>
      </w:r>
      <w:r w:rsidR="009D5D5E">
        <w:rPr>
          <w:noProof/>
          <w:lang w:eastAsia="es-MX"/>
        </w:rPr>
        <w:t>registrarlo</w:t>
      </w:r>
      <w:r w:rsidR="00DF3839">
        <w:rPr>
          <w:noProof/>
          <w:lang w:eastAsia="es-MX"/>
        </w:rPr>
        <w:t xml:space="preserve">. </w:t>
      </w:r>
      <w:r w:rsidR="00BA0267">
        <w:rPr>
          <w:noProof/>
          <w:lang w:eastAsia="es-MX"/>
        </w:rPr>
        <w:t>El codigo interno es llenado en automatico</w:t>
      </w:r>
      <w:r w:rsidR="009D5D5E">
        <w:rPr>
          <w:noProof/>
          <w:lang w:eastAsia="es-MX"/>
        </w:rPr>
        <w:t>, pero</w:t>
      </w:r>
      <w:r w:rsidR="00BA0267">
        <w:rPr>
          <w:noProof/>
          <w:lang w:eastAsia="es-MX"/>
        </w:rPr>
        <w:t xml:space="preserve"> es necesario tener un precio de Venta</w:t>
      </w:r>
      <w:r w:rsidR="00D7458F">
        <w:rPr>
          <w:noProof/>
          <w:lang w:eastAsia="es-MX"/>
        </w:rPr>
        <w:t xml:space="preserve"> p</w:t>
      </w:r>
      <w:r w:rsidR="00BA0267">
        <w:rPr>
          <w:noProof/>
          <w:lang w:eastAsia="es-MX"/>
        </w:rPr>
        <w:t xml:space="preserve">ara poder asi añadirlo a la Cotizacion. </w:t>
      </w:r>
    </w:p>
    <w:p w:rsidR="00BA0267" w:rsidRDefault="00BA0267" w:rsidP="00E7526B">
      <w:pPr>
        <w:jc w:val="both"/>
        <w:rPr>
          <w:noProof/>
          <w:lang w:eastAsia="es-MX"/>
        </w:rPr>
      </w:pPr>
      <w:r>
        <w:rPr>
          <w:noProof/>
          <w:lang w:eastAsia="es-MX"/>
        </w:rPr>
        <w:t xml:space="preserve">Una vez añadido el Producto, debera seleccionarlo y se agregara a la cotizacion, generando automaticamente los totales de importe, subtotal, IVA y tambien el monto con letra. </w:t>
      </w:r>
    </w:p>
    <w:p w:rsidR="00A05C56" w:rsidRDefault="008C038C" w:rsidP="00E7526B">
      <w:pPr>
        <w:jc w:val="both"/>
        <w:rPr>
          <w:noProof/>
          <w:lang w:eastAsia="es-MX"/>
        </w:rPr>
      </w:pPr>
      <w:r>
        <w:rPr>
          <w:noProof/>
          <w:lang w:eastAsia="es-MX"/>
        </w:rPr>
        <w:lastRenderedPageBreak/>
        <w:drawing>
          <wp:anchor distT="0" distB="0" distL="114300" distR="114300" simplePos="0" relativeHeight="251709440" behindDoc="0" locked="0" layoutInCell="1" allowOverlap="1" wp14:anchorId="117D37E6" wp14:editId="0BD6255C">
            <wp:simplePos x="0" y="0"/>
            <wp:positionH relativeFrom="column">
              <wp:posOffset>64770</wp:posOffset>
            </wp:positionH>
            <wp:positionV relativeFrom="paragraph">
              <wp:posOffset>915670</wp:posOffset>
            </wp:positionV>
            <wp:extent cx="5612130" cy="3561715"/>
            <wp:effectExtent l="0" t="0" r="7620" b="635"/>
            <wp:wrapSquare wrapText="bothSides"/>
            <wp:docPr id="85" name="Imagen 85" descr="D:\Work\Development\Java\SUITE_RUBIKERP\RubikERP\Documentacion\Manual de Usuario\Imagenes\Ventas_Cotizacione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Development\Java\SUITE_RUBIKERP\RubikERP\Documentacion\Manual de Usuario\Imagenes\Ventas_Cotizaciones_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61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31E1B">
        <w:rPr>
          <w:noProof/>
          <w:lang w:eastAsia="es-MX"/>
        </w:rPr>
        <w:t xml:space="preserve">Una vez terminada la cotizacion de venta con todos los campos requeridos, al guardar se desplegara la ventana principal con la cotizacion agregada. </w:t>
      </w:r>
      <w:r w:rsidR="00B06552">
        <w:rPr>
          <w:noProof/>
          <w:lang w:eastAsia="es-MX"/>
        </w:rPr>
        <w:t xml:space="preserve">Para imprimir el documento dar clic en el boton con la impresora, </w:t>
      </w:r>
      <w:r w:rsidR="00A62823">
        <w:rPr>
          <w:noProof/>
          <w:lang w:eastAsia="es-MX"/>
        </w:rPr>
        <w:t xml:space="preserve">y se desplegara el documento como se muestra en la imagen. Desde aquí se puede </w:t>
      </w:r>
      <w:r w:rsidR="00BA055A">
        <w:rPr>
          <w:noProof/>
          <w:lang w:eastAsia="es-MX"/>
        </w:rPr>
        <w:t>guardar en una carpeta local o mandar a imprimir directamente.</w:t>
      </w:r>
    </w:p>
    <w:p w:rsidR="00131E1B" w:rsidRDefault="00131E1B" w:rsidP="00E7526B">
      <w:pPr>
        <w:jc w:val="both"/>
        <w:rPr>
          <w:noProof/>
          <w:lang w:eastAsia="es-MX"/>
        </w:rPr>
      </w:pPr>
    </w:p>
    <w:p w:rsidR="00E7526B" w:rsidRDefault="00BA055A" w:rsidP="00FB37AF">
      <w:pPr>
        <w:jc w:val="both"/>
      </w:pPr>
      <w:r>
        <w:t xml:space="preserve">Una vez </w:t>
      </w:r>
      <w:r w:rsidR="001E51E7">
        <w:t xml:space="preserve">concluida la cotización y estando completamente seguro que no realizara ningún cambio, </w:t>
      </w:r>
      <w:r w:rsidR="00FB37AF">
        <w:t xml:space="preserve">se deberá Terminar la cotización. Cuando un documento es marcado como terminado, no se le pueden realizar ningún cambio. Sin embargo al estar en este estado, se habilita el documento para proceder con el flujo operativo. En este caso, la elaboración de la Requisición de Compra. </w:t>
      </w:r>
    </w:p>
    <w:p w:rsidR="00FB37AF" w:rsidRDefault="00FB37AF" w:rsidP="00FB37AF">
      <w:pPr>
        <w:jc w:val="both"/>
      </w:pPr>
      <w:r>
        <w:t xml:space="preserve">En caso de NO marcar el documento como terminado, </w:t>
      </w:r>
      <w:r w:rsidR="00407F52">
        <w:t xml:space="preserve">no aparecerá en el módulo de Requisiciones de Compra. </w:t>
      </w:r>
    </w:p>
    <w:p w:rsidR="00212DFC" w:rsidRDefault="00212DFC" w:rsidP="00212DFC"/>
    <w:p w:rsidR="00407F52" w:rsidRDefault="00407F52">
      <w:r>
        <w:br w:type="page"/>
      </w:r>
    </w:p>
    <w:p w:rsidR="00212DFC" w:rsidRDefault="00407F52" w:rsidP="00407F52">
      <w:pPr>
        <w:pStyle w:val="Ttulo1"/>
      </w:pPr>
      <w:bookmarkStart w:id="6" w:name="_Toc44500244"/>
      <w:r>
        <w:lastRenderedPageBreak/>
        <w:t>Proveedores</w:t>
      </w:r>
      <w:bookmarkEnd w:id="6"/>
    </w:p>
    <w:p w:rsidR="00407F52" w:rsidRDefault="00407F52"/>
    <w:p w:rsidR="00407F52" w:rsidRDefault="00110A88" w:rsidP="00407F52">
      <w:pPr>
        <w:jc w:val="both"/>
      </w:pPr>
      <w:r>
        <w:rPr>
          <w:noProof/>
          <w:lang w:eastAsia="es-MX"/>
        </w:rPr>
        <w:drawing>
          <wp:anchor distT="0" distB="0" distL="114300" distR="114300" simplePos="0" relativeHeight="251713536" behindDoc="0" locked="0" layoutInCell="1" allowOverlap="1" wp14:anchorId="5B87C8E8" wp14:editId="03336452">
            <wp:simplePos x="0" y="0"/>
            <wp:positionH relativeFrom="column">
              <wp:posOffset>125730</wp:posOffset>
            </wp:positionH>
            <wp:positionV relativeFrom="paragraph">
              <wp:posOffset>786765</wp:posOffset>
            </wp:positionV>
            <wp:extent cx="5612130" cy="1750695"/>
            <wp:effectExtent l="0" t="0" r="7620" b="1905"/>
            <wp:wrapSquare wrapText="bothSides"/>
            <wp:docPr id="88" name="Imagen 88" descr="D:\Work\Development\Java\SUITE_RUBIKERP\RubikERP\Documentacion\Manual de Usuario\Imagenes\Proveed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Development\Java\SUITE_RUBIKERP\RubikERP\Documentacion\Manual de Usuario\Imagenes\Proveedor_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750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7F52">
        <w:t>En el catálogo de Proveedores, podremos administrar todos los proveedores y acreedores, controlar sus periodos de crédito, contactos de compra, cuentas contables. Al seleccionar este catálogo en el módulo de Compras se desplegara la siguiente pantalla:</w:t>
      </w:r>
    </w:p>
    <w:p w:rsidR="00407F52" w:rsidRDefault="00407F52" w:rsidP="00407F52">
      <w:pPr>
        <w:jc w:val="both"/>
      </w:pPr>
      <w:r>
        <w:t xml:space="preserve">En donde se puede observar un listado de todos los Proveedores dados de alta. </w:t>
      </w:r>
    </w:p>
    <w:p w:rsidR="00407F52" w:rsidRDefault="00110A88" w:rsidP="00407F52">
      <w:pPr>
        <w:jc w:val="both"/>
      </w:pPr>
      <w:r>
        <w:rPr>
          <w:noProof/>
          <w:lang w:eastAsia="es-MX"/>
        </w:rPr>
        <w:drawing>
          <wp:anchor distT="0" distB="0" distL="114300" distR="114300" simplePos="0" relativeHeight="251714560" behindDoc="0" locked="0" layoutInCell="1" allowOverlap="1" wp14:anchorId="794DF862" wp14:editId="3F3ECA21">
            <wp:simplePos x="0" y="0"/>
            <wp:positionH relativeFrom="column">
              <wp:posOffset>2944495</wp:posOffset>
            </wp:positionH>
            <wp:positionV relativeFrom="paragraph">
              <wp:posOffset>71755</wp:posOffset>
            </wp:positionV>
            <wp:extent cx="3122930" cy="3108960"/>
            <wp:effectExtent l="0" t="0" r="1270" b="0"/>
            <wp:wrapSquare wrapText="bothSides"/>
            <wp:docPr id="89" name="Imagen 89" descr="D:\Work\Development\Java\SUITE_RUBIKERP\RubikERP\Documentacion\Manual de Usuario\Imagenes\Proveed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Development\Java\SUITE_RUBIKERP\RubikERP\Documentacion\Manual de Usuario\Imagenes\Proveedor_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293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F52">
        <w:t xml:space="preserve">Para dar de alta un nuevo Proveedores / Acreedor o modificar uno existente, puede utilizar los botones de “Agregar” o “Modificar” respectivamente. </w:t>
      </w:r>
    </w:p>
    <w:p w:rsidR="00407F52" w:rsidRDefault="00407F52" w:rsidP="00407F52">
      <w:pPr>
        <w:jc w:val="both"/>
      </w:pPr>
      <w:r>
        <w:t xml:space="preserve">Cuando </w:t>
      </w:r>
      <w:proofErr w:type="gramStart"/>
      <w:r>
        <w:t>presione</w:t>
      </w:r>
      <w:proofErr w:type="gramEnd"/>
      <w:r>
        <w:t xml:space="preserve"> los botones “Agregar” o “Modificar” se abrirá una ventana para llenar o modificar los datos del Proveedor, en donde deberá completar la información básica para el alta del </w:t>
      </w:r>
      <w:r w:rsidR="00291072">
        <w:t>Proveedor</w:t>
      </w:r>
      <w:r>
        <w:t xml:space="preserve">. Por default viene el campo “ACTIVO” seleccionado, pero en caso que lo deshabilite, no podrá realizar operaciones con este proveedor, hasta que vuelva a ser marcado como “ACTIVO”. </w:t>
      </w:r>
    </w:p>
    <w:p w:rsidR="00407F52" w:rsidRDefault="00407F52" w:rsidP="00407F52">
      <w:pPr>
        <w:jc w:val="both"/>
      </w:pPr>
      <w:r>
        <w:t xml:space="preserve">Una vez completada toda la información con la que se cuenta para el alta del Proveedor, deberá dar clic en el botón guardar. </w:t>
      </w:r>
    </w:p>
    <w:p w:rsidR="00407F52" w:rsidRDefault="00407F52" w:rsidP="00407F52">
      <w:pPr>
        <w:jc w:val="both"/>
      </w:pPr>
      <w:r>
        <w:t>Al concluir, se podrá visualizar al Proveedor nuevo o modificado en la ventana principal del catálogo de Proveedores.</w:t>
      </w:r>
    </w:p>
    <w:p w:rsidR="00407F52" w:rsidRDefault="00407F52">
      <w:r>
        <w:br w:type="page"/>
      </w:r>
    </w:p>
    <w:p w:rsidR="00407F52" w:rsidRDefault="00407F52" w:rsidP="00407F52">
      <w:pPr>
        <w:pStyle w:val="Ttulo1"/>
      </w:pPr>
      <w:bookmarkStart w:id="7" w:name="_Toc44500245"/>
      <w:r>
        <w:lastRenderedPageBreak/>
        <w:t>Productos</w:t>
      </w:r>
      <w:bookmarkEnd w:id="7"/>
    </w:p>
    <w:p w:rsidR="000C546B" w:rsidRDefault="000C546B" w:rsidP="000C546B"/>
    <w:p w:rsidR="000C546B" w:rsidRDefault="00ED06CC" w:rsidP="000C546B">
      <w:pPr>
        <w:jc w:val="both"/>
      </w:pPr>
      <w:r>
        <w:rPr>
          <w:noProof/>
          <w:lang w:eastAsia="es-MX"/>
        </w:rPr>
        <w:drawing>
          <wp:anchor distT="0" distB="0" distL="114300" distR="114300" simplePos="0" relativeHeight="251718656" behindDoc="0" locked="0" layoutInCell="1" allowOverlap="1" wp14:anchorId="0CD28A8B" wp14:editId="0419AFAC">
            <wp:simplePos x="0" y="0"/>
            <wp:positionH relativeFrom="column">
              <wp:posOffset>127635</wp:posOffset>
            </wp:positionH>
            <wp:positionV relativeFrom="paragraph">
              <wp:posOffset>715645</wp:posOffset>
            </wp:positionV>
            <wp:extent cx="5612130" cy="1520190"/>
            <wp:effectExtent l="0" t="0" r="7620" b="3810"/>
            <wp:wrapSquare wrapText="bothSides"/>
            <wp:docPr id="92" name="Imagen 92" descr="D:\Work\Development\Java\SUITE_RUBIKERP\RubikERP\Documentacion\Manual de Usuario\Imagenes\Product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Development\Java\SUITE_RUBIKERP\RubikERP\Documentacion\Manual de Usuario\Imagenes\Productos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52019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46B">
        <w:t xml:space="preserve">En el catálogo de </w:t>
      </w:r>
      <w:r>
        <w:t>Productos</w:t>
      </w:r>
      <w:r w:rsidR="000C546B">
        <w:t xml:space="preserve">, podremos administrar todos los </w:t>
      </w:r>
      <w:r>
        <w:t>productos</w:t>
      </w:r>
      <w:r w:rsidR="000C546B">
        <w:t xml:space="preserve">, controlar sus </w:t>
      </w:r>
      <w:r>
        <w:t xml:space="preserve">precios de compra y venta, sus máximos y mínimos en inventario, los proveedores sugeridos. </w:t>
      </w:r>
      <w:r w:rsidR="000C546B">
        <w:t>Al seleccionar este catálogo en el módulo de Compras se desplegara la siguiente pantalla:</w:t>
      </w:r>
    </w:p>
    <w:p w:rsidR="00ED06CC" w:rsidRDefault="00ED06CC" w:rsidP="000C546B">
      <w:pPr>
        <w:jc w:val="both"/>
      </w:pPr>
    </w:p>
    <w:p w:rsidR="000C546B" w:rsidRDefault="000C546B" w:rsidP="000C546B">
      <w:pPr>
        <w:jc w:val="both"/>
      </w:pPr>
      <w:r>
        <w:t xml:space="preserve">En donde se puede observar un listado de todos los </w:t>
      </w:r>
      <w:r w:rsidR="00ED06CC">
        <w:t>Productos</w:t>
      </w:r>
      <w:r>
        <w:t xml:space="preserve"> dados de alta. </w:t>
      </w:r>
    </w:p>
    <w:p w:rsidR="000C546B" w:rsidRDefault="007E5CEF" w:rsidP="000C546B">
      <w:pPr>
        <w:jc w:val="both"/>
      </w:pPr>
      <w:r>
        <w:rPr>
          <w:noProof/>
          <w:lang w:eastAsia="es-MX"/>
        </w:rPr>
        <w:drawing>
          <wp:anchor distT="0" distB="0" distL="114300" distR="114300" simplePos="0" relativeHeight="251719680" behindDoc="0" locked="0" layoutInCell="1" allowOverlap="1" wp14:anchorId="286B8D03" wp14:editId="410D6915">
            <wp:simplePos x="0" y="0"/>
            <wp:positionH relativeFrom="column">
              <wp:posOffset>2879090</wp:posOffset>
            </wp:positionH>
            <wp:positionV relativeFrom="paragraph">
              <wp:posOffset>461010</wp:posOffset>
            </wp:positionV>
            <wp:extent cx="3183890" cy="3164205"/>
            <wp:effectExtent l="0" t="0" r="0" b="0"/>
            <wp:wrapSquare wrapText="bothSides"/>
            <wp:docPr id="93" name="Imagen 93" descr="D:\Work\Development\Java\SUITE_RUBIKERP\RubikERP\Documentacion\Manual de Usuario\Imagenes\Productos_Al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Development\Java\SUITE_RUBIKERP\RubikERP\Documentacion\Manual de Usuario\Imagenes\Productos_Alta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890" cy="3164205"/>
                    </a:xfrm>
                    <a:prstGeom prst="rect">
                      <a:avLst/>
                    </a:prstGeom>
                    <a:noFill/>
                    <a:ln>
                      <a:noFill/>
                    </a:ln>
                  </pic:spPr>
                </pic:pic>
              </a:graphicData>
            </a:graphic>
            <wp14:sizeRelH relativeFrom="page">
              <wp14:pctWidth>0</wp14:pctWidth>
            </wp14:sizeRelH>
            <wp14:sizeRelV relativeFrom="page">
              <wp14:pctHeight>0</wp14:pctHeight>
            </wp14:sizeRelV>
          </wp:anchor>
        </w:drawing>
      </w:r>
      <w:r w:rsidR="000C546B">
        <w:t>Para dar de alta un nuevo Pro</w:t>
      </w:r>
      <w:r w:rsidR="00ED06CC">
        <w:t>ducto</w:t>
      </w:r>
      <w:r w:rsidR="000C546B">
        <w:t xml:space="preserve"> o modificar uno existente, puede utilizar los botones de “Agregar” o “Modificar” respectivamente. </w:t>
      </w:r>
    </w:p>
    <w:p w:rsidR="000C546B" w:rsidRDefault="000C546B" w:rsidP="000C546B">
      <w:pPr>
        <w:jc w:val="both"/>
      </w:pPr>
      <w:r>
        <w:t xml:space="preserve">Cuando </w:t>
      </w:r>
      <w:proofErr w:type="gramStart"/>
      <w:r>
        <w:t>presione</w:t>
      </w:r>
      <w:proofErr w:type="gramEnd"/>
      <w:r>
        <w:t xml:space="preserve"> los botones “Agregar” o “Modificar” se abrirá una ventana para llenar o modificar los datos del </w:t>
      </w:r>
      <w:r w:rsidR="00291072">
        <w:t>Producto</w:t>
      </w:r>
      <w:r>
        <w:t xml:space="preserve">, en donde deberá completar la información básica para el alta del </w:t>
      </w:r>
      <w:r w:rsidR="00291072">
        <w:t>Producto</w:t>
      </w:r>
      <w:r>
        <w:t xml:space="preserve">. Por default viene el campo “ACTIVO” seleccionado, pero en caso que lo deshabilite, no podrá realizar operaciones con este </w:t>
      </w:r>
      <w:r w:rsidR="00291072">
        <w:t>Producto</w:t>
      </w:r>
      <w:r>
        <w:t xml:space="preserve">, hasta que vuelva a ser marcado como “ACTIVO”. </w:t>
      </w:r>
    </w:p>
    <w:p w:rsidR="000C546B" w:rsidRDefault="000C546B" w:rsidP="000C546B">
      <w:pPr>
        <w:jc w:val="both"/>
      </w:pPr>
      <w:r>
        <w:t xml:space="preserve">Una vez completada toda la información con la que se cuenta para el alta del </w:t>
      </w:r>
      <w:r w:rsidR="00291072">
        <w:t>Producto</w:t>
      </w:r>
      <w:r>
        <w:t xml:space="preserve">, deberá dar clic en el botón guardar. </w:t>
      </w:r>
    </w:p>
    <w:p w:rsidR="000C546B" w:rsidRDefault="000C546B" w:rsidP="000C546B">
      <w:pPr>
        <w:jc w:val="both"/>
      </w:pPr>
      <w:r>
        <w:t xml:space="preserve">Al concluir, se podrá visualizar al </w:t>
      </w:r>
      <w:r w:rsidR="00291072">
        <w:t xml:space="preserve">Producto </w:t>
      </w:r>
      <w:r>
        <w:t xml:space="preserve">nuevo o modificado en la ventana principal del catálogo de </w:t>
      </w:r>
      <w:r w:rsidR="00291072">
        <w:t>Productos</w:t>
      </w:r>
      <w:r>
        <w:t>.</w:t>
      </w:r>
    </w:p>
    <w:p w:rsidR="00B07669" w:rsidRDefault="00B07669">
      <w:r>
        <w:br w:type="page"/>
      </w:r>
    </w:p>
    <w:p w:rsidR="006F09C6" w:rsidRDefault="00B07669" w:rsidP="00B07669">
      <w:pPr>
        <w:pStyle w:val="Ttulo1"/>
      </w:pPr>
      <w:bookmarkStart w:id="8" w:name="_Toc44500246"/>
      <w:r>
        <w:lastRenderedPageBreak/>
        <w:t>Requisiciones de Compra</w:t>
      </w:r>
      <w:bookmarkEnd w:id="8"/>
    </w:p>
    <w:p w:rsidR="00B07669" w:rsidRDefault="00B07669" w:rsidP="00B07669"/>
    <w:p w:rsidR="00F64F36" w:rsidRDefault="008E6980" w:rsidP="00F64F36">
      <w:pPr>
        <w:jc w:val="both"/>
      </w:pPr>
      <w:r>
        <w:rPr>
          <w:noProof/>
          <w:lang w:eastAsia="es-MX"/>
        </w:rPr>
        <w:drawing>
          <wp:anchor distT="0" distB="0" distL="114300" distR="114300" simplePos="0" relativeHeight="251729920" behindDoc="0" locked="0" layoutInCell="1" allowOverlap="1" wp14:anchorId="1694C925" wp14:editId="64F55BAB">
            <wp:simplePos x="0" y="0"/>
            <wp:positionH relativeFrom="column">
              <wp:posOffset>37465</wp:posOffset>
            </wp:positionH>
            <wp:positionV relativeFrom="paragraph">
              <wp:posOffset>720090</wp:posOffset>
            </wp:positionV>
            <wp:extent cx="5612130" cy="2030095"/>
            <wp:effectExtent l="0" t="0" r="7620" b="8255"/>
            <wp:wrapSquare wrapText="bothSides"/>
            <wp:docPr id="102" name="Imagen 102" descr="D:\Work\Development\Java\SUITE_RUBIKERP\RubikERP\Documentacion\Manual de Usuario\Imagenes\Requisicion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Development\Java\SUITE_RUBIKERP\RubikERP\Documentacion\Manual de Usuario\Imagenes\Requisiciones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4F36">
        <w:t xml:space="preserve">En el módulo de </w:t>
      </w:r>
      <w:r>
        <w:t>Requisiciones de Compra</w:t>
      </w:r>
      <w:r w:rsidR="00F64F36">
        <w:t xml:space="preserve">, podremos generar, administrar e imprimir los documentos de </w:t>
      </w:r>
      <w:r>
        <w:t>Requisiciones de Compra, sus productos solicitados y el proveedor sugerido</w:t>
      </w:r>
      <w:r w:rsidR="00F64F36">
        <w:t xml:space="preserve">. Al seleccionar este catálogo en el módulo de </w:t>
      </w:r>
      <w:r w:rsidR="00097DA9">
        <w:t>Compras</w:t>
      </w:r>
      <w:r w:rsidR="00F64F36">
        <w:t xml:space="preserve"> se desplegara la siguiente pantalla:</w:t>
      </w:r>
    </w:p>
    <w:p w:rsidR="00F64F36" w:rsidRDefault="00F64F36" w:rsidP="00F64F36">
      <w:pPr>
        <w:jc w:val="both"/>
      </w:pPr>
      <w:r>
        <w:t>En e</w:t>
      </w:r>
      <w:r w:rsidR="008E6980">
        <w:t>sta pantalla se encuentran las Requisiciones de Compra</w:t>
      </w:r>
      <w:r>
        <w:t xml:space="preserve"> generadas, visualizándose fecha de elaboración, folio, estado del documento, </w:t>
      </w:r>
      <w:r w:rsidR="008E6980">
        <w:t>folio de la cotización de venta</w:t>
      </w:r>
      <w:r w:rsidR="005E3C25">
        <w:t>, y cuando esta requisición tenga asignada una Orden de Compra, se visualizara el folio</w:t>
      </w:r>
      <w:r>
        <w:t>. También se encuentran los botones siguientes:</w:t>
      </w:r>
    </w:p>
    <w:p w:rsidR="00F64F36" w:rsidRDefault="00F64F36" w:rsidP="00F64F36">
      <w:pPr>
        <w:pStyle w:val="Prrafodelista"/>
        <w:numPr>
          <w:ilvl w:val="0"/>
          <w:numId w:val="5"/>
        </w:numPr>
        <w:jc w:val="both"/>
      </w:pPr>
      <w:r>
        <w:t xml:space="preserve">Agregar.- Agrega una nueva </w:t>
      </w:r>
      <w:r w:rsidR="005E3C25">
        <w:t>Requisiciones de Compra</w:t>
      </w:r>
      <w:r>
        <w:t>.</w:t>
      </w:r>
    </w:p>
    <w:p w:rsidR="00F64F36" w:rsidRDefault="00F64F36" w:rsidP="00F64F36">
      <w:pPr>
        <w:pStyle w:val="Prrafodelista"/>
        <w:numPr>
          <w:ilvl w:val="0"/>
          <w:numId w:val="5"/>
        </w:numPr>
        <w:jc w:val="both"/>
      </w:pPr>
      <w:r>
        <w:t xml:space="preserve">Modificar.- Modifica una </w:t>
      </w:r>
      <w:r w:rsidR="005E3C25">
        <w:t>Requisiciones de Compra</w:t>
      </w:r>
      <w:r>
        <w:t xml:space="preserve"> existente.</w:t>
      </w:r>
    </w:p>
    <w:p w:rsidR="00F64F36" w:rsidRDefault="00F64F36" w:rsidP="00F64F36">
      <w:pPr>
        <w:pStyle w:val="Prrafodelista"/>
        <w:numPr>
          <w:ilvl w:val="0"/>
          <w:numId w:val="5"/>
        </w:numPr>
        <w:jc w:val="both"/>
      </w:pPr>
      <w:r>
        <w:t xml:space="preserve">Cancelar.- Cancela una </w:t>
      </w:r>
      <w:r w:rsidR="005E3C25">
        <w:t>Requisiciones de Compra</w:t>
      </w:r>
      <w:r>
        <w:t xml:space="preserve"> existente. Solicita razón de cancelación. </w:t>
      </w:r>
    </w:p>
    <w:p w:rsidR="00F64F36" w:rsidRDefault="00F64F36" w:rsidP="00F64F36">
      <w:pPr>
        <w:pStyle w:val="Prrafodelista"/>
        <w:numPr>
          <w:ilvl w:val="0"/>
          <w:numId w:val="5"/>
        </w:numPr>
        <w:jc w:val="both"/>
      </w:pPr>
      <w:r>
        <w:t>Imprimir.- Genera el PDF del documento capaz de guardarse o imprimirse directamente del sistema.</w:t>
      </w:r>
    </w:p>
    <w:p w:rsidR="00F64F36" w:rsidRDefault="00CA4361" w:rsidP="00F64F36">
      <w:pPr>
        <w:pStyle w:val="Prrafodelista"/>
        <w:numPr>
          <w:ilvl w:val="0"/>
          <w:numId w:val="5"/>
        </w:numPr>
        <w:jc w:val="both"/>
      </w:pPr>
      <w:r>
        <w:rPr>
          <w:noProof/>
          <w:lang w:eastAsia="es-MX"/>
        </w:rPr>
        <w:drawing>
          <wp:anchor distT="0" distB="0" distL="114300" distR="114300" simplePos="0" relativeHeight="251730944" behindDoc="0" locked="0" layoutInCell="1" allowOverlap="1" wp14:anchorId="515F9AB1" wp14:editId="5BBE6505">
            <wp:simplePos x="0" y="0"/>
            <wp:positionH relativeFrom="column">
              <wp:posOffset>2058670</wp:posOffset>
            </wp:positionH>
            <wp:positionV relativeFrom="paragraph">
              <wp:posOffset>490220</wp:posOffset>
            </wp:positionV>
            <wp:extent cx="4104640" cy="2442845"/>
            <wp:effectExtent l="0" t="0" r="0" b="0"/>
            <wp:wrapSquare wrapText="bothSides"/>
            <wp:docPr id="103" name="Imagen 103" descr="D:\Work\Development\Java\SUITE_RUBIKERP\RubikERP\Documentacion\Manual de Usuario\Imagenes\Requisicion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Development\Java\SUITE_RUBIKERP\RubikERP\Documentacion\Manual de Usuario\Imagenes\Requisiciones_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4640"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F64F36">
        <w:t xml:space="preserve">Terminar.- Indica al sistema que la </w:t>
      </w:r>
      <w:r w:rsidR="005E3C25">
        <w:t>Requisiciones de Compra</w:t>
      </w:r>
      <w:r w:rsidR="00F64F36">
        <w:t xml:space="preserve"> fue en su totalidad concluida su captura. Solo las </w:t>
      </w:r>
      <w:r w:rsidR="005E3C25">
        <w:t>Requisiciones de Compra</w:t>
      </w:r>
      <w:r w:rsidR="00F64F36">
        <w:t xml:space="preserve"> Terminadas pueden generarse como </w:t>
      </w:r>
      <w:r w:rsidR="001A295A">
        <w:t>Órdenes</w:t>
      </w:r>
      <w:r w:rsidR="005E3C25">
        <w:t xml:space="preserve"> de Compra</w:t>
      </w:r>
      <w:r w:rsidR="00F64F36">
        <w:t>.</w:t>
      </w:r>
    </w:p>
    <w:p w:rsidR="00F64F36" w:rsidRDefault="00F64F36" w:rsidP="00F64F36"/>
    <w:p w:rsidR="00F64F36" w:rsidRDefault="00F64F36" w:rsidP="00F64F36">
      <w:pPr>
        <w:jc w:val="both"/>
      </w:pPr>
      <w:r>
        <w:t xml:space="preserve">Para dar de alta una nueva </w:t>
      </w:r>
      <w:r w:rsidR="00CA4361">
        <w:t xml:space="preserve">Requisiciones de Compra </w:t>
      </w:r>
      <w:r>
        <w:t>o modificar uno existente, puede utilizar los botones de “Agregar” o “Modificar” respectivamente y le desplegará una ventana como la siguiente:</w:t>
      </w:r>
    </w:p>
    <w:p w:rsidR="00CA4361" w:rsidRDefault="00CA4361" w:rsidP="00F64F36">
      <w:pPr>
        <w:jc w:val="both"/>
      </w:pPr>
    </w:p>
    <w:p w:rsidR="00CA4361" w:rsidRDefault="005E344F" w:rsidP="00F64F36">
      <w:pPr>
        <w:jc w:val="both"/>
      </w:pPr>
      <w:r>
        <w:rPr>
          <w:noProof/>
          <w:lang w:eastAsia="es-MX"/>
        </w:rPr>
        <w:lastRenderedPageBreak/>
        <w:drawing>
          <wp:anchor distT="0" distB="0" distL="114300" distR="114300" simplePos="0" relativeHeight="251734016" behindDoc="0" locked="0" layoutInCell="1" allowOverlap="1" wp14:anchorId="05CC3928" wp14:editId="06B9607E">
            <wp:simplePos x="0" y="0"/>
            <wp:positionH relativeFrom="column">
              <wp:posOffset>165100</wp:posOffset>
            </wp:positionH>
            <wp:positionV relativeFrom="paragraph">
              <wp:posOffset>1072515</wp:posOffset>
            </wp:positionV>
            <wp:extent cx="5612130" cy="3028950"/>
            <wp:effectExtent l="0" t="0" r="7620" b="0"/>
            <wp:wrapSquare wrapText="bothSides"/>
            <wp:docPr id="106" name="Imagen 106" descr="D:\Work\Development\Java\SUITE_RUBIKERP\RubikERP\Documentacion\Manual de Usuario\Imagenes\Requisicione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Development\Java\SUITE_RUBIKERP\RubikERP\Documentacion\Manual de Usuario\Imagenes\Requisiciones_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32992" behindDoc="0" locked="0" layoutInCell="1" allowOverlap="1" wp14:anchorId="768645CE" wp14:editId="1830F73C">
            <wp:simplePos x="0" y="0"/>
            <wp:positionH relativeFrom="column">
              <wp:posOffset>3107690</wp:posOffset>
            </wp:positionH>
            <wp:positionV relativeFrom="paragraph">
              <wp:posOffset>690245</wp:posOffset>
            </wp:positionV>
            <wp:extent cx="288290" cy="238125"/>
            <wp:effectExtent l="0" t="0" r="0"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8290" cy="23812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31968" behindDoc="0" locked="0" layoutInCell="1" allowOverlap="1" wp14:anchorId="298974F7" wp14:editId="1958FC1A">
            <wp:simplePos x="0" y="0"/>
            <wp:positionH relativeFrom="column">
              <wp:posOffset>3536315</wp:posOffset>
            </wp:positionH>
            <wp:positionV relativeFrom="paragraph">
              <wp:posOffset>1270</wp:posOffset>
            </wp:positionV>
            <wp:extent cx="2546350" cy="410210"/>
            <wp:effectExtent l="0" t="0" r="635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546350" cy="410210"/>
                    </a:xfrm>
                    <a:prstGeom prst="rect">
                      <a:avLst/>
                    </a:prstGeom>
                  </pic:spPr>
                </pic:pic>
              </a:graphicData>
            </a:graphic>
            <wp14:sizeRelH relativeFrom="page">
              <wp14:pctWidth>0</wp14:pctWidth>
            </wp14:sizeRelH>
            <wp14:sizeRelV relativeFrom="page">
              <wp14:pctHeight>0</wp14:pctHeight>
            </wp14:sizeRelV>
          </wp:anchor>
        </w:drawing>
      </w:r>
      <w:r w:rsidR="00CA4361">
        <w:t xml:space="preserve">En la parte superior derecha de la ventana de </w:t>
      </w:r>
      <w:r>
        <w:t xml:space="preserve">Requisiciones de Compra, se encuentra un botón como el siguiente indicando la búsqueda de una Cotización de Venta. </w:t>
      </w:r>
    </w:p>
    <w:p w:rsidR="005E344F" w:rsidRDefault="005E344F" w:rsidP="00F64F36">
      <w:pPr>
        <w:jc w:val="both"/>
      </w:pPr>
      <w:r>
        <w:t>Si este botón de buscar, identificado con una Lupa se desplegara la siguiente ventana:</w:t>
      </w:r>
    </w:p>
    <w:p w:rsidR="005E344F" w:rsidRDefault="00612F09" w:rsidP="00F64F36">
      <w:pPr>
        <w:jc w:val="both"/>
      </w:pPr>
      <w:r>
        <w:rPr>
          <w:noProof/>
          <w:lang w:eastAsia="es-MX"/>
        </w:rPr>
        <w:drawing>
          <wp:anchor distT="0" distB="0" distL="114300" distR="114300" simplePos="0" relativeHeight="251735040" behindDoc="0" locked="0" layoutInCell="1" allowOverlap="1" wp14:anchorId="6421AC28" wp14:editId="7AD661A1">
            <wp:simplePos x="0" y="0"/>
            <wp:positionH relativeFrom="column">
              <wp:posOffset>6350</wp:posOffset>
            </wp:positionH>
            <wp:positionV relativeFrom="paragraph">
              <wp:posOffset>3956050</wp:posOffset>
            </wp:positionV>
            <wp:extent cx="5612130" cy="1698625"/>
            <wp:effectExtent l="0" t="0" r="7620" b="0"/>
            <wp:wrapSquare wrapText="bothSides"/>
            <wp:docPr id="107" name="Imagen 107" descr="D:\Work\Development\Java\SUITE_RUBIKERP\RubikERP\Documentacion\Manual de Usuario\Imagenes\Requisicion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Development\Java\SUITE_RUBIKERP\RubikERP\Documentacion\Manual de Usuario\Imagenes\Requisiciones_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344F">
        <w:t xml:space="preserve">En esta ventana, se desplegaran todas las cotizaciones que ya fueron marcadas con el estado de “Terminado” del lado izquierdo. Cuando seleccione una Cotización,  en la tabla izquierda se desplegaran las partidas que le pertenecen y podrá </w:t>
      </w:r>
      <w:r>
        <w:t xml:space="preserve">marcar </w:t>
      </w:r>
      <w:r w:rsidR="005E344F">
        <w:t xml:space="preserve"> una o todas para poder generar la </w:t>
      </w:r>
      <w:r>
        <w:t>Requisición</w:t>
      </w:r>
      <w:r w:rsidR="005E344F">
        <w:t xml:space="preserve"> de Compra a partir de la </w:t>
      </w:r>
      <w:r>
        <w:t>cotización</w:t>
      </w:r>
      <w:r w:rsidR="005E344F">
        <w:t xml:space="preserve"> seleccionada</w:t>
      </w:r>
      <w:r>
        <w:t xml:space="preserve">. </w:t>
      </w:r>
    </w:p>
    <w:p w:rsidR="00612F09" w:rsidRDefault="00612F09" w:rsidP="00F64F36">
      <w:pPr>
        <w:jc w:val="both"/>
      </w:pPr>
      <w:r>
        <w:t>Una vez terminado de seleccionar las partidas de la cotización con las cuales se elaborará la Requisición de Compra, deberá dar clic en el botón “Seleccionar”</w:t>
      </w:r>
      <w:r w:rsidR="00DF0682">
        <w:t>.</w:t>
      </w:r>
    </w:p>
    <w:p w:rsidR="00DF0682" w:rsidRDefault="00DF0682" w:rsidP="00F64F36">
      <w:pPr>
        <w:jc w:val="both"/>
      </w:pPr>
      <w:r>
        <w:t>Automáticamente, como puede observar en la fotografía siguiente, las partidas seleccionadas se añaden a la Requisición de Compra, facilitando la elaboración del documento.</w:t>
      </w:r>
    </w:p>
    <w:p w:rsidR="00CA4361" w:rsidRDefault="00CA4361" w:rsidP="00F64F36">
      <w:pPr>
        <w:jc w:val="both"/>
      </w:pPr>
    </w:p>
    <w:p w:rsidR="00CA4361" w:rsidRDefault="00CA4361" w:rsidP="00F64F36">
      <w:pPr>
        <w:jc w:val="both"/>
      </w:pPr>
    </w:p>
    <w:p w:rsidR="00F64F36" w:rsidRDefault="00DF0682" w:rsidP="00F64F36">
      <w:pPr>
        <w:jc w:val="both"/>
        <w:rPr>
          <w:noProof/>
          <w:lang w:eastAsia="es-MX"/>
        </w:rPr>
      </w:pPr>
      <w:r>
        <w:rPr>
          <w:noProof/>
          <w:lang w:eastAsia="es-MX"/>
        </w:rPr>
        <w:lastRenderedPageBreak/>
        <w:drawing>
          <wp:anchor distT="0" distB="0" distL="114300" distR="114300" simplePos="0" relativeHeight="251724800" behindDoc="0" locked="0" layoutInCell="1" allowOverlap="1" wp14:anchorId="113890C3" wp14:editId="421651E5">
            <wp:simplePos x="0" y="0"/>
            <wp:positionH relativeFrom="column">
              <wp:posOffset>3637280</wp:posOffset>
            </wp:positionH>
            <wp:positionV relativeFrom="paragraph">
              <wp:posOffset>3233420</wp:posOffset>
            </wp:positionV>
            <wp:extent cx="2142490" cy="2311400"/>
            <wp:effectExtent l="0" t="0" r="0" b="0"/>
            <wp:wrapSquare wrapText="bothSides"/>
            <wp:docPr id="96" name="Imagen 96" descr="D:\Work\Development\Java\SUITE_RUBIKERP\RubikERP\Documentacion\Manual de Usuario\Imagenes\Ventas_Cotizacion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Manual de Usuario\Imagenes\Ventas_Cotizaciones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2490" cy="2311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36064" behindDoc="0" locked="0" layoutInCell="1" allowOverlap="1" wp14:anchorId="0D13F96D" wp14:editId="52549081">
            <wp:simplePos x="0" y="0"/>
            <wp:positionH relativeFrom="column">
              <wp:posOffset>111760</wp:posOffset>
            </wp:positionH>
            <wp:positionV relativeFrom="paragraph">
              <wp:posOffset>-158115</wp:posOffset>
            </wp:positionV>
            <wp:extent cx="5300345" cy="2686050"/>
            <wp:effectExtent l="0" t="0" r="0" b="0"/>
            <wp:wrapSquare wrapText="bothSides"/>
            <wp:docPr id="108" name="Imagen 108" descr="D:\Work\Development\Java\SUITE_RUBIKERP\RubikERP\Documentacion\Manual de Usuario\Imagenes\Requisicione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Development\Java\SUITE_RUBIKERP\RubikERP\Documentacion\Manual de Usuario\Imagenes\Requisiciones_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0345" cy="26860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Si se desea </w:t>
      </w:r>
      <w:r w:rsidR="00F64F36">
        <w:t xml:space="preserve">agregar, modificar o eliminar partidas </w:t>
      </w:r>
      <w:r>
        <w:t>lo puede realizar con los botones “Agregar”, “Modificar” y “Eliminar” respectivamente</w:t>
      </w:r>
      <w:r w:rsidR="00F64F36">
        <w:t>.</w:t>
      </w:r>
      <w:r>
        <w:t xml:space="preserve"> El botón de “Modificar” esta</w:t>
      </w:r>
      <w:r w:rsidR="00F64F36" w:rsidRPr="006E6185">
        <w:rPr>
          <w:noProof/>
          <w:lang w:eastAsia="es-MX"/>
        </w:rPr>
        <w:t xml:space="preserve"> </w:t>
      </w:r>
      <w:r>
        <w:rPr>
          <w:noProof/>
          <w:lang w:eastAsia="es-MX"/>
        </w:rPr>
        <w:t>desactivado cuando sea una Nueva Requisicion de Compra. Sin embargo estara habilitado cuando dicho documento sea editado.</w:t>
      </w:r>
    </w:p>
    <w:p w:rsidR="00F64F36" w:rsidRDefault="00F64F36" w:rsidP="00F64F36">
      <w:pPr>
        <w:jc w:val="both"/>
        <w:rPr>
          <w:noProof/>
          <w:lang w:eastAsia="es-MX"/>
        </w:rPr>
      </w:pPr>
      <w:r>
        <w:rPr>
          <w:noProof/>
          <w:lang w:eastAsia="es-MX"/>
        </w:rPr>
        <w:t xml:space="preserve">Para agregar una Partida a la </w:t>
      </w:r>
      <w:r w:rsidR="00DF0682">
        <w:rPr>
          <w:noProof/>
          <w:lang w:eastAsia="es-MX"/>
        </w:rPr>
        <w:t>Requisicion de Compra</w:t>
      </w:r>
      <w:r>
        <w:rPr>
          <w:noProof/>
          <w:lang w:eastAsia="es-MX"/>
        </w:rPr>
        <w:t xml:space="preserve">, debera de dar clic en el boton </w:t>
      </w:r>
      <w:r w:rsidR="00DF0682">
        <w:rPr>
          <w:noProof/>
          <w:lang w:eastAsia="es-MX"/>
        </w:rPr>
        <w:t>“Agregar”</w:t>
      </w:r>
      <w:r>
        <w:rPr>
          <w:noProof/>
          <w:lang w:eastAsia="es-MX"/>
        </w:rPr>
        <w:t xml:space="preserve"> y se desplegará la ventana de Partida de </w:t>
      </w:r>
      <w:r w:rsidR="00DF0682">
        <w:rPr>
          <w:noProof/>
          <w:lang w:eastAsia="es-MX"/>
        </w:rPr>
        <w:t>Requisicion de Compra</w:t>
      </w:r>
      <w:r>
        <w:rPr>
          <w:noProof/>
          <w:lang w:eastAsia="es-MX"/>
        </w:rPr>
        <w:t>. Debera dar seleccionar un producto dado de alta previamente, o dar de alta ese producto. Para esto, debe dar clic en el boton con el texto “Seleccionar  Producto”.</w:t>
      </w:r>
    </w:p>
    <w:p w:rsidR="00F64F36" w:rsidRDefault="00F64F36" w:rsidP="00F64F36">
      <w:pPr>
        <w:jc w:val="both"/>
        <w:rPr>
          <w:noProof/>
          <w:lang w:eastAsia="es-MX"/>
        </w:rPr>
      </w:pPr>
      <w:r>
        <w:rPr>
          <w:noProof/>
          <w:lang w:eastAsia="es-MX"/>
        </w:rPr>
        <w:t xml:space="preserve">Desplegara una ventana con el catalogo de productos dado de alta en el sistema, se desplegara la descripcion, codigo, numero de serie, modelo y marca. En la tabla, arriba de la columna Descripcion, esta un cuadro de texto para buscar algun producto en especifico. </w:t>
      </w:r>
    </w:p>
    <w:p w:rsidR="00F64F36" w:rsidRDefault="00F64F36" w:rsidP="00F64F36">
      <w:pPr>
        <w:jc w:val="both"/>
        <w:rPr>
          <w:noProof/>
          <w:lang w:eastAsia="es-MX"/>
        </w:rPr>
      </w:pPr>
      <w:r>
        <w:rPr>
          <w:noProof/>
          <w:lang w:eastAsia="es-MX"/>
        </w:rPr>
        <w:t xml:space="preserve">En caso de no encontrar el producto buscado, puede proceder a darlo de alta en el boton “Agregar”. </w:t>
      </w:r>
    </w:p>
    <w:p w:rsidR="00F64F36" w:rsidRDefault="00F64F36" w:rsidP="00F64F36">
      <w:pPr>
        <w:jc w:val="both"/>
        <w:rPr>
          <w:noProof/>
          <w:lang w:eastAsia="es-MX"/>
        </w:rPr>
      </w:pPr>
      <w:r>
        <w:rPr>
          <w:noProof/>
          <w:lang w:eastAsia="es-MX"/>
        </w:rPr>
        <w:drawing>
          <wp:anchor distT="0" distB="0" distL="114300" distR="114300" simplePos="0" relativeHeight="251725824" behindDoc="0" locked="0" layoutInCell="1" allowOverlap="1" wp14:anchorId="1E4B71A7" wp14:editId="4F53E6EA">
            <wp:simplePos x="0" y="0"/>
            <wp:positionH relativeFrom="column">
              <wp:posOffset>-129540</wp:posOffset>
            </wp:positionH>
            <wp:positionV relativeFrom="paragraph">
              <wp:posOffset>6985</wp:posOffset>
            </wp:positionV>
            <wp:extent cx="3945255" cy="2018665"/>
            <wp:effectExtent l="0" t="0" r="0" b="635"/>
            <wp:wrapSquare wrapText="bothSides"/>
            <wp:docPr id="98" name="Imagen 98" descr="D:\Work\Development\Java\SUITE_RUBIKERP\RubikERP\Documentacion\Manual de Usuario\Imagenes\Productos_Seleccion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Productos_Seleccionar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255" cy="2018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t xml:space="preserve">Si encontro el producto dado de alta, puede proceder a seleccionarlo en la tabla dando clic sobre la fila en la que se encuentra el registro seleccionado, y se remarara en color azul y pulsar el boton “Seleccionar” para que </w:t>
      </w:r>
      <w:r>
        <w:rPr>
          <w:noProof/>
          <w:lang w:eastAsia="es-MX"/>
        </w:rPr>
        <w:lastRenderedPageBreak/>
        <w:t xml:space="preserve">el producto se añada a la </w:t>
      </w:r>
      <w:r w:rsidR="00CE27CC">
        <w:rPr>
          <w:noProof/>
          <w:lang w:eastAsia="es-MX"/>
        </w:rPr>
        <w:t>Requisicion de Compra</w:t>
      </w:r>
      <w:r>
        <w:rPr>
          <w:noProof/>
          <w:lang w:eastAsia="es-MX"/>
        </w:rPr>
        <w:t>.</w:t>
      </w:r>
    </w:p>
    <w:p w:rsidR="00F64F36" w:rsidRDefault="00F64F36" w:rsidP="00F64F36">
      <w:pPr>
        <w:jc w:val="both"/>
        <w:rPr>
          <w:noProof/>
          <w:lang w:eastAsia="es-MX"/>
        </w:rPr>
      </w:pPr>
    </w:p>
    <w:p w:rsidR="00F64F36" w:rsidRDefault="00F64F36" w:rsidP="00F64F36">
      <w:pPr>
        <w:jc w:val="both"/>
        <w:rPr>
          <w:noProof/>
          <w:lang w:eastAsia="es-MX"/>
        </w:rPr>
      </w:pPr>
      <w:r>
        <w:rPr>
          <w:noProof/>
          <w:lang w:eastAsia="es-MX"/>
        </w:rPr>
        <w:drawing>
          <wp:anchor distT="0" distB="0" distL="114300" distR="114300" simplePos="0" relativeHeight="251726848" behindDoc="0" locked="0" layoutInCell="1" allowOverlap="1" wp14:anchorId="60CE7147" wp14:editId="6ADC9B90">
            <wp:simplePos x="0" y="0"/>
            <wp:positionH relativeFrom="column">
              <wp:posOffset>4116705</wp:posOffset>
            </wp:positionH>
            <wp:positionV relativeFrom="paragraph">
              <wp:posOffset>11430</wp:posOffset>
            </wp:positionV>
            <wp:extent cx="2057400" cy="2011680"/>
            <wp:effectExtent l="0" t="0" r="0" b="7620"/>
            <wp:wrapSquare wrapText="bothSides"/>
            <wp:docPr id="99" name="Imagen 99" descr="D:\Work\Development\Java\SUITE_RUBIKERP\RubikERP\Documentacion\Manual de Usuario\Imagenes\Productos_Alta_Rapid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Development\Java\SUITE_RUBIKERP\RubikERP\Documentacion\Manual de Usuario\Imagenes\Productos_Alta_Rapida_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t xml:space="preserve">Para agregar un producto, debera llenar el formulario con la informacion basica para registrarlo. El codigo interno es llenado en automatico, pero es necesario tener un precio de </w:t>
      </w:r>
      <w:r w:rsidR="00D7458F">
        <w:rPr>
          <w:noProof/>
          <w:lang w:eastAsia="es-MX"/>
        </w:rPr>
        <w:t>Compra p</w:t>
      </w:r>
      <w:r>
        <w:rPr>
          <w:noProof/>
          <w:lang w:eastAsia="es-MX"/>
        </w:rPr>
        <w:t xml:space="preserve">ara poder asi añadirlo a la </w:t>
      </w:r>
      <w:r w:rsidR="00D7458F">
        <w:rPr>
          <w:noProof/>
          <w:lang w:eastAsia="es-MX"/>
        </w:rPr>
        <w:t>Requisicion de Compra</w:t>
      </w:r>
      <w:r>
        <w:rPr>
          <w:noProof/>
          <w:lang w:eastAsia="es-MX"/>
        </w:rPr>
        <w:t xml:space="preserve">. </w:t>
      </w:r>
    </w:p>
    <w:p w:rsidR="00F64F36" w:rsidRDefault="00DE2B50" w:rsidP="00F64F36">
      <w:pPr>
        <w:jc w:val="both"/>
        <w:rPr>
          <w:noProof/>
          <w:lang w:eastAsia="es-MX"/>
        </w:rPr>
      </w:pPr>
      <w:r>
        <w:rPr>
          <w:noProof/>
          <w:lang w:eastAsia="es-MX"/>
        </w:rPr>
        <w:drawing>
          <wp:anchor distT="0" distB="0" distL="114300" distR="114300" simplePos="0" relativeHeight="251737088" behindDoc="0" locked="0" layoutInCell="1" allowOverlap="1" wp14:anchorId="3731112B" wp14:editId="706C6174">
            <wp:simplePos x="0" y="0"/>
            <wp:positionH relativeFrom="column">
              <wp:posOffset>111760</wp:posOffset>
            </wp:positionH>
            <wp:positionV relativeFrom="paragraph">
              <wp:posOffset>1315085</wp:posOffset>
            </wp:positionV>
            <wp:extent cx="5612130" cy="3386455"/>
            <wp:effectExtent l="0" t="0" r="7620" b="4445"/>
            <wp:wrapSquare wrapText="bothSides"/>
            <wp:docPr id="109" name="Imagen 109" descr="D:\Work\Development\Java\SUITE_RUBIKERP\RubikERP\Documentacion\Manual de Usuario\Imagenes\Requisiciones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Development\Java\SUITE_RUBIKERP\RubikERP\Documentacion\Manual de Usuario\Imagenes\Requisiciones_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386455"/>
                    </a:xfrm>
                    <a:prstGeom prst="rect">
                      <a:avLst/>
                    </a:prstGeom>
                    <a:noFill/>
                    <a:ln>
                      <a:noFill/>
                    </a:ln>
                  </pic:spPr>
                </pic:pic>
              </a:graphicData>
            </a:graphic>
            <wp14:sizeRelH relativeFrom="page">
              <wp14:pctWidth>0</wp14:pctWidth>
            </wp14:sizeRelH>
            <wp14:sizeRelV relativeFrom="page">
              <wp14:pctHeight>0</wp14:pctHeight>
            </wp14:sizeRelV>
          </wp:anchor>
        </w:drawing>
      </w:r>
      <w:r w:rsidR="00F64F36">
        <w:rPr>
          <w:noProof/>
          <w:lang w:eastAsia="es-MX"/>
        </w:rPr>
        <w:t xml:space="preserve">Una vez terminada la </w:t>
      </w:r>
      <w:r>
        <w:rPr>
          <w:noProof/>
          <w:lang w:eastAsia="es-MX"/>
        </w:rPr>
        <w:t xml:space="preserve">Requisicion de Compra </w:t>
      </w:r>
      <w:r w:rsidR="00F64F36">
        <w:rPr>
          <w:noProof/>
          <w:lang w:eastAsia="es-MX"/>
        </w:rPr>
        <w:t xml:space="preserve">con todos los campos requeridos, al guardar se desplegara la ventana principal con la </w:t>
      </w:r>
      <w:r>
        <w:rPr>
          <w:noProof/>
          <w:lang w:eastAsia="es-MX"/>
        </w:rPr>
        <w:t xml:space="preserve">Requisicion de Compra </w:t>
      </w:r>
      <w:r w:rsidR="00F64F36">
        <w:rPr>
          <w:noProof/>
          <w:lang w:eastAsia="es-MX"/>
        </w:rPr>
        <w:t>agregada. Para imprimir el documento dar clic en el boton con la impresora, y se desplegara el documento como se muestra en la imagen. Desde aquí se puede guardar en una carpeta local o mandar a imprimir directamente.</w:t>
      </w:r>
    </w:p>
    <w:p w:rsidR="00DE2B50" w:rsidRDefault="00DE2B50" w:rsidP="00F64F36">
      <w:pPr>
        <w:jc w:val="both"/>
      </w:pPr>
    </w:p>
    <w:p w:rsidR="00F64F36" w:rsidRDefault="00F64F36" w:rsidP="00F64F36">
      <w:pPr>
        <w:jc w:val="both"/>
      </w:pPr>
      <w:r>
        <w:t xml:space="preserve">Una vez concluida la </w:t>
      </w:r>
      <w:r w:rsidR="00DE2B50">
        <w:rPr>
          <w:noProof/>
          <w:lang w:eastAsia="es-MX"/>
        </w:rPr>
        <w:t>Requisicion de Compra</w:t>
      </w:r>
      <w:r w:rsidR="00DE2B50">
        <w:t xml:space="preserve"> </w:t>
      </w:r>
      <w:r>
        <w:t xml:space="preserve">y estando completamente seguro que no realizara ningún cambio, se deberá Terminar la </w:t>
      </w:r>
      <w:r w:rsidR="00DE2B50">
        <w:rPr>
          <w:noProof/>
          <w:lang w:eastAsia="es-MX"/>
        </w:rPr>
        <w:t>Requisicion de Compra</w:t>
      </w:r>
      <w:r>
        <w:t xml:space="preserve">. Cuando un documento es marcado como terminado, no se le pueden realizar ningún cambio. Sin embargo al estar en este estado, se habilita el documento para proceder con el flujo operativo. En este caso, la elaboración de la Requisición de Compra. </w:t>
      </w:r>
    </w:p>
    <w:p w:rsidR="00511225" w:rsidRDefault="00F64F36" w:rsidP="00F64F36">
      <w:r>
        <w:t xml:space="preserve">En caso de NO marcar el documento como terminado, no aparecerá en el módulo de </w:t>
      </w:r>
      <w:r w:rsidR="00DE2B50">
        <w:t xml:space="preserve">Órdenes </w:t>
      </w:r>
      <w:r>
        <w:t xml:space="preserve"> de Compra.</w:t>
      </w:r>
    </w:p>
    <w:p w:rsidR="002E1F47" w:rsidRDefault="000E4B66">
      <w:r>
        <w:lastRenderedPageBreak/>
        <w:t xml:space="preserve">Para poder añadir documentos en PDF como respaldo, una vez generada la </w:t>
      </w:r>
      <w:r>
        <w:rPr>
          <w:noProof/>
          <w:lang w:eastAsia="es-MX"/>
        </w:rPr>
        <w:t>Requisicion de Compra</w:t>
      </w:r>
      <w:r>
        <w:t xml:space="preserve">, deberá dar en “Modificar” para que el botón del Expediente Digital sea habilitado. </w:t>
      </w:r>
    </w:p>
    <w:p w:rsidR="002E1F47" w:rsidRDefault="002E1F47">
      <w:r>
        <w:rPr>
          <w:noProof/>
          <w:lang w:eastAsia="es-MX"/>
        </w:rPr>
        <mc:AlternateContent>
          <mc:Choice Requires="wpg">
            <w:drawing>
              <wp:anchor distT="0" distB="0" distL="114300" distR="114300" simplePos="0" relativeHeight="251739136" behindDoc="0" locked="0" layoutInCell="1" allowOverlap="1">
                <wp:simplePos x="0" y="0"/>
                <wp:positionH relativeFrom="column">
                  <wp:posOffset>337848</wp:posOffset>
                </wp:positionH>
                <wp:positionV relativeFrom="paragraph">
                  <wp:posOffset>12010</wp:posOffset>
                </wp:positionV>
                <wp:extent cx="3829878" cy="371061"/>
                <wp:effectExtent l="0" t="19050" r="0" b="0"/>
                <wp:wrapNone/>
                <wp:docPr id="112" name="112 Grupo"/>
                <wp:cNvGraphicFramePr/>
                <a:graphic xmlns:a="http://schemas.openxmlformats.org/drawingml/2006/main">
                  <a:graphicData uri="http://schemas.microsoft.com/office/word/2010/wordprocessingGroup">
                    <wpg:wgp>
                      <wpg:cNvGrpSpPr/>
                      <wpg:grpSpPr>
                        <a:xfrm>
                          <a:off x="0" y="0"/>
                          <a:ext cx="3829878" cy="371061"/>
                          <a:chOff x="0" y="0"/>
                          <a:chExt cx="3829878" cy="371061"/>
                        </a:xfrm>
                      </wpg:grpSpPr>
                      <pic:pic xmlns:pic="http://schemas.openxmlformats.org/drawingml/2006/picture">
                        <pic:nvPicPr>
                          <pic:cNvPr id="110" name="Imagen 1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675860" y="0"/>
                            <a:ext cx="3154018" cy="371061"/>
                          </a:xfrm>
                          <a:prstGeom prst="rect">
                            <a:avLst/>
                          </a:prstGeom>
                        </pic:spPr>
                      </pic:pic>
                      <wps:wsp>
                        <wps:cNvPr id="111" name="111 Flecha derecha"/>
                        <wps:cNvSpPr/>
                        <wps:spPr>
                          <a:xfrm>
                            <a:off x="0" y="0"/>
                            <a:ext cx="503555" cy="330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112 Grupo" o:spid="_x0000_s1026" style="position:absolute;margin-left:26.6pt;margin-top:.95pt;width:301.55pt;height:29.2pt;z-index:251739136" coordsize="38298,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0" o:spid="_x0000_s1027" type="#_x0000_t75" style="position:absolute;left:6758;width:31540;height:3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R5BrGAAAA3AAAAA8AAABkcnMvZG93bnJldi54bWxEj0FrAjEQhe8F/0OYgpdSsytSytYoRShU&#10;kIK2xR6HzXQ3uJksm6ixv945CL3N8N689818mX2nTjREF9hAOSlAEdfBOm4MfH2+PT6DignZYheY&#10;DFwownIxuptjZcOZt3TapUZJCMcKDbQp9ZXWsW7JY5yEnli03zB4TLIOjbYDniXcd3paFE/ao2Np&#10;aLGnVUv1YXf0BnC2fyg24bD/65v8Xf6U7iOvnTHj+/z6AipRTv/m2/W7FfxS8OUZmUAv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HkGsYAAADcAAAADwAAAAAAAAAAAAAA&#10;AACfAgAAZHJzL2Rvd25yZXYueG1sUEsFBgAAAAAEAAQA9wAAAJIDAAAAAA==&#10;">
                  <v:imagedata r:id="rId42"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11 Flecha derecha" o:spid="_x0000_s1028" type="#_x0000_t13" style="position:absolute;width:5035;height:3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QmcIA&#10;AADcAAAADwAAAGRycy9kb3ducmV2LnhtbERPPWvDMBDdC/kP4gJZSiLbQylulBDHtLR0auKl22Fd&#10;LBPrZCzFdv59VSh0u8f7vO1+tp0YafCtYwXpJgFBXDvdcqOgOr+un0H4gKyxc0wK7uRhv1s8bDHX&#10;buIvGk+hETGEfY4KTAh9LqWvDVn0G9cTR+7iBoshwqGResAphttOZknyJC22HBsM9nQ0VF9PN6ug&#10;MFR8Zo9vzbmobKXrUMrvj1Kp1XI+vIAINId/8Z/7Xcf5aQq/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9NCZwgAAANwAAAAPAAAAAAAAAAAAAAAAAJgCAABkcnMvZG93&#10;bnJldi54bWxQSwUGAAAAAAQABAD1AAAAhwMAAAAA&#10;" adj="14504" fillcolor="#4f81bd [3204]" strokecolor="#243f60 [1604]" strokeweight="2pt"/>
              </v:group>
            </w:pict>
          </mc:Fallback>
        </mc:AlternateContent>
      </w:r>
    </w:p>
    <w:p w:rsidR="002E1F47" w:rsidRDefault="002E1F47"/>
    <w:p w:rsidR="009F4102" w:rsidRDefault="002E1F47" w:rsidP="009F4102">
      <w:pPr>
        <w:jc w:val="both"/>
      </w:pPr>
      <w:r>
        <w:t xml:space="preserve">Una vez presionado el botón se desplegara una ventana  </w:t>
      </w:r>
      <w:r w:rsidR="009F4102">
        <w:t xml:space="preserve">como la siguiente, donde se visualizaran las cotizaciones dadas por el proveedor para que el autorizador pueda tener acceso a ellas desde la Orden de Compra. Desde esta ventana se puede “Agregar” o “Eliminar” un documento. </w:t>
      </w:r>
    </w:p>
    <w:p w:rsidR="009F4102" w:rsidRDefault="009F4102" w:rsidP="009F4102">
      <w:pPr>
        <w:jc w:val="both"/>
      </w:pPr>
      <w:r>
        <w:rPr>
          <w:noProof/>
          <w:lang w:eastAsia="es-MX"/>
        </w:rPr>
        <w:drawing>
          <wp:anchor distT="0" distB="0" distL="114300" distR="114300" simplePos="0" relativeHeight="251740160" behindDoc="0" locked="0" layoutInCell="1" allowOverlap="1" wp14:anchorId="6EFF0D69" wp14:editId="49B277E5">
            <wp:simplePos x="0" y="0"/>
            <wp:positionH relativeFrom="column">
              <wp:posOffset>138430</wp:posOffset>
            </wp:positionH>
            <wp:positionV relativeFrom="paragraph">
              <wp:posOffset>359410</wp:posOffset>
            </wp:positionV>
            <wp:extent cx="5313680" cy="2676525"/>
            <wp:effectExtent l="0" t="0" r="1270" b="9525"/>
            <wp:wrapSquare wrapText="bothSides"/>
            <wp:docPr id="113" name="Imagen 113" descr="D:\Work\Development\Java\SUITE_RUBIKERP\RubikERP\Documentacion\Manual de Usuario\Imagenes\Requisicione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Development\Java\SUITE_RUBIKERP\RubikERP\Documentacion\Manual de Usuario\Imagenes\Requisiciones_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3680" cy="26765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Todos los documentos que se añadan deben ser PDF. </w:t>
      </w:r>
    </w:p>
    <w:p w:rsidR="009F4102" w:rsidRDefault="009F4102" w:rsidP="009F4102">
      <w:pPr>
        <w:jc w:val="both"/>
      </w:pPr>
    </w:p>
    <w:p w:rsidR="009F4102" w:rsidRDefault="009F4102" w:rsidP="009F4102">
      <w:pPr>
        <w:jc w:val="both"/>
      </w:pPr>
      <w:r w:rsidRPr="009F4102">
        <w:t xml:space="preserve"> </w:t>
      </w:r>
      <w:r>
        <w:t xml:space="preserve">Al presionar el botón de “Agregar” se desplegara la ventana para subir el documento. Una vez llenado el formulario, al presionar “Subir y Guardar” le pedirá el documento para añadirlo al Sistema. </w:t>
      </w:r>
    </w:p>
    <w:p w:rsidR="00511225" w:rsidRDefault="009F4102">
      <w:r>
        <w:rPr>
          <w:noProof/>
          <w:lang w:eastAsia="es-MX"/>
        </w:rPr>
        <w:drawing>
          <wp:anchor distT="0" distB="0" distL="114300" distR="114300" simplePos="0" relativeHeight="251741184" behindDoc="0" locked="0" layoutInCell="1" allowOverlap="1" wp14:anchorId="56905DDD" wp14:editId="7B6DBD00">
            <wp:simplePos x="0" y="0"/>
            <wp:positionH relativeFrom="column">
              <wp:posOffset>1477010</wp:posOffset>
            </wp:positionH>
            <wp:positionV relativeFrom="paragraph">
              <wp:posOffset>40005</wp:posOffset>
            </wp:positionV>
            <wp:extent cx="2954655" cy="1504315"/>
            <wp:effectExtent l="0" t="0" r="0" b="635"/>
            <wp:wrapSquare wrapText="bothSides"/>
            <wp:docPr id="114" name="Imagen 114" descr="D:\Work\Development\Java\SUITE_RUBIKERP\RubikERP\Documentacion\Manual de Usuario\Imagenes\Requisiciones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Development\Java\SUITE_RUBIKERP\RubikERP\Documentacion\Manual de Usuario\Imagenes\Requisiciones_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4655" cy="150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4102">
        <w:t xml:space="preserve"> </w:t>
      </w:r>
      <w:r w:rsidR="00511225">
        <w:br w:type="page"/>
      </w:r>
    </w:p>
    <w:p w:rsidR="00B07669" w:rsidRDefault="00F216DB" w:rsidP="00E71E4F">
      <w:pPr>
        <w:pStyle w:val="Ttulo1"/>
      </w:pPr>
      <w:bookmarkStart w:id="9" w:name="_Toc44500247"/>
      <w:r>
        <w:lastRenderedPageBreak/>
        <w:t>Orden de Compra</w:t>
      </w:r>
      <w:bookmarkEnd w:id="9"/>
    </w:p>
    <w:p w:rsidR="00B01246" w:rsidRDefault="00B01246" w:rsidP="00B01246"/>
    <w:p w:rsidR="00B01246" w:rsidRDefault="00B01246" w:rsidP="001C7730">
      <w:pPr>
        <w:pStyle w:val="Sinespaciado"/>
      </w:pPr>
      <w:r>
        <w:t xml:space="preserve">En el módulo de </w:t>
      </w:r>
      <w:r w:rsidR="00097DA9">
        <w:t xml:space="preserve">Orden </w:t>
      </w:r>
      <w:r>
        <w:t xml:space="preserve">de Compra, podremos generar, administrar e imprimir los documentos de </w:t>
      </w:r>
      <w:r w:rsidR="00097DA9">
        <w:t xml:space="preserve">Órdenes </w:t>
      </w:r>
      <w:r>
        <w:t>de Compra</w:t>
      </w:r>
      <w:r w:rsidR="00097DA9">
        <w:t xml:space="preserve"> generadas a partir de una Requisición de Compra</w:t>
      </w:r>
      <w:r>
        <w:t xml:space="preserve">, sus productos solicitados y el proveedor </w:t>
      </w:r>
      <w:r w:rsidR="00097DA9">
        <w:t>que lo surtirá</w:t>
      </w:r>
      <w:r>
        <w:t xml:space="preserve">. Al seleccionar este catálogo en el módulo de </w:t>
      </w:r>
      <w:r w:rsidR="00097DA9">
        <w:t>Compras</w:t>
      </w:r>
      <w:r>
        <w:t xml:space="preserve"> se desplegara la siguiente pantalla:</w:t>
      </w:r>
    </w:p>
    <w:p w:rsidR="00097DA9" w:rsidRDefault="00915174" w:rsidP="00B01246">
      <w:pPr>
        <w:jc w:val="both"/>
      </w:pPr>
      <w:r>
        <w:rPr>
          <w:noProof/>
          <w:lang w:eastAsia="es-MX"/>
        </w:rPr>
        <w:drawing>
          <wp:inline distT="0" distB="0" distL="0" distR="0" wp14:anchorId="52631A74" wp14:editId="3EFAB459">
            <wp:extent cx="5612130" cy="1862325"/>
            <wp:effectExtent l="0" t="0" r="7620" b="5080"/>
            <wp:docPr id="130" name="Imagen 130" descr="D:\Work\Development\Java\SUITE_RUBIKERP\RubikERP\Documentacion\Manual de Usuario\Imagenes\OrdenesCompr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Development\Java\SUITE_RUBIKERP\RubikERP\Documentacion\Manual de Usuario\Imagenes\OrdenesCompra_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862325"/>
                    </a:xfrm>
                    <a:prstGeom prst="rect">
                      <a:avLst/>
                    </a:prstGeom>
                    <a:noFill/>
                    <a:ln>
                      <a:noFill/>
                    </a:ln>
                  </pic:spPr>
                </pic:pic>
              </a:graphicData>
            </a:graphic>
          </wp:inline>
        </w:drawing>
      </w:r>
    </w:p>
    <w:p w:rsidR="00B01246" w:rsidRDefault="00B01246" w:rsidP="00B01246">
      <w:pPr>
        <w:jc w:val="both"/>
      </w:pPr>
      <w:r>
        <w:t xml:space="preserve">En esta pantalla se encuentran las </w:t>
      </w:r>
      <w:r w:rsidR="00915174">
        <w:t>Órdenes de Compra</w:t>
      </w:r>
      <w:r>
        <w:t xml:space="preserve"> generadas, visualizándose fecha de elaboración, folio, estado del documento, folio de la </w:t>
      </w:r>
      <w:r w:rsidR="00915174">
        <w:t xml:space="preserve">Requisición </w:t>
      </w:r>
      <w:r>
        <w:t xml:space="preserve"> de </w:t>
      </w:r>
      <w:r w:rsidR="00915174">
        <w:t>Compra</w:t>
      </w:r>
      <w:r>
        <w:t xml:space="preserve">, </w:t>
      </w:r>
      <w:r w:rsidR="00915174">
        <w:t>Proveedor asignado y totales</w:t>
      </w:r>
      <w:r>
        <w:t>. También se encuentran los botones siguientes:</w:t>
      </w:r>
    </w:p>
    <w:p w:rsidR="00B01246" w:rsidRDefault="00B01246" w:rsidP="00B01246">
      <w:pPr>
        <w:pStyle w:val="Prrafodelista"/>
        <w:numPr>
          <w:ilvl w:val="0"/>
          <w:numId w:val="5"/>
        </w:numPr>
        <w:jc w:val="both"/>
      </w:pPr>
      <w:r>
        <w:t xml:space="preserve">Agregar.- Agrega una nueva </w:t>
      </w:r>
      <w:r w:rsidR="00915174">
        <w:t xml:space="preserve">Orden </w:t>
      </w:r>
      <w:r>
        <w:t>de Compra.</w:t>
      </w:r>
    </w:p>
    <w:p w:rsidR="00B01246" w:rsidRDefault="00B01246" w:rsidP="00B01246">
      <w:pPr>
        <w:pStyle w:val="Prrafodelista"/>
        <w:numPr>
          <w:ilvl w:val="0"/>
          <w:numId w:val="5"/>
        </w:numPr>
        <w:jc w:val="both"/>
      </w:pPr>
      <w:r>
        <w:t xml:space="preserve">Modificar.- Modifica una </w:t>
      </w:r>
      <w:r w:rsidR="00915174">
        <w:t xml:space="preserve">Orden </w:t>
      </w:r>
      <w:r>
        <w:t>de Compra existente.</w:t>
      </w:r>
    </w:p>
    <w:p w:rsidR="00B01246" w:rsidRDefault="00B01246" w:rsidP="00B01246">
      <w:pPr>
        <w:pStyle w:val="Prrafodelista"/>
        <w:numPr>
          <w:ilvl w:val="0"/>
          <w:numId w:val="5"/>
        </w:numPr>
        <w:jc w:val="both"/>
      </w:pPr>
      <w:r>
        <w:t xml:space="preserve">Cancelar.- Cancela una </w:t>
      </w:r>
      <w:r w:rsidR="00915174">
        <w:t xml:space="preserve">Orden </w:t>
      </w:r>
      <w:r>
        <w:t xml:space="preserve">de Compra existente. Solicita razón de cancelación. </w:t>
      </w:r>
    </w:p>
    <w:p w:rsidR="00B01246" w:rsidRDefault="00B01246" w:rsidP="00B01246">
      <w:pPr>
        <w:pStyle w:val="Prrafodelista"/>
        <w:numPr>
          <w:ilvl w:val="0"/>
          <w:numId w:val="5"/>
        </w:numPr>
        <w:jc w:val="both"/>
      </w:pPr>
      <w:r>
        <w:t>Imprimir.- Genera el PDF del documento capaz de guardarse o imprimirse directamente del sistema.</w:t>
      </w:r>
    </w:p>
    <w:p w:rsidR="00B01246" w:rsidRDefault="00645A93" w:rsidP="00B01246">
      <w:pPr>
        <w:pStyle w:val="Prrafodelista"/>
        <w:numPr>
          <w:ilvl w:val="0"/>
          <w:numId w:val="5"/>
        </w:numPr>
        <w:jc w:val="both"/>
      </w:pPr>
      <w:r>
        <w:rPr>
          <w:noProof/>
          <w:lang w:eastAsia="es-MX"/>
        </w:rPr>
        <w:drawing>
          <wp:anchor distT="0" distB="0" distL="114300" distR="114300" simplePos="0" relativeHeight="251756544" behindDoc="0" locked="0" layoutInCell="1" allowOverlap="1" wp14:anchorId="6B6339E0" wp14:editId="58B035A4">
            <wp:simplePos x="0" y="0"/>
            <wp:positionH relativeFrom="column">
              <wp:posOffset>1729105</wp:posOffset>
            </wp:positionH>
            <wp:positionV relativeFrom="paragraph">
              <wp:posOffset>612140</wp:posOffset>
            </wp:positionV>
            <wp:extent cx="4497070" cy="2252345"/>
            <wp:effectExtent l="0" t="0" r="0" b="0"/>
            <wp:wrapSquare wrapText="bothSides"/>
            <wp:docPr id="131" name="Imagen 131" descr="D:\Work\Development\Java\SUITE_RUBIKERP\RubikERP\Documentacion\Manual de Usuario\Imagenes\OrdenesCompr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Development\Java\SUITE_RUBIKERP\RubikERP\Documentacion\Manual de Usuario\Imagenes\OrdenesCompra_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7070" cy="225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B01246">
        <w:t xml:space="preserve">Terminar.- Indica al sistema que la </w:t>
      </w:r>
      <w:r w:rsidR="00915174">
        <w:t xml:space="preserve">Órdenes </w:t>
      </w:r>
      <w:r w:rsidR="00B01246">
        <w:t xml:space="preserve">de Compra fue en su totalidad concluida su captura. Solo las </w:t>
      </w:r>
      <w:r w:rsidR="00915174">
        <w:t xml:space="preserve">Órdenes </w:t>
      </w:r>
      <w:r w:rsidR="00B01246">
        <w:t xml:space="preserve">de Compra Terminadas pueden generarse como </w:t>
      </w:r>
      <w:r w:rsidR="00915174">
        <w:t>Remisiones de Entrega</w:t>
      </w:r>
      <w:r w:rsidR="00B01246">
        <w:t>.</w:t>
      </w:r>
    </w:p>
    <w:p w:rsidR="00645A93" w:rsidRDefault="00645A93" w:rsidP="00B01246">
      <w:pPr>
        <w:jc w:val="both"/>
      </w:pPr>
    </w:p>
    <w:p w:rsidR="00B01246" w:rsidRDefault="00B01246" w:rsidP="00B01246">
      <w:pPr>
        <w:jc w:val="both"/>
      </w:pPr>
      <w:r>
        <w:t xml:space="preserve">Para dar de alta una nueva </w:t>
      </w:r>
      <w:r w:rsidR="00915174">
        <w:t xml:space="preserve">Orden </w:t>
      </w:r>
      <w:r>
        <w:t xml:space="preserve">de Compra </w:t>
      </w:r>
      <w:r w:rsidR="00915174">
        <w:t>o modificar una</w:t>
      </w:r>
      <w:r>
        <w:t xml:space="preserve"> existente, puede utilizar los botones de “Agregar” o “Modificar” respectivamente y le desplegará una ventana como la siguiente:</w:t>
      </w:r>
    </w:p>
    <w:p w:rsidR="00B01246" w:rsidRDefault="00B01246" w:rsidP="00B01246">
      <w:pPr>
        <w:jc w:val="both"/>
      </w:pPr>
    </w:p>
    <w:p w:rsidR="00B01246" w:rsidRDefault="00645A93" w:rsidP="00B01246">
      <w:pPr>
        <w:jc w:val="both"/>
      </w:pPr>
      <w:r>
        <w:rPr>
          <w:noProof/>
          <w:lang w:eastAsia="es-MX"/>
        </w:rPr>
        <w:lastRenderedPageBreak/>
        <w:drawing>
          <wp:anchor distT="0" distB="0" distL="114300" distR="114300" simplePos="0" relativeHeight="251757568" behindDoc="0" locked="0" layoutInCell="1" allowOverlap="1" wp14:anchorId="5495C368" wp14:editId="10765190">
            <wp:simplePos x="0" y="0"/>
            <wp:positionH relativeFrom="column">
              <wp:posOffset>3549650</wp:posOffset>
            </wp:positionH>
            <wp:positionV relativeFrom="paragraph">
              <wp:posOffset>62230</wp:posOffset>
            </wp:positionV>
            <wp:extent cx="2239010" cy="334010"/>
            <wp:effectExtent l="0" t="0" r="8890" b="889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239010" cy="334010"/>
                    </a:xfrm>
                    <a:prstGeom prst="rect">
                      <a:avLst/>
                    </a:prstGeom>
                  </pic:spPr>
                </pic:pic>
              </a:graphicData>
            </a:graphic>
            <wp14:sizeRelH relativeFrom="page">
              <wp14:pctWidth>0</wp14:pctWidth>
            </wp14:sizeRelH>
            <wp14:sizeRelV relativeFrom="page">
              <wp14:pctHeight>0</wp14:pctHeight>
            </wp14:sizeRelV>
          </wp:anchor>
        </w:drawing>
      </w:r>
      <w:r w:rsidR="00B01246">
        <w:rPr>
          <w:noProof/>
          <w:lang w:eastAsia="es-MX"/>
        </w:rPr>
        <w:drawing>
          <wp:anchor distT="0" distB="0" distL="114300" distR="114300" simplePos="0" relativeHeight="251749376" behindDoc="0" locked="0" layoutInCell="1" allowOverlap="1" wp14:anchorId="5E11ECD6" wp14:editId="70B7C1E1">
            <wp:simplePos x="0" y="0"/>
            <wp:positionH relativeFrom="column">
              <wp:posOffset>3107690</wp:posOffset>
            </wp:positionH>
            <wp:positionV relativeFrom="paragraph">
              <wp:posOffset>690245</wp:posOffset>
            </wp:positionV>
            <wp:extent cx="288290" cy="238125"/>
            <wp:effectExtent l="0" t="0" r="0" b="9525"/>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8290" cy="238125"/>
                    </a:xfrm>
                    <a:prstGeom prst="rect">
                      <a:avLst/>
                    </a:prstGeom>
                  </pic:spPr>
                </pic:pic>
              </a:graphicData>
            </a:graphic>
            <wp14:sizeRelH relativeFrom="page">
              <wp14:pctWidth>0</wp14:pctWidth>
            </wp14:sizeRelH>
            <wp14:sizeRelV relativeFrom="page">
              <wp14:pctHeight>0</wp14:pctHeight>
            </wp14:sizeRelV>
          </wp:anchor>
        </w:drawing>
      </w:r>
      <w:r w:rsidR="00B01246">
        <w:t xml:space="preserve">En la parte superior derecha de la ventana de </w:t>
      </w:r>
      <w:r>
        <w:t>Órdenes</w:t>
      </w:r>
      <w:r w:rsidR="00B01246">
        <w:t xml:space="preserve"> de Compra, se encuentra un botón como el siguiente indicando la búsqueda de una </w:t>
      </w:r>
      <w:r>
        <w:t xml:space="preserve">Requisición </w:t>
      </w:r>
      <w:r w:rsidR="00B01246">
        <w:t xml:space="preserve"> de Venta. </w:t>
      </w:r>
    </w:p>
    <w:p w:rsidR="00B01246" w:rsidRDefault="00B01246" w:rsidP="00B01246">
      <w:pPr>
        <w:jc w:val="both"/>
      </w:pPr>
      <w:r>
        <w:t>Si este botón de buscar, identificado con una Lupa se desplegara la siguiente ventana:</w:t>
      </w:r>
    </w:p>
    <w:p w:rsidR="001C7730" w:rsidRDefault="001C7730" w:rsidP="00B01246">
      <w:pPr>
        <w:jc w:val="both"/>
      </w:pPr>
      <w:r>
        <w:rPr>
          <w:noProof/>
          <w:lang w:eastAsia="es-MX"/>
        </w:rPr>
        <w:drawing>
          <wp:inline distT="0" distB="0" distL="0" distR="0">
            <wp:extent cx="5612130" cy="2449439"/>
            <wp:effectExtent l="0" t="0" r="7620" b="8255"/>
            <wp:docPr id="133" name="Imagen 133" descr="D:\Work\Development\Java\SUITE_RUBIKERP\RubikERP\Documentacion\Manual de Usuario\Imagenes\OrdenesCompr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Development\Java\SUITE_RUBIKERP\RubikERP\Documentacion\Manual de Usuario\Imagenes\OrdenesCompra_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449439"/>
                    </a:xfrm>
                    <a:prstGeom prst="rect">
                      <a:avLst/>
                    </a:prstGeom>
                    <a:noFill/>
                    <a:ln>
                      <a:noFill/>
                    </a:ln>
                  </pic:spPr>
                </pic:pic>
              </a:graphicData>
            </a:graphic>
          </wp:inline>
        </w:drawing>
      </w:r>
    </w:p>
    <w:p w:rsidR="00B01246" w:rsidRDefault="00B01246" w:rsidP="00B01246">
      <w:pPr>
        <w:jc w:val="both"/>
      </w:pPr>
      <w:r>
        <w:t xml:space="preserve">En esta ventana, se desplegaran todas las </w:t>
      </w:r>
      <w:r w:rsidR="001C7730">
        <w:t>requisiciones</w:t>
      </w:r>
      <w:r>
        <w:t xml:space="preserve"> que ya fueron marcadas con el estado de “Terminado”. Cuando seleccione una </w:t>
      </w:r>
      <w:r w:rsidR="001C7730">
        <w:t>requisición</w:t>
      </w:r>
      <w:r>
        <w:t xml:space="preserve"> para poder generar la </w:t>
      </w:r>
      <w:r w:rsidR="001C7730">
        <w:t xml:space="preserve">Orden </w:t>
      </w:r>
      <w:r>
        <w:t xml:space="preserve"> de Compra a partir de </w:t>
      </w:r>
      <w:r w:rsidR="001C7730">
        <w:t>este documento</w:t>
      </w:r>
      <w:r>
        <w:t xml:space="preserve">. </w:t>
      </w:r>
    </w:p>
    <w:p w:rsidR="00B01246" w:rsidRDefault="00CC7E7B" w:rsidP="00B01246">
      <w:pPr>
        <w:jc w:val="both"/>
      </w:pPr>
      <w:r>
        <w:rPr>
          <w:noProof/>
          <w:lang w:eastAsia="es-MX"/>
        </w:rPr>
        <w:drawing>
          <wp:anchor distT="0" distB="0" distL="114300" distR="114300" simplePos="0" relativeHeight="251758592" behindDoc="0" locked="0" layoutInCell="1" allowOverlap="1" wp14:anchorId="142C9535" wp14:editId="0D64BE64">
            <wp:simplePos x="0" y="0"/>
            <wp:positionH relativeFrom="column">
              <wp:posOffset>469265</wp:posOffset>
            </wp:positionH>
            <wp:positionV relativeFrom="paragraph">
              <wp:posOffset>527685</wp:posOffset>
            </wp:positionV>
            <wp:extent cx="4677410" cy="2372360"/>
            <wp:effectExtent l="0" t="0" r="8890" b="8890"/>
            <wp:wrapSquare wrapText="bothSides"/>
            <wp:docPr id="134" name="Imagen 134" descr="D:\Work\Development\Java\SUITE_RUBIKERP\RubikERP\Documentacion\Manual de Usuario\Imagenes\OrdenesCompr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rk\Development\Java\SUITE_RUBIKERP\RubikERP\Documentacion\Manual de Usuario\Imagenes\OrdenesCompra_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77410" cy="237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B01246">
        <w:t xml:space="preserve">Automáticamente, como puede observar en la fotografía siguiente, las partidas se añaden a la </w:t>
      </w:r>
      <w:r>
        <w:t xml:space="preserve">Orden </w:t>
      </w:r>
      <w:r w:rsidR="00B01246">
        <w:t>de Compra, facilitando la elaboración del documento.</w:t>
      </w:r>
    </w:p>
    <w:p w:rsidR="00B01246" w:rsidRDefault="00B01246" w:rsidP="00B01246">
      <w:pPr>
        <w:jc w:val="both"/>
      </w:pPr>
    </w:p>
    <w:p w:rsidR="00B01246" w:rsidRDefault="00B01246" w:rsidP="00B01246">
      <w:pPr>
        <w:jc w:val="both"/>
      </w:pPr>
    </w:p>
    <w:p w:rsidR="00CC7E7B" w:rsidRDefault="00CC7E7B" w:rsidP="00B01246">
      <w:pPr>
        <w:jc w:val="both"/>
      </w:pPr>
    </w:p>
    <w:p w:rsidR="00CC7E7B" w:rsidRDefault="00CC7E7B" w:rsidP="00B01246">
      <w:pPr>
        <w:jc w:val="both"/>
      </w:pPr>
    </w:p>
    <w:p w:rsidR="00CC7E7B" w:rsidRDefault="00CC7E7B" w:rsidP="00B01246">
      <w:pPr>
        <w:jc w:val="both"/>
      </w:pPr>
    </w:p>
    <w:p w:rsidR="00CC7E7B" w:rsidRDefault="00CC7E7B" w:rsidP="00B01246">
      <w:pPr>
        <w:jc w:val="both"/>
      </w:pPr>
    </w:p>
    <w:p w:rsidR="00CC7E7B" w:rsidRDefault="00CC7E7B" w:rsidP="00B01246">
      <w:pPr>
        <w:jc w:val="both"/>
      </w:pPr>
    </w:p>
    <w:p w:rsidR="00CC7E7B" w:rsidRDefault="00CC7E7B" w:rsidP="00B01246">
      <w:pPr>
        <w:jc w:val="both"/>
      </w:pPr>
    </w:p>
    <w:p w:rsidR="00CC7E7B" w:rsidRDefault="00CC7E7B" w:rsidP="00B01246">
      <w:pPr>
        <w:jc w:val="both"/>
      </w:pPr>
      <w:r>
        <w:t xml:space="preserve">En caso que el producto no tenga los precios capturados de compra, se puede modificar </w:t>
      </w:r>
      <w:r w:rsidR="00593919">
        <w:t xml:space="preserve">la partida y colocar los precios correctos de compra. </w:t>
      </w:r>
    </w:p>
    <w:p w:rsidR="00CC7E7B" w:rsidRDefault="00CC7E7B" w:rsidP="00B01246">
      <w:pPr>
        <w:jc w:val="both"/>
      </w:pPr>
    </w:p>
    <w:p w:rsidR="00CC7E7B" w:rsidRDefault="00CC7E7B" w:rsidP="00B01246">
      <w:pPr>
        <w:jc w:val="both"/>
      </w:pPr>
    </w:p>
    <w:p w:rsidR="00B01246" w:rsidRDefault="00B01246" w:rsidP="00B01246">
      <w:pPr>
        <w:jc w:val="both"/>
        <w:rPr>
          <w:noProof/>
          <w:lang w:eastAsia="es-MX"/>
        </w:rPr>
      </w:pPr>
      <w:r>
        <w:t>Si se desea agregar, modificar o eliminar partidas lo puede realizar con los botones “Agregar”, “Modificar” y “Eliminar” respectivamente. El botón de “Modificar” esta</w:t>
      </w:r>
      <w:r w:rsidRPr="006E6185">
        <w:rPr>
          <w:noProof/>
          <w:lang w:eastAsia="es-MX"/>
        </w:rPr>
        <w:t xml:space="preserve"> </w:t>
      </w:r>
      <w:r>
        <w:rPr>
          <w:noProof/>
          <w:lang w:eastAsia="es-MX"/>
        </w:rPr>
        <w:t xml:space="preserve">desactivado cuando sea una Nueva </w:t>
      </w:r>
      <w:r w:rsidR="00593919">
        <w:rPr>
          <w:noProof/>
          <w:lang w:eastAsia="es-MX"/>
        </w:rPr>
        <w:t>Orden</w:t>
      </w:r>
      <w:r>
        <w:rPr>
          <w:noProof/>
          <w:lang w:eastAsia="es-MX"/>
        </w:rPr>
        <w:t xml:space="preserve"> de Compra. Sin embargo estara habilitado cuando dicho documento sea editado.</w:t>
      </w:r>
    </w:p>
    <w:p w:rsidR="00B01246" w:rsidRDefault="00B01246" w:rsidP="00B01246">
      <w:pPr>
        <w:jc w:val="both"/>
        <w:rPr>
          <w:noProof/>
          <w:lang w:eastAsia="es-MX"/>
        </w:rPr>
      </w:pPr>
      <w:r>
        <w:rPr>
          <w:noProof/>
          <w:lang w:eastAsia="es-MX"/>
        </w:rPr>
        <w:t xml:space="preserve">Para agregar una Partida a la </w:t>
      </w:r>
      <w:r w:rsidR="00593919">
        <w:rPr>
          <w:noProof/>
          <w:lang w:eastAsia="es-MX"/>
        </w:rPr>
        <w:t>Orden</w:t>
      </w:r>
      <w:r w:rsidR="00593919">
        <w:rPr>
          <w:noProof/>
          <w:lang w:eastAsia="es-MX"/>
        </w:rPr>
        <w:t xml:space="preserve"> </w:t>
      </w:r>
      <w:r>
        <w:rPr>
          <w:noProof/>
          <w:lang w:eastAsia="es-MX"/>
        </w:rPr>
        <w:t xml:space="preserve">de Compra, debera de dar clic en el boton “Agregar” y se desplegará la ventana de Partida de </w:t>
      </w:r>
      <w:r w:rsidR="00CE27CC">
        <w:rPr>
          <w:noProof/>
          <w:lang w:eastAsia="es-MX"/>
        </w:rPr>
        <w:t>Orden</w:t>
      </w:r>
      <w:r w:rsidR="00CE27CC">
        <w:rPr>
          <w:noProof/>
          <w:lang w:eastAsia="es-MX"/>
        </w:rPr>
        <w:t xml:space="preserve"> </w:t>
      </w:r>
      <w:r>
        <w:rPr>
          <w:noProof/>
          <w:lang w:eastAsia="es-MX"/>
        </w:rPr>
        <w:t>de Compra. Debera dar seleccionar un producto dado de alta previamente, o dar de alta ese producto. Para esto, debe dar clic en el boton con el texto “Seleccionar  Producto”.</w:t>
      </w:r>
    </w:p>
    <w:p w:rsidR="00B01246" w:rsidRDefault="00B01246" w:rsidP="00B01246">
      <w:pPr>
        <w:jc w:val="both"/>
        <w:rPr>
          <w:noProof/>
          <w:lang w:eastAsia="es-MX"/>
        </w:rPr>
      </w:pPr>
      <w:r>
        <w:rPr>
          <w:noProof/>
          <w:lang w:eastAsia="es-MX"/>
        </w:rPr>
        <w:t xml:space="preserve">Desplegara una ventana con el catalogo de productos dado de alta en el sistema, se desplegara la descripcion, codigo, numero de serie, modelo y marca. En la tabla, arriba de la columna Descripcion, esta un cuadro de texto para buscar algun producto en especifico. </w:t>
      </w:r>
    </w:p>
    <w:p w:rsidR="00B01246" w:rsidRDefault="00CE27CC" w:rsidP="00B01246">
      <w:pPr>
        <w:jc w:val="both"/>
        <w:rPr>
          <w:noProof/>
          <w:lang w:eastAsia="es-MX"/>
        </w:rPr>
      </w:pPr>
      <w:r>
        <w:rPr>
          <w:noProof/>
          <w:lang w:eastAsia="es-MX"/>
        </w:rPr>
        <w:drawing>
          <wp:anchor distT="0" distB="0" distL="114300" distR="114300" simplePos="0" relativeHeight="251743232" behindDoc="0" locked="0" layoutInCell="1" allowOverlap="1" wp14:anchorId="35D50F0C" wp14:editId="49AF153A">
            <wp:simplePos x="0" y="0"/>
            <wp:positionH relativeFrom="column">
              <wp:posOffset>4030345</wp:posOffset>
            </wp:positionH>
            <wp:positionV relativeFrom="paragraph">
              <wp:posOffset>695325</wp:posOffset>
            </wp:positionV>
            <wp:extent cx="2142490" cy="2311400"/>
            <wp:effectExtent l="0" t="0" r="0" b="0"/>
            <wp:wrapSquare wrapText="bothSides"/>
            <wp:docPr id="124" name="Imagen 124" descr="D:\Work\Development\Java\SUITE_RUBIKERP\RubikERP\Documentacion\Manual de Usuario\Imagenes\Ventas_Cotizacion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Manual de Usuario\Imagenes\Ventas_Cotizaciones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2490" cy="231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1246">
        <w:rPr>
          <w:noProof/>
          <w:lang w:eastAsia="es-MX"/>
        </w:rPr>
        <w:t xml:space="preserve">En caso de no encontrar el producto buscado, puede proceder a darlo de alta en el boton “Agregar”. </w:t>
      </w:r>
    </w:p>
    <w:p w:rsidR="00B01246" w:rsidRDefault="00280915" w:rsidP="00B01246">
      <w:pPr>
        <w:jc w:val="both"/>
        <w:rPr>
          <w:noProof/>
          <w:lang w:eastAsia="es-MX"/>
        </w:rPr>
      </w:pPr>
      <w:r>
        <w:rPr>
          <w:noProof/>
          <w:lang w:eastAsia="es-MX"/>
        </w:rPr>
        <w:drawing>
          <wp:anchor distT="0" distB="0" distL="114300" distR="114300" simplePos="0" relativeHeight="251745280" behindDoc="0" locked="0" layoutInCell="1" allowOverlap="1" wp14:anchorId="0A9DCCBA" wp14:editId="62C3B9FC">
            <wp:simplePos x="0" y="0"/>
            <wp:positionH relativeFrom="column">
              <wp:posOffset>3477895</wp:posOffset>
            </wp:positionH>
            <wp:positionV relativeFrom="paragraph">
              <wp:posOffset>2792730</wp:posOffset>
            </wp:positionV>
            <wp:extent cx="2057400" cy="2011680"/>
            <wp:effectExtent l="0" t="0" r="0" b="7620"/>
            <wp:wrapSquare wrapText="bothSides"/>
            <wp:docPr id="127" name="Imagen 127" descr="D:\Work\Development\Java\SUITE_RUBIKERP\RubikERP\Documentacion\Manual de Usuario\Imagenes\Productos_Alta_Rapid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Development\Java\SUITE_RUBIKERP\RubikERP\Documentacion\Manual de Usuario\Imagenes\Productos_Alta_Rapida_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B01246">
        <w:rPr>
          <w:noProof/>
          <w:lang w:eastAsia="es-MX"/>
        </w:rPr>
        <w:drawing>
          <wp:anchor distT="0" distB="0" distL="114300" distR="114300" simplePos="0" relativeHeight="251744256" behindDoc="0" locked="0" layoutInCell="1" allowOverlap="1" wp14:anchorId="52128D96" wp14:editId="2CCE8A56">
            <wp:simplePos x="0" y="0"/>
            <wp:positionH relativeFrom="column">
              <wp:posOffset>-129540</wp:posOffset>
            </wp:positionH>
            <wp:positionV relativeFrom="paragraph">
              <wp:posOffset>6985</wp:posOffset>
            </wp:positionV>
            <wp:extent cx="3945255" cy="2018665"/>
            <wp:effectExtent l="0" t="0" r="0" b="635"/>
            <wp:wrapSquare wrapText="bothSides"/>
            <wp:docPr id="126" name="Imagen 126" descr="D:\Work\Development\Java\SUITE_RUBIKERP\RubikERP\Documentacion\Manual de Usuario\Imagenes\Productos_Seleccion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Productos_Seleccionar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255" cy="2018665"/>
                    </a:xfrm>
                    <a:prstGeom prst="rect">
                      <a:avLst/>
                    </a:prstGeom>
                    <a:noFill/>
                    <a:ln>
                      <a:noFill/>
                    </a:ln>
                  </pic:spPr>
                </pic:pic>
              </a:graphicData>
            </a:graphic>
            <wp14:sizeRelH relativeFrom="page">
              <wp14:pctWidth>0</wp14:pctWidth>
            </wp14:sizeRelH>
            <wp14:sizeRelV relativeFrom="page">
              <wp14:pctHeight>0</wp14:pctHeight>
            </wp14:sizeRelV>
          </wp:anchor>
        </w:drawing>
      </w:r>
      <w:r w:rsidR="00B01246">
        <w:rPr>
          <w:noProof/>
          <w:lang w:eastAsia="es-MX"/>
        </w:rPr>
        <w:t xml:space="preserve">Si encontro el producto dado de alta, puede proceder a seleccionarlo en la tabla dando clic sobre la fila en la que se encuentra el registro seleccionado, y se remarara en color azul y pulsar el boton “Seleccionar” para que el producto se añada a la </w:t>
      </w:r>
      <w:r w:rsidR="00CE27CC">
        <w:rPr>
          <w:noProof/>
          <w:lang w:eastAsia="es-MX"/>
        </w:rPr>
        <w:t>Orden</w:t>
      </w:r>
      <w:r w:rsidR="00CE27CC">
        <w:rPr>
          <w:noProof/>
          <w:lang w:eastAsia="es-MX"/>
        </w:rPr>
        <w:t xml:space="preserve"> de Compra</w:t>
      </w:r>
      <w:r w:rsidR="00B01246">
        <w:rPr>
          <w:noProof/>
          <w:lang w:eastAsia="es-MX"/>
        </w:rPr>
        <w:t>.</w:t>
      </w:r>
    </w:p>
    <w:p w:rsidR="00B01246" w:rsidRDefault="00B01246" w:rsidP="00B01246">
      <w:pPr>
        <w:jc w:val="both"/>
        <w:rPr>
          <w:noProof/>
          <w:lang w:eastAsia="es-MX"/>
        </w:rPr>
      </w:pPr>
    </w:p>
    <w:p w:rsidR="00B01246" w:rsidRDefault="00B01246" w:rsidP="00B01246">
      <w:pPr>
        <w:jc w:val="both"/>
        <w:rPr>
          <w:noProof/>
          <w:lang w:eastAsia="es-MX"/>
        </w:rPr>
      </w:pPr>
      <w:r>
        <w:rPr>
          <w:noProof/>
          <w:lang w:eastAsia="es-MX"/>
        </w:rPr>
        <w:t xml:space="preserve">Para agregar un producto, debera llenar el formulario con la informacion basica para registrarlo. El codigo interno es llenado en automatico, pero es necesario tener un precio de Compra para poder asi añadirlo a la </w:t>
      </w:r>
      <w:r w:rsidR="00CE27CC">
        <w:rPr>
          <w:noProof/>
          <w:lang w:eastAsia="es-MX"/>
        </w:rPr>
        <w:t>Orden</w:t>
      </w:r>
      <w:r>
        <w:rPr>
          <w:noProof/>
          <w:lang w:eastAsia="es-MX"/>
        </w:rPr>
        <w:t xml:space="preserve"> de Compra. </w:t>
      </w:r>
    </w:p>
    <w:p w:rsidR="00B01246" w:rsidRDefault="00B01246" w:rsidP="00B01246">
      <w:pPr>
        <w:jc w:val="both"/>
        <w:rPr>
          <w:noProof/>
          <w:lang w:eastAsia="es-MX"/>
        </w:rPr>
      </w:pPr>
      <w:r>
        <w:rPr>
          <w:noProof/>
          <w:lang w:eastAsia="es-MX"/>
        </w:rPr>
        <w:t xml:space="preserve">Para imprimir el documento dar clic en el boton con la impresora, y se desplegara el documento como se muestra </w:t>
      </w:r>
      <w:r>
        <w:rPr>
          <w:noProof/>
          <w:lang w:eastAsia="es-MX"/>
        </w:rPr>
        <w:lastRenderedPageBreak/>
        <w:t>en la imagen. Desde aquí se puede guardar en una carpeta local o mandar a imprimir directamente.</w:t>
      </w:r>
    </w:p>
    <w:p w:rsidR="00B01246" w:rsidRDefault="000213D1" w:rsidP="00B01246">
      <w:pPr>
        <w:jc w:val="both"/>
      </w:pPr>
      <w:r>
        <w:rPr>
          <w:noProof/>
          <w:lang w:eastAsia="es-MX"/>
        </w:rPr>
        <w:drawing>
          <wp:inline distT="0" distB="0" distL="0" distR="0">
            <wp:extent cx="5612130" cy="3465486"/>
            <wp:effectExtent l="0" t="0" r="7620" b="1905"/>
            <wp:docPr id="135" name="Imagen 135" descr="D:\Work\Development\Java\SUITE_RUBIKERP\RubikERP\Documentacion\Manual de Usuario\Imagenes\OrdenesCompr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Work\Development\Java\SUITE_RUBIKERP\RubikERP\Documentacion\Manual de Usuario\Imagenes\OrdenesCompra_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465486"/>
                    </a:xfrm>
                    <a:prstGeom prst="rect">
                      <a:avLst/>
                    </a:prstGeom>
                    <a:noFill/>
                    <a:ln>
                      <a:noFill/>
                    </a:ln>
                  </pic:spPr>
                </pic:pic>
              </a:graphicData>
            </a:graphic>
          </wp:inline>
        </w:drawing>
      </w:r>
    </w:p>
    <w:p w:rsidR="00280915" w:rsidRDefault="00280915" w:rsidP="00280915">
      <w:pPr>
        <w:jc w:val="both"/>
      </w:pPr>
      <w:r>
        <w:rPr>
          <w:noProof/>
          <w:lang w:eastAsia="es-MX"/>
        </w:rPr>
        <w:drawing>
          <wp:anchor distT="0" distB="0" distL="114300" distR="114300" simplePos="0" relativeHeight="251759616" behindDoc="0" locked="0" layoutInCell="1" allowOverlap="1" wp14:anchorId="52174BFE" wp14:editId="62CB42BC">
            <wp:simplePos x="0" y="0"/>
            <wp:positionH relativeFrom="column">
              <wp:posOffset>4127500</wp:posOffset>
            </wp:positionH>
            <wp:positionV relativeFrom="paragraph">
              <wp:posOffset>49530</wp:posOffset>
            </wp:positionV>
            <wp:extent cx="1356995" cy="423545"/>
            <wp:effectExtent l="0" t="0" r="0" b="0"/>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356995" cy="423545"/>
                    </a:xfrm>
                    <a:prstGeom prst="rect">
                      <a:avLst/>
                    </a:prstGeom>
                  </pic:spPr>
                </pic:pic>
              </a:graphicData>
            </a:graphic>
            <wp14:sizeRelH relativeFrom="page">
              <wp14:pctWidth>0</wp14:pctWidth>
            </wp14:sizeRelH>
            <wp14:sizeRelV relativeFrom="page">
              <wp14:pctHeight>0</wp14:pctHeight>
            </wp14:sizeRelV>
          </wp:anchor>
        </w:drawing>
      </w:r>
      <w:r>
        <w:t xml:space="preserve">En caso de querer visualizar los documentos añadidos a esta Orden que provienen desde la Requisición de Compra puede hacerlo desde el botón “Cotizaciones” </w:t>
      </w:r>
    </w:p>
    <w:p w:rsidR="00280915" w:rsidRDefault="00280915">
      <w:r>
        <w:br w:type="page"/>
      </w:r>
    </w:p>
    <w:p w:rsidR="00B01246" w:rsidRDefault="00F40578" w:rsidP="00280915">
      <w:pPr>
        <w:pStyle w:val="Ttulo1"/>
      </w:pPr>
      <w:bookmarkStart w:id="10" w:name="_Toc44500248"/>
      <w:r>
        <w:lastRenderedPageBreak/>
        <w:t>Remisiones de Entrega de Mercancía</w:t>
      </w:r>
      <w:bookmarkEnd w:id="10"/>
    </w:p>
    <w:p w:rsidR="00F40578" w:rsidRDefault="00F40578" w:rsidP="00F40578"/>
    <w:p w:rsidR="003B6258" w:rsidRDefault="003B6258" w:rsidP="003B6258">
      <w:pPr>
        <w:pStyle w:val="Sinespaciado"/>
      </w:pPr>
      <w:r>
        <w:t xml:space="preserve">En el módulo de </w:t>
      </w:r>
      <w:r>
        <w:t>Remisiones</w:t>
      </w:r>
      <w:r>
        <w:t>, podremos generar, administrar e imprimir los documentos de Remisiones</w:t>
      </w:r>
      <w:r>
        <w:t xml:space="preserve"> </w:t>
      </w:r>
      <w:r>
        <w:t xml:space="preserve">de </w:t>
      </w:r>
      <w:r>
        <w:t xml:space="preserve">Entrega de Mercancía </w:t>
      </w:r>
      <w:r>
        <w:t xml:space="preserve"> generadas a partir de una </w:t>
      </w:r>
      <w:r>
        <w:t>Orden</w:t>
      </w:r>
      <w:r>
        <w:t xml:space="preserve"> de Compra. Al seleccionar este catálogo en el módulo de Compras se desplegara la siguiente pantalla:</w:t>
      </w:r>
    </w:p>
    <w:p w:rsidR="00E83D17" w:rsidRDefault="00E83D17" w:rsidP="003B6258">
      <w:pPr>
        <w:jc w:val="both"/>
      </w:pPr>
      <w:r>
        <w:rPr>
          <w:noProof/>
          <w:lang w:eastAsia="es-MX"/>
        </w:rPr>
        <w:drawing>
          <wp:inline distT="0" distB="0" distL="0" distR="0">
            <wp:extent cx="5612130" cy="2017656"/>
            <wp:effectExtent l="0" t="0" r="7620" b="1905"/>
            <wp:docPr id="148" name="Imagen 148" descr="D:\Work\Development\Java\SUITE_RUBIKERP\RubikERP\Documentacion\Manual de Usuario\Imagenes\Remis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Work\Development\Java\SUITE_RUBIKERP\RubikERP\Documentacion\Manual de Usuario\Imagenes\Remision_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017656"/>
                    </a:xfrm>
                    <a:prstGeom prst="rect">
                      <a:avLst/>
                    </a:prstGeom>
                    <a:noFill/>
                    <a:ln>
                      <a:noFill/>
                    </a:ln>
                  </pic:spPr>
                </pic:pic>
              </a:graphicData>
            </a:graphic>
          </wp:inline>
        </w:drawing>
      </w:r>
    </w:p>
    <w:p w:rsidR="003B6258" w:rsidRDefault="003B6258" w:rsidP="003B6258">
      <w:pPr>
        <w:jc w:val="both"/>
      </w:pPr>
      <w:r>
        <w:t xml:space="preserve">En esta pantalla se encuentran las </w:t>
      </w:r>
      <w:r w:rsidR="00E83D17">
        <w:t>Remisiones</w:t>
      </w:r>
      <w:r w:rsidR="00E83D17">
        <w:t xml:space="preserve"> </w:t>
      </w:r>
      <w:r>
        <w:t xml:space="preserve">generadas, visualizándose fecha de elaboración, folio, estado del documento, folio de la </w:t>
      </w:r>
      <w:r w:rsidR="00E83D17">
        <w:t xml:space="preserve">Orden </w:t>
      </w:r>
      <w:r>
        <w:t>de Compra, Proveedor asignado y totales. También se encuentran los botones siguientes:</w:t>
      </w:r>
    </w:p>
    <w:p w:rsidR="003B6258" w:rsidRDefault="003B6258" w:rsidP="003B6258">
      <w:pPr>
        <w:pStyle w:val="Prrafodelista"/>
        <w:numPr>
          <w:ilvl w:val="0"/>
          <w:numId w:val="5"/>
        </w:numPr>
        <w:jc w:val="both"/>
      </w:pPr>
      <w:r>
        <w:t xml:space="preserve">Agregar.- Agrega una nueva </w:t>
      </w:r>
      <w:r w:rsidR="00E83D17">
        <w:t>Remisiones</w:t>
      </w:r>
      <w:r>
        <w:t>.</w:t>
      </w:r>
    </w:p>
    <w:p w:rsidR="003B6258" w:rsidRDefault="003B6258" w:rsidP="003B6258">
      <w:pPr>
        <w:pStyle w:val="Prrafodelista"/>
        <w:numPr>
          <w:ilvl w:val="0"/>
          <w:numId w:val="5"/>
        </w:numPr>
        <w:jc w:val="both"/>
      </w:pPr>
      <w:r>
        <w:t xml:space="preserve">Modificar.- Modifica una </w:t>
      </w:r>
      <w:r w:rsidR="00E83D17">
        <w:t>Remisiones</w:t>
      </w:r>
      <w:r w:rsidR="00E83D17">
        <w:t xml:space="preserve"> </w:t>
      </w:r>
      <w:r>
        <w:t>existente.</w:t>
      </w:r>
    </w:p>
    <w:p w:rsidR="003B6258" w:rsidRDefault="003B6258" w:rsidP="003B6258">
      <w:pPr>
        <w:pStyle w:val="Prrafodelista"/>
        <w:numPr>
          <w:ilvl w:val="0"/>
          <w:numId w:val="5"/>
        </w:numPr>
        <w:jc w:val="both"/>
      </w:pPr>
      <w:r>
        <w:t xml:space="preserve">Cancelar.- Cancela una </w:t>
      </w:r>
      <w:r w:rsidR="00E83D17">
        <w:t>Remisiones</w:t>
      </w:r>
      <w:r w:rsidR="00E83D17">
        <w:t xml:space="preserve"> </w:t>
      </w:r>
      <w:r>
        <w:t xml:space="preserve">existente. Solicita razón de cancelación. </w:t>
      </w:r>
    </w:p>
    <w:p w:rsidR="003B6258" w:rsidRDefault="003B6258" w:rsidP="00EA6473">
      <w:pPr>
        <w:pStyle w:val="Prrafodelista"/>
        <w:numPr>
          <w:ilvl w:val="0"/>
          <w:numId w:val="5"/>
        </w:numPr>
        <w:jc w:val="both"/>
      </w:pPr>
      <w:r>
        <w:t>Imprimir.- Genera el PDF del documento capaz de guardarse o imprimirse directamente del sistema.</w:t>
      </w:r>
    </w:p>
    <w:p w:rsidR="003B6258" w:rsidRDefault="003B6258" w:rsidP="003B6258">
      <w:pPr>
        <w:jc w:val="both"/>
      </w:pPr>
      <w:r>
        <w:t>Para dar de alta una nueva Orden de Compra o modificar una existente, puede utilizar los botones de “Agregar” o “Modificar” respectivamente y le desplegará una ventana como la siguiente:</w:t>
      </w:r>
    </w:p>
    <w:p w:rsidR="003B6258" w:rsidRDefault="00EA6473" w:rsidP="003B6258">
      <w:pPr>
        <w:jc w:val="both"/>
      </w:pPr>
      <w:r>
        <w:rPr>
          <w:noProof/>
          <w:lang w:eastAsia="es-MX"/>
        </w:rPr>
        <w:drawing>
          <wp:anchor distT="0" distB="0" distL="114300" distR="114300" simplePos="0" relativeHeight="251769856" behindDoc="0" locked="0" layoutInCell="1" allowOverlap="1">
            <wp:simplePos x="0" y="0"/>
            <wp:positionH relativeFrom="column">
              <wp:posOffset>655320</wp:posOffset>
            </wp:positionH>
            <wp:positionV relativeFrom="paragraph">
              <wp:posOffset>80645</wp:posOffset>
            </wp:positionV>
            <wp:extent cx="4558665" cy="2117090"/>
            <wp:effectExtent l="0" t="0" r="0" b="0"/>
            <wp:wrapSquare wrapText="bothSides"/>
            <wp:docPr id="149" name="Imagen 149" descr="D:\Work\Development\Java\SUITE_RUBIKERP\RubikERP\Documentacion\Manual de Usuario\Imagenes\Remis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Work\Development\Java\SUITE_RUBIKERP\RubikERP\Documentacion\Manual de Usuario\Imagenes\Remision_2.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58665" cy="2117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6473" w:rsidRDefault="00EA6473" w:rsidP="003B6258">
      <w:pPr>
        <w:jc w:val="both"/>
      </w:pPr>
    </w:p>
    <w:p w:rsidR="00EA6473" w:rsidRDefault="00EA6473" w:rsidP="003B6258">
      <w:pPr>
        <w:jc w:val="both"/>
      </w:pPr>
    </w:p>
    <w:p w:rsidR="00EA6473" w:rsidRDefault="00EA6473" w:rsidP="003B6258">
      <w:pPr>
        <w:jc w:val="both"/>
      </w:pPr>
    </w:p>
    <w:p w:rsidR="00EA6473" w:rsidRDefault="00EA6473" w:rsidP="003B6258">
      <w:pPr>
        <w:jc w:val="both"/>
      </w:pPr>
    </w:p>
    <w:p w:rsidR="00EA6473" w:rsidRDefault="00EA6473" w:rsidP="003B6258">
      <w:pPr>
        <w:jc w:val="both"/>
      </w:pPr>
    </w:p>
    <w:p w:rsidR="00EA6473" w:rsidRDefault="00EA6473" w:rsidP="003B6258">
      <w:pPr>
        <w:jc w:val="both"/>
      </w:pPr>
    </w:p>
    <w:p w:rsidR="00EA6473" w:rsidRDefault="00EA6473" w:rsidP="003B6258">
      <w:pPr>
        <w:jc w:val="both"/>
      </w:pPr>
    </w:p>
    <w:p w:rsidR="003B6258" w:rsidRDefault="001955B3" w:rsidP="003B6258">
      <w:pPr>
        <w:jc w:val="both"/>
      </w:pPr>
      <w:r>
        <w:rPr>
          <w:noProof/>
          <w:lang w:eastAsia="es-MX"/>
        </w:rPr>
        <w:lastRenderedPageBreak/>
        <w:drawing>
          <wp:anchor distT="0" distB="0" distL="114300" distR="114300" simplePos="0" relativeHeight="251770880" behindDoc="0" locked="0" layoutInCell="1" allowOverlap="1" wp14:anchorId="761DC69E" wp14:editId="6F59996D">
            <wp:simplePos x="0" y="0"/>
            <wp:positionH relativeFrom="column">
              <wp:posOffset>668655</wp:posOffset>
            </wp:positionH>
            <wp:positionV relativeFrom="paragraph">
              <wp:posOffset>521970</wp:posOffset>
            </wp:positionV>
            <wp:extent cx="3819525" cy="514350"/>
            <wp:effectExtent l="0" t="0" r="9525" b="0"/>
            <wp:wrapSquare wrapText="bothSides"/>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819525" cy="514350"/>
                    </a:xfrm>
                    <a:prstGeom prst="rect">
                      <a:avLst/>
                    </a:prstGeom>
                  </pic:spPr>
                </pic:pic>
              </a:graphicData>
            </a:graphic>
            <wp14:sizeRelH relativeFrom="page">
              <wp14:pctWidth>0</wp14:pctWidth>
            </wp14:sizeRelH>
            <wp14:sizeRelV relativeFrom="page">
              <wp14:pctHeight>0</wp14:pctHeight>
            </wp14:sizeRelV>
          </wp:anchor>
        </w:drawing>
      </w:r>
      <w:r w:rsidR="003B6258">
        <w:rPr>
          <w:noProof/>
          <w:lang w:eastAsia="es-MX"/>
        </w:rPr>
        <w:drawing>
          <wp:anchor distT="0" distB="0" distL="114300" distR="114300" simplePos="0" relativeHeight="251764736" behindDoc="0" locked="0" layoutInCell="1" allowOverlap="1" wp14:anchorId="78140E89" wp14:editId="347E8E17">
            <wp:simplePos x="0" y="0"/>
            <wp:positionH relativeFrom="column">
              <wp:posOffset>3107690</wp:posOffset>
            </wp:positionH>
            <wp:positionV relativeFrom="paragraph">
              <wp:posOffset>690245</wp:posOffset>
            </wp:positionV>
            <wp:extent cx="288290" cy="238125"/>
            <wp:effectExtent l="0" t="0" r="0" b="952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8290" cy="238125"/>
                    </a:xfrm>
                    <a:prstGeom prst="rect">
                      <a:avLst/>
                    </a:prstGeom>
                  </pic:spPr>
                </pic:pic>
              </a:graphicData>
            </a:graphic>
            <wp14:sizeRelH relativeFrom="page">
              <wp14:pctWidth>0</wp14:pctWidth>
            </wp14:sizeRelH>
            <wp14:sizeRelV relativeFrom="page">
              <wp14:pctHeight>0</wp14:pctHeight>
            </wp14:sizeRelV>
          </wp:anchor>
        </w:drawing>
      </w:r>
      <w:r w:rsidR="003B6258">
        <w:t xml:space="preserve">En la parte superior derecha de la ventana de </w:t>
      </w:r>
      <w:r w:rsidR="00C66A5A">
        <w:t>Remisiones</w:t>
      </w:r>
      <w:r w:rsidR="003B6258">
        <w:t xml:space="preserve">, se encuentra un botón como el siguiente indicando la búsqueda de una </w:t>
      </w:r>
      <w:r w:rsidR="00C66A5A">
        <w:t>Orden de Compra</w:t>
      </w:r>
      <w:r w:rsidR="003B6258">
        <w:t xml:space="preserve">. </w:t>
      </w:r>
    </w:p>
    <w:p w:rsidR="001955B3" w:rsidRDefault="001955B3" w:rsidP="001955B3">
      <w:pPr>
        <w:jc w:val="center"/>
      </w:pPr>
    </w:p>
    <w:p w:rsidR="001955B3" w:rsidRDefault="001955B3" w:rsidP="001955B3">
      <w:pPr>
        <w:jc w:val="center"/>
      </w:pPr>
    </w:p>
    <w:p w:rsidR="003B6258" w:rsidRDefault="001955B3" w:rsidP="003B6258">
      <w:pPr>
        <w:jc w:val="both"/>
      </w:pPr>
      <w:r>
        <w:t>Al dar clic en el botón</w:t>
      </w:r>
      <w:r w:rsidR="003B6258">
        <w:t xml:space="preserve"> desplegara la siguiente ventana:</w:t>
      </w:r>
    </w:p>
    <w:p w:rsidR="003B6258" w:rsidRDefault="001955B3" w:rsidP="003B6258">
      <w:pPr>
        <w:jc w:val="both"/>
      </w:pPr>
      <w:r>
        <w:rPr>
          <w:noProof/>
          <w:lang w:eastAsia="es-MX"/>
        </w:rPr>
        <w:drawing>
          <wp:inline distT="0" distB="0" distL="0" distR="0">
            <wp:extent cx="5612130" cy="2496012"/>
            <wp:effectExtent l="0" t="0" r="7620" b="0"/>
            <wp:docPr id="151" name="Imagen 151" descr="D:\Work\Development\Java\SUITE_RUBIKERP\RubikERP\Documentacion\Manual de Usuario\Imagenes\Remis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Development\Java\SUITE_RUBIKERP\RubikERP\Documentacion\Manual de Usuario\Imagenes\Remision_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2496012"/>
                    </a:xfrm>
                    <a:prstGeom prst="rect">
                      <a:avLst/>
                    </a:prstGeom>
                    <a:noFill/>
                    <a:ln>
                      <a:noFill/>
                    </a:ln>
                  </pic:spPr>
                </pic:pic>
              </a:graphicData>
            </a:graphic>
          </wp:inline>
        </w:drawing>
      </w:r>
    </w:p>
    <w:p w:rsidR="001955B3" w:rsidRDefault="001955B3" w:rsidP="001955B3">
      <w:pPr>
        <w:jc w:val="both"/>
      </w:pPr>
      <w:r>
        <w:t xml:space="preserve">En esta ventana, se desplegaran todas las </w:t>
      </w:r>
      <w:r>
        <w:t>órdenes de compra</w:t>
      </w:r>
      <w:r>
        <w:t xml:space="preserve"> que ya fueron marcadas con el estado de “Terminado” del lado izquierdo. Cuando seleccione una </w:t>
      </w:r>
      <w:r>
        <w:t>Orden</w:t>
      </w:r>
      <w:r>
        <w:t xml:space="preserve">,  en la tabla izquierda se desplegaran las partidas que le pertenecen y podrá marcar  una o todas para poder generar la </w:t>
      </w:r>
      <w:r>
        <w:t>Remisión de entrega</w:t>
      </w:r>
      <w:r>
        <w:t xml:space="preserve"> a partir de la </w:t>
      </w:r>
      <w:r>
        <w:t xml:space="preserve">orden </w:t>
      </w:r>
      <w:r>
        <w:t xml:space="preserve">seleccionada. </w:t>
      </w:r>
    </w:p>
    <w:p w:rsidR="001955B3" w:rsidRDefault="00646570" w:rsidP="001955B3">
      <w:pPr>
        <w:jc w:val="both"/>
      </w:pPr>
      <w:r>
        <w:rPr>
          <w:noProof/>
          <w:lang w:eastAsia="es-MX"/>
        </w:rPr>
        <w:drawing>
          <wp:anchor distT="0" distB="0" distL="114300" distR="114300" simplePos="0" relativeHeight="251771904" behindDoc="0" locked="0" layoutInCell="1" allowOverlap="1" wp14:anchorId="682C9712" wp14:editId="11AC83B4">
            <wp:simplePos x="0" y="0"/>
            <wp:positionH relativeFrom="column">
              <wp:posOffset>1809115</wp:posOffset>
            </wp:positionH>
            <wp:positionV relativeFrom="paragraph">
              <wp:posOffset>94615</wp:posOffset>
            </wp:positionV>
            <wp:extent cx="4130675" cy="2531110"/>
            <wp:effectExtent l="0" t="0" r="3175" b="2540"/>
            <wp:wrapSquare wrapText="bothSides"/>
            <wp:docPr id="154" name="Imagen 154" descr="D:\Work\Development\Java\SUITE_RUBIKERP\RubikERP\Documentacion\Manual de Usuario\Imagenes\Remisio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Work\Development\Java\SUITE_RUBIKERP\RubikERP\Documentacion\Manual de Usuario\Imagenes\Remision_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30675" cy="253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1955B3">
        <w:t xml:space="preserve">Una vez terminado de seleccionar las partidas de la </w:t>
      </w:r>
      <w:r w:rsidR="00897A91">
        <w:t>orden de compra</w:t>
      </w:r>
      <w:r w:rsidR="001955B3">
        <w:t xml:space="preserve"> con las cuales se elaborará la </w:t>
      </w:r>
      <w:r w:rsidR="00897A91">
        <w:t>Remisión</w:t>
      </w:r>
      <w:r w:rsidR="001955B3">
        <w:t>, deberá dar clic en el botón “Seleccionar”.</w:t>
      </w:r>
    </w:p>
    <w:p w:rsidR="001955B3" w:rsidRDefault="001955B3" w:rsidP="001955B3">
      <w:pPr>
        <w:jc w:val="both"/>
      </w:pPr>
      <w:r>
        <w:t xml:space="preserve">Automáticamente, como puede observar en la fotografía siguiente, las partidas seleccionadas se añaden a la </w:t>
      </w:r>
      <w:r w:rsidR="00897A91">
        <w:t>Remisión de Entrega</w:t>
      </w:r>
      <w:r>
        <w:t>, facilitando la elaboración del documento.</w:t>
      </w:r>
    </w:p>
    <w:p w:rsidR="001955B3" w:rsidRDefault="001955B3" w:rsidP="003B6258">
      <w:pPr>
        <w:jc w:val="both"/>
      </w:pPr>
    </w:p>
    <w:sectPr w:rsidR="001955B3" w:rsidSect="00A411D4">
      <w:footerReference w:type="default" r:id="rId5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1AB" w:rsidRDefault="001851AB" w:rsidP="00816609">
      <w:pPr>
        <w:spacing w:after="0" w:line="240" w:lineRule="auto"/>
      </w:pPr>
      <w:r>
        <w:separator/>
      </w:r>
    </w:p>
  </w:endnote>
  <w:endnote w:type="continuationSeparator" w:id="0">
    <w:p w:rsidR="001851AB" w:rsidRDefault="001851AB" w:rsidP="00816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625486"/>
      <w:docPartObj>
        <w:docPartGallery w:val="Page Numbers (Bottom of Page)"/>
        <w:docPartUnique/>
      </w:docPartObj>
    </w:sdtPr>
    <w:sdtContent>
      <w:p w:rsidR="00645A93" w:rsidRDefault="00645A93">
        <w:pPr>
          <w:pStyle w:val="Piedepgina"/>
          <w:jc w:val="right"/>
        </w:pPr>
        <w:r>
          <w:fldChar w:fldCharType="begin"/>
        </w:r>
        <w:r>
          <w:instrText>PAGE   \* MERGEFORMAT</w:instrText>
        </w:r>
        <w:r>
          <w:fldChar w:fldCharType="separate"/>
        </w:r>
        <w:r w:rsidR="009B0FB9" w:rsidRPr="009B0FB9">
          <w:rPr>
            <w:noProof/>
            <w:lang w:val="es-ES"/>
          </w:rPr>
          <w:t>1</w:t>
        </w:r>
        <w:r>
          <w:fldChar w:fldCharType="end"/>
        </w:r>
      </w:p>
    </w:sdtContent>
  </w:sdt>
  <w:p w:rsidR="00645A93" w:rsidRDefault="00645A9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1AB" w:rsidRDefault="001851AB" w:rsidP="00816609">
      <w:pPr>
        <w:spacing w:after="0" w:line="240" w:lineRule="auto"/>
      </w:pPr>
      <w:r>
        <w:separator/>
      </w:r>
    </w:p>
  </w:footnote>
  <w:footnote w:type="continuationSeparator" w:id="0">
    <w:p w:rsidR="001851AB" w:rsidRDefault="001851AB" w:rsidP="00816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C31F8D"/>
    <w:multiLevelType w:val="hybridMultilevel"/>
    <w:tmpl w:val="3DDA575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nsid w:val="24212DA1"/>
    <w:multiLevelType w:val="hybridMultilevel"/>
    <w:tmpl w:val="70F878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BC71A97"/>
    <w:multiLevelType w:val="hybridMultilevel"/>
    <w:tmpl w:val="3DDA575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nsid w:val="340676D6"/>
    <w:multiLevelType w:val="hybridMultilevel"/>
    <w:tmpl w:val="BE4CE2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F652A8B"/>
    <w:multiLevelType w:val="hybridMultilevel"/>
    <w:tmpl w:val="B1827E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C47"/>
    <w:rsid w:val="000206E0"/>
    <w:rsid w:val="000213D1"/>
    <w:rsid w:val="00025D4B"/>
    <w:rsid w:val="00037EE6"/>
    <w:rsid w:val="000516AB"/>
    <w:rsid w:val="00097DA9"/>
    <w:rsid w:val="000C546B"/>
    <w:rsid w:val="000E4B66"/>
    <w:rsid w:val="00110A88"/>
    <w:rsid w:val="00131E1B"/>
    <w:rsid w:val="001851AB"/>
    <w:rsid w:val="001955B3"/>
    <w:rsid w:val="001A295A"/>
    <w:rsid w:val="001C7730"/>
    <w:rsid w:val="001E51E7"/>
    <w:rsid w:val="00212DFC"/>
    <w:rsid w:val="00280915"/>
    <w:rsid w:val="00291072"/>
    <w:rsid w:val="00297834"/>
    <w:rsid w:val="002A0C47"/>
    <w:rsid w:val="002B7CB7"/>
    <w:rsid w:val="002D161E"/>
    <w:rsid w:val="002D1F62"/>
    <w:rsid w:val="002E1F47"/>
    <w:rsid w:val="00334D59"/>
    <w:rsid w:val="00353E7C"/>
    <w:rsid w:val="00355B80"/>
    <w:rsid w:val="003B6258"/>
    <w:rsid w:val="003C45C1"/>
    <w:rsid w:val="003D19EC"/>
    <w:rsid w:val="00407F52"/>
    <w:rsid w:val="004A64DF"/>
    <w:rsid w:val="004B4F35"/>
    <w:rsid w:val="004D0BA3"/>
    <w:rsid w:val="00505988"/>
    <w:rsid w:val="00511225"/>
    <w:rsid w:val="00560069"/>
    <w:rsid w:val="00573247"/>
    <w:rsid w:val="00593919"/>
    <w:rsid w:val="005975B9"/>
    <w:rsid w:val="005B0778"/>
    <w:rsid w:val="005B63B7"/>
    <w:rsid w:val="005D42C6"/>
    <w:rsid w:val="005E33A8"/>
    <w:rsid w:val="005E344F"/>
    <w:rsid w:val="005E3C25"/>
    <w:rsid w:val="00612F09"/>
    <w:rsid w:val="00645A93"/>
    <w:rsid w:val="00646570"/>
    <w:rsid w:val="00667BBC"/>
    <w:rsid w:val="006835A7"/>
    <w:rsid w:val="0069677F"/>
    <w:rsid w:val="006A1105"/>
    <w:rsid w:val="006A4DC0"/>
    <w:rsid w:val="006E6185"/>
    <w:rsid w:val="006F09C6"/>
    <w:rsid w:val="00727294"/>
    <w:rsid w:val="0073660A"/>
    <w:rsid w:val="00740CBA"/>
    <w:rsid w:val="00752612"/>
    <w:rsid w:val="00795D3D"/>
    <w:rsid w:val="007C7D9F"/>
    <w:rsid w:val="007D2DFB"/>
    <w:rsid w:val="007E5CEF"/>
    <w:rsid w:val="00816609"/>
    <w:rsid w:val="00853F3C"/>
    <w:rsid w:val="00870B15"/>
    <w:rsid w:val="00897A91"/>
    <w:rsid w:val="008C038C"/>
    <w:rsid w:val="008E6980"/>
    <w:rsid w:val="00911CCA"/>
    <w:rsid w:val="00915174"/>
    <w:rsid w:val="00931821"/>
    <w:rsid w:val="0096482A"/>
    <w:rsid w:val="009A7B22"/>
    <w:rsid w:val="009B0FB9"/>
    <w:rsid w:val="009D5307"/>
    <w:rsid w:val="009D5D5E"/>
    <w:rsid w:val="009F4102"/>
    <w:rsid w:val="00A05C56"/>
    <w:rsid w:val="00A156DE"/>
    <w:rsid w:val="00A411D4"/>
    <w:rsid w:val="00A6101B"/>
    <w:rsid w:val="00A62823"/>
    <w:rsid w:val="00A83916"/>
    <w:rsid w:val="00AB3FCE"/>
    <w:rsid w:val="00AD348E"/>
    <w:rsid w:val="00AD3827"/>
    <w:rsid w:val="00AE6F7F"/>
    <w:rsid w:val="00B01246"/>
    <w:rsid w:val="00B06552"/>
    <w:rsid w:val="00B07669"/>
    <w:rsid w:val="00BA0267"/>
    <w:rsid w:val="00BA055A"/>
    <w:rsid w:val="00BA56C6"/>
    <w:rsid w:val="00BC6BFC"/>
    <w:rsid w:val="00BD3F63"/>
    <w:rsid w:val="00C66A5A"/>
    <w:rsid w:val="00CA4361"/>
    <w:rsid w:val="00CC08D8"/>
    <w:rsid w:val="00CC3084"/>
    <w:rsid w:val="00CC7E7B"/>
    <w:rsid w:val="00CE27CC"/>
    <w:rsid w:val="00CF023C"/>
    <w:rsid w:val="00D7458F"/>
    <w:rsid w:val="00D9571E"/>
    <w:rsid w:val="00DE2B50"/>
    <w:rsid w:val="00DF0682"/>
    <w:rsid w:val="00DF3839"/>
    <w:rsid w:val="00E319C9"/>
    <w:rsid w:val="00E64F4E"/>
    <w:rsid w:val="00E71E4F"/>
    <w:rsid w:val="00E7526B"/>
    <w:rsid w:val="00E83D17"/>
    <w:rsid w:val="00E922F4"/>
    <w:rsid w:val="00E976C3"/>
    <w:rsid w:val="00EA6473"/>
    <w:rsid w:val="00ED06CC"/>
    <w:rsid w:val="00F216DB"/>
    <w:rsid w:val="00F40578"/>
    <w:rsid w:val="00F44840"/>
    <w:rsid w:val="00F63342"/>
    <w:rsid w:val="00F64036"/>
    <w:rsid w:val="00F64F36"/>
    <w:rsid w:val="00F711A5"/>
    <w:rsid w:val="00FB37AF"/>
    <w:rsid w:val="00FB4B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F09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16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0C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0C47"/>
    <w:rPr>
      <w:rFonts w:ascii="Tahoma" w:hAnsi="Tahoma" w:cs="Tahoma"/>
      <w:sz w:val="16"/>
      <w:szCs w:val="16"/>
    </w:rPr>
  </w:style>
  <w:style w:type="paragraph" w:styleId="Ttulo">
    <w:name w:val="Title"/>
    <w:basedOn w:val="Normal"/>
    <w:next w:val="Normal"/>
    <w:link w:val="TtuloCar"/>
    <w:uiPriority w:val="10"/>
    <w:qFormat/>
    <w:rsid w:val="002A0C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A0C47"/>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297834"/>
    <w:rPr>
      <w:color w:val="0000FF" w:themeColor="hyperlink"/>
      <w:u w:val="single"/>
    </w:rPr>
  </w:style>
  <w:style w:type="paragraph" w:styleId="NormalWeb">
    <w:name w:val="Normal (Web)"/>
    <w:basedOn w:val="Normal"/>
    <w:uiPriority w:val="99"/>
    <w:unhideWhenUsed/>
    <w:rsid w:val="007D2DF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166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6609"/>
  </w:style>
  <w:style w:type="paragraph" w:styleId="Piedepgina">
    <w:name w:val="footer"/>
    <w:basedOn w:val="Normal"/>
    <w:link w:val="PiedepginaCar"/>
    <w:uiPriority w:val="99"/>
    <w:unhideWhenUsed/>
    <w:rsid w:val="008166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6609"/>
  </w:style>
  <w:style w:type="paragraph" w:styleId="Prrafodelista">
    <w:name w:val="List Paragraph"/>
    <w:basedOn w:val="Normal"/>
    <w:uiPriority w:val="34"/>
    <w:qFormat/>
    <w:rsid w:val="00795D3D"/>
    <w:pPr>
      <w:ind w:left="720"/>
      <w:contextualSpacing/>
    </w:pPr>
  </w:style>
  <w:style w:type="paragraph" w:styleId="Sinespaciado">
    <w:name w:val="No Spacing"/>
    <w:link w:val="SinespaciadoCar"/>
    <w:uiPriority w:val="1"/>
    <w:qFormat/>
    <w:rsid w:val="00A411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411D4"/>
    <w:rPr>
      <w:rFonts w:eastAsiaTheme="minorEastAsia"/>
      <w:lang w:eastAsia="es-MX"/>
    </w:rPr>
  </w:style>
  <w:style w:type="character" w:customStyle="1" w:styleId="Ttulo1Car">
    <w:name w:val="Título 1 Car"/>
    <w:basedOn w:val="Fuentedeprrafopredeter"/>
    <w:link w:val="Ttulo1"/>
    <w:uiPriority w:val="9"/>
    <w:rsid w:val="006F09C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6F09C6"/>
    <w:pPr>
      <w:outlineLvl w:val="9"/>
    </w:pPr>
    <w:rPr>
      <w:lang w:eastAsia="es-MX"/>
    </w:rPr>
  </w:style>
  <w:style w:type="paragraph" w:styleId="TDC1">
    <w:name w:val="toc 1"/>
    <w:basedOn w:val="Normal"/>
    <w:next w:val="Normal"/>
    <w:autoRedefine/>
    <w:uiPriority w:val="39"/>
    <w:unhideWhenUsed/>
    <w:rsid w:val="00560069"/>
    <w:pPr>
      <w:spacing w:after="100"/>
    </w:pPr>
  </w:style>
  <w:style w:type="character" w:customStyle="1" w:styleId="Ttulo2Car">
    <w:name w:val="Título 2 Car"/>
    <w:basedOn w:val="Fuentedeprrafopredeter"/>
    <w:link w:val="Ttulo2"/>
    <w:uiPriority w:val="9"/>
    <w:rsid w:val="00F216DB"/>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216D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F09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16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0C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0C47"/>
    <w:rPr>
      <w:rFonts w:ascii="Tahoma" w:hAnsi="Tahoma" w:cs="Tahoma"/>
      <w:sz w:val="16"/>
      <w:szCs w:val="16"/>
    </w:rPr>
  </w:style>
  <w:style w:type="paragraph" w:styleId="Ttulo">
    <w:name w:val="Title"/>
    <w:basedOn w:val="Normal"/>
    <w:next w:val="Normal"/>
    <w:link w:val="TtuloCar"/>
    <w:uiPriority w:val="10"/>
    <w:qFormat/>
    <w:rsid w:val="002A0C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A0C47"/>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297834"/>
    <w:rPr>
      <w:color w:val="0000FF" w:themeColor="hyperlink"/>
      <w:u w:val="single"/>
    </w:rPr>
  </w:style>
  <w:style w:type="paragraph" w:styleId="NormalWeb">
    <w:name w:val="Normal (Web)"/>
    <w:basedOn w:val="Normal"/>
    <w:uiPriority w:val="99"/>
    <w:unhideWhenUsed/>
    <w:rsid w:val="007D2DF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166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6609"/>
  </w:style>
  <w:style w:type="paragraph" w:styleId="Piedepgina">
    <w:name w:val="footer"/>
    <w:basedOn w:val="Normal"/>
    <w:link w:val="PiedepginaCar"/>
    <w:uiPriority w:val="99"/>
    <w:unhideWhenUsed/>
    <w:rsid w:val="008166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6609"/>
  </w:style>
  <w:style w:type="paragraph" w:styleId="Prrafodelista">
    <w:name w:val="List Paragraph"/>
    <w:basedOn w:val="Normal"/>
    <w:uiPriority w:val="34"/>
    <w:qFormat/>
    <w:rsid w:val="00795D3D"/>
    <w:pPr>
      <w:ind w:left="720"/>
      <w:contextualSpacing/>
    </w:pPr>
  </w:style>
  <w:style w:type="paragraph" w:styleId="Sinespaciado">
    <w:name w:val="No Spacing"/>
    <w:link w:val="SinespaciadoCar"/>
    <w:uiPriority w:val="1"/>
    <w:qFormat/>
    <w:rsid w:val="00A411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411D4"/>
    <w:rPr>
      <w:rFonts w:eastAsiaTheme="minorEastAsia"/>
      <w:lang w:eastAsia="es-MX"/>
    </w:rPr>
  </w:style>
  <w:style w:type="character" w:customStyle="1" w:styleId="Ttulo1Car">
    <w:name w:val="Título 1 Car"/>
    <w:basedOn w:val="Fuentedeprrafopredeter"/>
    <w:link w:val="Ttulo1"/>
    <w:uiPriority w:val="9"/>
    <w:rsid w:val="006F09C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6F09C6"/>
    <w:pPr>
      <w:outlineLvl w:val="9"/>
    </w:pPr>
    <w:rPr>
      <w:lang w:eastAsia="es-MX"/>
    </w:rPr>
  </w:style>
  <w:style w:type="paragraph" w:styleId="TDC1">
    <w:name w:val="toc 1"/>
    <w:basedOn w:val="Normal"/>
    <w:next w:val="Normal"/>
    <w:autoRedefine/>
    <w:uiPriority w:val="39"/>
    <w:unhideWhenUsed/>
    <w:rsid w:val="00560069"/>
    <w:pPr>
      <w:spacing w:after="100"/>
    </w:pPr>
  </w:style>
  <w:style w:type="character" w:customStyle="1" w:styleId="Ttulo2Car">
    <w:name w:val="Título 2 Car"/>
    <w:basedOn w:val="Fuentedeprrafopredeter"/>
    <w:link w:val="Ttulo2"/>
    <w:uiPriority w:val="9"/>
    <w:rsid w:val="00F216DB"/>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216D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093747">
      <w:bodyDiv w:val="1"/>
      <w:marLeft w:val="0"/>
      <w:marRight w:val="0"/>
      <w:marTop w:val="0"/>
      <w:marBottom w:val="0"/>
      <w:divBdr>
        <w:top w:val="none" w:sz="0" w:space="0" w:color="auto"/>
        <w:left w:val="none" w:sz="0" w:space="0" w:color="auto"/>
        <w:bottom w:val="none" w:sz="0" w:space="0" w:color="auto"/>
        <w:right w:val="none" w:sz="0" w:space="0" w:color="auto"/>
      </w:divBdr>
    </w:div>
    <w:div w:id="646788401">
      <w:bodyDiv w:val="1"/>
      <w:marLeft w:val="0"/>
      <w:marRight w:val="0"/>
      <w:marTop w:val="0"/>
      <w:marBottom w:val="0"/>
      <w:divBdr>
        <w:top w:val="none" w:sz="0" w:space="0" w:color="auto"/>
        <w:left w:val="none" w:sz="0" w:space="0" w:color="auto"/>
        <w:bottom w:val="none" w:sz="0" w:space="0" w:color="auto"/>
        <w:right w:val="none" w:sz="0" w:space="0" w:color="auto"/>
      </w:divBdr>
    </w:div>
    <w:div w:id="1223368157">
      <w:bodyDiv w:val="1"/>
      <w:marLeft w:val="0"/>
      <w:marRight w:val="0"/>
      <w:marTop w:val="0"/>
      <w:marBottom w:val="0"/>
      <w:divBdr>
        <w:top w:val="none" w:sz="0" w:space="0" w:color="auto"/>
        <w:left w:val="none" w:sz="0" w:space="0" w:color="auto"/>
        <w:bottom w:val="none" w:sz="0" w:space="0" w:color="auto"/>
        <w:right w:val="none" w:sz="0" w:space="0" w:color="auto"/>
      </w:divBdr>
    </w:div>
    <w:div w:id="2033800895">
      <w:bodyDiv w:val="1"/>
      <w:marLeft w:val="0"/>
      <w:marRight w:val="0"/>
      <w:marTop w:val="0"/>
      <w:marBottom w:val="0"/>
      <w:divBdr>
        <w:top w:val="none" w:sz="0" w:space="0" w:color="auto"/>
        <w:left w:val="none" w:sz="0" w:space="0" w:color="auto"/>
        <w:bottom w:val="none" w:sz="0" w:space="0" w:color="auto"/>
        <w:right w:val="none" w:sz="0" w:space="0" w:color="auto"/>
      </w:divBdr>
    </w:div>
    <w:div w:id="204767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eb.grucas.com/Impeller/"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1.0</PublishDate>
  <Abstract>Manual de usuario 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9B970B-7578-48C7-BA50-6B264881A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Pages>
  <Words>3378</Words>
  <Characters>18583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MANUAL DE USUARIO</vt:lpstr>
    </vt:vector>
  </TitlesOfParts>
  <Company>P</Company>
  <LinksUpToDate>false</LinksUpToDate>
  <CharactersWithSpaces>21918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ERP - IMPELLER</dc:subject>
  <dc:creator>PInc.</dc:creator>
  <cp:lastModifiedBy>Dev</cp:lastModifiedBy>
  <cp:revision>47</cp:revision>
  <cp:lastPrinted>2020-07-01T17:50:00Z</cp:lastPrinted>
  <dcterms:created xsi:type="dcterms:W3CDTF">2018-12-31T14:32:00Z</dcterms:created>
  <dcterms:modified xsi:type="dcterms:W3CDTF">2020-07-01T17:50:00Z</dcterms:modified>
</cp:coreProperties>
</file>