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2"/>
        <w:jc w:val="center"/>
      </w:pPr>
      <w:r>
        <w:rPr>
          <w:rtl w:val="0"/>
          <w:lang w:val="en-US"/>
        </w:rPr>
        <w:t xml:space="preserve">Sample Class Information for: </w:t>
      </w:r>
      <w:r>
        <w:rPr>
          <w:rtl w:val="0"/>
          <w:lang w:val="en-US"/>
        </w:rPr>
        <w:t>{{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teacher}}</w:t>
      </w:r>
    </w:p>
    <w:p>
      <w:pPr>
        <w:pStyle w:val="Body A"/>
      </w:pPr>
    </w:p>
    <w:tbl>
      <w:tblPr>
        <w:tblW w:w="88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3507"/>
              </w:tabs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Summary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Building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</w:t>
            </w:r>
            <w:r>
              <w:rPr>
                <w:rtl w:val="0"/>
                <w:lang w:val="en-US"/>
              </w:rPr>
              <w:t>building</w:t>
            </w:r>
            <w:r>
              <w:rPr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Classroom</w:t>
              <w:tab/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</w:t>
            </w:r>
            <w:r>
              <w:rPr>
                <w:rtl w:val="0"/>
                <w:lang w:val="en-US"/>
              </w:rPr>
              <w:t>classroom</w:t>
            </w:r>
            <w:r>
              <w:rPr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District</w:t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</w:t>
            </w:r>
            <w:r>
              <w:rPr>
                <w:rtl w:val="0"/>
                <w:lang w:val="en-US"/>
              </w:rPr>
              <w:t>district</w:t>
            </w:r>
            <w:r>
              <w:rPr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Seniority</w:t>
            </w:r>
          </w:p>
        </w:tc>
        <w:tc>
          <w:tcPr>
            <w:tcW w:type="dxa" w:w="442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 xml:space="preserve">{{seniority}} </w:t>
            </w:r>
            <w:r>
              <w:rPr>
                <w:b w:val="0"/>
                <w:bCs w:val="0"/>
                <w:rtl w:val="0"/>
                <w:lang w:val="en-US"/>
              </w:rPr>
              <w:t>years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  <w:rPr>
          <w:u w:val="single"/>
          <w:lang w:val="de-DE"/>
        </w:rPr>
      </w:pPr>
      <w:r>
        <w:rPr>
          <w:u w:val="single"/>
          <w:rtl w:val="0"/>
          <w:lang w:val="de-DE"/>
        </w:rPr>
        <w:t>Class Roster</w:t>
      </w:r>
    </w:p>
    <w:p>
      <w:pPr>
        <w:pStyle w:val="Body A"/>
        <w:rPr>
          <w:lang w:val="de-DE"/>
        </w:rPr>
      </w:pPr>
    </w:p>
    <w:tbl>
      <w:tblPr>
        <w:tblW w:w="99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0"/>
        <w:gridCol w:w="3300"/>
        <w:gridCol w:w="3300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Age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Attendance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{{#roster}}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0"/>
                <w:szCs w:val="20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{{name}}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rtl w:val="0"/>
              </w:rPr>
              <w:t>{{age}}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{{attendance}}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{{/roster}}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2"/>
                <w:szCs w:val="22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Events</w:t>
      </w:r>
    </w:p>
    <w:p>
      <w:pPr>
        <w:pStyle w:val="Body A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Example table template when we have 2 inner rows that repeat.</w:t>
      </w:r>
    </w:p>
    <w:p>
      <w:pPr>
        <w:pStyle w:val="Body A"/>
      </w:pPr>
    </w:p>
    <w:tbl>
      <w:tblPr>
        <w:tblW w:w="78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3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{{#event_reports</w:t>
            </w:r>
            <w:r>
              <w:rPr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lang w:val="en-US"/>
              </w:rPr>
            </w:pPr>
            <w:r>
              <w:rPr>
                <w:rtl w:val="0"/>
                <w:lang w:val="en-US"/>
              </w:rPr>
              <w:t xml:space="preserve">Name: </w:t>
            </w:r>
            <w:r>
              <w:rPr>
                <w:b w:val="1"/>
                <w:bCs w:val="1"/>
                <w:rtl w:val="0"/>
                <w:lang w:val="en-US"/>
              </w:rPr>
              <w:t>{{name}}</w:t>
            </w:r>
          </w:p>
          <w:p>
            <w:pPr>
              <w:pStyle w:val="Body A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</w:pPr>
            <w:r>
              <w:rPr>
                <w:rtl w:val="0"/>
                <w:lang w:val="en-US"/>
              </w:rPr>
              <w:t>{{notes}}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{{/event_reports}}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{{/random end 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{{#NONCLOSINGTAG}}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{{TAG123-\-//WITH WE</w:t>
      </w:r>
      <w:r>
        <w:rPr>
          <w:rtl w:val="0"/>
          <w:lang w:val="en-US"/>
        </w:rPr>
        <w:t>👻</w:t>
      </w:r>
      <w:r>
        <w:rPr>
          <w:rtl w:val="0"/>
          <w:lang w:val="en-US"/>
        </w:rPr>
        <w:t>IRD CHARS}}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</w:t>
      </w:r>
      <w:r>
        <w:rPr>
          <w:rtl w:val="0"/>
          <w:lang w:val="en-US"/>
        </w:rPr>
        <w:t>t2</w:t>
      </w:r>
      <w:r>
        <w:rPr>
          <w:rtl w:val="0"/>
          <w:lang w:val="en-US"/>
        </w:rPr>
        <w:t>}}</w:t>
      </w:r>
      <w:r>
        <w:rPr>
          <w:rtl w:val="0"/>
          <w:lang w:val="en-US"/>
        </w:rPr>
        <w:t>{{^nonexistant2}}fallback{{/nonexistant2}}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</w:t>
      </w:r>
      <w:r>
        <w:rPr>
          <w:rtl w:val="0"/>
          <w:lang w:val="en-US"/>
        </w:rPr>
        <w:t>{{^nonexistant}}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fallback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{{/nonexistant}}</w:t>
      </w: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br w:type="page"/>
      </w:r>
    </w:p>
    <w:p>
      <w:pPr>
        <w:pStyle w:val="Body A"/>
        <w:jc w:val="right"/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Report created </w:t>
      </w: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{{created_at}}</w:t>
      </w: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 xml:space="preserve"> for Teacher: </w:t>
      </w: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{{teacher}}</w:t>
      </w:r>
    </w:p>
    <w:p>
      <w:pPr>
        <w:pStyle w:val="Body A"/>
        <w:jc w:val="right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</w:p>
    <w:p>
      <w:pPr>
        <w:pStyle w:val="Body A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{{#true_cond}}</w:t>
      </w:r>
    </w:p>
    <w:p>
      <w:pPr>
        <w:pStyle w:val="Body A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shd w:val="clear" w:color="auto" w:fill="00ff00"/>
          <w:rtl w:val="0"/>
          <w:lang w:val="en-US"/>
          <w14:textFill>
            <w14:solidFill>
              <w14:srgbClr w14:val="00000A"/>
            </w14:solidFill>
          </w14:textFill>
        </w:rPr>
        <w:t>show this</w:t>
      </w:r>
      <w:r>
        <w:rPr>
          <w:outline w:val="0"/>
          <w:color w:val="00000a"/>
          <w:sz w:val="22"/>
          <w:szCs w:val="22"/>
          <w:u w:color="00000a"/>
          <w:shd w:val="clear" w:color="auto" w:fill="00ff00"/>
          <w:rtl w:val="0"/>
          <w:lang w:val="en-US"/>
          <w14:textFill>
            <w14:solidFill>
              <w14:srgbClr w14:val="00000A"/>
            </w14:solidFill>
          </w14:textFill>
        </w:rPr>
        <w:t xml:space="preserve"> 1</w:t>
      </w:r>
    </w:p>
    <w:p>
      <w:pPr>
        <w:pStyle w:val="Body A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{{/true_cond}}</w:t>
      </w:r>
    </w:p>
    <w:p>
      <w:pPr>
        <w:pStyle w:val="Body A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A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{{^false_cond}}</w:t>
      </w:r>
    </w:p>
    <w:p>
      <w:pPr>
        <w:pStyle w:val="Body A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shd w:val="clear" w:color="auto" w:fill="00ff00"/>
          <w:rtl w:val="0"/>
          <w:lang w:val="en-US"/>
          <w14:textFill>
            <w14:solidFill>
              <w14:srgbClr w14:val="00000A"/>
            </w14:solidFill>
          </w14:textFill>
        </w:rPr>
        <w:t>show this</w:t>
      </w:r>
      <w:r>
        <w:rPr>
          <w:outline w:val="0"/>
          <w:color w:val="00000a"/>
          <w:sz w:val="22"/>
          <w:szCs w:val="22"/>
          <w:u w:color="00000a"/>
          <w:shd w:val="clear" w:color="auto" w:fill="00ff00"/>
          <w:rtl w:val="0"/>
          <w:lang w:val="en-US"/>
          <w14:textFill>
            <w14:solidFill>
              <w14:srgbClr w14:val="00000A"/>
            </w14:solidFill>
          </w14:textFill>
        </w:rPr>
        <w:t xml:space="preserve"> 2</w:t>
      </w:r>
    </w:p>
    <w:p>
      <w:pPr>
        <w:pStyle w:val="Body A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{{#false_cond}}</w:t>
      </w:r>
    </w:p>
    <w:p>
      <w:pPr>
        <w:pStyle w:val="Body A"/>
        <w:rPr>
          <w:outline w:val="0"/>
          <w:color w:val="00000a"/>
          <w:u w:color="00000a"/>
          <w:shd w:val="clear" w:color="auto" w:fill="ff0000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shd w:val="clear" w:color="auto" w:fill="ff0000"/>
          <w:rtl w:val="0"/>
          <w:lang w:val="en-US"/>
          <w14:textFill>
            <w14:solidFill>
              <w14:srgbClr w14:val="00000A"/>
            </w14:solidFill>
          </w14:textFill>
        </w:rPr>
        <w:t>don't show this</w:t>
      </w:r>
      <w:r>
        <w:rPr>
          <w:outline w:val="0"/>
          <w:color w:val="00000a"/>
          <w:sz w:val="22"/>
          <w:szCs w:val="22"/>
          <w:u w:color="00000a"/>
          <w:shd w:val="clear" w:color="auto" w:fill="ff0000"/>
          <w:rtl w:val="0"/>
          <w:lang w:val="en-US"/>
          <w14:textFill>
            <w14:solidFill>
              <w14:srgbClr w14:val="00000A"/>
            </w14:solidFill>
          </w14:textFill>
        </w:rPr>
        <w:t xml:space="preserve"> 1</w:t>
      </w:r>
    </w:p>
    <w:p>
      <w:pPr>
        <w:pStyle w:val="Body A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{{/false_cond}}</w:t>
      </w:r>
    </w:p>
    <w:p>
      <w:pPr>
        <w:pStyle w:val="Body A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A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{{^true_cond}}</w:t>
      </w:r>
    </w:p>
    <w:p>
      <w:pPr>
        <w:pStyle w:val="Body A"/>
        <w:rPr>
          <w:outline w:val="0"/>
          <w:color w:val="00000a"/>
          <w:u w:color="00000a"/>
          <w:shd w:val="clear" w:color="auto" w:fill="ff0000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shd w:val="clear" w:color="auto" w:fill="ff0000"/>
          <w:rtl w:val="0"/>
          <w:lang w:val="en-US"/>
          <w14:textFill>
            <w14:solidFill>
              <w14:srgbClr w14:val="00000A"/>
            </w14:solidFill>
          </w14:textFill>
        </w:rPr>
        <w:t>don't show this</w:t>
      </w:r>
      <w:r>
        <w:rPr>
          <w:outline w:val="0"/>
          <w:color w:val="00000a"/>
          <w:sz w:val="22"/>
          <w:szCs w:val="22"/>
          <w:u w:color="00000a"/>
          <w:shd w:val="clear" w:color="auto" w:fill="ff0000"/>
          <w:rtl w:val="0"/>
          <w:lang w:val="en-US"/>
          <w14:textFill>
            <w14:solidFill>
              <w14:srgbClr w14:val="00000A"/>
            </w14:solidFill>
          </w14:textFill>
        </w:rPr>
        <w:t xml:space="preserve"> 2</w:t>
      </w:r>
    </w:p>
    <w:p>
      <w:pPr>
        <w:pStyle w:val="Body A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{{/true_cond}}</w:t>
      </w:r>
    </w:p>
    <w:p>
      <w:pPr>
        <w:pStyle w:val="Body A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== 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sz w:val="22"/>
          <w:szCs w:val="22"/>
          <w:u w:color="00000a"/>
          <w:rtl w:val="0"/>
          <w14:textFill>
            <w14:solidFill>
              <w14:srgbClr w14:val="00000A"/>
            </w14:solidFill>
          </w14:textFill>
        </w:rPr>
        <w:t>Rm 202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9bbb59"/>
          <w:u w:color="00000a"/>
          <w14:textFill>
            <w14:solidFill>
              <w14:srgbClr w14:val="9BBB59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1</w:t>
      </w: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== Rm 202}}</w:t>
      </w:r>
    </w:p>
    <w:p>
      <w:pPr>
        <w:pStyle w:val="Default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2</w:t>
      </w: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{{^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== 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3</w:t>
      </w: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bidi w:val="0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== 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cf7b79"/>
          <w:u w:color="00000a"/>
          <w:rtl w:val="0"/>
          <w:lang w:val="en-US"/>
          <w14:textFill>
            <w14:solidFill>
              <w14:srgbClr w14:val="D07C7A"/>
            </w14:solidFill>
          </w14:textFill>
        </w:rPr>
        <w:t>DONT SHOW ME</w:t>
      </w:r>
    </w:p>
    <w:p>
      <w:pPr>
        <w:pStyle w:val="Default"/>
        <w:bidi w:val="0"/>
      </w:pP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classroom</w:t>
      </w:r>
      <w:r>
        <w:rPr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sectPr>
      <w:headerReference w:type="default" r:id="rId4"/>
      <w:footerReference w:type="default" r:id="rId5"/>
      <w:pgSz w:w="12240" w:h="15840" w:orient="portrait"/>
      <w:pgMar w:top="720" w:right="1170" w:bottom="720" w:left="117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Body A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