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8E33" w14:textId="77777777" w:rsidR="009225F5" w:rsidRDefault="009225F5" w:rsidP="00355BE9">
      <w:pPr>
        <w:jc w:val="right"/>
        <w:rPr>
          <w:b/>
          <w:bCs/>
        </w:rPr>
      </w:pPr>
    </w:p>
    <w:p w14:paraId="45F1F9ED" w14:textId="77777777" w:rsidR="005347EE" w:rsidRDefault="005347EE" w:rsidP="00355BE9">
      <w:pPr>
        <w:jc w:val="right"/>
        <w:rPr>
          <w:b/>
          <w:bCs/>
        </w:rPr>
      </w:pPr>
    </w:p>
    <w:p w14:paraId="091FAAB0" w14:textId="77777777" w:rsidR="005347EE" w:rsidRDefault="005347EE" w:rsidP="00355BE9">
      <w:pPr>
        <w:jc w:val="right"/>
        <w:rPr>
          <w:b/>
          <w:bCs/>
        </w:rPr>
      </w:pPr>
    </w:p>
    <w:p w14:paraId="242064F6" w14:textId="77777777" w:rsidR="005347EE" w:rsidRDefault="005347EE" w:rsidP="00355BE9">
      <w:pPr>
        <w:jc w:val="right"/>
        <w:rPr>
          <w:b/>
          <w:bCs/>
        </w:rPr>
      </w:pPr>
    </w:p>
    <w:p w14:paraId="6619E3F8" w14:textId="77777777" w:rsidR="005347EE" w:rsidRDefault="005347EE" w:rsidP="000C0CC5">
      <w:pPr>
        <w:ind w:right="1760"/>
        <w:rPr>
          <w:rFonts w:hint="eastAsia"/>
          <w:b/>
          <w:bCs/>
        </w:rPr>
      </w:pPr>
    </w:p>
    <w:p w14:paraId="0F2A984E" w14:textId="77777777" w:rsidR="005347EE" w:rsidRDefault="005347EE" w:rsidP="00355BE9">
      <w:pPr>
        <w:jc w:val="right"/>
        <w:rPr>
          <w:b/>
          <w:bCs/>
        </w:rPr>
      </w:pPr>
    </w:p>
    <w:p w14:paraId="637096A7" w14:textId="71506420" w:rsidR="00575AA2" w:rsidRDefault="00575AA2" w:rsidP="00575AA2">
      <w:pPr>
        <w:pBdr>
          <w:top w:val="single" w:sz="4" w:space="1" w:color="auto"/>
          <w:bottom w:val="single" w:sz="4" w:space="1" w:color="auto"/>
        </w:pBdr>
        <w:jc w:val="center"/>
        <w:rPr>
          <w:b/>
          <w:bCs/>
          <w:sz w:val="40"/>
          <w:szCs w:val="40"/>
        </w:rPr>
      </w:pPr>
      <w:proofErr w:type="spellStart"/>
      <w:r w:rsidRPr="00266723">
        <w:rPr>
          <w:b/>
          <w:bCs/>
          <w:sz w:val="40"/>
          <w:szCs w:val="40"/>
        </w:rPr>
        <w:t>BoostCamp</w:t>
      </w:r>
      <w:proofErr w:type="spellEnd"/>
      <w:r w:rsidRPr="00266723">
        <w:rPr>
          <w:b/>
          <w:bCs/>
          <w:sz w:val="40"/>
          <w:szCs w:val="40"/>
        </w:rPr>
        <w:t xml:space="preserve"> AI Tech</w:t>
      </w:r>
    </w:p>
    <w:p w14:paraId="4BAFF835" w14:textId="66B04655" w:rsidR="00575AA2" w:rsidRDefault="00575AA2" w:rsidP="00575AA2">
      <w:pPr>
        <w:pBdr>
          <w:top w:val="single" w:sz="4" w:space="1" w:color="auto"/>
          <w:bottom w:val="single" w:sz="4" w:space="1" w:color="auto"/>
        </w:pBdr>
        <w:jc w:val="center"/>
        <w:rPr>
          <w:b/>
          <w:bCs/>
          <w:sz w:val="40"/>
          <w:szCs w:val="40"/>
        </w:rPr>
      </w:pPr>
      <w:r w:rsidRPr="00266723">
        <w:rPr>
          <w:b/>
          <w:bCs/>
          <w:sz w:val="40"/>
          <w:szCs w:val="40"/>
        </w:rPr>
        <w:t>Project</w:t>
      </w:r>
      <w:r w:rsidRPr="0062401C">
        <w:rPr>
          <w:rFonts w:hint="eastAsia"/>
          <w:b/>
          <w:bCs/>
          <w:sz w:val="40"/>
          <w:szCs w:val="40"/>
        </w:rPr>
        <w:t>2</w:t>
      </w:r>
      <w:r>
        <w:rPr>
          <w:rFonts w:hint="eastAsia"/>
          <w:b/>
          <w:bCs/>
          <w:sz w:val="40"/>
          <w:szCs w:val="40"/>
        </w:rPr>
        <w:t>: Object Detection</w:t>
      </w:r>
    </w:p>
    <w:p w14:paraId="660EB897" w14:textId="50B505E5" w:rsidR="00575AA2" w:rsidRPr="00266723" w:rsidRDefault="00575AA2" w:rsidP="00575AA2">
      <w:pPr>
        <w:pBdr>
          <w:top w:val="single" w:sz="4" w:space="1" w:color="auto"/>
          <w:bottom w:val="single" w:sz="4" w:space="1" w:color="auto"/>
        </w:pBdr>
        <w:jc w:val="center"/>
        <w:rPr>
          <w:b/>
          <w:bCs/>
          <w:sz w:val="40"/>
          <w:szCs w:val="40"/>
        </w:rPr>
      </w:pPr>
      <w:r w:rsidRPr="00266723">
        <w:rPr>
          <w:b/>
          <w:bCs/>
          <w:sz w:val="40"/>
          <w:szCs w:val="40"/>
        </w:rPr>
        <w:t>Wrap-up Report</w:t>
      </w:r>
    </w:p>
    <w:p w14:paraId="5DCC78AE" w14:textId="77777777" w:rsidR="00575AA2" w:rsidRDefault="00575AA2" w:rsidP="00575AA2">
      <w:pPr>
        <w:pBdr>
          <w:top w:val="single" w:sz="4" w:space="1" w:color="auto"/>
          <w:bottom w:val="single" w:sz="4" w:space="1" w:color="auto"/>
        </w:pBdr>
        <w:jc w:val="center"/>
        <w:rPr>
          <w:b/>
          <w:bCs/>
        </w:rPr>
      </w:pPr>
      <w:r w:rsidRPr="00266723">
        <w:rPr>
          <w:b/>
          <w:bCs/>
        </w:rPr>
        <w:t>CV-2</w:t>
      </w:r>
      <w:r>
        <w:rPr>
          <w:rFonts w:hint="eastAsia"/>
          <w:b/>
          <w:bCs/>
        </w:rPr>
        <w:t>3</w:t>
      </w:r>
    </w:p>
    <w:p w14:paraId="083EA6C5" w14:textId="498DA8EF" w:rsidR="00575AA2" w:rsidRPr="00575AA2" w:rsidRDefault="00575AA2" w:rsidP="00575AA2">
      <w:pPr>
        <w:pBdr>
          <w:top w:val="single" w:sz="4" w:space="1" w:color="auto"/>
          <w:bottom w:val="single" w:sz="4" w:space="1" w:color="auto"/>
        </w:pBdr>
        <w:jc w:val="center"/>
      </w:pPr>
      <w:r>
        <w:rPr>
          <w:rFonts w:hint="eastAsia"/>
          <w:b/>
          <w:bCs/>
        </w:rPr>
        <w:t xml:space="preserve">Member: </w:t>
      </w:r>
      <w:r w:rsidRPr="00266723">
        <w:rPr>
          <w:b/>
          <w:bCs/>
        </w:rPr>
        <w:t xml:space="preserve">김세연, 안지현, </w:t>
      </w:r>
      <w:proofErr w:type="spellStart"/>
      <w:r w:rsidRPr="00266723">
        <w:rPr>
          <w:b/>
          <w:bCs/>
        </w:rPr>
        <w:t>김상유</w:t>
      </w:r>
      <w:proofErr w:type="spellEnd"/>
      <w:r w:rsidRPr="00266723">
        <w:rPr>
          <w:b/>
          <w:bCs/>
        </w:rPr>
        <w:t>, 김태욱, 김윤</w:t>
      </w:r>
      <w:r>
        <w:rPr>
          <w:rFonts w:hint="eastAsia"/>
          <w:b/>
          <w:bCs/>
        </w:rPr>
        <w:t>서</w:t>
      </w:r>
    </w:p>
    <w:p w14:paraId="57AAA678" w14:textId="77777777" w:rsidR="005347EE" w:rsidRPr="00575AA2" w:rsidRDefault="005347EE" w:rsidP="00355BE9">
      <w:pPr>
        <w:jc w:val="right"/>
        <w:rPr>
          <w:b/>
          <w:bCs/>
        </w:rPr>
      </w:pPr>
    </w:p>
    <w:p w14:paraId="3811019D" w14:textId="77777777" w:rsidR="005347EE" w:rsidRDefault="005347EE" w:rsidP="00355BE9">
      <w:pPr>
        <w:jc w:val="right"/>
        <w:rPr>
          <w:b/>
          <w:bCs/>
        </w:rPr>
      </w:pPr>
    </w:p>
    <w:p w14:paraId="2D82E5A8" w14:textId="77777777" w:rsidR="005347EE" w:rsidRDefault="005347EE" w:rsidP="00355BE9">
      <w:pPr>
        <w:jc w:val="right"/>
        <w:rPr>
          <w:b/>
          <w:bCs/>
        </w:rPr>
      </w:pPr>
    </w:p>
    <w:p w14:paraId="5274E8D4" w14:textId="77777777" w:rsidR="005347EE" w:rsidRDefault="005347EE" w:rsidP="00355BE9">
      <w:pPr>
        <w:jc w:val="right"/>
        <w:rPr>
          <w:b/>
          <w:bCs/>
        </w:rPr>
      </w:pPr>
    </w:p>
    <w:p w14:paraId="3DCF7DE8" w14:textId="77777777" w:rsidR="005347EE" w:rsidRDefault="005347EE" w:rsidP="00355BE9">
      <w:pPr>
        <w:jc w:val="right"/>
        <w:rPr>
          <w:b/>
          <w:bCs/>
        </w:rPr>
      </w:pPr>
    </w:p>
    <w:p w14:paraId="043B2203" w14:textId="77777777" w:rsidR="005347EE" w:rsidRDefault="005347EE" w:rsidP="00355BE9">
      <w:pPr>
        <w:jc w:val="right"/>
        <w:rPr>
          <w:b/>
          <w:bCs/>
        </w:rPr>
      </w:pPr>
    </w:p>
    <w:p w14:paraId="38F2E4EC" w14:textId="77777777" w:rsidR="005347EE" w:rsidRDefault="005347EE" w:rsidP="00355BE9">
      <w:pPr>
        <w:jc w:val="right"/>
        <w:rPr>
          <w:b/>
          <w:bCs/>
        </w:rPr>
      </w:pPr>
    </w:p>
    <w:p w14:paraId="49764CF5" w14:textId="77777777" w:rsidR="00575AA2" w:rsidRDefault="00575AA2" w:rsidP="00355BE9">
      <w:pPr>
        <w:jc w:val="right"/>
        <w:rPr>
          <w:b/>
          <w:bCs/>
        </w:rPr>
      </w:pPr>
    </w:p>
    <w:p w14:paraId="11A5CAF6" w14:textId="77777777" w:rsidR="00575AA2" w:rsidRDefault="00575AA2" w:rsidP="00355BE9">
      <w:pPr>
        <w:jc w:val="right"/>
        <w:rPr>
          <w:b/>
          <w:bCs/>
        </w:rPr>
      </w:pPr>
    </w:p>
    <w:p w14:paraId="52AD6E2B" w14:textId="77777777" w:rsidR="00575AA2" w:rsidRDefault="00575AA2" w:rsidP="00355BE9">
      <w:pPr>
        <w:jc w:val="right"/>
        <w:rPr>
          <w:b/>
          <w:bCs/>
        </w:rPr>
      </w:pPr>
    </w:p>
    <w:p w14:paraId="6ECA25B1" w14:textId="77777777" w:rsidR="000C0CC5" w:rsidRDefault="000C0CC5" w:rsidP="00355BE9">
      <w:pPr>
        <w:jc w:val="right"/>
        <w:rPr>
          <w:rFonts w:hint="eastAsia"/>
          <w:b/>
          <w:bCs/>
        </w:rPr>
      </w:pPr>
    </w:p>
    <w:p w14:paraId="2EA821E2" w14:textId="77777777" w:rsidR="00575AA2" w:rsidRPr="00266723" w:rsidRDefault="00575AA2" w:rsidP="00065C96">
      <w:pPr>
        <w:ind w:right="880"/>
        <w:rPr>
          <w:b/>
          <w:bCs/>
        </w:rPr>
      </w:pPr>
    </w:p>
    <w:sdt>
      <w:sdtPr>
        <w:rPr>
          <w:rFonts w:asciiTheme="minorHAnsi" w:eastAsiaTheme="minorEastAsia" w:hAnsiTheme="minorHAnsi" w:cstheme="minorBidi"/>
          <w:color w:val="auto"/>
          <w:kern w:val="2"/>
          <w:sz w:val="22"/>
          <w:szCs w:val="22"/>
          <w:lang w:val="ko-KR"/>
        </w:rPr>
        <w:id w:val="-1548599633"/>
        <w:docPartObj>
          <w:docPartGallery w:val="Table of Contents"/>
          <w:docPartUnique/>
        </w:docPartObj>
      </w:sdtPr>
      <w:sdtEndPr>
        <w:rPr>
          <w:b/>
          <w:bCs/>
        </w:rPr>
      </w:sdtEndPr>
      <w:sdtContent>
        <w:p w14:paraId="5C4A0424" w14:textId="666BD50F" w:rsidR="001A395A" w:rsidRDefault="001A395A">
          <w:pPr>
            <w:pStyle w:val="TOC"/>
          </w:pPr>
          <w:r>
            <w:rPr>
              <w:lang w:val="ko-KR"/>
            </w:rPr>
            <w:t>목차</w:t>
          </w:r>
        </w:p>
        <w:p w14:paraId="3AFB6BAE" w14:textId="21322173" w:rsidR="005347EE" w:rsidRDefault="001A395A">
          <w:pPr>
            <w:pStyle w:val="10"/>
            <w:tabs>
              <w:tab w:val="right" w:leader="dot" w:pos="9016"/>
            </w:tabs>
            <w:rPr>
              <w:noProof/>
              <w:szCs w:val="24"/>
              <w14:ligatures w14:val="standardContextual"/>
            </w:rPr>
          </w:pPr>
          <w:r>
            <w:fldChar w:fldCharType="begin"/>
          </w:r>
          <w:r>
            <w:instrText xml:space="preserve"> TOC \o "1-3" \h \z \u </w:instrText>
          </w:r>
          <w:r>
            <w:fldChar w:fldCharType="separate"/>
          </w:r>
          <w:hyperlink w:anchor="_Toc180861747" w:history="1">
            <w:r w:rsidR="005347EE" w:rsidRPr="00922F41">
              <w:rPr>
                <w:rStyle w:val="ab"/>
                <w:noProof/>
              </w:rPr>
              <w:t>1. 프로젝트 개요</w:t>
            </w:r>
            <w:r w:rsidR="005347EE">
              <w:rPr>
                <w:noProof/>
                <w:webHidden/>
              </w:rPr>
              <w:tab/>
            </w:r>
            <w:r w:rsidR="005347EE">
              <w:rPr>
                <w:noProof/>
                <w:webHidden/>
              </w:rPr>
              <w:fldChar w:fldCharType="begin"/>
            </w:r>
            <w:r w:rsidR="005347EE">
              <w:rPr>
                <w:noProof/>
                <w:webHidden/>
              </w:rPr>
              <w:instrText xml:space="preserve"> PAGEREF _Toc180861747 \h </w:instrText>
            </w:r>
            <w:r w:rsidR="005347EE">
              <w:rPr>
                <w:noProof/>
                <w:webHidden/>
              </w:rPr>
            </w:r>
            <w:r w:rsidR="005347EE">
              <w:rPr>
                <w:noProof/>
                <w:webHidden/>
              </w:rPr>
              <w:fldChar w:fldCharType="separate"/>
            </w:r>
            <w:r w:rsidR="005347EE">
              <w:rPr>
                <w:noProof/>
                <w:webHidden/>
              </w:rPr>
              <w:t>3</w:t>
            </w:r>
            <w:r w:rsidR="005347EE">
              <w:rPr>
                <w:noProof/>
                <w:webHidden/>
              </w:rPr>
              <w:fldChar w:fldCharType="end"/>
            </w:r>
          </w:hyperlink>
        </w:p>
        <w:p w14:paraId="5A5EC0E2" w14:textId="18BBE4B1" w:rsidR="005347EE" w:rsidRDefault="005347EE">
          <w:pPr>
            <w:pStyle w:val="10"/>
            <w:tabs>
              <w:tab w:val="right" w:leader="dot" w:pos="9016"/>
            </w:tabs>
            <w:rPr>
              <w:noProof/>
              <w:szCs w:val="24"/>
              <w14:ligatures w14:val="standardContextual"/>
            </w:rPr>
          </w:pPr>
          <w:hyperlink w:anchor="_Toc180861748" w:history="1">
            <w:r w:rsidRPr="00922F41">
              <w:rPr>
                <w:rStyle w:val="ab"/>
                <w:noProof/>
              </w:rPr>
              <w:t>2. 프로젝트 팀 구성 및 역할</w:t>
            </w:r>
            <w:r>
              <w:rPr>
                <w:noProof/>
                <w:webHidden/>
              </w:rPr>
              <w:tab/>
            </w:r>
            <w:r>
              <w:rPr>
                <w:noProof/>
                <w:webHidden/>
              </w:rPr>
              <w:fldChar w:fldCharType="begin"/>
            </w:r>
            <w:r>
              <w:rPr>
                <w:noProof/>
                <w:webHidden/>
              </w:rPr>
              <w:instrText xml:space="preserve"> PAGEREF _Toc180861748 \h </w:instrText>
            </w:r>
            <w:r>
              <w:rPr>
                <w:noProof/>
                <w:webHidden/>
              </w:rPr>
            </w:r>
            <w:r>
              <w:rPr>
                <w:noProof/>
                <w:webHidden/>
              </w:rPr>
              <w:fldChar w:fldCharType="separate"/>
            </w:r>
            <w:r>
              <w:rPr>
                <w:noProof/>
                <w:webHidden/>
              </w:rPr>
              <w:t>3</w:t>
            </w:r>
            <w:r>
              <w:rPr>
                <w:noProof/>
                <w:webHidden/>
              </w:rPr>
              <w:fldChar w:fldCharType="end"/>
            </w:r>
          </w:hyperlink>
        </w:p>
        <w:p w14:paraId="001A93AB" w14:textId="0CA89B37" w:rsidR="005347EE" w:rsidRDefault="005347EE">
          <w:pPr>
            <w:pStyle w:val="10"/>
            <w:tabs>
              <w:tab w:val="right" w:leader="dot" w:pos="9016"/>
            </w:tabs>
            <w:rPr>
              <w:noProof/>
              <w:szCs w:val="24"/>
              <w14:ligatures w14:val="standardContextual"/>
            </w:rPr>
          </w:pPr>
          <w:hyperlink w:anchor="_Toc180861749" w:history="1">
            <w:r w:rsidRPr="00922F41">
              <w:rPr>
                <w:rStyle w:val="ab"/>
                <w:noProof/>
              </w:rPr>
              <w:t>3. 프로젝트 수행절차 및 방법</w:t>
            </w:r>
            <w:r>
              <w:rPr>
                <w:noProof/>
                <w:webHidden/>
              </w:rPr>
              <w:tab/>
            </w:r>
            <w:r>
              <w:rPr>
                <w:noProof/>
                <w:webHidden/>
              </w:rPr>
              <w:fldChar w:fldCharType="begin"/>
            </w:r>
            <w:r>
              <w:rPr>
                <w:noProof/>
                <w:webHidden/>
              </w:rPr>
              <w:instrText xml:space="preserve"> PAGEREF _Toc180861749 \h </w:instrText>
            </w:r>
            <w:r>
              <w:rPr>
                <w:noProof/>
                <w:webHidden/>
              </w:rPr>
            </w:r>
            <w:r>
              <w:rPr>
                <w:noProof/>
                <w:webHidden/>
              </w:rPr>
              <w:fldChar w:fldCharType="separate"/>
            </w:r>
            <w:r>
              <w:rPr>
                <w:noProof/>
                <w:webHidden/>
              </w:rPr>
              <w:t>3</w:t>
            </w:r>
            <w:r>
              <w:rPr>
                <w:noProof/>
                <w:webHidden/>
              </w:rPr>
              <w:fldChar w:fldCharType="end"/>
            </w:r>
          </w:hyperlink>
        </w:p>
        <w:p w14:paraId="169FBA60" w14:textId="1D0B9D48" w:rsidR="005347EE" w:rsidRDefault="005347EE">
          <w:pPr>
            <w:pStyle w:val="20"/>
            <w:tabs>
              <w:tab w:val="right" w:leader="dot" w:pos="9016"/>
            </w:tabs>
            <w:ind w:left="440"/>
            <w:rPr>
              <w:noProof/>
              <w:szCs w:val="24"/>
              <w14:ligatures w14:val="standardContextual"/>
            </w:rPr>
          </w:pPr>
          <w:hyperlink w:anchor="_Toc180861750" w:history="1">
            <w:r w:rsidRPr="00922F41">
              <w:rPr>
                <w:rStyle w:val="ab"/>
                <w:noProof/>
              </w:rPr>
              <w:t>3.1 데이터 분석 streamlit</w:t>
            </w:r>
            <w:r>
              <w:rPr>
                <w:noProof/>
                <w:webHidden/>
              </w:rPr>
              <w:tab/>
            </w:r>
            <w:r>
              <w:rPr>
                <w:noProof/>
                <w:webHidden/>
              </w:rPr>
              <w:fldChar w:fldCharType="begin"/>
            </w:r>
            <w:r>
              <w:rPr>
                <w:noProof/>
                <w:webHidden/>
              </w:rPr>
              <w:instrText xml:space="preserve"> PAGEREF _Toc180861750 \h </w:instrText>
            </w:r>
            <w:r>
              <w:rPr>
                <w:noProof/>
                <w:webHidden/>
              </w:rPr>
            </w:r>
            <w:r>
              <w:rPr>
                <w:noProof/>
                <w:webHidden/>
              </w:rPr>
              <w:fldChar w:fldCharType="separate"/>
            </w:r>
            <w:r>
              <w:rPr>
                <w:noProof/>
                <w:webHidden/>
              </w:rPr>
              <w:t>3</w:t>
            </w:r>
            <w:r>
              <w:rPr>
                <w:noProof/>
                <w:webHidden/>
              </w:rPr>
              <w:fldChar w:fldCharType="end"/>
            </w:r>
          </w:hyperlink>
        </w:p>
        <w:p w14:paraId="08BDB1A6" w14:textId="76846104" w:rsidR="005347EE" w:rsidRDefault="005347EE">
          <w:pPr>
            <w:pStyle w:val="20"/>
            <w:tabs>
              <w:tab w:val="right" w:leader="dot" w:pos="9016"/>
            </w:tabs>
            <w:ind w:left="440"/>
            <w:rPr>
              <w:noProof/>
              <w:szCs w:val="24"/>
              <w14:ligatures w14:val="standardContextual"/>
            </w:rPr>
          </w:pPr>
          <w:hyperlink w:anchor="_Toc180861751" w:history="1">
            <w:r w:rsidRPr="00922F41">
              <w:rPr>
                <w:rStyle w:val="ab"/>
                <w:noProof/>
              </w:rPr>
              <w:t xml:space="preserve">3.2 GIt Hub </w:t>
            </w:r>
            <w:r w:rsidRPr="00922F41">
              <w:rPr>
                <w:rStyle w:val="ab"/>
                <w:rFonts w:ascii="맑은 고딕" w:eastAsia="맑은 고딕" w:hAnsi="맑은 고딕" w:cs="맑은 고딕"/>
                <w:noProof/>
              </w:rPr>
              <w:t>규칙</w:t>
            </w:r>
            <w:r w:rsidRPr="00922F41">
              <w:rPr>
                <w:rStyle w:val="ab"/>
                <w:noProof/>
              </w:rPr>
              <w:t xml:space="preserve"> </w:t>
            </w:r>
            <w:r w:rsidRPr="00922F41">
              <w:rPr>
                <w:rStyle w:val="ab"/>
                <w:rFonts w:ascii="맑은 고딕" w:eastAsia="맑은 고딕" w:hAnsi="맑은 고딕" w:cs="맑은 고딕"/>
                <w:noProof/>
              </w:rPr>
              <w:t>및</w:t>
            </w:r>
            <w:r w:rsidRPr="00922F41">
              <w:rPr>
                <w:rStyle w:val="ab"/>
                <w:noProof/>
              </w:rPr>
              <w:t xml:space="preserve"> </w:t>
            </w:r>
            <w:r w:rsidRPr="00922F41">
              <w:rPr>
                <w:rStyle w:val="ab"/>
                <w:rFonts w:ascii="맑은 고딕" w:eastAsia="맑은 고딕" w:hAnsi="맑은 고딕" w:cs="맑은 고딕"/>
                <w:noProof/>
              </w:rPr>
              <w:t>컨벤션</w:t>
            </w:r>
            <w:r>
              <w:rPr>
                <w:noProof/>
                <w:webHidden/>
              </w:rPr>
              <w:tab/>
            </w:r>
            <w:r>
              <w:rPr>
                <w:noProof/>
                <w:webHidden/>
              </w:rPr>
              <w:fldChar w:fldCharType="begin"/>
            </w:r>
            <w:r>
              <w:rPr>
                <w:noProof/>
                <w:webHidden/>
              </w:rPr>
              <w:instrText xml:space="preserve"> PAGEREF _Toc180861751 \h </w:instrText>
            </w:r>
            <w:r>
              <w:rPr>
                <w:noProof/>
                <w:webHidden/>
              </w:rPr>
            </w:r>
            <w:r>
              <w:rPr>
                <w:noProof/>
                <w:webHidden/>
              </w:rPr>
              <w:fldChar w:fldCharType="separate"/>
            </w:r>
            <w:r>
              <w:rPr>
                <w:noProof/>
                <w:webHidden/>
              </w:rPr>
              <w:t>5</w:t>
            </w:r>
            <w:r>
              <w:rPr>
                <w:noProof/>
                <w:webHidden/>
              </w:rPr>
              <w:fldChar w:fldCharType="end"/>
            </w:r>
          </w:hyperlink>
        </w:p>
        <w:p w14:paraId="7054D4B2" w14:textId="1B6847A5" w:rsidR="005347EE" w:rsidRDefault="005347EE">
          <w:pPr>
            <w:pStyle w:val="20"/>
            <w:tabs>
              <w:tab w:val="right" w:leader="dot" w:pos="9016"/>
            </w:tabs>
            <w:ind w:left="440"/>
            <w:rPr>
              <w:noProof/>
              <w:szCs w:val="24"/>
              <w14:ligatures w14:val="standardContextual"/>
            </w:rPr>
          </w:pPr>
          <w:hyperlink w:anchor="_Toc180861752" w:history="1">
            <w:r w:rsidRPr="00922F41">
              <w:rPr>
                <w:rStyle w:val="ab"/>
                <w:noProof/>
              </w:rPr>
              <w:t>3.3 Wandb</w:t>
            </w:r>
            <w:r>
              <w:rPr>
                <w:noProof/>
                <w:webHidden/>
              </w:rPr>
              <w:tab/>
            </w:r>
            <w:r>
              <w:rPr>
                <w:noProof/>
                <w:webHidden/>
              </w:rPr>
              <w:fldChar w:fldCharType="begin"/>
            </w:r>
            <w:r>
              <w:rPr>
                <w:noProof/>
                <w:webHidden/>
              </w:rPr>
              <w:instrText xml:space="preserve"> PAGEREF _Toc180861752 \h </w:instrText>
            </w:r>
            <w:r>
              <w:rPr>
                <w:noProof/>
                <w:webHidden/>
              </w:rPr>
            </w:r>
            <w:r>
              <w:rPr>
                <w:noProof/>
                <w:webHidden/>
              </w:rPr>
              <w:fldChar w:fldCharType="separate"/>
            </w:r>
            <w:r>
              <w:rPr>
                <w:noProof/>
                <w:webHidden/>
              </w:rPr>
              <w:t>5</w:t>
            </w:r>
            <w:r>
              <w:rPr>
                <w:noProof/>
                <w:webHidden/>
              </w:rPr>
              <w:fldChar w:fldCharType="end"/>
            </w:r>
          </w:hyperlink>
        </w:p>
        <w:p w14:paraId="0170A730" w14:textId="014AC5BE" w:rsidR="005347EE" w:rsidRDefault="005347EE">
          <w:pPr>
            <w:pStyle w:val="10"/>
            <w:tabs>
              <w:tab w:val="right" w:leader="dot" w:pos="9016"/>
            </w:tabs>
            <w:rPr>
              <w:noProof/>
              <w:szCs w:val="24"/>
              <w14:ligatures w14:val="standardContextual"/>
            </w:rPr>
          </w:pPr>
          <w:hyperlink w:anchor="_Toc180861753" w:history="1">
            <w:r w:rsidRPr="00922F41">
              <w:rPr>
                <w:rStyle w:val="ab"/>
                <w:noProof/>
              </w:rPr>
              <w:t>4 프로젝트 수행 결과</w:t>
            </w:r>
            <w:r>
              <w:rPr>
                <w:noProof/>
                <w:webHidden/>
              </w:rPr>
              <w:tab/>
            </w:r>
            <w:r>
              <w:rPr>
                <w:noProof/>
                <w:webHidden/>
              </w:rPr>
              <w:fldChar w:fldCharType="begin"/>
            </w:r>
            <w:r>
              <w:rPr>
                <w:noProof/>
                <w:webHidden/>
              </w:rPr>
              <w:instrText xml:space="preserve"> PAGEREF _Toc180861753 \h </w:instrText>
            </w:r>
            <w:r>
              <w:rPr>
                <w:noProof/>
                <w:webHidden/>
              </w:rPr>
            </w:r>
            <w:r>
              <w:rPr>
                <w:noProof/>
                <w:webHidden/>
              </w:rPr>
              <w:fldChar w:fldCharType="separate"/>
            </w:r>
            <w:r>
              <w:rPr>
                <w:noProof/>
                <w:webHidden/>
              </w:rPr>
              <w:t>7</w:t>
            </w:r>
            <w:r>
              <w:rPr>
                <w:noProof/>
                <w:webHidden/>
              </w:rPr>
              <w:fldChar w:fldCharType="end"/>
            </w:r>
          </w:hyperlink>
        </w:p>
        <w:p w14:paraId="59CA7F21" w14:textId="49CAF1C4" w:rsidR="005347EE" w:rsidRDefault="005347EE">
          <w:pPr>
            <w:pStyle w:val="20"/>
            <w:tabs>
              <w:tab w:val="right" w:leader="dot" w:pos="9016"/>
            </w:tabs>
            <w:ind w:left="440"/>
            <w:rPr>
              <w:noProof/>
              <w:szCs w:val="24"/>
              <w14:ligatures w14:val="standardContextual"/>
            </w:rPr>
          </w:pPr>
          <w:hyperlink w:anchor="_Toc180861754" w:history="1">
            <w:r w:rsidRPr="00922F41">
              <w:rPr>
                <w:rStyle w:val="ab"/>
                <w:noProof/>
              </w:rPr>
              <w:t>4.1 Validation Data</w:t>
            </w:r>
            <w:r>
              <w:rPr>
                <w:noProof/>
                <w:webHidden/>
              </w:rPr>
              <w:tab/>
            </w:r>
            <w:r>
              <w:rPr>
                <w:noProof/>
                <w:webHidden/>
              </w:rPr>
              <w:fldChar w:fldCharType="begin"/>
            </w:r>
            <w:r>
              <w:rPr>
                <w:noProof/>
                <w:webHidden/>
              </w:rPr>
              <w:instrText xml:space="preserve"> PAGEREF _Toc180861754 \h </w:instrText>
            </w:r>
            <w:r>
              <w:rPr>
                <w:noProof/>
                <w:webHidden/>
              </w:rPr>
            </w:r>
            <w:r>
              <w:rPr>
                <w:noProof/>
                <w:webHidden/>
              </w:rPr>
              <w:fldChar w:fldCharType="separate"/>
            </w:r>
            <w:r>
              <w:rPr>
                <w:noProof/>
                <w:webHidden/>
              </w:rPr>
              <w:t>7</w:t>
            </w:r>
            <w:r>
              <w:rPr>
                <w:noProof/>
                <w:webHidden/>
              </w:rPr>
              <w:fldChar w:fldCharType="end"/>
            </w:r>
          </w:hyperlink>
        </w:p>
        <w:p w14:paraId="487BF2A6" w14:textId="503ADFE9" w:rsidR="005347EE" w:rsidRDefault="005347EE">
          <w:pPr>
            <w:pStyle w:val="20"/>
            <w:tabs>
              <w:tab w:val="right" w:leader="dot" w:pos="9016"/>
            </w:tabs>
            <w:ind w:left="440"/>
            <w:rPr>
              <w:noProof/>
              <w:szCs w:val="24"/>
              <w14:ligatures w14:val="standardContextual"/>
            </w:rPr>
          </w:pPr>
          <w:hyperlink w:anchor="_Toc180861755" w:history="1">
            <w:r w:rsidRPr="00922F41">
              <w:rPr>
                <w:rStyle w:val="ab"/>
                <w:noProof/>
              </w:rPr>
              <w:t>4.2 모델 실험</w:t>
            </w:r>
            <w:r>
              <w:rPr>
                <w:noProof/>
                <w:webHidden/>
              </w:rPr>
              <w:tab/>
            </w:r>
            <w:r>
              <w:rPr>
                <w:noProof/>
                <w:webHidden/>
              </w:rPr>
              <w:fldChar w:fldCharType="begin"/>
            </w:r>
            <w:r>
              <w:rPr>
                <w:noProof/>
                <w:webHidden/>
              </w:rPr>
              <w:instrText xml:space="preserve"> PAGEREF _Toc180861755 \h </w:instrText>
            </w:r>
            <w:r>
              <w:rPr>
                <w:noProof/>
                <w:webHidden/>
              </w:rPr>
            </w:r>
            <w:r>
              <w:rPr>
                <w:noProof/>
                <w:webHidden/>
              </w:rPr>
              <w:fldChar w:fldCharType="separate"/>
            </w:r>
            <w:r>
              <w:rPr>
                <w:noProof/>
                <w:webHidden/>
              </w:rPr>
              <w:t>7</w:t>
            </w:r>
            <w:r>
              <w:rPr>
                <w:noProof/>
                <w:webHidden/>
              </w:rPr>
              <w:fldChar w:fldCharType="end"/>
            </w:r>
          </w:hyperlink>
        </w:p>
        <w:p w14:paraId="5618B18E" w14:textId="6AF194BF" w:rsidR="005347EE" w:rsidRDefault="005347EE">
          <w:pPr>
            <w:pStyle w:val="30"/>
            <w:tabs>
              <w:tab w:val="right" w:leader="dot" w:pos="9016"/>
            </w:tabs>
            <w:ind w:left="880"/>
            <w:rPr>
              <w:noProof/>
              <w:szCs w:val="24"/>
              <w14:ligatures w14:val="standardContextual"/>
            </w:rPr>
          </w:pPr>
          <w:hyperlink w:anchor="_Toc180861756" w:history="1">
            <w:r w:rsidRPr="00922F41">
              <w:rPr>
                <w:rStyle w:val="ab"/>
                <w:noProof/>
              </w:rPr>
              <w:t>4.2.1 GFL</w:t>
            </w:r>
            <w:r>
              <w:rPr>
                <w:noProof/>
                <w:webHidden/>
              </w:rPr>
              <w:tab/>
            </w:r>
            <w:r>
              <w:rPr>
                <w:noProof/>
                <w:webHidden/>
              </w:rPr>
              <w:fldChar w:fldCharType="begin"/>
            </w:r>
            <w:r>
              <w:rPr>
                <w:noProof/>
                <w:webHidden/>
              </w:rPr>
              <w:instrText xml:space="preserve"> PAGEREF _Toc180861756 \h </w:instrText>
            </w:r>
            <w:r>
              <w:rPr>
                <w:noProof/>
                <w:webHidden/>
              </w:rPr>
            </w:r>
            <w:r>
              <w:rPr>
                <w:noProof/>
                <w:webHidden/>
              </w:rPr>
              <w:fldChar w:fldCharType="separate"/>
            </w:r>
            <w:r>
              <w:rPr>
                <w:noProof/>
                <w:webHidden/>
              </w:rPr>
              <w:t>7</w:t>
            </w:r>
            <w:r>
              <w:rPr>
                <w:noProof/>
                <w:webHidden/>
              </w:rPr>
              <w:fldChar w:fldCharType="end"/>
            </w:r>
          </w:hyperlink>
        </w:p>
        <w:p w14:paraId="0C6079F8" w14:textId="6465EE42" w:rsidR="005347EE" w:rsidRDefault="005347EE">
          <w:pPr>
            <w:pStyle w:val="30"/>
            <w:tabs>
              <w:tab w:val="right" w:leader="dot" w:pos="9016"/>
            </w:tabs>
            <w:ind w:left="880"/>
            <w:rPr>
              <w:noProof/>
              <w:szCs w:val="24"/>
              <w14:ligatures w14:val="standardContextual"/>
            </w:rPr>
          </w:pPr>
          <w:hyperlink w:anchor="_Toc180861757" w:history="1">
            <w:r w:rsidRPr="00922F41">
              <w:rPr>
                <w:rStyle w:val="ab"/>
                <w:noProof/>
              </w:rPr>
              <w:t>4.2.2. Co-DETR</w:t>
            </w:r>
            <w:r>
              <w:rPr>
                <w:noProof/>
                <w:webHidden/>
              </w:rPr>
              <w:tab/>
            </w:r>
            <w:r>
              <w:rPr>
                <w:noProof/>
                <w:webHidden/>
              </w:rPr>
              <w:fldChar w:fldCharType="begin"/>
            </w:r>
            <w:r>
              <w:rPr>
                <w:noProof/>
                <w:webHidden/>
              </w:rPr>
              <w:instrText xml:space="preserve"> PAGEREF _Toc180861757 \h </w:instrText>
            </w:r>
            <w:r>
              <w:rPr>
                <w:noProof/>
                <w:webHidden/>
              </w:rPr>
            </w:r>
            <w:r>
              <w:rPr>
                <w:noProof/>
                <w:webHidden/>
              </w:rPr>
              <w:fldChar w:fldCharType="separate"/>
            </w:r>
            <w:r>
              <w:rPr>
                <w:noProof/>
                <w:webHidden/>
              </w:rPr>
              <w:t>8</w:t>
            </w:r>
            <w:r>
              <w:rPr>
                <w:noProof/>
                <w:webHidden/>
              </w:rPr>
              <w:fldChar w:fldCharType="end"/>
            </w:r>
          </w:hyperlink>
        </w:p>
        <w:p w14:paraId="6C33C95A" w14:textId="79714823" w:rsidR="005347EE" w:rsidRDefault="005347EE">
          <w:pPr>
            <w:pStyle w:val="30"/>
            <w:tabs>
              <w:tab w:val="right" w:leader="dot" w:pos="9016"/>
            </w:tabs>
            <w:ind w:left="880"/>
            <w:rPr>
              <w:noProof/>
              <w:szCs w:val="24"/>
              <w14:ligatures w14:val="standardContextual"/>
            </w:rPr>
          </w:pPr>
          <w:hyperlink w:anchor="_Toc180861758" w:history="1">
            <w:r w:rsidRPr="00922F41">
              <w:rPr>
                <w:rStyle w:val="ab"/>
                <w:noProof/>
              </w:rPr>
              <w:t>4.2.3 PVT</w:t>
            </w:r>
            <w:r>
              <w:rPr>
                <w:noProof/>
                <w:webHidden/>
              </w:rPr>
              <w:tab/>
            </w:r>
            <w:r>
              <w:rPr>
                <w:noProof/>
                <w:webHidden/>
              </w:rPr>
              <w:fldChar w:fldCharType="begin"/>
            </w:r>
            <w:r>
              <w:rPr>
                <w:noProof/>
                <w:webHidden/>
              </w:rPr>
              <w:instrText xml:space="preserve"> PAGEREF _Toc180861758 \h </w:instrText>
            </w:r>
            <w:r>
              <w:rPr>
                <w:noProof/>
                <w:webHidden/>
              </w:rPr>
            </w:r>
            <w:r>
              <w:rPr>
                <w:noProof/>
                <w:webHidden/>
              </w:rPr>
              <w:fldChar w:fldCharType="separate"/>
            </w:r>
            <w:r>
              <w:rPr>
                <w:noProof/>
                <w:webHidden/>
              </w:rPr>
              <w:t>9</w:t>
            </w:r>
            <w:r>
              <w:rPr>
                <w:noProof/>
                <w:webHidden/>
              </w:rPr>
              <w:fldChar w:fldCharType="end"/>
            </w:r>
          </w:hyperlink>
        </w:p>
        <w:p w14:paraId="19C06C9F" w14:textId="59D07A89" w:rsidR="005347EE" w:rsidRDefault="005347EE">
          <w:pPr>
            <w:pStyle w:val="30"/>
            <w:tabs>
              <w:tab w:val="right" w:leader="dot" w:pos="9016"/>
            </w:tabs>
            <w:ind w:left="880"/>
            <w:rPr>
              <w:noProof/>
              <w:szCs w:val="24"/>
              <w14:ligatures w14:val="standardContextual"/>
            </w:rPr>
          </w:pPr>
          <w:hyperlink w:anchor="_Toc180861759" w:history="1">
            <w:r w:rsidRPr="00922F41">
              <w:rPr>
                <w:rStyle w:val="ab"/>
                <w:noProof/>
              </w:rPr>
              <w:t>4.2.4 DyHead</w:t>
            </w:r>
            <w:r>
              <w:rPr>
                <w:noProof/>
                <w:webHidden/>
              </w:rPr>
              <w:tab/>
            </w:r>
            <w:r>
              <w:rPr>
                <w:noProof/>
                <w:webHidden/>
              </w:rPr>
              <w:fldChar w:fldCharType="begin"/>
            </w:r>
            <w:r>
              <w:rPr>
                <w:noProof/>
                <w:webHidden/>
              </w:rPr>
              <w:instrText xml:space="preserve"> PAGEREF _Toc180861759 \h </w:instrText>
            </w:r>
            <w:r>
              <w:rPr>
                <w:noProof/>
                <w:webHidden/>
              </w:rPr>
            </w:r>
            <w:r>
              <w:rPr>
                <w:noProof/>
                <w:webHidden/>
              </w:rPr>
              <w:fldChar w:fldCharType="separate"/>
            </w:r>
            <w:r>
              <w:rPr>
                <w:noProof/>
                <w:webHidden/>
              </w:rPr>
              <w:t>11</w:t>
            </w:r>
            <w:r>
              <w:rPr>
                <w:noProof/>
                <w:webHidden/>
              </w:rPr>
              <w:fldChar w:fldCharType="end"/>
            </w:r>
          </w:hyperlink>
        </w:p>
        <w:p w14:paraId="0613CB09" w14:textId="5EC860B7" w:rsidR="005347EE" w:rsidRDefault="005347EE">
          <w:pPr>
            <w:pStyle w:val="30"/>
            <w:tabs>
              <w:tab w:val="right" w:leader="dot" w:pos="9016"/>
            </w:tabs>
            <w:ind w:left="880"/>
            <w:rPr>
              <w:noProof/>
              <w:szCs w:val="24"/>
              <w14:ligatures w14:val="standardContextual"/>
            </w:rPr>
          </w:pPr>
          <w:hyperlink w:anchor="_Toc180861760" w:history="1">
            <w:r w:rsidRPr="00922F41">
              <w:rPr>
                <w:rStyle w:val="ab"/>
                <w:noProof/>
              </w:rPr>
              <w:t>4.2.5. ETC</w:t>
            </w:r>
            <w:r>
              <w:rPr>
                <w:noProof/>
                <w:webHidden/>
              </w:rPr>
              <w:tab/>
            </w:r>
            <w:r>
              <w:rPr>
                <w:noProof/>
                <w:webHidden/>
              </w:rPr>
              <w:fldChar w:fldCharType="begin"/>
            </w:r>
            <w:r>
              <w:rPr>
                <w:noProof/>
                <w:webHidden/>
              </w:rPr>
              <w:instrText xml:space="preserve"> PAGEREF _Toc180861760 \h </w:instrText>
            </w:r>
            <w:r>
              <w:rPr>
                <w:noProof/>
                <w:webHidden/>
              </w:rPr>
            </w:r>
            <w:r>
              <w:rPr>
                <w:noProof/>
                <w:webHidden/>
              </w:rPr>
              <w:fldChar w:fldCharType="separate"/>
            </w:r>
            <w:r>
              <w:rPr>
                <w:noProof/>
                <w:webHidden/>
              </w:rPr>
              <w:t>12</w:t>
            </w:r>
            <w:r>
              <w:rPr>
                <w:noProof/>
                <w:webHidden/>
              </w:rPr>
              <w:fldChar w:fldCharType="end"/>
            </w:r>
          </w:hyperlink>
        </w:p>
        <w:p w14:paraId="4060BF62" w14:textId="6DF5C216" w:rsidR="005347EE" w:rsidRDefault="005347EE">
          <w:pPr>
            <w:pStyle w:val="20"/>
            <w:tabs>
              <w:tab w:val="right" w:leader="dot" w:pos="9016"/>
            </w:tabs>
            <w:ind w:left="440"/>
            <w:rPr>
              <w:noProof/>
              <w:szCs w:val="24"/>
              <w14:ligatures w14:val="standardContextual"/>
            </w:rPr>
          </w:pPr>
          <w:hyperlink w:anchor="_Toc180861761" w:history="1">
            <w:r w:rsidRPr="00922F41">
              <w:rPr>
                <w:rStyle w:val="ab"/>
                <w:noProof/>
              </w:rPr>
              <w:t>4.3 Model Ensemble</w:t>
            </w:r>
            <w:r>
              <w:rPr>
                <w:noProof/>
                <w:webHidden/>
              </w:rPr>
              <w:tab/>
            </w:r>
            <w:r>
              <w:rPr>
                <w:noProof/>
                <w:webHidden/>
              </w:rPr>
              <w:fldChar w:fldCharType="begin"/>
            </w:r>
            <w:r>
              <w:rPr>
                <w:noProof/>
                <w:webHidden/>
              </w:rPr>
              <w:instrText xml:space="preserve"> PAGEREF _Toc180861761 \h </w:instrText>
            </w:r>
            <w:r>
              <w:rPr>
                <w:noProof/>
                <w:webHidden/>
              </w:rPr>
            </w:r>
            <w:r>
              <w:rPr>
                <w:noProof/>
                <w:webHidden/>
              </w:rPr>
              <w:fldChar w:fldCharType="separate"/>
            </w:r>
            <w:r>
              <w:rPr>
                <w:noProof/>
                <w:webHidden/>
              </w:rPr>
              <w:t>12</w:t>
            </w:r>
            <w:r>
              <w:rPr>
                <w:noProof/>
                <w:webHidden/>
              </w:rPr>
              <w:fldChar w:fldCharType="end"/>
            </w:r>
          </w:hyperlink>
        </w:p>
        <w:p w14:paraId="5A9AE565" w14:textId="5EB0E6E8" w:rsidR="005347EE" w:rsidRDefault="005347EE">
          <w:pPr>
            <w:pStyle w:val="10"/>
            <w:tabs>
              <w:tab w:val="right" w:leader="dot" w:pos="9016"/>
            </w:tabs>
            <w:rPr>
              <w:noProof/>
              <w:szCs w:val="24"/>
              <w14:ligatures w14:val="standardContextual"/>
            </w:rPr>
          </w:pPr>
          <w:hyperlink w:anchor="_Toc180861762" w:history="1">
            <w:r w:rsidRPr="00922F41">
              <w:rPr>
                <w:rStyle w:val="ab"/>
                <w:noProof/>
              </w:rPr>
              <w:t>5. 팀 회고</w:t>
            </w:r>
            <w:r>
              <w:rPr>
                <w:noProof/>
                <w:webHidden/>
              </w:rPr>
              <w:tab/>
            </w:r>
            <w:r>
              <w:rPr>
                <w:noProof/>
                <w:webHidden/>
              </w:rPr>
              <w:fldChar w:fldCharType="begin"/>
            </w:r>
            <w:r>
              <w:rPr>
                <w:noProof/>
                <w:webHidden/>
              </w:rPr>
              <w:instrText xml:space="preserve"> PAGEREF _Toc180861762 \h </w:instrText>
            </w:r>
            <w:r>
              <w:rPr>
                <w:noProof/>
                <w:webHidden/>
              </w:rPr>
            </w:r>
            <w:r>
              <w:rPr>
                <w:noProof/>
                <w:webHidden/>
              </w:rPr>
              <w:fldChar w:fldCharType="separate"/>
            </w:r>
            <w:r>
              <w:rPr>
                <w:noProof/>
                <w:webHidden/>
              </w:rPr>
              <w:t>13</w:t>
            </w:r>
            <w:r>
              <w:rPr>
                <w:noProof/>
                <w:webHidden/>
              </w:rPr>
              <w:fldChar w:fldCharType="end"/>
            </w:r>
          </w:hyperlink>
        </w:p>
        <w:p w14:paraId="035F48E2" w14:textId="1DE8605F" w:rsidR="005347EE" w:rsidRDefault="005347EE">
          <w:pPr>
            <w:pStyle w:val="10"/>
            <w:tabs>
              <w:tab w:val="right" w:leader="dot" w:pos="9016"/>
            </w:tabs>
            <w:rPr>
              <w:noProof/>
              <w:szCs w:val="24"/>
              <w14:ligatures w14:val="standardContextual"/>
            </w:rPr>
          </w:pPr>
          <w:hyperlink w:anchor="_Toc180861763" w:history="1">
            <w:r w:rsidRPr="00922F41">
              <w:rPr>
                <w:rStyle w:val="ab"/>
                <w:noProof/>
              </w:rPr>
              <w:t>6. 참고문헌</w:t>
            </w:r>
            <w:r>
              <w:rPr>
                <w:noProof/>
                <w:webHidden/>
              </w:rPr>
              <w:tab/>
            </w:r>
            <w:r>
              <w:rPr>
                <w:noProof/>
                <w:webHidden/>
              </w:rPr>
              <w:fldChar w:fldCharType="begin"/>
            </w:r>
            <w:r>
              <w:rPr>
                <w:noProof/>
                <w:webHidden/>
              </w:rPr>
              <w:instrText xml:space="preserve"> PAGEREF _Toc180861763 \h </w:instrText>
            </w:r>
            <w:r>
              <w:rPr>
                <w:noProof/>
                <w:webHidden/>
              </w:rPr>
            </w:r>
            <w:r>
              <w:rPr>
                <w:noProof/>
                <w:webHidden/>
              </w:rPr>
              <w:fldChar w:fldCharType="separate"/>
            </w:r>
            <w:r>
              <w:rPr>
                <w:noProof/>
                <w:webHidden/>
              </w:rPr>
              <w:t>14</w:t>
            </w:r>
            <w:r>
              <w:rPr>
                <w:noProof/>
                <w:webHidden/>
              </w:rPr>
              <w:fldChar w:fldCharType="end"/>
            </w:r>
          </w:hyperlink>
        </w:p>
        <w:p w14:paraId="797BBCDF" w14:textId="1DB4CF7D" w:rsidR="005347EE" w:rsidRDefault="005347EE">
          <w:pPr>
            <w:pStyle w:val="10"/>
            <w:tabs>
              <w:tab w:val="right" w:leader="dot" w:pos="9016"/>
            </w:tabs>
            <w:rPr>
              <w:noProof/>
              <w:szCs w:val="24"/>
              <w14:ligatures w14:val="standardContextual"/>
            </w:rPr>
          </w:pPr>
          <w:hyperlink w:anchor="_Toc180861764" w:history="1">
            <w:r w:rsidRPr="00922F41">
              <w:rPr>
                <w:rStyle w:val="ab"/>
                <w:noProof/>
              </w:rPr>
              <w:t>7. 개인회고</w:t>
            </w:r>
            <w:r>
              <w:rPr>
                <w:noProof/>
                <w:webHidden/>
              </w:rPr>
              <w:tab/>
            </w:r>
            <w:r>
              <w:rPr>
                <w:noProof/>
                <w:webHidden/>
              </w:rPr>
              <w:fldChar w:fldCharType="begin"/>
            </w:r>
            <w:r>
              <w:rPr>
                <w:noProof/>
                <w:webHidden/>
              </w:rPr>
              <w:instrText xml:space="preserve"> PAGEREF _Toc180861764 \h </w:instrText>
            </w:r>
            <w:r>
              <w:rPr>
                <w:noProof/>
                <w:webHidden/>
              </w:rPr>
            </w:r>
            <w:r>
              <w:rPr>
                <w:noProof/>
                <w:webHidden/>
              </w:rPr>
              <w:fldChar w:fldCharType="separate"/>
            </w:r>
            <w:r>
              <w:rPr>
                <w:noProof/>
                <w:webHidden/>
              </w:rPr>
              <w:t>15</w:t>
            </w:r>
            <w:r>
              <w:rPr>
                <w:noProof/>
                <w:webHidden/>
              </w:rPr>
              <w:fldChar w:fldCharType="end"/>
            </w:r>
          </w:hyperlink>
        </w:p>
        <w:p w14:paraId="45647FE8" w14:textId="5ADDEA58" w:rsidR="005347EE" w:rsidRPr="005347EE" w:rsidRDefault="001A395A" w:rsidP="005347EE">
          <w:pPr>
            <w:rPr>
              <w:b/>
              <w:bCs/>
              <w:lang w:val="ko-KR"/>
            </w:rPr>
          </w:pPr>
          <w:r>
            <w:rPr>
              <w:b/>
              <w:bCs/>
              <w:lang w:val="ko-KR"/>
            </w:rPr>
            <w:fldChar w:fldCharType="end"/>
          </w:r>
        </w:p>
      </w:sdtContent>
    </w:sdt>
    <w:bookmarkStart w:id="0" w:name="_Toc180861747" w:displacedByCustomXml="prev"/>
    <w:p w14:paraId="6F16DB09" w14:textId="77777777" w:rsidR="005347EE" w:rsidRDefault="005347EE" w:rsidP="005347EE"/>
    <w:p w14:paraId="03588D0A" w14:textId="77777777" w:rsidR="00065C96" w:rsidRDefault="00065C96" w:rsidP="005347EE"/>
    <w:p w14:paraId="3F11F858" w14:textId="77777777" w:rsidR="00065C96" w:rsidRDefault="00065C96" w:rsidP="005347EE"/>
    <w:p w14:paraId="20C663E9" w14:textId="77777777" w:rsidR="00065C96" w:rsidRPr="005347EE" w:rsidRDefault="00065C96" w:rsidP="005347EE"/>
    <w:p w14:paraId="57C463C2" w14:textId="5944F47F" w:rsidR="5163A23B" w:rsidRDefault="3471AC30" w:rsidP="00322F87">
      <w:pPr>
        <w:pStyle w:val="1"/>
      </w:pPr>
      <w:r w:rsidRPr="3471AC30">
        <w:lastRenderedPageBreak/>
        <w:t>1. 프로젝트 개요</w:t>
      </w:r>
      <w:bookmarkEnd w:id="0"/>
    </w:p>
    <w:p w14:paraId="2EA85059" w14:textId="43AFEAD2" w:rsidR="27409BFA" w:rsidRDefault="1AF7C6E6" w:rsidP="5163A23B">
      <w:r w:rsidRPr="1AF7C6E6">
        <w:rPr>
          <w:rFonts w:ascii="맑은 고딕" w:eastAsia="맑은 고딕" w:hAnsi="맑은 고딕" w:cs="맑은 고딕"/>
        </w:rPr>
        <w:t xml:space="preserve"> 대량 생산과 대량 소비의 시대에서 환경 부담을 줄일 수 있는 분리수거의 중요성이 더욱 강조되고 있다. 잘못 분리배출 되면 그대로 폐기물로 분류되어 매립 또는 소각되기 때문이다. 따라서 이번 프로젝트에서는 올바른 분리배출을 위해 쓰레기를 정확히 탐지하는 Object Detection 모델 제작을 목표로 한다.</w:t>
      </w:r>
    </w:p>
    <w:p w14:paraId="0BD8FDAE" w14:textId="2C6EB572" w:rsidR="5163A23B" w:rsidRPr="00127A76" w:rsidRDefault="1AF7C6E6" w:rsidP="5163A23B">
      <w:r w:rsidRPr="1AF7C6E6">
        <w:rPr>
          <w:rFonts w:ascii="맑은 고딕" w:eastAsia="맑은 고딕" w:hAnsi="맑은 고딕" w:cs="맑은 고딕"/>
        </w:rPr>
        <w:t xml:space="preserve"> 데이터 셋은 일반 쓰레기, 플라스틱, 종이, 유리 등 10종류의 쓰레기가 찍힌 사진을 사용한다. 학습 데이터 4,883장, 평가 데이터 4,871장으로 구성되어 있으며 이미지는 모두 (1024, 1024)크기로 제공된다.</w:t>
      </w:r>
    </w:p>
    <w:p w14:paraId="0AFFB5FD" w14:textId="31E126F2" w:rsidR="5163A23B" w:rsidRDefault="1F9062D9" w:rsidP="00127A76">
      <w:pPr>
        <w:pStyle w:val="1"/>
      </w:pPr>
      <w:bookmarkStart w:id="1" w:name="_Toc180861748"/>
      <w:r w:rsidRPr="5163A23B">
        <w:t>2. 프로젝트 팀 구성 및 역할</w:t>
      </w:r>
      <w:bookmarkEnd w:id="1"/>
    </w:p>
    <w:tbl>
      <w:tblPr>
        <w:tblStyle w:val="aa"/>
        <w:tblW w:w="0" w:type="auto"/>
        <w:tblLayout w:type="fixed"/>
        <w:tblLook w:val="06A0" w:firstRow="1" w:lastRow="0" w:firstColumn="1" w:lastColumn="0" w:noHBand="1" w:noVBand="1"/>
      </w:tblPr>
      <w:tblGrid>
        <w:gridCol w:w="1470"/>
        <w:gridCol w:w="7545"/>
      </w:tblGrid>
      <w:tr w:rsidR="5163A23B" w14:paraId="6806A084" w14:textId="77777777" w:rsidTr="3471AC30">
        <w:trPr>
          <w:trHeight w:val="300"/>
        </w:trPr>
        <w:tc>
          <w:tcPr>
            <w:tcW w:w="1470" w:type="dxa"/>
          </w:tcPr>
          <w:p w14:paraId="3E2CACA5" w14:textId="7E77569B" w:rsidR="5163A23B" w:rsidRPr="00127A76" w:rsidRDefault="5163A23B" w:rsidP="5163A23B">
            <w:pPr>
              <w:rPr>
                <w:rFonts w:eastAsiaTheme="minorHAnsi"/>
                <w:color w:val="000000" w:themeColor="text1"/>
                <w:sz w:val="24"/>
                <w:szCs w:val="24"/>
              </w:rPr>
            </w:pPr>
            <w:r w:rsidRPr="00127A76">
              <w:rPr>
                <w:rFonts w:eastAsiaTheme="minorHAnsi"/>
                <w:color w:val="000000" w:themeColor="text1"/>
                <w:sz w:val="24"/>
                <w:szCs w:val="24"/>
              </w:rPr>
              <w:t>이름</w:t>
            </w:r>
          </w:p>
        </w:tc>
        <w:tc>
          <w:tcPr>
            <w:tcW w:w="7545" w:type="dxa"/>
          </w:tcPr>
          <w:p w14:paraId="0261A96B" w14:textId="5443113E" w:rsidR="5163A23B" w:rsidRPr="00127A76" w:rsidRDefault="5163A23B" w:rsidP="5163A23B">
            <w:pPr>
              <w:rPr>
                <w:rFonts w:eastAsiaTheme="minorHAnsi"/>
                <w:color w:val="000000" w:themeColor="text1"/>
                <w:sz w:val="24"/>
                <w:szCs w:val="24"/>
              </w:rPr>
            </w:pPr>
            <w:r w:rsidRPr="00127A76">
              <w:rPr>
                <w:rFonts w:eastAsiaTheme="minorHAnsi"/>
                <w:color w:val="000000" w:themeColor="text1"/>
                <w:sz w:val="24"/>
                <w:szCs w:val="24"/>
              </w:rPr>
              <w:t>역할</w:t>
            </w:r>
          </w:p>
        </w:tc>
      </w:tr>
      <w:tr w:rsidR="5163A23B" w14:paraId="59F57818" w14:textId="77777777" w:rsidTr="3471AC30">
        <w:trPr>
          <w:trHeight w:val="300"/>
        </w:trPr>
        <w:tc>
          <w:tcPr>
            <w:tcW w:w="1470" w:type="dxa"/>
          </w:tcPr>
          <w:p w14:paraId="33652390" w14:textId="078922E0" w:rsidR="5163A23B" w:rsidRPr="00127A76" w:rsidRDefault="5163A23B" w:rsidP="5163A23B">
            <w:pPr>
              <w:rPr>
                <w:rFonts w:eastAsiaTheme="minorHAnsi"/>
                <w:color w:val="000000" w:themeColor="text1"/>
              </w:rPr>
            </w:pPr>
            <w:r w:rsidRPr="00127A76">
              <w:rPr>
                <w:rFonts w:eastAsiaTheme="minorHAnsi"/>
                <w:color w:val="000000" w:themeColor="text1"/>
              </w:rPr>
              <w:t>김세연</w:t>
            </w:r>
          </w:p>
        </w:tc>
        <w:tc>
          <w:tcPr>
            <w:tcW w:w="7545" w:type="dxa"/>
          </w:tcPr>
          <w:p w14:paraId="043954EF" w14:textId="07EF7DEB" w:rsidR="5163A23B" w:rsidRPr="00127A76" w:rsidRDefault="3471AC30" w:rsidP="3471AC30">
            <w:pPr>
              <w:rPr>
                <w:rFonts w:eastAsiaTheme="minorHAnsi"/>
                <w:color w:val="000000" w:themeColor="text1"/>
                <w:sz w:val="20"/>
                <w:szCs w:val="20"/>
              </w:rPr>
            </w:pPr>
            <w:proofErr w:type="spellStart"/>
            <w:r w:rsidRPr="00127A76">
              <w:rPr>
                <w:rFonts w:eastAsiaTheme="minorHAnsi"/>
                <w:color w:val="000000" w:themeColor="text1"/>
                <w:sz w:val="20"/>
                <w:szCs w:val="20"/>
              </w:rPr>
              <w:t>Streamlit</w:t>
            </w:r>
            <w:proofErr w:type="spellEnd"/>
            <w:r w:rsidRPr="00127A76">
              <w:rPr>
                <w:rFonts w:eastAsiaTheme="minorHAnsi"/>
                <w:color w:val="000000" w:themeColor="text1"/>
                <w:sz w:val="20"/>
                <w:szCs w:val="20"/>
              </w:rPr>
              <w:t xml:space="preserve"> EDA, GIT </w:t>
            </w:r>
            <w:proofErr w:type="spellStart"/>
            <w:r w:rsidRPr="00127A76">
              <w:rPr>
                <w:rFonts w:eastAsiaTheme="minorHAnsi"/>
                <w:color w:val="000000" w:themeColor="text1"/>
                <w:sz w:val="20"/>
                <w:szCs w:val="20"/>
              </w:rPr>
              <w:t>Templete</w:t>
            </w:r>
            <w:proofErr w:type="spellEnd"/>
            <w:r w:rsidRPr="00127A76">
              <w:rPr>
                <w:rFonts w:eastAsiaTheme="minorHAnsi"/>
                <w:color w:val="000000" w:themeColor="text1"/>
                <w:sz w:val="20"/>
                <w:szCs w:val="20"/>
              </w:rPr>
              <w:t xml:space="preserve">, 모델 실험 및 평가, </w:t>
            </w:r>
            <w:proofErr w:type="spellStart"/>
            <w:r w:rsidRPr="00127A76">
              <w:rPr>
                <w:rFonts w:eastAsiaTheme="minorHAnsi"/>
                <w:color w:val="000000" w:themeColor="text1"/>
                <w:sz w:val="20"/>
                <w:szCs w:val="20"/>
              </w:rPr>
              <w:t>AugFPN</w:t>
            </w:r>
            <w:proofErr w:type="spellEnd"/>
            <w:r w:rsidRPr="00127A76">
              <w:rPr>
                <w:rFonts w:eastAsiaTheme="minorHAnsi"/>
                <w:color w:val="000000" w:themeColor="text1"/>
                <w:sz w:val="20"/>
                <w:szCs w:val="20"/>
              </w:rPr>
              <w:t xml:space="preserve"> 마이그레이션</w:t>
            </w:r>
          </w:p>
        </w:tc>
      </w:tr>
      <w:tr w:rsidR="5163A23B" w14:paraId="5A996DD7" w14:textId="77777777" w:rsidTr="3471AC30">
        <w:trPr>
          <w:trHeight w:val="300"/>
        </w:trPr>
        <w:tc>
          <w:tcPr>
            <w:tcW w:w="1470" w:type="dxa"/>
          </w:tcPr>
          <w:p w14:paraId="748A860C" w14:textId="5BE1CA2A" w:rsidR="5163A23B" w:rsidRPr="00127A76" w:rsidRDefault="5163A23B" w:rsidP="5163A23B">
            <w:pPr>
              <w:rPr>
                <w:rFonts w:eastAsiaTheme="minorHAnsi"/>
                <w:color w:val="000000" w:themeColor="text1"/>
              </w:rPr>
            </w:pPr>
            <w:r w:rsidRPr="00127A76">
              <w:rPr>
                <w:rFonts w:eastAsiaTheme="minorHAnsi"/>
                <w:color w:val="000000" w:themeColor="text1"/>
              </w:rPr>
              <w:t>안지현</w:t>
            </w:r>
          </w:p>
        </w:tc>
        <w:tc>
          <w:tcPr>
            <w:tcW w:w="7545" w:type="dxa"/>
          </w:tcPr>
          <w:p w14:paraId="1C9EFD58" w14:textId="2010F604" w:rsidR="5163A23B" w:rsidRPr="00127A76" w:rsidRDefault="5163A23B" w:rsidP="5163A23B">
            <w:pPr>
              <w:rPr>
                <w:rFonts w:eastAsiaTheme="minorHAnsi"/>
                <w:color w:val="000000" w:themeColor="text1"/>
                <w:sz w:val="20"/>
                <w:szCs w:val="20"/>
              </w:rPr>
            </w:pPr>
            <w:proofErr w:type="spellStart"/>
            <w:r w:rsidRPr="00127A76">
              <w:rPr>
                <w:rFonts w:eastAsiaTheme="minorHAnsi"/>
                <w:color w:val="000000" w:themeColor="text1"/>
                <w:sz w:val="20"/>
                <w:szCs w:val="20"/>
              </w:rPr>
              <w:t>Wandb</w:t>
            </w:r>
            <w:proofErr w:type="spellEnd"/>
            <w:r w:rsidRPr="00127A76">
              <w:rPr>
                <w:rFonts w:eastAsiaTheme="minorHAnsi"/>
                <w:color w:val="000000" w:themeColor="text1"/>
                <w:sz w:val="20"/>
                <w:szCs w:val="20"/>
              </w:rPr>
              <w:t xml:space="preserve"> 등 실험 관리 도구, 모델 실험, 학습 결과 분석 </w:t>
            </w:r>
          </w:p>
        </w:tc>
      </w:tr>
      <w:tr w:rsidR="5163A23B" w14:paraId="53F3CEA1" w14:textId="77777777" w:rsidTr="3471AC30">
        <w:trPr>
          <w:trHeight w:val="300"/>
        </w:trPr>
        <w:tc>
          <w:tcPr>
            <w:tcW w:w="1470" w:type="dxa"/>
          </w:tcPr>
          <w:p w14:paraId="6545DF4E" w14:textId="1B81B5A5" w:rsidR="5163A23B" w:rsidRPr="00127A76" w:rsidRDefault="5163A23B" w:rsidP="5163A23B">
            <w:pPr>
              <w:rPr>
                <w:rFonts w:eastAsiaTheme="minorHAnsi"/>
                <w:color w:val="000000" w:themeColor="text1"/>
              </w:rPr>
            </w:pPr>
            <w:r w:rsidRPr="00127A76">
              <w:rPr>
                <w:rFonts w:eastAsiaTheme="minorHAnsi"/>
                <w:color w:val="000000" w:themeColor="text1"/>
              </w:rPr>
              <w:t>김상유</w:t>
            </w:r>
          </w:p>
        </w:tc>
        <w:tc>
          <w:tcPr>
            <w:tcW w:w="7545" w:type="dxa"/>
          </w:tcPr>
          <w:p w14:paraId="6695A982" w14:textId="19239CD0" w:rsidR="5163A23B" w:rsidRPr="00127A76" w:rsidRDefault="5163A23B" w:rsidP="5163A23B">
            <w:pPr>
              <w:rPr>
                <w:rFonts w:eastAsiaTheme="minorHAnsi"/>
                <w:color w:val="000000" w:themeColor="text1"/>
                <w:sz w:val="20"/>
                <w:szCs w:val="20"/>
              </w:rPr>
            </w:pPr>
            <w:r w:rsidRPr="00127A76">
              <w:rPr>
                <w:rFonts w:eastAsiaTheme="minorHAnsi"/>
                <w:color w:val="000000" w:themeColor="text1"/>
                <w:sz w:val="20"/>
                <w:szCs w:val="20"/>
              </w:rPr>
              <w:t xml:space="preserve">모델 실험, </w:t>
            </w:r>
            <w:proofErr w:type="spellStart"/>
            <w:r w:rsidRPr="00127A76">
              <w:rPr>
                <w:rFonts w:eastAsiaTheme="minorHAnsi"/>
                <w:color w:val="000000" w:themeColor="text1"/>
                <w:sz w:val="20"/>
                <w:szCs w:val="20"/>
              </w:rPr>
              <w:t>Val_data</w:t>
            </w:r>
            <w:proofErr w:type="spellEnd"/>
            <w:r w:rsidRPr="00127A76">
              <w:rPr>
                <w:rFonts w:eastAsiaTheme="minorHAnsi"/>
                <w:color w:val="000000" w:themeColor="text1"/>
                <w:sz w:val="20"/>
                <w:szCs w:val="20"/>
              </w:rPr>
              <w:t>, 모델 평가</w:t>
            </w:r>
          </w:p>
        </w:tc>
      </w:tr>
      <w:tr w:rsidR="5163A23B" w14:paraId="75FFBCF9" w14:textId="77777777" w:rsidTr="3471AC30">
        <w:trPr>
          <w:trHeight w:val="300"/>
        </w:trPr>
        <w:tc>
          <w:tcPr>
            <w:tcW w:w="1470" w:type="dxa"/>
          </w:tcPr>
          <w:p w14:paraId="7737C5B0" w14:textId="5F3B1D30" w:rsidR="5163A23B" w:rsidRPr="00127A76" w:rsidRDefault="5163A23B" w:rsidP="5163A23B">
            <w:pPr>
              <w:rPr>
                <w:rFonts w:eastAsiaTheme="minorHAnsi"/>
                <w:color w:val="000000" w:themeColor="text1"/>
              </w:rPr>
            </w:pPr>
            <w:r w:rsidRPr="00127A76">
              <w:rPr>
                <w:rFonts w:eastAsiaTheme="minorHAnsi"/>
                <w:color w:val="000000" w:themeColor="text1"/>
              </w:rPr>
              <w:t>김태욱</w:t>
            </w:r>
          </w:p>
        </w:tc>
        <w:tc>
          <w:tcPr>
            <w:tcW w:w="7545" w:type="dxa"/>
          </w:tcPr>
          <w:p w14:paraId="206F495D" w14:textId="4E739CC1" w:rsidR="5163A23B" w:rsidRPr="00127A76" w:rsidRDefault="3471AC30" w:rsidP="3471AC30">
            <w:pPr>
              <w:rPr>
                <w:rFonts w:eastAsiaTheme="minorHAnsi"/>
                <w:color w:val="000000" w:themeColor="text1"/>
                <w:sz w:val="20"/>
                <w:szCs w:val="20"/>
              </w:rPr>
            </w:pPr>
            <w:r w:rsidRPr="00127A76">
              <w:rPr>
                <w:rFonts w:eastAsiaTheme="minorHAnsi"/>
                <w:color w:val="000000" w:themeColor="text1"/>
                <w:sz w:val="20"/>
                <w:szCs w:val="20"/>
              </w:rPr>
              <w:t>Ensemble 구현 및 실험, Detection 라이브러리 분석</w:t>
            </w:r>
          </w:p>
        </w:tc>
      </w:tr>
      <w:tr w:rsidR="5163A23B" w14:paraId="5365E7EB" w14:textId="77777777" w:rsidTr="3471AC30">
        <w:trPr>
          <w:trHeight w:val="300"/>
        </w:trPr>
        <w:tc>
          <w:tcPr>
            <w:tcW w:w="1470" w:type="dxa"/>
          </w:tcPr>
          <w:p w14:paraId="76ECC903" w14:textId="7BE8B8B2" w:rsidR="5163A23B" w:rsidRPr="00127A76" w:rsidRDefault="5163A23B" w:rsidP="5163A23B">
            <w:pPr>
              <w:rPr>
                <w:rFonts w:eastAsiaTheme="minorHAnsi"/>
                <w:color w:val="000000" w:themeColor="text1"/>
              </w:rPr>
            </w:pPr>
            <w:r w:rsidRPr="00127A76">
              <w:rPr>
                <w:rFonts w:eastAsiaTheme="minorHAnsi"/>
                <w:color w:val="000000" w:themeColor="text1"/>
              </w:rPr>
              <w:t>김윤서</w:t>
            </w:r>
          </w:p>
        </w:tc>
        <w:tc>
          <w:tcPr>
            <w:tcW w:w="7545" w:type="dxa"/>
          </w:tcPr>
          <w:p w14:paraId="3C74D4B7" w14:textId="37A13B0D" w:rsidR="5163A23B" w:rsidRPr="00127A76" w:rsidRDefault="5163A23B" w:rsidP="5163A23B">
            <w:pPr>
              <w:rPr>
                <w:rFonts w:eastAsiaTheme="minorHAnsi"/>
                <w:color w:val="000000" w:themeColor="text1"/>
                <w:sz w:val="20"/>
                <w:szCs w:val="20"/>
              </w:rPr>
            </w:pPr>
            <w:r w:rsidRPr="00127A76">
              <w:rPr>
                <w:rFonts w:eastAsiaTheme="minorHAnsi"/>
                <w:color w:val="000000" w:themeColor="text1"/>
                <w:sz w:val="20"/>
                <w:szCs w:val="20"/>
              </w:rPr>
              <w:t xml:space="preserve">모델 실험, 데이터 증강, </w:t>
            </w:r>
            <w:proofErr w:type="spellStart"/>
            <w:r w:rsidRPr="00127A76">
              <w:rPr>
                <w:rFonts w:eastAsiaTheme="minorHAnsi"/>
                <w:color w:val="000000" w:themeColor="text1"/>
                <w:sz w:val="20"/>
                <w:szCs w:val="20"/>
              </w:rPr>
              <w:t>Val_data</w:t>
            </w:r>
            <w:proofErr w:type="spellEnd"/>
          </w:p>
        </w:tc>
      </w:tr>
    </w:tbl>
    <w:p w14:paraId="55B511D5" w14:textId="259FD713" w:rsidR="00720671" w:rsidRDefault="1AF7C6E6" w:rsidP="00127A76">
      <w:pPr>
        <w:pStyle w:val="1"/>
      </w:pPr>
      <w:bookmarkStart w:id="2" w:name="_Toc180861749"/>
      <w:r w:rsidRPr="1AF7C6E6">
        <w:t>3. 프로젝트 수행절차 및 방법</w:t>
      </w:r>
      <w:bookmarkEnd w:id="2"/>
    </w:p>
    <w:p w14:paraId="3CAD4F6A" w14:textId="4B77D9CF" w:rsidR="1AF7C6E6" w:rsidRDefault="3471AC30" w:rsidP="00127A76">
      <w:pPr>
        <w:pStyle w:val="2"/>
      </w:pPr>
      <w:bookmarkStart w:id="3" w:name="_Toc180861750"/>
      <w:r w:rsidRPr="3471AC30">
        <w:t xml:space="preserve">3.1 데이터 분석 </w:t>
      </w:r>
      <w:proofErr w:type="spellStart"/>
      <w:r w:rsidRPr="3471AC30">
        <w:t>streamlit</w:t>
      </w:r>
      <w:bookmarkEnd w:id="3"/>
      <w:proofErr w:type="spellEnd"/>
    </w:p>
    <w:p w14:paraId="47305555" w14:textId="6F04B30D" w:rsidR="1AF7C6E6" w:rsidRPr="00127A76" w:rsidRDefault="3471AC30" w:rsidP="3471AC30">
      <w:pPr>
        <w:spacing w:before="240" w:after="240"/>
        <w:rPr>
          <w:rFonts w:asciiTheme="minorEastAsia" w:hAnsiTheme="minorEastAsia" w:cs="Arial"/>
          <w:color w:val="000000" w:themeColor="text1"/>
        </w:rPr>
      </w:pPr>
      <w:r w:rsidRPr="3471AC30">
        <w:rPr>
          <w:rFonts w:ascii="Arial" w:eastAsia="Arial" w:hAnsi="Arial" w:cs="Arial"/>
          <w:color w:val="000000" w:themeColor="text1"/>
        </w:rPr>
        <w:t xml:space="preserve">  </w:t>
      </w:r>
      <w:r w:rsidRPr="00127A76">
        <w:rPr>
          <w:rFonts w:asciiTheme="minorEastAsia" w:hAnsiTheme="minorEastAsia" w:cs="Arial"/>
          <w:color w:val="000000" w:themeColor="text1"/>
        </w:rPr>
        <w:t xml:space="preserve">효율적인 EDA를 위해 </w:t>
      </w:r>
      <w:proofErr w:type="spellStart"/>
      <w:r w:rsidRPr="00127A76">
        <w:rPr>
          <w:rFonts w:asciiTheme="minorEastAsia" w:hAnsiTheme="minorEastAsia" w:cs="Arial"/>
          <w:color w:val="000000" w:themeColor="text1"/>
        </w:rPr>
        <w:t>Streamlit</w:t>
      </w:r>
      <w:proofErr w:type="spellEnd"/>
      <w:r w:rsidRPr="00127A76">
        <w:rPr>
          <w:rFonts w:asciiTheme="minorEastAsia" w:hAnsiTheme="minorEastAsia" w:cs="Arial"/>
          <w:color w:val="000000" w:themeColor="text1"/>
        </w:rPr>
        <w:t>을 통해 데이터 분석 및</w:t>
      </w:r>
      <w:r w:rsidR="00AF6B5C">
        <w:rPr>
          <w:rFonts w:asciiTheme="minorEastAsia" w:hAnsiTheme="minorEastAsia" w:cs="Arial" w:hint="eastAsia"/>
          <w:color w:val="000000" w:themeColor="text1"/>
        </w:rPr>
        <w:t xml:space="preserve"> </w:t>
      </w:r>
      <w:r w:rsidRPr="00127A76">
        <w:rPr>
          <w:rFonts w:asciiTheme="minorEastAsia" w:hAnsiTheme="minorEastAsia" w:cs="Arial"/>
          <w:color w:val="000000" w:themeColor="text1"/>
        </w:rPr>
        <w:t>시각화 기능을 구현하였다. 또한, Train 데이터 시각화, Train 데이터 EDA, inference 및 validation EDA로 기능과 목적에 따라 세부 페이지를 구성하였다.</w:t>
      </w:r>
    </w:p>
    <w:p w14:paraId="08DC437E" w14:textId="328192F1" w:rsidR="00E9344B" w:rsidRDefault="3471AC30" w:rsidP="00F17C68">
      <w:r w:rsidRPr="3471AC30">
        <w:t>3.1.1. Train 데이터 시각화</w:t>
      </w:r>
    </w:p>
    <w:p w14:paraId="7C71A963" w14:textId="2F7C4416" w:rsidR="00DC34B2" w:rsidRPr="00DC34B2" w:rsidRDefault="00DC34B2" w:rsidP="00F55ACD">
      <w:pPr>
        <w:spacing w:before="240" w:after="240"/>
        <w:jc w:val="left"/>
        <w:rPr>
          <w:rFonts w:ascii="Arial" w:hAnsi="Arial" w:cs="Arial"/>
          <w:color w:val="000000" w:themeColor="text1"/>
        </w:rPr>
      </w:pPr>
      <w:r>
        <w:rPr>
          <w:noProof/>
        </w:rPr>
        <w:drawing>
          <wp:inline distT="0" distB="0" distL="0" distR="0" wp14:anchorId="4D4CC30D" wp14:editId="79CAF38F">
            <wp:extent cx="3209925" cy="2161350"/>
            <wp:effectExtent l="0" t="0" r="0" b="0"/>
            <wp:docPr id="2073661637" name="그림 2073661637" descr="텍스트, 스크린샷, 청량 음료, 그래픽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61637" name="그림 2073661637" descr="텍스트, 스크린샷, 청량 음료, 그래픽 디자인이(가) 표시된 사진&#10;&#10;자동 생성된 설명"/>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19208" cy="2167600"/>
                    </a:xfrm>
                    <a:prstGeom prst="rect">
                      <a:avLst/>
                    </a:prstGeom>
                  </pic:spPr>
                </pic:pic>
              </a:graphicData>
            </a:graphic>
          </wp:inline>
        </w:drawing>
      </w:r>
    </w:p>
    <w:p w14:paraId="1B06B8B8" w14:textId="79F9EBF0" w:rsidR="1AF7C6E6" w:rsidRPr="009E0FCD" w:rsidRDefault="3471AC30" w:rsidP="3471AC30">
      <w:pPr>
        <w:spacing w:before="240" w:after="240"/>
        <w:rPr>
          <w:rFonts w:eastAsiaTheme="minorHAnsi" w:cs="Arial"/>
          <w:color w:val="000000" w:themeColor="text1"/>
        </w:rPr>
      </w:pPr>
      <w:r w:rsidRPr="009E0FCD">
        <w:rPr>
          <w:rFonts w:eastAsiaTheme="minorHAnsi" w:cs="Arial"/>
          <w:color w:val="000000" w:themeColor="text1"/>
        </w:rPr>
        <w:lastRenderedPageBreak/>
        <w:t xml:space="preserve">위 사진처럼 </w:t>
      </w:r>
      <w:proofErr w:type="spellStart"/>
      <w:r w:rsidRPr="009E0FCD">
        <w:rPr>
          <w:rFonts w:eastAsiaTheme="minorHAnsi" w:cs="Arial"/>
          <w:color w:val="000000" w:themeColor="text1"/>
        </w:rPr>
        <w:t>bbox</w:t>
      </w:r>
      <w:proofErr w:type="spellEnd"/>
      <w:r w:rsidRPr="009E0FCD">
        <w:rPr>
          <w:rFonts w:eastAsiaTheme="minorHAnsi" w:cs="Arial"/>
          <w:color w:val="000000" w:themeColor="text1"/>
        </w:rPr>
        <w:t>와 이미지를 시각화</w:t>
      </w:r>
      <w:r w:rsidR="00246DB1">
        <w:rPr>
          <w:rFonts w:eastAsiaTheme="minorHAnsi" w:cs="Arial" w:hint="eastAsia"/>
          <w:color w:val="000000" w:themeColor="text1"/>
        </w:rPr>
        <w:t xml:space="preserve"> </w:t>
      </w:r>
      <w:r w:rsidRPr="009E0FCD">
        <w:rPr>
          <w:rFonts w:eastAsiaTheme="minorHAnsi" w:cs="Arial"/>
          <w:color w:val="000000" w:themeColor="text1"/>
        </w:rPr>
        <w:t xml:space="preserve">했고, Select box를 통해 이미지를 선택할 수 있게 기능을 구현했다. 또한, pie plot와 Table을 통해 현재 </w:t>
      </w:r>
      <w:proofErr w:type="spellStart"/>
      <w:r w:rsidRPr="009E0FCD">
        <w:rPr>
          <w:rFonts w:eastAsiaTheme="minorHAnsi" w:cs="Arial"/>
          <w:color w:val="000000" w:themeColor="text1"/>
        </w:rPr>
        <w:t>bbox</w:t>
      </w:r>
      <w:proofErr w:type="spellEnd"/>
      <w:r w:rsidRPr="009E0FCD">
        <w:rPr>
          <w:rFonts w:eastAsiaTheme="minorHAnsi" w:cs="Arial"/>
          <w:color w:val="000000" w:themeColor="text1"/>
        </w:rPr>
        <w:t>의 카테고리와 숫자를 쉽게 파악할 수 있게 배치하였으며</w:t>
      </w:r>
      <w:r w:rsidR="00267A5F" w:rsidRPr="009E0FCD">
        <w:rPr>
          <w:rFonts w:eastAsiaTheme="minorHAnsi" w:cs="맑은 고딕" w:hint="eastAsia"/>
          <w:color w:val="000000" w:themeColor="text1"/>
        </w:rPr>
        <w:t xml:space="preserve"> </w:t>
      </w:r>
      <w:r w:rsidRPr="009E0FCD">
        <w:rPr>
          <w:rFonts w:eastAsiaTheme="minorHAnsi" w:cs="맑은 고딕"/>
          <w:color w:val="000000" w:themeColor="text1"/>
        </w:rPr>
        <w:t>다양한</w:t>
      </w:r>
      <w:r w:rsidR="00267A5F" w:rsidRPr="009E0FCD">
        <w:rPr>
          <w:rFonts w:eastAsiaTheme="minorHAnsi" w:cs="맑은 고딕" w:hint="eastAsia"/>
          <w:color w:val="000000" w:themeColor="text1"/>
        </w:rPr>
        <w:t xml:space="preserve"> 이미지</w:t>
      </w:r>
      <w:r w:rsidRPr="009E0FCD">
        <w:rPr>
          <w:rFonts w:eastAsiaTheme="minorHAnsi" w:cs="맑은 고딕"/>
          <w:color w:val="000000" w:themeColor="text1"/>
        </w:rPr>
        <w:t xml:space="preserve"> 증강 기법을 적용</w:t>
      </w:r>
      <w:r w:rsidR="00267A5F" w:rsidRPr="009E0FCD">
        <w:rPr>
          <w:rFonts w:eastAsiaTheme="minorHAnsi" w:cs="맑은 고딕" w:hint="eastAsia"/>
          <w:color w:val="000000" w:themeColor="text1"/>
        </w:rPr>
        <w:t>하여</w:t>
      </w:r>
      <w:r w:rsidRPr="009E0FCD">
        <w:rPr>
          <w:rFonts w:eastAsiaTheme="minorHAnsi" w:cs="맑은 고딕"/>
          <w:color w:val="000000" w:themeColor="text1"/>
        </w:rPr>
        <w:t xml:space="preserve"> 합리적인 증강 기법을 정할 수 있도록 </w:t>
      </w:r>
      <w:r w:rsidR="00267A5F" w:rsidRPr="009E0FCD">
        <w:rPr>
          <w:rFonts w:eastAsiaTheme="minorHAnsi" w:cs="맑은 고딕" w:hint="eastAsia"/>
          <w:color w:val="000000" w:themeColor="text1"/>
        </w:rPr>
        <w:t>시각화 하였다</w:t>
      </w:r>
      <w:r w:rsidRPr="009E0FCD">
        <w:rPr>
          <w:rFonts w:eastAsiaTheme="minorHAnsi" w:cs="맑은 고딕"/>
          <w:color w:val="000000" w:themeColor="text1"/>
        </w:rPr>
        <w:t>.</w:t>
      </w:r>
    </w:p>
    <w:p w14:paraId="5B4B570A" w14:textId="7FBB499F" w:rsidR="00526154" w:rsidRPr="002A46C9" w:rsidRDefault="3471AC30" w:rsidP="003E1D43">
      <w:r w:rsidRPr="3471AC30">
        <w:t xml:space="preserve">3.1.2.  Train 데이터 </w:t>
      </w:r>
      <w:r w:rsidR="00480988">
        <w:rPr>
          <w:rFonts w:hint="eastAsia"/>
        </w:rPr>
        <w:t>EDA</w:t>
      </w:r>
    </w:p>
    <w:p w14:paraId="0395CBC5" w14:textId="5C96D5BA" w:rsidR="1AF7C6E6" w:rsidRDefault="1AF7C6E6" w:rsidP="3471AC30">
      <w:pPr>
        <w:spacing w:before="240" w:after="240"/>
        <w:jc w:val="center"/>
        <w:rPr>
          <w:rFonts w:ascii="맑은 고딕" w:eastAsia="맑은 고딕" w:hAnsi="맑은 고딕" w:cs="맑은 고딕"/>
          <w:color w:val="000000" w:themeColor="text1"/>
        </w:rPr>
      </w:pPr>
      <w:r>
        <w:rPr>
          <w:noProof/>
        </w:rPr>
        <w:drawing>
          <wp:inline distT="0" distB="0" distL="0" distR="0" wp14:anchorId="4CA751A4" wp14:editId="2CB76B2D">
            <wp:extent cx="1571625" cy="1453753"/>
            <wp:effectExtent l="0" t="0" r="0" b="0"/>
            <wp:docPr id="1267663814" name="그림 1267663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571625" cy="1453753"/>
                    </a:xfrm>
                    <a:prstGeom prst="rect">
                      <a:avLst/>
                    </a:prstGeom>
                  </pic:spPr>
                </pic:pic>
              </a:graphicData>
            </a:graphic>
          </wp:inline>
        </w:drawing>
      </w:r>
      <w:r>
        <w:rPr>
          <w:noProof/>
        </w:rPr>
        <w:drawing>
          <wp:inline distT="0" distB="0" distL="0" distR="0" wp14:anchorId="39500CC8" wp14:editId="7641F316">
            <wp:extent cx="1816553" cy="1428750"/>
            <wp:effectExtent l="0" t="0" r="0" b="0"/>
            <wp:docPr id="1730450734" name="그림 1730450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816553" cy="1428750"/>
                    </a:xfrm>
                    <a:prstGeom prst="rect">
                      <a:avLst/>
                    </a:prstGeom>
                  </pic:spPr>
                </pic:pic>
              </a:graphicData>
            </a:graphic>
          </wp:inline>
        </w:drawing>
      </w:r>
      <w:r>
        <w:rPr>
          <w:noProof/>
        </w:rPr>
        <w:drawing>
          <wp:inline distT="0" distB="0" distL="0" distR="0" wp14:anchorId="3EA1EA9B" wp14:editId="5CB01003">
            <wp:extent cx="1925371" cy="1457325"/>
            <wp:effectExtent l="0" t="0" r="0" b="0"/>
            <wp:docPr id="2098310359" name="그림 209831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925371" cy="1457325"/>
                    </a:xfrm>
                    <a:prstGeom prst="rect">
                      <a:avLst/>
                    </a:prstGeom>
                  </pic:spPr>
                </pic:pic>
              </a:graphicData>
            </a:graphic>
          </wp:inline>
        </w:drawing>
      </w:r>
    </w:p>
    <w:p w14:paraId="5263E664" w14:textId="0C260A9C" w:rsidR="1AF7C6E6" w:rsidRPr="004270A6" w:rsidRDefault="3471AC30" w:rsidP="3471AC30">
      <w:pPr>
        <w:spacing w:before="240" w:after="240"/>
        <w:rPr>
          <w:rFonts w:eastAsiaTheme="minorHAnsi" w:cs="Arial"/>
          <w:color w:val="000000" w:themeColor="text1"/>
        </w:rPr>
      </w:pPr>
      <w:r w:rsidRPr="004270A6">
        <w:rPr>
          <w:rFonts w:eastAsiaTheme="minorHAnsi" w:cs="맑은 고딕"/>
          <w:color w:val="000000" w:themeColor="text1"/>
        </w:rPr>
        <w:t>카테고리 별 annotation은 왼쪽 사진과 같다. Paper가 6352개로 가장 많</w:t>
      </w:r>
      <w:r w:rsidR="00E125F9">
        <w:rPr>
          <w:rFonts w:eastAsiaTheme="minorHAnsi" w:cs="맑은 고딕" w:hint="eastAsia"/>
          <w:color w:val="000000" w:themeColor="text1"/>
        </w:rPr>
        <w:t>고</w:t>
      </w:r>
      <w:r w:rsidRPr="004270A6">
        <w:rPr>
          <w:rFonts w:eastAsiaTheme="minorHAnsi" w:cs="맑은 고딕"/>
          <w:color w:val="000000" w:themeColor="text1"/>
        </w:rPr>
        <w:t xml:space="preserve"> Battery가 159개로 가장 적으며 카테고리 간에 불균형이 심</w:t>
      </w:r>
      <w:r w:rsidR="00E125F9">
        <w:rPr>
          <w:rFonts w:eastAsiaTheme="minorHAnsi" w:cs="맑은 고딕" w:hint="eastAsia"/>
          <w:color w:val="000000" w:themeColor="text1"/>
        </w:rPr>
        <w:t>하다</w:t>
      </w:r>
      <w:r w:rsidRPr="004270A6">
        <w:rPr>
          <w:rFonts w:eastAsiaTheme="minorHAnsi" w:cs="맑은 고딕"/>
          <w:color w:val="000000" w:themeColor="text1"/>
        </w:rPr>
        <w:t xml:space="preserve">. 또한, </w:t>
      </w:r>
      <w:proofErr w:type="spellStart"/>
      <w:r w:rsidRPr="004270A6">
        <w:rPr>
          <w:rFonts w:eastAsiaTheme="minorHAnsi" w:cs="맑은 고딕"/>
          <w:color w:val="000000" w:themeColor="text1"/>
        </w:rPr>
        <w:t>bbox</w:t>
      </w:r>
      <w:proofErr w:type="spellEnd"/>
      <w:r w:rsidRPr="004270A6">
        <w:rPr>
          <w:rFonts w:eastAsiaTheme="minorHAnsi" w:cs="맑은 고딕"/>
          <w:color w:val="000000" w:themeColor="text1"/>
        </w:rPr>
        <w:t xml:space="preserve"> 위치도 가운데에 집중된 것을 볼 수 있으며, area가 50000이하인 </w:t>
      </w:r>
      <w:proofErr w:type="spellStart"/>
      <w:r w:rsidRPr="004270A6">
        <w:rPr>
          <w:rFonts w:eastAsiaTheme="minorHAnsi" w:cs="맑은 고딕"/>
          <w:color w:val="000000" w:themeColor="text1"/>
        </w:rPr>
        <w:t>bbox</w:t>
      </w:r>
      <w:proofErr w:type="spellEnd"/>
      <w:r w:rsidR="006329A2">
        <w:rPr>
          <w:rFonts w:eastAsiaTheme="minorHAnsi" w:cs="맑은 고딕" w:hint="eastAsia"/>
          <w:color w:val="000000" w:themeColor="text1"/>
        </w:rPr>
        <w:t>가</w:t>
      </w:r>
      <w:r w:rsidRPr="004270A6">
        <w:rPr>
          <w:rFonts w:eastAsiaTheme="minorHAnsi" w:cs="맑은 고딕"/>
          <w:color w:val="000000" w:themeColor="text1"/>
        </w:rPr>
        <w:t xml:space="preserve"> 많은 것을 볼 수 있</w:t>
      </w:r>
      <w:r w:rsidR="00467134">
        <w:rPr>
          <w:rFonts w:eastAsiaTheme="minorHAnsi" w:cs="맑은 고딕" w:hint="eastAsia"/>
          <w:color w:val="000000" w:themeColor="text1"/>
        </w:rPr>
        <w:t>다.</w:t>
      </w:r>
      <w:r w:rsidR="00186D8E">
        <w:rPr>
          <w:rFonts w:eastAsiaTheme="minorHAnsi" w:cs="맑은 고딕" w:hint="eastAsia"/>
          <w:color w:val="000000" w:themeColor="text1"/>
        </w:rPr>
        <w:t xml:space="preserve"> </w:t>
      </w:r>
      <w:r w:rsidRPr="004270A6">
        <w:rPr>
          <w:rFonts w:eastAsiaTheme="minorHAnsi" w:cs="Arial"/>
          <w:color w:val="000000" w:themeColor="text1"/>
        </w:rPr>
        <w:t>Slider</w:t>
      </w:r>
      <w:r w:rsidRPr="004270A6">
        <w:rPr>
          <w:rFonts w:eastAsiaTheme="minorHAnsi" w:cs="맑은 고딕"/>
          <w:color w:val="000000" w:themeColor="text1"/>
        </w:rPr>
        <w:t>와</w:t>
      </w:r>
      <w:r w:rsidRPr="004270A6">
        <w:rPr>
          <w:rFonts w:eastAsiaTheme="minorHAnsi" w:cs="Arial"/>
          <w:color w:val="000000" w:themeColor="text1"/>
        </w:rPr>
        <w:t xml:space="preserve"> </w:t>
      </w:r>
      <w:r w:rsidRPr="004270A6">
        <w:rPr>
          <w:rFonts w:eastAsiaTheme="minorHAnsi" w:cs="맑은 고딕"/>
          <w:color w:val="000000" w:themeColor="text1"/>
        </w:rPr>
        <w:t>타이핑으로</w:t>
      </w:r>
      <w:r w:rsidRPr="004270A6">
        <w:rPr>
          <w:rFonts w:eastAsiaTheme="minorHAnsi" w:cs="Arial"/>
          <w:color w:val="000000" w:themeColor="text1"/>
        </w:rPr>
        <w:t xml:space="preserve"> </w:t>
      </w:r>
      <w:r w:rsidR="00FF3559">
        <w:rPr>
          <w:rFonts w:eastAsiaTheme="minorHAnsi" w:cs="Arial" w:hint="eastAsia"/>
          <w:color w:val="000000" w:themeColor="text1"/>
        </w:rPr>
        <w:t xml:space="preserve">그래프의 </w:t>
      </w:r>
      <w:r w:rsidR="005D2791">
        <w:rPr>
          <w:rFonts w:eastAsiaTheme="minorHAnsi" w:cs="Arial" w:hint="eastAsia"/>
          <w:color w:val="000000" w:themeColor="text1"/>
        </w:rPr>
        <w:t xml:space="preserve">x축 </w:t>
      </w:r>
      <w:proofErr w:type="spellStart"/>
      <w:r w:rsidRPr="004270A6">
        <w:rPr>
          <w:rFonts w:eastAsiaTheme="minorHAnsi" w:cs="Arial"/>
          <w:color w:val="000000" w:themeColor="text1"/>
        </w:rPr>
        <w:t>bbox</w:t>
      </w:r>
      <w:proofErr w:type="spellEnd"/>
      <w:r w:rsidRPr="004270A6">
        <w:rPr>
          <w:rFonts w:eastAsiaTheme="minorHAnsi" w:cs="Arial"/>
          <w:color w:val="000000" w:themeColor="text1"/>
        </w:rPr>
        <w:t xml:space="preserve"> </w:t>
      </w:r>
      <w:r w:rsidRPr="004270A6">
        <w:rPr>
          <w:rFonts w:eastAsiaTheme="minorHAnsi" w:cs="맑은 고딕"/>
          <w:color w:val="000000" w:themeColor="text1"/>
        </w:rPr>
        <w:t>크기를</w:t>
      </w:r>
      <w:r w:rsidRPr="004270A6">
        <w:rPr>
          <w:rFonts w:eastAsiaTheme="minorHAnsi" w:cs="Arial"/>
          <w:color w:val="000000" w:themeColor="text1"/>
        </w:rPr>
        <w:t xml:space="preserve"> </w:t>
      </w:r>
      <w:r w:rsidRPr="004270A6">
        <w:rPr>
          <w:rFonts w:eastAsiaTheme="minorHAnsi" w:cs="맑은 고딕"/>
          <w:color w:val="000000" w:themeColor="text1"/>
        </w:rPr>
        <w:t>쉽게</w:t>
      </w:r>
      <w:r w:rsidRPr="004270A6">
        <w:rPr>
          <w:rFonts w:eastAsiaTheme="minorHAnsi" w:cs="Arial"/>
          <w:color w:val="000000" w:themeColor="text1"/>
        </w:rPr>
        <w:t xml:space="preserve"> </w:t>
      </w:r>
      <w:r w:rsidRPr="004270A6">
        <w:rPr>
          <w:rFonts w:eastAsiaTheme="minorHAnsi" w:cs="맑은 고딕"/>
          <w:color w:val="000000" w:themeColor="text1"/>
        </w:rPr>
        <w:t>지정할</w:t>
      </w:r>
      <w:r w:rsidRPr="004270A6">
        <w:rPr>
          <w:rFonts w:eastAsiaTheme="minorHAnsi" w:cs="Arial"/>
          <w:color w:val="000000" w:themeColor="text1"/>
        </w:rPr>
        <w:t xml:space="preserve"> </w:t>
      </w:r>
      <w:r w:rsidRPr="004270A6">
        <w:rPr>
          <w:rFonts w:eastAsiaTheme="minorHAnsi" w:cs="맑은 고딕"/>
          <w:color w:val="000000" w:themeColor="text1"/>
        </w:rPr>
        <w:t>수</w:t>
      </w:r>
      <w:r w:rsidRPr="004270A6">
        <w:rPr>
          <w:rFonts w:eastAsiaTheme="minorHAnsi" w:cs="Arial"/>
          <w:color w:val="000000" w:themeColor="text1"/>
        </w:rPr>
        <w:t xml:space="preserve"> </w:t>
      </w:r>
      <w:r w:rsidRPr="004270A6">
        <w:rPr>
          <w:rFonts w:eastAsiaTheme="minorHAnsi" w:cs="맑은 고딕"/>
          <w:color w:val="000000" w:themeColor="text1"/>
        </w:rPr>
        <w:t>있도록</w:t>
      </w:r>
      <w:r w:rsidRPr="004270A6">
        <w:rPr>
          <w:rFonts w:eastAsiaTheme="minorHAnsi" w:cs="Arial"/>
          <w:color w:val="000000" w:themeColor="text1"/>
        </w:rPr>
        <w:t xml:space="preserve"> </w:t>
      </w:r>
      <w:r w:rsidRPr="004270A6">
        <w:rPr>
          <w:rFonts w:eastAsiaTheme="minorHAnsi" w:cs="맑은 고딕"/>
          <w:color w:val="000000" w:themeColor="text1"/>
        </w:rPr>
        <w:t>구현하였다</w:t>
      </w:r>
      <w:r w:rsidRPr="004270A6">
        <w:rPr>
          <w:rFonts w:eastAsiaTheme="minorHAnsi" w:cs="Arial"/>
          <w:color w:val="000000" w:themeColor="text1"/>
        </w:rPr>
        <w:t>.</w:t>
      </w:r>
    </w:p>
    <w:p w14:paraId="317ED66F" w14:textId="046A7C7B" w:rsidR="1AF7C6E6" w:rsidRDefault="3471AC30" w:rsidP="003E1D43">
      <w:r w:rsidRPr="3471AC30">
        <w:t xml:space="preserve">3.1.3.  Inference </w:t>
      </w:r>
      <w:r w:rsidRPr="3471AC30">
        <w:rPr>
          <w:rFonts w:ascii="맑은 고딕" w:eastAsia="맑은 고딕" w:hAnsi="맑은 고딕" w:cs="맑은 고딕"/>
        </w:rPr>
        <w:t>데이터</w:t>
      </w:r>
      <w:r w:rsidRPr="3471AC30">
        <w:t xml:space="preserve"> EDA</w:t>
      </w:r>
    </w:p>
    <w:p w14:paraId="68DC673F" w14:textId="3FD2F5AD" w:rsidR="1AF7C6E6" w:rsidRPr="00647E75" w:rsidRDefault="3471AC30" w:rsidP="00304DAA">
      <w:pPr>
        <w:spacing w:before="240" w:after="240"/>
        <w:ind w:firstLineChars="50" w:firstLine="110"/>
        <w:rPr>
          <w:rFonts w:eastAsiaTheme="minorHAnsi" w:cs="Arial"/>
          <w:color w:val="000000" w:themeColor="text1"/>
        </w:rPr>
      </w:pPr>
      <w:r w:rsidRPr="00647E75">
        <w:rPr>
          <w:rFonts w:eastAsiaTheme="minorHAnsi" w:cs="Arial"/>
          <w:color w:val="000000" w:themeColor="text1"/>
        </w:rPr>
        <w:t xml:space="preserve">Inference </w:t>
      </w:r>
      <w:r w:rsidRPr="00647E75">
        <w:rPr>
          <w:rFonts w:eastAsiaTheme="minorHAnsi" w:cs="맑은 고딕"/>
          <w:color w:val="000000" w:themeColor="text1"/>
        </w:rPr>
        <w:t>혹은</w:t>
      </w:r>
      <w:r w:rsidRPr="00647E75">
        <w:rPr>
          <w:rFonts w:eastAsiaTheme="minorHAnsi" w:cs="Arial"/>
          <w:color w:val="000000" w:themeColor="text1"/>
        </w:rPr>
        <w:t xml:space="preserve"> Validation EDA </w:t>
      </w:r>
      <w:r w:rsidRPr="00647E75">
        <w:rPr>
          <w:rFonts w:eastAsiaTheme="minorHAnsi" w:cs="맑은 고딕"/>
          <w:color w:val="000000" w:themeColor="text1"/>
        </w:rPr>
        <w:t>및</w:t>
      </w:r>
      <w:r w:rsidRPr="00647E75">
        <w:rPr>
          <w:rFonts w:eastAsiaTheme="minorHAnsi" w:cs="Arial"/>
          <w:color w:val="000000" w:themeColor="text1"/>
        </w:rPr>
        <w:t xml:space="preserve"> </w:t>
      </w:r>
      <w:r w:rsidRPr="00647E75">
        <w:rPr>
          <w:rFonts w:eastAsiaTheme="minorHAnsi" w:cs="맑은 고딕"/>
          <w:color w:val="000000" w:themeColor="text1"/>
        </w:rPr>
        <w:t>시각화를</w:t>
      </w:r>
      <w:r w:rsidRPr="00647E75">
        <w:rPr>
          <w:rFonts w:eastAsiaTheme="minorHAnsi" w:cs="Arial"/>
          <w:color w:val="000000" w:themeColor="text1"/>
        </w:rPr>
        <w:t xml:space="preserve"> </w:t>
      </w:r>
      <w:r w:rsidRPr="00647E75">
        <w:rPr>
          <w:rFonts w:eastAsiaTheme="minorHAnsi" w:cs="맑은 고딕"/>
          <w:color w:val="000000" w:themeColor="text1"/>
        </w:rPr>
        <w:t>위한</w:t>
      </w:r>
      <w:r w:rsidRPr="00647E75">
        <w:rPr>
          <w:rFonts w:eastAsiaTheme="minorHAnsi" w:cs="Arial"/>
          <w:color w:val="000000" w:themeColor="text1"/>
        </w:rPr>
        <w:t xml:space="preserve"> </w:t>
      </w:r>
      <w:r w:rsidRPr="00647E75">
        <w:rPr>
          <w:rFonts w:eastAsiaTheme="minorHAnsi" w:cs="맑은 고딕"/>
          <w:color w:val="000000" w:themeColor="text1"/>
        </w:rPr>
        <w:t>페이지이다</w:t>
      </w:r>
      <w:r w:rsidRPr="00647E75">
        <w:rPr>
          <w:rFonts w:eastAsiaTheme="minorHAnsi" w:cs="Arial"/>
          <w:color w:val="000000" w:themeColor="text1"/>
        </w:rPr>
        <w:t xml:space="preserve">. </w:t>
      </w:r>
      <w:r w:rsidRPr="00647E75">
        <w:rPr>
          <w:rFonts w:eastAsiaTheme="minorHAnsi" w:cs="맑은 고딕"/>
          <w:color w:val="000000" w:themeColor="text1"/>
        </w:rPr>
        <w:t>대회</w:t>
      </w:r>
      <w:r w:rsidRPr="00647E75">
        <w:rPr>
          <w:rFonts w:eastAsiaTheme="minorHAnsi" w:cs="Arial"/>
          <w:color w:val="000000" w:themeColor="text1"/>
        </w:rPr>
        <w:t xml:space="preserve"> </w:t>
      </w:r>
      <w:r w:rsidRPr="00647E75">
        <w:rPr>
          <w:rFonts w:eastAsiaTheme="minorHAnsi" w:cs="맑은 고딕"/>
          <w:color w:val="000000" w:themeColor="text1"/>
        </w:rPr>
        <w:t>대시보드</w:t>
      </w:r>
      <w:r w:rsidRPr="00647E75">
        <w:rPr>
          <w:rFonts w:eastAsiaTheme="minorHAnsi" w:cs="Arial"/>
          <w:color w:val="000000" w:themeColor="text1"/>
        </w:rPr>
        <w:t xml:space="preserve"> metric</w:t>
      </w:r>
      <w:r w:rsidRPr="00647E75">
        <w:rPr>
          <w:rFonts w:eastAsiaTheme="minorHAnsi" w:cs="맑은 고딕"/>
          <w:color w:val="000000" w:themeColor="text1"/>
        </w:rPr>
        <w:t>인</w:t>
      </w:r>
      <w:r w:rsidRPr="00647E75">
        <w:rPr>
          <w:rFonts w:eastAsiaTheme="minorHAnsi" w:cs="Arial"/>
          <w:color w:val="000000" w:themeColor="text1"/>
        </w:rPr>
        <w:t xml:space="preserve"> </w:t>
      </w:r>
      <w:proofErr w:type="spellStart"/>
      <w:r w:rsidRPr="00647E75">
        <w:rPr>
          <w:rFonts w:eastAsiaTheme="minorHAnsi" w:cs="Arial"/>
          <w:color w:val="000000" w:themeColor="text1"/>
        </w:rPr>
        <w:t>mAP</w:t>
      </w:r>
      <w:proofErr w:type="spellEnd"/>
      <w:r w:rsidRPr="00647E75">
        <w:rPr>
          <w:rFonts w:eastAsiaTheme="minorHAnsi" w:cs="Arial"/>
          <w:color w:val="000000" w:themeColor="text1"/>
        </w:rPr>
        <w:t xml:space="preserve"> 50</w:t>
      </w:r>
      <w:r w:rsidRPr="00647E75">
        <w:rPr>
          <w:rFonts w:eastAsiaTheme="minorHAnsi" w:cs="맑은 고딕"/>
          <w:color w:val="000000" w:themeColor="text1"/>
        </w:rPr>
        <w:t>와</w:t>
      </w:r>
      <w:r w:rsidRPr="00647E75">
        <w:rPr>
          <w:rFonts w:eastAsiaTheme="minorHAnsi" w:cs="Arial"/>
          <w:color w:val="000000" w:themeColor="text1"/>
        </w:rPr>
        <w:t xml:space="preserve"> </w:t>
      </w:r>
      <w:r w:rsidRPr="00647E75">
        <w:rPr>
          <w:rFonts w:eastAsiaTheme="minorHAnsi" w:cs="맑은 고딕"/>
          <w:color w:val="000000" w:themeColor="text1"/>
        </w:rPr>
        <w:t>각</w:t>
      </w:r>
      <w:r w:rsidRPr="00647E75">
        <w:rPr>
          <w:rFonts w:eastAsiaTheme="minorHAnsi" w:cs="Arial"/>
          <w:color w:val="000000" w:themeColor="text1"/>
        </w:rPr>
        <w:t xml:space="preserve"> </w:t>
      </w:r>
      <w:r w:rsidRPr="00647E75">
        <w:rPr>
          <w:rFonts w:eastAsiaTheme="minorHAnsi" w:cs="맑은 고딕"/>
          <w:color w:val="000000" w:themeColor="text1"/>
        </w:rPr>
        <w:t>카테고리의</w:t>
      </w:r>
      <w:r w:rsidRPr="00647E75">
        <w:rPr>
          <w:rFonts w:eastAsiaTheme="minorHAnsi" w:cs="Arial"/>
          <w:color w:val="000000" w:themeColor="text1"/>
        </w:rPr>
        <w:t xml:space="preserve"> AP</w:t>
      </w:r>
      <w:r w:rsidRPr="00647E75">
        <w:rPr>
          <w:rFonts w:eastAsiaTheme="minorHAnsi" w:cs="맑은 고딕"/>
          <w:color w:val="000000" w:themeColor="text1"/>
        </w:rPr>
        <w:t>를</w:t>
      </w:r>
      <w:r w:rsidRPr="00647E75">
        <w:rPr>
          <w:rFonts w:eastAsiaTheme="minorHAnsi" w:cs="Arial"/>
          <w:color w:val="000000" w:themeColor="text1"/>
        </w:rPr>
        <w:t xml:space="preserve"> </w:t>
      </w:r>
      <w:proofErr w:type="spellStart"/>
      <w:r w:rsidRPr="00647E75">
        <w:rPr>
          <w:rFonts w:eastAsiaTheme="minorHAnsi" w:cs="맑은 고딕"/>
          <w:color w:val="000000" w:themeColor="text1"/>
        </w:rPr>
        <w:t>시각화하였다</w:t>
      </w:r>
      <w:proofErr w:type="spellEnd"/>
      <w:r w:rsidRPr="00647E75">
        <w:rPr>
          <w:rFonts w:eastAsiaTheme="minorHAnsi" w:cs="Arial"/>
          <w:color w:val="000000" w:themeColor="text1"/>
        </w:rPr>
        <w:t>.</w:t>
      </w:r>
    </w:p>
    <w:p w14:paraId="76964D7C" w14:textId="074E4851" w:rsidR="1AF7C6E6" w:rsidRDefault="1AF7C6E6" w:rsidP="00F55ACD">
      <w:pPr>
        <w:spacing w:before="240" w:after="240"/>
        <w:ind w:left="600"/>
        <w:jc w:val="left"/>
        <w:rPr>
          <w:rFonts w:ascii="Arial" w:eastAsia="Arial" w:hAnsi="Arial" w:cs="Arial"/>
          <w:color w:val="000000" w:themeColor="text1"/>
        </w:rPr>
      </w:pPr>
      <w:r>
        <w:rPr>
          <w:noProof/>
        </w:rPr>
        <w:drawing>
          <wp:inline distT="0" distB="0" distL="0" distR="0" wp14:anchorId="02AA42D5" wp14:editId="7EEA339C">
            <wp:extent cx="3657600" cy="1657350"/>
            <wp:effectExtent l="0" t="0" r="0" b="0"/>
            <wp:docPr id="8065271" name="그림 8065271"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600" cy="1657350"/>
                    </a:xfrm>
                    <a:prstGeom prst="rect">
                      <a:avLst/>
                    </a:prstGeom>
                  </pic:spPr>
                </pic:pic>
              </a:graphicData>
            </a:graphic>
          </wp:inline>
        </w:drawing>
      </w:r>
    </w:p>
    <w:p w14:paraId="4BF8F8DC" w14:textId="77777777" w:rsidR="00D119A2" w:rsidRDefault="3471AC30" w:rsidP="00D119A2">
      <w:pPr>
        <w:spacing w:before="240" w:after="240"/>
        <w:rPr>
          <w:rFonts w:ascii="맑은 고딕" w:eastAsia="맑은 고딕" w:hAnsi="맑은 고딕" w:cs="맑은 고딕"/>
          <w:color w:val="000000" w:themeColor="text1"/>
        </w:rPr>
      </w:pPr>
      <w:r w:rsidRPr="3471AC30">
        <w:rPr>
          <w:rFonts w:ascii="Arial" w:eastAsia="Arial" w:hAnsi="Arial" w:cs="Arial"/>
          <w:color w:val="000000" w:themeColor="text1"/>
        </w:rPr>
        <w:t xml:space="preserve"> </w:t>
      </w:r>
      <w:r w:rsidRPr="00647E75">
        <w:rPr>
          <w:rFonts w:eastAsiaTheme="minorHAnsi" w:cs="맑은 고딕"/>
          <w:color w:val="000000" w:themeColor="text1"/>
        </w:rPr>
        <w:t>또한</w:t>
      </w:r>
      <w:r w:rsidRPr="00647E75">
        <w:rPr>
          <w:rFonts w:eastAsiaTheme="minorHAnsi" w:cs="Arial"/>
          <w:color w:val="000000" w:themeColor="text1"/>
        </w:rPr>
        <w:t>, inference</w:t>
      </w:r>
      <w:r w:rsidRPr="00647E75">
        <w:rPr>
          <w:rFonts w:eastAsiaTheme="minorHAnsi" w:cs="맑은 고딕"/>
          <w:color w:val="000000" w:themeColor="text1"/>
        </w:rPr>
        <w:t>한</w:t>
      </w:r>
      <w:r w:rsidRPr="00647E75">
        <w:rPr>
          <w:rFonts w:eastAsiaTheme="minorHAnsi" w:cs="Arial"/>
          <w:color w:val="000000" w:themeColor="text1"/>
        </w:rPr>
        <w:t xml:space="preserve"> </w:t>
      </w:r>
      <w:proofErr w:type="spellStart"/>
      <w:r w:rsidRPr="00647E75">
        <w:rPr>
          <w:rFonts w:eastAsiaTheme="minorHAnsi" w:cs="Arial"/>
          <w:color w:val="000000" w:themeColor="text1"/>
        </w:rPr>
        <w:t>bbox</w:t>
      </w:r>
      <w:proofErr w:type="spellEnd"/>
      <w:r w:rsidRPr="00647E75">
        <w:rPr>
          <w:rFonts w:eastAsiaTheme="minorHAnsi" w:cs="맑은 고딕"/>
          <w:color w:val="000000" w:themeColor="text1"/>
        </w:rPr>
        <w:t>와</w:t>
      </w:r>
      <w:r w:rsidRPr="00647E75">
        <w:rPr>
          <w:rFonts w:eastAsiaTheme="minorHAnsi" w:cs="Arial"/>
          <w:color w:val="000000" w:themeColor="text1"/>
        </w:rPr>
        <w:t xml:space="preserve"> GT </w:t>
      </w:r>
      <w:proofErr w:type="spellStart"/>
      <w:r w:rsidRPr="00647E75">
        <w:rPr>
          <w:rFonts w:eastAsiaTheme="minorHAnsi" w:cs="Arial"/>
          <w:color w:val="000000" w:themeColor="text1"/>
        </w:rPr>
        <w:t>bbox</w:t>
      </w:r>
      <w:proofErr w:type="spellEnd"/>
      <w:r w:rsidRPr="00647E75">
        <w:rPr>
          <w:rFonts w:eastAsiaTheme="minorHAnsi" w:cs="맑은 고딕"/>
          <w:color w:val="000000" w:themeColor="text1"/>
        </w:rPr>
        <w:t>를</w:t>
      </w:r>
      <w:r w:rsidRPr="00647E75">
        <w:rPr>
          <w:rFonts w:eastAsiaTheme="minorHAnsi" w:cs="Arial"/>
          <w:color w:val="000000" w:themeColor="text1"/>
        </w:rPr>
        <w:t xml:space="preserve"> </w:t>
      </w:r>
      <w:r w:rsidRPr="00647E75">
        <w:rPr>
          <w:rFonts w:eastAsiaTheme="minorHAnsi" w:cs="맑은 고딕"/>
          <w:color w:val="000000" w:themeColor="text1"/>
        </w:rPr>
        <w:t>비교하기</w:t>
      </w:r>
      <w:r w:rsidRPr="00647E75">
        <w:rPr>
          <w:rFonts w:eastAsiaTheme="minorHAnsi" w:cs="Arial"/>
          <w:color w:val="000000" w:themeColor="text1"/>
        </w:rPr>
        <w:t xml:space="preserve"> </w:t>
      </w:r>
      <w:r w:rsidRPr="00647E75">
        <w:rPr>
          <w:rFonts w:eastAsiaTheme="minorHAnsi" w:cs="맑은 고딕"/>
          <w:color w:val="000000" w:themeColor="text1"/>
        </w:rPr>
        <w:t>위한</w:t>
      </w:r>
      <w:r w:rsidRPr="00647E75">
        <w:rPr>
          <w:rFonts w:eastAsiaTheme="minorHAnsi" w:cs="Arial"/>
          <w:color w:val="000000" w:themeColor="text1"/>
        </w:rPr>
        <w:t xml:space="preserve"> </w:t>
      </w:r>
      <w:r w:rsidRPr="00647E75">
        <w:rPr>
          <w:rFonts w:eastAsiaTheme="minorHAnsi" w:cs="맑은 고딕"/>
          <w:color w:val="000000" w:themeColor="text1"/>
        </w:rPr>
        <w:t>시각화를</w:t>
      </w:r>
      <w:r w:rsidRPr="00647E75">
        <w:rPr>
          <w:rFonts w:eastAsiaTheme="minorHAnsi" w:cs="Arial"/>
          <w:color w:val="000000" w:themeColor="text1"/>
        </w:rPr>
        <w:t xml:space="preserve"> </w:t>
      </w:r>
      <w:r w:rsidRPr="00647E75">
        <w:rPr>
          <w:rFonts w:eastAsiaTheme="minorHAnsi" w:cs="맑은 고딕"/>
          <w:color w:val="000000" w:themeColor="text1"/>
        </w:rPr>
        <w:t>진행하였다</w:t>
      </w:r>
      <w:r w:rsidRPr="00647E75">
        <w:rPr>
          <w:rFonts w:eastAsiaTheme="minorHAnsi" w:cs="Arial"/>
          <w:color w:val="000000" w:themeColor="text1"/>
        </w:rPr>
        <w:t xml:space="preserve">. </w:t>
      </w:r>
      <w:proofErr w:type="spellStart"/>
      <w:r w:rsidRPr="00647E75">
        <w:rPr>
          <w:rFonts w:eastAsiaTheme="minorHAnsi" w:cs="Arial"/>
          <w:color w:val="000000" w:themeColor="text1"/>
        </w:rPr>
        <w:t>IoU</w:t>
      </w:r>
      <w:proofErr w:type="spellEnd"/>
      <w:r w:rsidRPr="00647E75">
        <w:rPr>
          <w:rFonts w:eastAsiaTheme="minorHAnsi" w:cs="Arial"/>
          <w:color w:val="000000" w:themeColor="text1"/>
        </w:rPr>
        <w:t>, Confidence Score Threshold</w:t>
      </w:r>
      <w:r w:rsidRPr="00647E75">
        <w:rPr>
          <w:rFonts w:eastAsiaTheme="minorHAnsi" w:cs="맑은 고딕"/>
          <w:color w:val="000000" w:themeColor="text1"/>
        </w:rPr>
        <w:t>를</w:t>
      </w:r>
      <w:r w:rsidRPr="00647E75">
        <w:rPr>
          <w:rFonts w:eastAsiaTheme="minorHAnsi" w:cs="Arial"/>
          <w:color w:val="000000" w:themeColor="text1"/>
        </w:rPr>
        <w:t xml:space="preserve"> Slider</w:t>
      </w:r>
      <w:r w:rsidRPr="00647E75">
        <w:rPr>
          <w:rFonts w:eastAsiaTheme="minorHAnsi" w:cs="맑은 고딕"/>
          <w:color w:val="000000" w:themeColor="text1"/>
        </w:rPr>
        <w:t>를</w:t>
      </w:r>
      <w:r w:rsidRPr="00647E75">
        <w:rPr>
          <w:rFonts w:eastAsiaTheme="minorHAnsi" w:cs="Arial"/>
          <w:color w:val="000000" w:themeColor="text1"/>
        </w:rPr>
        <w:t xml:space="preserve"> </w:t>
      </w:r>
      <w:r w:rsidRPr="00647E75">
        <w:rPr>
          <w:rFonts w:eastAsiaTheme="minorHAnsi" w:cs="맑은 고딕"/>
          <w:color w:val="000000" w:themeColor="text1"/>
        </w:rPr>
        <w:t>통해</w:t>
      </w:r>
      <w:r w:rsidRPr="00647E75">
        <w:rPr>
          <w:rFonts w:eastAsiaTheme="minorHAnsi" w:cs="Arial"/>
          <w:color w:val="000000" w:themeColor="text1"/>
        </w:rPr>
        <w:t xml:space="preserve"> </w:t>
      </w:r>
      <w:r w:rsidRPr="00647E75">
        <w:rPr>
          <w:rFonts w:eastAsiaTheme="minorHAnsi" w:cs="맑은 고딕"/>
          <w:color w:val="000000" w:themeColor="text1"/>
        </w:rPr>
        <w:t>쉽게</w:t>
      </w:r>
      <w:r w:rsidRPr="00647E75">
        <w:rPr>
          <w:rFonts w:eastAsiaTheme="minorHAnsi" w:cs="Arial"/>
          <w:color w:val="000000" w:themeColor="text1"/>
        </w:rPr>
        <w:t xml:space="preserve"> </w:t>
      </w:r>
      <w:r w:rsidRPr="00647E75">
        <w:rPr>
          <w:rFonts w:eastAsiaTheme="minorHAnsi" w:cs="맑은 고딕"/>
          <w:color w:val="000000" w:themeColor="text1"/>
        </w:rPr>
        <w:t>변경하며</w:t>
      </w:r>
      <w:r w:rsidRPr="00647E75">
        <w:rPr>
          <w:rFonts w:eastAsiaTheme="minorHAnsi" w:cs="Arial"/>
          <w:color w:val="000000" w:themeColor="text1"/>
        </w:rPr>
        <w:t xml:space="preserve"> </w:t>
      </w:r>
      <w:r w:rsidRPr="00647E75">
        <w:rPr>
          <w:rFonts w:eastAsiaTheme="minorHAnsi" w:cs="맑은 고딕"/>
          <w:color w:val="000000" w:themeColor="text1"/>
        </w:rPr>
        <w:t>비교할</w:t>
      </w:r>
      <w:r w:rsidRPr="00647E75">
        <w:rPr>
          <w:rFonts w:eastAsiaTheme="minorHAnsi" w:cs="Arial"/>
          <w:color w:val="000000" w:themeColor="text1"/>
        </w:rPr>
        <w:t xml:space="preserve"> </w:t>
      </w:r>
      <w:r w:rsidRPr="00647E75">
        <w:rPr>
          <w:rFonts w:eastAsiaTheme="minorHAnsi" w:cs="맑은 고딕"/>
          <w:color w:val="000000" w:themeColor="text1"/>
        </w:rPr>
        <w:t>수</w:t>
      </w:r>
      <w:r w:rsidRPr="00647E75">
        <w:rPr>
          <w:rFonts w:eastAsiaTheme="minorHAnsi" w:cs="Arial"/>
          <w:color w:val="000000" w:themeColor="text1"/>
        </w:rPr>
        <w:t xml:space="preserve"> </w:t>
      </w:r>
      <w:r w:rsidRPr="00647E75">
        <w:rPr>
          <w:rFonts w:eastAsiaTheme="minorHAnsi" w:cs="맑은 고딕"/>
          <w:color w:val="000000" w:themeColor="text1"/>
        </w:rPr>
        <w:t>있게</w:t>
      </w:r>
      <w:r w:rsidRPr="00647E75">
        <w:rPr>
          <w:rFonts w:eastAsiaTheme="minorHAnsi" w:cs="Arial"/>
          <w:color w:val="000000" w:themeColor="text1"/>
        </w:rPr>
        <w:t xml:space="preserve"> </w:t>
      </w:r>
      <w:r w:rsidRPr="00647E75">
        <w:rPr>
          <w:rFonts w:eastAsiaTheme="minorHAnsi" w:cs="맑은 고딕"/>
          <w:color w:val="000000" w:themeColor="text1"/>
        </w:rPr>
        <w:t>구현하였다</w:t>
      </w:r>
      <w:r w:rsidRPr="00647E75">
        <w:rPr>
          <w:rFonts w:eastAsiaTheme="minorHAnsi" w:cs="Arial"/>
          <w:color w:val="000000" w:themeColor="text1"/>
        </w:rPr>
        <w:t>.</w:t>
      </w:r>
      <w:r w:rsidR="00D119A2">
        <w:rPr>
          <w:rFonts w:eastAsiaTheme="minorHAnsi" w:cs="Arial" w:hint="eastAsia"/>
          <w:color w:val="000000" w:themeColor="text1"/>
        </w:rPr>
        <w:t xml:space="preserve"> </w:t>
      </w:r>
      <w:r w:rsidR="00D119A2" w:rsidRPr="3471AC30">
        <w:rPr>
          <w:rFonts w:ascii="맑은 고딕" w:eastAsia="맑은 고딕" w:hAnsi="맑은 고딕" w:cs="맑은 고딕"/>
          <w:color w:val="000000" w:themeColor="text1"/>
        </w:rPr>
        <w:t xml:space="preserve">카테고리 별 </w:t>
      </w:r>
      <w:proofErr w:type="spellStart"/>
      <w:r w:rsidR="00D119A2" w:rsidRPr="3471AC30">
        <w:rPr>
          <w:rFonts w:ascii="맑은 고딕" w:eastAsia="맑은 고딕" w:hAnsi="맑은 고딕" w:cs="맑은 고딕"/>
          <w:color w:val="000000" w:themeColor="text1"/>
        </w:rPr>
        <w:t>bbox</w:t>
      </w:r>
      <w:proofErr w:type="spellEnd"/>
      <w:r w:rsidR="00D119A2" w:rsidRPr="3471AC30">
        <w:rPr>
          <w:rFonts w:ascii="맑은 고딕" w:eastAsia="맑은 고딕" w:hAnsi="맑은 고딕" w:cs="맑은 고딕"/>
          <w:color w:val="000000" w:themeColor="text1"/>
        </w:rPr>
        <w:t xml:space="preserve"> heatmap, 크기 분포는 </w:t>
      </w:r>
      <w:proofErr w:type="spellStart"/>
      <w:r w:rsidR="00D119A2" w:rsidRPr="3471AC30">
        <w:rPr>
          <w:rFonts w:ascii="맑은 고딕" w:eastAsia="맑은 고딕" w:hAnsi="맑은 고딕" w:cs="맑은 고딕"/>
          <w:color w:val="000000" w:themeColor="text1"/>
        </w:rPr>
        <w:t>Streamlit</w:t>
      </w:r>
      <w:proofErr w:type="spellEnd"/>
      <w:r w:rsidR="00D119A2" w:rsidRPr="3471AC30">
        <w:rPr>
          <w:rFonts w:ascii="맑은 고딕" w:eastAsia="맑은 고딕" w:hAnsi="맑은 고딕" w:cs="맑은 고딕"/>
          <w:color w:val="000000" w:themeColor="text1"/>
        </w:rPr>
        <w:t xml:space="preserve">을 실행하여 볼 수 있다. </w:t>
      </w:r>
    </w:p>
    <w:p w14:paraId="24785B66" w14:textId="296FEE42" w:rsidR="1AF7C6E6" w:rsidRPr="00D119A2" w:rsidRDefault="1AF7C6E6" w:rsidP="00647E75">
      <w:pPr>
        <w:spacing w:before="240" w:after="240"/>
        <w:rPr>
          <w:rFonts w:eastAsiaTheme="minorHAnsi" w:cs="Arial"/>
          <w:color w:val="000000" w:themeColor="text1"/>
        </w:rPr>
      </w:pPr>
    </w:p>
    <w:p w14:paraId="48AE72CE" w14:textId="540748B3" w:rsidR="1AF7C6E6" w:rsidRDefault="1AF7C6E6" w:rsidP="3471AC30">
      <w:pPr>
        <w:spacing w:before="240" w:after="240"/>
        <w:ind w:left="600"/>
        <w:rPr>
          <w:rFonts w:ascii="Arial" w:eastAsia="Arial" w:hAnsi="Arial" w:cs="Arial"/>
          <w:color w:val="000000" w:themeColor="text1"/>
        </w:rPr>
      </w:pPr>
      <w:r>
        <w:rPr>
          <w:noProof/>
        </w:rPr>
        <w:lastRenderedPageBreak/>
        <w:drawing>
          <wp:inline distT="0" distB="0" distL="0" distR="0" wp14:anchorId="6CCDE931" wp14:editId="28C73FE0">
            <wp:extent cx="2571750" cy="2114550"/>
            <wp:effectExtent l="0" t="0" r="0" b="0"/>
            <wp:docPr id="426691597" name="그림 426691597"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71750" cy="2114550"/>
                    </a:xfrm>
                    <a:prstGeom prst="rect">
                      <a:avLst/>
                    </a:prstGeom>
                  </pic:spPr>
                </pic:pic>
              </a:graphicData>
            </a:graphic>
          </wp:inline>
        </w:drawing>
      </w:r>
      <w:r>
        <w:rPr>
          <w:noProof/>
        </w:rPr>
        <w:drawing>
          <wp:inline distT="0" distB="0" distL="0" distR="0" wp14:anchorId="4501FFED" wp14:editId="5C14E5F8">
            <wp:extent cx="2609850" cy="2114550"/>
            <wp:effectExtent l="0" t="0" r="0" b="0"/>
            <wp:docPr id="475597368" name="그림 475597368"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9850" cy="2114550"/>
                    </a:xfrm>
                    <a:prstGeom prst="rect">
                      <a:avLst/>
                    </a:prstGeom>
                  </pic:spPr>
                </pic:pic>
              </a:graphicData>
            </a:graphic>
          </wp:inline>
        </w:drawing>
      </w:r>
    </w:p>
    <w:p w14:paraId="60F3AD9E" w14:textId="37B13636" w:rsidR="1AF7C6E6" w:rsidRDefault="3471AC30" w:rsidP="00070CB6">
      <w:pPr>
        <w:pStyle w:val="2"/>
        <w:rPr>
          <w:rFonts w:ascii="맑은 고딕" w:eastAsia="맑은 고딕" w:hAnsi="맑은 고딕" w:cs="맑은 고딕"/>
        </w:rPr>
      </w:pPr>
      <w:bookmarkStart w:id="4" w:name="_Toc180861751"/>
      <w:r w:rsidRPr="3471AC30">
        <w:t xml:space="preserve">3.2 </w:t>
      </w:r>
      <w:proofErr w:type="spellStart"/>
      <w:r w:rsidRPr="3471AC30">
        <w:t>GIt</w:t>
      </w:r>
      <w:proofErr w:type="spellEnd"/>
      <w:r w:rsidRPr="3471AC30">
        <w:t xml:space="preserve"> Hub </w:t>
      </w:r>
      <w:r w:rsidRPr="3471AC30">
        <w:rPr>
          <w:rFonts w:ascii="맑은 고딕" w:eastAsia="맑은 고딕" w:hAnsi="맑은 고딕" w:cs="맑은 고딕"/>
        </w:rPr>
        <w:t>규칙</w:t>
      </w:r>
      <w:r w:rsidRPr="3471AC30">
        <w:t xml:space="preserve"> </w:t>
      </w:r>
      <w:r w:rsidRPr="3471AC30">
        <w:rPr>
          <w:rFonts w:ascii="맑은 고딕" w:eastAsia="맑은 고딕" w:hAnsi="맑은 고딕" w:cs="맑은 고딕"/>
        </w:rPr>
        <w:t>및</w:t>
      </w:r>
      <w:r w:rsidRPr="3471AC30">
        <w:t xml:space="preserve"> </w:t>
      </w:r>
      <w:r w:rsidRPr="3471AC30">
        <w:rPr>
          <w:rFonts w:ascii="맑은 고딕" w:eastAsia="맑은 고딕" w:hAnsi="맑은 고딕" w:cs="맑은 고딕"/>
        </w:rPr>
        <w:t>컨벤션</w:t>
      </w:r>
      <w:bookmarkEnd w:id="4"/>
    </w:p>
    <w:p w14:paraId="7EAB33B7" w14:textId="682955AC" w:rsidR="1AF7C6E6" w:rsidRDefault="3471AC30" w:rsidP="3471AC30">
      <w:pPr>
        <w:spacing w:before="240" w:after="240"/>
        <w:ind w:left="495" w:firstLineChars="100" w:firstLine="220"/>
        <w:rPr>
          <w:rFonts w:ascii="맑은 고딕" w:eastAsia="맑은 고딕" w:hAnsi="맑은 고딕" w:cs="맑은 고딕"/>
          <w:color w:val="000000" w:themeColor="text1"/>
        </w:rPr>
      </w:pPr>
      <w:r w:rsidRPr="3471AC30">
        <w:rPr>
          <w:rFonts w:ascii="맑은 고딕" w:eastAsia="맑은 고딕" w:hAnsi="맑은 고딕" w:cs="맑은 고딕"/>
          <w:color w:val="000000" w:themeColor="text1"/>
        </w:rPr>
        <w:t xml:space="preserve">효율적인 Git 협업을 위해 Git 컨벤션을 정했으며, commit message 가독성 향상을 위해 </w:t>
      </w:r>
      <w:proofErr w:type="spellStart"/>
      <w:r w:rsidRPr="3471AC30">
        <w:rPr>
          <w:rFonts w:ascii="맑은 고딕" w:eastAsia="맑은 고딕" w:hAnsi="맑은 고딕" w:cs="맑은 고딕"/>
          <w:color w:val="000000" w:themeColor="text1"/>
        </w:rPr>
        <w:t>Gitmoji</w:t>
      </w:r>
      <w:proofErr w:type="spellEnd"/>
      <w:r w:rsidRPr="3471AC30">
        <w:rPr>
          <w:rFonts w:ascii="맑은 고딕" w:eastAsia="맑은 고딕" w:hAnsi="맑은 고딕" w:cs="맑은 고딕"/>
          <w:color w:val="000000" w:themeColor="text1"/>
        </w:rPr>
        <w:t>을 도입하였다. 상세한 내용은 다음과 같다.</w:t>
      </w:r>
    </w:p>
    <w:p w14:paraId="52BB4383" w14:textId="54E7DEE4" w:rsidR="1AF7C6E6" w:rsidRDefault="1AF7C6E6" w:rsidP="3471AC30">
      <w:pPr>
        <w:spacing w:before="240" w:after="240"/>
        <w:ind w:left="495"/>
        <w:rPr>
          <w:rFonts w:ascii="맑은 고딕" w:eastAsia="맑은 고딕" w:hAnsi="맑은 고딕" w:cs="맑은 고딕"/>
          <w:color w:val="000000" w:themeColor="text1"/>
        </w:rPr>
      </w:pPr>
      <w:r>
        <w:rPr>
          <w:noProof/>
        </w:rPr>
        <w:drawing>
          <wp:inline distT="0" distB="0" distL="0" distR="0" wp14:anchorId="27C6562F" wp14:editId="0B743A5D">
            <wp:extent cx="5238748" cy="2743200"/>
            <wp:effectExtent l="0" t="0" r="0" b="0"/>
            <wp:docPr id="714250934" name="그림 714250934"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238748" cy="2743200"/>
                    </a:xfrm>
                    <a:prstGeom prst="rect">
                      <a:avLst/>
                    </a:prstGeom>
                  </pic:spPr>
                </pic:pic>
              </a:graphicData>
            </a:graphic>
          </wp:inline>
        </w:drawing>
      </w:r>
    </w:p>
    <w:p w14:paraId="77D479CB" w14:textId="5209F9EB" w:rsidR="1AF7C6E6" w:rsidRPr="00AA4156" w:rsidRDefault="3471AC30" w:rsidP="00AA4156">
      <w:pPr>
        <w:spacing w:before="240" w:after="240"/>
        <w:ind w:firstLineChars="100" w:firstLine="260"/>
        <w:rPr>
          <w:rFonts w:eastAsiaTheme="minorHAnsi" w:cs="맑은 고딕"/>
          <w:color w:val="000000" w:themeColor="text1"/>
        </w:rPr>
      </w:pPr>
      <w:r w:rsidRPr="3471AC30">
        <w:rPr>
          <w:rFonts w:ascii="Arial" w:eastAsia="Arial" w:hAnsi="Arial" w:cs="Arial"/>
          <w:b/>
          <w:bCs/>
          <w:color w:val="000000" w:themeColor="text1"/>
          <w:sz w:val="26"/>
          <w:szCs w:val="26"/>
        </w:rPr>
        <w:t xml:space="preserve"> </w:t>
      </w:r>
      <w:r w:rsidRPr="002B55AF">
        <w:rPr>
          <w:rFonts w:eastAsiaTheme="minorHAnsi" w:cs="Arial"/>
          <w:color w:val="000000" w:themeColor="text1"/>
        </w:rPr>
        <w:t>Issue Template</w:t>
      </w:r>
      <w:r w:rsidRPr="002B55AF">
        <w:rPr>
          <w:rFonts w:eastAsiaTheme="minorHAnsi" w:cs="맑은 고딕"/>
          <w:color w:val="000000" w:themeColor="text1"/>
        </w:rPr>
        <w:t>은</w:t>
      </w:r>
      <w:r w:rsidRPr="002B55AF">
        <w:rPr>
          <w:rFonts w:eastAsiaTheme="minorHAnsi" w:cs="Arial"/>
          <w:color w:val="000000" w:themeColor="text1"/>
        </w:rPr>
        <w:t xml:space="preserve"> </w:t>
      </w:r>
      <w:r w:rsidRPr="002B55AF">
        <w:rPr>
          <w:rFonts w:eastAsiaTheme="minorHAnsi" w:cs="맑은 고딕"/>
          <w:color w:val="000000" w:themeColor="text1"/>
        </w:rPr>
        <w:t xml:space="preserve">구현하고자 하는 기능에 따라 크게 feature, refactoring, bug Templates으로 분류하였으며, PR Template은 스크린샷과 설명, 그리고 </w:t>
      </w:r>
      <w:proofErr w:type="spellStart"/>
      <w:r w:rsidRPr="002B55AF">
        <w:rPr>
          <w:rFonts w:eastAsiaTheme="minorHAnsi" w:cs="맑은 고딕"/>
          <w:color w:val="000000" w:themeColor="text1"/>
        </w:rPr>
        <w:t>리뷰어에</w:t>
      </w:r>
      <w:proofErr w:type="spellEnd"/>
      <w:r w:rsidRPr="002B55AF">
        <w:rPr>
          <w:rFonts w:eastAsiaTheme="minorHAnsi" w:cs="맑은 고딕"/>
          <w:color w:val="000000" w:themeColor="text1"/>
        </w:rPr>
        <w:t xml:space="preserve"> 대한 전달 내용을 구성하여 다른 팀원들의 리뷰 시 이해하기 쉽도록 제작하였다.</w:t>
      </w:r>
    </w:p>
    <w:p w14:paraId="68287123" w14:textId="5A3838DD" w:rsidR="3471AC30" w:rsidRDefault="3471AC30" w:rsidP="00BF71F6">
      <w:pPr>
        <w:pStyle w:val="2"/>
      </w:pPr>
      <w:bookmarkStart w:id="5" w:name="_Toc180861752"/>
      <w:r w:rsidRPr="3471AC30">
        <w:t>3.</w:t>
      </w:r>
      <w:r w:rsidR="00BF71F6">
        <w:rPr>
          <w:rFonts w:hint="eastAsia"/>
        </w:rPr>
        <w:t>3</w:t>
      </w:r>
      <w:r w:rsidRPr="3471AC30">
        <w:t xml:space="preserve"> </w:t>
      </w:r>
      <w:proofErr w:type="spellStart"/>
      <w:r w:rsidRPr="3471AC30">
        <w:t>Wandb</w:t>
      </w:r>
      <w:bookmarkEnd w:id="5"/>
      <w:proofErr w:type="spellEnd"/>
      <w:r w:rsidRPr="3471AC30">
        <w:t xml:space="preserve"> </w:t>
      </w:r>
    </w:p>
    <w:p w14:paraId="1B33E019" w14:textId="33F1CB3E" w:rsidR="3471AC30" w:rsidRDefault="3471AC30" w:rsidP="3471AC30">
      <w:pPr>
        <w:pStyle w:val="a9"/>
        <w:numPr>
          <w:ilvl w:val="0"/>
          <w:numId w:val="4"/>
        </w:numPr>
        <w:spacing w:before="240" w:after="240"/>
        <w:rPr>
          <w:rFonts w:ascii="맑은 고딕" w:eastAsia="맑은 고딕" w:hAnsi="맑은 고딕" w:cs="맑은 고딕"/>
        </w:rPr>
      </w:pPr>
      <w:r w:rsidRPr="3471AC30">
        <w:rPr>
          <w:rFonts w:ascii="맑은 고딕" w:eastAsia="맑은 고딕" w:hAnsi="맑은 고딕" w:cs="맑은 고딕"/>
        </w:rPr>
        <w:t xml:space="preserve">이전 프로젝트에서 학습된 모델 관리를 위해 구글 공유 드라이브를 사용했을 때 다음과 같은 문제점이 있어 이를 보완하기 위해 실험 관리 도구 플랫폼 도입 </w:t>
      </w:r>
    </w:p>
    <w:p w14:paraId="63865182" w14:textId="45439E89" w:rsidR="3471AC30" w:rsidRDefault="3471AC30" w:rsidP="3471AC30">
      <w:pPr>
        <w:pStyle w:val="a9"/>
        <w:numPr>
          <w:ilvl w:val="1"/>
          <w:numId w:val="3"/>
        </w:numPr>
        <w:spacing w:after="0"/>
        <w:rPr>
          <w:rFonts w:ascii="맑은 고딕" w:eastAsia="맑은 고딕" w:hAnsi="맑은 고딕" w:cs="맑은 고딕"/>
        </w:rPr>
      </w:pPr>
      <w:r w:rsidRPr="3471AC30">
        <w:rPr>
          <w:rFonts w:ascii="맑은 고딕" w:eastAsia="맑은 고딕" w:hAnsi="맑은 고딕" w:cs="맑은 고딕"/>
        </w:rPr>
        <w:t>무료 플랜 사용 시 용량 부족 및 수동적으로 실험 모델 파일을 업로드</w:t>
      </w:r>
    </w:p>
    <w:p w14:paraId="300A8E2A" w14:textId="50572F9C" w:rsidR="3471AC30" w:rsidRDefault="3471AC30" w:rsidP="3471AC30">
      <w:pPr>
        <w:pStyle w:val="a9"/>
        <w:numPr>
          <w:ilvl w:val="1"/>
          <w:numId w:val="3"/>
        </w:numPr>
        <w:spacing w:after="0"/>
        <w:rPr>
          <w:rFonts w:ascii="맑은 고딕" w:eastAsia="맑은 고딕" w:hAnsi="맑은 고딕" w:cs="맑은 고딕"/>
        </w:rPr>
      </w:pPr>
      <w:r w:rsidRPr="3471AC30">
        <w:rPr>
          <w:rFonts w:ascii="맑은 고딕" w:eastAsia="맑은 고딕" w:hAnsi="맑은 고딕" w:cs="맑은 고딕"/>
        </w:rPr>
        <w:t>모델 지표를 따로 추적하지 않아 각 모델 간의 성능 차이를 한 눈에 보기 어</w:t>
      </w:r>
      <w:r w:rsidRPr="3471AC30">
        <w:rPr>
          <w:rFonts w:ascii="맑은 고딕" w:eastAsia="맑은 고딕" w:hAnsi="맑은 고딕" w:cs="맑은 고딕"/>
        </w:rPr>
        <w:lastRenderedPageBreak/>
        <w:t>려움 따라서 팀원 간 실험 결과를 공유하기 어려워 체계적인 실험관리가 되지 않음</w:t>
      </w:r>
    </w:p>
    <w:p w14:paraId="73F194D8" w14:textId="7A8DD861" w:rsidR="3471AC30" w:rsidRDefault="3471AC30" w:rsidP="3471AC30">
      <w:pPr>
        <w:pStyle w:val="a9"/>
        <w:numPr>
          <w:ilvl w:val="0"/>
          <w:numId w:val="4"/>
        </w:numPr>
        <w:spacing w:before="240" w:after="240"/>
        <w:rPr>
          <w:rFonts w:ascii="맑은 고딕" w:eastAsia="맑은 고딕" w:hAnsi="맑은 고딕" w:cs="맑은 고딕"/>
        </w:rPr>
      </w:pPr>
      <w:r w:rsidRPr="3471AC30">
        <w:rPr>
          <w:rFonts w:ascii="맑은 고딕" w:eastAsia="맑은 고딕" w:hAnsi="맑은 고딕" w:cs="맑은 고딕"/>
        </w:rPr>
        <w:t xml:space="preserve">위 문제점을 해결하기 위해 </w:t>
      </w:r>
      <w:proofErr w:type="spellStart"/>
      <w:r w:rsidRPr="3471AC30">
        <w:rPr>
          <w:rFonts w:ascii="맑은 고딕" w:eastAsia="맑은 고딕" w:hAnsi="맑은 고딕" w:cs="맑은 고딕"/>
        </w:rPr>
        <w:t>MLflow</w:t>
      </w:r>
      <w:proofErr w:type="spellEnd"/>
      <w:r w:rsidRPr="3471AC30">
        <w:rPr>
          <w:rFonts w:ascii="맑은 고딕" w:eastAsia="맑은 고딕" w:hAnsi="맑은 고딕" w:cs="맑은 고딕"/>
        </w:rPr>
        <w:t xml:space="preserve"> Experiments 사용</w:t>
      </w:r>
    </w:p>
    <w:p w14:paraId="6013CC51" w14:textId="123516B4" w:rsidR="3471AC30" w:rsidRDefault="3471AC30" w:rsidP="00F55ACD">
      <w:pPr>
        <w:pStyle w:val="a9"/>
        <w:spacing w:before="240" w:after="240"/>
        <w:ind w:left="800"/>
        <w:jc w:val="left"/>
      </w:pPr>
      <w:r>
        <w:rPr>
          <w:noProof/>
        </w:rPr>
        <w:drawing>
          <wp:inline distT="0" distB="0" distL="0" distR="0" wp14:anchorId="766FF4E7" wp14:editId="45B5F096">
            <wp:extent cx="4606717" cy="2590800"/>
            <wp:effectExtent l="0" t="0" r="0" b="0"/>
            <wp:docPr id="120057181" name="그림 12005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6717" cy="2590800"/>
                    </a:xfrm>
                    <a:prstGeom prst="rect">
                      <a:avLst/>
                    </a:prstGeom>
                  </pic:spPr>
                </pic:pic>
              </a:graphicData>
            </a:graphic>
          </wp:inline>
        </w:drawing>
      </w:r>
    </w:p>
    <w:p w14:paraId="7E5DE528" w14:textId="06A2943A" w:rsidR="3471AC30" w:rsidRDefault="3471AC30" w:rsidP="3471AC30">
      <w:pPr>
        <w:pStyle w:val="a9"/>
        <w:numPr>
          <w:ilvl w:val="1"/>
          <w:numId w:val="4"/>
        </w:numPr>
        <w:spacing w:after="0"/>
        <w:rPr>
          <w:rFonts w:ascii="맑은 고딕" w:eastAsia="맑은 고딕" w:hAnsi="맑은 고딕" w:cs="맑은 고딕"/>
        </w:rPr>
      </w:pPr>
      <w:r w:rsidRPr="3471AC30">
        <w:rPr>
          <w:rFonts w:ascii="맑은 고딕" w:eastAsia="맑은 고딕" w:hAnsi="맑은 고딕" w:cs="맑은 고딕"/>
        </w:rPr>
        <w:t>한 눈에 각 실험 간의 결과를 비교할 수 있고 기록된 실험 구성을 통해 재현가능한 실험 환경을 만들 수 있어 체계적인 실험 관리가 가능해짐</w:t>
      </w:r>
    </w:p>
    <w:p w14:paraId="00FA86FB" w14:textId="4B7E98C9" w:rsidR="3471AC30" w:rsidRDefault="3471AC30" w:rsidP="3471AC30">
      <w:pPr>
        <w:pStyle w:val="a9"/>
        <w:numPr>
          <w:ilvl w:val="1"/>
          <w:numId w:val="4"/>
        </w:numPr>
        <w:spacing w:after="0"/>
        <w:rPr>
          <w:rFonts w:ascii="맑은 고딕" w:eastAsia="맑은 고딕" w:hAnsi="맑은 고딕" w:cs="맑은 고딕"/>
        </w:rPr>
      </w:pPr>
      <w:r w:rsidRPr="3471AC30">
        <w:rPr>
          <w:rFonts w:ascii="맑은 고딕" w:eastAsia="맑은 고딕" w:hAnsi="맑은 고딕" w:cs="맑은 고딕"/>
        </w:rPr>
        <w:t>학습 중의 성능 지표를 실시간으로 성능 저하를 즉시 확인하고 학습 코드를 검토할 수 있었음</w:t>
      </w:r>
    </w:p>
    <w:p w14:paraId="096981FA" w14:textId="24BC3CD1" w:rsidR="3471AC30" w:rsidRDefault="3471AC30" w:rsidP="3471AC30">
      <w:pPr>
        <w:pStyle w:val="a9"/>
        <w:numPr>
          <w:ilvl w:val="0"/>
          <w:numId w:val="2"/>
        </w:numPr>
        <w:spacing w:before="240" w:after="240"/>
        <w:rPr>
          <w:rFonts w:ascii="맑은 고딕" w:eastAsia="맑은 고딕" w:hAnsi="맑은 고딕" w:cs="맑은 고딕"/>
        </w:rPr>
      </w:pPr>
      <w:proofErr w:type="spellStart"/>
      <w:r w:rsidRPr="3471AC30">
        <w:rPr>
          <w:rFonts w:ascii="맑은 고딕" w:eastAsia="맑은 고딕" w:hAnsi="맑은 고딕" w:cs="맑은 고딕"/>
        </w:rPr>
        <w:t>Mlflow</w:t>
      </w:r>
      <w:proofErr w:type="spellEnd"/>
      <w:r w:rsidRPr="3471AC30">
        <w:rPr>
          <w:rFonts w:ascii="맑은 고딕" w:eastAsia="맑은 고딕" w:hAnsi="맑은 고딕" w:cs="맑은 고딕"/>
        </w:rPr>
        <w:t xml:space="preserve"> 서버 구축에 관련한 초기 비용 문제와 서버의 불안정성 문제로 실험관리 도구를 </w:t>
      </w:r>
      <w:proofErr w:type="spellStart"/>
      <w:r w:rsidRPr="3471AC30">
        <w:rPr>
          <w:rFonts w:ascii="맑은 고딕" w:eastAsia="맑은 고딕" w:hAnsi="맑은 고딕" w:cs="맑은 고딕"/>
        </w:rPr>
        <w:t>Wandb</w:t>
      </w:r>
      <w:proofErr w:type="spellEnd"/>
      <w:r w:rsidRPr="3471AC30">
        <w:rPr>
          <w:rFonts w:ascii="맑은 고딕" w:eastAsia="맑은 고딕" w:hAnsi="맑은 고딕" w:cs="맑은 고딕"/>
        </w:rPr>
        <w:t xml:space="preserve"> tracking으로 교체</w:t>
      </w:r>
    </w:p>
    <w:p w14:paraId="13949F7C" w14:textId="6FC9AEAB" w:rsidR="3471AC30" w:rsidRDefault="3471AC30" w:rsidP="00C7206C">
      <w:pPr>
        <w:pStyle w:val="a9"/>
        <w:spacing w:before="240" w:after="240"/>
        <w:ind w:left="800"/>
      </w:pPr>
      <w:r>
        <w:rPr>
          <w:noProof/>
        </w:rPr>
        <w:drawing>
          <wp:inline distT="0" distB="0" distL="0" distR="0" wp14:anchorId="65DE7D86" wp14:editId="2B63AE64">
            <wp:extent cx="2362835" cy="1938737"/>
            <wp:effectExtent l="0" t="0" r="0" b="4445"/>
            <wp:docPr id="365201304" name="그림 36520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372907" cy="1947001"/>
                    </a:xfrm>
                    <a:prstGeom prst="rect">
                      <a:avLst/>
                    </a:prstGeom>
                  </pic:spPr>
                </pic:pic>
              </a:graphicData>
            </a:graphic>
          </wp:inline>
        </w:drawing>
      </w:r>
      <w:r>
        <w:rPr>
          <w:noProof/>
        </w:rPr>
        <w:drawing>
          <wp:inline distT="0" distB="0" distL="0" distR="0" wp14:anchorId="5FC3E25D" wp14:editId="163B2D36">
            <wp:extent cx="2778094" cy="1957705"/>
            <wp:effectExtent l="0" t="0" r="3810" b="4445"/>
            <wp:docPr id="199483112" name="그림 19948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l="33166" t="51020" r="32833"/>
                    <a:stretch>
                      <a:fillRect/>
                    </a:stretch>
                  </pic:blipFill>
                  <pic:spPr>
                    <a:xfrm>
                      <a:off x="0" y="0"/>
                      <a:ext cx="2793023" cy="1968226"/>
                    </a:xfrm>
                    <a:prstGeom prst="rect">
                      <a:avLst/>
                    </a:prstGeom>
                  </pic:spPr>
                </pic:pic>
              </a:graphicData>
            </a:graphic>
          </wp:inline>
        </w:drawing>
      </w:r>
    </w:p>
    <w:p w14:paraId="7739A4C7" w14:textId="0CBADCD2" w:rsidR="3471AC30" w:rsidRDefault="3471AC30" w:rsidP="3471AC30">
      <w:pPr>
        <w:pStyle w:val="a9"/>
        <w:numPr>
          <w:ilvl w:val="1"/>
          <w:numId w:val="10"/>
        </w:numPr>
        <w:spacing w:after="0"/>
        <w:rPr>
          <w:rFonts w:ascii="맑은 고딕" w:eastAsia="맑은 고딕" w:hAnsi="맑은 고딕" w:cs="맑은 고딕"/>
        </w:rPr>
      </w:pPr>
      <w:r w:rsidRPr="3471AC30">
        <w:rPr>
          <w:rFonts w:ascii="맑은 고딕" w:eastAsia="맑은 고딕" w:hAnsi="맑은 고딕" w:cs="맑은 고딕"/>
        </w:rPr>
        <w:t xml:space="preserve">복잡한 실험 구성과 성능 지표를 수동으로 설정할 </w:t>
      </w:r>
      <w:proofErr w:type="spellStart"/>
      <w:r w:rsidRPr="3471AC30">
        <w:rPr>
          <w:rFonts w:ascii="맑은 고딕" w:eastAsia="맑은 고딕" w:hAnsi="맑은 고딕" w:cs="맑은 고딕"/>
        </w:rPr>
        <w:t>필요없이</w:t>
      </w:r>
      <w:proofErr w:type="spellEnd"/>
      <w:r w:rsidRPr="3471AC30">
        <w:rPr>
          <w:rFonts w:ascii="맑은 고딕" w:eastAsia="맑은 고딕" w:hAnsi="맑은 고딕" w:cs="맑은 고딕"/>
        </w:rPr>
        <w:t xml:space="preserve"> 자동으로 기록하여 반복 작업을 최소화할 수 있어 시간 절약</w:t>
      </w:r>
    </w:p>
    <w:p w14:paraId="0527BC4C" w14:textId="199ABC52" w:rsidR="3471AC30" w:rsidRDefault="3471AC30" w:rsidP="3471AC30">
      <w:pPr>
        <w:pStyle w:val="a9"/>
        <w:numPr>
          <w:ilvl w:val="1"/>
          <w:numId w:val="10"/>
        </w:numPr>
        <w:spacing w:after="0"/>
        <w:rPr>
          <w:rFonts w:ascii="맑은 고딕" w:eastAsia="맑은 고딕" w:hAnsi="맑은 고딕" w:cs="맑은 고딕"/>
        </w:rPr>
      </w:pPr>
      <w:r w:rsidRPr="3471AC30">
        <w:rPr>
          <w:rFonts w:ascii="맑은 고딕" w:eastAsia="맑은 고딕" w:hAnsi="맑은 고딕" w:cs="맑은 고딕"/>
        </w:rPr>
        <w:t>SaaS 서비스로 초기 서버를 구축할 필요가 없고, 인프라 관리를 직접 할 필요가 없으므로 시간 절약에 더욱 유리함</w:t>
      </w:r>
    </w:p>
    <w:p w14:paraId="147CC589" w14:textId="13BA30D9" w:rsidR="3471AC30" w:rsidRDefault="3471AC30" w:rsidP="3471AC30">
      <w:pPr>
        <w:pStyle w:val="a9"/>
        <w:numPr>
          <w:ilvl w:val="1"/>
          <w:numId w:val="10"/>
        </w:numPr>
        <w:spacing w:after="0"/>
        <w:rPr>
          <w:rFonts w:ascii="맑은 고딕" w:eastAsia="맑은 고딕" w:hAnsi="맑은 고딕" w:cs="맑은 고딕"/>
        </w:rPr>
      </w:pPr>
      <w:r w:rsidRPr="3471AC30">
        <w:rPr>
          <w:rFonts w:ascii="맑은 고딕" w:eastAsia="맑은 고딕" w:hAnsi="맑은 고딕" w:cs="맑은 고딕"/>
        </w:rPr>
        <w:t xml:space="preserve">무료 플랜으로도 100GB 지원으로 용량 </w:t>
      </w:r>
      <w:proofErr w:type="spellStart"/>
      <w:r w:rsidRPr="3471AC30">
        <w:rPr>
          <w:rFonts w:ascii="맑은 고딕" w:eastAsia="맑은 고딕" w:hAnsi="맑은 고딕" w:cs="맑은 고딕"/>
        </w:rPr>
        <w:t>걱정없이</w:t>
      </w:r>
      <w:proofErr w:type="spellEnd"/>
      <w:r w:rsidRPr="3471AC30">
        <w:rPr>
          <w:rFonts w:ascii="맑은 고딕" w:eastAsia="맑은 고딕" w:hAnsi="맑은 고딕" w:cs="맑은 고딕"/>
        </w:rPr>
        <w:t xml:space="preserve"> 안정적인 실험 기록 가능</w:t>
      </w:r>
    </w:p>
    <w:p w14:paraId="3034AB81" w14:textId="0980A621" w:rsidR="1AF7C6E6" w:rsidRPr="00E238E0" w:rsidRDefault="007674FA" w:rsidP="00E238E0">
      <w:pPr>
        <w:pStyle w:val="1"/>
      </w:pPr>
      <w:bookmarkStart w:id="6" w:name="_Toc180861753"/>
      <w:r>
        <w:rPr>
          <w:rFonts w:hint="eastAsia"/>
        </w:rPr>
        <w:lastRenderedPageBreak/>
        <w:t>4 프로젝트 수행 결과</w:t>
      </w:r>
      <w:bookmarkEnd w:id="6"/>
    </w:p>
    <w:p w14:paraId="10394065" w14:textId="430A2F37" w:rsidR="5163A23B" w:rsidRPr="00BE3CC3" w:rsidRDefault="36B8A1F9" w:rsidP="00E238E0">
      <w:pPr>
        <w:pStyle w:val="2"/>
      </w:pPr>
      <w:bookmarkStart w:id="7" w:name="_Toc180861754"/>
      <w:r w:rsidRPr="5163A23B">
        <w:t>4.</w:t>
      </w:r>
      <w:r w:rsidR="00E238E0">
        <w:rPr>
          <w:rFonts w:hint="eastAsia"/>
        </w:rPr>
        <w:t>1</w:t>
      </w:r>
      <w:r w:rsidRPr="5163A23B">
        <w:t xml:space="preserve"> Validation </w:t>
      </w:r>
      <w:r w:rsidR="001B5FB3">
        <w:rPr>
          <w:rFonts w:hint="eastAsia"/>
        </w:rPr>
        <w:t>Data</w:t>
      </w:r>
      <w:bookmarkEnd w:id="7"/>
    </w:p>
    <w:p w14:paraId="492F14C4" w14:textId="7B7A5112" w:rsidR="36B8A1F9" w:rsidRDefault="1AF7C6E6" w:rsidP="5163A23B">
      <w:r>
        <w:t xml:space="preserve">Object Detection에서 Test Data와 유사한 Val </w:t>
      </w:r>
      <w:r w:rsidR="00C032EB">
        <w:rPr>
          <w:rFonts w:hint="eastAsia"/>
        </w:rPr>
        <w:t>Data를</w:t>
      </w:r>
      <w:r>
        <w:t xml:space="preserve"> 만드는 것은 모델 평가에 중요하다. 총 4가지 방법으로 Val </w:t>
      </w:r>
      <w:r w:rsidR="0064569A">
        <w:rPr>
          <w:rFonts w:hint="eastAsia"/>
        </w:rPr>
        <w:t>Data</w:t>
      </w:r>
      <w:r>
        <w:t>을 구성</w:t>
      </w:r>
      <w:r w:rsidR="0064569A">
        <w:rPr>
          <w:rFonts w:hint="eastAsia"/>
        </w:rPr>
        <w:t>했</w:t>
      </w:r>
      <w:r>
        <w:t xml:space="preserve">고 Val </w:t>
      </w:r>
      <w:r w:rsidR="0064569A">
        <w:rPr>
          <w:rFonts w:hint="eastAsia"/>
        </w:rPr>
        <w:t>Data</w:t>
      </w:r>
      <w:r>
        <w:t xml:space="preserve">과 리더보드 Public Data의 mAP_50 성능 차이가 가장 적은 </w:t>
      </w:r>
      <w:r w:rsidR="00A077B4">
        <w:rPr>
          <w:rFonts w:hint="eastAsia"/>
        </w:rPr>
        <w:t>Data</w:t>
      </w:r>
      <w:r>
        <w:t xml:space="preserve">로 팀원 모두가 공유할 Validation </w:t>
      </w:r>
      <w:r w:rsidR="001B5FB3">
        <w:rPr>
          <w:rFonts w:hint="eastAsia"/>
        </w:rPr>
        <w:t>Data</w:t>
      </w:r>
      <w:r>
        <w:t>을 지정했다.</w:t>
      </w:r>
    </w:p>
    <w:tbl>
      <w:tblPr>
        <w:tblStyle w:val="aa"/>
        <w:tblW w:w="0" w:type="auto"/>
        <w:tblLayout w:type="fixed"/>
        <w:tblLook w:val="06A0" w:firstRow="1" w:lastRow="0" w:firstColumn="1" w:lastColumn="0" w:noHBand="1" w:noVBand="1"/>
      </w:tblPr>
      <w:tblGrid>
        <w:gridCol w:w="2254"/>
        <w:gridCol w:w="2254"/>
        <w:gridCol w:w="2254"/>
      </w:tblGrid>
      <w:tr w:rsidR="5163A23B" w14:paraId="6F43BF9C" w14:textId="77777777" w:rsidTr="00F55ACD">
        <w:trPr>
          <w:trHeight w:val="300"/>
        </w:trPr>
        <w:tc>
          <w:tcPr>
            <w:tcW w:w="2254" w:type="dxa"/>
          </w:tcPr>
          <w:p w14:paraId="3B64F796" w14:textId="662EBFED" w:rsidR="38250C15" w:rsidRDefault="38250C15" w:rsidP="5163A23B">
            <w:r>
              <w:t>기준</w:t>
            </w:r>
          </w:p>
        </w:tc>
        <w:tc>
          <w:tcPr>
            <w:tcW w:w="2254" w:type="dxa"/>
          </w:tcPr>
          <w:p w14:paraId="0138453F" w14:textId="001E39A2" w:rsidR="38250C15" w:rsidRDefault="38250C15" w:rsidP="5163A23B">
            <w:r>
              <w:t>Val_mAP50</w:t>
            </w:r>
          </w:p>
        </w:tc>
        <w:tc>
          <w:tcPr>
            <w:tcW w:w="2254" w:type="dxa"/>
          </w:tcPr>
          <w:p w14:paraId="7C322E86" w14:textId="1FCD7F49" w:rsidR="38250C15" w:rsidRDefault="38250C15" w:rsidP="5163A23B">
            <w:r>
              <w:t>Public_mAP50</w:t>
            </w:r>
          </w:p>
        </w:tc>
      </w:tr>
      <w:tr w:rsidR="5163A23B" w14:paraId="2970761F" w14:textId="77777777" w:rsidTr="00F55ACD">
        <w:trPr>
          <w:trHeight w:val="300"/>
        </w:trPr>
        <w:tc>
          <w:tcPr>
            <w:tcW w:w="2254" w:type="dxa"/>
          </w:tcPr>
          <w:p w14:paraId="58349A32" w14:textId="61125D9A" w:rsidR="38250C15" w:rsidRDefault="38250C15" w:rsidP="5163A23B">
            <w:r>
              <w:t>random</w:t>
            </w:r>
          </w:p>
        </w:tc>
        <w:tc>
          <w:tcPr>
            <w:tcW w:w="2254" w:type="dxa"/>
          </w:tcPr>
          <w:p w14:paraId="6476EB02" w14:textId="50F0A36E" w:rsidR="38250C15" w:rsidRDefault="38250C15" w:rsidP="5163A23B">
            <w:r>
              <w:t>0.3890</w:t>
            </w:r>
          </w:p>
        </w:tc>
        <w:tc>
          <w:tcPr>
            <w:tcW w:w="2254" w:type="dxa"/>
          </w:tcPr>
          <w:p w14:paraId="536687DE" w14:textId="7520FD76" w:rsidR="38250C15" w:rsidRDefault="38250C15" w:rsidP="5163A23B">
            <w:r>
              <w:t>0.3956</w:t>
            </w:r>
          </w:p>
        </w:tc>
      </w:tr>
      <w:tr w:rsidR="5163A23B" w14:paraId="5B9C243B" w14:textId="77777777" w:rsidTr="00F55ACD">
        <w:trPr>
          <w:trHeight w:val="300"/>
        </w:trPr>
        <w:tc>
          <w:tcPr>
            <w:tcW w:w="2254" w:type="dxa"/>
          </w:tcPr>
          <w:p w14:paraId="6F42A64C" w14:textId="7DB43ABA" w:rsidR="38250C15" w:rsidRDefault="38250C15" w:rsidP="5163A23B">
            <w:proofErr w:type="spellStart"/>
            <w:r>
              <w:t>Box_area</w:t>
            </w:r>
            <w:proofErr w:type="spellEnd"/>
          </w:p>
        </w:tc>
        <w:tc>
          <w:tcPr>
            <w:tcW w:w="2254" w:type="dxa"/>
          </w:tcPr>
          <w:p w14:paraId="00165AEB" w14:textId="4A236D27" w:rsidR="38250C15" w:rsidRDefault="38250C15" w:rsidP="5163A23B">
            <w:r>
              <w:t>0.40</w:t>
            </w:r>
            <w:r w:rsidR="5CBE2A9E">
              <w:t>26</w:t>
            </w:r>
          </w:p>
        </w:tc>
        <w:tc>
          <w:tcPr>
            <w:tcW w:w="2254" w:type="dxa"/>
          </w:tcPr>
          <w:p w14:paraId="4A45604A" w14:textId="132052D1" w:rsidR="38250C15" w:rsidRDefault="38250C15" w:rsidP="5163A23B">
            <w:r>
              <w:t>0.4101</w:t>
            </w:r>
          </w:p>
        </w:tc>
      </w:tr>
      <w:tr w:rsidR="5163A23B" w14:paraId="5E9D4A59" w14:textId="77777777" w:rsidTr="00F55ACD">
        <w:trPr>
          <w:trHeight w:val="300"/>
        </w:trPr>
        <w:tc>
          <w:tcPr>
            <w:tcW w:w="2254" w:type="dxa"/>
          </w:tcPr>
          <w:p w14:paraId="24199A3F" w14:textId="15747287" w:rsidR="38250C15" w:rsidRDefault="38250C15" w:rsidP="5163A23B">
            <w:r>
              <w:t>Class</w:t>
            </w:r>
          </w:p>
        </w:tc>
        <w:tc>
          <w:tcPr>
            <w:tcW w:w="2254" w:type="dxa"/>
          </w:tcPr>
          <w:p w14:paraId="45CC0120" w14:textId="4FC600B3" w:rsidR="38250C15" w:rsidRDefault="38250C15" w:rsidP="5163A23B">
            <w:r>
              <w:t>0.4287</w:t>
            </w:r>
          </w:p>
        </w:tc>
        <w:tc>
          <w:tcPr>
            <w:tcW w:w="2254" w:type="dxa"/>
          </w:tcPr>
          <w:p w14:paraId="3F86C4BD" w14:textId="30BCE402" w:rsidR="38250C15" w:rsidRDefault="38250C15" w:rsidP="5163A23B">
            <w:r>
              <w:t>0.4120</w:t>
            </w:r>
          </w:p>
        </w:tc>
      </w:tr>
      <w:tr w:rsidR="5163A23B" w14:paraId="14A09724" w14:textId="77777777" w:rsidTr="00F55ACD">
        <w:trPr>
          <w:trHeight w:val="300"/>
        </w:trPr>
        <w:tc>
          <w:tcPr>
            <w:tcW w:w="2254" w:type="dxa"/>
          </w:tcPr>
          <w:p w14:paraId="1454CDD4" w14:textId="4C6B21F6" w:rsidR="38250C15" w:rsidRDefault="38250C15" w:rsidP="5163A23B">
            <w:r>
              <w:t>Box + Class</w:t>
            </w:r>
          </w:p>
        </w:tc>
        <w:tc>
          <w:tcPr>
            <w:tcW w:w="2254" w:type="dxa"/>
          </w:tcPr>
          <w:p w14:paraId="26F07FE2" w14:textId="4BF2C1C7" w:rsidR="38250C15" w:rsidRDefault="38250C15" w:rsidP="5163A23B">
            <w:r>
              <w:t>0.4215</w:t>
            </w:r>
          </w:p>
        </w:tc>
        <w:tc>
          <w:tcPr>
            <w:tcW w:w="2254" w:type="dxa"/>
          </w:tcPr>
          <w:p w14:paraId="08689076" w14:textId="3F8F40D5" w:rsidR="38250C15" w:rsidRDefault="38250C15" w:rsidP="5163A23B">
            <w:r>
              <w:t>0.4035</w:t>
            </w:r>
          </w:p>
        </w:tc>
      </w:tr>
    </w:tbl>
    <w:p w14:paraId="32A8FDB5" w14:textId="39CC56F9" w:rsidR="18C94AA7" w:rsidRDefault="3471AC30" w:rsidP="5163A23B">
      <w:r>
        <w:t>결론: Random으로 생성한 Validation Set이 차이가 가장 적다. 이후에 나오는 모든 실험은 특별한 언급이 없다면 모두 Random으로 생성한 Train, Val data로 구성된다.</w:t>
      </w:r>
    </w:p>
    <w:p w14:paraId="154059DB" w14:textId="785EA74F" w:rsidR="3471AC30" w:rsidRDefault="00D85E4D" w:rsidP="00D85E4D">
      <w:pPr>
        <w:pStyle w:val="2"/>
      </w:pPr>
      <w:bookmarkStart w:id="8" w:name="_Toc180861755"/>
      <w:r>
        <w:rPr>
          <w:rFonts w:hint="eastAsia"/>
        </w:rPr>
        <w:t>4.2 모델 실험</w:t>
      </w:r>
      <w:bookmarkEnd w:id="8"/>
    </w:p>
    <w:p w14:paraId="7E09C1FD" w14:textId="79ED5923" w:rsidR="00A97548" w:rsidRPr="00D27506" w:rsidRDefault="00A97548" w:rsidP="001C5F76">
      <w:pPr>
        <w:pStyle w:val="3"/>
        <w:rPr>
          <w:sz w:val="16"/>
          <w:szCs w:val="16"/>
        </w:rPr>
      </w:pPr>
      <w:bookmarkStart w:id="9" w:name="_Toc180861756"/>
      <w:r w:rsidRPr="5163A23B">
        <w:t>4.</w:t>
      </w:r>
      <w:r>
        <w:rPr>
          <w:rFonts w:hint="eastAsia"/>
        </w:rPr>
        <w:t>2.1</w:t>
      </w:r>
      <w:r w:rsidRPr="5163A23B">
        <w:t xml:space="preserve"> </w:t>
      </w:r>
      <w:bookmarkStart w:id="10" w:name="GFL"/>
      <w:r w:rsidRPr="5163A23B">
        <w:t>GFL</w:t>
      </w:r>
      <w:bookmarkEnd w:id="9"/>
      <w:bookmarkEnd w:id="10"/>
      <w:r w:rsidR="006C7208">
        <w:rPr>
          <w:sz w:val="16"/>
          <w:szCs w:val="16"/>
        </w:rPr>
        <w:fldChar w:fldCharType="begin"/>
      </w:r>
      <w:r w:rsidR="006C7208">
        <w:rPr>
          <w:rFonts w:hint="eastAsia"/>
          <w:sz w:val="16"/>
          <w:szCs w:val="16"/>
        </w:rPr>
        <w:instrText xml:space="preserve">HYPERLINK </w:instrText>
      </w:r>
      <w:r w:rsidR="006C7208">
        <w:rPr>
          <w:sz w:val="16"/>
          <w:szCs w:val="16"/>
        </w:rPr>
        <w:instrText xml:space="preserve"> \l "GFL6"</w:instrText>
      </w:r>
      <w:r w:rsidR="006C7208">
        <w:rPr>
          <w:sz w:val="16"/>
          <w:szCs w:val="16"/>
        </w:rPr>
      </w:r>
      <w:r w:rsidR="006C7208">
        <w:rPr>
          <w:sz w:val="16"/>
          <w:szCs w:val="16"/>
        </w:rPr>
        <w:fldChar w:fldCharType="separate"/>
      </w:r>
      <w:r w:rsidR="00D27506" w:rsidRPr="006C7208">
        <w:rPr>
          <w:rStyle w:val="ab"/>
          <w:rFonts w:hint="eastAsia"/>
          <w:sz w:val="16"/>
          <w:szCs w:val="16"/>
        </w:rPr>
        <w:t>[1]</w:t>
      </w:r>
      <w:r w:rsidR="006C7208">
        <w:rPr>
          <w:sz w:val="16"/>
          <w:szCs w:val="16"/>
        </w:rPr>
        <w:fldChar w:fldCharType="end"/>
      </w:r>
    </w:p>
    <w:p w14:paraId="5763F042" w14:textId="77777777" w:rsidR="00A97548" w:rsidRDefault="00A97548" w:rsidP="00A97548">
      <w:pPr>
        <w:jc w:val="left"/>
      </w:pPr>
      <w:r>
        <w:t>문제점</w:t>
      </w:r>
    </w:p>
    <w:p w14:paraId="3004FCCD" w14:textId="77777777" w:rsidR="00A97548" w:rsidRDefault="00A97548" w:rsidP="00A97548">
      <w:pPr>
        <w:pStyle w:val="a9"/>
        <w:numPr>
          <w:ilvl w:val="0"/>
          <w:numId w:val="25"/>
        </w:numPr>
        <w:jc w:val="left"/>
      </w:pPr>
      <w:r>
        <w:t>one-stage 모델을 통한 실험이 필요 + 실험과 동시에 높은 성능을 기대</w:t>
      </w:r>
    </w:p>
    <w:p w14:paraId="58384D1A" w14:textId="3C62EA67" w:rsidR="00A97548" w:rsidRDefault="00A97548" w:rsidP="00A97548">
      <w:pPr>
        <w:pStyle w:val="a9"/>
        <w:numPr>
          <w:ilvl w:val="0"/>
          <w:numId w:val="25"/>
        </w:numPr>
        <w:jc w:val="left"/>
      </w:pPr>
      <w:r>
        <w:t>프로젝트 시간이 부족하여 많은 실험이 불가능함</w:t>
      </w:r>
    </w:p>
    <w:p w14:paraId="02F2D13D" w14:textId="77777777" w:rsidR="00A97548" w:rsidRDefault="00A97548" w:rsidP="00A97548">
      <w:pPr>
        <w:jc w:val="left"/>
      </w:pPr>
      <w:r>
        <w:t>해결방안</w:t>
      </w:r>
    </w:p>
    <w:p w14:paraId="3851CF20" w14:textId="77777777" w:rsidR="00A97548" w:rsidRDefault="00A97548" w:rsidP="00A97548">
      <w:pPr>
        <w:pStyle w:val="a9"/>
        <w:numPr>
          <w:ilvl w:val="0"/>
          <w:numId w:val="24"/>
        </w:numPr>
        <w:jc w:val="left"/>
      </w:pPr>
      <w:r>
        <w:t>One-stage 모델 중 성능이 높고 비교적 학습 속도가 빠른 GFL을 실험 모델 선택</w:t>
      </w:r>
    </w:p>
    <w:p w14:paraId="1F53478D" w14:textId="1241E9A1" w:rsidR="00A97548" w:rsidRDefault="00A97548" w:rsidP="00A97548">
      <w:pPr>
        <w:pStyle w:val="a9"/>
        <w:numPr>
          <w:ilvl w:val="0"/>
          <w:numId w:val="24"/>
        </w:numPr>
        <w:jc w:val="left"/>
      </w:pPr>
      <w:r>
        <w:t>실험 성능이 좋으면 바로 최종 앙상블에 투입 가능한 장점</w:t>
      </w:r>
    </w:p>
    <w:p w14:paraId="58ECBF77" w14:textId="77777777" w:rsidR="00A97548" w:rsidRDefault="00A97548" w:rsidP="00A97548">
      <w:pPr>
        <w:jc w:val="left"/>
      </w:pPr>
      <w:r>
        <w:t>모델 특징</w:t>
      </w:r>
    </w:p>
    <w:p w14:paraId="0D7A30DE" w14:textId="77777777" w:rsidR="00A97548" w:rsidRDefault="00A97548" w:rsidP="00A97548">
      <w:pPr>
        <w:pStyle w:val="a9"/>
        <w:numPr>
          <w:ilvl w:val="0"/>
          <w:numId w:val="23"/>
        </w:numPr>
        <w:jc w:val="left"/>
      </w:pPr>
      <w:r>
        <w:t>Bounding Box의 위치 분포를 예측하는 Loss 사용</w:t>
      </w:r>
    </w:p>
    <w:p w14:paraId="23B1790F" w14:textId="77777777" w:rsidR="00A97548" w:rsidRDefault="00A97548" w:rsidP="00A97548">
      <w:pPr>
        <w:pStyle w:val="a9"/>
        <w:numPr>
          <w:ilvl w:val="0"/>
          <w:numId w:val="23"/>
        </w:numPr>
        <w:jc w:val="left"/>
      </w:pPr>
      <w:r>
        <w:t>연속적인 label을 처리하는 Focal Loss 사용</w:t>
      </w:r>
    </w:p>
    <w:p w14:paraId="0008694B" w14:textId="43F29E9C" w:rsidR="00A97548" w:rsidRDefault="00A97548" w:rsidP="00A97548">
      <w:pPr>
        <w:pStyle w:val="a9"/>
        <w:numPr>
          <w:ilvl w:val="0"/>
          <w:numId w:val="23"/>
        </w:numPr>
        <w:jc w:val="left"/>
      </w:pPr>
      <w:r>
        <w:t>Box localization과 class classification 사이의 상관 관계를 학습과정에 추가</w:t>
      </w:r>
    </w:p>
    <w:p w14:paraId="5DBC120D" w14:textId="77777777" w:rsidR="00A97548" w:rsidRDefault="00A97548" w:rsidP="00A97548">
      <w:pPr>
        <w:jc w:val="left"/>
      </w:pPr>
      <w:r>
        <w:t>실험 환경</w:t>
      </w:r>
    </w:p>
    <w:p w14:paraId="130D5238" w14:textId="77777777" w:rsidR="00A97548" w:rsidRDefault="00A97548" w:rsidP="00A97548">
      <w:pPr>
        <w:pStyle w:val="a9"/>
        <w:numPr>
          <w:ilvl w:val="0"/>
          <w:numId w:val="30"/>
        </w:numPr>
      </w:pPr>
      <w:r>
        <w:t xml:space="preserve">12 epochs + SGD+ </w:t>
      </w:r>
      <w:proofErr w:type="spellStart"/>
      <w:r>
        <w:t>stepLR</w:t>
      </w:r>
      <w:proofErr w:type="spellEnd"/>
      <w:r>
        <w:t xml:space="preserve"> (backbone Swin의 경우는 </w:t>
      </w:r>
      <w:proofErr w:type="spellStart"/>
      <w:r>
        <w:t>AdamW</w:t>
      </w:r>
      <w:proofErr w:type="spellEnd"/>
      <w:r>
        <w:t>)</w:t>
      </w:r>
    </w:p>
    <w:p w14:paraId="0117F920" w14:textId="77777777" w:rsidR="00A97548" w:rsidRDefault="00A97548" w:rsidP="00A97548">
      <w:pPr>
        <w:pStyle w:val="a9"/>
        <w:numPr>
          <w:ilvl w:val="0"/>
          <w:numId w:val="30"/>
        </w:numPr>
      </w:pPr>
      <w:r>
        <w:t>사전학습: 이미지넷으로 backbone 학습</w:t>
      </w:r>
    </w:p>
    <w:p w14:paraId="0FBCFEBE" w14:textId="77777777" w:rsidR="00A97548" w:rsidRDefault="00A97548" w:rsidP="00A97548">
      <w:pPr>
        <w:pStyle w:val="a9"/>
        <w:ind w:left="800"/>
      </w:pPr>
      <w:r>
        <w:lastRenderedPageBreak/>
        <w:t xml:space="preserve">이미지 증강 = (512, 512) + base coco_detection.py </w:t>
      </w:r>
    </w:p>
    <w:p w14:paraId="7DDC2F43" w14:textId="439F8769" w:rsidR="00A97548" w:rsidRDefault="00A97548" w:rsidP="00A97548">
      <w:pPr>
        <w:pStyle w:val="a9"/>
        <w:numPr>
          <w:ilvl w:val="0"/>
          <w:numId w:val="30"/>
        </w:numPr>
      </w:pPr>
      <w:r>
        <w:t xml:space="preserve">Model = r-101 + </w:t>
      </w:r>
      <w:proofErr w:type="spellStart"/>
      <w:r>
        <w:t>dcn</w:t>
      </w:r>
      <w:proofErr w:type="spellEnd"/>
      <w:r>
        <w:t xml:space="preserve"> + FPN + </w:t>
      </w:r>
      <w:proofErr w:type="spellStart"/>
      <w:r>
        <w:t>GFLHead</w:t>
      </w:r>
      <w:proofErr w:type="spellEnd"/>
    </w:p>
    <w:p w14:paraId="030E0917" w14:textId="77777777" w:rsidR="00A97548" w:rsidRDefault="00A97548" w:rsidP="00A97548">
      <w:r>
        <w:t>실험 결과</w:t>
      </w:r>
    </w:p>
    <w:tbl>
      <w:tblPr>
        <w:tblStyle w:val="aa"/>
        <w:tblW w:w="0" w:type="auto"/>
        <w:tblLayout w:type="fixed"/>
        <w:tblLook w:val="06A0" w:firstRow="1" w:lastRow="0" w:firstColumn="1" w:lastColumn="0" w:noHBand="1" w:noVBand="1"/>
      </w:tblPr>
      <w:tblGrid>
        <w:gridCol w:w="1803"/>
        <w:gridCol w:w="1803"/>
        <w:gridCol w:w="1803"/>
        <w:gridCol w:w="1803"/>
        <w:gridCol w:w="1803"/>
      </w:tblGrid>
      <w:tr w:rsidR="00A97548" w14:paraId="519BA4B7" w14:textId="77777777" w:rsidTr="00C0617D">
        <w:trPr>
          <w:trHeight w:val="300"/>
        </w:trPr>
        <w:tc>
          <w:tcPr>
            <w:tcW w:w="1803" w:type="dxa"/>
          </w:tcPr>
          <w:p w14:paraId="4C7F72A0" w14:textId="77777777" w:rsidR="00A97548" w:rsidRDefault="00A97548" w:rsidP="00C0617D">
            <w:pPr>
              <w:jc w:val="center"/>
            </w:pPr>
            <w:proofErr w:type="spellStart"/>
            <w:r>
              <w:t>변경점</w:t>
            </w:r>
            <w:proofErr w:type="spellEnd"/>
          </w:p>
        </w:tc>
        <w:tc>
          <w:tcPr>
            <w:tcW w:w="1803" w:type="dxa"/>
          </w:tcPr>
          <w:p w14:paraId="505D319A" w14:textId="77777777" w:rsidR="00A97548" w:rsidRDefault="00A97548" w:rsidP="00C0617D">
            <w:pPr>
              <w:jc w:val="center"/>
            </w:pPr>
            <w:r>
              <w:t>mAP_50</w:t>
            </w:r>
          </w:p>
        </w:tc>
        <w:tc>
          <w:tcPr>
            <w:tcW w:w="1803" w:type="dxa"/>
          </w:tcPr>
          <w:p w14:paraId="2244CABF" w14:textId="77777777" w:rsidR="00A97548" w:rsidRDefault="00A97548" w:rsidP="00C0617D">
            <w:pPr>
              <w:jc w:val="center"/>
            </w:pPr>
            <w:r>
              <w:t>mAP_75</w:t>
            </w:r>
          </w:p>
        </w:tc>
        <w:tc>
          <w:tcPr>
            <w:tcW w:w="1803" w:type="dxa"/>
          </w:tcPr>
          <w:p w14:paraId="4422C725" w14:textId="77777777" w:rsidR="00A97548" w:rsidRDefault="00A97548" w:rsidP="00C0617D">
            <w:pPr>
              <w:jc w:val="center"/>
            </w:pPr>
            <w:proofErr w:type="spellStart"/>
            <w:r>
              <w:t>mAP_m</w:t>
            </w:r>
            <w:proofErr w:type="spellEnd"/>
          </w:p>
        </w:tc>
        <w:tc>
          <w:tcPr>
            <w:tcW w:w="1803" w:type="dxa"/>
          </w:tcPr>
          <w:p w14:paraId="053EB468" w14:textId="77777777" w:rsidR="00A97548" w:rsidRDefault="00A97548" w:rsidP="00C0617D">
            <w:pPr>
              <w:jc w:val="center"/>
            </w:pPr>
            <w:proofErr w:type="spellStart"/>
            <w:r>
              <w:t>mAP_L</w:t>
            </w:r>
            <w:proofErr w:type="spellEnd"/>
          </w:p>
        </w:tc>
      </w:tr>
      <w:tr w:rsidR="00A97548" w14:paraId="6CDBE1F3" w14:textId="77777777" w:rsidTr="00C0617D">
        <w:trPr>
          <w:trHeight w:val="300"/>
        </w:trPr>
        <w:tc>
          <w:tcPr>
            <w:tcW w:w="1803" w:type="dxa"/>
          </w:tcPr>
          <w:p w14:paraId="5B0ADD64" w14:textId="77777777" w:rsidR="00A97548" w:rsidRDefault="00A97548" w:rsidP="00C0617D">
            <w:pPr>
              <w:jc w:val="center"/>
            </w:pPr>
            <w:r>
              <w:t>None</w:t>
            </w:r>
          </w:p>
        </w:tc>
        <w:tc>
          <w:tcPr>
            <w:tcW w:w="1803" w:type="dxa"/>
          </w:tcPr>
          <w:p w14:paraId="4ADC2829" w14:textId="77777777" w:rsidR="00A97548" w:rsidRDefault="00A97548" w:rsidP="00C0617D">
            <w:pPr>
              <w:jc w:val="center"/>
            </w:pPr>
            <w:r>
              <w:t>0.433</w:t>
            </w:r>
          </w:p>
        </w:tc>
        <w:tc>
          <w:tcPr>
            <w:tcW w:w="1803" w:type="dxa"/>
          </w:tcPr>
          <w:p w14:paraId="7AFD76C5" w14:textId="77777777" w:rsidR="00A97548" w:rsidRDefault="00A97548" w:rsidP="00C0617D">
            <w:pPr>
              <w:jc w:val="center"/>
            </w:pPr>
            <w:r>
              <w:t>0.296</w:t>
            </w:r>
          </w:p>
        </w:tc>
        <w:tc>
          <w:tcPr>
            <w:tcW w:w="1803" w:type="dxa"/>
          </w:tcPr>
          <w:p w14:paraId="68C26783" w14:textId="77777777" w:rsidR="00A97548" w:rsidRDefault="00A97548" w:rsidP="00C0617D">
            <w:pPr>
              <w:jc w:val="center"/>
            </w:pPr>
            <w:r>
              <w:t>0.024</w:t>
            </w:r>
          </w:p>
        </w:tc>
        <w:tc>
          <w:tcPr>
            <w:tcW w:w="1803" w:type="dxa"/>
          </w:tcPr>
          <w:p w14:paraId="050A07DA" w14:textId="77777777" w:rsidR="00A97548" w:rsidRDefault="00A97548" w:rsidP="00C0617D">
            <w:pPr>
              <w:jc w:val="center"/>
            </w:pPr>
            <w:r>
              <w:t>0.352</w:t>
            </w:r>
          </w:p>
        </w:tc>
      </w:tr>
      <w:tr w:rsidR="00A97548" w14:paraId="4F58F548" w14:textId="77777777" w:rsidTr="00C0617D">
        <w:trPr>
          <w:trHeight w:val="300"/>
        </w:trPr>
        <w:tc>
          <w:tcPr>
            <w:tcW w:w="1803" w:type="dxa"/>
          </w:tcPr>
          <w:p w14:paraId="4A782A7A" w14:textId="77777777" w:rsidR="00A97548" w:rsidRDefault="00A97548" w:rsidP="00C0617D">
            <w:pPr>
              <w:jc w:val="center"/>
            </w:pPr>
            <w:proofErr w:type="spellStart"/>
            <w:r>
              <w:t>NasFpn</w:t>
            </w:r>
            <w:proofErr w:type="spellEnd"/>
          </w:p>
        </w:tc>
        <w:tc>
          <w:tcPr>
            <w:tcW w:w="1803" w:type="dxa"/>
          </w:tcPr>
          <w:p w14:paraId="7F026641" w14:textId="77777777" w:rsidR="00A97548" w:rsidRDefault="00A97548" w:rsidP="00C0617D">
            <w:pPr>
              <w:jc w:val="center"/>
            </w:pPr>
            <w:r>
              <w:t>0.427</w:t>
            </w:r>
          </w:p>
        </w:tc>
        <w:tc>
          <w:tcPr>
            <w:tcW w:w="1803" w:type="dxa"/>
          </w:tcPr>
          <w:p w14:paraId="1A19C6F3" w14:textId="77777777" w:rsidR="00A97548" w:rsidRDefault="00A97548" w:rsidP="00C0617D">
            <w:pPr>
              <w:jc w:val="center"/>
            </w:pPr>
            <w:r>
              <w:t>0.327</w:t>
            </w:r>
          </w:p>
        </w:tc>
        <w:tc>
          <w:tcPr>
            <w:tcW w:w="1803" w:type="dxa"/>
          </w:tcPr>
          <w:p w14:paraId="69F20B27" w14:textId="77777777" w:rsidR="00A97548" w:rsidRDefault="00A97548" w:rsidP="00C0617D">
            <w:pPr>
              <w:jc w:val="center"/>
            </w:pPr>
            <w:r>
              <w:t>0.022</w:t>
            </w:r>
          </w:p>
        </w:tc>
        <w:tc>
          <w:tcPr>
            <w:tcW w:w="1803" w:type="dxa"/>
          </w:tcPr>
          <w:p w14:paraId="05A2BDD3" w14:textId="77777777" w:rsidR="00A97548" w:rsidRDefault="00A97548" w:rsidP="00C0617D">
            <w:pPr>
              <w:jc w:val="center"/>
            </w:pPr>
            <w:r>
              <w:t>0.393</w:t>
            </w:r>
          </w:p>
        </w:tc>
      </w:tr>
      <w:tr w:rsidR="00A97548" w14:paraId="7B63B24A" w14:textId="77777777" w:rsidTr="00C0617D">
        <w:trPr>
          <w:trHeight w:val="300"/>
        </w:trPr>
        <w:tc>
          <w:tcPr>
            <w:tcW w:w="1803" w:type="dxa"/>
          </w:tcPr>
          <w:p w14:paraId="22C6BCC0" w14:textId="77777777" w:rsidR="00A97548" w:rsidRDefault="00A97548" w:rsidP="00C0617D">
            <w:pPr>
              <w:jc w:val="center"/>
            </w:pPr>
            <w:r>
              <w:t>Load weight</w:t>
            </w:r>
          </w:p>
        </w:tc>
        <w:tc>
          <w:tcPr>
            <w:tcW w:w="1803" w:type="dxa"/>
          </w:tcPr>
          <w:p w14:paraId="3D43D350" w14:textId="77777777" w:rsidR="00A97548" w:rsidRDefault="00A97548" w:rsidP="00C0617D">
            <w:pPr>
              <w:jc w:val="center"/>
            </w:pPr>
            <w:r>
              <w:t>0.477</w:t>
            </w:r>
          </w:p>
        </w:tc>
        <w:tc>
          <w:tcPr>
            <w:tcW w:w="1803" w:type="dxa"/>
          </w:tcPr>
          <w:p w14:paraId="6E0E7B6D" w14:textId="77777777" w:rsidR="00A97548" w:rsidRDefault="00A97548" w:rsidP="00C0617D">
            <w:pPr>
              <w:jc w:val="center"/>
            </w:pPr>
            <w:r>
              <w:t>0.377</w:t>
            </w:r>
          </w:p>
        </w:tc>
        <w:tc>
          <w:tcPr>
            <w:tcW w:w="1803" w:type="dxa"/>
          </w:tcPr>
          <w:p w14:paraId="3CA1FCDC" w14:textId="77777777" w:rsidR="00A97548" w:rsidRDefault="00A97548" w:rsidP="00C0617D">
            <w:pPr>
              <w:jc w:val="center"/>
            </w:pPr>
            <w:r>
              <w:t>0.032</w:t>
            </w:r>
          </w:p>
        </w:tc>
        <w:tc>
          <w:tcPr>
            <w:tcW w:w="1803" w:type="dxa"/>
          </w:tcPr>
          <w:p w14:paraId="2D6E4BEE" w14:textId="77777777" w:rsidR="00A97548" w:rsidRDefault="00A97548" w:rsidP="00C0617D">
            <w:pPr>
              <w:jc w:val="center"/>
            </w:pPr>
            <w:r>
              <w:t>0.445</w:t>
            </w:r>
          </w:p>
        </w:tc>
      </w:tr>
      <w:tr w:rsidR="00A97548" w14:paraId="7D7B1F12" w14:textId="77777777" w:rsidTr="00C0617D">
        <w:trPr>
          <w:trHeight w:val="300"/>
        </w:trPr>
        <w:tc>
          <w:tcPr>
            <w:tcW w:w="1803" w:type="dxa"/>
          </w:tcPr>
          <w:p w14:paraId="3ABBB001" w14:textId="77777777" w:rsidR="00A97548" w:rsidRDefault="00A97548" w:rsidP="00C0617D">
            <w:pPr>
              <w:jc w:val="center"/>
            </w:pPr>
            <w:proofErr w:type="spellStart"/>
            <w:r>
              <w:t>Swin_t</w:t>
            </w:r>
            <w:proofErr w:type="spellEnd"/>
          </w:p>
        </w:tc>
        <w:tc>
          <w:tcPr>
            <w:tcW w:w="1803" w:type="dxa"/>
          </w:tcPr>
          <w:p w14:paraId="4D5BD83A" w14:textId="77777777" w:rsidR="00A97548" w:rsidRDefault="00A97548" w:rsidP="00C0617D">
            <w:pPr>
              <w:jc w:val="center"/>
            </w:pPr>
            <w:r>
              <w:t>0.500</w:t>
            </w:r>
          </w:p>
        </w:tc>
        <w:tc>
          <w:tcPr>
            <w:tcW w:w="1803" w:type="dxa"/>
          </w:tcPr>
          <w:p w14:paraId="5782F5F2" w14:textId="77777777" w:rsidR="00A97548" w:rsidRDefault="00A97548" w:rsidP="00C0617D">
            <w:pPr>
              <w:jc w:val="center"/>
            </w:pPr>
            <w:r>
              <w:t>0.351</w:t>
            </w:r>
          </w:p>
        </w:tc>
        <w:tc>
          <w:tcPr>
            <w:tcW w:w="1803" w:type="dxa"/>
          </w:tcPr>
          <w:p w14:paraId="56222CB0" w14:textId="77777777" w:rsidR="00A97548" w:rsidRDefault="00A97548" w:rsidP="00C0617D">
            <w:pPr>
              <w:jc w:val="center"/>
            </w:pPr>
            <w:r>
              <w:t>0.045</w:t>
            </w:r>
          </w:p>
        </w:tc>
        <w:tc>
          <w:tcPr>
            <w:tcW w:w="1803" w:type="dxa"/>
          </w:tcPr>
          <w:p w14:paraId="78194BBA" w14:textId="77777777" w:rsidR="00A97548" w:rsidRDefault="00A97548" w:rsidP="00C0617D">
            <w:pPr>
              <w:jc w:val="center"/>
            </w:pPr>
            <w:r>
              <w:t>0.403</w:t>
            </w:r>
          </w:p>
        </w:tc>
      </w:tr>
      <w:tr w:rsidR="00A97548" w14:paraId="795E54C0" w14:textId="77777777" w:rsidTr="00C0617D">
        <w:trPr>
          <w:trHeight w:val="300"/>
        </w:trPr>
        <w:tc>
          <w:tcPr>
            <w:tcW w:w="1803" w:type="dxa"/>
          </w:tcPr>
          <w:p w14:paraId="7763E328" w14:textId="77777777" w:rsidR="00A97548" w:rsidRDefault="00A97548" w:rsidP="00C0617D">
            <w:pPr>
              <w:jc w:val="center"/>
            </w:pPr>
            <w:r>
              <w:t>Swin_L_1024</w:t>
            </w:r>
          </w:p>
        </w:tc>
        <w:tc>
          <w:tcPr>
            <w:tcW w:w="1803" w:type="dxa"/>
          </w:tcPr>
          <w:p w14:paraId="4E0E6BD8" w14:textId="77777777" w:rsidR="00A97548" w:rsidRDefault="00A97548" w:rsidP="00C0617D">
            <w:pPr>
              <w:jc w:val="center"/>
            </w:pPr>
            <w:r>
              <w:t>0.600</w:t>
            </w:r>
          </w:p>
        </w:tc>
        <w:tc>
          <w:tcPr>
            <w:tcW w:w="1803" w:type="dxa"/>
          </w:tcPr>
          <w:p w14:paraId="1A4C101E" w14:textId="77777777" w:rsidR="00A97548" w:rsidRDefault="00A97548" w:rsidP="00C0617D">
            <w:pPr>
              <w:jc w:val="center"/>
            </w:pPr>
            <w:r>
              <w:t>None</w:t>
            </w:r>
          </w:p>
        </w:tc>
        <w:tc>
          <w:tcPr>
            <w:tcW w:w="1803" w:type="dxa"/>
          </w:tcPr>
          <w:p w14:paraId="73130FC9" w14:textId="77777777" w:rsidR="00A97548" w:rsidRDefault="00A97548" w:rsidP="00C0617D">
            <w:pPr>
              <w:jc w:val="center"/>
            </w:pPr>
            <w:r>
              <w:t>None</w:t>
            </w:r>
          </w:p>
        </w:tc>
        <w:tc>
          <w:tcPr>
            <w:tcW w:w="1803" w:type="dxa"/>
          </w:tcPr>
          <w:p w14:paraId="3D517766" w14:textId="77777777" w:rsidR="00A97548" w:rsidRDefault="00A97548" w:rsidP="00C0617D">
            <w:pPr>
              <w:jc w:val="center"/>
            </w:pPr>
            <w:r>
              <w:t>None</w:t>
            </w:r>
          </w:p>
        </w:tc>
      </w:tr>
    </w:tbl>
    <w:p w14:paraId="3186F6E3" w14:textId="77777777" w:rsidR="00C45378" w:rsidRDefault="00C45378" w:rsidP="00A97548">
      <w:pPr>
        <w:jc w:val="left"/>
      </w:pPr>
    </w:p>
    <w:p w14:paraId="458AE004" w14:textId="1EAF1699" w:rsidR="00A97548" w:rsidRDefault="00977396" w:rsidP="00A97548">
      <w:pPr>
        <w:jc w:val="left"/>
      </w:pPr>
      <w:r>
        <w:rPr>
          <w:rFonts w:hint="eastAsia"/>
        </w:rPr>
        <w:t xml:space="preserve">결과 </w:t>
      </w:r>
      <w:r w:rsidR="00A97548">
        <w:t>분석</w:t>
      </w:r>
    </w:p>
    <w:p w14:paraId="7AD4DFE6" w14:textId="3AE7DAAF" w:rsidR="00A97548" w:rsidRDefault="00A97548" w:rsidP="004315B0">
      <w:pPr>
        <w:jc w:val="left"/>
      </w:pPr>
      <w:proofErr w:type="spellStart"/>
      <w:r>
        <w:t>NasFpn</w:t>
      </w:r>
      <w:proofErr w:type="spellEnd"/>
      <w:r>
        <w:t xml:space="preserve">을 사용한 경우 큰 성능 향상이 일어나지 않았으며 백본의 크기에 따라 성능이 크게 달라지는 것을 확인했다. </w:t>
      </w:r>
      <w:proofErr w:type="spellStart"/>
      <w:r>
        <w:t>Swin_L</w:t>
      </w:r>
      <w:proofErr w:type="spellEnd"/>
      <w:r>
        <w:t>을 활용한 모델을 최종 앙상블에 사용했다.</w:t>
      </w:r>
    </w:p>
    <w:p w14:paraId="448DDBE2" w14:textId="77777777" w:rsidR="0023277D" w:rsidRPr="00A97548" w:rsidRDefault="0023277D" w:rsidP="004315B0">
      <w:pPr>
        <w:jc w:val="left"/>
      </w:pPr>
    </w:p>
    <w:p w14:paraId="77F98739" w14:textId="636C8E27" w:rsidR="3471AC30" w:rsidRPr="00D27506" w:rsidRDefault="3471AC30" w:rsidP="00A43326">
      <w:pPr>
        <w:pStyle w:val="3"/>
        <w:rPr>
          <w:sz w:val="16"/>
          <w:szCs w:val="16"/>
        </w:rPr>
      </w:pPr>
      <w:bookmarkStart w:id="11" w:name="_Toc180861757"/>
      <w:r w:rsidRPr="3471AC30">
        <w:t>4.</w:t>
      </w:r>
      <w:r w:rsidR="00781F08">
        <w:rPr>
          <w:rFonts w:hint="eastAsia"/>
        </w:rPr>
        <w:t>2</w:t>
      </w:r>
      <w:r w:rsidRPr="3471AC30">
        <w:t>.</w:t>
      </w:r>
      <w:r w:rsidR="00A43326">
        <w:rPr>
          <w:rFonts w:hint="eastAsia"/>
        </w:rPr>
        <w:t>2</w:t>
      </w:r>
      <w:r w:rsidRPr="3471AC30">
        <w:t>. Co-DETR</w:t>
      </w:r>
      <w:bookmarkStart w:id="12" w:name="CODETR"/>
      <w:bookmarkEnd w:id="11"/>
      <w:r w:rsidR="00D27506">
        <w:rPr>
          <w:sz w:val="16"/>
          <w:szCs w:val="16"/>
        </w:rPr>
        <w:fldChar w:fldCharType="begin"/>
      </w:r>
      <w:r w:rsidR="00D27506">
        <w:rPr>
          <w:rFonts w:hint="eastAsia"/>
          <w:sz w:val="16"/>
          <w:szCs w:val="16"/>
        </w:rPr>
        <w:instrText xml:space="preserve">HYPERLINK </w:instrText>
      </w:r>
      <w:r w:rsidR="00D27506">
        <w:rPr>
          <w:sz w:val="16"/>
          <w:szCs w:val="16"/>
        </w:rPr>
        <w:instrText xml:space="preserve"> \l "CODETR6"</w:instrText>
      </w:r>
      <w:r w:rsidR="00D27506">
        <w:rPr>
          <w:sz w:val="16"/>
          <w:szCs w:val="16"/>
        </w:rPr>
      </w:r>
      <w:r w:rsidR="00D27506">
        <w:rPr>
          <w:sz w:val="16"/>
          <w:szCs w:val="16"/>
        </w:rPr>
        <w:fldChar w:fldCharType="separate"/>
      </w:r>
      <w:r w:rsidR="00D27506" w:rsidRPr="00D27506">
        <w:rPr>
          <w:rStyle w:val="ab"/>
          <w:rFonts w:hint="eastAsia"/>
          <w:sz w:val="16"/>
          <w:szCs w:val="16"/>
        </w:rPr>
        <w:t>[</w:t>
      </w:r>
      <w:r w:rsidR="006C7208">
        <w:rPr>
          <w:rStyle w:val="ab"/>
          <w:rFonts w:hint="eastAsia"/>
          <w:sz w:val="16"/>
          <w:szCs w:val="16"/>
        </w:rPr>
        <w:t>2</w:t>
      </w:r>
      <w:r w:rsidR="00D27506" w:rsidRPr="00D27506">
        <w:rPr>
          <w:rStyle w:val="ab"/>
          <w:rFonts w:hint="eastAsia"/>
          <w:sz w:val="16"/>
          <w:szCs w:val="16"/>
        </w:rPr>
        <w:t>]</w:t>
      </w:r>
      <w:bookmarkEnd w:id="12"/>
      <w:r w:rsidR="00D27506">
        <w:rPr>
          <w:sz w:val="16"/>
          <w:szCs w:val="16"/>
        </w:rPr>
        <w:fldChar w:fldCharType="end"/>
      </w:r>
    </w:p>
    <w:p w14:paraId="4C71A2AA" w14:textId="7BEAF087" w:rsidR="3471AC30" w:rsidRDefault="3471AC30" w:rsidP="3471AC30">
      <w:pPr>
        <w:spacing w:before="240" w:after="240"/>
      </w:pPr>
      <w:r w:rsidRPr="3471AC30">
        <w:rPr>
          <w:rFonts w:ascii="맑은 고딕" w:eastAsia="맑은 고딕" w:hAnsi="맑은 고딕" w:cs="맑은 고딕"/>
        </w:rPr>
        <w:t>문제점</w:t>
      </w:r>
    </w:p>
    <w:p w14:paraId="535D5FD8" w14:textId="24FB2EF3" w:rsidR="3471AC30" w:rsidRDefault="3471AC30" w:rsidP="3471AC30">
      <w:pPr>
        <w:pStyle w:val="a9"/>
        <w:numPr>
          <w:ilvl w:val="0"/>
          <w:numId w:val="5"/>
        </w:numPr>
        <w:spacing w:after="0"/>
        <w:rPr>
          <w:rFonts w:ascii="맑은 고딕" w:eastAsia="맑은 고딕" w:hAnsi="맑은 고딕" w:cs="맑은 고딕"/>
        </w:rPr>
      </w:pPr>
      <w:r w:rsidRPr="3471AC30">
        <w:rPr>
          <w:rFonts w:ascii="맑은 고딕" w:eastAsia="맑은 고딕" w:hAnsi="맑은 고딕" w:cs="맑은 고딕"/>
        </w:rPr>
        <w:t>학습한 모델들</w:t>
      </w:r>
      <w:r w:rsidR="00781F08">
        <w:rPr>
          <w:rFonts w:ascii="맑은 고딕" w:eastAsia="맑은 고딕" w:hAnsi="맑은 고딕" w:cs="맑은 고딕" w:hint="eastAsia"/>
        </w:rPr>
        <w:t>의</w:t>
      </w:r>
      <w:r w:rsidRPr="3471AC30">
        <w:rPr>
          <w:rFonts w:ascii="맑은 고딕" w:eastAsia="맑은 고딕" w:hAnsi="맑은 고딕" w:cs="맑은 고딕"/>
        </w:rPr>
        <w:t xml:space="preserve"> </w:t>
      </w:r>
      <w:proofErr w:type="spellStart"/>
      <w:r w:rsidRPr="3471AC30">
        <w:rPr>
          <w:rFonts w:ascii="맑은 고딕" w:eastAsia="맑은 고딕" w:hAnsi="맑은 고딕" w:cs="맑은 고딕"/>
        </w:rPr>
        <w:t>mAP</w:t>
      </w:r>
      <w:proofErr w:type="spellEnd"/>
      <w:r w:rsidRPr="3471AC30">
        <w:rPr>
          <w:rFonts w:ascii="맑은 고딕" w:eastAsia="맑은 고딕" w:hAnsi="맑은 고딕" w:cs="맑은 고딕"/>
        </w:rPr>
        <w:t>가 기존의 베이스라인에서 큰 성능 개선을 보이지 않음</w:t>
      </w:r>
    </w:p>
    <w:p w14:paraId="0109B916" w14:textId="1F4D8D57" w:rsidR="3471AC30" w:rsidRDefault="3471AC30" w:rsidP="3471AC30">
      <w:pPr>
        <w:pStyle w:val="a9"/>
        <w:numPr>
          <w:ilvl w:val="0"/>
          <w:numId w:val="5"/>
        </w:numPr>
        <w:spacing w:after="0"/>
        <w:rPr>
          <w:rFonts w:ascii="맑은 고딕" w:eastAsia="맑은 고딕" w:hAnsi="맑은 고딕" w:cs="맑은 고딕"/>
        </w:rPr>
      </w:pPr>
      <w:r w:rsidRPr="3471AC30">
        <w:rPr>
          <w:rFonts w:ascii="맑은 고딕" w:eastAsia="맑은 고딕" w:hAnsi="맑은 고딕" w:cs="맑은 고딕"/>
        </w:rPr>
        <w:t>deformable DETR</w:t>
      </w:r>
      <w:bookmarkStart w:id="13" w:name="DFDETR"/>
      <w:r w:rsidR="00D27506">
        <w:rPr>
          <w:rFonts w:ascii="맑은 고딕" w:eastAsia="맑은 고딕" w:hAnsi="맑은 고딕" w:cs="맑은 고딕"/>
          <w:sz w:val="16"/>
          <w:szCs w:val="16"/>
        </w:rPr>
        <w:fldChar w:fldCharType="begin"/>
      </w:r>
      <w:r w:rsidR="00D27506">
        <w:rPr>
          <w:rFonts w:ascii="맑은 고딕" w:eastAsia="맑은 고딕" w:hAnsi="맑은 고딕" w:cs="맑은 고딕" w:hint="eastAsia"/>
          <w:sz w:val="16"/>
          <w:szCs w:val="16"/>
        </w:rPr>
        <w:instrText xml:space="preserve">HYPERLINK </w:instrText>
      </w:r>
      <w:r w:rsidR="00D27506">
        <w:rPr>
          <w:rFonts w:ascii="맑은 고딕" w:eastAsia="맑은 고딕" w:hAnsi="맑은 고딕" w:cs="맑은 고딕"/>
          <w:sz w:val="16"/>
          <w:szCs w:val="16"/>
        </w:rPr>
        <w:instrText xml:space="preserve"> \l "DFDETR6"</w:instrText>
      </w:r>
      <w:r w:rsidR="00D27506">
        <w:rPr>
          <w:rFonts w:ascii="맑은 고딕" w:eastAsia="맑은 고딕" w:hAnsi="맑은 고딕" w:cs="맑은 고딕"/>
          <w:sz w:val="16"/>
          <w:szCs w:val="16"/>
        </w:rPr>
      </w:r>
      <w:r w:rsidR="00D27506">
        <w:rPr>
          <w:rFonts w:ascii="맑은 고딕" w:eastAsia="맑은 고딕" w:hAnsi="맑은 고딕" w:cs="맑은 고딕"/>
          <w:sz w:val="16"/>
          <w:szCs w:val="16"/>
        </w:rPr>
        <w:fldChar w:fldCharType="separate"/>
      </w:r>
      <w:r w:rsidR="00D27506" w:rsidRPr="00D27506">
        <w:rPr>
          <w:rStyle w:val="ab"/>
          <w:rFonts w:ascii="맑은 고딕" w:eastAsia="맑은 고딕" w:hAnsi="맑은 고딕" w:cs="맑은 고딕" w:hint="eastAsia"/>
          <w:sz w:val="16"/>
          <w:szCs w:val="16"/>
        </w:rPr>
        <w:t>[</w:t>
      </w:r>
      <w:r w:rsidR="006C7208">
        <w:rPr>
          <w:rStyle w:val="ab"/>
          <w:rFonts w:ascii="맑은 고딕" w:eastAsia="맑은 고딕" w:hAnsi="맑은 고딕" w:cs="맑은 고딕" w:hint="eastAsia"/>
          <w:sz w:val="16"/>
          <w:szCs w:val="16"/>
        </w:rPr>
        <w:t>3</w:t>
      </w:r>
      <w:r w:rsidR="00D27506" w:rsidRPr="00D27506">
        <w:rPr>
          <w:rStyle w:val="ab"/>
          <w:rFonts w:ascii="맑은 고딕" w:eastAsia="맑은 고딕" w:hAnsi="맑은 고딕" w:cs="맑은 고딕" w:hint="eastAsia"/>
          <w:sz w:val="16"/>
          <w:szCs w:val="16"/>
        </w:rPr>
        <w:t>]</w:t>
      </w:r>
      <w:bookmarkEnd w:id="13"/>
      <w:r w:rsidR="00D27506">
        <w:rPr>
          <w:rFonts w:ascii="맑은 고딕" w:eastAsia="맑은 고딕" w:hAnsi="맑은 고딕" w:cs="맑은 고딕"/>
          <w:sz w:val="16"/>
          <w:szCs w:val="16"/>
        </w:rPr>
        <w:fldChar w:fldCharType="end"/>
      </w:r>
      <w:r w:rsidRPr="3471AC30">
        <w:rPr>
          <w:rFonts w:ascii="맑은 고딕" w:eastAsia="맑은 고딕" w:hAnsi="맑은 고딕" w:cs="맑은 고딕"/>
        </w:rPr>
        <w:t xml:space="preserve"> 및 </w:t>
      </w:r>
      <w:proofErr w:type="spellStart"/>
      <w:r w:rsidRPr="3471AC30">
        <w:rPr>
          <w:rFonts w:ascii="맑은 고딕" w:eastAsia="맑은 고딕" w:hAnsi="맑은 고딕" w:cs="맑은 고딕"/>
        </w:rPr>
        <w:t>augFPN</w:t>
      </w:r>
      <w:proofErr w:type="spellEnd"/>
      <w:r w:rsidRPr="3471AC30">
        <w:rPr>
          <w:rFonts w:ascii="맑은 고딕" w:eastAsia="맑은 고딕" w:hAnsi="맑은 고딕" w:cs="맑은 고딕"/>
        </w:rPr>
        <w:t xml:space="preserve"> 등 학습한 모델에서 공통적으로 배경과 혼동하는 모습을 보임</w:t>
      </w:r>
    </w:p>
    <w:p w14:paraId="79751800" w14:textId="240F0612" w:rsidR="3471AC30" w:rsidRDefault="3471AC30" w:rsidP="3471AC30">
      <w:pPr>
        <w:spacing w:before="240" w:after="240"/>
      </w:pPr>
      <w:r w:rsidRPr="3471AC30">
        <w:rPr>
          <w:rFonts w:ascii="맑은 고딕" w:eastAsia="맑은 고딕" w:hAnsi="맑은 고딕" w:cs="맑은 고딕"/>
        </w:rPr>
        <w:t>해결</w:t>
      </w:r>
      <w:r w:rsidR="009B09F8">
        <w:rPr>
          <w:rFonts w:ascii="맑은 고딕" w:eastAsia="맑은 고딕" w:hAnsi="맑은 고딕" w:cs="맑은 고딕" w:hint="eastAsia"/>
        </w:rPr>
        <w:t xml:space="preserve"> </w:t>
      </w:r>
      <w:r w:rsidRPr="3471AC30">
        <w:rPr>
          <w:rFonts w:ascii="맑은 고딕" w:eastAsia="맑은 고딕" w:hAnsi="맑은 고딕" w:cs="맑은 고딕"/>
        </w:rPr>
        <w:t>방안</w:t>
      </w:r>
    </w:p>
    <w:p w14:paraId="557D8700" w14:textId="6396BBCD" w:rsidR="3471AC30" w:rsidRDefault="3471AC30" w:rsidP="3471AC30">
      <w:pPr>
        <w:pStyle w:val="a9"/>
        <w:numPr>
          <w:ilvl w:val="0"/>
          <w:numId w:val="6"/>
        </w:numPr>
        <w:spacing w:after="0"/>
        <w:rPr>
          <w:rFonts w:ascii="맑은 고딕" w:eastAsia="맑은 고딕" w:hAnsi="맑은 고딕" w:cs="맑은 고딕"/>
        </w:rPr>
      </w:pPr>
      <w:r w:rsidRPr="3471AC30">
        <w:rPr>
          <w:rFonts w:ascii="맑은 고딕" w:eastAsia="맑은 고딕" w:hAnsi="맑은 고딕" w:cs="맑은 고딕"/>
        </w:rPr>
        <w:t>COCO detection dataset에서 SOTA를 기록한 모델 실험 및 해당 SOTA 모델 구조를 분석함으로써 성능 향상을 위한 아이디어 탐색</w:t>
      </w:r>
    </w:p>
    <w:p w14:paraId="5638453A" w14:textId="2B73568A" w:rsidR="3471AC30" w:rsidRDefault="3471AC30" w:rsidP="3471AC30">
      <w:pPr>
        <w:pStyle w:val="a9"/>
        <w:numPr>
          <w:ilvl w:val="0"/>
          <w:numId w:val="6"/>
        </w:numPr>
        <w:spacing w:after="0"/>
        <w:rPr>
          <w:rFonts w:ascii="맑은 고딕" w:eastAsia="맑은 고딕" w:hAnsi="맑은 고딕" w:cs="맑은 고딕"/>
        </w:rPr>
      </w:pPr>
      <w:r w:rsidRPr="3471AC30">
        <w:rPr>
          <w:rFonts w:ascii="맑은 고딕" w:eastAsia="맑은 고딕" w:hAnsi="맑은 고딕" w:cs="맑은 고딕"/>
        </w:rPr>
        <w:t>객체의 특징 추출 면에서 충분한 학습이 필요한 것 같아 정답에 대한 정보를 양적으로 더 학습할 수 있는 Co-DETR 사용</w:t>
      </w:r>
    </w:p>
    <w:p w14:paraId="33718C27" w14:textId="4D85C138" w:rsidR="3471AC30" w:rsidRDefault="3471AC30" w:rsidP="3471AC30">
      <w:pPr>
        <w:spacing w:before="240" w:after="240"/>
      </w:pPr>
      <w:r w:rsidRPr="3471AC30">
        <w:rPr>
          <w:rFonts w:ascii="맑은 고딕" w:eastAsia="맑은 고딕" w:hAnsi="맑은 고딕" w:cs="맑은 고딕"/>
        </w:rPr>
        <w:t>모델 특징</w:t>
      </w:r>
    </w:p>
    <w:p w14:paraId="5AF72DF4" w14:textId="12F2692A" w:rsidR="3471AC30" w:rsidRDefault="3471AC30" w:rsidP="3471AC30">
      <w:pPr>
        <w:pStyle w:val="a9"/>
        <w:numPr>
          <w:ilvl w:val="0"/>
          <w:numId w:val="13"/>
        </w:numPr>
        <w:spacing w:after="0"/>
        <w:rPr>
          <w:rFonts w:ascii="맑은 고딕" w:eastAsia="맑은 고딕" w:hAnsi="맑은 고딕" w:cs="맑은 고딕"/>
        </w:rPr>
      </w:pPr>
      <w:r w:rsidRPr="3471AC30">
        <w:rPr>
          <w:rFonts w:ascii="맑은 고딕" w:eastAsia="맑은 고딕" w:hAnsi="맑은 고딕" w:cs="맑은 고딕"/>
        </w:rPr>
        <w:t>보조 헤드 K개를 활용하여 기존 DETR 구조에서 1:1 매핑에서의 문제점인 부족한 positive sample에 대한 정보를 양적으로 추가</w:t>
      </w:r>
    </w:p>
    <w:p w14:paraId="5C8F1452" w14:textId="2FD73B5D" w:rsidR="3471AC30" w:rsidRDefault="3471AC30" w:rsidP="3471AC30">
      <w:pPr>
        <w:spacing w:before="240" w:after="240"/>
        <w:rPr>
          <w:rFonts w:ascii="맑은 고딕" w:eastAsia="맑은 고딕" w:hAnsi="맑은 고딕" w:cs="맑은 고딕"/>
          <w:b/>
          <w:bCs/>
        </w:rPr>
      </w:pPr>
      <w:r w:rsidRPr="3471AC30">
        <w:rPr>
          <w:rFonts w:ascii="맑은 고딕" w:eastAsia="맑은 고딕" w:hAnsi="맑은 고딕" w:cs="맑은 고딕"/>
          <w:b/>
          <w:bCs/>
        </w:rPr>
        <w:t>실험 환경</w:t>
      </w:r>
    </w:p>
    <w:p w14:paraId="6E90CA62" w14:textId="5F9C46A8" w:rsidR="3471AC30" w:rsidRDefault="3471AC30" w:rsidP="3471AC30">
      <w:pPr>
        <w:pStyle w:val="a9"/>
        <w:numPr>
          <w:ilvl w:val="0"/>
          <w:numId w:val="8"/>
        </w:numPr>
        <w:spacing w:after="0"/>
        <w:rPr>
          <w:rFonts w:ascii="맑은 고딕" w:eastAsia="맑은 고딕" w:hAnsi="맑은 고딕" w:cs="맑은 고딕"/>
        </w:rPr>
      </w:pPr>
      <w:r w:rsidRPr="3471AC30">
        <w:rPr>
          <w:rFonts w:ascii="맑은 고딕" w:eastAsia="맑은 고딕" w:hAnsi="맑은 고딕" w:cs="맑은 고딕"/>
        </w:rPr>
        <w:lastRenderedPageBreak/>
        <w:t xml:space="preserve">12 epochs + </w:t>
      </w:r>
      <w:proofErr w:type="spellStart"/>
      <w:r w:rsidRPr="3471AC30">
        <w:rPr>
          <w:rFonts w:ascii="맑은 고딕" w:eastAsia="맑은 고딕" w:hAnsi="맑은 고딕" w:cs="맑은 고딕"/>
        </w:rPr>
        <w:t>AdamW</w:t>
      </w:r>
      <w:proofErr w:type="spellEnd"/>
      <w:r w:rsidRPr="3471AC30">
        <w:rPr>
          <w:rFonts w:ascii="맑은 고딕" w:eastAsia="맑은 고딕" w:hAnsi="맑은 고딕" w:cs="맑은 고딕"/>
        </w:rPr>
        <w:t xml:space="preserve"> + </w:t>
      </w:r>
      <w:proofErr w:type="gramStart"/>
      <w:r w:rsidRPr="3471AC30">
        <w:rPr>
          <w:rFonts w:ascii="맑은 고딕" w:eastAsia="맑은 고딕" w:hAnsi="맑은 고딕" w:cs="맑은 고딕"/>
        </w:rPr>
        <w:t>Multi-step</w:t>
      </w:r>
      <w:proofErr w:type="gramEnd"/>
    </w:p>
    <w:p w14:paraId="16BF468D" w14:textId="44AD58F9" w:rsidR="00541702" w:rsidRPr="00703743" w:rsidRDefault="00541702" w:rsidP="00703743">
      <w:pPr>
        <w:pStyle w:val="a9"/>
        <w:numPr>
          <w:ilvl w:val="0"/>
          <w:numId w:val="8"/>
        </w:numPr>
      </w:pPr>
      <w:r>
        <w:t xml:space="preserve">사전학습: </w:t>
      </w:r>
      <w:proofErr w:type="spellStart"/>
      <w:r>
        <w:t>COCODataset</w:t>
      </w:r>
      <w:proofErr w:type="spellEnd"/>
      <w:r>
        <w:t>으로 모델 전체</w:t>
      </w:r>
    </w:p>
    <w:p w14:paraId="75399507" w14:textId="74904733" w:rsidR="3471AC30" w:rsidRDefault="3471AC30" w:rsidP="3471AC30">
      <w:pPr>
        <w:pStyle w:val="a9"/>
        <w:numPr>
          <w:ilvl w:val="0"/>
          <w:numId w:val="8"/>
        </w:numPr>
        <w:spacing w:after="0"/>
        <w:rPr>
          <w:rFonts w:ascii="맑은 고딕" w:eastAsia="맑은 고딕" w:hAnsi="맑은 고딕" w:cs="맑은 고딕"/>
        </w:rPr>
      </w:pPr>
      <w:r w:rsidRPr="3471AC30">
        <w:rPr>
          <w:rFonts w:ascii="맑은 고딕" w:eastAsia="맑은 고딕" w:hAnsi="맑은 고딕" w:cs="맑은 고딕"/>
        </w:rPr>
        <w:t>Model = backbone +</w:t>
      </w:r>
      <w:r w:rsidR="00B34875">
        <w:rPr>
          <w:rFonts w:ascii="맑은 고딕" w:eastAsia="맑은 고딕" w:hAnsi="맑은 고딕" w:cs="맑은 고딕" w:hint="eastAsia"/>
        </w:rPr>
        <w:t xml:space="preserve"> </w:t>
      </w:r>
      <w:r w:rsidRPr="3471AC30">
        <w:rPr>
          <w:rFonts w:ascii="맑은 고딕" w:eastAsia="맑은 고딕" w:hAnsi="맑은 고딕" w:cs="맑은 고딕"/>
        </w:rPr>
        <w:t>(</w:t>
      </w:r>
      <w:proofErr w:type="spellStart"/>
      <w:r w:rsidRPr="3471AC30">
        <w:rPr>
          <w:rFonts w:ascii="맑은 고딕" w:eastAsia="맑은 고딕" w:hAnsi="맑은 고딕" w:cs="맑은 고딕"/>
        </w:rPr>
        <w:t>detr</w:t>
      </w:r>
      <w:proofErr w:type="spellEnd"/>
      <w:r w:rsidRPr="3471AC30">
        <w:rPr>
          <w:rFonts w:ascii="맑은 고딕" w:eastAsia="맑은 고딕" w:hAnsi="맑은 고딕" w:cs="맑은 고딕"/>
        </w:rPr>
        <w:t xml:space="preserve"> encoder + dino decoder) + auxiliary </w:t>
      </w:r>
      <w:proofErr w:type="gramStart"/>
      <w:r w:rsidRPr="3471AC30">
        <w:rPr>
          <w:rFonts w:ascii="맑은 고딕" w:eastAsia="맑은 고딕" w:hAnsi="맑은 고딕" w:cs="맑은 고딕"/>
        </w:rPr>
        <w:t>head(</w:t>
      </w:r>
      <w:proofErr w:type="gramEnd"/>
      <w:r w:rsidRPr="3471AC30">
        <w:rPr>
          <w:rFonts w:ascii="맑은 고딕" w:eastAsia="맑은 고딕" w:hAnsi="맑은 고딕" w:cs="맑은 고딕"/>
        </w:rPr>
        <w:t xml:space="preserve">ATSS head + </w:t>
      </w:r>
      <w:proofErr w:type="spellStart"/>
      <w:r w:rsidRPr="3471AC30">
        <w:rPr>
          <w:rFonts w:ascii="맑은 고딕" w:eastAsia="맑은 고딕" w:hAnsi="맑은 고딕" w:cs="맑은 고딕"/>
        </w:rPr>
        <w:t>FasterRCNN</w:t>
      </w:r>
      <w:proofErr w:type="spellEnd"/>
      <w:r w:rsidRPr="3471AC30">
        <w:rPr>
          <w:rFonts w:ascii="맑은 고딕" w:eastAsia="맑은 고딕" w:hAnsi="맑은 고딕" w:cs="맑은 고딕"/>
        </w:rPr>
        <w:t xml:space="preserve"> head)</w:t>
      </w:r>
    </w:p>
    <w:p w14:paraId="42D4D751" w14:textId="3AC5B336" w:rsidR="3471AC30" w:rsidRDefault="3471AC30" w:rsidP="3471AC30">
      <w:pPr>
        <w:spacing w:before="240" w:after="240"/>
        <w:rPr>
          <w:rFonts w:ascii="맑은 고딕" w:eastAsia="맑은 고딕" w:hAnsi="맑은 고딕" w:cs="맑은 고딕"/>
          <w:b/>
          <w:bCs/>
        </w:rPr>
      </w:pPr>
      <w:r w:rsidRPr="3471AC30">
        <w:rPr>
          <w:rFonts w:ascii="맑은 고딕" w:eastAsia="맑은 고딕" w:hAnsi="맑은 고딕" w:cs="맑은 고딕"/>
          <w:b/>
          <w:bCs/>
        </w:rPr>
        <w:t>실험 결과</w:t>
      </w:r>
    </w:p>
    <w:tbl>
      <w:tblPr>
        <w:tblStyle w:val="aa"/>
        <w:tblW w:w="0" w:type="auto"/>
        <w:tblLook w:val="06A0" w:firstRow="1" w:lastRow="0" w:firstColumn="1" w:lastColumn="0" w:noHBand="1" w:noVBand="1"/>
      </w:tblPr>
      <w:tblGrid>
        <w:gridCol w:w="1502"/>
        <w:gridCol w:w="1503"/>
        <w:gridCol w:w="1503"/>
        <w:gridCol w:w="1503"/>
        <w:gridCol w:w="1503"/>
      </w:tblGrid>
      <w:tr w:rsidR="00892175" w14:paraId="5BDBB3A7" w14:textId="77777777" w:rsidTr="00F55ACD">
        <w:trPr>
          <w:trHeight w:val="300"/>
        </w:trPr>
        <w:tc>
          <w:tcPr>
            <w:tcW w:w="1502" w:type="dxa"/>
          </w:tcPr>
          <w:p w14:paraId="2CA90152" w14:textId="282278DB" w:rsidR="00892175" w:rsidRPr="004306CA" w:rsidRDefault="00892175" w:rsidP="3471AC30">
            <w:pPr>
              <w:jc w:val="center"/>
            </w:pPr>
            <w:r w:rsidRPr="004306CA">
              <w:t>Backbone</w:t>
            </w:r>
          </w:p>
        </w:tc>
        <w:tc>
          <w:tcPr>
            <w:tcW w:w="1503" w:type="dxa"/>
          </w:tcPr>
          <w:p w14:paraId="35EE36A1" w14:textId="433E6DE8" w:rsidR="00892175" w:rsidRDefault="00892175" w:rsidP="3471AC30">
            <w:pPr>
              <w:jc w:val="center"/>
            </w:pPr>
            <w:r>
              <w:t>mAP_50</w:t>
            </w:r>
          </w:p>
        </w:tc>
        <w:tc>
          <w:tcPr>
            <w:tcW w:w="1503" w:type="dxa"/>
          </w:tcPr>
          <w:p w14:paraId="0FB5AEBD" w14:textId="73CE2158" w:rsidR="00892175" w:rsidRDefault="00892175" w:rsidP="3471AC30">
            <w:pPr>
              <w:jc w:val="center"/>
            </w:pPr>
            <w:r>
              <w:t>mAP_75</w:t>
            </w:r>
          </w:p>
        </w:tc>
        <w:tc>
          <w:tcPr>
            <w:tcW w:w="1503" w:type="dxa"/>
          </w:tcPr>
          <w:p w14:paraId="5D57A07F" w14:textId="46ADC8A8" w:rsidR="00892175" w:rsidRDefault="00892175" w:rsidP="3471AC30">
            <w:pPr>
              <w:jc w:val="center"/>
            </w:pPr>
            <w:proofErr w:type="spellStart"/>
            <w:r>
              <w:t>mAP_m</w:t>
            </w:r>
            <w:proofErr w:type="spellEnd"/>
          </w:p>
        </w:tc>
        <w:tc>
          <w:tcPr>
            <w:tcW w:w="1503" w:type="dxa"/>
          </w:tcPr>
          <w:p w14:paraId="72B16F64" w14:textId="58635581" w:rsidR="00892175" w:rsidRDefault="00892175" w:rsidP="3471AC30">
            <w:pPr>
              <w:jc w:val="center"/>
            </w:pPr>
            <w:proofErr w:type="spellStart"/>
            <w:r>
              <w:t>mAP_L</w:t>
            </w:r>
            <w:proofErr w:type="spellEnd"/>
          </w:p>
        </w:tc>
      </w:tr>
      <w:tr w:rsidR="00892175" w14:paraId="7818A5E7" w14:textId="77777777" w:rsidTr="00F55ACD">
        <w:trPr>
          <w:trHeight w:val="300"/>
        </w:trPr>
        <w:tc>
          <w:tcPr>
            <w:tcW w:w="1502" w:type="dxa"/>
          </w:tcPr>
          <w:p w14:paraId="418FF51E" w14:textId="6EF5835B" w:rsidR="00892175" w:rsidRDefault="00892175" w:rsidP="3471AC30">
            <w:pPr>
              <w:jc w:val="center"/>
            </w:pPr>
            <w:r>
              <w:t>Resnet50</w:t>
            </w:r>
          </w:p>
        </w:tc>
        <w:tc>
          <w:tcPr>
            <w:tcW w:w="1503" w:type="dxa"/>
          </w:tcPr>
          <w:p w14:paraId="1D0CE655" w14:textId="43594157" w:rsidR="00892175" w:rsidRDefault="00892175" w:rsidP="3471AC30">
            <w:pPr>
              <w:jc w:val="center"/>
            </w:pPr>
            <w:r>
              <w:t xml:space="preserve">0.596  </w:t>
            </w:r>
          </w:p>
        </w:tc>
        <w:tc>
          <w:tcPr>
            <w:tcW w:w="1503" w:type="dxa"/>
          </w:tcPr>
          <w:p w14:paraId="4D8F5FBD" w14:textId="7955907D" w:rsidR="00892175" w:rsidRDefault="00892175" w:rsidP="3471AC30">
            <w:pPr>
              <w:jc w:val="center"/>
            </w:pPr>
            <w:r>
              <w:t xml:space="preserve">0.511  </w:t>
            </w:r>
          </w:p>
        </w:tc>
        <w:tc>
          <w:tcPr>
            <w:tcW w:w="1503" w:type="dxa"/>
          </w:tcPr>
          <w:p w14:paraId="2D5E1915" w14:textId="1D4AF768" w:rsidR="00892175" w:rsidRDefault="00892175" w:rsidP="3471AC30">
            <w:pPr>
              <w:jc w:val="center"/>
            </w:pPr>
            <w:r>
              <w:t xml:space="preserve">0.144  </w:t>
            </w:r>
          </w:p>
        </w:tc>
        <w:tc>
          <w:tcPr>
            <w:tcW w:w="1503" w:type="dxa"/>
          </w:tcPr>
          <w:p w14:paraId="2E41960C" w14:textId="5B067C22" w:rsidR="00892175" w:rsidRDefault="00892175" w:rsidP="3471AC30">
            <w:pPr>
              <w:jc w:val="center"/>
            </w:pPr>
            <w:r>
              <w:t xml:space="preserve">0.573  </w:t>
            </w:r>
          </w:p>
        </w:tc>
      </w:tr>
      <w:tr w:rsidR="00892175" w14:paraId="1F48242A" w14:textId="77777777" w:rsidTr="00F55ACD">
        <w:trPr>
          <w:trHeight w:val="300"/>
        </w:trPr>
        <w:tc>
          <w:tcPr>
            <w:tcW w:w="1502" w:type="dxa"/>
          </w:tcPr>
          <w:p w14:paraId="118DCB00" w14:textId="28A235FD" w:rsidR="00892175" w:rsidRDefault="00892175" w:rsidP="3471AC30">
            <w:pPr>
              <w:jc w:val="center"/>
            </w:pPr>
            <w:r>
              <w:t>Swin - L</w:t>
            </w:r>
          </w:p>
        </w:tc>
        <w:tc>
          <w:tcPr>
            <w:tcW w:w="1503" w:type="dxa"/>
          </w:tcPr>
          <w:p w14:paraId="2C12D3E7" w14:textId="0F364279" w:rsidR="00892175" w:rsidRDefault="00892175" w:rsidP="3471AC30">
            <w:pPr>
              <w:jc w:val="center"/>
            </w:pPr>
            <w:r>
              <w:t xml:space="preserve">0.697  </w:t>
            </w:r>
          </w:p>
        </w:tc>
        <w:tc>
          <w:tcPr>
            <w:tcW w:w="1503" w:type="dxa"/>
          </w:tcPr>
          <w:p w14:paraId="2A988723" w14:textId="1DCFE29E" w:rsidR="00892175" w:rsidRDefault="00892175" w:rsidP="3471AC30">
            <w:pPr>
              <w:jc w:val="center"/>
            </w:pPr>
            <w:r>
              <w:t xml:space="preserve">0.625  </w:t>
            </w:r>
          </w:p>
        </w:tc>
        <w:tc>
          <w:tcPr>
            <w:tcW w:w="1503" w:type="dxa"/>
          </w:tcPr>
          <w:p w14:paraId="26292A85" w14:textId="09BF52EC" w:rsidR="00892175" w:rsidRDefault="00892175" w:rsidP="3471AC30">
            <w:pPr>
              <w:jc w:val="center"/>
            </w:pPr>
            <w:r>
              <w:t xml:space="preserve">0.238  </w:t>
            </w:r>
          </w:p>
        </w:tc>
        <w:tc>
          <w:tcPr>
            <w:tcW w:w="1503" w:type="dxa"/>
          </w:tcPr>
          <w:p w14:paraId="0EB89BC0" w14:textId="303EC913" w:rsidR="00892175" w:rsidRDefault="00892175" w:rsidP="3471AC30">
            <w:pPr>
              <w:jc w:val="center"/>
            </w:pPr>
            <w:r>
              <w:t xml:space="preserve">0.684  </w:t>
            </w:r>
          </w:p>
        </w:tc>
      </w:tr>
    </w:tbl>
    <w:p w14:paraId="6C59DA9A" w14:textId="647E8AF6" w:rsidR="3471AC30" w:rsidRDefault="3471AC30" w:rsidP="3471AC30">
      <w:pPr>
        <w:spacing w:before="240" w:after="240"/>
        <w:rPr>
          <w:rFonts w:ascii="맑은 고딕" w:eastAsia="맑은 고딕" w:hAnsi="맑은 고딕" w:cs="맑은 고딕"/>
          <w:b/>
          <w:bCs/>
        </w:rPr>
      </w:pPr>
      <w:r w:rsidRPr="3471AC30">
        <w:rPr>
          <w:rFonts w:ascii="맑은 고딕" w:eastAsia="맑은 고딕" w:hAnsi="맑은 고딕" w:cs="맑은 고딕"/>
          <w:b/>
          <w:bCs/>
        </w:rPr>
        <w:t>결과 분석</w:t>
      </w:r>
    </w:p>
    <w:p w14:paraId="3F5B1ED2" w14:textId="208E11BB" w:rsidR="3471AC30" w:rsidRDefault="3471AC30" w:rsidP="3471AC30">
      <w:pPr>
        <w:pStyle w:val="a9"/>
        <w:numPr>
          <w:ilvl w:val="0"/>
          <w:numId w:val="7"/>
        </w:numPr>
        <w:spacing w:after="0"/>
        <w:rPr>
          <w:rFonts w:ascii="맑은 고딕" w:eastAsia="맑은 고딕" w:hAnsi="맑은 고딕" w:cs="맑은 고딕"/>
        </w:rPr>
      </w:pPr>
      <w:r w:rsidRPr="3471AC30">
        <w:rPr>
          <w:rFonts w:ascii="맑은 고딕" w:eastAsia="맑은 고딕" w:hAnsi="맑은 고딕" w:cs="맑은 고딕"/>
        </w:rPr>
        <w:t xml:space="preserve">작은 박스에 대한 </w:t>
      </w:r>
      <w:proofErr w:type="spellStart"/>
      <w:r w:rsidRPr="3471AC30">
        <w:rPr>
          <w:rFonts w:ascii="맑은 고딕" w:eastAsia="맑은 고딕" w:hAnsi="맑은 고딕" w:cs="맑은 고딕"/>
        </w:rPr>
        <w:t>mAP</w:t>
      </w:r>
      <w:proofErr w:type="spellEnd"/>
      <w:r w:rsidRPr="3471AC30">
        <w:rPr>
          <w:rFonts w:ascii="맑은 고딕" w:eastAsia="맑은 고딕" w:hAnsi="맑은 고딕" w:cs="맑은 고딕"/>
        </w:rPr>
        <w:t xml:space="preserve">가 모두 작게 나왔으나 전체 데이터셋에 COCO Metric에서 small box와 medium box 기준에 속하는 </w:t>
      </w:r>
      <w:proofErr w:type="spellStart"/>
      <w:r w:rsidRPr="3471AC30">
        <w:rPr>
          <w:rFonts w:ascii="맑은 고딕" w:eastAsia="맑은 고딕" w:hAnsi="맑은 고딕" w:cs="맑은 고딕"/>
        </w:rPr>
        <w:t>bbox</w:t>
      </w:r>
      <w:proofErr w:type="spellEnd"/>
      <w:r w:rsidRPr="3471AC30">
        <w:rPr>
          <w:rFonts w:ascii="맑은 고딕" w:eastAsia="맑은 고딕" w:hAnsi="맑은 고딕" w:cs="맑은 고딕"/>
        </w:rPr>
        <w:t>가 많이 없으므로 큰 의미가 없다고 생각</w:t>
      </w:r>
    </w:p>
    <w:p w14:paraId="67BDC352" w14:textId="32569FC8" w:rsidR="3471AC30" w:rsidRDefault="3471AC30" w:rsidP="3471AC30">
      <w:pPr>
        <w:pStyle w:val="a9"/>
        <w:numPr>
          <w:ilvl w:val="0"/>
          <w:numId w:val="7"/>
        </w:numPr>
        <w:spacing w:after="0"/>
        <w:rPr>
          <w:rFonts w:ascii="맑은 고딕" w:eastAsia="맑은 고딕" w:hAnsi="맑은 고딕" w:cs="맑은 고딕"/>
        </w:rPr>
      </w:pPr>
      <w:r w:rsidRPr="3471AC30">
        <w:rPr>
          <w:rFonts w:ascii="맑은 고딕" w:eastAsia="맑은 고딕" w:hAnsi="맑은 고딕" w:cs="맑은 고딕"/>
        </w:rPr>
        <w:t>이전 deformable DETR 실험 시와 비슷하게 General trash, Paper Pack, Metal, Plastic와 같이 분류를 못하는 클래스가 여전했고 오류 분석</w:t>
      </w:r>
      <w:r w:rsidR="007858E9">
        <w:rPr>
          <w:rFonts w:ascii="맑은 고딕" w:eastAsia="맑은 고딕" w:hAnsi="맑은 고딕" w:cs="맑은 고딕" w:hint="eastAsia"/>
        </w:rPr>
        <w:t xml:space="preserve"> </w:t>
      </w:r>
      <w:r w:rsidRPr="3471AC30">
        <w:rPr>
          <w:rFonts w:ascii="맑은 고딕" w:eastAsia="맑은 고딕" w:hAnsi="맑은 고딕" w:cs="맑은 고딕"/>
        </w:rPr>
        <w:t>시 배경과 다른 클래스와의 혼동이 가장 많았음</w:t>
      </w:r>
    </w:p>
    <w:p w14:paraId="20000BEF" w14:textId="41DA1AF7" w:rsidR="5163A23B" w:rsidRDefault="3471AC30" w:rsidP="5163A23B">
      <w:pPr>
        <w:pStyle w:val="a9"/>
        <w:numPr>
          <w:ilvl w:val="0"/>
          <w:numId w:val="7"/>
        </w:numPr>
        <w:spacing w:after="0"/>
        <w:rPr>
          <w:rFonts w:ascii="맑은 고딕" w:eastAsia="맑은 고딕" w:hAnsi="맑은 고딕" w:cs="맑은 고딕"/>
        </w:rPr>
      </w:pPr>
      <w:r w:rsidRPr="3471AC30">
        <w:rPr>
          <w:rFonts w:ascii="맑은 고딕" w:eastAsia="맑은 고딕" w:hAnsi="맑은 고딕" w:cs="맑은 고딕"/>
        </w:rPr>
        <w:t>Swin-L로 backbone을 변경한 후의 성능 변화가 드라마틱하게 올랐기에 전체 이미지의 특징 추출에 대한 backbone의 충분한 학습이 성능에 영향을 미친다고 분석</w:t>
      </w:r>
    </w:p>
    <w:p w14:paraId="5E4F129E" w14:textId="77777777" w:rsidR="0023277D" w:rsidRPr="0056769C" w:rsidRDefault="0023277D" w:rsidP="0056769C">
      <w:pPr>
        <w:spacing w:after="0"/>
        <w:rPr>
          <w:rFonts w:ascii="맑은 고딕" w:eastAsia="맑은 고딕" w:hAnsi="맑은 고딕" w:cs="맑은 고딕"/>
        </w:rPr>
      </w:pPr>
    </w:p>
    <w:p w14:paraId="426C157A" w14:textId="33327A8E" w:rsidR="5163A23B" w:rsidRPr="00D27506" w:rsidRDefault="2FE42648" w:rsidP="00934D64">
      <w:pPr>
        <w:pStyle w:val="3"/>
        <w:rPr>
          <w:sz w:val="16"/>
          <w:szCs w:val="16"/>
        </w:rPr>
      </w:pPr>
      <w:bookmarkStart w:id="14" w:name="_Toc180861758"/>
      <w:r w:rsidRPr="5163A23B">
        <w:t>4.</w:t>
      </w:r>
      <w:r w:rsidR="00934D64">
        <w:rPr>
          <w:rFonts w:hint="eastAsia"/>
        </w:rPr>
        <w:t>2</w:t>
      </w:r>
      <w:r w:rsidRPr="5163A23B">
        <w:t>.</w:t>
      </w:r>
      <w:r w:rsidR="00934D64">
        <w:rPr>
          <w:rFonts w:hint="eastAsia"/>
        </w:rPr>
        <w:t>3</w:t>
      </w:r>
      <w:r w:rsidRPr="5163A23B">
        <w:t xml:space="preserve"> </w:t>
      </w:r>
      <w:r w:rsidR="7D283BDC" w:rsidRPr="5163A23B">
        <w:t>PVT</w:t>
      </w:r>
      <w:bookmarkStart w:id="15" w:name="PVT"/>
      <w:bookmarkEnd w:id="14"/>
      <w:r w:rsidR="00D27506">
        <w:rPr>
          <w:sz w:val="16"/>
          <w:szCs w:val="16"/>
        </w:rPr>
        <w:fldChar w:fldCharType="begin"/>
      </w:r>
      <w:r w:rsidR="00D27506">
        <w:rPr>
          <w:rFonts w:hint="eastAsia"/>
          <w:sz w:val="16"/>
          <w:szCs w:val="16"/>
        </w:rPr>
        <w:instrText xml:space="preserve">HYPERLINK </w:instrText>
      </w:r>
      <w:r w:rsidR="00D27506">
        <w:rPr>
          <w:sz w:val="16"/>
          <w:szCs w:val="16"/>
        </w:rPr>
        <w:instrText xml:space="preserve"> \l "PVT6"</w:instrText>
      </w:r>
      <w:r w:rsidR="00D27506">
        <w:rPr>
          <w:sz w:val="16"/>
          <w:szCs w:val="16"/>
        </w:rPr>
      </w:r>
      <w:r w:rsidR="00D27506">
        <w:rPr>
          <w:sz w:val="16"/>
          <w:szCs w:val="16"/>
        </w:rPr>
        <w:fldChar w:fldCharType="separate"/>
      </w:r>
      <w:r w:rsidR="00D27506" w:rsidRPr="00D27506">
        <w:rPr>
          <w:rStyle w:val="ab"/>
          <w:rFonts w:hint="eastAsia"/>
          <w:sz w:val="16"/>
          <w:szCs w:val="16"/>
        </w:rPr>
        <w:t>[4]</w:t>
      </w:r>
      <w:bookmarkEnd w:id="15"/>
      <w:r w:rsidR="00D27506">
        <w:rPr>
          <w:sz w:val="16"/>
          <w:szCs w:val="16"/>
        </w:rPr>
        <w:fldChar w:fldCharType="end"/>
      </w:r>
    </w:p>
    <w:p w14:paraId="171E2990" w14:textId="0A3D456E" w:rsidR="41E14832" w:rsidRDefault="41E14832" w:rsidP="5163A23B">
      <w:r>
        <w:t>문제점</w:t>
      </w:r>
    </w:p>
    <w:p w14:paraId="04DFC017" w14:textId="74F04ECE" w:rsidR="41E14832" w:rsidRDefault="1AF7C6E6" w:rsidP="5163A23B">
      <w:pPr>
        <w:pStyle w:val="a9"/>
        <w:numPr>
          <w:ilvl w:val="0"/>
          <w:numId w:val="32"/>
        </w:numPr>
      </w:pPr>
      <w:r>
        <w:t>Focal Loss를 추가한 모델들의 성능이 매우 낮게 나타난다.</w:t>
      </w:r>
    </w:p>
    <w:p w14:paraId="2F07572B" w14:textId="09829E31" w:rsidR="5163A23B" w:rsidRDefault="1AF7C6E6" w:rsidP="5163A23B">
      <w:pPr>
        <w:pStyle w:val="a9"/>
        <w:numPr>
          <w:ilvl w:val="0"/>
          <w:numId w:val="32"/>
        </w:numPr>
      </w:pPr>
      <w:r>
        <w:t>Focal Loss의 클래스 불균형 문제 해결을 통한 배경 인식 성능을 가져오고 싶다.</w:t>
      </w:r>
    </w:p>
    <w:p w14:paraId="0E26A872" w14:textId="3639C4C4" w:rsidR="41E14832" w:rsidRDefault="41E14832" w:rsidP="5163A23B">
      <w:r>
        <w:t>해결 방안</w:t>
      </w:r>
    </w:p>
    <w:p w14:paraId="46459BB9" w14:textId="754627D1" w:rsidR="5163A23B" w:rsidRDefault="1AF7C6E6" w:rsidP="5163A23B">
      <w:pPr>
        <w:pStyle w:val="a9"/>
        <w:numPr>
          <w:ilvl w:val="0"/>
          <w:numId w:val="31"/>
        </w:numPr>
      </w:pPr>
      <w:proofErr w:type="spellStart"/>
      <w:r>
        <w:t>RetinaNet</w:t>
      </w:r>
      <w:proofErr w:type="spellEnd"/>
      <w:r>
        <w:t xml:space="preserve">에서 </w:t>
      </w:r>
      <w:proofErr w:type="spellStart"/>
      <w:r>
        <w:t>backBone</w:t>
      </w:r>
      <w:proofErr w:type="spellEnd"/>
      <w:r>
        <w:t>만 변경하여 높은 성능을 낸 PVT 모델을 사용하고자 한다.</w:t>
      </w:r>
    </w:p>
    <w:p w14:paraId="34770395" w14:textId="646DF61F" w:rsidR="212F5A9B" w:rsidRDefault="212F5A9B" w:rsidP="5163A23B">
      <w:r>
        <w:t>모델 특징</w:t>
      </w:r>
    </w:p>
    <w:p w14:paraId="1618F8B3" w14:textId="2689B834" w:rsidR="30767DAC" w:rsidRDefault="30767DAC" w:rsidP="5163A23B">
      <w:pPr>
        <w:pStyle w:val="a9"/>
        <w:numPr>
          <w:ilvl w:val="0"/>
          <w:numId w:val="27"/>
        </w:numPr>
      </w:pPr>
      <w:r>
        <w:t>Transformer 모델을 CNN와 유사하게 다양한 해상도의 Feature map 추출</w:t>
      </w:r>
    </w:p>
    <w:p w14:paraId="6B95C129" w14:textId="0C09A123" w:rsidR="5163A23B" w:rsidRDefault="30767DAC" w:rsidP="5163A23B">
      <w:pPr>
        <w:pStyle w:val="a9"/>
        <w:numPr>
          <w:ilvl w:val="0"/>
          <w:numId w:val="27"/>
        </w:numPr>
      </w:pPr>
      <w:proofErr w:type="spellStart"/>
      <w:r>
        <w:t>연산량</w:t>
      </w:r>
      <w:proofErr w:type="spellEnd"/>
      <w:r>
        <w:t xml:space="preserve"> 감소</w:t>
      </w:r>
      <w:r w:rsidR="1FAAC8D5">
        <w:t xml:space="preserve"> + Positional </w:t>
      </w:r>
      <w:proofErr w:type="spellStart"/>
      <w:r w:rsidR="1FAAC8D5">
        <w:t>임</w:t>
      </w:r>
      <w:r w:rsidR="724CCD25">
        <w:t>베</w:t>
      </w:r>
      <w:r w:rsidR="1FAAC8D5">
        <w:t>딩을</w:t>
      </w:r>
      <w:proofErr w:type="spellEnd"/>
      <w:r w:rsidR="1FAAC8D5">
        <w:t xml:space="preserve"> </w:t>
      </w:r>
      <w:proofErr w:type="spellStart"/>
      <w:r w:rsidR="1FAAC8D5">
        <w:t>DWConv</w:t>
      </w:r>
      <w:proofErr w:type="spellEnd"/>
      <w:r w:rsidR="1FAAC8D5">
        <w:t xml:space="preserve">로 변경 + Patch </w:t>
      </w:r>
      <w:proofErr w:type="spellStart"/>
      <w:r w:rsidR="1FAAC8D5">
        <w:t>임베딩</w:t>
      </w:r>
      <w:proofErr w:type="spellEnd"/>
      <w:r w:rsidR="1FAAC8D5">
        <w:t xml:space="preserve"> 개선</w:t>
      </w:r>
    </w:p>
    <w:p w14:paraId="1313F43C" w14:textId="03B8518F" w:rsidR="41E14832" w:rsidRDefault="41E14832" w:rsidP="5163A23B">
      <w:r>
        <w:lastRenderedPageBreak/>
        <w:t>실험 환경</w:t>
      </w:r>
    </w:p>
    <w:p w14:paraId="67DFEFBE" w14:textId="5E4EE958" w:rsidR="41E14832" w:rsidRDefault="41E14832" w:rsidP="5163A23B">
      <w:pPr>
        <w:pStyle w:val="a9"/>
        <w:numPr>
          <w:ilvl w:val="0"/>
          <w:numId w:val="30"/>
        </w:numPr>
      </w:pPr>
      <w:r>
        <w:t>12 epochs</w:t>
      </w:r>
      <w:r w:rsidR="588C1061">
        <w:t xml:space="preserve"> + </w:t>
      </w:r>
      <w:proofErr w:type="spellStart"/>
      <w:r w:rsidR="588C1061">
        <w:t>AdamW</w:t>
      </w:r>
      <w:proofErr w:type="spellEnd"/>
      <w:r w:rsidR="588C1061">
        <w:t xml:space="preserve"> + </w:t>
      </w:r>
      <w:proofErr w:type="spellStart"/>
      <w:r w:rsidR="588C1061">
        <w:t>stepLR</w:t>
      </w:r>
      <w:proofErr w:type="spellEnd"/>
    </w:p>
    <w:p w14:paraId="1A3E5493" w14:textId="434087B6" w:rsidR="35F72B23" w:rsidRDefault="35F72B23" w:rsidP="5163A23B">
      <w:pPr>
        <w:pStyle w:val="a9"/>
        <w:numPr>
          <w:ilvl w:val="0"/>
          <w:numId w:val="30"/>
        </w:numPr>
      </w:pPr>
      <w:r>
        <w:t xml:space="preserve">사전학습: </w:t>
      </w:r>
      <w:proofErr w:type="spellStart"/>
      <w:r>
        <w:t>COCODataset</w:t>
      </w:r>
      <w:proofErr w:type="spellEnd"/>
      <w:r>
        <w:t>으로 모델 전체</w:t>
      </w:r>
    </w:p>
    <w:p w14:paraId="2C6979F8" w14:textId="30E83EEB" w:rsidR="7186FDF8" w:rsidRDefault="7186FDF8" w:rsidP="5163A23B">
      <w:pPr>
        <w:pStyle w:val="a9"/>
        <w:numPr>
          <w:ilvl w:val="0"/>
          <w:numId w:val="30"/>
        </w:numPr>
      </w:pPr>
      <w:r>
        <w:t xml:space="preserve">이미지 </w:t>
      </w:r>
      <w:r w:rsidR="2C39D668">
        <w:t>증강</w:t>
      </w:r>
      <w:r w:rsidR="3674A32E">
        <w:t xml:space="preserve"> =</w:t>
      </w:r>
      <w:r w:rsidR="2C39D668">
        <w:t xml:space="preserve"> </w:t>
      </w:r>
      <w:r>
        <w:t>(1024, 1024)</w:t>
      </w:r>
      <w:r w:rsidR="65424EFF">
        <w:t xml:space="preserve"> </w:t>
      </w:r>
      <w:r w:rsidR="465E6955">
        <w:t>+</w:t>
      </w:r>
      <w:r w:rsidR="65424EFF">
        <w:t xml:space="preserve"> base coco_detection.py</w:t>
      </w:r>
    </w:p>
    <w:p w14:paraId="7EC476F0" w14:textId="42D530EF" w:rsidR="65424EFF" w:rsidRDefault="65424EFF" w:rsidP="5163A23B">
      <w:pPr>
        <w:pStyle w:val="a9"/>
        <w:numPr>
          <w:ilvl w:val="0"/>
          <w:numId w:val="30"/>
        </w:numPr>
      </w:pPr>
      <w:r>
        <w:t>Model=</w:t>
      </w:r>
      <w:r w:rsidR="35F72B23">
        <w:t xml:space="preserve"> PVTv2-B4</w:t>
      </w:r>
      <w:r w:rsidR="013899FE">
        <w:t xml:space="preserve"> + </w:t>
      </w:r>
      <w:r w:rsidR="6312B38B">
        <w:t>FPN</w:t>
      </w:r>
      <w:r w:rsidR="5CB4C6FD">
        <w:t xml:space="preserve"> + </w:t>
      </w:r>
      <w:proofErr w:type="spellStart"/>
      <w:r w:rsidR="6312B38B">
        <w:t>RetinaHead</w:t>
      </w:r>
      <w:proofErr w:type="spellEnd"/>
      <w:r w:rsidR="6312B38B">
        <w:t xml:space="preserve"> </w:t>
      </w:r>
    </w:p>
    <w:p w14:paraId="1AF3E609" w14:textId="20A7CE5F" w:rsidR="1AF7C6E6" w:rsidRDefault="1AF7C6E6" w:rsidP="00781F08">
      <w:pPr>
        <w:pStyle w:val="a9"/>
        <w:numPr>
          <w:ilvl w:val="0"/>
          <w:numId w:val="30"/>
        </w:numPr>
      </w:pPr>
      <w:r>
        <w:t xml:space="preserve">추가 데이터 증강 실험: PVT_B4 + mosaic </w:t>
      </w:r>
    </w:p>
    <w:p w14:paraId="4549B013" w14:textId="364E726E" w:rsidR="35F72B23" w:rsidRDefault="35F72B23" w:rsidP="5163A23B">
      <w:r>
        <w:t>실험 결과</w:t>
      </w:r>
    </w:p>
    <w:tbl>
      <w:tblPr>
        <w:tblStyle w:val="aa"/>
        <w:tblW w:w="0" w:type="auto"/>
        <w:jc w:val="center"/>
        <w:tblLayout w:type="fixed"/>
        <w:tblLook w:val="06A0" w:firstRow="1" w:lastRow="0" w:firstColumn="1" w:lastColumn="0" w:noHBand="1" w:noVBand="1"/>
      </w:tblPr>
      <w:tblGrid>
        <w:gridCol w:w="1803"/>
        <w:gridCol w:w="1803"/>
        <w:gridCol w:w="1803"/>
        <w:gridCol w:w="1803"/>
        <w:gridCol w:w="1803"/>
      </w:tblGrid>
      <w:tr w:rsidR="5163A23B" w14:paraId="1008FDFC" w14:textId="77777777" w:rsidTr="1AF7C6E6">
        <w:trPr>
          <w:trHeight w:val="300"/>
          <w:jc w:val="center"/>
        </w:trPr>
        <w:tc>
          <w:tcPr>
            <w:tcW w:w="1803" w:type="dxa"/>
          </w:tcPr>
          <w:p w14:paraId="6F676D01" w14:textId="41D9F83B" w:rsidR="5163A23B" w:rsidRDefault="5163A23B" w:rsidP="5163A23B">
            <w:pPr>
              <w:jc w:val="center"/>
            </w:pPr>
          </w:p>
        </w:tc>
        <w:tc>
          <w:tcPr>
            <w:tcW w:w="1803" w:type="dxa"/>
          </w:tcPr>
          <w:p w14:paraId="20D2B474" w14:textId="433E6DE8" w:rsidR="0338B96B" w:rsidRDefault="0338B96B" w:rsidP="5163A23B">
            <w:pPr>
              <w:jc w:val="center"/>
            </w:pPr>
            <w:r>
              <w:t>mAP_50</w:t>
            </w:r>
          </w:p>
        </w:tc>
        <w:tc>
          <w:tcPr>
            <w:tcW w:w="1803" w:type="dxa"/>
          </w:tcPr>
          <w:p w14:paraId="5DE10EE6" w14:textId="73CE2158" w:rsidR="0338B96B" w:rsidRDefault="0338B96B" w:rsidP="5163A23B">
            <w:pPr>
              <w:jc w:val="center"/>
            </w:pPr>
            <w:r>
              <w:t>mAP_75</w:t>
            </w:r>
          </w:p>
        </w:tc>
        <w:tc>
          <w:tcPr>
            <w:tcW w:w="1803" w:type="dxa"/>
          </w:tcPr>
          <w:p w14:paraId="5065CC43" w14:textId="46ADC8A8" w:rsidR="0338B96B" w:rsidRDefault="0338B96B" w:rsidP="5163A23B">
            <w:pPr>
              <w:jc w:val="center"/>
            </w:pPr>
            <w:proofErr w:type="spellStart"/>
            <w:r>
              <w:t>mAP_m</w:t>
            </w:r>
            <w:proofErr w:type="spellEnd"/>
          </w:p>
        </w:tc>
        <w:tc>
          <w:tcPr>
            <w:tcW w:w="1803" w:type="dxa"/>
          </w:tcPr>
          <w:p w14:paraId="14BFEE0F" w14:textId="58635581" w:rsidR="0338B96B" w:rsidRDefault="0338B96B" w:rsidP="5163A23B">
            <w:pPr>
              <w:jc w:val="center"/>
            </w:pPr>
            <w:proofErr w:type="spellStart"/>
            <w:r>
              <w:t>mAP_L</w:t>
            </w:r>
            <w:proofErr w:type="spellEnd"/>
          </w:p>
        </w:tc>
      </w:tr>
      <w:tr w:rsidR="5163A23B" w14:paraId="09280D34" w14:textId="77777777" w:rsidTr="1AF7C6E6">
        <w:trPr>
          <w:trHeight w:val="300"/>
          <w:jc w:val="center"/>
        </w:trPr>
        <w:tc>
          <w:tcPr>
            <w:tcW w:w="1803" w:type="dxa"/>
          </w:tcPr>
          <w:p w14:paraId="291241B3" w14:textId="12FA1216" w:rsidR="45C5754A" w:rsidRDefault="45C5754A" w:rsidP="5163A23B">
            <w:pPr>
              <w:jc w:val="center"/>
            </w:pPr>
            <w:r>
              <w:t>PVT_B4</w:t>
            </w:r>
          </w:p>
        </w:tc>
        <w:tc>
          <w:tcPr>
            <w:tcW w:w="1803" w:type="dxa"/>
          </w:tcPr>
          <w:p w14:paraId="1CCC7EB0" w14:textId="73D2E19B" w:rsidR="0338B96B" w:rsidRDefault="0338B96B" w:rsidP="5163A23B">
            <w:pPr>
              <w:jc w:val="center"/>
            </w:pPr>
            <w:r>
              <w:t>0.607</w:t>
            </w:r>
          </w:p>
        </w:tc>
        <w:tc>
          <w:tcPr>
            <w:tcW w:w="1803" w:type="dxa"/>
          </w:tcPr>
          <w:p w14:paraId="1C4DE729" w14:textId="525785AA" w:rsidR="0338B96B" w:rsidRDefault="0338B96B" w:rsidP="5163A23B">
            <w:pPr>
              <w:jc w:val="center"/>
            </w:pPr>
            <w:r>
              <w:t>0.477</w:t>
            </w:r>
          </w:p>
        </w:tc>
        <w:tc>
          <w:tcPr>
            <w:tcW w:w="1803" w:type="dxa"/>
          </w:tcPr>
          <w:p w14:paraId="72E33FE4" w14:textId="13A91E44" w:rsidR="0338B96B" w:rsidRDefault="0338B96B" w:rsidP="5163A23B">
            <w:pPr>
              <w:jc w:val="center"/>
            </w:pPr>
            <w:r>
              <w:t>0.121</w:t>
            </w:r>
          </w:p>
        </w:tc>
        <w:tc>
          <w:tcPr>
            <w:tcW w:w="1803" w:type="dxa"/>
          </w:tcPr>
          <w:p w14:paraId="746A9C35" w14:textId="16D1B6D3" w:rsidR="0338B96B" w:rsidRDefault="0338B96B" w:rsidP="5163A23B">
            <w:pPr>
              <w:jc w:val="center"/>
            </w:pPr>
            <w:r>
              <w:t>0.535</w:t>
            </w:r>
          </w:p>
        </w:tc>
      </w:tr>
      <w:tr w:rsidR="5163A23B" w14:paraId="36F5B89A" w14:textId="77777777" w:rsidTr="1AF7C6E6">
        <w:trPr>
          <w:trHeight w:val="300"/>
          <w:jc w:val="center"/>
        </w:trPr>
        <w:tc>
          <w:tcPr>
            <w:tcW w:w="1803" w:type="dxa"/>
          </w:tcPr>
          <w:p w14:paraId="0FB92CB2" w14:textId="4C051E46" w:rsidR="261618E7" w:rsidRDefault="261618E7" w:rsidP="5163A23B">
            <w:pPr>
              <w:jc w:val="center"/>
            </w:pPr>
            <w:r>
              <w:t>+ mos</w:t>
            </w:r>
            <w:r w:rsidR="0B98B3F2">
              <w:t>ai</w:t>
            </w:r>
            <w:r>
              <w:t>c</w:t>
            </w:r>
          </w:p>
        </w:tc>
        <w:tc>
          <w:tcPr>
            <w:tcW w:w="1803" w:type="dxa"/>
          </w:tcPr>
          <w:p w14:paraId="5D7E7C7A" w14:textId="34A2FD49" w:rsidR="5163A23B" w:rsidRDefault="1AF7C6E6" w:rsidP="5163A23B">
            <w:pPr>
              <w:jc w:val="center"/>
            </w:pPr>
            <w:r>
              <w:t>0.611</w:t>
            </w:r>
          </w:p>
        </w:tc>
        <w:tc>
          <w:tcPr>
            <w:tcW w:w="1803" w:type="dxa"/>
          </w:tcPr>
          <w:p w14:paraId="46EC8C56" w14:textId="1A0AE042" w:rsidR="5163A23B" w:rsidRDefault="1AF7C6E6" w:rsidP="5163A23B">
            <w:pPr>
              <w:jc w:val="center"/>
            </w:pPr>
            <w:r>
              <w:t>0.472</w:t>
            </w:r>
          </w:p>
        </w:tc>
        <w:tc>
          <w:tcPr>
            <w:tcW w:w="1803" w:type="dxa"/>
          </w:tcPr>
          <w:p w14:paraId="4E758BF5" w14:textId="464371BA" w:rsidR="5163A23B" w:rsidRDefault="1AF7C6E6" w:rsidP="5163A23B">
            <w:pPr>
              <w:jc w:val="center"/>
            </w:pPr>
            <w:r>
              <w:t>0.125</w:t>
            </w:r>
          </w:p>
        </w:tc>
        <w:tc>
          <w:tcPr>
            <w:tcW w:w="1803" w:type="dxa"/>
          </w:tcPr>
          <w:p w14:paraId="1E9DA58D" w14:textId="58986499" w:rsidR="5163A23B" w:rsidRDefault="1AF7C6E6" w:rsidP="5163A23B">
            <w:pPr>
              <w:jc w:val="center"/>
            </w:pPr>
            <w:r>
              <w:t>0.536</w:t>
            </w:r>
          </w:p>
        </w:tc>
      </w:tr>
    </w:tbl>
    <w:p w14:paraId="284E4498" w14:textId="77777777" w:rsidR="00581D4E" w:rsidRDefault="00581D4E" w:rsidP="5163A23B"/>
    <w:p w14:paraId="64F64468" w14:textId="73769C12" w:rsidR="0338B96B" w:rsidRDefault="003D4CFC" w:rsidP="5163A23B">
      <w:r>
        <w:rPr>
          <w:rFonts w:hint="eastAsia"/>
        </w:rPr>
        <w:t xml:space="preserve">결과 </w:t>
      </w:r>
      <w:r w:rsidR="1AF7C6E6">
        <w:t>분석</w:t>
      </w:r>
    </w:p>
    <w:p w14:paraId="275F6873" w14:textId="010F3E6D" w:rsidR="74EEE2E0" w:rsidRDefault="74EEE2E0" w:rsidP="00FE5713">
      <w:pPr>
        <w:jc w:val="center"/>
      </w:pPr>
      <w:r>
        <w:rPr>
          <w:noProof/>
        </w:rPr>
        <w:drawing>
          <wp:inline distT="0" distB="0" distL="0" distR="0" wp14:anchorId="4AB220C6" wp14:editId="2399071F">
            <wp:extent cx="2888335" cy="2470223"/>
            <wp:effectExtent l="0" t="0" r="7620" b="6350"/>
            <wp:docPr id="241503429" name="그림 24150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88335" cy="2470223"/>
                    </a:xfrm>
                    <a:prstGeom prst="rect">
                      <a:avLst/>
                    </a:prstGeom>
                  </pic:spPr>
                </pic:pic>
              </a:graphicData>
            </a:graphic>
          </wp:inline>
        </w:drawing>
      </w:r>
      <w:r>
        <w:rPr>
          <w:noProof/>
        </w:rPr>
        <w:drawing>
          <wp:inline distT="0" distB="0" distL="0" distR="0" wp14:anchorId="4297869A" wp14:editId="20D92814">
            <wp:extent cx="2771055" cy="2480577"/>
            <wp:effectExtent l="0" t="0" r="0" b="0"/>
            <wp:docPr id="131452129" name="그림 13145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2748" cy="2491045"/>
                    </a:xfrm>
                    <a:prstGeom prst="rect">
                      <a:avLst/>
                    </a:prstGeom>
                  </pic:spPr>
                </pic:pic>
              </a:graphicData>
            </a:graphic>
          </wp:inline>
        </w:drawing>
      </w:r>
    </w:p>
    <w:p w14:paraId="59FC8908" w14:textId="160D8CA4" w:rsidR="78D9B946" w:rsidRDefault="00FE5713" w:rsidP="5163A23B">
      <w:pPr>
        <w:jc w:val="center"/>
      </w:pPr>
      <w:r>
        <w:rPr>
          <w:rFonts w:hint="eastAsia"/>
        </w:rPr>
        <w:t xml:space="preserve">     </w:t>
      </w:r>
      <w:proofErr w:type="spellStart"/>
      <w:r>
        <w:rPr>
          <w:rFonts w:hint="eastAsia"/>
        </w:rPr>
        <w:t>Co_DETR</w:t>
      </w:r>
      <w:proofErr w:type="spellEnd"/>
      <w:r>
        <w:rPr>
          <w:rFonts w:hint="eastAsia"/>
        </w:rPr>
        <w:t xml:space="preserve">                                 </w:t>
      </w:r>
      <w:r w:rsidR="78D9B946">
        <w:t>PVT_B4</w:t>
      </w:r>
    </w:p>
    <w:p w14:paraId="12C462DC" w14:textId="2536170A" w:rsidR="1AF7C6E6" w:rsidRDefault="1AF7C6E6" w:rsidP="1AF7C6E6">
      <w:pPr>
        <w:jc w:val="left"/>
      </w:pPr>
      <w:r>
        <w:t xml:space="preserve">MAP50 성능이 유사한 </w:t>
      </w:r>
      <w:proofErr w:type="spellStart"/>
      <w:r>
        <w:t>Co_DETR</w:t>
      </w:r>
      <w:proofErr w:type="spellEnd"/>
      <w:r>
        <w:t xml:space="preserve"> 모델과 비교를 해보겠다. 배경을 객체로 잘못 인지한 경우는 </w:t>
      </w:r>
      <w:proofErr w:type="spellStart"/>
      <w:r w:rsidRPr="1AF7C6E6">
        <w:rPr>
          <w:b/>
          <w:bCs/>
        </w:rPr>
        <w:t>Co_DETR</w:t>
      </w:r>
      <w:proofErr w:type="spellEnd"/>
      <w:r w:rsidRPr="1AF7C6E6">
        <w:rPr>
          <w:b/>
          <w:bCs/>
        </w:rPr>
        <w:t xml:space="preserve"> = 평균 9.5%</w:t>
      </w:r>
      <w:r>
        <w:t xml:space="preserve">, </w:t>
      </w:r>
      <w:r w:rsidRPr="1AF7C6E6">
        <w:rPr>
          <w:b/>
          <w:bCs/>
        </w:rPr>
        <w:t>PVT_B4 = 평균 9.7%</w:t>
      </w:r>
      <w:r>
        <w:t xml:space="preserve">로 거의 동일한 성능을 보였다. 객체를 배경으로 잘못 인식한 경우는 </w:t>
      </w:r>
      <w:proofErr w:type="spellStart"/>
      <w:r w:rsidRPr="1AF7C6E6">
        <w:rPr>
          <w:b/>
          <w:bCs/>
        </w:rPr>
        <w:t>Co_DETR</w:t>
      </w:r>
      <w:proofErr w:type="spellEnd"/>
      <w:r w:rsidRPr="1AF7C6E6">
        <w:rPr>
          <w:b/>
          <w:bCs/>
        </w:rPr>
        <w:t xml:space="preserve"> = 평균 28.9%</w:t>
      </w:r>
      <w:r>
        <w:t xml:space="preserve">, </w:t>
      </w:r>
      <w:r w:rsidRPr="1AF7C6E6">
        <w:rPr>
          <w:b/>
          <w:bCs/>
        </w:rPr>
        <w:t>PVT_B4 = 평균 23.0%</w:t>
      </w:r>
      <w:r>
        <w:t>로 PVT_B4에서 성능이 훨씬 좋았다. Focal Loss의 장점인 positive sample과 negative sample 문제를 해결하여 객체를 배경으로 인지하는 문제를 해결한 것이다.</w:t>
      </w:r>
    </w:p>
    <w:p w14:paraId="4B0EBF4B" w14:textId="39C74D95" w:rsidR="5163A23B" w:rsidRPr="00A84073" w:rsidRDefault="3471AC30" w:rsidP="5163A23B">
      <w:pPr>
        <w:jc w:val="left"/>
      </w:pPr>
      <w:r>
        <w:t xml:space="preserve"> 추가적인 증강 실험 결과, mosaic가 faster </w:t>
      </w:r>
      <w:proofErr w:type="spellStart"/>
      <w:r>
        <w:t>rcnn</w:t>
      </w:r>
      <w:proofErr w:type="spellEnd"/>
      <w:r>
        <w:t xml:space="preserve">의 전반적인 mAP_50을 0.02 향상시켰던 것과 달리 PVT_B4에서는 mAP50이 0.004 향상되는 것에 그쳤다. 그러나 </w:t>
      </w:r>
      <w:proofErr w:type="spellStart"/>
      <w:r>
        <w:t>mAP_m</w:t>
      </w:r>
      <w:proofErr w:type="spellEnd"/>
      <w:r>
        <w:t>의 수치가 평균적으로 향상되고 public 점수가 전체 데이터를 학습한 PVT_B4모델보다 0.023정도</w:t>
      </w:r>
      <w:r>
        <w:lastRenderedPageBreak/>
        <w:t>(0.5976 -&gt; 0.6207) 높아진 것을 볼 때, mosaic가 보다 복잡하고 작은 객체를 가진 이미지를 생성함으로써 성능을 향상시키는 효과가 있다고 판단했다.</w:t>
      </w:r>
    </w:p>
    <w:p w14:paraId="6465F210" w14:textId="2D25953D" w:rsidR="5163A23B" w:rsidRPr="006C7208" w:rsidRDefault="3A1BDEDB" w:rsidP="00920289">
      <w:pPr>
        <w:pStyle w:val="3"/>
        <w:rPr>
          <w:sz w:val="16"/>
          <w:szCs w:val="16"/>
        </w:rPr>
      </w:pPr>
      <w:bookmarkStart w:id="16" w:name="_Toc180861759"/>
      <w:r w:rsidRPr="5163A23B">
        <w:t>4.</w:t>
      </w:r>
      <w:r w:rsidR="00035980">
        <w:rPr>
          <w:rFonts w:hint="eastAsia"/>
        </w:rPr>
        <w:t>2</w:t>
      </w:r>
      <w:r w:rsidRPr="5163A23B">
        <w:t xml:space="preserve">.4 </w:t>
      </w:r>
      <w:proofErr w:type="spellStart"/>
      <w:r w:rsidRPr="5163A23B">
        <w:t>DyHead</w:t>
      </w:r>
      <w:bookmarkStart w:id="17" w:name="DYHEAD"/>
      <w:bookmarkEnd w:id="16"/>
      <w:proofErr w:type="spellEnd"/>
      <w:r w:rsidR="006C7208">
        <w:rPr>
          <w:sz w:val="16"/>
          <w:szCs w:val="16"/>
        </w:rPr>
        <w:fldChar w:fldCharType="begin"/>
      </w:r>
      <w:r w:rsidR="006C7208">
        <w:rPr>
          <w:rFonts w:hint="eastAsia"/>
          <w:sz w:val="16"/>
          <w:szCs w:val="16"/>
        </w:rPr>
        <w:instrText xml:space="preserve">HYPERLINK </w:instrText>
      </w:r>
      <w:r w:rsidR="006C7208">
        <w:rPr>
          <w:sz w:val="16"/>
          <w:szCs w:val="16"/>
        </w:rPr>
        <w:instrText xml:space="preserve"> \l "DYHEAD6"</w:instrText>
      </w:r>
      <w:r w:rsidR="006C7208">
        <w:rPr>
          <w:sz w:val="16"/>
          <w:szCs w:val="16"/>
        </w:rPr>
      </w:r>
      <w:r w:rsidR="006C7208">
        <w:rPr>
          <w:sz w:val="16"/>
          <w:szCs w:val="16"/>
        </w:rPr>
        <w:fldChar w:fldCharType="separate"/>
      </w:r>
      <w:r w:rsidR="006C7208" w:rsidRPr="006C7208">
        <w:rPr>
          <w:rStyle w:val="ab"/>
          <w:rFonts w:hint="eastAsia"/>
          <w:sz w:val="16"/>
          <w:szCs w:val="16"/>
        </w:rPr>
        <w:t>[5]</w:t>
      </w:r>
      <w:bookmarkEnd w:id="17"/>
      <w:r w:rsidR="006C7208">
        <w:rPr>
          <w:sz w:val="16"/>
          <w:szCs w:val="16"/>
        </w:rPr>
        <w:fldChar w:fldCharType="end"/>
      </w:r>
    </w:p>
    <w:p w14:paraId="79F3784D" w14:textId="7F7E457C" w:rsidR="3A1BDEDB" w:rsidRDefault="3A1BDEDB" w:rsidP="5163A23B">
      <w:pPr>
        <w:jc w:val="left"/>
      </w:pPr>
      <w:r>
        <w:t>문제점</w:t>
      </w:r>
    </w:p>
    <w:p w14:paraId="798F00B3" w14:textId="45FA9725" w:rsidR="3A1BDEDB" w:rsidRDefault="3A1BDEDB" w:rsidP="5163A23B">
      <w:pPr>
        <w:pStyle w:val="a9"/>
        <w:numPr>
          <w:ilvl w:val="0"/>
          <w:numId w:val="29"/>
        </w:numPr>
        <w:jc w:val="left"/>
      </w:pPr>
      <w:r>
        <w:t>모델의 neck, head를 다양하게 조합하는 과정에서 backbone을 제외한 나머지 부분이 사전학습이 되지 않는 문제가 발생</w:t>
      </w:r>
    </w:p>
    <w:p w14:paraId="1484BEEC" w14:textId="5DE63765" w:rsidR="5163A23B" w:rsidRDefault="3A1BDEDB" w:rsidP="5163A23B">
      <w:pPr>
        <w:pStyle w:val="a9"/>
        <w:numPr>
          <w:ilvl w:val="0"/>
          <w:numId w:val="29"/>
        </w:numPr>
        <w:jc w:val="left"/>
      </w:pPr>
      <w:r>
        <w:t>모델 전체를 학습한 가중치를 가져오는 경우와 성능차이가 심함</w:t>
      </w:r>
    </w:p>
    <w:p w14:paraId="6A48D889" w14:textId="3A279978" w:rsidR="3A1BDEDB" w:rsidRDefault="3A1BDEDB" w:rsidP="5163A23B">
      <w:pPr>
        <w:jc w:val="left"/>
      </w:pPr>
      <w:r>
        <w:t>해결 방안</w:t>
      </w:r>
    </w:p>
    <w:p w14:paraId="480E3B4C" w14:textId="5A09A9D3" w:rsidR="3A1BDEDB" w:rsidRDefault="3A1BDEDB" w:rsidP="5163A23B">
      <w:pPr>
        <w:pStyle w:val="a9"/>
        <w:numPr>
          <w:ilvl w:val="0"/>
          <w:numId w:val="28"/>
        </w:numPr>
        <w:jc w:val="left"/>
      </w:pPr>
      <w:r>
        <w:t>모델 전체의 가중치를 가져올 수 있는 모델 중 뛰어난 성능의 모델을 사용</w:t>
      </w:r>
    </w:p>
    <w:p w14:paraId="5EB45EEC" w14:textId="74AE5004" w:rsidR="5163A23B" w:rsidRDefault="3A1BDEDB" w:rsidP="5163A23B">
      <w:pPr>
        <w:pStyle w:val="a9"/>
        <w:numPr>
          <w:ilvl w:val="0"/>
          <w:numId w:val="28"/>
        </w:numPr>
        <w:jc w:val="left"/>
      </w:pPr>
      <w:r>
        <w:t xml:space="preserve">Model zoo 기준 box AP 56.2를 달성한 </w:t>
      </w:r>
      <w:proofErr w:type="spellStart"/>
      <w:r>
        <w:t>DyHead</w:t>
      </w:r>
      <w:proofErr w:type="spellEnd"/>
      <w:r>
        <w:t xml:space="preserve"> 모델을 사용</w:t>
      </w:r>
    </w:p>
    <w:p w14:paraId="6BF7AF91" w14:textId="159698B7" w:rsidR="0F1CB56B" w:rsidRDefault="0F1CB56B" w:rsidP="5163A23B">
      <w:pPr>
        <w:jc w:val="left"/>
      </w:pPr>
      <w:r>
        <w:t>모델 특징</w:t>
      </w:r>
    </w:p>
    <w:p w14:paraId="485689CB" w14:textId="3804C8BA" w:rsidR="0F1CB56B" w:rsidRDefault="0F1CB56B" w:rsidP="5163A23B">
      <w:pPr>
        <w:pStyle w:val="a9"/>
        <w:numPr>
          <w:ilvl w:val="0"/>
          <w:numId w:val="26"/>
        </w:numPr>
        <w:jc w:val="left"/>
      </w:pPr>
      <w:r>
        <w:t>ATSS</w:t>
      </w:r>
      <w:bookmarkStart w:id="18" w:name="ATSS"/>
      <w:r w:rsidR="00D27506">
        <w:rPr>
          <w:sz w:val="16"/>
          <w:szCs w:val="16"/>
        </w:rPr>
        <w:fldChar w:fldCharType="begin"/>
      </w:r>
      <w:r w:rsidR="00D27506">
        <w:rPr>
          <w:rFonts w:hint="eastAsia"/>
          <w:sz w:val="16"/>
          <w:szCs w:val="16"/>
        </w:rPr>
        <w:instrText xml:space="preserve">HYPERLINK </w:instrText>
      </w:r>
      <w:r w:rsidR="00D27506">
        <w:rPr>
          <w:sz w:val="16"/>
          <w:szCs w:val="16"/>
        </w:rPr>
        <w:instrText xml:space="preserve"> \l "ATSS6"</w:instrText>
      </w:r>
      <w:r w:rsidR="00D27506">
        <w:rPr>
          <w:sz w:val="16"/>
          <w:szCs w:val="16"/>
        </w:rPr>
      </w:r>
      <w:r w:rsidR="00D27506">
        <w:rPr>
          <w:sz w:val="16"/>
          <w:szCs w:val="16"/>
        </w:rPr>
        <w:fldChar w:fldCharType="separate"/>
      </w:r>
      <w:r w:rsidR="00D27506" w:rsidRPr="00D27506">
        <w:rPr>
          <w:rStyle w:val="ab"/>
          <w:rFonts w:hint="eastAsia"/>
          <w:sz w:val="16"/>
          <w:szCs w:val="16"/>
        </w:rPr>
        <w:t>[</w:t>
      </w:r>
      <w:r w:rsidR="006C7208">
        <w:rPr>
          <w:rStyle w:val="ab"/>
          <w:rFonts w:hint="eastAsia"/>
          <w:sz w:val="16"/>
          <w:szCs w:val="16"/>
        </w:rPr>
        <w:t>6</w:t>
      </w:r>
      <w:r w:rsidR="00D27506" w:rsidRPr="00D27506">
        <w:rPr>
          <w:rStyle w:val="ab"/>
          <w:rFonts w:hint="eastAsia"/>
          <w:sz w:val="16"/>
          <w:szCs w:val="16"/>
        </w:rPr>
        <w:t>]</w:t>
      </w:r>
      <w:bookmarkEnd w:id="18"/>
      <w:r w:rsidR="00D27506">
        <w:rPr>
          <w:sz w:val="16"/>
          <w:szCs w:val="16"/>
        </w:rPr>
        <w:fldChar w:fldCharType="end"/>
      </w:r>
      <w:r>
        <w:t xml:space="preserve">를 활용한 label </w:t>
      </w:r>
      <w:proofErr w:type="spellStart"/>
      <w:r>
        <w:t>assingment</w:t>
      </w:r>
      <w:proofErr w:type="spellEnd"/>
      <w:r>
        <w:t>으로 class imbalance 해결</w:t>
      </w:r>
    </w:p>
    <w:p w14:paraId="1CFC392A" w14:textId="6D638CB0" w:rsidR="5163A23B" w:rsidRDefault="4255E11A" w:rsidP="5163A23B">
      <w:pPr>
        <w:pStyle w:val="a9"/>
        <w:numPr>
          <w:ilvl w:val="0"/>
          <w:numId w:val="26"/>
        </w:numPr>
        <w:jc w:val="left"/>
      </w:pPr>
      <w:r>
        <w:t xml:space="preserve">객체의 크기, 형태, 표현 방법을 모두 고려한 </w:t>
      </w:r>
      <w:proofErr w:type="spellStart"/>
      <w:r>
        <w:t>DyHead</w:t>
      </w:r>
      <w:proofErr w:type="spellEnd"/>
      <w:r>
        <w:t xml:space="preserve"> 사용</w:t>
      </w:r>
    </w:p>
    <w:p w14:paraId="5CD3CF27" w14:textId="7ABB8F5D" w:rsidR="3A1BDEDB" w:rsidRDefault="3A1BDEDB" w:rsidP="5163A23B">
      <w:pPr>
        <w:jc w:val="left"/>
      </w:pPr>
      <w:r>
        <w:t>실험 환경</w:t>
      </w:r>
    </w:p>
    <w:p w14:paraId="7A16EF84" w14:textId="5E4EE958" w:rsidR="3A1BDEDB" w:rsidRDefault="3A1BDEDB" w:rsidP="5163A23B">
      <w:pPr>
        <w:pStyle w:val="a9"/>
        <w:numPr>
          <w:ilvl w:val="0"/>
          <w:numId w:val="30"/>
        </w:numPr>
      </w:pPr>
      <w:r>
        <w:t xml:space="preserve">12 epochs + </w:t>
      </w:r>
      <w:proofErr w:type="spellStart"/>
      <w:r>
        <w:t>AdamW</w:t>
      </w:r>
      <w:proofErr w:type="spellEnd"/>
      <w:r>
        <w:t xml:space="preserve"> + </w:t>
      </w:r>
      <w:proofErr w:type="spellStart"/>
      <w:r>
        <w:t>stepLR</w:t>
      </w:r>
      <w:proofErr w:type="spellEnd"/>
    </w:p>
    <w:p w14:paraId="46B9AFC0" w14:textId="58BFD4C5" w:rsidR="3A1BDEDB" w:rsidRDefault="3A1BDEDB" w:rsidP="5163A23B">
      <w:pPr>
        <w:pStyle w:val="a9"/>
        <w:numPr>
          <w:ilvl w:val="0"/>
          <w:numId w:val="30"/>
        </w:numPr>
      </w:pPr>
      <w:r>
        <w:t xml:space="preserve">사전학습: </w:t>
      </w:r>
      <w:proofErr w:type="spellStart"/>
      <w:r>
        <w:t>COCODataset</w:t>
      </w:r>
      <w:proofErr w:type="spellEnd"/>
      <w:r>
        <w:t>으로 모델 전체</w:t>
      </w:r>
    </w:p>
    <w:p w14:paraId="3C588CCF" w14:textId="779C660D" w:rsidR="755B9818" w:rsidRDefault="755B9818" w:rsidP="5163A23B">
      <w:pPr>
        <w:pStyle w:val="a9"/>
        <w:numPr>
          <w:ilvl w:val="0"/>
          <w:numId w:val="30"/>
        </w:numPr>
      </w:pPr>
      <w:r>
        <w:t xml:space="preserve">이미지 증강 = (1024, 1024) + base coco_detection.py </w:t>
      </w:r>
    </w:p>
    <w:p w14:paraId="53F23DB9" w14:textId="13F65157" w:rsidR="5163A23B" w:rsidRDefault="755B9818" w:rsidP="5163A23B">
      <w:pPr>
        <w:pStyle w:val="a9"/>
        <w:numPr>
          <w:ilvl w:val="0"/>
          <w:numId w:val="30"/>
        </w:numPr>
      </w:pPr>
      <w:r>
        <w:t>Model</w:t>
      </w:r>
      <w:r w:rsidR="3A1BDEDB">
        <w:t xml:space="preserve">: </w:t>
      </w:r>
      <w:proofErr w:type="spellStart"/>
      <w:r w:rsidR="181F7714">
        <w:t>Swin</w:t>
      </w:r>
      <w:r w:rsidR="3ECAB769">
        <w:t>_</w:t>
      </w:r>
      <w:r w:rsidR="181F7714">
        <w:t>Transformer</w:t>
      </w:r>
      <w:r w:rsidR="645D4175">
        <w:t>_</w:t>
      </w:r>
      <w:r w:rsidR="181F7714">
        <w:t>L</w:t>
      </w:r>
      <w:proofErr w:type="spellEnd"/>
      <w:r w:rsidR="72B7533F">
        <w:t xml:space="preserve"> + FPN + </w:t>
      </w:r>
      <w:proofErr w:type="spellStart"/>
      <w:r w:rsidR="72B7533F">
        <w:t>DyHead</w:t>
      </w:r>
      <w:proofErr w:type="spellEnd"/>
      <w:r w:rsidR="72B7533F">
        <w:t xml:space="preserve"> + </w:t>
      </w:r>
      <w:proofErr w:type="spellStart"/>
      <w:r w:rsidR="72B7533F">
        <w:t>ATSSHead</w:t>
      </w:r>
      <w:proofErr w:type="spellEnd"/>
    </w:p>
    <w:p w14:paraId="36640B73" w14:textId="2900E0CC" w:rsidR="52FC3A37" w:rsidRDefault="52FC3A37" w:rsidP="5163A23B">
      <w:r>
        <w:t>실험 결과</w:t>
      </w:r>
    </w:p>
    <w:p w14:paraId="2A5547D0" w14:textId="00E16C47" w:rsidR="452F40E2" w:rsidRDefault="452F40E2" w:rsidP="5163A23B">
      <w:pPr>
        <w:jc w:val="left"/>
      </w:pPr>
      <w:proofErr w:type="spellStart"/>
      <w:r>
        <w:t>Val_dataset</w:t>
      </w:r>
      <w:proofErr w:type="spellEnd"/>
      <w:r>
        <w:t>을 사용하지 않고 모든 데이터로 학습을 했기에 다른 지표는 존재하지 않음</w:t>
      </w:r>
    </w:p>
    <w:p w14:paraId="3CEA583A" w14:textId="196A8C02" w:rsidR="452F40E2" w:rsidRDefault="452F40E2" w:rsidP="5163A23B">
      <w:pPr>
        <w:jc w:val="left"/>
      </w:pPr>
      <w:r>
        <w:rPr>
          <w:noProof/>
        </w:rPr>
        <w:drawing>
          <wp:inline distT="0" distB="0" distL="0" distR="0" wp14:anchorId="10EC745D" wp14:editId="11F37E7F">
            <wp:extent cx="5724524" cy="828675"/>
            <wp:effectExtent l="0" t="0" r="0" b="0"/>
            <wp:docPr id="313326330" name="그림 313326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828675"/>
                    </a:xfrm>
                    <a:prstGeom prst="rect">
                      <a:avLst/>
                    </a:prstGeom>
                  </pic:spPr>
                </pic:pic>
              </a:graphicData>
            </a:graphic>
          </wp:inline>
        </w:drawing>
      </w:r>
    </w:p>
    <w:p w14:paraId="2591CD9C" w14:textId="1E082703" w:rsidR="25BBA17D" w:rsidRDefault="25BBA17D" w:rsidP="5163A23B">
      <w:pPr>
        <w:jc w:val="left"/>
      </w:pPr>
      <w:proofErr w:type="spellStart"/>
      <w:r>
        <w:t>DyHead</w:t>
      </w:r>
      <w:proofErr w:type="spellEnd"/>
      <w:r>
        <w:t xml:space="preserve"> 적용 </w:t>
      </w:r>
      <w:r w:rsidR="6FCEFF91">
        <w:t>추가 실험</w:t>
      </w:r>
    </w:p>
    <w:tbl>
      <w:tblPr>
        <w:tblStyle w:val="aa"/>
        <w:tblW w:w="0" w:type="auto"/>
        <w:jc w:val="center"/>
        <w:tblLayout w:type="fixed"/>
        <w:tblLook w:val="06A0" w:firstRow="1" w:lastRow="0" w:firstColumn="1" w:lastColumn="0" w:noHBand="1" w:noVBand="1"/>
      </w:tblPr>
      <w:tblGrid>
        <w:gridCol w:w="1803"/>
        <w:gridCol w:w="1803"/>
        <w:gridCol w:w="1803"/>
        <w:gridCol w:w="1803"/>
        <w:gridCol w:w="1803"/>
      </w:tblGrid>
      <w:tr w:rsidR="5163A23B" w14:paraId="71D2B6B3" w14:textId="77777777" w:rsidTr="5163A23B">
        <w:trPr>
          <w:trHeight w:val="300"/>
          <w:jc w:val="center"/>
        </w:trPr>
        <w:tc>
          <w:tcPr>
            <w:tcW w:w="1803" w:type="dxa"/>
          </w:tcPr>
          <w:p w14:paraId="2A0D5E7F" w14:textId="0243025F" w:rsidR="5163A23B" w:rsidRDefault="00F02E4B" w:rsidP="5163A23B">
            <w:pPr>
              <w:jc w:val="center"/>
            </w:pPr>
            <w:r>
              <w:rPr>
                <w:rFonts w:hint="eastAsia"/>
              </w:rPr>
              <w:t>모델</w:t>
            </w:r>
          </w:p>
        </w:tc>
        <w:tc>
          <w:tcPr>
            <w:tcW w:w="1803" w:type="dxa"/>
          </w:tcPr>
          <w:p w14:paraId="5E1A7FDC" w14:textId="433E6DE8" w:rsidR="5163A23B" w:rsidRDefault="5163A23B" w:rsidP="5163A23B">
            <w:pPr>
              <w:jc w:val="center"/>
            </w:pPr>
            <w:r>
              <w:t>mAP_50</w:t>
            </w:r>
          </w:p>
        </w:tc>
        <w:tc>
          <w:tcPr>
            <w:tcW w:w="1803" w:type="dxa"/>
          </w:tcPr>
          <w:p w14:paraId="4289874C" w14:textId="73CE2158" w:rsidR="5163A23B" w:rsidRDefault="5163A23B" w:rsidP="5163A23B">
            <w:pPr>
              <w:jc w:val="center"/>
            </w:pPr>
            <w:r>
              <w:t>mAP_75</w:t>
            </w:r>
          </w:p>
        </w:tc>
        <w:tc>
          <w:tcPr>
            <w:tcW w:w="1803" w:type="dxa"/>
          </w:tcPr>
          <w:p w14:paraId="6E96A15F" w14:textId="46ADC8A8" w:rsidR="5163A23B" w:rsidRDefault="5163A23B" w:rsidP="5163A23B">
            <w:pPr>
              <w:jc w:val="center"/>
            </w:pPr>
            <w:proofErr w:type="spellStart"/>
            <w:r>
              <w:t>mAP_m</w:t>
            </w:r>
            <w:proofErr w:type="spellEnd"/>
          </w:p>
        </w:tc>
        <w:tc>
          <w:tcPr>
            <w:tcW w:w="1803" w:type="dxa"/>
          </w:tcPr>
          <w:p w14:paraId="43AF054A" w14:textId="58635581" w:rsidR="5163A23B" w:rsidRDefault="5163A23B" w:rsidP="5163A23B">
            <w:pPr>
              <w:jc w:val="center"/>
            </w:pPr>
            <w:proofErr w:type="spellStart"/>
            <w:r>
              <w:t>mAP_L</w:t>
            </w:r>
            <w:proofErr w:type="spellEnd"/>
          </w:p>
        </w:tc>
      </w:tr>
      <w:tr w:rsidR="5163A23B" w14:paraId="54F9A2C2" w14:textId="77777777" w:rsidTr="5163A23B">
        <w:trPr>
          <w:trHeight w:val="300"/>
          <w:jc w:val="center"/>
        </w:trPr>
        <w:tc>
          <w:tcPr>
            <w:tcW w:w="1803" w:type="dxa"/>
          </w:tcPr>
          <w:p w14:paraId="403916A3" w14:textId="70079C51" w:rsidR="7CD29E01" w:rsidRDefault="7CD29E01" w:rsidP="5163A23B">
            <w:pPr>
              <w:jc w:val="center"/>
            </w:pPr>
            <w:proofErr w:type="spellStart"/>
            <w:r>
              <w:t>Faster_RCNN</w:t>
            </w:r>
            <w:proofErr w:type="spellEnd"/>
          </w:p>
        </w:tc>
        <w:tc>
          <w:tcPr>
            <w:tcW w:w="1803" w:type="dxa"/>
          </w:tcPr>
          <w:p w14:paraId="3F0B3B0B" w14:textId="7ECD5EC3" w:rsidR="5163A23B" w:rsidRDefault="5163A23B" w:rsidP="5163A23B">
            <w:pPr>
              <w:jc w:val="center"/>
            </w:pPr>
            <w:r>
              <w:t>0.</w:t>
            </w:r>
            <w:r w:rsidR="3B256098">
              <w:t>2</w:t>
            </w:r>
            <w:r w:rsidR="5B64EE1E">
              <w:t>10</w:t>
            </w:r>
          </w:p>
        </w:tc>
        <w:tc>
          <w:tcPr>
            <w:tcW w:w="1803" w:type="dxa"/>
          </w:tcPr>
          <w:p w14:paraId="5775F5A5" w14:textId="3FDA5978" w:rsidR="5163A23B" w:rsidRDefault="5163A23B" w:rsidP="5163A23B">
            <w:pPr>
              <w:jc w:val="center"/>
            </w:pPr>
            <w:r>
              <w:t>0.</w:t>
            </w:r>
            <w:r w:rsidR="1FCE0AD1">
              <w:t>127</w:t>
            </w:r>
          </w:p>
        </w:tc>
        <w:tc>
          <w:tcPr>
            <w:tcW w:w="1803" w:type="dxa"/>
          </w:tcPr>
          <w:p w14:paraId="0F821B74" w14:textId="7B7E6986" w:rsidR="5163A23B" w:rsidRDefault="5163A23B" w:rsidP="5163A23B">
            <w:pPr>
              <w:jc w:val="center"/>
            </w:pPr>
            <w:r>
              <w:t>0.</w:t>
            </w:r>
            <w:r w:rsidR="5605696A">
              <w:t>009</w:t>
            </w:r>
          </w:p>
        </w:tc>
        <w:tc>
          <w:tcPr>
            <w:tcW w:w="1803" w:type="dxa"/>
          </w:tcPr>
          <w:p w14:paraId="08F6155E" w14:textId="7F94203A" w:rsidR="5163A23B" w:rsidRDefault="5163A23B" w:rsidP="5163A23B">
            <w:pPr>
              <w:jc w:val="center"/>
            </w:pPr>
            <w:r>
              <w:t>0.</w:t>
            </w:r>
            <w:r w:rsidR="027EC892">
              <w:t>149</w:t>
            </w:r>
          </w:p>
        </w:tc>
      </w:tr>
      <w:tr w:rsidR="5163A23B" w14:paraId="435A9A5D" w14:textId="77777777" w:rsidTr="5163A23B">
        <w:trPr>
          <w:trHeight w:val="300"/>
          <w:jc w:val="center"/>
        </w:trPr>
        <w:tc>
          <w:tcPr>
            <w:tcW w:w="1803" w:type="dxa"/>
          </w:tcPr>
          <w:p w14:paraId="20DE98F2" w14:textId="1B660031" w:rsidR="7065824E" w:rsidRDefault="7065824E" w:rsidP="5163A23B">
            <w:pPr>
              <w:jc w:val="center"/>
            </w:pPr>
            <w:r>
              <w:t>GFL</w:t>
            </w:r>
            <w:r w:rsidR="0E86C61F">
              <w:t>(3epoch)</w:t>
            </w:r>
          </w:p>
        </w:tc>
        <w:tc>
          <w:tcPr>
            <w:tcW w:w="1803" w:type="dxa"/>
          </w:tcPr>
          <w:p w14:paraId="0D3698B5" w14:textId="4B30D6D9" w:rsidR="0E86C61F" w:rsidRDefault="0E86C61F" w:rsidP="5163A23B">
            <w:pPr>
              <w:jc w:val="center"/>
            </w:pPr>
            <w:r>
              <w:t>0.037</w:t>
            </w:r>
          </w:p>
        </w:tc>
        <w:tc>
          <w:tcPr>
            <w:tcW w:w="1803" w:type="dxa"/>
          </w:tcPr>
          <w:p w14:paraId="3F1C23C8" w14:textId="268DAB07" w:rsidR="0E86C61F" w:rsidRDefault="0E86C61F" w:rsidP="5163A23B">
            <w:pPr>
              <w:jc w:val="center"/>
            </w:pPr>
            <w:r>
              <w:t>0.017</w:t>
            </w:r>
          </w:p>
        </w:tc>
        <w:tc>
          <w:tcPr>
            <w:tcW w:w="1803" w:type="dxa"/>
          </w:tcPr>
          <w:p w14:paraId="745E04D8" w14:textId="11311920" w:rsidR="0E86C61F" w:rsidRDefault="0E86C61F" w:rsidP="5163A23B">
            <w:pPr>
              <w:jc w:val="center"/>
            </w:pPr>
            <w:r>
              <w:t>0.00</w:t>
            </w:r>
          </w:p>
        </w:tc>
        <w:tc>
          <w:tcPr>
            <w:tcW w:w="1803" w:type="dxa"/>
          </w:tcPr>
          <w:p w14:paraId="3FAC3700" w14:textId="2F501CD2" w:rsidR="0E86C61F" w:rsidRDefault="0E86C61F" w:rsidP="5163A23B">
            <w:pPr>
              <w:jc w:val="center"/>
            </w:pPr>
            <w:r>
              <w:t>0.024</w:t>
            </w:r>
          </w:p>
        </w:tc>
      </w:tr>
    </w:tbl>
    <w:p w14:paraId="687B124A" w14:textId="1BCF9EFA" w:rsidR="628A0547" w:rsidRDefault="628A0547" w:rsidP="5163A23B">
      <w:pPr>
        <w:jc w:val="left"/>
      </w:pPr>
      <w:r>
        <w:lastRenderedPageBreak/>
        <w:t>분석</w:t>
      </w:r>
    </w:p>
    <w:p w14:paraId="0126A27C" w14:textId="4044FAA5" w:rsidR="628A0547" w:rsidRDefault="628A0547" w:rsidP="5163A23B">
      <w:pPr>
        <w:jc w:val="left"/>
      </w:pPr>
      <w:proofErr w:type="spellStart"/>
      <w:r>
        <w:t>DyHead</w:t>
      </w:r>
      <w:proofErr w:type="spellEnd"/>
      <w:r>
        <w:t xml:space="preserve">는 </w:t>
      </w:r>
      <w:proofErr w:type="spellStart"/>
      <w:r w:rsidR="00D2F4ED">
        <w:t>연산량이</w:t>
      </w:r>
      <w:proofErr w:type="spellEnd"/>
      <w:r w:rsidR="00D2F4ED">
        <w:t xml:space="preserve"> 많은 구조로</w:t>
      </w:r>
      <w:r>
        <w:t xml:space="preserve"> 사전 학습이 되어 있는 경우에는 높은 성능을 보였지만 다른 모델에 추가해서 사용하기에는 </w:t>
      </w:r>
      <w:r w:rsidR="5CC22496">
        <w:t>다소 무리가 있는 것으로 보인다.</w:t>
      </w:r>
    </w:p>
    <w:p w14:paraId="0AE469CB" w14:textId="2DD020ED" w:rsidR="39CAF1FC" w:rsidRDefault="39CAF1FC" w:rsidP="5163A23B">
      <w:pPr>
        <w:jc w:val="left"/>
      </w:pPr>
      <w:r>
        <w:t>초기에 지적한 문제점과 같이 사전 학습된 Neck과 Head 사용이 중요하다고 생각한다.</w:t>
      </w:r>
    </w:p>
    <w:p w14:paraId="652119D6" w14:textId="4E5B52AD" w:rsidR="5163A23B" w:rsidRDefault="5163A23B" w:rsidP="5163A23B">
      <w:pPr>
        <w:jc w:val="left"/>
      </w:pPr>
    </w:p>
    <w:p w14:paraId="4AC1C48C" w14:textId="1471DD00" w:rsidR="3471AC30" w:rsidRPr="006C7208" w:rsidRDefault="3471AC30" w:rsidP="00004BA2">
      <w:pPr>
        <w:pStyle w:val="3"/>
        <w:rPr>
          <w:sz w:val="16"/>
          <w:szCs w:val="16"/>
        </w:rPr>
      </w:pPr>
      <w:bookmarkStart w:id="19" w:name="_Toc180861760"/>
      <w:r w:rsidRPr="3471AC30">
        <w:t>4.</w:t>
      </w:r>
      <w:r w:rsidR="00004BA2">
        <w:rPr>
          <w:rFonts w:hint="eastAsia"/>
        </w:rPr>
        <w:t>2</w:t>
      </w:r>
      <w:r w:rsidRPr="3471AC30">
        <w:t xml:space="preserve">.5. </w:t>
      </w:r>
      <w:r w:rsidR="00004BA2">
        <w:rPr>
          <w:rFonts w:hint="eastAsia"/>
        </w:rPr>
        <w:t>ETC</w:t>
      </w:r>
      <w:bookmarkEnd w:id="19"/>
      <w:r w:rsidR="006C7208">
        <w:rPr>
          <w:rFonts w:hint="eastAsia"/>
        </w:rPr>
        <w:t xml:space="preserve">  </w:t>
      </w:r>
    </w:p>
    <w:p w14:paraId="32B57E77" w14:textId="4834517A" w:rsidR="3471AC30" w:rsidRPr="006C7208" w:rsidRDefault="003C1995" w:rsidP="3471AC30">
      <w:pPr>
        <w:jc w:val="left"/>
        <w:rPr>
          <w:sz w:val="16"/>
          <w:szCs w:val="16"/>
        </w:rPr>
      </w:pPr>
      <w:r>
        <w:rPr>
          <w:rFonts w:hint="eastAsia"/>
        </w:rPr>
        <w:t xml:space="preserve">- </w:t>
      </w:r>
      <w:hyperlink r:id="rId20" w:history="1">
        <w:r w:rsidRPr="003C1995">
          <w:rPr>
            <w:rStyle w:val="ab"/>
            <w:rFonts w:hint="eastAsia"/>
          </w:rPr>
          <w:t>AUGFPN</w:t>
        </w:r>
      </w:hyperlink>
      <w:r w:rsidR="006C7208">
        <w:rPr>
          <w:rFonts w:hint="eastAsia"/>
        </w:rPr>
        <w:t xml:space="preserve"> </w:t>
      </w:r>
      <w:bookmarkStart w:id="20" w:name="AUGFPN"/>
      <w:r w:rsidR="006C7208">
        <w:rPr>
          <w:sz w:val="16"/>
          <w:szCs w:val="16"/>
        </w:rPr>
        <w:fldChar w:fldCharType="begin"/>
      </w:r>
      <w:r w:rsidR="006C7208">
        <w:rPr>
          <w:rFonts w:hint="eastAsia"/>
          <w:sz w:val="16"/>
          <w:szCs w:val="16"/>
        </w:rPr>
        <w:instrText xml:space="preserve">HYPERLINK </w:instrText>
      </w:r>
      <w:r w:rsidR="006C7208">
        <w:rPr>
          <w:sz w:val="16"/>
          <w:szCs w:val="16"/>
        </w:rPr>
        <w:instrText xml:space="preserve"> \l "AUGFPN6"</w:instrText>
      </w:r>
      <w:r w:rsidR="006C7208">
        <w:rPr>
          <w:sz w:val="16"/>
          <w:szCs w:val="16"/>
        </w:rPr>
      </w:r>
      <w:r w:rsidR="006C7208">
        <w:rPr>
          <w:sz w:val="16"/>
          <w:szCs w:val="16"/>
        </w:rPr>
        <w:fldChar w:fldCharType="separate"/>
      </w:r>
      <w:r w:rsidR="006C7208" w:rsidRPr="006C7208">
        <w:rPr>
          <w:rStyle w:val="ab"/>
          <w:rFonts w:hint="eastAsia"/>
          <w:sz w:val="16"/>
          <w:szCs w:val="16"/>
        </w:rPr>
        <w:t>[7]</w:t>
      </w:r>
      <w:bookmarkEnd w:id="20"/>
      <w:r w:rsidR="006C7208">
        <w:rPr>
          <w:sz w:val="16"/>
          <w:szCs w:val="16"/>
        </w:rPr>
        <w:fldChar w:fldCharType="end"/>
      </w:r>
    </w:p>
    <w:p w14:paraId="58BE2B08" w14:textId="2938F106" w:rsidR="003C1995" w:rsidRDefault="003C1995" w:rsidP="3471AC30">
      <w:pPr>
        <w:jc w:val="left"/>
      </w:pPr>
      <w:r>
        <w:rPr>
          <w:rFonts w:hint="eastAsia"/>
        </w:rPr>
        <w:t xml:space="preserve">- </w:t>
      </w:r>
      <w:hyperlink r:id="rId21" w:history="1">
        <w:r w:rsidRPr="003C1995">
          <w:rPr>
            <w:rStyle w:val="ab"/>
            <w:rFonts w:hint="eastAsia"/>
          </w:rPr>
          <w:t>Swin Transformer</w:t>
        </w:r>
      </w:hyperlink>
    </w:p>
    <w:p w14:paraId="2DF843F8" w14:textId="159B5280" w:rsidR="003C1995" w:rsidRDefault="003C1995" w:rsidP="3471AC30">
      <w:pPr>
        <w:jc w:val="left"/>
      </w:pPr>
      <w:r>
        <w:rPr>
          <w:rFonts w:hint="eastAsia"/>
        </w:rPr>
        <w:t xml:space="preserve">- </w:t>
      </w:r>
      <w:hyperlink r:id="rId22" w:history="1">
        <w:r w:rsidRPr="003C1995">
          <w:rPr>
            <w:rStyle w:val="ab"/>
            <w:rFonts w:hint="eastAsia"/>
          </w:rPr>
          <w:t>EfficientDet</w:t>
        </w:r>
      </w:hyperlink>
      <w:r w:rsidR="006C7208">
        <w:rPr>
          <w:rFonts w:hint="eastAsia"/>
        </w:rPr>
        <w:t xml:space="preserve"> </w:t>
      </w:r>
      <w:bookmarkStart w:id="21" w:name="EFFDET"/>
      <w:r w:rsidR="006C7208">
        <w:rPr>
          <w:sz w:val="16"/>
          <w:szCs w:val="16"/>
        </w:rPr>
        <w:fldChar w:fldCharType="begin"/>
      </w:r>
      <w:r w:rsidR="006C7208">
        <w:rPr>
          <w:sz w:val="16"/>
          <w:szCs w:val="16"/>
        </w:rPr>
        <w:instrText>HYPERLINK  \l "EFFDET6"</w:instrText>
      </w:r>
      <w:r w:rsidR="006C7208">
        <w:rPr>
          <w:sz w:val="16"/>
          <w:szCs w:val="16"/>
        </w:rPr>
      </w:r>
      <w:r w:rsidR="006C7208">
        <w:rPr>
          <w:sz w:val="16"/>
          <w:szCs w:val="16"/>
        </w:rPr>
        <w:fldChar w:fldCharType="separate"/>
      </w:r>
      <w:r w:rsidR="006C7208" w:rsidRPr="006C7208">
        <w:rPr>
          <w:rStyle w:val="ab"/>
          <w:rFonts w:hint="eastAsia"/>
          <w:sz w:val="16"/>
          <w:szCs w:val="16"/>
        </w:rPr>
        <w:t>[</w:t>
      </w:r>
      <w:r w:rsidR="006C7208">
        <w:rPr>
          <w:rStyle w:val="ab"/>
          <w:rFonts w:hint="eastAsia"/>
          <w:sz w:val="16"/>
          <w:szCs w:val="16"/>
        </w:rPr>
        <w:t>8</w:t>
      </w:r>
      <w:r w:rsidR="006C7208" w:rsidRPr="006C7208">
        <w:rPr>
          <w:rStyle w:val="ab"/>
          <w:rFonts w:hint="eastAsia"/>
          <w:sz w:val="16"/>
          <w:szCs w:val="16"/>
        </w:rPr>
        <w:t>]</w:t>
      </w:r>
      <w:r w:rsidR="006C7208">
        <w:rPr>
          <w:sz w:val="16"/>
          <w:szCs w:val="16"/>
        </w:rPr>
        <w:fldChar w:fldCharType="end"/>
      </w:r>
      <w:bookmarkEnd w:id="21"/>
    </w:p>
    <w:p w14:paraId="53B5E9B5" w14:textId="26FF6CC4" w:rsidR="5163A23B" w:rsidRDefault="5163A23B" w:rsidP="5163A23B">
      <w:pPr>
        <w:jc w:val="left"/>
      </w:pPr>
    </w:p>
    <w:p w14:paraId="6A5B920A" w14:textId="08E3D319" w:rsidR="5163A23B" w:rsidRPr="006C7208" w:rsidRDefault="3471AC30" w:rsidP="0000315E">
      <w:pPr>
        <w:pStyle w:val="2"/>
        <w:rPr>
          <w:sz w:val="16"/>
          <w:szCs w:val="16"/>
        </w:rPr>
      </w:pPr>
      <w:bookmarkStart w:id="22" w:name="_Toc180861761"/>
      <w:r w:rsidRPr="3471AC30">
        <w:t>4.3 Model Ensemble</w:t>
      </w:r>
      <w:bookmarkEnd w:id="22"/>
      <w:r w:rsidR="006C7208">
        <w:rPr>
          <w:rFonts w:hint="eastAsia"/>
          <w:sz w:val="16"/>
          <w:szCs w:val="16"/>
        </w:rPr>
        <w:t xml:space="preserve"> </w:t>
      </w:r>
      <w:bookmarkStart w:id="23" w:name="ENSEM"/>
      <w:r w:rsidR="006C7208">
        <w:rPr>
          <w:sz w:val="16"/>
          <w:szCs w:val="16"/>
        </w:rPr>
        <w:fldChar w:fldCharType="begin"/>
      </w:r>
      <w:r w:rsidR="006C7208">
        <w:rPr>
          <w:rFonts w:hint="eastAsia"/>
          <w:sz w:val="16"/>
          <w:szCs w:val="16"/>
        </w:rPr>
        <w:instrText xml:space="preserve">HYPERLINK </w:instrText>
      </w:r>
      <w:r w:rsidR="006C7208">
        <w:rPr>
          <w:sz w:val="16"/>
          <w:szCs w:val="16"/>
        </w:rPr>
        <w:instrText xml:space="preserve"> \l "ENSEM6"</w:instrText>
      </w:r>
      <w:r w:rsidR="006C7208">
        <w:rPr>
          <w:sz w:val="16"/>
          <w:szCs w:val="16"/>
        </w:rPr>
      </w:r>
      <w:r w:rsidR="006C7208">
        <w:rPr>
          <w:sz w:val="16"/>
          <w:szCs w:val="16"/>
        </w:rPr>
        <w:fldChar w:fldCharType="separate"/>
      </w:r>
      <w:r w:rsidR="006C7208" w:rsidRPr="006C7208">
        <w:rPr>
          <w:rStyle w:val="ab"/>
          <w:rFonts w:hint="eastAsia"/>
          <w:sz w:val="16"/>
          <w:szCs w:val="16"/>
        </w:rPr>
        <w:t>[9]</w:t>
      </w:r>
      <w:bookmarkEnd w:id="23"/>
      <w:r w:rsidR="006C7208">
        <w:rPr>
          <w:sz w:val="16"/>
          <w:szCs w:val="16"/>
        </w:rPr>
        <w:fldChar w:fldCharType="end"/>
      </w:r>
    </w:p>
    <w:p w14:paraId="39D3080B" w14:textId="3898861B" w:rsidR="5163A23B" w:rsidRPr="00647505" w:rsidRDefault="3471AC30" w:rsidP="3471AC30">
      <w:pPr>
        <w:jc w:val="left"/>
      </w:pPr>
      <w:r w:rsidRPr="3471AC30">
        <w:rPr>
          <w:rFonts w:ascii="맑은 고딕" w:eastAsia="맑은 고딕" w:hAnsi="맑은 고딕" w:cs="맑은 고딕"/>
        </w:rPr>
        <w:t>앙상블은 모델 학습에 있어 예측 결과를 결합하여, 예측이 불안정하거나 잘못된 결과를 방지하기위해 사용했다.</w:t>
      </w:r>
      <w:r w:rsidR="00766C86">
        <w:rPr>
          <w:rFonts w:ascii="맑은 고딕" w:eastAsia="맑은 고딕" w:hAnsi="맑은 고딕" w:cs="맑은 고딕" w:hint="eastAsia"/>
        </w:rPr>
        <w:t xml:space="preserve"> </w:t>
      </w:r>
      <w:r w:rsidRPr="3471AC30">
        <w:rPr>
          <w:rFonts w:ascii="맑은 고딕" w:eastAsia="맑은 고딕" w:hAnsi="맑은 고딕" w:cs="맑은 고딕"/>
        </w:rPr>
        <w:t>실험에 사용된 앙상블 기법은 NMS, WBF, Soft-NMS</w:t>
      </w:r>
      <w:r w:rsidR="00592FD2">
        <w:rPr>
          <w:rFonts w:ascii="맑은 고딕" w:eastAsia="맑은 고딕" w:hAnsi="맑은 고딕" w:cs="맑은 고딕" w:hint="eastAsia"/>
        </w:rPr>
        <w:t>입니다.</w:t>
      </w:r>
      <w:r w:rsidR="00766C86">
        <w:rPr>
          <w:rFonts w:hint="eastAsia"/>
        </w:rPr>
        <w:t xml:space="preserve"> </w:t>
      </w:r>
    </w:p>
    <w:p w14:paraId="52A06168" w14:textId="312BC540" w:rsidR="5163A23B" w:rsidRPr="00C56863" w:rsidRDefault="009C1C12" w:rsidP="3471AC30">
      <w:pPr>
        <w:jc w:val="left"/>
        <w:rPr>
          <w:rFonts w:ascii="맑은 고딕" w:eastAsia="맑은 고딕" w:hAnsi="맑은 고딕" w:cs="맑은 고딕"/>
          <w:b/>
          <w:bCs/>
        </w:rPr>
      </w:pPr>
      <w:r w:rsidRPr="00C56863">
        <w:rPr>
          <w:rFonts w:ascii="맑은 고딕" w:eastAsia="맑은 고딕" w:hAnsi="맑은 고딕" w:cs="맑은 고딕" w:hint="eastAsia"/>
          <w:b/>
          <w:bCs/>
        </w:rPr>
        <w:t xml:space="preserve">1. </w:t>
      </w:r>
      <w:r w:rsidR="3471AC30" w:rsidRPr="00C56863">
        <w:rPr>
          <w:rFonts w:ascii="맑은 고딕" w:eastAsia="맑은 고딕" w:hAnsi="맑은 고딕" w:cs="맑은 고딕"/>
          <w:b/>
          <w:bCs/>
        </w:rPr>
        <w:t>NMS</w:t>
      </w:r>
      <w:r w:rsidRPr="00C56863">
        <w:rPr>
          <w:rFonts w:ascii="맑은 고딕" w:eastAsia="맑은 고딕" w:hAnsi="맑은 고딕" w:cs="맑은 고딕" w:hint="eastAsia"/>
          <w:b/>
          <w:bCs/>
        </w:rPr>
        <w:t xml:space="preserve"> (DyHead_1024 + DyHead_512 + GFL)</w:t>
      </w:r>
    </w:p>
    <w:p w14:paraId="242DA107" w14:textId="06A28120" w:rsidR="5163A23B" w:rsidRPr="00B15E47" w:rsidRDefault="3471AC30" w:rsidP="00B15E47">
      <w:pPr>
        <w:jc w:val="left"/>
      </w:pPr>
      <w:r w:rsidRPr="3471AC30">
        <w:rPr>
          <w:rFonts w:ascii="맑은 고딕" w:eastAsia="맑은 고딕" w:hAnsi="맑은 고딕" w:cs="맑은 고딕"/>
        </w:rPr>
        <w:t>처음 실험한 NMS의 경우 단일 모델에 비해 성능 상승</w:t>
      </w:r>
      <w:r w:rsidR="002221C3">
        <w:rPr>
          <w:rFonts w:ascii="맑은 고딕" w:eastAsia="맑은 고딕" w:hAnsi="맑은 고딕" w:cs="맑은 고딕" w:hint="eastAsia"/>
        </w:rPr>
        <w:t>이</w:t>
      </w:r>
      <w:r w:rsidRPr="3471AC30">
        <w:rPr>
          <w:rFonts w:ascii="맑은 고딕" w:eastAsia="맑은 고딕" w:hAnsi="맑은 고딕" w:cs="맑은 고딕"/>
        </w:rPr>
        <w:t xml:space="preserve"> 있었다.</w:t>
      </w:r>
    </w:p>
    <w:p w14:paraId="502DE416" w14:textId="75986249" w:rsidR="5163A23B" w:rsidRPr="00C56863" w:rsidRDefault="009C1C12" w:rsidP="3471AC30">
      <w:pPr>
        <w:jc w:val="left"/>
        <w:rPr>
          <w:rFonts w:ascii="맑은 고딕" w:eastAsia="맑은 고딕" w:hAnsi="맑은 고딕" w:cs="맑은 고딕"/>
          <w:b/>
          <w:bCs/>
        </w:rPr>
      </w:pPr>
      <w:r w:rsidRPr="00C56863">
        <w:rPr>
          <w:rFonts w:ascii="맑은 고딕" w:eastAsia="맑은 고딕" w:hAnsi="맑은 고딕" w:cs="맑은 고딕" w:hint="eastAsia"/>
          <w:b/>
          <w:bCs/>
        </w:rPr>
        <w:t xml:space="preserve">2. </w:t>
      </w:r>
      <w:r w:rsidR="3471AC30" w:rsidRPr="00C56863">
        <w:rPr>
          <w:rFonts w:ascii="맑은 고딕" w:eastAsia="맑은 고딕" w:hAnsi="맑은 고딕" w:cs="맑은 고딕"/>
          <w:b/>
          <w:bCs/>
        </w:rPr>
        <w:t>WBF</w:t>
      </w:r>
      <w:r w:rsidRPr="00C56863">
        <w:rPr>
          <w:rFonts w:ascii="맑은 고딕" w:eastAsia="맑은 고딕" w:hAnsi="맑은 고딕" w:cs="맑은 고딕" w:hint="eastAsia"/>
          <w:b/>
          <w:bCs/>
        </w:rPr>
        <w:t xml:space="preserve"> (DyHead_1024 + DyHead_512 + GFL)</w:t>
      </w:r>
    </w:p>
    <w:p w14:paraId="1CF1183F" w14:textId="45A5F210" w:rsidR="5163A23B" w:rsidRDefault="3471AC30" w:rsidP="3471AC30">
      <w:pPr>
        <w:jc w:val="left"/>
      </w:pPr>
      <w:r w:rsidRPr="3471AC30">
        <w:rPr>
          <w:rFonts w:ascii="맑은 고딕" w:eastAsia="맑은 고딕" w:hAnsi="맑은 고딕" w:cs="맑은 고딕"/>
        </w:rPr>
        <w:t>WBF의 경우 결합을 통해 비용이 많이 들지만 이번 프로젝트에 주어진 데이터 셋의 경우 겹친 object가 많기에 실험의 가치가 있다고 생각했다.</w:t>
      </w:r>
    </w:p>
    <w:p w14:paraId="66A2B0DE" w14:textId="4D0379B7" w:rsidR="5163A23B" w:rsidRDefault="3471AC30" w:rsidP="3471AC30">
      <w:pPr>
        <w:jc w:val="left"/>
      </w:pPr>
      <w:r w:rsidRPr="3471AC30">
        <w:rPr>
          <w:rFonts w:ascii="맑은 고딕" w:eastAsia="맑은 고딕" w:hAnsi="맑은 고딕" w:cs="맑은 고딕"/>
        </w:rPr>
        <w:t>결과로는 NMS보다 높은 점수를 가져왔다.</w:t>
      </w:r>
    </w:p>
    <w:p w14:paraId="1C0036D5" w14:textId="19A8E3F2" w:rsidR="5163A23B" w:rsidRDefault="3471AC30" w:rsidP="3471AC30">
      <w:pPr>
        <w:pStyle w:val="a9"/>
        <w:spacing w:after="0"/>
        <w:ind w:left="800" w:hanging="360"/>
        <w:jc w:val="left"/>
        <w:rPr>
          <w:rFonts w:ascii="맑은 고딕" w:eastAsia="맑은 고딕" w:hAnsi="맑은 고딕" w:cs="맑은 고딕"/>
        </w:rPr>
      </w:pPr>
      <w:r w:rsidRPr="3471AC30">
        <w:rPr>
          <w:rFonts w:ascii="맑은 고딕" w:eastAsia="맑은 고딕" w:hAnsi="맑은 고딕" w:cs="맑은 고딕"/>
        </w:rPr>
        <w:t xml:space="preserve">-&gt; NMS 기법의 경우는 </w:t>
      </w:r>
      <w:proofErr w:type="spellStart"/>
      <w:r w:rsidRPr="3471AC30">
        <w:rPr>
          <w:rFonts w:ascii="맑은 고딕" w:eastAsia="맑은 고딕" w:hAnsi="맑은 고딕" w:cs="맑은 고딕"/>
        </w:rPr>
        <w:t>bbox</w:t>
      </w:r>
      <w:proofErr w:type="spellEnd"/>
      <w:r w:rsidRPr="3471AC30">
        <w:rPr>
          <w:rFonts w:ascii="맑은 고딕" w:eastAsia="맑은 고딕" w:hAnsi="맑은 고딕" w:cs="맑은 고딕"/>
        </w:rPr>
        <w:t>를 제거하면서 일부 정보를 잃어 위 결과 보다 점수가 낮게 나온 것으로 추정된다.</w:t>
      </w:r>
    </w:p>
    <w:p w14:paraId="715F6E14" w14:textId="732B2DEE" w:rsidR="5163A23B" w:rsidRDefault="3471AC30" w:rsidP="3471AC30">
      <w:pPr>
        <w:pStyle w:val="a9"/>
        <w:spacing w:after="0"/>
        <w:ind w:left="800" w:hanging="360"/>
        <w:jc w:val="left"/>
        <w:rPr>
          <w:rFonts w:ascii="맑은 고딕" w:eastAsia="맑은 고딕" w:hAnsi="맑은 고딕" w:cs="맑은 고딕"/>
        </w:rPr>
      </w:pPr>
      <w:r w:rsidRPr="3471AC30">
        <w:rPr>
          <w:rFonts w:ascii="맑은 고딕" w:eastAsia="맑은 고딕" w:hAnsi="맑은 고딕" w:cs="맑은 고딕"/>
        </w:rPr>
        <w:t>-&gt; 또한, 단일 모델들이 찾아낸 각각 찾아낸 결과(box)가 결합되어 좀 더 정확한 결과가 나왔다.</w:t>
      </w:r>
    </w:p>
    <w:p w14:paraId="4EDE7418" w14:textId="356BC644" w:rsidR="5163A23B" w:rsidRPr="00C56863" w:rsidRDefault="00BA3331" w:rsidP="3471AC30">
      <w:pPr>
        <w:jc w:val="left"/>
        <w:rPr>
          <w:rFonts w:ascii="맑은 고딕" w:eastAsia="맑은 고딕" w:hAnsi="맑은 고딕" w:cs="맑은 고딕"/>
          <w:b/>
          <w:bCs/>
        </w:rPr>
      </w:pPr>
      <w:r w:rsidRPr="00C56863">
        <w:rPr>
          <w:rFonts w:ascii="맑은 고딕" w:eastAsia="맑은 고딕" w:hAnsi="맑은 고딕" w:cs="맑은 고딕" w:hint="eastAsia"/>
          <w:b/>
          <w:bCs/>
        </w:rPr>
        <w:t xml:space="preserve">3. </w:t>
      </w:r>
      <w:r w:rsidR="3471AC30" w:rsidRPr="00C56863">
        <w:rPr>
          <w:rFonts w:ascii="맑은 고딕" w:eastAsia="맑은 고딕" w:hAnsi="맑은 고딕" w:cs="맑은 고딕"/>
          <w:b/>
          <w:bCs/>
        </w:rPr>
        <w:t>Soft-NMS</w:t>
      </w:r>
      <w:r w:rsidRPr="00C56863">
        <w:rPr>
          <w:rFonts w:ascii="맑은 고딕" w:eastAsia="맑은 고딕" w:hAnsi="맑은 고딕" w:cs="맑은 고딕" w:hint="eastAsia"/>
          <w:b/>
          <w:bCs/>
        </w:rPr>
        <w:t xml:space="preserve"> (DyHead_1024 + DyHead_512 + GFL)</w:t>
      </w:r>
    </w:p>
    <w:p w14:paraId="103A40E2" w14:textId="3149D7BE" w:rsidR="00802252" w:rsidRDefault="3471AC30" w:rsidP="3471AC30">
      <w:pPr>
        <w:jc w:val="left"/>
        <w:rPr>
          <w:rFonts w:ascii="맑은 고딕" w:eastAsia="맑은 고딕" w:hAnsi="맑은 고딕" w:cs="맑은 고딕"/>
        </w:rPr>
      </w:pPr>
      <w:r w:rsidRPr="3471AC30">
        <w:rPr>
          <w:rFonts w:ascii="맑은 고딕" w:eastAsia="맑은 고딕" w:hAnsi="맑은 고딕" w:cs="맑은 고딕"/>
        </w:rPr>
        <w:t xml:space="preserve">Soft-NMS의 경우는 최종 앙상블 작업에서는 낮은 결과가 </w:t>
      </w:r>
      <w:r w:rsidR="00802252">
        <w:rPr>
          <w:rFonts w:ascii="맑은 고딕" w:eastAsia="맑은 고딕" w:hAnsi="맑은 고딕" w:cs="맑은 고딕" w:hint="eastAsia"/>
        </w:rPr>
        <w:t>나왔</w:t>
      </w:r>
      <w:r w:rsidR="003C2814">
        <w:rPr>
          <w:rFonts w:ascii="맑은 고딕" w:eastAsia="맑은 고딕" w:hAnsi="맑은 고딕" w:cs="맑은 고딕" w:hint="eastAsia"/>
        </w:rPr>
        <w:t>다.</w:t>
      </w:r>
    </w:p>
    <w:p w14:paraId="3F410331" w14:textId="07610E31" w:rsidR="003C2814" w:rsidRPr="00802252" w:rsidRDefault="003C2814" w:rsidP="003C2814">
      <w:pPr>
        <w:jc w:val="left"/>
      </w:pPr>
      <w:r w:rsidRPr="00C56863">
        <w:rPr>
          <w:rFonts w:ascii="맑은 고딕" w:eastAsia="맑은 고딕" w:hAnsi="맑은 고딕" w:cs="맑은 고딕" w:hint="eastAsia"/>
          <w:b/>
          <w:bCs/>
        </w:rPr>
        <w:t xml:space="preserve">4. </w:t>
      </w:r>
      <w:r w:rsidRPr="00C56863">
        <w:rPr>
          <w:rFonts w:ascii="맑은 고딕" w:eastAsia="맑은 고딕" w:hAnsi="맑은 고딕" w:cs="맑은 고딕"/>
          <w:b/>
          <w:bCs/>
        </w:rPr>
        <w:t>Soft-NMS + WBF</w:t>
      </w:r>
      <w:r w:rsidRPr="00C56863">
        <w:rPr>
          <w:rFonts w:ascii="맑은 고딕" w:eastAsia="맑은 고딕" w:hAnsi="맑은 고딕" w:cs="맑은 고딕" w:hint="eastAsia"/>
          <w:b/>
          <w:bCs/>
        </w:rPr>
        <w:t xml:space="preserve"> (DyHead_1024 + DyHead_512 + GFL)</w:t>
      </w:r>
    </w:p>
    <w:p w14:paraId="37CFEE76" w14:textId="1E574FE2" w:rsidR="003C2814" w:rsidRPr="003C2814" w:rsidRDefault="00BE2A6D" w:rsidP="3471AC30">
      <w:pPr>
        <w:jc w:val="left"/>
        <w:rPr>
          <w:rFonts w:ascii="맑은 고딕" w:eastAsia="맑은 고딕" w:hAnsi="맑은 고딕" w:cs="맑은 고딕"/>
        </w:rPr>
      </w:pPr>
      <w:r>
        <w:rPr>
          <w:rFonts w:ascii="맑은 고딕" w:eastAsia="맑은 고딕" w:hAnsi="맑은 고딕" w:cs="맑은 고딕" w:hint="eastAsia"/>
        </w:rPr>
        <w:t>추론과정에서 soft-</w:t>
      </w:r>
      <w:proofErr w:type="spellStart"/>
      <w:r>
        <w:rPr>
          <w:rFonts w:ascii="맑은 고딕" w:eastAsia="맑은 고딕" w:hAnsi="맑은 고딕" w:cs="맑은 고딕" w:hint="eastAsia"/>
        </w:rPr>
        <w:t>nms</w:t>
      </w:r>
      <w:proofErr w:type="spellEnd"/>
      <w:r>
        <w:rPr>
          <w:rFonts w:ascii="맑은 고딕" w:eastAsia="맑은 고딕" w:hAnsi="맑은 고딕" w:cs="맑은 고딕" w:hint="eastAsia"/>
        </w:rPr>
        <w:t xml:space="preserve">를 사용하면 성능이 개선되었기 때문에 각 모델의 추론과정에 soft </w:t>
      </w:r>
      <w:proofErr w:type="spellStart"/>
      <w:r>
        <w:rPr>
          <w:rFonts w:ascii="맑은 고딕" w:eastAsia="맑은 고딕" w:hAnsi="맑은 고딕" w:cs="맑은 고딕" w:hint="eastAsia"/>
        </w:rPr>
        <w:t>nms</w:t>
      </w:r>
      <w:proofErr w:type="spellEnd"/>
      <w:r>
        <w:rPr>
          <w:rFonts w:ascii="맑은 고딕" w:eastAsia="맑은 고딕" w:hAnsi="맑은 고딕" w:cs="맑은 고딕" w:hint="eastAsia"/>
        </w:rPr>
        <w:t>를 도입한 후 결과물을 WBF 앙상블 하였더니 준수한 성능이 나왔다.</w:t>
      </w:r>
    </w:p>
    <w:p w14:paraId="338CB23D" w14:textId="5809217B" w:rsidR="5163A23B" w:rsidRPr="00802252" w:rsidRDefault="003C2814" w:rsidP="3471AC30">
      <w:pPr>
        <w:jc w:val="left"/>
      </w:pPr>
      <w:r>
        <w:rPr>
          <w:rFonts w:ascii="맑은 고딕" w:eastAsia="맑은 고딕" w:hAnsi="맑은 고딕" w:cs="맑은 고딕" w:hint="eastAsia"/>
          <w:b/>
          <w:bCs/>
        </w:rPr>
        <w:lastRenderedPageBreak/>
        <w:t>5</w:t>
      </w:r>
      <w:r w:rsidR="00997018" w:rsidRPr="00C56863">
        <w:rPr>
          <w:rFonts w:ascii="맑은 고딕" w:eastAsia="맑은 고딕" w:hAnsi="맑은 고딕" w:cs="맑은 고딕" w:hint="eastAsia"/>
          <w:b/>
          <w:bCs/>
        </w:rPr>
        <w:t xml:space="preserve">. </w:t>
      </w:r>
      <w:r w:rsidR="3471AC30" w:rsidRPr="00C56863">
        <w:rPr>
          <w:rFonts w:ascii="맑은 고딕" w:eastAsia="맑은 고딕" w:hAnsi="맑은 고딕" w:cs="맑은 고딕"/>
          <w:b/>
          <w:bCs/>
        </w:rPr>
        <w:t>Soft-NMS + WBF</w:t>
      </w:r>
      <w:r w:rsidR="00997018" w:rsidRPr="00C56863">
        <w:rPr>
          <w:rFonts w:ascii="맑은 고딕" w:eastAsia="맑은 고딕" w:hAnsi="맑은 고딕" w:cs="맑은 고딕" w:hint="eastAsia"/>
          <w:b/>
          <w:bCs/>
        </w:rPr>
        <w:t xml:space="preserve"> (DyHead_1024 + GFL + CO_DETR + PVT)</w:t>
      </w:r>
    </w:p>
    <w:p w14:paraId="63317559" w14:textId="36F49615" w:rsidR="00373757" w:rsidRDefault="00373757" w:rsidP="3471AC30">
      <w:pPr>
        <w:rPr>
          <w:rFonts w:ascii="맑은 고딕" w:eastAsia="맑은 고딕" w:hAnsi="맑은 고딕" w:cs="맑은 고딕"/>
        </w:rPr>
      </w:pPr>
      <w:r>
        <w:rPr>
          <w:rFonts w:ascii="맑은 고딕" w:eastAsia="맑은 고딕" w:hAnsi="맑은 고딕" w:cs="맑은 고딕" w:hint="eastAsia"/>
        </w:rPr>
        <w:t xml:space="preserve">성능이 좋은 모델을 추가하여 앙상블을 진행했더니 </w:t>
      </w:r>
      <w:proofErr w:type="spellStart"/>
      <w:r>
        <w:rPr>
          <w:rFonts w:ascii="맑은 고딕" w:eastAsia="맑은 고딕" w:hAnsi="맑은 고딕" w:cs="맑은 고딕" w:hint="eastAsia"/>
        </w:rPr>
        <w:t>mAP</w:t>
      </w:r>
      <w:proofErr w:type="spellEnd"/>
      <w:r>
        <w:rPr>
          <w:rFonts w:ascii="맑은 고딕" w:eastAsia="맑은 고딕" w:hAnsi="맑은 고딕" w:cs="맑은 고딕" w:hint="eastAsia"/>
        </w:rPr>
        <w:t>가 0.7을 넘겼다.</w:t>
      </w:r>
    </w:p>
    <w:p w14:paraId="76949493" w14:textId="348EBE90" w:rsidR="5163A23B" w:rsidRPr="00C56863" w:rsidRDefault="00C56863" w:rsidP="3471AC30">
      <w:pPr>
        <w:rPr>
          <w:rFonts w:ascii="맑은 고딕" w:eastAsia="맑은 고딕" w:hAnsi="맑은 고딕" w:cs="맑은 고딕"/>
          <w:b/>
          <w:bCs/>
        </w:rPr>
      </w:pPr>
      <w:r>
        <w:rPr>
          <w:rFonts w:ascii="맑은 고딕" w:eastAsia="맑은 고딕" w:hAnsi="맑은 고딕" w:cs="맑은 고딕" w:hint="eastAsia"/>
          <w:b/>
          <w:bCs/>
        </w:rPr>
        <w:t xml:space="preserve">5. </w:t>
      </w:r>
      <w:r w:rsidR="3471AC30" w:rsidRPr="00C56863">
        <w:rPr>
          <w:rFonts w:ascii="맑은 고딕" w:eastAsia="맑은 고딕" w:hAnsi="맑은 고딕" w:cs="맑은 고딕"/>
          <w:b/>
          <w:bCs/>
        </w:rPr>
        <w:t>WBF</w:t>
      </w:r>
      <w:r w:rsidR="0080338B">
        <w:rPr>
          <w:rFonts w:ascii="맑은 고딕" w:eastAsia="맑은 고딕" w:hAnsi="맑은 고딕" w:cs="맑은 고딕" w:hint="eastAsia"/>
          <w:b/>
          <w:bCs/>
        </w:rPr>
        <w:t xml:space="preserve"> </w:t>
      </w:r>
      <w:r w:rsidR="3471AC30" w:rsidRPr="00C56863">
        <w:rPr>
          <w:rFonts w:ascii="맑은 고딕" w:eastAsia="맑은 고딕" w:hAnsi="맑은 고딕" w:cs="맑은 고딕"/>
          <w:b/>
          <w:bCs/>
        </w:rPr>
        <w:t>(NMS, WBF, Soft-NMS + WBF)</w:t>
      </w:r>
    </w:p>
    <w:p w14:paraId="13FF157D" w14:textId="0A253DD7" w:rsidR="5163A23B" w:rsidRDefault="3471AC30" w:rsidP="3471AC30">
      <w:pPr>
        <w:jc w:val="left"/>
      </w:pPr>
      <w:r w:rsidRPr="3471AC30">
        <w:rPr>
          <w:rFonts w:ascii="맑은 고딕" w:eastAsia="맑은 고딕" w:hAnsi="맑은 고딕" w:cs="맑은 고딕"/>
        </w:rPr>
        <w:t xml:space="preserve">최종적으로는 NMS, </w:t>
      </w:r>
      <w:proofErr w:type="spellStart"/>
      <w:r w:rsidRPr="3471AC30">
        <w:rPr>
          <w:rFonts w:ascii="맑은 고딕" w:eastAsia="맑은 고딕" w:hAnsi="맑은 고딕" w:cs="맑은 고딕"/>
        </w:rPr>
        <w:t>Soft_NMS+WBF</w:t>
      </w:r>
      <w:proofErr w:type="spellEnd"/>
      <w:r w:rsidRPr="3471AC30">
        <w:rPr>
          <w:rFonts w:ascii="맑은 고딕" w:eastAsia="맑은 고딕" w:hAnsi="맑은 고딕" w:cs="맑은 고딕"/>
        </w:rPr>
        <w:t>, WBF를 사용하여 만든 결과를 한</w:t>
      </w:r>
      <w:r w:rsidR="00C0409A">
        <w:rPr>
          <w:rFonts w:ascii="맑은 고딕" w:eastAsia="맑은 고딕" w:hAnsi="맑은 고딕" w:cs="맑은 고딕" w:hint="eastAsia"/>
        </w:rPr>
        <w:t xml:space="preserve"> </w:t>
      </w:r>
      <w:r w:rsidRPr="3471AC30">
        <w:rPr>
          <w:rFonts w:ascii="맑은 고딕" w:eastAsia="맑은 고딕" w:hAnsi="맑은 고딕" w:cs="맑은 고딕"/>
        </w:rPr>
        <w:t>번 더 WBF 기법을 통해 앙상블을 진행했다.</w:t>
      </w:r>
    </w:p>
    <w:p w14:paraId="3B1A6C2F" w14:textId="7AE624E1" w:rsidR="5163A23B" w:rsidRPr="001746DB" w:rsidRDefault="3471AC30" w:rsidP="3471AC30">
      <w:pPr>
        <w:jc w:val="left"/>
      </w:pPr>
      <w:r w:rsidRPr="3471AC30">
        <w:rPr>
          <w:rFonts w:ascii="맑은 고딕" w:eastAsia="맑은 고딕" w:hAnsi="맑은 고딕" w:cs="맑은 고딕"/>
        </w:rPr>
        <w:t>위와 같은 결과를 확인 후, NMS의 특징과 WBF의 특징으로 찾아낸 BOX를 다시 결합하여 좋은 성능을 낼 수 있다는 결론을 내었다.</w:t>
      </w:r>
    </w:p>
    <w:tbl>
      <w:tblPr>
        <w:tblStyle w:val="aa"/>
        <w:tblW w:w="0" w:type="auto"/>
        <w:tblLayout w:type="fixed"/>
        <w:tblLook w:val="06A0" w:firstRow="1" w:lastRow="0" w:firstColumn="1" w:lastColumn="0" w:noHBand="1" w:noVBand="1"/>
      </w:tblPr>
      <w:tblGrid>
        <w:gridCol w:w="5040"/>
        <w:gridCol w:w="3975"/>
      </w:tblGrid>
      <w:tr w:rsidR="3471AC30" w14:paraId="304A1787" w14:textId="77777777" w:rsidTr="3471AC30">
        <w:trPr>
          <w:trHeight w:val="300"/>
        </w:trPr>
        <w:tc>
          <w:tcPr>
            <w:tcW w:w="5040" w:type="dxa"/>
          </w:tcPr>
          <w:p w14:paraId="4977DBA2" w14:textId="577C390F" w:rsidR="3471AC30" w:rsidRDefault="3471AC30" w:rsidP="3471AC30">
            <w:pPr>
              <w:rPr>
                <w:rFonts w:ascii="맑은 고딕" w:eastAsia="맑은 고딕" w:hAnsi="맑은 고딕" w:cs="맑은 고딕"/>
                <w:b/>
                <w:bCs/>
              </w:rPr>
            </w:pPr>
            <w:r w:rsidRPr="3471AC30">
              <w:rPr>
                <w:rFonts w:ascii="맑은 고딕" w:eastAsia="맑은 고딕" w:hAnsi="맑은 고딕" w:cs="맑은 고딕"/>
                <w:b/>
                <w:bCs/>
              </w:rPr>
              <w:t>Ensemble</w:t>
            </w:r>
          </w:p>
        </w:tc>
        <w:tc>
          <w:tcPr>
            <w:tcW w:w="3975" w:type="dxa"/>
          </w:tcPr>
          <w:p w14:paraId="42DE65DD" w14:textId="5C8ED2B6" w:rsidR="3471AC30" w:rsidRDefault="3471AC30" w:rsidP="3471AC30">
            <w:pPr>
              <w:rPr>
                <w:rFonts w:ascii="맑은 고딕" w:eastAsia="맑은 고딕" w:hAnsi="맑은 고딕" w:cs="맑은 고딕"/>
                <w:b/>
                <w:bCs/>
              </w:rPr>
            </w:pPr>
            <w:r w:rsidRPr="3471AC30">
              <w:rPr>
                <w:rFonts w:ascii="맑은 고딕" w:eastAsia="맑은 고딕" w:hAnsi="맑은 고딕" w:cs="맑은 고딕"/>
                <w:b/>
                <w:bCs/>
              </w:rPr>
              <w:t>Score</w:t>
            </w:r>
          </w:p>
        </w:tc>
      </w:tr>
      <w:tr w:rsidR="3471AC30" w14:paraId="016BD674" w14:textId="77777777" w:rsidTr="3471AC30">
        <w:trPr>
          <w:trHeight w:val="300"/>
        </w:trPr>
        <w:tc>
          <w:tcPr>
            <w:tcW w:w="5040" w:type="dxa"/>
          </w:tcPr>
          <w:p w14:paraId="3D51F801" w14:textId="2758F6B4" w:rsidR="3471AC30" w:rsidRDefault="3471AC30" w:rsidP="3471AC30">
            <w:pPr>
              <w:rPr>
                <w:rFonts w:ascii="맑은 고딕" w:eastAsia="맑은 고딕" w:hAnsi="맑은 고딕" w:cs="맑은 고딕"/>
              </w:rPr>
            </w:pPr>
            <w:r w:rsidRPr="3471AC30">
              <w:rPr>
                <w:rFonts w:ascii="맑은 고딕" w:eastAsia="맑은 고딕" w:hAnsi="맑은 고딕" w:cs="맑은 고딕"/>
              </w:rPr>
              <w:t>NMS</w:t>
            </w:r>
          </w:p>
        </w:tc>
        <w:tc>
          <w:tcPr>
            <w:tcW w:w="3975" w:type="dxa"/>
          </w:tcPr>
          <w:p w14:paraId="22F107F7" w14:textId="669A1049" w:rsidR="3471AC30" w:rsidRDefault="3471AC30" w:rsidP="3471AC30">
            <w:pPr>
              <w:rPr>
                <w:rFonts w:ascii="맑은 고딕" w:eastAsia="맑은 고딕" w:hAnsi="맑은 고딕" w:cs="맑은 고딕"/>
              </w:rPr>
            </w:pPr>
            <w:r w:rsidRPr="3471AC30">
              <w:rPr>
                <w:rFonts w:ascii="맑은 고딕" w:eastAsia="맑은 고딕" w:hAnsi="맑은 고딕" w:cs="맑은 고딕"/>
              </w:rPr>
              <w:t>0.6506</w:t>
            </w:r>
          </w:p>
        </w:tc>
      </w:tr>
      <w:tr w:rsidR="3471AC30" w14:paraId="1760C68C" w14:textId="77777777" w:rsidTr="3471AC30">
        <w:trPr>
          <w:trHeight w:val="300"/>
        </w:trPr>
        <w:tc>
          <w:tcPr>
            <w:tcW w:w="5040" w:type="dxa"/>
          </w:tcPr>
          <w:p w14:paraId="3491FB44" w14:textId="09C68C63" w:rsidR="3471AC30" w:rsidRDefault="3471AC30" w:rsidP="3471AC30">
            <w:pPr>
              <w:rPr>
                <w:rFonts w:ascii="맑은 고딕" w:eastAsia="맑은 고딕" w:hAnsi="맑은 고딕" w:cs="맑은 고딕"/>
              </w:rPr>
            </w:pPr>
            <w:r w:rsidRPr="3471AC30">
              <w:rPr>
                <w:rFonts w:ascii="맑은 고딕" w:eastAsia="맑은 고딕" w:hAnsi="맑은 고딕" w:cs="맑은 고딕"/>
              </w:rPr>
              <w:t>WBF</w:t>
            </w:r>
          </w:p>
        </w:tc>
        <w:tc>
          <w:tcPr>
            <w:tcW w:w="3975" w:type="dxa"/>
          </w:tcPr>
          <w:p w14:paraId="7A567CC4" w14:textId="4AE24CE3" w:rsidR="3471AC30" w:rsidRDefault="3471AC30" w:rsidP="3471AC30">
            <w:pPr>
              <w:rPr>
                <w:rFonts w:ascii="맑은 고딕" w:eastAsia="맑은 고딕" w:hAnsi="맑은 고딕" w:cs="맑은 고딕"/>
              </w:rPr>
            </w:pPr>
            <w:r w:rsidRPr="3471AC30">
              <w:rPr>
                <w:rFonts w:ascii="맑은 고딕" w:eastAsia="맑은 고딕" w:hAnsi="맑은 고딕" w:cs="맑은 고딕"/>
              </w:rPr>
              <w:t>0.6916</w:t>
            </w:r>
          </w:p>
        </w:tc>
      </w:tr>
      <w:tr w:rsidR="3471AC30" w14:paraId="2F8DE049" w14:textId="77777777" w:rsidTr="3471AC30">
        <w:trPr>
          <w:trHeight w:val="300"/>
        </w:trPr>
        <w:tc>
          <w:tcPr>
            <w:tcW w:w="5040" w:type="dxa"/>
          </w:tcPr>
          <w:p w14:paraId="26052B82" w14:textId="7A712623" w:rsidR="3471AC30" w:rsidRDefault="3471AC30" w:rsidP="3471AC30">
            <w:pPr>
              <w:rPr>
                <w:rFonts w:ascii="맑은 고딕" w:eastAsia="맑은 고딕" w:hAnsi="맑은 고딕" w:cs="맑은 고딕"/>
              </w:rPr>
            </w:pPr>
            <w:r w:rsidRPr="3471AC30">
              <w:rPr>
                <w:rFonts w:ascii="맑은 고딕" w:eastAsia="맑은 고딕" w:hAnsi="맑은 고딕" w:cs="맑은 고딕"/>
              </w:rPr>
              <w:t>Soft-NMS</w:t>
            </w:r>
          </w:p>
        </w:tc>
        <w:tc>
          <w:tcPr>
            <w:tcW w:w="3975" w:type="dxa"/>
          </w:tcPr>
          <w:p w14:paraId="7E87135B" w14:textId="4C005A3A" w:rsidR="3471AC30" w:rsidRDefault="3471AC30" w:rsidP="3471AC30">
            <w:pPr>
              <w:rPr>
                <w:rFonts w:ascii="맑은 고딕" w:eastAsia="맑은 고딕" w:hAnsi="맑은 고딕" w:cs="맑은 고딕"/>
              </w:rPr>
            </w:pPr>
            <w:r w:rsidRPr="3471AC30">
              <w:rPr>
                <w:rFonts w:ascii="맑은 고딕" w:eastAsia="맑은 고딕" w:hAnsi="맑은 고딕" w:cs="맑은 고딕"/>
              </w:rPr>
              <w:t>0.4713</w:t>
            </w:r>
          </w:p>
        </w:tc>
      </w:tr>
      <w:tr w:rsidR="005A0ED5" w14:paraId="66AA16A4" w14:textId="77777777" w:rsidTr="3471AC30">
        <w:trPr>
          <w:trHeight w:val="300"/>
        </w:trPr>
        <w:tc>
          <w:tcPr>
            <w:tcW w:w="5040" w:type="dxa"/>
          </w:tcPr>
          <w:p w14:paraId="438F30B2" w14:textId="7C977C29" w:rsidR="005A0ED5" w:rsidRPr="3471AC30" w:rsidRDefault="005A0ED5" w:rsidP="3471AC30">
            <w:pPr>
              <w:rPr>
                <w:rFonts w:ascii="맑은 고딕" w:eastAsia="맑은 고딕" w:hAnsi="맑은 고딕" w:cs="맑은 고딕"/>
              </w:rPr>
            </w:pPr>
            <w:r w:rsidRPr="3471AC30">
              <w:rPr>
                <w:rFonts w:ascii="맑은 고딕" w:eastAsia="맑은 고딕" w:hAnsi="맑은 고딕" w:cs="맑은 고딕"/>
              </w:rPr>
              <w:t>Soft-NMS + WBF</w:t>
            </w:r>
          </w:p>
        </w:tc>
        <w:tc>
          <w:tcPr>
            <w:tcW w:w="3975" w:type="dxa"/>
          </w:tcPr>
          <w:p w14:paraId="674BEC03" w14:textId="212AA3D5" w:rsidR="005A0ED5" w:rsidRPr="3471AC30" w:rsidRDefault="005A0ED5" w:rsidP="3471AC30">
            <w:pPr>
              <w:rPr>
                <w:rFonts w:ascii="맑은 고딕" w:eastAsia="맑은 고딕" w:hAnsi="맑은 고딕" w:cs="맑은 고딕"/>
              </w:rPr>
            </w:pPr>
            <w:r>
              <w:rPr>
                <w:rFonts w:ascii="맑은 고딕" w:eastAsia="맑은 고딕" w:hAnsi="맑은 고딕" w:cs="맑은 고딕" w:hint="eastAsia"/>
              </w:rPr>
              <w:t>0.6909</w:t>
            </w:r>
          </w:p>
        </w:tc>
      </w:tr>
      <w:tr w:rsidR="3471AC30" w14:paraId="274CDDA4" w14:textId="77777777" w:rsidTr="3471AC30">
        <w:trPr>
          <w:trHeight w:val="300"/>
        </w:trPr>
        <w:tc>
          <w:tcPr>
            <w:tcW w:w="5040" w:type="dxa"/>
          </w:tcPr>
          <w:p w14:paraId="70862D3F" w14:textId="23DE846D" w:rsidR="3471AC30" w:rsidRDefault="3471AC30" w:rsidP="3471AC30">
            <w:pPr>
              <w:rPr>
                <w:rFonts w:ascii="맑은 고딕" w:eastAsia="맑은 고딕" w:hAnsi="맑은 고딕" w:cs="맑은 고딕"/>
              </w:rPr>
            </w:pPr>
            <w:r w:rsidRPr="3471AC30">
              <w:rPr>
                <w:rFonts w:ascii="맑은 고딕" w:eastAsia="맑은 고딕" w:hAnsi="맑은 고딕" w:cs="맑은 고딕"/>
              </w:rPr>
              <w:t>Soft-NMS + WBF</w:t>
            </w:r>
            <w:r w:rsidR="005A0ED5">
              <w:rPr>
                <w:rFonts w:ascii="맑은 고딕" w:eastAsia="맑은 고딕" w:hAnsi="맑은 고딕" w:cs="맑은 고딕" w:hint="eastAsia"/>
              </w:rPr>
              <w:t xml:space="preserve"> (+ </w:t>
            </w:r>
            <w:proofErr w:type="spellStart"/>
            <w:r w:rsidR="005A0ED5">
              <w:rPr>
                <w:rFonts w:ascii="맑은 고딕" w:eastAsia="맑은 고딕" w:hAnsi="맑은 고딕" w:cs="맑은 고딕" w:hint="eastAsia"/>
              </w:rPr>
              <w:t>Co_DETR</w:t>
            </w:r>
            <w:proofErr w:type="spellEnd"/>
            <w:r w:rsidR="005A0ED5">
              <w:rPr>
                <w:rFonts w:ascii="맑은 고딕" w:eastAsia="맑은 고딕" w:hAnsi="맑은 고딕" w:cs="맑은 고딕" w:hint="eastAsia"/>
              </w:rPr>
              <w:t xml:space="preserve"> + PVT)</w:t>
            </w:r>
          </w:p>
        </w:tc>
        <w:tc>
          <w:tcPr>
            <w:tcW w:w="3975" w:type="dxa"/>
          </w:tcPr>
          <w:p w14:paraId="04153C78" w14:textId="1FF076C2" w:rsidR="3471AC30" w:rsidRDefault="3471AC30" w:rsidP="3471AC30">
            <w:pPr>
              <w:rPr>
                <w:rFonts w:ascii="맑은 고딕" w:eastAsia="맑은 고딕" w:hAnsi="맑은 고딕" w:cs="맑은 고딕"/>
              </w:rPr>
            </w:pPr>
            <w:r w:rsidRPr="3471AC30">
              <w:rPr>
                <w:rFonts w:ascii="맑은 고딕" w:eastAsia="맑은 고딕" w:hAnsi="맑은 고딕" w:cs="맑은 고딕"/>
              </w:rPr>
              <w:t>0.7180</w:t>
            </w:r>
          </w:p>
        </w:tc>
      </w:tr>
      <w:tr w:rsidR="3471AC30" w14:paraId="31B87B76" w14:textId="77777777" w:rsidTr="3471AC30">
        <w:trPr>
          <w:trHeight w:val="300"/>
        </w:trPr>
        <w:tc>
          <w:tcPr>
            <w:tcW w:w="5040" w:type="dxa"/>
          </w:tcPr>
          <w:p w14:paraId="23F03D5A" w14:textId="7067F43A" w:rsidR="3471AC30" w:rsidRDefault="3471AC30" w:rsidP="3471AC30">
            <w:pPr>
              <w:rPr>
                <w:rFonts w:ascii="맑은 고딕" w:eastAsia="맑은 고딕" w:hAnsi="맑은 고딕" w:cs="맑은 고딕"/>
              </w:rPr>
            </w:pPr>
            <w:proofErr w:type="gramStart"/>
            <w:r w:rsidRPr="3471AC30">
              <w:rPr>
                <w:rFonts w:ascii="맑은 고딕" w:eastAsia="맑은 고딕" w:hAnsi="맑은 고딕" w:cs="맑은 고딕"/>
              </w:rPr>
              <w:t>WBF(</w:t>
            </w:r>
            <w:proofErr w:type="gramEnd"/>
            <w:r w:rsidRPr="3471AC30">
              <w:rPr>
                <w:rFonts w:ascii="맑은 고딕" w:eastAsia="맑은 고딕" w:hAnsi="맑은 고딕" w:cs="맑은 고딕"/>
              </w:rPr>
              <w:t>NMS, WBF, Soft-NMS + WBF)</w:t>
            </w:r>
          </w:p>
        </w:tc>
        <w:tc>
          <w:tcPr>
            <w:tcW w:w="3975" w:type="dxa"/>
          </w:tcPr>
          <w:p w14:paraId="6263E108" w14:textId="42F8F768" w:rsidR="3471AC30" w:rsidRDefault="3471AC30" w:rsidP="3471AC30">
            <w:pPr>
              <w:rPr>
                <w:rFonts w:ascii="맑은 고딕" w:eastAsia="맑은 고딕" w:hAnsi="맑은 고딕" w:cs="맑은 고딕"/>
              </w:rPr>
            </w:pPr>
            <w:r w:rsidRPr="3471AC30">
              <w:rPr>
                <w:rFonts w:ascii="맑은 고딕" w:eastAsia="맑은 고딕" w:hAnsi="맑은 고딕" w:cs="맑은 고딕"/>
              </w:rPr>
              <w:t>0.7249</w:t>
            </w:r>
          </w:p>
        </w:tc>
      </w:tr>
    </w:tbl>
    <w:p w14:paraId="3F3EED2D" w14:textId="61FE5069" w:rsidR="3471AC30" w:rsidRDefault="3471AC30" w:rsidP="3471AC30">
      <w:pPr>
        <w:jc w:val="left"/>
      </w:pPr>
    </w:p>
    <w:p w14:paraId="63FF7F98" w14:textId="06970F25" w:rsidR="3471AC30" w:rsidRDefault="3471AC30" w:rsidP="00837653">
      <w:pPr>
        <w:pStyle w:val="1"/>
      </w:pPr>
      <w:bookmarkStart w:id="24" w:name="_Toc180861762"/>
      <w:r w:rsidRPr="3471AC30">
        <w:t xml:space="preserve">5. </w:t>
      </w:r>
      <w:r w:rsidR="00837653">
        <w:rPr>
          <w:rFonts w:hint="eastAsia"/>
        </w:rPr>
        <w:t>팀 회고</w:t>
      </w:r>
      <w:bookmarkEnd w:id="24"/>
    </w:p>
    <w:p w14:paraId="470A4269" w14:textId="4DD903D6" w:rsidR="3471AC30" w:rsidRDefault="3471AC30" w:rsidP="3471AC30">
      <w:pPr>
        <w:jc w:val="left"/>
      </w:pPr>
      <w:r w:rsidRPr="3471AC30">
        <w:rPr>
          <w:rFonts w:ascii="맑은 고딕" w:eastAsia="맑은 고딕" w:hAnsi="맑은 고딕" w:cs="맑은 고딕"/>
        </w:rPr>
        <w:t>이번 프로젝트에서 새로 시도했던 점</w:t>
      </w:r>
    </w:p>
    <w:p w14:paraId="0E13DF93" w14:textId="5986FC0F" w:rsidR="3471AC30" w:rsidRDefault="3471AC30" w:rsidP="3471AC30">
      <w:pPr>
        <w:pStyle w:val="a9"/>
        <w:numPr>
          <w:ilvl w:val="0"/>
          <w:numId w:val="21"/>
        </w:numPr>
        <w:spacing w:after="0"/>
        <w:ind w:hanging="360"/>
        <w:jc w:val="left"/>
        <w:rPr>
          <w:rFonts w:ascii="맑은 고딕" w:eastAsia="맑은 고딕" w:hAnsi="맑은 고딕" w:cs="맑은 고딕"/>
        </w:rPr>
      </w:pPr>
      <w:proofErr w:type="spellStart"/>
      <w:r w:rsidRPr="3471AC30">
        <w:rPr>
          <w:rFonts w:ascii="맑은 고딕" w:eastAsia="맑은 고딕" w:hAnsi="맑은 고딕" w:cs="맑은 고딕"/>
        </w:rPr>
        <w:t>Wandb</w:t>
      </w:r>
      <w:proofErr w:type="spellEnd"/>
      <w:r w:rsidRPr="3471AC30">
        <w:rPr>
          <w:rFonts w:ascii="맑은 고딕" w:eastAsia="맑은 고딕" w:hAnsi="맑은 고딕" w:cs="맑은 고딕"/>
        </w:rPr>
        <w:t>를 활용하여 모델 실험 정리 및 통계화 활용을 높여 팀 협업에 도움을 줌</w:t>
      </w:r>
    </w:p>
    <w:p w14:paraId="3E741496" w14:textId="298C9C1B" w:rsidR="3471AC30" w:rsidRDefault="3471AC30" w:rsidP="3471AC30">
      <w:pPr>
        <w:pStyle w:val="a9"/>
        <w:numPr>
          <w:ilvl w:val="0"/>
          <w:numId w:val="21"/>
        </w:numPr>
        <w:spacing w:after="0"/>
        <w:ind w:hanging="360"/>
        <w:jc w:val="left"/>
        <w:rPr>
          <w:rFonts w:ascii="맑은 고딕" w:eastAsia="맑은 고딕" w:hAnsi="맑은 고딕" w:cs="맑은 고딕"/>
        </w:rPr>
      </w:pPr>
      <w:r w:rsidRPr="3471AC30">
        <w:rPr>
          <w:rFonts w:ascii="맑은 고딕" w:eastAsia="맑은 고딕" w:hAnsi="맑은 고딕" w:cs="맑은 고딕"/>
        </w:rPr>
        <w:t>GitHub Issue를 적극으로 활용하여 작업과 문제에 취약했던 점을 개선함</w:t>
      </w:r>
    </w:p>
    <w:p w14:paraId="5890A063" w14:textId="76C3EB80" w:rsidR="3471AC30" w:rsidRDefault="3471AC30" w:rsidP="3471AC30">
      <w:pPr>
        <w:pStyle w:val="a9"/>
        <w:numPr>
          <w:ilvl w:val="0"/>
          <w:numId w:val="21"/>
        </w:numPr>
        <w:spacing w:after="0"/>
        <w:ind w:hanging="360"/>
        <w:jc w:val="left"/>
        <w:rPr>
          <w:rFonts w:ascii="맑은 고딕" w:eastAsia="맑은 고딕" w:hAnsi="맑은 고딕" w:cs="맑은 고딕"/>
        </w:rPr>
      </w:pPr>
      <w:proofErr w:type="spellStart"/>
      <w:r w:rsidRPr="3471AC30">
        <w:rPr>
          <w:rFonts w:ascii="맑은 고딕" w:eastAsia="맑은 고딕" w:hAnsi="맑은 고딕" w:cs="맑은 고딕"/>
        </w:rPr>
        <w:t>Streamlit</w:t>
      </w:r>
      <w:proofErr w:type="spellEnd"/>
      <w:r w:rsidRPr="3471AC30">
        <w:rPr>
          <w:rFonts w:ascii="맑은 고딕" w:eastAsia="맑은 고딕" w:hAnsi="맑은 고딕" w:cs="맑은 고딕"/>
        </w:rPr>
        <w:t>으로 구현된 EDA의 시각화 작업으로 모델 선정에 도움이 됨</w:t>
      </w:r>
    </w:p>
    <w:p w14:paraId="4BCF3810" w14:textId="2298E8EF" w:rsidR="3471AC30" w:rsidRDefault="3471AC30" w:rsidP="3471AC30">
      <w:pPr>
        <w:jc w:val="left"/>
      </w:pPr>
      <w:r w:rsidRPr="3471AC30">
        <w:rPr>
          <w:rFonts w:ascii="맑은 고딕" w:eastAsia="맑은 고딕" w:hAnsi="맑은 고딕" w:cs="맑은 고딕"/>
        </w:rPr>
        <w:t>이번 프로젝트에서 아쉬웠던 점</w:t>
      </w:r>
    </w:p>
    <w:p w14:paraId="74166822" w14:textId="1150541B" w:rsidR="3471AC30" w:rsidRDefault="3471AC30" w:rsidP="3471AC30">
      <w:pPr>
        <w:pStyle w:val="a9"/>
        <w:numPr>
          <w:ilvl w:val="0"/>
          <w:numId w:val="21"/>
        </w:numPr>
        <w:spacing w:after="0"/>
        <w:ind w:hanging="360"/>
        <w:jc w:val="left"/>
        <w:rPr>
          <w:rFonts w:ascii="맑은 고딕" w:eastAsia="맑은 고딕" w:hAnsi="맑은 고딕" w:cs="맑은 고딕"/>
        </w:rPr>
      </w:pPr>
      <w:r w:rsidRPr="3471AC30">
        <w:rPr>
          <w:rFonts w:ascii="맑은 고딕" w:eastAsia="맑은 고딕" w:hAnsi="맑은 고딕" w:cs="맑은 고딕"/>
        </w:rPr>
        <w:t>각 파트의 작업에 집중되어, 타 파트의 작업을 이해하는데 부족하였음</w:t>
      </w:r>
    </w:p>
    <w:p w14:paraId="5506A334" w14:textId="4462544F" w:rsidR="3471AC30" w:rsidRDefault="3471AC30" w:rsidP="3471AC30">
      <w:pPr>
        <w:spacing w:after="0"/>
        <w:jc w:val="left"/>
        <w:rPr>
          <w:rFonts w:ascii="맑은 고딕" w:eastAsia="맑은 고딕" w:hAnsi="맑은 고딕" w:cs="맑은 고딕"/>
        </w:rPr>
      </w:pPr>
      <w:r w:rsidRPr="3471AC30">
        <w:rPr>
          <w:rFonts w:ascii="맑은 고딕" w:eastAsia="맑은 고딕" w:hAnsi="맑은 고딕" w:cs="맑은 고딕"/>
        </w:rPr>
        <w:t xml:space="preserve">    -&gt; 이후 프로젝트에서 코드 구현 및 실험 결과를 리뷰 및 토론을 통해 개선하려 함</w:t>
      </w:r>
    </w:p>
    <w:p w14:paraId="136C7845" w14:textId="77777777" w:rsidR="002F5CBB" w:rsidRPr="00C7296B" w:rsidRDefault="002F5CBB" w:rsidP="3471AC30">
      <w:pPr>
        <w:spacing w:after="0"/>
        <w:jc w:val="left"/>
        <w:rPr>
          <w:rFonts w:ascii="맑은 고딕" w:eastAsia="맑은 고딕" w:hAnsi="맑은 고딕" w:cs="맑은 고딕"/>
        </w:rPr>
      </w:pPr>
    </w:p>
    <w:p w14:paraId="1C2DCDA6" w14:textId="450BEBA1" w:rsidR="3471AC30" w:rsidRDefault="3471AC30" w:rsidP="3471AC30">
      <w:pPr>
        <w:pStyle w:val="a9"/>
        <w:numPr>
          <w:ilvl w:val="0"/>
          <w:numId w:val="21"/>
        </w:numPr>
        <w:spacing w:after="0"/>
        <w:ind w:hanging="360"/>
        <w:jc w:val="left"/>
        <w:rPr>
          <w:rFonts w:ascii="맑은 고딕" w:eastAsia="맑은 고딕" w:hAnsi="맑은 고딕" w:cs="맑은 고딕"/>
        </w:rPr>
      </w:pPr>
      <w:r w:rsidRPr="3471AC30">
        <w:rPr>
          <w:rFonts w:ascii="맑은 고딕" w:eastAsia="맑은 고딕" w:hAnsi="맑은 고딕" w:cs="맑은 고딕"/>
        </w:rPr>
        <w:t>사전 작업을 위해 시간 소모가 커 모델 실험을 촉박하게 진행</w:t>
      </w:r>
    </w:p>
    <w:p w14:paraId="51D97F59" w14:textId="44DEC393" w:rsidR="3471AC30" w:rsidRDefault="3471AC30" w:rsidP="3471AC30">
      <w:pPr>
        <w:pStyle w:val="a9"/>
        <w:spacing w:after="0"/>
        <w:ind w:left="800" w:hanging="360"/>
        <w:jc w:val="left"/>
        <w:rPr>
          <w:rFonts w:ascii="맑은 고딕" w:eastAsia="맑은 고딕" w:hAnsi="맑은 고딕" w:cs="맑은 고딕"/>
        </w:rPr>
      </w:pPr>
      <w:r w:rsidRPr="3471AC30">
        <w:rPr>
          <w:rFonts w:ascii="맑은 고딕" w:eastAsia="맑은 고딕" w:hAnsi="맑은 고딕" w:cs="맑은 고딕"/>
        </w:rPr>
        <w:t>-&gt; 해당 프로젝트로 얻은 경험을 통해 이후 프로젝트 사전 작업 속도를 향상시켜 개선하려 함</w:t>
      </w:r>
    </w:p>
    <w:p w14:paraId="4FD552D3" w14:textId="6347ADB4" w:rsidR="3471AC30" w:rsidRDefault="3471AC30" w:rsidP="3471AC30">
      <w:pPr>
        <w:ind w:left="440"/>
        <w:jc w:val="left"/>
      </w:pPr>
      <w:r w:rsidRPr="3471AC30">
        <w:rPr>
          <w:rFonts w:ascii="맑은 고딕" w:eastAsia="맑은 고딕" w:hAnsi="맑은 고딕" w:cs="맑은 고딕"/>
        </w:rPr>
        <w:t xml:space="preserve"> </w:t>
      </w:r>
    </w:p>
    <w:p w14:paraId="1F679015" w14:textId="54BA5566" w:rsidR="3471AC30" w:rsidRPr="00204FE5" w:rsidRDefault="3471AC30" w:rsidP="3471AC30">
      <w:pPr>
        <w:jc w:val="left"/>
        <w:rPr>
          <w:rFonts w:ascii="맑은 고딕" w:eastAsia="맑은 고딕" w:hAnsi="맑은 고딕" w:cs="맑은 고딕"/>
        </w:rPr>
      </w:pPr>
      <w:r w:rsidRPr="3471AC30">
        <w:rPr>
          <w:rFonts w:ascii="맑은 고딕" w:eastAsia="맑은 고딕" w:hAnsi="맑은 고딕" w:cs="맑은 고딕"/>
        </w:rPr>
        <w:t xml:space="preserve">이번 프로젝트는 지난 프로젝트의 부족했던 점인 협업에 대해 개선을 하려 노력했다. GitHub와 </w:t>
      </w:r>
      <w:r w:rsidR="006A0F7D">
        <w:rPr>
          <w:rFonts w:ascii="맑은 고딕" w:eastAsia="맑은 고딕" w:hAnsi="맑은 고딕" w:cs="맑은 고딕" w:hint="eastAsia"/>
        </w:rPr>
        <w:t>Notion</w:t>
      </w:r>
      <w:r w:rsidRPr="3471AC30">
        <w:rPr>
          <w:rFonts w:ascii="맑은 고딕" w:eastAsia="맑은 고딕" w:hAnsi="맑은 고딕" w:cs="맑은 고딕"/>
        </w:rPr>
        <w:t xml:space="preserve">활용으로 팀원들의 의견을 합쳐 성능 개선에 도움이 되었고, </w:t>
      </w:r>
      <w:proofErr w:type="spellStart"/>
      <w:r w:rsidRPr="3471AC30">
        <w:rPr>
          <w:rFonts w:ascii="맑은 고딕" w:eastAsia="맑은 고딕" w:hAnsi="맑은 고딕" w:cs="맑은 고딕"/>
        </w:rPr>
        <w:t>Streamlit</w:t>
      </w:r>
      <w:proofErr w:type="spellEnd"/>
      <w:r w:rsidRPr="3471AC30">
        <w:rPr>
          <w:rFonts w:ascii="맑은 고딕" w:eastAsia="맑은 고딕" w:hAnsi="맑은 고딕" w:cs="맑은 고딕"/>
        </w:rPr>
        <w:t xml:space="preserve">, </w:t>
      </w:r>
      <w:proofErr w:type="spellStart"/>
      <w:r w:rsidRPr="3471AC30">
        <w:rPr>
          <w:rFonts w:ascii="맑은 고딕" w:eastAsia="맑은 고딕" w:hAnsi="맑은 고딕" w:cs="맑은 고딕"/>
        </w:rPr>
        <w:t>Wandb</w:t>
      </w:r>
      <w:proofErr w:type="spellEnd"/>
      <w:r w:rsidRPr="3471AC30">
        <w:rPr>
          <w:rFonts w:ascii="맑은 고딕" w:eastAsia="맑은 고딕" w:hAnsi="맑은 고딕" w:cs="맑은 고딕"/>
        </w:rPr>
        <w:t xml:space="preserve"> 등의 기능들로 작업의 편리성과 정리에 큰 도움이 되었다.</w:t>
      </w:r>
    </w:p>
    <w:p w14:paraId="2C0A7D02" w14:textId="2692E467" w:rsidR="0021426E" w:rsidRDefault="0021426E" w:rsidP="0021426E">
      <w:pPr>
        <w:pStyle w:val="1"/>
      </w:pPr>
      <w:bookmarkStart w:id="25" w:name="_Toc180861763"/>
      <w:r>
        <w:rPr>
          <w:rFonts w:hint="eastAsia"/>
        </w:rPr>
        <w:lastRenderedPageBreak/>
        <w:t xml:space="preserve">6. </w:t>
      </w:r>
      <w:r w:rsidR="3471AC30" w:rsidRPr="3471AC30">
        <w:t>참고문헌</w:t>
      </w:r>
      <w:bookmarkEnd w:id="25"/>
      <w:r w:rsidR="3471AC30" w:rsidRPr="3471AC30">
        <w:t xml:space="preserve"> </w:t>
      </w:r>
    </w:p>
    <w:bookmarkStart w:id="26" w:name="GFL6"/>
    <w:p w14:paraId="4BA4FF40" w14:textId="2297966D" w:rsidR="00D27506" w:rsidRPr="00193A95" w:rsidRDefault="006C7208" w:rsidP="00E476BC">
      <w:r w:rsidRPr="00193A95">
        <w:rPr>
          <w:sz w:val="20"/>
          <w:szCs w:val="20"/>
        </w:rPr>
        <w:fldChar w:fldCharType="begin"/>
      </w:r>
      <w:r w:rsidRPr="00193A95">
        <w:rPr>
          <w:rFonts w:hint="eastAsia"/>
          <w:sz w:val="20"/>
          <w:szCs w:val="20"/>
        </w:rPr>
        <w:instrText xml:space="preserve">HYPERLINK </w:instrText>
      </w:r>
      <w:r w:rsidRPr="00193A95">
        <w:rPr>
          <w:sz w:val="20"/>
          <w:szCs w:val="20"/>
        </w:rPr>
        <w:instrText xml:space="preserve"> \l "GFL"</w:instrText>
      </w:r>
      <w:r w:rsidRPr="00193A95">
        <w:rPr>
          <w:sz w:val="20"/>
          <w:szCs w:val="20"/>
        </w:rPr>
      </w:r>
      <w:r w:rsidRPr="00193A95">
        <w:rPr>
          <w:sz w:val="20"/>
          <w:szCs w:val="20"/>
        </w:rPr>
        <w:fldChar w:fldCharType="separate"/>
      </w:r>
      <w:r w:rsidRPr="00193A95">
        <w:rPr>
          <w:rStyle w:val="ab"/>
          <w:rFonts w:hint="eastAsia"/>
          <w:sz w:val="20"/>
          <w:szCs w:val="20"/>
        </w:rPr>
        <w:t>[1]</w:t>
      </w:r>
      <w:bookmarkEnd w:id="26"/>
      <w:r w:rsidRPr="00193A95">
        <w:rPr>
          <w:sz w:val="20"/>
          <w:szCs w:val="20"/>
        </w:rPr>
        <w:fldChar w:fldCharType="end"/>
      </w:r>
      <w:r w:rsidRPr="00193A95">
        <w:rPr>
          <w:rFonts w:hint="eastAsia"/>
          <w:sz w:val="20"/>
          <w:szCs w:val="20"/>
        </w:rPr>
        <w:t xml:space="preserve"> </w:t>
      </w:r>
      <w:hyperlink r:id="rId23" w:history="1">
        <w:r w:rsidR="00193A95" w:rsidRPr="00193A95">
          <w:rPr>
            <w:rStyle w:val="ab"/>
            <w:b/>
            <w:bCs/>
            <w:sz w:val="20"/>
            <w:szCs w:val="20"/>
          </w:rPr>
          <w:t>Generalized Focal Loss: Learning Qualified and Distributed Bounding Boxes for Dense Object Detection</w:t>
        </w:r>
      </w:hyperlink>
      <w:r w:rsidR="00193A95" w:rsidRPr="00193A95">
        <w:rPr>
          <w:rFonts w:hint="eastAsia"/>
          <w:b/>
          <w:bCs/>
          <w:sz w:val="20"/>
          <w:szCs w:val="20"/>
        </w:rPr>
        <w:t xml:space="preserve"> - </w:t>
      </w:r>
      <w:hyperlink r:id="rId24" w:history="1">
        <w:r w:rsidR="00193A95" w:rsidRPr="00193A95">
          <w:rPr>
            <w:b/>
            <w:bCs/>
            <w:sz w:val="20"/>
            <w:szCs w:val="20"/>
          </w:rPr>
          <w:t>Xiang Li</w:t>
        </w:r>
      </w:hyperlink>
      <w:r w:rsidR="00193A95" w:rsidRPr="00193A95">
        <w:rPr>
          <w:b/>
          <w:bCs/>
          <w:color w:val="467886" w:themeColor="hyperlink"/>
          <w:sz w:val="20"/>
          <w:szCs w:val="20"/>
          <w:u w:val="single"/>
        </w:rPr>
        <w:t>, </w:t>
      </w:r>
      <w:hyperlink r:id="rId25" w:history="1">
        <w:r w:rsidR="00193A95" w:rsidRPr="00193A95">
          <w:rPr>
            <w:b/>
            <w:bCs/>
            <w:sz w:val="20"/>
            <w:szCs w:val="20"/>
          </w:rPr>
          <w:t>Wenhai Wang</w:t>
        </w:r>
      </w:hyperlink>
      <w:r w:rsidR="00193A95" w:rsidRPr="00193A95">
        <w:rPr>
          <w:b/>
          <w:bCs/>
          <w:color w:val="467886" w:themeColor="hyperlink"/>
          <w:sz w:val="20"/>
          <w:szCs w:val="20"/>
          <w:u w:val="single"/>
        </w:rPr>
        <w:t>, </w:t>
      </w:r>
      <w:hyperlink r:id="rId26" w:history="1">
        <w:r w:rsidR="00193A95" w:rsidRPr="00193A95">
          <w:rPr>
            <w:b/>
            <w:bCs/>
            <w:sz w:val="20"/>
            <w:szCs w:val="20"/>
          </w:rPr>
          <w:t>Lijun Wu</w:t>
        </w:r>
      </w:hyperlink>
      <w:r w:rsidR="00193A95" w:rsidRPr="00193A95">
        <w:rPr>
          <w:b/>
          <w:bCs/>
          <w:color w:val="467886" w:themeColor="hyperlink"/>
          <w:sz w:val="20"/>
          <w:szCs w:val="20"/>
          <w:u w:val="single"/>
        </w:rPr>
        <w:t>, </w:t>
      </w:r>
      <w:hyperlink r:id="rId27" w:history="1">
        <w:r w:rsidR="00193A95" w:rsidRPr="00193A95">
          <w:rPr>
            <w:b/>
            <w:bCs/>
            <w:sz w:val="20"/>
            <w:szCs w:val="20"/>
          </w:rPr>
          <w:t>Shuo Chen</w:t>
        </w:r>
      </w:hyperlink>
      <w:r w:rsidR="00193A95" w:rsidRPr="00193A95">
        <w:rPr>
          <w:b/>
          <w:bCs/>
          <w:color w:val="467886" w:themeColor="hyperlink"/>
          <w:sz w:val="20"/>
          <w:szCs w:val="20"/>
          <w:u w:val="single"/>
        </w:rPr>
        <w:t>, </w:t>
      </w:r>
      <w:hyperlink r:id="rId28" w:history="1">
        <w:r w:rsidR="00193A95" w:rsidRPr="00193A95">
          <w:rPr>
            <w:b/>
            <w:bCs/>
            <w:sz w:val="20"/>
            <w:szCs w:val="20"/>
          </w:rPr>
          <w:t>Xiaolin Hu</w:t>
        </w:r>
      </w:hyperlink>
      <w:r w:rsidR="00193A95" w:rsidRPr="00193A95">
        <w:rPr>
          <w:b/>
          <w:bCs/>
          <w:color w:val="467886" w:themeColor="hyperlink"/>
          <w:sz w:val="20"/>
          <w:szCs w:val="20"/>
          <w:u w:val="single"/>
        </w:rPr>
        <w:t>,</w:t>
      </w:r>
      <w:r w:rsidR="00193A95">
        <w:rPr>
          <w:rFonts w:hint="eastAsia"/>
        </w:rPr>
        <w:t xml:space="preserve"> </w:t>
      </w:r>
      <w:r w:rsidR="00193A95" w:rsidRPr="00193A95">
        <w:rPr>
          <w:b/>
          <w:bCs/>
          <w:sz w:val="20"/>
          <w:szCs w:val="20"/>
        </w:rPr>
        <w:t xml:space="preserve">Jun Li, </w:t>
      </w:r>
      <w:proofErr w:type="spellStart"/>
      <w:r w:rsidR="00193A95" w:rsidRPr="00193A95">
        <w:rPr>
          <w:b/>
          <w:bCs/>
          <w:sz w:val="20"/>
          <w:szCs w:val="20"/>
        </w:rPr>
        <w:t>Jinhui</w:t>
      </w:r>
      <w:proofErr w:type="spellEnd"/>
      <w:r w:rsidR="00193A95" w:rsidRPr="00193A95">
        <w:rPr>
          <w:b/>
          <w:bCs/>
          <w:sz w:val="20"/>
          <w:szCs w:val="20"/>
        </w:rPr>
        <w:t xml:space="preserve"> Tang, Jian Yang</w:t>
      </w:r>
    </w:p>
    <w:bookmarkStart w:id="27" w:name="CODETR6"/>
    <w:p w14:paraId="013CF485" w14:textId="3940FCFF" w:rsidR="00D27506" w:rsidRPr="00193A95" w:rsidRDefault="006C7208" w:rsidP="00D27506">
      <w:pPr>
        <w:jc w:val="left"/>
        <w:rPr>
          <w:b/>
          <w:bCs/>
          <w:sz w:val="20"/>
          <w:szCs w:val="20"/>
        </w:rPr>
      </w:pPr>
      <w:r w:rsidRPr="00193A95">
        <w:rPr>
          <w:sz w:val="20"/>
          <w:szCs w:val="20"/>
        </w:rPr>
        <w:fldChar w:fldCharType="begin"/>
      </w:r>
      <w:r w:rsidRPr="00193A95">
        <w:rPr>
          <w:rFonts w:hint="eastAsia"/>
          <w:sz w:val="20"/>
          <w:szCs w:val="20"/>
        </w:rPr>
        <w:instrText xml:space="preserve">HYPERLINK </w:instrText>
      </w:r>
      <w:r w:rsidRPr="00193A95">
        <w:rPr>
          <w:sz w:val="20"/>
          <w:szCs w:val="20"/>
        </w:rPr>
        <w:instrText xml:space="preserve"> \l "CODETR"</w:instrText>
      </w:r>
      <w:r w:rsidRPr="00193A95">
        <w:rPr>
          <w:sz w:val="20"/>
          <w:szCs w:val="20"/>
        </w:rPr>
      </w:r>
      <w:r w:rsidRPr="00193A95">
        <w:rPr>
          <w:sz w:val="20"/>
          <w:szCs w:val="20"/>
        </w:rPr>
        <w:fldChar w:fldCharType="separate"/>
      </w:r>
      <w:r w:rsidR="00D27506" w:rsidRPr="00193A95">
        <w:rPr>
          <w:rStyle w:val="ab"/>
          <w:rFonts w:hint="eastAsia"/>
          <w:sz w:val="20"/>
          <w:szCs w:val="20"/>
        </w:rPr>
        <w:t>[2]</w:t>
      </w:r>
      <w:r w:rsidRPr="00193A95">
        <w:rPr>
          <w:sz w:val="20"/>
          <w:szCs w:val="20"/>
        </w:rPr>
        <w:fldChar w:fldCharType="end"/>
      </w:r>
      <w:bookmarkEnd w:id="27"/>
      <w:r w:rsidR="00D27506" w:rsidRPr="00193A95">
        <w:rPr>
          <w:rFonts w:hint="eastAsia"/>
          <w:sz w:val="20"/>
          <w:szCs w:val="20"/>
        </w:rPr>
        <w:t xml:space="preserve"> </w:t>
      </w:r>
      <w:hyperlink r:id="rId29" w:history="1">
        <w:r w:rsidR="00193A95" w:rsidRPr="00193A95">
          <w:rPr>
            <w:rStyle w:val="ab"/>
            <w:b/>
            <w:bCs/>
            <w:sz w:val="20"/>
            <w:szCs w:val="20"/>
          </w:rPr>
          <w:t>DETRs with Collaborative Hybrid Assignments Training</w:t>
        </w:r>
      </w:hyperlink>
      <w:r w:rsidR="00193A95">
        <w:rPr>
          <w:rFonts w:hint="eastAsia"/>
          <w:b/>
          <w:bCs/>
          <w:sz w:val="20"/>
          <w:szCs w:val="20"/>
        </w:rPr>
        <w:t xml:space="preserve"> - </w:t>
      </w:r>
      <w:proofErr w:type="spellStart"/>
      <w:r w:rsidR="00193A95" w:rsidRPr="00193A95">
        <w:rPr>
          <w:b/>
          <w:bCs/>
          <w:sz w:val="20"/>
          <w:szCs w:val="20"/>
        </w:rPr>
        <w:t>Zhuofan</w:t>
      </w:r>
      <w:proofErr w:type="spellEnd"/>
      <w:r w:rsidR="00193A95" w:rsidRPr="00193A95">
        <w:rPr>
          <w:b/>
          <w:bCs/>
          <w:sz w:val="20"/>
          <w:szCs w:val="20"/>
        </w:rPr>
        <w:t xml:space="preserve"> Zong, </w:t>
      </w:r>
      <w:proofErr w:type="spellStart"/>
      <w:r w:rsidR="00193A95" w:rsidRPr="00193A95">
        <w:rPr>
          <w:b/>
          <w:bCs/>
          <w:sz w:val="20"/>
          <w:szCs w:val="20"/>
        </w:rPr>
        <w:t>Guanglu</w:t>
      </w:r>
      <w:proofErr w:type="spellEnd"/>
      <w:r w:rsidR="00193A95" w:rsidRPr="00193A95">
        <w:rPr>
          <w:b/>
          <w:bCs/>
          <w:sz w:val="20"/>
          <w:szCs w:val="20"/>
        </w:rPr>
        <w:t xml:space="preserve"> Song, Yu Liu</w:t>
      </w:r>
    </w:p>
    <w:bookmarkStart w:id="28" w:name="DFDETR6"/>
    <w:p w14:paraId="15B2A3A7" w14:textId="31D08291" w:rsidR="00D27506" w:rsidRPr="00193A95" w:rsidRDefault="006C7208" w:rsidP="00D27506">
      <w:pPr>
        <w:jc w:val="left"/>
        <w:rPr>
          <w:b/>
          <w:bCs/>
          <w:sz w:val="20"/>
          <w:szCs w:val="20"/>
        </w:rPr>
      </w:pPr>
      <w:r w:rsidRPr="00193A95">
        <w:rPr>
          <w:sz w:val="20"/>
          <w:szCs w:val="20"/>
        </w:rPr>
        <w:fldChar w:fldCharType="begin"/>
      </w:r>
      <w:r w:rsidRPr="00193A95">
        <w:rPr>
          <w:rFonts w:hint="eastAsia"/>
          <w:sz w:val="20"/>
          <w:szCs w:val="20"/>
        </w:rPr>
        <w:instrText xml:space="preserve">HYPERLINK </w:instrText>
      </w:r>
      <w:r w:rsidRPr="00193A95">
        <w:rPr>
          <w:sz w:val="20"/>
          <w:szCs w:val="20"/>
        </w:rPr>
        <w:instrText xml:space="preserve"> \l "DFDETR"</w:instrText>
      </w:r>
      <w:r w:rsidRPr="00193A95">
        <w:rPr>
          <w:sz w:val="20"/>
          <w:szCs w:val="20"/>
        </w:rPr>
      </w:r>
      <w:r w:rsidRPr="00193A95">
        <w:rPr>
          <w:sz w:val="20"/>
          <w:szCs w:val="20"/>
        </w:rPr>
        <w:fldChar w:fldCharType="separate"/>
      </w:r>
      <w:r w:rsidR="00D27506" w:rsidRPr="00193A95">
        <w:rPr>
          <w:rStyle w:val="ab"/>
          <w:rFonts w:hint="eastAsia"/>
          <w:sz w:val="20"/>
          <w:szCs w:val="20"/>
        </w:rPr>
        <w:t>[3]</w:t>
      </w:r>
      <w:r w:rsidRPr="00193A95">
        <w:rPr>
          <w:sz w:val="20"/>
          <w:szCs w:val="20"/>
        </w:rPr>
        <w:fldChar w:fldCharType="end"/>
      </w:r>
      <w:bookmarkEnd w:id="28"/>
      <w:r w:rsidR="00193A95">
        <w:rPr>
          <w:rFonts w:hint="eastAsia"/>
          <w:sz w:val="20"/>
          <w:szCs w:val="20"/>
        </w:rPr>
        <w:t xml:space="preserve"> </w:t>
      </w:r>
      <w:hyperlink r:id="rId30" w:history="1">
        <w:r w:rsidR="00193A95" w:rsidRPr="00193A95">
          <w:rPr>
            <w:rStyle w:val="ab"/>
            <w:b/>
            <w:bCs/>
            <w:sz w:val="20"/>
            <w:szCs w:val="20"/>
          </w:rPr>
          <w:t>Deformable DETR: Deformable Transformers for End-to-End Object Detection</w:t>
        </w:r>
      </w:hyperlink>
      <w:r w:rsidR="00193A95">
        <w:rPr>
          <w:rFonts w:hint="eastAsia"/>
          <w:b/>
          <w:bCs/>
          <w:sz w:val="20"/>
          <w:szCs w:val="20"/>
        </w:rPr>
        <w:t xml:space="preserve"> - </w:t>
      </w:r>
      <w:proofErr w:type="spellStart"/>
      <w:r w:rsidR="00193A95" w:rsidRPr="00193A95">
        <w:rPr>
          <w:b/>
          <w:bCs/>
          <w:sz w:val="20"/>
          <w:szCs w:val="20"/>
        </w:rPr>
        <w:t>Xizhou</w:t>
      </w:r>
      <w:proofErr w:type="spellEnd"/>
      <w:r w:rsidR="00193A95" w:rsidRPr="00193A95">
        <w:rPr>
          <w:b/>
          <w:bCs/>
          <w:sz w:val="20"/>
          <w:szCs w:val="20"/>
        </w:rPr>
        <w:t xml:space="preserve"> Zhu, </w:t>
      </w:r>
      <w:proofErr w:type="spellStart"/>
      <w:r w:rsidR="00193A95" w:rsidRPr="00193A95">
        <w:rPr>
          <w:b/>
          <w:bCs/>
          <w:sz w:val="20"/>
          <w:szCs w:val="20"/>
        </w:rPr>
        <w:t>Weijie</w:t>
      </w:r>
      <w:proofErr w:type="spellEnd"/>
      <w:r w:rsidR="00193A95" w:rsidRPr="00193A95">
        <w:rPr>
          <w:b/>
          <w:bCs/>
          <w:sz w:val="20"/>
          <w:szCs w:val="20"/>
        </w:rPr>
        <w:t xml:space="preserve"> Su, </w:t>
      </w:r>
      <w:proofErr w:type="spellStart"/>
      <w:r w:rsidR="00193A95" w:rsidRPr="00193A95">
        <w:rPr>
          <w:b/>
          <w:bCs/>
          <w:sz w:val="20"/>
          <w:szCs w:val="20"/>
        </w:rPr>
        <w:t>Lewei</w:t>
      </w:r>
      <w:proofErr w:type="spellEnd"/>
      <w:r w:rsidR="00193A95" w:rsidRPr="00193A95">
        <w:rPr>
          <w:b/>
          <w:bCs/>
          <w:sz w:val="20"/>
          <w:szCs w:val="20"/>
        </w:rPr>
        <w:t xml:space="preserve"> Lu, Bin Li, Xiaogang Wang, </w:t>
      </w:r>
      <w:proofErr w:type="spellStart"/>
      <w:r w:rsidR="00193A95" w:rsidRPr="00193A95">
        <w:rPr>
          <w:b/>
          <w:bCs/>
          <w:sz w:val="20"/>
          <w:szCs w:val="20"/>
        </w:rPr>
        <w:t>Jifeng</w:t>
      </w:r>
      <w:proofErr w:type="spellEnd"/>
      <w:r w:rsidR="00193A95" w:rsidRPr="00193A95">
        <w:rPr>
          <w:b/>
          <w:bCs/>
          <w:sz w:val="20"/>
          <w:szCs w:val="20"/>
        </w:rPr>
        <w:t xml:space="preserve"> Dai</w:t>
      </w:r>
    </w:p>
    <w:bookmarkStart w:id="29" w:name="PVT6"/>
    <w:p w14:paraId="1213A3DD" w14:textId="3F0501DD" w:rsidR="00D27506" w:rsidRPr="00193A95" w:rsidRDefault="00D27506" w:rsidP="00E476BC">
      <w:pPr>
        <w:rPr>
          <w:b/>
          <w:bCs/>
          <w:sz w:val="20"/>
          <w:szCs w:val="20"/>
        </w:rPr>
      </w:pPr>
      <w:r w:rsidRPr="00193A95">
        <w:rPr>
          <w:sz w:val="20"/>
          <w:szCs w:val="20"/>
        </w:rPr>
        <w:fldChar w:fldCharType="begin"/>
      </w:r>
      <w:r w:rsidRPr="00193A95">
        <w:rPr>
          <w:rFonts w:hint="eastAsia"/>
          <w:sz w:val="20"/>
          <w:szCs w:val="20"/>
        </w:rPr>
        <w:instrText xml:space="preserve">HYPERLINK </w:instrText>
      </w:r>
      <w:r w:rsidRPr="00193A95">
        <w:rPr>
          <w:sz w:val="20"/>
          <w:szCs w:val="20"/>
        </w:rPr>
        <w:instrText xml:space="preserve"> \l "PVT"</w:instrText>
      </w:r>
      <w:r w:rsidRPr="00193A95">
        <w:rPr>
          <w:sz w:val="20"/>
          <w:szCs w:val="20"/>
        </w:rPr>
      </w:r>
      <w:r w:rsidRPr="00193A95">
        <w:rPr>
          <w:sz w:val="20"/>
          <w:szCs w:val="20"/>
        </w:rPr>
        <w:fldChar w:fldCharType="separate"/>
      </w:r>
      <w:r w:rsidR="00F55ACD" w:rsidRPr="00193A95">
        <w:rPr>
          <w:rStyle w:val="ab"/>
          <w:rFonts w:hint="eastAsia"/>
          <w:sz w:val="20"/>
          <w:szCs w:val="20"/>
        </w:rPr>
        <w:t>[</w:t>
      </w:r>
      <w:r w:rsidRPr="00193A95">
        <w:rPr>
          <w:rStyle w:val="ab"/>
          <w:rFonts w:hint="eastAsia"/>
          <w:sz w:val="20"/>
          <w:szCs w:val="20"/>
        </w:rPr>
        <w:t>4</w:t>
      </w:r>
      <w:r w:rsidR="00F55ACD" w:rsidRPr="00193A95">
        <w:rPr>
          <w:rStyle w:val="ab"/>
          <w:rFonts w:hint="eastAsia"/>
          <w:sz w:val="20"/>
          <w:szCs w:val="20"/>
        </w:rPr>
        <w:t>]</w:t>
      </w:r>
      <w:bookmarkEnd w:id="29"/>
      <w:r w:rsidRPr="00193A95">
        <w:rPr>
          <w:sz w:val="20"/>
          <w:szCs w:val="20"/>
        </w:rPr>
        <w:fldChar w:fldCharType="end"/>
      </w:r>
      <w:r w:rsidR="00F55ACD" w:rsidRPr="00193A95">
        <w:rPr>
          <w:rFonts w:hint="eastAsia"/>
          <w:sz w:val="20"/>
          <w:szCs w:val="20"/>
        </w:rPr>
        <w:t xml:space="preserve"> </w:t>
      </w:r>
      <w:hyperlink r:id="rId31" w:history="1">
        <w:r w:rsidR="00193A95" w:rsidRPr="00193A95">
          <w:rPr>
            <w:rStyle w:val="ab"/>
            <w:b/>
            <w:bCs/>
            <w:sz w:val="20"/>
            <w:szCs w:val="20"/>
          </w:rPr>
          <w:t>Pyramid Vision Transformer:</w:t>
        </w:r>
        <w:r w:rsidR="00193A95" w:rsidRPr="00193A95">
          <w:rPr>
            <w:rStyle w:val="ab"/>
            <w:rFonts w:hint="eastAsia"/>
            <w:b/>
            <w:bCs/>
            <w:sz w:val="20"/>
            <w:szCs w:val="20"/>
          </w:rPr>
          <w:t xml:space="preserve"> </w:t>
        </w:r>
        <w:r w:rsidR="00193A95" w:rsidRPr="00193A95">
          <w:rPr>
            <w:rStyle w:val="ab"/>
            <w:b/>
            <w:bCs/>
            <w:sz w:val="20"/>
            <w:szCs w:val="20"/>
          </w:rPr>
          <w:t>A Versatile Backbone for Dense Prediction without Convolutions</w:t>
        </w:r>
      </w:hyperlink>
      <w:r w:rsidR="00193A95">
        <w:rPr>
          <w:rFonts w:hint="eastAsia"/>
          <w:b/>
          <w:bCs/>
          <w:sz w:val="20"/>
          <w:szCs w:val="20"/>
        </w:rPr>
        <w:t xml:space="preserve"> - </w:t>
      </w:r>
      <w:proofErr w:type="spellStart"/>
      <w:r w:rsidR="00193A95" w:rsidRPr="00193A95">
        <w:rPr>
          <w:b/>
          <w:bCs/>
          <w:sz w:val="20"/>
          <w:szCs w:val="20"/>
        </w:rPr>
        <w:t>Wenhai</w:t>
      </w:r>
      <w:proofErr w:type="spellEnd"/>
      <w:r w:rsidR="00193A95" w:rsidRPr="00193A95">
        <w:rPr>
          <w:b/>
          <w:bCs/>
          <w:sz w:val="20"/>
          <w:szCs w:val="20"/>
        </w:rPr>
        <w:t xml:space="preserve"> Wang, Enze Xie, Xiang Li, Deng-Ping Fan, </w:t>
      </w:r>
      <w:proofErr w:type="spellStart"/>
      <w:r w:rsidR="00193A95" w:rsidRPr="00193A95">
        <w:rPr>
          <w:b/>
          <w:bCs/>
          <w:sz w:val="20"/>
          <w:szCs w:val="20"/>
        </w:rPr>
        <w:t>Kaitao</w:t>
      </w:r>
      <w:proofErr w:type="spellEnd"/>
      <w:r w:rsidR="00193A95" w:rsidRPr="00193A95">
        <w:rPr>
          <w:b/>
          <w:bCs/>
          <w:sz w:val="20"/>
          <w:szCs w:val="20"/>
        </w:rPr>
        <w:t xml:space="preserve"> Song, Ding Liang, Tong Lu, Ping Luo, Ling Shao</w:t>
      </w:r>
    </w:p>
    <w:bookmarkStart w:id="30" w:name="DYHEAD6"/>
    <w:p w14:paraId="4A9A8180" w14:textId="0FB1D032" w:rsidR="00970771" w:rsidRPr="00193A95" w:rsidRDefault="006C7208" w:rsidP="00E476BC">
      <w:pPr>
        <w:rPr>
          <w:rStyle w:val="ab"/>
          <w:b/>
          <w:bCs/>
          <w:color w:val="auto"/>
          <w:sz w:val="20"/>
          <w:szCs w:val="20"/>
          <w:u w:val="none"/>
        </w:rPr>
      </w:pPr>
      <w:r w:rsidRPr="00193A95">
        <w:rPr>
          <w:sz w:val="20"/>
          <w:szCs w:val="20"/>
        </w:rPr>
        <w:fldChar w:fldCharType="begin"/>
      </w:r>
      <w:r w:rsidRPr="00193A95">
        <w:rPr>
          <w:rFonts w:hint="eastAsia"/>
          <w:sz w:val="20"/>
          <w:szCs w:val="20"/>
        </w:rPr>
        <w:instrText xml:space="preserve">HYPERLINK </w:instrText>
      </w:r>
      <w:r w:rsidRPr="00193A95">
        <w:rPr>
          <w:sz w:val="20"/>
          <w:szCs w:val="20"/>
        </w:rPr>
        <w:instrText xml:space="preserve"> \l "DYHEAD"</w:instrText>
      </w:r>
      <w:r w:rsidRPr="00193A95">
        <w:rPr>
          <w:sz w:val="20"/>
          <w:szCs w:val="20"/>
        </w:rPr>
      </w:r>
      <w:r w:rsidRPr="00193A95">
        <w:rPr>
          <w:sz w:val="20"/>
          <w:szCs w:val="20"/>
        </w:rPr>
        <w:fldChar w:fldCharType="separate"/>
      </w:r>
      <w:r w:rsidR="00F55ACD" w:rsidRPr="00193A95">
        <w:rPr>
          <w:rStyle w:val="ab"/>
          <w:rFonts w:hint="eastAsia"/>
          <w:sz w:val="20"/>
          <w:szCs w:val="20"/>
        </w:rPr>
        <w:t>[</w:t>
      </w:r>
      <w:r w:rsidRPr="00193A95">
        <w:rPr>
          <w:rStyle w:val="ab"/>
          <w:rFonts w:hint="eastAsia"/>
          <w:sz w:val="20"/>
          <w:szCs w:val="20"/>
        </w:rPr>
        <w:t>5</w:t>
      </w:r>
      <w:r w:rsidR="00F55ACD" w:rsidRPr="00193A95">
        <w:rPr>
          <w:rStyle w:val="ab"/>
          <w:rFonts w:hint="eastAsia"/>
          <w:sz w:val="20"/>
          <w:szCs w:val="20"/>
        </w:rPr>
        <w:t>]</w:t>
      </w:r>
      <w:bookmarkEnd w:id="30"/>
      <w:r w:rsidRPr="00193A95">
        <w:rPr>
          <w:sz w:val="20"/>
          <w:szCs w:val="20"/>
        </w:rPr>
        <w:fldChar w:fldCharType="end"/>
      </w:r>
      <w:r w:rsidR="00F55ACD" w:rsidRPr="00193A95">
        <w:rPr>
          <w:rFonts w:hint="eastAsia"/>
          <w:sz w:val="20"/>
          <w:szCs w:val="20"/>
        </w:rPr>
        <w:t xml:space="preserve"> </w:t>
      </w:r>
      <w:hyperlink r:id="rId32" w:history="1">
        <w:r w:rsidR="00193A95" w:rsidRPr="00193A95">
          <w:rPr>
            <w:rStyle w:val="ab"/>
            <w:b/>
            <w:bCs/>
            <w:sz w:val="20"/>
            <w:szCs w:val="20"/>
          </w:rPr>
          <w:t>Dynamic Head: Unifying Object Detection Heads with Attentions</w:t>
        </w:r>
      </w:hyperlink>
      <w:r w:rsidR="00193A95">
        <w:rPr>
          <w:rFonts w:hint="eastAsia"/>
          <w:b/>
          <w:bCs/>
          <w:sz w:val="20"/>
          <w:szCs w:val="20"/>
        </w:rPr>
        <w:t xml:space="preserve"> - </w:t>
      </w:r>
      <w:proofErr w:type="spellStart"/>
      <w:r w:rsidR="00193A95" w:rsidRPr="00193A95">
        <w:rPr>
          <w:b/>
          <w:bCs/>
          <w:sz w:val="20"/>
          <w:szCs w:val="20"/>
        </w:rPr>
        <w:t>Xiyang</w:t>
      </w:r>
      <w:proofErr w:type="spellEnd"/>
      <w:r w:rsidR="00193A95" w:rsidRPr="00193A95">
        <w:rPr>
          <w:b/>
          <w:bCs/>
          <w:sz w:val="20"/>
          <w:szCs w:val="20"/>
        </w:rPr>
        <w:t xml:space="preserve"> Dai, </w:t>
      </w:r>
      <w:proofErr w:type="spellStart"/>
      <w:r w:rsidR="00193A95" w:rsidRPr="00193A95">
        <w:rPr>
          <w:b/>
          <w:bCs/>
          <w:sz w:val="20"/>
          <w:szCs w:val="20"/>
        </w:rPr>
        <w:t>Yinpeng</w:t>
      </w:r>
      <w:proofErr w:type="spellEnd"/>
      <w:r w:rsidR="00193A95" w:rsidRPr="00193A95">
        <w:rPr>
          <w:b/>
          <w:bCs/>
          <w:sz w:val="20"/>
          <w:szCs w:val="20"/>
        </w:rPr>
        <w:t xml:space="preserve"> Chen, Bin Xiao, </w:t>
      </w:r>
      <w:proofErr w:type="spellStart"/>
      <w:r w:rsidR="00193A95" w:rsidRPr="00193A95">
        <w:rPr>
          <w:b/>
          <w:bCs/>
          <w:sz w:val="20"/>
          <w:szCs w:val="20"/>
        </w:rPr>
        <w:t>Dongdong</w:t>
      </w:r>
      <w:proofErr w:type="spellEnd"/>
      <w:r w:rsidR="00193A95" w:rsidRPr="00193A95">
        <w:rPr>
          <w:b/>
          <w:bCs/>
          <w:sz w:val="20"/>
          <w:szCs w:val="20"/>
        </w:rPr>
        <w:t xml:space="preserve"> Chen, </w:t>
      </w:r>
      <w:proofErr w:type="spellStart"/>
      <w:r w:rsidR="00193A95" w:rsidRPr="00193A95">
        <w:rPr>
          <w:b/>
          <w:bCs/>
          <w:sz w:val="20"/>
          <w:szCs w:val="20"/>
        </w:rPr>
        <w:t>Mengchen</w:t>
      </w:r>
      <w:proofErr w:type="spellEnd"/>
      <w:r w:rsidR="00193A95" w:rsidRPr="00193A95">
        <w:rPr>
          <w:b/>
          <w:bCs/>
          <w:sz w:val="20"/>
          <w:szCs w:val="20"/>
        </w:rPr>
        <w:t xml:space="preserve"> Liu, Lu Yuan, Lei Zhang</w:t>
      </w:r>
    </w:p>
    <w:bookmarkStart w:id="31" w:name="ATSS6"/>
    <w:p w14:paraId="69A1168F" w14:textId="01A350F7" w:rsidR="00D27506" w:rsidRPr="005255FA" w:rsidRDefault="00D27506" w:rsidP="00E476BC">
      <w:pPr>
        <w:rPr>
          <w:b/>
          <w:bCs/>
          <w:sz w:val="20"/>
          <w:szCs w:val="20"/>
        </w:rPr>
      </w:pPr>
      <w:r w:rsidRPr="00193A95">
        <w:rPr>
          <w:sz w:val="20"/>
          <w:szCs w:val="20"/>
        </w:rPr>
        <w:fldChar w:fldCharType="begin"/>
      </w:r>
      <w:r w:rsidRPr="00193A95">
        <w:rPr>
          <w:rFonts w:hint="eastAsia"/>
          <w:sz w:val="20"/>
          <w:szCs w:val="20"/>
        </w:rPr>
        <w:instrText xml:space="preserve">HYPERLINK </w:instrText>
      </w:r>
      <w:r w:rsidRPr="00193A95">
        <w:rPr>
          <w:sz w:val="20"/>
          <w:szCs w:val="20"/>
        </w:rPr>
        <w:instrText xml:space="preserve"> \l "ATSS"</w:instrText>
      </w:r>
      <w:r w:rsidRPr="00193A95">
        <w:rPr>
          <w:sz w:val="20"/>
          <w:szCs w:val="20"/>
        </w:rPr>
      </w:r>
      <w:r w:rsidRPr="00193A95">
        <w:rPr>
          <w:sz w:val="20"/>
          <w:szCs w:val="20"/>
        </w:rPr>
        <w:fldChar w:fldCharType="separate"/>
      </w:r>
      <w:r w:rsidRPr="00193A95">
        <w:rPr>
          <w:rStyle w:val="ab"/>
          <w:rFonts w:hint="eastAsia"/>
          <w:sz w:val="20"/>
          <w:szCs w:val="20"/>
        </w:rPr>
        <w:t>[</w:t>
      </w:r>
      <w:r w:rsidR="006C7208" w:rsidRPr="00193A95">
        <w:rPr>
          <w:rStyle w:val="ab"/>
          <w:rFonts w:hint="eastAsia"/>
          <w:sz w:val="20"/>
          <w:szCs w:val="20"/>
        </w:rPr>
        <w:t>6</w:t>
      </w:r>
      <w:r w:rsidRPr="00193A95">
        <w:rPr>
          <w:rStyle w:val="ab"/>
          <w:rFonts w:hint="eastAsia"/>
          <w:sz w:val="20"/>
          <w:szCs w:val="20"/>
        </w:rPr>
        <w:t>]</w:t>
      </w:r>
      <w:r w:rsidRPr="00193A95">
        <w:rPr>
          <w:sz w:val="20"/>
          <w:szCs w:val="20"/>
        </w:rPr>
        <w:fldChar w:fldCharType="end"/>
      </w:r>
      <w:bookmarkEnd w:id="31"/>
      <w:r w:rsidRPr="00193A95">
        <w:rPr>
          <w:rFonts w:hint="eastAsia"/>
          <w:sz w:val="20"/>
          <w:szCs w:val="20"/>
        </w:rPr>
        <w:t xml:space="preserve"> </w:t>
      </w:r>
      <w:hyperlink r:id="rId33" w:history="1">
        <w:r w:rsidR="005255FA" w:rsidRPr="005255FA">
          <w:rPr>
            <w:rStyle w:val="ab"/>
            <w:b/>
            <w:bCs/>
            <w:sz w:val="20"/>
            <w:szCs w:val="20"/>
          </w:rPr>
          <w:t>Bridging the Gap Between Anchor-based and Anchor-free Detection via Adaptive Training Sample Selection</w:t>
        </w:r>
      </w:hyperlink>
      <w:r w:rsidR="005255FA">
        <w:rPr>
          <w:rFonts w:hint="eastAsia"/>
          <w:b/>
          <w:bCs/>
          <w:sz w:val="20"/>
          <w:szCs w:val="20"/>
        </w:rPr>
        <w:t xml:space="preserve"> - </w:t>
      </w:r>
      <w:proofErr w:type="spellStart"/>
      <w:r w:rsidR="005255FA" w:rsidRPr="005255FA">
        <w:rPr>
          <w:b/>
          <w:bCs/>
          <w:sz w:val="20"/>
          <w:szCs w:val="20"/>
        </w:rPr>
        <w:t>Shifeng</w:t>
      </w:r>
      <w:proofErr w:type="spellEnd"/>
      <w:r w:rsidR="005255FA" w:rsidRPr="005255FA">
        <w:rPr>
          <w:b/>
          <w:bCs/>
          <w:sz w:val="20"/>
          <w:szCs w:val="20"/>
        </w:rPr>
        <w:t xml:space="preserve"> Zhang, Cheng Chi, </w:t>
      </w:r>
      <w:proofErr w:type="spellStart"/>
      <w:r w:rsidR="005255FA" w:rsidRPr="005255FA">
        <w:rPr>
          <w:b/>
          <w:bCs/>
          <w:sz w:val="20"/>
          <w:szCs w:val="20"/>
        </w:rPr>
        <w:t>Yongqiang</w:t>
      </w:r>
      <w:proofErr w:type="spellEnd"/>
      <w:r w:rsidR="005255FA" w:rsidRPr="005255FA">
        <w:rPr>
          <w:b/>
          <w:bCs/>
          <w:sz w:val="20"/>
          <w:szCs w:val="20"/>
        </w:rPr>
        <w:t xml:space="preserve"> Yao, Zhen Lei, Stan Z. Li</w:t>
      </w:r>
    </w:p>
    <w:bookmarkStart w:id="32" w:name="AUGFPN6"/>
    <w:p w14:paraId="6438A8ED" w14:textId="7B09C6D6" w:rsidR="3471AC30" w:rsidRPr="005255FA" w:rsidRDefault="006C7208" w:rsidP="3471AC30">
      <w:pPr>
        <w:rPr>
          <w:b/>
          <w:bCs/>
          <w:sz w:val="20"/>
          <w:szCs w:val="20"/>
        </w:rPr>
      </w:pPr>
      <w:r w:rsidRPr="00193A95">
        <w:rPr>
          <w:sz w:val="20"/>
          <w:szCs w:val="20"/>
        </w:rPr>
        <w:fldChar w:fldCharType="begin"/>
      </w:r>
      <w:r w:rsidRPr="00193A95">
        <w:rPr>
          <w:rFonts w:hint="eastAsia"/>
          <w:sz w:val="20"/>
          <w:szCs w:val="20"/>
        </w:rPr>
        <w:instrText xml:space="preserve">HYPERLINK </w:instrText>
      </w:r>
      <w:r w:rsidRPr="00193A95">
        <w:rPr>
          <w:sz w:val="20"/>
          <w:szCs w:val="20"/>
        </w:rPr>
        <w:instrText xml:space="preserve"> \l "AUGFPN"</w:instrText>
      </w:r>
      <w:r w:rsidRPr="00193A95">
        <w:rPr>
          <w:sz w:val="20"/>
          <w:szCs w:val="20"/>
        </w:rPr>
      </w:r>
      <w:r w:rsidRPr="00193A95">
        <w:rPr>
          <w:sz w:val="20"/>
          <w:szCs w:val="20"/>
        </w:rPr>
        <w:fldChar w:fldCharType="separate"/>
      </w:r>
      <w:r w:rsidR="00F55ACD" w:rsidRPr="00193A95">
        <w:rPr>
          <w:rStyle w:val="ab"/>
          <w:rFonts w:hint="eastAsia"/>
          <w:sz w:val="20"/>
          <w:szCs w:val="20"/>
        </w:rPr>
        <w:t>[</w:t>
      </w:r>
      <w:r w:rsidRPr="00193A95">
        <w:rPr>
          <w:rStyle w:val="ab"/>
          <w:rFonts w:hint="eastAsia"/>
          <w:sz w:val="20"/>
          <w:szCs w:val="20"/>
        </w:rPr>
        <w:t>7</w:t>
      </w:r>
      <w:r w:rsidR="00F55ACD" w:rsidRPr="00193A95">
        <w:rPr>
          <w:rStyle w:val="ab"/>
          <w:rFonts w:hint="eastAsia"/>
          <w:sz w:val="20"/>
          <w:szCs w:val="20"/>
        </w:rPr>
        <w:t>]</w:t>
      </w:r>
      <w:bookmarkEnd w:id="32"/>
      <w:r w:rsidRPr="00193A95">
        <w:rPr>
          <w:sz w:val="20"/>
          <w:szCs w:val="20"/>
        </w:rPr>
        <w:fldChar w:fldCharType="end"/>
      </w:r>
      <w:r w:rsidR="00F55ACD" w:rsidRPr="00193A95">
        <w:rPr>
          <w:rFonts w:hint="eastAsia"/>
          <w:sz w:val="20"/>
          <w:szCs w:val="20"/>
        </w:rPr>
        <w:t xml:space="preserve"> </w:t>
      </w:r>
      <w:hyperlink r:id="rId34" w:history="1">
        <w:r w:rsidR="005255FA" w:rsidRPr="005255FA">
          <w:rPr>
            <w:rStyle w:val="ab"/>
            <w:b/>
            <w:bCs/>
            <w:sz w:val="20"/>
            <w:szCs w:val="20"/>
          </w:rPr>
          <w:t>AugFPN: Improving Multi-scale Feature Learning for Object Detection</w:t>
        </w:r>
      </w:hyperlink>
      <w:r w:rsidR="005255FA">
        <w:rPr>
          <w:rFonts w:hint="eastAsia"/>
          <w:b/>
          <w:bCs/>
          <w:sz w:val="20"/>
          <w:szCs w:val="20"/>
        </w:rPr>
        <w:t xml:space="preserve"> - </w:t>
      </w:r>
      <w:proofErr w:type="spellStart"/>
      <w:r w:rsidR="005255FA" w:rsidRPr="005255FA">
        <w:rPr>
          <w:b/>
          <w:bCs/>
          <w:sz w:val="20"/>
          <w:szCs w:val="20"/>
        </w:rPr>
        <w:t>Chaoxu</w:t>
      </w:r>
      <w:proofErr w:type="spellEnd"/>
      <w:r w:rsidR="005255FA" w:rsidRPr="005255FA">
        <w:rPr>
          <w:b/>
          <w:bCs/>
          <w:sz w:val="20"/>
          <w:szCs w:val="20"/>
        </w:rPr>
        <w:t xml:space="preserve"> Guo, Bin Fan, Qian Zhang, </w:t>
      </w:r>
      <w:proofErr w:type="spellStart"/>
      <w:r w:rsidR="005255FA" w:rsidRPr="005255FA">
        <w:rPr>
          <w:b/>
          <w:bCs/>
          <w:sz w:val="20"/>
          <w:szCs w:val="20"/>
        </w:rPr>
        <w:t>Shiming</w:t>
      </w:r>
      <w:proofErr w:type="spellEnd"/>
      <w:r w:rsidR="005255FA" w:rsidRPr="005255FA">
        <w:rPr>
          <w:b/>
          <w:bCs/>
          <w:sz w:val="20"/>
          <w:szCs w:val="20"/>
        </w:rPr>
        <w:t xml:space="preserve"> Xiang, </w:t>
      </w:r>
      <w:proofErr w:type="spellStart"/>
      <w:r w:rsidR="005255FA" w:rsidRPr="005255FA">
        <w:rPr>
          <w:b/>
          <w:bCs/>
          <w:sz w:val="20"/>
          <w:szCs w:val="20"/>
        </w:rPr>
        <w:t>Chunhong</w:t>
      </w:r>
      <w:proofErr w:type="spellEnd"/>
      <w:r w:rsidR="005255FA" w:rsidRPr="005255FA">
        <w:rPr>
          <w:b/>
          <w:bCs/>
          <w:sz w:val="20"/>
          <w:szCs w:val="20"/>
        </w:rPr>
        <w:t xml:space="preserve"> Pan</w:t>
      </w:r>
    </w:p>
    <w:bookmarkStart w:id="33" w:name="EFFDET6"/>
    <w:p w14:paraId="6DD9984E" w14:textId="510C1FB2" w:rsidR="3471AC30" w:rsidRPr="005255FA" w:rsidRDefault="006C7208" w:rsidP="3471AC30">
      <w:pPr>
        <w:rPr>
          <w:b/>
          <w:bCs/>
          <w:sz w:val="20"/>
          <w:szCs w:val="20"/>
        </w:rPr>
      </w:pPr>
      <w:r w:rsidRPr="00193A95">
        <w:rPr>
          <w:sz w:val="20"/>
          <w:szCs w:val="20"/>
        </w:rPr>
        <w:fldChar w:fldCharType="begin"/>
      </w:r>
      <w:r w:rsidRPr="00193A95">
        <w:rPr>
          <w:rFonts w:hint="eastAsia"/>
          <w:sz w:val="20"/>
          <w:szCs w:val="20"/>
        </w:rPr>
        <w:instrText xml:space="preserve">HYPERLINK </w:instrText>
      </w:r>
      <w:r w:rsidRPr="00193A95">
        <w:rPr>
          <w:sz w:val="20"/>
          <w:szCs w:val="20"/>
        </w:rPr>
        <w:instrText xml:space="preserve"> \l "EFFDET"</w:instrText>
      </w:r>
      <w:r w:rsidRPr="00193A95">
        <w:rPr>
          <w:sz w:val="20"/>
          <w:szCs w:val="20"/>
        </w:rPr>
      </w:r>
      <w:r w:rsidRPr="00193A95">
        <w:rPr>
          <w:sz w:val="20"/>
          <w:szCs w:val="20"/>
        </w:rPr>
        <w:fldChar w:fldCharType="separate"/>
      </w:r>
      <w:r w:rsidR="00F55ACD" w:rsidRPr="00193A95">
        <w:rPr>
          <w:rStyle w:val="ab"/>
          <w:rFonts w:hint="eastAsia"/>
          <w:sz w:val="20"/>
          <w:szCs w:val="20"/>
        </w:rPr>
        <w:t>[</w:t>
      </w:r>
      <w:r w:rsidRPr="00193A95">
        <w:rPr>
          <w:rStyle w:val="ab"/>
          <w:rFonts w:hint="eastAsia"/>
          <w:sz w:val="20"/>
          <w:szCs w:val="20"/>
        </w:rPr>
        <w:t>8</w:t>
      </w:r>
      <w:r w:rsidR="00F55ACD" w:rsidRPr="00193A95">
        <w:rPr>
          <w:rStyle w:val="ab"/>
          <w:rFonts w:hint="eastAsia"/>
          <w:sz w:val="20"/>
          <w:szCs w:val="20"/>
        </w:rPr>
        <w:t>]</w:t>
      </w:r>
      <w:bookmarkEnd w:id="33"/>
      <w:r w:rsidRPr="00193A95">
        <w:rPr>
          <w:sz w:val="20"/>
          <w:szCs w:val="20"/>
        </w:rPr>
        <w:fldChar w:fldCharType="end"/>
      </w:r>
      <w:r w:rsidR="00F55ACD" w:rsidRPr="00193A95">
        <w:rPr>
          <w:rFonts w:hint="eastAsia"/>
          <w:sz w:val="20"/>
          <w:szCs w:val="20"/>
        </w:rPr>
        <w:t xml:space="preserve"> </w:t>
      </w:r>
      <w:hyperlink r:id="rId35" w:history="1">
        <w:r w:rsidR="005255FA" w:rsidRPr="005255FA">
          <w:rPr>
            <w:rStyle w:val="ab"/>
            <w:b/>
            <w:bCs/>
            <w:sz w:val="20"/>
            <w:szCs w:val="20"/>
          </w:rPr>
          <w:t>EfficientDet: Scalable and Efficient Object Detection</w:t>
        </w:r>
      </w:hyperlink>
      <w:r w:rsidR="005255FA">
        <w:rPr>
          <w:rFonts w:hint="eastAsia"/>
          <w:b/>
          <w:bCs/>
          <w:sz w:val="20"/>
          <w:szCs w:val="20"/>
        </w:rPr>
        <w:t xml:space="preserve"> - </w:t>
      </w:r>
      <w:proofErr w:type="spellStart"/>
      <w:r w:rsidR="005255FA" w:rsidRPr="005255FA">
        <w:rPr>
          <w:b/>
          <w:bCs/>
          <w:sz w:val="20"/>
          <w:szCs w:val="20"/>
        </w:rPr>
        <w:t>Mingxing</w:t>
      </w:r>
      <w:proofErr w:type="spellEnd"/>
      <w:r w:rsidR="005255FA" w:rsidRPr="005255FA">
        <w:rPr>
          <w:b/>
          <w:bCs/>
          <w:sz w:val="20"/>
          <w:szCs w:val="20"/>
        </w:rPr>
        <w:t xml:space="preserve"> Tan, </w:t>
      </w:r>
      <w:proofErr w:type="spellStart"/>
      <w:r w:rsidR="005255FA" w:rsidRPr="005255FA">
        <w:rPr>
          <w:b/>
          <w:bCs/>
          <w:sz w:val="20"/>
          <w:szCs w:val="20"/>
        </w:rPr>
        <w:t>Ruoming</w:t>
      </w:r>
      <w:proofErr w:type="spellEnd"/>
      <w:r w:rsidR="005255FA" w:rsidRPr="005255FA">
        <w:rPr>
          <w:b/>
          <w:bCs/>
          <w:sz w:val="20"/>
          <w:szCs w:val="20"/>
        </w:rPr>
        <w:t xml:space="preserve"> Pang, Quoc V. Le</w:t>
      </w:r>
    </w:p>
    <w:bookmarkStart w:id="34" w:name="ENSEM6"/>
    <w:p w14:paraId="0EB75ED4" w14:textId="70D156C9" w:rsidR="005255FA" w:rsidRPr="005255FA" w:rsidRDefault="006C7208" w:rsidP="005255FA">
      <w:pPr>
        <w:rPr>
          <w:b/>
          <w:bCs/>
          <w:sz w:val="20"/>
          <w:szCs w:val="20"/>
        </w:rPr>
      </w:pPr>
      <w:r w:rsidRPr="00193A95">
        <w:rPr>
          <w:sz w:val="20"/>
          <w:szCs w:val="20"/>
        </w:rPr>
        <w:fldChar w:fldCharType="begin"/>
      </w:r>
      <w:r w:rsidRPr="00193A95">
        <w:rPr>
          <w:rFonts w:hint="eastAsia"/>
          <w:sz w:val="20"/>
          <w:szCs w:val="20"/>
        </w:rPr>
        <w:instrText xml:space="preserve">HYPERLINK </w:instrText>
      </w:r>
      <w:r w:rsidRPr="00193A95">
        <w:rPr>
          <w:sz w:val="20"/>
          <w:szCs w:val="20"/>
        </w:rPr>
        <w:instrText xml:space="preserve"> \l "ENSEM"</w:instrText>
      </w:r>
      <w:r w:rsidRPr="00193A95">
        <w:rPr>
          <w:sz w:val="20"/>
          <w:szCs w:val="20"/>
        </w:rPr>
      </w:r>
      <w:r w:rsidRPr="00193A95">
        <w:rPr>
          <w:sz w:val="20"/>
          <w:szCs w:val="20"/>
        </w:rPr>
        <w:fldChar w:fldCharType="separate"/>
      </w:r>
      <w:r w:rsidR="00F55ACD" w:rsidRPr="00193A95">
        <w:rPr>
          <w:rStyle w:val="ab"/>
          <w:rFonts w:hint="eastAsia"/>
          <w:sz w:val="20"/>
          <w:szCs w:val="20"/>
        </w:rPr>
        <w:t>[</w:t>
      </w:r>
      <w:r w:rsidRPr="00193A95">
        <w:rPr>
          <w:rStyle w:val="ab"/>
          <w:rFonts w:hint="eastAsia"/>
          <w:sz w:val="20"/>
          <w:szCs w:val="20"/>
        </w:rPr>
        <w:t>9</w:t>
      </w:r>
      <w:r w:rsidR="00F55ACD" w:rsidRPr="00193A95">
        <w:rPr>
          <w:rStyle w:val="ab"/>
          <w:rFonts w:hint="eastAsia"/>
          <w:sz w:val="20"/>
          <w:szCs w:val="20"/>
        </w:rPr>
        <w:t>]</w:t>
      </w:r>
      <w:bookmarkEnd w:id="34"/>
      <w:r w:rsidRPr="00193A95">
        <w:rPr>
          <w:sz w:val="20"/>
          <w:szCs w:val="20"/>
        </w:rPr>
        <w:fldChar w:fldCharType="end"/>
      </w:r>
      <w:r w:rsidR="00F55ACD" w:rsidRPr="00193A95">
        <w:rPr>
          <w:rFonts w:hint="eastAsia"/>
          <w:sz w:val="20"/>
          <w:szCs w:val="20"/>
        </w:rPr>
        <w:t xml:space="preserve"> </w:t>
      </w:r>
      <w:hyperlink r:id="rId36" w:history="1">
        <w:r w:rsidR="005255FA" w:rsidRPr="005255FA">
          <w:rPr>
            <w:rStyle w:val="ab"/>
            <w:b/>
            <w:bCs/>
            <w:sz w:val="20"/>
            <w:szCs w:val="20"/>
          </w:rPr>
          <w:t>Weighted boxes fusion: Ensembling boxes from different object detection models</w:t>
        </w:r>
      </w:hyperlink>
      <w:r w:rsidR="005255FA">
        <w:rPr>
          <w:rFonts w:hint="eastAsia"/>
          <w:b/>
          <w:bCs/>
          <w:sz w:val="20"/>
          <w:szCs w:val="20"/>
        </w:rPr>
        <w:t xml:space="preserve"> - </w:t>
      </w:r>
      <w:r w:rsidR="005255FA" w:rsidRPr="005255FA">
        <w:rPr>
          <w:b/>
          <w:bCs/>
          <w:sz w:val="20"/>
          <w:szCs w:val="20"/>
        </w:rPr>
        <w:t xml:space="preserve">Roman Solovyev, Weimin Wang, Tatiana </w:t>
      </w:r>
      <w:proofErr w:type="spellStart"/>
      <w:r w:rsidR="005255FA" w:rsidRPr="005255FA">
        <w:rPr>
          <w:b/>
          <w:bCs/>
          <w:sz w:val="20"/>
          <w:szCs w:val="20"/>
        </w:rPr>
        <w:t>Gabruseva</w:t>
      </w:r>
      <w:proofErr w:type="spellEnd"/>
    </w:p>
    <w:p w14:paraId="2ED46AA8" w14:textId="2BBD9F18" w:rsidR="00F55ACD" w:rsidRPr="005255FA" w:rsidRDefault="00F55ACD" w:rsidP="00F55ACD">
      <w:pPr>
        <w:rPr>
          <w:sz w:val="20"/>
          <w:szCs w:val="20"/>
        </w:rPr>
      </w:pPr>
    </w:p>
    <w:p w14:paraId="5A1C366D" w14:textId="4A75DCB0" w:rsidR="3471AC30" w:rsidRPr="00193A95" w:rsidRDefault="3471AC30" w:rsidP="00417047">
      <w:pPr>
        <w:rPr>
          <w:sz w:val="20"/>
          <w:szCs w:val="20"/>
        </w:rPr>
      </w:pPr>
    </w:p>
    <w:p w14:paraId="66FCF5CD" w14:textId="19398E65" w:rsidR="3471AC30" w:rsidRDefault="3471AC30">
      <w:r>
        <w:br w:type="page"/>
      </w:r>
    </w:p>
    <w:p w14:paraId="71579CC4" w14:textId="4925F7D9" w:rsidR="00575AA2" w:rsidRPr="00575AA2" w:rsidRDefault="009E2897" w:rsidP="00575AA2">
      <w:pPr>
        <w:pStyle w:val="1"/>
      </w:pPr>
      <w:bookmarkStart w:id="35" w:name="_Toc180861764"/>
      <w:r>
        <w:rPr>
          <w:rFonts w:hint="eastAsia"/>
        </w:rPr>
        <w:lastRenderedPageBreak/>
        <w:t xml:space="preserve">7. </w:t>
      </w:r>
      <w:proofErr w:type="spellStart"/>
      <w:r>
        <w:rPr>
          <w:rFonts w:hint="eastAsia"/>
        </w:rPr>
        <w:t>개인회고</w:t>
      </w:r>
      <w:bookmarkEnd w:id="35"/>
      <w:proofErr w:type="spellEnd"/>
    </w:p>
    <w:p w14:paraId="3E340F94" w14:textId="75D205E1" w:rsidR="3471AC30" w:rsidRDefault="3471AC30" w:rsidP="3471AC30">
      <w:pPr>
        <w:jc w:val="left"/>
        <w:rPr>
          <w:b/>
          <w:bCs/>
          <w:sz w:val="30"/>
          <w:szCs w:val="30"/>
        </w:rPr>
      </w:pPr>
      <w:proofErr w:type="spellStart"/>
      <w:r w:rsidRPr="3471AC30">
        <w:rPr>
          <w:b/>
          <w:bCs/>
          <w:sz w:val="30"/>
          <w:szCs w:val="30"/>
        </w:rPr>
        <w:t>김상유</w:t>
      </w:r>
      <w:proofErr w:type="spellEnd"/>
    </w:p>
    <w:p w14:paraId="3ED1F242" w14:textId="26A03A15" w:rsidR="3471AC30" w:rsidRDefault="3471AC30" w:rsidP="3471AC30">
      <w:pPr>
        <w:jc w:val="left"/>
        <w:rPr>
          <w:rFonts w:ascii="맑은 고딕" w:eastAsia="맑은 고딕" w:hAnsi="맑은 고딕" w:cs="맑은 고딕"/>
          <w:b/>
          <w:bCs/>
        </w:rPr>
      </w:pPr>
      <w:r w:rsidRPr="3471AC30">
        <w:rPr>
          <w:rFonts w:ascii="맑은 고딕" w:eastAsia="맑은 고딕" w:hAnsi="맑은 고딕" w:cs="맑은 고딕"/>
          <w:b/>
          <w:bCs/>
        </w:rPr>
        <w:t xml:space="preserve">1. 나는 내 학습목표 달성을 위해 무엇을 어떻게 했는가? </w:t>
      </w:r>
    </w:p>
    <w:p w14:paraId="0B61749D" w14:textId="60988429" w:rsidR="3471AC30" w:rsidRDefault="3471AC30" w:rsidP="3471AC30">
      <w:pPr>
        <w:jc w:val="left"/>
        <w:rPr>
          <w:rFonts w:ascii="맑은 고딕" w:eastAsia="맑은 고딕" w:hAnsi="맑은 고딕" w:cs="맑은 고딕"/>
        </w:rPr>
      </w:pPr>
      <w:r w:rsidRPr="3471AC30">
        <w:rPr>
          <w:rFonts w:ascii="맑은 고딕" w:eastAsia="맑은 고딕" w:hAnsi="맑은 고딕" w:cs="맑은 고딕"/>
        </w:rPr>
        <w:t xml:space="preserve">기계적으로 실험을 반복하지 않기 위해 가설을 세우고 실험을 통해 증명하는 것이 팀 전체의 목표였습니다. 해당 목표를 달성하기 위해 모델을 선정한 간단한 이유와 실험 결과 분석 글을 </w:t>
      </w:r>
      <w:proofErr w:type="spellStart"/>
      <w:r w:rsidRPr="3471AC30">
        <w:rPr>
          <w:rFonts w:ascii="맑은 고딕" w:eastAsia="맑은 고딕" w:hAnsi="맑은 고딕" w:cs="맑은 고딕"/>
        </w:rPr>
        <w:t>노션에</w:t>
      </w:r>
      <w:proofErr w:type="spellEnd"/>
      <w:r w:rsidRPr="3471AC30">
        <w:rPr>
          <w:rFonts w:ascii="맑은 고딕" w:eastAsia="맑은 고딕" w:hAnsi="맑은 고딕" w:cs="맑은 고딕"/>
        </w:rPr>
        <w:t xml:space="preserve"> 정리하고 성능이 좋았던 모델은 논문을 읽어보며 원리를 이해하였습니다.</w:t>
      </w:r>
    </w:p>
    <w:p w14:paraId="0FF0C54B" w14:textId="11F72B70" w:rsidR="3471AC30" w:rsidRDefault="3471AC30" w:rsidP="3471AC30">
      <w:pPr>
        <w:jc w:val="left"/>
        <w:rPr>
          <w:rFonts w:ascii="맑은 고딕" w:eastAsia="맑은 고딕" w:hAnsi="맑은 고딕" w:cs="맑은 고딕"/>
        </w:rPr>
      </w:pPr>
    </w:p>
    <w:p w14:paraId="61DC36F5" w14:textId="6BE111EA" w:rsidR="3471AC30" w:rsidRDefault="3471AC30" w:rsidP="3471AC30">
      <w:pPr>
        <w:jc w:val="left"/>
        <w:rPr>
          <w:rFonts w:ascii="맑은 고딕" w:eastAsia="맑은 고딕" w:hAnsi="맑은 고딕" w:cs="맑은 고딕"/>
          <w:b/>
          <w:bCs/>
        </w:rPr>
      </w:pPr>
      <w:r w:rsidRPr="3471AC30">
        <w:rPr>
          <w:rFonts w:ascii="맑은 고딕" w:eastAsia="맑은 고딕" w:hAnsi="맑은 고딕" w:cs="맑은 고딕"/>
          <w:b/>
          <w:bCs/>
        </w:rPr>
        <w:t xml:space="preserve">2. 나는 어떤 방식으로 모델을 개선했는가? </w:t>
      </w:r>
    </w:p>
    <w:p w14:paraId="59A90CF0" w14:textId="6C0295E6" w:rsidR="3471AC30" w:rsidRDefault="3471AC30" w:rsidP="3471AC30">
      <w:pPr>
        <w:jc w:val="left"/>
        <w:rPr>
          <w:rFonts w:ascii="맑은 고딕" w:eastAsia="맑은 고딕" w:hAnsi="맑은 고딕" w:cs="맑은 고딕"/>
        </w:rPr>
      </w:pPr>
      <w:r w:rsidRPr="3471AC30">
        <w:rPr>
          <w:rFonts w:ascii="맑은 고딕" w:eastAsia="맑은 고딕" w:hAnsi="맑은 고딕" w:cs="맑은 고딕"/>
        </w:rPr>
        <w:t>학습이 완료된 모델들의 문제점을 찾고 해당 문제점을 해결할 수 있는 방안을 수색했습니다. 서로의 단점을 상쇄할 수 있는 모델리스트를 만들고 공통적인 개선책으로 이미지 해상도를 올리고 train데이터 모두 학습시키는 방식을 적용하여 최종 모델을 학습하는 방식으로 성능을 올렸습니다.</w:t>
      </w:r>
    </w:p>
    <w:p w14:paraId="09D608A9" w14:textId="18D982E4" w:rsidR="3471AC30" w:rsidRDefault="3471AC30" w:rsidP="3471AC30">
      <w:pPr>
        <w:jc w:val="left"/>
        <w:rPr>
          <w:rFonts w:ascii="맑은 고딕" w:eastAsia="맑은 고딕" w:hAnsi="맑은 고딕" w:cs="맑은 고딕"/>
        </w:rPr>
      </w:pPr>
    </w:p>
    <w:p w14:paraId="05835E39" w14:textId="299F5770" w:rsidR="3471AC30" w:rsidRDefault="3471AC30" w:rsidP="3471AC30">
      <w:pPr>
        <w:jc w:val="left"/>
        <w:rPr>
          <w:rFonts w:ascii="맑은 고딕" w:eastAsia="맑은 고딕" w:hAnsi="맑은 고딕" w:cs="맑은 고딕"/>
          <w:b/>
          <w:bCs/>
        </w:rPr>
      </w:pPr>
      <w:r w:rsidRPr="3471AC30">
        <w:rPr>
          <w:rFonts w:ascii="맑은 고딕" w:eastAsia="맑은 고딕" w:hAnsi="맑은 고딕" w:cs="맑은 고딕"/>
          <w:b/>
          <w:bCs/>
        </w:rPr>
        <w:t xml:space="preserve">3. 내가 한 행동의 결과로 어떤 지점을 달성하고, 어떤 깨달음을 얻었는가? </w:t>
      </w:r>
    </w:p>
    <w:p w14:paraId="7D23B307" w14:textId="5E128CEB" w:rsidR="3471AC30" w:rsidRDefault="3471AC30" w:rsidP="3471AC30">
      <w:pPr>
        <w:jc w:val="left"/>
        <w:rPr>
          <w:rFonts w:ascii="맑은 고딕" w:eastAsia="맑은 고딕" w:hAnsi="맑은 고딕" w:cs="맑은 고딕"/>
        </w:rPr>
      </w:pPr>
      <w:r w:rsidRPr="3471AC30">
        <w:rPr>
          <w:rFonts w:ascii="맑은 고딕" w:eastAsia="맑은 고딕" w:hAnsi="맑은 고딕" w:cs="맑은 고딕"/>
        </w:rPr>
        <w:t xml:space="preserve">모델이 가지고 있는 장점을 실험을 통해 검증해볼 수 있었습니다. 단순히 최종 성능이 좋다고 넘어가는 것이 아닌 모델이 가지는 특징을 판별할 수 있는 평가지표를 활용하여 정말 해당 부분이 다른 모델에 비해 개선되었는지 확인할 수 있었습니다. 이 과정에서 변인 통제의 중요성을 느꼈고 가설을 뒷받침하기 위해서는 한 두번의 실험이 아닌 변인 통제가 완벽하게 이루어진 조건에서 여러 번의 교차검증이 필요하다는 것을 </w:t>
      </w:r>
      <w:proofErr w:type="spellStart"/>
      <w:r w:rsidRPr="3471AC30">
        <w:rPr>
          <w:rFonts w:ascii="맑은 고딕" w:eastAsia="맑은 고딕" w:hAnsi="맑은 고딕" w:cs="맑은 고딕"/>
        </w:rPr>
        <w:t>깨달았습니다</w:t>
      </w:r>
      <w:proofErr w:type="spellEnd"/>
      <w:r w:rsidRPr="3471AC30">
        <w:rPr>
          <w:rFonts w:ascii="맑은 고딕" w:eastAsia="맑은 고딕" w:hAnsi="맑은 고딕" w:cs="맑은 고딕"/>
        </w:rPr>
        <w:t>.</w:t>
      </w:r>
    </w:p>
    <w:p w14:paraId="76592312" w14:textId="3EDFA944" w:rsidR="3471AC30" w:rsidRDefault="3471AC30" w:rsidP="3471AC30">
      <w:pPr>
        <w:jc w:val="left"/>
        <w:rPr>
          <w:rFonts w:ascii="맑은 고딕" w:eastAsia="맑은 고딕" w:hAnsi="맑은 고딕" w:cs="맑은 고딕"/>
        </w:rPr>
      </w:pPr>
    </w:p>
    <w:p w14:paraId="3074AC4E" w14:textId="60EA3429" w:rsidR="3471AC30" w:rsidRDefault="3471AC30" w:rsidP="3471AC30">
      <w:pPr>
        <w:jc w:val="left"/>
        <w:rPr>
          <w:rFonts w:ascii="맑은 고딕" w:eastAsia="맑은 고딕" w:hAnsi="맑은 고딕" w:cs="맑은 고딕"/>
          <w:b/>
          <w:bCs/>
        </w:rPr>
      </w:pPr>
      <w:r w:rsidRPr="3471AC30">
        <w:rPr>
          <w:rFonts w:ascii="맑은 고딕" w:eastAsia="맑은 고딕" w:hAnsi="맑은 고딕" w:cs="맑은 고딕"/>
          <w:b/>
          <w:bCs/>
        </w:rPr>
        <w:t xml:space="preserve">4. 전과 비교하여 새롭게 시도한 변화는 무엇이고, 어떤 효과가 있었는가? </w:t>
      </w:r>
    </w:p>
    <w:p w14:paraId="6D084992" w14:textId="3F558B82" w:rsidR="3471AC30" w:rsidRDefault="3471AC30" w:rsidP="3471AC30">
      <w:pPr>
        <w:jc w:val="left"/>
        <w:rPr>
          <w:rFonts w:ascii="맑은 고딕" w:eastAsia="맑은 고딕" w:hAnsi="맑은 고딕" w:cs="맑은 고딕"/>
        </w:rPr>
      </w:pPr>
      <w:r w:rsidRPr="3471AC30">
        <w:rPr>
          <w:rFonts w:ascii="맑은 고딕" w:eastAsia="맑은 고딕" w:hAnsi="맑은 고딕" w:cs="맑은 고딕"/>
        </w:rPr>
        <w:t xml:space="preserve">이전 프로젝트와 다르게 </w:t>
      </w:r>
      <w:proofErr w:type="spellStart"/>
      <w:r w:rsidRPr="3471AC30">
        <w:rPr>
          <w:rFonts w:ascii="맑은 고딕" w:eastAsia="맑은 고딕" w:hAnsi="맑은 고딕" w:cs="맑은 고딕"/>
        </w:rPr>
        <w:t>MLflow</w:t>
      </w:r>
      <w:proofErr w:type="spellEnd"/>
      <w:r w:rsidRPr="3471AC30">
        <w:rPr>
          <w:rFonts w:ascii="맑은 고딕" w:eastAsia="맑은 고딕" w:hAnsi="맑은 고딕" w:cs="맑은 고딕"/>
        </w:rPr>
        <w:t xml:space="preserve">와 </w:t>
      </w:r>
      <w:proofErr w:type="spellStart"/>
      <w:r w:rsidRPr="3471AC30">
        <w:rPr>
          <w:rFonts w:ascii="맑은 고딕" w:eastAsia="맑은 고딕" w:hAnsi="맑은 고딕" w:cs="맑은 고딕"/>
        </w:rPr>
        <w:t>Wandb</w:t>
      </w:r>
      <w:proofErr w:type="spellEnd"/>
      <w:r w:rsidRPr="3471AC30">
        <w:rPr>
          <w:rFonts w:ascii="맑은 고딕" w:eastAsia="맑은 고딕" w:hAnsi="맑은 고딕" w:cs="맑은 고딕"/>
        </w:rPr>
        <w:t xml:space="preserve">를 도입하여 실험 관리를 진행했습니다. 실험결과를 수기로 구글문서에 정리하던 </w:t>
      </w:r>
      <w:proofErr w:type="spellStart"/>
      <w:r w:rsidRPr="3471AC30">
        <w:rPr>
          <w:rFonts w:ascii="맑은 고딕" w:eastAsia="맑은 고딕" w:hAnsi="맑은 고딕" w:cs="맑은 고딕"/>
        </w:rPr>
        <w:t>번거러움이</w:t>
      </w:r>
      <w:proofErr w:type="spellEnd"/>
      <w:r w:rsidRPr="3471AC30">
        <w:rPr>
          <w:rFonts w:ascii="맑은 고딕" w:eastAsia="맑은 고딕" w:hAnsi="맑은 고딕" w:cs="맑은 고딕"/>
        </w:rPr>
        <w:t xml:space="preserve"> 사라졌고 실시간으로 팀원들이 어떤 모델을 학습하고 있는지 알 수 있어서 편리했습니다. 또한 Git을 적극적으로 도입하여 팀원 모두가 코드 공유를 수행하였습니다. Git을 통해 팀원이 개발한 도구들을 간단하게 사용할 수 있어 협업 효율성이 증가했습니다.</w:t>
      </w:r>
    </w:p>
    <w:p w14:paraId="49167A8D" w14:textId="01AEF362" w:rsidR="3471AC30" w:rsidRDefault="3471AC30" w:rsidP="3471AC30">
      <w:pPr>
        <w:jc w:val="left"/>
        <w:rPr>
          <w:rFonts w:ascii="맑은 고딕" w:eastAsia="맑은 고딕" w:hAnsi="맑은 고딕" w:cs="맑은 고딕"/>
        </w:rPr>
      </w:pPr>
    </w:p>
    <w:p w14:paraId="65DEC401" w14:textId="5A3963AE" w:rsidR="3471AC30" w:rsidRPr="00417047" w:rsidRDefault="3471AC30" w:rsidP="3471AC30">
      <w:pPr>
        <w:jc w:val="left"/>
        <w:rPr>
          <w:rFonts w:ascii="맑은 고딕" w:eastAsia="맑은 고딕" w:hAnsi="맑은 고딕" w:cs="맑은 고딕"/>
          <w:b/>
          <w:bCs/>
        </w:rPr>
      </w:pPr>
      <w:r w:rsidRPr="3471AC30">
        <w:rPr>
          <w:rFonts w:ascii="맑은 고딕" w:eastAsia="맑은 고딕" w:hAnsi="맑은 고딕" w:cs="맑은 고딕"/>
          <w:b/>
          <w:bCs/>
        </w:rPr>
        <w:t xml:space="preserve">5. 마주한 한계는 무엇이며, 아쉬웠던 점은 무엇인가? </w:t>
      </w:r>
    </w:p>
    <w:p w14:paraId="697CCA4E" w14:textId="78CAC015" w:rsidR="3471AC30" w:rsidRDefault="3471AC30" w:rsidP="3471AC30">
      <w:pPr>
        <w:jc w:val="left"/>
        <w:rPr>
          <w:rFonts w:ascii="맑은 고딕" w:eastAsia="맑은 고딕" w:hAnsi="맑은 고딕" w:cs="맑은 고딕"/>
        </w:rPr>
      </w:pPr>
      <w:r w:rsidRPr="3471AC30">
        <w:rPr>
          <w:rFonts w:ascii="맑은 고딕" w:eastAsia="맑은 고딕" w:hAnsi="맑은 고딕" w:cs="맑은 고딕"/>
        </w:rPr>
        <w:lastRenderedPageBreak/>
        <w:t>- 모델과 실험 기록이 저장된 서버가 터져 정보가 사라진 점</w:t>
      </w:r>
    </w:p>
    <w:p w14:paraId="4C681699" w14:textId="1907E8F9" w:rsidR="3471AC30" w:rsidRDefault="3471AC30" w:rsidP="3471AC30">
      <w:pPr>
        <w:jc w:val="left"/>
        <w:rPr>
          <w:rFonts w:ascii="맑은 고딕" w:eastAsia="맑은 고딕" w:hAnsi="맑은 고딕" w:cs="맑은 고딕"/>
        </w:rPr>
      </w:pPr>
      <w:r w:rsidRPr="3471AC30">
        <w:rPr>
          <w:rFonts w:ascii="맑은 고딕" w:eastAsia="맑은 고딕" w:hAnsi="맑은 고딕" w:cs="맑은 고딕"/>
        </w:rPr>
        <w:t>- 데이터 증강을 많이 시도해보지 못한 점</w:t>
      </w:r>
    </w:p>
    <w:p w14:paraId="16AAF483" w14:textId="57D28B6C" w:rsidR="3471AC30" w:rsidRDefault="3471AC30" w:rsidP="3471AC30">
      <w:pPr>
        <w:jc w:val="left"/>
        <w:rPr>
          <w:rFonts w:ascii="맑은 고딕" w:eastAsia="맑은 고딕" w:hAnsi="맑은 고딕" w:cs="맑은 고딕"/>
        </w:rPr>
      </w:pPr>
      <w:r w:rsidRPr="3471AC30">
        <w:rPr>
          <w:rFonts w:ascii="맑은 고딕" w:eastAsia="맑은 고딕" w:hAnsi="맑은 고딕" w:cs="맑은 고딕"/>
        </w:rPr>
        <w:t>- 실험 평가 방법을 일관성 있게 세우지 못한 점</w:t>
      </w:r>
    </w:p>
    <w:p w14:paraId="2CCBB0B2" w14:textId="34FDD06C" w:rsidR="3471AC30" w:rsidRDefault="3471AC30" w:rsidP="3471AC30">
      <w:pPr>
        <w:jc w:val="left"/>
        <w:rPr>
          <w:rFonts w:ascii="맑은 고딕" w:eastAsia="맑은 고딕" w:hAnsi="맑은 고딕" w:cs="맑은 고딕"/>
        </w:rPr>
      </w:pPr>
    </w:p>
    <w:p w14:paraId="1FBF1394" w14:textId="66B1E71F" w:rsidR="3471AC30" w:rsidRPr="00417047" w:rsidRDefault="3471AC30" w:rsidP="3471AC30">
      <w:pPr>
        <w:jc w:val="left"/>
      </w:pPr>
      <w:r w:rsidRPr="3471AC30">
        <w:rPr>
          <w:rFonts w:ascii="맑은 고딕" w:eastAsia="맑은 고딕" w:hAnsi="맑은 고딕" w:cs="맑은 고딕"/>
          <w:b/>
          <w:bCs/>
        </w:rPr>
        <w:t>6. 한계/교훈을 바탕으로 다음 프로젝트에서 시도해볼 것은 무엇인가?</w:t>
      </w:r>
    </w:p>
    <w:p w14:paraId="7C52EBBA" w14:textId="6F1511BC" w:rsidR="3471AC30" w:rsidRDefault="3471AC30" w:rsidP="3471AC30">
      <w:pPr>
        <w:jc w:val="left"/>
      </w:pPr>
      <w:r w:rsidRPr="3471AC30">
        <w:t>다음 프로젝트에서는 데이터 분석과 증강을 중심적으로 진행해보고자 합니다. 각자 진행한 실험을 평가할 수 있는 일관성 있는 평가 지표를 공유하고 실험 결과를 정리할 수 있는 템플릿 작성을 필수로 하고자 합니다. 매일 지정된 시간에 팀원 모두 실험 결과를 읽어보고 리뷰를 하는 방식을 도입하고자 합니다.</w:t>
      </w:r>
    </w:p>
    <w:p w14:paraId="2E99FB6E" w14:textId="4020A878" w:rsidR="3471AC30" w:rsidRDefault="3471AC30">
      <w:r>
        <w:br w:type="page"/>
      </w:r>
    </w:p>
    <w:p w14:paraId="69C88D92" w14:textId="51FC7317" w:rsidR="3471AC30" w:rsidRPr="00417047" w:rsidRDefault="3471AC30" w:rsidP="3471AC30">
      <w:pPr>
        <w:jc w:val="left"/>
        <w:rPr>
          <w:b/>
          <w:bCs/>
          <w:sz w:val="30"/>
          <w:szCs w:val="30"/>
        </w:rPr>
      </w:pPr>
      <w:r w:rsidRPr="3471AC30">
        <w:rPr>
          <w:b/>
          <w:bCs/>
          <w:sz w:val="30"/>
          <w:szCs w:val="30"/>
        </w:rPr>
        <w:lastRenderedPageBreak/>
        <w:t>안지현</w:t>
      </w:r>
    </w:p>
    <w:p w14:paraId="21BAC0BF" w14:textId="62512CFE" w:rsidR="3471AC30" w:rsidRDefault="3471AC30" w:rsidP="3471AC30">
      <w:pPr>
        <w:jc w:val="left"/>
        <w:rPr>
          <w:rFonts w:ascii="맑은 고딕" w:eastAsia="맑은 고딕" w:hAnsi="맑은 고딕" w:cs="맑은 고딕"/>
          <w:b/>
          <w:bCs/>
        </w:rPr>
      </w:pPr>
      <w:r w:rsidRPr="3471AC30">
        <w:rPr>
          <w:rFonts w:ascii="맑은 고딕" w:eastAsia="맑은 고딕" w:hAnsi="맑은 고딕" w:cs="맑은 고딕"/>
          <w:b/>
          <w:bCs/>
        </w:rPr>
        <w:t xml:space="preserve">1. 나는 내 학습목표 달성을 위해 무엇을 어떻게 했는가? </w:t>
      </w:r>
    </w:p>
    <w:p w14:paraId="3E39A8E2" w14:textId="61BDEA9E" w:rsidR="3471AC30" w:rsidRDefault="3471AC30" w:rsidP="3471AC30">
      <w:pPr>
        <w:jc w:val="left"/>
        <w:rPr>
          <w:rFonts w:ascii="맑은 고딕" w:eastAsia="맑은 고딕" w:hAnsi="맑은 고딕" w:cs="맑은 고딕"/>
        </w:rPr>
      </w:pPr>
      <w:r w:rsidRPr="3471AC30">
        <w:rPr>
          <w:rFonts w:ascii="맑은 고딕" w:eastAsia="맑은 고딕" w:hAnsi="맑은 고딕" w:cs="맑은 고딕"/>
        </w:rPr>
        <w:t xml:space="preserve">성능 향상을 위해 무의미하게 모델을 다수 선택하여 학습을 돌리기보다 해당 모델 선택에 대한 근거를 기반으로 가설 설정 후 모델 학습 결과를 분석하는 실험 파이프라인을 구축하려 했습니다. 이를 위해 논문을 통해 핵심 아이디어를 조사하고 이를 기반으로 모델을 선택하여 학습을 진행했습니다. 또한 결과 분석에 초점을 두고 다음 가설 설정을 시도했습니다. </w:t>
      </w:r>
    </w:p>
    <w:p w14:paraId="20392F27" w14:textId="1BD70459" w:rsidR="3471AC30" w:rsidRDefault="3471AC30" w:rsidP="3471AC30">
      <w:pPr>
        <w:jc w:val="left"/>
        <w:rPr>
          <w:rFonts w:ascii="맑은 고딕" w:eastAsia="맑은 고딕" w:hAnsi="맑은 고딕" w:cs="맑은 고딕"/>
          <w:b/>
          <w:bCs/>
        </w:rPr>
      </w:pPr>
    </w:p>
    <w:p w14:paraId="69FA5DF3" w14:textId="057D2ED5" w:rsidR="3471AC30" w:rsidRDefault="3471AC30" w:rsidP="3471AC30">
      <w:pPr>
        <w:jc w:val="left"/>
        <w:rPr>
          <w:rFonts w:ascii="맑은 고딕" w:eastAsia="맑은 고딕" w:hAnsi="맑은 고딕" w:cs="맑은 고딕"/>
          <w:b/>
          <w:bCs/>
        </w:rPr>
      </w:pPr>
      <w:r w:rsidRPr="3471AC30">
        <w:rPr>
          <w:rFonts w:ascii="맑은 고딕" w:eastAsia="맑은 고딕" w:hAnsi="맑은 고딕" w:cs="맑은 고딕"/>
          <w:b/>
          <w:bCs/>
        </w:rPr>
        <w:t xml:space="preserve">2. 나는 어떤 방식으로 모델을 개선했는가? </w:t>
      </w:r>
    </w:p>
    <w:p w14:paraId="06F88BF0" w14:textId="19FE5658" w:rsidR="3471AC30" w:rsidRDefault="3471AC30" w:rsidP="3471AC30">
      <w:pPr>
        <w:jc w:val="left"/>
        <w:rPr>
          <w:rFonts w:ascii="맑은 고딕" w:eastAsia="맑은 고딕" w:hAnsi="맑은 고딕" w:cs="맑은 고딕"/>
        </w:rPr>
      </w:pPr>
      <w:r w:rsidRPr="3471AC30">
        <w:rPr>
          <w:rFonts w:ascii="맑은 고딕" w:eastAsia="맑은 고딕" w:hAnsi="맑은 고딕" w:cs="맑은 고딕"/>
        </w:rPr>
        <w:t xml:space="preserve">기존 베이스라인 모델인 faster RCNN이 COCO 데이터 셋으로 사전 학습했다는 점을 </w:t>
      </w:r>
      <w:proofErr w:type="gramStart"/>
      <w:r w:rsidRPr="3471AC30">
        <w:rPr>
          <w:rFonts w:ascii="맑은 고딕" w:eastAsia="맑은 고딕" w:hAnsi="맑은 고딕" w:cs="맑은 고딕"/>
        </w:rPr>
        <w:t>확인하고,  COCO</w:t>
      </w:r>
      <w:proofErr w:type="gramEnd"/>
      <w:r w:rsidRPr="3471AC30">
        <w:rPr>
          <w:rFonts w:ascii="맑은 고딕" w:eastAsia="맑은 고딕" w:hAnsi="맑은 고딕" w:cs="맑은 고딕"/>
        </w:rPr>
        <w:t xml:space="preserve"> 데이터 셋에 대해 조사하여 COCO 데이터 셋과 사용 데이터 셋 간에 분류 기준이 모호하다는 공통점이 있다는 것을 확인했습니다. </w:t>
      </w:r>
    </w:p>
    <w:p w14:paraId="7ED8EC60" w14:textId="7CE04A28" w:rsidR="3471AC30" w:rsidRDefault="3471AC30" w:rsidP="3471AC30">
      <w:pPr>
        <w:jc w:val="left"/>
        <w:rPr>
          <w:rFonts w:ascii="맑은 고딕" w:eastAsia="맑은 고딕" w:hAnsi="맑은 고딕" w:cs="맑은 고딕"/>
        </w:rPr>
      </w:pPr>
      <w:r w:rsidRPr="3471AC30">
        <w:rPr>
          <w:rFonts w:ascii="맑은 고딕" w:eastAsia="맑은 고딕" w:hAnsi="맑은 고딕" w:cs="맑은 고딕"/>
        </w:rPr>
        <w:t xml:space="preserve">따라서 학습 시, COCO 데이터 셋에서의 사전학습 된 가중치를 사용하였으며, COCO 데이터 셋에서 SOTA를 기록하고 있는 Co-DETR 모델을 사용하여 성능을 개선하였습니다. </w:t>
      </w:r>
    </w:p>
    <w:p w14:paraId="49714856" w14:textId="5CD82999" w:rsidR="3471AC30" w:rsidRPr="00417047" w:rsidRDefault="3471AC30" w:rsidP="3471AC30">
      <w:pPr>
        <w:jc w:val="left"/>
        <w:rPr>
          <w:rFonts w:ascii="맑은 고딕" w:eastAsia="맑은 고딕" w:hAnsi="맑은 고딕" w:cs="맑은 고딕"/>
        </w:rPr>
      </w:pPr>
      <w:r w:rsidRPr="3471AC30">
        <w:rPr>
          <w:rFonts w:ascii="맑은 고딕" w:eastAsia="맑은 고딕" w:hAnsi="맑은 고딕" w:cs="맑은 고딕"/>
        </w:rPr>
        <w:t xml:space="preserve">또한 학습한 후 오류 분석과 혼동행렬을 통해 해당 모델이 객체에 대한 충분한 특징 추출이 이루어지지 않고 있음을 제시하였습니다. </w:t>
      </w:r>
    </w:p>
    <w:p w14:paraId="06980799" w14:textId="18D982E4" w:rsidR="3471AC30" w:rsidRDefault="3471AC30" w:rsidP="3471AC30">
      <w:pPr>
        <w:jc w:val="left"/>
        <w:rPr>
          <w:rFonts w:ascii="맑은 고딕" w:eastAsia="맑은 고딕" w:hAnsi="맑은 고딕" w:cs="맑은 고딕"/>
        </w:rPr>
      </w:pPr>
    </w:p>
    <w:p w14:paraId="09B58C70" w14:textId="0EFF9EC1" w:rsidR="3471AC30" w:rsidRDefault="3471AC30" w:rsidP="3471AC30">
      <w:pPr>
        <w:jc w:val="left"/>
        <w:rPr>
          <w:rFonts w:ascii="맑은 고딕" w:eastAsia="맑은 고딕" w:hAnsi="맑은 고딕" w:cs="맑은 고딕"/>
          <w:b/>
          <w:bCs/>
        </w:rPr>
      </w:pPr>
      <w:r w:rsidRPr="3471AC30">
        <w:rPr>
          <w:rFonts w:ascii="맑은 고딕" w:eastAsia="맑은 고딕" w:hAnsi="맑은 고딕" w:cs="맑은 고딕"/>
          <w:b/>
          <w:bCs/>
        </w:rPr>
        <w:t xml:space="preserve">3. 내가 한 행동의 결과로 어떤 지점을 달성하고, 어떤 깨달음을 얻었는가? </w:t>
      </w:r>
    </w:p>
    <w:p w14:paraId="4CDD1B5A" w14:textId="6BC0B02A" w:rsidR="3471AC30" w:rsidRPr="00417047" w:rsidRDefault="3471AC30" w:rsidP="3471AC30">
      <w:pPr>
        <w:jc w:val="left"/>
        <w:rPr>
          <w:rFonts w:ascii="맑은 고딕" w:eastAsia="맑은 고딕" w:hAnsi="맑은 고딕" w:cs="맑은 고딕"/>
        </w:rPr>
      </w:pPr>
      <w:r w:rsidRPr="3471AC30">
        <w:rPr>
          <w:rFonts w:ascii="맑은 고딕" w:eastAsia="맑은 고딕" w:hAnsi="맑은 고딕" w:cs="맑은 고딕"/>
        </w:rPr>
        <w:t xml:space="preserve">EDA와 학습한 모델의 결과를 분석하여 비교하며 가설을 검증 및 재설정해가며 EDA와 결과 분석의 중요성을 알게 되었고 모델 및 데이터셋에 대한 분석은 한 번에 끝내는 것이 아닌 반복적으로 수행하는 것이 중요하다는 것을 </w:t>
      </w:r>
      <w:proofErr w:type="spellStart"/>
      <w:r w:rsidRPr="3471AC30">
        <w:rPr>
          <w:rFonts w:ascii="맑은 고딕" w:eastAsia="맑은 고딕" w:hAnsi="맑은 고딕" w:cs="맑은 고딕"/>
        </w:rPr>
        <w:t>깨달았습니다</w:t>
      </w:r>
      <w:proofErr w:type="spellEnd"/>
      <w:r w:rsidRPr="3471AC30">
        <w:rPr>
          <w:rFonts w:ascii="맑은 고딕" w:eastAsia="맑은 고딕" w:hAnsi="맑은 고딕" w:cs="맑은 고딕"/>
        </w:rPr>
        <w:t xml:space="preserve">. </w:t>
      </w:r>
    </w:p>
    <w:p w14:paraId="3CF08422" w14:textId="3EDFA944" w:rsidR="3471AC30" w:rsidRDefault="3471AC30" w:rsidP="3471AC30">
      <w:pPr>
        <w:jc w:val="left"/>
        <w:rPr>
          <w:rFonts w:ascii="맑은 고딕" w:eastAsia="맑은 고딕" w:hAnsi="맑은 고딕" w:cs="맑은 고딕"/>
        </w:rPr>
      </w:pPr>
    </w:p>
    <w:p w14:paraId="0F941539" w14:textId="4B44BCEF" w:rsidR="3471AC30" w:rsidRDefault="3471AC30" w:rsidP="3471AC30">
      <w:pPr>
        <w:jc w:val="left"/>
        <w:rPr>
          <w:rFonts w:ascii="맑은 고딕" w:eastAsia="맑은 고딕" w:hAnsi="맑은 고딕" w:cs="맑은 고딕"/>
          <w:b/>
          <w:bCs/>
        </w:rPr>
      </w:pPr>
      <w:r w:rsidRPr="3471AC30">
        <w:rPr>
          <w:rFonts w:ascii="맑은 고딕" w:eastAsia="맑은 고딕" w:hAnsi="맑은 고딕" w:cs="맑은 고딕"/>
          <w:b/>
          <w:bCs/>
        </w:rPr>
        <w:t xml:space="preserve">4. 전과 비교하여 새롭게 시도한 변화는 무엇이고, 어떤 효과가 있었는가? </w:t>
      </w:r>
    </w:p>
    <w:p w14:paraId="36F9A440" w14:textId="3D1EEE3E" w:rsidR="3471AC30" w:rsidRDefault="3471AC30" w:rsidP="3471AC30">
      <w:pPr>
        <w:jc w:val="left"/>
        <w:rPr>
          <w:rFonts w:ascii="맑은 고딕" w:eastAsia="맑은 고딕" w:hAnsi="맑은 고딕" w:cs="맑은 고딕"/>
        </w:rPr>
      </w:pPr>
      <w:r w:rsidRPr="3471AC30">
        <w:rPr>
          <w:rFonts w:ascii="맑은 고딕" w:eastAsia="맑은 고딕" w:hAnsi="맑은 고딕" w:cs="맑은 고딕"/>
        </w:rPr>
        <w:t xml:space="preserve">팀원 간의 손 쉬운 협업을 위해 </w:t>
      </w:r>
      <w:proofErr w:type="spellStart"/>
      <w:r w:rsidRPr="3471AC30">
        <w:rPr>
          <w:rFonts w:ascii="맑은 고딕" w:eastAsia="맑은 고딕" w:hAnsi="맑은 고딕" w:cs="맑은 고딕"/>
        </w:rPr>
        <w:t>mlflow</w:t>
      </w:r>
      <w:proofErr w:type="spellEnd"/>
      <w:r w:rsidRPr="3471AC30">
        <w:rPr>
          <w:rFonts w:ascii="맑은 고딕" w:eastAsia="맑은 고딕" w:hAnsi="맑은 고딕" w:cs="맑은 고딕"/>
        </w:rPr>
        <w:t xml:space="preserve"> 및 </w:t>
      </w:r>
      <w:proofErr w:type="spellStart"/>
      <w:r w:rsidRPr="3471AC30">
        <w:rPr>
          <w:rFonts w:ascii="맑은 고딕" w:eastAsia="맑은 고딕" w:hAnsi="맑은 고딕" w:cs="맑은 고딕"/>
        </w:rPr>
        <w:t>wandb</w:t>
      </w:r>
      <w:proofErr w:type="spellEnd"/>
      <w:r w:rsidRPr="3471AC30">
        <w:rPr>
          <w:rFonts w:ascii="맑은 고딕" w:eastAsia="맑은 고딕" w:hAnsi="맑은 고딕" w:cs="맑은 고딕"/>
        </w:rPr>
        <w:t xml:space="preserve">를 통한 실험 관리 플랫폼을 도입했습니다. 이를 통해 팀원 간에 실험 결과 공유가 이전 프로젝트에 비해 잘 이루어진 것 같습니다. 또한 </w:t>
      </w:r>
      <w:proofErr w:type="spellStart"/>
      <w:r w:rsidRPr="3471AC30">
        <w:rPr>
          <w:rFonts w:ascii="맑은 고딕" w:eastAsia="맑은 고딕" w:hAnsi="맑은 고딕" w:cs="맑은 고딕"/>
        </w:rPr>
        <w:t>노션을</w:t>
      </w:r>
      <w:proofErr w:type="spellEnd"/>
      <w:r w:rsidRPr="3471AC30">
        <w:rPr>
          <w:rFonts w:ascii="맑은 고딕" w:eastAsia="맑은 고딕" w:hAnsi="맑은 고딕" w:cs="맑은 고딕"/>
        </w:rPr>
        <w:t xml:space="preserve"> 적극 활용하여 진행한 실험에 대한 개요와 결과를 공유함으로써 협업이 순조롭게 진행되었습니다. </w:t>
      </w:r>
    </w:p>
    <w:p w14:paraId="39557173" w14:textId="026E7CB6" w:rsidR="3471AC30" w:rsidRDefault="3471AC30" w:rsidP="3471AC30">
      <w:pPr>
        <w:jc w:val="left"/>
        <w:rPr>
          <w:rFonts w:ascii="맑은 고딕" w:eastAsia="맑은 고딕" w:hAnsi="맑은 고딕" w:cs="맑은 고딕"/>
          <w:b/>
          <w:bCs/>
        </w:rPr>
      </w:pPr>
    </w:p>
    <w:p w14:paraId="0EC0B352" w14:textId="01AEF362" w:rsidR="3471AC30" w:rsidRDefault="3471AC30" w:rsidP="3471AC30">
      <w:pPr>
        <w:jc w:val="left"/>
        <w:rPr>
          <w:rFonts w:ascii="맑은 고딕" w:eastAsia="맑은 고딕" w:hAnsi="맑은 고딕" w:cs="맑은 고딕"/>
        </w:rPr>
      </w:pPr>
    </w:p>
    <w:p w14:paraId="11F81C88" w14:textId="1B86875D" w:rsidR="3471AC30" w:rsidRDefault="3471AC30" w:rsidP="3471AC30">
      <w:pPr>
        <w:jc w:val="left"/>
        <w:rPr>
          <w:rFonts w:ascii="맑은 고딕" w:eastAsia="맑은 고딕" w:hAnsi="맑은 고딕" w:cs="맑은 고딕"/>
          <w:b/>
          <w:bCs/>
        </w:rPr>
      </w:pPr>
      <w:r w:rsidRPr="3471AC30">
        <w:rPr>
          <w:rFonts w:ascii="맑은 고딕" w:eastAsia="맑은 고딕" w:hAnsi="맑은 고딕" w:cs="맑은 고딕"/>
          <w:b/>
          <w:bCs/>
        </w:rPr>
        <w:lastRenderedPageBreak/>
        <w:t xml:space="preserve">5. 마주한 한계는 무엇이며, 아쉬웠던 점은 무엇인가? </w:t>
      </w:r>
    </w:p>
    <w:p w14:paraId="78726006" w14:textId="469DBE13" w:rsidR="3471AC30" w:rsidRDefault="3471AC30" w:rsidP="3471AC30">
      <w:pPr>
        <w:jc w:val="left"/>
        <w:rPr>
          <w:rFonts w:ascii="맑은 고딕" w:eastAsia="맑은 고딕" w:hAnsi="맑은 고딕" w:cs="맑은 고딕"/>
        </w:rPr>
      </w:pPr>
      <w:proofErr w:type="spellStart"/>
      <w:proofErr w:type="gramStart"/>
      <w:r w:rsidRPr="3471AC30">
        <w:rPr>
          <w:rFonts w:ascii="맑은 고딕" w:eastAsia="맑은 고딕" w:hAnsi="맑은 고딕" w:cs="맑은 고딕"/>
        </w:rPr>
        <w:t>mlflow</w:t>
      </w:r>
      <w:proofErr w:type="spellEnd"/>
      <w:r w:rsidRPr="3471AC30">
        <w:rPr>
          <w:rFonts w:ascii="맑은 고딕" w:eastAsia="맑은 고딕" w:hAnsi="맑은 고딕" w:cs="맑은 고딕"/>
        </w:rPr>
        <w:t xml:space="preserve"> 는</w:t>
      </w:r>
      <w:proofErr w:type="gramEnd"/>
      <w:r w:rsidRPr="3471AC30">
        <w:rPr>
          <w:rFonts w:ascii="맑은 고딕" w:eastAsia="맑은 고딕" w:hAnsi="맑은 고딕" w:cs="맑은 고딕"/>
        </w:rPr>
        <w:t xml:space="preserve"> 생각보다 초기 비용이 많이 드는 작업이었고 불안정한 요소가 너무 많아 예상치 못한 상황이 너무 많이 발생하므로 팀원들의 열심히 실험한 자료들이 사라져서 실험 관리 도구를 도입할 때는 충분한 고려가 필요하다는 사실을 </w:t>
      </w:r>
      <w:proofErr w:type="spellStart"/>
      <w:r w:rsidRPr="3471AC30">
        <w:rPr>
          <w:rFonts w:ascii="맑은 고딕" w:eastAsia="맑은 고딕" w:hAnsi="맑은 고딕" w:cs="맑은 고딕"/>
        </w:rPr>
        <w:t>깨달았습니다</w:t>
      </w:r>
      <w:proofErr w:type="spellEnd"/>
      <w:r w:rsidRPr="3471AC30">
        <w:rPr>
          <w:rFonts w:ascii="맑은 고딕" w:eastAsia="맑은 고딕" w:hAnsi="맑은 고딕" w:cs="맑은 고딕"/>
        </w:rPr>
        <w:t xml:space="preserve">. </w:t>
      </w:r>
    </w:p>
    <w:p w14:paraId="28260860" w14:textId="1CF8AD5C" w:rsidR="3471AC30" w:rsidRDefault="3471AC30" w:rsidP="3471AC30">
      <w:pPr>
        <w:jc w:val="left"/>
        <w:rPr>
          <w:rFonts w:ascii="맑은 고딕" w:eastAsia="맑은 고딕" w:hAnsi="맑은 고딕" w:cs="맑은 고딕"/>
        </w:rPr>
      </w:pPr>
      <w:r w:rsidRPr="3471AC30">
        <w:rPr>
          <w:rFonts w:ascii="맑은 고딕" w:eastAsia="맑은 고딕" w:hAnsi="맑은 고딕" w:cs="맑은 고딕"/>
        </w:rPr>
        <w:t xml:space="preserve">또한 고정된 파이프라인이나 통제 변인 없이 실험이 이루어져 모델 별 결과 분석에 있어서 어려움을 겪었습니다. </w:t>
      </w:r>
    </w:p>
    <w:p w14:paraId="2038C230" w14:textId="19EBB574" w:rsidR="3471AC30" w:rsidRDefault="3471AC30" w:rsidP="3471AC30">
      <w:pPr>
        <w:jc w:val="left"/>
        <w:rPr>
          <w:rFonts w:ascii="맑은 고딕" w:eastAsia="맑은 고딕" w:hAnsi="맑은 고딕" w:cs="맑은 고딕"/>
        </w:rPr>
      </w:pPr>
      <w:r w:rsidRPr="3471AC30">
        <w:rPr>
          <w:rFonts w:ascii="맑은 고딕" w:eastAsia="맑은 고딕" w:hAnsi="맑은 고딕" w:cs="맑은 고딕"/>
        </w:rPr>
        <w:t>EDA 및 실험 관리 도구 구축으로 인해 프로젝트 초반에 시간이 부족해 많은 실험을 하지 못했습니다.</w:t>
      </w:r>
    </w:p>
    <w:p w14:paraId="02D7BCF0" w14:textId="34FDD06C" w:rsidR="3471AC30" w:rsidRDefault="3471AC30" w:rsidP="3471AC30">
      <w:pPr>
        <w:jc w:val="left"/>
        <w:rPr>
          <w:rFonts w:ascii="맑은 고딕" w:eastAsia="맑은 고딕" w:hAnsi="맑은 고딕" w:cs="맑은 고딕"/>
        </w:rPr>
      </w:pPr>
    </w:p>
    <w:p w14:paraId="1BFE6CB9" w14:textId="5F5A23B1" w:rsidR="3471AC30" w:rsidRDefault="3471AC30" w:rsidP="3471AC30">
      <w:pPr>
        <w:jc w:val="left"/>
      </w:pPr>
      <w:r w:rsidRPr="3471AC30">
        <w:rPr>
          <w:rFonts w:ascii="맑은 고딕" w:eastAsia="맑은 고딕" w:hAnsi="맑은 고딕" w:cs="맑은 고딕"/>
          <w:b/>
          <w:bCs/>
        </w:rPr>
        <w:t>6. 한계/교훈을 바탕으로 다음 프로젝트에서 시도해볼 것은 무엇인가?</w:t>
      </w:r>
    </w:p>
    <w:p w14:paraId="1A1527A4" w14:textId="1BB8D4FB" w:rsidR="3471AC30" w:rsidRDefault="3471AC30" w:rsidP="3471AC30">
      <w:pPr>
        <w:jc w:val="left"/>
      </w:pPr>
      <w:r w:rsidRPr="3471AC30">
        <w:t xml:space="preserve">베이스라인과 EDA를 통해 초반 가설 설정 및 통제 </w:t>
      </w:r>
      <w:proofErr w:type="spellStart"/>
      <w:r w:rsidRPr="3471AC30">
        <w:t>변인을</w:t>
      </w:r>
      <w:proofErr w:type="spellEnd"/>
      <w:r w:rsidRPr="3471AC30">
        <w:t xml:space="preserve"> 최대한 빠르게 정하고 팀원 간의 결과 분석 논의를 활발히 하여 체계적인 실험 파이프라인을 경험해보고 싶습니다. </w:t>
      </w:r>
    </w:p>
    <w:p w14:paraId="2195CA77" w14:textId="1676C03F" w:rsidR="3471AC30" w:rsidRDefault="3471AC30">
      <w:r>
        <w:br w:type="page"/>
      </w:r>
    </w:p>
    <w:p w14:paraId="28E980AB" w14:textId="5A333670" w:rsidR="3471AC30" w:rsidRDefault="3471AC30" w:rsidP="3471AC30">
      <w:pPr>
        <w:jc w:val="left"/>
        <w:rPr>
          <w:b/>
          <w:bCs/>
          <w:sz w:val="30"/>
          <w:szCs w:val="30"/>
        </w:rPr>
      </w:pPr>
      <w:r w:rsidRPr="3471AC30">
        <w:rPr>
          <w:b/>
          <w:bCs/>
          <w:sz w:val="30"/>
          <w:szCs w:val="30"/>
        </w:rPr>
        <w:lastRenderedPageBreak/>
        <w:t>김윤서</w:t>
      </w:r>
    </w:p>
    <w:p w14:paraId="0F9E490F" w14:textId="79BC5833" w:rsidR="3471AC30" w:rsidRPr="00417047" w:rsidRDefault="3471AC30" w:rsidP="3471AC30">
      <w:pPr>
        <w:jc w:val="left"/>
        <w:rPr>
          <w:rFonts w:ascii="맑은 고딕" w:eastAsia="맑은 고딕" w:hAnsi="맑은 고딕" w:cs="맑은 고딕"/>
          <w:b/>
          <w:bCs/>
        </w:rPr>
      </w:pPr>
      <w:r w:rsidRPr="3471AC30">
        <w:rPr>
          <w:rFonts w:ascii="맑은 고딕" w:eastAsia="맑은 고딕" w:hAnsi="맑은 고딕" w:cs="맑은 고딕"/>
          <w:b/>
          <w:bCs/>
        </w:rPr>
        <w:t xml:space="preserve">1. 나는 내 학습목표 달성을 위해 무엇을 어떻게 했는가? </w:t>
      </w:r>
    </w:p>
    <w:p w14:paraId="7F0D1735" w14:textId="7FCA0E71" w:rsidR="3471AC30" w:rsidRDefault="3471AC30" w:rsidP="3471AC30">
      <w:pPr>
        <w:jc w:val="left"/>
        <w:rPr>
          <w:rFonts w:ascii="맑은 고딕" w:eastAsia="맑은 고딕" w:hAnsi="맑은 고딕" w:cs="맑은 고딕"/>
        </w:rPr>
      </w:pPr>
      <w:r w:rsidRPr="3471AC30">
        <w:rPr>
          <w:rFonts w:ascii="맑은 고딕" w:eastAsia="맑은 고딕" w:hAnsi="맑은 고딕" w:cs="맑은 고딕"/>
        </w:rPr>
        <w:t xml:space="preserve"> 지난 프로젝트에서는 데이터 증강에 집중해서 실험하다 보니 다른 요인들이 어떤 효과를 보이는지 실험해보지 못한 점이 아쉬웠다. 그래서 이번 프로젝트에서는 강의에서 배운 데이터 증강부터 모델 구조까지 다양한 요인을 바꿔보면서 모델 실험을 진행했다. 팀에서는 공통적으로 협업 툴의 활용도를 높이자는 의견이 나와 git 규칙에 따라 </w:t>
      </w:r>
      <w:proofErr w:type="spellStart"/>
      <w:r w:rsidRPr="3471AC30">
        <w:rPr>
          <w:rFonts w:ascii="맑은 고딕" w:eastAsia="맑은 고딕" w:hAnsi="맑은 고딕" w:cs="맑은 고딕"/>
        </w:rPr>
        <w:t>github</w:t>
      </w:r>
      <w:proofErr w:type="spellEnd"/>
      <w:r w:rsidRPr="3471AC30">
        <w:rPr>
          <w:rFonts w:ascii="맑은 고딕" w:eastAsia="맑은 고딕" w:hAnsi="맑은 고딕" w:cs="맑은 고딕"/>
        </w:rPr>
        <w:t>를 관리하고 이슈를 통해 작업 과정을 공유하였다.</w:t>
      </w:r>
    </w:p>
    <w:p w14:paraId="363A126C" w14:textId="073D1F37" w:rsidR="3471AC30" w:rsidRDefault="3471AC30" w:rsidP="3471AC30">
      <w:pPr>
        <w:jc w:val="left"/>
        <w:rPr>
          <w:rFonts w:ascii="맑은 고딕" w:eastAsia="맑은 고딕" w:hAnsi="맑은 고딕" w:cs="맑은 고딕"/>
        </w:rPr>
      </w:pPr>
    </w:p>
    <w:p w14:paraId="24E90A97" w14:textId="4990A3D9" w:rsidR="3471AC30" w:rsidRDefault="3471AC30" w:rsidP="3471AC30">
      <w:pPr>
        <w:jc w:val="left"/>
        <w:rPr>
          <w:rFonts w:ascii="맑은 고딕" w:eastAsia="맑은 고딕" w:hAnsi="맑은 고딕" w:cs="맑은 고딕"/>
          <w:b/>
          <w:bCs/>
        </w:rPr>
      </w:pPr>
      <w:r w:rsidRPr="3471AC30">
        <w:rPr>
          <w:rFonts w:ascii="맑은 고딕" w:eastAsia="맑은 고딕" w:hAnsi="맑은 고딕" w:cs="맑은 고딕"/>
          <w:b/>
          <w:bCs/>
        </w:rPr>
        <w:t xml:space="preserve">2. 나는 어떤 방식으로 모델을 개선했는가? </w:t>
      </w:r>
    </w:p>
    <w:p w14:paraId="79D30657" w14:textId="5110DFD9" w:rsidR="3471AC30" w:rsidRDefault="3471AC30" w:rsidP="3471AC30">
      <w:pPr>
        <w:jc w:val="left"/>
        <w:rPr>
          <w:rFonts w:ascii="맑은 고딕" w:eastAsia="맑은 고딕" w:hAnsi="맑은 고딕" w:cs="맑은 고딕"/>
        </w:rPr>
      </w:pPr>
      <w:r w:rsidRPr="3471AC30">
        <w:rPr>
          <w:rFonts w:ascii="맑은 고딕" w:eastAsia="맑은 고딕" w:hAnsi="맑은 고딕" w:cs="맑은 고딕"/>
        </w:rPr>
        <w:t xml:space="preserve"> 베이스라인을 기반으로 구성 요소를 하나씩 바꿔보면서 데이터셋에 해당 기법이 효과적인지 확인하는 방식으로 실험하였다. Transformer 기반 backbone의 성능을 확인하기 위해 </w:t>
      </w:r>
      <w:proofErr w:type="spellStart"/>
      <w:r w:rsidRPr="3471AC30">
        <w:rPr>
          <w:rFonts w:ascii="맑은 고딕" w:eastAsia="맑은 고딕" w:hAnsi="맑은 고딕" w:cs="맑은 고딕"/>
        </w:rPr>
        <w:t>swin</w:t>
      </w:r>
      <w:proofErr w:type="spellEnd"/>
      <w:r w:rsidRPr="3471AC30">
        <w:rPr>
          <w:rFonts w:ascii="맑은 고딕" w:eastAsia="맑은 고딕" w:hAnsi="맑은 고딕" w:cs="맑은 고딕"/>
        </w:rPr>
        <w:t xml:space="preserve"> transformer로 바꿔보거나 neck 구조를 </w:t>
      </w:r>
      <w:proofErr w:type="spellStart"/>
      <w:r w:rsidRPr="3471AC30">
        <w:rPr>
          <w:rFonts w:ascii="맑은 고딕" w:eastAsia="맑은 고딕" w:hAnsi="맑은 고딕" w:cs="맑은 고딕"/>
        </w:rPr>
        <w:t>fpn</w:t>
      </w:r>
      <w:proofErr w:type="spellEnd"/>
      <w:r w:rsidRPr="3471AC30">
        <w:rPr>
          <w:rFonts w:ascii="맑은 고딕" w:eastAsia="맑은 고딕" w:hAnsi="맑은 고딕" w:cs="맑은 고딕"/>
        </w:rPr>
        <w:t xml:space="preserve">에서 </w:t>
      </w:r>
      <w:proofErr w:type="spellStart"/>
      <w:r w:rsidRPr="3471AC30">
        <w:rPr>
          <w:rFonts w:ascii="맑은 고딕" w:eastAsia="맑은 고딕" w:hAnsi="맑은 고딕" w:cs="맑은 고딕"/>
        </w:rPr>
        <w:t>PAfpn</w:t>
      </w:r>
      <w:proofErr w:type="spellEnd"/>
      <w:r w:rsidRPr="3471AC30">
        <w:rPr>
          <w:rFonts w:ascii="맑은 고딕" w:eastAsia="맑은 고딕" w:hAnsi="맑은 고딕" w:cs="맑은 고딕"/>
        </w:rPr>
        <w:t xml:space="preserve">, </w:t>
      </w:r>
      <w:proofErr w:type="spellStart"/>
      <w:r w:rsidRPr="3471AC30">
        <w:rPr>
          <w:rFonts w:ascii="맑은 고딕" w:eastAsia="맑은 고딕" w:hAnsi="맑은 고딕" w:cs="맑은 고딕"/>
        </w:rPr>
        <w:t>Nasfpn</w:t>
      </w:r>
      <w:proofErr w:type="spellEnd"/>
      <w:r w:rsidRPr="3471AC30">
        <w:rPr>
          <w:rFonts w:ascii="맑은 고딕" w:eastAsia="맑은 고딕" w:hAnsi="맑은 고딕" w:cs="맑은 고딕"/>
        </w:rPr>
        <w:t xml:space="preserve">으로 바꾼 후 기존 모델과의 성능을 비교하였다. 또한, 이미지에 존재하는 흔들림이나 작은 객체를 잘 탐지하는 못하는 특징을 고려하여 </w:t>
      </w:r>
      <w:proofErr w:type="spellStart"/>
      <w:r w:rsidRPr="3471AC30">
        <w:rPr>
          <w:rFonts w:ascii="맑은 고딕" w:eastAsia="맑은 고딕" w:hAnsi="맑은 고딕" w:cs="맑은 고딕"/>
        </w:rPr>
        <w:t>motionblur</w:t>
      </w:r>
      <w:proofErr w:type="spellEnd"/>
      <w:r w:rsidRPr="3471AC30">
        <w:rPr>
          <w:rFonts w:ascii="맑은 고딕" w:eastAsia="맑은 고딕" w:hAnsi="맑은 고딕" w:cs="맑은 고딕"/>
        </w:rPr>
        <w:t>, mosaic 같은 데이터 증강 기법을 시도하였다.</w:t>
      </w:r>
    </w:p>
    <w:p w14:paraId="2EDCB405" w14:textId="18D982E4" w:rsidR="3471AC30" w:rsidRDefault="3471AC30" w:rsidP="3471AC30">
      <w:pPr>
        <w:jc w:val="left"/>
        <w:rPr>
          <w:rFonts w:ascii="맑은 고딕" w:eastAsia="맑은 고딕" w:hAnsi="맑은 고딕" w:cs="맑은 고딕"/>
        </w:rPr>
      </w:pPr>
    </w:p>
    <w:p w14:paraId="45BE2877" w14:textId="4CEA9778" w:rsidR="3471AC30" w:rsidRDefault="3471AC30" w:rsidP="3471AC30">
      <w:pPr>
        <w:jc w:val="left"/>
        <w:rPr>
          <w:rFonts w:ascii="맑은 고딕" w:eastAsia="맑은 고딕" w:hAnsi="맑은 고딕" w:cs="맑은 고딕"/>
          <w:b/>
          <w:bCs/>
        </w:rPr>
      </w:pPr>
      <w:r w:rsidRPr="3471AC30">
        <w:rPr>
          <w:rFonts w:ascii="맑은 고딕" w:eastAsia="맑은 고딕" w:hAnsi="맑은 고딕" w:cs="맑은 고딕"/>
          <w:b/>
          <w:bCs/>
        </w:rPr>
        <w:t xml:space="preserve">3. 내가 한 행동의 결과로 어떤 지점을 달성하고, 어떤 깨달음을 얻었는가? </w:t>
      </w:r>
    </w:p>
    <w:p w14:paraId="05B54CBB" w14:textId="115C0868" w:rsidR="3471AC30" w:rsidRDefault="3471AC30" w:rsidP="3471AC30">
      <w:pPr>
        <w:jc w:val="left"/>
      </w:pPr>
      <w:r w:rsidRPr="3471AC30">
        <w:rPr>
          <w:rFonts w:ascii="맑은 고딕" w:eastAsia="맑은 고딕" w:hAnsi="맑은 고딕" w:cs="맑은 고딕"/>
        </w:rPr>
        <w:t xml:space="preserve"> 베이스라인에 mosaic로 데이터 증강 기법을 시도해보고 성능 개선 효과를 발견했다. 이를 팀원이 실험한 다른 모델에도 적용하여 성능 개선 효과를 확인할 수 있었다. 하지만 같은 실험을 여러 번 해보는 과정에서 같은 조건이어도 학습마다 같은 효과를 보장할 수 없고 변동성이 존재한다는 것을 알 수 있었다. 단일 실험만으로 결과를 판단하기는 어렵고 평가지표를 종합적으로 고려해야 함을 알 수 있었다.</w:t>
      </w:r>
    </w:p>
    <w:p w14:paraId="4E250E0B" w14:textId="6A77C3C5" w:rsidR="3471AC30" w:rsidRDefault="3471AC30" w:rsidP="3471AC30">
      <w:pPr>
        <w:jc w:val="left"/>
        <w:rPr>
          <w:rFonts w:ascii="맑은 고딕" w:eastAsia="맑은 고딕" w:hAnsi="맑은 고딕" w:cs="맑은 고딕"/>
          <w:b/>
          <w:bCs/>
        </w:rPr>
      </w:pPr>
    </w:p>
    <w:p w14:paraId="4B108709" w14:textId="5EC1B60D" w:rsidR="3471AC30" w:rsidRDefault="3471AC30" w:rsidP="3471AC30">
      <w:pPr>
        <w:jc w:val="left"/>
        <w:rPr>
          <w:rFonts w:ascii="맑은 고딕" w:eastAsia="맑은 고딕" w:hAnsi="맑은 고딕" w:cs="맑은 고딕"/>
          <w:b/>
          <w:bCs/>
        </w:rPr>
      </w:pPr>
      <w:r w:rsidRPr="3471AC30">
        <w:rPr>
          <w:rFonts w:ascii="맑은 고딕" w:eastAsia="맑은 고딕" w:hAnsi="맑은 고딕" w:cs="맑은 고딕"/>
          <w:b/>
          <w:bCs/>
        </w:rPr>
        <w:t xml:space="preserve">4. 전과 비교하여 새롭게 시도한 변화는 무엇이고, 어떤 효과가 있었는가? </w:t>
      </w:r>
    </w:p>
    <w:p w14:paraId="190FFBA5" w14:textId="4A0962B6" w:rsidR="3471AC30" w:rsidRDefault="3471AC30" w:rsidP="3471AC30">
      <w:pPr>
        <w:jc w:val="left"/>
      </w:pPr>
      <w:r w:rsidRPr="3471AC30">
        <w:rPr>
          <w:rFonts w:ascii="맑은 고딕" w:eastAsia="맑은 고딕" w:hAnsi="맑은 고딕" w:cs="맑은 고딕"/>
        </w:rPr>
        <w:t xml:space="preserve"> 함께 정한 git 규칙에 따라 할 일을 이슈로 생성하고 그에 따라 작업하였으며, pull request를 통해 피드백을 주고받았다. 내가 하고자 하는 작업을 좀 더 확실히 할 수 있었고, 작업 과정에서 알게 된 내용을 서로 공유할 수 있었다는 점에서 협업이 발전하였다고 생각한다. 또한, 실험관리를 위해 </w:t>
      </w:r>
      <w:proofErr w:type="spellStart"/>
      <w:r w:rsidRPr="3471AC30">
        <w:rPr>
          <w:rFonts w:ascii="맑은 고딕" w:eastAsia="맑은 고딕" w:hAnsi="맑은 고딕" w:cs="맑은 고딕"/>
        </w:rPr>
        <w:t>mlflow</w:t>
      </w:r>
      <w:proofErr w:type="spellEnd"/>
      <w:r w:rsidRPr="3471AC30">
        <w:rPr>
          <w:rFonts w:ascii="맑은 고딕" w:eastAsia="맑은 고딕" w:hAnsi="맑은 고딕" w:cs="맑은 고딕"/>
        </w:rPr>
        <w:t xml:space="preserve">, </w:t>
      </w:r>
      <w:proofErr w:type="spellStart"/>
      <w:r w:rsidRPr="3471AC30">
        <w:rPr>
          <w:rFonts w:ascii="맑은 고딕" w:eastAsia="맑은 고딕" w:hAnsi="맑은 고딕" w:cs="맑은 고딕"/>
        </w:rPr>
        <w:t>wandb</w:t>
      </w:r>
      <w:proofErr w:type="spellEnd"/>
      <w:r w:rsidRPr="3471AC30">
        <w:rPr>
          <w:rFonts w:ascii="맑은 고딕" w:eastAsia="맑은 고딕" w:hAnsi="맑은 고딕" w:cs="맑은 고딕"/>
        </w:rPr>
        <w:t>를 사용하면서 결과 기록과 실험 간 비교가 보다 쉽게 이뤄졌다.</w:t>
      </w:r>
    </w:p>
    <w:p w14:paraId="4095192B" w14:textId="3581D9B4" w:rsidR="3471AC30" w:rsidRDefault="3471AC30" w:rsidP="3471AC30">
      <w:pPr>
        <w:jc w:val="left"/>
        <w:rPr>
          <w:rFonts w:ascii="맑은 고딕" w:eastAsia="맑은 고딕" w:hAnsi="맑은 고딕" w:cs="맑은 고딕"/>
        </w:rPr>
      </w:pPr>
    </w:p>
    <w:p w14:paraId="11471249" w14:textId="4871FA4C" w:rsidR="3471AC30" w:rsidRDefault="3471AC30" w:rsidP="3471AC30">
      <w:pPr>
        <w:jc w:val="left"/>
        <w:rPr>
          <w:rFonts w:ascii="맑은 고딕" w:eastAsia="맑은 고딕" w:hAnsi="맑은 고딕" w:cs="맑은 고딕"/>
          <w:b/>
          <w:bCs/>
        </w:rPr>
      </w:pPr>
      <w:r w:rsidRPr="3471AC30">
        <w:rPr>
          <w:rFonts w:ascii="맑은 고딕" w:eastAsia="맑은 고딕" w:hAnsi="맑은 고딕" w:cs="맑은 고딕"/>
          <w:b/>
          <w:bCs/>
        </w:rPr>
        <w:lastRenderedPageBreak/>
        <w:t xml:space="preserve">5. 마주한 한계는 무엇이며, 아쉬웠던 점은 무엇인가? </w:t>
      </w:r>
    </w:p>
    <w:p w14:paraId="68628C04" w14:textId="285FE253" w:rsidR="3471AC30" w:rsidRDefault="3471AC30" w:rsidP="3471AC30">
      <w:pPr>
        <w:jc w:val="left"/>
      </w:pPr>
      <w:r w:rsidRPr="3471AC30">
        <w:rPr>
          <w:rFonts w:ascii="맑은 고딕" w:eastAsia="맑은 고딕" w:hAnsi="맑은 고딕" w:cs="맑은 고딕"/>
        </w:rPr>
        <w:t>실험 결과에 대한 분석이 부족했다. 분석 방법이 한정적이었으며, 원인 분석 후 가설을 세우는 절차가 잘 이뤄지지 않았다.</w:t>
      </w:r>
    </w:p>
    <w:p w14:paraId="09ED1F12" w14:textId="5ED533E3" w:rsidR="3471AC30" w:rsidRDefault="3471AC30" w:rsidP="3471AC30">
      <w:pPr>
        <w:jc w:val="left"/>
        <w:rPr>
          <w:rFonts w:ascii="맑은 고딕" w:eastAsia="맑은 고딕" w:hAnsi="맑은 고딕" w:cs="맑은 고딕"/>
        </w:rPr>
      </w:pPr>
      <w:r w:rsidRPr="3471AC30">
        <w:rPr>
          <w:rFonts w:ascii="맑은 고딕" w:eastAsia="맑은 고딕" w:hAnsi="맑은 고딕" w:cs="맑은 고딕"/>
        </w:rPr>
        <w:t xml:space="preserve">모델 리서치가 부족했다. 베이스라인을 기반으로 강의에 나온 모델 구조 위주로 시도하다 보니 소극적인 실험이 이뤄졌다. 성능이 좋은 모델을 찾고 그 특징을 공부해보며 새로운 지식을 얻어가는 방향으로 나아가지 못한 점이 아쉬웠다. </w:t>
      </w:r>
    </w:p>
    <w:p w14:paraId="08F11AFF" w14:textId="77777777" w:rsidR="00417047" w:rsidRDefault="00417047" w:rsidP="3471AC30">
      <w:pPr>
        <w:jc w:val="left"/>
      </w:pPr>
    </w:p>
    <w:p w14:paraId="65A3E616" w14:textId="579C0CD3" w:rsidR="3471AC30" w:rsidRPr="00417047" w:rsidRDefault="3471AC30" w:rsidP="3471AC30">
      <w:pPr>
        <w:jc w:val="left"/>
      </w:pPr>
      <w:r w:rsidRPr="3471AC30">
        <w:rPr>
          <w:rFonts w:ascii="맑은 고딕" w:eastAsia="맑은 고딕" w:hAnsi="맑은 고딕" w:cs="맑은 고딕"/>
          <w:b/>
          <w:bCs/>
        </w:rPr>
        <w:t>6. 한계/교훈을 바탕으로 다음 프로젝트에서 시도해볼 것은 무엇인가?</w:t>
      </w:r>
    </w:p>
    <w:p w14:paraId="65C8C853" w14:textId="2B96396C" w:rsidR="3471AC30" w:rsidRDefault="3471AC30" w:rsidP="3471AC30">
      <w:pPr>
        <w:jc w:val="left"/>
        <w:rPr>
          <w:rFonts w:ascii="맑은 고딕" w:eastAsia="맑은 고딕" w:hAnsi="맑은 고딕" w:cs="맑은 고딕"/>
        </w:rPr>
      </w:pPr>
      <w:r w:rsidRPr="3471AC30">
        <w:rPr>
          <w:rFonts w:ascii="맑은 고딕" w:eastAsia="맑은 고딕" w:hAnsi="맑은 고딕" w:cs="맑은 고딕"/>
        </w:rPr>
        <w:t xml:space="preserve">- 다음 프로젝트에서는 결과 분석과 가설 설정을 구체적으로 하고 </w:t>
      </w:r>
      <w:proofErr w:type="spellStart"/>
      <w:r w:rsidRPr="3471AC30">
        <w:rPr>
          <w:rFonts w:ascii="맑은 고딕" w:eastAsia="맑은 고딕" w:hAnsi="맑은 고딕" w:cs="맑은 고딕"/>
        </w:rPr>
        <w:t>노션에</w:t>
      </w:r>
      <w:proofErr w:type="spellEnd"/>
      <w:r w:rsidRPr="3471AC30">
        <w:rPr>
          <w:rFonts w:ascii="맑은 고딕" w:eastAsia="맑은 고딕" w:hAnsi="맑은 고딕" w:cs="맑은 고딕"/>
        </w:rPr>
        <w:t xml:space="preserve"> 기록하기</w:t>
      </w:r>
    </w:p>
    <w:p w14:paraId="3EFA23FE" w14:textId="6920D1BD" w:rsidR="3471AC30" w:rsidRDefault="3471AC30" w:rsidP="3471AC30">
      <w:pPr>
        <w:jc w:val="left"/>
        <w:rPr>
          <w:rFonts w:ascii="맑은 고딕" w:eastAsia="맑은 고딕" w:hAnsi="맑은 고딕" w:cs="맑은 고딕"/>
        </w:rPr>
      </w:pPr>
      <w:r w:rsidRPr="3471AC30">
        <w:rPr>
          <w:rFonts w:ascii="맑은 고딕" w:eastAsia="맑은 고딕" w:hAnsi="맑은 고딕" w:cs="맑은 고딕"/>
        </w:rPr>
        <w:t xml:space="preserve">- 주어진 </w:t>
      </w:r>
      <w:proofErr w:type="spellStart"/>
      <w:r w:rsidRPr="3471AC30">
        <w:rPr>
          <w:rFonts w:ascii="맑은 고딕" w:eastAsia="맑은 고딕" w:hAnsi="맑은 고딕" w:cs="맑은 고딕"/>
        </w:rPr>
        <w:t>eda</w:t>
      </w:r>
      <w:proofErr w:type="spellEnd"/>
      <w:r w:rsidRPr="3471AC30">
        <w:rPr>
          <w:rFonts w:ascii="맑은 고딕" w:eastAsia="맑은 고딕" w:hAnsi="맑은 고딕" w:cs="맑은 고딕"/>
        </w:rPr>
        <w:t xml:space="preserve"> 코드 이상으로 필요한 데이터 분석 찾아서 하기</w:t>
      </w:r>
    </w:p>
    <w:p w14:paraId="201A6E70" w14:textId="6B27EB2F" w:rsidR="3471AC30" w:rsidRDefault="3471AC30" w:rsidP="3471AC30">
      <w:pPr>
        <w:spacing w:after="0"/>
        <w:jc w:val="left"/>
        <w:rPr>
          <w:rFonts w:ascii="맑은 고딕" w:eastAsia="맑은 고딕" w:hAnsi="맑은 고딕" w:cs="맑은 고딕"/>
        </w:rPr>
      </w:pPr>
      <w:r w:rsidRPr="3471AC30">
        <w:rPr>
          <w:rFonts w:ascii="맑은 고딕" w:eastAsia="맑은 고딕" w:hAnsi="맑은 고딕" w:cs="맑은 고딕"/>
        </w:rPr>
        <w:t>- 실험 관리가 잘 이뤄질 수 있도록 통일된 metric 찾기</w:t>
      </w:r>
    </w:p>
    <w:p w14:paraId="368AEEC9" w14:textId="712B0BCF" w:rsidR="3471AC30" w:rsidRDefault="3471AC30" w:rsidP="3471AC30">
      <w:pPr>
        <w:jc w:val="left"/>
        <w:rPr>
          <w:rFonts w:ascii="맑은 고딕" w:eastAsia="맑은 고딕" w:hAnsi="맑은 고딕" w:cs="맑은 고딕"/>
        </w:rPr>
      </w:pPr>
    </w:p>
    <w:p w14:paraId="78D6BEAB" w14:textId="77777777" w:rsidR="00417047" w:rsidRDefault="00417047" w:rsidP="3471AC30">
      <w:pPr>
        <w:jc w:val="left"/>
        <w:rPr>
          <w:rFonts w:ascii="맑은 고딕" w:eastAsia="맑은 고딕" w:hAnsi="맑은 고딕" w:cs="맑은 고딕"/>
        </w:rPr>
      </w:pPr>
    </w:p>
    <w:p w14:paraId="5D86B525" w14:textId="77777777" w:rsidR="00417047" w:rsidRDefault="00417047" w:rsidP="3471AC30">
      <w:pPr>
        <w:jc w:val="left"/>
        <w:rPr>
          <w:rFonts w:ascii="맑은 고딕" w:eastAsia="맑은 고딕" w:hAnsi="맑은 고딕" w:cs="맑은 고딕"/>
        </w:rPr>
      </w:pPr>
    </w:p>
    <w:p w14:paraId="19C782B8" w14:textId="77777777" w:rsidR="00417047" w:rsidRDefault="00417047" w:rsidP="3471AC30">
      <w:pPr>
        <w:jc w:val="left"/>
        <w:rPr>
          <w:rFonts w:ascii="맑은 고딕" w:eastAsia="맑은 고딕" w:hAnsi="맑은 고딕" w:cs="맑은 고딕"/>
        </w:rPr>
      </w:pPr>
    </w:p>
    <w:p w14:paraId="7A337628" w14:textId="77777777" w:rsidR="00417047" w:rsidRDefault="00417047" w:rsidP="3471AC30">
      <w:pPr>
        <w:jc w:val="left"/>
        <w:rPr>
          <w:rFonts w:ascii="맑은 고딕" w:eastAsia="맑은 고딕" w:hAnsi="맑은 고딕" w:cs="맑은 고딕"/>
        </w:rPr>
      </w:pPr>
    </w:p>
    <w:p w14:paraId="3AE4A5AA" w14:textId="77777777" w:rsidR="00417047" w:rsidRDefault="00417047" w:rsidP="3471AC30">
      <w:pPr>
        <w:jc w:val="left"/>
        <w:rPr>
          <w:rFonts w:ascii="맑은 고딕" w:eastAsia="맑은 고딕" w:hAnsi="맑은 고딕" w:cs="맑은 고딕"/>
        </w:rPr>
      </w:pPr>
    </w:p>
    <w:p w14:paraId="500E83DD" w14:textId="77777777" w:rsidR="00417047" w:rsidRDefault="00417047" w:rsidP="3471AC30">
      <w:pPr>
        <w:jc w:val="left"/>
        <w:rPr>
          <w:rFonts w:ascii="맑은 고딕" w:eastAsia="맑은 고딕" w:hAnsi="맑은 고딕" w:cs="맑은 고딕"/>
        </w:rPr>
      </w:pPr>
    </w:p>
    <w:p w14:paraId="1DE14297" w14:textId="77777777" w:rsidR="00417047" w:rsidRDefault="00417047" w:rsidP="3471AC30">
      <w:pPr>
        <w:jc w:val="left"/>
        <w:rPr>
          <w:rFonts w:ascii="맑은 고딕" w:eastAsia="맑은 고딕" w:hAnsi="맑은 고딕" w:cs="맑은 고딕"/>
        </w:rPr>
      </w:pPr>
    </w:p>
    <w:p w14:paraId="3A733CB8" w14:textId="77777777" w:rsidR="00417047" w:rsidRDefault="00417047" w:rsidP="3471AC30">
      <w:pPr>
        <w:jc w:val="left"/>
        <w:rPr>
          <w:rFonts w:ascii="맑은 고딕" w:eastAsia="맑은 고딕" w:hAnsi="맑은 고딕" w:cs="맑은 고딕"/>
        </w:rPr>
      </w:pPr>
    </w:p>
    <w:p w14:paraId="3414A9B7" w14:textId="77777777" w:rsidR="00417047" w:rsidRDefault="00417047" w:rsidP="3471AC30">
      <w:pPr>
        <w:jc w:val="left"/>
        <w:rPr>
          <w:rFonts w:ascii="맑은 고딕" w:eastAsia="맑은 고딕" w:hAnsi="맑은 고딕" w:cs="맑은 고딕"/>
        </w:rPr>
      </w:pPr>
    </w:p>
    <w:p w14:paraId="2B6D64E2" w14:textId="77777777" w:rsidR="00417047" w:rsidRDefault="00417047" w:rsidP="3471AC30">
      <w:pPr>
        <w:jc w:val="left"/>
        <w:rPr>
          <w:rFonts w:ascii="맑은 고딕" w:eastAsia="맑은 고딕" w:hAnsi="맑은 고딕" w:cs="맑은 고딕"/>
        </w:rPr>
      </w:pPr>
    </w:p>
    <w:p w14:paraId="5D92E1B1" w14:textId="77777777" w:rsidR="00417047" w:rsidRDefault="00417047" w:rsidP="3471AC30">
      <w:pPr>
        <w:jc w:val="left"/>
        <w:rPr>
          <w:rFonts w:ascii="맑은 고딕" w:eastAsia="맑은 고딕" w:hAnsi="맑은 고딕" w:cs="맑은 고딕"/>
        </w:rPr>
      </w:pPr>
    </w:p>
    <w:p w14:paraId="1C540E9C" w14:textId="77777777" w:rsidR="00417047" w:rsidRDefault="00417047" w:rsidP="3471AC30">
      <w:pPr>
        <w:jc w:val="left"/>
        <w:rPr>
          <w:rFonts w:ascii="맑은 고딕" w:eastAsia="맑은 고딕" w:hAnsi="맑은 고딕" w:cs="맑은 고딕"/>
        </w:rPr>
      </w:pPr>
    </w:p>
    <w:p w14:paraId="1171FA5C" w14:textId="77777777" w:rsidR="00417047" w:rsidRDefault="00417047" w:rsidP="3471AC30">
      <w:pPr>
        <w:jc w:val="left"/>
        <w:rPr>
          <w:rFonts w:ascii="맑은 고딕" w:eastAsia="맑은 고딕" w:hAnsi="맑은 고딕" w:cs="맑은 고딕"/>
        </w:rPr>
      </w:pPr>
    </w:p>
    <w:p w14:paraId="7C525C23" w14:textId="77777777" w:rsidR="00417047" w:rsidRDefault="00417047" w:rsidP="3471AC30">
      <w:pPr>
        <w:jc w:val="left"/>
        <w:rPr>
          <w:rFonts w:ascii="맑은 고딕" w:eastAsia="맑은 고딕" w:hAnsi="맑은 고딕" w:cs="맑은 고딕"/>
        </w:rPr>
      </w:pPr>
    </w:p>
    <w:p w14:paraId="37390274" w14:textId="1D5F5988" w:rsidR="3471AC30" w:rsidRDefault="3471AC30" w:rsidP="3471AC30">
      <w:pPr>
        <w:jc w:val="left"/>
        <w:rPr>
          <w:rFonts w:ascii="맑은 고딕" w:eastAsia="맑은 고딕" w:hAnsi="맑은 고딕" w:cs="맑은 고딕"/>
          <w:b/>
          <w:bCs/>
        </w:rPr>
      </w:pPr>
    </w:p>
    <w:p w14:paraId="7DBB9ECB" w14:textId="7EA5933C" w:rsidR="3471AC30" w:rsidRPr="00417047" w:rsidRDefault="3471AC30" w:rsidP="3471AC30">
      <w:pPr>
        <w:jc w:val="left"/>
        <w:rPr>
          <w:b/>
          <w:bCs/>
          <w:sz w:val="30"/>
          <w:szCs w:val="30"/>
        </w:rPr>
      </w:pPr>
      <w:r w:rsidRPr="3471AC30">
        <w:rPr>
          <w:b/>
          <w:bCs/>
          <w:sz w:val="30"/>
          <w:szCs w:val="30"/>
        </w:rPr>
        <w:lastRenderedPageBreak/>
        <w:t>김태욱</w:t>
      </w:r>
    </w:p>
    <w:p w14:paraId="0E3E4CDB" w14:textId="0AB87809" w:rsidR="3471AC30" w:rsidRDefault="3471AC30" w:rsidP="3471AC30">
      <w:pPr>
        <w:jc w:val="left"/>
        <w:rPr>
          <w:rFonts w:ascii="맑은 고딕" w:eastAsia="맑은 고딕" w:hAnsi="맑은 고딕" w:cs="맑은 고딕"/>
          <w:b/>
          <w:bCs/>
        </w:rPr>
      </w:pPr>
      <w:r w:rsidRPr="3471AC30">
        <w:rPr>
          <w:rFonts w:ascii="맑은 고딕" w:eastAsia="맑은 고딕" w:hAnsi="맑은 고딕" w:cs="맑은 고딕"/>
          <w:b/>
          <w:bCs/>
        </w:rPr>
        <w:t xml:space="preserve">1. 나는 내 학습목표 달성을 위해 무엇을 어떻게 했는가? </w:t>
      </w:r>
    </w:p>
    <w:p w14:paraId="0D806797" w14:textId="4A62DD94" w:rsidR="3471AC30" w:rsidRDefault="3471AC30" w:rsidP="3471AC30">
      <w:pPr>
        <w:jc w:val="left"/>
        <w:rPr>
          <w:rFonts w:ascii="맑은 고딕" w:eastAsia="맑은 고딕" w:hAnsi="맑은 고딕" w:cs="맑은 고딕"/>
        </w:rPr>
      </w:pPr>
      <w:r w:rsidRPr="3471AC30">
        <w:rPr>
          <w:rFonts w:ascii="맑은 고딕" w:eastAsia="맑은 고딕" w:hAnsi="맑은 고딕" w:cs="맑은 고딕"/>
        </w:rPr>
        <w:t xml:space="preserve">이전 프로젝트와 마찬가지로 Detection 분야의 모델 이해도를 중점으로 목표로 두었고, 앙상블을 부가적인 목표로 두었다. 먼저 MMDetectionV2과 Detectron2의 모델 구조에 대해 알아보고 추가로 </w:t>
      </w:r>
      <w:proofErr w:type="spellStart"/>
      <w:r w:rsidRPr="3471AC30">
        <w:rPr>
          <w:rFonts w:ascii="맑은 고딕" w:eastAsia="맑은 고딕" w:hAnsi="맑은 고딕" w:cs="맑은 고딕"/>
        </w:rPr>
        <w:t>Ultralytics</w:t>
      </w:r>
      <w:proofErr w:type="spellEnd"/>
      <w:r w:rsidRPr="3471AC30">
        <w:rPr>
          <w:rFonts w:ascii="맑은 고딕" w:eastAsia="맑은 고딕" w:hAnsi="맑은 고딕" w:cs="맑은 고딕"/>
        </w:rPr>
        <w:t xml:space="preserve">의 YOLO11 모델과 MMdetection3 라이브러리를 사용해보며 One Stage 모델과 최신 버전의 라이브러리의 환경을 구성해보았다. 앙상블의 경우는 </w:t>
      </w:r>
      <w:proofErr w:type="spellStart"/>
      <w:r w:rsidRPr="3471AC30">
        <w:rPr>
          <w:rFonts w:ascii="맑은 고딕" w:eastAsia="맑은 고딕" w:hAnsi="맑은 고딕" w:cs="맑은 고딕"/>
        </w:rPr>
        <w:t>Ensemble_boxes</w:t>
      </w:r>
      <w:proofErr w:type="spellEnd"/>
      <w:r w:rsidRPr="3471AC30">
        <w:rPr>
          <w:rFonts w:ascii="맑은 고딕" w:eastAsia="맑은 고딕" w:hAnsi="맑은 고딕" w:cs="맑은 고딕"/>
        </w:rPr>
        <w:t xml:space="preserve"> 라이브러리를 통해 NMS, WBF, Soft-NMS, NMW 기법들의 구조를 살펴보고 실험을 통해 앙상블의 이해도를 높이려고 노력하였다. </w:t>
      </w:r>
    </w:p>
    <w:p w14:paraId="4A2BC91C" w14:textId="11F72B70" w:rsidR="3471AC30" w:rsidRDefault="3471AC30" w:rsidP="3471AC30">
      <w:pPr>
        <w:jc w:val="left"/>
        <w:rPr>
          <w:rFonts w:ascii="맑은 고딕" w:eastAsia="맑은 고딕" w:hAnsi="맑은 고딕" w:cs="맑은 고딕"/>
        </w:rPr>
      </w:pPr>
    </w:p>
    <w:p w14:paraId="789A3884" w14:textId="2EA009C3" w:rsidR="3471AC30" w:rsidRDefault="3471AC30" w:rsidP="3471AC30">
      <w:pPr>
        <w:jc w:val="left"/>
        <w:rPr>
          <w:rFonts w:ascii="맑은 고딕" w:eastAsia="맑은 고딕" w:hAnsi="맑은 고딕" w:cs="맑은 고딕"/>
          <w:b/>
          <w:bCs/>
        </w:rPr>
      </w:pPr>
      <w:r w:rsidRPr="3471AC30">
        <w:rPr>
          <w:rFonts w:ascii="맑은 고딕" w:eastAsia="맑은 고딕" w:hAnsi="맑은 고딕" w:cs="맑은 고딕"/>
          <w:b/>
          <w:bCs/>
        </w:rPr>
        <w:t xml:space="preserve">2. 나는 어떤 방식으로 모델을 개선했는가? </w:t>
      </w:r>
    </w:p>
    <w:p w14:paraId="631C15B4" w14:textId="335F8228" w:rsidR="3471AC30" w:rsidRDefault="3471AC30" w:rsidP="3471AC30">
      <w:pPr>
        <w:jc w:val="left"/>
        <w:rPr>
          <w:rFonts w:ascii="맑은 고딕" w:eastAsia="맑은 고딕" w:hAnsi="맑은 고딕" w:cs="맑은 고딕"/>
        </w:rPr>
      </w:pPr>
      <w:r w:rsidRPr="3471AC30">
        <w:rPr>
          <w:rFonts w:ascii="맑은 고딕" w:eastAsia="맑은 고딕" w:hAnsi="맑은 고딕" w:cs="맑은 고딕"/>
        </w:rPr>
        <w:t>WBF 앙상블 기법으로 프로젝트 데이터에 맞는 설정 값들을 실험을 통해 찾고 해당 값을 중심으로 여러 모델들을 결합하여 정확도 상승에 도움을 주었다. 서로 다른 앙상블을 다시 앙상블 작업을 통해 기법들 서로의 문제점을 결합으로 정확도를 추가로 높일 수 있는 결과로 모델을 개선하였다.</w:t>
      </w:r>
    </w:p>
    <w:p w14:paraId="396820BC" w14:textId="18D982E4" w:rsidR="3471AC30" w:rsidRDefault="3471AC30" w:rsidP="3471AC30">
      <w:pPr>
        <w:jc w:val="left"/>
        <w:rPr>
          <w:rFonts w:ascii="맑은 고딕" w:eastAsia="맑은 고딕" w:hAnsi="맑은 고딕" w:cs="맑은 고딕"/>
        </w:rPr>
      </w:pPr>
    </w:p>
    <w:p w14:paraId="10950578" w14:textId="4B6D09E7" w:rsidR="3471AC30" w:rsidRDefault="3471AC30" w:rsidP="3471AC30">
      <w:pPr>
        <w:jc w:val="left"/>
        <w:rPr>
          <w:rFonts w:ascii="맑은 고딕" w:eastAsia="맑은 고딕" w:hAnsi="맑은 고딕" w:cs="맑은 고딕"/>
          <w:b/>
          <w:bCs/>
        </w:rPr>
      </w:pPr>
      <w:r w:rsidRPr="3471AC30">
        <w:rPr>
          <w:rFonts w:ascii="맑은 고딕" w:eastAsia="맑은 고딕" w:hAnsi="맑은 고딕" w:cs="맑은 고딕"/>
          <w:b/>
          <w:bCs/>
        </w:rPr>
        <w:t xml:space="preserve">3. 내가 한 행동의 결과로 어떤 지점을 달성하고, 어떤 깨달음을 얻었는가? </w:t>
      </w:r>
    </w:p>
    <w:p w14:paraId="05780593" w14:textId="310E73FC" w:rsidR="3471AC30" w:rsidRPr="00417047" w:rsidRDefault="3471AC30" w:rsidP="3471AC30">
      <w:pPr>
        <w:jc w:val="left"/>
        <w:rPr>
          <w:rFonts w:ascii="맑은 고딕" w:eastAsia="맑은 고딕" w:hAnsi="맑은 고딕" w:cs="맑은 고딕"/>
        </w:rPr>
      </w:pPr>
      <w:r w:rsidRPr="3471AC30">
        <w:rPr>
          <w:rFonts w:ascii="맑은 고딕" w:eastAsia="맑은 고딕" w:hAnsi="맑은 고딕" w:cs="맑은 고딕"/>
        </w:rPr>
        <w:t>앙상블의 결과로 팀 목표 점수인 0.70점 이상을 달성하였고, 추가 실험으로 최종적으로 0.72 점 이상을 달성하였다. 이번 프로젝트를 통해 Detection 앙상블 기법에 대한 이해도와 모델 구조에 대해 알게 되었다</w:t>
      </w:r>
    </w:p>
    <w:p w14:paraId="7A8E9B68" w14:textId="3EDFA944" w:rsidR="3471AC30" w:rsidRDefault="3471AC30" w:rsidP="3471AC30">
      <w:pPr>
        <w:jc w:val="left"/>
        <w:rPr>
          <w:rFonts w:ascii="맑은 고딕" w:eastAsia="맑은 고딕" w:hAnsi="맑은 고딕" w:cs="맑은 고딕"/>
        </w:rPr>
      </w:pPr>
    </w:p>
    <w:p w14:paraId="23BB9516" w14:textId="0054B5E2" w:rsidR="3471AC30" w:rsidRDefault="3471AC30" w:rsidP="3471AC30">
      <w:pPr>
        <w:jc w:val="left"/>
        <w:rPr>
          <w:rFonts w:ascii="맑은 고딕" w:eastAsia="맑은 고딕" w:hAnsi="맑은 고딕" w:cs="맑은 고딕"/>
          <w:b/>
          <w:bCs/>
        </w:rPr>
      </w:pPr>
      <w:r w:rsidRPr="3471AC30">
        <w:rPr>
          <w:rFonts w:ascii="맑은 고딕" w:eastAsia="맑은 고딕" w:hAnsi="맑은 고딕" w:cs="맑은 고딕"/>
          <w:b/>
          <w:bCs/>
        </w:rPr>
        <w:t xml:space="preserve">4. 전과 비교하여 새롭게 시도한 변화는 무엇이고, 어떤 효과가 있었는가? </w:t>
      </w:r>
    </w:p>
    <w:p w14:paraId="37EBB2B4" w14:textId="128468E2" w:rsidR="3471AC30" w:rsidRPr="00417047" w:rsidRDefault="3471AC30" w:rsidP="3471AC30">
      <w:pPr>
        <w:jc w:val="left"/>
        <w:rPr>
          <w:rFonts w:ascii="맑은 고딕" w:eastAsia="맑은 고딕" w:hAnsi="맑은 고딕" w:cs="맑은 고딕"/>
        </w:rPr>
      </w:pPr>
      <w:r w:rsidRPr="3471AC30">
        <w:rPr>
          <w:rFonts w:ascii="맑은 고딕" w:eastAsia="맑은 고딕" w:hAnsi="맑은 고딕" w:cs="맑은 고딕"/>
        </w:rPr>
        <w:t>이전 프로젝트의 경우 첫 프로젝트 경험이기도 하며 모델 구조에 대해 이해하는데 어려움이 있었으나, 모델의 논문과 실험결과를 통해 이해하려 노력하였다. 노력의 결과로는 라이브러리 내부 구성 파일들을 살펴보며 모델 개선에 도움을 줄 수 있다 생각하였다.</w:t>
      </w:r>
    </w:p>
    <w:p w14:paraId="46A17027" w14:textId="01AEF362" w:rsidR="3471AC30" w:rsidRDefault="3471AC30" w:rsidP="3471AC30">
      <w:pPr>
        <w:jc w:val="left"/>
        <w:rPr>
          <w:rFonts w:ascii="맑은 고딕" w:eastAsia="맑은 고딕" w:hAnsi="맑은 고딕" w:cs="맑은 고딕"/>
        </w:rPr>
      </w:pPr>
    </w:p>
    <w:p w14:paraId="089B2888" w14:textId="35134C44" w:rsidR="3471AC30" w:rsidRDefault="3471AC30" w:rsidP="3471AC30">
      <w:pPr>
        <w:jc w:val="left"/>
        <w:rPr>
          <w:rFonts w:ascii="맑은 고딕" w:eastAsia="맑은 고딕" w:hAnsi="맑은 고딕" w:cs="맑은 고딕"/>
          <w:b/>
          <w:bCs/>
        </w:rPr>
      </w:pPr>
      <w:r w:rsidRPr="3471AC30">
        <w:rPr>
          <w:rFonts w:ascii="맑은 고딕" w:eastAsia="맑은 고딕" w:hAnsi="맑은 고딕" w:cs="맑은 고딕"/>
          <w:b/>
          <w:bCs/>
        </w:rPr>
        <w:t xml:space="preserve">5. 마주한 한계는 무엇이며, 아쉬웠던 점은 무엇인가? </w:t>
      </w:r>
    </w:p>
    <w:p w14:paraId="099ABC06" w14:textId="43FCD37A" w:rsidR="3471AC30" w:rsidRDefault="3471AC30" w:rsidP="3471AC30">
      <w:pPr>
        <w:jc w:val="left"/>
        <w:rPr>
          <w:rFonts w:ascii="맑은 고딕" w:eastAsia="맑은 고딕" w:hAnsi="맑은 고딕" w:cs="맑은 고딕"/>
        </w:rPr>
      </w:pPr>
      <w:r w:rsidRPr="3471AC30">
        <w:rPr>
          <w:rFonts w:ascii="맑은 고딕" w:eastAsia="맑은 고딕" w:hAnsi="맑은 고딕" w:cs="맑은 고딕"/>
        </w:rPr>
        <w:t>단일 모델 개선에 있어 Config 파일 외에 부분은 시도를 하기에는 이해의 어려움이 있어 많은 실험을 하지 못하였다. 해당 문제가 모델 이해도가 낮은 이유라 생각하고 추가로 원인을 찾아보지 못했던 점이 아쉽다.</w:t>
      </w:r>
    </w:p>
    <w:p w14:paraId="23922240" w14:textId="79CAF09A" w:rsidR="3471AC30" w:rsidRDefault="3471AC30" w:rsidP="3471AC30">
      <w:pPr>
        <w:jc w:val="left"/>
        <w:rPr>
          <w:rFonts w:ascii="맑은 고딕" w:eastAsia="맑은 고딕" w:hAnsi="맑은 고딕" w:cs="맑은 고딕"/>
          <w:b/>
          <w:bCs/>
        </w:rPr>
      </w:pPr>
    </w:p>
    <w:p w14:paraId="3D8936E9" w14:textId="34FDD06C" w:rsidR="3471AC30" w:rsidRDefault="3471AC30" w:rsidP="3471AC30">
      <w:pPr>
        <w:jc w:val="left"/>
        <w:rPr>
          <w:rFonts w:ascii="맑은 고딕" w:eastAsia="맑은 고딕" w:hAnsi="맑은 고딕" w:cs="맑은 고딕"/>
        </w:rPr>
      </w:pPr>
    </w:p>
    <w:p w14:paraId="6DA38B29" w14:textId="5F5A23B1" w:rsidR="3471AC30" w:rsidRDefault="3471AC30" w:rsidP="3471AC30">
      <w:pPr>
        <w:jc w:val="left"/>
      </w:pPr>
      <w:r w:rsidRPr="3471AC30">
        <w:rPr>
          <w:rFonts w:ascii="맑은 고딕" w:eastAsia="맑은 고딕" w:hAnsi="맑은 고딕" w:cs="맑은 고딕"/>
          <w:b/>
          <w:bCs/>
        </w:rPr>
        <w:t>6. 한계/교훈을 바탕으로 다음 프로젝트에서 시도해볼 것은 무엇인가?</w:t>
      </w:r>
    </w:p>
    <w:p w14:paraId="246B0FB7" w14:textId="565A4DBF" w:rsidR="3471AC30" w:rsidRDefault="3471AC30" w:rsidP="3471AC30">
      <w:pPr>
        <w:jc w:val="left"/>
      </w:pPr>
      <w:r w:rsidRPr="3471AC30">
        <w:t xml:space="preserve">다음 프로젝트에서는 이전 </w:t>
      </w:r>
      <w:proofErr w:type="spellStart"/>
      <w:r w:rsidRPr="3471AC30">
        <w:t>프로젝트들에서</w:t>
      </w:r>
      <w:proofErr w:type="spellEnd"/>
      <w:r w:rsidRPr="3471AC30">
        <w:t xml:space="preserve"> 시도하지 못했던 부분의 이해도를 높이는 목적으로 </w:t>
      </w:r>
      <w:proofErr w:type="spellStart"/>
      <w:r w:rsidRPr="3471AC30">
        <w:t>진행하고싶다</w:t>
      </w:r>
      <w:proofErr w:type="spellEnd"/>
      <w:r w:rsidRPr="3471AC30">
        <w:t>. 데이터 엔지니어링에 대한 이해도가 낮기에 다음 프로젝트 시작 전 기초 지식을 복습하고 아이디어를 조사할 생각이다.</w:t>
      </w:r>
    </w:p>
    <w:p w14:paraId="7E0AB16E" w14:textId="4C117048" w:rsidR="3471AC30" w:rsidRDefault="3471AC30" w:rsidP="3471AC30">
      <w:pPr>
        <w:jc w:val="left"/>
      </w:pPr>
    </w:p>
    <w:p w14:paraId="10FB36B4" w14:textId="0A0836EA" w:rsidR="3471AC30" w:rsidRDefault="3471AC30" w:rsidP="3471AC30">
      <w:pPr>
        <w:jc w:val="left"/>
      </w:pPr>
    </w:p>
    <w:p w14:paraId="56C2D77F" w14:textId="3F289AB5" w:rsidR="3471AC30" w:rsidRDefault="3471AC30" w:rsidP="3471AC30">
      <w:pPr>
        <w:jc w:val="left"/>
      </w:pPr>
    </w:p>
    <w:p w14:paraId="704F7CC3" w14:textId="11E81EB9" w:rsidR="3471AC30" w:rsidRDefault="3471AC30" w:rsidP="3471AC30">
      <w:pPr>
        <w:jc w:val="left"/>
      </w:pPr>
    </w:p>
    <w:p w14:paraId="7D6707CA" w14:textId="19DC92EE" w:rsidR="3471AC30" w:rsidRDefault="3471AC30" w:rsidP="3471AC30">
      <w:pPr>
        <w:jc w:val="left"/>
      </w:pPr>
    </w:p>
    <w:p w14:paraId="49F050DA" w14:textId="34A6BAEE" w:rsidR="3471AC30" w:rsidRDefault="3471AC30" w:rsidP="3471AC30">
      <w:pPr>
        <w:jc w:val="left"/>
      </w:pPr>
    </w:p>
    <w:p w14:paraId="4B42470B" w14:textId="77777777" w:rsidR="00417047" w:rsidRDefault="00417047" w:rsidP="3471AC30">
      <w:pPr>
        <w:jc w:val="left"/>
      </w:pPr>
    </w:p>
    <w:p w14:paraId="16637289" w14:textId="77777777" w:rsidR="00417047" w:rsidRDefault="00417047" w:rsidP="3471AC30">
      <w:pPr>
        <w:jc w:val="left"/>
      </w:pPr>
    </w:p>
    <w:p w14:paraId="73E99F62" w14:textId="77777777" w:rsidR="00417047" w:rsidRDefault="00417047" w:rsidP="3471AC30">
      <w:pPr>
        <w:jc w:val="left"/>
      </w:pPr>
    </w:p>
    <w:p w14:paraId="29989BED" w14:textId="77777777" w:rsidR="00417047" w:rsidRDefault="00417047" w:rsidP="3471AC30">
      <w:pPr>
        <w:jc w:val="left"/>
      </w:pPr>
    </w:p>
    <w:p w14:paraId="1E30CEA2" w14:textId="77777777" w:rsidR="00417047" w:rsidRDefault="00417047" w:rsidP="3471AC30">
      <w:pPr>
        <w:jc w:val="left"/>
      </w:pPr>
    </w:p>
    <w:p w14:paraId="66FCEACB" w14:textId="77777777" w:rsidR="00417047" w:rsidRDefault="00417047" w:rsidP="3471AC30">
      <w:pPr>
        <w:jc w:val="left"/>
      </w:pPr>
    </w:p>
    <w:p w14:paraId="130FE46A" w14:textId="77777777" w:rsidR="00417047" w:rsidRDefault="00417047" w:rsidP="3471AC30">
      <w:pPr>
        <w:jc w:val="left"/>
      </w:pPr>
    </w:p>
    <w:p w14:paraId="03DF3EEF" w14:textId="77777777" w:rsidR="00417047" w:rsidRDefault="00417047" w:rsidP="3471AC30">
      <w:pPr>
        <w:jc w:val="left"/>
      </w:pPr>
    </w:p>
    <w:p w14:paraId="4E38484E" w14:textId="77777777" w:rsidR="00417047" w:rsidRDefault="00417047" w:rsidP="3471AC30">
      <w:pPr>
        <w:jc w:val="left"/>
      </w:pPr>
    </w:p>
    <w:p w14:paraId="4856488F" w14:textId="77777777" w:rsidR="00417047" w:rsidRDefault="00417047" w:rsidP="3471AC30">
      <w:pPr>
        <w:jc w:val="left"/>
      </w:pPr>
    </w:p>
    <w:p w14:paraId="46DB29DA" w14:textId="77777777" w:rsidR="00417047" w:rsidRDefault="00417047" w:rsidP="3471AC30">
      <w:pPr>
        <w:jc w:val="left"/>
      </w:pPr>
    </w:p>
    <w:p w14:paraId="440F3D09" w14:textId="77777777" w:rsidR="00417047" w:rsidRDefault="00417047" w:rsidP="3471AC30">
      <w:pPr>
        <w:jc w:val="left"/>
      </w:pPr>
    </w:p>
    <w:p w14:paraId="3C80DEB7" w14:textId="77777777" w:rsidR="00417047" w:rsidRDefault="00417047" w:rsidP="3471AC30">
      <w:pPr>
        <w:jc w:val="left"/>
      </w:pPr>
    </w:p>
    <w:p w14:paraId="3C29E0D4" w14:textId="77777777" w:rsidR="00417047" w:rsidRDefault="00417047" w:rsidP="3471AC30">
      <w:pPr>
        <w:jc w:val="left"/>
      </w:pPr>
    </w:p>
    <w:p w14:paraId="489808DF" w14:textId="58841E21" w:rsidR="3471AC30" w:rsidRDefault="3471AC30" w:rsidP="3471AC30">
      <w:pPr>
        <w:jc w:val="left"/>
      </w:pPr>
    </w:p>
    <w:p w14:paraId="657EA341" w14:textId="51DA96E1" w:rsidR="3471AC30" w:rsidRPr="00E66BD3" w:rsidRDefault="3471AC30" w:rsidP="3471AC30">
      <w:pPr>
        <w:jc w:val="left"/>
        <w:rPr>
          <w:b/>
          <w:bCs/>
          <w:sz w:val="30"/>
          <w:szCs w:val="30"/>
        </w:rPr>
      </w:pPr>
      <w:r w:rsidRPr="00E66BD3">
        <w:rPr>
          <w:b/>
          <w:bCs/>
          <w:sz w:val="30"/>
          <w:szCs w:val="30"/>
        </w:rPr>
        <w:lastRenderedPageBreak/>
        <w:t>김세연</w:t>
      </w:r>
    </w:p>
    <w:p w14:paraId="4DA5092D" w14:textId="613560D1" w:rsidR="3471AC30" w:rsidRDefault="3471AC30" w:rsidP="3471AC30">
      <w:pPr>
        <w:spacing w:before="240" w:after="240"/>
      </w:pPr>
      <w:r w:rsidRPr="3471AC30">
        <w:rPr>
          <w:rFonts w:ascii="맑은 고딕" w:eastAsia="맑은 고딕" w:hAnsi="맑은 고딕" w:cs="맑은 고딕"/>
          <w:b/>
          <w:bCs/>
        </w:rPr>
        <w:t>1. 나는 내 학습목표 달성을 위해 무엇을 어떻게 했는가?</w:t>
      </w:r>
    </w:p>
    <w:p w14:paraId="6A071B42" w14:textId="266B4803" w:rsidR="3471AC30" w:rsidRDefault="3471AC30" w:rsidP="3471AC30">
      <w:pPr>
        <w:spacing w:before="240" w:after="240"/>
        <w:ind w:firstLine="220"/>
      </w:pPr>
      <w:r w:rsidRPr="3471AC30">
        <w:rPr>
          <w:rFonts w:ascii="맑은 고딕" w:eastAsia="맑은 고딕" w:hAnsi="맑은 고딕" w:cs="맑은 고딕"/>
        </w:rPr>
        <w:t xml:space="preserve">효율적인 협업과 데이터 분석을 위해 깃 컨벤션 및 규칙, Issue, PR template을 제작하였으며, </w:t>
      </w:r>
      <w:proofErr w:type="spellStart"/>
      <w:r w:rsidRPr="3471AC30">
        <w:rPr>
          <w:rFonts w:ascii="맑은 고딕" w:eastAsia="맑은 고딕" w:hAnsi="맑은 고딕" w:cs="맑은 고딕"/>
        </w:rPr>
        <w:t>Streamlit</w:t>
      </w:r>
      <w:proofErr w:type="spellEnd"/>
      <w:r w:rsidRPr="3471AC30">
        <w:rPr>
          <w:rFonts w:ascii="맑은 고딕" w:eastAsia="맑은 고딕" w:hAnsi="맑은 고딕" w:cs="맑은 고딕"/>
        </w:rPr>
        <w:t xml:space="preserve">을 통해 EDA를 위한 페이지를 만들었습니다. 또한, 저번 프로젝트에서 모델의 성능에만 집중했던 것과 달리 이번 프로젝트는 EDA와 Inference 결과, 실험 log등을 분석하며 정량적, 정성적 평가를 통해 모델을 결정하는 과정을 거쳤습니다. 나아가, </w:t>
      </w:r>
      <w:proofErr w:type="spellStart"/>
      <w:r w:rsidRPr="3471AC30">
        <w:rPr>
          <w:rFonts w:ascii="맑은 고딕" w:eastAsia="맑은 고딕" w:hAnsi="맑은 고딕" w:cs="맑은 고딕"/>
        </w:rPr>
        <w:t>AugFPN</w:t>
      </w:r>
      <w:proofErr w:type="spellEnd"/>
      <w:r w:rsidRPr="3471AC30">
        <w:rPr>
          <w:rFonts w:ascii="맑은 고딕" w:eastAsia="맑은 고딕" w:hAnsi="맑은 고딕" w:cs="맑은 고딕"/>
        </w:rPr>
        <w:t xml:space="preserve">을 마이그레이션하면서 </w:t>
      </w:r>
      <w:proofErr w:type="spellStart"/>
      <w:r w:rsidRPr="3471AC30">
        <w:rPr>
          <w:rFonts w:ascii="맑은 고딕" w:eastAsia="맑은 고딕" w:hAnsi="맑은 고딕" w:cs="맑은 고딕"/>
        </w:rPr>
        <w:t>mmdetecion</w:t>
      </w:r>
      <w:proofErr w:type="spellEnd"/>
      <w:r w:rsidRPr="3471AC30">
        <w:rPr>
          <w:rFonts w:ascii="맑은 고딕" w:eastAsia="맑은 고딕" w:hAnsi="맑은 고딕" w:cs="맑은 고딕"/>
        </w:rPr>
        <w:t xml:space="preserve">의 구조에 대해 보다 깊은 이해를 쌓는 경험을 할 수 있었습니다. </w:t>
      </w:r>
    </w:p>
    <w:p w14:paraId="24ED7226" w14:textId="0B50EE09" w:rsidR="3471AC30" w:rsidRDefault="3471AC30" w:rsidP="3471AC30">
      <w:pPr>
        <w:spacing w:before="240" w:after="240"/>
      </w:pPr>
      <w:r w:rsidRPr="3471AC30">
        <w:rPr>
          <w:rFonts w:ascii="맑은 고딕" w:eastAsia="맑은 고딕" w:hAnsi="맑은 고딕" w:cs="맑은 고딕"/>
          <w:b/>
          <w:bCs/>
        </w:rPr>
        <w:t>2. 나는 어떤 방식으로 모델을 개선했는가?</w:t>
      </w:r>
    </w:p>
    <w:p w14:paraId="1399356A" w14:textId="549CC60C" w:rsidR="3471AC30" w:rsidRDefault="3471AC30" w:rsidP="3471AC30">
      <w:pPr>
        <w:spacing w:before="240" w:after="240"/>
        <w:ind w:firstLine="220"/>
      </w:pPr>
      <w:r w:rsidRPr="3471AC30">
        <w:rPr>
          <w:rFonts w:ascii="맑은 고딕" w:eastAsia="맑은 고딕" w:hAnsi="맑은 고딕" w:cs="맑은 고딕"/>
        </w:rPr>
        <w:t xml:space="preserve">데이터를 분석한 결과, 작은 </w:t>
      </w:r>
      <w:proofErr w:type="spellStart"/>
      <w:r w:rsidRPr="3471AC30">
        <w:rPr>
          <w:rFonts w:ascii="맑은 고딕" w:eastAsia="맑은 고딕" w:hAnsi="맑은 고딕" w:cs="맑은 고딕"/>
        </w:rPr>
        <w:t>bbox</w:t>
      </w:r>
      <w:proofErr w:type="spellEnd"/>
      <w:r w:rsidRPr="3471AC30">
        <w:rPr>
          <w:rFonts w:ascii="맑은 고딕" w:eastAsia="맑은 고딕" w:hAnsi="맑은 고딕" w:cs="맑은 고딕"/>
        </w:rPr>
        <w:t xml:space="preserve">을 가지는 객체가 많았습니다. 따라서 작은 </w:t>
      </w:r>
      <w:proofErr w:type="spellStart"/>
      <w:r w:rsidRPr="3471AC30">
        <w:rPr>
          <w:rFonts w:ascii="맑은 고딕" w:eastAsia="맑은 고딕" w:hAnsi="맑은 고딕" w:cs="맑은 고딕"/>
        </w:rPr>
        <w:t>bbox</w:t>
      </w:r>
      <w:proofErr w:type="spellEnd"/>
      <w:r w:rsidRPr="3471AC30">
        <w:rPr>
          <w:rFonts w:ascii="맑은 고딕" w:eastAsia="맑은 고딕" w:hAnsi="맑은 고딕" w:cs="맑은 고딕"/>
        </w:rPr>
        <w:t xml:space="preserve">에 특화된 모델을 찾고자 했고, </w:t>
      </w:r>
      <w:proofErr w:type="spellStart"/>
      <w:r w:rsidRPr="3471AC30">
        <w:rPr>
          <w:rFonts w:ascii="맑은 고딕" w:eastAsia="맑은 고딕" w:hAnsi="맑은 고딕" w:cs="맑은 고딕"/>
        </w:rPr>
        <w:t>AugFPN</w:t>
      </w:r>
      <w:proofErr w:type="spellEnd"/>
      <w:r w:rsidRPr="3471AC30">
        <w:rPr>
          <w:rFonts w:ascii="맑은 고딕" w:eastAsia="맑은 고딕" w:hAnsi="맑은 고딕" w:cs="맑은 고딕"/>
        </w:rPr>
        <w:t xml:space="preserve">이 Feature map에 따라 가중치를 다르게 주어 ROI의 크기에 강건할 것이라는 가설을 세우고, 이 모델을 학습했습니다. 또한, </w:t>
      </w:r>
      <w:proofErr w:type="spellStart"/>
      <w:r w:rsidRPr="3471AC30">
        <w:rPr>
          <w:rFonts w:ascii="맑은 고딕" w:eastAsia="맑은 고딕" w:hAnsi="맑은 고딕" w:cs="맑은 고딕"/>
        </w:rPr>
        <w:t>EfficientDet</w:t>
      </w:r>
      <w:proofErr w:type="spellEnd"/>
      <w:r w:rsidRPr="3471AC30">
        <w:rPr>
          <w:rFonts w:ascii="맑은 고딕" w:eastAsia="맑은 고딕" w:hAnsi="맑은 고딕" w:cs="맑은 고딕"/>
        </w:rPr>
        <w:t xml:space="preserve"> 역시 </w:t>
      </w:r>
      <w:proofErr w:type="spellStart"/>
      <w:r w:rsidRPr="3471AC30">
        <w:rPr>
          <w:rFonts w:ascii="맑은 고딕" w:eastAsia="맑은 고딕" w:hAnsi="맑은 고딕" w:cs="맑은 고딕"/>
        </w:rPr>
        <w:t>BiFPN</w:t>
      </w:r>
      <w:proofErr w:type="spellEnd"/>
      <w:r w:rsidRPr="3471AC30">
        <w:rPr>
          <w:rFonts w:ascii="맑은 고딕" w:eastAsia="맑은 고딕" w:hAnsi="맑은 고딕" w:cs="맑은 고딕"/>
        </w:rPr>
        <w:t xml:space="preserve">의 Weighted Feature Fusion으로 크기가 불균형한 </w:t>
      </w:r>
      <w:proofErr w:type="spellStart"/>
      <w:r w:rsidRPr="3471AC30">
        <w:rPr>
          <w:rFonts w:ascii="맑은 고딕" w:eastAsia="맑은 고딕" w:hAnsi="맑은 고딕" w:cs="맑은 고딕"/>
        </w:rPr>
        <w:t>bbox</w:t>
      </w:r>
      <w:proofErr w:type="spellEnd"/>
      <w:r w:rsidRPr="3471AC30">
        <w:rPr>
          <w:rFonts w:ascii="맑은 고딕" w:eastAsia="맑은 고딕" w:hAnsi="맑은 고딕" w:cs="맑은 고딕"/>
        </w:rPr>
        <w:t xml:space="preserve"> 데이터에 적합하다고 생각하여 모델을 결정했습니다. 이를 통해 </w:t>
      </w:r>
      <w:proofErr w:type="spellStart"/>
      <w:r w:rsidRPr="3471AC30">
        <w:rPr>
          <w:rFonts w:ascii="맑은 고딕" w:eastAsia="맑은 고딕" w:hAnsi="맑은 고딕" w:cs="맑은 고딕"/>
        </w:rPr>
        <w:t>basecode</w:t>
      </w:r>
      <w:proofErr w:type="spellEnd"/>
      <w:r w:rsidRPr="3471AC30">
        <w:rPr>
          <w:rFonts w:ascii="맑은 고딕" w:eastAsia="맑은 고딕" w:hAnsi="맑은 고딕" w:cs="맑은 고딕"/>
        </w:rPr>
        <w:t xml:space="preserve">보다 0.9 높은 </w:t>
      </w:r>
      <w:proofErr w:type="spellStart"/>
      <w:r w:rsidRPr="3471AC30">
        <w:rPr>
          <w:rFonts w:ascii="맑은 고딕" w:eastAsia="맑은 고딕" w:hAnsi="맑은 고딕" w:cs="맑은 고딕"/>
        </w:rPr>
        <w:t>mAP</w:t>
      </w:r>
      <w:proofErr w:type="spellEnd"/>
      <w:r w:rsidRPr="3471AC30">
        <w:rPr>
          <w:rFonts w:ascii="맑은 고딕" w:eastAsia="맑은 고딕" w:hAnsi="맑은 고딕" w:cs="맑은 고딕"/>
        </w:rPr>
        <w:t>를 달성할 수 있었습니다.</w:t>
      </w:r>
    </w:p>
    <w:p w14:paraId="68AF9D24" w14:textId="3DD3E8F6" w:rsidR="3471AC30" w:rsidRDefault="3471AC30" w:rsidP="3471AC30">
      <w:pPr>
        <w:spacing w:before="240" w:after="240"/>
      </w:pPr>
      <w:r w:rsidRPr="3471AC30">
        <w:rPr>
          <w:rFonts w:ascii="맑은 고딕" w:eastAsia="맑은 고딕" w:hAnsi="맑은 고딕" w:cs="맑은 고딕"/>
          <w:b/>
          <w:bCs/>
        </w:rPr>
        <w:t>3. 내가 한 행동의 결과로 어떤 지점을 달성하고, 어떤 깨달음을 얻었는가?</w:t>
      </w:r>
    </w:p>
    <w:p w14:paraId="71C4DAC4" w14:textId="3A364787" w:rsidR="3471AC30" w:rsidRDefault="3471AC30" w:rsidP="3471AC30">
      <w:pPr>
        <w:spacing w:before="240" w:after="240"/>
        <w:ind w:firstLine="220"/>
      </w:pPr>
      <w:r w:rsidRPr="3471AC30">
        <w:rPr>
          <w:rFonts w:ascii="맑은 고딕" w:eastAsia="맑은 고딕" w:hAnsi="맑은 고딕" w:cs="맑은 고딕"/>
        </w:rPr>
        <w:t>이전에 성능에 집중하여 무작정 크고 SOTA를 달성한 모델을 사용했다면, 데이터와 log 등에 기반한 근거를 가지고 모델을 결정했을 때, 예상과 다르게 결과가 좋지 않더라도 그 원인을 보다 쉽게 파악할 수 있었습니다. 특히, 원인을 해결하기 위한 다음 스텝을 정하는 데 훨씬 수월함을 느꼈습니다.</w:t>
      </w:r>
    </w:p>
    <w:p w14:paraId="21E37366" w14:textId="1E64570D" w:rsidR="3471AC30" w:rsidRDefault="3471AC30" w:rsidP="3471AC30">
      <w:pPr>
        <w:spacing w:before="240" w:after="240"/>
      </w:pPr>
      <w:r w:rsidRPr="3471AC30">
        <w:rPr>
          <w:rFonts w:ascii="맑은 고딕" w:eastAsia="맑은 고딕" w:hAnsi="맑은 고딕" w:cs="맑은 고딕"/>
          <w:b/>
          <w:bCs/>
        </w:rPr>
        <w:t>4. 전과 비교하여 새롭게 시도한 변화는 무엇이고, 어떤 효과가 있었는가?</w:t>
      </w:r>
    </w:p>
    <w:p w14:paraId="05066FB1" w14:textId="13F0EBF5" w:rsidR="3471AC30" w:rsidRDefault="3471AC30" w:rsidP="3471AC30">
      <w:pPr>
        <w:spacing w:before="240" w:after="240"/>
      </w:pPr>
      <w:r w:rsidRPr="3471AC30">
        <w:rPr>
          <w:rFonts w:ascii="맑은 고딕" w:eastAsia="맑은 고딕" w:hAnsi="맑은 고딕" w:cs="맑은 고딕"/>
        </w:rPr>
        <w:t xml:space="preserve">  깃 컨벤션 및 이슈, Issue, PR template을 통해 팀원들과 이전에 비해 수월한 협업을 이뤘습니다. 서로 코드와 성능을 리뷰할 수 있었고, 다른 팀원들이 어떤 업무를 하고 있는 지 파악할 수 있었습니다. 또한, 단순히 주피터 노트북에서 시도하던 EDA를 </w:t>
      </w:r>
      <w:proofErr w:type="spellStart"/>
      <w:r w:rsidRPr="3471AC30">
        <w:rPr>
          <w:rFonts w:ascii="맑은 고딕" w:eastAsia="맑은 고딕" w:hAnsi="맑은 고딕" w:cs="맑은 고딕"/>
        </w:rPr>
        <w:t>Streamlit</w:t>
      </w:r>
      <w:proofErr w:type="spellEnd"/>
      <w:r w:rsidRPr="3471AC30">
        <w:rPr>
          <w:rFonts w:ascii="맑은 고딕" w:eastAsia="맑은 고딕" w:hAnsi="맑은 고딕" w:cs="맑은 고딕"/>
        </w:rPr>
        <w:t xml:space="preserve">을 통해 구현함으로써 좀 더 효율적인 데이터 분석을 할 수 있었습니다. 또한, </w:t>
      </w:r>
      <w:proofErr w:type="spellStart"/>
      <w:r w:rsidRPr="3471AC30">
        <w:rPr>
          <w:rFonts w:ascii="맑은 고딕" w:eastAsia="맑은 고딕" w:hAnsi="맑은 고딕" w:cs="맑은 고딕"/>
        </w:rPr>
        <w:t>MLflow</w:t>
      </w:r>
      <w:proofErr w:type="spellEnd"/>
      <w:r w:rsidRPr="3471AC30">
        <w:rPr>
          <w:rFonts w:ascii="맑은 고딕" w:eastAsia="맑은 고딕" w:hAnsi="맑은 고딕" w:cs="맑은 고딕"/>
        </w:rPr>
        <w:t xml:space="preserve">, </w:t>
      </w:r>
      <w:proofErr w:type="spellStart"/>
      <w:r w:rsidRPr="3471AC30">
        <w:rPr>
          <w:rFonts w:ascii="맑은 고딕" w:eastAsia="맑은 고딕" w:hAnsi="맑은 고딕" w:cs="맑은 고딕"/>
        </w:rPr>
        <w:t>Wandb</w:t>
      </w:r>
      <w:proofErr w:type="spellEnd"/>
      <w:r w:rsidRPr="3471AC30">
        <w:rPr>
          <w:rFonts w:ascii="맑은 고딕" w:eastAsia="맑은 고딕" w:hAnsi="맑은 고딕" w:cs="맑은 고딕"/>
        </w:rPr>
        <w:t xml:space="preserve"> 등의 </w:t>
      </w:r>
      <w:proofErr w:type="spellStart"/>
      <w:r w:rsidRPr="3471AC30">
        <w:rPr>
          <w:rFonts w:ascii="맑은 고딕" w:eastAsia="맑은 고딕" w:hAnsi="맑은 고딕" w:cs="맑은 고딕"/>
        </w:rPr>
        <w:t>MLOps</w:t>
      </w:r>
      <w:proofErr w:type="spellEnd"/>
      <w:r w:rsidRPr="3471AC30">
        <w:rPr>
          <w:rFonts w:ascii="맑은 고딕" w:eastAsia="맑은 고딕" w:hAnsi="맑은 고딕" w:cs="맑은 고딕"/>
        </w:rPr>
        <w:t xml:space="preserve"> 툴을 사용하여 실험에 효율성을 가질 수 있었습니다.</w:t>
      </w:r>
    </w:p>
    <w:p w14:paraId="32FC3449" w14:textId="15784290" w:rsidR="3471AC30" w:rsidRDefault="3471AC30" w:rsidP="3471AC30">
      <w:pPr>
        <w:spacing w:before="240" w:after="240"/>
      </w:pPr>
      <w:r w:rsidRPr="3471AC30">
        <w:rPr>
          <w:rFonts w:ascii="맑은 고딕" w:eastAsia="맑은 고딕" w:hAnsi="맑은 고딕" w:cs="맑은 고딕"/>
          <w:b/>
          <w:bCs/>
        </w:rPr>
        <w:t>5. 마주한 한계는 무엇이며, 아쉬웠던 점은 무엇인가?</w:t>
      </w:r>
    </w:p>
    <w:p w14:paraId="5382D110" w14:textId="2808DE12" w:rsidR="3471AC30" w:rsidRDefault="3471AC30" w:rsidP="3471AC30">
      <w:pPr>
        <w:spacing w:before="240" w:after="240"/>
      </w:pPr>
      <w:r w:rsidRPr="3471AC30">
        <w:rPr>
          <w:rFonts w:ascii="맑은 고딕" w:eastAsia="맑은 고딕" w:hAnsi="맑은 고딕" w:cs="맑은 고딕"/>
          <w:b/>
          <w:bCs/>
        </w:rPr>
        <w:t xml:space="preserve">  </w:t>
      </w:r>
      <w:proofErr w:type="spellStart"/>
      <w:r w:rsidRPr="3471AC30">
        <w:rPr>
          <w:rFonts w:ascii="맑은 고딕" w:eastAsia="맑은 고딕" w:hAnsi="맑은 고딕" w:cs="맑은 고딕"/>
        </w:rPr>
        <w:t>Mmdetection</w:t>
      </w:r>
      <w:proofErr w:type="spellEnd"/>
      <w:r w:rsidRPr="3471AC30">
        <w:rPr>
          <w:rFonts w:ascii="맑은 고딕" w:eastAsia="맑은 고딕" w:hAnsi="맑은 고딕" w:cs="맑은 고딕"/>
        </w:rPr>
        <w:t>, Detectron2 등 라이브러리에 대한 이해가 필요했고, 모델마다의 config가 달라 모델마다의 설정을 이해하는 시간을 많이 할애하여 많은 실험을 하지 못했던 것 같습니다. 또한, 팀원들 간에 실험 결과와 분석이 잘 공유되지 않는다고 느꼈고, 모델 평</w:t>
      </w:r>
      <w:r w:rsidRPr="3471AC30">
        <w:rPr>
          <w:rFonts w:ascii="맑은 고딕" w:eastAsia="맑은 고딕" w:hAnsi="맑은 고딕" w:cs="맑은 고딕"/>
        </w:rPr>
        <w:lastRenderedPageBreak/>
        <w:t xml:space="preserve">가에 대한 통일성이 부족하다고 느꼈습니다. </w:t>
      </w:r>
    </w:p>
    <w:p w14:paraId="63175FC0" w14:textId="38A91DD8" w:rsidR="3471AC30" w:rsidRDefault="3471AC30" w:rsidP="3471AC30">
      <w:pPr>
        <w:spacing w:before="240" w:after="240"/>
      </w:pPr>
      <w:r w:rsidRPr="3471AC30">
        <w:rPr>
          <w:rFonts w:ascii="맑은 고딕" w:eastAsia="맑은 고딕" w:hAnsi="맑은 고딕" w:cs="맑은 고딕"/>
          <w:b/>
          <w:bCs/>
        </w:rPr>
        <w:t>6. 한계/교훈을 바탕으로 다음 프로젝트에서 시도해볼 것은 무엇인가?</w:t>
      </w:r>
    </w:p>
    <w:p w14:paraId="517801FB" w14:textId="7252F63A" w:rsidR="3471AC30" w:rsidRDefault="3471AC30" w:rsidP="3471AC30">
      <w:pPr>
        <w:spacing w:before="240" w:after="240"/>
      </w:pPr>
      <w:r w:rsidRPr="3471AC30">
        <w:rPr>
          <w:rFonts w:ascii="맑은 고딕" w:eastAsia="맑은 고딕" w:hAnsi="맑은 고딕" w:cs="맑은 고딕"/>
        </w:rPr>
        <w:t xml:space="preserve">  매일 하루마다 발표 형식으로 </w:t>
      </w:r>
      <w:proofErr w:type="spellStart"/>
      <w:r w:rsidRPr="3471AC30">
        <w:rPr>
          <w:rFonts w:ascii="맑은 고딕" w:eastAsia="맑은 고딕" w:hAnsi="맑은 고딕" w:cs="맑은 고딕"/>
        </w:rPr>
        <w:t>작업물</w:t>
      </w:r>
      <w:proofErr w:type="spellEnd"/>
      <w:r w:rsidRPr="3471AC30">
        <w:rPr>
          <w:rFonts w:ascii="맑은 고딕" w:eastAsia="맑은 고딕" w:hAnsi="맑은 고딕" w:cs="맑은 고딕"/>
        </w:rPr>
        <w:t xml:space="preserve"> 공유의 시간을 </w:t>
      </w:r>
      <w:proofErr w:type="gramStart"/>
      <w:r w:rsidRPr="3471AC30">
        <w:rPr>
          <w:rFonts w:ascii="맑은 고딕" w:eastAsia="맑은 고딕" w:hAnsi="맑은 고딕" w:cs="맑은 고딕"/>
        </w:rPr>
        <w:t>가졌으면</w:t>
      </w:r>
      <w:proofErr w:type="gramEnd"/>
      <w:r w:rsidRPr="3471AC30">
        <w:rPr>
          <w:rFonts w:ascii="맑은 고딕" w:eastAsia="맑은 고딕" w:hAnsi="맑은 고딕" w:cs="맑은 고딕"/>
        </w:rPr>
        <w:t xml:space="preserve"> 좋겠습니다. 또한, 모델 평가에 대한 template을 만들어 통일성을 가지면 좋을 것 같습니다.</w:t>
      </w:r>
    </w:p>
    <w:p w14:paraId="2DA5BB4A" w14:textId="3456DA91" w:rsidR="3471AC30" w:rsidRDefault="3471AC30" w:rsidP="3471AC30">
      <w:pPr>
        <w:jc w:val="left"/>
      </w:pPr>
    </w:p>
    <w:sectPr w:rsidR="3471AC3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맑은 고딕&quot;">
    <w:altName w:val="바탕"/>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I87MMoAsq7CGHz" int2:id="6T0sD8Qu">
      <int2:state int2:value="Rejected" int2:type="LegacyProofing"/>
    </int2:textHash>
    <int2:textHash int2:hashCode="F1M8uP15FRYl6i" int2:id="SbO5lejb">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69DE6"/>
    <w:multiLevelType w:val="hybridMultilevel"/>
    <w:tmpl w:val="0016BB0C"/>
    <w:lvl w:ilvl="0" w:tplc="425AC2D6">
      <w:start w:val="1"/>
      <w:numFmt w:val="bullet"/>
      <w:lvlText w:val="-"/>
      <w:lvlJc w:val="left"/>
      <w:pPr>
        <w:ind w:left="800" w:hanging="400"/>
      </w:pPr>
      <w:rPr>
        <w:rFonts w:ascii="맑은 고딕" w:hAnsi="맑은 고딕" w:hint="default"/>
      </w:rPr>
    </w:lvl>
    <w:lvl w:ilvl="1" w:tplc="0246778E">
      <w:start w:val="1"/>
      <w:numFmt w:val="bullet"/>
      <w:lvlText w:val="o"/>
      <w:lvlJc w:val="left"/>
      <w:pPr>
        <w:ind w:left="1200" w:hanging="400"/>
      </w:pPr>
      <w:rPr>
        <w:rFonts w:ascii="Courier New" w:hAnsi="Courier New" w:hint="default"/>
      </w:rPr>
    </w:lvl>
    <w:lvl w:ilvl="2" w:tplc="F09AF8DA">
      <w:start w:val="1"/>
      <w:numFmt w:val="bullet"/>
      <w:lvlText w:val=""/>
      <w:lvlJc w:val="left"/>
      <w:pPr>
        <w:ind w:left="1600" w:hanging="400"/>
      </w:pPr>
      <w:rPr>
        <w:rFonts w:ascii="Wingdings" w:hAnsi="Wingdings" w:hint="default"/>
      </w:rPr>
    </w:lvl>
    <w:lvl w:ilvl="3" w:tplc="57C6DB94">
      <w:start w:val="1"/>
      <w:numFmt w:val="bullet"/>
      <w:lvlText w:val=""/>
      <w:lvlJc w:val="left"/>
      <w:pPr>
        <w:ind w:left="2000" w:hanging="400"/>
      </w:pPr>
      <w:rPr>
        <w:rFonts w:ascii="Symbol" w:hAnsi="Symbol" w:hint="default"/>
      </w:rPr>
    </w:lvl>
    <w:lvl w:ilvl="4" w:tplc="67D84B36">
      <w:start w:val="1"/>
      <w:numFmt w:val="bullet"/>
      <w:lvlText w:val="o"/>
      <w:lvlJc w:val="left"/>
      <w:pPr>
        <w:ind w:left="2400" w:hanging="400"/>
      </w:pPr>
      <w:rPr>
        <w:rFonts w:ascii="Courier New" w:hAnsi="Courier New" w:hint="default"/>
      </w:rPr>
    </w:lvl>
    <w:lvl w:ilvl="5" w:tplc="E976D212">
      <w:start w:val="1"/>
      <w:numFmt w:val="bullet"/>
      <w:lvlText w:val=""/>
      <w:lvlJc w:val="left"/>
      <w:pPr>
        <w:ind w:left="2800" w:hanging="400"/>
      </w:pPr>
      <w:rPr>
        <w:rFonts w:ascii="Wingdings" w:hAnsi="Wingdings" w:hint="default"/>
      </w:rPr>
    </w:lvl>
    <w:lvl w:ilvl="6" w:tplc="71F67EAA">
      <w:start w:val="1"/>
      <w:numFmt w:val="bullet"/>
      <w:lvlText w:val=""/>
      <w:lvlJc w:val="left"/>
      <w:pPr>
        <w:ind w:left="3200" w:hanging="400"/>
      </w:pPr>
      <w:rPr>
        <w:rFonts w:ascii="Symbol" w:hAnsi="Symbol" w:hint="default"/>
      </w:rPr>
    </w:lvl>
    <w:lvl w:ilvl="7" w:tplc="C68C5FF4">
      <w:start w:val="1"/>
      <w:numFmt w:val="bullet"/>
      <w:lvlText w:val="o"/>
      <w:lvlJc w:val="left"/>
      <w:pPr>
        <w:ind w:left="3600" w:hanging="400"/>
      </w:pPr>
      <w:rPr>
        <w:rFonts w:ascii="Courier New" w:hAnsi="Courier New" w:hint="default"/>
      </w:rPr>
    </w:lvl>
    <w:lvl w:ilvl="8" w:tplc="758E5A88">
      <w:start w:val="1"/>
      <w:numFmt w:val="bullet"/>
      <w:lvlText w:val=""/>
      <w:lvlJc w:val="left"/>
      <w:pPr>
        <w:ind w:left="4000" w:hanging="400"/>
      </w:pPr>
      <w:rPr>
        <w:rFonts w:ascii="Wingdings" w:hAnsi="Wingdings" w:hint="default"/>
      </w:rPr>
    </w:lvl>
  </w:abstractNum>
  <w:abstractNum w:abstractNumId="1" w15:restartNumberingAfterBreak="0">
    <w:nsid w:val="097C4052"/>
    <w:multiLevelType w:val="hybridMultilevel"/>
    <w:tmpl w:val="F28A2B7A"/>
    <w:lvl w:ilvl="0" w:tplc="4C90B6DA">
      <w:start w:val="1"/>
      <w:numFmt w:val="bullet"/>
      <w:lvlText w:val="-"/>
      <w:lvlJc w:val="left"/>
      <w:pPr>
        <w:ind w:left="800" w:hanging="400"/>
      </w:pPr>
      <w:rPr>
        <w:rFonts w:ascii="&quot;맑은 고딕&quot;" w:hAnsi="&quot;맑은 고딕&quot;" w:hint="default"/>
      </w:rPr>
    </w:lvl>
    <w:lvl w:ilvl="1" w:tplc="442815FA">
      <w:start w:val="1"/>
      <w:numFmt w:val="bullet"/>
      <w:lvlText w:val="o"/>
      <w:lvlJc w:val="left"/>
      <w:pPr>
        <w:ind w:left="1200" w:hanging="400"/>
      </w:pPr>
      <w:rPr>
        <w:rFonts w:ascii="Courier New" w:hAnsi="Courier New" w:hint="default"/>
      </w:rPr>
    </w:lvl>
    <w:lvl w:ilvl="2" w:tplc="5AF84D12">
      <w:start w:val="1"/>
      <w:numFmt w:val="bullet"/>
      <w:lvlText w:val=""/>
      <w:lvlJc w:val="left"/>
      <w:pPr>
        <w:ind w:left="1600" w:hanging="400"/>
      </w:pPr>
      <w:rPr>
        <w:rFonts w:ascii="Wingdings" w:hAnsi="Wingdings" w:hint="default"/>
      </w:rPr>
    </w:lvl>
    <w:lvl w:ilvl="3" w:tplc="380A2FC2">
      <w:start w:val="1"/>
      <w:numFmt w:val="bullet"/>
      <w:lvlText w:val=""/>
      <w:lvlJc w:val="left"/>
      <w:pPr>
        <w:ind w:left="2000" w:hanging="400"/>
      </w:pPr>
      <w:rPr>
        <w:rFonts w:ascii="Symbol" w:hAnsi="Symbol" w:hint="default"/>
      </w:rPr>
    </w:lvl>
    <w:lvl w:ilvl="4" w:tplc="AD4CA7A2">
      <w:start w:val="1"/>
      <w:numFmt w:val="bullet"/>
      <w:lvlText w:val="o"/>
      <w:lvlJc w:val="left"/>
      <w:pPr>
        <w:ind w:left="2400" w:hanging="400"/>
      </w:pPr>
      <w:rPr>
        <w:rFonts w:ascii="Courier New" w:hAnsi="Courier New" w:hint="default"/>
      </w:rPr>
    </w:lvl>
    <w:lvl w:ilvl="5" w:tplc="88B62AB6">
      <w:start w:val="1"/>
      <w:numFmt w:val="bullet"/>
      <w:lvlText w:val=""/>
      <w:lvlJc w:val="left"/>
      <w:pPr>
        <w:ind w:left="2800" w:hanging="400"/>
      </w:pPr>
      <w:rPr>
        <w:rFonts w:ascii="Wingdings" w:hAnsi="Wingdings" w:hint="default"/>
      </w:rPr>
    </w:lvl>
    <w:lvl w:ilvl="6" w:tplc="10B2C428">
      <w:start w:val="1"/>
      <w:numFmt w:val="bullet"/>
      <w:lvlText w:val=""/>
      <w:lvlJc w:val="left"/>
      <w:pPr>
        <w:ind w:left="3200" w:hanging="400"/>
      </w:pPr>
      <w:rPr>
        <w:rFonts w:ascii="Symbol" w:hAnsi="Symbol" w:hint="default"/>
      </w:rPr>
    </w:lvl>
    <w:lvl w:ilvl="7" w:tplc="C002B292">
      <w:start w:val="1"/>
      <w:numFmt w:val="bullet"/>
      <w:lvlText w:val="o"/>
      <w:lvlJc w:val="left"/>
      <w:pPr>
        <w:ind w:left="3600" w:hanging="400"/>
      </w:pPr>
      <w:rPr>
        <w:rFonts w:ascii="Courier New" w:hAnsi="Courier New" w:hint="default"/>
      </w:rPr>
    </w:lvl>
    <w:lvl w:ilvl="8" w:tplc="39641720">
      <w:start w:val="1"/>
      <w:numFmt w:val="bullet"/>
      <w:lvlText w:val=""/>
      <w:lvlJc w:val="left"/>
      <w:pPr>
        <w:ind w:left="4000" w:hanging="400"/>
      </w:pPr>
      <w:rPr>
        <w:rFonts w:ascii="Wingdings" w:hAnsi="Wingdings" w:hint="default"/>
      </w:rPr>
    </w:lvl>
  </w:abstractNum>
  <w:abstractNum w:abstractNumId="2" w15:restartNumberingAfterBreak="0">
    <w:nsid w:val="0CEB3D7A"/>
    <w:multiLevelType w:val="hybridMultilevel"/>
    <w:tmpl w:val="F1BC51B2"/>
    <w:lvl w:ilvl="0" w:tplc="9CF847E2">
      <w:start w:val="1"/>
      <w:numFmt w:val="bullet"/>
      <w:lvlText w:val="-"/>
      <w:lvlJc w:val="left"/>
      <w:pPr>
        <w:ind w:left="800" w:hanging="400"/>
      </w:pPr>
      <w:rPr>
        <w:rFonts w:ascii="맑은 고딕" w:hAnsi="맑은 고딕" w:hint="default"/>
      </w:rPr>
    </w:lvl>
    <w:lvl w:ilvl="1" w:tplc="045ED712">
      <w:start w:val="1"/>
      <w:numFmt w:val="bullet"/>
      <w:lvlText w:val="o"/>
      <w:lvlJc w:val="left"/>
      <w:pPr>
        <w:ind w:left="1200" w:hanging="400"/>
      </w:pPr>
      <w:rPr>
        <w:rFonts w:ascii="Courier New" w:hAnsi="Courier New" w:hint="default"/>
      </w:rPr>
    </w:lvl>
    <w:lvl w:ilvl="2" w:tplc="8CF04420">
      <w:start w:val="1"/>
      <w:numFmt w:val="bullet"/>
      <w:lvlText w:val=""/>
      <w:lvlJc w:val="left"/>
      <w:pPr>
        <w:ind w:left="1600" w:hanging="400"/>
      </w:pPr>
      <w:rPr>
        <w:rFonts w:ascii="Wingdings" w:hAnsi="Wingdings" w:hint="default"/>
      </w:rPr>
    </w:lvl>
    <w:lvl w:ilvl="3" w:tplc="EE4C6598">
      <w:start w:val="1"/>
      <w:numFmt w:val="bullet"/>
      <w:lvlText w:val=""/>
      <w:lvlJc w:val="left"/>
      <w:pPr>
        <w:ind w:left="2000" w:hanging="400"/>
      </w:pPr>
      <w:rPr>
        <w:rFonts w:ascii="Symbol" w:hAnsi="Symbol" w:hint="default"/>
      </w:rPr>
    </w:lvl>
    <w:lvl w:ilvl="4" w:tplc="DE2AA77E">
      <w:start w:val="1"/>
      <w:numFmt w:val="bullet"/>
      <w:lvlText w:val="o"/>
      <w:lvlJc w:val="left"/>
      <w:pPr>
        <w:ind w:left="2400" w:hanging="400"/>
      </w:pPr>
      <w:rPr>
        <w:rFonts w:ascii="Courier New" w:hAnsi="Courier New" w:hint="default"/>
      </w:rPr>
    </w:lvl>
    <w:lvl w:ilvl="5" w:tplc="21A05804">
      <w:start w:val="1"/>
      <w:numFmt w:val="bullet"/>
      <w:lvlText w:val=""/>
      <w:lvlJc w:val="left"/>
      <w:pPr>
        <w:ind w:left="2800" w:hanging="400"/>
      </w:pPr>
      <w:rPr>
        <w:rFonts w:ascii="Wingdings" w:hAnsi="Wingdings" w:hint="default"/>
      </w:rPr>
    </w:lvl>
    <w:lvl w:ilvl="6" w:tplc="0352C638">
      <w:start w:val="1"/>
      <w:numFmt w:val="bullet"/>
      <w:lvlText w:val=""/>
      <w:lvlJc w:val="left"/>
      <w:pPr>
        <w:ind w:left="3200" w:hanging="400"/>
      </w:pPr>
      <w:rPr>
        <w:rFonts w:ascii="Symbol" w:hAnsi="Symbol" w:hint="default"/>
      </w:rPr>
    </w:lvl>
    <w:lvl w:ilvl="7" w:tplc="F6721780">
      <w:start w:val="1"/>
      <w:numFmt w:val="bullet"/>
      <w:lvlText w:val="o"/>
      <w:lvlJc w:val="left"/>
      <w:pPr>
        <w:ind w:left="3600" w:hanging="400"/>
      </w:pPr>
      <w:rPr>
        <w:rFonts w:ascii="Courier New" w:hAnsi="Courier New" w:hint="default"/>
      </w:rPr>
    </w:lvl>
    <w:lvl w:ilvl="8" w:tplc="F2F2F576">
      <w:start w:val="1"/>
      <w:numFmt w:val="bullet"/>
      <w:lvlText w:val=""/>
      <w:lvlJc w:val="left"/>
      <w:pPr>
        <w:ind w:left="4000" w:hanging="400"/>
      </w:pPr>
      <w:rPr>
        <w:rFonts w:ascii="Wingdings" w:hAnsi="Wingdings" w:hint="default"/>
      </w:rPr>
    </w:lvl>
  </w:abstractNum>
  <w:abstractNum w:abstractNumId="3" w15:restartNumberingAfterBreak="0">
    <w:nsid w:val="0DCFB79C"/>
    <w:multiLevelType w:val="hybridMultilevel"/>
    <w:tmpl w:val="DA3E249E"/>
    <w:lvl w:ilvl="0" w:tplc="17906066">
      <w:start w:val="1"/>
      <w:numFmt w:val="bullet"/>
      <w:lvlText w:val="-"/>
      <w:lvlJc w:val="left"/>
      <w:pPr>
        <w:ind w:left="800" w:hanging="400"/>
      </w:pPr>
      <w:rPr>
        <w:rFonts w:ascii="맑은 고딕" w:hAnsi="맑은 고딕" w:hint="default"/>
      </w:rPr>
    </w:lvl>
    <w:lvl w:ilvl="1" w:tplc="9C9CBCCE">
      <w:start w:val="1"/>
      <w:numFmt w:val="bullet"/>
      <w:lvlText w:val="o"/>
      <w:lvlJc w:val="left"/>
      <w:pPr>
        <w:ind w:left="1200" w:hanging="400"/>
      </w:pPr>
      <w:rPr>
        <w:rFonts w:ascii="Courier New" w:hAnsi="Courier New" w:hint="default"/>
      </w:rPr>
    </w:lvl>
    <w:lvl w:ilvl="2" w:tplc="A8EE4DF0">
      <w:start w:val="1"/>
      <w:numFmt w:val="bullet"/>
      <w:lvlText w:val=""/>
      <w:lvlJc w:val="left"/>
      <w:pPr>
        <w:ind w:left="1600" w:hanging="400"/>
      </w:pPr>
      <w:rPr>
        <w:rFonts w:ascii="Wingdings" w:hAnsi="Wingdings" w:hint="default"/>
      </w:rPr>
    </w:lvl>
    <w:lvl w:ilvl="3" w:tplc="628C0D7A">
      <w:start w:val="1"/>
      <w:numFmt w:val="bullet"/>
      <w:lvlText w:val=""/>
      <w:lvlJc w:val="left"/>
      <w:pPr>
        <w:ind w:left="2000" w:hanging="400"/>
      </w:pPr>
      <w:rPr>
        <w:rFonts w:ascii="Symbol" w:hAnsi="Symbol" w:hint="default"/>
      </w:rPr>
    </w:lvl>
    <w:lvl w:ilvl="4" w:tplc="7214EF78">
      <w:start w:val="1"/>
      <w:numFmt w:val="bullet"/>
      <w:lvlText w:val="o"/>
      <w:lvlJc w:val="left"/>
      <w:pPr>
        <w:ind w:left="2400" w:hanging="400"/>
      </w:pPr>
      <w:rPr>
        <w:rFonts w:ascii="Courier New" w:hAnsi="Courier New" w:hint="default"/>
      </w:rPr>
    </w:lvl>
    <w:lvl w:ilvl="5" w:tplc="54548F40">
      <w:start w:val="1"/>
      <w:numFmt w:val="bullet"/>
      <w:lvlText w:val=""/>
      <w:lvlJc w:val="left"/>
      <w:pPr>
        <w:ind w:left="2800" w:hanging="400"/>
      </w:pPr>
      <w:rPr>
        <w:rFonts w:ascii="Wingdings" w:hAnsi="Wingdings" w:hint="default"/>
      </w:rPr>
    </w:lvl>
    <w:lvl w:ilvl="6" w:tplc="042AF7E0">
      <w:start w:val="1"/>
      <w:numFmt w:val="bullet"/>
      <w:lvlText w:val=""/>
      <w:lvlJc w:val="left"/>
      <w:pPr>
        <w:ind w:left="3200" w:hanging="400"/>
      </w:pPr>
      <w:rPr>
        <w:rFonts w:ascii="Symbol" w:hAnsi="Symbol" w:hint="default"/>
      </w:rPr>
    </w:lvl>
    <w:lvl w:ilvl="7" w:tplc="0BF065D4">
      <w:start w:val="1"/>
      <w:numFmt w:val="bullet"/>
      <w:lvlText w:val="o"/>
      <w:lvlJc w:val="left"/>
      <w:pPr>
        <w:ind w:left="3600" w:hanging="400"/>
      </w:pPr>
      <w:rPr>
        <w:rFonts w:ascii="Courier New" w:hAnsi="Courier New" w:hint="default"/>
      </w:rPr>
    </w:lvl>
    <w:lvl w:ilvl="8" w:tplc="04082454">
      <w:start w:val="1"/>
      <w:numFmt w:val="bullet"/>
      <w:lvlText w:val=""/>
      <w:lvlJc w:val="left"/>
      <w:pPr>
        <w:ind w:left="4000" w:hanging="400"/>
      </w:pPr>
      <w:rPr>
        <w:rFonts w:ascii="Wingdings" w:hAnsi="Wingdings" w:hint="default"/>
      </w:rPr>
    </w:lvl>
  </w:abstractNum>
  <w:abstractNum w:abstractNumId="4" w15:restartNumberingAfterBreak="0">
    <w:nsid w:val="0F307F49"/>
    <w:multiLevelType w:val="hybridMultilevel"/>
    <w:tmpl w:val="7E504676"/>
    <w:lvl w:ilvl="0" w:tplc="6E10DF0E">
      <w:start w:val="1"/>
      <w:numFmt w:val="bullet"/>
      <w:lvlText w:val=""/>
      <w:lvlJc w:val="left"/>
      <w:pPr>
        <w:ind w:left="800" w:hanging="400"/>
      </w:pPr>
      <w:rPr>
        <w:rFonts w:ascii="Symbol" w:hAnsi="Symbol" w:hint="default"/>
      </w:rPr>
    </w:lvl>
    <w:lvl w:ilvl="1" w:tplc="D87ED224">
      <w:start w:val="1"/>
      <w:numFmt w:val="bullet"/>
      <w:lvlText w:val="o"/>
      <w:lvlJc w:val="left"/>
      <w:pPr>
        <w:ind w:left="1200" w:hanging="400"/>
      </w:pPr>
      <w:rPr>
        <w:rFonts w:ascii="Courier New" w:hAnsi="Courier New" w:hint="default"/>
      </w:rPr>
    </w:lvl>
    <w:lvl w:ilvl="2" w:tplc="2B1E85AC">
      <w:start w:val="1"/>
      <w:numFmt w:val="bullet"/>
      <w:lvlText w:val=""/>
      <w:lvlJc w:val="left"/>
      <w:pPr>
        <w:ind w:left="1600" w:hanging="400"/>
      </w:pPr>
      <w:rPr>
        <w:rFonts w:ascii="Wingdings" w:hAnsi="Wingdings" w:hint="default"/>
      </w:rPr>
    </w:lvl>
    <w:lvl w:ilvl="3" w:tplc="B7DCF35A">
      <w:start w:val="1"/>
      <w:numFmt w:val="bullet"/>
      <w:lvlText w:val=""/>
      <w:lvlJc w:val="left"/>
      <w:pPr>
        <w:ind w:left="2000" w:hanging="400"/>
      </w:pPr>
      <w:rPr>
        <w:rFonts w:ascii="Symbol" w:hAnsi="Symbol" w:hint="default"/>
      </w:rPr>
    </w:lvl>
    <w:lvl w:ilvl="4" w:tplc="44B43E44">
      <w:start w:val="1"/>
      <w:numFmt w:val="bullet"/>
      <w:lvlText w:val="o"/>
      <w:lvlJc w:val="left"/>
      <w:pPr>
        <w:ind w:left="2400" w:hanging="400"/>
      </w:pPr>
      <w:rPr>
        <w:rFonts w:ascii="Courier New" w:hAnsi="Courier New" w:hint="default"/>
      </w:rPr>
    </w:lvl>
    <w:lvl w:ilvl="5" w:tplc="4B021A5E">
      <w:start w:val="1"/>
      <w:numFmt w:val="bullet"/>
      <w:lvlText w:val=""/>
      <w:lvlJc w:val="left"/>
      <w:pPr>
        <w:ind w:left="2800" w:hanging="400"/>
      </w:pPr>
      <w:rPr>
        <w:rFonts w:ascii="Wingdings" w:hAnsi="Wingdings" w:hint="default"/>
      </w:rPr>
    </w:lvl>
    <w:lvl w:ilvl="6" w:tplc="CD2CAC84">
      <w:start w:val="1"/>
      <w:numFmt w:val="bullet"/>
      <w:lvlText w:val=""/>
      <w:lvlJc w:val="left"/>
      <w:pPr>
        <w:ind w:left="3200" w:hanging="400"/>
      </w:pPr>
      <w:rPr>
        <w:rFonts w:ascii="Symbol" w:hAnsi="Symbol" w:hint="default"/>
      </w:rPr>
    </w:lvl>
    <w:lvl w:ilvl="7" w:tplc="CAFCDDAE">
      <w:start w:val="1"/>
      <w:numFmt w:val="bullet"/>
      <w:lvlText w:val="o"/>
      <w:lvlJc w:val="left"/>
      <w:pPr>
        <w:ind w:left="3600" w:hanging="400"/>
      </w:pPr>
      <w:rPr>
        <w:rFonts w:ascii="Courier New" w:hAnsi="Courier New" w:hint="default"/>
      </w:rPr>
    </w:lvl>
    <w:lvl w:ilvl="8" w:tplc="F0742A5C">
      <w:start w:val="1"/>
      <w:numFmt w:val="bullet"/>
      <w:lvlText w:val=""/>
      <w:lvlJc w:val="left"/>
      <w:pPr>
        <w:ind w:left="4000" w:hanging="400"/>
      </w:pPr>
      <w:rPr>
        <w:rFonts w:ascii="Wingdings" w:hAnsi="Wingdings" w:hint="default"/>
      </w:rPr>
    </w:lvl>
  </w:abstractNum>
  <w:abstractNum w:abstractNumId="5" w15:restartNumberingAfterBreak="0">
    <w:nsid w:val="14A9663C"/>
    <w:multiLevelType w:val="hybridMultilevel"/>
    <w:tmpl w:val="569C2364"/>
    <w:lvl w:ilvl="0" w:tplc="F9B64234">
      <w:start w:val="1"/>
      <w:numFmt w:val="bullet"/>
      <w:lvlText w:val=""/>
      <w:lvlJc w:val="left"/>
      <w:pPr>
        <w:ind w:left="800" w:hanging="400"/>
      </w:pPr>
      <w:rPr>
        <w:rFonts w:ascii="Symbol" w:hAnsi="Symbol" w:hint="default"/>
      </w:rPr>
    </w:lvl>
    <w:lvl w:ilvl="1" w:tplc="433E0362">
      <w:start w:val="1"/>
      <w:numFmt w:val="bullet"/>
      <w:lvlText w:val="o"/>
      <w:lvlJc w:val="left"/>
      <w:pPr>
        <w:ind w:left="1200" w:hanging="400"/>
      </w:pPr>
      <w:rPr>
        <w:rFonts w:ascii="Courier New" w:hAnsi="Courier New" w:hint="default"/>
      </w:rPr>
    </w:lvl>
    <w:lvl w:ilvl="2" w:tplc="1960FDFC">
      <w:start w:val="1"/>
      <w:numFmt w:val="bullet"/>
      <w:lvlText w:val=""/>
      <w:lvlJc w:val="left"/>
      <w:pPr>
        <w:ind w:left="1600" w:hanging="400"/>
      </w:pPr>
      <w:rPr>
        <w:rFonts w:ascii="Wingdings" w:hAnsi="Wingdings" w:hint="default"/>
      </w:rPr>
    </w:lvl>
    <w:lvl w:ilvl="3" w:tplc="75301794">
      <w:start w:val="1"/>
      <w:numFmt w:val="bullet"/>
      <w:lvlText w:val=""/>
      <w:lvlJc w:val="left"/>
      <w:pPr>
        <w:ind w:left="2000" w:hanging="400"/>
      </w:pPr>
      <w:rPr>
        <w:rFonts w:ascii="Symbol" w:hAnsi="Symbol" w:hint="default"/>
      </w:rPr>
    </w:lvl>
    <w:lvl w:ilvl="4" w:tplc="EB18AC68">
      <w:start w:val="1"/>
      <w:numFmt w:val="bullet"/>
      <w:lvlText w:val="o"/>
      <w:lvlJc w:val="left"/>
      <w:pPr>
        <w:ind w:left="2400" w:hanging="400"/>
      </w:pPr>
      <w:rPr>
        <w:rFonts w:ascii="Courier New" w:hAnsi="Courier New" w:hint="default"/>
      </w:rPr>
    </w:lvl>
    <w:lvl w:ilvl="5" w:tplc="83C6C2F6">
      <w:start w:val="1"/>
      <w:numFmt w:val="bullet"/>
      <w:lvlText w:val=""/>
      <w:lvlJc w:val="left"/>
      <w:pPr>
        <w:ind w:left="2800" w:hanging="400"/>
      </w:pPr>
      <w:rPr>
        <w:rFonts w:ascii="Wingdings" w:hAnsi="Wingdings" w:hint="default"/>
      </w:rPr>
    </w:lvl>
    <w:lvl w:ilvl="6" w:tplc="D7DA46C6">
      <w:start w:val="1"/>
      <w:numFmt w:val="bullet"/>
      <w:lvlText w:val=""/>
      <w:lvlJc w:val="left"/>
      <w:pPr>
        <w:ind w:left="3200" w:hanging="400"/>
      </w:pPr>
      <w:rPr>
        <w:rFonts w:ascii="Symbol" w:hAnsi="Symbol" w:hint="default"/>
      </w:rPr>
    </w:lvl>
    <w:lvl w:ilvl="7" w:tplc="9BAC8E8C">
      <w:start w:val="1"/>
      <w:numFmt w:val="bullet"/>
      <w:lvlText w:val="o"/>
      <w:lvlJc w:val="left"/>
      <w:pPr>
        <w:ind w:left="3600" w:hanging="400"/>
      </w:pPr>
      <w:rPr>
        <w:rFonts w:ascii="Courier New" w:hAnsi="Courier New" w:hint="default"/>
      </w:rPr>
    </w:lvl>
    <w:lvl w:ilvl="8" w:tplc="15329FD4">
      <w:start w:val="1"/>
      <w:numFmt w:val="bullet"/>
      <w:lvlText w:val=""/>
      <w:lvlJc w:val="left"/>
      <w:pPr>
        <w:ind w:left="4000" w:hanging="400"/>
      </w:pPr>
      <w:rPr>
        <w:rFonts w:ascii="Wingdings" w:hAnsi="Wingdings" w:hint="default"/>
      </w:rPr>
    </w:lvl>
  </w:abstractNum>
  <w:abstractNum w:abstractNumId="6" w15:restartNumberingAfterBreak="0">
    <w:nsid w:val="16F97D35"/>
    <w:multiLevelType w:val="hybridMultilevel"/>
    <w:tmpl w:val="01D0012C"/>
    <w:lvl w:ilvl="0" w:tplc="580AD084">
      <w:start w:val="1"/>
      <w:numFmt w:val="bullet"/>
      <w:lvlText w:val="-"/>
      <w:lvlJc w:val="left"/>
      <w:pPr>
        <w:ind w:left="800" w:hanging="400"/>
      </w:pPr>
      <w:rPr>
        <w:rFonts w:ascii="맑은 고딕" w:hAnsi="맑은 고딕" w:hint="default"/>
      </w:rPr>
    </w:lvl>
    <w:lvl w:ilvl="1" w:tplc="F766A088">
      <w:start w:val="1"/>
      <w:numFmt w:val="bullet"/>
      <w:lvlText w:val="o"/>
      <w:lvlJc w:val="left"/>
      <w:pPr>
        <w:ind w:left="1200" w:hanging="400"/>
      </w:pPr>
      <w:rPr>
        <w:rFonts w:ascii="Courier New" w:hAnsi="Courier New" w:hint="default"/>
      </w:rPr>
    </w:lvl>
    <w:lvl w:ilvl="2" w:tplc="08306134">
      <w:start w:val="1"/>
      <w:numFmt w:val="bullet"/>
      <w:lvlText w:val=""/>
      <w:lvlJc w:val="left"/>
      <w:pPr>
        <w:ind w:left="1600" w:hanging="400"/>
      </w:pPr>
      <w:rPr>
        <w:rFonts w:ascii="Wingdings" w:hAnsi="Wingdings" w:hint="default"/>
      </w:rPr>
    </w:lvl>
    <w:lvl w:ilvl="3" w:tplc="801AFD5E">
      <w:start w:val="1"/>
      <w:numFmt w:val="bullet"/>
      <w:lvlText w:val=""/>
      <w:lvlJc w:val="left"/>
      <w:pPr>
        <w:ind w:left="2000" w:hanging="400"/>
      </w:pPr>
      <w:rPr>
        <w:rFonts w:ascii="Symbol" w:hAnsi="Symbol" w:hint="default"/>
      </w:rPr>
    </w:lvl>
    <w:lvl w:ilvl="4" w:tplc="BE8E0700">
      <w:start w:val="1"/>
      <w:numFmt w:val="bullet"/>
      <w:lvlText w:val="o"/>
      <w:lvlJc w:val="left"/>
      <w:pPr>
        <w:ind w:left="2400" w:hanging="400"/>
      </w:pPr>
      <w:rPr>
        <w:rFonts w:ascii="Courier New" w:hAnsi="Courier New" w:hint="default"/>
      </w:rPr>
    </w:lvl>
    <w:lvl w:ilvl="5" w:tplc="FDD0CE70">
      <w:start w:val="1"/>
      <w:numFmt w:val="bullet"/>
      <w:lvlText w:val=""/>
      <w:lvlJc w:val="left"/>
      <w:pPr>
        <w:ind w:left="2800" w:hanging="400"/>
      </w:pPr>
      <w:rPr>
        <w:rFonts w:ascii="Wingdings" w:hAnsi="Wingdings" w:hint="default"/>
      </w:rPr>
    </w:lvl>
    <w:lvl w:ilvl="6" w:tplc="4CC44868">
      <w:start w:val="1"/>
      <w:numFmt w:val="bullet"/>
      <w:lvlText w:val=""/>
      <w:lvlJc w:val="left"/>
      <w:pPr>
        <w:ind w:left="3200" w:hanging="400"/>
      </w:pPr>
      <w:rPr>
        <w:rFonts w:ascii="Symbol" w:hAnsi="Symbol" w:hint="default"/>
      </w:rPr>
    </w:lvl>
    <w:lvl w:ilvl="7" w:tplc="527A75D0">
      <w:start w:val="1"/>
      <w:numFmt w:val="bullet"/>
      <w:lvlText w:val="o"/>
      <w:lvlJc w:val="left"/>
      <w:pPr>
        <w:ind w:left="3600" w:hanging="400"/>
      </w:pPr>
      <w:rPr>
        <w:rFonts w:ascii="Courier New" w:hAnsi="Courier New" w:hint="default"/>
      </w:rPr>
    </w:lvl>
    <w:lvl w:ilvl="8" w:tplc="41D29D0C">
      <w:start w:val="1"/>
      <w:numFmt w:val="bullet"/>
      <w:lvlText w:val=""/>
      <w:lvlJc w:val="left"/>
      <w:pPr>
        <w:ind w:left="4000" w:hanging="400"/>
      </w:pPr>
      <w:rPr>
        <w:rFonts w:ascii="Wingdings" w:hAnsi="Wingdings" w:hint="default"/>
      </w:rPr>
    </w:lvl>
  </w:abstractNum>
  <w:abstractNum w:abstractNumId="7" w15:restartNumberingAfterBreak="0">
    <w:nsid w:val="1F775E3C"/>
    <w:multiLevelType w:val="hybridMultilevel"/>
    <w:tmpl w:val="17CAF396"/>
    <w:lvl w:ilvl="0" w:tplc="5F5E2166">
      <w:start w:val="1"/>
      <w:numFmt w:val="bullet"/>
      <w:lvlText w:val="-"/>
      <w:lvlJc w:val="left"/>
      <w:pPr>
        <w:ind w:left="800" w:hanging="400"/>
      </w:pPr>
      <w:rPr>
        <w:rFonts w:ascii="맑은 고딕" w:hAnsi="맑은 고딕" w:hint="default"/>
      </w:rPr>
    </w:lvl>
    <w:lvl w:ilvl="1" w:tplc="ABAA3E5A">
      <w:start w:val="1"/>
      <w:numFmt w:val="bullet"/>
      <w:lvlText w:val="o"/>
      <w:lvlJc w:val="left"/>
      <w:pPr>
        <w:ind w:left="1200" w:hanging="400"/>
      </w:pPr>
      <w:rPr>
        <w:rFonts w:ascii="Courier New" w:hAnsi="Courier New" w:hint="default"/>
      </w:rPr>
    </w:lvl>
    <w:lvl w:ilvl="2" w:tplc="6EAA0398">
      <w:start w:val="1"/>
      <w:numFmt w:val="bullet"/>
      <w:lvlText w:val=""/>
      <w:lvlJc w:val="left"/>
      <w:pPr>
        <w:ind w:left="1600" w:hanging="400"/>
      </w:pPr>
      <w:rPr>
        <w:rFonts w:ascii="Wingdings" w:hAnsi="Wingdings" w:hint="default"/>
      </w:rPr>
    </w:lvl>
    <w:lvl w:ilvl="3" w:tplc="58B6B414">
      <w:start w:val="1"/>
      <w:numFmt w:val="bullet"/>
      <w:lvlText w:val=""/>
      <w:lvlJc w:val="left"/>
      <w:pPr>
        <w:ind w:left="2000" w:hanging="400"/>
      </w:pPr>
      <w:rPr>
        <w:rFonts w:ascii="Symbol" w:hAnsi="Symbol" w:hint="default"/>
      </w:rPr>
    </w:lvl>
    <w:lvl w:ilvl="4" w:tplc="1AE2ACD2">
      <w:start w:val="1"/>
      <w:numFmt w:val="bullet"/>
      <w:lvlText w:val="o"/>
      <w:lvlJc w:val="left"/>
      <w:pPr>
        <w:ind w:left="2400" w:hanging="400"/>
      </w:pPr>
      <w:rPr>
        <w:rFonts w:ascii="Courier New" w:hAnsi="Courier New" w:hint="default"/>
      </w:rPr>
    </w:lvl>
    <w:lvl w:ilvl="5" w:tplc="99249BB2">
      <w:start w:val="1"/>
      <w:numFmt w:val="bullet"/>
      <w:lvlText w:val=""/>
      <w:lvlJc w:val="left"/>
      <w:pPr>
        <w:ind w:left="2800" w:hanging="400"/>
      </w:pPr>
      <w:rPr>
        <w:rFonts w:ascii="Wingdings" w:hAnsi="Wingdings" w:hint="default"/>
      </w:rPr>
    </w:lvl>
    <w:lvl w:ilvl="6" w:tplc="A3A6C2A8">
      <w:start w:val="1"/>
      <w:numFmt w:val="bullet"/>
      <w:lvlText w:val=""/>
      <w:lvlJc w:val="left"/>
      <w:pPr>
        <w:ind w:left="3200" w:hanging="400"/>
      </w:pPr>
      <w:rPr>
        <w:rFonts w:ascii="Symbol" w:hAnsi="Symbol" w:hint="default"/>
      </w:rPr>
    </w:lvl>
    <w:lvl w:ilvl="7" w:tplc="21867E60">
      <w:start w:val="1"/>
      <w:numFmt w:val="bullet"/>
      <w:lvlText w:val="o"/>
      <w:lvlJc w:val="left"/>
      <w:pPr>
        <w:ind w:left="3600" w:hanging="400"/>
      </w:pPr>
      <w:rPr>
        <w:rFonts w:ascii="Courier New" w:hAnsi="Courier New" w:hint="default"/>
      </w:rPr>
    </w:lvl>
    <w:lvl w:ilvl="8" w:tplc="87006DC4">
      <w:start w:val="1"/>
      <w:numFmt w:val="bullet"/>
      <w:lvlText w:val=""/>
      <w:lvlJc w:val="left"/>
      <w:pPr>
        <w:ind w:left="4000" w:hanging="400"/>
      </w:pPr>
      <w:rPr>
        <w:rFonts w:ascii="Wingdings" w:hAnsi="Wingdings" w:hint="default"/>
      </w:rPr>
    </w:lvl>
  </w:abstractNum>
  <w:abstractNum w:abstractNumId="8" w15:restartNumberingAfterBreak="0">
    <w:nsid w:val="21490E31"/>
    <w:multiLevelType w:val="hybridMultilevel"/>
    <w:tmpl w:val="387AF41A"/>
    <w:lvl w:ilvl="0" w:tplc="19F403DC">
      <w:start w:val="1"/>
      <w:numFmt w:val="bullet"/>
      <w:lvlText w:val="-"/>
      <w:lvlJc w:val="left"/>
      <w:pPr>
        <w:ind w:left="800" w:hanging="400"/>
      </w:pPr>
      <w:rPr>
        <w:rFonts w:ascii="맑은 고딕" w:hAnsi="맑은 고딕" w:hint="default"/>
      </w:rPr>
    </w:lvl>
    <w:lvl w:ilvl="1" w:tplc="4E161EE6">
      <w:start w:val="1"/>
      <w:numFmt w:val="bullet"/>
      <w:lvlText w:val="o"/>
      <w:lvlJc w:val="left"/>
      <w:pPr>
        <w:ind w:left="1200" w:hanging="400"/>
      </w:pPr>
      <w:rPr>
        <w:rFonts w:ascii="Courier New" w:hAnsi="Courier New" w:hint="default"/>
      </w:rPr>
    </w:lvl>
    <w:lvl w:ilvl="2" w:tplc="DFA2F6B4">
      <w:start w:val="1"/>
      <w:numFmt w:val="bullet"/>
      <w:lvlText w:val=""/>
      <w:lvlJc w:val="left"/>
      <w:pPr>
        <w:ind w:left="1600" w:hanging="400"/>
      </w:pPr>
      <w:rPr>
        <w:rFonts w:ascii="Wingdings" w:hAnsi="Wingdings" w:hint="default"/>
      </w:rPr>
    </w:lvl>
    <w:lvl w:ilvl="3" w:tplc="E4B6CE9A">
      <w:start w:val="1"/>
      <w:numFmt w:val="bullet"/>
      <w:lvlText w:val=""/>
      <w:lvlJc w:val="left"/>
      <w:pPr>
        <w:ind w:left="2000" w:hanging="400"/>
      </w:pPr>
      <w:rPr>
        <w:rFonts w:ascii="Symbol" w:hAnsi="Symbol" w:hint="default"/>
      </w:rPr>
    </w:lvl>
    <w:lvl w:ilvl="4" w:tplc="A6F0AD56">
      <w:start w:val="1"/>
      <w:numFmt w:val="bullet"/>
      <w:lvlText w:val="o"/>
      <w:lvlJc w:val="left"/>
      <w:pPr>
        <w:ind w:left="2400" w:hanging="400"/>
      </w:pPr>
      <w:rPr>
        <w:rFonts w:ascii="Courier New" w:hAnsi="Courier New" w:hint="default"/>
      </w:rPr>
    </w:lvl>
    <w:lvl w:ilvl="5" w:tplc="61B85326">
      <w:start w:val="1"/>
      <w:numFmt w:val="bullet"/>
      <w:lvlText w:val=""/>
      <w:lvlJc w:val="left"/>
      <w:pPr>
        <w:ind w:left="2800" w:hanging="400"/>
      </w:pPr>
      <w:rPr>
        <w:rFonts w:ascii="Wingdings" w:hAnsi="Wingdings" w:hint="default"/>
      </w:rPr>
    </w:lvl>
    <w:lvl w:ilvl="6" w:tplc="4F1A2F0E">
      <w:start w:val="1"/>
      <w:numFmt w:val="bullet"/>
      <w:lvlText w:val=""/>
      <w:lvlJc w:val="left"/>
      <w:pPr>
        <w:ind w:left="3200" w:hanging="400"/>
      </w:pPr>
      <w:rPr>
        <w:rFonts w:ascii="Symbol" w:hAnsi="Symbol" w:hint="default"/>
      </w:rPr>
    </w:lvl>
    <w:lvl w:ilvl="7" w:tplc="83D03310">
      <w:start w:val="1"/>
      <w:numFmt w:val="bullet"/>
      <w:lvlText w:val="o"/>
      <w:lvlJc w:val="left"/>
      <w:pPr>
        <w:ind w:left="3600" w:hanging="400"/>
      </w:pPr>
      <w:rPr>
        <w:rFonts w:ascii="Courier New" w:hAnsi="Courier New" w:hint="default"/>
      </w:rPr>
    </w:lvl>
    <w:lvl w:ilvl="8" w:tplc="654A587C">
      <w:start w:val="1"/>
      <w:numFmt w:val="bullet"/>
      <w:lvlText w:val=""/>
      <w:lvlJc w:val="left"/>
      <w:pPr>
        <w:ind w:left="4000" w:hanging="400"/>
      </w:pPr>
      <w:rPr>
        <w:rFonts w:ascii="Wingdings" w:hAnsi="Wingdings" w:hint="default"/>
      </w:rPr>
    </w:lvl>
  </w:abstractNum>
  <w:abstractNum w:abstractNumId="9" w15:restartNumberingAfterBreak="0">
    <w:nsid w:val="21EC6641"/>
    <w:multiLevelType w:val="hybridMultilevel"/>
    <w:tmpl w:val="882EB06A"/>
    <w:lvl w:ilvl="0" w:tplc="4B5A4FE8">
      <w:start w:val="1"/>
      <w:numFmt w:val="bullet"/>
      <w:lvlText w:val="-"/>
      <w:lvlJc w:val="left"/>
      <w:pPr>
        <w:ind w:left="800" w:hanging="400"/>
      </w:pPr>
      <w:rPr>
        <w:rFonts w:ascii="맑은 고딕" w:hAnsi="맑은 고딕" w:hint="default"/>
      </w:rPr>
    </w:lvl>
    <w:lvl w:ilvl="1" w:tplc="E286DDD0">
      <w:start w:val="1"/>
      <w:numFmt w:val="bullet"/>
      <w:lvlText w:val="o"/>
      <w:lvlJc w:val="left"/>
      <w:pPr>
        <w:ind w:left="1200" w:hanging="400"/>
      </w:pPr>
      <w:rPr>
        <w:rFonts w:ascii="Courier New" w:hAnsi="Courier New" w:hint="default"/>
      </w:rPr>
    </w:lvl>
    <w:lvl w:ilvl="2" w:tplc="345E61CE">
      <w:start w:val="1"/>
      <w:numFmt w:val="bullet"/>
      <w:lvlText w:val=""/>
      <w:lvlJc w:val="left"/>
      <w:pPr>
        <w:ind w:left="1600" w:hanging="400"/>
      </w:pPr>
      <w:rPr>
        <w:rFonts w:ascii="Wingdings" w:hAnsi="Wingdings" w:hint="default"/>
      </w:rPr>
    </w:lvl>
    <w:lvl w:ilvl="3" w:tplc="9384D066">
      <w:start w:val="1"/>
      <w:numFmt w:val="bullet"/>
      <w:lvlText w:val=""/>
      <w:lvlJc w:val="left"/>
      <w:pPr>
        <w:ind w:left="2000" w:hanging="400"/>
      </w:pPr>
      <w:rPr>
        <w:rFonts w:ascii="Symbol" w:hAnsi="Symbol" w:hint="default"/>
      </w:rPr>
    </w:lvl>
    <w:lvl w:ilvl="4" w:tplc="611E1F86">
      <w:start w:val="1"/>
      <w:numFmt w:val="bullet"/>
      <w:lvlText w:val="o"/>
      <w:lvlJc w:val="left"/>
      <w:pPr>
        <w:ind w:left="2400" w:hanging="400"/>
      </w:pPr>
      <w:rPr>
        <w:rFonts w:ascii="Courier New" w:hAnsi="Courier New" w:hint="default"/>
      </w:rPr>
    </w:lvl>
    <w:lvl w:ilvl="5" w:tplc="CAE8D820">
      <w:start w:val="1"/>
      <w:numFmt w:val="bullet"/>
      <w:lvlText w:val=""/>
      <w:lvlJc w:val="left"/>
      <w:pPr>
        <w:ind w:left="2800" w:hanging="400"/>
      </w:pPr>
      <w:rPr>
        <w:rFonts w:ascii="Wingdings" w:hAnsi="Wingdings" w:hint="default"/>
      </w:rPr>
    </w:lvl>
    <w:lvl w:ilvl="6" w:tplc="C7BAC5CE">
      <w:start w:val="1"/>
      <w:numFmt w:val="bullet"/>
      <w:lvlText w:val=""/>
      <w:lvlJc w:val="left"/>
      <w:pPr>
        <w:ind w:left="3200" w:hanging="400"/>
      </w:pPr>
      <w:rPr>
        <w:rFonts w:ascii="Symbol" w:hAnsi="Symbol" w:hint="default"/>
      </w:rPr>
    </w:lvl>
    <w:lvl w:ilvl="7" w:tplc="FC528B40">
      <w:start w:val="1"/>
      <w:numFmt w:val="bullet"/>
      <w:lvlText w:val="o"/>
      <w:lvlJc w:val="left"/>
      <w:pPr>
        <w:ind w:left="3600" w:hanging="400"/>
      </w:pPr>
      <w:rPr>
        <w:rFonts w:ascii="Courier New" w:hAnsi="Courier New" w:hint="default"/>
      </w:rPr>
    </w:lvl>
    <w:lvl w:ilvl="8" w:tplc="9C54E31E">
      <w:start w:val="1"/>
      <w:numFmt w:val="bullet"/>
      <w:lvlText w:val=""/>
      <w:lvlJc w:val="left"/>
      <w:pPr>
        <w:ind w:left="4000" w:hanging="400"/>
      </w:pPr>
      <w:rPr>
        <w:rFonts w:ascii="Wingdings" w:hAnsi="Wingdings" w:hint="default"/>
      </w:rPr>
    </w:lvl>
  </w:abstractNum>
  <w:abstractNum w:abstractNumId="10" w15:restartNumberingAfterBreak="0">
    <w:nsid w:val="22BFB3E5"/>
    <w:multiLevelType w:val="hybridMultilevel"/>
    <w:tmpl w:val="F61AC842"/>
    <w:lvl w:ilvl="0" w:tplc="1D244D56">
      <w:start w:val="1"/>
      <w:numFmt w:val="bullet"/>
      <w:lvlText w:val=""/>
      <w:lvlJc w:val="left"/>
      <w:pPr>
        <w:ind w:left="800" w:hanging="400"/>
      </w:pPr>
      <w:rPr>
        <w:rFonts w:ascii="Symbol" w:hAnsi="Symbol" w:hint="default"/>
      </w:rPr>
    </w:lvl>
    <w:lvl w:ilvl="1" w:tplc="5DF4B59C">
      <w:start w:val="1"/>
      <w:numFmt w:val="bullet"/>
      <w:lvlText w:val="o"/>
      <w:lvlJc w:val="left"/>
      <w:pPr>
        <w:ind w:left="1200" w:hanging="400"/>
      </w:pPr>
      <w:rPr>
        <w:rFonts w:ascii="Courier New" w:hAnsi="Courier New" w:hint="default"/>
      </w:rPr>
    </w:lvl>
    <w:lvl w:ilvl="2" w:tplc="97506716">
      <w:start w:val="1"/>
      <w:numFmt w:val="bullet"/>
      <w:lvlText w:val=""/>
      <w:lvlJc w:val="left"/>
      <w:pPr>
        <w:ind w:left="1600" w:hanging="400"/>
      </w:pPr>
      <w:rPr>
        <w:rFonts w:ascii="Wingdings" w:hAnsi="Wingdings" w:hint="default"/>
      </w:rPr>
    </w:lvl>
    <w:lvl w:ilvl="3" w:tplc="40E88CC0">
      <w:start w:val="1"/>
      <w:numFmt w:val="bullet"/>
      <w:lvlText w:val=""/>
      <w:lvlJc w:val="left"/>
      <w:pPr>
        <w:ind w:left="2000" w:hanging="400"/>
      </w:pPr>
      <w:rPr>
        <w:rFonts w:ascii="Symbol" w:hAnsi="Symbol" w:hint="default"/>
      </w:rPr>
    </w:lvl>
    <w:lvl w:ilvl="4" w:tplc="2708E3A2">
      <w:start w:val="1"/>
      <w:numFmt w:val="bullet"/>
      <w:lvlText w:val="o"/>
      <w:lvlJc w:val="left"/>
      <w:pPr>
        <w:ind w:left="2400" w:hanging="400"/>
      </w:pPr>
      <w:rPr>
        <w:rFonts w:ascii="Courier New" w:hAnsi="Courier New" w:hint="default"/>
      </w:rPr>
    </w:lvl>
    <w:lvl w:ilvl="5" w:tplc="5C360A22">
      <w:start w:val="1"/>
      <w:numFmt w:val="bullet"/>
      <w:lvlText w:val=""/>
      <w:lvlJc w:val="left"/>
      <w:pPr>
        <w:ind w:left="2800" w:hanging="400"/>
      </w:pPr>
      <w:rPr>
        <w:rFonts w:ascii="Wingdings" w:hAnsi="Wingdings" w:hint="default"/>
      </w:rPr>
    </w:lvl>
    <w:lvl w:ilvl="6" w:tplc="2210222E">
      <w:start w:val="1"/>
      <w:numFmt w:val="bullet"/>
      <w:lvlText w:val=""/>
      <w:lvlJc w:val="left"/>
      <w:pPr>
        <w:ind w:left="3200" w:hanging="400"/>
      </w:pPr>
      <w:rPr>
        <w:rFonts w:ascii="Symbol" w:hAnsi="Symbol" w:hint="default"/>
      </w:rPr>
    </w:lvl>
    <w:lvl w:ilvl="7" w:tplc="BB868900">
      <w:start w:val="1"/>
      <w:numFmt w:val="bullet"/>
      <w:lvlText w:val="o"/>
      <w:lvlJc w:val="left"/>
      <w:pPr>
        <w:ind w:left="3600" w:hanging="400"/>
      </w:pPr>
      <w:rPr>
        <w:rFonts w:ascii="Courier New" w:hAnsi="Courier New" w:hint="default"/>
      </w:rPr>
    </w:lvl>
    <w:lvl w:ilvl="8" w:tplc="45AE87C6">
      <w:start w:val="1"/>
      <w:numFmt w:val="bullet"/>
      <w:lvlText w:val=""/>
      <w:lvlJc w:val="left"/>
      <w:pPr>
        <w:ind w:left="4000" w:hanging="400"/>
      </w:pPr>
      <w:rPr>
        <w:rFonts w:ascii="Wingdings" w:hAnsi="Wingdings" w:hint="default"/>
      </w:rPr>
    </w:lvl>
  </w:abstractNum>
  <w:abstractNum w:abstractNumId="11" w15:restartNumberingAfterBreak="0">
    <w:nsid w:val="2749C3C9"/>
    <w:multiLevelType w:val="hybridMultilevel"/>
    <w:tmpl w:val="6C1AB1C4"/>
    <w:lvl w:ilvl="0" w:tplc="55E8FF50">
      <w:start w:val="1"/>
      <w:numFmt w:val="bullet"/>
      <w:lvlText w:val="-"/>
      <w:lvlJc w:val="left"/>
      <w:pPr>
        <w:ind w:left="800" w:hanging="400"/>
      </w:pPr>
      <w:rPr>
        <w:rFonts w:ascii="맑은 고딕" w:hAnsi="맑은 고딕" w:hint="default"/>
      </w:rPr>
    </w:lvl>
    <w:lvl w:ilvl="1" w:tplc="2C9CD158">
      <w:start w:val="1"/>
      <w:numFmt w:val="bullet"/>
      <w:lvlText w:val="o"/>
      <w:lvlJc w:val="left"/>
      <w:pPr>
        <w:ind w:left="1200" w:hanging="400"/>
      </w:pPr>
      <w:rPr>
        <w:rFonts w:ascii="Courier New" w:hAnsi="Courier New" w:hint="default"/>
      </w:rPr>
    </w:lvl>
    <w:lvl w:ilvl="2" w:tplc="D4EACD2A">
      <w:start w:val="1"/>
      <w:numFmt w:val="bullet"/>
      <w:lvlText w:val=""/>
      <w:lvlJc w:val="left"/>
      <w:pPr>
        <w:ind w:left="1600" w:hanging="400"/>
      </w:pPr>
      <w:rPr>
        <w:rFonts w:ascii="Wingdings" w:hAnsi="Wingdings" w:hint="default"/>
      </w:rPr>
    </w:lvl>
    <w:lvl w:ilvl="3" w:tplc="82242E80">
      <w:start w:val="1"/>
      <w:numFmt w:val="bullet"/>
      <w:lvlText w:val=""/>
      <w:lvlJc w:val="left"/>
      <w:pPr>
        <w:ind w:left="2000" w:hanging="400"/>
      </w:pPr>
      <w:rPr>
        <w:rFonts w:ascii="Symbol" w:hAnsi="Symbol" w:hint="default"/>
      </w:rPr>
    </w:lvl>
    <w:lvl w:ilvl="4" w:tplc="4EC2F5A6">
      <w:start w:val="1"/>
      <w:numFmt w:val="bullet"/>
      <w:lvlText w:val="o"/>
      <w:lvlJc w:val="left"/>
      <w:pPr>
        <w:ind w:left="2400" w:hanging="400"/>
      </w:pPr>
      <w:rPr>
        <w:rFonts w:ascii="Courier New" w:hAnsi="Courier New" w:hint="default"/>
      </w:rPr>
    </w:lvl>
    <w:lvl w:ilvl="5" w:tplc="8D1C1422">
      <w:start w:val="1"/>
      <w:numFmt w:val="bullet"/>
      <w:lvlText w:val=""/>
      <w:lvlJc w:val="left"/>
      <w:pPr>
        <w:ind w:left="2800" w:hanging="400"/>
      </w:pPr>
      <w:rPr>
        <w:rFonts w:ascii="Wingdings" w:hAnsi="Wingdings" w:hint="default"/>
      </w:rPr>
    </w:lvl>
    <w:lvl w:ilvl="6" w:tplc="BD4CBAD4">
      <w:start w:val="1"/>
      <w:numFmt w:val="bullet"/>
      <w:lvlText w:val=""/>
      <w:lvlJc w:val="left"/>
      <w:pPr>
        <w:ind w:left="3200" w:hanging="400"/>
      </w:pPr>
      <w:rPr>
        <w:rFonts w:ascii="Symbol" w:hAnsi="Symbol" w:hint="default"/>
      </w:rPr>
    </w:lvl>
    <w:lvl w:ilvl="7" w:tplc="0DCCBDD2">
      <w:start w:val="1"/>
      <w:numFmt w:val="bullet"/>
      <w:lvlText w:val="o"/>
      <w:lvlJc w:val="left"/>
      <w:pPr>
        <w:ind w:left="3600" w:hanging="400"/>
      </w:pPr>
      <w:rPr>
        <w:rFonts w:ascii="Courier New" w:hAnsi="Courier New" w:hint="default"/>
      </w:rPr>
    </w:lvl>
    <w:lvl w:ilvl="8" w:tplc="B7B4049A">
      <w:start w:val="1"/>
      <w:numFmt w:val="bullet"/>
      <w:lvlText w:val=""/>
      <w:lvlJc w:val="left"/>
      <w:pPr>
        <w:ind w:left="4000" w:hanging="400"/>
      </w:pPr>
      <w:rPr>
        <w:rFonts w:ascii="Wingdings" w:hAnsi="Wingdings" w:hint="default"/>
      </w:rPr>
    </w:lvl>
  </w:abstractNum>
  <w:abstractNum w:abstractNumId="12" w15:restartNumberingAfterBreak="0">
    <w:nsid w:val="29B9CCD1"/>
    <w:multiLevelType w:val="hybridMultilevel"/>
    <w:tmpl w:val="415A639A"/>
    <w:lvl w:ilvl="0" w:tplc="673603FE">
      <w:start w:val="1"/>
      <w:numFmt w:val="bullet"/>
      <w:lvlText w:val="-"/>
      <w:lvlJc w:val="left"/>
      <w:pPr>
        <w:ind w:left="800" w:hanging="400"/>
      </w:pPr>
      <w:rPr>
        <w:rFonts w:ascii="맑은 고딕" w:hAnsi="맑은 고딕" w:hint="default"/>
      </w:rPr>
    </w:lvl>
    <w:lvl w:ilvl="1" w:tplc="6B5E6194">
      <w:start w:val="1"/>
      <w:numFmt w:val="bullet"/>
      <w:lvlText w:val="o"/>
      <w:lvlJc w:val="left"/>
      <w:pPr>
        <w:ind w:left="1200" w:hanging="400"/>
      </w:pPr>
      <w:rPr>
        <w:rFonts w:ascii="Courier New" w:hAnsi="Courier New" w:hint="default"/>
      </w:rPr>
    </w:lvl>
    <w:lvl w:ilvl="2" w:tplc="D16EF856">
      <w:start w:val="1"/>
      <w:numFmt w:val="bullet"/>
      <w:lvlText w:val=""/>
      <w:lvlJc w:val="left"/>
      <w:pPr>
        <w:ind w:left="1600" w:hanging="400"/>
      </w:pPr>
      <w:rPr>
        <w:rFonts w:ascii="Wingdings" w:hAnsi="Wingdings" w:hint="default"/>
      </w:rPr>
    </w:lvl>
    <w:lvl w:ilvl="3" w:tplc="B332F448">
      <w:start w:val="1"/>
      <w:numFmt w:val="bullet"/>
      <w:lvlText w:val=""/>
      <w:lvlJc w:val="left"/>
      <w:pPr>
        <w:ind w:left="2000" w:hanging="400"/>
      </w:pPr>
      <w:rPr>
        <w:rFonts w:ascii="Symbol" w:hAnsi="Symbol" w:hint="default"/>
      </w:rPr>
    </w:lvl>
    <w:lvl w:ilvl="4" w:tplc="FF5C28BE">
      <w:start w:val="1"/>
      <w:numFmt w:val="bullet"/>
      <w:lvlText w:val="o"/>
      <w:lvlJc w:val="left"/>
      <w:pPr>
        <w:ind w:left="2400" w:hanging="400"/>
      </w:pPr>
      <w:rPr>
        <w:rFonts w:ascii="Courier New" w:hAnsi="Courier New" w:hint="default"/>
      </w:rPr>
    </w:lvl>
    <w:lvl w:ilvl="5" w:tplc="7B3ABB1E">
      <w:start w:val="1"/>
      <w:numFmt w:val="bullet"/>
      <w:lvlText w:val=""/>
      <w:lvlJc w:val="left"/>
      <w:pPr>
        <w:ind w:left="2800" w:hanging="400"/>
      </w:pPr>
      <w:rPr>
        <w:rFonts w:ascii="Wingdings" w:hAnsi="Wingdings" w:hint="default"/>
      </w:rPr>
    </w:lvl>
    <w:lvl w:ilvl="6" w:tplc="DFE02364">
      <w:start w:val="1"/>
      <w:numFmt w:val="bullet"/>
      <w:lvlText w:val=""/>
      <w:lvlJc w:val="left"/>
      <w:pPr>
        <w:ind w:left="3200" w:hanging="400"/>
      </w:pPr>
      <w:rPr>
        <w:rFonts w:ascii="Symbol" w:hAnsi="Symbol" w:hint="default"/>
      </w:rPr>
    </w:lvl>
    <w:lvl w:ilvl="7" w:tplc="2974A334">
      <w:start w:val="1"/>
      <w:numFmt w:val="bullet"/>
      <w:lvlText w:val="o"/>
      <w:lvlJc w:val="left"/>
      <w:pPr>
        <w:ind w:left="3600" w:hanging="400"/>
      </w:pPr>
      <w:rPr>
        <w:rFonts w:ascii="Courier New" w:hAnsi="Courier New" w:hint="default"/>
      </w:rPr>
    </w:lvl>
    <w:lvl w:ilvl="8" w:tplc="96224034">
      <w:start w:val="1"/>
      <w:numFmt w:val="bullet"/>
      <w:lvlText w:val=""/>
      <w:lvlJc w:val="left"/>
      <w:pPr>
        <w:ind w:left="4000" w:hanging="400"/>
      </w:pPr>
      <w:rPr>
        <w:rFonts w:ascii="Wingdings" w:hAnsi="Wingdings" w:hint="default"/>
      </w:rPr>
    </w:lvl>
  </w:abstractNum>
  <w:abstractNum w:abstractNumId="13" w15:restartNumberingAfterBreak="0">
    <w:nsid w:val="2B58D7DD"/>
    <w:multiLevelType w:val="hybridMultilevel"/>
    <w:tmpl w:val="56A425B2"/>
    <w:lvl w:ilvl="0" w:tplc="7FBCB366">
      <w:start w:val="1"/>
      <w:numFmt w:val="bullet"/>
      <w:lvlText w:val="-"/>
      <w:lvlJc w:val="left"/>
      <w:pPr>
        <w:ind w:left="800" w:hanging="400"/>
      </w:pPr>
      <w:rPr>
        <w:rFonts w:ascii="맑은 고딕" w:hAnsi="맑은 고딕" w:hint="default"/>
      </w:rPr>
    </w:lvl>
    <w:lvl w:ilvl="1" w:tplc="FD2ACC30">
      <w:start w:val="1"/>
      <w:numFmt w:val="bullet"/>
      <w:lvlText w:val="o"/>
      <w:lvlJc w:val="left"/>
      <w:pPr>
        <w:ind w:left="1200" w:hanging="400"/>
      </w:pPr>
      <w:rPr>
        <w:rFonts w:ascii="Courier New" w:hAnsi="Courier New" w:hint="default"/>
      </w:rPr>
    </w:lvl>
    <w:lvl w:ilvl="2" w:tplc="CC74F256">
      <w:start w:val="1"/>
      <w:numFmt w:val="bullet"/>
      <w:lvlText w:val=""/>
      <w:lvlJc w:val="left"/>
      <w:pPr>
        <w:ind w:left="1600" w:hanging="400"/>
      </w:pPr>
      <w:rPr>
        <w:rFonts w:ascii="Wingdings" w:hAnsi="Wingdings" w:hint="default"/>
      </w:rPr>
    </w:lvl>
    <w:lvl w:ilvl="3" w:tplc="89B8EE28">
      <w:start w:val="1"/>
      <w:numFmt w:val="bullet"/>
      <w:lvlText w:val=""/>
      <w:lvlJc w:val="left"/>
      <w:pPr>
        <w:ind w:left="2000" w:hanging="400"/>
      </w:pPr>
      <w:rPr>
        <w:rFonts w:ascii="Symbol" w:hAnsi="Symbol" w:hint="default"/>
      </w:rPr>
    </w:lvl>
    <w:lvl w:ilvl="4" w:tplc="109EC1CA">
      <w:start w:val="1"/>
      <w:numFmt w:val="bullet"/>
      <w:lvlText w:val="o"/>
      <w:lvlJc w:val="left"/>
      <w:pPr>
        <w:ind w:left="2400" w:hanging="400"/>
      </w:pPr>
      <w:rPr>
        <w:rFonts w:ascii="Courier New" w:hAnsi="Courier New" w:hint="default"/>
      </w:rPr>
    </w:lvl>
    <w:lvl w:ilvl="5" w:tplc="FA38E4CA">
      <w:start w:val="1"/>
      <w:numFmt w:val="bullet"/>
      <w:lvlText w:val=""/>
      <w:lvlJc w:val="left"/>
      <w:pPr>
        <w:ind w:left="2800" w:hanging="400"/>
      </w:pPr>
      <w:rPr>
        <w:rFonts w:ascii="Wingdings" w:hAnsi="Wingdings" w:hint="default"/>
      </w:rPr>
    </w:lvl>
    <w:lvl w:ilvl="6" w:tplc="B574997C">
      <w:start w:val="1"/>
      <w:numFmt w:val="bullet"/>
      <w:lvlText w:val=""/>
      <w:lvlJc w:val="left"/>
      <w:pPr>
        <w:ind w:left="3200" w:hanging="400"/>
      </w:pPr>
      <w:rPr>
        <w:rFonts w:ascii="Symbol" w:hAnsi="Symbol" w:hint="default"/>
      </w:rPr>
    </w:lvl>
    <w:lvl w:ilvl="7" w:tplc="97ECCEA0">
      <w:start w:val="1"/>
      <w:numFmt w:val="bullet"/>
      <w:lvlText w:val="o"/>
      <w:lvlJc w:val="left"/>
      <w:pPr>
        <w:ind w:left="3600" w:hanging="400"/>
      </w:pPr>
      <w:rPr>
        <w:rFonts w:ascii="Courier New" w:hAnsi="Courier New" w:hint="default"/>
      </w:rPr>
    </w:lvl>
    <w:lvl w:ilvl="8" w:tplc="4F4A4FD2">
      <w:start w:val="1"/>
      <w:numFmt w:val="bullet"/>
      <w:lvlText w:val=""/>
      <w:lvlJc w:val="left"/>
      <w:pPr>
        <w:ind w:left="4000" w:hanging="400"/>
      </w:pPr>
      <w:rPr>
        <w:rFonts w:ascii="Wingdings" w:hAnsi="Wingdings" w:hint="default"/>
      </w:rPr>
    </w:lvl>
  </w:abstractNum>
  <w:abstractNum w:abstractNumId="14" w15:restartNumberingAfterBreak="0">
    <w:nsid w:val="367F7BEC"/>
    <w:multiLevelType w:val="hybridMultilevel"/>
    <w:tmpl w:val="73725E74"/>
    <w:lvl w:ilvl="0" w:tplc="08CE0760">
      <w:start w:val="1"/>
      <w:numFmt w:val="bullet"/>
      <w:lvlText w:val="-"/>
      <w:lvlJc w:val="left"/>
      <w:pPr>
        <w:ind w:left="800" w:hanging="400"/>
      </w:pPr>
      <w:rPr>
        <w:rFonts w:ascii="맑은 고딕" w:hAnsi="맑은 고딕" w:hint="default"/>
      </w:rPr>
    </w:lvl>
    <w:lvl w:ilvl="1" w:tplc="48B47C76">
      <w:start w:val="1"/>
      <w:numFmt w:val="bullet"/>
      <w:lvlText w:val="o"/>
      <w:lvlJc w:val="left"/>
      <w:pPr>
        <w:ind w:left="1200" w:hanging="400"/>
      </w:pPr>
      <w:rPr>
        <w:rFonts w:ascii="Courier New" w:hAnsi="Courier New" w:hint="default"/>
      </w:rPr>
    </w:lvl>
    <w:lvl w:ilvl="2" w:tplc="2116A51C">
      <w:start w:val="1"/>
      <w:numFmt w:val="bullet"/>
      <w:lvlText w:val=""/>
      <w:lvlJc w:val="left"/>
      <w:pPr>
        <w:ind w:left="1600" w:hanging="400"/>
      </w:pPr>
      <w:rPr>
        <w:rFonts w:ascii="Wingdings" w:hAnsi="Wingdings" w:hint="default"/>
      </w:rPr>
    </w:lvl>
    <w:lvl w:ilvl="3" w:tplc="9AAA1A94">
      <w:start w:val="1"/>
      <w:numFmt w:val="bullet"/>
      <w:lvlText w:val=""/>
      <w:lvlJc w:val="left"/>
      <w:pPr>
        <w:ind w:left="2000" w:hanging="400"/>
      </w:pPr>
      <w:rPr>
        <w:rFonts w:ascii="Symbol" w:hAnsi="Symbol" w:hint="default"/>
      </w:rPr>
    </w:lvl>
    <w:lvl w:ilvl="4" w:tplc="0152FDEC">
      <w:start w:val="1"/>
      <w:numFmt w:val="bullet"/>
      <w:lvlText w:val="o"/>
      <w:lvlJc w:val="left"/>
      <w:pPr>
        <w:ind w:left="2400" w:hanging="400"/>
      </w:pPr>
      <w:rPr>
        <w:rFonts w:ascii="Courier New" w:hAnsi="Courier New" w:hint="default"/>
      </w:rPr>
    </w:lvl>
    <w:lvl w:ilvl="5" w:tplc="0D5A9084">
      <w:start w:val="1"/>
      <w:numFmt w:val="bullet"/>
      <w:lvlText w:val=""/>
      <w:lvlJc w:val="left"/>
      <w:pPr>
        <w:ind w:left="2800" w:hanging="400"/>
      </w:pPr>
      <w:rPr>
        <w:rFonts w:ascii="Wingdings" w:hAnsi="Wingdings" w:hint="default"/>
      </w:rPr>
    </w:lvl>
    <w:lvl w:ilvl="6" w:tplc="A4087022">
      <w:start w:val="1"/>
      <w:numFmt w:val="bullet"/>
      <w:lvlText w:val=""/>
      <w:lvlJc w:val="left"/>
      <w:pPr>
        <w:ind w:left="3200" w:hanging="400"/>
      </w:pPr>
      <w:rPr>
        <w:rFonts w:ascii="Symbol" w:hAnsi="Symbol" w:hint="default"/>
      </w:rPr>
    </w:lvl>
    <w:lvl w:ilvl="7" w:tplc="5080D480">
      <w:start w:val="1"/>
      <w:numFmt w:val="bullet"/>
      <w:lvlText w:val="o"/>
      <w:lvlJc w:val="left"/>
      <w:pPr>
        <w:ind w:left="3600" w:hanging="400"/>
      </w:pPr>
      <w:rPr>
        <w:rFonts w:ascii="Courier New" w:hAnsi="Courier New" w:hint="default"/>
      </w:rPr>
    </w:lvl>
    <w:lvl w:ilvl="8" w:tplc="D62010C8">
      <w:start w:val="1"/>
      <w:numFmt w:val="bullet"/>
      <w:lvlText w:val=""/>
      <w:lvlJc w:val="left"/>
      <w:pPr>
        <w:ind w:left="4000" w:hanging="400"/>
      </w:pPr>
      <w:rPr>
        <w:rFonts w:ascii="Wingdings" w:hAnsi="Wingdings" w:hint="default"/>
      </w:rPr>
    </w:lvl>
  </w:abstractNum>
  <w:abstractNum w:abstractNumId="15" w15:restartNumberingAfterBreak="0">
    <w:nsid w:val="38753B71"/>
    <w:multiLevelType w:val="hybridMultilevel"/>
    <w:tmpl w:val="DF681D68"/>
    <w:lvl w:ilvl="0" w:tplc="76761000">
      <w:start w:val="1"/>
      <w:numFmt w:val="bullet"/>
      <w:lvlText w:val="-"/>
      <w:lvlJc w:val="left"/>
      <w:pPr>
        <w:ind w:left="800" w:hanging="400"/>
      </w:pPr>
      <w:rPr>
        <w:rFonts w:ascii="&quot;맑은 고딕&quot;" w:hAnsi="&quot;맑은 고딕&quot;" w:hint="default"/>
      </w:rPr>
    </w:lvl>
    <w:lvl w:ilvl="1" w:tplc="307452C0">
      <w:start w:val="1"/>
      <w:numFmt w:val="bullet"/>
      <w:lvlText w:val="o"/>
      <w:lvlJc w:val="left"/>
      <w:pPr>
        <w:ind w:left="1200" w:hanging="400"/>
      </w:pPr>
      <w:rPr>
        <w:rFonts w:ascii="Courier New" w:hAnsi="Courier New" w:hint="default"/>
      </w:rPr>
    </w:lvl>
    <w:lvl w:ilvl="2" w:tplc="17A43E0A">
      <w:start w:val="1"/>
      <w:numFmt w:val="bullet"/>
      <w:lvlText w:val=""/>
      <w:lvlJc w:val="left"/>
      <w:pPr>
        <w:ind w:left="1600" w:hanging="400"/>
      </w:pPr>
      <w:rPr>
        <w:rFonts w:ascii="Wingdings" w:hAnsi="Wingdings" w:hint="default"/>
      </w:rPr>
    </w:lvl>
    <w:lvl w:ilvl="3" w:tplc="8FEA9B06">
      <w:start w:val="1"/>
      <w:numFmt w:val="bullet"/>
      <w:lvlText w:val=""/>
      <w:lvlJc w:val="left"/>
      <w:pPr>
        <w:ind w:left="2000" w:hanging="400"/>
      </w:pPr>
      <w:rPr>
        <w:rFonts w:ascii="Symbol" w:hAnsi="Symbol" w:hint="default"/>
      </w:rPr>
    </w:lvl>
    <w:lvl w:ilvl="4" w:tplc="BE5ED094">
      <w:start w:val="1"/>
      <w:numFmt w:val="bullet"/>
      <w:lvlText w:val="o"/>
      <w:lvlJc w:val="left"/>
      <w:pPr>
        <w:ind w:left="2400" w:hanging="400"/>
      </w:pPr>
      <w:rPr>
        <w:rFonts w:ascii="Courier New" w:hAnsi="Courier New" w:hint="default"/>
      </w:rPr>
    </w:lvl>
    <w:lvl w:ilvl="5" w:tplc="7EC82FB8">
      <w:start w:val="1"/>
      <w:numFmt w:val="bullet"/>
      <w:lvlText w:val=""/>
      <w:lvlJc w:val="left"/>
      <w:pPr>
        <w:ind w:left="2800" w:hanging="400"/>
      </w:pPr>
      <w:rPr>
        <w:rFonts w:ascii="Wingdings" w:hAnsi="Wingdings" w:hint="default"/>
      </w:rPr>
    </w:lvl>
    <w:lvl w:ilvl="6" w:tplc="3162FDD0">
      <w:start w:val="1"/>
      <w:numFmt w:val="bullet"/>
      <w:lvlText w:val=""/>
      <w:lvlJc w:val="left"/>
      <w:pPr>
        <w:ind w:left="3200" w:hanging="400"/>
      </w:pPr>
      <w:rPr>
        <w:rFonts w:ascii="Symbol" w:hAnsi="Symbol" w:hint="default"/>
      </w:rPr>
    </w:lvl>
    <w:lvl w:ilvl="7" w:tplc="DF5C82EE">
      <w:start w:val="1"/>
      <w:numFmt w:val="bullet"/>
      <w:lvlText w:val="o"/>
      <w:lvlJc w:val="left"/>
      <w:pPr>
        <w:ind w:left="3600" w:hanging="400"/>
      </w:pPr>
      <w:rPr>
        <w:rFonts w:ascii="Courier New" w:hAnsi="Courier New" w:hint="default"/>
      </w:rPr>
    </w:lvl>
    <w:lvl w:ilvl="8" w:tplc="6F62851C">
      <w:start w:val="1"/>
      <w:numFmt w:val="bullet"/>
      <w:lvlText w:val=""/>
      <w:lvlJc w:val="left"/>
      <w:pPr>
        <w:ind w:left="4000" w:hanging="400"/>
      </w:pPr>
      <w:rPr>
        <w:rFonts w:ascii="Wingdings" w:hAnsi="Wingdings" w:hint="default"/>
      </w:rPr>
    </w:lvl>
  </w:abstractNum>
  <w:abstractNum w:abstractNumId="16" w15:restartNumberingAfterBreak="0">
    <w:nsid w:val="4026D381"/>
    <w:multiLevelType w:val="hybridMultilevel"/>
    <w:tmpl w:val="F31ACE16"/>
    <w:lvl w:ilvl="0" w:tplc="C2C6C67C">
      <w:start w:val="1"/>
      <w:numFmt w:val="bullet"/>
      <w:lvlText w:val=""/>
      <w:lvlJc w:val="left"/>
      <w:pPr>
        <w:ind w:left="800" w:hanging="400"/>
      </w:pPr>
      <w:rPr>
        <w:rFonts w:ascii="Symbol" w:hAnsi="Symbol" w:hint="default"/>
      </w:rPr>
    </w:lvl>
    <w:lvl w:ilvl="1" w:tplc="3F8E9E38">
      <w:start w:val="1"/>
      <w:numFmt w:val="bullet"/>
      <w:lvlText w:val="o"/>
      <w:lvlJc w:val="left"/>
      <w:pPr>
        <w:ind w:left="1200" w:hanging="400"/>
      </w:pPr>
      <w:rPr>
        <w:rFonts w:ascii="Courier New" w:hAnsi="Courier New" w:hint="default"/>
      </w:rPr>
    </w:lvl>
    <w:lvl w:ilvl="2" w:tplc="49BAB95E">
      <w:start w:val="1"/>
      <w:numFmt w:val="bullet"/>
      <w:lvlText w:val=""/>
      <w:lvlJc w:val="left"/>
      <w:pPr>
        <w:ind w:left="1600" w:hanging="400"/>
      </w:pPr>
      <w:rPr>
        <w:rFonts w:ascii="Wingdings" w:hAnsi="Wingdings" w:hint="default"/>
      </w:rPr>
    </w:lvl>
    <w:lvl w:ilvl="3" w:tplc="FAEE2A9E">
      <w:start w:val="1"/>
      <w:numFmt w:val="bullet"/>
      <w:lvlText w:val=""/>
      <w:lvlJc w:val="left"/>
      <w:pPr>
        <w:ind w:left="2000" w:hanging="400"/>
      </w:pPr>
      <w:rPr>
        <w:rFonts w:ascii="Symbol" w:hAnsi="Symbol" w:hint="default"/>
      </w:rPr>
    </w:lvl>
    <w:lvl w:ilvl="4" w:tplc="61BA8D34">
      <w:start w:val="1"/>
      <w:numFmt w:val="bullet"/>
      <w:lvlText w:val="o"/>
      <w:lvlJc w:val="left"/>
      <w:pPr>
        <w:ind w:left="2400" w:hanging="400"/>
      </w:pPr>
      <w:rPr>
        <w:rFonts w:ascii="Courier New" w:hAnsi="Courier New" w:hint="default"/>
      </w:rPr>
    </w:lvl>
    <w:lvl w:ilvl="5" w:tplc="67E2CFA4">
      <w:start w:val="1"/>
      <w:numFmt w:val="bullet"/>
      <w:lvlText w:val=""/>
      <w:lvlJc w:val="left"/>
      <w:pPr>
        <w:ind w:left="2800" w:hanging="400"/>
      </w:pPr>
      <w:rPr>
        <w:rFonts w:ascii="Wingdings" w:hAnsi="Wingdings" w:hint="default"/>
      </w:rPr>
    </w:lvl>
    <w:lvl w:ilvl="6" w:tplc="4DC259D4">
      <w:start w:val="1"/>
      <w:numFmt w:val="bullet"/>
      <w:lvlText w:val=""/>
      <w:lvlJc w:val="left"/>
      <w:pPr>
        <w:ind w:left="3200" w:hanging="400"/>
      </w:pPr>
      <w:rPr>
        <w:rFonts w:ascii="Symbol" w:hAnsi="Symbol" w:hint="default"/>
      </w:rPr>
    </w:lvl>
    <w:lvl w:ilvl="7" w:tplc="AB3EFB8E">
      <w:start w:val="1"/>
      <w:numFmt w:val="bullet"/>
      <w:lvlText w:val="o"/>
      <w:lvlJc w:val="left"/>
      <w:pPr>
        <w:ind w:left="3600" w:hanging="400"/>
      </w:pPr>
      <w:rPr>
        <w:rFonts w:ascii="Courier New" w:hAnsi="Courier New" w:hint="default"/>
      </w:rPr>
    </w:lvl>
    <w:lvl w:ilvl="8" w:tplc="35A8D3AC">
      <w:start w:val="1"/>
      <w:numFmt w:val="bullet"/>
      <w:lvlText w:val=""/>
      <w:lvlJc w:val="left"/>
      <w:pPr>
        <w:ind w:left="4000" w:hanging="400"/>
      </w:pPr>
      <w:rPr>
        <w:rFonts w:ascii="Wingdings" w:hAnsi="Wingdings" w:hint="default"/>
      </w:rPr>
    </w:lvl>
  </w:abstractNum>
  <w:abstractNum w:abstractNumId="17" w15:restartNumberingAfterBreak="0">
    <w:nsid w:val="40FBC5A1"/>
    <w:multiLevelType w:val="hybridMultilevel"/>
    <w:tmpl w:val="1EF64BC2"/>
    <w:lvl w:ilvl="0" w:tplc="BCAA3FC0">
      <w:start w:val="1"/>
      <w:numFmt w:val="decimal"/>
      <w:lvlText w:val="è"/>
      <w:lvlJc w:val="left"/>
      <w:pPr>
        <w:ind w:left="800" w:hanging="400"/>
      </w:pPr>
    </w:lvl>
    <w:lvl w:ilvl="1" w:tplc="012E7CE6">
      <w:start w:val="1"/>
      <w:numFmt w:val="lowerLetter"/>
      <w:lvlText w:val="%2."/>
      <w:lvlJc w:val="left"/>
      <w:pPr>
        <w:ind w:left="1200" w:hanging="400"/>
      </w:pPr>
    </w:lvl>
    <w:lvl w:ilvl="2" w:tplc="F1446F9C">
      <w:start w:val="1"/>
      <w:numFmt w:val="lowerRoman"/>
      <w:lvlText w:val="%3."/>
      <w:lvlJc w:val="right"/>
      <w:pPr>
        <w:ind w:left="1600" w:hanging="400"/>
      </w:pPr>
    </w:lvl>
    <w:lvl w:ilvl="3" w:tplc="48BCE104">
      <w:start w:val="1"/>
      <w:numFmt w:val="decimal"/>
      <w:lvlText w:val="%4."/>
      <w:lvlJc w:val="left"/>
      <w:pPr>
        <w:ind w:left="2000" w:hanging="400"/>
      </w:pPr>
    </w:lvl>
    <w:lvl w:ilvl="4" w:tplc="E7F06A88">
      <w:start w:val="1"/>
      <w:numFmt w:val="lowerLetter"/>
      <w:lvlText w:val="%5."/>
      <w:lvlJc w:val="left"/>
      <w:pPr>
        <w:ind w:left="2400" w:hanging="400"/>
      </w:pPr>
    </w:lvl>
    <w:lvl w:ilvl="5" w:tplc="436258F8">
      <w:start w:val="1"/>
      <w:numFmt w:val="lowerRoman"/>
      <w:lvlText w:val="%6."/>
      <w:lvlJc w:val="right"/>
      <w:pPr>
        <w:ind w:left="2800" w:hanging="400"/>
      </w:pPr>
    </w:lvl>
    <w:lvl w:ilvl="6" w:tplc="7646C42C">
      <w:start w:val="1"/>
      <w:numFmt w:val="decimal"/>
      <w:lvlText w:val="%7."/>
      <w:lvlJc w:val="left"/>
      <w:pPr>
        <w:ind w:left="3200" w:hanging="400"/>
      </w:pPr>
    </w:lvl>
    <w:lvl w:ilvl="7" w:tplc="467E9CAE">
      <w:start w:val="1"/>
      <w:numFmt w:val="lowerLetter"/>
      <w:lvlText w:val="%8."/>
      <w:lvlJc w:val="left"/>
      <w:pPr>
        <w:ind w:left="3600" w:hanging="400"/>
      </w:pPr>
    </w:lvl>
    <w:lvl w:ilvl="8" w:tplc="6B0E60BA">
      <w:start w:val="1"/>
      <w:numFmt w:val="lowerRoman"/>
      <w:lvlText w:val="%9."/>
      <w:lvlJc w:val="right"/>
      <w:pPr>
        <w:ind w:left="4000" w:hanging="400"/>
      </w:pPr>
    </w:lvl>
  </w:abstractNum>
  <w:abstractNum w:abstractNumId="18" w15:restartNumberingAfterBreak="0">
    <w:nsid w:val="4A2516BC"/>
    <w:multiLevelType w:val="hybridMultilevel"/>
    <w:tmpl w:val="7B9C8742"/>
    <w:lvl w:ilvl="0" w:tplc="836C61D0">
      <w:start w:val="1"/>
      <w:numFmt w:val="decimal"/>
      <w:lvlText w:val="%1."/>
      <w:lvlJc w:val="left"/>
      <w:pPr>
        <w:ind w:left="800" w:hanging="400"/>
      </w:pPr>
    </w:lvl>
    <w:lvl w:ilvl="1" w:tplc="C1FEE8D8">
      <w:start w:val="1"/>
      <w:numFmt w:val="lowerLetter"/>
      <w:lvlText w:val="%2."/>
      <w:lvlJc w:val="left"/>
      <w:pPr>
        <w:ind w:left="1200" w:hanging="400"/>
      </w:pPr>
    </w:lvl>
    <w:lvl w:ilvl="2" w:tplc="5BE24740">
      <w:start w:val="1"/>
      <w:numFmt w:val="lowerRoman"/>
      <w:lvlText w:val="%3."/>
      <w:lvlJc w:val="right"/>
      <w:pPr>
        <w:ind w:left="1600" w:hanging="400"/>
      </w:pPr>
    </w:lvl>
    <w:lvl w:ilvl="3" w:tplc="D08C02A6">
      <w:start w:val="1"/>
      <w:numFmt w:val="decimal"/>
      <w:lvlText w:val="%4."/>
      <w:lvlJc w:val="left"/>
      <w:pPr>
        <w:ind w:left="2000" w:hanging="400"/>
      </w:pPr>
    </w:lvl>
    <w:lvl w:ilvl="4" w:tplc="176E4E00">
      <w:start w:val="1"/>
      <w:numFmt w:val="lowerLetter"/>
      <w:lvlText w:val="%5."/>
      <w:lvlJc w:val="left"/>
      <w:pPr>
        <w:ind w:left="2400" w:hanging="400"/>
      </w:pPr>
    </w:lvl>
    <w:lvl w:ilvl="5" w:tplc="C5E808C2">
      <w:start w:val="1"/>
      <w:numFmt w:val="lowerRoman"/>
      <w:lvlText w:val="%6."/>
      <w:lvlJc w:val="right"/>
      <w:pPr>
        <w:ind w:left="2800" w:hanging="400"/>
      </w:pPr>
    </w:lvl>
    <w:lvl w:ilvl="6" w:tplc="7110F1F2">
      <w:start w:val="1"/>
      <w:numFmt w:val="decimal"/>
      <w:lvlText w:val="%7."/>
      <w:lvlJc w:val="left"/>
      <w:pPr>
        <w:ind w:left="3200" w:hanging="400"/>
      </w:pPr>
    </w:lvl>
    <w:lvl w:ilvl="7" w:tplc="522A8A1E">
      <w:start w:val="1"/>
      <w:numFmt w:val="lowerLetter"/>
      <w:lvlText w:val="%8."/>
      <w:lvlJc w:val="left"/>
      <w:pPr>
        <w:ind w:left="3600" w:hanging="400"/>
      </w:pPr>
    </w:lvl>
    <w:lvl w:ilvl="8" w:tplc="2200DD38">
      <w:start w:val="1"/>
      <w:numFmt w:val="lowerRoman"/>
      <w:lvlText w:val="%9."/>
      <w:lvlJc w:val="right"/>
      <w:pPr>
        <w:ind w:left="4000" w:hanging="400"/>
      </w:pPr>
    </w:lvl>
  </w:abstractNum>
  <w:abstractNum w:abstractNumId="19" w15:restartNumberingAfterBreak="0">
    <w:nsid w:val="4A252D97"/>
    <w:multiLevelType w:val="hybridMultilevel"/>
    <w:tmpl w:val="B4769ECE"/>
    <w:lvl w:ilvl="0" w:tplc="E6F6FB64">
      <w:start w:val="1"/>
      <w:numFmt w:val="decimal"/>
      <w:lvlText w:val="%1."/>
      <w:lvlJc w:val="left"/>
      <w:pPr>
        <w:ind w:left="800" w:hanging="400"/>
      </w:pPr>
    </w:lvl>
    <w:lvl w:ilvl="1" w:tplc="CB1ED628">
      <w:start w:val="1"/>
      <w:numFmt w:val="lowerLetter"/>
      <w:lvlText w:val="%2."/>
      <w:lvlJc w:val="left"/>
      <w:pPr>
        <w:ind w:left="1200" w:hanging="400"/>
      </w:pPr>
    </w:lvl>
    <w:lvl w:ilvl="2" w:tplc="36F011F4">
      <w:start w:val="1"/>
      <w:numFmt w:val="lowerRoman"/>
      <w:lvlText w:val="%3."/>
      <w:lvlJc w:val="right"/>
      <w:pPr>
        <w:ind w:left="1600" w:hanging="400"/>
      </w:pPr>
    </w:lvl>
    <w:lvl w:ilvl="3" w:tplc="1BB8EB3E">
      <w:start w:val="1"/>
      <w:numFmt w:val="decimal"/>
      <w:lvlText w:val="%4."/>
      <w:lvlJc w:val="left"/>
      <w:pPr>
        <w:ind w:left="2000" w:hanging="400"/>
      </w:pPr>
    </w:lvl>
    <w:lvl w:ilvl="4" w:tplc="4E8CEB1C">
      <w:start w:val="1"/>
      <w:numFmt w:val="lowerLetter"/>
      <w:lvlText w:val="%5."/>
      <w:lvlJc w:val="left"/>
      <w:pPr>
        <w:ind w:left="2400" w:hanging="400"/>
      </w:pPr>
    </w:lvl>
    <w:lvl w:ilvl="5" w:tplc="18167478">
      <w:start w:val="1"/>
      <w:numFmt w:val="lowerRoman"/>
      <w:lvlText w:val="%6."/>
      <w:lvlJc w:val="right"/>
      <w:pPr>
        <w:ind w:left="2800" w:hanging="400"/>
      </w:pPr>
    </w:lvl>
    <w:lvl w:ilvl="6" w:tplc="8DAC6C8E">
      <w:start w:val="1"/>
      <w:numFmt w:val="decimal"/>
      <w:lvlText w:val="%7."/>
      <w:lvlJc w:val="left"/>
      <w:pPr>
        <w:ind w:left="3200" w:hanging="400"/>
      </w:pPr>
    </w:lvl>
    <w:lvl w:ilvl="7" w:tplc="19308516">
      <w:start w:val="1"/>
      <w:numFmt w:val="lowerLetter"/>
      <w:lvlText w:val="%8."/>
      <w:lvlJc w:val="left"/>
      <w:pPr>
        <w:ind w:left="3600" w:hanging="400"/>
      </w:pPr>
    </w:lvl>
    <w:lvl w:ilvl="8" w:tplc="315C0652">
      <w:start w:val="1"/>
      <w:numFmt w:val="lowerRoman"/>
      <w:lvlText w:val="%9."/>
      <w:lvlJc w:val="right"/>
      <w:pPr>
        <w:ind w:left="4000" w:hanging="400"/>
      </w:pPr>
    </w:lvl>
  </w:abstractNum>
  <w:abstractNum w:abstractNumId="20" w15:restartNumberingAfterBreak="0">
    <w:nsid w:val="4F2B8026"/>
    <w:multiLevelType w:val="hybridMultilevel"/>
    <w:tmpl w:val="8D208906"/>
    <w:lvl w:ilvl="0" w:tplc="53007A38">
      <w:start w:val="1"/>
      <w:numFmt w:val="bullet"/>
      <w:lvlText w:val=""/>
      <w:lvlJc w:val="left"/>
      <w:pPr>
        <w:ind w:left="800" w:hanging="400"/>
      </w:pPr>
      <w:rPr>
        <w:rFonts w:ascii="Symbol" w:hAnsi="Symbol" w:hint="default"/>
      </w:rPr>
    </w:lvl>
    <w:lvl w:ilvl="1" w:tplc="4BF439E4">
      <w:start w:val="1"/>
      <w:numFmt w:val="bullet"/>
      <w:lvlText w:val="o"/>
      <w:lvlJc w:val="left"/>
      <w:pPr>
        <w:ind w:left="1200" w:hanging="400"/>
      </w:pPr>
      <w:rPr>
        <w:rFonts w:ascii="Courier New" w:hAnsi="Courier New" w:hint="default"/>
      </w:rPr>
    </w:lvl>
    <w:lvl w:ilvl="2" w:tplc="5126A288">
      <w:start w:val="1"/>
      <w:numFmt w:val="bullet"/>
      <w:lvlText w:val=""/>
      <w:lvlJc w:val="left"/>
      <w:pPr>
        <w:ind w:left="1600" w:hanging="400"/>
      </w:pPr>
      <w:rPr>
        <w:rFonts w:ascii="Wingdings" w:hAnsi="Wingdings" w:hint="default"/>
      </w:rPr>
    </w:lvl>
    <w:lvl w:ilvl="3" w:tplc="CD5609D6">
      <w:start w:val="1"/>
      <w:numFmt w:val="bullet"/>
      <w:lvlText w:val=""/>
      <w:lvlJc w:val="left"/>
      <w:pPr>
        <w:ind w:left="2000" w:hanging="400"/>
      </w:pPr>
      <w:rPr>
        <w:rFonts w:ascii="Symbol" w:hAnsi="Symbol" w:hint="default"/>
      </w:rPr>
    </w:lvl>
    <w:lvl w:ilvl="4" w:tplc="C29A3B58">
      <w:start w:val="1"/>
      <w:numFmt w:val="bullet"/>
      <w:lvlText w:val="o"/>
      <w:lvlJc w:val="left"/>
      <w:pPr>
        <w:ind w:left="2400" w:hanging="400"/>
      </w:pPr>
      <w:rPr>
        <w:rFonts w:ascii="Courier New" w:hAnsi="Courier New" w:hint="default"/>
      </w:rPr>
    </w:lvl>
    <w:lvl w:ilvl="5" w:tplc="33769578">
      <w:start w:val="1"/>
      <w:numFmt w:val="bullet"/>
      <w:lvlText w:val=""/>
      <w:lvlJc w:val="left"/>
      <w:pPr>
        <w:ind w:left="2800" w:hanging="400"/>
      </w:pPr>
      <w:rPr>
        <w:rFonts w:ascii="Wingdings" w:hAnsi="Wingdings" w:hint="default"/>
      </w:rPr>
    </w:lvl>
    <w:lvl w:ilvl="6" w:tplc="92462C6C">
      <w:start w:val="1"/>
      <w:numFmt w:val="bullet"/>
      <w:lvlText w:val=""/>
      <w:lvlJc w:val="left"/>
      <w:pPr>
        <w:ind w:left="3200" w:hanging="400"/>
      </w:pPr>
      <w:rPr>
        <w:rFonts w:ascii="Symbol" w:hAnsi="Symbol" w:hint="default"/>
      </w:rPr>
    </w:lvl>
    <w:lvl w:ilvl="7" w:tplc="7BAE314A">
      <w:start w:val="1"/>
      <w:numFmt w:val="bullet"/>
      <w:lvlText w:val="o"/>
      <w:lvlJc w:val="left"/>
      <w:pPr>
        <w:ind w:left="3600" w:hanging="400"/>
      </w:pPr>
      <w:rPr>
        <w:rFonts w:ascii="Courier New" w:hAnsi="Courier New" w:hint="default"/>
      </w:rPr>
    </w:lvl>
    <w:lvl w:ilvl="8" w:tplc="38AA2D5C">
      <w:start w:val="1"/>
      <w:numFmt w:val="bullet"/>
      <w:lvlText w:val=""/>
      <w:lvlJc w:val="left"/>
      <w:pPr>
        <w:ind w:left="4000" w:hanging="400"/>
      </w:pPr>
      <w:rPr>
        <w:rFonts w:ascii="Wingdings" w:hAnsi="Wingdings" w:hint="default"/>
      </w:rPr>
    </w:lvl>
  </w:abstractNum>
  <w:abstractNum w:abstractNumId="21" w15:restartNumberingAfterBreak="0">
    <w:nsid w:val="50F674BE"/>
    <w:multiLevelType w:val="hybridMultilevel"/>
    <w:tmpl w:val="E968E9E6"/>
    <w:lvl w:ilvl="0" w:tplc="C9B25C34">
      <w:start w:val="1"/>
      <w:numFmt w:val="bullet"/>
      <w:lvlText w:val="-"/>
      <w:lvlJc w:val="left"/>
      <w:pPr>
        <w:ind w:left="800" w:hanging="400"/>
      </w:pPr>
      <w:rPr>
        <w:rFonts w:ascii="맑은 고딕" w:hAnsi="맑은 고딕" w:hint="default"/>
      </w:rPr>
    </w:lvl>
    <w:lvl w:ilvl="1" w:tplc="A6C44942">
      <w:start w:val="1"/>
      <w:numFmt w:val="bullet"/>
      <w:lvlText w:val="o"/>
      <w:lvlJc w:val="left"/>
      <w:pPr>
        <w:ind w:left="1200" w:hanging="400"/>
      </w:pPr>
      <w:rPr>
        <w:rFonts w:ascii="Courier New" w:hAnsi="Courier New" w:hint="default"/>
      </w:rPr>
    </w:lvl>
    <w:lvl w:ilvl="2" w:tplc="C248F39E">
      <w:start w:val="1"/>
      <w:numFmt w:val="bullet"/>
      <w:lvlText w:val=""/>
      <w:lvlJc w:val="left"/>
      <w:pPr>
        <w:ind w:left="1600" w:hanging="400"/>
      </w:pPr>
      <w:rPr>
        <w:rFonts w:ascii="Wingdings" w:hAnsi="Wingdings" w:hint="default"/>
      </w:rPr>
    </w:lvl>
    <w:lvl w:ilvl="3" w:tplc="847AAA3A">
      <w:start w:val="1"/>
      <w:numFmt w:val="bullet"/>
      <w:lvlText w:val=""/>
      <w:lvlJc w:val="left"/>
      <w:pPr>
        <w:ind w:left="2000" w:hanging="400"/>
      </w:pPr>
      <w:rPr>
        <w:rFonts w:ascii="Symbol" w:hAnsi="Symbol" w:hint="default"/>
      </w:rPr>
    </w:lvl>
    <w:lvl w:ilvl="4" w:tplc="17FA4808">
      <w:start w:val="1"/>
      <w:numFmt w:val="bullet"/>
      <w:lvlText w:val="o"/>
      <w:lvlJc w:val="left"/>
      <w:pPr>
        <w:ind w:left="2400" w:hanging="400"/>
      </w:pPr>
      <w:rPr>
        <w:rFonts w:ascii="Courier New" w:hAnsi="Courier New" w:hint="default"/>
      </w:rPr>
    </w:lvl>
    <w:lvl w:ilvl="5" w:tplc="B7ACE8C6">
      <w:start w:val="1"/>
      <w:numFmt w:val="bullet"/>
      <w:lvlText w:val=""/>
      <w:lvlJc w:val="left"/>
      <w:pPr>
        <w:ind w:left="2800" w:hanging="400"/>
      </w:pPr>
      <w:rPr>
        <w:rFonts w:ascii="Wingdings" w:hAnsi="Wingdings" w:hint="default"/>
      </w:rPr>
    </w:lvl>
    <w:lvl w:ilvl="6" w:tplc="760AC81E">
      <w:start w:val="1"/>
      <w:numFmt w:val="bullet"/>
      <w:lvlText w:val=""/>
      <w:lvlJc w:val="left"/>
      <w:pPr>
        <w:ind w:left="3200" w:hanging="400"/>
      </w:pPr>
      <w:rPr>
        <w:rFonts w:ascii="Symbol" w:hAnsi="Symbol" w:hint="default"/>
      </w:rPr>
    </w:lvl>
    <w:lvl w:ilvl="7" w:tplc="9E54736A">
      <w:start w:val="1"/>
      <w:numFmt w:val="bullet"/>
      <w:lvlText w:val="o"/>
      <w:lvlJc w:val="left"/>
      <w:pPr>
        <w:ind w:left="3600" w:hanging="400"/>
      </w:pPr>
      <w:rPr>
        <w:rFonts w:ascii="Courier New" w:hAnsi="Courier New" w:hint="default"/>
      </w:rPr>
    </w:lvl>
    <w:lvl w:ilvl="8" w:tplc="0688F228">
      <w:start w:val="1"/>
      <w:numFmt w:val="bullet"/>
      <w:lvlText w:val=""/>
      <w:lvlJc w:val="left"/>
      <w:pPr>
        <w:ind w:left="4000" w:hanging="400"/>
      </w:pPr>
      <w:rPr>
        <w:rFonts w:ascii="Wingdings" w:hAnsi="Wingdings" w:hint="default"/>
      </w:rPr>
    </w:lvl>
  </w:abstractNum>
  <w:abstractNum w:abstractNumId="22" w15:restartNumberingAfterBreak="0">
    <w:nsid w:val="541DD879"/>
    <w:multiLevelType w:val="hybridMultilevel"/>
    <w:tmpl w:val="5552914E"/>
    <w:lvl w:ilvl="0" w:tplc="D02E148E">
      <w:start w:val="1"/>
      <w:numFmt w:val="bullet"/>
      <w:lvlText w:val="-"/>
      <w:lvlJc w:val="left"/>
      <w:pPr>
        <w:ind w:left="800" w:hanging="400"/>
      </w:pPr>
      <w:rPr>
        <w:rFonts w:ascii="맑은 고딕" w:hAnsi="맑은 고딕" w:hint="default"/>
      </w:rPr>
    </w:lvl>
    <w:lvl w:ilvl="1" w:tplc="0478D6B4">
      <w:start w:val="1"/>
      <w:numFmt w:val="bullet"/>
      <w:lvlText w:val="o"/>
      <w:lvlJc w:val="left"/>
      <w:pPr>
        <w:ind w:left="1200" w:hanging="400"/>
      </w:pPr>
      <w:rPr>
        <w:rFonts w:ascii="Courier New" w:hAnsi="Courier New" w:hint="default"/>
      </w:rPr>
    </w:lvl>
    <w:lvl w:ilvl="2" w:tplc="701688E4">
      <w:start w:val="1"/>
      <w:numFmt w:val="bullet"/>
      <w:lvlText w:val=""/>
      <w:lvlJc w:val="left"/>
      <w:pPr>
        <w:ind w:left="1600" w:hanging="400"/>
      </w:pPr>
      <w:rPr>
        <w:rFonts w:ascii="Wingdings" w:hAnsi="Wingdings" w:hint="default"/>
      </w:rPr>
    </w:lvl>
    <w:lvl w:ilvl="3" w:tplc="036CA1DA">
      <w:start w:val="1"/>
      <w:numFmt w:val="bullet"/>
      <w:lvlText w:val=""/>
      <w:lvlJc w:val="left"/>
      <w:pPr>
        <w:ind w:left="2000" w:hanging="400"/>
      </w:pPr>
      <w:rPr>
        <w:rFonts w:ascii="Symbol" w:hAnsi="Symbol" w:hint="default"/>
      </w:rPr>
    </w:lvl>
    <w:lvl w:ilvl="4" w:tplc="A0CE65D2">
      <w:start w:val="1"/>
      <w:numFmt w:val="bullet"/>
      <w:lvlText w:val="o"/>
      <w:lvlJc w:val="left"/>
      <w:pPr>
        <w:ind w:left="2400" w:hanging="400"/>
      </w:pPr>
      <w:rPr>
        <w:rFonts w:ascii="Courier New" w:hAnsi="Courier New" w:hint="default"/>
      </w:rPr>
    </w:lvl>
    <w:lvl w:ilvl="5" w:tplc="8BE0A156">
      <w:start w:val="1"/>
      <w:numFmt w:val="bullet"/>
      <w:lvlText w:val=""/>
      <w:lvlJc w:val="left"/>
      <w:pPr>
        <w:ind w:left="2800" w:hanging="400"/>
      </w:pPr>
      <w:rPr>
        <w:rFonts w:ascii="Wingdings" w:hAnsi="Wingdings" w:hint="default"/>
      </w:rPr>
    </w:lvl>
    <w:lvl w:ilvl="6" w:tplc="E32CB318">
      <w:start w:val="1"/>
      <w:numFmt w:val="bullet"/>
      <w:lvlText w:val=""/>
      <w:lvlJc w:val="left"/>
      <w:pPr>
        <w:ind w:left="3200" w:hanging="400"/>
      </w:pPr>
      <w:rPr>
        <w:rFonts w:ascii="Symbol" w:hAnsi="Symbol" w:hint="default"/>
      </w:rPr>
    </w:lvl>
    <w:lvl w:ilvl="7" w:tplc="0B8AF978">
      <w:start w:val="1"/>
      <w:numFmt w:val="bullet"/>
      <w:lvlText w:val="o"/>
      <w:lvlJc w:val="left"/>
      <w:pPr>
        <w:ind w:left="3600" w:hanging="400"/>
      </w:pPr>
      <w:rPr>
        <w:rFonts w:ascii="Courier New" w:hAnsi="Courier New" w:hint="default"/>
      </w:rPr>
    </w:lvl>
    <w:lvl w:ilvl="8" w:tplc="26B8CABE">
      <w:start w:val="1"/>
      <w:numFmt w:val="bullet"/>
      <w:lvlText w:val=""/>
      <w:lvlJc w:val="left"/>
      <w:pPr>
        <w:ind w:left="4000" w:hanging="400"/>
      </w:pPr>
      <w:rPr>
        <w:rFonts w:ascii="Wingdings" w:hAnsi="Wingdings" w:hint="default"/>
      </w:rPr>
    </w:lvl>
  </w:abstractNum>
  <w:abstractNum w:abstractNumId="23" w15:restartNumberingAfterBreak="0">
    <w:nsid w:val="57532104"/>
    <w:multiLevelType w:val="hybridMultilevel"/>
    <w:tmpl w:val="01603F02"/>
    <w:lvl w:ilvl="0" w:tplc="B8845484">
      <w:start w:val="1"/>
      <w:numFmt w:val="bullet"/>
      <w:lvlText w:val="-"/>
      <w:lvlJc w:val="left"/>
      <w:pPr>
        <w:ind w:left="800" w:hanging="400"/>
      </w:pPr>
      <w:rPr>
        <w:rFonts w:ascii="맑은 고딕" w:hAnsi="맑은 고딕" w:hint="default"/>
      </w:rPr>
    </w:lvl>
    <w:lvl w:ilvl="1" w:tplc="CF0822D8">
      <w:start w:val="1"/>
      <w:numFmt w:val="bullet"/>
      <w:lvlText w:val="o"/>
      <w:lvlJc w:val="left"/>
      <w:pPr>
        <w:ind w:left="1200" w:hanging="400"/>
      </w:pPr>
      <w:rPr>
        <w:rFonts w:ascii="Courier New" w:hAnsi="Courier New" w:hint="default"/>
      </w:rPr>
    </w:lvl>
    <w:lvl w:ilvl="2" w:tplc="2604E38A">
      <w:start w:val="1"/>
      <w:numFmt w:val="bullet"/>
      <w:lvlText w:val=""/>
      <w:lvlJc w:val="left"/>
      <w:pPr>
        <w:ind w:left="1600" w:hanging="400"/>
      </w:pPr>
      <w:rPr>
        <w:rFonts w:ascii="Wingdings" w:hAnsi="Wingdings" w:hint="default"/>
      </w:rPr>
    </w:lvl>
    <w:lvl w:ilvl="3" w:tplc="E3607654">
      <w:start w:val="1"/>
      <w:numFmt w:val="bullet"/>
      <w:lvlText w:val=""/>
      <w:lvlJc w:val="left"/>
      <w:pPr>
        <w:ind w:left="2000" w:hanging="400"/>
      </w:pPr>
      <w:rPr>
        <w:rFonts w:ascii="Symbol" w:hAnsi="Symbol" w:hint="default"/>
      </w:rPr>
    </w:lvl>
    <w:lvl w:ilvl="4" w:tplc="F6A258A6">
      <w:start w:val="1"/>
      <w:numFmt w:val="bullet"/>
      <w:lvlText w:val="o"/>
      <w:lvlJc w:val="left"/>
      <w:pPr>
        <w:ind w:left="2400" w:hanging="400"/>
      </w:pPr>
      <w:rPr>
        <w:rFonts w:ascii="Courier New" w:hAnsi="Courier New" w:hint="default"/>
      </w:rPr>
    </w:lvl>
    <w:lvl w:ilvl="5" w:tplc="2952927A">
      <w:start w:val="1"/>
      <w:numFmt w:val="bullet"/>
      <w:lvlText w:val=""/>
      <w:lvlJc w:val="left"/>
      <w:pPr>
        <w:ind w:left="2800" w:hanging="400"/>
      </w:pPr>
      <w:rPr>
        <w:rFonts w:ascii="Wingdings" w:hAnsi="Wingdings" w:hint="default"/>
      </w:rPr>
    </w:lvl>
    <w:lvl w:ilvl="6" w:tplc="FE0E0146">
      <w:start w:val="1"/>
      <w:numFmt w:val="bullet"/>
      <w:lvlText w:val=""/>
      <w:lvlJc w:val="left"/>
      <w:pPr>
        <w:ind w:left="3200" w:hanging="400"/>
      </w:pPr>
      <w:rPr>
        <w:rFonts w:ascii="Symbol" w:hAnsi="Symbol" w:hint="default"/>
      </w:rPr>
    </w:lvl>
    <w:lvl w:ilvl="7" w:tplc="4016FD60">
      <w:start w:val="1"/>
      <w:numFmt w:val="bullet"/>
      <w:lvlText w:val="o"/>
      <w:lvlJc w:val="left"/>
      <w:pPr>
        <w:ind w:left="3600" w:hanging="400"/>
      </w:pPr>
      <w:rPr>
        <w:rFonts w:ascii="Courier New" w:hAnsi="Courier New" w:hint="default"/>
      </w:rPr>
    </w:lvl>
    <w:lvl w:ilvl="8" w:tplc="003C3ACE">
      <w:start w:val="1"/>
      <w:numFmt w:val="bullet"/>
      <w:lvlText w:val=""/>
      <w:lvlJc w:val="left"/>
      <w:pPr>
        <w:ind w:left="4000" w:hanging="400"/>
      </w:pPr>
      <w:rPr>
        <w:rFonts w:ascii="Wingdings" w:hAnsi="Wingdings" w:hint="default"/>
      </w:rPr>
    </w:lvl>
  </w:abstractNum>
  <w:abstractNum w:abstractNumId="24" w15:restartNumberingAfterBreak="0">
    <w:nsid w:val="5A3C4808"/>
    <w:multiLevelType w:val="hybridMultilevel"/>
    <w:tmpl w:val="D1D22052"/>
    <w:lvl w:ilvl="0" w:tplc="6254AE30">
      <w:start w:val="1"/>
      <w:numFmt w:val="decimal"/>
      <w:lvlText w:val="è"/>
      <w:lvlJc w:val="left"/>
      <w:pPr>
        <w:ind w:left="800" w:hanging="400"/>
      </w:pPr>
    </w:lvl>
    <w:lvl w:ilvl="1" w:tplc="E1B4681A">
      <w:start w:val="1"/>
      <w:numFmt w:val="lowerLetter"/>
      <w:lvlText w:val="%2."/>
      <w:lvlJc w:val="left"/>
      <w:pPr>
        <w:ind w:left="1200" w:hanging="400"/>
      </w:pPr>
    </w:lvl>
    <w:lvl w:ilvl="2" w:tplc="3208A81A">
      <w:start w:val="1"/>
      <w:numFmt w:val="lowerRoman"/>
      <w:lvlText w:val="%3."/>
      <w:lvlJc w:val="right"/>
      <w:pPr>
        <w:ind w:left="1600" w:hanging="400"/>
      </w:pPr>
    </w:lvl>
    <w:lvl w:ilvl="3" w:tplc="601A3058">
      <w:start w:val="1"/>
      <w:numFmt w:val="decimal"/>
      <w:lvlText w:val="%4."/>
      <w:lvlJc w:val="left"/>
      <w:pPr>
        <w:ind w:left="2000" w:hanging="400"/>
      </w:pPr>
    </w:lvl>
    <w:lvl w:ilvl="4" w:tplc="21AAFA68">
      <w:start w:val="1"/>
      <w:numFmt w:val="lowerLetter"/>
      <w:lvlText w:val="%5."/>
      <w:lvlJc w:val="left"/>
      <w:pPr>
        <w:ind w:left="2400" w:hanging="400"/>
      </w:pPr>
    </w:lvl>
    <w:lvl w:ilvl="5" w:tplc="1B840162">
      <w:start w:val="1"/>
      <w:numFmt w:val="lowerRoman"/>
      <w:lvlText w:val="%6."/>
      <w:lvlJc w:val="right"/>
      <w:pPr>
        <w:ind w:left="2800" w:hanging="400"/>
      </w:pPr>
    </w:lvl>
    <w:lvl w:ilvl="6" w:tplc="8BFCC52E">
      <w:start w:val="1"/>
      <w:numFmt w:val="decimal"/>
      <w:lvlText w:val="%7."/>
      <w:lvlJc w:val="left"/>
      <w:pPr>
        <w:ind w:left="3200" w:hanging="400"/>
      </w:pPr>
    </w:lvl>
    <w:lvl w:ilvl="7" w:tplc="1986A02E">
      <w:start w:val="1"/>
      <w:numFmt w:val="lowerLetter"/>
      <w:lvlText w:val="%8."/>
      <w:lvlJc w:val="left"/>
      <w:pPr>
        <w:ind w:left="3600" w:hanging="400"/>
      </w:pPr>
    </w:lvl>
    <w:lvl w:ilvl="8" w:tplc="8870BC1C">
      <w:start w:val="1"/>
      <w:numFmt w:val="lowerRoman"/>
      <w:lvlText w:val="%9."/>
      <w:lvlJc w:val="right"/>
      <w:pPr>
        <w:ind w:left="4000" w:hanging="400"/>
      </w:pPr>
    </w:lvl>
  </w:abstractNum>
  <w:abstractNum w:abstractNumId="25" w15:restartNumberingAfterBreak="0">
    <w:nsid w:val="5E0503F8"/>
    <w:multiLevelType w:val="hybridMultilevel"/>
    <w:tmpl w:val="BC5CAE0A"/>
    <w:lvl w:ilvl="0" w:tplc="53E4BF12">
      <w:start w:val="1"/>
      <w:numFmt w:val="bullet"/>
      <w:lvlText w:val="-"/>
      <w:lvlJc w:val="left"/>
      <w:pPr>
        <w:ind w:left="800" w:hanging="400"/>
      </w:pPr>
      <w:rPr>
        <w:rFonts w:ascii="맑은 고딕" w:hAnsi="맑은 고딕" w:hint="default"/>
      </w:rPr>
    </w:lvl>
    <w:lvl w:ilvl="1" w:tplc="ADAAEF18">
      <w:start w:val="1"/>
      <w:numFmt w:val="bullet"/>
      <w:lvlText w:val="o"/>
      <w:lvlJc w:val="left"/>
      <w:pPr>
        <w:ind w:left="1200" w:hanging="400"/>
      </w:pPr>
      <w:rPr>
        <w:rFonts w:ascii="Courier New" w:hAnsi="Courier New" w:hint="default"/>
      </w:rPr>
    </w:lvl>
    <w:lvl w:ilvl="2" w:tplc="31A4D06E">
      <w:start w:val="1"/>
      <w:numFmt w:val="bullet"/>
      <w:lvlText w:val=""/>
      <w:lvlJc w:val="left"/>
      <w:pPr>
        <w:ind w:left="1600" w:hanging="400"/>
      </w:pPr>
      <w:rPr>
        <w:rFonts w:ascii="Wingdings" w:hAnsi="Wingdings" w:hint="default"/>
      </w:rPr>
    </w:lvl>
    <w:lvl w:ilvl="3" w:tplc="8292A5DA">
      <w:start w:val="1"/>
      <w:numFmt w:val="bullet"/>
      <w:lvlText w:val=""/>
      <w:lvlJc w:val="left"/>
      <w:pPr>
        <w:ind w:left="2000" w:hanging="400"/>
      </w:pPr>
      <w:rPr>
        <w:rFonts w:ascii="Symbol" w:hAnsi="Symbol" w:hint="default"/>
      </w:rPr>
    </w:lvl>
    <w:lvl w:ilvl="4" w:tplc="352C4296">
      <w:start w:val="1"/>
      <w:numFmt w:val="bullet"/>
      <w:lvlText w:val="o"/>
      <w:lvlJc w:val="left"/>
      <w:pPr>
        <w:ind w:left="2400" w:hanging="400"/>
      </w:pPr>
      <w:rPr>
        <w:rFonts w:ascii="Courier New" w:hAnsi="Courier New" w:hint="default"/>
      </w:rPr>
    </w:lvl>
    <w:lvl w:ilvl="5" w:tplc="017A2040">
      <w:start w:val="1"/>
      <w:numFmt w:val="bullet"/>
      <w:lvlText w:val=""/>
      <w:lvlJc w:val="left"/>
      <w:pPr>
        <w:ind w:left="2800" w:hanging="400"/>
      </w:pPr>
      <w:rPr>
        <w:rFonts w:ascii="Wingdings" w:hAnsi="Wingdings" w:hint="default"/>
      </w:rPr>
    </w:lvl>
    <w:lvl w:ilvl="6" w:tplc="B20E3674">
      <w:start w:val="1"/>
      <w:numFmt w:val="bullet"/>
      <w:lvlText w:val=""/>
      <w:lvlJc w:val="left"/>
      <w:pPr>
        <w:ind w:left="3200" w:hanging="400"/>
      </w:pPr>
      <w:rPr>
        <w:rFonts w:ascii="Symbol" w:hAnsi="Symbol" w:hint="default"/>
      </w:rPr>
    </w:lvl>
    <w:lvl w:ilvl="7" w:tplc="498E3B22">
      <w:start w:val="1"/>
      <w:numFmt w:val="bullet"/>
      <w:lvlText w:val="o"/>
      <w:lvlJc w:val="left"/>
      <w:pPr>
        <w:ind w:left="3600" w:hanging="400"/>
      </w:pPr>
      <w:rPr>
        <w:rFonts w:ascii="Courier New" w:hAnsi="Courier New" w:hint="default"/>
      </w:rPr>
    </w:lvl>
    <w:lvl w:ilvl="8" w:tplc="D50CD7C0">
      <w:start w:val="1"/>
      <w:numFmt w:val="bullet"/>
      <w:lvlText w:val=""/>
      <w:lvlJc w:val="left"/>
      <w:pPr>
        <w:ind w:left="4000" w:hanging="400"/>
      </w:pPr>
      <w:rPr>
        <w:rFonts w:ascii="Wingdings" w:hAnsi="Wingdings" w:hint="default"/>
      </w:rPr>
    </w:lvl>
  </w:abstractNum>
  <w:abstractNum w:abstractNumId="26" w15:restartNumberingAfterBreak="0">
    <w:nsid w:val="6731449C"/>
    <w:multiLevelType w:val="hybridMultilevel"/>
    <w:tmpl w:val="32C63764"/>
    <w:lvl w:ilvl="0" w:tplc="72C4317C">
      <w:start w:val="1"/>
      <w:numFmt w:val="bullet"/>
      <w:lvlText w:val="-"/>
      <w:lvlJc w:val="left"/>
      <w:pPr>
        <w:ind w:left="800" w:hanging="400"/>
      </w:pPr>
      <w:rPr>
        <w:rFonts w:ascii="맑은 고딕" w:hAnsi="맑은 고딕" w:hint="default"/>
      </w:rPr>
    </w:lvl>
    <w:lvl w:ilvl="1" w:tplc="AD4A5B40">
      <w:start w:val="1"/>
      <w:numFmt w:val="bullet"/>
      <w:lvlText w:val="o"/>
      <w:lvlJc w:val="left"/>
      <w:pPr>
        <w:ind w:left="1200" w:hanging="400"/>
      </w:pPr>
      <w:rPr>
        <w:rFonts w:ascii="Courier New" w:hAnsi="Courier New" w:hint="default"/>
      </w:rPr>
    </w:lvl>
    <w:lvl w:ilvl="2" w:tplc="0C0431A8">
      <w:start w:val="1"/>
      <w:numFmt w:val="bullet"/>
      <w:lvlText w:val=""/>
      <w:lvlJc w:val="left"/>
      <w:pPr>
        <w:ind w:left="1600" w:hanging="400"/>
      </w:pPr>
      <w:rPr>
        <w:rFonts w:ascii="Wingdings" w:hAnsi="Wingdings" w:hint="default"/>
      </w:rPr>
    </w:lvl>
    <w:lvl w:ilvl="3" w:tplc="6428B3FC">
      <w:start w:val="1"/>
      <w:numFmt w:val="bullet"/>
      <w:lvlText w:val=""/>
      <w:lvlJc w:val="left"/>
      <w:pPr>
        <w:ind w:left="2000" w:hanging="400"/>
      </w:pPr>
      <w:rPr>
        <w:rFonts w:ascii="Symbol" w:hAnsi="Symbol" w:hint="default"/>
      </w:rPr>
    </w:lvl>
    <w:lvl w:ilvl="4" w:tplc="728C04A4">
      <w:start w:val="1"/>
      <w:numFmt w:val="bullet"/>
      <w:lvlText w:val="o"/>
      <w:lvlJc w:val="left"/>
      <w:pPr>
        <w:ind w:left="2400" w:hanging="400"/>
      </w:pPr>
      <w:rPr>
        <w:rFonts w:ascii="Courier New" w:hAnsi="Courier New" w:hint="default"/>
      </w:rPr>
    </w:lvl>
    <w:lvl w:ilvl="5" w:tplc="868AE390">
      <w:start w:val="1"/>
      <w:numFmt w:val="bullet"/>
      <w:lvlText w:val=""/>
      <w:lvlJc w:val="left"/>
      <w:pPr>
        <w:ind w:left="2800" w:hanging="400"/>
      </w:pPr>
      <w:rPr>
        <w:rFonts w:ascii="Wingdings" w:hAnsi="Wingdings" w:hint="default"/>
      </w:rPr>
    </w:lvl>
    <w:lvl w:ilvl="6" w:tplc="86888B70">
      <w:start w:val="1"/>
      <w:numFmt w:val="bullet"/>
      <w:lvlText w:val=""/>
      <w:lvlJc w:val="left"/>
      <w:pPr>
        <w:ind w:left="3200" w:hanging="400"/>
      </w:pPr>
      <w:rPr>
        <w:rFonts w:ascii="Symbol" w:hAnsi="Symbol" w:hint="default"/>
      </w:rPr>
    </w:lvl>
    <w:lvl w:ilvl="7" w:tplc="E05813AE">
      <w:start w:val="1"/>
      <w:numFmt w:val="bullet"/>
      <w:lvlText w:val="o"/>
      <w:lvlJc w:val="left"/>
      <w:pPr>
        <w:ind w:left="3600" w:hanging="400"/>
      </w:pPr>
      <w:rPr>
        <w:rFonts w:ascii="Courier New" w:hAnsi="Courier New" w:hint="default"/>
      </w:rPr>
    </w:lvl>
    <w:lvl w:ilvl="8" w:tplc="81B47F28">
      <w:start w:val="1"/>
      <w:numFmt w:val="bullet"/>
      <w:lvlText w:val=""/>
      <w:lvlJc w:val="left"/>
      <w:pPr>
        <w:ind w:left="4000" w:hanging="400"/>
      </w:pPr>
      <w:rPr>
        <w:rFonts w:ascii="Wingdings" w:hAnsi="Wingdings" w:hint="default"/>
      </w:rPr>
    </w:lvl>
  </w:abstractNum>
  <w:abstractNum w:abstractNumId="27" w15:restartNumberingAfterBreak="0">
    <w:nsid w:val="677A40C8"/>
    <w:multiLevelType w:val="hybridMultilevel"/>
    <w:tmpl w:val="A5C4DDBC"/>
    <w:lvl w:ilvl="0" w:tplc="28EEAF8C">
      <w:start w:val="1"/>
      <w:numFmt w:val="bullet"/>
      <w:lvlText w:val="-"/>
      <w:lvlJc w:val="left"/>
      <w:pPr>
        <w:ind w:left="800" w:hanging="400"/>
      </w:pPr>
      <w:rPr>
        <w:rFonts w:ascii="맑은 고딕" w:hAnsi="맑은 고딕" w:hint="default"/>
      </w:rPr>
    </w:lvl>
    <w:lvl w:ilvl="1" w:tplc="183644F0">
      <w:start w:val="1"/>
      <w:numFmt w:val="bullet"/>
      <w:lvlText w:val="o"/>
      <w:lvlJc w:val="left"/>
      <w:pPr>
        <w:ind w:left="1200" w:hanging="400"/>
      </w:pPr>
      <w:rPr>
        <w:rFonts w:ascii="Courier New" w:hAnsi="Courier New" w:hint="default"/>
      </w:rPr>
    </w:lvl>
    <w:lvl w:ilvl="2" w:tplc="3BFA6DE6">
      <w:start w:val="1"/>
      <w:numFmt w:val="bullet"/>
      <w:lvlText w:val=""/>
      <w:lvlJc w:val="left"/>
      <w:pPr>
        <w:ind w:left="1600" w:hanging="400"/>
      </w:pPr>
      <w:rPr>
        <w:rFonts w:ascii="Wingdings" w:hAnsi="Wingdings" w:hint="default"/>
      </w:rPr>
    </w:lvl>
    <w:lvl w:ilvl="3" w:tplc="A99EBCEE">
      <w:start w:val="1"/>
      <w:numFmt w:val="bullet"/>
      <w:lvlText w:val=""/>
      <w:lvlJc w:val="left"/>
      <w:pPr>
        <w:ind w:left="2000" w:hanging="400"/>
      </w:pPr>
      <w:rPr>
        <w:rFonts w:ascii="Symbol" w:hAnsi="Symbol" w:hint="default"/>
      </w:rPr>
    </w:lvl>
    <w:lvl w:ilvl="4" w:tplc="9AB8248C">
      <w:start w:val="1"/>
      <w:numFmt w:val="bullet"/>
      <w:lvlText w:val="o"/>
      <w:lvlJc w:val="left"/>
      <w:pPr>
        <w:ind w:left="2400" w:hanging="400"/>
      </w:pPr>
      <w:rPr>
        <w:rFonts w:ascii="Courier New" w:hAnsi="Courier New" w:hint="default"/>
      </w:rPr>
    </w:lvl>
    <w:lvl w:ilvl="5" w:tplc="97AE6EFA">
      <w:start w:val="1"/>
      <w:numFmt w:val="bullet"/>
      <w:lvlText w:val=""/>
      <w:lvlJc w:val="left"/>
      <w:pPr>
        <w:ind w:left="2800" w:hanging="400"/>
      </w:pPr>
      <w:rPr>
        <w:rFonts w:ascii="Wingdings" w:hAnsi="Wingdings" w:hint="default"/>
      </w:rPr>
    </w:lvl>
    <w:lvl w:ilvl="6" w:tplc="008084DC">
      <w:start w:val="1"/>
      <w:numFmt w:val="bullet"/>
      <w:lvlText w:val=""/>
      <w:lvlJc w:val="left"/>
      <w:pPr>
        <w:ind w:left="3200" w:hanging="400"/>
      </w:pPr>
      <w:rPr>
        <w:rFonts w:ascii="Symbol" w:hAnsi="Symbol" w:hint="default"/>
      </w:rPr>
    </w:lvl>
    <w:lvl w:ilvl="7" w:tplc="5EA66B8A">
      <w:start w:val="1"/>
      <w:numFmt w:val="bullet"/>
      <w:lvlText w:val="o"/>
      <w:lvlJc w:val="left"/>
      <w:pPr>
        <w:ind w:left="3600" w:hanging="400"/>
      </w:pPr>
      <w:rPr>
        <w:rFonts w:ascii="Courier New" w:hAnsi="Courier New" w:hint="default"/>
      </w:rPr>
    </w:lvl>
    <w:lvl w:ilvl="8" w:tplc="EA5C78A8">
      <w:start w:val="1"/>
      <w:numFmt w:val="bullet"/>
      <w:lvlText w:val=""/>
      <w:lvlJc w:val="left"/>
      <w:pPr>
        <w:ind w:left="4000" w:hanging="400"/>
      </w:pPr>
      <w:rPr>
        <w:rFonts w:ascii="Wingdings" w:hAnsi="Wingdings" w:hint="default"/>
      </w:rPr>
    </w:lvl>
  </w:abstractNum>
  <w:abstractNum w:abstractNumId="28" w15:restartNumberingAfterBreak="0">
    <w:nsid w:val="68E24DCE"/>
    <w:multiLevelType w:val="hybridMultilevel"/>
    <w:tmpl w:val="394095E0"/>
    <w:lvl w:ilvl="0" w:tplc="1CD45124">
      <w:start w:val="1"/>
      <w:numFmt w:val="bullet"/>
      <w:lvlText w:val="-"/>
      <w:lvlJc w:val="left"/>
      <w:pPr>
        <w:ind w:left="800" w:hanging="400"/>
      </w:pPr>
      <w:rPr>
        <w:rFonts w:ascii="맑은 고딕" w:hAnsi="맑은 고딕" w:hint="default"/>
      </w:rPr>
    </w:lvl>
    <w:lvl w:ilvl="1" w:tplc="69D23FC0">
      <w:start w:val="1"/>
      <w:numFmt w:val="bullet"/>
      <w:lvlText w:val="o"/>
      <w:lvlJc w:val="left"/>
      <w:pPr>
        <w:ind w:left="1200" w:hanging="400"/>
      </w:pPr>
      <w:rPr>
        <w:rFonts w:ascii="Courier New" w:hAnsi="Courier New" w:hint="default"/>
      </w:rPr>
    </w:lvl>
    <w:lvl w:ilvl="2" w:tplc="26A4B010">
      <w:start w:val="1"/>
      <w:numFmt w:val="bullet"/>
      <w:lvlText w:val=""/>
      <w:lvlJc w:val="left"/>
      <w:pPr>
        <w:ind w:left="1600" w:hanging="400"/>
      </w:pPr>
      <w:rPr>
        <w:rFonts w:ascii="Wingdings" w:hAnsi="Wingdings" w:hint="default"/>
      </w:rPr>
    </w:lvl>
    <w:lvl w:ilvl="3" w:tplc="D0721DDC">
      <w:start w:val="1"/>
      <w:numFmt w:val="bullet"/>
      <w:lvlText w:val=""/>
      <w:lvlJc w:val="left"/>
      <w:pPr>
        <w:ind w:left="2000" w:hanging="400"/>
      </w:pPr>
      <w:rPr>
        <w:rFonts w:ascii="Symbol" w:hAnsi="Symbol" w:hint="default"/>
      </w:rPr>
    </w:lvl>
    <w:lvl w:ilvl="4" w:tplc="D8BC2D0A">
      <w:start w:val="1"/>
      <w:numFmt w:val="bullet"/>
      <w:lvlText w:val="o"/>
      <w:lvlJc w:val="left"/>
      <w:pPr>
        <w:ind w:left="2400" w:hanging="400"/>
      </w:pPr>
      <w:rPr>
        <w:rFonts w:ascii="Courier New" w:hAnsi="Courier New" w:hint="default"/>
      </w:rPr>
    </w:lvl>
    <w:lvl w:ilvl="5" w:tplc="3B885EE6">
      <w:start w:val="1"/>
      <w:numFmt w:val="bullet"/>
      <w:lvlText w:val=""/>
      <w:lvlJc w:val="left"/>
      <w:pPr>
        <w:ind w:left="2800" w:hanging="400"/>
      </w:pPr>
      <w:rPr>
        <w:rFonts w:ascii="Wingdings" w:hAnsi="Wingdings" w:hint="default"/>
      </w:rPr>
    </w:lvl>
    <w:lvl w:ilvl="6" w:tplc="0E8460FA">
      <w:start w:val="1"/>
      <w:numFmt w:val="bullet"/>
      <w:lvlText w:val=""/>
      <w:lvlJc w:val="left"/>
      <w:pPr>
        <w:ind w:left="3200" w:hanging="400"/>
      </w:pPr>
      <w:rPr>
        <w:rFonts w:ascii="Symbol" w:hAnsi="Symbol" w:hint="default"/>
      </w:rPr>
    </w:lvl>
    <w:lvl w:ilvl="7" w:tplc="D862B530">
      <w:start w:val="1"/>
      <w:numFmt w:val="bullet"/>
      <w:lvlText w:val="o"/>
      <w:lvlJc w:val="left"/>
      <w:pPr>
        <w:ind w:left="3600" w:hanging="400"/>
      </w:pPr>
      <w:rPr>
        <w:rFonts w:ascii="Courier New" w:hAnsi="Courier New" w:hint="default"/>
      </w:rPr>
    </w:lvl>
    <w:lvl w:ilvl="8" w:tplc="628AB6DA">
      <w:start w:val="1"/>
      <w:numFmt w:val="bullet"/>
      <w:lvlText w:val=""/>
      <w:lvlJc w:val="left"/>
      <w:pPr>
        <w:ind w:left="4000" w:hanging="400"/>
      </w:pPr>
      <w:rPr>
        <w:rFonts w:ascii="Wingdings" w:hAnsi="Wingdings" w:hint="default"/>
      </w:rPr>
    </w:lvl>
  </w:abstractNum>
  <w:abstractNum w:abstractNumId="29" w15:restartNumberingAfterBreak="0">
    <w:nsid w:val="6A799201"/>
    <w:multiLevelType w:val="hybridMultilevel"/>
    <w:tmpl w:val="253AA1E8"/>
    <w:lvl w:ilvl="0" w:tplc="EA1E2AAE">
      <w:start w:val="1"/>
      <w:numFmt w:val="decimal"/>
      <w:lvlText w:val="è"/>
      <w:lvlJc w:val="left"/>
      <w:pPr>
        <w:ind w:left="800" w:hanging="400"/>
      </w:pPr>
    </w:lvl>
    <w:lvl w:ilvl="1" w:tplc="CCFA11B2">
      <w:start w:val="1"/>
      <w:numFmt w:val="lowerLetter"/>
      <w:lvlText w:val="%2."/>
      <w:lvlJc w:val="left"/>
      <w:pPr>
        <w:ind w:left="1200" w:hanging="400"/>
      </w:pPr>
    </w:lvl>
    <w:lvl w:ilvl="2" w:tplc="34FCF124">
      <w:start w:val="1"/>
      <w:numFmt w:val="lowerRoman"/>
      <w:lvlText w:val="%3."/>
      <w:lvlJc w:val="right"/>
      <w:pPr>
        <w:ind w:left="1600" w:hanging="400"/>
      </w:pPr>
    </w:lvl>
    <w:lvl w:ilvl="3" w:tplc="B0EE215C">
      <w:start w:val="1"/>
      <w:numFmt w:val="decimal"/>
      <w:lvlText w:val="%4."/>
      <w:lvlJc w:val="left"/>
      <w:pPr>
        <w:ind w:left="2000" w:hanging="400"/>
      </w:pPr>
    </w:lvl>
    <w:lvl w:ilvl="4" w:tplc="4734273A">
      <w:start w:val="1"/>
      <w:numFmt w:val="lowerLetter"/>
      <w:lvlText w:val="%5."/>
      <w:lvlJc w:val="left"/>
      <w:pPr>
        <w:ind w:left="2400" w:hanging="400"/>
      </w:pPr>
    </w:lvl>
    <w:lvl w:ilvl="5" w:tplc="56EC2984">
      <w:start w:val="1"/>
      <w:numFmt w:val="lowerRoman"/>
      <w:lvlText w:val="%6."/>
      <w:lvlJc w:val="right"/>
      <w:pPr>
        <w:ind w:left="2800" w:hanging="400"/>
      </w:pPr>
    </w:lvl>
    <w:lvl w:ilvl="6" w:tplc="1D1AC7F4">
      <w:start w:val="1"/>
      <w:numFmt w:val="decimal"/>
      <w:lvlText w:val="%7."/>
      <w:lvlJc w:val="left"/>
      <w:pPr>
        <w:ind w:left="3200" w:hanging="400"/>
      </w:pPr>
    </w:lvl>
    <w:lvl w:ilvl="7" w:tplc="752C954E">
      <w:start w:val="1"/>
      <w:numFmt w:val="lowerLetter"/>
      <w:lvlText w:val="%8."/>
      <w:lvlJc w:val="left"/>
      <w:pPr>
        <w:ind w:left="3600" w:hanging="400"/>
      </w:pPr>
    </w:lvl>
    <w:lvl w:ilvl="8" w:tplc="3A844720">
      <w:start w:val="1"/>
      <w:numFmt w:val="lowerRoman"/>
      <w:lvlText w:val="%9."/>
      <w:lvlJc w:val="right"/>
      <w:pPr>
        <w:ind w:left="4000" w:hanging="400"/>
      </w:pPr>
    </w:lvl>
  </w:abstractNum>
  <w:abstractNum w:abstractNumId="30" w15:restartNumberingAfterBreak="0">
    <w:nsid w:val="6E7B305D"/>
    <w:multiLevelType w:val="hybridMultilevel"/>
    <w:tmpl w:val="CB54FDF8"/>
    <w:lvl w:ilvl="0" w:tplc="C19051CA">
      <w:start w:val="1"/>
      <w:numFmt w:val="bullet"/>
      <w:lvlText w:val=""/>
      <w:lvlJc w:val="left"/>
      <w:pPr>
        <w:ind w:left="800" w:hanging="400"/>
      </w:pPr>
      <w:rPr>
        <w:rFonts w:ascii="Symbol" w:hAnsi="Symbol" w:hint="default"/>
      </w:rPr>
    </w:lvl>
    <w:lvl w:ilvl="1" w:tplc="26A60F88">
      <w:start w:val="1"/>
      <w:numFmt w:val="bullet"/>
      <w:lvlText w:val="o"/>
      <w:lvlJc w:val="left"/>
      <w:pPr>
        <w:ind w:left="1200" w:hanging="400"/>
      </w:pPr>
      <w:rPr>
        <w:rFonts w:ascii="Courier New" w:hAnsi="Courier New" w:hint="default"/>
      </w:rPr>
    </w:lvl>
    <w:lvl w:ilvl="2" w:tplc="58FC1FEE">
      <w:start w:val="1"/>
      <w:numFmt w:val="bullet"/>
      <w:lvlText w:val=""/>
      <w:lvlJc w:val="left"/>
      <w:pPr>
        <w:ind w:left="1600" w:hanging="400"/>
      </w:pPr>
      <w:rPr>
        <w:rFonts w:ascii="Wingdings" w:hAnsi="Wingdings" w:hint="default"/>
      </w:rPr>
    </w:lvl>
    <w:lvl w:ilvl="3" w:tplc="62C200E0">
      <w:start w:val="1"/>
      <w:numFmt w:val="bullet"/>
      <w:lvlText w:val=""/>
      <w:lvlJc w:val="left"/>
      <w:pPr>
        <w:ind w:left="2000" w:hanging="400"/>
      </w:pPr>
      <w:rPr>
        <w:rFonts w:ascii="Symbol" w:hAnsi="Symbol" w:hint="default"/>
      </w:rPr>
    </w:lvl>
    <w:lvl w:ilvl="4" w:tplc="12AC9AA4">
      <w:start w:val="1"/>
      <w:numFmt w:val="bullet"/>
      <w:lvlText w:val="o"/>
      <w:lvlJc w:val="left"/>
      <w:pPr>
        <w:ind w:left="2400" w:hanging="400"/>
      </w:pPr>
      <w:rPr>
        <w:rFonts w:ascii="Courier New" w:hAnsi="Courier New" w:hint="default"/>
      </w:rPr>
    </w:lvl>
    <w:lvl w:ilvl="5" w:tplc="FB7C4DF4">
      <w:start w:val="1"/>
      <w:numFmt w:val="bullet"/>
      <w:lvlText w:val=""/>
      <w:lvlJc w:val="left"/>
      <w:pPr>
        <w:ind w:left="2800" w:hanging="400"/>
      </w:pPr>
      <w:rPr>
        <w:rFonts w:ascii="Wingdings" w:hAnsi="Wingdings" w:hint="default"/>
      </w:rPr>
    </w:lvl>
    <w:lvl w:ilvl="6" w:tplc="097C1612">
      <w:start w:val="1"/>
      <w:numFmt w:val="bullet"/>
      <w:lvlText w:val=""/>
      <w:lvlJc w:val="left"/>
      <w:pPr>
        <w:ind w:left="3200" w:hanging="400"/>
      </w:pPr>
      <w:rPr>
        <w:rFonts w:ascii="Symbol" w:hAnsi="Symbol" w:hint="default"/>
      </w:rPr>
    </w:lvl>
    <w:lvl w:ilvl="7" w:tplc="24C4D268">
      <w:start w:val="1"/>
      <w:numFmt w:val="bullet"/>
      <w:lvlText w:val="o"/>
      <w:lvlJc w:val="left"/>
      <w:pPr>
        <w:ind w:left="3600" w:hanging="400"/>
      </w:pPr>
      <w:rPr>
        <w:rFonts w:ascii="Courier New" w:hAnsi="Courier New" w:hint="default"/>
      </w:rPr>
    </w:lvl>
    <w:lvl w:ilvl="8" w:tplc="7B68DA34">
      <w:start w:val="1"/>
      <w:numFmt w:val="bullet"/>
      <w:lvlText w:val=""/>
      <w:lvlJc w:val="left"/>
      <w:pPr>
        <w:ind w:left="4000" w:hanging="400"/>
      </w:pPr>
      <w:rPr>
        <w:rFonts w:ascii="Wingdings" w:hAnsi="Wingdings" w:hint="default"/>
      </w:rPr>
    </w:lvl>
  </w:abstractNum>
  <w:abstractNum w:abstractNumId="31" w15:restartNumberingAfterBreak="0">
    <w:nsid w:val="7347512A"/>
    <w:multiLevelType w:val="hybridMultilevel"/>
    <w:tmpl w:val="D5F0D662"/>
    <w:lvl w:ilvl="0" w:tplc="308A9448">
      <w:start w:val="1"/>
      <w:numFmt w:val="bullet"/>
      <w:lvlText w:val="-"/>
      <w:lvlJc w:val="left"/>
      <w:pPr>
        <w:ind w:left="800" w:hanging="400"/>
      </w:pPr>
      <w:rPr>
        <w:rFonts w:ascii="맑은 고딕" w:hAnsi="맑은 고딕" w:hint="default"/>
      </w:rPr>
    </w:lvl>
    <w:lvl w:ilvl="1" w:tplc="F67C8AD4">
      <w:start w:val="1"/>
      <w:numFmt w:val="bullet"/>
      <w:lvlText w:val="o"/>
      <w:lvlJc w:val="left"/>
      <w:pPr>
        <w:ind w:left="1200" w:hanging="400"/>
      </w:pPr>
      <w:rPr>
        <w:rFonts w:ascii="Courier New" w:hAnsi="Courier New" w:hint="default"/>
      </w:rPr>
    </w:lvl>
    <w:lvl w:ilvl="2" w:tplc="72C68AB0">
      <w:start w:val="1"/>
      <w:numFmt w:val="bullet"/>
      <w:lvlText w:val=""/>
      <w:lvlJc w:val="left"/>
      <w:pPr>
        <w:ind w:left="1600" w:hanging="400"/>
      </w:pPr>
      <w:rPr>
        <w:rFonts w:ascii="Wingdings" w:hAnsi="Wingdings" w:hint="default"/>
      </w:rPr>
    </w:lvl>
    <w:lvl w:ilvl="3" w:tplc="0F8CCD24">
      <w:start w:val="1"/>
      <w:numFmt w:val="bullet"/>
      <w:lvlText w:val=""/>
      <w:lvlJc w:val="left"/>
      <w:pPr>
        <w:ind w:left="2000" w:hanging="400"/>
      </w:pPr>
      <w:rPr>
        <w:rFonts w:ascii="Symbol" w:hAnsi="Symbol" w:hint="default"/>
      </w:rPr>
    </w:lvl>
    <w:lvl w:ilvl="4" w:tplc="78E67F40">
      <w:start w:val="1"/>
      <w:numFmt w:val="bullet"/>
      <w:lvlText w:val="o"/>
      <w:lvlJc w:val="left"/>
      <w:pPr>
        <w:ind w:left="2400" w:hanging="400"/>
      </w:pPr>
      <w:rPr>
        <w:rFonts w:ascii="Courier New" w:hAnsi="Courier New" w:hint="default"/>
      </w:rPr>
    </w:lvl>
    <w:lvl w:ilvl="5" w:tplc="3FCCDE14">
      <w:start w:val="1"/>
      <w:numFmt w:val="bullet"/>
      <w:lvlText w:val=""/>
      <w:lvlJc w:val="left"/>
      <w:pPr>
        <w:ind w:left="2800" w:hanging="400"/>
      </w:pPr>
      <w:rPr>
        <w:rFonts w:ascii="Wingdings" w:hAnsi="Wingdings" w:hint="default"/>
      </w:rPr>
    </w:lvl>
    <w:lvl w:ilvl="6" w:tplc="6726AA32">
      <w:start w:val="1"/>
      <w:numFmt w:val="bullet"/>
      <w:lvlText w:val=""/>
      <w:lvlJc w:val="left"/>
      <w:pPr>
        <w:ind w:left="3200" w:hanging="400"/>
      </w:pPr>
      <w:rPr>
        <w:rFonts w:ascii="Symbol" w:hAnsi="Symbol" w:hint="default"/>
      </w:rPr>
    </w:lvl>
    <w:lvl w:ilvl="7" w:tplc="BAA49770">
      <w:start w:val="1"/>
      <w:numFmt w:val="bullet"/>
      <w:lvlText w:val="o"/>
      <w:lvlJc w:val="left"/>
      <w:pPr>
        <w:ind w:left="3600" w:hanging="400"/>
      </w:pPr>
      <w:rPr>
        <w:rFonts w:ascii="Courier New" w:hAnsi="Courier New" w:hint="default"/>
      </w:rPr>
    </w:lvl>
    <w:lvl w:ilvl="8" w:tplc="3858D8BC">
      <w:start w:val="1"/>
      <w:numFmt w:val="bullet"/>
      <w:lvlText w:val=""/>
      <w:lvlJc w:val="left"/>
      <w:pPr>
        <w:ind w:left="4000" w:hanging="400"/>
      </w:pPr>
      <w:rPr>
        <w:rFonts w:ascii="Wingdings" w:hAnsi="Wingdings" w:hint="default"/>
      </w:rPr>
    </w:lvl>
  </w:abstractNum>
  <w:abstractNum w:abstractNumId="32" w15:restartNumberingAfterBreak="0">
    <w:nsid w:val="73EA3CA8"/>
    <w:multiLevelType w:val="hybridMultilevel"/>
    <w:tmpl w:val="F4C00868"/>
    <w:lvl w:ilvl="0" w:tplc="DC58C1E2">
      <w:start w:val="1"/>
      <w:numFmt w:val="bullet"/>
      <w:lvlText w:val="-"/>
      <w:lvlJc w:val="left"/>
      <w:pPr>
        <w:ind w:left="800" w:hanging="400"/>
      </w:pPr>
      <w:rPr>
        <w:rFonts w:ascii="&quot;맑은 고딕&quot;" w:hAnsi="&quot;맑은 고딕&quot;" w:hint="default"/>
      </w:rPr>
    </w:lvl>
    <w:lvl w:ilvl="1" w:tplc="9DF696EC">
      <w:start w:val="1"/>
      <w:numFmt w:val="bullet"/>
      <w:lvlText w:val="o"/>
      <w:lvlJc w:val="left"/>
      <w:pPr>
        <w:ind w:left="1200" w:hanging="400"/>
      </w:pPr>
      <w:rPr>
        <w:rFonts w:ascii="Courier New" w:hAnsi="Courier New" w:hint="default"/>
      </w:rPr>
    </w:lvl>
    <w:lvl w:ilvl="2" w:tplc="73D4FE2A">
      <w:start w:val="1"/>
      <w:numFmt w:val="bullet"/>
      <w:lvlText w:val=""/>
      <w:lvlJc w:val="left"/>
      <w:pPr>
        <w:ind w:left="1600" w:hanging="400"/>
      </w:pPr>
      <w:rPr>
        <w:rFonts w:ascii="Wingdings" w:hAnsi="Wingdings" w:hint="default"/>
      </w:rPr>
    </w:lvl>
    <w:lvl w:ilvl="3" w:tplc="557E3584">
      <w:start w:val="1"/>
      <w:numFmt w:val="bullet"/>
      <w:lvlText w:val=""/>
      <w:lvlJc w:val="left"/>
      <w:pPr>
        <w:ind w:left="2000" w:hanging="400"/>
      </w:pPr>
      <w:rPr>
        <w:rFonts w:ascii="Symbol" w:hAnsi="Symbol" w:hint="default"/>
      </w:rPr>
    </w:lvl>
    <w:lvl w:ilvl="4" w:tplc="75FE2388">
      <w:start w:val="1"/>
      <w:numFmt w:val="bullet"/>
      <w:lvlText w:val="o"/>
      <w:lvlJc w:val="left"/>
      <w:pPr>
        <w:ind w:left="2400" w:hanging="400"/>
      </w:pPr>
      <w:rPr>
        <w:rFonts w:ascii="Courier New" w:hAnsi="Courier New" w:hint="default"/>
      </w:rPr>
    </w:lvl>
    <w:lvl w:ilvl="5" w:tplc="98962A3C">
      <w:start w:val="1"/>
      <w:numFmt w:val="bullet"/>
      <w:lvlText w:val=""/>
      <w:lvlJc w:val="left"/>
      <w:pPr>
        <w:ind w:left="2800" w:hanging="400"/>
      </w:pPr>
      <w:rPr>
        <w:rFonts w:ascii="Wingdings" w:hAnsi="Wingdings" w:hint="default"/>
      </w:rPr>
    </w:lvl>
    <w:lvl w:ilvl="6" w:tplc="A5BCB14C">
      <w:start w:val="1"/>
      <w:numFmt w:val="bullet"/>
      <w:lvlText w:val=""/>
      <w:lvlJc w:val="left"/>
      <w:pPr>
        <w:ind w:left="3200" w:hanging="400"/>
      </w:pPr>
      <w:rPr>
        <w:rFonts w:ascii="Symbol" w:hAnsi="Symbol" w:hint="default"/>
      </w:rPr>
    </w:lvl>
    <w:lvl w:ilvl="7" w:tplc="4EC08E0C">
      <w:start w:val="1"/>
      <w:numFmt w:val="bullet"/>
      <w:lvlText w:val="o"/>
      <w:lvlJc w:val="left"/>
      <w:pPr>
        <w:ind w:left="3600" w:hanging="400"/>
      </w:pPr>
      <w:rPr>
        <w:rFonts w:ascii="Courier New" w:hAnsi="Courier New" w:hint="default"/>
      </w:rPr>
    </w:lvl>
    <w:lvl w:ilvl="8" w:tplc="E952719A">
      <w:start w:val="1"/>
      <w:numFmt w:val="bullet"/>
      <w:lvlText w:val=""/>
      <w:lvlJc w:val="left"/>
      <w:pPr>
        <w:ind w:left="4000" w:hanging="400"/>
      </w:pPr>
      <w:rPr>
        <w:rFonts w:ascii="Wingdings" w:hAnsi="Wingdings" w:hint="default"/>
      </w:rPr>
    </w:lvl>
  </w:abstractNum>
  <w:abstractNum w:abstractNumId="33" w15:restartNumberingAfterBreak="0">
    <w:nsid w:val="76D8ED3C"/>
    <w:multiLevelType w:val="hybridMultilevel"/>
    <w:tmpl w:val="E0409572"/>
    <w:lvl w:ilvl="0" w:tplc="E242BE60">
      <w:start w:val="1"/>
      <w:numFmt w:val="bullet"/>
      <w:lvlText w:val="-"/>
      <w:lvlJc w:val="left"/>
      <w:pPr>
        <w:ind w:left="800" w:hanging="400"/>
      </w:pPr>
      <w:rPr>
        <w:rFonts w:ascii="맑은 고딕" w:hAnsi="맑은 고딕" w:hint="default"/>
      </w:rPr>
    </w:lvl>
    <w:lvl w:ilvl="1" w:tplc="141255B4">
      <w:start w:val="1"/>
      <w:numFmt w:val="bullet"/>
      <w:lvlText w:val="o"/>
      <w:lvlJc w:val="left"/>
      <w:pPr>
        <w:ind w:left="1200" w:hanging="400"/>
      </w:pPr>
      <w:rPr>
        <w:rFonts w:ascii="Courier New" w:hAnsi="Courier New" w:hint="default"/>
      </w:rPr>
    </w:lvl>
    <w:lvl w:ilvl="2" w:tplc="34A627E8">
      <w:start w:val="1"/>
      <w:numFmt w:val="bullet"/>
      <w:lvlText w:val=""/>
      <w:lvlJc w:val="left"/>
      <w:pPr>
        <w:ind w:left="1600" w:hanging="400"/>
      </w:pPr>
      <w:rPr>
        <w:rFonts w:ascii="Wingdings" w:hAnsi="Wingdings" w:hint="default"/>
      </w:rPr>
    </w:lvl>
    <w:lvl w:ilvl="3" w:tplc="4698BB68">
      <w:start w:val="1"/>
      <w:numFmt w:val="bullet"/>
      <w:lvlText w:val=""/>
      <w:lvlJc w:val="left"/>
      <w:pPr>
        <w:ind w:left="2000" w:hanging="400"/>
      </w:pPr>
      <w:rPr>
        <w:rFonts w:ascii="Symbol" w:hAnsi="Symbol" w:hint="default"/>
      </w:rPr>
    </w:lvl>
    <w:lvl w:ilvl="4" w:tplc="0FAA54EC">
      <w:start w:val="1"/>
      <w:numFmt w:val="bullet"/>
      <w:lvlText w:val="o"/>
      <w:lvlJc w:val="left"/>
      <w:pPr>
        <w:ind w:left="2400" w:hanging="400"/>
      </w:pPr>
      <w:rPr>
        <w:rFonts w:ascii="Courier New" w:hAnsi="Courier New" w:hint="default"/>
      </w:rPr>
    </w:lvl>
    <w:lvl w:ilvl="5" w:tplc="769CCF20">
      <w:start w:val="1"/>
      <w:numFmt w:val="bullet"/>
      <w:lvlText w:val=""/>
      <w:lvlJc w:val="left"/>
      <w:pPr>
        <w:ind w:left="2800" w:hanging="400"/>
      </w:pPr>
      <w:rPr>
        <w:rFonts w:ascii="Wingdings" w:hAnsi="Wingdings" w:hint="default"/>
      </w:rPr>
    </w:lvl>
    <w:lvl w:ilvl="6" w:tplc="AA2E4CCC">
      <w:start w:val="1"/>
      <w:numFmt w:val="bullet"/>
      <w:lvlText w:val=""/>
      <w:lvlJc w:val="left"/>
      <w:pPr>
        <w:ind w:left="3200" w:hanging="400"/>
      </w:pPr>
      <w:rPr>
        <w:rFonts w:ascii="Symbol" w:hAnsi="Symbol" w:hint="default"/>
      </w:rPr>
    </w:lvl>
    <w:lvl w:ilvl="7" w:tplc="C2920040">
      <w:start w:val="1"/>
      <w:numFmt w:val="bullet"/>
      <w:lvlText w:val="o"/>
      <w:lvlJc w:val="left"/>
      <w:pPr>
        <w:ind w:left="3600" w:hanging="400"/>
      </w:pPr>
      <w:rPr>
        <w:rFonts w:ascii="Courier New" w:hAnsi="Courier New" w:hint="default"/>
      </w:rPr>
    </w:lvl>
    <w:lvl w:ilvl="8" w:tplc="D090D218">
      <w:start w:val="1"/>
      <w:numFmt w:val="bullet"/>
      <w:lvlText w:val=""/>
      <w:lvlJc w:val="left"/>
      <w:pPr>
        <w:ind w:left="4000" w:hanging="400"/>
      </w:pPr>
      <w:rPr>
        <w:rFonts w:ascii="Wingdings" w:hAnsi="Wingdings" w:hint="default"/>
      </w:rPr>
    </w:lvl>
  </w:abstractNum>
  <w:abstractNum w:abstractNumId="34" w15:restartNumberingAfterBreak="0">
    <w:nsid w:val="79E88C3D"/>
    <w:multiLevelType w:val="hybridMultilevel"/>
    <w:tmpl w:val="37E8464C"/>
    <w:lvl w:ilvl="0" w:tplc="2D463D32">
      <w:start w:val="1"/>
      <w:numFmt w:val="bullet"/>
      <w:lvlText w:val="-"/>
      <w:lvlJc w:val="left"/>
      <w:pPr>
        <w:ind w:left="800" w:hanging="400"/>
      </w:pPr>
      <w:rPr>
        <w:rFonts w:ascii="맑은 고딕" w:hAnsi="맑은 고딕" w:hint="default"/>
      </w:rPr>
    </w:lvl>
    <w:lvl w:ilvl="1" w:tplc="080CF7EE">
      <w:start w:val="1"/>
      <w:numFmt w:val="bullet"/>
      <w:lvlText w:val="o"/>
      <w:lvlJc w:val="left"/>
      <w:pPr>
        <w:ind w:left="1200" w:hanging="400"/>
      </w:pPr>
      <w:rPr>
        <w:rFonts w:ascii="Courier New" w:hAnsi="Courier New" w:hint="default"/>
      </w:rPr>
    </w:lvl>
    <w:lvl w:ilvl="2" w:tplc="F29610AE">
      <w:start w:val="1"/>
      <w:numFmt w:val="bullet"/>
      <w:lvlText w:val=""/>
      <w:lvlJc w:val="left"/>
      <w:pPr>
        <w:ind w:left="1600" w:hanging="400"/>
      </w:pPr>
      <w:rPr>
        <w:rFonts w:ascii="Wingdings" w:hAnsi="Wingdings" w:hint="default"/>
      </w:rPr>
    </w:lvl>
    <w:lvl w:ilvl="3" w:tplc="2A34816E">
      <w:start w:val="1"/>
      <w:numFmt w:val="bullet"/>
      <w:lvlText w:val=""/>
      <w:lvlJc w:val="left"/>
      <w:pPr>
        <w:ind w:left="2000" w:hanging="400"/>
      </w:pPr>
      <w:rPr>
        <w:rFonts w:ascii="Symbol" w:hAnsi="Symbol" w:hint="default"/>
      </w:rPr>
    </w:lvl>
    <w:lvl w:ilvl="4" w:tplc="E3EED7FC">
      <w:start w:val="1"/>
      <w:numFmt w:val="bullet"/>
      <w:lvlText w:val="o"/>
      <w:lvlJc w:val="left"/>
      <w:pPr>
        <w:ind w:left="2400" w:hanging="400"/>
      </w:pPr>
      <w:rPr>
        <w:rFonts w:ascii="Courier New" w:hAnsi="Courier New" w:hint="default"/>
      </w:rPr>
    </w:lvl>
    <w:lvl w:ilvl="5" w:tplc="86B42B0E">
      <w:start w:val="1"/>
      <w:numFmt w:val="bullet"/>
      <w:lvlText w:val=""/>
      <w:lvlJc w:val="left"/>
      <w:pPr>
        <w:ind w:left="2800" w:hanging="400"/>
      </w:pPr>
      <w:rPr>
        <w:rFonts w:ascii="Wingdings" w:hAnsi="Wingdings" w:hint="default"/>
      </w:rPr>
    </w:lvl>
    <w:lvl w:ilvl="6" w:tplc="3FB68D0C">
      <w:start w:val="1"/>
      <w:numFmt w:val="bullet"/>
      <w:lvlText w:val=""/>
      <w:lvlJc w:val="left"/>
      <w:pPr>
        <w:ind w:left="3200" w:hanging="400"/>
      </w:pPr>
      <w:rPr>
        <w:rFonts w:ascii="Symbol" w:hAnsi="Symbol" w:hint="default"/>
      </w:rPr>
    </w:lvl>
    <w:lvl w:ilvl="7" w:tplc="8404ED24">
      <w:start w:val="1"/>
      <w:numFmt w:val="bullet"/>
      <w:lvlText w:val="o"/>
      <w:lvlJc w:val="left"/>
      <w:pPr>
        <w:ind w:left="3600" w:hanging="400"/>
      </w:pPr>
      <w:rPr>
        <w:rFonts w:ascii="Courier New" w:hAnsi="Courier New" w:hint="default"/>
      </w:rPr>
    </w:lvl>
    <w:lvl w:ilvl="8" w:tplc="12D4D2A4">
      <w:start w:val="1"/>
      <w:numFmt w:val="bullet"/>
      <w:lvlText w:val=""/>
      <w:lvlJc w:val="left"/>
      <w:pPr>
        <w:ind w:left="4000" w:hanging="400"/>
      </w:pPr>
      <w:rPr>
        <w:rFonts w:ascii="Wingdings" w:hAnsi="Wingdings" w:hint="default"/>
      </w:rPr>
    </w:lvl>
  </w:abstractNum>
  <w:num w:numId="1" w16cid:durableId="176626453">
    <w:abstractNumId w:val="1"/>
  </w:num>
  <w:num w:numId="2" w16cid:durableId="1322810396">
    <w:abstractNumId w:val="14"/>
  </w:num>
  <w:num w:numId="3" w16cid:durableId="1630863705">
    <w:abstractNumId w:val="18"/>
  </w:num>
  <w:num w:numId="4" w16cid:durableId="555435011">
    <w:abstractNumId w:val="33"/>
  </w:num>
  <w:num w:numId="5" w16cid:durableId="961156574">
    <w:abstractNumId w:val="2"/>
  </w:num>
  <w:num w:numId="6" w16cid:durableId="2096514843">
    <w:abstractNumId w:val="25"/>
  </w:num>
  <w:num w:numId="7" w16cid:durableId="468673916">
    <w:abstractNumId w:val="9"/>
  </w:num>
  <w:num w:numId="8" w16cid:durableId="375199732">
    <w:abstractNumId w:val="21"/>
  </w:num>
  <w:num w:numId="9" w16cid:durableId="2055540875">
    <w:abstractNumId w:val="34"/>
  </w:num>
  <w:num w:numId="10" w16cid:durableId="154423320">
    <w:abstractNumId w:val="4"/>
  </w:num>
  <w:num w:numId="11" w16cid:durableId="1448574736">
    <w:abstractNumId w:val="30"/>
  </w:num>
  <w:num w:numId="12" w16cid:durableId="1384208229">
    <w:abstractNumId w:val="5"/>
  </w:num>
  <w:num w:numId="13" w16cid:durableId="1520854249">
    <w:abstractNumId w:val="26"/>
  </w:num>
  <w:num w:numId="14" w16cid:durableId="70128156">
    <w:abstractNumId w:val="10"/>
  </w:num>
  <w:num w:numId="15" w16cid:durableId="1550531315">
    <w:abstractNumId w:val="16"/>
  </w:num>
  <w:num w:numId="16" w16cid:durableId="951861311">
    <w:abstractNumId w:val="0"/>
  </w:num>
  <w:num w:numId="17" w16cid:durableId="352539547">
    <w:abstractNumId w:val="11"/>
  </w:num>
  <w:num w:numId="18" w16cid:durableId="1984656858">
    <w:abstractNumId w:val="17"/>
  </w:num>
  <w:num w:numId="19" w16cid:durableId="503863840">
    <w:abstractNumId w:val="15"/>
  </w:num>
  <w:num w:numId="20" w16cid:durableId="336663582">
    <w:abstractNumId w:val="29"/>
  </w:num>
  <w:num w:numId="21" w16cid:durableId="1957517029">
    <w:abstractNumId w:val="32"/>
  </w:num>
  <w:num w:numId="22" w16cid:durableId="1989044020">
    <w:abstractNumId w:val="24"/>
  </w:num>
  <w:num w:numId="23" w16cid:durableId="918370583">
    <w:abstractNumId w:val="12"/>
  </w:num>
  <w:num w:numId="24" w16cid:durableId="239682959">
    <w:abstractNumId w:val="3"/>
  </w:num>
  <w:num w:numId="25" w16cid:durableId="986401117">
    <w:abstractNumId w:val="7"/>
  </w:num>
  <w:num w:numId="26" w16cid:durableId="872228399">
    <w:abstractNumId w:val="28"/>
  </w:num>
  <w:num w:numId="27" w16cid:durableId="1170365528">
    <w:abstractNumId w:val="8"/>
  </w:num>
  <w:num w:numId="28" w16cid:durableId="1576434217">
    <w:abstractNumId w:val="22"/>
  </w:num>
  <w:num w:numId="29" w16cid:durableId="1664506302">
    <w:abstractNumId w:val="13"/>
  </w:num>
  <w:num w:numId="30" w16cid:durableId="1135221650">
    <w:abstractNumId w:val="23"/>
  </w:num>
  <w:num w:numId="31" w16cid:durableId="1315525138">
    <w:abstractNumId w:val="27"/>
  </w:num>
  <w:num w:numId="32" w16cid:durableId="1756437454">
    <w:abstractNumId w:val="6"/>
  </w:num>
  <w:num w:numId="33" w16cid:durableId="909926572">
    <w:abstractNumId w:val="31"/>
  </w:num>
  <w:num w:numId="34" w16cid:durableId="1597516515">
    <w:abstractNumId w:val="20"/>
  </w:num>
  <w:num w:numId="35" w16cid:durableId="206826201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13CABD"/>
    <w:rsid w:val="0000315E"/>
    <w:rsid w:val="00004BA2"/>
    <w:rsid w:val="00035980"/>
    <w:rsid w:val="00065C96"/>
    <w:rsid w:val="00066F81"/>
    <w:rsid w:val="00070CB6"/>
    <w:rsid w:val="000A1191"/>
    <w:rsid w:val="000C0CC5"/>
    <w:rsid w:val="000C2BBE"/>
    <w:rsid w:val="000C4E26"/>
    <w:rsid w:val="000F0344"/>
    <w:rsid w:val="00114718"/>
    <w:rsid w:val="00127A76"/>
    <w:rsid w:val="00144DEF"/>
    <w:rsid w:val="0016106D"/>
    <w:rsid w:val="001746DB"/>
    <w:rsid w:val="00186D8E"/>
    <w:rsid w:val="00193A95"/>
    <w:rsid w:val="001953F5"/>
    <w:rsid w:val="001A1E35"/>
    <w:rsid w:val="001A395A"/>
    <w:rsid w:val="001B5FB3"/>
    <w:rsid w:val="001B7DF4"/>
    <w:rsid w:val="001C5F76"/>
    <w:rsid w:val="00204FE5"/>
    <w:rsid w:val="0021426E"/>
    <w:rsid w:val="002221C3"/>
    <w:rsid w:val="0023277D"/>
    <w:rsid w:val="002376D6"/>
    <w:rsid w:val="00246DB1"/>
    <w:rsid w:val="00266723"/>
    <w:rsid w:val="00267A5F"/>
    <w:rsid w:val="00280795"/>
    <w:rsid w:val="00284489"/>
    <w:rsid w:val="00295CF4"/>
    <w:rsid w:val="002A0062"/>
    <w:rsid w:val="002A46C9"/>
    <w:rsid w:val="002B55AF"/>
    <w:rsid w:val="002F5CBB"/>
    <w:rsid w:val="00304DAA"/>
    <w:rsid w:val="00322F87"/>
    <w:rsid w:val="00326EED"/>
    <w:rsid w:val="0034334C"/>
    <w:rsid w:val="00355BE9"/>
    <w:rsid w:val="00373757"/>
    <w:rsid w:val="003C1995"/>
    <w:rsid w:val="003C2814"/>
    <w:rsid w:val="003D4CFC"/>
    <w:rsid w:val="003E1D43"/>
    <w:rsid w:val="003E2A61"/>
    <w:rsid w:val="003F359B"/>
    <w:rsid w:val="003F4C87"/>
    <w:rsid w:val="00417047"/>
    <w:rsid w:val="004270A6"/>
    <w:rsid w:val="004306CA"/>
    <w:rsid w:val="004315B0"/>
    <w:rsid w:val="00434410"/>
    <w:rsid w:val="00445720"/>
    <w:rsid w:val="00467134"/>
    <w:rsid w:val="00480988"/>
    <w:rsid w:val="004A5A70"/>
    <w:rsid w:val="004B2FF2"/>
    <w:rsid w:val="004B537B"/>
    <w:rsid w:val="004E5CF1"/>
    <w:rsid w:val="004E6FCB"/>
    <w:rsid w:val="00510AF5"/>
    <w:rsid w:val="005255FA"/>
    <w:rsid w:val="00526154"/>
    <w:rsid w:val="0053304C"/>
    <w:rsid w:val="005347EE"/>
    <w:rsid w:val="00541702"/>
    <w:rsid w:val="0056769C"/>
    <w:rsid w:val="00575AA2"/>
    <w:rsid w:val="00581D4E"/>
    <w:rsid w:val="00592FD2"/>
    <w:rsid w:val="005A0ED5"/>
    <w:rsid w:val="005D2791"/>
    <w:rsid w:val="005F3289"/>
    <w:rsid w:val="006006C6"/>
    <w:rsid w:val="0062401C"/>
    <w:rsid w:val="006329A2"/>
    <w:rsid w:val="0064569A"/>
    <w:rsid w:val="00647505"/>
    <w:rsid w:val="00647E75"/>
    <w:rsid w:val="00661E48"/>
    <w:rsid w:val="00681758"/>
    <w:rsid w:val="006A0BC8"/>
    <w:rsid w:val="006A0F7D"/>
    <w:rsid w:val="006C3348"/>
    <w:rsid w:val="006C7208"/>
    <w:rsid w:val="006E1837"/>
    <w:rsid w:val="006F285A"/>
    <w:rsid w:val="00703743"/>
    <w:rsid w:val="00720671"/>
    <w:rsid w:val="007446EB"/>
    <w:rsid w:val="00754672"/>
    <w:rsid w:val="00766C86"/>
    <w:rsid w:val="007674FA"/>
    <w:rsid w:val="00781F08"/>
    <w:rsid w:val="007858E9"/>
    <w:rsid w:val="007973D4"/>
    <w:rsid w:val="007DC170"/>
    <w:rsid w:val="007F4235"/>
    <w:rsid w:val="00802252"/>
    <w:rsid w:val="008027EB"/>
    <w:rsid w:val="0080338B"/>
    <w:rsid w:val="00816DEF"/>
    <w:rsid w:val="008210CB"/>
    <w:rsid w:val="00825A55"/>
    <w:rsid w:val="0083014D"/>
    <w:rsid w:val="00837653"/>
    <w:rsid w:val="00855920"/>
    <w:rsid w:val="00866F5D"/>
    <w:rsid w:val="00892175"/>
    <w:rsid w:val="008A1141"/>
    <w:rsid w:val="008C5BDB"/>
    <w:rsid w:val="00903D04"/>
    <w:rsid w:val="00912190"/>
    <w:rsid w:val="00920289"/>
    <w:rsid w:val="009225F5"/>
    <w:rsid w:val="00934D64"/>
    <w:rsid w:val="00941297"/>
    <w:rsid w:val="0095141B"/>
    <w:rsid w:val="00967228"/>
    <w:rsid w:val="00970771"/>
    <w:rsid w:val="00977396"/>
    <w:rsid w:val="00997018"/>
    <w:rsid w:val="009B09F8"/>
    <w:rsid w:val="009B0EF3"/>
    <w:rsid w:val="009C1C12"/>
    <w:rsid w:val="009D4330"/>
    <w:rsid w:val="009E0FCD"/>
    <w:rsid w:val="009E2897"/>
    <w:rsid w:val="009F2009"/>
    <w:rsid w:val="00A03C50"/>
    <w:rsid w:val="00A04EA9"/>
    <w:rsid w:val="00A077B4"/>
    <w:rsid w:val="00A15C38"/>
    <w:rsid w:val="00A43326"/>
    <w:rsid w:val="00A84073"/>
    <w:rsid w:val="00A90F54"/>
    <w:rsid w:val="00A97548"/>
    <w:rsid w:val="00AA4156"/>
    <w:rsid w:val="00AB40C7"/>
    <w:rsid w:val="00AF6B5C"/>
    <w:rsid w:val="00B11A58"/>
    <w:rsid w:val="00B15E47"/>
    <w:rsid w:val="00B34875"/>
    <w:rsid w:val="00B56EA6"/>
    <w:rsid w:val="00B5755B"/>
    <w:rsid w:val="00B66B7B"/>
    <w:rsid w:val="00B91872"/>
    <w:rsid w:val="00BA3331"/>
    <w:rsid w:val="00BB7D3A"/>
    <w:rsid w:val="00BE2A6D"/>
    <w:rsid w:val="00BE3CC3"/>
    <w:rsid w:val="00BF71F6"/>
    <w:rsid w:val="00C032EB"/>
    <w:rsid w:val="00C0409A"/>
    <w:rsid w:val="00C15FC8"/>
    <w:rsid w:val="00C45378"/>
    <w:rsid w:val="00C562BC"/>
    <w:rsid w:val="00C56863"/>
    <w:rsid w:val="00C6215D"/>
    <w:rsid w:val="00C62B8C"/>
    <w:rsid w:val="00C6570B"/>
    <w:rsid w:val="00C7206C"/>
    <w:rsid w:val="00C7296B"/>
    <w:rsid w:val="00CA34E5"/>
    <w:rsid w:val="00D10D9E"/>
    <w:rsid w:val="00D119A2"/>
    <w:rsid w:val="00D157F3"/>
    <w:rsid w:val="00D20422"/>
    <w:rsid w:val="00D27506"/>
    <w:rsid w:val="00D2F4ED"/>
    <w:rsid w:val="00D825AC"/>
    <w:rsid w:val="00D85E4D"/>
    <w:rsid w:val="00DC1D9F"/>
    <w:rsid w:val="00DC34B2"/>
    <w:rsid w:val="00E0633C"/>
    <w:rsid w:val="00E125F9"/>
    <w:rsid w:val="00E238E0"/>
    <w:rsid w:val="00E2589A"/>
    <w:rsid w:val="00E42DAA"/>
    <w:rsid w:val="00E46DDB"/>
    <w:rsid w:val="00E476BC"/>
    <w:rsid w:val="00E66BD3"/>
    <w:rsid w:val="00E9344B"/>
    <w:rsid w:val="00EB3C5E"/>
    <w:rsid w:val="00EB5CCB"/>
    <w:rsid w:val="00EC0018"/>
    <w:rsid w:val="00ED0CC3"/>
    <w:rsid w:val="00ED1096"/>
    <w:rsid w:val="00ED178F"/>
    <w:rsid w:val="00ED49E5"/>
    <w:rsid w:val="00F02E4B"/>
    <w:rsid w:val="00F17C68"/>
    <w:rsid w:val="00F346BC"/>
    <w:rsid w:val="00F52757"/>
    <w:rsid w:val="00F55ACD"/>
    <w:rsid w:val="00F711E1"/>
    <w:rsid w:val="00F96D40"/>
    <w:rsid w:val="00FE5713"/>
    <w:rsid w:val="00FE61BD"/>
    <w:rsid w:val="00FF3559"/>
    <w:rsid w:val="012C9B5D"/>
    <w:rsid w:val="0131F7CF"/>
    <w:rsid w:val="013899FE"/>
    <w:rsid w:val="01CBCCA1"/>
    <w:rsid w:val="027EC892"/>
    <w:rsid w:val="028D0E13"/>
    <w:rsid w:val="02B8BA92"/>
    <w:rsid w:val="0338B96B"/>
    <w:rsid w:val="03411C88"/>
    <w:rsid w:val="037D039C"/>
    <w:rsid w:val="0394D461"/>
    <w:rsid w:val="0436494D"/>
    <w:rsid w:val="04808A8C"/>
    <w:rsid w:val="0581757D"/>
    <w:rsid w:val="059844D4"/>
    <w:rsid w:val="05DD9CD0"/>
    <w:rsid w:val="062C6B84"/>
    <w:rsid w:val="068D551F"/>
    <w:rsid w:val="06B8278E"/>
    <w:rsid w:val="07FAD9D3"/>
    <w:rsid w:val="08151F68"/>
    <w:rsid w:val="083DD994"/>
    <w:rsid w:val="0890C166"/>
    <w:rsid w:val="08F4832A"/>
    <w:rsid w:val="09110CF0"/>
    <w:rsid w:val="092B2A71"/>
    <w:rsid w:val="09539F33"/>
    <w:rsid w:val="096B003B"/>
    <w:rsid w:val="0987E664"/>
    <w:rsid w:val="09AE8299"/>
    <w:rsid w:val="09CDD9F1"/>
    <w:rsid w:val="09D201ED"/>
    <w:rsid w:val="0A6DDE39"/>
    <w:rsid w:val="0A797D84"/>
    <w:rsid w:val="0B3639AB"/>
    <w:rsid w:val="0B98B3F2"/>
    <w:rsid w:val="0BA7C657"/>
    <w:rsid w:val="0BAC982F"/>
    <w:rsid w:val="0BF05132"/>
    <w:rsid w:val="0CA3DB00"/>
    <w:rsid w:val="0CB7D152"/>
    <w:rsid w:val="0D43493B"/>
    <w:rsid w:val="0D6BFE70"/>
    <w:rsid w:val="0D942C14"/>
    <w:rsid w:val="0E0E6CA6"/>
    <w:rsid w:val="0E1FC123"/>
    <w:rsid w:val="0E7BFF9B"/>
    <w:rsid w:val="0E86C61F"/>
    <w:rsid w:val="0EA3A628"/>
    <w:rsid w:val="0EB04426"/>
    <w:rsid w:val="0F1CB56B"/>
    <w:rsid w:val="0F97262F"/>
    <w:rsid w:val="0FA2134D"/>
    <w:rsid w:val="0FA9060E"/>
    <w:rsid w:val="10586183"/>
    <w:rsid w:val="1068D6E3"/>
    <w:rsid w:val="1085DE6B"/>
    <w:rsid w:val="10B71B59"/>
    <w:rsid w:val="10DAF20D"/>
    <w:rsid w:val="10F7C5C3"/>
    <w:rsid w:val="10FEE3F0"/>
    <w:rsid w:val="115BF4C2"/>
    <w:rsid w:val="115D3D00"/>
    <w:rsid w:val="1285DCF0"/>
    <w:rsid w:val="12F7A834"/>
    <w:rsid w:val="133661BA"/>
    <w:rsid w:val="13366C43"/>
    <w:rsid w:val="13F335C1"/>
    <w:rsid w:val="14000C1C"/>
    <w:rsid w:val="1492AF5B"/>
    <w:rsid w:val="154BD558"/>
    <w:rsid w:val="1583A7B4"/>
    <w:rsid w:val="15A99B55"/>
    <w:rsid w:val="15B7F0FB"/>
    <w:rsid w:val="161898BA"/>
    <w:rsid w:val="16297F4E"/>
    <w:rsid w:val="162C4754"/>
    <w:rsid w:val="16707688"/>
    <w:rsid w:val="172D0A00"/>
    <w:rsid w:val="172DE0B5"/>
    <w:rsid w:val="17923F42"/>
    <w:rsid w:val="181F7714"/>
    <w:rsid w:val="189A7D43"/>
    <w:rsid w:val="18C94AA7"/>
    <w:rsid w:val="18FB8B66"/>
    <w:rsid w:val="1900474D"/>
    <w:rsid w:val="19CBB9F3"/>
    <w:rsid w:val="1A2722DC"/>
    <w:rsid w:val="1A5A5662"/>
    <w:rsid w:val="1A6EF3F4"/>
    <w:rsid w:val="1A7A8B7E"/>
    <w:rsid w:val="1ABFDE74"/>
    <w:rsid w:val="1AE07C6A"/>
    <w:rsid w:val="1AF7C6E6"/>
    <w:rsid w:val="1B34D94E"/>
    <w:rsid w:val="1B64532A"/>
    <w:rsid w:val="1B7DFF01"/>
    <w:rsid w:val="1BAF0D8A"/>
    <w:rsid w:val="1D33CA32"/>
    <w:rsid w:val="1D4D7126"/>
    <w:rsid w:val="1D50DB87"/>
    <w:rsid w:val="1D9134B7"/>
    <w:rsid w:val="1DA5C33E"/>
    <w:rsid w:val="1DAED574"/>
    <w:rsid w:val="1DC97879"/>
    <w:rsid w:val="1DEC6149"/>
    <w:rsid w:val="1DF00D42"/>
    <w:rsid w:val="1E2AA4E4"/>
    <w:rsid w:val="1E38B61A"/>
    <w:rsid w:val="1E40E302"/>
    <w:rsid w:val="1E473C44"/>
    <w:rsid w:val="1E6F3633"/>
    <w:rsid w:val="1E933D3F"/>
    <w:rsid w:val="1E96A440"/>
    <w:rsid w:val="1EE19F37"/>
    <w:rsid w:val="1EE55229"/>
    <w:rsid w:val="1EEDF8E5"/>
    <w:rsid w:val="1EF01677"/>
    <w:rsid w:val="1EFB8D48"/>
    <w:rsid w:val="1F02D9E9"/>
    <w:rsid w:val="1F58AD49"/>
    <w:rsid w:val="1F9062D9"/>
    <w:rsid w:val="1FAAC8D5"/>
    <w:rsid w:val="1FCE0AD1"/>
    <w:rsid w:val="1FE80CCB"/>
    <w:rsid w:val="2090ECB0"/>
    <w:rsid w:val="212F5A9B"/>
    <w:rsid w:val="21329A4B"/>
    <w:rsid w:val="21A0402D"/>
    <w:rsid w:val="21DEDCDC"/>
    <w:rsid w:val="224F7A76"/>
    <w:rsid w:val="226E2CBF"/>
    <w:rsid w:val="227BCF63"/>
    <w:rsid w:val="22948C41"/>
    <w:rsid w:val="2304FB5D"/>
    <w:rsid w:val="23454D7E"/>
    <w:rsid w:val="2395F83F"/>
    <w:rsid w:val="23E81C16"/>
    <w:rsid w:val="24A4317B"/>
    <w:rsid w:val="251C991F"/>
    <w:rsid w:val="256FDB5F"/>
    <w:rsid w:val="25BBA17D"/>
    <w:rsid w:val="25D65440"/>
    <w:rsid w:val="261618E7"/>
    <w:rsid w:val="26D42A66"/>
    <w:rsid w:val="271A29A3"/>
    <w:rsid w:val="27409BFA"/>
    <w:rsid w:val="27D30FCF"/>
    <w:rsid w:val="27E55FC2"/>
    <w:rsid w:val="2832C07A"/>
    <w:rsid w:val="2932C8D3"/>
    <w:rsid w:val="29891B1F"/>
    <w:rsid w:val="2A13906B"/>
    <w:rsid w:val="2A62A189"/>
    <w:rsid w:val="2A78D60E"/>
    <w:rsid w:val="2AB23487"/>
    <w:rsid w:val="2ABEDB93"/>
    <w:rsid w:val="2AEC73F0"/>
    <w:rsid w:val="2AF9C49F"/>
    <w:rsid w:val="2B3B9FCD"/>
    <w:rsid w:val="2B55B2D9"/>
    <w:rsid w:val="2B774420"/>
    <w:rsid w:val="2B90AEAA"/>
    <w:rsid w:val="2BE26357"/>
    <w:rsid w:val="2C39D668"/>
    <w:rsid w:val="2C4B2691"/>
    <w:rsid w:val="2C76C1A9"/>
    <w:rsid w:val="2DB32FEA"/>
    <w:rsid w:val="2DF0F8AF"/>
    <w:rsid w:val="2E0E7A38"/>
    <w:rsid w:val="2E46A066"/>
    <w:rsid w:val="2E66D161"/>
    <w:rsid w:val="2EB03DED"/>
    <w:rsid w:val="2EDAC6D0"/>
    <w:rsid w:val="2EF964BB"/>
    <w:rsid w:val="2F048181"/>
    <w:rsid w:val="2F0A4D14"/>
    <w:rsid w:val="2FBC00C3"/>
    <w:rsid w:val="2FDB39EC"/>
    <w:rsid w:val="2FE42648"/>
    <w:rsid w:val="3013CABD"/>
    <w:rsid w:val="30767DAC"/>
    <w:rsid w:val="309D0E4E"/>
    <w:rsid w:val="30B26EA8"/>
    <w:rsid w:val="30B94B66"/>
    <w:rsid w:val="30D5AAE9"/>
    <w:rsid w:val="30D8CE7A"/>
    <w:rsid w:val="30E71DE4"/>
    <w:rsid w:val="314B6609"/>
    <w:rsid w:val="31BCAE76"/>
    <w:rsid w:val="31FCB5E9"/>
    <w:rsid w:val="32361CC2"/>
    <w:rsid w:val="324ED7C5"/>
    <w:rsid w:val="332CA255"/>
    <w:rsid w:val="332CF85F"/>
    <w:rsid w:val="336BCC02"/>
    <w:rsid w:val="33FA0C44"/>
    <w:rsid w:val="33FA6A9A"/>
    <w:rsid w:val="341F71BE"/>
    <w:rsid w:val="3422AAD5"/>
    <w:rsid w:val="342F4455"/>
    <w:rsid w:val="345A1F7F"/>
    <w:rsid w:val="3471AC30"/>
    <w:rsid w:val="34D663D5"/>
    <w:rsid w:val="353D1E1D"/>
    <w:rsid w:val="3584A8E6"/>
    <w:rsid w:val="35AF2202"/>
    <w:rsid w:val="35F72B23"/>
    <w:rsid w:val="36042036"/>
    <w:rsid w:val="3674A32E"/>
    <w:rsid w:val="36B3FB8D"/>
    <w:rsid w:val="36B8A1F9"/>
    <w:rsid w:val="371E6358"/>
    <w:rsid w:val="373C26E7"/>
    <w:rsid w:val="3824FBB2"/>
    <w:rsid w:val="38250C15"/>
    <w:rsid w:val="38A59A36"/>
    <w:rsid w:val="38AEB840"/>
    <w:rsid w:val="39609411"/>
    <w:rsid w:val="3972304D"/>
    <w:rsid w:val="39C4F23D"/>
    <w:rsid w:val="39CAF1FC"/>
    <w:rsid w:val="39D16DCF"/>
    <w:rsid w:val="3A1BDEDB"/>
    <w:rsid w:val="3A49159F"/>
    <w:rsid w:val="3A57EA30"/>
    <w:rsid w:val="3B256098"/>
    <w:rsid w:val="3B2A6FB1"/>
    <w:rsid w:val="3B9A8FC3"/>
    <w:rsid w:val="3BFCF1B6"/>
    <w:rsid w:val="3C0C21D9"/>
    <w:rsid w:val="3C2CD109"/>
    <w:rsid w:val="3D32479B"/>
    <w:rsid w:val="3D3C45D9"/>
    <w:rsid w:val="3E4F4B64"/>
    <w:rsid w:val="3E64B5F5"/>
    <w:rsid w:val="3E920B45"/>
    <w:rsid w:val="3EABFB87"/>
    <w:rsid w:val="3ECAB769"/>
    <w:rsid w:val="3ECAEFE7"/>
    <w:rsid w:val="3FA0944C"/>
    <w:rsid w:val="40873314"/>
    <w:rsid w:val="40957978"/>
    <w:rsid w:val="4101B3E0"/>
    <w:rsid w:val="4132BD9B"/>
    <w:rsid w:val="41E14832"/>
    <w:rsid w:val="4255E11A"/>
    <w:rsid w:val="43780479"/>
    <w:rsid w:val="43DCDDA5"/>
    <w:rsid w:val="43E7EE70"/>
    <w:rsid w:val="44195420"/>
    <w:rsid w:val="4434C956"/>
    <w:rsid w:val="444559FA"/>
    <w:rsid w:val="444C3ADA"/>
    <w:rsid w:val="447509E0"/>
    <w:rsid w:val="44FFD53E"/>
    <w:rsid w:val="451D0457"/>
    <w:rsid w:val="452F40E2"/>
    <w:rsid w:val="4536DD84"/>
    <w:rsid w:val="4562B763"/>
    <w:rsid w:val="45C5754A"/>
    <w:rsid w:val="45F96E31"/>
    <w:rsid w:val="46087653"/>
    <w:rsid w:val="46137239"/>
    <w:rsid w:val="4619D086"/>
    <w:rsid w:val="46458D15"/>
    <w:rsid w:val="465E6955"/>
    <w:rsid w:val="46995C19"/>
    <w:rsid w:val="46BAD9C9"/>
    <w:rsid w:val="46D6711C"/>
    <w:rsid w:val="46F5F962"/>
    <w:rsid w:val="47533776"/>
    <w:rsid w:val="478C7C56"/>
    <w:rsid w:val="48DA6DA0"/>
    <w:rsid w:val="49297430"/>
    <w:rsid w:val="49C3B459"/>
    <w:rsid w:val="49F50502"/>
    <w:rsid w:val="4A357B74"/>
    <w:rsid w:val="4B207599"/>
    <w:rsid w:val="4B3D5FCB"/>
    <w:rsid w:val="4B60BE25"/>
    <w:rsid w:val="4B739E86"/>
    <w:rsid w:val="4BFA3C99"/>
    <w:rsid w:val="4C1B5BB6"/>
    <w:rsid w:val="4C5E0191"/>
    <w:rsid w:val="4CB6E49E"/>
    <w:rsid w:val="4D05BFD4"/>
    <w:rsid w:val="4E42DB86"/>
    <w:rsid w:val="4E9297E1"/>
    <w:rsid w:val="4ED4400B"/>
    <w:rsid w:val="4ED81496"/>
    <w:rsid w:val="4EF27754"/>
    <w:rsid w:val="4F9795A3"/>
    <w:rsid w:val="4FE0FFFD"/>
    <w:rsid w:val="4FE8A095"/>
    <w:rsid w:val="5019CEF9"/>
    <w:rsid w:val="50A2B3BC"/>
    <w:rsid w:val="50E77622"/>
    <w:rsid w:val="5163A23B"/>
    <w:rsid w:val="518771DB"/>
    <w:rsid w:val="51C1EDBD"/>
    <w:rsid w:val="51F1AE95"/>
    <w:rsid w:val="52AFD750"/>
    <w:rsid w:val="52FC3A37"/>
    <w:rsid w:val="530EA9DC"/>
    <w:rsid w:val="537C1CAF"/>
    <w:rsid w:val="5385FB52"/>
    <w:rsid w:val="53B47826"/>
    <w:rsid w:val="549DA581"/>
    <w:rsid w:val="54DA8D31"/>
    <w:rsid w:val="55CDDFEC"/>
    <w:rsid w:val="55F0587A"/>
    <w:rsid w:val="5605696A"/>
    <w:rsid w:val="5674B98B"/>
    <w:rsid w:val="56B02421"/>
    <w:rsid w:val="57848D3E"/>
    <w:rsid w:val="57854AEF"/>
    <w:rsid w:val="5787C9F2"/>
    <w:rsid w:val="57D23B05"/>
    <w:rsid w:val="58084B5A"/>
    <w:rsid w:val="585E7F05"/>
    <w:rsid w:val="588C1061"/>
    <w:rsid w:val="58927AD4"/>
    <w:rsid w:val="5A21FF5B"/>
    <w:rsid w:val="5A2AB92C"/>
    <w:rsid w:val="5ACC452F"/>
    <w:rsid w:val="5ADC0A1B"/>
    <w:rsid w:val="5ADF4706"/>
    <w:rsid w:val="5B0636D6"/>
    <w:rsid w:val="5B369B1D"/>
    <w:rsid w:val="5B40FE34"/>
    <w:rsid w:val="5B64EE1E"/>
    <w:rsid w:val="5B980A2C"/>
    <w:rsid w:val="5BBB5EB8"/>
    <w:rsid w:val="5C14ADF0"/>
    <w:rsid w:val="5C81F2CE"/>
    <w:rsid w:val="5CB4C6FD"/>
    <w:rsid w:val="5CBE2A9E"/>
    <w:rsid w:val="5CC22496"/>
    <w:rsid w:val="5D111D7F"/>
    <w:rsid w:val="5D3F22B7"/>
    <w:rsid w:val="5DA3864E"/>
    <w:rsid w:val="5FBA306D"/>
    <w:rsid w:val="60200CA8"/>
    <w:rsid w:val="60469842"/>
    <w:rsid w:val="60BCD7C4"/>
    <w:rsid w:val="60D9DBA2"/>
    <w:rsid w:val="610AAE96"/>
    <w:rsid w:val="61A30204"/>
    <w:rsid w:val="61A58B0B"/>
    <w:rsid w:val="61B24E93"/>
    <w:rsid w:val="61F8629A"/>
    <w:rsid w:val="6250F8BF"/>
    <w:rsid w:val="628A0547"/>
    <w:rsid w:val="62E20AEB"/>
    <w:rsid w:val="62E934C6"/>
    <w:rsid w:val="6312B38B"/>
    <w:rsid w:val="6363A04E"/>
    <w:rsid w:val="63A48222"/>
    <w:rsid w:val="63A6A2C5"/>
    <w:rsid w:val="640EA14A"/>
    <w:rsid w:val="645D4175"/>
    <w:rsid w:val="64740159"/>
    <w:rsid w:val="6493C85A"/>
    <w:rsid w:val="65212567"/>
    <w:rsid w:val="65424EFF"/>
    <w:rsid w:val="655A87FF"/>
    <w:rsid w:val="66110B97"/>
    <w:rsid w:val="66AEE84A"/>
    <w:rsid w:val="66E9A239"/>
    <w:rsid w:val="66F8058E"/>
    <w:rsid w:val="67804F3B"/>
    <w:rsid w:val="67B99270"/>
    <w:rsid w:val="67D60477"/>
    <w:rsid w:val="68908895"/>
    <w:rsid w:val="68D4DAF3"/>
    <w:rsid w:val="69333C19"/>
    <w:rsid w:val="697CC19E"/>
    <w:rsid w:val="69AED753"/>
    <w:rsid w:val="69BC3B20"/>
    <w:rsid w:val="69EABBE7"/>
    <w:rsid w:val="6A0D541B"/>
    <w:rsid w:val="6A190036"/>
    <w:rsid w:val="6ACDD341"/>
    <w:rsid w:val="6AD75BE0"/>
    <w:rsid w:val="6B8FC1C5"/>
    <w:rsid w:val="6BBCBC5B"/>
    <w:rsid w:val="6C0AB286"/>
    <w:rsid w:val="6C875FD7"/>
    <w:rsid w:val="6D9023B2"/>
    <w:rsid w:val="6DE8F6B3"/>
    <w:rsid w:val="6DEC8138"/>
    <w:rsid w:val="6E378E1E"/>
    <w:rsid w:val="6F171D7A"/>
    <w:rsid w:val="6F2CEA4A"/>
    <w:rsid w:val="6FCEFF91"/>
    <w:rsid w:val="6FF0CFF8"/>
    <w:rsid w:val="7050AF47"/>
    <w:rsid w:val="7058CB86"/>
    <w:rsid w:val="7065824E"/>
    <w:rsid w:val="70AE47C4"/>
    <w:rsid w:val="70D58B9D"/>
    <w:rsid w:val="7186FDF8"/>
    <w:rsid w:val="7209A83F"/>
    <w:rsid w:val="724CCD25"/>
    <w:rsid w:val="72B7533F"/>
    <w:rsid w:val="72B93CC8"/>
    <w:rsid w:val="72C87EF0"/>
    <w:rsid w:val="72EC412F"/>
    <w:rsid w:val="72F188B3"/>
    <w:rsid w:val="72F6DC9E"/>
    <w:rsid w:val="743C5185"/>
    <w:rsid w:val="7447CB23"/>
    <w:rsid w:val="744F3F5C"/>
    <w:rsid w:val="746CB609"/>
    <w:rsid w:val="74D98411"/>
    <w:rsid w:val="74EEE2E0"/>
    <w:rsid w:val="752E5AE3"/>
    <w:rsid w:val="755B9818"/>
    <w:rsid w:val="75894D14"/>
    <w:rsid w:val="75DCBFE8"/>
    <w:rsid w:val="760EB598"/>
    <w:rsid w:val="7616B182"/>
    <w:rsid w:val="76768606"/>
    <w:rsid w:val="76B164EE"/>
    <w:rsid w:val="7702D25C"/>
    <w:rsid w:val="772A2814"/>
    <w:rsid w:val="7731A9FE"/>
    <w:rsid w:val="77A440A1"/>
    <w:rsid w:val="77CAE74A"/>
    <w:rsid w:val="78D9B946"/>
    <w:rsid w:val="78DE4820"/>
    <w:rsid w:val="7926112C"/>
    <w:rsid w:val="795B4046"/>
    <w:rsid w:val="79680737"/>
    <w:rsid w:val="796AEF8B"/>
    <w:rsid w:val="798AAB9C"/>
    <w:rsid w:val="7997C02F"/>
    <w:rsid w:val="79EA5D71"/>
    <w:rsid w:val="7B4921F0"/>
    <w:rsid w:val="7B8812B2"/>
    <w:rsid w:val="7B92689E"/>
    <w:rsid w:val="7BC27E7D"/>
    <w:rsid w:val="7C6E4180"/>
    <w:rsid w:val="7CD29E01"/>
    <w:rsid w:val="7D283BDC"/>
    <w:rsid w:val="7D2A9CFB"/>
    <w:rsid w:val="7D85F9BF"/>
    <w:rsid w:val="7D87EA68"/>
    <w:rsid w:val="7E794564"/>
    <w:rsid w:val="7E7ADF93"/>
    <w:rsid w:val="7F247A38"/>
    <w:rsid w:val="7F5051D1"/>
    <w:rsid w:val="7F8E4E69"/>
    <w:rsid w:val="7FA10AE0"/>
    <w:rsid w:val="7FB4125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3CABD"/>
  <w15:chartTrackingRefBased/>
  <w15:docId w15:val="{06BECBBB-C511-4F3E-9B51-E11E1B2E6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ko-KR" w:bidi="ar-SA"/>
      </w:rPr>
    </w:rPrDefault>
    <w:pPrDefault>
      <w:pPr>
        <w:spacing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pPr>
      <w:keepNext/>
      <w:spacing w:before="280" w:after="8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pPr>
      <w:keepNext/>
      <w:spacing w:before="160" w:after="80"/>
      <w:outlineLvl w:val="1"/>
    </w:pPr>
    <w:rPr>
      <w:rFonts w:asciiTheme="majorHAnsi" w:eastAsiaTheme="majorEastAsia" w:hAnsiTheme="majorHAnsi" w:cstheme="majorBidi"/>
      <w:sz w:val="28"/>
      <w:szCs w:val="28"/>
    </w:rPr>
  </w:style>
  <w:style w:type="paragraph" w:styleId="3">
    <w:name w:val="heading 3"/>
    <w:basedOn w:val="a"/>
    <w:next w:val="a"/>
    <w:link w:val="3Char"/>
    <w:uiPriority w:val="9"/>
    <w:unhideWhenUsed/>
    <w:qFormat/>
    <w:pPr>
      <w:keepNext/>
      <w:spacing w:before="160" w:after="80"/>
      <w:outlineLvl w:val="2"/>
    </w:pPr>
    <w:rPr>
      <w:rFonts w:asciiTheme="majorHAnsi" w:eastAsiaTheme="majorEastAsia" w:hAnsiTheme="majorHAnsi" w:cstheme="majorBidi"/>
      <w:sz w:val="24"/>
      <w:szCs w:val="24"/>
    </w:rPr>
  </w:style>
  <w:style w:type="paragraph" w:styleId="4">
    <w:name w:val="heading 4"/>
    <w:basedOn w:val="a"/>
    <w:next w:val="a"/>
    <w:link w:val="4Char"/>
    <w:uiPriority w:val="9"/>
    <w:unhideWhenUsed/>
    <w:qFormat/>
    <w:pPr>
      <w:keepNext/>
      <w:spacing w:before="80" w:after="40"/>
      <w:outlineLvl w:val="3"/>
    </w:pPr>
    <w:rPr>
      <w:rFonts w:asciiTheme="majorHAnsi" w:eastAsiaTheme="majorEastAsia" w:hAnsiTheme="majorHAnsi" w:cstheme="majorBidi"/>
    </w:rPr>
  </w:style>
  <w:style w:type="paragraph" w:styleId="5">
    <w:name w:val="heading 5"/>
    <w:basedOn w:val="a"/>
    <w:next w:val="a"/>
    <w:link w:val="5Char"/>
    <w:uiPriority w:val="9"/>
    <w:unhideWhenUsed/>
    <w:qFormat/>
    <w:pPr>
      <w:keepNext/>
      <w:spacing w:before="80" w:after="40"/>
      <w:ind w:leftChars="100" w:left="220"/>
      <w:outlineLvl w:val="4"/>
    </w:pPr>
    <w:rPr>
      <w:rFonts w:asciiTheme="majorHAnsi" w:eastAsiaTheme="majorEastAsia" w:hAnsiTheme="majorHAnsi" w:cstheme="majorBidi"/>
    </w:rPr>
  </w:style>
  <w:style w:type="paragraph" w:styleId="6">
    <w:name w:val="heading 6"/>
    <w:basedOn w:val="a"/>
    <w:next w:val="a"/>
    <w:link w:val="6Char"/>
    <w:uiPriority w:val="9"/>
    <w:unhideWhenUsed/>
    <w:qFormat/>
    <w:pPr>
      <w:keepNext/>
      <w:spacing w:before="80" w:after="40"/>
      <w:ind w:leftChars="200" w:left="440"/>
      <w:outlineLvl w:val="5"/>
    </w:pPr>
    <w:rPr>
      <w:rFonts w:asciiTheme="majorHAnsi" w:eastAsiaTheme="majorEastAsia" w:hAnsiTheme="majorHAnsi" w:cstheme="majorBidi"/>
    </w:rPr>
  </w:style>
  <w:style w:type="paragraph" w:styleId="7">
    <w:name w:val="heading 7"/>
    <w:basedOn w:val="a"/>
    <w:next w:val="a"/>
    <w:link w:val="7Char"/>
    <w:uiPriority w:val="9"/>
    <w:unhideWhenUsed/>
    <w:qFormat/>
    <w:pPr>
      <w:keepNext/>
      <w:spacing w:before="80" w:after="40"/>
      <w:ind w:leftChars="300" w:left="660"/>
      <w:outlineLvl w:val="6"/>
    </w:pPr>
    <w:rPr>
      <w:rFonts w:asciiTheme="majorHAnsi" w:eastAsiaTheme="majorEastAsia" w:hAnsiTheme="majorHAnsi" w:cstheme="majorBidi"/>
    </w:rPr>
  </w:style>
  <w:style w:type="paragraph" w:styleId="8">
    <w:name w:val="heading 8"/>
    <w:basedOn w:val="a"/>
    <w:next w:val="a"/>
    <w:link w:val="8Char"/>
    <w:uiPriority w:val="9"/>
    <w:unhideWhenUsed/>
    <w:qFormat/>
    <w:pPr>
      <w:keepNext/>
      <w:spacing w:before="80" w:after="40"/>
      <w:ind w:leftChars="400" w:left="880"/>
      <w:outlineLvl w:val="7"/>
    </w:pPr>
    <w:rPr>
      <w:rFonts w:asciiTheme="majorHAnsi" w:eastAsiaTheme="majorEastAsia" w:hAnsiTheme="majorHAnsi" w:cstheme="majorBidi"/>
    </w:rPr>
  </w:style>
  <w:style w:type="paragraph" w:styleId="9">
    <w:name w:val="heading 9"/>
    <w:basedOn w:val="a"/>
    <w:next w:val="a"/>
    <w:link w:val="9Char"/>
    <w:uiPriority w:val="9"/>
    <w:unhideWhenUsed/>
    <w:qFormat/>
    <w:pPr>
      <w:keepNext/>
      <w:spacing w:before="80" w:after="40"/>
      <w:ind w:leftChars="500" w:left="1100"/>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Pr>
      <w:rFonts w:asciiTheme="majorHAnsi" w:eastAsiaTheme="majorEastAsia" w:hAnsiTheme="majorHAnsi" w:cstheme="majorBidi"/>
      <w:sz w:val="32"/>
      <w:szCs w:val="32"/>
    </w:rPr>
  </w:style>
  <w:style w:type="character" w:customStyle="1" w:styleId="2Char">
    <w:name w:val="제목 2 Char"/>
    <w:basedOn w:val="a0"/>
    <w:link w:val="2"/>
    <w:uiPriority w:val="9"/>
    <w:rPr>
      <w:rFonts w:asciiTheme="majorHAnsi" w:eastAsiaTheme="majorEastAsia" w:hAnsiTheme="majorHAnsi" w:cstheme="majorBidi"/>
      <w:sz w:val="28"/>
      <w:szCs w:val="28"/>
    </w:rPr>
  </w:style>
  <w:style w:type="character" w:customStyle="1" w:styleId="3Char">
    <w:name w:val="제목 3 Char"/>
    <w:basedOn w:val="a0"/>
    <w:link w:val="3"/>
    <w:uiPriority w:val="9"/>
    <w:rPr>
      <w:rFonts w:asciiTheme="majorHAnsi" w:eastAsiaTheme="majorEastAsia" w:hAnsiTheme="majorHAnsi" w:cstheme="majorBidi"/>
      <w:sz w:val="24"/>
      <w:szCs w:val="24"/>
    </w:rPr>
  </w:style>
  <w:style w:type="character" w:customStyle="1" w:styleId="4Char">
    <w:name w:val="제목 4 Char"/>
    <w:basedOn w:val="a0"/>
    <w:link w:val="4"/>
    <w:uiPriority w:val="9"/>
    <w:rPr>
      <w:rFonts w:asciiTheme="majorHAnsi" w:eastAsiaTheme="majorEastAsia" w:hAnsiTheme="majorHAnsi" w:cstheme="majorBidi"/>
    </w:rPr>
  </w:style>
  <w:style w:type="character" w:customStyle="1" w:styleId="5Char">
    <w:name w:val="제목 5 Char"/>
    <w:basedOn w:val="a0"/>
    <w:link w:val="5"/>
    <w:uiPriority w:val="9"/>
    <w:rPr>
      <w:rFonts w:asciiTheme="majorHAnsi" w:eastAsiaTheme="majorEastAsia" w:hAnsiTheme="majorHAnsi" w:cstheme="majorBidi"/>
    </w:rPr>
  </w:style>
  <w:style w:type="character" w:customStyle="1" w:styleId="6Char">
    <w:name w:val="제목 6 Char"/>
    <w:basedOn w:val="a0"/>
    <w:link w:val="6"/>
    <w:uiPriority w:val="9"/>
    <w:rPr>
      <w:rFonts w:asciiTheme="majorHAnsi" w:eastAsiaTheme="majorEastAsia" w:hAnsiTheme="majorHAnsi" w:cstheme="majorBidi"/>
    </w:rPr>
  </w:style>
  <w:style w:type="character" w:customStyle="1" w:styleId="7Char">
    <w:name w:val="제목 7 Char"/>
    <w:basedOn w:val="a0"/>
    <w:link w:val="7"/>
    <w:uiPriority w:val="9"/>
    <w:rPr>
      <w:rFonts w:asciiTheme="majorHAnsi" w:eastAsiaTheme="majorEastAsia" w:hAnsiTheme="majorHAnsi" w:cstheme="majorBidi"/>
    </w:rPr>
  </w:style>
  <w:style w:type="character" w:customStyle="1" w:styleId="8Char">
    <w:name w:val="제목 8 Char"/>
    <w:basedOn w:val="a0"/>
    <w:link w:val="8"/>
    <w:uiPriority w:val="9"/>
    <w:rPr>
      <w:rFonts w:asciiTheme="majorHAnsi" w:eastAsiaTheme="majorEastAsia" w:hAnsiTheme="majorHAnsi" w:cstheme="majorBidi"/>
    </w:rPr>
  </w:style>
  <w:style w:type="character" w:customStyle="1" w:styleId="9Char">
    <w:name w:val="제목 9 Char"/>
    <w:basedOn w:val="a0"/>
    <w:link w:val="9"/>
    <w:uiPriority w:val="9"/>
    <w:rPr>
      <w:rFonts w:asciiTheme="majorHAnsi" w:eastAsiaTheme="majorEastAsia" w:hAnsiTheme="majorHAnsi" w:cstheme="majorBidi"/>
    </w:rPr>
  </w:style>
  <w:style w:type="character" w:customStyle="1" w:styleId="Char">
    <w:name w:val="제목 Char"/>
    <w:basedOn w:val="a0"/>
    <w:link w:val="a3"/>
    <w:uiPriority w:val="10"/>
    <w:rPr>
      <w:rFonts w:asciiTheme="majorHAnsi" w:eastAsiaTheme="majorEastAsia" w:hAnsiTheme="majorHAnsi" w:cstheme="majorBidi"/>
      <w:sz w:val="56"/>
      <w:szCs w:val="56"/>
    </w:rPr>
  </w:style>
  <w:style w:type="paragraph" w:styleId="a3">
    <w:name w:val="Title"/>
    <w:basedOn w:val="a"/>
    <w:next w:val="a"/>
    <w:link w:val="Char"/>
    <w:uiPriority w:val="10"/>
    <w:qFormat/>
    <w:pPr>
      <w:spacing w:after="80"/>
      <w:jc w:val="center"/>
      <w:outlineLvl w:val="0"/>
    </w:pPr>
    <w:rPr>
      <w:rFonts w:asciiTheme="majorHAnsi" w:eastAsiaTheme="majorEastAsia" w:hAnsiTheme="majorHAnsi" w:cstheme="majorBidi"/>
      <w:sz w:val="56"/>
      <w:szCs w:val="56"/>
    </w:rPr>
  </w:style>
  <w:style w:type="character" w:customStyle="1" w:styleId="Char0">
    <w:name w:val="부제 Char"/>
    <w:basedOn w:val="a0"/>
    <w:link w:val="a4"/>
    <w:uiPriority w:val="11"/>
    <w:rPr>
      <w:rFonts w:eastAsiaTheme="majorEastAsia" w:cstheme="majorBidi"/>
      <w:color w:val="595959" w:themeColor="text1" w:themeTint="A6"/>
      <w:spacing w:val="15"/>
      <w:sz w:val="28"/>
      <w:szCs w:val="28"/>
    </w:rPr>
  </w:style>
  <w:style w:type="paragraph" w:styleId="a4">
    <w:name w:val="Subtitle"/>
    <w:basedOn w:val="a"/>
    <w:next w:val="a"/>
    <w:link w:val="Char0"/>
    <w:uiPriority w:val="11"/>
    <w:qFormat/>
    <w:pPr>
      <w:jc w:val="center"/>
      <w:outlineLvl w:val="1"/>
    </w:pPr>
    <w:rPr>
      <w:rFonts w:eastAsiaTheme="majorEastAsia" w:cstheme="majorBidi"/>
      <w:color w:val="595959" w:themeColor="text1" w:themeTint="A6"/>
      <w:spacing w:val="15"/>
      <w:sz w:val="28"/>
      <w:szCs w:val="28"/>
    </w:rPr>
  </w:style>
  <w:style w:type="character" w:styleId="a5">
    <w:name w:val="Intense Emphasis"/>
    <w:basedOn w:val="a0"/>
    <w:uiPriority w:val="21"/>
    <w:qFormat/>
    <w:rPr>
      <w:i/>
      <w:iCs/>
      <w:color w:val="0F4761" w:themeColor="accent1" w:themeShade="BF"/>
    </w:rPr>
  </w:style>
  <w:style w:type="character" w:customStyle="1" w:styleId="Char1">
    <w:name w:val="인용 Char"/>
    <w:basedOn w:val="a0"/>
    <w:link w:val="a6"/>
    <w:uiPriority w:val="29"/>
    <w:rPr>
      <w:i/>
      <w:iCs/>
      <w:color w:val="404040" w:themeColor="text1" w:themeTint="BF"/>
    </w:rPr>
  </w:style>
  <w:style w:type="paragraph" w:styleId="a6">
    <w:name w:val="Quote"/>
    <w:basedOn w:val="a"/>
    <w:next w:val="a"/>
    <w:link w:val="Char1"/>
    <w:uiPriority w:val="29"/>
    <w:qFormat/>
    <w:pPr>
      <w:spacing w:before="160"/>
      <w:jc w:val="center"/>
    </w:pPr>
    <w:rPr>
      <w:i/>
      <w:iCs/>
      <w:color w:val="404040" w:themeColor="text1" w:themeTint="BF"/>
    </w:rPr>
  </w:style>
  <w:style w:type="character" w:customStyle="1" w:styleId="Char2">
    <w:name w:val="강한 인용 Char"/>
    <w:basedOn w:val="a0"/>
    <w:link w:val="a7"/>
    <w:uiPriority w:val="30"/>
    <w:rPr>
      <w:i/>
      <w:iCs/>
      <w:color w:val="0F4761" w:themeColor="accent1" w:themeShade="BF"/>
    </w:rPr>
  </w:style>
  <w:style w:type="paragraph" w:styleId="a7">
    <w:name w:val="Intense Quote"/>
    <w:basedOn w:val="a"/>
    <w:next w:val="a"/>
    <w:link w:val="Char2"/>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a8">
    <w:name w:val="Intense Reference"/>
    <w:basedOn w:val="a0"/>
    <w:uiPriority w:val="32"/>
    <w:qFormat/>
    <w:rPr>
      <w:b/>
      <w:bCs/>
      <w:smallCaps/>
      <w:color w:val="0F4761" w:themeColor="accent1" w:themeShade="BF"/>
      <w:spacing w:val="5"/>
    </w:rPr>
  </w:style>
  <w:style w:type="paragraph" w:styleId="a9">
    <w:name w:val="List Paragraph"/>
    <w:basedOn w:val="a"/>
    <w:uiPriority w:val="34"/>
    <w:qFormat/>
    <w:pPr>
      <w:ind w:left="720"/>
    </w:pPr>
  </w:style>
  <w:style w:type="table" w:styleId="aa">
    <w:name w:val="Table Grid"/>
    <w:basedOn w:val="a1"/>
    <w:uiPriority w:val="59"/>
    <w:rsid w:val="00FB4123"/>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b">
    <w:name w:val="Hyperlink"/>
    <w:basedOn w:val="a0"/>
    <w:uiPriority w:val="99"/>
    <w:unhideWhenUsed/>
    <w:rPr>
      <w:color w:val="467886" w:themeColor="hyperlink"/>
      <w:u w:val="single"/>
    </w:rPr>
  </w:style>
  <w:style w:type="paragraph" w:styleId="ac">
    <w:name w:val="caption"/>
    <w:basedOn w:val="a"/>
    <w:next w:val="a"/>
    <w:uiPriority w:val="35"/>
    <w:unhideWhenUsed/>
    <w:qFormat/>
    <w:rsid w:val="00E9344B"/>
    <w:rPr>
      <w:b/>
      <w:bCs/>
      <w:sz w:val="20"/>
      <w:szCs w:val="20"/>
    </w:rPr>
  </w:style>
  <w:style w:type="character" w:styleId="ad">
    <w:name w:val="Unresolved Mention"/>
    <w:basedOn w:val="a0"/>
    <w:uiPriority w:val="99"/>
    <w:semiHidden/>
    <w:unhideWhenUsed/>
    <w:rsid w:val="003C1995"/>
    <w:rPr>
      <w:color w:val="605E5C"/>
      <w:shd w:val="clear" w:color="auto" w:fill="E1DFDD"/>
    </w:rPr>
  </w:style>
  <w:style w:type="character" w:styleId="ae">
    <w:name w:val="FollowedHyperlink"/>
    <w:basedOn w:val="a0"/>
    <w:uiPriority w:val="99"/>
    <w:semiHidden/>
    <w:unhideWhenUsed/>
    <w:rsid w:val="003C1995"/>
    <w:rPr>
      <w:color w:val="96607D" w:themeColor="followedHyperlink"/>
      <w:u w:val="single"/>
    </w:rPr>
  </w:style>
  <w:style w:type="paragraph" w:styleId="TOC">
    <w:name w:val="TOC Heading"/>
    <w:basedOn w:val="1"/>
    <w:next w:val="a"/>
    <w:uiPriority w:val="39"/>
    <w:unhideWhenUsed/>
    <w:qFormat/>
    <w:rsid w:val="001A395A"/>
    <w:pPr>
      <w:keepLines/>
      <w:widowControl/>
      <w:wordWrap/>
      <w:autoSpaceDE/>
      <w:autoSpaceDN/>
      <w:spacing w:before="240" w:after="0" w:line="259" w:lineRule="auto"/>
      <w:jc w:val="left"/>
      <w:outlineLvl w:val="9"/>
    </w:pPr>
    <w:rPr>
      <w:color w:val="0F4761" w:themeColor="accent1" w:themeShade="BF"/>
      <w:kern w:val="0"/>
    </w:rPr>
  </w:style>
  <w:style w:type="paragraph" w:styleId="10">
    <w:name w:val="toc 1"/>
    <w:basedOn w:val="a"/>
    <w:next w:val="a"/>
    <w:autoRedefine/>
    <w:uiPriority w:val="39"/>
    <w:unhideWhenUsed/>
    <w:rsid w:val="001A395A"/>
  </w:style>
  <w:style w:type="paragraph" w:styleId="20">
    <w:name w:val="toc 2"/>
    <w:basedOn w:val="a"/>
    <w:next w:val="a"/>
    <w:autoRedefine/>
    <w:uiPriority w:val="39"/>
    <w:unhideWhenUsed/>
    <w:rsid w:val="001A395A"/>
    <w:pPr>
      <w:ind w:leftChars="200" w:left="425"/>
    </w:pPr>
  </w:style>
  <w:style w:type="paragraph" w:styleId="30">
    <w:name w:val="toc 3"/>
    <w:basedOn w:val="a"/>
    <w:next w:val="a"/>
    <w:autoRedefine/>
    <w:uiPriority w:val="39"/>
    <w:unhideWhenUsed/>
    <w:rsid w:val="001A395A"/>
    <w:pPr>
      <w:ind w:leftChars="400" w:left="8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909121">
      <w:bodyDiv w:val="1"/>
      <w:marLeft w:val="0"/>
      <w:marRight w:val="0"/>
      <w:marTop w:val="0"/>
      <w:marBottom w:val="0"/>
      <w:divBdr>
        <w:top w:val="none" w:sz="0" w:space="0" w:color="auto"/>
        <w:left w:val="none" w:sz="0" w:space="0" w:color="auto"/>
        <w:bottom w:val="none" w:sz="0" w:space="0" w:color="auto"/>
        <w:right w:val="none" w:sz="0" w:space="0" w:color="auto"/>
      </w:divBdr>
    </w:div>
    <w:div w:id="153574825">
      <w:bodyDiv w:val="1"/>
      <w:marLeft w:val="0"/>
      <w:marRight w:val="0"/>
      <w:marTop w:val="0"/>
      <w:marBottom w:val="0"/>
      <w:divBdr>
        <w:top w:val="none" w:sz="0" w:space="0" w:color="auto"/>
        <w:left w:val="none" w:sz="0" w:space="0" w:color="auto"/>
        <w:bottom w:val="none" w:sz="0" w:space="0" w:color="auto"/>
        <w:right w:val="none" w:sz="0" w:space="0" w:color="auto"/>
      </w:divBdr>
    </w:div>
    <w:div w:id="182130213">
      <w:bodyDiv w:val="1"/>
      <w:marLeft w:val="0"/>
      <w:marRight w:val="0"/>
      <w:marTop w:val="0"/>
      <w:marBottom w:val="0"/>
      <w:divBdr>
        <w:top w:val="none" w:sz="0" w:space="0" w:color="auto"/>
        <w:left w:val="none" w:sz="0" w:space="0" w:color="auto"/>
        <w:bottom w:val="none" w:sz="0" w:space="0" w:color="auto"/>
        <w:right w:val="none" w:sz="0" w:space="0" w:color="auto"/>
      </w:divBdr>
    </w:div>
    <w:div w:id="451439084">
      <w:bodyDiv w:val="1"/>
      <w:marLeft w:val="0"/>
      <w:marRight w:val="0"/>
      <w:marTop w:val="0"/>
      <w:marBottom w:val="0"/>
      <w:divBdr>
        <w:top w:val="none" w:sz="0" w:space="0" w:color="auto"/>
        <w:left w:val="none" w:sz="0" w:space="0" w:color="auto"/>
        <w:bottom w:val="none" w:sz="0" w:space="0" w:color="auto"/>
        <w:right w:val="none" w:sz="0" w:space="0" w:color="auto"/>
      </w:divBdr>
    </w:div>
    <w:div w:id="701588338">
      <w:bodyDiv w:val="1"/>
      <w:marLeft w:val="0"/>
      <w:marRight w:val="0"/>
      <w:marTop w:val="0"/>
      <w:marBottom w:val="0"/>
      <w:divBdr>
        <w:top w:val="none" w:sz="0" w:space="0" w:color="auto"/>
        <w:left w:val="none" w:sz="0" w:space="0" w:color="auto"/>
        <w:bottom w:val="none" w:sz="0" w:space="0" w:color="auto"/>
        <w:right w:val="none" w:sz="0" w:space="0" w:color="auto"/>
      </w:divBdr>
    </w:div>
    <w:div w:id="854996268">
      <w:bodyDiv w:val="1"/>
      <w:marLeft w:val="0"/>
      <w:marRight w:val="0"/>
      <w:marTop w:val="0"/>
      <w:marBottom w:val="0"/>
      <w:divBdr>
        <w:top w:val="none" w:sz="0" w:space="0" w:color="auto"/>
        <w:left w:val="none" w:sz="0" w:space="0" w:color="auto"/>
        <w:bottom w:val="none" w:sz="0" w:space="0" w:color="auto"/>
        <w:right w:val="none" w:sz="0" w:space="0" w:color="auto"/>
      </w:divBdr>
    </w:div>
    <w:div w:id="1019628161">
      <w:bodyDiv w:val="1"/>
      <w:marLeft w:val="0"/>
      <w:marRight w:val="0"/>
      <w:marTop w:val="0"/>
      <w:marBottom w:val="0"/>
      <w:divBdr>
        <w:top w:val="none" w:sz="0" w:space="0" w:color="auto"/>
        <w:left w:val="none" w:sz="0" w:space="0" w:color="auto"/>
        <w:bottom w:val="none" w:sz="0" w:space="0" w:color="auto"/>
        <w:right w:val="none" w:sz="0" w:space="0" w:color="auto"/>
      </w:divBdr>
    </w:div>
    <w:div w:id="1027023627">
      <w:bodyDiv w:val="1"/>
      <w:marLeft w:val="0"/>
      <w:marRight w:val="0"/>
      <w:marTop w:val="0"/>
      <w:marBottom w:val="0"/>
      <w:divBdr>
        <w:top w:val="none" w:sz="0" w:space="0" w:color="auto"/>
        <w:left w:val="none" w:sz="0" w:space="0" w:color="auto"/>
        <w:bottom w:val="none" w:sz="0" w:space="0" w:color="auto"/>
        <w:right w:val="none" w:sz="0" w:space="0" w:color="auto"/>
      </w:divBdr>
    </w:div>
    <w:div w:id="1064835577">
      <w:bodyDiv w:val="1"/>
      <w:marLeft w:val="0"/>
      <w:marRight w:val="0"/>
      <w:marTop w:val="0"/>
      <w:marBottom w:val="0"/>
      <w:divBdr>
        <w:top w:val="none" w:sz="0" w:space="0" w:color="auto"/>
        <w:left w:val="none" w:sz="0" w:space="0" w:color="auto"/>
        <w:bottom w:val="none" w:sz="0" w:space="0" w:color="auto"/>
        <w:right w:val="none" w:sz="0" w:space="0" w:color="auto"/>
      </w:divBdr>
    </w:div>
    <w:div w:id="1151218736">
      <w:bodyDiv w:val="1"/>
      <w:marLeft w:val="0"/>
      <w:marRight w:val="0"/>
      <w:marTop w:val="0"/>
      <w:marBottom w:val="0"/>
      <w:divBdr>
        <w:top w:val="none" w:sz="0" w:space="0" w:color="auto"/>
        <w:left w:val="none" w:sz="0" w:space="0" w:color="auto"/>
        <w:bottom w:val="none" w:sz="0" w:space="0" w:color="auto"/>
        <w:right w:val="none" w:sz="0" w:space="0" w:color="auto"/>
      </w:divBdr>
    </w:div>
    <w:div w:id="1244953937">
      <w:bodyDiv w:val="1"/>
      <w:marLeft w:val="0"/>
      <w:marRight w:val="0"/>
      <w:marTop w:val="0"/>
      <w:marBottom w:val="0"/>
      <w:divBdr>
        <w:top w:val="none" w:sz="0" w:space="0" w:color="auto"/>
        <w:left w:val="none" w:sz="0" w:space="0" w:color="auto"/>
        <w:bottom w:val="none" w:sz="0" w:space="0" w:color="auto"/>
        <w:right w:val="none" w:sz="0" w:space="0" w:color="auto"/>
      </w:divBdr>
    </w:div>
    <w:div w:id="1298217125">
      <w:bodyDiv w:val="1"/>
      <w:marLeft w:val="0"/>
      <w:marRight w:val="0"/>
      <w:marTop w:val="0"/>
      <w:marBottom w:val="0"/>
      <w:divBdr>
        <w:top w:val="none" w:sz="0" w:space="0" w:color="auto"/>
        <w:left w:val="none" w:sz="0" w:space="0" w:color="auto"/>
        <w:bottom w:val="none" w:sz="0" w:space="0" w:color="auto"/>
        <w:right w:val="none" w:sz="0" w:space="0" w:color="auto"/>
      </w:divBdr>
    </w:div>
    <w:div w:id="1515416182">
      <w:bodyDiv w:val="1"/>
      <w:marLeft w:val="0"/>
      <w:marRight w:val="0"/>
      <w:marTop w:val="0"/>
      <w:marBottom w:val="0"/>
      <w:divBdr>
        <w:top w:val="none" w:sz="0" w:space="0" w:color="auto"/>
        <w:left w:val="none" w:sz="0" w:space="0" w:color="auto"/>
        <w:bottom w:val="none" w:sz="0" w:space="0" w:color="auto"/>
        <w:right w:val="none" w:sz="0" w:space="0" w:color="auto"/>
      </w:divBdr>
    </w:div>
    <w:div w:id="1565293431">
      <w:bodyDiv w:val="1"/>
      <w:marLeft w:val="0"/>
      <w:marRight w:val="0"/>
      <w:marTop w:val="0"/>
      <w:marBottom w:val="0"/>
      <w:divBdr>
        <w:top w:val="none" w:sz="0" w:space="0" w:color="auto"/>
        <w:left w:val="none" w:sz="0" w:space="0" w:color="auto"/>
        <w:bottom w:val="none" w:sz="0" w:space="0" w:color="auto"/>
        <w:right w:val="none" w:sz="0" w:space="0" w:color="auto"/>
      </w:divBdr>
    </w:div>
    <w:div w:id="1625576547">
      <w:bodyDiv w:val="1"/>
      <w:marLeft w:val="0"/>
      <w:marRight w:val="0"/>
      <w:marTop w:val="0"/>
      <w:marBottom w:val="0"/>
      <w:divBdr>
        <w:top w:val="none" w:sz="0" w:space="0" w:color="auto"/>
        <w:left w:val="none" w:sz="0" w:space="0" w:color="auto"/>
        <w:bottom w:val="none" w:sz="0" w:space="0" w:color="auto"/>
        <w:right w:val="none" w:sz="0" w:space="0" w:color="auto"/>
      </w:divBdr>
    </w:div>
    <w:div w:id="1747680488">
      <w:bodyDiv w:val="1"/>
      <w:marLeft w:val="0"/>
      <w:marRight w:val="0"/>
      <w:marTop w:val="0"/>
      <w:marBottom w:val="0"/>
      <w:divBdr>
        <w:top w:val="none" w:sz="0" w:space="0" w:color="auto"/>
        <w:left w:val="none" w:sz="0" w:space="0" w:color="auto"/>
        <w:bottom w:val="none" w:sz="0" w:space="0" w:color="auto"/>
        <w:right w:val="none" w:sz="0" w:space="0" w:color="auto"/>
      </w:divBdr>
    </w:div>
    <w:div w:id="1748647743">
      <w:bodyDiv w:val="1"/>
      <w:marLeft w:val="0"/>
      <w:marRight w:val="0"/>
      <w:marTop w:val="0"/>
      <w:marBottom w:val="0"/>
      <w:divBdr>
        <w:top w:val="none" w:sz="0" w:space="0" w:color="auto"/>
        <w:left w:val="none" w:sz="0" w:space="0" w:color="auto"/>
        <w:bottom w:val="none" w:sz="0" w:space="0" w:color="auto"/>
        <w:right w:val="none" w:sz="0" w:space="0" w:color="auto"/>
      </w:divBdr>
    </w:div>
    <w:div w:id="1769228984">
      <w:bodyDiv w:val="1"/>
      <w:marLeft w:val="0"/>
      <w:marRight w:val="0"/>
      <w:marTop w:val="0"/>
      <w:marBottom w:val="0"/>
      <w:divBdr>
        <w:top w:val="none" w:sz="0" w:space="0" w:color="auto"/>
        <w:left w:val="none" w:sz="0" w:space="0" w:color="auto"/>
        <w:bottom w:val="none" w:sz="0" w:space="0" w:color="auto"/>
        <w:right w:val="none" w:sz="0" w:space="0" w:color="auto"/>
      </w:divBdr>
    </w:div>
    <w:div w:id="1925994661">
      <w:bodyDiv w:val="1"/>
      <w:marLeft w:val="0"/>
      <w:marRight w:val="0"/>
      <w:marTop w:val="0"/>
      <w:marBottom w:val="0"/>
      <w:divBdr>
        <w:top w:val="none" w:sz="0" w:space="0" w:color="auto"/>
        <w:left w:val="none" w:sz="0" w:space="0" w:color="auto"/>
        <w:bottom w:val="none" w:sz="0" w:space="0" w:color="auto"/>
        <w:right w:val="none" w:sz="0" w:space="0" w:color="auto"/>
      </w:divBdr>
    </w:div>
    <w:div w:id="193890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rxiv.org/search/cs?searchtype=author&amp;query=Wu,+L" TargetMode="External"/><Relationship Id="rId39" Type="http://schemas.microsoft.com/office/2020/10/relationships/intelligence" Target="intelligence2.xml"/><Relationship Id="rId21" Type="http://schemas.openxmlformats.org/officeDocument/2006/relationships/hyperlink" Target="https://shadowed-fact-f9b.notion.site/backbone-swin-d7190ae5f7b545d0ba4c42e35b7c784c?pvs=4" TargetMode="External"/><Relationship Id="rId34" Type="http://schemas.openxmlformats.org/officeDocument/2006/relationships/hyperlink" Target="https://arxiv.org/abs/1912.05384"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arxiv.org/search/cs?searchtype=author&amp;query=Wang,+W" TargetMode="External"/><Relationship Id="rId33" Type="http://schemas.openxmlformats.org/officeDocument/2006/relationships/hyperlink" Target="https://arxiv.org/abs/1912.02424"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shadowed-fact-f9b.notion.site/augFPN-1236ec5670a8805dbd96eebce9d9b723" TargetMode="External"/><Relationship Id="rId29" Type="http://schemas.openxmlformats.org/officeDocument/2006/relationships/hyperlink" Target="https://arxiv.org/abs/2211.1286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arxiv.org/search/cs?searchtype=author&amp;query=Li,+X" TargetMode="External"/><Relationship Id="rId32" Type="http://schemas.openxmlformats.org/officeDocument/2006/relationships/hyperlink" Target="https://arxiv.org/abs/2106.08322"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arxiv.org/abs/2006.04388" TargetMode="External"/><Relationship Id="rId28" Type="http://schemas.openxmlformats.org/officeDocument/2006/relationships/hyperlink" Target="https://arxiv.org/search/cs?searchtype=author&amp;query=Hu,+X" TargetMode="External"/><Relationship Id="rId36" Type="http://schemas.openxmlformats.org/officeDocument/2006/relationships/hyperlink" Target="https://arxiv.org/abs/1910.13302"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arxiv.org/abs/2102.1212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shadowed-fact-f9b.notion.site/EfficientDet-4af3fc3abfc746cc88824119a0ede5fb?pvs=4" TargetMode="External"/><Relationship Id="rId27" Type="http://schemas.openxmlformats.org/officeDocument/2006/relationships/hyperlink" Target="https://arxiv.org/search/cs?searchtype=author&amp;query=Chen,+S" TargetMode="External"/><Relationship Id="rId30" Type="http://schemas.openxmlformats.org/officeDocument/2006/relationships/hyperlink" Target="https://arxiv.org/abs/2010.04159" TargetMode="External"/><Relationship Id="rId35" Type="http://schemas.openxmlformats.org/officeDocument/2006/relationships/hyperlink" Target="https://arxiv.org/abs/1911.09070"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B05030200000200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B05030200000200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186D7-5B1C-4E35-A12F-79AB0DB70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24</Pages>
  <Words>2902</Words>
  <Characters>16548</Characters>
  <Application>Microsoft Office Word</Application>
  <DocSecurity>0</DocSecurity>
  <Lines>137</Lines>
  <Paragraphs>38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태욱 김</dc:creator>
  <cp:keywords/>
  <dc:description/>
  <cp:lastModifiedBy>태욱 김</cp:lastModifiedBy>
  <cp:revision>199</cp:revision>
  <dcterms:created xsi:type="dcterms:W3CDTF">2024-10-24T07:03:00Z</dcterms:created>
  <dcterms:modified xsi:type="dcterms:W3CDTF">2024-10-26T10:53:00Z</dcterms:modified>
</cp:coreProperties>
</file>