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1A2A4" w14:textId="4E4A9159" w:rsidR="0088206F" w:rsidRPr="0088206F" w:rsidRDefault="0088206F" w:rsidP="0088206F">
      <w:pPr>
        <w:pStyle w:val="Title"/>
        <w:ind w:left="360" w:hanging="360"/>
        <w:jc w:val="center"/>
        <w:rPr>
          <w:rFonts w:ascii="Helvetica Neue" w:eastAsia="Helvetica Neue" w:hAnsi="Helvetica Neue" w:cs="Helvetica Neue"/>
          <w:b/>
          <w:sz w:val="36"/>
        </w:rPr>
      </w:pPr>
      <w:bookmarkStart w:id="0" w:name="_faxwi2extrki" w:colFirst="0" w:colLast="0"/>
      <w:bookmarkEnd w:id="0"/>
      <w:r w:rsidRPr="0088206F">
        <w:rPr>
          <w:rFonts w:ascii="Helvetica Neue" w:eastAsia="Helvetica Neue" w:hAnsi="Helvetica Neue" w:cs="Helvetica Neue"/>
          <w:b/>
          <w:sz w:val="36"/>
        </w:rPr>
        <w:t xml:space="preserve">Unit </w:t>
      </w:r>
      <w:r>
        <w:rPr>
          <w:rFonts w:ascii="Helvetica Neue" w:eastAsia="Helvetica Neue" w:hAnsi="Helvetica Neue" w:cs="Helvetica Neue"/>
          <w:b/>
          <w:sz w:val="36"/>
        </w:rPr>
        <w:t>1.5</w:t>
      </w:r>
      <w:r w:rsidRPr="0088206F">
        <w:rPr>
          <w:rFonts w:ascii="Helvetica Neue" w:eastAsia="Helvetica Neue" w:hAnsi="Helvetica Neue" w:cs="Helvetica Neue"/>
          <w:b/>
          <w:sz w:val="36"/>
        </w:rPr>
        <w:t xml:space="preserve"> </w:t>
      </w:r>
      <w:r>
        <w:rPr>
          <w:rFonts w:ascii="Helvetica Neue" w:eastAsia="Helvetica Neue" w:hAnsi="Helvetica Neue" w:cs="Helvetica Neue"/>
          <w:b/>
          <w:sz w:val="36"/>
        </w:rPr>
        <w:t>-</w:t>
      </w:r>
      <w:r w:rsidRPr="0088206F">
        <w:rPr>
          <w:rFonts w:ascii="Helvetica Neue" w:eastAsia="Helvetica Neue" w:hAnsi="Helvetica Neue" w:cs="Helvetica Neue"/>
          <w:b/>
          <w:sz w:val="36"/>
        </w:rPr>
        <w:t xml:space="preserve"> </w:t>
      </w:r>
      <w:r>
        <w:rPr>
          <w:rFonts w:ascii="Helvetica Neue" w:eastAsia="Helvetica Neue" w:hAnsi="Helvetica Neue" w:cs="Helvetica Neue"/>
          <w:b/>
          <w:sz w:val="36"/>
        </w:rPr>
        <w:t>Introduction to Computer Programming</w:t>
      </w:r>
    </w:p>
    <w:p w14:paraId="33107365" w14:textId="02FC3F43" w:rsidR="0088206F" w:rsidRPr="0088206F" w:rsidRDefault="008018B6" w:rsidP="0088206F">
      <w:pPr>
        <w:pStyle w:val="Heading1"/>
        <w:rPr>
          <w:rFonts w:ascii="Helvetica" w:hAnsi="Helvetica" w:cs="Times New Roman"/>
          <w:sz w:val="24"/>
        </w:rPr>
      </w:pPr>
      <w:r w:rsidRPr="008018B6">
        <w:rPr>
          <w:rFonts w:ascii="Helvetica" w:hAnsi="Helvetica" w:cs="Times New Roman"/>
          <w:sz w:val="36"/>
        </w:rPr>
        <w:t>Instructional Goals</w:t>
      </w:r>
    </w:p>
    <w:p w14:paraId="041A38C5" w14:textId="3ADF57AC" w:rsidR="00FF6E46"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 xml:space="preserve">CP1: I can create working expressions in </w:t>
      </w:r>
      <w:proofErr w:type="spellStart"/>
      <w:r>
        <w:rPr>
          <w:rFonts w:ascii="Times New Roman" w:hAnsi="Times New Roman" w:cs="Times New Roman"/>
          <w:sz w:val="24"/>
          <w:szCs w:val="24"/>
        </w:rPr>
        <w:t>Pyret</w:t>
      </w:r>
      <w:proofErr w:type="spellEnd"/>
      <w:r>
        <w:rPr>
          <w:rFonts w:ascii="Times New Roman" w:hAnsi="Times New Roman" w:cs="Times New Roman"/>
          <w:sz w:val="24"/>
          <w:szCs w:val="24"/>
        </w:rPr>
        <w:t>.</w:t>
      </w:r>
    </w:p>
    <w:p w14:paraId="27D78A52" w14:textId="459AD75B" w:rsid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 xml:space="preserve">CP2: I can create functions in </w:t>
      </w:r>
      <w:proofErr w:type="spellStart"/>
      <w:r>
        <w:rPr>
          <w:rFonts w:ascii="Times New Roman" w:hAnsi="Times New Roman" w:cs="Times New Roman"/>
          <w:sz w:val="24"/>
          <w:szCs w:val="24"/>
        </w:rPr>
        <w:t>Pyret</w:t>
      </w:r>
      <w:proofErr w:type="spellEnd"/>
      <w:r>
        <w:rPr>
          <w:rFonts w:ascii="Times New Roman" w:hAnsi="Times New Roman" w:cs="Times New Roman"/>
          <w:sz w:val="24"/>
          <w:szCs w:val="24"/>
        </w:rPr>
        <w:t xml:space="preserve"> to represent physical situations.</w:t>
      </w:r>
    </w:p>
    <w:p w14:paraId="60449FC3" w14:textId="0EE00070" w:rsid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 xml:space="preserve">CP3: I can produce pictures using </w:t>
      </w:r>
      <w:proofErr w:type="spellStart"/>
      <w:r>
        <w:rPr>
          <w:rFonts w:ascii="Times New Roman" w:hAnsi="Times New Roman" w:cs="Times New Roman"/>
          <w:sz w:val="24"/>
          <w:szCs w:val="24"/>
        </w:rPr>
        <w:t>Pyret</w:t>
      </w:r>
      <w:proofErr w:type="spellEnd"/>
      <w:r>
        <w:rPr>
          <w:rFonts w:ascii="Times New Roman" w:hAnsi="Times New Roman" w:cs="Times New Roman"/>
          <w:sz w:val="24"/>
          <w:szCs w:val="24"/>
        </w:rPr>
        <w:t>.</w:t>
      </w:r>
    </w:p>
    <w:p w14:paraId="427D8920" w14:textId="74B18868" w:rsid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GA1: I can draw a best fit line given data.</w:t>
      </w:r>
    </w:p>
    <w:p w14:paraId="59CAF584" w14:textId="2533363B" w:rsid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GA2: I can analyze the slope of a line.</w:t>
      </w:r>
    </w:p>
    <w:p w14:paraId="38B4399E" w14:textId="10BC1E84" w:rsid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GA3: I can analyze the intercept of a line.</w:t>
      </w:r>
    </w:p>
    <w:p w14:paraId="1BEB5EBC" w14:textId="41ADD0BF" w:rsidR="0088206F" w:rsidRPr="0088206F" w:rsidRDefault="0088206F" w:rsidP="0088206F">
      <w:pPr>
        <w:pStyle w:val="ListParagraph"/>
        <w:numPr>
          <w:ilvl w:val="0"/>
          <w:numId w:val="9"/>
        </w:numPr>
        <w:ind w:left="270"/>
        <w:rPr>
          <w:rFonts w:ascii="Times New Roman" w:hAnsi="Times New Roman" w:cs="Times New Roman"/>
          <w:sz w:val="24"/>
          <w:szCs w:val="24"/>
        </w:rPr>
      </w:pPr>
      <w:r>
        <w:rPr>
          <w:rFonts w:ascii="Times New Roman" w:hAnsi="Times New Roman" w:cs="Times New Roman"/>
          <w:sz w:val="24"/>
          <w:szCs w:val="24"/>
        </w:rPr>
        <w:t>GA4: I can write the equation of a line.</w:t>
      </w:r>
    </w:p>
    <w:p w14:paraId="0A1E59E4" w14:textId="74194927" w:rsidR="0088206F" w:rsidRPr="0088206F" w:rsidRDefault="0088206F" w:rsidP="0088206F">
      <w:pPr>
        <w:pStyle w:val="Heading1"/>
        <w:rPr>
          <w:rFonts w:ascii="Helvetica" w:hAnsi="Helvetica" w:cs="Times New Roman"/>
          <w:sz w:val="24"/>
        </w:rPr>
      </w:pPr>
      <w:r>
        <w:rPr>
          <w:rFonts w:ascii="Helvetica" w:hAnsi="Helvetica" w:cs="Times New Roman"/>
          <w:sz w:val="36"/>
        </w:rPr>
        <w:t>Overview</w:t>
      </w:r>
    </w:p>
    <w:p w14:paraId="2DEB48CF" w14:textId="77777777" w:rsidR="008018B6" w:rsidRPr="008018B6" w:rsidRDefault="008018B6" w:rsidP="0088206F">
      <w:pPr>
        <w:pStyle w:val="NoSpacing"/>
      </w:pPr>
      <w:r w:rsidRPr="008018B6">
        <w:rPr>
          <w:i/>
          <w:iCs/>
        </w:rPr>
        <w:t>A function is a model, a mathematical model</w:t>
      </w:r>
      <w:r w:rsidRPr="008018B6">
        <w:t xml:space="preserve">—it </w:t>
      </w:r>
      <w:r w:rsidRPr="0088206F">
        <w:t>has</w:t>
      </w:r>
      <w:r w:rsidRPr="008018B6">
        <w:t xml:space="preserve"> elements, operations, relations and rules. We need to </w:t>
      </w:r>
      <w:r w:rsidRPr="008018B6">
        <w:rPr>
          <w:u w:val="single"/>
        </w:rPr>
        <w:t>explicitly</w:t>
      </w:r>
      <w:r w:rsidRPr="008018B6">
        <w:t xml:space="preserve"> </w:t>
      </w:r>
      <w:r w:rsidRPr="008018B6">
        <w:rPr>
          <w:b/>
          <w:bCs/>
        </w:rPr>
        <w:t>build</w:t>
      </w:r>
      <w:r w:rsidRPr="008018B6">
        <w:t xml:space="preserve">, </w:t>
      </w:r>
      <w:r w:rsidRPr="008018B6">
        <w:rPr>
          <w:b/>
        </w:rPr>
        <w:t>test</w:t>
      </w:r>
      <w:r w:rsidRPr="008018B6">
        <w:t xml:space="preserve"> and </w:t>
      </w:r>
      <w:r w:rsidRPr="008018B6">
        <w:rPr>
          <w:b/>
          <w:bCs/>
        </w:rPr>
        <w:t>refine</w:t>
      </w:r>
      <w:r w:rsidRPr="008018B6">
        <w:t xml:space="preserve"> it as well as prepare students to </w:t>
      </w:r>
      <w:r w:rsidRPr="008018B6">
        <w:rPr>
          <w:b/>
          <w:bCs/>
        </w:rPr>
        <w:t>deploy</w:t>
      </w:r>
      <w:r w:rsidRPr="008018B6">
        <w:t xml:space="preserve"> it in a variety of contexts. The </w:t>
      </w:r>
      <w:proofErr w:type="spellStart"/>
      <w:r w:rsidRPr="008018B6">
        <w:t>Pyret</w:t>
      </w:r>
      <w:proofErr w:type="spellEnd"/>
      <w:r w:rsidRPr="008018B6">
        <w:t xml:space="preserve"> code and the simulation it produces are </w:t>
      </w:r>
      <w:r w:rsidRPr="008018B6">
        <w:rPr>
          <w:i/>
          <w:iCs/>
        </w:rPr>
        <w:t>representations of the</w:t>
      </w:r>
      <w:r w:rsidRPr="008018B6">
        <w:t xml:space="preserve"> </w:t>
      </w:r>
      <w:r w:rsidRPr="008018B6">
        <w:rPr>
          <w:i/>
          <w:iCs/>
        </w:rPr>
        <w:t xml:space="preserve">function model. </w:t>
      </w:r>
      <w:r w:rsidRPr="008018B6">
        <w:t xml:space="preserve">In physics, we regard a function as a representation of a model, but in math, it </w:t>
      </w:r>
      <w:r w:rsidRPr="008018B6">
        <w:rPr>
          <w:b/>
          <w:i/>
        </w:rPr>
        <w:t>is</w:t>
      </w:r>
      <w:r w:rsidRPr="008018B6">
        <w:t xml:space="preserve"> the model, so we need to engage in a Modeling Cycle that enables students to build, test and refine it, then have opportunities to deploy it.</w:t>
      </w:r>
    </w:p>
    <w:p w14:paraId="3654EC24" w14:textId="77777777" w:rsidR="008018B6" w:rsidRPr="008018B6" w:rsidRDefault="008018B6" w:rsidP="008018B6">
      <w:pPr>
        <w:spacing w:line="240" w:lineRule="auto"/>
        <w:rPr>
          <w:rFonts w:ascii="Times New Roman" w:eastAsia="Times New Roman" w:hAnsi="Times New Roman" w:cs="Times New Roman"/>
          <w:sz w:val="24"/>
          <w:szCs w:val="24"/>
          <w:lang w:val="en-US"/>
        </w:rPr>
      </w:pPr>
    </w:p>
    <w:p w14:paraId="72F3EABB" w14:textId="77777777" w:rsidR="008018B6" w:rsidRPr="008018B6" w:rsidRDefault="008018B6" w:rsidP="008018B6">
      <w:pPr>
        <w:spacing w:line="240" w:lineRule="auto"/>
        <w:rPr>
          <w:rFonts w:ascii="Times New Roman" w:hAnsi="Times New Roman" w:cs="Times New Roman"/>
          <w:sz w:val="24"/>
          <w:szCs w:val="24"/>
          <w:lang w:val="en-US"/>
        </w:rPr>
      </w:pPr>
      <w:r w:rsidRPr="008018B6">
        <w:rPr>
          <w:rFonts w:ascii="Times New Roman" w:hAnsi="Times New Roman" w:cs="Times New Roman"/>
          <w:sz w:val="24"/>
          <w:szCs w:val="24"/>
          <w:lang w:val="en-US"/>
        </w:rPr>
        <w:t xml:space="preserve">It will be a short Modeling Cycle, to be sure, but an essential pre-cursor for what is to come. Once we have this model we can circle back to it whenever we need to…we can also diagnose problems with student thinking about mathematizing the model better. Typically we ask students to represent a model “algebraically” and we get them to develop an equation in </w:t>
      </w:r>
      <w:r w:rsidRPr="008018B6">
        <w:rPr>
          <w:rFonts w:ascii="Times New Roman" w:hAnsi="Times New Roman" w:cs="Times New Roman"/>
          <w:i/>
          <w:iCs/>
          <w:sz w:val="24"/>
          <w:szCs w:val="24"/>
          <w:lang w:val="en-US"/>
        </w:rPr>
        <w:t>y = mx + b</w:t>
      </w:r>
      <w:r w:rsidRPr="008018B6">
        <w:rPr>
          <w:rFonts w:ascii="Times New Roman" w:hAnsi="Times New Roman" w:cs="Times New Roman"/>
          <w:sz w:val="24"/>
          <w:szCs w:val="24"/>
          <w:lang w:val="en-US"/>
        </w:rPr>
        <w:t xml:space="preserve"> form—for computational modeling in </w:t>
      </w:r>
      <w:proofErr w:type="spellStart"/>
      <w:r w:rsidRPr="008018B6">
        <w:rPr>
          <w:rFonts w:ascii="Times New Roman" w:hAnsi="Times New Roman" w:cs="Times New Roman"/>
          <w:sz w:val="24"/>
          <w:szCs w:val="24"/>
          <w:lang w:val="en-US"/>
        </w:rPr>
        <w:t>Pyret</w:t>
      </w:r>
      <w:proofErr w:type="spellEnd"/>
      <w:r w:rsidRPr="008018B6">
        <w:rPr>
          <w:rFonts w:ascii="Times New Roman" w:hAnsi="Times New Roman" w:cs="Times New Roman"/>
          <w:sz w:val="24"/>
          <w:szCs w:val="24"/>
          <w:lang w:val="en-US"/>
        </w:rPr>
        <w:t xml:space="preserve"> we need to shift our use of language to having them represent the model </w:t>
      </w:r>
      <w:r w:rsidRPr="008018B6">
        <w:rPr>
          <w:rFonts w:ascii="Times New Roman" w:hAnsi="Times New Roman" w:cs="Times New Roman"/>
          <w:i/>
          <w:iCs/>
          <w:sz w:val="24"/>
          <w:szCs w:val="24"/>
          <w:lang w:val="en-US"/>
        </w:rPr>
        <w:t>‘functionally’</w:t>
      </w:r>
      <w:r w:rsidRPr="008018B6">
        <w:rPr>
          <w:rFonts w:ascii="Times New Roman" w:hAnsi="Times New Roman" w:cs="Times New Roman"/>
          <w:sz w:val="24"/>
          <w:szCs w:val="24"/>
          <w:lang w:val="en-US"/>
        </w:rPr>
        <w:t xml:space="preserve"> (rather than saying </w:t>
      </w:r>
      <w:r w:rsidRPr="008018B6">
        <w:rPr>
          <w:rFonts w:ascii="Times New Roman" w:hAnsi="Times New Roman" w:cs="Times New Roman"/>
          <w:i/>
          <w:iCs/>
          <w:sz w:val="24"/>
          <w:szCs w:val="24"/>
          <w:lang w:val="en-US"/>
        </w:rPr>
        <w:t>‘algebraically</w:t>
      </w:r>
      <w:proofErr w:type="gramStart"/>
      <w:r w:rsidRPr="008018B6">
        <w:rPr>
          <w:rFonts w:ascii="Times New Roman" w:hAnsi="Times New Roman" w:cs="Times New Roman"/>
          <w:i/>
          <w:iCs/>
          <w:sz w:val="24"/>
          <w:szCs w:val="24"/>
          <w:lang w:val="en-US"/>
        </w:rPr>
        <w:t>’</w:t>
      </w:r>
      <w:r w:rsidRPr="008018B6">
        <w:rPr>
          <w:rFonts w:ascii="Times New Roman" w:hAnsi="Times New Roman" w:cs="Times New Roman"/>
          <w:sz w:val="24"/>
          <w:szCs w:val="24"/>
          <w:lang w:val="en-US"/>
        </w:rPr>
        <w:t>)--</w:t>
      </w:r>
      <w:proofErr w:type="gramEnd"/>
      <w:r w:rsidRPr="008018B6">
        <w:rPr>
          <w:rFonts w:ascii="Times New Roman" w:hAnsi="Times New Roman" w:cs="Times New Roman"/>
          <w:sz w:val="24"/>
          <w:szCs w:val="24"/>
          <w:lang w:val="en-US"/>
        </w:rPr>
        <w:t>as a function (of which an equation is a specific expression). The words we use matter, as you are coming to realize, and this is an opportunity to begin to use the word ‘function’ purposefully.</w:t>
      </w:r>
    </w:p>
    <w:p w14:paraId="3C4BCE22" w14:textId="18DAE85D" w:rsidR="008018B6" w:rsidRDefault="008018B6" w:rsidP="008018B6">
      <w:pPr>
        <w:pStyle w:val="Heading3"/>
        <w:rPr>
          <w:rFonts w:ascii="Times New Roman" w:eastAsia="Times New Roman" w:hAnsi="Times New Roman" w:cs="Times New Roman"/>
          <w:color w:val="auto"/>
          <w:sz w:val="24"/>
          <w:szCs w:val="24"/>
          <w:lang w:val="en-US"/>
        </w:rPr>
      </w:pPr>
      <w:r w:rsidRPr="008018B6">
        <w:rPr>
          <w:rFonts w:ascii="Times New Roman" w:eastAsia="Times New Roman" w:hAnsi="Times New Roman" w:cs="Times New Roman"/>
          <w:color w:val="auto"/>
          <w:sz w:val="24"/>
          <w:szCs w:val="24"/>
          <w:lang w:val="en-US"/>
        </w:rPr>
        <w:t>The development of the concept of function is a big deal in the math education research. It turns out that one reason it’s hard for students to develop a coherent concept of function is because in math it is taught in a “context-free” way. Students end up with a procedural knowledge of functions and their use, but no conceptual model that enables them to apply functions more generally. If we can help students build a strong function model at the start of 9</w:t>
      </w:r>
      <w:r w:rsidRPr="008018B6">
        <w:rPr>
          <w:rFonts w:ascii="Times New Roman" w:eastAsia="Times New Roman" w:hAnsi="Times New Roman" w:cs="Times New Roman"/>
          <w:color w:val="auto"/>
          <w:sz w:val="24"/>
          <w:szCs w:val="24"/>
          <w:vertAlign w:val="superscript"/>
          <w:lang w:val="en-US"/>
        </w:rPr>
        <w:t>th</w:t>
      </w:r>
      <w:r w:rsidRPr="008018B6">
        <w:rPr>
          <w:rFonts w:ascii="Times New Roman" w:eastAsia="Times New Roman" w:hAnsi="Times New Roman" w:cs="Times New Roman"/>
          <w:color w:val="auto"/>
          <w:sz w:val="24"/>
          <w:szCs w:val="24"/>
          <w:lang w:val="en-US"/>
        </w:rPr>
        <w:t xml:space="preserve"> grade physics, not only will they be better computational modelers they may be better mathematical thinkers and learners as well.</w:t>
      </w:r>
    </w:p>
    <w:p w14:paraId="2110E592" w14:textId="77777777" w:rsidR="0088206F" w:rsidRPr="0088206F" w:rsidRDefault="0088206F" w:rsidP="0088206F">
      <w:pPr>
        <w:rPr>
          <w:lang w:val="en-US"/>
        </w:rPr>
      </w:pPr>
    </w:p>
    <w:p w14:paraId="09184D1D" w14:textId="3309C518" w:rsidR="0088206F" w:rsidRPr="0088206F" w:rsidRDefault="0088206F" w:rsidP="0088206F">
      <w:pPr>
        <w:pStyle w:val="Heading1"/>
        <w:rPr>
          <w:rFonts w:ascii="Helvetica" w:hAnsi="Helvetica" w:cs="Times New Roman"/>
          <w:sz w:val="24"/>
        </w:rPr>
      </w:pPr>
      <w:r>
        <w:rPr>
          <w:rFonts w:ascii="Helvetica" w:hAnsi="Helvetica" w:cs="Times New Roman"/>
          <w:sz w:val="36"/>
        </w:rPr>
        <w:lastRenderedPageBreak/>
        <w:t>Sequence</w:t>
      </w:r>
    </w:p>
    <w:p w14:paraId="39DD7DEA" w14:textId="654DB278"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 xml:space="preserve">Activity 1 - </w:t>
      </w:r>
      <w:r w:rsidR="0088206F">
        <w:rPr>
          <w:rFonts w:ascii="Times New Roman" w:hAnsi="Times New Roman" w:cs="Times New Roman"/>
          <w:sz w:val="24"/>
        </w:rPr>
        <w:t>D</w:t>
      </w:r>
      <w:r w:rsidRPr="008018B6">
        <w:rPr>
          <w:rFonts w:ascii="Times New Roman" w:hAnsi="Times New Roman" w:cs="Times New Roman"/>
          <w:sz w:val="24"/>
        </w:rPr>
        <w:t>iffusion of dye in hot and cold water</w:t>
      </w:r>
    </w:p>
    <w:p w14:paraId="01345D11" w14:textId="5F56F5DD"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 xml:space="preserve">Worksheet 1 - </w:t>
      </w:r>
      <w:r w:rsidR="00F93696">
        <w:rPr>
          <w:rFonts w:ascii="Times New Roman" w:hAnsi="Times New Roman" w:cs="Times New Roman"/>
          <w:sz w:val="24"/>
        </w:rPr>
        <w:t>S</w:t>
      </w:r>
      <w:r w:rsidRPr="008018B6">
        <w:rPr>
          <w:rFonts w:ascii="Times New Roman" w:hAnsi="Times New Roman" w:cs="Times New Roman"/>
          <w:sz w:val="24"/>
        </w:rPr>
        <w:t>toryboard of water.</w:t>
      </w:r>
    </w:p>
    <w:p w14:paraId="50E30D99" w14:textId="06C43CE9"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Lab 1 - Temperature scales</w:t>
      </w:r>
    </w:p>
    <w:p w14:paraId="318D77CF" w14:textId="77777777"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Worksheet 2 - Working with Expressions</w:t>
      </w:r>
    </w:p>
    <w:p w14:paraId="1B39FB3F" w14:textId="77777777"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Worksheet 3 - Working with Functions</w:t>
      </w:r>
    </w:p>
    <w:p w14:paraId="1A685876" w14:textId="3D8074DA"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 xml:space="preserve">Activity </w:t>
      </w:r>
      <w:r w:rsidR="00FC7208">
        <w:rPr>
          <w:rFonts w:ascii="Times New Roman" w:hAnsi="Times New Roman" w:cs="Times New Roman"/>
          <w:sz w:val="24"/>
        </w:rPr>
        <w:t>2</w:t>
      </w:r>
      <w:r w:rsidRPr="008018B6">
        <w:rPr>
          <w:rFonts w:ascii="Times New Roman" w:hAnsi="Times New Roman" w:cs="Times New Roman"/>
          <w:sz w:val="24"/>
        </w:rPr>
        <w:t xml:space="preserve"> - Temp</w:t>
      </w:r>
      <w:r w:rsidR="00FE1C39">
        <w:rPr>
          <w:rFonts w:ascii="Times New Roman" w:hAnsi="Times New Roman" w:cs="Times New Roman"/>
          <w:sz w:val="24"/>
        </w:rPr>
        <w:t>erature</w:t>
      </w:r>
      <w:r w:rsidRPr="008018B6">
        <w:rPr>
          <w:rFonts w:ascii="Times New Roman" w:hAnsi="Times New Roman" w:cs="Times New Roman"/>
          <w:sz w:val="24"/>
        </w:rPr>
        <w:t xml:space="preserve"> Conver</w:t>
      </w:r>
      <w:r w:rsidR="00FE1C39">
        <w:rPr>
          <w:rFonts w:ascii="Times New Roman" w:hAnsi="Times New Roman" w:cs="Times New Roman"/>
          <w:sz w:val="24"/>
        </w:rPr>
        <w:t>sion</w:t>
      </w:r>
      <w:r w:rsidRPr="008018B6">
        <w:rPr>
          <w:rFonts w:ascii="Times New Roman" w:hAnsi="Times New Roman" w:cs="Times New Roman"/>
          <w:sz w:val="24"/>
        </w:rPr>
        <w:t xml:space="preserve"> Program</w:t>
      </w:r>
    </w:p>
    <w:p w14:paraId="30165FAA" w14:textId="77777777"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Follow-up - Create the inverse</w:t>
      </w:r>
    </w:p>
    <w:p w14:paraId="6560CA75" w14:textId="77777777" w:rsidR="00890265" w:rsidRPr="008018B6" w:rsidRDefault="00F21FA3">
      <w:pPr>
        <w:numPr>
          <w:ilvl w:val="0"/>
          <w:numId w:val="6"/>
        </w:numPr>
        <w:ind w:left="360"/>
        <w:contextualSpacing/>
        <w:rPr>
          <w:rFonts w:ascii="Times New Roman" w:hAnsi="Times New Roman" w:cs="Times New Roman"/>
          <w:sz w:val="24"/>
        </w:rPr>
      </w:pPr>
      <w:r w:rsidRPr="008018B6">
        <w:rPr>
          <w:rFonts w:ascii="Times New Roman" w:hAnsi="Times New Roman" w:cs="Times New Roman"/>
          <w:sz w:val="24"/>
        </w:rPr>
        <w:t>Worksheet 4 - Working with Images</w:t>
      </w:r>
    </w:p>
    <w:p w14:paraId="4D43D234" w14:textId="6E9E815D" w:rsidR="00890265" w:rsidRPr="008018B6" w:rsidRDefault="00FC7208">
      <w:pPr>
        <w:numPr>
          <w:ilvl w:val="0"/>
          <w:numId w:val="6"/>
        </w:numPr>
        <w:ind w:left="360"/>
        <w:contextualSpacing/>
        <w:rPr>
          <w:rFonts w:ascii="Times New Roman" w:hAnsi="Times New Roman" w:cs="Times New Roman"/>
          <w:sz w:val="24"/>
        </w:rPr>
      </w:pPr>
      <w:r>
        <w:rPr>
          <w:rFonts w:ascii="Times New Roman" w:hAnsi="Times New Roman" w:cs="Times New Roman"/>
          <w:sz w:val="24"/>
        </w:rPr>
        <w:t>Activity 3</w:t>
      </w:r>
      <w:r w:rsidR="00F21FA3" w:rsidRPr="008018B6">
        <w:rPr>
          <w:rFonts w:ascii="Times New Roman" w:hAnsi="Times New Roman" w:cs="Times New Roman"/>
          <w:sz w:val="24"/>
        </w:rPr>
        <w:t xml:space="preserve"> - Thermometer Program</w:t>
      </w:r>
    </w:p>
    <w:p w14:paraId="2043C4D8" w14:textId="70C499CE" w:rsidR="0088206F" w:rsidRPr="0088206F" w:rsidRDefault="0088206F" w:rsidP="0088206F">
      <w:pPr>
        <w:pStyle w:val="Heading1"/>
        <w:rPr>
          <w:rFonts w:ascii="Helvetica" w:hAnsi="Helvetica" w:cs="Times New Roman"/>
          <w:sz w:val="24"/>
        </w:rPr>
      </w:pPr>
      <w:bookmarkStart w:id="1" w:name="_1r5ffkxl15tg" w:colFirst="0" w:colLast="0"/>
      <w:bookmarkEnd w:id="1"/>
      <w:r>
        <w:rPr>
          <w:rFonts w:ascii="Helvetica" w:hAnsi="Helvetica" w:cs="Times New Roman"/>
          <w:sz w:val="36"/>
        </w:rPr>
        <w:t>Activity 1 - Diffusion of Dye in Water</w:t>
      </w:r>
    </w:p>
    <w:p w14:paraId="2092C6D5"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In this demonstration, obtain two large beakers or flasks.  Fill one with cool to cold water and the other with very warm water (not boiling).  Allow the water to become still on a demo table before beginning the demonstration.  Add 1-2 drops of a dark food dye to the water in each flask and observe the diffusion of the dye in the water.  Using two different colors, such as red and blue, makes it easier to keep track of which beaker is hot and cold during discussion.</w:t>
      </w:r>
    </w:p>
    <w:p w14:paraId="39E2A5E2" w14:textId="7890D448" w:rsidR="00890265" w:rsidRPr="008018B6" w:rsidRDefault="00F21FA3">
      <w:pPr>
        <w:rPr>
          <w:rFonts w:ascii="Times New Roman" w:hAnsi="Times New Roman" w:cs="Times New Roman"/>
          <w:sz w:val="24"/>
        </w:rPr>
      </w:pPr>
      <w:r w:rsidRPr="008018B6">
        <w:rPr>
          <w:rFonts w:ascii="Times New Roman" w:hAnsi="Times New Roman" w:cs="Times New Roman"/>
          <w:sz w:val="24"/>
        </w:rPr>
        <w:t xml:space="preserve">Students are asked to describe what they saw macroscopically, and then explain their observations in terms of the </w:t>
      </w:r>
      <w:r w:rsidR="00FC7208">
        <w:rPr>
          <w:rFonts w:ascii="Times New Roman" w:hAnsi="Times New Roman" w:cs="Times New Roman"/>
          <w:sz w:val="24"/>
        </w:rPr>
        <w:t>microscopic motion of the water molecules</w:t>
      </w:r>
      <w:r w:rsidRPr="008018B6">
        <w:rPr>
          <w:rFonts w:ascii="Times New Roman" w:hAnsi="Times New Roman" w:cs="Times New Roman"/>
          <w:sz w:val="24"/>
        </w:rPr>
        <w:t>.  The discussion should draw students to explain the observed behavior in terms of the effect that adding energy to the system of particles has on temperature and the speed of the particles.</w:t>
      </w:r>
    </w:p>
    <w:p w14:paraId="48F5FB4E" w14:textId="6827390A" w:rsidR="00890265" w:rsidRPr="008018B6" w:rsidRDefault="00F21FA3">
      <w:pPr>
        <w:rPr>
          <w:rFonts w:ascii="Times New Roman" w:hAnsi="Times New Roman" w:cs="Times New Roman"/>
          <w:sz w:val="24"/>
        </w:rPr>
      </w:pPr>
      <w:r w:rsidRPr="008018B6">
        <w:rPr>
          <w:rFonts w:ascii="Times New Roman" w:hAnsi="Times New Roman" w:cs="Times New Roman"/>
          <w:sz w:val="24"/>
        </w:rPr>
        <w:t xml:space="preserve">An important aspect of our model of matter that is being developed in this unit is that particles interact via collision to change motion and transfer energy from particle to particle.  This feature of our model provides a mechanism for understanding energy transfer by both heating and working introduced in Unit </w:t>
      </w:r>
      <w:r w:rsidR="00FC7208">
        <w:rPr>
          <w:rFonts w:ascii="Times New Roman" w:hAnsi="Times New Roman" w:cs="Times New Roman"/>
          <w:sz w:val="24"/>
        </w:rPr>
        <w:t>6</w:t>
      </w:r>
      <w:r w:rsidRPr="008018B6">
        <w:rPr>
          <w:rFonts w:ascii="Times New Roman" w:hAnsi="Times New Roman" w:cs="Times New Roman"/>
          <w:sz w:val="24"/>
        </w:rPr>
        <w:t>. It is helpful to students to explicitly identify these features of our model following these activities.</w:t>
      </w:r>
    </w:p>
    <w:p w14:paraId="58657056" w14:textId="10F9A8BB" w:rsidR="00FC7208" w:rsidRPr="0088206F" w:rsidRDefault="00FC7208" w:rsidP="00FC7208">
      <w:pPr>
        <w:pStyle w:val="Heading1"/>
        <w:rPr>
          <w:rFonts w:ascii="Helvetica" w:hAnsi="Helvetica" w:cs="Times New Roman"/>
          <w:sz w:val="24"/>
        </w:rPr>
      </w:pPr>
      <w:bookmarkStart w:id="2" w:name="_gfrq9hfj6xi0" w:colFirst="0" w:colLast="0"/>
      <w:bookmarkEnd w:id="2"/>
      <w:r>
        <w:rPr>
          <w:rFonts w:ascii="Helvetica" w:hAnsi="Helvetica" w:cs="Times New Roman"/>
          <w:sz w:val="36"/>
        </w:rPr>
        <w:t xml:space="preserve">Worksheet 1 </w:t>
      </w:r>
      <w:r w:rsidR="00F93696">
        <w:rPr>
          <w:rFonts w:ascii="Helvetica" w:hAnsi="Helvetica" w:cs="Times New Roman"/>
          <w:sz w:val="36"/>
        </w:rPr>
        <w:t>–</w:t>
      </w:r>
      <w:r>
        <w:rPr>
          <w:rFonts w:ascii="Helvetica" w:hAnsi="Helvetica" w:cs="Times New Roman"/>
          <w:sz w:val="36"/>
        </w:rPr>
        <w:t xml:space="preserve"> Storyboard</w:t>
      </w:r>
      <w:r w:rsidR="00F93696">
        <w:rPr>
          <w:rFonts w:ascii="Helvetica" w:hAnsi="Helvetica" w:cs="Times New Roman"/>
          <w:sz w:val="36"/>
        </w:rPr>
        <w:t xml:space="preserve"> of Water</w:t>
      </w:r>
      <w:bookmarkStart w:id="3" w:name="_GoBack"/>
      <w:bookmarkEnd w:id="3"/>
    </w:p>
    <w:p w14:paraId="3FAE67BC"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 xml:space="preserve">Students will prepare two storyboard sequences, one each for the hot water and </w:t>
      </w:r>
      <w:proofErr w:type="gramStart"/>
      <w:r w:rsidRPr="008018B6">
        <w:rPr>
          <w:rFonts w:ascii="Times New Roman" w:hAnsi="Times New Roman" w:cs="Times New Roman"/>
          <w:sz w:val="24"/>
        </w:rPr>
        <w:t>cold water</w:t>
      </w:r>
      <w:proofErr w:type="gramEnd"/>
      <w:r w:rsidRPr="008018B6">
        <w:rPr>
          <w:rFonts w:ascii="Times New Roman" w:hAnsi="Times New Roman" w:cs="Times New Roman"/>
          <w:sz w:val="24"/>
        </w:rPr>
        <w:t xml:space="preserve"> diffusion observations. To contrast the difference in rate, each storyboard sequence should contain the same number of frames at the same time intervals. These can be prepared individually as a homework assignment, however, ideally as class time allows, prepared in groups on whiteboards for discussion.</w:t>
      </w:r>
    </w:p>
    <w:p w14:paraId="59800DE4" w14:textId="2DEAA0B6" w:rsidR="00FC7208" w:rsidRPr="0088206F" w:rsidRDefault="00FC7208" w:rsidP="00FC7208">
      <w:pPr>
        <w:pStyle w:val="Heading1"/>
        <w:rPr>
          <w:rFonts w:ascii="Helvetica" w:hAnsi="Helvetica" w:cs="Times New Roman"/>
          <w:sz w:val="24"/>
        </w:rPr>
      </w:pPr>
      <w:bookmarkStart w:id="4" w:name="_z6sxkph430v" w:colFirst="0" w:colLast="0"/>
      <w:bookmarkEnd w:id="4"/>
      <w:r>
        <w:rPr>
          <w:rFonts w:ascii="Helvetica" w:hAnsi="Helvetica" w:cs="Times New Roman"/>
          <w:sz w:val="36"/>
        </w:rPr>
        <w:lastRenderedPageBreak/>
        <w:t>Lab 1 - Temperature Scales</w:t>
      </w:r>
    </w:p>
    <w:p w14:paraId="4E7FC1DC"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Outline:  multiple containers at various temperatures to be measured in both Celsius and Fahrenheit and create a data table.</w:t>
      </w:r>
    </w:p>
    <w:p w14:paraId="163D01F2" w14:textId="77777777" w:rsidR="00890265" w:rsidRPr="008018B6" w:rsidRDefault="00890265">
      <w:pPr>
        <w:rPr>
          <w:rFonts w:ascii="Times New Roman" w:hAnsi="Times New Roman" w:cs="Times New Roman"/>
          <w:sz w:val="24"/>
        </w:rPr>
      </w:pPr>
    </w:p>
    <w:p w14:paraId="3D805F68" w14:textId="77777777" w:rsidR="00890265" w:rsidRPr="008018B6" w:rsidRDefault="00890265">
      <w:pPr>
        <w:rPr>
          <w:rFonts w:ascii="Times New Roman" w:hAnsi="Times New Roman" w:cs="Times New Roman"/>
          <w:sz w:val="24"/>
        </w:rPr>
      </w:pPr>
    </w:p>
    <w:tbl>
      <w:tblPr>
        <w:tblStyle w:val="a"/>
        <w:tblW w:w="4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35"/>
      </w:tblGrid>
      <w:tr w:rsidR="008018B6" w:rsidRPr="008018B6" w14:paraId="6EDB0F5C" w14:textId="77777777">
        <w:tc>
          <w:tcPr>
            <w:tcW w:w="2130" w:type="dxa"/>
            <w:shd w:val="clear" w:color="auto" w:fill="auto"/>
            <w:tcMar>
              <w:top w:w="100" w:type="dxa"/>
              <w:left w:w="100" w:type="dxa"/>
              <w:bottom w:w="100" w:type="dxa"/>
              <w:right w:w="100" w:type="dxa"/>
            </w:tcMar>
          </w:tcPr>
          <w:p w14:paraId="00D8DEFE" w14:textId="77777777" w:rsidR="00890265" w:rsidRPr="008018B6" w:rsidRDefault="00F21FA3">
            <w:pPr>
              <w:widowControl w:val="0"/>
              <w:pBdr>
                <w:top w:val="nil"/>
                <w:left w:val="nil"/>
                <w:bottom w:val="nil"/>
                <w:right w:val="nil"/>
                <w:between w:val="nil"/>
              </w:pBdr>
              <w:spacing w:line="240" w:lineRule="auto"/>
              <w:rPr>
                <w:rFonts w:ascii="Times New Roman" w:hAnsi="Times New Roman" w:cs="Times New Roman"/>
                <w:sz w:val="24"/>
              </w:rPr>
            </w:pPr>
            <w:r w:rsidRPr="008018B6">
              <w:rPr>
                <w:rFonts w:ascii="Times New Roman" w:hAnsi="Times New Roman" w:cs="Times New Roman"/>
                <w:sz w:val="24"/>
              </w:rPr>
              <w:t>Celsius</w:t>
            </w:r>
          </w:p>
        </w:tc>
        <w:tc>
          <w:tcPr>
            <w:tcW w:w="2235" w:type="dxa"/>
            <w:shd w:val="clear" w:color="auto" w:fill="auto"/>
            <w:tcMar>
              <w:top w:w="100" w:type="dxa"/>
              <w:left w:w="100" w:type="dxa"/>
              <w:bottom w:w="100" w:type="dxa"/>
              <w:right w:w="100" w:type="dxa"/>
            </w:tcMar>
          </w:tcPr>
          <w:p w14:paraId="1AEF7152" w14:textId="77777777" w:rsidR="00890265" w:rsidRPr="008018B6" w:rsidRDefault="00F21FA3">
            <w:pPr>
              <w:widowControl w:val="0"/>
              <w:pBdr>
                <w:top w:val="nil"/>
                <w:left w:val="nil"/>
                <w:bottom w:val="nil"/>
                <w:right w:val="nil"/>
                <w:between w:val="nil"/>
              </w:pBdr>
              <w:spacing w:line="240" w:lineRule="auto"/>
              <w:rPr>
                <w:rFonts w:ascii="Times New Roman" w:hAnsi="Times New Roman" w:cs="Times New Roman"/>
                <w:sz w:val="24"/>
              </w:rPr>
            </w:pPr>
            <w:r w:rsidRPr="008018B6">
              <w:rPr>
                <w:rFonts w:ascii="Times New Roman" w:hAnsi="Times New Roman" w:cs="Times New Roman"/>
                <w:sz w:val="24"/>
              </w:rPr>
              <w:t>Fahrenheit</w:t>
            </w:r>
          </w:p>
        </w:tc>
      </w:tr>
      <w:tr w:rsidR="008018B6" w:rsidRPr="008018B6" w14:paraId="4604CADE" w14:textId="77777777">
        <w:tc>
          <w:tcPr>
            <w:tcW w:w="2130" w:type="dxa"/>
            <w:shd w:val="clear" w:color="auto" w:fill="auto"/>
            <w:tcMar>
              <w:top w:w="100" w:type="dxa"/>
              <w:left w:w="100" w:type="dxa"/>
              <w:bottom w:w="100" w:type="dxa"/>
              <w:right w:w="100" w:type="dxa"/>
            </w:tcMar>
          </w:tcPr>
          <w:p w14:paraId="64E92715" w14:textId="77777777" w:rsidR="00890265" w:rsidRPr="008018B6" w:rsidRDefault="00890265">
            <w:pPr>
              <w:widowControl w:val="0"/>
              <w:pBdr>
                <w:top w:val="nil"/>
                <w:left w:val="nil"/>
                <w:bottom w:val="nil"/>
                <w:right w:val="nil"/>
                <w:between w:val="nil"/>
              </w:pBdr>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5F8D2D04" w14:textId="77777777" w:rsidR="00890265" w:rsidRPr="008018B6" w:rsidRDefault="00890265">
            <w:pPr>
              <w:widowControl w:val="0"/>
              <w:pBdr>
                <w:top w:val="nil"/>
                <w:left w:val="nil"/>
                <w:bottom w:val="nil"/>
                <w:right w:val="nil"/>
                <w:between w:val="nil"/>
              </w:pBdr>
              <w:spacing w:line="240" w:lineRule="auto"/>
              <w:rPr>
                <w:rFonts w:ascii="Times New Roman" w:hAnsi="Times New Roman" w:cs="Times New Roman"/>
                <w:sz w:val="24"/>
              </w:rPr>
            </w:pPr>
          </w:p>
        </w:tc>
      </w:tr>
      <w:tr w:rsidR="008018B6" w:rsidRPr="008018B6" w14:paraId="1B06DD37" w14:textId="77777777">
        <w:tc>
          <w:tcPr>
            <w:tcW w:w="2130" w:type="dxa"/>
            <w:shd w:val="clear" w:color="auto" w:fill="auto"/>
            <w:tcMar>
              <w:top w:w="100" w:type="dxa"/>
              <w:left w:w="100" w:type="dxa"/>
              <w:bottom w:w="100" w:type="dxa"/>
              <w:right w:w="100" w:type="dxa"/>
            </w:tcMar>
          </w:tcPr>
          <w:p w14:paraId="40E78D60" w14:textId="77777777" w:rsidR="00890265" w:rsidRPr="008018B6" w:rsidRDefault="00890265">
            <w:pPr>
              <w:widowControl w:val="0"/>
              <w:pBdr>
                <w:top w:val="nil"/>
                <w:left w:val="nil"/>
                <w:bottom w:val="nil"/>
                <w:right w:val="nil"/>
                <w:between w:val="nil"/>
              </w:pBdr>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0E2776D7" w14:textId="77777777" w:rsidR="00890265" w:rsidRPr="008018B6" w:rsidRDefault="00890265">
            <w:pPr>
              <w:widowControl w:val="0"/>
              <w:pBdr>
                <w:top w:val="nil"/>
                <w:left w:val="nil"/>
                <w:bottom w:val="nil"/>
                <w:right w:val="nil"/>
                <w:between w:val="nil"/>
              </w:pBdr>
              <w:spacing w:line="240" w:lineRule="auto"/>
              <w:rPr>
                <w:rFonts w:ascii="Times New Roman" w:hAnsi="Times New Roman" w:cs="Times New Roman"/>
                <w:sz w:val="24"/>
              </w:rPr>
            </w:pPr>
          </w:p>
        </w:tc>
      </w:tr>
      <w:tr w:rsidR="00890265" w:rsidRPr="008018B6" w14:paraId="2CB4A8B6" w14:textId="77777777">
        <w:tc>
          <w:tcPr>
            <w:tcW w:w="2130" w:type="dxa"/>
            <w:shd w:val="clear" w:color="auto" w:fill="auto"/>
            <w:tcMar>
              <w:top w:w="100" w:type="dxa"/>
              <w:left w:w="100" w:type="dxa"/>
              <w:bottom w:w="100" w:type="dxa"/>
              <w:right w:w="100" w:type="dxa"/>
            </w:tcMar>
          </w:tcPr>
          <w:p w14:paraId="716148EA" w14:textId="77777777" w:rsidR="00890265" w:rsidRPr="008018B6" w:rsidRDefault="00890265">
            <w:pPr>
              <w:widowControl w:val="0"/>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3C373337" w14:textId="77777777" w:rsidR="00890265" w:rsidRPr="008018B6" w:rsidRDefault="00890265">
            <w:pPr>
              <w:widowControl w:val="0"/>
              <w:spacing w:line="240" w:lineRule="auto"/>
              <w:rPr>
                <w:rFonts w:ascii="Times New Roman" w:hAnsi="Times New Roman" w:cs="Times New Roman"/>
                <w:sz w:val="24"/>
              </w:rPr>
            </w:pPr>
          </w:p>
        </w:tc>
      </w:tr>
    </w:tbl>
    <w:p w14:paraId="29B91EE4" w14:textId="77777777" w:rsidR="00890265" w:rsidRPr="008018B6" w:rsidRDefault="00890265">
      <w:pPr>
        <w:rPr>
          <w:rFonts w:ascii="Times New Roman" w:hAnsi="Times New Roman" w:cs="Times New Roman"/>
          <w:sz w:val="24"/>
        </w:rPr>
      </w:pPr>
    </w:p>
    <w:p w14:paraId="3DE2E353"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Graph:  Fahrenheit vs Celsius</w:t>
      </w:r>
    </w:p>
    <w:p w14:paraId="4437C078"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BFL: F = (1.8 * C) + 32</w:t>
      </w:r>
    </w:p>
    <w:p w14:paraId="29DF82DA" w14:textId="77777777" w:rsidR="00890265" w:rsidRPr="008018B6" w:rsidRDefault="00890265">
      <w:pPr>
        <w:rPr>
          <w:rFonts w:ascii="Times New Roman" w:hAnsi="Times New Roman" w:cs="Times New Roman"/>
          <w:sz w:val="24"/>
        </w:rPr>
      </w:pPr>
    </w:p>
    <w:p w14:paraId="7EABB511"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Discuss slope meaning…</w:t>
      </w:r>
    </w:p>
    <w:p w14:paraId="1C4E3F25"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Discuss intercept meaning...</w:t>
      </w:r>
    </w:p>
    <w:p w14:paraId="0147F7E7" w14:textId="40FE1157" w:rsidR="00FC7208" w:rsidRPr="008018B6" w:rsidRDefault="00F21FA3">
      <w:pPr>
        <w:rPr>
          <w:rFonts w:ascii="Times New Roman" w:hAnsi="Times New Roman" w:cs="Times New Roman"/>
          <w:sz w:val="24"/>
        </w:rPr>
      </w:pPr>
      <w:r w:rsidRPr="008018B6">
        <w:rPr>
          <w:rFonts w:ascii="Times New Roman" w:hAnsi="Times New Roman" w:cs="Times New Roman"/>
          <w:sz w:val="24"/>
        </w:rPr>
        <w:t>Discuss the FUNCTION (emphasize the term ‘function’)</w:t>
      </w:r>
    </w:p>
    <w:p w14:paraId="6DEC07D4" w14:textId="5996AEA0" w:rsidR="00FC7208" w:rsidRPr="0088206F" w:rsidRDefault="00FC7208" w:rsidP="00FC7208">
      <w:pPr>
        <w:pStyle w:val="Heading1"/>
        <w:rPr>
          <w:rFonts w:ascii="Helvetica" w:hAnsi="Helvetica" w:cs="Times New Roman"/>
          <w:sz w:val="24"/>
        </w:rPr>
      </w:pPr>
      <w:bookmarkStart w:id="5" w:name="_w2i4c6d1eb54" w:colFirst="0" w:colLast="0"/>
      <w:bookmarkEnd w:id="5"/>
      <w:r>
        <w:rPr>
          <w:rFonts w:ascii="Helvetica" w:hAnsi="Helvetica" w:cs="Times New Roman"/>
          <w:sz w:val="36"/>
        </w:rPr>
        <w:t>Worksheet 2 – Working with Expressions</w:t>
      </w:r>
    </w:p>
    <w:p w14:paraId="17907803" w14:textId="475F7934" w:rsidR="00DA6E57" w:rsidRDefault="00FC7208" w:rsidP="00FC7208">
      <w:pPr>
        <w:ind w:left="360" w:hanging="360"/>
        <w:contextualSpacing/>
        <w:rPr>
          <w:rFonts w:ascii="Times New Roman" w:hAnsi="Times New Roman" w:cs="Times New Roman"/>
          <w:sz w:val="24"/>
        </w:rPr>
      </w:pPr>
      <w:r>
        <w:rPr>
          <w:rFonts w:ascii="Times New Roman" w:hAnsi="Times New Roman" w:cs="Times New Roman"/>
          <w:sz w:val="24"/>
        </w:rPr>
        <w:t xml:space="preserve">The discussion surrounding this worksheet </w:t>
      </w:r>
      <w:bookmarkStart w:id="6" w:name="_h8h84e49bthk" w:colFirst="0" w:colLast="0"/>
      <w:bookmarkEnd w:id="6"/>
      <w:r>
        <w:rPr>
          <w:rFonts w:ascii="Times New Roman" w:hAnsi="Times New Roman" w:cs="Times New Roman"/>
          <w:sz w:val="24"/>
        </w:rPr>
        <w:t xml:space="preserve">sets the fundamentals of many computational and </w:t>
      </w:r>
      <w:proofErr w:type="spellStart"/>
      <w:r>
        <w:rPr>
          <w:rFonts w:ascii="Times New Roman" w:hAnsi="Times New Roman" w:cs="Times New Roman"/>
          <w:sz w:val="24"/>
        </w:rPr>
        <w:t>Pyret</w:t>
      </w:r>
      <w:proofErr w:type="spellEnd"/>
      <w:r>
        <w:rPr>
          <w:rFonts w:ascii="Times New Roman" w:hAnsi="Times New Roman" w:cs="Times New Roman"/>
          <w:sz w:val="24"/>
        </w:rPr>
        <w:t xml:space="preserve">-specific concepts and terms. Students should be encouraged to explore and try new things outside of what is listed on the worksheet. </w:t>
      </w:r>
      <w:r w:rsidR="00FE1C39">
        <w:rPr>
          <w:rFonts w:ascii="Times New Roman" w:hAnsi="Times New Roman" w:cs="Times New Roman"/>
          <w:sz w:val="24"/>
        </w:rPr>
        <w:t xml:space="preserve">It is very important that the messages produced by </w:t>
      </w:r>
      <w:proofErr w:type="spellStart"/>
      <w:r w:rsidR="00FE1C39">
        <w:rPr>
          <w:rFonts w:ascii="Times New Roman" w:hAnsi="Times New Roman" w:cs="Times New Roman"/>
          <w:sz w:val="24"/>
        </w:rPr>
        <w:t>Pyret</w:t>
      </w:r>
      <w:proofErr w:type="spellEnd"/>
      <w:r w:rsidR="00FE1C39">
        <w:rPr>
          <w:rFonts w:ascii="Times New Roman" w:hAnsi="Times New Roman" w:cs="Times New Roman"/>
          <w:sz w:val="24"/>
        </w:rPr>
        <w:t xml:space="preserve"> when invalid code is run are not called “error messages”. Instead, they are called </w:t>
      </w:r>
      <w:r w:rsidR="00FE1C39" w:rsidRPr="00FE1C39">
        <w:rPr>
          <w:rFonts w:ascii="Times New Roman" w:hAnsi="Times New Roman" w:cs="Times New Roman"/>
          <w:b/>
          <w:sz w:val="24"/>
        </w:rPr>
        <w:t>feedback</w:t>
      </w:r>
      <w:r w:rsidR="00FE1C39">
        <w:rPr>
          <w:rFonts w:ascii="Times New Roman" w:hAnsi="Times New Roman" w:cs="Times New Roman"/>
          <w:sz w:val="24"/>
        </w:rPr>
        <w:t xml:space="preserve">. This is because feedback is something which is there to help students </w:t>
      </w:r>
      <w:proofErr w:type="gramStart"/>
      <w:r w:rsidR="00FE1C39">
        <w:rPr>
          <w:rFonts w:ascii="Times New Roman" w:hAnsi="Times New Roman" w:cs="Times New Roman"/>
          <w:sz w:val="24"/>
        </w:rPr>
        <w:t>improve, and</w:t>
      </w:r>
      <w:proofErr w:type="gramEnd"/>
      <w:r w:rsidR="00FE1C39">
        <w:rPr>
          <w:rFonts w:ascii="Times New Roman" w:hAnsi="Times New Roman" w:cs="Times New Roman"/>
          <w:sz w:val="24"/>
        </w:rPr>
        <w:t xml:space="preserve"> should not be feared or a discouraging event. </w:t>
      </w:r>
      <w:r w:rsidRPr="00FE1C39">
        <w:rPr>
          <w:rFonts w:ascii="Times New Roman" w:hAnsi="Times New Roman" w:cs="Times New Roman"/>
          <w:sz w:val="24"/>
        </w:rPr>
        <w:t>Terms</w:t>
      </w:r>
      <w:r>
        <w:rPr>
          <w:rFonts w:ascii="Times New Roman" w:hAnsi="Times New Roman" w:cs="Times New Roman"/>
          <w:sz w:val="24"/>
        </w:rPr>
        <w:t xml:space="preserve"> which should be defined during this discussion are:</w:t>
      </w:r>
    </w:p>
    <w:p w14:paraId="04DC80B7" w14:textId="66D1FA5B"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Value – An answer. Not necessarily a number.</w:t>
      </w:r>
    </w:p>
    <w:p w14:paraId="207E7078" w14:textId="79EF8D91"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Expression – A statement which requires a computation to complete.</w:t>
      </w:r>
    </w:p>
    <w:p w14:paraId="7616FD3E" w14:textId="2C086D0D"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Number – The data type of numbers in </w:t>
      </w:r>
      <w:proofErr w:type="spellStart"/>
      <w:r>
        <w:rPr>
          <w:rFonts w:ascii="Times New Roman" w:hAnsi="Times New Roman" w:cs="Times New Roman"/>
          <w:sz w:val="24"/>
        </w:rPr>
        <w:t>Pyret</w:t>
      </w:r>
      <w:proofErr w:type="spellEnd"/>
      <w:r>
        <w:rPr>
          <w:rFonts w:ascii="Times New Roman" w:hAnsi="Times New Roman" w:cs="Times New Roman"/>
          <w:sz w:val="24"/>
        </w:rPr>
        <w:t>.</w:t>
      </w:r>
    </w:p>
    <w:p w14:paraId="5A4C5A8C" w14:textId="04769623"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String – The data type of words in </w:t>
      </w:r>
      <w:proofErr w:type="spellStart"/>
      <w:r>
        <w:rPr>
          <w:rFonts w:ascii="Times New Roman" w:hAnsi="Times New Roman" w:cs="Times New Roman"/>
          <w:sz w:val="24"/>
        </w:rPr>
        <w:t>Pyret</w:t>
      </w:r>
      <w:proofErr w:type="spellEnd"/>
      <w:r>
        <w:rPr>
          <w:rFonts w:ascii="Times New Roman" w:hAnsi="Times New Roman" w:cs="Times New Roman"/>
          <w:sz w:val="24"/>
        </w:rPr>
        <w:t>.</w:t>
      </w:r>
    </w:p>
    <w:p w14:paraId="401B8673" w14:textId="2898E026"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Identifier – A unique name given to a specific value. (Also appear in mathematical expressions)</w:t>
      </w:r>
    </w:p>
    <w:p w14:paraId="0BDBD252" w14:textId="137970B4"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Bound/Unbound – Whether or not an identifier has been assigned a value.</w:t>
      </w:r>
    </w:p>
    <w:p w14:paraId="34E55407" w14:textId="7A835E97" w:rsid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Operator – A mathematical operation such as +, -, * or /</w:t>
      </w:r>
    </w:p>
    <w:p w14:paraId="1CD0C20A" w14:textId="45E86D53" w:rsidR="00FC7208" w:rsidRPr="00FC7208" w:rsidRDefault="00FC7208" w:rsidP="00FC7208">
      <w:pPr>
        <w:pStyle w:val="ListParagraph"/>
        <w:numPr>
          <w:ilvl w:val="0"/>
          <w:numId w:val="10"/>
        </w:numPr>
        <w:rPr>
          <w:rFonts w:ascii="Times New Roman" w:hAnsi="Times New Roman" w:cs="Times New Roman"/>
          <w:sz w:val="24"/>
        </w:rPr>
      </w:pPr>
      <w:r>
        <w:rPr>
          <w:rFonts w:ascii="Times New Roman" w:hAnsi="Times New Roman" w:cs="Times New Roman"/>
          <w:sz w:val="24"/>
        </w:rPr>
        <w:t>Operand – The values on which the operators</w:t>
      </w:r>
      <w:r w:rsidR="00FE1C39">
        <w:rPr>
          <w:rFonts w:ascii="Times New Roman" w:hAnsi="Times New Roman" w:cs="Times New Roman"/>
          <w:sz w:val="24"/>
        </w:rPr>
        <w:t xml:space="preserve"> are operating.</w:t>
      </w:r>
    </w:p>
    <w:p w14:paraId="34B99C6E" w14:textId="1958DE0D" w:rsidR="00FE1C39" w:rsidRPr="0088206F" w:rsidRDefault="00FE1C39" w:rsidP="00FE1C39">
      <w:pPr>
        <w:pStyle w:val="Heading1"/>
        <w:rPr>
          <w:rFonts w:ascii="Helvetica" w:hAnsi="Helvetica" w:cs="Times New Roman"/>
          <w:sz w:val="24"/>
        </w:rPr>
      </w:pPr>
      <w:r>
        <w:rPr>
          <w:rFonts w:ascii="Helvetica" w:hAnsi="Helvetica" w:cs="Times New Roman"/>
          <w:sz w:val="36"/>
        </w:rPr>
        <w:lastRenderedPageBreak/>
        <w:t>Worksheet 3 - Working with Functions</w:t>
      </w:r>
    </w:p>
    <w:p w14:paraId="4949EE30"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Simple functions…</w:t>
      </w:r>
    </w:p>
    <w:p w14:paraId="344373B7"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Perimeter-square</w:t>
      </w:r>
    </w:p>
    <w:p w14:paraId="1ABB09E0"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Perimeter-rectangle</w:t>
      </w:r>
    </w:p>
    <w:p w14:paraId="14769A6A"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Area-square</w:t>
      </w:r>
    </w:p>
    <w:p w14:paraId="250E854A"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Area-rectangle</w:t>
      </w:r>
    </w:p>
    <w:p w14:paraId="391C24E0"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Area-triangle</w:t>
      </w:r>
    </w:p>
    <w:p w14:paraId="07BF79AC" w14:textId="77777777" w:rsidR="00890265" w:rsidRPr="008018B6" w:rsidRDefault="00F21FA3">
      <w:pPr>
        <w:numPr>
          <w:ilvl w:val="0"/>
          <w:numId w:val="1"/>
        </w:numPr>
        <w:contextualSpacing/>
        <w:rPr>
          <w:rFonts w:ascii="Times New Roman" w:hAnsi="Times New Roman" w:cs="Times New Roman"/>
          <w:sz w:val="24"/>
        </w:rPr>
      </w:pPr>
      <w:r w:rsidRPr="008018B6">
        <w:rPr>
          <w:rFonts w:ascii="Times New Roman" w:hAnsi="Times New Roman" w:cs="Times New Roman"/>
          <w:sz w:val="24"/>
        </w:rPr>
        <w:t>Perimeter-triangle (optional)</w:t>
      </w:r>
    </w:p>
    <w:p w14:paraId="57AB7C39" w14:textId="67520C42" w:rsidR="00890265" w:rsidRPr="008018B6" w:rsidRDefault="00FE1C39">
      <w:pPr>
        <w:pStyle w:val="Heading3"/>
        <w:rPr>
          <w:rFonts w:ascii="Helvetica" w:hAnsi="Helvetica"/>
          <w:color w:val="auto"/>
          <w:sz w:val="36"/>
        </w:rPr>
      </w:pPr>
      <w:r>
        <w:rPr>
          <w:rFonts w:ascii="Helvetica" w:hAnsi="Helvetica"/>
          <w:color w:val="auto"/>
          <w:sz w:val="36"/>
        </w:rPr>
        <w:t>Activity 2 - Temperature Conversion Program</w:t>
      </w:r>
    </w:p>
    <w:p w14:paraId="68C96E25" w14:textId="77777777" w:rsidR="00890265" w:rsidRPr="008018B6" w:rsidRDefault="00F21FA3" w:rsidP="00FE1C39">
      <w:pPr>
        <w:ind w:left="360" w:hanging="360"/>
        <w:rPr>
          <w:rFonts w:ascii="Times New Roman" w:hAnsi="Times New Roman" w:cs="Times New Roman"/>
          <w:sz w:val="24"/>
        </w:rPr>
      </w:pPr>
      <w:r w:rsidRPr="008018B6">
        <w:rPr>
          <w:rFonts w:ascii="Times New Roman" w:hAnsi="Times New Roman" w:cs="Times New Roman"/>
          <w:sz w:val="24"/>
        </w:rPr>
        <w:t>Students will use the ‘function’ they developed through the lab to write a program that will convert the temp in Celsius (input) to the temp in Fahrenheit (output).</w:t>
      </w:r>
    </w:p>
    <w:p w14:paraId="4EBF91FF" w14:textId="0C6BD637" w:rsidR="00FE1C39" w:rsidRPr="0088206F" w:rsidRDefault="00FE1C39" w:rsidP="00FE1C39">
      <w:pPr>
        <w:pStyle w:val="Heading1"/>
        <w:rPr>
          <w:rFonts w:ascii="Helvetica" w:hAnsi="Helvetica" w:cs="Times New Roman"/>
          <w:sz w:val="24"/>
        </w:rPr>
      </w:pPr>
      <w:bookmarkStart w:id="7" w:name="_lqqprnouaw8" w:colFirst="0" w:colLast="0"/>
      <w:bookmarkEnd w:id="7"/>
      <w:r>
        <w:rPr>
          <w:rFonts w:ascii="Helvetica" w:hAnsi="Helvetica" w:cs="Times New Roman"/>
          <w:sz w:val="36"/>
        </w:rPr>
        <w:t>Follow-up - Create the Inverse</w:t>
      </w:r>
    </w:p>
    <w:p w14:paraId="3FBC0A4B"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Students should reverse their data table…</w:t>
      </w:r>
    </w:p>
    <w:p w14:paraId="2BE3C7D9" w14:textId="77777777" w:rsidR="00890265" w:rsidRPr="008018B6" w:rsidRDefault="00890265">
      <w:pPr>
        <w:rPr>
          <w:rFonts w:ascii="Times New Roman" w:hAnsi="Times New Roman" w:cs="Times New Roman"/>
          <w:sz w:val="24"/>
        </w:rPr>
      </w:pPr>
    </w:p>
    <w:tbl>
      <w:tblPr>
        <w:tblStyle w:val="a0"/>
        <w:tblW w:w="4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35"/>
      </w:tblGrid>
      <w:tr w:rsidR="008018B6" w:rsidRPr="008018B6" w14:paraId="3914C0FA" w14:textId="77777777">
        <w:tc>
          <w:tcPr>
            <w:tcW w:w="2130" w:type="dxa"/>
            <w:shd w:val="clear" w:color="auto" w:fill="auto"/>
            <w:tcMar>
              <w:top w:w="100" w:type="dxa"/>
              <w:left w:w="100" w:type="dxa"/>
              <w:bottom w:w="100" w:type="dxa"/>
              <w:right w:w="100" w:type="dxa"/>
            </w:tcMar>
          </w:tcPr>
          <w:p w14:paraId="5C76992F" w14:textId="77777777" w:rsidR="00890265" w:rsidRPr="008018B6" w:rsidRDefault="00F21FA3">
            <w:pPr>
              <w:widowControl w:val="0"/>
              <w:spacing w:line="240" w:lineRule="auto"/>
              <w:rPr>
                <w:rFonts w:ascii="Times New Roman" w:hAnsi="Times New Roman" w:cs="Times New Roman"/>
                <w:sz w:val="24"/>
              </w:rPr>
            </w:pPr>
            <w:r w:rsidRPr="008018B6">
              <w:rPr>
                <w:rFonts w:ascii="Times New Roman" w:hAnsi="Times New Roman" w:cs="Times New Roman"/>
                <w:sz w:val="24"/>
              </w:rPr>
              <w:t>Fahrenheit</w:t>
            </w:r>
          </w:p>
        </w:tc>
        <w:tc>
          <w:tcPr>
            <w:tcW w:w="2235" w:type="dxa"/>
            <w:shd w:val="clear" w:color="auto" w:fill="auto"/>
            <w:tcMar>
              <w:top w:w="100" w:type="dxa"/>
              <w:left w:w="100" w:type="dxa"/>
              <w:bottom w:w="100" w:type="dxa"/>
              <w:right w:w="100" w:type="dxa"/>
            </w:tcMar>
          </w:tcPr>
          <w:p w14:paraId="4CDF999C" w14:textId="77777777" w:rsidR="00890265" w:rsidRPr="008018B6" w:rsidRDefault="00F21FA3">
            <w:pPr>
              <w:widowControl w:val="0"/>
              <w:spacing w:line="240" w:lineRule="auto"/>
              <w:rPr>
                <w:rFonts w:ascii="Times New Roman" w:hAnsi="Times New Roman" w:cs="Times New Roman"/>
                <w:sz w:val="24"/>
              </w:rPr>
            </w:pPr>
            <w:r w:rsidRPr="008018B6">
              <w:rPr>
                <w:rFonts w:ascii="Times New Roman" w:hAnsi="Times New Roman" w:cs="Times New Roman"/>
                <w:sz w:val="24"/>
              </w:rPr>
              <w:t>Celsius</w:t>
            </w:r>
          </w:p>
        </w:tc>
      </w:tr>
      <w:tr w:rsidR="008018B6" w:rsidRPr="008018B6" w14:paraId="62D7D9E5" w14:textId="77777777">
        <w:tc>
          <w:tcPr>
            <w:tcW w:w="2130" w:type="dxa"/>
            <w:shd w:val="clear" w:color="auto" w:fill="auto"/>
            <w:tcMar>
              <w:top w:w="100" w:type="dxa"/>
              <w:left w:w="100" w:type="dxa"/>
              <w:bottom w:w="100" w:type="dxa"/>
              <w:right w:w="100" w:type="dxa"/>
            </w:tcMar>
          </w:tcPr>
          <w:p w14:paraId="6C3BFF59" w14:textId="77777777" w:rsidR="00890265" w:rsidRPr="008018B6" w:rsidRDefault="00890265">
            <w:pPr>
              <w:widowControl w:val="0"/>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54BFF2F1" w14:textId="77777777" w:rsidR="00890265" w:rsidRPr="008018B6" w:rsidRDefault="00890265">
            <w:pPr>
              <w:widowControl w:val="0"/>
              <w:spacing w:line="240" w:lineRule="auto"/>
              <w:rPr>
                <w:rFonts w:ascii="Times New Roman" w:hAnsi="Times New Roman" w:cs="Times New Roman"/>
                <w:sz w:val="24"/>
              </w:rPr>
            </w:pPr>
          </w:p>
        </w:tc>
      </w:tr>
      <w:tr w:rsidR="008018B6" w:rsidRPr="008018B6" w14:paraId="18176E48" w14:textId="77777777">
        <w:tc>
          <w:tcPr>
            <w:tcW w:w="2130" w:type="dxa"/>
            <w:shd w:val="clear" w:color="auto" w:fill="auto"/>
            <w:tcMar>
              <w:top w:w="100" w:type="dxa"/>
              <w:left w:w="100" w:type="dxa"/>
              <w:bottom w:w="100" w:type="dxa"/>
              <w:right w:w="100" w:type="dxa"/>
            </w:tcMar>
          </w:tcPr>
          <w:p w14:paraId="0DCF17F0" w14:textId="77777777" w:rsidR="00890265" w:rsidRPr="008018B6" w:rsidRDefault="00890265">
            <w:pPr>
              <w:widowControl w:val="0"/>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5CD5FB52" w14:textId="77777777" w:rsidR="00890265" w:rsidRPr="008018B6" w:rsidRDefault="00890265">
            <w:pPr>
              <w:widowControl w:val="0"/>
              <w:spacing w:line="240" w:lineRule="auto"/>
              <w:rPr>
                <w:rFonts w:ascii="Times New Roman" w:hAnsi="Times New Roman" w:cs="Times New Roman"/>
                <w:sz w:val="24"/>
              </w:rPr>
            </w:pPr>
          </w:p>
        </w:tc>
      </w:tr>
      <w:tr w:rsidR="00890265" w:rsidRPr="008018B6" w14:paraId="6EE23B90" w14:textId="77777777">
        <w:tc>
          <w:tcPr>
            <w:tcW w:w="2130" w:type="dxa"/>
            <w:shd w:val="clear" w:color="auto" w:fill="auto"/>
            <w:tcMar>
              <w:top w:w="100" w:type="dxa"/>
              <w:left w:w="100" w:type="dxa"/>
              <w:bottom w:w="100" w:type="dxa"/>
              <w:right w:w="100" w:type="dxa"/>
            </w:tcMar>
          </w:tcPr>
          <w:p w14:paraId="55EE6C70" w14:textId="77777777" w:rsidR="00890265" w:rsidRPr="008018B6" w:rsidRDefault="00890265">
            <w:pPr>
              <w:widowControl w:val="0"/>
              <w:spacing w:line="240" w:lineRule="auto"/>
              <w:rPr>
                <w:rFonts w:ascii="Times New Roman" w:hAnsi="Times New Roman" w:cs="Times New Roman"/>
                <w:sz w:val="24"/>
              </w:rPr>
            </w:pPr>
          </w:p>
        </w:tc>
        <w:tc>
          <w:tcPr>
            <w:tcW w:w="2235" w:type="dxa"/>
            <w:shd w:val="clear" w:color="auto" w:fill="auto"/>
            <w:tcMar>
              <w:top w:w="100" w:type="dxa"/>
              <w:left w:w="100" w:type="dxa"/>
              <w:bottom w:w="100" w:type="dxa"/>
              <w:right w:w="100" w:type="dxa"/>
            </w:tcMar>
          </w:tcPr>
          <w:p w14:paraId="36C2EBF1" w14:textId="77777777" w:rsidR="00890265" w:rsidRPr="008018B6" w:rsidRDefault="00890265">
            <w:pPr>
              <w:widowControl w:val="0"/>
              <w:spacing w:line="240" w:lineRule="auto"/>
              <w:rPr>
                <w:rFonts w:ascii="Times New Roman" w:hAnsi="Times New Roman" w:cs="Times New Roman"/>
                <w:sz w:val="24"/>
              </w:rPr>
            </w:pPr>
          </w:p>
        </w:tc>
      </w:tr>
    </w:tbl>
    <w:p w14:paraId="7813FA4C" w14:textId="77777777" w:rsidR="00890265" w:rsidRPr="008018B6" w:rsidRDefault="00890265">
      <w:pPr>
        <w:rPr>
          <w:rFonts w:ascii="Times New Roman" w:hAnsi="Times New Roman" w:cs="Times New Roman"/>
          <w:sz w:val="24"/>
        </w:rPr>
      </w:pPr>
    </w:p>
    <w:p w14:paraId="31762089"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 xml:space="preserve">Graph:  Celsius vs </w:t>
      </w:r>
      <w:proofErr w:type="gramStart"/>
      <w:r w:rsidRPr="008018B6">
        <w:rPr>
          <w:rFonts w:ascii="Times New Roman" w:hAnsi="Times New Roman" w:cs="Times New Roman"/>
          <w:sz w:val="24"/>
        </w:rPr>
        <w:t>Fahrenheit  (</w:t>
      </w:r>
      <w:proofErr w:type="gramEnd"/>
      <w:r w:rsidRPr="008018B6">
        <w:rPr>
          <w:rFonts w:ascii="Times New Roman" w:hAnsi="Times New Roman" w:cs="Times New Roman"/>
          <w:sz w:val="24"/>
        </w:rPr>
        <w:t>reverse the axes from the previous assignment)</w:t>
      </w:r>
    </w:p>
    <w:p w14:paraId="1BCAE30A"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BFL: C = (0.55 * F) - 17.8</w:t>
      </w:r>
    </w:p>
    <w:p w14:paraId="5174C41C" w14:textId="77777777" w:rsidR="00890265" w:rsidRPr="008018B6" w:rsidRDefault="00890265">
      <w:pPr>
        <w:rPr>
          <w:rFonts w:ascii="Times New Roman" w:hAnsi="Times New Roman" w:cs="Times New Roman"/>
          <w:sz w:val="24"/>
        </w:rPr>
      </w:pPr>
    </w:p>
    <w:p w14:paraId="079438F9"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Discuss slope meaning…</w:t>
      </w:r>
    </w:p>
    <w:p w14:paraId="5C5A50EB"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Discuss intercept meaning...</w:t>
      </w:r>
    </w:p>
    <w:p w14:paraId="0FDF2483"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Discuss the FUNCTION (emphasize the term ‘function’)</w:t>
      </w:r>
    </w:p>
    <w:p w14:paraId="7E886098" w14:textId="77777777" w:rsidR="00890265" w:rsidRPr="008018B6" w:rsidRDefault="00890265">
      <w:pPr>
        <w:rPr>
          <w:rFonts w:ascii="Times New Roman" w:hAnsi="Times New Roman" w:cs="Times New Roman"/>
          <w:sz w:val="24"/>
        </w:rPr>
      </w:pPr>
    </w:p>
    <w:p w14:paraId="13573511" w14:textId="141219B9" w:rsidR="00DA6E57" w:rsidRPr="00FE1C39" w:rsidRDefault="00F21FA3">
      <w:pPr>
        <w:rPr>
          <w:rFonts w:ascii="Times New Roman" w:hAnsi="Times New Roman" w:cs="Times New Roman"/>
          <w:sz w:val="24"/>
        </w:rPr>
      </w:pPr>
      <w:r w:rsidRPr="008018B6">
        <w:rPr>
          <w:rFonts w:ascii="Times New Roman" w:hAnsi="Times New Roman" w:cs="Times New Roman"/>
          <w:sz w:val="24"/>
        </w:rPr>
        <w:t>Students should then program the inverse function… a temp converter from Fahrenheit to Celsius.</w:t>
      </w:r>
      <w:bookmarkStart w:id="8" w:name="_6juhya7moo2v" w:colFirst="0" w:colLast="0"/>
      <w:bookmarkEnd w:id="8"/>
    </w:p>
    <w:p w14:paraId="15719159" w14:textId="3F2DFDD6" w:rsidR="00FE1C39" w:rsidRPr="0088206F" w:rsidRDefault="00FE1C39" w:rsidP="00FE1C39">
      <w:pPr>
        <w:pStyle w:val="Heading1"/>
        <w:rPr>
          <w:rFonts w:ascii="Helvetica" w:hAnsi="Helvetica" w:cs="Times New Roman"/>
          <w:sz w:val="24"/>
        </w:rPr>
      </w:pPr>
      <w:r>
        <w:rPr>
          <w:rFonts w:ascii="Helvetica" w:hAnsi="Helvetica" w:cs="Times New Roman"/>
          <w:sz w:val="36"/>
        </w:rPr>
        <w:t>Worksheet 4 - Working with Images (Optional)</w:t>
      </w:r>
    </w:p>
    <w:p w14:paraId="13DF45C6" w14:textId="77777777" w:rsidR="00890265" w:rsidRPr="008018B6" w:rsidRDefault="00F21FA3">
      <w:pPr>
        <w:rPr>
          <w:rFonts w:ascii="Times New Roman" w:hAnsi="Times New Roman" w:cs="Times New Roman"/>
          <w:sz w:val="24"/>
        </w:rPr>
      </w:pPr>
      <w:r w:rsidRPr="008018B6">
        <w:rPr>
          <w:rFonts w:ascii="Times New Roman" w:hAnsi="Times New Roman" w:cs="Times New Roman"/>
          <w:sz w:val="24"/>
        </w:rPr>
        <w:t>Simple images…</w:t>
      </w:r>
    </w:p>
    <w:p w14:paraId="77847D84" w14:textId="77777777" w:rsidR="00890265" w:rsidRPr="008018B6" w:rsidRDefault="00F21FA3">
      <w:pPr>
        <w:numPr>
          <w:ilvl w:val="0"/>
          <w:numId w:val="4"/>
        </w:numPr>
        <w:contextualSpacing/>
        <w:rPr>
          <w:rFonts w:ascii="Times New Roman" w:hAnsi="Times New Roman" w:cs="Times New Roman"/>
          <w:sz w:val="24"/>
        </w:rPr>
      </w:pPr>
      <w:r w:rsidRPr="008018B6">
        <w:rPr>
          <w:rFonts w:ascii="Times New Roman" w:hAnsi="Times New Roman" w:cs="Times New Roman"/>
          <w:sz w:val="24"/>
        </w:rPr>
        <w:t>Circle</w:t>
      </w:r>
    </w:p>
    <w:p w14:paraId="30D020D3" w14:textId="77777777" w:rsidR="00890265" w:rsidRPr="008018B6" w:rsidRDefault="00F21FA3">
      <w:pPr>
        <w:numPr>
          <w:ilvl w:val="0"/>
          <w:numId w:val="4"/>
        </w:numPr>
        <w:contextualSpacing/>
        <w:rPr>
          <w:rFonts w:ascii="Times New Roman" w:hAnsi="Times New Roman" w:cs="Times New Roman"/>
          <w:sz w:val="24"/>
        </w:rPr>
      </w:pPr>
      <w:r w:rsidRPr="008018B6">
        <w:rPr>
          <w:rFonts w:ascii="Times New Roman" w:hAnsi="Times New Roman" w:cs="Times New Roman"/>
          <w:sz w:val="24"/>
        </w:rPr>
        <w:lastRenderedPageBreak/>
        <w:t>Square</w:t>
      </w:r>
    </w:p>
    <w:p w14:paraId="3B87F979" w14:textId="77777777" w:rsidR="00890265" w:rsidRPr="008018B6" w:rsidRDefault="00F21FA3">
      <w:pPr>
        <w:numPr>
          <w:ilvl w:val="0"/>
          <w:numId w:val="4"/>
        </w:numPr>
        <w:contextualSpacing/>
        <w:rPr>
          <w:rFonts w:ascii="Times New Roman" w:hAnsi="Times New Roman" w:cs="Times New Roman"/>
          <w:sz w:val="24"/>
        </w:rPr>
      </w:pPr>
      <w:r w:rsidRPr="008018B6">
        <w:rPr>
          <w:rFonts w:ascii="Times New Roman" w:hAnsi="Times New Roman" w:cs="Times New Roman"/>
          <w:sz w:val="24"/>
        </w:rPr>
        <w:t>Rectangle</w:t>
      </w:r>
    </w:p>
    <w:p w14:paraId="6A7A60FC" w14:textId="77777777" w:rsidR="00890265" w:rsidRPr="008018B6" w:rsidRDefault="00F21FA3">
      <w:pPr>
        <w:numPr>
          <w:ilvl w:val="0"/>
          <w:numId w:val="4"/>
        </w:numPr>
        <w:contextualSpacing/>
        <w:rPr>
          <w:rFonts w:ascii="Times New Roman" w:hAnsi="Times New Roman" w:cs="Times New Roman"/>
          <w:sz w:val="24"/>
        </w:rPr>
      </w:pPr>
      <w:r w:rsidRPr="008018B6">
        <w:rPr>
          <w:rFonts w:ascii="Times New Roman" w:hAnsi="Times New Roman" w:cs="Times New Roman"/>
          <w:sz w:val="24"/>
        </w:rPr>
        <w:t>etc.</w:t>
      </w:r>
    </w:p>
    <w:p w14:paraId="626FC392" w14:textId="0E88B98D" w:rsidR="00FE1C39" w:rsidRPr="0088206F" w:rsidRDefault="00FE1C39" w:rsidP="00FE1C39">
      <w:pPr>
        <w:pStyle w:val="Heading1"/>
        <w:rPr>
          <w:rFonts w:ascii="Helvetica" w:hAnsi="Helvetica" w:cs="Times New Roman"/>
          <w:sz w:val="24"/>
        </w:rPr>
      </w:pPr>
      <w:bookmarkStart w:id="9" w:name="_266lc0bdyxkz" w:colFirst="0" w:colLast="0"/>
      <w:bookmarkEnd w:id="9"/>
      <w:r>
        <w:rPr>
          <w:rFonts w:ascii="Helvetica" w:hAnsi="Helvetica" w:cs="Times New Roman"/>
          <w:sz w:val="36"/>
        </w:rPr>
        <w:t>Activity 3 - Thermometer Program (Optional)</w:t>
      </w:r>
    </w:p>
    <w:p w14:paraId="62EEB4F3" w14:textId="77777777" w:rsidR="00890265" w:rsidRPr="008018B6" w:rsidRDefault="00F21FA3" w:rsidP="00FE1C39">
      <w:pPr>
        <w:ind w:left="360" w:hanging="360"/>
        <w:rPr>
          <w:rFonts w:ascii="Times New Roman" w:hAnsi="Times New Roman" w:cs="Times New Roman"/>
          <w:sz w:val="24"/>
        </w:rPr>
      </w:pPr>
      <w:r w:rsidRPr="008018B6">
        <w:rPr>
          <w:rFonts w:ascii="Times New Roman" w:hAnsi="Times New Roman" w:cs="Times New Roman"/>
          <w:sz w:val="24"/>
        </w:rPr>
        <w:t>Students incorporate their functions for temp converter from C to F, and have the computer display a thermometer that matches it.</w:t>
      </w:r>
    </w:p>
    <w:tbl>
      <w:tblPr>
        <w:tblStyle w:val="TableGrid"/>
        <w:tblW w:w="0" w:type="auto"/>
        <w:tblLook w:val="04A0" w:firstRow="1" w:lastRow="0" w:firstColumn="1" w:lastColumn="0" w:noHBand="0" w:noVBand="1"/>
      </w:tblPr>
      <w:tblGrid>
        <w:gridCol w:w="9576"/>
      </w:tblGrid>
      <w:tr w:rsidR="00FE1C39" w14:paraId="2D43D027" w14:textId="77777777" w:rsidTr="00FE1C39">
        <w:tc>
          <w:tcPr>
            <w:tcW w:w="9576" w:type="dxa"/>
          </w:tcPr>
          <w:p w14:paraId="4923F047" w14:textId="77777777" w:rsidR="00FE1C39" w:rsidRPr="00FE1C39" w:rsidRDefault="00FE1C39" w:rsidP="00FE1C39">
            <w:pPr>
              <w:rPr>
                <w:rFonts w:ascii="Courier New" w:hAnsi="Courier New" w:cs="Courier New"/>
                <w:sz w:val="24"/>
              </w:rPr>
            </w:pPr>
            <w:r w:rsidRPr="00FE1C39">
              <w:rPr>
                <w:rFonts w:ascii="Courier New" w:hAnsi="Courier New" w:cs="Courier New"/>
                <w:b/>
                <w:sz w:val="24"/>
              </w:rPr>
              <w:t>include</w:t>
            </w:r>
            <w:r w:rsidRPr="00FE1C39">
              <w:rPr>
                <w:rFonts w:ascii="Courier New" w:hAnsi="Courier New" w:cs="Courier New"/>
                <w:sz w:val="24"/>
              </w:rPr>
              <w:t xml:space="preserve"> image</w:t>
            </w:r>
          </w:p>
          <w:p w14:paraId="02C5BD99" w14:textId="77777777" w:rsidR="00FE1C39" w:rsidRPr="00FE1C39" w:rsidRDefault="00FE1C39" w:rsidP="00FE1C39">
            <w:pPr>
              <w:rPr>
                <w:rFonts w:ascii="Courier New" w:hAnsi="Courier New" w:cs="Courier New"/>
                <w:sz w:val="24"/>
              </w:rPr>
            </w:pPr>
          </w:p>
          <w:p w14:paraId="770735F9" w14:textId="77777777" w:rsidR="00FE1C39" w:rsidRPr="00FE1C39" w:rsidRDefault="00FE1C39" w:rsidP="00FE1C39">
            <w:pPr>
              <w:rPr>
                <w:rFonts w:ascii="Courier New" w:hAnsi="Courier New" w:cs="Courier New"/>
                <w:sz w:val="24"/>
              </w:rPr>
            </w:pPr>
            <w:r w:rsidRPr="00FE1C39">
              <w:rPr>
                <w:rFonts w:ascii="Courier New" w:hAnsi="Courier New" w:cs="Courier New"/>
                <w:sz w:val="24"/>
              </w:rPr>
              <w:t xml:space="preserve">background = </w:t>
            </w:r>
            <w:proofErr w:type="gramStart"/>
            <w:r w:rsidRPr="00FE1C39">
              <w:rPr>
                <w:rFonts w:ascii="Courier New" w:hAnsi="Courier New" w:cs="Courier New"/>
                <w:sz w:val="24"/>
              </w:rPr>
              <w:t>rectangle(</w:t>
            </w:r>
            <w:proofErr w:type="gramEnd"/>
            <w:r w:rsidRPr="00FE1C39">
              <w:rPr>
                <w:rFonts w:ascii="Courier New" w:hAnsi="Courier New" w:cs="Courier New"/>
                <w:sz w:val="24"/>
              </w:rPr>
              <w:t>10, 100, “outline”, “black”)</w:t>
            </w:r>
          </w:p>
          <w:p w14:paraId="6AAE95C8" w14:textId="77777777" w:rsidR="00FE1C39" w:rsidRPr="00FE1C39" w:rsidRDefault="00FE1C39" w:rsidP="00FE1C39">
            <w:pPr>
              <w:rPr>
                <w:rFonts w:ascii="Courier New" w:hAnsi="Courier New" w:cs="Courier New"/>
                <w:sz w:val="24"/>
              </w:rPr>
            </w:pPr>
          </w:p>
          <w:p w14:paraId="46B50208" w14:textId="77777777" w:rsidR="00FE1C39" w:rsidRPr="00FE1C39" w:rsidRDefault="00FE1C39" w:rsidP="00FE1C39">
            <w:pPr>
              <w:rPr>
                <w:rFonts w:ascii="Courier New" w:hAnsi="Courier New" w:cs="Courier New"/>
                <w:sz w:val="24"/>
              </w:rPr>
            </w:pPr>
            <w:r w:rsidRPr="00FE1C39">
              <w:rPr>
                <w:rFonts w:ascii="Courier New" w:hAnsi="Courier New" w:cs="Courier New"/>
                <w:b/>
                <w:sz w:val="24"/>
              </w:rPr>
              <w:t>fun</w:t>
            </w:r>
            <w:r w:rsidRPr="00FE1C39">
              <w:rPr>
                <w:rFonts w:ascii="Courier New" w:hAnsi="Courier New" w:cs="Courier New"/>
                <w:sz w:val="24"/>
              </w:rPr>
              <w:t xml:space="preserve"> </w:t>
            </w:r>
            <w:proofErr w:type="spellStart"/>
            <w:r w:rsidRPr="00FE1C39">
              <w:rPr>
                <w:rFonts w:ascii="Courier New" w:hAnsi="Courier New" w:cs="Courier New"/>
                <w:sz w:val="24"/>
              </w:rPr>
              <w:t>therm</w:t>
            </w:r>
            <w:proofErr w:type="spellEnd"/>
            <w:r w:rsidRPr="00FE1C39">
              <w:rPr>
                <w:rFonts w:ascii="Courier New" w:hAnsi="Courier New" w:cs="Courier New"/>
                <w:sz w:val="24"/>
              </w:rPr>
              <w:t>(C):</w:t>
            </w:r>
          </w:p>
          <w:p w14:paraId="019E6BC4" w14:textId="77777777" w:rsidR="00FE1C39" w:rsidRDefault="00FE1C39" w:rsidP="00FE1C39">
            <w:pPr>
              <w:rPr>
                <w:rFonts w:ascii="Courier New" w:hAnsi="Courier New" w:cs="Courier New"/>
                <w:sz w:val="24"/>
              </w:rPr>
            </w:pPr>
            <w:r>
              <w:rPr>
                <w:rFonts w:ascii="Courier New" w:hAnsi="Courier New" w:cs="Courier New"/>
                <w:sz w:val="24"/>
              </w:rPr>
              <w:t xml:space="preserve">  </w:t>
            </w:r>
            <w:r w:rsidRPr="00FE1C39">
              <w:rPr>
                <w:rFonts w:ascii="Courier New" w:hAnsi="Courier New" w:cs="Courier New"/>
                <w:sz w:val="24"/>
              </w:rPr>
              <w:t>overlay-</w:t>
            </w:r>
            <w:proofErr w:type="gramStart"/>
            <w:r w:rsidRPr="00FE1C39">
              <w:rPr>
                <w:rFonts w:ascii="Courier New" w:hAnsi="Courier New" w:cs="Courier New"/>
                <w:sz w:val="24"/>
              </w:rPr>
              <w:t>align(</w:t>
            </w:r>
            <w:proofErr w:type="gramEnd"/>
            <w:r w:rsidRPr="00FE1C39">
              <w:rPr>
                <w:rFonts w:ascii="Courier New" w:hAnsi="Courier New" w:cs="Courier New"/>
                <w:sz w:val="24"/>
              </w:rPr>
              <w:t>“bottom”, “middle”, rectangle(10, C, “solid”</w:t>
            </w:r>
            <w:r>
              <w:rPr>
                <w:rFonts w:ascii="Courier New" w:hAnsi="Courier New" w:cs="Courier New"/>
                <w:sz w:val="24"/>
              </w:rPr>
              <w:t>,</w:t>
            </w:r>
          </w:p>
          <w:p w14:paraId="291BC7B9" w14:textId="36449F42" w:rsidR="00FE1C39" w:rsidRPr="00FE1C39" w:rsidRDefault="00FE1C39" w:rsidP="00FE1C39">
            <w:pPr>
              <w:rPr>
                <w:rFonts w:ascii="Courier New" w:hAnsi="Courier New" w:cs="Courier New"/>
                <w:b/>
                <w:sz w:val="24"/>
              </w:rPr>
            </w:pPr>
            <w:r>
              <w:rPr>
                <w:rFonts w:ascii="Courier New" w:hAnsi="Courier New" w:cs="Courier New"/>
                <w:sz w:val="24"/>
              </w:rPr>
              <w:t xml:space="preserve">  </w:t>
            </w:r>
            <w:r w:rsidRPr="00FE1C39">
              <w:rPr>
                <w:rFonts w:ascii="Courier New" w:hAnsi="Courier New" w:cs="Courier New"/>
                <w:sz w:val="24"/>
              </w:rPr>
              <w:t>“red”), background)</w:t>
            </w:r>
          </w:p>
          <w:p w14:paraId="46686051" w14:textId="6B03F24E" w:rsidR="00FE1C39" w:rsidRDefault="00FE1C39" w:rsidP="00FE1C39">
            <w:pPr>
              <w:rPr>
                <w:rFonts w:ascii="Times New Roman" w:hAnsi="Times New Roman" w:cs="Times New Roman"/>
                <w:sz w:val="24"/>
              </w:rPr>
            </w:pPr>
            <w:r w:rsidRPr="00FE1C39">
              <w:rPr>
                <w:rFonts w:ascii="Courier New" w:hAnsi="Courier New" w:cs="Courier New"/>
                <w:b/>
                <w:sz w:val="24"/>
              </w:rPr>
              <w:t>End</w:t>
            </w:r>
          </w:p>
        </w:tc>
      </w:tr>
    </w:tbl>
    <w:p w14:paraId="117398D1" w14:textId="116BA007" w:rsidR="00FE1C39" w:rsidRPr="0088206F" w:rsidRDefault="00FE1C39" w:rsidP="00FE1C39">
      <w:pPr>
        <w:pStyle w:val="Heading1"/>
        <w:rPr>
          <w:rFonts w:ascii="Helvetica" w:hAnsi="Helvetica" w:cs="Times New Roman"/>
          <w:sz w:val="24"/>
        </w:rPr>
      </w:pPr>
      <w:r>
        <w:rPr>
          <w:rFonts w:ascii="Helvetica" w:hAnsi="Helvetica" w:cs="Times New Roman"/>
          <w:sz w:val="36"/>
        </w:rPr>
        <w:t>Culminating Discussion/Whiteboarding</w:t>
      </w:r>
    </w:p>
    <w:p w14:paraId="2C0208F4" w14:textId="77777777" w:rsidR="00890265" w:rsidRPr="008018B6" w:rsidRDefault="00F21FA3">
      <w:pPr>
        <w:numPr>
          <w:ilvl w:val="0"/>
          <w:numId w:val="3"/>
        </w:numPr>
        <w:contextualSpacing/>
        <w:rPr>
          <w:rFonts w:ascii="Times New Roman" w:hAnsi="Times New Roman" w:cs="Times New Roman"/>
          <w:sz w:val="24"/>
        </w:rPr>
      </w:pPr>
      <w:r w:rsidRPr="008018B6">
        <w:rPr>
          <w:rFonts w:ascii="Times New Roman" w:hAnsi="Times New Roman" w:cs="Times New Roman"/>
          <w:sz w:val="24"/>
        </w:rPr>
        <w:t>Model So Far - What is a Function?</w:t>
      </w:r>
    </w:p>
    <w:p w14:paraId="651E30D6" w14:textId="77777777" w:rsidR="00890265" w:rsidRPr="008018B6" w:rsidRDefault="00F21FA3">
      <w:pPr>
        <w:numPr>
          <w:ilvl w:val="0"/>
          <w:numId w:val="3"/>
        </w:numPr>
        <w:contextualSpacing/>
        <w:rPr>
          <w:rFonts w:ascii="Times New Roman" w:hAnsi="Times New Roman" w:cs="Times New Roman"/>
          <w:sz w:val="24"/>
        </w:rPr>
      </w:pPr>
      <w:r w:rsidRPr="008018B6">
        <w:rPr>
          <w:rFonts w:ascii="Times New Roman" w:hAnsi="Times New Roman" w:cs="Times New Roman"/>
          <w:sz w:val="24"/>
        </w:rPr>
        <w:t>Model So Far - How would you use a Function?</w:t>
      </w:r>
    </w:p>
    <w:p w14:paraId="524472CF" w14:textId="77777777" w:rsidR="00890265" w:rsidRPr="008018B6" w:rsidRDefault="00F21FA3">
      <w:pPr>
        <w:numPr>
          <w:ilvl w:val="1"/>
          <w:numId w:val="3"/>
        </w:numPr>
        <w:contextualSpacing/>
        <w:rPr>
          <w:rFonts w:ascii="Times New Roman" w:hAnsi="Times New Roman" w:cs="Times New Roman"/>
          <w:sz w:val="24"/>
        </w:rPr>
      </w:pPr>
      <w:r w:rsidRPr="008018B6">
        <w:rPr>
          <w:rFonts w:ascii="Times New Roman" w:hAnsi="Times New Roman" w:cs="Times New Roman"/>
          <w:sz w:val="24"/>
        </w:rPr>
        <w:t>Concepts in programming come in pairs -- how to create, and how to use</w:t>
      </w:r>
    </w:p>
    <w:p w14:paraId="26F54CB6" w14:textId="77777777" w:rsidR="00890265" w:rsidRPr="008018B6" w:rsidRDefault="00F21FA3">
      <w:pPr>
        <w:numPr>
          <w:ilvl w:val="1"/>
          <w:numId w:val="3"/>
        </w:numPr>
        <w:contextualSpacing/>
        <w:rPr>
          <w:rFonts w:ascii="Times New Roman" w:hAnsi="Times New Roman" w:cs="Times New Roman"/>
          <w:sz w:val="24"/>
        </w:rPr>
      </w:pPr>
      <w:r w:rsidRPr="008018B6">
        <w:rPr>
          <w:rFonts w:ascii="Times New Roman" w:hAnsi="Times New Roman" w:cs="Times New Roman"/>
          <w:sz w:val="24"/>
        </w:rPr>
        <w:t>Numbers go with arithmetic</w:t>
      </w:r>
    </w:p>
    <w:p w14:paraId="2B8CAFF8" w14:textId="77777777" w:rsidR="00890265" w:rsidRPr="008018B6" w:rsidRDefault="00F21FA3">
      <w:pPr>
        <w:numPr>
          <w:ilvl w:val="1"/>
          <w:numId w:val="3"/>
        </w:numPr>
        <w:contextualSpacing/>
        <w:rPr>
          <w:rFonts w:ascii="Times New Roman" w:hAnsi="Times New Roman" w:cs="Times New Roman"/>
          <w:sz w:val="24"/>
        </w:rPr>
      </w:pPr>
      <w:r w:rsidRPr="008018B6">
        <w:rPr>
          <w:rFonts w:ascii="Times New Roman" w:hAnsi="Times New Roman" w:cs="Times New Roman"/>
          <w:sz w:val="24"/>
        </w:rPr>
        <w:t>Booleans go with ifs (conditionals)</w:t>
      </w:r>
    </w:p>
    <w:p w14:paraId="06E0D2BC" w14:textId="02F0E9CB" w:rsidR="00890265" w:rsidRPr="00FE1C39" w:rsidRDefault="00F21FA3" w:rsidP="00FE1C39">
      <w:pPr>
        <w:numPr>
          <w:ilvl w:val="1"/>
          <w:numId w:val="3"/>
        </w:numPr>
        <w:contextualSpacing/>
        <w:rPr>
          <w:rFonts w:ascii="Times New Roman" w:hAnsi="Times New Roman" w:cs="Times New Roman"/>
          <w:sz w:val="24"/>
        </w:rPr>
      </w:pPr>
      <w:r w:rsidRPr="008018B6">
        <w:rPr>
          <w:rFonts w:ascii="Times New Roman" w:hAnsi="Times New Roman" w:cs="Times New Roman"/>
          <w:sz w:val="24"/>
        </w:rPr>
        <w:t>Functions...go with function calls</w:t>
      </w:r>
    </w:p>
    <w:sectPr w:rsidR="00890265" w:rsidRPr="00FE1C3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FD7E" w14:textId="77777777" w:rsidR="00655886" w:rsidRDefault="00655886" w:rsidP="008018B6">
      <w:pPr>
        <w:spacing w:line="240" w:lineRule="auto"/>
      </w:pPr>
      <w:r>
        <w:separator/>
      </w:r>
    </w:p>
  </w:endnote>
  <w:endnote w:type="continuationSeparator" w:id="0">
    <w:p w14:paraId="14D95C81" w14:textId="77777777" w:rsidR="00655886" w:rsidRDefault="00655886" w:rsidP="00801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EB0D" w14:textId="6F16E6FF" w:rsidR="00150330" w:rsidRDefault="00150330" w:rsidP="00150330">
    <w:pPr>
      <w:rPr>
        <w:rFonts w:ascii="Times New Roman" w:eastAsia="Times New Roman" w:hAnsi="Times New Roman" w:cs="Times New Roman"/>
        <w:sz w:val="20"/>
        <w:szCs w:val="20"/>
      </w:rPr>
    </w:pPr>
    <w:r>
      <w:rPr>
        <w:rFonts w:ascii="Times New Roman" w:eastAsia="Times New Roman" w:hAnsi="Times New Roman" w:cs="Times New Roman"/>
        <w:sz w:val="20"/>
        <w:szCs w:val="20"/>
      </w:rPr>
      <w:t>00-U1_TchrNotes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 2017 AAPT, AMTA, Bootstrap, </w:t>
    </w:r>
    <w:proofErr w:type="spellStart"/>
    <w:r>
      <w:rPr>
        <w:rFonts w:ascii="Times New Roman" w:eastAsia="Times New Roman" w:hAnsi="Times New Roman" w:cs="Times New Roman"/>
        <w:sz w:val="20"/>
        <w:szCs w:val="20"/>
      </w:rPr>
      <w:t>STEMteachersNYC</w:t>
    </w:r>
    <w:proofErr w:type="spellEnd"/>
    <w:r>
      <w:rPr>
        <w:rFonts w:ascii="Times New Roman" w:eastAsia="Times New Roman" w:hAnsi="Times New Roman" w:cs="Times New Roman"/>
        <w:sz w:val="20"/>
        <w:szCs w:val="20"/>
      </w:rPr>
      <w:t xml:space="preserve"> </w:t>
    </w:r>
  </w:p>
  <w:p w14:paraId="56806DB2" w14:textId="3387F99B" w:rsidR="008018B6" w:rsidRPr="00150330" w:rsidRDefault="00150330" w:rsidP="00150330">
    <w:pPr>
      <w:jc w:val="center"/>
      <w:rPr>
        <w:rFonts w:ascii="Times New Roman" w:eastAsia="Times New Roman" w:hAnsi="Times New Roman" w:cs="Times New Roman"/>
        <w:color w:val="1155CC"/>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5</w:t>
    </w:r>
    <w:r>
      <w:rPr>
        <w:rFonts w:ascii="Times New Roman" w:eastAsia="Times New Roman" w:hAnsi="Times New Roman" w:cs="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BE359" w14:textId="77777777" w:rsidR="00655886" w:rsidRDefault="00655886" w:rsidP="008018B6">
      <w:pPr>
        <w:spacing w:line="240" w:lineRule="auto"/>
      </w:pPr>
      <w:r>
        <w:separator/>
      </w:r>
    </w:p>
  </w:footnote>
  <w:footnote w:type="continuationSeparator" w:id="0">
    <w:p w14:paraId="56DF974C" w14:textId="77777777" w:rsidR="00655886" w:rsidRDefault="00655886" w:rsidP="008018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2CFA"/>
    <w:multiLevelType w:val="multilevel"/>
    <w:tmpl w:val="5BC40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136568"/>
    <w:multiLevelType w:val="hybridMultilevel"/>
    <w:tmpl w:val="3072E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B57564"/>
    <w:multiLevelType w:val="multilevel"/>
    <w:tmpl w:val="9BC0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DC0FE6"/>
    <w:multiLevelType w:val="hybridMultilevel"/>
    <w:tmpl w:val="45FE8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A6131"/>
    <w:multiLevelType w:val="hybridMultilevel"/>
    <w:tmpl w:val="324E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46700"/>
    <w:multiLevelType w:val="multilevel"/>
    <w:tmpl w:val="6AEE8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725ED"/>
    <w:multiLevelType w:val="multilevel"/>
    <w:tmpl w:val="73E24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1B4A55"/>
    <w:multiLevelType w:val="multilevel"/>
    <w:tmpl w:val="B180E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633219"/>
    <w:multiLevelType w:val="multilevel"/>
    <w:tmpl w:val="4A505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000DE2"/>
    <w:multiLevelType w:val="hybridMultilevel"/>
    <w:tmpl w:val="90BC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8"/>
  </w:num>
  <w:num w:numId="6">
    <w:abstractNumId w:val="2"/>
  </w:num>
  <w:num w:numId="7">
    <w:abstractNumId w:val="3"/>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0265"/>
    <w:rsid w:val="00117E5B"/>
    <w:rsid w:val="00150330"/>
    <w:rsid w:val="001D59AC"/>
    <w:rsid w:val="00655886"/>
    <w:rsid w:val="007C77F4"/>
    <w:rsid w:val="007E4DC4"/>
    <w:rsid w:val="008018B6"/>
    <w:rsid w:val="0088206F"/>
    <w:rsid w:val="00890265"/>
    <w:rsid w:val="009E35E7"/>
    <w:rsid w:val="00A62E6A"/>
    <w:rsid w:val="00B531FA"/>
    <w:rsid w:val="00D75327"/>
    <w:rsid w:val="00D87424"/>
    <w:rsid w:val="00DA6E57"/>
    <w:rsid w:val="00F21FA3"/>
    <w:rsid w:val="00F93696"/>
    <w:rsid w:val="00FC7208"/>
    <w:rsid w:val="00FE1C39"/>
    <w:rsid w:val="00FF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5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6E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6E46"/>
    <w:rPr>
      <w:rFonts w:ascii="Times New Roman" w:hAnsi="Times New Roman" w:cs="Times New Roman"/>
      <w:sz w:val="18"/>
      <w:szCs w:val="18"/>
    </w:rPr>
  </w:style>
  <w:style w:type="paragraph" w:customStyle="1" w:styleId="Title1">
    <w:name w:val="Title1"/>
    <w:basedOn w:val="Normal"/>
    <w:rsid w:val="00FF6E46"/>
    <w:pPr>
      <w:spacing w:line="240" w:lineRule="auto"/>
      <w:ind w:left="360" w:hanging="360"/>
      <w:jc w:val="center"/>
    </w:pPr>
    <w:rPr>
      <w:rFonts w:ascii="Helvetica" w:eastAsia="Times New Roman" w:hAnsi="Helvetica" w:cs="Times New Roman"/>
      <w:b/>
      <w:sz w:val="36"/>
      <w:szCs w:val="20"/>
      <w:lang w:val="en-US"/>
    </w:rPr>
  </w:style>
  <w:style w:type="paragraph" w:customStyle="1" w:styleId="namedate">
    <w:name w:val="name&amp;date"/>
    <w:basedOn w:val="Normal"/>
    <w:rsid w:val="00FF6E46"/>
    <w:pPr>
      <w:spacing w:line="240" w:lineRule="auto"/>
      <w:ind w:left="360" w:hanging="360"/>
      <w:jc w:val="right"/>
    </w:pPr>
    <w:rPr>
      <w:rFonts w:ascii="Times New Roman" w:eastAsia="Times New Roman" w:hAnsi="Times New Roman" w:cs="Times New Roman"/>
      <w:b/>
      <w:sz w:val="20"/>
      <w:szCs w:val="20"/>
      <w:u w:val="single"/>
      <w:lang w:val="en-US"/>
    </w:rPr>
  </w:style>
  <w:style w:type="paragraph" w:styleId="ListParagraph">
    <w:name w:val="List Paragraph"/>
    <w:basedOn w:val="Normal"/>
    <w:uiPriority w:val="34"/>
    <w:qFormat/>
    <w:rsid w:val="00FF6E46"/>
    <w:pPr>
      <w:ind w:left="720"/>
      <w:contextualSpacing/>
    </w:pPr>
  </w:style>
  <w:style w:type="paragraph" w:styleId="NormalWeb">
    <w:name w:val="Normal (Web)"/>
    <w:basedOn w:val="Normal"/>
    <w:uiPriority w:val="99"/>
    <w:semiHidden/>
    <w:unhideWhenUsed/>
    <w:rsid w:val="00B531FA"/>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8018B6"/>
    <w:pPr>
      <w:tabs>
        <w:tab w:val="center" w:pos="4680"/>
        <w:tab w:val="right" w:pos="9360"/>
      </w:tabs>
      <w:spacing w:line="240" w:lineRule="auto"/>
    </w:pPr>
  </w:style>
  <w:style w:type="character" w:customStyle="1" w:styleId="HeaderChar">
    <w:name w:val="Header Char"/>
    <w:basedOn w:val="DefaultParagraphFont"/>
    <w:link w:val="Header"/>
    <w:uiPriority w:val="99"/>
    <w:rsid w:val="008018B6"/>
  </w:style>
  <w:style w:type="paragraph" w:styleId="Footer">
    <w:name w:val="footer"/>
    <w:basedOn w:val="Normal"/>
    <w:link w:val="FooterChar"/>
    <w:uiPriority w:val="99"/>
    <w:unhideWhenUsed/>
    <w:rsid w:val="008018B6"/>
    <w:pPr>
      <w:tabs>
        <w:tab w:val="center" w:pos="4680"/>
        <w:tab w:val="right" w:pos="9360"/>
      </w:tabs>
      <w:spacing w:line="240" w:lineRule="auto"/>
    </w:pPr>
  </w:style>
  <w:style w:type="character" w:customStyle="1" w:styleId="FooterChar">
    <w:name w:val="Footer Char"/>
    <w:basedOn w:val="DefaultParagraphFont"/>
    <w:link w:val="Footer"/>
    <w:uiPriority w:val="99"/>
    <w:rsid w:val="008018B6"/>
  </w:style>
  <w:style w:type="paragraph" w:styleId="NoSpacing">
    <w:name w:val="No Spacing"/>
    <w:basedOn w:val="Normal"/>
    <w:uiPriority w:val="1"/>
    <w:qFormat/>
    <w:rsid w:val="0088206F"/>
    <w:pPr>
      <w:spacing w:line="240" w:lineRule="auto"/>
    </w:pPr>
    <w:rPr>
      <w:rFonts w:ascii="Times New Roman" w:hAnsi="Times New Roman" w:cs="Times New Roman"/>
      <w:sz w:val="24"/>
      <w:szCs w:val="24"/>
      <w:lang w:val="en-US"/>
    </w:rPr>
  </w:style>
  <w:style w:type="character" w:customStyle="1" w:styleId="Heading1Char">
    <w:name w:val="Heading 1 Char"/>
    <w:basedOn w:val="DefaultParagraphFont"/>
    <w:link w:val="Heading1"/>
    <w:rsid w:val="00FE1C39"/>
    <w:rPr>
      <w:sz w:val="40"/>
      <w:szCs w:val="40"/>
    </w:rPr>
  </w:style>
  <w:style w:type="table" w:styleId="TableGrid">
    <w:name w:val="Table Grid"/>
    <w:basedOn w:val="TableNormal"/>
    <w:uiPriority w:val="39"/>
    <w:rsid w:val="00FE1C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0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Rutberg</cp:lastModifiedBy>
  <cp:revision>10</cp:revision>
  <dcterms:created xsi:type="dcterms:W3CDTF">2018-06-21T15:25:00Z</dcterms:created>
  <dcterms:modified xsi:type="dcterms:W3CDTF">2018-07-11T16:12:00Z</dcterms:modified>
</cp:coreProperties>
</file>