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5C082" w14:textId="7CEB4EF8" w:rsidR="000355A9" w:rsidRDefault="000A1ECD">
      <w:pPr>
        <w:spacing w:line="240" w:lineRule="auto"/>
        <w:ind w:left="360"/>
        <w:jc w:val="center"/>
        <w:rPr>
          <w:rFonts w:ascii="Times New Roman" w:eastAsia="Times New Roman" w:hAnsi="Times New Roman" w:cs="Times New Roman"/>
          <w:sz w:val="32"/>
          <w:szCs w:val="32"/>
        </w:rPr>
      </w:pPr>
      <w:r>
        <w:rPr>
          <w:rFonts w:ascii="Helvetica Neue" w:eastAsia="Helvetica Neue" w:hAnsi="Helvetica Neue" w:cs="Helvetica Neue"/>
          <w:b/>
          <w:sz w:val="36"/>
          <w:szCs w:val="36"/>
        </w:rPr>
        <w:t xml:space="preserve">Unit 2 </w:t>
      </w:r>
      <w:r w:rsidR="008E1BE6">
        <w:rPr>
          <w:rFonts w:ascii="Helvetica Neue" w:eastAsia="Helvetica Neue" w:hAnsi="Helvetica Neue" w:cs="Helvetica Neue"/>
          <w:b/>
          <w:sz w:val="36"/>
          <w:szCs w:val="36"/>
        </w:rPr>
        <w:t>–</w:t>
      </w:r>
      <w:r>
        <w:rPr>
          <w:rFonts w:ascii="Helvetica Neue" w:eastAsia="Helvetica Neue" w:hAnsi="Helvetica Neue" w:cs="Helvetica Neue"/>
          <w:b/>
          <w:sz w:val="36"/>
          <w:szCs w:val="36"/>
        </w:rPr>
        <w:t xml:space="preserve"> </w:t>
      </w:r>
      <w:r w:rsidR="009945E3">
        <w:rPr>
          <w:rFonts w:ascii="Helvetica Neue" w:eastAsia="Helvetica Neue" w:hAnsi="Helvetica Neue" w:cs="Helvetica Neue"/>
          <w:b/>
          <w:sz w:val="36"/>
          <w:szCs w:val="36"/>
        </w:rPr>
        <w:t>Worksheet 2</w:t>
      </w:r>
    </w:p>
    <w:p w14:paraId="2CF70063" w14:textId="77777777" w:rsidR="000355A9" w:rsidRDefault="00EC6ACC">
      <w:pPr>
        <w:spacing w:line="240" w:lineRule="auto"/>
        <w:ind w:left="360"/>
        <w:jc w:val="center"/>
        <w:rPr>
          <w:rFonts w:ascii="Times New Roman" w:eastAsia="Times New Roman" w:hAnsi="Times New Roman" w:cs="Times New Roman"/>
        </w:rPr>
      </w:pPr>
      <w:r w:rsidRPr="009945E3">
        <w:rPr>
          <w:rFonts w:ascii="Helvetica Neue" w:eastAsia="Helvetica Neue" w:hAnsi="Helvetica Neue" w:cs="Helvetica Neue"/>
          <w:b/>
          <w:szCs w:val="28"/>
        </w:rPr>
        <w:t>Motion Maps</w:t>
      </w:r>
      <w:r>
        <w:rPr>
          <w:rFonts w:ascii="Times New Roman" w:eastAsia="Times New Roman" w:hAnsi="Times New Roman" w:cs="Times New Roman"/>
        </w:rPr>
        <w:br/>
      </w:r>
    </w:p>
    <w:p w14:paraId="1AD6A28B" w14:textId="0D9E17F5" w:rsidR="008B59E5" w:rsidRDefault="00E3178D">
      <w:pPr>
        <w:spacing w:line="240" w:lineRule="auto"/>
        <w:rPr>
          <w:rFonts w:ascii="Times New Roman" w:eastAsia="Times New Roman" w:hAnsi="Times New Roman" w:cs="Times New Roman"/>
        </w:rPr>
      </w:pPr>
      <w:r>
        <w:rPr>
          <w:rFonts w:ascii="Times New Roman" w:eastAsia="Times New Roman" w:hAnsi="Times New Roman" w:cs="Times New Roman"/>
        </w:rPr>
        <w:t>Open the code found here</w:t>
      </w:r>
      <w:r w:rsidR="00034162">
        <w:rPr>
          <w:rFonts w:ascii="Times New Roman" w:eastAsia="Times New Roman" w:hAnsi="Times New Roman" w:cs="Times New Roman"/>
        </w:rPr>
        <w:t xml:space="preserve"> for a simulation of a dog running at a constant velocity</w:t>
      </w:r>
      <w:r>
        <w:rPr>
          <w:rFonts w:ascii="Times New Roman" w:eastAsia="Times New Roman" w:hAnsi="Times New Roman" w:cs="Times New Roman"/>
        </w:rPr>
        <w:t>:</w:t>
      </w:r>
      <w:r w:rsidR="00034162">
        <w:rPr>
          <w:rFonts w:ascii="Times New Roman" w:eastAsia="Times New Roman" w:hAnsi="Times New Roman" w:cs="Times New Roman"/>
        </w:rPr>
        <w:t xml:space="preserve"> </w:t>
      </w:r>
      <w:hyperlink r:id="rId7" w:history="1">
        <w:r w:rsidR="00806984" w:rsidRPr="00A464A7">
          <w:rPr>
            <w:rStyle w:val="Hyperlink"/>
            <w:rFonts w:ascii="Times New Roman" w:eastAsia="Times New Roman" w:hAnsi="Times New Roman" w:cs="Times New Roman"/>
          </w:rPr>
          <w:t>https://tinyurl.com/y89jru2k</w:t>
        </w:r>
      </w:hyperlink>
      <w:r w:rsidR="00034162">
        <w:rPr>
          <w:rFonts w:ascii="Times New Roman" w:eastAsia="Times New Roman" w:hAnsi="Times New Roman" w:cs="Times New Roman"/>
        </w:rPr>
        <w:t>.</w:t>
      </w:r>
    </w:p>
    <w:p w14:paraId="5459849B" w14:textId="13E5FD52" w:rsidR="00DD3B4E" w:rsidRDefault="00DD3B4E" w:rsidP="00DD3B4E">
      <w:pPr>
        <w:spacing w:line="240" w:lineRule="auto"/>
        <w:jc w:val="center"/>
        <w:rPr>
          <w:rFonts w:ascii="Times New Roman" w:eastAsia="Times New Roman" w:hAnsi="Times New Roman" w:cs="Times New Roman"/>
        </w:rPr>
      </w:pPr>
      <w:r>
        <w:rPr>
          <w:noProof/>
        </w:rPr>
        <w:drawing>
          <wp:inline distT="0" distB="0" distL="0" distR="0" wp14:anchorId="7882474E" wp14:editId="67AAEAF5">
            <wp:extent cx="5242560" cy="624840"/>
            <wp:effectExtent l="0" t="0" r="0" b="3810"/>
            <wp:docPr id="9" name="Picture 9" descr="C:\Users\jrutt\AppData\Local\Microsoft\Windows\INetCache\Content.MSO\6646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MSO\664682B.tmp"/>
                    <pic:cNvPicPr>
                      <a:picLocks noChangeAspect="1" noChangeArrowheads="1"/>
                    </pic:cNvPicPr>
                  </pic:nvPicPr>
                  <pic:blipFill rotWithShape="1">
                    <a:blip r:embed="rId8">
                      <a:extLst>
                        <a:ext uri="{28A0092B-C50C-407E-A947-70E740481C1C}">
                          <a14:useLocalDpi xmlns:a14="http://schemas.microsoft.com/office/drawing/2010/main" val="0"/>
                        </a:ext>
                      </a:extLst>
                    </a:blip>
                    <a:srcRect t="31915" b="24468"/>
                    <a:stretch/>
                  </pic:blipFill>
                  <pic:spPr bwMode="auto">
                    <a:xfrm>
                      <a:off x="0" y="0"/>
                      <a:ext cx="5242560" cy="624840"/>
                    </a:xfrm>
                    <a:prstGeom prst="rect">
                      <a:avLst/>
                    </a:prstGeom>
                    <a:noFill/>
                    <a:ln>
                      <a:noFill/>
                    </a:ln>
                    <a:extLst>
                      <a:ext uri="{53640926-AAD7-44D8-BBD7-CCE9431645EC}">
                        <a14:shadowObscured xmlns:a14="http://schemas.microsoft.com/office/drawing/2010/main"/>
                      </a:ext>
                    </a:extLst>
                  </pic:spPr>
                </pic:pic>
              </a:graphicData>
            </a:graphic>
          </wp:inline>
        </w:drawing>
      </w:r>
    </w:p>
    <w:p w14:paraId="05E0CF92" w14:textId="4BD89ABD" w:rsidR="003352CF" w:rsidRPr="00011B65" w:rsidRDefault="00011B65" w:rsidP="00011B65">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Complete the </w:t>
      </w:r>
      <w:r w:rsidRPr="00011B65">
        <w:rPr>
          <w:rFonts w:ascii="Courier New" w:eastAsia="Times New Roman" w:hAnsi="Courier New" w:cs="Courier New"/>
        </w:rPr>
        <w:t>next-x</w:t>
      </w:r>
      <w:r>
        <w:rPr>
          <w:rFonts w:ascii="Times New Roman" w:eastAsia="Times New Roman" w:hAnsi="Times New Roman" w:cs="Times New Roman"/>
        </w:rPr>
        <w:t xml:space="preserve"> function the same way we have in previous simulations. Set an initial position and velocity that will make the dog appear on the background above, where each tick represents one meter. </w:t>
      </w:r>
      <w:r w:rsidR="00F22D79" w:rsidRPr="00011B65">
        <w:rPr>
          <w:rFonts w:ascii="Times New Roman" w:eastAsia="Times New Roman" w:hAnsi="Times New Roman" w:cs="Times New Roman"/>
        </w:rPr>
        <w:t>Sketch what you see when your simulation ends.</w:t>
      </w:r>
    </w:p>
    <w:p w14:paraId="1C87BC47" w14:textId="77777777" w:rsidR="00F22D79" w:rsidRDefault="00F22D79" w:rsidP="00F22D79">
      <w:pPr>
        <w:spacing w:line="240" w:lineRule="auto"/>
        <w:rPr>
          <w:rFonts w:ascii="Times New Roman" w:eastAsia="Times New Roman" w:hAnsi="Times New Roman" w:cs="Times New Roman"/>
        </w:rPr>
      </w:pPr>
    </w:p>
    <w:p w14:paraId="1E4EB807" w14:textId="77777777" w:rsidR="00F22D79" w:rsidRDefault="00F22D79" w:rsidP="00F22D79">
      <w:pPr>
        <w:spacing w:line="240" w:lineRule="auto"/>
        <w:rPr>
          <w:rFonts w:ascii="Times New Roman" w:eastAsia="Times New Roman" w:hAnsi="Times New Roman" w:cs="Times New Roman"/>
        </w:rPr>
      </w:pPr>
    </w:p>
    <w:p w14:paraId="4CF69BEA" w14:textId="6D8D3D12" w:rsidR="00F22D79" w:rsidRDefault="00F22D79" w:rsidP="00F22D79">
      <w:pPr>
        <w:spacing w:line="240" w:lineRule="auto"/>
        <w:rPr>
          <w:rFonts w:ascii="Times New Roman" w:eastAsia="Times New Roman" w:hAnsi="Times New Roman" w:cs="Times New Roman"/>
        </w:rPr>
      </w:pPr>
    </w:p>
    <w:p w14:paraId="5E6CD5AC" w14:textId="73559030" w:rsidR="00A63742" w:rsidRDefault="00A63742" w:rsidP="00F22D79">
      <w:pPr>
        <w:spacing w:line="240" w:lineRule="auto"/>
        <w:rPr>
          <w:rFonts w:ascii="Times New Roman" w:eastAsia="Times New Roman" w:hAnsi="Times New Roman" w:cs="Times New Roman"/>
        </w:rPr>
      </w:pPr>
    </w:p>
    <w:p w14:paraId="348986D0" w14:textId="1B059954" w:rsidR="00A63742" w:rsidRDefault="00A63742" w:rsidP="00F22D79">
      <w:pPr>
        <w:spacing w:line="240" w:lineRule="auto"/>
        <w:rPr>
          <w:rFonts w:ascii="Times New Roman" w:eastAsia="Times New Roman" w:hAnsi="Times New Roman" w:cs="Times New Roman"/>
        </w:rPr>
      </w:pPr>
    </w:p>
    <w:p w14:paraId="40D7F518" w14:textId="77777777" w:rsidR="00A63742" w:rsidRDefault="00A63742" w:rsidP="00F22D79">
      <w:pPr>
        <w:spacing w:line="240" w:lineRule="auto"/>
        <w:rPr>
          <w:rFonts w:ascii="Times New Roman" w:eastAsia="Times New Roman" w:hAnsi="Times New Roman" w:cs="Times New Roman"/>
        </w:rPr>
      </w:pPr>
    </w:p>
    <w:p w14:paraId="71B7AAE1" w14:textId="77777777" w:rsidR="00A63742" w:rsidRDefault="00A63742" w:rsidP="00F22D79">
      <w:pPr>
        <w:spacing w:line="240" w:lineRule="auto"/>
        <w:rPr>
          <w:rFonts w:ascii="Times New Roman" w:eastAsia="Times New Roman" w:hAnsi="Times New Roman" w:cs="Times New Roman"/>
        </w:rPr>
      </w:pPr>
    </w:p>
    <w:p w14:paraId="2BC842C4" w14:textId="77777777" w:rsidR="00F22D79" w:rsidRPr="00F22D79" w:rsidRDefault="00F22D79" w:rsidP="00F22D79">
      <w:pPr>
        <w:spacing w:line="240" w:lineRule="auto"/>
        <w:rPr>
          <w:rFonts w:ascii="Times New Roman" w:eastAsia="Times New Roman" w:hAnsi="Times New Roman" w:cs="Times New Roman"/>
        </w:rPr>
      </w:pPr>
    </w:p>
    <w:p w14:paraId="3CB61C1D" w14:textId="77777777" w:rsidR="00F22D79" w:rsidRDefault="00CA42EB" w:rsidP="00F22D79">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Run the simulation again with a different velocity and initial position</w:t>
      </w:r>
      <w:r w:rsidR="000700F1">
        <w:rPr>
          <w:rFonts w:ascii="Times New Roman" w:eastAsia="Times New Roman" w:hAnsi="Times New Roman" w:cs="Times New Roman"/>
        </w:rPr>
        <w:t xml:space="preserve"> and sketch what you see when your simulation ends.</w:t>
      </w:r>
    </w:p>
    <w:p w14:paraId="3161663E" w14:textId="77777777" w:rsidR="008B182A" w:rsidRDefault="008B182A" w:rsidP="008B182A">
      <w:pPr>
        <w:spacing w:line="240" w:lineRule="auto"/>
        <w:rPr>
          <w:rFonts w:ascii="Times New Roman" w:eastAsia="Times New Roman" w:hAnsi="Times New Roman" w:cs="Times New Roman"/>
        </w:rPr>
      </w:pPr>
    </w:p>
    <w:p w14:paraId="009C2CF9" w14:textId="77777777" w:rsidR="008B182A" w:rsidRDefault="008B182A" w:rsidP="008B182A">
      <w:pPr>
        <w:spacing w:line="240" w:lineRule="auto"/>
        <w:rPr>
          <w:rFonts w:ascii="Times New Roman" w:eastAsia="Times New Roman" w:hAnsi="Times New Roman" w:cs="Times New Roman"/>
        </w:rPr>
      </w:pPr>
    </w:p>
    <w:p w14:paraId="0275F4C6" w14:textId="778D6F37" w:rsidR="008B182A" w:rsidRDefault="008B182A" w:rsidP="008B182A">
      <w:pPr>
        <w:spacing w:line="240" w:lineRule="auto"/>
        <w:rPr>
          <w:rFonts w:ascii="Times New Roman" w:eastAsia="Times New Roman" w:hAnsi="Times New Roman" w:cs="Times New Roman"/>
        </w:rPr>
      </w:pPr>
    </w:p>
    <w:p w14:paraId="07F0971B" w14:textId="37E281CC" w:rsidR="00A63742" w:rsidRDefault="00A63742" w:rsidP="008B182A">
      <w:pPr>
        <w:spacing w:line="240" w:lineRule="auto"/>
        <w:rPr>
          <w:rFonts w:ascii="Times New Roman" w:eastAsia="Times New Roman" w:hAnsi="Times New Roman" w:cs="Times New Roman"/>
        </w:rPr>
      </w:pPr>
    </w:p>
    <w:p w14:paraId="079A2E0E" w14:textId="40E57261" w:rsidR="00A63742" w:rsidRDefault="00A63742" w:rsidP="008B182A">
      <w:pPr>
        <w:spacing w:line="240" w:lineRule="auto"/>
        <w:rPr>
          <w:rFonts w:ascii="Times New Roman" w:eastAsia="Times New Roman" w:hAnsi="Times New Roman" w:cs="Times New Roman"/>
        </w:rPr>
      </w:pPr>
    </w:p>
    <w:p w14:paraId="3D61BBEB" w14:textId="77777777" w:rsidR="00A63742" w:rsidRDefault="00A63742" w:rsidP="008B182A">
      <w:pPr>
        <w:spacing w:line="240" w:lineRule="auto"/>
        <w:rPr>
          <w:rFonts w:ascii="Times New Roman" w:eastAsia="Times New Roman" w:hAnsi="Times New Roman" w:cs="Times New Roman"/>
        </w:rPr>
      </w:pPr>
    </w:p>
    <w:p w14:paraId="1C0899A7" w14:textId="1DBFD5B4" w:rsidR="00A63742" w:rsidRDefault="00A63742" w:rsidP="008B182A">
      <w:pPr>
        <w:spacing w:line="240" w:lineRule="auto"/>
        <w:rPr>
          <w:rFonts w:ascii="Times New Roman" w:eastAsia="Times New Roman" w:hAnsi="Times New Roman" w:cs="Times New Roman"/>
        </w:rPr>
      </w:pPr>
    </w:p>
    <w:p w14:paraId="023BF8C5" w14:textId="77777777" w:rsidR="008B182A" w:rsidRPr="008B182A" w:rsidRDefault="008B182A" w:rsidP="008B182A">
      <w:pPr>
        <w:spacing w:line="240" w:lineRule="auto"/>
        <w:rPr>
          <w:rFonts w:ascii="Times New Roman" w:eastAsia="Times New Roman" w:hAnsi="Times New Roman" w:cs="Times New Roman"/>
        </w:rPr>
      </w:pPr>
    </w:p>
    <w:p w14:paraId="3A2C71BC" w14:textId="77138BF8" w:rsidR="008B182A" w:rsidRPr="008C27DE" w:rsidRDefault="008B182A" w:rsidP="000700F1">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What things can you tell about the motion of your dog from looking at the motion map? How do these things show up on these motion maps?</w:t>
      </w:r>
    </w:p>
    <w:p w14:paraId="56140426" w14:textId="77777777" w:rsidR="008B182A" w:rsidRDefault="008B182A" w:rsidP="000700F1">
      <w:pPr>
        <w:spacing w:line="240" w:lineRule="auto"/>
        <w:rPr>
          <w:rFonts w:ascii="Times New Roman" w:eastAsia="Times New Roman" w:hAnsi="Times New Roman" w:cs="Times New Roman"/>
        </w:rPr>
      </w:pPr>
    </w:p>
    <w:p w14:paraId="58F01140" w14:textId="77777777" w:rsidR="000700F1" w:rsidRDefault="000700F1" w:rsidP="000700F1">
      <w:pPr>
        <w:spacing w:line="240" w:lineRule="auto"/>
        <w:rPr>
          <w:rFonts w:ascii="Times New Roman" w:eastAsia="Times New Roman" w:hAnsi="Times New Roman" w:cs="Times New Roman"/>
        </w:rPr>
      </w:pPr>
    </w:p>
    <w:p w14:paraId="0CD2B03A" w14:textId="637615BB" w:rsidR="000700F1" w:rsidRDefault="000700F1" w:rsidP="000700F1">
      <w:pPr>
        <w:spacing w:line="240" w:lineRule="auto"/>
        <w:rPr>
          <w:rFonts w:ascii="Times New Roman" w:eastAsia="Times New Roman" w:hAnsi="Times New Roman" w:cs="Times New Roman"/>
        </w:rPr>
      </w:pPr>
    </w:p>
    <w:p w14:paraId="442CA1BE" w14:textId="7F45C4B2" w:rsidR="00A63742" w:rsidRDefault="00A63742" w:rsidP="000700F1">
      <w:pPr>
        <w:spacing w:line="240" w:lineRule="auto"/>
        <w:rPr>
          <w:rFonts w:ascii="Times New Roman" w:eastAsia="Times New Roman" w:hAnsi="Times New Roman" w:cs="Times New Roman"/>
        </w:rPr>
      </w:pPr>
    </w:p>
    <w:p w14:paraId="3297D63A" w14:textId="060248C3" w:rsidR="00A63742" w:rsidRDefault="00A63742" w:rsidP="000700F1">
      <w:pPr>
        <w:spacing w:line="240" w:lineRule="auto"/>
        <w:rPr>
          <w:rFonts w:ascii="Times New Roman" w:eastAsia="Times New Roman" w:hAnsi="Times New Roman" w:cs="Times New Roman"/>
        </w:rPr>
      </w:pPr>
    </w:p>
    <w:p w14:paraId="20AE2494" w14:textId="53BDFD08" w:rsidR="00A63742" w:rsidRDefault="00A63742" w:rsidP="000700F1">
      <w:pPr>
        <w:spacing w:line="240" w:lineRule="auto"/>
        <w:rPr>
          <w:rFonts w:ascii="Times New Roman" w:eastAsia="Times New Roman" w:hAnsi="Times New Roman" w:cs="Times New Roman"/>
        </w:rPr>
      </w:pPr>
    </w:p>
    <w:p w14:paraId="32F10C65" w14:textId="64755C33" w:rsidR="00A63742" w:rsidRDefault="00A63742" w:rsidP="000700F1">
      <w:pPr>
        <w:spacing w:line="240" w:lineRule="auto"/>
        <w:rPr>
          <w:rFonts w:ascii="Times New Roman" w:eastAsia="Times New Roman" w:hAnsi="Times New Roman" w:cs="Times New Roman"/>
        </w:rPr>
      </w:pPr>
      <w:bookmarkStart w:id="0" w:name="_GoBack"/>
      <w:bookmarkEnd w:id="0"/>
    </w:p>
    <w:p w14:paraId="055F04BF" w14:textId="77777777" w:rsidR="00A63742" w:rsidRDefault="00A63742" w:rsidP="000700F1">
      <w:pPr>
        <w:spacing w:line="240" w:lineRule="auto"/>
        <w:rPr>
          <w:rFonts w:ascii="Times New Roman" w:eastAsia="Times New Roman" w:hAnsi="Times New Roman" w:cs="Times New Roman"/>
        </w:rPr>
      </w:pPr>
    </w:p>
    <w:p w14:paraId="09BF4ABC" w14:textId="77777777" w:rsidR="000700F1" w:rsidRDefault="000700F1" w:rsidP="000700F1">
      <w:pPr>
        <w:spacing w:line="240" w:lineRule="auto"/>
        <w:rPr>
          <w:rFonts w:ascii="Times New Roman" w:eastAsia="Times New Roman" w:hAnsi="Times New Roman" w:cs="Times New Roman"/>
        </w:rPr>
      </w:pPr>
    </w:p>
    <w:p w14:paraId="0AA2C17A" w14:textId="10FB69AC" w:rsidR="008B182A" w:rsidRDefault="008B182A" w:rsidP="000700F1">
      <w:pPr>
        <w:spacing w:line="240" w:lineRule="auto"/>
        <w:rPr>
          <w:rFonts w:ascii="Times New Roman" w:eastAsia="Times New Roman" w:hAnsi="Times New Roman" w:cs="Times New Roman"/>
        </w:rPr>
      </w:pPr>
    </w:p>
    <w:p w14:paraId="1811A256" w14:textId="77777777" w:rsidR="00A63742" w:rsidRDefault="00A63742" w:rsidP="000700F1">
      <w:pPr>
        <w:spacing w:line="240" w:lineRule="auto"/>
        <w:rPr>
          <w:rFonts w:ascii="Times New Roman" w:eastAsia="Times New Roman" w:hAnsi="Times New Roman" w:cs="Times New Roman"/>
        </w:rPr>
      </w:pPr>
    </w:p>
    <w:p w14:paraId="20E51B1F" w14:textId="77777777" w:rsidR="008B182A" w:rsidRDefault="008B182A" w:rsidP="000700F1">
      <w:pPr>
        <w:spacing w:line="240" w:lineRule="auto"/>
        <w:rPr>
          <w:rFonts w:ascii="Times New Roman" w:eastAsia="Times New Roman" w:hAnsi="Times New Roman" w:cs="Times New Roman"/>
        </w:rPr>
      </w:pPr>
    </w:p>
    <w:p w14:paraId="705406E1" w14:textId="4FB52D8F" w:rsidR="008B182A" w:rsidRDefault="00D53ECE"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Predict </w:t>
      </w:r>
      <w:r w:rsidR="00052A27">
        <w:rPr>
          <w:rFonts w:ascii="Times New Roman" w:eastAsia="Times New Roman" w:hAnsi="Times New Roman" w:cs="Times New Roman"/>
        </w:rPr>
        <w:t>what the motion map will look like for the following initial conditions. Once you’ve made your predictions, test them with your simulation and draw the outcome of each simulation.</w:t>
      </w:r>
    </w:p>
    <w:p w14:paraId="6298E3B1" w14:textId="77777777" w:rsidR="00052A27" w:rsidRDefault="00A2711C" w:rsidP="00052A27">
      <w:pPr>
        <w:pStyle w:val="ListParagraph"/>
        <w:numPr>
          <w:ilvl w:val="1"/>
          <w:numId w:val="5"/>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=1,v=2</m:t>
        </m:r>
        <m:f>
          <m:fPr>
            <m:ctrlPr>
              <w:rPr>
                <w:rFonts w:ascii="Cambria Math" w:eastAsia="Times New Roman" w:hAnsi="Cambria Math" w:cs="Times New Roman"/>
              </w:rPr>
            </m:ctrlPr>
          </m:fPr>
          <m:num>
            <m:r>
              <m:rPr>
                <m:sty m:val="p"/>
              </m:rPr>
              <w:rPr>
                <w:rFonts w:ascii="Cambria Math" w:eastAsia="Times New Roman" w:hAnsi="Cambria Math" w:cs="Times New Roman"/>
              </w:rPr>
              <m:t>m</m:t>
            </m:r>
          </m:num>
          <m:den>
            <m:r>
              <m:rPr>
                <m:sty m:val="p"/>
              </m:rPr>
              <w:rPr>
                <w:rFonts w:ascii="Cambria Math" w:eastAsia="Times New Roman" w:hAnsi="Cambria Math" w:cs="Times New Roman"/>
              </w:rPr>
              <m:t>s</m:t>
            </m:r>
          </m:den>
        </m:f>
      </m:oMath>
    </w:p>
    <w:p w14:paraId="1E63E42E" w14:textId="77777777" w:rsidR="00052A27" w:rsidRDefault="00A2711C" w:rsidP="00052A27">
      <w:pPr>
        <w:pStyle w:val="ListParagraph"/>
        <w:numPr>
          <w:ilvl w:val="1"/>
          <w:numId w:val="5"/>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=4.5,v=-1.5</m:t>
        </m:r>
        <m:f>
          <m:fPr>
            <m:ctrlPr>
              <w:rPr>
                <w:rFonts w:ascii="Cambria Math" w:eastAsia="Times New Roman" w:hAnsi="Cambria Math" w:cs="Times New Roman"/>
              </w:rPr>
            </m:ctrlPr>
          </m:fPr>
          <m:num>
            <m:r>
              <m:rPr>
                <m:sty m:val="p"/>
              </m:rPr>
              <w:rPr>
                <w:rFonts w:ascii="Cambria Math" w:eastAsia="Times New Roman" w:hAnsi="Cambria Math" w:cs="Times New Roman"/>
              </w:rPr>
              <m:t>m</m:t>
            </m:r>
          </m:num>
          <m:den>
            <m:r>
              <m:rPr>
                <m:sty m:val="p"/>
              </m:rPr>
              <w:rPr>
                <w:rFonts w:ascii="Cambria Math" w:eastAsia="Times New Roman" w:hAnsi="Cambria Math" w:cs="Times New Roman"/>
              </w:rPr>
              <m:t>s</m:t>
            </m:r>
          </m:den>
        </m:f>
      </m:oMath>
    </w:p>
    <w:p w14:paraId="79357B3E" w14:textId="77777777" w:rsidR="00052A27" w:rsidRDefault="00A2711C" w:rsidP="00052A27">
      <w:pPr>
        <w:pStyle w:val="ListParagraph"/>
        <w:numPr>
          <w:ilvl w:val="1"/>
          <w:numId w:val="5"/>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=5,v=1.25</m:t>
        </m:r>
        <m:f>
          <m:fPr>
            <m:ctrlPr>
              <w:rPr>
                <w:rFonts w:ascii="Cambria Math" w:eastAsia="Times New Roman" w:hAnsi="Cambria Math" w:cs="Times New Roman"/>
              </w:rPr>
            </m:ctrlPr>
          </m:fPr>
          <m:num>
            <m:r>
              <m:rPr>
                <m:sty m:val="p"/>
              </m:rPr>
              <w:rPr>
                <w:rFonts w:ascii="Cambria Math" w:eastAsia="Times New Roman" w:hAnsi="Cambria Math" w:cs="Times New Roman"/>
              </w:rPr>
              <m:t>m</m:t>
            </m:r>
          </m:num>
          <m:den>
            <m:r>
              <m:rPr>
                <m:sty m:val="p"/>
              </m:rPr>
              <w:rPr>
                <w:rFonts w:ascii="Cambria Math" w:eastAsia="Times New Roman" w:hAnsi="Cambria Math" w:cs="Times New Roman"/>
              </w:rPr>
              <m:t>s</m:t>
            </m:r>
          </m:den>
        </m:f>
      </m:oMath>
    </w:p>
    <w:p w14:paraId="13C6051E" w14:textId="77777777" w:rsidR="00052A27" w:rsidRDefault="00052A27" w:rsidP="00052A27">
      <w:pPr>
        <w:pStyle w:val="ListParagraph"/>
        <w:spacing w:line="240" w:lineRule="auto"/>
        <w:ind w:left="1080"/>
        <w:rPr>
          <w:rFonts w:ascii="Times New Roman" w:eastAsia="Times New Roman" w:hAnsi="Times New Roman" w:cs="Times New Roman"/>
        </w:rPr>
      </w:pPr>
    </w:p>
    <w:tbl>
      <w:tblPr>
        <w:tblStyle w:val="TableGrid"/>
        <w:tblW w:w="9504" w:type="dxa"/>
        <w:tblLook w:val="04A0" w:firstRow="1" w:lastRow="0" w:firstColumn="1" w:lastColumn="0" w:noHBand="0" w:noVBand="1"/>
      </w:tblPr>
      <w:tblGrid>
        <w:gridCol w:w="4824"/>
        <w:gridCol w:w="4824"/>
      </w:tblGrid>
      <w:tr w:rsidR="00052A27" w14:paraId="540874F1" w14:textId="77777777" w:rsidTr="00DE1DA7">
        <w:tc>
          <w:tcPr>
            <w:tcW w:w="4824" w:type="dxa"/>
            <w:tcBorders>
              <w:top w:val="nil"/>
              <w:left w:val="nil"/>
              <w:bottom w:val="single" w:sz="4" w:space="0" w:color="auto"/>
            </w:tcBorders>
            <w:shd w:val="clear" w:color="auto" w:fill="EEECE1" w:themeFill="background2"/>
          </w:tcPr>
          <w:p w14:paraId="2EBF12A9"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Prediction</w:t>
            </w:r>
          </w:p>
        </w:tc>
        <w:tc>
          <w:tcPr>
            <w:tcW w:w="4680" w:type="dxa"/>
            <w:tcBorders>
              <w:top w:val="nil"/>
              <w:bottom w:val="single" w:sz="4" w:space="0" w:color="auto"/>
              <w:right w:val="nil"/>
            </w:tcBorders>
            <w:shd w:val="clear" w:color="auto" w:fill="EEECE1" w:themeFill="background2"/>
          </w:tcPr>
          <w:p w14:paraId="733BB129"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Outcome</w:t>
            </w:r>
          </w:p>
        </w:tc>
      </w:tr>
      <w:tr w:rsidR="00052A27" w14:paraId="2FD0029E" w14:textId="77777777" w:rsidTr="005C7BDD">
        <w:tc>
          <w:tcPr>
            <w:tcW w:w="4824" w:type="dxa"/>
            <w:tcBorders>
              <w:left w:val="nil"/>
              <w:bottom w:val="single" w:sz="4" w:space="0" w:color="auto"/>
            </w:tcBorders>
          </w:tcPr>
          <w:p w14:paraId="637B35EA" w14:textId="77777777" w:rsidR="00052A27" w:rsidRPr="00052A27" w:rsidRDefault="00052A27" w:rsidP="00052A2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8D02F39"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5B04FAF"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47EDCC55"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EE16F6" wp14:editId="61F3D68C">
                  <wp:extent cx="2926080" cy="148327"/>
                  <wp:effectExtent l="0" t="0" r="0" b="4445"/>
                  <wp:docPr id="3" name="Picture 3"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c>
          <w:tcPr>
            <w:tcW w:w="4680" w:type="dxa"/>
            <w:tcBorders>
              <w:bottom w:val="single" w:sz="4" w:space="0" w:color="auto"/>
              <w:right w:val="nil"/>
            </w:tcBorders>
          </w:tcPr>
          <w:p w14:paraId="08C4B7F7"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7DD24576"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6BFABB1"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22A6777"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27AAA60" wp14:editId="16E705D6">
                  <wp:extent cx="2926080" cy="148327"/>
                  <wp:effectExtent l="0" t="0" r="0" b="4445"/>
                  <wp:docPr id="6" name="Picture 6"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r>
      <w:tr w:rsidR="00011B65" w14:paraId="3EC44D24" w14:textId="77777777" w:rsidTr="005C7BDD">
        <w:tc>
          <w:tcPr>
            <w:tcW w:w="4824" w:type="dxa"/>
            <w:tcBorders>
              <w:left w:val="nil"/>
              <w:bottom w:val="nil"/>
              <w:right w:val="nil"/>
            </w:tcBorders>
          </w:tcPr>
          <w:p w14:paraId="6F19491F" w14:textId="77777777" w:rsidR="00011B65" w:rsidRDefault="00011B65" w:rsidP="00011B6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94D87F3" w14:textId="5621F0A2" w:rsidR="00011B65" w:rsidRPr="00011B65" w:rsidRDefault="00011B65" w:rsidP="00011B6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tc>
        <w:tc>
          <w:tcPr>
            <w:tcW w:w="4680" w:type="dxa"/>
            <w:tcBorders>
              <w:left w:val="nil"/>
              <w:bottom w:val="nil"/>
              <w:right w:val="nil"/>
            </w:tcBorders>
          </w:tcPr>
          <w:p w14:paraId="6E654992" w14:textId="77777777" w:rsidR="00011B65" w:rsidRDefault="00011B65"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tc>
      </w:tr>
      <w:tr w:rsidR="00052A27" w14:paraId="3FC8A073" w14:textId="77777777" w:rsidTr="00DE1DA7">
        <w:tc>
          <w:tcPr>
            <w:tcW w:w="4824" w:type="dxa"/>
            <w:tcBorders>
              <w:top w:val="nil"/>
              <w:left w:val="nil"/>
              <w:bottom w:val="nil"/>
            </w:tcBorders>
          </w:tcPr>
          <w:p w14:paraId="5A013EB1" w14:textId="77777777" w:rsidR="00052A27" w:rsidRDefault="00052A27" w:rsidP="00052A2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rPr>
              <w:t xml:space="preserve"> </w:t>
            </w:r>
          </w:p>
          <w:p w14:paraId="7CCEEE3B"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688ECDF6" w14:textId="77777777" w:rsidR="00011B65" w:rsidRDefault="00011B65"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2C07F7C"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D797DE" wp14:editId="64E9F12B">
                  <wp:extent cx="2926080" cy="148327"/>
                  <wp:effectExtent l="0" t="0" r="0" b="4445"/>
                  <wp:docPr id="4" name="Picture 4"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c>
          <w:tcPr>
            <w:tcW w:w="4680" w:type="dxa"/>
            <w:tcBorders>
              <w:top w:val="nil"/>
              <w:bottom w:val="nil"/>
              <w:right w:val="nil"/>
            </w:tcBorders>
          </w:tcPr>
          <w:p w14:paraId="2DE76FF2" w14:textId="74A1AC2D"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79572365" w14:textId="77777777" w:rsidR="00011B65" w:rsidRDefault="00011B65"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7C1E65A2"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52DF97A"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D5F06F" wp14:editId="1375CF28">
                  <wp:extent cx="2926080" cy="148327"/>
                  <wp:effectExtent l="0" t="0" r="0" b="4445"/>
                  <wp:docPr id="7" name="Picture 7"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r>
      <w:tr w:rsidR="00052A27" w14:paraId="317DF832" w14:textId="77777777" w:rsidTr="00DE1DA7">
        <w:tc>
          <w:tcPr>
            <w:tcW w:w="4824" w:type="dxa"/>
            <w:tcBorders>
              <w:top w:val="nil"/>
              <w:left w:val="nil"/>
              <w:bottom w:val="nil"/>
            </w:tcBorders>
          </w:tcPr>
          <w:p w14:paraId="0EC04189" w14:textId="77777777" w:rsidR="00052A27" w:rsidRDefault="00052A27" w:rsidP="00052A2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rPr>
              <w:t xml:space="preserve"> </w:t>
            </w:r>
          </w:p>
          <w:p w14:paraId="009ECB83"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66F2108B"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6F7187ED"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998FCB0" wp14:editId="6D22A687">
                  <wp:extent cx="2926080" cy="148327"/>
                  <wp:effectExtent l="0" t="0" r="0" b="4445"/>
                  <wp:docPr id="5" name="Picture 5"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c>
          <w:tcPr>
            <w:tcW w:w="4680" w:type="dxa"/>
            <w:tcBorders>
              <w:top w:val="nil"/>
              <w:bottom w:val="nil"/>
              <w:right w:val="nil"/>
            </w:tcBorders>
          </w:tcPr>
          <w:p w14:paraId="717875D2"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54CFAB1"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653A2673"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2E1F4EE"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5B8AE4" wp14:editId="03EC44CB">
                  <wp:extent cx="2926080" cy="148327"/>
                  <wp:effectExtent l="0" t="0" r="0" b="4445"/>
                  <wp:docPr id="8" name="Picture 8"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r>
    </w:tbl>
    <w:p w14:paraId="347B304D" w14:textId="77777777" w:rsidR="001F1008" w:rsidRPr="00052A27" w:rsidRDefault="001F1008" w:rsidP="00052A27">
      <w:pPr>
        <w:spacing w:line="240" w:lineRule="auto"/>
        <w:rPr>
          <w:rFonts w:ascii="Times New Roman" w:eastAsia="Times New Roman" w:hAnsi="Times New Roman" w:cs="Times New Roman"/>
        </w:rPr>
      </w:pPr>
    </w:p>
    <w:p w14:paraId="16BCEAE3" w14:textId="77777777" w:rsidR="00052A27" w:rsidRDefault="00DE1DA7"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Determine the velocity and initial position of the dog in each case from the motion map it creates. Use your simulation to check your work.</w:t>
      </w:r>
    </w:p>
    <w:p w14:paraId="688BD25D" w14:textId="77777777" w:rsidR="00623EE9" w:rsidRPr="00623EE9" w:rsidRDefault="00623EE9" w:rsidP="00623EE9">
      <w:pPr>
        <w:spacing w:line="240" w:lineRule="auto"/>
        <w:rPr>
          <w:rFonts w:ascii="Times New Roman" w:eastAsia="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80"/>
        <w:gridCol w:w="2880"/>
      </w:tblGrid>
      <w:tr w:rsidR="00DE1DA7" w14:paraId="4AFD4769" w14:textId="77777777" w:rsidTr="00DD276B">
        <w:tc>
          <w:tcPr>
            <w:tcW w:w="6480" w:type="dxa"/>
            <w:shd w:val="clear" w:color="auto" w:fill="EEECE1" w:themeFill="background2"/>
          </w:tcPr>
          <w:p w14:paraId="57123A10" w14:textId="77777777" w:rsidR="00DE1DA7" w:rsidRPr="00052A27" w:rsidRDefault="00DE1DA7" w:rsidP="00DE1DA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Motion Map</w:t>
            </w:r>
          </w:p>
        </w:tc>
        <w:tc>
          <w:tcPr>
            <w:tcW w:w="2880" w:type="dxa"/>
            <w:shd w:val="clear" w:color="auto" w:fill="EEECE1" w:themeFill="background2"/>
          </w:tcPr>
          <w:p w14:paraId="714A5073" w14:textId="77777777" w:rsidR="00DE1DA7" w:rsidRPr="00052A27" w:rsidRDefault="00DE1DA7" w:rsidP="00DE1DA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Initial Conditions</w:t>
            </w:r>
          </w:p>
        </w:tc>
      </w:tr>
      <w:tr w:rsidR="00DE1DA7" w14:paraId="0D25C08F" w14:textId="77777777" w:rsidTr="00DD276B">
        <w:tc>
          <w:tcPr>
            <w:tcW w:w="6480" w:type="dxa"/>
            <w:vAlign w:val="center"/>
          </w:tcPr>
          <w:p w14:paraId="71A955E4"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A17CBCE" wp14:editId="1DF2702F">
                  <wp:extent cx="3886200" cy="10598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886200" cy="1059873"/>
                          </a:xfrm>
                          <a:prstGeom prst="rect">
                            <a:avLst/>
                          </a:prstGeom>
                        </pic:spPr>
                      </pic:pic>
                    </a:graphicData>
                  </a:graphic>
                </wp:inline>
              </w:drawing>
            </w:r>
          </w:p>
        </w:tc>
        <w:tc>
          <w:tcPr>
            <w:tcW w:w="2880" w:type="dxa"/>
            <w:vAlign w:val="center"/>
          </w:tcPr>
          <w:p w14:paraId="0851085D" w14:textId="77777777" w:rsidR="00DE1DA7" w:rsidRDefault="00A2711C"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m:t>
              </m:r>
            </m:oMath>
            <w:r w:rsidR="00DE1DA7">
              <w:rPr>
                <w:rFonts w:ascii="Times New Roman" w:eastAsia="Times New Roman" w:hAnsi="Times New Roman" w:cs="Times New Roman"/>
              </w:rPr>
              <w:t xml:space="preserve">__________, </w:t>
            </w:r>
          </w:p>
          <w:p w14:paraId="27BA8711"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9DC6241"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56B2319A"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r>
                <w:rPr>
                  <w:rFonts w:ascii="Cambria Math" w:eastAsia="Times New Roman" w:hAnsi="Cambria Math" w:cs="Times New Roman"/>
                </w:rPr>
                <m:t>v=</m:t>
              </m:r>
            </m:oMath>
            <w:r>
              <w:rPr>
                <w:rFonts w:ascii="Times New Roman" w:eastAsia="Times New Roman" w:hAnsi="Times New Roman" w:cs="Times New Roman"/>
              </w:rPr>
              <w:t>__________</w:t>
            </w:r>
          </w:p>
        </w:tc>
      </w:tr>
      <w:tr w:rsidR="00DE1DA7" w14:paraId="4CD24BEF" w14:textId="77777777" w:rsidTr="00DD276B">
        <w:tc>
          <w:tcPr>
            <w:tcW w:w="6480" w:type="dxa"/>
            <w:vAlign w:val="center"/>
          </w:tcPr>
          <w:p w14:paraId="7C58D8BB"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14:anchorId="78C68673" wp14:editId="7320DFA3">
                  <wp:extent cx="3886200" cy="10598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886200" cy="1059873"/>
                          </a:xfrm>
                          <a:prstGeom prst="rect">
                            <a:avLst/>
                          </a:prstGeom>
                        </pic:spPr>
                      </pic:pic>
                    </a:graphicData>
                  </a:graphic>
                </wp:inline>
              </w:drawing>
            </w:r>
          </w:p>
        </w:tc>
        <w:tc>
          <w:tcPr>
            <w:tcW w:w="2880" w:type="dxa"/>
            <w:vAlign w:val="center"/>
          </w:tcPr>
          <w:p w14:paraId="777F7345" w14:textId="77777777" w:rsidR="00DE1DA7" w:rsidRDefault="00A2711C"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m:t>
              </m:r>
            </m:oMath>
            <w:r w:rsidR="00DE1DA7">
              <w:rPr>
                <w:rFonts w:ascii="Times New Roman" w:eastAsia="Times New Roman" w:hAnsi="Times New Roman" w:cs="Times New Roman"/>
              </w:rPr>
              <w:t xml:space="preserve">__________, </w:t>
            </w:r>
          </w:p>
          <w:p w14:paraId="6F760949"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1E4F3307"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5F65509C"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r>
                <w:rPr>
                  <w:rFonts w:ascii="Cambria Math" w:eastAsia="Times New Roman" w:hAnsi="Cambria Math" w:cs="Times New Roman"/>
                </w:rPr>
                <m:t>v=</m:t>
              </m:r>
            </m:oMath>
            <w:r>
              <w:rPr>
                <w:rFonts w:ascii="Times New Roman" w:eastAsia="Times New Roman" w:hAnsi="Times New Roman" w:cs="Times New Roman"/>
              </w:rPr>
              <w:t>__________</w:t>
            </w:r>
          </w:p>
        </w:tc>
      </w:tr>
      <w:tr w:rsidR="00DD276B" w14:paraId="4585C1B7" w14:textId="77777777" w:rsidTr="00DD276B">
        <w:tc>
          <w:tcPr>
            <w:tcW w:w="6480" w:type="dxa"/>
            <w:vAlign w:val="center"/>
          </w:tcPr>
          <w:p w14:paraId="3AB7F2CE" w14:textId="77777777" w:rsidR="00DD276B" w:rsidRDefault="00DD276B"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14:anchorId="4F3065C7" wp14:editId="0EBD5CFC">
                  <wp:extent cx="3886200" cy="105987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1059873"/>
                          </a:xfrm>
                          <a:prstGeom prst="rect">
                            <a:avLst/>
                          </a:prstGeom>
                        </pic:spPr>
                      </pic:pic>
                    </a:graphicData>
                  </a:graphic>
                </wp:inline>
              </w:drawing>
            </w:r>
          </w:p>
        </w:tc>
        <w:tc>
          <w:tcPr>
            <w:tcW w:w="2880" w:type="dxa"/>
            <w:vAlign w:val="center"/>
          </w:tcPr>
          <w:p w14:paraId="3DEAA0A7" w14:textId="77777777" w:rsidR="00DD276B" w:rsidRDefault="00A2711C" w:rsidP="00DD27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m:t>
              </m:r>
            </m:oMath>
            <w:r w:rsidR="00DD276B">
              <w:rPr>
                <w:rFonts w:ascii="Times New Roman" w:eastAsia="Times New Roman" w:hAnsi="Times New Roman" w:cs="Times New Roman"/>
              </w:rPr>
              <w:t xml:space="preserve">__________, </w:t>
            </w:r>
          </w:p>
          <w:p w14:paraId="6D21FC02" w14:textId="77777777" w:rsidR="00DD276B" w:rsidRDefault="00DD276B" w:rsidP="00DD27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4BCDD4A8" w14:textId="77777777" w:rsidR="00DD276B" w:rsidRDefault="00DD276B" w:rsidP="00DD27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2641BA8" w14:textId="77777777" w:rsidR="00DD276B" w:rsidRDefault="00DD276B" w:rsidP="00DD27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r>
                <w:rPr>
                  <w:rFonts w:ascii="Cambria Math" w:eastAsia="Times New Roman" w:hAnsi="Cambria Math" w:cs="Times New Roman"/>
                </w:rPr>
                <m:t>v=</m:t>
              </m:r>
            </m:oMath>
            <w:r>
              <w:rPr>
                <w:rFonts w:ascii="Times New Roman" w:eastAsia="Times New Roman" w:hAnsi="Times New Roman" w:cs="Times New Roman"/>
              </w:rPr>
              <w:t>__________</w:t>
            </w:r>
          </w:p>
        </w:tc>
      </w:tr>
    </w:tbl>
    <w:p w14:paraId="21F1D563" w14:textId="77777777" w:rsidR="00BB502C" w:rsidRDefault="00BB502C" w:rsidP="00BB502C">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The code below was used to generate a motion map:</w:t>
      </w:r>
    </w:p>
    <w:tbl>
      <w:tblPr>
        <w:tblStyle w:val="TableGrid"/>
        <w:tblW w:w="0" w:type="auto"/>
        <w:tblLook w:val="04A0" w:firstRow="1" w:lastRow="0" w:firstColumn="1" w:lastColumn="0" w:noHBand="0" w:noVBand="1"/>
      </w:tblPr>
      <w:tblGrid>
        <w:gridCol w:w="9350"/>
      </w:tblGrid>
      <w:tr w:rsidR="00BB502C" w14:paraId="7E68B027" w14:textId="77777777" w:rsidTr="00BB502C">
        <w:tc>
          <w:tcPr>
            <w:tcW w:w="9350" w:type="dxa"/>
          </w:tcPr>
          <w:p w14:paraId="5593F60E" w14:textId="77777777" w:rsidR="00BB502C" w:rsidRDefault="00D52BF1"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rPr>
            </w:pPr>
            <w:r>
              <w:rPr>
                <w:rFonts w:ascii="Courier New" w:eastAsia="Times New Roman" w:hAnsi="Courier New" w:cs="Courier New"/>
              </w:rPr>
              <w:t>x-initial =</w:t>
            </w:r>
            <w:r w:rsidR="00572CF0">
              <w:rPr>
                <w:rFonts w:ascii="Courier New" w:eastAsia="Times New Roman" w:hAnsi="Courier New" w:cs="Courier New"/>
              </w:rPr>
              <w:t xml:space="preserve"> 4</w:t>
            </w:r>
            <w:r>
              <w:rPr>
                <w:rFonts w:ascii="Courier New" w:eastAsia="Times New Roman" w:hAnsi="Courier New" w:cs="Courier New"/>
              </w:rPr>
              <w:t xml:space="preserve"> </w:t>
            </w:r>
            <w:r w:rsidRPr="00D52BF1">
              <w:rPr>
                <w:rFonts w:ascii="Courier New" w:eastAsia="Times New Roman" w:hAnsi="Courier New" w:cs="Courier New"/>
                <w:color w:val="C00000"/>
              </w:rPr>
              <w:t>#m</w:t>
            </w:r>
          </w:p>
          <w:p w14:paraId="28534EAE" w14:textId="77777777" w:rsidR="00D52BF1" w:rsidRDefault="00C425EB"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C00000"/>
              </w:rPr>
            </w:pPr>
            <w:r>
              <w:rPr>
                <w:rFonts w:ascii="Courier New" w:eastAsia="Times New Roman" w:hAnsi="Courier New" w:cs="Courier New"/>
              </w:rPr>
              <w:t>v = 1.5</w:t>
            </w:r>
            <w:r w:rsidR="00D52BF1">
              <w:rPr>
                <w:rFonts w:ascii="Courier New" w:eastAsia="Times New Roman" w:hAnsi="Courier New" w:cs="Courier New"/>
              </w:rPr>
              <w:t xml:space="preserve"> </w:t>
            </w:r>
            <w:r w:rsidR="00D52BF1" w:rsidRPr="00D52BF1">
              <w:rPr>
                <w:rFonts w:ascii="Courier New" w:eastAsia="Times New Roman" w:hAnsi="Courier New" w:cs="Courier New"/>
                <w:color w:val="C00000"/>
              </w:rPr>
              <w:t>#m/s</w:t>
            </w:r>
          </w:p>
          <w:p w14:paraId="1EFE29A7" w14:textId="77777777" w:rsidR="00D52BF1" w:rsidRDefault="00D52BF1"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delta-t = </w:t>
            </w:r>
            <w:r w:rsidR="004A047D">
              <w:rPr>
                <w:rFonts w:ascii="Courier New" w:eastAsia="Times New Roman" w:hAnsi="Courier New" w:cs="Courier New"/>
                <w:color w:val="000000" w:themeColor="text1"/>
              </w:rPr>
              <w:t xml:space="preserve">2 </w:t>
            </w:r>
            <w:r w:rsidR="004A047D" w:rsidRPr="004A047D">
              <w:rPr>
                <w:rFonts w:ascii="Courier New" w:eastAsia="Times New Roman" w:hAnsi="Courier New" w:cs="Courier New"/>
                <w:color w:val="C00000"/>
              </w:rPr>
              <w:t>#s</w:t>
            </w:r>
          </w:p>
          <w:p w14:paraId="236C9226" w14:textId="77777777" w:rsid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p>
          <w:p w14:paraId="172F7E1E" w14:textId="77777777" w:rsid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r>
              <w:rPr>
                <w:rFonts w:ascii="Courier New" w:eastAsia="Times New Roman" w:hAnsi="Courier New" w:cs="Courier New"/>
                <w:b/>
                <w:color w:val="000000" w:themeColor="text1"/>
              </w:rPr>
              <w:t>fun</w:t>
            </w:r>
            <w:r>
              <w:rPr>
                <w:rFonts w:ascii="Courier New" w:eastAsia="Times New Roman" w:hAnsi="Courier New" w:cs="Courier New"/>
                <w:color w:val="000000" w:themeColor="text1"/>
              </w:rPr>
              <w:t xml:space="preserve"> next-x(x):</w:t>
            </w:r>
          </w:p>
          <w:p w14:paraId="14061539" w14:textId="77777777" w:rsid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  x + (v * delta-t)</w:t>
            </w:r>
          </w:p>
          <w:p w14:paraId="4868FAC2" w14:textId="77777777" w:rsidR="004A047D" w:rsidRP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rPr>
            </w:pPr>
            <w:r>
              <w:rPr>
                <w:rFonts w:ascii="Courier New" w:eastAsia="Times New Roman" w:hAnsi="Courier New" w:cs="Courier New"/>
                <w:b/>
                <w:color w:val="000000" w:themeColor="text1"/>
              </w:rPr>
              <w:t>end</w:t>
            </w:r>
          </w:p>
        </w:tc>
      </w:tr>
    </w:tbl>
    <w:p w14:paraId="113AB38B" w14:textId="77777777" w:rsidR="00BB502C" w:rsidRDefault="00BB502C" w:rsidP="00BB502C">
      <w:pPr>
        <w:spacing w:line="240" w:lineRule="auto"/>
        <w:rPr>
          <w:rFonts w:ascii="Times New Roman" w:eastAsia="Times New Roman" w:hAnsi="Times New Roman" w:cs="Times New Roman"/>
        </w:rPr>
      </w:pPr>
    </w:p>
    <w:p w14:paraId="14069A37" w14:textId="77777777" w:rsidR="004A047D" w:rsidRDefault="004A047D" w:rsidP="00BB502C">
      <w:pPr>
        <w:spacing w:line="240" w:lineRule="auto"/>
        <w:rPr>
          <w:rFonts w:ascii="Times New Roman" w:eastAsia="Times New Roman" w:hAnsi="Times New Roman" w:cs="Times New Roman"/>
        </w:rPr>
      </w:pPr>
      <w:r>
        <w:rPr>
          <w:rFonts w:ascii="Times New Roman" w:eastAsia="Times New Roman" w:hAnsi="Times New Roman" w:cs="Times New Roman"/>
        </w:rPr>
        <w:t>The map produced by this simulation is shown below, where each tick mark on the x-axis represents 1 meter.</w:t>
      </w:r>
    </w:p>
    <w:p w14:paraId="5C56E4BB" w14:textId="77777777" w:rsidR="00572CF0" w:rsidRPr="00BB502C" w:rsidRDefault="006B564C" w:rsidP="00BB502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A4F349" wp14:editId="0015F2CB">
            <wp:extent cx="5943600" cy="111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0C91AEFB" w14:textId="77777777" w:rsidR="00BB502C" w:rsidRDefault="00C425EB"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Identify which of the following calls of </w:t>
      </w:r>
      <w:r w:rsidRPr="00C425EB">
        <w:rPr>
          <w:rFonts w:ascii="Courier New" w:eastAsia="Times New Roman" w:hAnsi="Courier New" w:cs="Courier New"/>
        </w:rPr>
        <w:t>next-x</w:t>
      </w:r>
      <w:r>
        <w:rPr>
          <w:rFonts w:ascii="Times New Roman" w:eastAsia="Times New Roman" w:hAnsi="Times New Roman" w:cs="Times New Roman"/>
        </w:rPr>
        <w:t xml:space="preserve"> would produce each dot.</w:t>
      </w:r>
    </w:p>
    <w:tbl>
      <w:tblPr>
        <w:tblStyle w:val="TableGrid"/>
        <w:tblW w:w="0" w:type="auto"/>
        <w:tblLook w:val="04A0" w:firstRow="1" w:lastRow="0" w:firstColumn="1" w:lastColumn="0" w:noHBand="0" w:noVBand="1"/>
      </w:tblPr>
      <w:tblGrid>
        <w:gridCol w:w="1870"/>
        <w:gridCol w:w="1870"/>
        <w:gridCol w:w="1870"/>
        <w:gridCol w:w="1870"/>
        <w:gridCol w:w="1870"/>
      </w:tblGrid>
      <w:tr w:rsidR="00C425EB" w14:paraId="30CC6CB3" w14:textId="77777777" w:rsidTr="00C425EB">
        <w:trPr>
          <w:trHeight w:val="720"/>
        </w:trPr>
        <w:tc>
          <w:tcPr>
            <w:tcW w:w="1870" w:type="dxa"/>
            <w:tcBorders>
              <w:top w:val="nil"/>
              <w:left w:val="nil"/>
              <w:bottom w:val="nil"/>
              <w:right w:val="nil"/>
            </w:tcBorders>
            <w:vAlign w:val="bottom"/>
          </w:tcPr>
          <w:p w14:paraId="4BF28CE1"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0)</w:t>
            </w:r>
          </w:p>
        </w:tc>
        <w:tc>
          <w:tcPr>
            <w:tcW w:w="1870" w:type="dxa"/>
            <w:tcBorders>
              <w:top w:val="nil"/>
              <w:left w:val="nil"/>
              <w:bottom w:val="single" w:sz="4" w:space="0" w:color="auto"/>
              <w:right w:val="nil"/>
            </w:tcBorders>
            <w:vAlign w:val="bottom"/>
          </w:tcPr>
          <w:p w14:paraId="33136855"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0A96617E"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4626E5BB"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Pr>
                <w:rFonts w:ascii="Courier New" w:eastAsia="Times New Roman" w:hAnsi="Courier New" w:cs="Courier New"/>
              </w:rPr>
              <w:t>next-</w:t>
            </w:r>
            <w:proofErr w:type="gramStart"/>
            <w:r>
              <w:rPr>
                <w:rFonts w:ascii="Courier New" w:eastAsia="Times New Roman" w:hAnsi="Courier New" w:cs="Courier New"/>
              </w:rPr>
              <w:t>x(</w:t>
            </w:r>
            <w:proofErr w:type="gramEnd"/>
            <w:r>
              <w:rPr>
                <w:rFonts w:ascii="Courier New" w:eastAsia="Times New Roman" w:hAnsi="Courier New" w:cs="Courier New"/>
              </w:rPr>
              <w:t>1)</w:t>
            </w:r>
          </w:p>
        </w:tc>
        <w:tc>
          <w:tcPr>
            <w:tcW w:w="1870" w:type="dxa"/>
            <w:tcBorders>
              <w:top w:val="nil"/>
              <w:left w:val="nil"/>
              <w:bottom w:val="single" w:sz="4" w:space="0" w:color="auto"/>
              <w:right w:val="nil"/>
            </w:tcBorders>
            <w:vAlign w:val="bottom"/>
          </w:tcPr>
          <w:p w14:paraId="5D48114C"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r>
      <w:tr w:rsidR="00C425EB" w14:paraId="64746D92" w14:textId="77777777" w:rsidTr="00C425EB">
        <w:trPr>
          <w:trHeight w:val="720"/>
        </w:trPr>
        <w:tc>
          <w:tcPr>
            <w:tcW w:w="1870" w:type="dxa"/>
            <w:tcBorders>
              <w:top w:val="nil"/>
              <w:left w:val="nil"/>
              <w:bottom w:val="nil"/>
              <w:right w:val="nil"/>
            </w:tcBorders>
            <w:vAlign w:val="bottom"/>
          </w:tcPr>
          <w:p w14:paraId="2D72CB92"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3)</w:t>
            </w:r>
          </w:p>
        </w:tc>
        <w:tc>
          <w:tcPr>
            <w:tcW w:w="1870" w:type="dxa"/>
            <w:tcBorders>
              <w:top w:val="single" w:sz="4" w:space="0" w:color="auto"/>
              <w:left w:val="nil"/>
              <w:bottom w:val="single" w:sz="4" w:space="0" w:color="auto"/>
              <w:right w:val="nil"/>
            </w:tcBorders>
            <w:vAlign w:val="bottom"/>
          </w:tcPr>
          <w:p w14:paraId="27F870E3"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010F8DEF"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4CC4B8A7"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4)</w:t>
            </w:r>
          </w:p>
        </w:tc>
        <w:tc>
          <w:tcPr>
            <w:tcW w:w="1870" w:type="dxa"/>
            <w:tcBorders>
              <w:top w:val="single" w:sz="4" w:space="0" w:color="auto"/>
              <w:left w:val="nil"/>
              <w:bottom w:val="single" w:sz="4" w:space="0" w:color="auto"/>
              <w:right w:val="nil"/>
            </w:tcBorders>
            <w:vAlign w:val="bottom"/>
          </w:tcPr>
          <w:p w14:paraId="31ECCCAA"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r>
      <w:tr w:rsidR="00C425EB" w14:paraId="012AFA05" w14:textId="77777777" w:rsidTr="00C425EB">
        <w:trPr>
          <w:trHeight w:val="720"/>
        </w:trPr>
        <w:tc>
          <w:tcPr>
            <w:tcW w:w="1870" w:type="dxa"/>
            <w:tcBorders>
              <w:top w:val="nil"/>
              <w:left w:val="nil"/>
              <w:bottom w:val="nil"/>
              <w:right w:val="nil"/>
            </w:tcBorders>
            <w:vAlign w:val="bottom"/>
          </w:tcPr>
          <w:p w14:paraId="619C75BE"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5)</w:t>
            </w:r>
          </w:p>
        </w:tc>
        <w:tc>
          <w:tcPr>
            <w:tcW w:w="1870" w:type="dxa"/>
            <w:tcBorders>
              <w:top w:val="single" w:sz="4" w:space="0" w:color="auto"/>
              <w:left w:val="nil"/>
              <w:bottom w:val="single" w:sz="4" w:space="0" w:color="auto"/>
              <w:right w:val="nil"/>
            </w:tcBorders>
            <w:vAlign w:val="bottom"/>
          </w:tcPr>
          <w:p w14:paraId="4A5DF5F4"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11B17C1E"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60F342A5"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7)</w:t>
            </w:r>
          </w:p>
        </w:tc>
        <w:tc>
          <w:tcPr>
            <w:tcW w:w="1870" w:type="dxa"/>
            <w:tcBorders>
              <w:top w:val="single" w:sz="4" w:space="0" w:color="auto"/>
              <w:left w:val="nil"/>
              <w:bottom w:val="single" w:sz="4" w:space="0" w:color="auto"/>
              <w:right w:val="nil"/>
            </w:tcBorders>
            <w:vAlign w:val="bottom"/>
          </w:tcPr>
          <w:p w14:paraId="6F50932C"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r>
      <w:tr w:rsidR="00C425EB" w14:paraId="691DA99C" w14:textId="77777777" w:rsidTr="00C425EB">
        <w:trPr>
          <w:trHeight w:val="720"/>
        </w:trPr>
        <w:tc>
          <w:tcPr>
            <w:tcW w:w="1870" w:type="dxa"/>
            <w:tcBorders>
              <w:top w:val="nil"/>
              <w:left w:val="nil"/>
              <w:bottom w:val="nil"/>
              <w:right w:val="nil"/>
            </w:tcBorders>
            <w:vAlign w:val="bottom"/>
          </w:tcPr>
          <w:p w14:paraId="68C64F2E"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10)</w:t>
            </w:r>
          </w:p>
        </w:tc>
        <w:tc>
          <w:tcPr>
            <w:tcW w:w="1870" w:type="dxa"/>
            <w:tcBorders>
              <w:top w:val="single" w:sz="4" w:space="0" w:color="auto"/>
              <w:left w:val="nil"/>
              <w:bottom w:val="single" w:sz="4" w:space="0" w:color="auto"/>
              <w:right w:val="nil"/>
            </w:tcBorders>
            <w:vAlign w:val="bottom"/>
          </w:tcPr>
          <w:p w14:paraId="1AD88EDA"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00ECF8CC"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1E11550C"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13)</w:t>
            </w:r>
          </w:p>
        </w:tc>
        <w:tc>
          <w:tcPr>
            <w:tcW w:w="1870" w:type="dxa"/>
            <w:tcBorders>
              <w:top w:val="single" w:sz="4" w:space="0" w:color="auto"/>
              <w:left w:val="nil"/>
              <w:bottom w:val="single" w:sz="4" w:space="0" w:color="auto"/>
              <w:right w:val="nil"/>
            </w:tcBorders>
            <w:vAlign w:val="bottom"/>
          </w:tcPr>
          <w:p w14:paraId="19F863E9"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r>
    </w:tbl>
    <w:p w14:paraId="3200C490" w14:textId="77777777" w:rsidR="00C425EB" w:rsidRPr="00C425EB" w:rsidRDefault="00C425EB" w:rsidP="00C425EB">
      <w:pPr>
        <w:spacing w:line="240" w:lineRule="auto"/>
        <w:rPr>
          <w:rFonts w:ascii="Times New Roman" w:eastAsia="Times New Roman" w:hAnsi="Times New Roman" w:cs="Times New Roman"/>
        </w:rPr>
      </w:pPr>
    </w:p>
    <w:p w14:paraId="6281A645" w14:textId="7AD80A3C" w:rsidR="00052A27" w:rsidRPr="00C425EB" w:rsidRDefault="00C425EB" w:rsidP="00C425EB">
      <w:pPr>
        <w:pStyle w:val="ListParagraph"/>
        <w:numPr>
          <w:ilvl w:val="0"/>
          <w:numId w:val="5"/>
        </w:numPr>
        <w:tabs>
          <w:tab w:val="left" w:pos="2088"/>
        </w:tabs>
        <w:rPr>
          <w:rFonts w:ascii="Times New Roman" w:hAnsi="Times New Roman" w:cs="Times New Roman"/>
        </w:rPr>
      </w:pPr>
      <w:r>
        <w:rPr>
          <w:rFonts w:ascii="Times New Roman" w:hAnsi="Times New Roman" w:cs="Times New Roman"/>
        </w:rPr>
        <w:t xml:space="preserve">Fill in the function calls above with the value </w:t>
      </w:r>
      <w:r w:rsidR="00011B65" w:rsidRPr="00011B65">
        <w:rPr>
          <w:rFonts w:ascii="Courier New" w:hAnsi="Courier New" w:cs="Courier New"/>
        </w:rPr>
        <w:t>x</w:t>
      </w:r>
      <w:r>
        <w:rPr>
          <w:rFonts w:ascii="Times New Roman" w:hAnsi="Times New Roman" w:cs="Times New Roman"/>
        </w:rPr>
        <w:t xml:space="preserve"> would have after calling the </w:t>
      </w:r>
      <w:r w:rsidRPr="00C425EB">
        <w:rPr>
          <w:rFonts w:ascii="Courier New" w:hAnsi="Courier New" w:cs="Courier New"/>
        </w:rPr>
        <w:t>next-x</w:t>
      </w:r>
      <w:r>
        <w:rPr>
          <w:rFonts w:ascii="Times New Roman" w:hAnsi="Times New Roman" w:cs="Times New Roman"/>
        </w:rPr>
        <w:t xml:space="preserve"> function with that input.</w:t>
      </w:r>
    </w:p>
    <w:sectPr w:rsidR="00052A27" w:rsidRPr="00C425EB" w:rsidSect="008B59E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A72DE" w14:textId="77777777" w:rsidR="00A2711C" w:rsidRDefault="00A2711C">
      <w:pPr>
        <w:spacing w:line="240" w:lineRule="auto"/>
      </w:pPr>
      <w:r>
        <w:separator/>
      </w:r>
    </w:p>
  </w:endnote>
  <w:endnote w:type="continuationSeparator" w:id="0">
    <w:p w14:paraId="3BCC3557" w14:textId="77777777" w:rsidR="00A2711C" w:rsidRDefault="00A27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labo 27px">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FC740" w14:textId="77777777" w:rsidR="005B1170" w:rsidRDefault="005B1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0AE2E" w14:textId="2AC0888B" w:rsidR="00643055" w:rsidRPr="008C27DE" w:rsidRDefault="00CB0492">
    <w:pPr>
      <w:rPr>
        <w:rFonts w:ascii="Times New Roman" w:eastAsia="Times New Roman" w:hAnsi="Times New Roman" w:cs="Times New Roman"/>
      </w:rPr>
    </w:pPr>
    <w:r w:rsidRPr="008C27DE">
      <w:rPr>
        <w:rFonts w:ascii="Times New Roman" w:eastAsia="Times New Roman" w:hAnsi="Times New Roman" w:cs="Times New Roman"/>
      </w:rPr>
      <w:t>0</w:t>
    </w:r>
    <w:r w:rsidR="005B1170">
      <w:rPr>
        <w:rFonts w:ascii="Times New Roman" w:eastAsia="Times New Roman" w:hAnsi="Times New Roman" w:cs="Times New Roman"/>
      </w:rPr>
      <w:t>5</w:t>
    </w:r>
    <w:r w:rsidRPr="008C27DE">
      <w:rPr>
        <w:rFonts w:ascii="Times New Roman" w:eastAsia="Times New Roman" w:hAnsi="Times New Roman" w:cs="Times New Roman"/>
      </w:rPr>
      <w:t>-U2_</w:t>
    </w:r>
    <w:r w:rsidR="008C27DE" w:rsidRPr="008C27DE">
      <w:rPr>
        <w:rFonts w:ascii="Times New Roman" w:eastAsia="Times New Roman" w:hAnsi="Times New Roman" w:cs="Times New Roman"/>
      </w:rPr>
      <w:t>WS2</w:t>
    </w:r>
    <w:r w:rsidRPr="008C27DE">
      <w:rPr>
        <w:rFonts w:ascii="Times New Roman" w:eastAsia="Times New Roman" w:hAnsi="Times New Roman" w:cs="Times New Roman"/>
      </w:rPr>
      <w:t>-Motion Maps</w:t>
    </w:r>
    <w:r w:rsidR="00643055" w:rsidRPr="008C27DE">
      <w:rPr>
        <w:rFonts w:ascii="Times New Roman" w:eastAsia="Times New Roman" w:hAnsi="Times New Roman" w:cs="Times New Roman"/>
      </w:rPr>
      <w:tab/>
    </w:r>
    <w:r w:rsidR="00643055" w:rsidRPr="008C27DE">
      <w:rPr>
        <w:rFonts w:ascii="Times New Roman" w:eastAsia="Times New Roman" w:hAnsi="Times New Roman" w:cs="Times New Roman"/>
      </w:rPr>
      <w:tab/>
      <w:t xml:space="preserve">  </w:t>
    </w:r>
    <w:hyperlink r:id="rId1">
      <w:r w:rsidR="00AA1EF0" w:rsidRPr="008C27DE">
        <w:rPr>
          <w:rFonts w:ascii="Times New Roman" w:eastAsia="Times New Roman" w:hAnsi="Times New Roman" w:cs="Times New Roman"/>
        </w:rPr>
        <w:t>©</w:t>
      </w:r>
      <w:r w:rsidR="00643055" w:rsidRPr="008C27DE">
        <w:rPr>
          <w:rFonts w:ascii="Times New Roman" w:eastAsia="Times New Roman" w:hAnsi="Times New Roman" w:cs="Times New Roman"/>
        </w:rPr>
        <w:t xml:space="preserve"> 2017 AAPT, AMTA, Bootstrap, </w:t>
      </w:r>
      <w:proofErr w:type="spellStart"/>
      <w:r w:rsidR="00643055" w:rsidRPr="008C27DE">
        <w:rPr>
          <w:rFonts w:ascii="Times New Roman" w:eastAsia="Times New Roman" w:hAnsi="Times New Roman" w:cs="Times New Roman"/>
        </w:rPr>
        <w:t>STEMteachersNYC</w:t>
      </w:r>
      <w:proofErr w:type="spellEnd"/>
    </w:hyperlink>
    <w:hyperlink r:id="rId2">
      <w:r w:rsidR="00643055" w:rsidRPr="008C27DE">
        <w:rPr>
          <w:rFonts w:ascii="Times New Roman" w:eastAsia="Times New Roman" w:hAnsi="Times New Roman" w:cs="Times New Roman"/>
          <w:color w:val="1155CC"/>
        </w:rPr>
        <w:t xml:space="preserve"> </w:t>
      </w:r>
    </w:hyperlink>
  </w:p>
  <w:p w14:paraId="6B0714FE" w14:textId="77777777" w:rsidR="00643055" w:rsidRPr="008C27DE" w:rsidRDefault="00643055">
    <w:pPr>
      <w:jc w:val="center"/>
      <w:rPr>
        <w:rFonts w:ascii="Times New Roman" w:eastAsia="Times New Roman" w:hAnsi="Times New Roman" w:cs="Times New Roman"/>
      </w:rPr>
    </w:pPr>
    <w:r w:rsidRPr="008C27DE">
      <w:rPr>
        <w:rFonts w:ascii="Times New Roman" w:eastAsia="Times New Roman" w:hAnsi="Times New Roman" w:cs="Times New Roman"/>
      </w:rPr>
      <w:fldChar w:fldCharType="begin"/>
    </w:r>
    <w:r w:rsidRPr="008C27DE">
      <w:rPr>
        <w:rFonts w:ascii="Times New Roman" w:eastAsia="Times New Roman" w:hAnsi="Times New Roman" w:cs="Times New Roman"/>
      </w:rPr>
      <w:instrText>PAGE</w:instrText>
    </w:r>
    <w:r w:rsidRPr="008C27DE">
      <w:rPr>
        <w:rFonts w:ascii="Times New Roman" w:eastAsia="Times New Roman" w:hAnsi="Times New Roman" w:cs="Times New Roman"/>
      </w:rPr>
      <w:fldChar w:fldCharType="separate"/>
    </w:r>
    <w:r w:rsidR="00C425EB" w:rsidRPr="008C27DE">
      <w:rPr>
        <w:rFonts w:ascii="Times New Roman" w:eastAsia="Times New Roman" w:hAnsi="Times New Roman" w:cs="Times New Roman"/>
        <w:noProof/>
      </w:rPr>
      <w:t>3</w:t>
    </w:r>
    <w:r w:rsidRPr="008C27DE">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92D91" w14:textId="60EA49BF" w:rsidR="008C27DE" w:rsidRPr="008C27DE" w:rsidRDefault="008C27DE" w:rsidP="008C27DE">
    <w:pPr>
      <w:rPr>
        <w:rFonts w:ascii="Times New Roman" w:eastAsia="Times New Roman" w:hAnsi="Times New Roman" w:cs="Times New Roman"/>
      </w:rPr>
    </w:pPr>
    <w:r w:rsidRPr="008C27DE">
      <w:rPr>
        <w:rFonts w:ascii="Times New Roman" w:eastAsia="Times New Roman" w:hAnsi="Times New Roman" w:cs="Times New Roman"/>
      </w:rPr>
      <w:t>0</w:t>
    </w:r>
    <w:r w:rsidR="005B1170">
      <w:rPr>
        <w:rFonts w:ascii="Times New Roman" w:eastAsia="Times New Roman" w:hAnsi="Times New Roman" w:cs="Times New Roman"/>
      </w:rPr>
      <w:t>5</w:t>
    </w:r>
    <w:r w:rsidRPr="008C27DE">
      <w:rPr>
        <w:rFonts w:ascii="Times New Roman" w:eastAsia="Times New Roman" w:hAnsi="Times New Roman" w:cs="Times New Roman"/>
      </w:rPr>
      <w:t>-U2_WS2-Motion Maps</w:t>
    </w:r>
    <w:r w:rsidRPr="008C27DE">
      <w:rPr>
        <w:rFonts w:ascii="Times New Roman" w:eastAsia="Times New Roman" w:hAnsi="Times New Roman" w:cs="Times New Roman"/>
      </w:rPr>
      <w:tab/>
    </w:r>
    <w:r w:rsidRPr="008C27DE">
      <w:rPr>
        <w:rFonts w:ascii="Times New Roman" w:eastAsia="Times New Roman" w:hAnsi="Times New Roman" w:cs="Times New Roman"/>
      </w:rPr>
      <w:tab/>
      <w:t xml:space="preserve">  </w:t>
    </w:r>
    <w:hyperlink r:id="rId1">
      <w:r w:rsidRPr="008C27DE">
        <w:rPr>
          <w:rFonts w:ascii="Times New Roman" w:eastAsia="Times New Roman" w:hAnsi="Times New Roman" w:cs="Times New Roman"/>
        </w:rPr>
        <w:t xml:space="preserve">© 2017 AAPT, AMTA, Bootstrap, </w:t>
      </w:r>
      <w:proofErr w:type="spellStart"/>
      <w:r w:rsidRPr="008C27DE">
        <w:rPr>
          <w:rFonts w:ascii="Times New Roman" w:eastAsia="Times New Roman" w:hAnsi="Times New Roman" w:cs="Times New Roman"/>
        </w:rPr>
        <w:t>STEMteachersNYC</w:t>
      </w:r>
      <w:proofErr w:type="spellEnd"/>
    </w:hyperlink>
    <w:hyperlink r:id="rId2">
      <w:r w:rsidRPr="008C27DE">
        <w:rPr>
          <w:rFonts w:ascii="Times New Roman" w:eastAsia="Times New Roman" w:hAnsi="Times New Roman" w:cs="Times New Roman"/>
          <w:color w:val="1155CC"/>
        </w:rPr>
        <w:t xml:space="preserve"> </w:t>
      </w:r>
    </w:hyperlink>
  </w:p>
  <w:p w14:paraId="676E13FF" w14:textId="7F05428B" w:rsidR="00643055" w:rsidRPr="008C27DE" w:rsidRDefault="008C27DE" w:rsidP="008C27DE">
    <w:pPr>
      <w:jc w:val="center"/>
      <w:rPr>
        <w:rFonts w:ascii="Times New Roman" w:eastAsia="Times New Roman" w:hAnsi="Times New Roman" w:cs="Times New Roman"/>
      </w:rPr>
    </w:pPr>
    <w:r w:rsidRPr="008C27DE">
      <w:rPr>
        <w:rFonts w:ascii="Times New Roman" w:eastAsia="Times New Roman" w:hAnsi="Times New Roman" w:cs="Times New Roman"/>
      </w:rPr>
      <w:fldChar w:fldCharType="begin"/>
    </w:r>
    <w:r w:rsidRPr="008C27DE">
      <w:rPr>
        <w:rFonts w:ascii="Times New Roman" w:eastAsia="Times New Roman" w:hAnsi="Times New Roman" w:cs="Times New Roman"/>
      </w:rPr>
      <w:instrText>PAGE</w:instrText>
    </w:r>
    <w:r w:rsidRPr="008C27DE">
      <w:rPr>
        <w:rFonts w:ascii="Times New Roman" w:eastAsia="Times New Roman" w:hAnsi="Times New Roman" w:cs="Times New Roman"/>
      </w:rPr>
      <w:fldChar w:fldCharType="separate"/>
    </w:r>
    <w:r>
      <w:rPr>
        <w:rFonts w:ascii="Times New Roman" w:eastAsia="Times New Roman" w:hAnsi="Times New Roman" w:cs="Times New Roman"/>
      </w:rPr>
      <w:t>3</w:t>
    </w:r>
    <w:r w:rsidRPr="008C27DE">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C36C0" w14:textId="77777777" w:rsidR="00A2711C" w:rsidRDefault="00A2711C">
      <w:pPr>
        <w:spacing w:line="240" w:lineRule="auto"/>
      </w:pPr>
      <w:r>
        <w:separator/>
      </w:r>
    </w:p>
  </w:footnote>
  <w:footnote w:type="continuationSeparator" w:id="0">
    <w:p w14:paraId="06EB68B9" w14:textId="77777777" w:rsidR="00A2711C" w:rsidRDefault="00A271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A3176" w14:textId="77777777" w:rsidR="005B1170" w:rsidRDefault="005B1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328C" w14:textId="77777777" w:rsidR="00643055" w:rsidRPr="008B59E5" w:rsidRDefault="00643055" w:rsidP="008B59E5">
    <w:pPr>
      <w:pStyle w:val="Title"/>
      <w:keepNext w:val="0"/>
      <w:keepLines w:val="0"/>
      <w:tabs>
        <w:tab w:val="right" w:pos="10080"/>
      </w:tabs>
      <w:spacing w:after="0" w:line="240" w:lineRule="auto"/>
      <w:rPr>
        <w:sz w:val="5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2C350" w14:textId="77777777" w:rsidR="00643055" w:rsidRPr="000A1ECD" w:rsidRDefault="00643055" w:rsidP="000A1EC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lang w:val="en-US"/>
      </w:rPr>
    </w:pPr>
    <w:r w:rsidRPr="000A1ECD">
      <w:rPr>
        <w:rFonts w:ascii="Times New Roman" w:eastAsia="Times New Roman" w:hAnsi="Times New Roman" w:cs="Times New Roman"/>
        <w:sz w:val="20"/>
        <w:szCs w:val="20"/>
        <w:lang w:val="en-US"/>
      </w:rPr>
      <w:t>Name__________________________</w:t>
    </w:r>
  </w:p>
  <w:p w14:paraId="1CABB206" w14:textId="77777777" w:rsidR="00643055" w:rsidRPr="000A1ECD" w:rsidRDefault="00643055" w:rsidP="000A1E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lang w:val="en-US"/>
      </w:rPr>
    </w:pPr>
  </w:p>
  <w:p w14:paraId="01D9617B" w14:textId="77777777" w:rsidR="00643055" w:rsidRPr="000A1ECD" w:rsidRDefault="00643055" w:rsidP="000A1EC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lang w:val="en-US"/>
      </w:rPr>
    </w:pPr>
    <w:r w:rsidRPr="000A1ECD">
      <w:rPr>
        <w:rFonts w:ascii="Times New Roman" w:eastAsia="Times New Roman" w:hAnsi="Times New Roman" w:cs="Times New Roman"/>
        <w:sz w:val="20"/>
        <w:szCs w:val="20"/>
        <w:lang w:val="en-US"/>
      </w:rPr>
      <w:t>Date__________ Period _____</w:t>
    </w:r>
  </w:p>
  <w:p w14:paraId="0B7D623C" w14:textId="77777777" w:rsidR="00643055" w:rsidRPr="000A1ECD" w:rsidRDefault="00643055" w:rsidP="000A1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612"/>
    <w:multiLevelType w:val="hybridMultilevel"/>
    <w:tmpl w:val="C16E0F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43A46"/>
    <w:multiLevelType w:val="multilevel"/>
    <w:tmpl w:val="8EEED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7F3DAC"/>
    <w:multiLevelType w:val="hybridMultilevel"/>
    <w:tmpl w:val="19B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E45F6"/>
    <w:multiLevelType w:val="multilevel"/>
    <w:tmpl w:val="499A056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165D56"/>
    <w:multiLevelType w:val="hybridMultilevel"/>
    <w:tmpl w:val="4E8CA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9124F"/>
    <w:multiLevelType w:val="multilevel"/>
    <w:tmpl w:val="1F8482C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C41251"/>
    <w:multiLevelType w:val="hybridMultilevel"/>
    <w:tmpl w:val="0BE48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5A9"/>
    <w:rsid w:val="00011B65"/>
    <w:rsid w:val="00034162"/>
    <w:rsid w:val="000355A9"/>
    <w:rsid w:val="0003736C"/>
    <w:rsid w:val="0004445C"/>
    <w:rsid w:val="00052A27"/>
    <w:rsid w:val="000700F1"/>
    <w:rsid w:val="0008790F"/>
    <w:rsid w:val="000A1ECD"/>
    <w:rsid w:val="000D6137"/>
    <w:rsid w:val="00106986"/>
    <w:rsid w:val="001647CC"/>
    <w:rsid w:val="001B7D29"/>
    <w:rsid w:val="001F1008"/>
    <w:rsid w:val="002A2AF9"/>
    <w:rsid w:val="00301F7D"/>
    <w:rsid w:val="0031785D"/>
    <w:rsid w:val="003352CF"/>
    <w:rsid w:val="003D1A53"/>
    <w:rsid w:val="003D56AB"/>
    <w:rsid w:val="004819BA"/>
    <w:rsid w:val="004A047D"/>
    <w:rsid w:val="004E232A"/>
    <w:rsid w:val="00514C0C"/>
    <w:rsid w:val="00543026"/>
    <w:rsid w:val="00572CF0"/>
    <w:rsid w:val="005B1170"/>
    <w:rsid w:val="005B45ED"/>
    <w:rsid w:val="005B7266"/>
    <w:rsid w:val="005C7BDD"/>
    <w:rsid w:val="005D2186"/>
    <w:rsid w:val="00623EE9"/>
    <w:rsid w:val="00624C8B"/>
    <w:rsid w:val="00625ADD"/>
    <w:rsid w:val="00643055"/>
    <w:rsid w:val="006B564C"/>
    <w:rsid w:val="006E4BEE"/>
    <w:rsid w:val="00806984"/>
    <w:rsid w:val="00845424"/>
    <w:rsid w:val="00871723"/>
    <w:rsid w:val="00890A4D"/>
    <w:rsid w:val="008B182A"/>
    <w:rsid w:val="008B4F39"/>
    <w:rsid w:val="008B59E5"/>
    <w:rsid w:val="008C27DE"/>
    <w:rsid w:val="008C7520"/>
    <w:rsid w:val="008E1BE6"/>
    <w:rsid w:val="00973394"/>
    <w:rsid w:val="009945E3"/>
    <w:rsid w:val="009A58F1"/>
    <w:rsid w:val="009B5238"/>
    <w:rsid w:val="00A041FA"/>
    <w:rsid w:val="00A2711C"/>
    <w:rsid w:val="00A63742"/>
    <w:rsid w:val="00AA1EF0"/>
    <w:rsid w:val="00B33488"/>
    <w:rsid w:val="00B451E3"/>
    <w:rsid w:val="00BA6132"/>
    <w:rsid w:val="00BB0150"/>
    <w:rsid w:val="00BB502C"/>
    <w:rsid w:val="00C01570"/>
    <w:rsid w:val="00C12605"/>
    <w:rsid w:val="00C15D06"/>
    <w:rsid w:val="00C26053"/>
    <w:rsid w:val="00C30B1A"/>
    <w:rsid w:val="00C425EB"/>
    <w:rsid w:val="00C53683"/>
    <w:rsid w:val="00C73889"/>
    <w:rsid w:val="00CA42EB"/>
    <w:rsid w:val="00CB0492"/>
    <w:rsid w:val="00CF780D"/>
    <w:rsid w:val="00D11210"/>
    <w:rsid w:val="00D52BF1"/>
    <w:rsid w:val="00D53ECE"/>
    <w:rsid w:val="00D96797"/>
    <w:rsid w:val="00D9704B"/>
    <w:rsid w:val="00DA0489"/>
    <w:rsid w:val="00DD276B"/>
    <w:rsid w:val="00DD3B4E"/>
    <w:rsid w:val="00DE1DA7"/>
    <w:rsid w:val="00E3178D"/>
    <w:rsid w:val="00EC6ACC"/>
    <w:rsid w:val="00F22D79"/>
    <w:rsid w:val="00F54401"/>
    <w:rsid w:val="00F924DB"/>
    <w:rsid w:val="00FD6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277C5"/>
  <w15:docId w15:val="{06F5DB25-2E49-7749-A456-547EB84A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B59E5"/>
    <w:pPr>
      <w:tabs>
        <w:tab w:val="center" w:pos="4680"/>
        <w:tab w:val="right" w:pos="9360"/>
      </w:tabs>
      <w:spacing w:line="240" w:lineRule="auto"/>
    </w:pPr>
  </w:style>
  <w:style w:type="character" w:customStyle="1" w:styleId="HeaderChar">
    <w:name w:val="Header Char"/>
    <w:basedOn w:val="DefaultParagraphFont"/>
    <w:link w:val="Header"/>
    <w:uiPriority w:val="99"/>
    <w:rsid w:val="008B59E5"/>
  </w:style>
  <w:style w:type="paragraph" w:styleId="Footer">
    <w:name w:val="footer"/>
    <w:basedOn w:val="Normal"/>
    <w:link w:val="FooterChar"/>
    <w:uiPriority w:val="99"/>
    <w:unhideWhenUsed/>
    <w:rsid w:val="008B59E5"/>
    <w:pPr>
      <w:tabs>
        <w:tab w:val="center" w:pos="4680"/>
        <w:tab w:val="right" w:pos="9360"/>
      </w:tabs>
      <w:spacing w:line="240" w:lineRule="auto"/>
    </w:pPr>
  </w:style>
  <w:style w:type="character" w:customStyle="1" w:styleId="FooterChar">
    <w:name w:val="Footer Char"/>
    <w:basedOn w:val="DefaultParagraphFont"/>
    <w:link w:val="Footer"/>
    <w:uiPriority w:val="99"/>
    <w:rsid w:val="008B59E5"/>
  </w:style>
  <w:style w:type="paragraph" w:styleId="ListParagraph">
    <w:name w:val="List Paragraph"/>
    <w:basedOn w:val="Normal"/>
    <w:uiPriority w:val="34"/>
    <w:qFormat/>
    <w:rsid w:val="003352CF"/>
    <w:pPr>
      <w:ind w:left="720"/>
      <w:contextualSpacing/>
    </w:pPr>
  </w:style>
  <w:style w:type="paragraph" w:styleId="NormalWeb">
    <w:name w:val="Normal (Web)"/>
    <w:basedOn w:val="Normal"/>
    <w:uiPriority w:val="99"/>
    <w:semiHidden/>
    <w:unhideWhenUsed/>
    <w:rsid w:val="00D9704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D56AB"/>
    <w:rPr>
      <w:color w:val="0000FF" w:themeColor="hyperlink"/>
      <w:u w:val="single"/>
    </w:rPr>
  </w:style>
  <w:style w:type="character" w:styleId="UnresolvedMention">
    <w:name w:val="Unresolved Mention"/>
    <w:basedOn w:val="DefaultParagraphFont"/>
    <w:uiPriority w:val="99"/>
    <w:semiHidden/>
    <w:unhideWhenUsed/>
    <w:rsid w:val="003D56AB"/>
    <w:rPr>
      <w:color w:val="808080"/>
      <w:shd w:val="clear" w:color="auto" w:fill="E6E6E6"/>
    </w:rPr>
  </w:style>
  <w:style w:type="character" w:styleId="PlaceholderText">
    <w:name w:val="Placeholder Text"/>
    <w:basedOn w:val="DefaultParagraphFont"/>
    <w:uiPriority w:val="99"/>
    <w:semiHidden/>
    <w:rsid w:val="008B182A"/>
    <w:rPr>
      <w:color w:val="808080"/>
    </w:rPr>
  </w:style>
  <w:style w:type="table" w:styleId="TableGrid">
    <w:name w:val="Table Grid"/>
    <w:basedOn w:val="TableNormal"/>
    <w:uiPriority w:val="39"/>
    <w:rsid w:val="00052A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37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581362">
      <w:bodyDiv w:val="1"/>
      <w:marLeft w:val="0"/>
      <w:marRight w:val="0"/>
      <w:marTop w:val="0"/>
      <w:marBottom w:val="0"/>
      <w:divBdr>
        <w:top w:val="none" w:sz="0" w:space="0" w:color="auto"/>
        <w:left w:val="none" w:sz="0" w:space="0" w:color="auto"/>
        <w:bottom w:val="none" w:sz="0" w:space="0" w:color="auto"/>
        <w:right w:val="none" w:sz="0" w:space="0" w:color="auto"/>
      </w:divBdr>
    </w:div>
    <w:div w:id="1999380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inyurl.com/y89jru2k"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webmetronome.com/" TargetMode="External"/><Relationship Id="rId1" Type="http://schemas.openxmlformats.org/officeDocument/2006/relationships/hyperlink" Target="http://www.webmetronome.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webmetronome.com/" TargetMode="External"/><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Rutberg</dc:creator>
  <cp:lastModifiedBy>Joshua Rutberg</cp:lastModifiedBy>
  <cp:revision>28</cp:revision>
  <dcterms:created xsi:type="dcterms:W3CDTF">2018-04-03T22:30:00Z</dcterms:created>
  <dcterms:modified xsi:type="dcterms:W3CDTF">2018-07-13T18:54:00Z</dcterms:modified>
</cp:coreProperties>
</file>