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DDF2AE" w14:textId="77777777" w:rsidR="003A6C4D" w:rsidRDefault="003A6C4D" w:rsidP="003A6C4D">
      <w:pPr>
        <w:pStyle w:val="namedate"/>
        <w:ind w:left="0" w:firstLine="0"/>
        <w:jc w:val="left"/>
      </w:pPr>
      <w:bookmarkStart w:id="0" w:name="_GoBack"/>
      <w:bookmarkEnd w:id="0"/>
    </w:p>
    <w:p w14:paraId="63B3D8B2" w14:textId="77777777" w:rsidR="003A6C4D" w:rsidRDefault="003A6C4D" w:rsidP="003A6C4D">
      <w:pPr>
        <w:pStyle w:val="Title1"/>
      </w:pPr>
      <w:r>
        <w:t>Lab Extension: Speeding Up and Slowing Down</w:t>
      </w:r>
    </w:p>
    <w:p w14:paraId="058D1C8E" w14:textId="77777777" w:rsidR="003A6C4D" w:rsidRPr="003A6C4D" w:rsidRDefault="003A6C4D" w:rsidP="003A6C4D">
      <w:pPr>
        <w:pStyle w:val="Title1"/>
        <w:rPr>
          <w:sz w:val="16"/>
          <w:szCs w:val="16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788"/>
      </w:tblGrid>
      <w:tr w:rsidR="003A6C4D" w14:paraId="6CF87B50" w14:textId="77777777" w:rsidTr="00AE0384">
        <w:tc>
          <w:tcPr>
            <w:tcW w:w="9576" w:type="dxa"/>
            <w:gridSpan w:val="2"/>
          </w:tcPr>
          <w:p w14:paraId="118D18AE" w14:textId="77777777" w:rsidR="003A6C4D" w:rsidRDefault="003A6C4D" w:rsidP="00AE0384">
            <w:pPr>
              <w:pStyle w:val="Heading2"/>
              <w:jc w:val="center"/>
            </w:pPr>
            <w:r>
              <w:t>1. Speeding up, moving in the positive direction</w:t>
            </w:r>
          </w:p>
        </w:tc>
      </w:tr>
      <w:tr w:rsidR="003A6C4D" w14:paraId="30A9FBC9" w14:textId="77777777" w:rsidTr="00AE0384">
        <w:tc>
          <w:tcPr>
            <w:tcW w:w="9576" w:type="dxa"/>
            <w:gridSpan w:val="2"/>
          </w:tcPr>
          <w:p w14:paraId="139F9D6F" w14:textId="77777777" w:rsidR="003A6C4D" w:rsidRDefault="003A6C4D" w:rsidP="00AE0384">
            <w:r>
              <w:t>a. Observe the motion of the cart starting from rest and rolling down the incline without using the motion detector.</w:t>
            </w:r>
          </w:p>
          <w:p w14:paraId="6D67580E" w14:textId="77777777" w:rsidR="003A6C4D" w:rsidRDefault="003A6C4D" w:rsidP="00AE0384">
            <w:pPr>
              <w:jc w:val="center"/>
            </w:pPr>
            <w:r>
              <w:object w:dxaOrig="8325" w:dyaOrig="1740" w14:anchorId="016945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6.2pt;height:87.05pt" o:ole="" fillcolor="window">
                  <v:imagedata r:id="rId6" o:title=""/>
                </v:shape>
                <o:OLEObject Type="Embed" ProgID="CorelDRAW.Graphic.9" ShapeID="_x0000_i1025" DrawAspect="Content" ObjectID="_1582960637" r:id="rId7"/>
              </w:object>
            </w:r>
          </w:p>
        </w:tc>
      </w:tr>
      <w:tr w:rsidR="003A6C4D" w14:paraId="2F274C5E" w14:textId="77777777" w:rsidTr="00AE0384">
        <w:tc>
          <w:tcPr>
            <w:tcW w:w="9576" w:type="dxa"/>
            <w:gridSpan w:val="2"/>
          </w:tcPr>
          <w:p w14:paraId="042D1AAD" w14:textId="77777777" w:rsidR="003A6C4D" w:rsidRDefault="003A6C4D" w:rsidP="00AE0384">
            <w:r>
              <w:t>b. Draw a motion map including both velocity and acceleration vectors.</w:t>
            </w:r>
          </w:p>
          <w:p w14:paraId="51650B5B" w14:textId="77777777" w:rsidR="003A6C4D" w:rsidRDefault="003A6C4D" w:rsidP="00AE0384"/>
          <w:p w14:paraId="2C7177DA" w14:textId="77777777" w:rsidR="003A6C4D" w:rsidRDefault="003A6C4D" w:rsidP="00AE0384"/>
          <w:p w14:paraId="180FBF36" w14:textId="77777777" w:rsidR="003A6C4D" w:rsidRDefault="003A6C4D" w:rsidP="00AE0384">
            <w:r>
              <w:t>c. Is the velocity positive or negative?                   d. Is the acceleration positive or negative?</w:t>
            </w:r>
          </w:p>
        </w:tc>
      </w:tr>
      <w:tr w:rsidR="003A6C4D" w14:paraId="6B5146FD" w14:textId="77777777" w:rsidTr="00AE0384">
        <w:tc>
          <w:tcPr>
            <w:tcW w:w="4788" w:type="dxa"/>
          </w:tcPr>
          <w:p w14:paraId="11A96C25" w14:textId="77777777" w:rsidR="003A6C4D" w:rsidRDefault="003A6C4D" w:rsidP="00AE0384">
            <w:r>
              <w:t>e. Predict the graphs describing the motion.</w:t>
            </w:r>
          </w:p>
          <w:p w14:paraId="2BA6918C" w14:textId="77777777" w:rsidR="003A6C4D" w:rsidRDefault="003A6C4D" w:rsidP="00AE0384"/>
          <w:p w14:paraId="302A73FD" w14:textId="77777777" w:rsidR="003A6C4D" w:rsidRDefault="003A6C4D" w:rsidP="00AE0384">
            <w:r>
              <w:object w:dxaOrig="3231" w:dyaOrig="6138" w14:anchorId="3E94DFF6">
                <v:shape id="_x0000_i1026" type="#_x0000_t75" style="width:161.4pt;height:307pt" o:ole="" fillcolor="window">
                  <v:imagedata r:id="rId8" o:title=""/>
                </v:shape>
                <o:OLEObject Type="Embed" ProgID="CorelDRAW.Graphic.9" ShapeID="_x0000_i1026" DrawAspect="Content" ObjectID="_1582960638" r:id="rId9"/>
              </w:object>
            </w:r>
          </w:p>
        </w:tc>
        <w:tc>
          <w:tcPr>
            <w:tcW w:w="4788" w:type="dxa"/>
          </w:tcPr>
          <w:p w14:paraId="67B0795D" w14:textId="77777777" w:rsidR="003A6C4D" w:rsidRDefault="003A6C4D" w:rsidP="00AE0384">
            <w:r>
              <w:t>f. Record the graphs as displayed by the motion detector.</w:t>
            </w:r>
          </w:p>
          <w:p w14:paraId="782CD76C" w14:textId="77777777" w:rsidR="003A6C4D" w:rsidRDefault="003A6C4D" w:rsidP="00AE0384">
            <w:r>
              <w:object w:dxaOrig="3231" w:dyaOrig="6138" w14:anchorId="7060A84C">
                <v:shape id="_x0000_i1027" type="#_x0000_t75" style="width:161.4pt;height:307pt" o:ole="" fillcolor="window">
                  <v:imagedata r:id="rId8" o:title=""/>
                </v:shape>
                <o:OLEObject Type="Embed" ProgID="CorelDRAW.Graphic.9" ShapeID="_x0000_i1027" DrawAspect="Content" ObjectID="_1582960639" r:id="rId10"/>
              </w:object>
            </w:r>
          </w:p>
        </w:tc>
      </w:tr>
      <w:tr w:rsidR="003A6C4D" w14:paraId="50BAE05A" w14:textId="77777777" w:rsidTr="00AE0384">
        <w:tc>
          <w:tcPr>
            <w:tcW w:w="9576" w:type="dxa"/>
            <w:gridSpan w:val="2"/>
          </w:tcPr>
          <w:p w14:paraId="281D4263" w14:textId="77777777" w:rsidR="003A6C4D" w:rsidRDefault="003A6C4D" w:rsidP="00AE0384">
            <w:pPr>
              <w:ind w:left="2610"/>
            </w:pPr>
            <w:r>
              <w:t>g. On the observed graphs, describe the slope as</w:t>
            </w:r>
          </w:p>
          <w:p w14:paraId="058887CA" w14:textId="77777777" w:rsidR="003A6C4D" w:rsidRDefault="003A6C4D" w:rsidP="00AE0384">
            <w:pPr>
              <w:ind w:left="2610"/>
            </w:pPr>
            <w:r>
              <w:t xml:space="preserve">        a) constant, increasing or decreasing</w:t>
            </w:r>
          </w:p>
          <w:p w14:paraId="61CE1038" w14:textId="77777777" w:rsidR="003A6C4D" w:rsidRDefault="003A6C4D" w:rsidP="00AE0384">
            <w:pPr>
              <w:ind w:left="2610"/>
            </w:pPr>
            <w:r>
              <w:t xml:space="preserve">        b) positive or negative</w:t>
            </w:r>
          </w:p>
          <w:p w14:paraId="39512B41" w14:textId="77777777" w:rsidR="003A6C4D" w:rsidRDefault="003A6C4D" w:rsidP="00AE0384">
            <w:pPr>
              <w:ind w:left="2610"/>
            </w:pPr>
            <w:r>
              <w:t xml:space="preserve">        c) state what the slope represents</w:t>
            </w:r>
          </w:p>
          <w:p w14:paraId="79F54090" w14:textId="77777777" w:rsidR="003A6C4D" w:rsidRDefault="003A6C4D" w:rsidP="00AE0384">
            <w:pPr>
              <w:ind w:left="2610"/>
              <w:rPr>
                <w:i/>
              </w:rPr>
            </w:pPr>
            <w:r>
              <w:rPr>
                <w:i/>
              </w:rPr>
              <w:t>Note: You may have to divide your graph into segments.</w:t>
            </w:r>
          </w:p>
        </w:tc>
      </w:tr>
    </w:tbl>
    <w:p w14:paraId="2C3DC945" w14:textId="77777777" w:rsidR="003A6C4D" w:rsidRDefault="003A6C4D" w:rsidP="003A6C4D">
      <w:pPr>
        <w:pStyle w:val="Title1"/>
        <w:rPr>
          <w:sz w:val="16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788"/>
      </w:tblGrid>
      <w:tr w:rsidR="003A6C4D" w14:paraId="30066C1B" w14:textId="77777777" w:rsidTr="00AE0384">
        <w:tc>
          <w:tcPr>
            <w:tcW w:w="9576" w:type="dxa"/>
            <w:gridSpan w:val="2"/>
          </w:tcPr>
          <w:p w14:paraId="595F171C" w14:textId="77777777" w:rsidR="003A6C4D" w:rsidRDefault="003A6C4D" w:rsidP="00AE0384">
            <w:pPr>
              <w:pStyle w:val="Heading2"/>
              <w:jc w:val="center"/>
            </w:pPr>
            <w:r>
              <w:t>2. Slowing down, moving in the positive direction</w:t>
            </w:r>
          </w:p>
        </w:tc>
      </w:tr>
      <w:tr w:rsidR="003A6C4D" w14:paraId="3285E473" w14:textId="77777777" w:rsidTr="00AE0384">
        <w:tc>
          <w:tcPr>
            <w:tcW w:w="9576" w:type="dxa"/>
            <w:gridSpan w:val="2"/>
          </w:tcPr>
          <w:p w14:paraId="016E26F9" w14:textId="77777777" w:rsidR="003A6C4D" w:rsidRDefault="003A6C4D" w:rsidP="00AE0384">
            <w:r>
              <w:t xml:space="preserve">a. Observe the motion of the cart slowing after an initial push without using the motion detector. Answer the following questions for the cart while </w:t>
            </w:r>
            <w:r>
              <w:rPr>
                <w:u w:val="single"/>
              </w:rPr>
              <w:t>coasting</w:t>
            </w:r>
            <w:r>
              <w:t>.</w:t>
            </w:r>
          </w:p>
          <w:p w14:paraId="79D9C5CB" w14:textId="77777777" w:rsidR="003A6C4D" w:rsidRDefault="003A6C4D" w:rsidP="00AE0384">
            <w:pPr>
              <w:jc w:val="center"/>
            </w:pPr>
            <w:r>
              <w:object w:dxaOrig="8360" w:dyaOrig="1365" w14:anchorId="47255F4C">
                <v:shape id="_x0000_i1028" type="#_x0000_t75" style="width:417.75pt;height:68.05pt" o:ole="" fillcolor="window">
                  <v:imagedata r:id="rId11" o:title=""/>
                </v:shape>
                <o:OLEObject Type="Embed" ProgID="CorelDRAW.Graphic.9" ShapeID="_x0000_i1028" DrawAspect="Content" ObjectID="_1582960640" r:id="rId12"/>
              </w:object>
            </w:r>
          </w:p>
        </w:tc>
      </w:tr>
      <w:tr w:rsidR="003A6C4D" w14:paraId="4733DDC5" w14:textId="77777777" w:rsidTr="00AE0384">
        <w:tc>
          <w:tcPr>
            <w:tcW w:w="9576" w:type="dxa"/>
            <w:gridSpan w:val="2"/>
          </w:tcPr>
          <w:p w14:paraId="5599DDC7" w14:textId="77777777" w:rsidR="003A6C4D" w:rsidRDefault="003A6C4D" w:rsidP="00AE0384">
            <w:r>
              <w:t>b. Draw a motion map including both velocity and acceleration vectors.</w:t>
            </w:r>
          </w:p>
          <w:p w14:paraId="0ADDF882" w14:textId="77777777" w:rsidR="003A6C4D" w:rsidRDefault="003A6C4D" w:rsidP="00AE0384"/>
          <w:p w14:paraId="00934535" w14:textId="77777777" w:rsidR="003A6C4D" w:rsidRDefault="003A6C4D" w:rsidP="00AE0384"/>
          <w:p w14:paraId="2CD2BBA7" w14:textId="77777777" w:rsidR="003A6C4D" w:rsidRDefault="003A6C4D" w:rsidP="00AE0384"/>
          <w:p w14:paraId="2B75AE64" w14:textId="77777777" w:rsidR="003A6C4D" w:rsidRDefault="003A6C4D" w:rsidP="00AE0384"/>
          <w:p w14:paraId="5CB0048F" w14:textId="77777777" w:rsidR="003A6C4D" w:rsidRDefault="003A6C4D" w:rsidP="00AE0384"/>
          <w:p w14:paraId="67ABDC6B" w14:textId="77777777" w:rsidR="003A6C4D" w:rsidRDefault="003A6C4D" w:rsidP="00AE0384">
            <w:r>
              <w:t>c. Is the velocity positive or negative?                   d. Is the acceleration positive or negative?</w:t>
            </w:r>
          </w:p>
        </w:tc>
      </w:tr>
      <w:tr w:rsidR="003A6C4D" w14:paraId="47AEF711" w14:textId="77777777" w:rsidTr="00AE0384">
        <w:tc>
          <w:tcPr>
            <w:tcW w:w="4788" w:type="dxa"/>
          </w:tcPr>
          <w:p w14:paraId="2BCFB3CC" w14:textId="77777777" w:rsidR="003A6C4D" w:rsidRDefault="003A6C4D" w:rsidP="00AE0384">
            <w:r>
              <w:t>e. Predict the graphs describing the motion.</w:t>
            </w:r>
          </w:p>
          <w:p w14:paraId="5A315BCB" w14:textId="77777777" w:rsidR="003A6C4D" w:rsidRDefault="003A6C4D" w:rsidP="00AE0384"/>
          <w:p w14:paraId="329B6DE9" w14:textId="77777777" w:rsidR="003A6C4D" w:rsidRDefault="003A6C4D" w:rsidP="00AE0384">
            <w:r>
              <w:object w:dxaOrig="3231" w:dyaOrig="6138" w14:anchorId="7FC5D1D4">
                <v:shape id="_x0000_i1029" type="#_x0000_t75" style="width:161.4pt;height:307pt" o:ole="" fillcolor="window">
                  <v:imagedata r:id="rId8" o:title=""/>
                </v:shape>
                <o:OLEObject Type="Embed" ProgID="CorelDRAW.Graphic.9" ShapeID="_x0000_i1029" DrawAspect="Content" ObjectID="_1582960641" r:id="rId13"/>
              </w:object>
            </w:r>
          </w:p>
        </w:tc>
        <w:tc>
          <w:tcPr>
            <w:tcW w:w="4788" w:type="dxa"/>
          </w:tcPr>
          <w:p w14:paraId="0FD46475" w14:textId="77777777" w:rsidR="003A6C4D" w:rsidRDefault="003A6C4D" w:rsidP="00AE0384">
            <w:r>
              <w:t>f. Record the graphs as displayed by the motion detector.</w:t>
            </w:r>
          </w:p>
          <w:p w14:paraId="621E83B1" w14:textId="77777777" w:rsidR="003A6C4D" w:rsidRDefault="003A6C4D" w:rsidP="00AE0384">
            <w:r>
              <w:object w:dxaOrig="3231" w:dyaOrig="6138" w14:anchorId="630FAF72">
                <v:shape id="_x0000_i1030" type="#_x0000_t75" style="width:161.4pt;height:307pt" o:ole="" fillcolor="window">
                  <v:imagedata r:id="rId8" o:title=""/>
                </v:shape>
                <o:OLEObject Type="Embed" ProgID="CorelDRAW.Graphic.9" ShapeID="_x0000_i1030" DrawAspect="Content" ObjectID="_1582960642" r:id="rId14"/>
              </w:object>
            </w:r>
          </w:p>
        </w:tc>
      </w:tr>
      <w:tr w:rsidR="003A6C4D" w14:paraId="5D9C147F" w14:textId="77777777" w:rsidTr="00AE0384">
        <w:tc>
          <w:tcPr>
            <w:tcW w:w="9576" w:type="dxa"/>
            <w:gridSpan w:val="2"/>
          </w:tcPr>
          <w:p w14:paraId="1E4911E2" w14:textId="77777777" w:rsidR="003A6C4D" w:rsidRDefault="003A6C4D" w:rsidP="00AE0384">
            <w:pPr>
              <w:ind w:left="2610"/>
            </w:pPr>
            <w:r>
              <w:t>g. On the observed graphs, describe the slope as</w:t>
            </w:r>
          </w:p>
          <w:p w14:paraId="743FC23F" w14:textId="77777777" w:rsidR="003A6C4D" w:rsidRDefault="003A6C4D" w:rsidP="00AE0384">
            <w:pPr>
              <w:ind w:left="2610"/>
            </w:pPr>
            <w:r>
              <w:t xml:space="preserve">        a) constant, increasing or decreasing</w:t>
            </w:r>
          </w:p>
          <w:p w14:paraId="4D0BDF1A" w14:textId="77777777" w:rsidR="003A6C4D" w:rsidRDefault="003A6C4D" w:rsidP="00AE0384">
            <w:pPr>
              <w:ind w:left="2610"/>
            </w:pPr>
            <w:r>
              <w:t xml:space="preserve">        b) positive or negative</w:t>
            </w:r>
          </w:p>
          <w:p w14:paraId="5B7AB7CB" w14:textId="77777777" w:rsidR="003A6C4D" w:rsidRDefault="003A6C4D" w:rsidP="00AE0384">
            <w:pPr>
              <w:ind w:left="2610"/>
            </w:pPr>
            <w:r>
              <w:t xml:space="preserve">        c) state what the slope represents</w:t>
            </w:r>
          </w:p>
          <w:p w14:paraId="0DE9CE4D" w14:textId="77777777" w:rsidR="003A6C4D" w:rsidRDefault="003A6C4D" w:rsidP="00AE0384">
            <w:pPr>
              <w:ind w:left="2610"/>
              <w:rPr>
                <w:i/>
              </w:rPr>
            </w:pPr>
            <w:r>
              <w:rPr>
                <w:i/>
              </w:rPr>
              <w:t>Note: You may have to divide your graph into segments.</w:t>
            </w:r>
          </w:p>
        </w:tc>
      </w:tr>
    </w:tbl>
    <w:p w14:paraId="47CB32A3" w14:textId="77777777" w:rsidR="003A6C4D" w:rsidRDefault="003A6C4D" w:rsidP="003A6C4D"/>
    <w:p w14:paraId="596283A3" w14:textId="77777777" w:rsidR="003A6C4D" w:rsidRDefault="003A6C4D" w:rsidP="003A6C4D"/>
    <w:p w14:paraId="3360D7B0" w14:textId="77777777" w:rsidR="003A6C4D" w:rsidRDefault="003A6C4D" w:rsidP="003A6C4D">
      <w:pPr>
        <w:rPr>
          <w:sz w:val="16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788"/>
      </w:tblGrid>
      <w:tr w:rsidR="003A6C4D" w14:paraId="05E4132A" w14:textId="77777777" w:rsidTr="00AE0384">
        <w:tc>
          <w:tcPr>
            <w:tcW w:w="9576" w:type="dxa"/>
            <w:gridSpan w:val="2"/>
          </w:tcPr>
          <w:p w14:paraId="253F3BC1" w14:textId="77777777" w:rsidR="003A6C4D" w:rsidRDefault="003A6C4D" w:rsidP="00AE0384">
            <w:pPr>
              <w:pStyle w:val="Heading2"/>
              <w:jc w:val="center"/>
            </w:pPr>
            <w:r>
              <w:t>3. Speeding up, moving in the negative direction</w:t>
            </w:r>
          </w:p>
        </w:tc>
      </w:tr>
      <w:tr w:rsidR="003A6C4D" w14:paraId="02AB98EC" w14:textId="77777777" w:rsidTr="00AE0384">
        <w:tc>
          <w:tcPr>
            <w:tcW w:w="9576" w:type="dxa"/>
            <w:gridSpan w:val="2"/>
          </w:tcPr>
          <w:p w14:paraId="19BFE0A4" w14:textId="77777777" w:rsidR="003A6C4D" w:rsidRDefault="003A6C4D" w:rsidP="00AE0384">
            <w:r>
              <w:t>a. Observe the motion of the cart starting from rest and rolling down the incline without using the motion detector.</w:t>
            </w:r>
          </w:p>
          <w:p w14:paraId="7119B7C3" w14:textId="77777777" w:rsidR="003A6C4D" w:rsidRDefault="003A6C4D" w:rsidP="00AE0384">
            <w:pPr>
              <w:jc w:val="center"/>
            </w:pPr>
            <w:r>
              <w:object w:dxaOrig="8360" w:dyaOrig="1308" w14:anchorId="6BCA84F3">
                <v:shape id="_x0000_i1031" type="#_x0000_t75" style="width:417.75pt;height:65.65pt" o:ole="" fillcolor="window">
                  <v:imagedata r:id="rId15" o:title=""/>
                </v:shape>
                <o:OLEObject Type="Embed" ProgID="CorelDRAW.Graphic.9" ShapeID="_x0000_i1031" DrawAspect="Content" ObjectID="_1582960643" r:id="rId16"/>
              </w:object>
            </w:r>
          </w:p>
        </w:tc>
      </w:tr>
      <w:tr w:rsidR="003A6C4D" w14:paraId="4792048C" w14:textId="77777777" w:rsidTr="00AE0384">
        <w:tc>
          <w:tcPr>
            <w:tcW w:w="9576" w:type="dxa"/>
            <w:gridSpan w:val="2"/>
          </w:tcPr>
          <w:p w14:paraId="0C164A90" w14:textId="77777777" w:rsidR="003A6C4D" w:rsidRDefault="003A6C4D" w:rsidP="00AE0384">
            <w:r>
              <w:t>b. Draw a motion map including both velocity and acceleration vectors.</w:t>
            </w:r>
          </w:p>
          <w:p w14:paraId="4E372BF7" w14:textId="77777777" w:rsidR="003A6C4D" w:rsidRDefault="003A6C4D" w:rsidP="00AE0384"/>
          <w:p w14:paraId="359E6F4C" w14:textId="77777777" w:rsidR="003A6C4D" w:rsidRDefault="003A6C4D" w:rsidP="00AE0384"/>
          <w:p w14:paraId="1A209998" w14:textId="77777777" w:rsidR="003A6C4D" w:rsidRDefault="003A6C4D" w:rsidP="00AE0384"/>
          <w:p w14:paraId="6FB10DAB" w14:textId="77777777" w:rsidR="003A6C4D" w:rsidRDefault="003A6C4D" w:rsidP="00AE0384"/>
          <w:p w14:paraId="766654D3" w14:textId="77777777" w:rsidR="003A6C4D" w:rsidRDefault="003A6C4D" w:rsidP="00AE0384"/>
          <w:p w14:paraId="4ED11EA8" w14:textId="77777777" w:rsidR="003A6C4D" w:rsidRDefault="003A6C4D" w:rsidP="00AE0384">
            <w:r>
              <w:t>c. Is the velocity positive or negative?                   d. Is the acceleration positive or negative?</w:t>
            </w:r>
          </w:p>
        </w:tc>
      </w:tr>
      <w:tr w:rsidR="003A6C4D" w14:paraId="6B036AB3" w14:textId="77777777" w:rsidTr="00AE0384">
        <w:tc>
          <w:tcPr>
            <w:tcW w:w="4788" w:type="dxa"/>
          </w:tcPr>
          <w:p w14:paraId="47C54FD1" w14:textId="77777777" w:rsidR="003A6C4D" w:rsidRDefault="003A6C4D" w:rsidP="00AE0384">
            <w:r>
              <w:t>e. Predict the graphs describing the motion.</w:t>
            </w:r>
          </w:p>
          <w:p w14:paraId="7793E069" w14:textId="77777777" w:rsidR="003A6C4D" w:rsidRDefault="003A6C4D" w:rsidP="00AE0384"/>
          <w:p w14:paraId="7F151407" w14:textId="77777777" w:rsidR="003A6C4D" w:rsidRDefault="003A6C4D" w:rsidP="00AE0384">
            <w:r>
              <w:object w:dxaOrig="3231" w:dyaOrig="6138" w14:anchorId="535B44A1">
                <v:shape id="_x0000_i1032" type="#_x0000_t75" style="width:161.4pt;height:307pt" o:ole="" fillcolor="window">
                  <v:imagedata r:id="rId8" o:title=""/>
                </v:shape>
                <o:OLEObject Type="Embed" ProgID="CorelDRAW.Graphic.9" ShapeID="_x0000_i1032" DrawAspect="Content" ObjectID="_1582960644" r:id="rId17"/>
              </w:object>
            </w:r>
          </w:p>
        </w:tc>
        <w:tc>
          <w:tcPr>
            <w:tcW w:w="4788" w:type="dxa"/>
          </w:tcPr>
          <w:p w14:paraId="66AE425B" w14:textId="77777777" w:rsidR="003A6C4D" w:rsidRDefault="003A6C4D" w:rsidP="00AE0384">
            <w:r>
              <w:t>f. Record the graphs as displayed by the motion detector.</w:t>
            </w:r>
          </w:p>
          <w:p w14:paraId="463499F7" w14:textId="77777777" w:rsidR="003A6C4D" w:rsidRDefault="003A6C4D" w:rsidP="00AE0384">
            <w:r>
              <w:object w:dxaOrig="3231" w:dyaOrig="6138" w14:anchorId="6F64B31F">
                <v:shape id="_x0000_i1033" type="#_x0000_t75" style="width:161.4pt;height:307pt" o:ole="" fillcolor="window">
                  <v:imagedata r:id="rId8" o:title=""/>
                </v:shape>
                <o:OLEObject Type="Embed" ProgID="CorelDRAW.Graphic.9" ShapeID="_x0000_i1033" DrawAspect="Content" ObjectID="_1582960645" r:id="rId18"/>
              </w:object>
            </w:r>
          </w:p>
        </w:tc>
      </w:tr>
      <w:tr w:rsidR="003A6C4D" w14:paraId="5A3D6C0B" w14:textId="77777777" w:rsidTr="00AE0384">
        <w:tc>
          <w:tcPr>
            <w:tcW w:w="9576" w:type="dxa"/>
            <w:gridSpan w:val="2"/>
          </w:tcPr>
          <w:p w14:paraId="7D214A49" w14:textId="77777777" w:rsidR="003A6C4D" w:rsidRDefault="003A6C4D" w:rsidP="00AE0384">
            <w:pPr>
              <w:ind w:left="2610"/>
            </w:pPr>
            <w:r>
              <w:t>g. On the observed graphs, describe the slope as</w:t>
            </w:r>
          </w:p>
          <w:p w14:paraId="012BDD11" w14:textId="77777777" w:rsidR="003A6C4D" w:rsidRDefault="003A6C4D" w:rsidP="00AE0384">
            <w:pPr>
              <w:ind w:left="2610"/>
            </w:pPr>
            <w:r>
              <w:t xml:space="preserve">        a) constant, increasing or decreasing</w:t>
            </w:r>
          </w:p>
          <w:p w14:paraId="0ACC831C" w14:textId="77777777" w:rsidR="003A6C4D" w:rsidRDefault="003A6C4D" w:rsidP="00AE0384">
            <w:pPr>
              <w:ind w:left="2610"/>
            </w:pPr>
            <w:r>
              <w:t xml:space="preserve">        b) positive or negative</w:t>
            </w:r>
          </w:p>
          <w:p w14:paraId="62CE89E9" w14:textId="77777777" w:rsidR="003A6C4D" w:rsidRDefault="003A6C4D" w:rsidP="00AE0384">
            <w:pPr>
              <w:ind w:left="2610"/>
            </w:pPr>
            <w:r>
              <w:t xml:space="preserve">        c) state what the slope represents</w:t>
            </w:r>
          </w:p>
          <w:p w14:paraId="288D9297" w14:textId="77777777" w:rsidR="003A6C4D" w:rsidRDefault="003A6C4D" w:rsidP="00AE0384">
            <w:pPr>
              <w:ind w:left="2610"/>
              <w:rPr>
                <w:i/>
              </w:rPr>
            </w:pPr>
            <w:r>
              <w:rPr>
                <w:i/>
              </w:rPr>
              <w:t>Note: You may have to divide your graph into segments.</w:t>
            </w:r>
          </w:p>
        </w:tc>
      </w:tr>
    </w:tbl>
    <w:p w14:paraId="0166BCE3" w14:textId="77777777" w:rsidR="003A6C4D" w:rsidRDefault="003A6C4D" w:rsidP="003A6C4D"/>
    <w:p w14:paraId="5D69109A" w14:textId="77777777" w:rsidR="003A6C4D" w:rsidRDefault="003A6C4D" w:rsidP="003A6C4D"/>
    <w:p w14:paraId="22AED05F" w14:textId="77777777" w:rsidR="003A6C4D" w:rsidRDefault="003A6C4D" w:rsidP="003A6C4D">
      <w:pPr>
        <w:pStyle w:val="Title1"/>
        <w:rPr>
          <w:sz w:val="16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788"/>
      </w:tblGrid>
      <w:tr w:rsidR="003A6C4D" w14:paraId="6F0A55C9" w14:textId="77777777" w:rsidTr="00AE0384">
        <w:tc>
          <w:tcPr>
            <w:tcW w:w="9576" w:type="dxa"/>
            <w:gridSpan w:val="2"/>
          </w:tcPr>
          <w:p w14:paraId="277C8516" w14:textId="77777777" w:rsidR="003A6C4D" w:rsidRDefault="003A6C4D" w:rsidP="00AE0384">
            <w:pPr>
              <w:pStyle w:val="Heading2"/>
              <w:jc w:val="center"/>
            </w:pPr>
            <w:r>
              <w:t>4. Slowing down, moving in the negative direction</w:t>
            </w:r>
          </w:p>
        </w:tc>
      </w:tr>
      <w:tr w:rsidR="003A6C4D" w14:paraId="3E054DA1" w14:textId="77777777" w:rsidTr="00AE0384">
        <w:tc>
          <w:tcPr>
            <w:tcW w:w="9576" w:type="dxa"/>
            <w:gridSpan w:val="2"/>
          </w:tcPr>
          <w:p w14:paraId="7A89F415" w14:textId="77777777" w:rsidR="003A6C4D" w:rsidRDefault="003A6C4D" w:rsidP="00AE0384">
            <w:r>
              <w:t>a. Observe the motion of the cart slowing after an initial push without using the motion detector.</w:t>
            </w:r>
          </w:p>
          <w:p w14:paraId="1965B168" w14:textId="77777777" w:rsidR="003A6C4D" w:rsidRDefault="003A6C4D" w:rsidP="00AE0384">
            <w:r>
              <w:t xml:space="preserve">Answer the following questions for the cart while </w:t>
            </w:r>
            <w:r>
              <w:rPr>
                <w:u w:val="single"/>
              </w:rPr>
              <w:t>coasting</w:t>
            </w:r>
            <w:r>
              <w:t>.</w:t>
            </w:r>
          </w:p>
          <w:p w14:paraId="6D53AC49" w14:textId="77777777" w:rsidR="003A6C4D" w:rsidRDefault="003A6C4D" w:rsidP="00AE0384">
            <w:pPr>
              <w:jc w:val="center"/>
            </w:pPr>
            <w:r>
              <w:object w:dxaOrig="8368" w:dyaOrig="1643" w14:anchorId="053895EA">
                <v:shape id="_x0000_i1034" type="#_x0000_t75" style="width:418.55pt;height:82.3pt" o:ole="" fillcolor="window">
                  <v:imagedata r:id="rId19" o:title=""/>
                </v:shape>
                <o:OLEObject Type="Embed" ProgID="CorelDRAW.Graphic.9" ShapeID="_x0000_i1034" DrawAspect="Content" ObjectID="_1582960646" r:id="rId20"/>
              </w:object>
            </w:r>
          </w:p>
        </w:tc>
      </w:tr>
      <w:tr w:rsidR="003A6C4D" w14:paraId="3037CD4F" w14:textId="77777777" w:rsidTr="00AE0384">
        <w:tc>
          <w:tcPr>
            <w:tcW w:w="9576" w:type="dxa"/>
            <w:gridSpan w:val="2"/>
          </w:tcPr>
          <w:p w14:paraId="6C7FDC8C" w14:textId="77777777" w:rsidR="003A6C4D" w:rsidRDefault="003A6C4D" w:rsidP="00AE0384">
            <w:r>
              <w:t>b. Draw a motion map including both velocity and acceleration vectors.</w:t>
            </w:r>
          </w:p>
          <w:p w14:paraId="003CD682" w14:textId="77777777" w:rsidR="003A6C4D" w:rsidRDefault="003A6C4D" w:rsidP="00AE0384"/>
          <w:p w14:paraId="38FDDF37" w14:textId="77777777" w:rsidR="003A6C4D" w:rsidRDefault="003A6C4D" w:rsidP="00AE0384"/>
          <w:p w14:paraId="7E691E57" w14:textId="77777777" w:rsidR="003A6C4D" w:rsidRDefault="003A6C4D" w:rsidP="00AE0384"/>
          <w:p w14:paraId="21BDE445" w14:textId="77777777" w:rsidR="003A6C4D" w:rsidRDefault="003A6C4D" w:rsidP="00AE0384"/>
          <w:p w14:paraId="0CEAFDDE" w14:textId="77777777" w:rsidR="003A6C4D" w:rsidRDefault="003A6C4D" w:rsidP="00AE0384"/>
          <w:p w14:paraId="2E19D61C" w14:textId="77777777" w:rsidR="003A6C4D" w:rsidRDefault="003A6C4D" w:rsidP="00AE0384">
            <w:r>
              <w:t>c. Is the velocity positive or negative?                   d. Is the acceleration positive or negative?</w:t>
            </w:r>
          </w:p>
        </w:tc>
      </w:tr>
      <w:tr w:rsidR="003A6C4D" w14:paraId="34883956" w14:textId="77777777" w:rsidTr="00AE0384">
        <w:tc>
          <w:tcPr>
            <w:tcW w:w="4788" w:type="dxa"/>
          </w:tcPr>
          <w:p w14:paraId="67CC2112" w14:textId="77777777" w:rsidR="003A6C4D" w:rsidRDefault="003A6C4D" w:rsidP="00AE0384">
            <w:r>
              <w:t>e. Predict the graphs describing the motion.</w:t>
            </w:r>
          </w:p>
          <w:p w14:paraId="1D1D936C" w14:textId="77777777" w:rsidR="003A6C4D" w:rsidRDefault="003A6C4D" w:rsidP="00AE0384"/>
          <w:p w14:paraId="12AD4E95" w14:textId="77777777" w:rsidR="003A6C4D" w:rsidRDefault="003A6C4D" w:rsidP="00AE0384">
            <w:r>
              <w:object w:dxaOrig="3231" w:dyaOrig="6138" w14:anchorId="66DBE9FA">
                <v:shape id="_x0000_i1035" type="#_x0000_t75" style="width:161.4pt;height:307pt" o:ole="" fillcolor="window">
                  <v:imagedata r:id="rId8" o:title=""/>
                </v:shape>
                <o:OLEObject Type="Embed" ProgID="CorelDRAW.Graphic.9" ShapeID="_x0000_i1035" DrawAspect="Content" ObjectID="_1582960647" r:id="rId21"/>
              </w:object>
            </w:r>
          </w:p>
        </w:tc>
        <w:tc>
          <w:tcPr>
            <w:tcW w:w="4788" w:type="dxa"/>
          </w:tcPr>
          <w:p w14:paraId="1DAC7463" w14:textId="77777777" w:rsidR="003A6C4D" w:rsidRDefault="003A6C4D" w:rsidP="00AE0384">
            <w:r>
              <w:t>f. Record the graphs as displayed by the motion detector.</w:t>
            </w:r>
          </w:p>
          <w:p w14:paraId="7BF9ADA9" w14:textId="77777777" w:rsidR="003A6C4D" w:rsidRDefault="003A6C4D" w:rsidP="00AE0384">
            <w:r>
              <w:object w:dxaOrig="3231" w:dyaOrig="6138" w14:anchorId="1DAC0FF6">
                <v:shape id="_x0000_i1036" type="#_x0000_t75" style="width:161.4pt;height:307pt" o:ole="" fillcolor="window">
                  <v:imagedata r:id="rId8" o:title=""/>
                </v:shape>
                <o:OLEObject Type="Embed" ProgID="CorelDRAW.Graphic.9" ShapeID="_x0000_i1036" DrawAspect="Content" ObjectID="_1582960648" r:id="rId22"/>
              </w:object>
            </w:r>
          </w:p>
        </w:tc>
      </w:tr>
      <w:tr w:rsidR="003A6C4D" w14:paraId="0D06906E" w14:textId="77777777" w:rsidTr="00AE0384">
        <w:tc>
          <w:tcPr>
            <w:tcW w:w="9576" w:type="dxa"/>
            <w:gridSpan w:val="2"/>
          </w:tcPr>
          <w:p w14:paraId="690C6557" w14:textId="77777777" w:rsidR="003A6C4D" w:rsidRDefault="003A6C4D" w:rsidP="00AE0384">
            <w:pPr>
              <w:ind w:left="2610"/>
            </w:pPr>
            <w:r>
              <w:t>g. On the observed graphs, describe the slope as</w:t>
            </w:r>
          </w:p>
          <w:p w14:paraId="1B98B74A" w14:textId="77777777" w:rsidR="003A6C4D" w:rsidRDefault="003A6C4D" w:rsidP="00AE0384">
            <w:pPr>
              <w:ind w:left="2610"/>
            </w:pPr>
            <w:r>
              <w:t xml:space="preserve">        a) constant, increasing or decreasing</w:t>
            </w:r>
          </w:p>
          <w:p w14:paraId="4CBC4EF3" w14:textId="77777777" w:rsidR="003A6C4D" w:rsidRDefault="003A6C4D" w:rsidP="00AE0384">
            <w:pPr>
              <w:ind w:left="2610"/>
            </w:pPr>
            <w:r>
              <w:t xml:space="preserve">        b) positive or negative</w:t>
            </w:r>
          </w:p>
          <w:p w14:paraId="6F2D9B8A" w14:textId="77777777" w:rsidR="003A6C4D" w:rsidRDefault="003A6C4D" w:rsidP="00AE0384">
            <w:pPr>
              <w:ind w:left="2610"/>
            </w:pPr>
            <w:r>
              <w:t xml:space="preserve">        c) state what the slope represents</w:t>
            </w:r>
          </w:p>
          <w:p w14:paraId="43B4E01D" w14:textId="77777777" w:rsidR="003A6C4D" w:rsidRDefault="003A6C4D" w:rsidP="00AE0384">
            <w:pPr>
              <w:ind w:left="2610"/>
              <w:rPr>
                <w:i/>
              </w:rPr>
            </w:pPr>
            <w:r>
              <w:rPr>
                <w:i/>
              </w:rPr>
              <w:t>Note: You may have to divide your graph into segments.</w:t>
            </w:r>
          </w:p>
        </w:tc>
      </w:tr>
    </w:tbl>
    <w:p w14:paraId="4FDF81E9" w14:textId="77777777" w:rsidR="003A6C4D" w:rsidRPr="003A6C4D" w:rsidRDefault="003A6C4D" w:rsidP="003A6C4D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788"/>
      </w:tblGrid>
      <w:tr w:rsidR="003A6C4D" w14:paraId="0908F235" w14:textId="77777777" w:rsidTr="00AE0384">
        <w:tc>
          <w:tcPr>
            <w:tcW w:w="9576" w:type="dxa"/>
            <w:gridSpan w:val="2"/>
          </w:tcPr>
          <w:p w14:paraId="4C879917" w14:textId="77777777" w:rsidR="003A6C4D" w:rsidRDefault="003A6C4D" w:rsidP="00AE0384">
            <w:pPr>
              <w:pStyle w:val="Heading2"/>
              <w:jc w:val="center"/>
            </w:pPr>
            <w:r>
              <w:t>5. Up and down the ramp</w:t>
            </w:r>
          </w:p>
        </w:tc>
      </w:tr>
      <w:tr w:rsidR="003A6C4D" w14:paraId="5429CF9B" w14:textId="77777777" w:rsidTr="00AE0384">
        <w:tc>
          <w:tcPr>
            <w:tcW w:w="9576" w:type="dxa"/>
            <w:gridSpan w:val="2"/>
          </w:tcPr>
          <w:p w14:paraId="37408F7B" w14:textId="77777777" w:rsidR="003A6C4D" w:rsidRDefault="003A6C4D" w:rsidP="00AE0384">
            <w:r>
              <w:t xml:space="preserve">a. Observe the motion of the cart after an initial push without using the motion detector. Answer the following questions for the cart while </w:t>
            </w:r>
            <w:r>
              <w:rPr>
                <w:u w:val="single"/>
              </w:rPr>
              <w:t>coasting</w:t>
            </w:r>
            <w:r>
              <w:t>.</w:t>
            </w:r>
          </w:p>
          <w:p w14:paraId="42CD2C50" w14:textId="77777777" w:rsidR="003A6C4D" w:rsidRDefault="003A6C4D" w:rsidP="00AE0384">
            <w:pPr>
              <w:jc w:val="center"/>
            </w:pPr>
            <w:r>
              <w:object w:dxaOrig="8360" w:dyaOrig="1335" w14:anchorId="6CED18AC">
                <v:shape id="_x0000_i1037" type="#_x0000_t75" style="width:417.75pt;height:66.45pt" o:ole="" fillcolor="window">
                  <v:imagedata r:id="rId23" o:title=""/>
                </v:shape>
                <o:OLEObject Type="Embed" ProgID="CorelDRAW.Graphic.9" ShapeID="_x0000_i1037" DrawAspect="Content" ObjectID="_1582960649" r:id="rId24"/>
              </w:object>
            </w:r>
          </w:p>
        </w:tc>
      </w:tr>
      <w:tr w:rsidR="003A6C4D" w14:paraId="24C1F2F5" w14:textId="77777777" w:rsidTr="00AE0384">
        <w:tc>
          <w:tcPr>
            <w:tcW w:w="9576" w:type="dxa"/>
            <w:gridSpan w:val="2"/>
          </w:tcPr>
          <w:p w14:paraId="630E3F47" w14:textId="77777777" w:rsidR="003A6C4D" w:rsidRDefault="003A6C4D" w:rsidP="00AE0384">
            <w:r>
              <w:t>b. Draw a motion map including both velocity and acceleration vectors.</w:t>
            </w:r>
          </w:p>
          <w:p w14:paraId="349E7C0F" w14:textId="77777777" w:rsidR="003A6C4D" w:rsidRDefault="003A6C4D" w:rsidP="00AE0384"/>
          <w:p w14:paraId="3F0A0931" w14:textId="77777777" w:rsidR="003A6C4D" w:rsidRDefault="003A6C4D" w:rsidP="00AE0384"/>
          <w:p w14:paraId="7F0F6A0C" w14:textId="77777777" w:rsidR="003A6C4D" w:rsidRDefault="003A6C4D" w:rsidP="00AE0384"/>
          <w:p w14:paraId="0D6458FB" w14:textId="77777777" w:rsidR="003A6C4D" w:rsidRDefault="003A6C4D" w:rsidP="00AE0384"/>
          <w:p w14:paraId="5DB64A28" w14:textId="77777777" w:rsidR="003A6C4D" w:rsidRDefault="003A6C4D" w:rsidP="00AE0384"/>
          <w:p w14:paraId="3547CA7B" w14:textId="77777777" w:rsidR="003A6C4D" w:rsidRDefault="003A6C4D" w:rsidP="00AE0384">
            <w:r>
              <w:t>c. Is the velocity positive or negative?                   d. Is the acceleration positive or negative?</w:t>
            </w:r>
          </w:p>
          <w:p w14:paraId="1E2FA462" w14:textId="77777777" w:rsidR="003A6C4D" w:rsidRDefault="003A6C4D" w:rsidP="00AE0384">
            <w:r>
              <w:t>Does the direction of the velocity change?            Does the direction of the acceleration change?</w:t>
            </w:r>
          </w:p>
        </w:tc>
      </w:tr>
      <w:tr w:rsidR="003A6C4D" w14:paraId="25BC6A78" w14:textId="77777777" w:rsidTr="00AE0384">
        <w:tc>
          <w:tcPr>
            <w:tcW w:w="4788" w:type="dxa"/>
          </w:tcPr>
          <w:p w14:paraId="3F92730D" w14:textId="77777777" w:rsidR="003A6C4D" w:rsidRDefault="003A6C4D" w:rsidP="00AE0384">
            <w:r>
              <w:t>e. Predict the graphs describing the motion.</w:t>
            </w:r>
          </w:p>
          <w:p w14:paraId="70548F96" w14:textId="77777777" w:rsidR="003A6C4D" w:rsidRDefault="003A6C4D" w:rsidP="00AE0384"/>
          <w:p w14:paraId="771573D6" w14:textId="77777777" w:rsidR="003A6C4D" w:rsidRDefault="003A6C4D" w:rsidP="00AE0384">
            <w:r>
              <w:object w:dxaOrig="3231" w:dyaOrig="6138" w14:anchorId="5ED86330">
                <v:shape id="_x0000_i1038" type="#_x0000_t75" style="width:161.4pt;height:307pt" o:ole="" fillcolor="window">
                  <v:imagedata r:id="rId8" o:title=""/>
                </v:shape>
                <o:OLEObject Type="Embed" ProgID="CorelDRAW.Graphic.9" ShapeID="_x0000_i1038" DrawAspect="Content" ObjectID="_1582960650" r:id="rId25"/>
              </w:object>
            </w:r>
          </w:p>
        </w:tc>
        <w:tc>
          <w:tcPr>
            <w:tcW w:w="4788" w:type="dxa"/>
          </w:tcPr>
          <w:p w14:paraId="0D09CCCF" w14:textId="77777777" w:rsidR="003A6C4D" w:rsidRDefault="003A6C4D" w:rsidP="00AE0384">
            <w:r>
              <w:t>f. Record the graphs as displayed by the motion detector.</w:t>
            </w:r>
          </w:p>
          <w:p w14:paraId="4C02E29C" w14:textId="77777777" w:rsidR="003A6C4D" w:rsidRDefault="003A6C4D" w:rsidP="00AE0384">
            <w:r>
              <w:object w:dxaOrig="3231" w:dyaOrig="6138" w14:anchorId="2E620713">
                <v:shape id="_x0000_i1039" type="#_x0000_t75" style="width:161.4pt;height:307pt" o:ole="" fillcolor="window">
                  <v:imagedata r:id="rId8" o:title=""/>
                </v:shape>
                <o:OLEObject Type="Embed" ProgID="CorelDRAW.Graphic.9" ShapeID="_x0000_i1039" DrawAspect="Content" ObjectID="_1582960651" r:id="rId26"/>
              </w:object>
            </w:r>
          </w:p>
        </w:tc>
      </w:tr>
      <w:tr w:rsidR="003A6C4D" w14:paraId="0AB0A64C" w14:textId="77777777" w:rsidTr="00AE0384">
        <w:tc>
          <w:tcPr>
            <w:tcW w:w="9576" w:type="dxa"/>
            <w:gridSpan w:val="2"/>
          </w:tcPr>
          <w:p w14:paraId="484D315E" w14:textId="77777777" w:rsidR="003A6C4D" w:rsidRDefault="003A6C4D" w:rsidP="00AE0384">
            <w:pPr>
              <w:ind w:left="2610"/>
            </w:pPr>
            <w:r>
              <w:t>g. On the observed graphs, describe the slope as</w:t>
            </w:r>
          </w:p>
          <w:p w14:paraId="546BD0B1" w14:textId="77777777" w:rsidR="003A6C4D" w:rsidRDefault="003A6C4D" w:rsidP="00AE0384">
            <w:pPr>
              <w:ind w:left="2610"/>
            </w:pPr>
            <w:r>
              <w:t xml:space="preserve">        a) constant, increasing or decreasing</w:t>
            </w:r>
          </w:p>
          <w:p w14:paraId="47320592" w14:textId="77777777" w:rsidR="003A6C4D" w:rsidRDefault="003A6C4D" w:rsidP="00AE0384">
            <w:pPr>
              <w:ind w:left="2610"/>
            </w:pPr>
            <w:r>
              <w:t xml:space="preserve">        b) positive or negative</w:t>
            </w:r>
          </w:p>
          <w:p w14:paraId="650C81C3" w14:textId="77777777" w:rsidR="003A6C4D" w:rsidRDefault="003A6C4D" w:rsidP="00AE0384">
            <w:pPr>
              <w:ind w:left="2610"/>
            </w:pPr>
            <w:r>
              <w:t xml:space="preserve">        c) state what the slope represents</w:t>
            </w:r>
          </w:p>
          <w:p w14:paraId="2BDAF9DF" w14:textId="77777777" w:rsidR="003A6C4D" w:rsidRDefault="003A6C4D" w:rsidP="00AE0384">
            <w:pPr>
              <w:ind w:left="2610"/>
              <w:rPr>
                <w:i/>
              </w:rPr>
            </w:pPr>
            <w:r>
              <w:rPr>
                <w:i/>
              </w:rPr>
              <w:t>Note: You may have to divide your graph into segments.</w:t>
            </w:r>
          </w:p>
        </w:tc>
      </w:tr>
    </w:tbl>
    <w:p w14:paraId="35E8739F" w14:textId="77777777" w:rsidR="003A6C4D" w:rsidRDefault="003A6C4D" w:rsidP="003A6C4D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788"/>
      </w:tblGrid>
      <w:tr w:rsidR="003A6C4D" w14:paraId="26B367F0" w14:textId="77777777" w:rsidTr="00AE0384">
        <w:tc>
          <w:tcPr>
            <w:tcW w:w="9576" w:type="dxa"/>
            <w:gridSpan w:val="2"/>
          </w:tcPr>
          <w:p w14:paraId="31A87593" w14:textId="77777777" w:rsidR="003A6C4D" w:rsidRDefault="003A6C4D" w:rsidP="00AE0384">
            <w:pPr>
              <w:pStyle w:val="Heading2"/>
              <w:jc w:val="center"/>
            </w:pPr>
            <w:r>
              <w:t>6. Up and down the ramp with a different zero position</w:t>
            </w:r>
          </w:p>
        </w:tc>
      </w:tr>
      <w:tr w:rsidR="003A6C4D" w14:paraId="18306639" w14:textId="77777777" w:rsidTr="00AE0384">
        <w:tc>
          <w:tcPr>
            <w:tcW w:w="9576" w:type="dxa"/>
            <w:gridSpan w:val="2"/>
          </w:tcPr>
          <w:p w14:paraId="4BA72C5E" w14:textId="77777777" w:rsidR="003A6C4D" w:rsidRDefault="003A6C4D" w:rsidP="00AE0384">
            <w:r>
              <w:t xml:space="preserve">a. Observe the motion of the cart after an initial push without using the motion detector. Answer the following questions for the cart while </w:t>
            </w:r>
            <w:r>
              <w:rPr>
                <w:u w:val="single"/>
              </w:rPr>
              <w:t>coasting</w:t>
            </w:r>
            <w:r>
              <w:t>.</w:t>
            </w:r>
          </w:p>
          <w:p w14:paraId="675DE53E" w14:textId="77777777" w:rsidR="003A6C4D" w:rsidRDefault="003A6C4D" w:rsidP="00AE0384">
            <w:pPr>
              <w:jc w:val="center"/>
            </w:pPr>
            <w:r>
              <w:object w:dxaOrig="8360" w:dyaOrig="1335" w14:anchorId="01B62731">
                <v:shape id="_x0000_i1040" type="#_x0000_t75" style="width:417.75pt;height:66.45pt" o:ole="" fillcolor="window">
                  <v:imagedata r:id="rId27" o:title=""/>
                </v:shape>
                <o:OLEObject Type="Embed" ProgID="CorelDRAW.Graphic.9" ShapeID="_x0000_i1040" DrawAspect="Content" ObjectID="_1582960652" r:id="rId28"/>
              </w:object>
            </w:r>
          </w:p>
        </w:tc>
      </w:tr>
      <w:tr w:rsidR="003A6C4D" w14:paraId="62BB34F5" w14:textId="77777777" w:rsidTr="00AE0384">
        <w:tc>
          <w:tcPr>
            <w:tcW w:w="9576" w:type="dxa"/>
            <w:gridSpan w:val="2"/>
          </w:tcPr>
          <w:p w14:paraId="13CE655D" w14:textId="77777777" w:rsidR="003A6C4D" w:rsidRDefault="003A6C4D" w:rsidP="00AE0384">
            <w:r>
              <w:t>b. Draw a motion map including both velocity and acceleration vectors.</w:t>
            </w:r>
          </w:p>
          <w:p w14:paraId="70134D4A" w14:textId="77777777" w:rsidR="003A6C4D" w:rsidRDefault="003A6C4D" w:rsidP="00AE0384"/>
          <w:p w14:paraId="2F890C0A" w14:textId="77777777" w:rsidR="003A6C4D" w:rsidRDefault="003A6C4D" w:rsidP="00AE0384"/>
          <w:p w14:paraId="379FB4B9" w14:textId="77777777" w:rsidR="003A6C4D" w:rsidRDefault="003A6C4D" w:rsidP="00AE0384"/>
          <w:p w14:paraId="04E4F5ED" w14:textId="77777777" w:rsidR="003A6C4D" w:rsidRDefault="003A6C4D" w:rsidP="00AE0384"/>
          <w:p w14:paraId="5EBB3AF8" w14:textId="77777777" w:rsidR="003A6C4D" w:rsidRDefault="003A6C4D" w:rsidP="00AE0384">
            <w:r>
              <w:t>c. Is the velocity positive or negative?                   d. Is the acceleration positive or negative?</w:t>
            </w:r>
          </w:p>
          <w:p w14:paraId="4FD22CEF" w14:textId="77777777" w:rsidR="003A6C4D" w:rsidRDefault="003A6C4D" w:rsidP="00AE0384">
            <w:r>
              <w:t>Does the direction of the velocity change?            Does the direction of the acceleration change?</w:t>
            </w:r>
          </w:p>
          <w:p w14:paraId="4D12BBCB" w14:textId="77777777" w:rsidR="003A6C4D" w:rsidRDefault="003A6C4D" w:rsidP="00AE0384">
            <w:r>
              <w:t>Is position A positive or negative?                         Is position B positive or negative?</w:t>
            </w:r>
          </w:p>
        </w:tc>
      </w:tr>
      <w:tr w:rsidR="003A6C4D" w14:paraId="7D3D1A67" w14:textId="77777777" w:rsidTr="00AE0384">
        <w:tc>
          <w:tcPr>
            <w:tcW w:w="4788" w:type="dxa"/>
          </w:tcPr>
          <w:p w14:paraId="42EB8F84" w14:textId="77777777" w:rsidR="003A6C4D" w:rsidRDefault="003A6C4D" w:rsidP="00AE0384">
            <w:r>
              <w:t>e. Predict the graphs describing the motion. Label points A and B on your x-t graph.</w:t>
            </w:r>
          </w:p>
          <w:p w14:paraId="61EDA619" w14:textId="77777777" w:rsidR="003A6C4D" w:rsidRDefault="003A6C4D" w:rsidP="00AE0384">
            <w:r>
              <w:object w:dxaOrig="3231" w:dyaOrig="6125" w14:anchorId="440A3A9F">
                <v:shape id="_x0000_i1041" type="#_x0000_t75" style="width:161.4pt;height:306.2pt" o:ole="" fillcolor="window">
                  <v:imagedata r:id="rId29" o:title=""/>
                </v:shape>
                <o:OLEObject Type="Embed" ProgID="CorelDRAW.Graphic.9" ShapeID="_x0000_i1041" DrawAspect="Content" ObjectID="_1582960653" r:id="rId30"/>
              </w:object>
            </w:r>
          </w:p>
        </w:tc>
        <w:tc>
          <w:tcPr>
            <w:tcW w:w="4788" w:type="dxa"/>
          </w:tcPr>
          <w:p w14:paraId="750A038A" w14:textId="77777777" w:rsidR="003A6C4D" w:rsidRDefault="003A6C4D" w:rsidP="00AE0384">
            <w:r>
              <w:t>f. Record the graphs as displayed by the motion detector.</w:t>
            </w:r>
          </w:p>
          <w:p w14:paraId="1C36CC02" w14:textId="77777777" w:rsidR="003A6C4D" w:rsidRDefault="003A6C4D" w:rsidP="00AE0384">
            <w:r>
              <w:object w:dxaOrig="3231" w:dyaOrig="6125" w14:anchorId="5777CBF7">
                <v:shape id="_x0000_i1042" type="#_x0000_t75" style="width:161.4pt;height:306.2pt" o:ole="" fillcolor="window">
                  <v:imagedata r:id="rId29" o:title=""/>
                </v:shape>
                <o:OLEObject Type="Embed" ProgID="CorelDRAW.Graphic.9" ShapeID="_x0000_i1042" DrawAspect="Content" ObjectID="_1582960654" r:id="rId31"/>
              </w:object>
            </w:r>
          </w:p>
        </w:tc>
      </w:tr>
      <w:tr w:rsidR="003A6C4D" w14:paraId="29C08092" w14:textId="77777777" w:rsidTr="00AE0384">
        <w:tc>
          <w:tcPr>
            <w:tcW w:w="9576" w:type="dxa"/>
            <w:gridSpan w:val="2"/>
          </w:tcPr>
          <w:p w14:paraId="2C2ACBAB" w14:textId="77777777" w:rsidR="003A6C4D" w:rsidRDefault="003A6C4D" w:rsidP="00AE0384">
            <w:pPr>
              <w:ind w:left="2610"/>
            </w:pPr>
            <w:r>
              <w:t>g. On the observed graphs, describe the slope as</w:t>
            </w:r>
          </w:p>
          <w:p w14:paraId="00D4287B" w14:textId="77777777" w:rsidR="003A6C4D" w:rsidRDefault="003A6C4D" w:rsidP="00AE0384">
            <w:pPr>
              <w:ind w:left="2610"/>
            </w:pPr>
            <w:r>
              <w:t xml:space="preserve">        a) constant, increasing or decreasing</w:t>
            </w:r>
          </w:p>
          <w:p w14:paraId="6621A37D" w14:textId="77777777" w:rsidR="003A6C4D" w:rsidRDefault="003A6C4D" w:rsidP="00AE0384">
            <w:pPr>
              <w:ind w:left="2610"/>
            </w:pPr>
            <w:r>
              <w:t xml:space="preserve">        b) positive or negative</w:t>
            </w:r>
          </w:p>
          <w:p w14:paraId="3389E414" w14:textId="77777777" w:rsidR="003A6C4D" w:rsidRDefault="003A6C4D" w:rsidP="00AE0384">
            <w:pPr>
              <w:ind w:left="2610"/>
            </w:pPr>
            <w:r>
              <w:t xml:space="preserve">        c) state what the slope represents</w:t>
            </w:r>
          </w:p>
          <w:p w14:paraId="4BFFA743" w14:textId="77777777" w:rsidR="003A6C4D" w:rsidRDefault="003A6C4D" w:rsidP="00AE0384">
            <w:pPr>
              <w:ind w:left="2610"/>
              <w:rPr>
                <w:i/>
              </w:rPr>
            </w:pPr>
            <w:r>
              <w:rPr>
                <w:i/>
              </w:rPr>
              <w:t>Note: You may have to divide your graph into segments.</w:t>
            </w:r>
          </w:p>
        </w:tc>
      </w:tr>
    </w:tbl>
    <w:p w14:paraId="5911229A" w14:textId="77777777" w:rsidR="009D4D9E" w:rsidRDefault="009D4D9E" w:rsidP="003A6C4D"/>
    <w:sectPr w:rsidR="009D4D9E" w:rsidSect="003A6C4D">
      <w:footerReference w:type="default" r:id="rId32"/>
      <w:headerReference w:type="first" r:id="rId33"/>
      <w:footerReference w:type="first" r:id="rId34"/>
      <w:pgSz w:w="12240" w:h="15840"/>
      <w:pgMar w:top="1440" w:right="720" w:bottom="909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EA6903" w14:textId="77777777" w:rsidR="002755D4" w:rsidRDefault="002755D4" w:rsidP="006A3E35">
      <w:pPr>
        <w:spacing w:line="240" w:lineRule="auto"/>
      </w:pPr>
      <w:r>
        <w:separator/>
      </w:r>
    </w:p>
  </w:endnote>
  <w:endnote w:type="continuationSeparator" w:id="0">
    <w:p w14:paraId="5916573F" w14:textId="77777777" w:rsidR="002755D4" w:rsidRDefault="002755D4" w:rsidP="006A3E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901FAA" w14:textId="31823F24" w:rsidR="006A3E35" w:rsidRDefault="002755D4" w:rsidP="00BC3681">
    <w:pPr>
      <w:pStyle w:val="Footer"/>
      <w:tabs>
        <w:tab w:val="clear" w:pos="4680"/>
        <w:tab w:val="center" w:pos="4320"/>
      </w:tabs>
      <w:jc w:val="center"/>
    </w:pPr>
    <w:r>
      <w:fldChar w:fldCharType="begin"/>
    </w:r>
    <w:r>
      <w:instrText xml:space="preserve"> FILENAME  \* MERGEFORMAT </w:instrText>
    </w:r>
    <w:r>
      <w:fldChar w:fldCharType="separate"/>
    </w:r>
    <w:r w:rsidR="00843B28">
      <w:rPr>
        <w:noProof/>
      </w:rPr>
      <w:t>04_U3_Lab Extension_done.docx</w:t>
    </w:r>
    <w:r>
      <w:rPr>
        <w:noProof/>
      </w:rPr>
      <w:fldChar w:fldCharType="end"/>
    </w:r>
    <w:r w:rsidR="00BC3681">
      <w:tab/>
    </w:r>
    <w:r w:rsidR="00BC3681">
      <w:fldChar w:fldCharType="begin"/>
    </w:r>
    <w:r w:rsidR="00BC3681">
      <w:instrText xml:space="preserve"> PAGE  \* MERGEFORMAT </w:instrText>
    </w:r>
    <w:r w:rsidR="00BC3681">
      <w:fldChar w:fldCharType="separate"/>
    </w:r>
    <w:r w:rsidR="00843B28">
      <w:rPr>
        <w:noProof/>
      </w:rPr>
      <w:t>6</w:t>
    </w:r>
    <w:r w:rsidR="00BC3681">
      <w:fldChar w:fldCharType="end"/>
    </w:r>
    <w:r w:rsidR="00BC3681">
      <w:ptab w:relativeTo="margin" w:alignment="right" w:leader="none"/>
    </w:r>
    <w:r w:rsidR="00BC3681" w:rsidRPr="00DE5D33">
      <w:rPr>
        <w:rFonts w:hint="eastAsia"/>
      </w:rPr>
      <w:t>ⓒ</w:t>
    </w:r>
    <w:r w:rsidR="00BC3681" w:rsidRPr="00DE5D33">
      <w:t xml:space="preserve"> 2017 AAPT, AMTA, Bootstrap, STEMteachersNYC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405962" w14:textId="2435655A" w:rsidR="009D4D9E" w:rsidRDefault="002755D4" w:rsidP="009D4D9E">
    <w:pPr>
      <w:pStyle w:val="Footer"/>
      <w:tabs>
        <w:tab w:val="clear" w:pos="4680"/>
        <w:tab w:val="center" w:pos="4320"/>
      </w:tabs>
      <w:jc w:val="center"/>
    </w:pPr>
    <w:r>
      <w:fldChar w:fldCharType="begin"/>
    </w:r>
    <w:r>
      <w:instrText xml:space="preserve"> FILENAME  \* MERGEFORMAT </w:instrText>
    </w:r>
    <w:r>
      <w:fldChar w:fldCharType="separate"/>
    </w:r>
    <w:r w:rsidR="00843B28">
      <w:rPr>
        <w:noProof/>
      </w:rPr>
      <w:t>04_U3_Lab Extension_done.docx</w:t>
    </w:r>
    <w:r>
      <w:rPr>
        <w:noProof/>
      </w:rPr>
      <w:fldChar w:fldCharType="end"/>
    </w:r>
    <w:r w:rsidR="009D4D9E">
      <w:tab/>
    </w:r>
    <w:r w:rsidR="009D4D9E">
      <w:fldChar w:fldCharType="begin"/>
    </w:r>
    <w:r w:rsidR="009D4D9E">
      <w:instrText xml:space="preserve"> PAGE  \* MERGEFORMAT </w:instrText>
    </w:r>
    <w:r w:rsidR="009D4D9E">
      <w:fldChar w:fldCharType="separate"/>
    </w:r>
    <w:r>
      <w:rPr>
        <w:noProof/>
      </w:rPr>
      <w:t>1</w:t>
    </w:r>
    <w:r w:rsidR="009D4D9E">
      <w:fldChar w:fldCharType="end"/>
    </w:r>
    <w:r w:rsidR="009D4D9E">
      <w:ptab w:relativeTo="margin" w:alignment="right" w:leader="none"/>
    </w:r>
    <w:r w:rsidR="009D4D9E" w:rsidRPr="00DE5D33">
      <w:rPr>
        <w:rFonts w:hint="eastAsia"/>
      </w:rPr>
      <w:t>ⓒ</w:t>
    </w:r>
    <w:r w:rsidR="009D4D9E" w:rsidRPr="00DE5D33">
      <w:t xml:space="preserve"> 2017 AAPT, AMTA, Bootstrap, STEMteachersNYC</w:t>
    </w:r>
  </w:p>
  <w:p w14:paraId="69B1C483" w14:textId="77777777" w:rsidR="009D4D9E" w:rsidRDefault="009D4D9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4D5EF0" w14:textId="77777777" w:rsidR="002755D4" w:rsidRDefault="002755D4" w:rsidP="006A3E35">
      <w:pPr>
        <w:spacing w:line="240" w:lineRule="auto"/>
      </w:pPr>
      <w:r>
        <w:separator/>
      </w:r>
    </w:p>
  </w:footnote>
  <w:footnote w:type="continuationSeparator" w:id="0">
    <w:p w14:paraId="7880C4D6" w14:textId="77777777" w:rsidR="002755D4" w:rsidRDefault="002755D4" w:rsidP="006A3E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675201" w14:textId="77777777" w:rsidR="009D4D9E" w:rsidRPr="004419D1" w:rsidRDefault="009D4D9E" w:rsidP="009D4D9E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jc w:val="right"/>
      <w:rPr>
        <w:rFonts w:ascii="Times New Roman" w:eastAsia="Times New Roman" w:hAnsi="Times New Roman" w:cs="Times New Roman"/>
        <w:color w:val="auto"/>
        <w:sz w:val="24"/>
        <w:szCs w:val="24"/>
        <w:lang w:val="en-US"/>
      </w:rPr>
    </w:pPr>
    <w:r w:rsidRPr="004419D1">
      <w:rPr>
        <w:rFonts w:ascii="Times New Roman" w:eastAsia="Times New Roman" w:hAnsi="Times New Roman" w:cs="Times New Roman"/>
        <w:sz w:val="20"/>
        <w:szCs w:val="20"/>
        <w:lang w:val="en-US"/>
      </w:rPr>
      <w:t>Name__________________________</w:t>
    </w:r>
  </w:p>
  <w:p w14:paraId="71C1BC7D" w14:textId="77777777" w:rsidR="009D4D9E" w:rsidRPr="004419D1" w:rsidRDefault="009D4D9E" w:rsidP="009D4D9E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rPr>
        <w:rFonts w:ascii="Times New Roman" w:eastAsia="Times New Roman" w:hAnsi="Times New Roman" w:cs="Times New Roman"/>
        <w:color w:val="auto"/>
        <w:sz w:val="24"/>
        <w:szCs w:val="24"/>
        <w:lang w:val="en-US"/>
      </w:rPr>
    </w:pPr>
  </w:p>
  <w:p w14:paraId="3068F63B" w14:textId="77777777" w:rsidR="009D4D9E" w:rsidRPr="009D4D9E" w:rsidRDefault="009D4D9E" w:rsidP="009D4D9E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jc w:val="right"/>
      <w:rPr>
        <w:rFonts w:ascii="Times New Roman" w:eastAsia="Times New Roman" w:hAnsi="Times New Roman" w:cs="Times New Roman"/>
        <w:sz w:val="20"/>
        <w:szCs w:val="20"/>
        <w:lang w:val="en-US"/>
      </w:rPr>
    </w:pPr>
    <w:r w:rsidRPr="004419D1">
      <w:rPr>
        <w:rFonts w:ascii="Times New Roman" w:eastAsia="Times New Roman" w:hAnsi="Times New Roman" w:cs="Times New Roman"/>
        <w:sz w:val="20"/>
        <w:szCs w:val="20"/>
        <w:lang w:val="en-US"/>
      </w:rPr>
      <w:t>Date__________ Period 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C4D"/>
    <w:rsid w:val="002755D4"/>
    <w:rsid w:val="003609C2"/>
    <w:rsid w:val="003A6C4D"/>
    <w:rsid w:val="00613188"/>
    <w:rsid w:val="0063798D"/>
    <w:rsid w:val="0069198D"/>
    <w:rsid w:val="006A3E35"/>
    <w:rsid w:val="006E5328"/>
    <w:rsid w:val="00843B28"/>
    <w:rsid w:val="009D4D9E"/>
    <w:rsid w:val="00B36855"/>
    <w:rsid w:val="00BC3681"/>
    <w:rsid w:val="00CF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BC59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A3E35"/>
    <w:pPr>
      <w:pBdr>
        <w:top w:val="nil"/>
        <w:left w:val="nil"/>
        <w:bottom w:val="nil"/>
        <w:right w:val="nil"/>
        <w:between w:val="nil"/>
      </w:pBdr>
      <w:spacing w:line="276" w:lineRule="auto"/>
    </w:pPr>
    <w:rPr>
      <w:rFonts w:ascii="Arial" w:eastAsia="Arial" w:hAnsi="Arial" w:cs="Arial"/>
      <w:color w:val="000000"/>
      <w:sz w:val="22"/>
      <w:szCs w:val="22"/>
      <w:lang w:val="en"/>
    </w:rPr>
  </w:style>
  <w:style w:type="paragraph" w:styleId="Heading2">
    <w:name w:val="heading 2"/>
    <w:basedOn w:val="Normal"/>
    <w:next w:val="Normal"/>
    <w:link w:val="Heading2Char"/>
    <w:qFormat/>
    <w:rsid w:val="003A6C4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ind w:left="360" w:hanging="360"/>
      <w:outlineLvl w:val="1"/>
    </w:pPr>
    <w:rPr>
      <w:rFonts w:ascii="Helvetica" w:eastAsia="Times New Roman" w:hAnsi="Helvetica" w:cs="Times New Roman"/>
      <w:b/>
      <w:color w:val="auto"/>
      <w:sz w:val="2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3E3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color w:val="auto"/>
      <w:sz w:val="24"/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A3E35"/>
  </w:style>
  <w:style w:type="paragraph" w:styleId="Footer">
    <w:name w:val="footer"/>
    <w:basedOn w:val="Normal"/>
    <w:link w:val="FooterChar"/>
    <w:uiPriority w:val="99"/>
    <w:unhideWhenUsed/>
    <w:rsid w:val="006A3E3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color w:val="auto"/>
      <w:sz w:val="24"/>
      <w:szCs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6A3E35"/>
  </w:style>
  <w:style w:type="character" w:customStyle="1" w:styleId="Heading2Char">
    <w:name w:val="Heading 2 Char"/>
    <w:basedOn w:val="DefaultParagraphFont"/>
    <w:link w:val="Heading2"/>
    <w:rsid w:val="003A6C4D"/>
    <w:rPr>
      <w:rFonts w:ascii="Helvetica" w:eastAsia="Times New Roman" w:hAnsi="Helvetica" w:cs="Times New Roman"/>
      <w:b/>
      <w:sz w:val="28"/>
      <w:szCs w:val="20"/>
    </w:rPr>
  </w:style>
  <w:style w:type="paragraph" w:customStyle="1" w:styleId="Title1">
    <w:name w:val="Title1"/>
    <w:basedOn w:val="Normal"/>
    <w:rsid w:val="003A6C4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ind w:left="360" w:hanging="360"/>
      <w:jc w:val="center"/>
    </w:pPr>
    <w:rPr>
      <w:rFonts w:ascii="Helvetica" w:eastAsia="Times New Roman" w:hAnsi="Helvetica" w:cs="Times New Roman"/>
      <w:b/>
      <w:color w:val="auto"/>
      <w:sz w:val="36"/>
      <w:szCs w:val="20"/>
      <w:lang w:val="en-US"/>
    </w:rPr>
  </w:style>
  <w:style w:type="paragraph" w:customStyle="1" w:styleId="namedate">
    <w:name w:val="name&amp;date"/>
    <w:basedOn w:val="Normal"/>
    <w:rsid w:val="003A6C4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ind w:left="360" w:hanging="360"/>
      <w:jc w:val="right"/>
    </w:pPr>
    <w:rPr>
      <w:rFonts w:ascii="Times New Roman" w:eastAsia="Times New Roman" w:hAnsi="Times New Roman" w:cs="Times New Roman"/>
      <w:b/>
      <w:color w:val="auto"/>
      <w:sz w:val="20"/>
      <w:szCs w:val="20"/>
      <w:u w:val="singl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oleObject" Target="embeddings/oleObject10.bin"/><Relationship Id="rId21" Type="http://schemas.openxmlformats.org/officeDocument/2006/relationships/oleObject" Target="embeddings/oleObject11.bin"/><Relationship Id="rId22" Type="http://schemas.openxmlformats.org/officeDocument/2006/relationships/oleObject" Target="embeddings/oleObject12.bin"/><Relationship Id="rId23" Type="http://schemas.openxmlformats.org/officeDocument/2006/relationships/image" Target="media/image6.emf"/><Relationship Id="rId24" Type="http://schemas.openxmlformats.org/officeDocument/2006/relationships/oleObject" Target="embeddings/oleObject13.bin"/><Relationship Id="rId25" Type="http://schemas.openxmlformats.org/officeDocument/2006/relationships/oleObject" Target="embeddings/oleObject14.bin"/><Relationship Id="rId26" Type="http://schemas.openxmlformats.org/officeDocument/2006/relationships/oleObject" Target="embeddings/oleObject15.bin"/><Relationship Id="rId27" Type="http://schemas.openxmlformats.org/officeDocument/2006/relationships/image" Target="media/image7.emf"/><Relationship Id="rId28" Type="http://schemas.openxmlformats.org/officeDocument/2006/relationships/oleObject" Target="embeddings/oleObject16.bin"/><Relationship Id="rId29" Type="http://schemas.openxmlformats.org/officeDocument/2006/relationships/image" Target="media/image8.emf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oleObject" Target="embeddings/oleObject17.bin"/><Relationship Id="rId31" Type="http://schemas.openxmlformats.org/officeDocument/2006/relationships/oleObject" Target="embeddings/oleObject18.bin"/><Relationship Id="rId32" Type="http://schemas.openxmlformats.org/officeDocument/2006/relationships/footer" Target="footer1.xml"/><Relationship Id="rId9" Type="http://schemas.openxmlformats.org/officeDocument/2006/relationships/oleObject" Target="embeddings/oleObject2.bin"/><Relationship Id="rId6" Type="http://schemas.openxmlformats.org/officeDocument/2006/relationships/image" Target="media/image1.emf"/><Relationship Id="rId7" Type="http://schemas.openxmlformats.org/officeDocument/2006/relationships/oleObject" Target="embeddings/oleObject1.bin"/><Relationship Id="rId8" Type="http://schemas.openxmlformats.org/officeDocument/2006/relationships/image" Target="media/image2.emf"/><Relationship Id="rId33" Type="http://schemas.openxmlformats.org/officeDocument/2006/relationships/header" Target="head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1" Type="http://schemas.openxmlformats.org/officeDocument/2006/relationships/image" Target="media/image3.emf"/><Relationship Id="rId12" Type="http://schemas.openxmlformats.org/officeDocument/2006/relationships/oleObject" Target="embeddings/oleObject4.bin"/><Relationship Id="rId13" Type="http://schemas.openxmlformats.org/officeDocument/2006/relationships/oleObject" Target="embeddings/oleObject5.bin"/><Relationship Id="rId14" Type="http://schemas.openxmlformats.org/officeDocument/2006/relationships/oleObject" Target="embeddings/oleObject6.bin"/><Relationship Id="rId15" Type="http://schemas.openxmlformats.org/officeDocument/2006/relationships/image" Target="media/image4.emf"/><Relationship Id="rId16" Type="http://schemas.openxmlformats.org/officeDocument/2006/relationships/oleObject" Target="embeddings/oleObject7.bin"/><Relationship Id="rId17" Type="http://schemas.openxmlformats.org/officeDocument/2006/relationships/oleObject" Target="embeddings/oleObject8.bin"/><Relationship Id="rId18" Type="http://schemas.openxmlformats.org/officeDocument/2006/relationships/oleObject" Target="embeddings/oleObject9.bin"/><Relationship Id="rId19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jdykes/Library/Group%20Containers/UBF8T346G9.Office/User%20Content.localized/Templates.localized/CMPF%20Model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CMPF Modeling.dotx</Template>
  <TotalTime>5</TotalTime>
  <Pages>6</Pages>
  <Words>773</Words>
  <Characters>4407</Characters>
  <Application>Microsoft Macintosh Word</Application>
  <DocSecurity>0</DocSecurity>
  <Lines>36</Lines>
  <Paragraphs>10</Paragraphs>
  <ScaleCrop>false</ScaleCrop>
  <LinksUpToDate>false</LinksUpToDate>
  <CharactersWithSpaces>5170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jdykes@ridleysd.org</dc:creator>
  <cp:keywords/>
  <dc:description/>
  <cp:lastModifiedBy>jdykes@ridleysd.org</cp:lastModifiedBy>
  <cp:revision>3</cp:revision>
  <cp:lastPrinted>2018-03-19T14:31:00Z</cp:lastPrinted>
  <dcterms:created xsi:type="dcterms:W3CDTF">2018-02-13T18:43:00Z</dcterms:created>
  <dcterms:modified xsi:type="dcterms:W3CDTF">2018-03-19T14:31:00Z</dcterms:modified>
</cp:coreProperties>
</file>