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b w:val="1"/>
        </w:rPr>
      </w:pPr>
      <w:bookmarkStart w:colFirst="0" w:colLast="0" w:name="_f3g136rd8kmp" w:id="0"/>
      <w:bookmarkEnd w:id="0"/>
      <w:r w:rsidDel="00000000" w:rsidR="00000000" w:rsidRPr="00000000">
        <w:rPr>
          <w:b w:val="1"/>
          <w:rtl w:val="0"/>
        </w:rPr>
        <w:t xml:space="preserve">Sequence</w:t>
      </w:r>
    </w:p>
    <w:p w:rsidR="00000000" w:rsidDel="00000000" w:rsidP="00000000" w:rsidRDefault="00000000" w:rsidRPr="00000000" w14:paraId="00000001">
      <w:pPr>
        <w:numPr>
          <w:ilvl w:val="0"/>
          <w:numId w:val="6"/>
        </w:numPr>
        <w:ind w:left="360" w:hanging="360"/>
        <w:contextualSpacing w:val="1"/>
        <w:rPr/>
      </w:pPr>
      <w:r w:rsidDel="00000000" w:rsidR="00000000" w:rsidRPr="00000000">
        <w:rPr>
          <w:rtl w:val="0"/>
        </w:rPr>
        <w:t xml:space="preserve">Activity 1 - Demo/Discussion - diffusion of dye in hot and cold water</w:t>
      </w:r>
    </w:p>
    <w:p w:rsidR="00000000" w:rsidDel="00000000" w:rsidP="00000000" w:rsidRDefault="00000000" w:rsidRPr="00000000" w14:paraId="00000002">
      <w:pPr>
        <w:numPr>
          <w:ilvl w:val="0"/>
          <w:numId w:val="6"/>
        </w:numPr>
        <w:ind w:left="360" w:hanging="360"/>
        <w:contextualSpacing w:val="1"/>
        <w:rPr/>
      </w:pPr>
      <w:r w:rsidDel="00000000" w:rsidR="00000000" w:rsidRPr="00000000">
        <w:rPr>
          <w:rtl w:val="0"/>
        </w:rPr>
        <w:t xml:space="preserve">Worksheet 1 - storyboard of water.</w:t>
      </w:r>
      <w:r w:rsidDel="00000000" w:rsidR="00000000" w:rsidRPr="00000000">
        <w:rPr>
          <w:rtl w:val="0"/>
        </w:rPr>
      </w:r>
    </w:p>
    <w:p w:rsidR="00000000" w:rsidDel="00000000" w:rsidP="00000000" w:rsidRDefault="00000000" w:rsidRPr="00000000" w14:paraId="00000003">
      <w:pPr>
        <w:numPr>
          <w:ilvl w:val="0"/>
          <w:numId w:val="6"/>
        </w:numPr>
        <w:ind w:left="360" w:hanging="360"/>
        <w:contextualSpacing w:val="1"/>
        <w:rPr/>
      </w:pPr>
      <w:r w:rsidDel="00000000" w:rsidR="00000000" w:rsidRPr="00000000">
        <w:rPr>
          <w:rtl w:val="0"/>
        </w:rPr>
        <w:t xml:space="preserve">Lab 1 - Temperature scales - Fahrenheit and Celsius</w:t>
      </w:r>
    </w:p>
    <w:p w:rsidR="00000000" w:rsidDel="00000000" w:rsidP="00000000" w:rsidRDefault="00000000" w:rsidRPr="00000000" w14:paraId="00000004">
      <w:pPr>
        <w:numPr>
          <w:ilvl w:val="0"/>
          <w:numId w:val="6"/>
        </w:numPr>
        <w:ind w:left="360" w:hanging="360"/>
        <w:contextualSpacing w:val="1"/>
        <w:rPr/>
      </w:pPr>
      <w:r w:rsidDel="00000000" w:rsidR="00000000" w:rsidRPr="00000000">
        <w:rPr>
          <w:rtl w:val="0"/>
        </w:rPr>
        <w:t xml:space="preserve">Worksheet 2 - Working with Expressions</w:t>
      </w:r>
      <w:r w:rsidDel="00000000" w:rsidR="00000000" w:rsidRPr="00000000">
        <w:rPr>
          <w:rtl w:val="0"/>
        </w:rPr>
      </w:r>
    </w:p>
    <w:p w:rsidR="00000000" w:rsidDel="00000000" w:rsidP="00000000" w:rsidRDefault="00000000" w:rsidRPr="00000000" w14:paraId="00000005">
      <w:pPr>
        <w:numPr>
          <w:ilvl w:val="0"/>
          <w:numId w:val="6"/>
        </w:numPr>
        <w:ind w:left="360" w:hanging="360"/>
        <w:contextualSpacing w:val="1"/>
        <w:rPr/>
      </w:pPr>
      <w:r w:rsidDel="00000000" w:rsidR="00000000" w:rsidRPr="00000000">
        <w:rPr>
          <w:rtl w:val="0"/>
        </w:rPr>
        <w:t xml:space="preserve">Worksheet 3 - Working with Functions</w:t>
      </w:r>
    </w:p>
    <w:p w:rsidR="00000000" w:rsidDel="00000000" w:rsidP="00000000" w:rsidRDefault="00000000" w:rsidRPr="00000000" w14:paraId="00000006">
      <w:pPr>
        <w:numPr>
          <w:ilvl w:val="0"/>
          <w:numId w:val="6"/>
        </w:numPr>
        <w:ind w:left="360" w:hanging="360"/>
        <w:contextualSpacing w:val="1"/>
        <w:rPr>
          <w:u w:val="none"/>
        </w:rPr>
      </w:pPr>
      <w:r w:rsidDel="00000000" w:rsidR="00000000" w:rsidRPr="00000000">
        <w:rPr>
          <w:rtl w:val="0"/>
        </w:rPr>
        <w:t xml:space="preserve">Pyret Activity 1 - Temp Converter Program</w:t>
      </w:r>
    </w:p>
    <w:p w:rsidR="00000000" w:rsidDel="00000000" w:rsidP="00000000" w:rsidRDefault="00000000" w:rsidRPr="00000000" w14:paraId="00000007">
      <w:pPr>
        <w:numPr>
          <w:ilvl w:val="0"/>
          <w:numId w:val="6"/>
        </w:numPr>
        <w:ind w:left="360" w:hanging="360"/>
        <w:contextualSpacing w:val="1"/>
        <w:rPr>
          <w:u w:val="none"/>
        </w:rPr>
      </w:pPr>
      <w:r w:rsidDel="00000000" w:rsidR="00000000" w:rsidRPr="00000000">
        <w:rPr>
          <w:rtl w:val="0"/>
        </w:rPr>
        <w:t xml:space="preserve">Follow-up - Create the inverse</w:t>
      </w:r>
    </w:p>
    <w:p w:rsidR="00000000" w:rsidDel="00000000" w:rsidP="00000000" w:rsidRDefault="00000000" w:rsidRPr="00000000" w14:paraId="00000008">
      <w:pPr>
        <w:numPr>
          <w:ilvl w:val="0"/>
          <w:numId w:val="6"/>
        </w:numPr>
        <w:ind w:left="360" w:hanging="360"/>
        <w:contextualSpacing w:val="1"/>
        <w:rPr/>
      </w:pPr>
      <w:r w:rsidDel="00000000" w:rsidR="00000000" w:rsidRPr="00000000">
        <w:rPr>
          <w:rtl w:val="0"/>
        </w:rPr>
        <w:t xml:space="preserve">Worksheet 4 - Working with Images</w:t>
      </w:r>
    </w:p>
    <w:p w:rsidR="00000000" w:rsidDel="00000000" w:rsidP="00000000" w:rsidRDefault="00000000" w:rsidRPr="00000000" w14:paraId="00000009">
      <w:pPr>
        <w:numPr>
          <w:ilvl w:val="0"/>
          <w:numId w:val="6"/>
        </w:numPr>
        <w:ind w:left="360" w:hanging="360"/>
        <w:contextualSpacing w:val="1"/>
        <w:rPr>
          <w:u w:val="none"/>
        </w:rPr>
      </w:pPr>
      <w:r w:rsidDel="00000000" w:rsidR="00000000" w:rsidRPr="00000000">
        <w:rPr>
          <w:rtl w:val="0"/>
        </w:rPr>
        <w:t xml:space="preserve">Pyret Activity 2 - Thermometer Program</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3"/>
        <w:keepNext w:val="0"/>
        <w:keepLines w:val="0"/>
        <w:numPr>
          <w:ilvl w:val="0"/>
          <w:numId w:val="5"/>
        </w:numPr>
        <w:spacing w:before="480" w:lineRule="auto"/>
        <w:ind w:left="360"/>
        <w:contextualSpacing w:val="1"/>
        <w:rPr>
          <w:b w:val="1"/>
        </w:rPr>
      </w:pPr>
      <w:bookmarkStart w:colFirst="0" w:colLast="0" w:name="_1r5ffkxl15tg" w:id="1"/>
      <w:bookmarkEnd w:id="1"/>
      <w:r w:rsidDel="00000000" w:rsidR="00000000" w:rsidRPr="00000000">
        <w:rPr>
          <w:b w:val="1"/>
          <w:rtl w:val="0"/>
        </w:rPr>
        <w:t xml:space="preserve">Activity 1 - Demo/discussion: diffusion of dye in hot and cold water</w:t>
      </w:r>
    </w:p>
    <w:p w:rsidR="00000000" w:rsidDel="00000000" w:rsidP="00000000" w:rsidRDefault="00000000" w:rsidRPr="00000000" w14:paraId="0000000C">
      <w:pPr>
        <w:contextualSpacing w:val="0"/>
        <w:rPr/>
      </w:pPr>
      <w:r w:rsidDel="00000000" w:rsidR="00000000" w:rsidRPr="00000000">
        <w:rPr>
          <w:rtl w:val="0"/>
        </w:rPr>
        <w:t xml:space="preserve">In this demonstration, obtain two large beakers or flasks.  Fill one with cool to cold water and the other with very warm water (not boiling).  Allow the water to become still on a demo table before beginning the demonstration.  Add 1-2 drops of a dark food dye to the water in each flask and observe the diffusion of the dye in the water.  Using two different colors, such as red and blue, makes it easier to keep track of which beaker is hot and cold during discussion.</w:t>
      </w:r>
    </w:p>
    <w:p w:rsidR="00000000" w:rsidDel="00000000" w:rsidP="00000000" w:rsidRDefault="00000000" w:rsidRPr="00000000" w14:paraId="0000000D">
      <w:pPr>
        <w:contextualSpacing w:val="0"/>
        <w:rPr/>
      </w:pPr>
      <w:r w:rsidDel="00000000" w:rsidR="00000000" w:rsidRPr="00000000">
        <w:rPr>
          <w:rtl w:val="0"/>
        </w:rPr>
        <w:t xml:space="preserve">Students are asked to describe what they saw macroscopically, and then explain their observations in terms of the particle model we have developed so far (small, separate particles in motion that move randomly by collision).  The discussion should draw students to explain the observed behavior in terms of the effect that adding energy to the system of particles has on temperature and the speed of the particles.</w:t>
      </w:r>
    </w:p>
    <w:p w:rsidR="00000000" w:rsidDel="00000000" w:rsidP="00000000" w:rsidRDefault="00000000" w:rsidRPr="00000000" w14:paraId="0000000E">
      <w:pPr>
        <w:contextualSpacing w:val="0"/>
        <w:rPr/>
      </w:pPr>
      <w:r w:rsidDel="00000000" w:rsidR="00000000" w:rsidRPr="00000000">
        <w:rPr>
          <w:rtl w:val="0"/>
        </w:rPr>
        <w:t xml:space="preserve">An important aspect of our model of matter that is being developed in this unit is that particles interact via collision to change motion and transfer energy from particle to particle.  This feature of our model provides a mechanism for understanding energy transfer by both heating and working (introduced in Unit 3) and for understanding reactions beginning in Unit 7. It is helpful to students to explicitly identify these features of our model following these activities.</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pStyle w:val="Heading3"/>
        <w:contextualSpacing w:val="0"/>
        <w:rPr>
          <w:b w:val="1"/>
        </w:rPr>
      </w:pPr>
      <w:bookmarkStart w:colFirst="0" w:colLast="0" w:name="_gfrq9hfj6xi0" w:id="2"/>
      <w:bookmarkEnd w:id="2"/>
      <w:r w:rsidDel="00000000" w:rsidR="00000000" w:rsidRPr="00000000">
        <w:rPr>
          <w:b w:val="1"/>
          <w:rtl w:val="0"/>
        </w:rPr>
        <w:t xml:space="preserve">2. Worksheet 1 - Storyboard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Students will</w:t>
      </w:r>
      <w:r w:rsidDel="00000000" w:rsidR="00000000" w:rsidRPr="00000000">
        <w:rPr>
          <w:rtl w:val="0"/>
        </w:rPr>
        <w:t xml:space="preserve"> prepare two storyboard sequences, one each for the hot water and cold water diffusion observations. To contrast the difference in rate, each storyboard sequence should contain the same number of frames at the same time intervals. These can be prepared individually as a homework assignment, however, ideally as class time allows, prepared in groups on whiteboards for discussion.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3"/>
        <w:contextualSpacing w:val="0"/>
        <w:rPr>
          <w:b w:val="1"/>
        </w:rPr>
      </w:pPr>
      <w:bookmarkStart w:colFirst="0" w:colLast="0" w:name="_z6sxkph430v" w:id="3"/>
      <w:bookmarkEnd w:id="3"/>
      <w:r w:rsidDel="00000000" w:rsidR="00000000" w:rsidRPr="00000000">
        <w:rPr>
          <w:b w:val="1"/>
          <w:rtl w:val="0"/>
        </w:rPr>
        <w:t xml:space="preserve">3. Lab 1 - Temperature scales - Fahrenheit and Celsius</w:t>
      </w:r>
    </w:p>
    <w:p w:rsidR="00000000" w:rsidDel="00000000" w:rsidP="00000000" w:rsidRDefault="00000000" w:rsidRPr="00000000" w14:paraId="00000018">
      <w:pPr>
        <w:contextualSpacing w:val="0"/>
        <w:rPr/>
      </w:pPr>
      <w:r w:rsidDel="00000000" w:rsidR="00000000" w:rsidRPr="00000000">
        <w:rPr>
          <w:rtl w:val="0"/>
        </w:rPr>
        <w:t xml:space="preserve">Outline:  multiple containers at various temperatures to be measured in both Celsius and Fahrenheit and create a data table.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tbl>
      <w:tblPr>
        <w:tblStyle w:val="Table1"/>
        <w:tblW w:w="4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235"/>
        <w:tblGridChange w:id="0">
          <w:tblGrid>
            <w:gridCol w:w="213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Fahrenheit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Graph:  Fahrenheit vs Celsius</w:t>
      </w:r>
    </w:p>
    <w:p w:rsidR="00000000" w:rsidDel="00000000" w:rsidP="00000000" w:rsidRDefault="00000000" w:rsidRPr="00000000" w14:paraId="00000025">
      <w:pPr>
        <w:contextualSpacing w:val="0"/>
        <w:rPr/>
      </w:pPr>
      <w:r w:rsidDel="00000000" w:rsidR="00000000" w:rsidRPr="00000000">
        <w:rPr>
          <w:rtl w:val="0"/>
        </w:rPr>
        <w:t xml:space="preserve">BFL: F = (1.8 * C) + 32</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Discuss slope meaning…</w:t>
      </w:r>
    </w:p>
    <w:p w:rsidR="00000000" w:rsidDel="00000000" w:rsidP="00000000" w:rsidRDefault="00000000" w:rsidRPr="00000000" w14:paraId="00000028">
      <w:pPr>
        <w:contextualSpacing w:val="0"/>
        <w:rPr/>
      </w:pPr>
      <w:r w:rsidDel="00000000" w:rsidR="00000000" w:rsidRPr="00000000">
        <w:rPr>
          <w:rtl w:val="0"/>
        </w:rPr>
        <w:t xml:space="preserve">Discuss intercept meaning...</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Discuss the FUNCTION (emphasize the term ‘function’)</w:t>
      </w:r>
    </w:p>
    <w:p w:rsidR="00000000" w:rsidDel="00000000" w:rsidP="00000000" w:rsidRDefault="00000000" w:rsidRPr="00000000" w14:paraId="0000002A">
      <w:pPr>
        <w:pStyle w:val="Heading3"/>
        <w:contextualSpacing w:val="0"/>
        <w:rPr>
          <w:b w:val="1"/>
        </w:rPr>
      </w:pPr>
      <w:bookmarkStart w:colFirst="0" w:colLast="0" w:name="_w2i4c6d1eb54" w:id="4"/>
      <w:bookmarkEnd w:id="4"/>
      <w:r w:rsidDel="00000000" w:rsidR="00000000" w:rsidRPr="00000000">
        <w:rPr>
          <w:b w:val="1"/>
          <w:rtl w:val="0"/>
        </w:rPr>
        <w:t xml:space="preserve">4. </w:t>
      </w:r>
      <w:r w:rsidDel="00000000" w:rsidR="00000000" w:rsidRPr="00000000">
        <w:rPr>
          <w:b w:val="1"/>
          <w:rtl w:val="0"/>
        </w:rPr>
        <w:t xml:space="preserve">Worksheet 2 - Working with Expressions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Simple calculations…. </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2 + 3</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3 * 5</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2 + (3 * 5)</w:t>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(2 + 3) * 5</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Etc.</w:t>
      </w:r>
    </w:p>
    <w:p w:rsidR="00000000" w:rsidDel="00000000" w:rsidP="00000000" w:rsidRDefault="00000000" w:rsidRPr="00000000" w14:paraId="00000031">
      <w:pPr>
        <w:pStyle w:val="Heading3"/>
        <w:contextualSpacing w:val="0"/>
        <w:rPr>
          <w:b w:val="1"/>
        </w:rPr>
      </w:pPr>
      <w:bookmarkStart w:colFirst="0" w:colLast="0" w:name="_h8h84e49bthk" w:id="5"/>
      <w:bookmarkEnd w:id="5"/>
      <w:r w:rsidDel="00000000" w:rsidR="00000000" w:rsidRPr="00000000">
        <w:rPr>
          <w:b w:val="1"/>
          <w:rtl w:val="0"/>
        </w:rPr>
        <w:t xml:space="preserve">5. Worksheet 3 - Working with Functions</w:t>
      </w:r>
    </w:p>
    <w:p w:rsidR="00000000" w:rsidDel="00000000" w:rsidP="00000000" w:rsidRDefault="00000000" w:rsidRPr="00000000" w14:paraId="00000032">
      <w:pPr>
        <w:contextualSpacing w:val="0"/>
        <w:rPr/>
      </w:pPr>
      <w:r w:rsidDel="00000000" w:rsidR="00000000" w:rsidRPr="00000000">
        <w:rPr>
          <w:rtl w:val="0"/>
        </w:rPr>
        <w:t xml:space="preserve">Simple functions…</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Perimeter-square</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Perimeter-rectangle</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Area-square</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Area-rectangle</w:t>
      </w:r>
    </w:p>
    <w:p w:rsidR="00000000" w:rsidDel="00000000" w:rsidP="00000000" w:rsidRDefault="00000000" w:rsidRPr="00000000" w14:paraId="00000037">
      <w:pPr>
        <w:numPr>
          <w:ilvl w:val="0"/>
          <w:numId w:val="1"/>
        </w:numPr>
        <w:ind w:left="720" w:hanging="360"/>
        <w:contextualSpacing w:val="1"/>
        <w:rPr>
          <w:u w:val="none"/>
        </w:rPr>
      </w:pPr>
      <w:r w:rsidDel="00000000" w:rsidR="00000000" w:rsidRPr="00000000">
        <w:rPr>
          <w:rtl w:val="0"/>
        </w:rPr>
        <w:t xml:space="preserve">Area-triangle</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Perimeter-triangle (optional)</w:t>
      </w:r>
    </w:p>
    <w:p w:rsidR="00000000" w:rsidDel="00000000" w:rsidP="00000000" w:rsidRDefault="00000000" w:rsidRPr="00000000" w14:paraId="00000039">
      <w:pPr>
        <w:pStyle w:val="Heading3"/>
        <w:contextualSpacing w:val="0"/>
        <w:rPr>
          <w:b w:val="1"/>
        </w:rPr>
      </w:pPr>
      <w:bookmarkStart w:colFirst="0" w:colLast="0" w:name="_266lc0bdyxkz" w:id="6"/>
      <w:bookmarkEnd w:id="6"/>
      <w:r w:rsidDel="00000000" w:rsidR="00000000" w:rsidRPr="00000000">
        <w:rPr>
          <w:b w:val="1"/>
          <w:rtl w:val="0"/>
        </w:rPr>
        <w:t xml:space="preserve">6. Pyret Activity 1 - Temp Converter Program</w:t>
      </w:r>
    </w:p>
    <w:p w:rsidR="00000000" w:rsidDel="00000000" w:rsidP="00000000" w:rsidRDefault="00000000" w:rsidRPr="00000000" w14:paraId="0000003A">
      <w:pPr>
        <w:contextualSpacing w:val="0"/>
        <w:rPr/>
      </w:pPr>
      <w:r w:rsidDel="00000000" w:rsidR="00000000" w:rsidRPr="00000000">
        <w:rPr>
          <w:rtl w:val="0"/>
        </w:rPr>
        <w:t xml:space="preserve">Students will use the ‘function’ they developed through the lab to write a program that will convert the temp in Celsius (input) to the temp in Fahrenheit (output).</w:t>
      </w:r>
      <w:r w:rsidDel="00000000" w:rsidR="00000000" w:rsidRPr="00000000">
        <w:rPr>
          <w:rtl w:val="0"/>
        </w:rPr>
      </w:r>
    </w:p>
    <w:p w:rsidR="00000000" w:rsidDel="00000000" w:rsidP="00000000" w:rsidRDefault="00000000" w:rsidRPr="00000000" w14:paraId="0000003B">
      <w:pPr>
        <w:pStyle w:val="Heading3"/>
        <w:contextualSpacing w:val="0"/>
        <w:rPr>
          <w:b w:val="1"/>
        </w:rPr>
      </w:pPr>
      <w:bookmarkStart w:colFirst="0" w:colLast="0" w:name="_lqqprnouaw8" w:id="7"/>
      <w:bookmarkEnd w:id="7"/>
      <w:r w:rsidDel="00000000" w:rsidR="00000000" w:rsidRPr="00000000">
        <w:rPr>
          <w:b w:val="1"/>
          <w:rtl w:val="0"/>
        </w:rPr>
        <w:t xml:space="preserve">7. Follow-up - Create the inverse</w:t>
      </w:r>
    </w:p>
    <w:p w:rsidR="00000000" w:rsidDel="00000000" w:rsidP="00000000" w:rsidRDefault="00000000" w:rsidRPr="00000000" w14:paraId="0000003C">
      <w:pPr>
        <w:contextualSpacing w:val="0"/>
        <w:rPr/>
      </w:pPr>
      <w:r w:rsidDel="00000000" w:rsidR="00000000" w:rsidRPr="00000000">
        <w:rPr>
          <w:rtl w:val="0"/>
        </w:rPr>
        <w:t xml:space="preserve">Students should reverse their data table…</w:t>
      </w:r>
    </w:p>
    <w:p w:rsidR="00000000" w:rsidDel="00000000" w:rsidP="00000000" w:rsidRDefault="00000000" w:rsidRPr="00000000" w14:paraId="0000003D">
      <w:pPr>
        <w:contextualSpacing w:val="0"/>
        <w:rPr/>
      </w:pPr>
      <w:r w:rsidDel="00000000" w:rsidR="00000000" w:rsidRPr="00000000">
        <w:rPr>
          <w:rtl w:val="0"/>
        </w:rPr>
      </w:r>
    </w:p>
    <w:tbl>
      <w:tblPr>
        <w:tblStyle w:val="Table2"/>
        <w:tblW w:w="43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235"/>
        <w:tblGridChange w:id="0">
          <w:tblGrid>
            <w:gridCol w:w="213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Fahrenheit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Graph:  Celsius vs Fahrenheit  (reverse the axes from the previous assignment)</w:t>
      </w:r>
    </w:p>
    <w:p w:rsidR="00000000" w:rsidDel="00000000" w:rsidP="00000000" w:rsidRDefault="00000000" w:rsidRPr="00000000" w14:paraId="00000048">
      <w:pPr>
        <w:contextualSpacing w:val="0"/>
        <w:rPr/>
      </w:pPr>
      <w:r w:rsidDel="00000000" w:rsidR="00000000" w:rsidRPr="00000000">
        <w:rPr>
          <w:rtl w:val="0"/>
        </w:rPr>
        <w:t xml:space="preserve">BFL: C = (0.55 * F) - 17.8</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Discuss slope meaning…</w:t>
      </w:r>
    </w:p>
    <w:p w:rsidR="00000000" w:rsidDel="00000000" w:rsidP="00000000" w:rsidRDefault="00000000" w:rsidRPr="00000000" w14:paraId="0000004B">
      <w:pPr>
        <w:contextualSpacing w:val="0"/>
        <w:rPr/>
      </w:pPr>
      <w:r w:rsidDel="00000000" w:rsidR="00000000" w:rsidRPr="00000000">
        <w:rPr>
          <w:rtl w:val="0"/>
        </w:rPr>
        <w:t xml:space="preserve">Discuss intercept meaning...</w:t>
      </w:r>
    </w:p>
    <w:p w:rsidR="00000000" w:rsidDel="00000000" w:rsidP="00000000" w:rsidRDefault="00000000" w:rsidRPr="00000000" w14:paraId="0000004C">
      <w:pPr>
        <w:contextualSpacing w:val="0"/>
        <w:rPr/>
      </w:pPr>
      <w:r w:rsidDel="00000000" w:rsidR="00000000" w:rsidRPr="00000000">
        <w:rPr>
          <w:rtl w:val="0"/>
        </w:rPr>
        <w:t xml:space="preserve">Discuss the FUNCTION (emphasize the term ‘function’)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Students should then program the inverse function… a temp converter from Fahrenheit to Celsius.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3"/>
        <w:contextualSpacing w:val="0"/>
        <w:rPr>
          <w:b w:val="1"/>
        </w:rPr>
      </w:pPr>
      <w:bookmarkStart w:colFirst="0" w:colLast="0" w:name="_6juhya7moo2v" w:id="8"/>
      <w:bookmarkEnd w:id="8"/>
      <w:r w:rsidDel="00000000" w:rsidR="00000000" w:rsidRPr="00000000">
        <w:rPr>
          <w:b w:val="1"/>
          <w:rtl w:val="0"/>
        </w:rPr>
        <w:t xml:space="preserve">8. Worksheet 4 - Working with Images (Optional)</w:t>
      </w:r>
    </w:p>
    <w:p w:rsidR="00000000" w:rsidDel="00000000" w:rsidP="00000000" w:rsidRDefault="00000000" w:rsidRPr="00000000" w14:paraId="00000051">
      <w:pPr>
        <w:contextualSpacing w:val="0"/>
        <w:rPr/>
      </w:pPr>
      <w:r w:rsidDel="00000000" w:rsidR="00000000" w:rsidRPr="00000000">
        <w:rPr>
          <w:rtl w:val="0"/>
        </w:rPr>
        <w:t xml:space="preserve">Simple images…</w:t>
      </w:r>
    </w:p>
    <w:p w:rsidR="00000000" w:rsidDel="00000000" w:rsidP="00000000" w:rsidRDefault="00000000" w:rsidRPr="00000000" w14:paraId="00000052">
      <w:pPr>
        <w:numPr>
          <w:ilvl w:val="0"/>
          <w:numId w:val="4"/>
        </w:numPr>
        <w:ind w:left="720" w:hanging="360"/>
        <w:contextualSpacing w:val="1"/>
        <w:rPr>
          <w:u w:val="none"/>
        </w:rPr>
      </w:pPr>
      <w:r w:rsidDel="00000000" w:rsidR="00000000" w:rsidRPr="00000000">
        <w:rPr>
          <w:rtl w:val="0"/>
        </w:rPr>
        <w:t xml:space="preserve">Circle</w:t>
      </w:r>
    </w:p>
    <w:p w:rsidR="00000000" w:rsidDel="00000000" w:rsidP="00000000" w:rsidRDefault="00000000" w:rsidRPr="00000000" w14:paraId="00000053">
      <w:pPr>
        <w:numPr>
          <w:ilvl w:val="0"/>
          <w:numId w:val="4"/>
        </w:numPr>
        <w:ind w:left="720" w:hanging="360"/>
        <w:contextualSpacing w:val="1"/>
        <w:rPr>
          <w:u w:val="none"/>
        </w:rPr>
      </w:pPr>
      <w:r w:rsidDel="00000000" w:rsidR="00000000" w:rsidRPr="00000000">
        <w:rPr>
          <w:rtl w:val="0"/>
        </w:rPr>
        <w:t xml:space="preserve">Square</w:t>
      </w:r>
    </w:p>
    <w:p w:rsidR="00000000" w:rsidDel="00000000" w:rsidP="00000000" w:rsidRDefault="00000000" w:rsidRPr="00000000" w14:paraId="00000054">
      <w:pPr>
        <w:numPr>
          <w:ilvl w:val="0"/>
          <w:numId w:val="4"/>
        </w:numPr>
        <w:ind w:left="720" w:hanging="360"/>
        <w:contextualSpacing w:val="1"/>
        <w:rPr>
          <w:u w:val="none"/>
        </w:rPr>
      </w:pPr>
      <w:r w:rsidDel="00000000" w:rsidR="00000000" w:rsidRPr="00000000">
        <w:rPr>
          <w:rtl w:val="0"/>
        </w:rPr>
        <w:t xml:space="preserve">Rectangle</w:t>
      </w:r>
    </w:p>
    <w:p w:rsidR="00000000" w:rsidDel="00000000" w:rsidP="00000000" w:rsidRDefault="00000000" w:rsidRPr="00000000" w14:paraId="00000055">
      <w:pPr>
        <w:numPr>
          <w:ilvl w:val="0"/>
          <w:numId w:val="4"/>
        </w:numPr>
        <w:ind w:left="720" w:hanging="360"/>
        <w:contextualSpacing w:val="1"/>
        <w:rPr>
          <w:u w:val="none"/>
        </w:rPr>
      </w:pPr>
      <w:r w:rsidDel="00000000" w:rsidR="00000000" w:rsidRPr="00000000">
        <w:rPr>
          <w:rtl w:val="0"/>
        </w:rPr>
        <w:t xml:space="preserve">etc.</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3"/>
        <w:contextualSpacing w:val="0"/>
        <w:rPr>
          <w:b w:val="1"/>
        </w:rPr>
      </w:pPr>
      <w:bookmarkStart w:colFirst="0" w:colLast="0" w:name="_266lc0bdyxkz" w:id="6"/>
      <w:bookmarkEnd w:id="6"/>
      <w:r w:rsidDel="00000000" w:rsidR="00000000" w:rsidRPr="00000000">
        <w:rPr>
          <w:b w:val="1"/>
          <w:rtl w:val="0"/>
        </w:rPr>
        <w:t xml:space="preserve">9. Pyret Activity 2 - Thermometer Program (Optional)</w:t>
      </w:r>
    </w:p>
    <w:p w:rsidR="00000000" w:rsidDel="00000000" w:rsidP="00000000" w:rsidRDefault="00000000" w:rsidRPr="00000000" w14:paraId="00000058">
      <w:pPr>
        <w:contextualSpacing w:val="0"/>
        <w:rPr/>
      </w:pPr>
      <w:r w:rsidDel="00000000" w:rsidR="00000000" w:rsidRPr="00000000">
        <w:rPr>
          <w:rtl w:val="0"/>
        </w:rPr>
        <w:t xml:space="preserve">Students incorporate their functions for temp converter from C to F, and have the computer display a thermometer that matches it.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b w:val="1"/>
          <w:rtl w:val="0"/>
        </w:rPr>
        <w:t xml:space="preserve">include</w:t>
      </w:r>
      <w:r w:rsidDel="00000000" w:rsidR="00000000" w:rsidRPr="00000000">
        <w:rPr>
          <w:rtl w:val="0"/>
        </w:rPr>
        <w:t xml:space="preserve"> image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background = rectangle(10, 100, “outline”, “black”)</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b w:val="1"/>
          <w:rtl w:val="0"/>
        </w:rPr>
        <w:t xml:space="preserve">fun</w:t>
      </w:r>
      <w:r w:rsidDel="00000000" w:rsidR="00000000" w:rsidRPr="00000000">
        <w:rPr>
          <w:rtl w:val="0"/>
        </w:rPr>
        <w:t xml:space="preserve"> therm(C):</w:t>
      </w:r>
    </w:p>
    <w:p w:rsidR="00000000" w:rsidDel="00000000" w:rsidP="00000000" w:rsidRDefault="00000000" w:rsidRPr="00000000" w14:paraId="0000005F">
      <w:pPr>
        <w:contextualSpacing w:val="0"/>
        <w:rPr>
          <w:b w:val="1"/>
        </w:rPr>
      </w:pPr>
      <w:r w:rsidDel="00000000" w:rsidR="00000000" w:rsidRPr="00000000">
        <w:rPr>
          <w:rtl w:val="0"/>
        </w:rPr>
        <w:tab/>
        <w:t xml:space="preserve">overlay-align(“bottom”, “middle”, rectangle(10, C, “solid”, “red”), background)</w:t>
      </w: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end</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Culminating discussion/whiteboard - </w:t>
      </w:r>
    </w:p>
    <w:p w:rsidR="00000000" w:rsidDel="00000000" w:rsidP="00000000" w:rsidRDefault="00000000" w:rsidRPr="00000000" w14:paraId="00000066">
      <w:pPr>
        <w:numPr>
          <w:ilvl w:val="0"/>
          <w:numId w:val="3"/>
        </w:numPr>
        <w:ind w:left="720" w:hanging="360"/>
        <w:contextualSpacing w:val="1"/>
        <w:rPr>
          <w:u w:val="none"/>
        </w:rPr>
      </w:pPr>
      <w:r w:rsidDel="00000000" w:rsidR="00000000" w:rsidRPr="00000000">
        <w:rPr>
          <w:rtl w:val="0"/>
        </w:rPr>
        <w:t xml:space="preserve">Model So Far - What is a Function?</w:t>
      </w:r>
    </w:p>
    <w:p w:rsidR="00000000" w:rsidDel="00000000" w:rsidP="00000000" w:rsidRDefault="00000000" w:rsidRPr="00000000" w14:paraId="00000067">
      <w:pPr>
        <w:numPr>
          <w:ilvl w:val="0"/>
          <w:numId w:val="3"/>
        </w:numPr>
        <w:ind w:left="720" w:hanging="360"/>
        <w:contextualSpacing w:val="1"/>
        <w:rPr>
          <w:u w:val="none"/>
        </w:rPr>
      </w:pPr>
      <w:r w:rsidDel="00000000" w:rsidR="00000000" w:rsidRPr="00000000">
        <w:rPr>
          <w:rtl w:val="0"/>
        </w:rPr>
        <w:t xml:space="preserve">Model So Far - How would you use a Function?</w:t>
      </w:r>
    </w:p>
    <w:p w:rsidR="00000000" w:rsidDel="00000000" w:rsidP="00000000" w:rsidRDefault="00000000" w:rsidRPr="00000000" w14:paraId="00000068">
      <w:pPr>
        <w:numPr>
          <w:ilvl w:val="1"/>
          <w:numId w:val="3"/>
        </w:numPr>
        <w:ind w:left="1440" w:hanging="360"/>
        <w:contextualSpacing w:val="1"/>
        <w:rPr>
          <w:u w:val="none"/>
        </w:rPr>
      </w:pPr>
      <w:r w:rsidDel="00000000" w:rsidR="00000000" w:rsidRPr="00000000">
        <w:rPr>
          <w:rtl w:val="0"/>
        </w:rPr>
        <w:t xml:space="preserve">Concepts in programming come in pairs -- how to create, and how to use</w:t>
      </w:r>
    </w:p>
    <w:p w:rsidR="00000000" w:rsidDel="00000000" w:rsidP="00000000" w:rsidRDefault="00000000" w:rsidRPr="00000000" w14:paraId="00000069">
      <w:pPr>
        <w:numPr>
          <w:ilvl w:val="1"/>
          <w:numId w:val="3"/>
        </w:numPr>
        <w:ind w:left="1440" w:hanging="360"/>
        <w:contextualSpacing w:val="1"/>
        <w:rPr>
          <w:u w:val="none"/>
        </w:rPr>
      </w:pPr>
      <w:r w:rsidDel="00000000" w:rsidR="00000000" w:rsidRPr="00000000">
        <w:rPr>
          <w:rtl w:val="0"/>
        </w:rPr>
        <w:t xml:space="preserve">Numbers go with arithmetic</w:t>
      </w:r>
    </w:p>
    <w:p w:rsidR="00000000" w:rsidDel="00000000" w:rsidP="00000000" w:rsidRDefault="00000000" w:rsidRPr="00000000" w14:paraId="0000006A">
      <w:pPr>
        <w:numPr>
          <w:ilvl w:val="1"/>
          <w:numId w:val="3"/>
        </w:numPr>
        <w:ind w:left="1440" w:hanging="360"/>
        <w:contextualSpacing w:val="1"/>
        <w:rPr>
          <w:u w:val="none"/>
        </w:rPr>
      </w:pPr>
      <w:r w:rsidDel="00000000" w:rsidR="00000000" w:rsidRPr="00000000">
        <w:rPr>
          <w:rtl w:val="0"/>
        </w:rPr>
        <w:t xml:space="preserve">Booleans go with ifs (conditionals)</w:t>
      </w:r>
    </w:p>
    <w:p w:rsidR="00000000" w:rsidDel="00000000" w:rsidP="00000000" w:rsidRDefault="00000000" w:rsidRPr="00000000" w14:paraId="0000006B">
      <w:pPr>
        <w:numPr>
          <w:ilvl w:val="1"/>
          <w:numId w:val="3"/>
        </w:numPr>
        <w:ind w:left="1440" w:hanging="360"/>
        <w:contextualSpacing w:val="1"/>
        <w:rPr>
          <w:u w:val="none"/>
        </w:rPr>
      </w:pPr>
      <w:r w:rsidDel="00000000" w:rsidR="00000000" w:rsidRPr="00000000">
        <w:rPr>
          <w:rtl w:val="0"/>
        </w:rPr>
        <w:t xml:space="preserve">Functions...go with function calls</w:t>
      </w:r>
    </w:p>
    <w:p w:rsidR="00000000" w:rsidDel="00000000" w:rsidP="00000000" w:rsidRDefault="00000000" w:rsidRPr="00000000" w14:paraId="0000006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