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9D6D" w14:textId="2C189C7D" w:rsidR="00421124" w:rsidRDefault="002570BA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4265E8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3F75C7">
        <w:rPr>
          <w:rFonts w:ascii="Helvetica Neue" w:eastAsia="Helvetica Neue" w:hAnsi="Helvetica Neue" w:cs="Helvetica Neue"/>
          <w:b/>
          <w:sz w:val="36"/>
          <w:szCs w:val="36"/>
        </w:rPr>
        <w:t>Worksheet 4</w:t>
      </w:r>
    </w:p>
    <w:p w14:paraId="0FBA0B09" w14:textId="77777777" w:rsidR="00421124" w:rsidRDefault="002570BA">
      <w:pPr>
        <w:spacing w:line="240" w:lineRule="auto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Multiple Representations of Motion</w:t>
      </w:r>
    </w:p>
    <w:p w14:paraId="6F4600BA" w14:textId="77777777" w:rsidR="00421124" w:rsidRDefault="002570BA">
      <w:pPr>
        <w:spacing w:line="240" w:lineRule="auto"/>
        <w:jc w:val="center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>Adapted from ⓒAMTA 2016</w:t>
      </w:r>
    </w:p>
    <w:p w14:paraId="6B96E311" w14:textId="77777777" w:rsidR="00421124" w:rsidRDefault="00421124">
      <w:pPr>
        <w:spacing w:line="240" w:lineRule="auto"/>
        <w:jc w:val="center"/>
        <w:rPr>
          <w:rFonts w:ascii="Helvetica Neue" w:eastAsia="Helvetica Neue" w:hAnsi="Helvetica Neue" w:cs="Helvetica Neue"/>
          <w:sz w:val="16"/>
          <w:szCs w:val="16"/>
        </w:rPr>
      </w:pPr>
    </w:p>
    <w:p w14:paraId="1691FAFD" w14:textId="77777777" w:rsidR="00421124" w:rsidRDefault="00264140">
      <w:pPr>
        <w:numPr>
          <w:ilvl w:val="0"/>
          <w:numId w:val="2"/>
        </w:numPr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motion map for a running bug </w:t>
      </w:r>
      <w:r w:rsidR="002570BA">
        <w:rPr>
          <w:rFonts w:ascii="Times New Roman" w:eastAsia="Times New Roman" w:hAnsi="Times New Roman" w:cs="Times New Roman"/>
        </w:rPr>
        <w:t>is given below. The dots on the motion map below occur in 1.0 second intervals.</w:t>
      </w:r>
    </w:p>
    <w:p w14:paraId="79568077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068B5D27" w14:textId="77777777" w:rsidR="00421124" w:rsidRDefault="002570B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2EDB68" wp14:editId="18A41B9F">
            <wp:extent cx="5943600" cy="6286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167D4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1E78EE82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the motion of the bug as completely as you can.</w:t>
      </w:r>
    </w:p>
    <w:p w14:paraId="2062B770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0623FEBC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2DF02ADF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71A965CE" w14:textId="77777777" w:rsidR="00421124" w:rsidRDefault="00FA3D92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Modify the</w:t>
      </w:r>
      <w:r w:rsidR="002570BA">
        <w:rPr>
          <w:rFonts w:ascii="Times New Roman" w:eastAsia="Times New Roman" w:hAnsi="Times New Roman" w:cs="Times New Roman"/>
        </w:rPr>
        <w:t xml:space="preserve"> </w:t>
      </w:r>
      <w:r w:rsidR="002570BA">
        <w:rPr>
          <w:rFonts w:ascii="Times New Roman" w:eastAsia="Times New Roman" w:hAnsi="Times New Roman" w:cs="Times New Roman"/>
          <w:i/>
        </w:rPr>
        <w:t>Pyret</w:t>
      </w:r>
      <w:r w:rsidR="002570BA">
        <w:rPr>
          <w:rFonts w:ascii="Times New Roman" w:eastAsia="Times New Roman" w:hAnsi="Times New Roman" w:cs="Times New Roman"/>
        </w:rPr>
        <w:t xml:space="preserve"> program </w:t>
      </w:r>
      <w:r>
        <w:rPr>
          <w:rFonts w:ascii="Times New Roman" w:eastAsia="Times New Roman" w:hAnsi="Times New Roman" w:cs="Times New Roman"/>
        </w:rPr>
        <w:t xml:space="preserve">below </w:t>
      </w:r>
      <w:r w:rsidR="002570BA">
        <w:rPr>
          <w:rFonts w:ascii="Times New Roman" w:eastAsia="Times New Roman" w:hAnsi="Times New Roman" w:cs="Times New Roman"/>
        </w:rPr>
        <w:t>that can generate the positions of a moving object.  Look over the entire code with the goal of understanding how this could represent the bug’s motion.</w:t>
      </w:r>
    </w:p>
    <w:p w14:paraId="0AB383E7" w14:textId="77777777" w:rsidR="00421124" w:rsidRDefault="00421124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23D7F655" w14:textId="77777777" w:rsidR="00421124" w:rsidRPr="00FA3D92" w:rsidRDefault="00FA3D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Fira Mono" w:hAnsi="Courier New" w:cs="Courier New"/>
        </w:rPr>
        <w:t xml:space="preserve">#  next-x </w:t>
      </w:r>
      <w:r w:rsidR="002570BA" w:rsidRPr="00FA3D92">
        <w:rPr>
          <w:rFonts w:ascii="Courier New" w:eastAsia="Fira Mono" w:hAnsi="Courier New" w:cs="Courier New"/>
        </w:rPr>
        <w:t xml:space="preserve">:: Number </w:t>
      </w:r>
      <w:r w:rsidR="00820D99">
        <w:rPr>
          <w:rFonts w:ascii="Courier New" w:eastAsia="Fira Mono" w:hAnsi="Courier New" w:cs="Courier New"/>
        </w:rPr>
        <w:t>-&gt;</w:t>
      </w:r>
      <w:r w:rsidR="002570BA" w:rsidRPr="00FA3D92">
        <w:rPr>
          <w:rFonts w:ascii="Courier New" w:eastAsia="Fira Mono" w:hAnsi="Courier New" w:cs="Courier New"/>
        </w:rPr>
        <w:t xml:space="preserve"> Number</w:t>
      </w:r>
    </w:p>
    <w:p w14:paraId="2F11E44F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 write an explanation below of what the function consumes and produces</w:t>
      </w:r>
    </w:p>
    <w:p w14:paraId="5C7084D6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 consumes a ....</w:t>
      </w:r>
    </w:p>
    <w:p w14:paraId="63A4F349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</w:p>
    <w:p w14:paraId="4A1626CA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</w:t>
      </w:r>
    </w:p>
    <w:p w14:paraId="4EDAE31B" w14:textId="77777777" w:rsidR="00421124" w:rsidRDefault="00421124">
      <w:pPr>
        <w:spacing w:line="240" w:lineRule="auto"/>
        <w:rPr>
          <w:rFonts w:ascii="Courier New" w:eastAsia="Courier New" w:hAnsi="Courier New" w:cs="Courier New"/>
        </w:rPr>
      </w:pPr>
    </w:p>
    <w:p w14:paraId="3E4766D7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 Set the values for the velocity (assume meters/second), and for the time interval</w:t>
      </w:r>
    </w:p>
    <w:p w14:paraId="54410C63" w14:textId="77777777" w:rsidR="00421124" w:rsidRDefault="00FA3D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</w:t>
      </w:r>
      <w:r w:rsidR="002570BA">
        <w:rPr>
          <w:rFonts w:ascii="Courier New" w:eastAsia="Courier New" w:hAnsi="Courier New" w:cs="Courier New"/>
        </w:rPr>
        <w:t xml:space="preserve"> =  ____________</w:t>
      </w:r>
      <w:r w:rsidR="002570BA">
        <w:rPr>
          <w:rFonts w:ascii="Courier New" w:eastAsia="Courier New" w:hAnsi="Courier New" w:cs="Courier New"/>
        </w:rPr>
        <w:tab/>
      </w:r>
      <w:r w:rsidR="002570BA">
        <w:rPr>
          <w:rFonts w:ascii="Courier New" w:eastAsia="Courier New" w:hAnsi="Courier New" w:cs="Courier New"/>
        </w:rPr>
        <w:tab/>
        <w:t xml:space="preserve"> </w:t>
      </w:r>
      <w:r w:rsidR="002570BA">
        <w:rPr>
          <w:rFonts w:ascii="Courier New" w:eastAsia="Courier New" w:hAnsi="Courier New" w:cs="Courier New"/>
        </w:rPr>
        <w:tab/>
        <w:t>#  object’s velocity</w:t>
      </w:r>
    </w:p>
    <w:p w14:paraId="5E851A57" w14:textId="77777777" w:rsidR="00421124" w:rsidRDefault="00FA3D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delta-t = ___________ # </w:t>
      </w:r>
      <w:r w:rsidR="002570BA">
        <w:rPr>
          <w:rFonts w:ascii="Courier New" w:eastAsia="Courier New" w:hAnsi="Courier New" w:cs="Courier New"/>
        </w:rPr>
        <w:t>time interval between motion map’s dots.</w:t>
      </w:r>
    </w:p>
    <w:p w14:paraId="3350566B" w14:textId="77777777" w:rsidR="00421124" w:rsidRDefault="00421124">
      <w:pPr>
        <w:spacing w:line="240" w:lineRule="auto"/>
        <w:ind w:left="720"/>
        <w:rPr>
          <w:rFonts w:ascii="Courier New" w:eastAsia="Courier New" w:hAnsi="Courier New" w:cs="Courier New"/>
        </w:rPr>
      </w:pPr>
    </w:p>
    <w:p w14:paraId="2C102668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check the function </w:t>
      </w:r>
      <w:r w:rsidR="00FA3D92">
        <w:rPr>
          <w:rFonts w:ascii="Courier New" w:eastAsia="Courier New" w:hAnsi="Courier New" w:cs="Courier New"/>
        </w:rPr>
        <w:t>next</w:t>
      </w:r>
      <w:r>
        <w:rPr>
          <w:rFonts w:ascii="Courier New" w:eastAsia="Courier New" w:hAnsi="Courier New" w:cs="Courier New"/>
        </w:rPr>
        <w:t>-x</w:t>
      </w:r>
    </w:p>
    <w:p w14:paraId="029E2DF7" w14:textId="77777777" w:rsidR="00421124" w:rsidRPr="00FA3D92" w:rsidRDefault="002570BA">
      <w:pPr>
        <w:spacing w:line="240" w:lineRule="auto"/>
        <w:rPr>
          <w:rFonts w:ascii="Courier New" w:eastAsia="Courier New" w:hAnsi="Courier New" w:cs="Courier New"/>
          <w:b/>
        </w:rPr>
      </w:pPr>
      <w:r w:rsidRPr="00FA3D92">
        <w:rPr>
          <w:rFonts w:ascii="Courier New" w:eastAsia="Courier New" w:hAnsi="Courier New" w:cs="Courier New"/>
          <w:b/>
        </w:rPr>
        <w:t>examples:</w:t>
      </w:r>
      <w:r w:rsidRPr="00FA3D92">
        <w:rPr>
          <w:rFonts w:ascii="Courier New" w:eastAsia="Courier New" w:hAnsi="Courier New" w:cs="Courier New"/>
          <w:b/>
        </w:rPr>
        <w:tab/>
      </w:r>
      <w:r w:rsidRPr="00FA3D92">
        <w:rPr>
          <w:rFonts w:ascii="Courier New" w:eastAsia="Courier New" w:hAnsi="Courier New" w:cs="Courier New"/>
          <w:b/>
        </w:rPr>
        <w:tab/>
      </w:r>
      <w:r w:rsidRPr="00FA3D92">
        <w:rPr>
          <w:rFonts w:ascii="Courier New" w:eastAsia="Courier New" w:hAnsi="Courier New" w:cs="Courier New"/>
          <w:b/>
        </w:rPr>
        <w:tab/>
      </w:r>
    </w:p>
    <w:p w14:paraId="09560977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="00FA3D92">
        <w:rPr>
          <w:rFonts w:ascii="Courier New" w:eastAsia="Courier New" w:hAnsi="Courier New" w:cs="Courier New"/>
        </w:rPr>
        <w:t>next</w:t>
      </w:r>
      <w:r>
        <w:rPr>
          <w:rFonts w:ascii="Courier New" w:eastAsia="Courier New" w:hAnsi="Courier New" w:cs="Courier New"/>
        </w:rPr>
        <w:t>-x(5)</w:t>
      </w:r>
      <w:r w:rsidR="00FA3D92">
        <w:rPr>
          <w:rFonts w:ascii="Courier New" w:eastAsia="Courier New" w:hAnsi="Courier New" w:cs="Courier New"/>
        </w:rPr>
        <w:t xml:space="preserve"> </w:t>
      </w:r>
      <w:r w:rsidRPr="00FA3D92">
        <w:rPr>
          <w:rFonts w:ascii="Courier New" w:eastAsia="Courier New" w:hAnsi="Courier New" w:cs="Courier New"/>
          <w:b/>
        </w:rPr>
        <w:t>is</w:t>
      </w:r>
      <w:r>
        <w:rPr>
          <w:rFonts w:ascii="Courier New" w:eastAsia="Courier New" w:hAnsi="Courier New" w:cs="Courier New"/>
        </w:rPr>
        <w:t xml:space="preserve"> </w:t>
      </w:r>
      <w:r w:rsidR="00820D99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 w:rsidR="00820D99">
        <w:rPr>
          <w:rFonts w:ascii="Courier New" w:eastAsia="Courier New" w:hAnsi="Courier New" w:cs="Courier New"/>
        </w:rPr>
        <w:t>_______________</w:t>
      </w:r>
      <w:r w:rsidR="00820D99">
        <w:rPr>
          <w:rFonts w:ascii="Courier New" w:eastAsia="Courier New" w:hAnsi="Courier New" w:cs="Courier New"/>
          <w:b/>
        </w:rPr>
        <w:tab/>
      </w:r>
      <w:r w:rsidRPr="00FA3D92">
        <w:rPr>
          <w:rFonts w:ascii="Courier New" w:eastAsia="Courier New" w:hAnsi="Courier New" w:cs="Courier New"/>
        </w:rPr>
        <w:t>#</w:t>
      </w:r>
      <w:r>
        <w:rPr>
          <w:rFonts w:ascii="Courier New" w:eastAsia="Courier New" w:hAnsi="Courier New" w:cs="Courier New"/>
        </w:rPr>
        <w:t xml:space="preserve"> sample function check</w:t>
      </w:r>
    </w:p>
    <w:p w14:paraId="44B5DE91" w14:textId="77777777" w:rsidR="00421124" w:rsidRDefault="00FA3D92">
      <w:pPr>
        <w:spacing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  next</w:t>
      </w:r>
      <w:r w:rsidR="002570BA">
        <w:rPr>
          <w:rFonts w:ascii="Courier New" w:eastAsia="Courier New" w:hAnsi="Courier New" w:cs="Courier New"/>
        </w:rPr>
        <w:t xml:space="preserve">-x(3) </w:t>
      </w:r>
      <w:r w:rsidR="002570BA" w:rsidRPr="00FA3D92">
        <w:rPr>
          <w:rFonts w:ascii="Courier New" w:eastAsia="Courier New" w:hAnsi="Courier New" w:cs="Courier New"/>
          <w:b/>
        </w:rPr>
        <w:t>is</w:t>
      </w:r>
      <w:r w:rsidR="002570BA">
        <w:rPr>
          <w:rFonts w:ascii="Courier New" w:eastAsia="Courier New" w:hAnsi="Courier New" w:cs="Courier New"/>
        </w:rPr>
        <w:t xml:space="preserve">   _______________</w:t>
      </w:r>
      <w:r>
        <w:rPr>
          <w:rFonts w:ascii="Fira Mono" w:eastAsia="Fira Mono" w:hAnsi="Fira Mono" w:cs="Fira Mono"/>
          <w:b/>
        </w:rPr>
        <w:tab/>
      </w:r>
      <w:r w:rsidRPr="00FA3D92">
        <w:rPr>
          <w:rFonts w:ascii="Courier New" w:eastAsia="Fira Mono" w:hAnsi="Courier New" w:cs="Courier New"/>
        </w:rPr>
        <w:t xml:space="preserve"># </w:t>
      </w:r>
      <w:r w:rsidR="002570BA">
        <w:rPr>
          <w:rFonts w:ascii="Courier New" w:eastAsia="Courier New" w:hAnsi="Courier New" w:cs="Courier New"/>
        </w:rPr>
        <w:t>complete this</w:t>
      </w:r>
    </w:p>
    <w:p w14:paraId="10284453" w14:textId="77777777" w:rsidR="00421124" w:rsidRPr="00FA3D92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  </w:t>
      </w:r>
      <w:r w:rsidR="00FA3D92" w:rsidRPr="00FA3D92">
        <w:rPr>
          <w:rFonts w:ascii="Courier New" w:eastAsia="Fira Mono" w:hAnsi="Courier New" w:cs="Courier New"/>
        </w:rPr>
        <w:t>next</w:t>
      </w:r>
      <w:r w:rsidR="00820D99">
        <w:rPr>
          <w:rFonts w:ascii="Courier New" w:eastAsia="Fira Mono" w:hAnsi="Courier New" w:cs="Courier New"/>
        </w:rPr>
        <w:t>-x(</w:t>
      </w:r>
      <w:r w:rsidRPr="00FA3D92">
        <w:rPr>
          <w:rFonts w:ascii="Courier New" w:eastAsia="Fira Mono" w:hAnsi="Courier New" w:cs="Courier New"/>
        </w:rPr>
        <w:t xml:space="preserve">__) </w:t>
      </w:r>
      <w:r w:rsidRPr="00FA3D92">
        <w:rPr>
          <w:rFonts w:ascii="Courier New" w:eastAsia="Fira Mono" w:hAnsi="Courier New" w:cs="Courier New"/>
          <w:b/>
        </w:rPr>
        <w:t>is</w:t>
      </w:r>
      <w:r w:rsidR="00FA3D92">
        <w:rPr>
          <w:rFonts w:ascii="Courier New" w:eastAsia="Fira Mono" w:hAnsi="Courier New" w:cs="Courier New"/>
        </w:rPr>
        <w:t xml:space="preserve"> _____________  # </w:t>
      </w:r>
      <w:r w:rsidR="00820D99">
        <w:rPr>
          <w:rFonts w:ascii="Courier New" w:eastAsia="Fira Mono" w:hAnsi="Courier New" w:cs="Courier New"/>
        </w:rPr>
        <w:t>complete this</w:t>
      </w:r>
    </w:p>
    <w:p w14:paraId="73D1DEAB" w14:textId="77777777" w:rsidR="00421124" w:rsidRPr="00FA3D92" w:rsidRDefault="002570BA">
      <w:pPr>
        <w:spacing w:line="240" w:lineRule="auto"/>
        <w:rPr>
          <w:rFonts w:ascii="Courier New" w:eastAsia="Courier New" w:hAnsi="Courier New" w:cs="Courier New"/>
          <w:b/>
        </w:rPr>
      </w:pPr>
      <w:r w:rsidRPr="00FA3D92">
        <w:rPr>
          <w:rFonts w:ascii="Courier New" w:eastAsia="Courier New" w:hAnsi="Courier New" w:cs="Courier New"/>
          <w:b/>
        </w:rPr>
        <w:t>end</w:t>
      </w:r>
    </w:p>
    <w:p w14:paraId="55584101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5C29902" w14:textId="77777777" w:rsidR="00421124" w:rsidRDefault="002570BA">
      <w:pPr>
        <w:spacing w:line="240" w:lineRule="auto"/>
        <w:rPr>
          <w:rFonts w:ascii="Courier New" w:eastAsia="Courier New" w:hAnsi="Courier New" w:cs="Courier New"/>
        </w:rPr>
      </w:pPr>
      <w:r w:rsidRPr="00FA3D92">
        <w:rPr>
          <w:rFonts w:ascii="Courier New" w:eastAsia="Courier New" w:hAnsi="Courier New" w:cs="Courier New"/>
          <w:b/>
        </w:rPr>
        <w:t>fun</w:t>
      </w:r>
      <w:r w:rsidR="00820D99">
        <w:rPr>
          <w:rFonts w:ascii="Courier New" w:eastAsia="Courier New" w:hAnsi="Courier New" w:cs="Courier New"/>
        </w:rPr>
        <w:t xml:space="preserve"> next-x</w:t>
      </w:r>
      <w:r w:rsidR="00FA3D92">
        <w:rPr>
          <w:rFonts w:ascii="Courier New" w:eastAsia="Courier New" w:hAnsi="Courier New" w:cs="Courier New"/>
        </w:rPr>
        <w:t>(x</w:t>
      </w:r>
      <w:r>
        <w:rPr>
          <w:rFonts w:ascii="Courier New" w:eastAsia="Courier New" w:hAnsi="Courier New" w:cs="Courier New"/>
        </w:rPr>
        <w:t>)</w:t>
      </w:r>
      <w:r w:rsidRPr="00FA3D92">
        <w:rPr>
          <w:rFonts w:ascii="Courier New" w:eastAsia="Courier New" w:hAnsi="Courier New" w:cs="Courier New"/>
          <w:b/>
        </w:rPr>
        <w:t>:</w:t>
      </w:r>
    </w:p>
    <w:p w14:paraId="0574ACCF" w14:textId="77777777" w:rsidR="00820D99" w:rsidRDefault="00820D99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Complete the body of the function below</w:t>
      </w:r>
    </w:p>
    <w:p w14:paraId="681634D3" w14:textId="77777777" w:rsidR="00820D99" w:rsidRDefault="00820D99">
      <w:pPr>
        <w:spacing w:line="240" w:lineRule="auto"/>
        <w:rPr>
          <w:rFonts w:ascii="Courier New" w:eastAsia="Courier New" w:hAnsi="Courier New" w:cs="Courier New"/>
        </w:rPr>
      </w:pPr>
    </w:p>
    <w:p w14:paraId="36F56243" w14:textId="77777777" w:rsidR="00820D99" w:rsidRDefault="00820D99">
      <w:pPr>
        <w:spacing w:line="240" w:lineRule="auto"/>
        <w:rPr>
          <w:rFonts w:ascii="Courier New" w:eastAsia="Courier New" w:hAnsi="Courier New" w:cs="Courier New"/>
        </w:rPr>
      </w:pPr>
    </w:p>
    <w:p w14:paraId="7EC7757C" w14:textId="77777777" w:rsidR="00820D99" w:rsidRDefault="00820D99">
      <w:pPr>
        <w:spacing w:line="240" w:lineRule="auto"/>
        <w:rPr>
          <w:rFonts w:ascii="Courier New" w:eastAsia="Courier New" w:hAnsi="Courier New" w:cs="Courier New"/>
        </w:rPr>
      </w:pPr>
    </w:p>
    <w:p w14:paraId="44F30B62" w14:textId="77777777" w:rsidR="00820D99" w:rsidRDefault="00FA3D9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14:paraId="3B0899D3" w14:textId="77777777" w:rsidR="00421124" w:rsidRPr="00FA3D92" w:rsidRDefault="002570BA">
      <w:pPr>
        <w:spacing w:line="240" w:lineRule="auto"/>
        <w:rPr>
          <w:rFonts w:ascii="Courier New" w:eastAsia="Courier New" w:hAnsi="Courier New" w:cs="Courier New"/>
          <w:b/>
        </w:rPr>
      </w:pPr>
      <w:r w:rsidRPr="00FA3D92">
        <w:rPr>
          <w:rFonts w:ascii="Courier New" w:eastAsia="Courier New" w:hAnsi="Courier New" w:cs="Courier New"/>
          <w:b/>
        </w:rPr>
        <w:t>end</w:t>
      </w:r>
    </w:p>
    <w:p w14:paraId="54020AB8" w14:textId="77777777" w:rsidR="00421124" w:rsidRDefault="002570BA" w:rsidP="00820D9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</w:t>
      </w:r>
    </w:p>
    <w:p w14:paraId="6D62113A" w14:textId="77777777" w:rsidR="00421124" w:rsidRDefault="002570B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AC45962" wp14:editId="09A5EE67">
            <wp:extent cx="5943600" cy="6286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BDCD9" w14:textId="77777777" w:rsidR="00421124" w:rsidRDefault="002570BA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Motion map of a running bug.</w:t>
      </w:r>
    </w:p>
    <w:p w14:paraId="21945790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52EFE3E9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58074F1D" w14:textId="77777777" w:rsidR="00421124" w:rsidRDefault="002570B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DB7AB2D" wp14:editId="4A2EBB4F">
            <wp:extent cx="5576888" cy="2679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67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2F3D6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74012C96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6C185A25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motion map, create and label both position vs time and velocity vs time graphs.</w:t>
      </w:r>
    </w:p>
    <w:p w14:paraId="7D472DC1" w14:textId="77777777" w:rsidR="00421124" w:rsidRDefault="00421124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2EB3501B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the mathematical representation that gives the relationship between the bug’s position and the time.</w:t>
      </w:r>
    </w:p>
    <w:p w14:paraId="3014F38D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2ED03699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04CB6546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the mathematical representation that gives the relationship between the bug’s velocity and time.</w:t>
      </w:r>
    </w:p>
    <w:p w14:paraId="09F8F22B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2E6F16E4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76CDF64D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566EE121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velocity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vs. </w:t>
      </w:r>
      <w:r w:rsidR="00264140">
        <w:rPr>
          <w:rFonts w:ascii="Times New Roman" w:eastAsia="Times New Roman" w:hAnsi="Times New Roman" w:cs="Times New Roman"/>
        </w:rPr>
        <w:t>time graph</w:t>
      </w:r>
      <w:r>
        <w:rPr>
          <w:rFonts w:ascii="Times New Roman" w:eastAsia="Times New Roman" w:hAnsi="Times New Roman" w:cs="Times New Roman"/>
        </w:rPr>
        <w:t xml:space="preserve">, shade the area between the graph’s line and the time axis. Determine </w:t>
      </w:r>
      <w:r w:rsidR="00264140">
        <w:rPr>
          <w:rFonts w:ascii="Times New Roman" w:eastAsia="Times New Roman" w:hAnsi="Times New Roman" w:cs="Times New Roman"/>
        </w:rPr>
        <w:t>the area of the shaded region. In what units is this area measured?</w:t>
      </w:r>
    </w:p>
    <w:p w14:paraId="76BFA43F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310D0F5B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5D12E34F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38A731F4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motion map, determine the bug’s displacement from 0 to 4 seconds.  Compare this displacement with the area from the velocity vs time graph.   </w:t>
      </w:r>
    </w:p>
    <w:p w14:paraId="013438D5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4B74F907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61825D7B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6149181D" w14:textId="77777777" w:rsidR="00FA3D92" w:rsidRDefault="00FA3D92">
      <w:pPr>
        <w:spacing w:line="240" w:lineRule="auto"/>
        <w:rPr>
          <w:rFonts w:ascii="Times New Roman" w:eastAsia="Times New Roman" w:hAnsi="Times New Roman" w:cs="Times New Roman"/>
        </w:rPr>
      </w:pPr>
    </w:p>
    <w:p w14:paraId="4C2F07F8" w14:textId="77777777" w:rsidR="00FA3D92" w:rsidRDefault="00FA3D92">
      <w:pPr>
        <w:spacing w:line="240" w:lineRule="auto"/>
        <w:rPr>
          <w:rFonts w:ascii="Times New Roman" w:eastAsia="Times New Roman" w:hAnsi="Times New Roman" w:cs="Times New Roman"/>
        </w:rPr>
      </w:pPr>
    </w:p>
    <w:p w14:paraId="4351A377" w14:textId="77777777" w:rsidR="00421124" w:rsidRDefault="002570BA">
      <w:pPr>
        <w:numPr>
          <w:ilvl w:val="0"/>
          <w:numId w:val="2"/>
        </w:numPr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the following questions based on the position vs time data below.</w:t>
      </w:r>
    </w:p>
    <w:p w14:paraId="2DF8D510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4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21124" w14:paraId="49A319F6" w14:textId="77777777">
        <w:trPr>
          <w:jc w:val="center"/>
        </w:trPr>
        <w:tc>
          <w:tcPr>
            <w:tcW w:w="720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128F91" w14:textId="77777777" w:rsidR="00421124" w:rsidRDefault="00FA3D9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t</m:t>
              </m:r>
            </m:oMath>
            <w:r w:rsidR="002570BA">
              <w:rPr>
                <w:rFonts w:ascii="Times New Roman" w:eastAsia="Times New Roman" w:hAnsi="Times New Roman" w:cs="Times New Roman"/>
                <w:b/>
              </w:rPr>
              <w:t>(s)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91A95D3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BF2ABED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BA68A1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54CD7E7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03BCF2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A74457D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99AA160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C2DDF53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6DD723B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8741DAB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421124" w14:paraId="5F2CE0D9" w14:textId="77777777">
        <w:trPr>
          <w:jc w:val="center"/>
        </w:trPr>
        <w:tc>
          <w:tcPr>
            <w:tcW w:w="720" w:type="dxa"/>
            <w:shd w:val="clear" w:color="auto" w:fill="D9D9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127E157" w14:textId="77777777" w:rsidR="00421124" w:rsidRDefault="00A00DB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>
              <m:acc>
                <m:accPr>
                  <m:chr m:val="⃑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acc>
            </m:oMath>
            <w:r w:rsidR="00FA3D9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570BA">
              <w:rPr>
                <w:rFonts w:ascii="Times New Roman" w:eastAsia="Times New Roman" w:hAnsi="Times New Roman" w:cs="Times New Roman"/>
                <w:b/>
              </w:rPr>
              <w:t>(m)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1FC7A75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DF2A8A8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13CF9D1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B489707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D6A1AF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05B4FB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FCC525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C23EC9E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9392A83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120B784" w14:textId="77777777" w:rsidR="00421124" w:rsidRDefault="002570B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57BAD0E1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34EC2A32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quantitative graphical representations of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vs </w:t>
      </w:r>
      <m:oMath>
        <m:r>
          <w:rPr>
            <w:rFonts w:ascii="Cambria Math" w:eastAsia="Times New Roman" w:hAnsi="Cambria Math" w:cs="Times New Roman"/>
          </w:rPr>
          <m:t>t</m:t>
        </m:r>
      </m:oMath>
      <w:r>
        <w:rPr>
          <w:rFonts w:ascii="Times New Roman" w:eastAsia="Times New Roman" w:hAnsi="Times New Roman" w:cs="Times New Roman"/>
        </w:rPr>
        <w:t xml:space="preserve"> and </w:t>
      </w:r>
      <m:oMath>
        <m:acc>
          <m:accPr>
            <m:chr m:val="⃑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vs t on the axes below.</w:t>
      </w:r>
    </w:p>
    <w:p w14:paraId="631B8D90" w14:textId="77777777" w:rsidR="00421124" w:rsidRDefault="002570B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DD496FE" wp14:editId="5FB1918C">
            <wp:extent cx="5943600" cy="2857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2BF81" w14:textId="77777777" w:rsidR="00421124" w:rsidRDefault="002570BA">
      <w:pPr>
        <w:numPr>
          <w:ilvl w:val="1"/>
          <w:numId w:val="2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quantitative motion map for the object.</w:t>
      </w:r>
    </w:p>
    <w:p w14:paraId="71498ACE" w14:textId="77777777" w:rsidR="00421124" w:rsidRDefault="00421124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2D5F03F6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3127C969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5E66A133" w14:textId="77777777" w:rsidR="00421124" w:rsidRDefault="002570B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A298AB1" wp14:editId="66BA722E">
            <wp:extent cx="5943600" cy="561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31C7D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03A89DAA" w14:textId="77777777" w:rsidR="00421124" w:rsidRDefault="002570BA">
      <w:pPr>
        <w:numPr>
          <w:ilvl w:val="1"/>
          <w:numId w:val="1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Determine the displacement from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 = 3.0 s to 5.0 s </w:t>
      </w:r>
      <w:r>
        <w:rPr>
          <w:rFonts w:ascii="Times New Roman" w:eastAsia="Times New Roman" w:hAnsi="Times New Roman" w:cs="Times New Roman"/>
          <w:u w:val="single"/>
        </w:rPr>
        <w:t>using the velocity vs. time graph</w:t>
      </w:r>
      <w:r>
        <w:rPr>
          <w:rFonts w:ascii="Times New Roman" w:eastAsia="Times New Roman" w:hAnsi="Times New Roman" w:cs="Times New Roman"/>
        </w:rPr>
        <w:t>. Shade the graph and show your work.</w:t>
      </w:r>
    </w:p>
    <w:p w14:paraId="76B52359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1E1A0E10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689A31AF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7E70F76A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4ED08C7A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31A9FE9C" w14:textId="77777777" w:rsidR="00421124" w:rsidRDefault="00421124">
      <w:pPr>
        <w:spacing w:line="240" w:lineRule="auto"/>
        <w:rPr>
          <w:rFonts w:ascii="Times New Roman" w:eastAsia="Times New Roman" w:hAnsi="Times New Roman" w:cs="Times New Roman"/>
        </w:rPr>
      </w:pPr>
    </w:p>
    <w:p w14:paraId="61997BCA" w14:textId="77777777" w:rsidR="00421124" w:rsidRDefault="002570BA">
      <w:pPr>
        <w:numPr>
          <w:ilvl w:val="1"/>
          <w:numId w:val="1"/>
        </w:numPr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Determine the displacement from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 = 7.0 s to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 = 9.0 s </w:t>
      </w:r>
      <w:r>
        <w:rPr>
          <w:rFonts w:ascii="Times New Roman" w:eastAsia="Times New Roman" w:hAnsi="Times New Roman" w:cs="Times New Roman"/>
          <w:u w:val="single"/>
        </w:rPr>
        <w:t>using the velocity vs. time graph</w:t>
      </w:r>
      <w:r>
        <w:rPr>
          <w:rFonts w:ascii="Times New Roman" w:eastAsia="Times New Roman" w:hAnsi="Times New Roman" w:cs="Times New Roman"/>
        </w:rPr>
        <w:t>. Shade the graph and show your work.</w:t>
      </w:r>
    </w:p>
    <w:sectPr w:rsidR="00421124" w:rsidSect="00FA3D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23342" w14:textId="77777777" w:rsidR="00A00DBF" w:rsidRDefault="00A00DBF">
      <w:pPr>
        <w:spacing w:line="240" w:lineRule="auto"/>
      </w:pPr>
      <w:r>
        <w:separator/>
      </w:r>
    </w:p>
  </w:endnote>
  <w:endnote w:type="continuationSeparator" w:id="0">
    <w:p w14:paraId="76DDFD07" w14:textId="77777777" w:rsidR="00A00DBF" w:rsidRDefault="00A0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Mono">
    <w:altName w:val="Calibri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5197" w14:textId="77777777" w:rsidR="004301F2" w:rsidRDefault="00430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D334F" w14:textId="4F8BB516" w:rsidR="00264140" w:rsidRPr="004265E8" w:rsidRDefault="004301F2" w:rsidP="00264140">
    <w:pPr>
      <w:rPr>
        <w:rFonts w:ascii="Times New Roman" w:eastAsia="Times New Roman" w:hAnsi="Times New Roman" w:cs="Times New Roman"/>
        <w:color w:val="auto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>15</w:t>
    </w:r>
    <w:r w:rsidR="003F75C7">
      <w:rPr>
        <w:rFonts w:ascii="Times New Roman" w:eastAsia="Times New Roman" w:hAnsi="Times New Roman" w:cs="Times New Roman"/>
        <w:sz w:val="22"/>
        <w:szCs w:val="22"/>
      </w:rPr>
      <w:t>-U2_WS4</w:t>
    </w:r>
    <w:r w:rsidR="004265E8">
      <w:rPr>
        <w:rFonts w:ascii="Times New Roman" w:eastAsia="Times New Roman" w:hAnsi="Times New Roman" w:cs="Times New Roman"/>
        <w:sz w:val="22"/>
        <w:szCs w:val="22"/>
      </w:rPr>
      <w:t>-MultipleReps</w:t>
    </w:r>
    <w:r w:rsidR="00264140">
      <w:rPr>
        <w:rFonts w:ascii="Times New Roman" w:eastAsia="Times New Roman" w:hAnsi="Times New Roman" w:cs="Times New Roman"/>
        <w:sz w:val="22"/>
        <w:szCs w:val="22"/>
      </w:rPr>
      <w:tab/>
    </w:r>
    <w:r w:rsidR="00264140">
      <w:rPr>
        <w:rFonts w:ascii="Times New Roman" w:eastAsia="Times New Roman" w:hAnsi="Times New Roman" w:cs="Times New Roman"/>
        <w:sz w:val="22"/>
        <w:szCs w:val="22"/>
      </w:rPr>
      <w:tab/>
    </w:r>
    <w:r w:rsidR="00264140">
      <w:rPr>
        <w:rFonts w:ascii="Times New Roman" w:eastAsia="Times New Roman" w:hAnsi="Times New Roman" w:cs="Times New Roman"/>
        <w:sz w:val="22"/>
        <w:szCs w:val="22"/>
      </w:rPr>
      <w:tab/>
    </w:r>
    <w:bookmarkStart w:id="0" w:name="_GoBack"/>
    <w:bookmarkEnd w:id="0"/>
    <w:r w:rsidR="00A00DBF">
      <w:rPr>
        <w:rFonts w:ascii="Times New Roman" w:eastAsia="Times New Roman" w:hAnsi="Times New Roman" w:cs="Times New Roman"/>
        <w:color w:val="auto"/>
        <w:sz w:val="22"/>
        <w:szCs w:val="22"/>
      </w:rPr>
      <w:fldChar w:fldCharType="begin"/>
    </w:r>
    <w:r w:rsidR="00A00DBF">
      <w:rPr>
        <w:rFonts w:ascii="Times New Roman" w:eastAsia="Times New Roman" w:hAnsi="Times New Roman" w:cs="Times New Roman"/>
        <w:color w:val="auto"/>
        <w:sz w:val="22"/>
        <w:szCs w:val="22"/>
      </w:rPr>
      <w:instrText xml:space="preserve"> HYPERLINK "http://www.webmetronome.com/" \h </w:instrText>
    </w:r>
    <w:r w:rsidR="00A00DBF">
      <w:rPr>
        <w:rFonts w:ascii="Times New Roman" w:eastAsia="Times New Roman" w:hAnsi="Times New Roman" w:cs="Times New Roman"/>
        <w:color w:val="auto"/>
        <w:sz w:val="22"/>
        <w:szCs w:val="22"/>
      </w:rPr>
      <w:fldChar w:fldCharType="separate"/>
    </w:r>
    <w:r w:rsidR="00264140" w:rsidRPr="004265E8">
      <w:rPr>
        <w:rFonts w:ascii="Times New Roman" w:eastAsia="Times New Roman" w:hAnsi="Times New Roman" w:cs="Times New Roman"/>
        <w:color w:val="auto"/>
        <w:sz w:val="22"/>
        <w:szCs w:val="22"/>
      </w:rPr>
      <w:t xml:space="preserve">ⓒ 2017 AAPT, AMTA, Bootstrap, STEMteachersNYC </w:t>
    </w:r>
    <w:r w:rsidR="00A00DBF">
      <w:rPr>
        <w:rFonts w:ascii="Times New Roman" w:eastAsia="Times New Roman" w:hAnsi="Times New Roman" w:cs="Times New Roman"/>
        <w:color w:val="auto"/>
        <w:sz w:val="22"/>
        <w:szCs w:val="22"/>
      </w:rPr>
      <w:fldChar w:fldCharType="end"/>
    </w:r>
  </w:p>
  <w:p w14:paraId="16C6482D" w14:textId="77777777" w:rsidR="00421124" w:rsidRPr="00264140" w:rsidRDefault="00264140" w:rsidP="00264140">
    <w:pPr>
      <w:jc w:val="center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4301F2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46A7" w14:textId="267520C2" w:rsidR="00421124" w:rsidRPr="004265E8" w:rsidRDefault="002570BA">
    <w:pPr>
      <w:rPr>
        <w:rFonts w:ascii="Times New Roman" w:eastAsia="Times New Roman" w:hAnsi="Times New Roman" w:cs="Times New Roman"/>
        <w:color w:val="auto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t>1</w:t>
    </w:r>
    <w:r w:rsidR="004301F2">
      <w:rPr>
        <w:rFonts w:ascii="Times New Roman" w:eastAsia="Times New Roman" w:hAnsi="Times New Roman" w:cs="Times New Roman"/>
        <w:sz w:val="22"/>
        <w:szCs w:val="22"/>
      </w:rPr>
      <w:t>5</w:t>
    </w:r>
    <w:r>
      <w:rPr>
        <w:rFonts w:ascii="Times New Roman" w:eastAsia="Times New Roman" w:hAnsi="Times New Roman" w:cs="Times New Roman"/>
        <w:sz w:val="22"/>
        <w:szCs w:val="22"/>
      </w:rPr>
      <w:t>-U2_</w:t>
    </w:r>
    <w:r w:rsidR="003F75C7">
      <w:rPr>
        <w:rFonts w:ascii="Times New Roman" w:eastAsia="Times New Roman" w:hAnsi="Times New Roman" w:cs="Times New Roman"/>
        <w:sz w:val="22"/>
        <w:szCs w:val="22"/>
      </w:rPr>
      <w:t>WS4-MultipleReps</w:t>
    </w:r>
    <w:r>
      <w:rPr>
        <w:rFonts w:ascii="Times New Roman" w:eastAsia="Times New Roman" w:hAnsi="Times New Roman" w:cs="Times New Roman"/>
        <w:sz w:val="22"/>
        <w:szCs w:val="22"/>
      </w:rPr>
      <w:tab/>
    </w:r>
    <w:r>
      <w:rPr>
        <w:rFonts w:ascii="Times New Roman" w:eastAsia="Times New Roman" w:hAnsi="Times New Roman" w:cs="Times New Roman"/>
        <w:sz w:val="22"/>
        <w:szCs w:val="22"/>
      </w:rPr>
      <w:tab/>
    </w:r>
    <w:r w:rsidRPr="004265E8">
      <w:rPr>
        <w:rFonts w:ascii="Times New Roman" w:eastAsia="Times New Roman" w:hAnsi="Times New Roman" w:cs="Times New Roman"/>
        <w:color w:val="auto"/>
        <w:sz w:val="22"/>
        <w:szCs w:val="22"/>
      </w:rPr>
      <w:t xml:space="preserve">  </w:t>
    </w:r>
    <w:hyperlink r:id="rId1">
      <w:r w:rsidRPr="004265E8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ⓒ 2017 AAPT, AMTA, Bootstrap, STEMteachersNYC </w:t>
      </w:r>
    </w:hyperlink>
  </w:p>
  <w:p w14:paraId="25196956" w14:textId="77777777" w:rsidR="00421124" w:rsidRDefault="002570BA">
    <w:pPr>
      <w:jc w:val="center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4301F2">
      <w:rPr>
        <w:rFonts w:ascii="Times New Roman" w:eastAsia="Times New Roman" w:hAnsi="Times New Roman" w:cs="Times New Roman"/>
        <w:noProof/>
        <w:sz w:val="22"/>
        <w:szCs w:val="22"/>
      </w:rPr>
      <w:t>1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7969" w14:textId="77777777" w:rsidR="00A00DBF" w:rsidRDefault="00A00DBF">
      <w:pPr>
        <w:spacing w:line="240" w:lineRule="auto"/>
      </w:pPr>
      <w:r>
        <w:separator/>
      </w:r>
    </w:p>
  </w:footnote>
  <w:footnote w:type="continuationSeparator" w:id="0">
    <w:p w14:paraId="51FC780D" w14:textId="77777777" w:rsidR="00A00DBF" w:rsidRDefault="00A00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01EFD" w14:textId="77777777" w:rsidR="004301F2" w:rsidRDefault="00430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25FA" w14:textId="77777777" w:rsidR="00421124" w:rsidRDefault="00421124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DDF4" w14:textId="77777777" w:rsidR="00421124" w:rsidRDefault="002570BA">
    <w:pPr>
      <w:jc w:val="righ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Name__________________________</w:t>
    </w:r>
  </w:p>
  <w:p w14:paraId="3E5BAE4F" w14:textId="77777777" w:rsidR="00421124" w:rsidRDefault="00421124">
    <w:pPr>
      <w:jc w:val="right"/>
      <w:rPr>
        <w:rFonts w:ascii="Times New Roman" w:eastAsia="Times New Roman" w:hAnsi="Times New Roman" w:cs="Times New Roman"/>
        <w:sz w:val="18"/>
        <w:szCs w:val="18"/>
      </w:rPr>
    </w:pPr>
  </w:p>
  <w:p w14:paraId="5E3AF047" w14:textId="77777777" w:rsidR="00421124" w:rsidRDefault="002570BA">
    <w:pPr>
      <w:jc w:val="right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>Date__________ Period _____</w:t>
    </w:r>
  </w:p>
  <w:p w14:paraId="1620BCFF" w14:textId="77777777" w:rsidR="00FA3D92" w:rsidRDefault="00FA3D92">
    <w:pPr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11778"/>
    <w:multiLevelType w:val="multilevel"/>
    <w:tmpl w:val="FCA4A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3BCD"/>
    <w:multiLevelType w:val="multilevel"/>
    <w:tmpl w:val="F3046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124"/>
    <w:rsid w:val="00014E2B"/>
    <w:rsid w:val="00035987"/>
    <w:rsid w:val="001E0037"/>
    <w:rsid w:val="002570BA"/>
    <w:rsid w:val="00264140"/>
    <w:rsid w:val="003F75C7"/>
    <w:rsid w:val="00421124"/>
    <w:rsid w:val="004265E8"/>
    <w:rsid w:val="004301F2"/>
    <w:rsid w:val="00820D99"/>
    <w:rsid w:val="00A00DBF"/>
    <w:rsid w:val="00A46E47"/>
    <w:rsid w:val="00B81D7D"/>
    <w:rsid w:val="00C41437"/>
    <w:rsid w:val="00CD468D"/>
    <w:rsid w:val="00E14821"/>
    <w:rsid w:val="00EB792A"/>
    <w:rsid w:val="00F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D208"/>
  <w15:docId w15:val="{7A17A73A-5CF8-BC4A-996E-5013007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41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40"/>
  </w:style>
  <w:style w:type="paragraph" w:styleId="Footer">
    <w:name w:val="footer"/>
    <w:basedOn w:val="Normal"/>
    <w:link w:val="FooterChar"/>
    <w:uiPriority w:val="99"/>
    <w:unhideWhenUsed/>
    <w:rsid w:val="002641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40"/>
  </w:style>
  <w:style w:type="character" w:styleId="PlaceholderText">
    <w:name w:val="Placeholder Text"/>
    <w:basedOn w:val="DefaultParagraphFont"/>
    <w:uiPriority w:val="99"/>
    <w:semiHidden/>
    <w:rsid w:val="00FA3D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10</cp:revision>
  <cp:lastPrinted>2018-02-24T23:30:00Z</cp:lastPrinted>
  <dcterms:created xsi:type="dcterms:W3CDTF">2018-02-24T23:29:00Z</dcterms:created>
  <dcterms:modified xsi:type="dcterms:W3CDTF">2018-06-27T19:24:00Z</dcterms:modified>
</cp:coreProperties>
</file>