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49DBC6" w14:textId="3D44CD27" w:rsidR="00F773DF" w:rsidRPr="00F773DF" w:rsidRDefault="00F773DF" w:rsidP="00F773DF">
      <w:pPr>
        <w:pStyle w:val="1"/>
        <w:jc w:val="center"/>
        <w:rPr>
          <w:rFonts w:hint="eastAsia"/>
        </w:rPr>
      </w:pPr>
      <w:r w:rsidRPr="00F773DF">
        <w:rPr>
          <w:rFonts w:hint="eastAsia"/>
        </w:rPr>
        <w:t>【土地承包协议】</w:t>
      </w:r>
    </w:p>
    <w:p w14:paraId="4E80FDD7" w14:textId="77777777" w:rsidR="00F773DF" w:rsidRPr="00F773DF" w:rsidRDefault="00F773DF" w:rsidP="00F773DF">
      <w:pPr>
        <w:rPr>
          <w:rFonts w:hint="eastAsia"/>
        </w:rPr>
      </w:pPr>
    </w:p>
    <w:p w14:paraId="459702D0" w14:textId="77777777" w:rsidR="00F773DF" w:rsidRPr="00F773DF" w:rsidRDefault="00F773DF" w:rsidP="00F773DF">
      <w:pPr>
        <w:rPr>
          <w:rFonts w:hint="eastAsia"/>
        </w:rPr>
      </w:pPr>
      <w:r w:rsidRPr="00F773DF">
        <w:rPr>
          <w:rFonts w:hint="eastAsia"/>
        </w:rPr>
        <w:t>甲方（股东</w:t>
      </w:r>
      <w:r w:rsidRPr="00F773DF">
        <w:t>1）：__________ 身份证号：_____________</w:t>
      </w:r>
    </w:p>
    <w:p w14:paraId="4D53BA02" w14:textId="77777777" w:rsidR="00F773DF" w:rsidRPr="00F773DF" w:rsidRDefault="00F773DF" w:rsidP="00F773DF">
      <w:pPr>
        <w:rPr>
          <w:rFonts w:hint="eastAsia"/>
        </w:rPr>
      </w:pPr>
      <w:r w:rsidRPr="00F773DF">
        <w:rPr>
          <w:rFonts w:hint="eastAsia"/>
        </w:rPr>
        <w:t>乙方（股东</w:t>
      </w:r>
      <w:r w:rsidRPr="00F773DF">
        <w:t>2）：__________ 身份证号：_____________</w:t>
      </w:r>
    </w:p>
    <w:p w14:paraId="2013AD67" w14:textId="77777777" w:rsidR="00F773DF" w:rsidRPr="00F773DF" w:rsidRDefault="00F773DF" w:rsidP="00F773DF">
      <w:pPr>
        <w:rPr>
          <w:rFonts w:hint="eastAsia"/>
        </w:rPr>
      </w:pPr>
      <w:r w:rsidRPr="00F773DF">
        <w:rPr>
          <w:rFonts w:hint="eastAsia"/>
        </w:rPr>
        <w:t>丙方（股东</w:t>
      </w:r>
      <w:r w:rsidRPr="00F773DF">
        <w:t>3）：__________ 身份证号：_____________</w:t>
      </w:r>
    </w:p>
    <w:p w14:paraId="2DF0179E" w14:textId="77777777" w:rsidR="00F773DF" w:rsidRPr="00F773DF" w:rsidRDefault="00F773DF" w:rsidP="00F773DF">
      <w:pPr>
        <w:rPr>
          <w:rFonts w:hint="eastAsia"/>
        </w:rPr>
      </w:pPr>
    </w:p>
    <w:p w14:paraId="6EC6E203" w14:textId="137F18E1" w:rsidR="00F773DF" w:rsidRPr="00F773DF" w:rsidRDefault="00F773DF" w:rsidP="00F773DF">
      <w:pPr>
        <w:rPr>
          <w:rFonts w:hint="eastAsia"/>
        </w:rPr>
      </w:pPr>
      <w:r w:rsidRPr="00F773DF">
        <w:rPr>
          <w:rFonts w:hint="eastAsia"/>
        </w:rPr>
        <w:t>鉴于甲、乙、丙三方基于共同的发展目标，决定共同出资承包土地，并就相关事宜达成以下协议：</w:t>
      </w:r>
    </w:p>
    <w:p w14:paraId="5ED97038" w14:textId="77777777" w:rsidR="00F773DF" w:rsidRPr="00F773DF" w:rsidRDefault="00F773DF" w:rsidP="00F773DF">
      <w:pPr>
        <w:rPr>
          <w:rFonts w:hint="eastAsia"/>
        </w:rPr>
      </w:pPr>
    </w:p>
    <w:p w14:paraId="56B2FA2C" w14:textId="77777777" w:rsidR="00F773DF" w:rsidRPr="00F773DF" w:rsidRDefault="00F773DF" w:rsidP="00F773DF">
      <w:pPr>
        <w:rPr>
          <w:rFonts w:hint="eastAsia"/>
        </w:rPr>
      </w:pPr>
      <w:r w:rsidRPr="00F773DF">
        <w:rPr>
          <w:rFonts w:hint="eastAsia"/>
        </w:rPr>
        <w:t>一、股东信息及出资比例</w:t>
      </w:r>
    </w:p>
    <w:p w14:paraId="2B343E0E" w14:textId="77777777" w:rsidR="00F773DF" w:rsidRPr="00F773DF" w:rsidRDefault="00F773DF" w:rsidP="00F773DF">
      <w:pPr>
        <w:rPr>
          <w:rFonts w:hint="eastAsia"/>
        </w:rPr>
      </w:pPr>
      <w:r w:rsidRPr="00F773DF">
        <w:t>1. 甲方出资比例为30%，金额为__________元。</w:t>
      </w:r>
    </w:p>
    <w:p w14:paraId="0E3D7149" w14:textId="77777777" w:rsidR="00F773DF" w:rsidRPr="00F773DF" w:rsidRDefault="00F773DF" w:rsidP="00F773DF">
      <w:pPr>
        <w:rPr>
          <w:rFonts w:hint="eastAsia"/>
        </w:rPr>
      </w:pPr>
      <w:r w:rsidRPr="00F773DF">
        <w:t>2. 乙方出资比例为30%，金额为__________元。</w:t>
      </w:r>
    </w:p>
    <w:p w14:paraId="662FBAF5" w14:textId="77777777" w:rsidR="00F773DF" w:rsidRPr="00F773DF" w:rsidRDefault="00F773DF" w:rsidP="00F773DF">
      <w:pPr>
        <w:rPr>
          <w:rFonts w:hint="eastAsia"/>
        </w:rPr>
      </w:pPr>
      <w:r w:rsidRPr="00F773DF">
        <w:t>3. 丙方出资比例为30%，金额为__________元。</w:t>
      </w:r>
    </w:p>
    <w:p w14:paraId="5024471C" w14:textId="77777777" w:rsidR="00F773DF" w:rsidRPr="00F773DF" w:rsidRDefault="00F773DF" w:rsidP="00F773DF">
      <w:pPr>
        <w:rPr>
          <w:rFonts w:hint="eastAsia"/>
        </w:rPr>
      </w:pPr>
    </w:p>
    <w:p w14:paraId="1AC8CB8D" w14:textId="77777777" w:rsidR="00F773DF" w:rsidRPr="00F773DF" w:rsidRDefault="00F773DF" w:rsidP="00F773DF">
      <w:pPr>
        <w:rPr>
          <w:rFonts w:hint="eastAsia"/>
        </w:rPr>
      </w:pPr>
      <w:r w:rsidRPr="00F773DF">
        <w:rPr>
          <w:rFonts w:hint="eastAsia"/>
        </w:rPr>
        <w:t>二、股权分配</w:t>
      </w:r>
    </w:p>
    <w:p w14:paraId="2435938D" w14:textId="77777777" w:rsidR="00F773DF" w:rsidRPr="00F773DF" w:rsidRDefault="00F773DF" w:rsidP="00F773DF">
      <w:pPr>
        <w:rPr>
          <w:rFonts w:hint="eastAsia"/>
        </w:rPr>
      </w:pPr>
      <w:r w:rsidRPr="00F773DF">
        <w:rPr>
          <w:rFonts w:hint="eastAsia"/>
        </w:rPr>
        <w:t>根据各方的出资比例，甲方、乙方和丙方各占股份</w:t>
      </w:r>
      <w:r w:rsidRPr="00F773DF">
        <w:t>30%。</w:t>
      </w:r>
    </w:p>
    <w:p w14:paraId="366A4BF5" w14:textId="77777777" w:rsidR="00F773DF" w:rsidRPr="00F773DF" w:rsidRDefault="00F773DF" w:rsidP="00F773DF">
      <w:pPr>
        <w:rPr>
          <w:rFonts w:hint="eastAsia"/>
        </w:rPr>
      </w:pPr>
    </w:p>
    <w:p w14:paraId="26F0D7A3" w14:textId="77777777" w:rsidR="00F773DF" w:rsidRPr="00F773DF" w:rsidRDefault="00F773DF" w:rsidP="00F773DF">
      <w:pPr>
        <w:rPr>
          <w:rFonts w:hint="eastAsia"/>
        </w:rPr>
      </w:pPr>
      <w:r w:rsidRPr="00F773DF">
        <w:rPr>
          <w:rFonts w:hint="eastAsia"/>
        </w:rPr>
        <w:t>三、利润分配</w:t>
      </w:r>
    </w:p>
    <w:p w14:paraId="008D55B2" w14:textId="77777777" w:rsidR="00F773DF" w:rsidRPr="00F773DF" w:rsidRDefault="00F773DF" w:rsidP="00F773DF">
      <w:pPr>
        <w:rPr>
          <w:rFonts w:hint="eastAsia"/>
        </w:rPr>
      </w:pPr>
      <w:r w:rsidRPr="00F773DF">
        <w:t>1. 利润分配按照股东各自的股份比例进行，即甲方、乙方和丙方各享有30%的分红。</w:t>
      </w:r>
    </w:p>
    <w:p w14:paraId="491D3A19" w14:textId="77777777" w:rsidR="00F773DF" w:rsidRPr="00F773DF" w:rsidRDefault="00F773DF" w:rsidP="00F773DF">
      <w:pPr>
        <w:rPr>
          <w:rFonts w:hint="eastAsia"/>
        </w:rPr>
      </w:pPr>
      <w:r w:rsidRPr="00F773DF">
        <w:t>2. 利润分配将在每个财务年度结束后进行结算，并根据实际盈利情况进行分配。</w:t>
      </w:r>
    </w:p>
    <w:p w14:paraId="014A9FE9" w14:textId="77777777" w:rsidR="00F773DF" w:rsidRPr="00F773DF" w:rsidRDefault="00F773DF" w:rsidP="00F773DF">
      <w:pPr>
        <w:rPr>
          <w:rFonts w:hint="eastAsia"/>
        </w:rPr>
      </w:pPr>
    </w:p>
    <w:p w14:paraId="26E56FE2" w14:textId="77777777" w:rsidR="00F773DF" w:rsidRPr="00F773DF" w:rsidRDefault="00F773DF" w:rsidP="00F773DF">
      <w:pPr>
        <w:rPr>
          <w:rFonts w:hint="eastAsia"/>
        </w:rPr>
      </w:pPr>
      <w:r w:rsidRPr="00F773DF">
        <w:rPr>
          <w:rFonts w:hint="eastAsia"/>
        </w:rPr>
        <w:t>四、管理费用</w:t>
      </w:r>
    </w:p>
    <w:p w14:paraId="4B01FA75" w14:textId="77777777" w:rsidR="00F773DF" w:rsidRPr="00F773DF" w:rsidRDefault="00F773DF" w:rsidP="00F773DF">
      <w:pPr>
        <w:rPr>
          <w:rFonts w:hint="eastAsia"/>
        </w:rPr>
      </w:pPr>
      <w:r w:rsidRPr="00F773DF">
        <w:t>1. 管理费用包括但不限于土地承包费、税费、运营成本等。</w:t>
      </w:r>
    </w:p>
    <w:p w14:paraId="25F2392D" w14:textId="77777777" w:rsidR="00F773DF" w:rsidRPr="00F773DF" w:rsidRDefault="00F773DF" w:rsidP="00F773DF">
      <w:pPr>
        <w:rPr>
          <w:rFonts w:hint="eastAsia"/>
        </w:rPr>
      </w:pPr>
      <w:r w:rsidRPr="00F773DF">
        <w:t>2. 管理费用由公司按照实际支出情况从利润中扣除。</w:t>
      </w:r>
    </w:p>
    <w:p w14:paraId="58884D43" w14:textId="77777777" w:rsidR="00F773DF" w:rsidRPr="00F773DF" w:rsidRDefault="00F773DF" w:rsidP="00F773DF">
      <w:pPr>
        <w:rPr>
          <w:rFonts w:hint="eastAsia"/>
        </w:rPr>
      </w:pPr>
    </w:p>
    <w:p w14:paraId="0008DBFC" w14:textId="77777777" w:rsidR="00F773DF" w:rsidRPr="00F773DF" w:rsidRDefault="00F773DF" w:rsidP="00F773DF">
      <w:pPr>
        <w:rPr>
          <w:rFonts w:hint="eastAsia"/>
        </w:rPr>
      </w:pPr>
      <w:r w:rsidRPr="00F773DF">
        <w:rPr>
          <w:rFonts w:hint="eastAsia"/>
        </w:rPr>
        <w:t>五、其他条款</w:t>
      </w:r>
    </w:p>
    <w:p w14:paraId="6EEC0173" w14:textId="77777777" w:rsidR="00F773DF" w:rsidRPr="00F773DF" w:rsidRDefault="00F773DF" w:rsidP="00F773DF">
      <w:pPr>
        <w:rPr>
          <w:rFonts w:hint="eastAsia"/>
        </w:rPr>
      </w:pPr>
      <w:r w:rsidRPr="00F773DF">
        <w:t>1. 本协议自各方签字盖章之日起生效。</w:t>
      </w:r>
    </w:p>
    <w:p w14:paraId="6F008DBD" w14:textId="77777777" w:rsidR="00F773DF" w:rsidRPr="00F773DF" w:rsidRDefault="00F773DF" w:rsidP="00F773DF">
      <w:pPr>
        <w:rPr>
          <w:rFonts w:hint="eastAsia"/>
        </w:rPr>
      </w:pPr>
      <w:r w:rsidRPr="00F773DF">
        <w:t>2. 本协议的解释权归各方共同拥有。</w:t>
      </w:r>
    </w:p>
    <w:p w14:paraId="034A87F8" w14:textId="77777777" w:rsidR="00F773DF" w:rsidRPr="00F773DF" w:rsidRDefault="00F773DF" w:rsidP="00F773DF">
      <w:pPr>
        <w:rPr>
          <w:rFonts w:hint="eastAsia"/>
        </w:rPr>
      </w:pPr>
      <w:r w:rsidRPr="00F773DF">
        <w:t>3. 本协议未尽事宜，可由各方协商补充。</w:t>
      </w:r>
    </w:p>
    <w:p w14:paraId="5D4EF5C1" w14:textId="77777777" w:rsidR="00F773DF" w:rsidRPr="00F773DF" w:rsidRDefault="00F773DF" w:rsidP="00F773DF">
      <w:pPr>
        <w:rPr>
          <w:rFonts w:hint="eastAsia"/>
        </w:rPr>
      </w:pPr>
      <w:r w:rsidRPr="00F773DF">
        <w:t>4. 本协议一式三份，甲、乙、丙各执一份。</w:t>
      </w:r>
    </w:p>
    <w:p w14:paraId="3936E3F4" w14:textId="77777777" w:rsidR="00F773DF" w:rsidRPr="00F773DF" w:rsidRDefault="00F773DF" w:rsidP="00F773DF">
      <w:pPr>
        <w:rPr>
          <w:rFonts w:hint="eastAsia"/>
        </w:rPr>
      </w:pPr>
    </w:p>
    <w:p w14:paraId="09D3D545" w14:textId="77777777" w:rsidR="00F773DF" w:rsidRPr="00F773DF" w:rsidRDefault="00F773DF" w:rsidP="00F773DF">
      <w:pPr>
        <w:rPr>
          <w:rFonts w:hint="eastAsia"/>
        </w:rPr>
      </w:pPr>
      <w:r w:rsidRPr="00F773DF">
        <w:rPr>
          <w:rFonts w:hint="eastAsia"/>
        </w:rPr>
        <w:t>甲方（签字）：</w:t>
      </w:r>
      <w:r w:rsidRPr="00F773DF">
        <w:t>__________ 日期：__________</w:t>
      </w:r>
    </w:p>
    <w:p w14:paraId="1EA97270" w14:textId="77777777" w:rsidR="00F773DF" w:rsidRPr="00F773DF" w:rsidRDefault="00F773DF" w:rsidP="00F773DF">
      <w:pPr>
        <w:rPr>
          <w:rFonts w:hint="eastAsia"/>
        </w:rPr>
      </w:pPr>
      <w:r w:rsidRPr="00F773DF">
        <w:rPr>
          <w:rFonts w:hint="eastAsia"/>
        </w:rPr>
        <w:t>乙方（签字）：</w:t>
      </w:r>
      <w:r w:rsidRPr="00F773DF">
        <w:t>__________ 日期：__________</w:t>
      </w:r>
    </w:p>
    <w:p w14:paraId="6597F945" w14:textId="77777777" w:rsidR="00F773DF" w:rsidRPr="00F773DF" w:rsidRDefault="00F773DF" w:rsidP="00F773DF">
      <w:pPr>
        <w:rPr>
          <w:rFonts w:hint="eastAsia"/>
        </w:rPr>
      </w:pPr>
      <w:r w:rsidRPr="00F773DF">
        <w:rPr>
          <w:rFonts w:hint="eastAsia"/>
        </w:rPr>
        <w:t>丙方（签字）：</w:t>
      </w:r>
      <w:r w:rsidRPr="00F773DF">
        <w:t>__________ 日期：__________</w:t>
      </w:r>
    </w:p>
    <w:p w14:paraId="1242A9F4" w14:textId="77777777" w:rsidR="00F773DF" w:rsidRPr="00F773DF" w:rsidRDefault="00F773DF" w:rsidP="00F773DF">
      <w:pPr>
        <w:rPr>
          <w:rFonts w:hint="eastAsia"/>
        </w:rPr>
      </w:pPr>
    </w:p>
    <w:p w14:paraId="6773702A" w14:textId="227EBFF9" w:rsidR="00F773DF" w:rsidRPr="00F773DF" w:rsidRDefault="00F773DF" w:rsidP="00F773DF">
      <w:pPr>
        <w:rPr>
          <w:rFonts w:hint="eastAsia"/>
        </w:rPr>
      </w:pPr>
      <w:r w:rsidRPr="00F773DF">
        <w:rPr>
          <w:rFonts w:hint="eastAsia"/>
        </w:rPr>
        <w:t>注：以上内容仅供参考，具体条款应根据实际情况进行调整。在签订正式合同之前，建议咨询法律专业人士的意见。</w:t>
      </w:r>
    </w:p>
    <w:sectPr w:rsidR="00F773DF" w:rsidRPr="00F773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D98"/>
    <w:rsid w:val="000D46BB"/>
    <w:rsid w:val="00276D98"/>
    <w:rsid w:val="00B249DC"/>
    <w:rsid w:val="00F53717"/>
    <w:rsid w:val="00F77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63A86"/>
  <w15:chartTrackingRefBased/>
  <w15:docId w15:val="{92B1A4EC-EFC5-45F3-AED3-EFBC6C8A5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773D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773DF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booty</dc:creator>
  <cp:keywords/>
  <dc:description/>
  <cp:lastModifiedBy>star booty</cp:lastModifiedBy>
  <cp:revision>1</cp:revision>
  <dcterms:created xsi:type="dcterms:W3CDTF">2024-03-17T05:46:00Z</dcterms:created>
  <dcterms:modified xsi:type="dcterms:W3CDTF">2025-07-19T13:23:00Z</dcterms:modified>
</cp:coreProperties>
</file>