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34" w:rsidRPr="00567734" w:rsidRDefault="00567734" w:rsidP="00567734">
      <w:pPr>
        <w:pBdr>
          <w:bottom w:val="single" w:sz="6" w:space="4" w:color="EAECEF"/>
        </w:pBdr>
        <w:shd w:val="clear" w:color="auto" w:fill="FFFFFF"/>
        <w:spacing w:before="100" w:beforeAutospacing="1" w:after="24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6773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Django 2.x Cheat Sheet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Creating a virtual environment</w:t>
      </w:r>
    </w:p>
    <w:p w:rsidR="00567734" w:rsidRPr="00567734" w:rsidRDefault="00567734" w:rsidP="00567734">
      <w:pPr>
        <w:shd w:val="clear" w:color="auto" w:fill="FFFFFF"/>
        <w:spacing w:after="248" w:line="240" w:lineRule="auto"/>
        <w:rPr>
          <w:rFonts w:ascii="Segoe UI" w:eastAsia="Times New Roman" w:hAnsi="Segoe UI" w:cs="Segoe UI"/>
          <w:color w:val="24292E"/>
          <w:sz w:val="25"/>
          <w:szCs w:val="25"/>
        </w:rPr>
      </w:pPr>
      <w:r w:rsidRPr="00567734">
        <w:rPr>
          <w:rFonts w:ascii="Segoe UI" w:eastAsia="Times New Roman" w:hAnsi="Segoe UI" w:cs="Segoe UI"/>
          <w:color w:val="24292E"/>
          <w:sz w:val="25"/>
          <w:szCs w:val="25"/>
        </w:rPr>
        <w:t>We need to create a virtual env for our app to run in: </w:t>
      </w:r>
      <w:hyperlink r:id="rId4" w:history="1">
        <w:r w:rsidRPr="00567734">
          <w:rPr>
            <w:rFonts w:ascii="Segoe UI" w:eastAsia="Times New Roman" w:hAnsi="Segoe UI" w:cs="Segoe UI"/>
            <w:color w:val="0366D6"/>
            <w:sz w:val="25"/>
          </w:rPr>
          <w:t>More Here</w:t>
        </w:r>
      </w:hyperlink>
      <w:r w:rsidRPr="00567734">
        <w:rPr>
          <w:rFonts w:ascii="Segoe UI" w:eastAsia="Times New Roman" w:hAnsi="Segoe UI" w:cs="Segoe UI"/>
          <w:color w:val="24292E"/>
          <w:sz w:val="25"/>
          <w:szCs w:val="25"/>
        </w:rPr>
        <w:t> Run this command in whatever folder you want to create your venv folder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python -m venv ./venv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Activate the virtualenv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# Mac/Linux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source ./venv/bin/activate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# Windows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venv\Scripts\activate.bat - May need to add full path (c:\users\....venv\Scripts\activate.bat)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Escape from venv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deactivate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Check packages installed in that venv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pip freeze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 Django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pip install django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your project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django-admin startproject PROJECTNAME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Run Server (</w:t>
      </w:r>
      <w:hyperlink r:id="rId5" w:history="1">
        <w:r w:rsidRPr="00567734">
          <w:rPr>
            <w:rFonts w:ascii="Segoe UI" w:eastAsia="Times New Roman" w:hAnsi="Segoe UI" w:cs="Segoe UI"/>
            <w:b/>
            <w:bCs/>
            <w:color w:val="0366D6"/>
            <w:sz w:val="30"/>
          </w:rPr>
          <w:t>http://127.0.0.1:8000</w:t>
        </w:r>
      </w:hyperlink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 CTRL+C to stop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python manage.py runserver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an app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lastRenderedPageBreak/>
        <w:t>python manage.py start app APPNAME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migrations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python manage.py makemigrations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Run migration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python manage.py migrate</w:t>
      </w:r>
    </w:p>
    <w:p w:rsidR="00567734" w:rsidRPr="00567734" w:rsidRDefault="00567734" w:rsidP="00567734">
      <w:pPr>
        <w:shd w:val="clear" w:color="auto" w:fill="FFFFFF"/>
        <w:spacing w:before="372" w:after="24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77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Collect Static Files</w:t>
      </w:r>
    </w:p>
    <w:p w:rsidR="00567734" w:rsidRPr="00567734" w:rsidRDefault="00567734" w:rsidP="005677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567734">
        <w:rPr>
          <w:rFonts w:ascii="Consolas" w:eastAsia="Times New Roman" w:hAnsi="Consolas" w:cs="Courier New"/>
          <w:color w:val="24292E"/>
          <w:sz w:val="21"/>
        </w:rPr>
        <w:t>python manage.py collectstatic</w:t>
      </w:r>
    </w:p>
    <w:p w:rsidR="0091030C" w:rsidRDefault="0091030C"/>
    <w:sectPr w:rsidR="0091030C" w:rsidSect="0091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567734"/>
    <w:rsid w:val="00567734"/>
    <w:rsid w:val="00910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0C"/>
  </w:style>
  <w:style w:type="paragraph" w:styleId="Heading1">
    <w:name w:val="heading 1"/>
    <w:basedOn w:val="Normal"/>
    <w:link w:val="Heading1Char"/>
    <w:uiPriority w:val="9"/>
    <w:qFormat/>
    <w:rsid w:val="005677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67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7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677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77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7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7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hyperlink" Target="https://docs.python.org/3/library/ven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</cp:revision>
  <dcterms:created xsi:type="dcterms:W3CDTF">2019-05-05T14:25:00Z</dcterms:created>
  <dcterms:modified xsi:type="dcterms:W3CDTF">2019-05-05T14:26:00Z</dcterms:modified>
</cp:coreProperties>
</file>