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11FEA" w14:textId="753BC839"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Project Name:</w:t>
      </w:r>
    </w:p>
    <w:p w14:paraId="30723BA3"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BolderFit Sales Intelligence</w:t>
      </w:r>
    </w:p>
    <w:p w14:paraId="296697C9"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42ED38D5">
          <v:rect id="_x0000_i1025" style="width:0;height:1.5pt" o:hralign="center" o:hrstd="t" o:hr="t" fillcolor="#a0a0a0" stroked="f"/>
        </w:pict>
      </w:r>
    </w:p>
    <w:p w14:paraId="635AB10D" w14:textId="06BEA8BA"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About the Business (BolderFit Store)</w:t>
      </w:r>
    </w:p>
    <w:p w14:paraId="294731C4"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BolderFit</w:t>
      </w:r>
      <w:r w:rsidRPr="00CD5B98">
        <w:rPr>
          <w:rFonts w:ascii="Times New Roman" w:eastAsia="Times New Roman" w:hAnsi="Times New Roman" w:cs="Times New Roman"/>
          <w:kern w:val="0"/>
          <w:lang/>
          <w14:ligatures w14:val="none"/>
        </w:rPr>
        <w:t xml:space="preserve"> is an online athletic and outdoor gear brand specializing in high-performance footwear and apparel. The business runs on the Shopify platform and serves customers across various U.S. states, shipping products such as running shoes, climbing shoes, and tennis apparel. With increasing customer demand and a growing catalog, BolderFit needed to better understand sales performance, product trends, and customer behavior to support data-driven growth decisions.</w:t>
      </w:r>
    </w:p>
    <w:p w14:paraId="2B4CF137"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1321E232">
          <v:rect id="_x0000_i1027" style="width:0;height:1.5pt" o:hralign="center" o:hrstd="t" o:hr="t" fillcolor="#a0a0a0" stroked="f"/>
        </w:pict>
      </w:r>
    </w:p>
    <w:p w14:paraId="41CE899F" w14:textId="075C9155"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Business Problem</w:t>
      </w:r>
    </w:p>
    <w:p w14:paraId="2B826CE8"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While Shopify provides transactional capabilities, BolderFit lacked a unified reporting system to:</w:t>
      </w:r>
    </w:p>
    <w:p w14:paraId="4598D972" w14:textId="77777777" w:rsidR="00CD5B98" w:rsidRPr="00CD5B98" w:rsidRDefault="00CD5B98" w:rsidP="00CD5B98">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Track customer purchasing behavior across states and cities</w:t>
      </w:r>
    </w:p>
    <w:p w14:paraId="13DACA1A" w14:textId="77777777" w:rsidR="00CD5B98" w:rsidRPr="00CD5B98" w:rsidRDefault="00CD5B98" w:rsidP="00CD5B98">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Monitor product performance by category (e.g., running shoes vs. walking shoes)</w:t>
      </w:r>
    </w:p>
    <w:p w14:paraId="4B87F933" w14:textId="77777777" w:rsidR="00CD5B98" w:rsidRPr="00CD5B98" w:rsidRDefault="00CD5B98" w:rsidP="00CD5B98">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Understand repeat purchase behavior and retention</w:t>
      </w:r>
    </w:p>
    <w:p w14:paraId="3A6FE462" w14:textId="77777777" w:rsidR="00CD5B98" w:rsidRPr="00CD5B98" w:rsidRDefault="00CD5B98" w:rsidP="00CD5B98">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Analyze the effectiveness of different payment gateways (PayPal, Shopify Payments, etc.)</w:t>
      </w:r>
    </w:p>
    <w:p w14:paraId="719948AF" w14:textId="77777777" w:rsidR="00CD5B98" w:rsidRPr="00CD5B98" w:rsidRDefault="00CD5B98" w:rsidP="00CD5B98">
      <w:pPr>
        <w:numPr>
          <w:ilvl w:val="0"/>
          <w:numId w:val="1"/>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Forecast sales trends over time</w:t>
      </w:r>
    </w:p>
    <w:p w14:paraId="20864D8C"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The business needed a centralized dashboard to analyze key customer and sales metrics and drive strategic decisions like targeted marketing, inventory optimization, and retention campaigns.</w:t>
      </w:r>
    </w:p>
    <w:p w14:paraId="5B59C3F5"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15EF5396">
          <v:rect id="_x0000_i1028" style="width:0;height:1.5pt" o:hralign="center" o:hrstd="t" o:hr="t" fillcolor="#a0a0a0" stroked="f"/>
        </w:pict>
      </w:r>
    </w:p>
    <w:p w14:paraId="1DBF6E84" w14:textId="7208CDB2"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Project Objectives</w:t>
      </w:r>
    </w:p>
    <w:p w14:paraId="53FF6FA1" w14:textId="77777777" w:rsidR="00CD5B98" w:rsidRPr="00CD5B98" w:rsidRDefault="00CD5B98" w:rsidP="00CD5B98">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 xml:space="preserve">Build a </w:t>
      </w:r>
      <w:r w:rsidRPr="00CD5B98">
        <w:rPr>
          <w:rFonts w:ascii="Times New Roman" w:eastAsia="Times New Roman" w:hAnsi="Times New Roman" w:cs="Times New Roman"/>
          <w:b/>
          <w:bCs/>
          <w:kern w:val="0"/>
          <w:lang/>
          <w14:ligatures w14:val="none"/>
        </w:rPr>
        <w:t>dynamic Power BI dashboard</w:t>
      </w:r>
      <w:r w:rsidRPr="00CD5B98">
        <w:rPr>
          <w:rFonts w:ascii="Times New Roman" w:eastAsia="Times New Roman" w:hAnsi="Times New Roman" w:cs="Times New Roman"/>
          <w:kern w:val="0"/>
          <w:lang/>
          <w14:ligatures w14:val="none"/>
        </w:rPr>
        <w:t xml:space="preserve"> that transforms raw Shopify sales data into meaningful business insights</w:t>
      </w:r>
    </w:p>
    <w:p w14:paraId="096A5DBE" w14:textId="77777777" w:rsidR="00CD5B98" w:rsidRPr="00CD5B98" w:rsidRDefault="00CD5B98" w:rsidP="00CD5B98">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 xml:space="preserve">Enable </w:t>
      </w:r>
      <w:r w:rsidRPr="00CD5B98">
        <w:rPr>
          <w:rFonts w:ascii="Times New Roman" w:eastAsia="Times New Roman" w:hAnsi="Times New Roman" w:cs="Times New Roman"/>
          <w:b/>
          <w:bCs/>
          <w:kern w:val="0"/>
          <w:lang/>
          <w14:ligatures w14:val="none"/>
        </w:rPr>
        <w:t>region-based sales insights</w:t>
      </w:r>
      <w:r w:rsidRPr="00CD5B98">
        <w:rPr>
          <w:rFonts w:ascii="Times New Roman" w:eastAsia="Times New Roman" w:hAnsi="Times New Roman" w:cs="Times New Roman"/>
          <w:kern w:val="0"/>
          <w:lang/>
          <w14:ligatures w14:val="none"/>
        </w:rPr>
        <w:t xml:space="preserve"> (State/Province level)</w:t>
      </w:r>
    </w:p>
    <w:p w14:paraId="509AE4DD" w14:textId="77777777" w:rsidR="00CD5B98" w:rsidRPr="00CD5B98" w:rsidRDefault="00CD5B98" w:rsidP="00CD5B98">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Track key KPIs: Net Sales, Total Quantity, Avg Order Value, Repeat Rate, and Purchase Frequency</w:t>
      </w:r>
    </w:p>
    <w:p w14:paraId="614ADDE1" w14:textId="77777777" w:rsidR="00CD5B98" w:rsidRPr="00CD5B98" w:rsidRDefault="00CD5B98" w:rsidP="00CD5B98">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Compare performance across product types and payment gateways</w:t>
      </w:r>
    </w:p>
    <w:p w14:paraId="102EFAA6" w14:textId="77777777" w:rsidR="00CD5B98" w:rsidRPr="00CD5B98" w:rsidRDefault="00CD5B98" w:rsidP="00CD5B98">
      <w:pPr>
        <w:numPr>
          <w:ilvl w:val="0"/>
          <w:numId w:val="2"/>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Visualize customer distribution and order behavior across time</w:t>
      </w:r>
    </w:p>
    <w:p w14:paraId="75527A15"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1966568B">
          <v:rect id="_x0000_i1029" style="width:0;height:1.5pt" o:hralign="center" o:hrstd="t" o:hr="t" fillcolor="#a0a0a0" stroked="f"/>
        </w:pict>
      </w:r>
    </w:p>
    <w:p w14:paraId="78227847" w14:textId="57CEC27B"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Data Overview</w:t>
      </w:r>
    </w:p>
    <w:p w14:paraId="5D6D3759"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The dataset contains detailed order-level records from the Shopify platform,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7"/>
        <w:gridCol w:w="5579"/>
      </w:tblGrid>
      <w:tr w:rsidR="00CD5B98" w:rsidRPr="00CD5B98" w14:paraId="09269CE7" w14:textId="77777777" w:rsidTr="00CD5B98">
        <w:trPr>
          <w:tblHeader/>
          <w:tblCellSpacing w:w="15" w:type="dxa"/>
        </w:trPr>
        <w:tc>
          <w:tcPr>
            <w:tcW w:w="0" w:type="auto"/>
            <w:vAlign w:val="center"/>
            <w:hideMark/>
          </w:tcPr>
          <w:p w14:paraId="41F13F67" w14:textId="77777777" w:rsidR="00CD5B98" w:rsidRPr="00CD5B98" w:rsidRDefault="00CD5B98" w:rsidP="00CD5B98">
            <w:pPr>
              <w:spacing w:after="0" w:line="240" w:lineRule="auto"/>
              <w:jc w:val="center"/>
              <w:rPr>
                <w:rFonts w:ascii="Times New Roman" w:eastAsia="Times New Roman" w:hAnsi="Times New Roman" w:cs="Times New Roman"/>
                <w:b/>
                <w:bCs/>
                <w:kern w:val="0"/>
                <w:lang/>
                <w14:ligatures w14:val="none"/>
              </w:rPr>
            </w:pPr>
            <w:r w:rsidRPr="00CD5B98">
              <w:rPr>
                <w:rFonts w:ascii="Times New Roman" w:eastAsia="Times New Roman" w:hAnsi="Times New Roman" w:cs="Times New Roman"/>
                <w:b/>
                <w:bCs/>
                <w:kern w:val="0"/>
                <w:lang/>
                <w14:ligatures w14:val="none"/>
              </w:rPr>
              <w:t>Column</w:t>
            </w:r>
          </w:p>
        </w:tc>
        <w:tc>
          <w:tcPr>
            <w:tcW w:w="0" w:type="auto"/>
            <w:vAlign w:val="center"/>
            <w:hideMark/>
          </w:tcPr>
          <w:p w14:paraId="5F1A25BD" w14:textId="77777777" w:rsidR="00CD5B98" w:rsidRPr="00CD5B98" w:rsidRDefault="00CD5B98" w:rsidP="00CD5B98">
            <w:pPr>
              <w:spacing w:after="0" w:line="240" w:lineRule="auto"/>
              <w:jc w:val="center"/>
              <w:rPr>
                <w:rFonts w:ascii="Times New Roman" w:eastAsia="Times New Roman" w:hAnsi="Times New Roman" w:cs="Times New Roman"/>
                <w:b/>
                <w:bCs/>
                <w:kern w:val="0"/>
                <w:lang/>
                <w14:ligatures w14:val="none"/>
              </w:rPr>
            </w:pPr>
            <w:r w:rsidRPr="00CD5B98">
              <w:rPr>
                <w:rFonts w:ascii="Times New Roman" w:eastAsia="Times New Roman" w:hAnsi="Times New Roman" w:cs="Times New Roman"/>
                <w:b/>
                <w:bCs/>
                <w:kern w:val="0"/>
                <w:lang/>
                <w14:ligatures w14:val="none"/>
              </w:rPr>
              <w:t>What It Means</w:t>
            </w:r>
          </w:p>
        </w:tc>
      </w:tr>
      <w:tr w:rsidR="00CD5B98" w:rsidRPr="00CD5B98" w14:paraId="6517CD7A" w14:textId="77777777" w:rsidTr="00CD5B98">
        <w:trPr>
          <w:tblCellSpacing w:w="15" w:type="dxa"/>
        </w:trPr>
        <w:tc>
          <w:tcPr>
            <w:tcW w:w="0" w:type="auto"/>
            <w:vAlign w:val="center"/>
            <w:hideMark/>
          </w:tcPr>
          <w:p w14:paraId="295E0A35"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Order Number</w:t>
            </w:r>
          </w:p>
        </w:tc>
        <w:tc>
          <w:tcPr>
            <w:tcW w:w="0" w:type="auto"/>
            <w:vAlign w:val="center"/>
            <w:hideMark/>
          </w:tcPr>
          <w:p w14:paraId="17BA6740"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Unique ID for each customer order</w:t>
            </w:r>
          </w:p>
        </w:tc>
      </w:tr>
      <w:tr w:rsidR="00CD5B98" w:rsidRPr="00CD5B98" w14:paraId="6B6A6882" w14:textId="77777777" w:rsidTr="00CD5B98">
        <w:trPr>
          <w:tblCellSpacing w:w="15" w:type="dxa"/>
        </w:trPr>
        <w:tc>
          <w:tcPr>
            <w:tcW w:w="0" w:type="auto"/>
            <w:vAlign w:val="center"/>
            <w:hideMark/>
          </w:tcPr>
          <w:p w14:paraId="5D32A93F"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Customer ID</w:t>
            </w:r>
          </w:p>
        </w:tc>
        <w:tc>
          <w:tcPr>
            <w:tcW w:w="0" w:type="auto"/>
            <w:vAlign w:val="center"/>
            <w:hideMark/>
          </w:tcPr>
          <w:p w14:paraId="7B93AD40"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Unique identifier for the customer</w:t>
            </w:r>
          </w:p>
        </w:tc>
      </w:tr>
      <w:tr w:rsidR="00CD5B98" w:rsidRPr="00CD5B98" w14:paraId="47682235" w14:textId="77777777" w:rsidTr="00CD5B98">
        <w:trPr>
          <w:tblCellSpacing w:w="15" w:type="dxa"/>
        </w:trPr>
        <w:tc>
          <w:tcPr>
            <w:tcW w:w="0" w:type="auto"/>
            <w:vAlign w:val="center"/>
            <w:hideMark/>
          </w:tcPr>
          <w:p w14:paraId="6C383198"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Billing Address City / Province / Country</w:t>
            </w:r>
          </w:p>
        </w:tc>
        <w:tc>
          <w:tcPr>
            <w:tcW w:w="0" w:type="auto"/>
            <w:vAlign w:val="center"/>
            <w:hideMark/>
          </w:tcPr>
          <w:p w14:paraId="42D3837D"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Location info used for regional analysis</w:t>
            </w:r>
          </w:p>
        </w:tc>
      </w:tr>
      <w:tr w:rsidR="00CD5B98" w:rsidRPr="00CD5B98" w14:paraId="5C961DAE" w14:textId="77777777" w:rsidTr="00CD5B98">
        <w:trPr>
          <w:tblCellSpacing w:w="15" w:type="dxa"/>
        </w:trPr>
        <w:tc>
          <w:tcPr>
            <w:tcW w:w="0" w:type="auto"/>
            <w:vAlign w:val="center"/>
            <w:hideMark/>
          </w:tcPr>
          <w:p w14:paraId="00F53641"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Product Type</w:t>
            </w:r>
          </w:p>
        </w:tc>
        <w:tc>
          <w:tcPr>
            <w:tcW w:w="0" w:type="auto"/>
            <w:vAlign w:val="center"/>
            <w:hideMark/>
          </w:tcPr>
          <w:p w14:paraId="5A2F1DC6"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Category of the item purchased (e.g., Running Shoes)</w:t>
            </w:r>
          </w:p>
        </w:tc>
      </w:tr>
      <w:tr w:rsidR="00CD5B98" w:rsidRPr="00CD5B98" w14:paraId="416C0F12" w14:textId="77777777" w:rsidTr="00CD5B98">
        <w:trPr>
          <w:tblCellSpacing w:w="15" w:type="dxa"/>
        </w:trPr>
        <w:tc>
          <w:tcPr>
            <w:tcW w:w="0" w:type="auto"/>
            <w:vAlign w:val="center"/>
            <w:hideMark/>
          </w:tcPr>
          <w:p w14:paraId="05FD7EF8"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lastRenderedPageBreak/>
              <w:t>Quantity</w:t>
            </w:r>
          </w:p>
        </w:tc>
        <w:tc>
          <w:tcPr>
            <w:tcW w:w="0" w:type="auto"/>
            <w:vAlign w:val="center"/>
            <w:hideMark/>
          </w:tcPr>
          <w:p w14:paraId="68FCB301"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Number of units ordered</w:t>
            </w:r>
          </w:p>
        </w:tc>
      </w:tr>
      <w:tr w:rsidR="00CD5B98" w:rsidRPr="00CD5B98" w14:paraId="3D12E4E8" w14:textId="77777777" w:rsidTr="00CD5B98">
        <w:trPr>
          <w:tblCellSpacing w:w="15" w:type="dxa"/>
        </w:trPr>
        <w:tc>
          <w:tcPr>
            <w:tcW w:w="0" w:type="auto"/>
            <w:vAlign w:val="center"/>
            <w:hideMark/>
          </w:tcPr>
          <w:p w14:paraId="698AF9FB"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Subtotal Price</w:t>
            </w:r>
          </w:p>
        </w:tc>
        <w:tc>
          <w:tcPr>
            <w:tcW w:w="0" w:type="auto"/>
            <w:vAlign w:val="center"/>
            <w:hideMark/>
          </w:tcPr>
          <w:p w14:paraId="13A5073A"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Pre-tax, pre-discount price</w:t>
            </w:r>
          </w:p>
        </w:tc>
      </w:tr>
      <w:tr w:rsidR="00CD5B98" w:rsidRPr="00CD5B98" w14:paraId="7EC0CC8A" w14:textId="77777777" w:rsidTr="00CD5B98">
        <w:trPr>
          <w:tblCellSpacing w:w="15" w:type="dxa"/>
        </w:trPr>
        <w:tc>
          <w:tcPr>
            <w:tcW w:w="0" w:type="auto"/>
            <w:vAlign w:val="center"/>
            <w:hideMark/>
          </w:tcPr>
          <w:p w14:paraId="18E471E6"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Total Price USD</w:t>
            </w:r>
          </w:p>
        </w:tc>
        <w:tc>
          <w:tcPr>
            <w:tcW w:w="0" w:type="auto"/>
            <w:vAlign w:val="center"/>
            <w:hideMark/>
          </w:tcPr>
          <w:p w14:paraId="0EF24153"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Final price paid by customer in USD</w:t>
            </w:r>
          </w:p>
        </w:tc>
      </w:tr>
      <w:tr w:rsidR="00CD5B98" w:rsidRPr="00CD5B98" w14:paraId="438A76DB" w14:textId="77777777" w:rsidTr="00CD5B98">
        <w:trPr>
          <w:tblCellSpacing w:w="15" w:type="dxa"/>
        </w:trPr>
        <w:tc>
          <w:tcPr>
            <w:tcW w:w="0" w:type="auto"/>
            <w:vAlign w:val="center"/>
            <w:hideMark/>
          </w:tcPr>
          <w:p w14:paraId="4573BD99"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Total Tax</w:t>
            </w:r>
          </w:p>
        </w:tc>
        <w:tc>
          <w:tcPr>
            <w:tcW w:w="0" w:type="auto"/>
            <w:vAlign w:val="center"/>
            <w:hideMark/>
          </w:tcPr>
          <w:p w14:paraId="043D6CFA"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Tax paid on the order</w:t>
            </w:r>
          </w:p>
        </w:tc>
      </w:tr>
      <w:tr w:rsidR="00CD5B98" w:rsidRPr="00CD5B98" w14:paraId="0151D7E6" w14:textId="77777777" w:rsidTr="00CD5B98">
        <w:trPr>
          <w:tblCellSpacing w:w="15" w:type="dxa"/>
        </w:trPr>
        <w:tc>
          <w:tcPr>
            <w:tcW w:w="0" w:type="auto"/>
            <w:vAlign w:val="center"/>
            <w:hideMark/>
          </w:tcPr>
          <w:p w14:paraId="31FE86B4"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Gateway</w:t>
            </w:r>
          </w:p>
        </w:tc>
        <w:tc>
          <w:tcPr>
            <w:tcW w:w="0" w:type="auto"/>
            <w:vAlign w:val="center"/>
            <w:hideMark/>
          </w:tcPr>
          <w:p w14:paraId="0C826463"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Payment processor used (e.g., PayPal, Shopify_Payments)</w:t>
            </w:r>
          </w:p>
        </w:tc>
      </w:tr>
      <w:tr w:rsidR="00CD5B98" w:rsidRPr="00CD5B98" w14:paraId="2DDAB345" w14:textId="77777777" w:rsidTr="00CD5B98">
        <w:trPr>
          <w:tblCellSpacing w:w="15" w:type="dxa"/>
        </w:trPr>
        <w:tc>
          <w:tcPr>
            <w:tcW w:w="0" w:type="auto"/>
            <w:vAlign w:val="center"/>
            <w:hideMark/>
          </w:tcPr>
          <w:p w14:paraId="3BD4534B"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Courier New" w:eastAsia="Times New Roman" w:hAnsi="Courier New" w:cs="Courier New"/>
                <w:kern w:val="0"/>
                <w:sz w:val="20"/>
                <w:szCs w:val="20"/>
                <w:lang/>
                <w14:ligatures w14:val="none"/>
              </w:rPr>
              <w:t>Invoice Date</w:t>
            </w:r>
          </w:p>
        </w:tc>
        <w:tc>
          <w:tcPr>
            <w:tcW w:w="0" w:type="auto"/>
            <w:vAlign w:val="center"/>
            <w:hideMark/>
          </w:tcPr>
          <w:p w14:paraId="5B8C3BB0"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Date of purchase/invoice</w:t>
            </w:r>
          </w:p>
        </w:tc>
      </w:tr>
    </w:tbl>
    <w:p w14:paraId="3A1C19DC"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No pricing per item was provided, but total price and tax are included for financial analysis.</w:t>
      </w:r>
    </w:p>
    <w:p w14:paraId="6318E4D0"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0612DD0E">
          <v:rect id="_x0000_i1030" style="width:0;height:1.5pt" o:hralign="center" o:hrstd="t" o:hr="t" fillcolor="#a0a0a0" stroked="f"/>
        </w:pict>
      </w:r>
    </w:p>
    <w:p w14:paraId="4D0EDBE0" w14:textId="65074524"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Tools Used</w:t>
      </w:r>
    </w:p>
    <w:p w14:paraId="4E15F1D2" w14:textId="77777777" w:rsidR="00CD5B98" w:rsidRPr="00CD5B98" w:rsidRDefault="00CD5B98" w:rsidP="00CD5B98">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Power BI</w:t>
      </w:r>
      <w:r w:rsidRPr="00CD5B98">
        <w:rPr>
          <w:rFonts w:ascii="Times New Roman" w:eastAsia="Times New Roman" w:hAnsi="Times New Roman" w:cs="Times New Roman"/>
          <w:kern w:val="0"/>
          <w:lang/>
          <w14:ligatures w14:val="none"/>
        </w:rPr>
        <w:t>: For data cleaning, modeling, and building an interactive dashboard</w:t>
      </w:r>
    </w:p>
    <w:p w14:paraId="3AEAF023" w14:textId="77777777" w:rsidR="00CD5B98" w:rsidRPr="00CD5B98" w:rsidRDefault="00CD5B98" w:rsidP="00CD5B98">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DAX</w:t>
      </w:r>
      <w:r w:rsidRPr="00CD5B98">
        <w:rPr>
          <w:rFonts w:ascii="Times New Roman" w:eastAsia="Times New Roman" w:hAnsi="Times New Roman" w:cs="Times New Roman"/>
          <w:kern w:val="0"/>
          <w:lang/>
          <w14:ligatures w14:val="none"/>
        </w:rPr>
        <w:t>: To calculate KPIs like Repeat Rate, AOV (Average Order Value), and Customer Segmentation</w:t>
      </w:r>
    </w:p>
    <w:p w14:paraId="620B494D" w14:textId="77777777" w:rsidR="00CD5B98" w:rsidRPr="00CD5B98" w:rsidRDefault="00CD5B98" w:rsidP="00CD5B98">
      <w:pPr>
        <w:numPr>
          <w:ilvl w:val="0"/>
          <w:numId w:val="3"/>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Custom Theme</w:t>
      </w:r>
      <w:r w:rsidRPr="00CD5B98">
        <w:rPr>
          <w:rFonts w:ascii="Times New Roman" w:eastAsia="Times New Roman" w:hAnsi="Times New Roman" w:cs="Times New Roman"/>
          <w:kern w:val="0"/>
          <w:lang/>
          <w14:ligatures w14:val="none"/>
        </w:rPr>
        <w:t>: Dark background with clean green accents for a modern, branded aesthetic</w:t>
      </w:r>
    </w:p>
    <w:p w14:paraId="6607FFF6"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1CB70B4D">
          <v:rect id="_x0000_i1031" style="width:0;height:1.5pt" o:hralign="center" o:hrstd="t" o:hr="t" fillcolor="#a0a0a0" stroked="f"/>
        </w:pict>
      </w:r>
    </w:p>
    <w:p w14:paraId="5BF37D45" w14:textId="542BBF34"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Key Insights Delivered</w:t>
      </w:r>
    </w:p>
    <w:p w14:paraId="2719B867"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Net Sales</w:t>
      </w:r>
      <w:r w:rsidRPr="00CD5B98">
        <w:rPr>
          <w:rFonts w:ascii="Times New Roman" w:eastAsia="Times New Roman" w:hAnsi="Times New Roman" w:cs="Times New Roman"/>
          <w:kern w:val="0"/>
          <w:lang/>
          <w14:ligatures w14:val="none"/>
        </w:rPr>
        <w:t>: $4.18M, with strong contributions from running and tennis shoes</w:t>
      </w:r>
    </w:p>
    <w:p w14:paraId="20C41652"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Top Payment Gateway</w:t>
      </w:r>
      <w:r w:rsidRPr="00CD5B98">
        <w:rPr>
          <w:rFonts w:ascii="Times New Roman" w:eastAsia="Times New Roman" w:hAnsi="Times New Roman" w:cs="Times New Roman"/>
          <w:kern w:val="0"/>
          <w:lang/>
          <w14:ligatures w14:val="none"/>
        </w:rPr>
        <w:t>: Shopify Payments processed 58.45% of total sales</w:t>
      </w:r>
    </w:p>
    <w:p w14:paraId="1D990588"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Repeat Rate</w:t>
      </w:r>
      <w:r w:rsidRPr="00CD5B98">
        <w:rPr>
          <w:rFonts w:ascii="Times New Roman" w:eastAsia="Times New Roman" w:hAnsi="Times New Roman" w:cs="Times New Roman"/>
          <w:kern w:val="0"/>
          <w:lang/>
          <w14:ligatures w14:val="none"/>
        </w:rPr>
        <w:t>: 46.02% – indicating strong brand loyalty among customers</w:t>
      </w:r>
    </w:p>
    <w:p w14:paraId="1275FFA9"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Best-Selling Cities/States</w:t>
      </w:r>
      <w:r w:rsidRPr="00CD5B98">
        <w:rPr>
          <w:rFonts w:ascii="Times New Roman" w:eastAsia="Times New Roman" w:hAnsi="Times New Roman" w:cs="Times New Roman"/>
          <w:kern w:val="0"/>
          <w:lang/>
          <w14:ligatures w14:val="none"/>
        </w:rPr>
        <w:t>: Washington, Houston, and New York lead in regional sales</w:t>
      </w:r>
    </w:p>
    <w:p w14:paraId="53DDB449"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Sales Trend</w:t>
      </w:r>
      <w:r w:rsidRPr="00CD5B98">
        <w:rPr>
          <w:rFonts w:ascii="Times New Roman" w:eastAsia="Times New Roman" w:hAnsi="Times New Roman" w:cs="Times New Roman"/>
          <w:kern w:val="0"/>
          <w:lang/>
          <w14:ligatures w14:val="none"/>
        </w:rPr>
        <w:t>: Visible peaks on specific invoice days — supports promotion planning</w:t>
      </w:r>
    </w:p>
    <w:p w14:paraId="7B5A2FB4" w14:textId="77777777" w:rsidR="00CD5B98" w:rsidRPr="00CD5B98" w:rsidRDefault="00CD5B98" w:rsidP="00CD5B98">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b/>
          <w:bCs/>
          <w:kern w:val="0"/>
          <w:lang/>
          <w14:ligatures w14:val="none"/>
        </w:rPr>
        <w:t>Customer Breakdown</w:t>
      </w:r>
      <w:r w:rsidRPr="00CD5B98">
        <w:rPr>
          <w:rFonts w:ascii="Times New Roman" w:eastAsia="Times New Roman" w:hAnsi="Times New Roman" w:cs="Times New Roman"/>
          <w:kern w:val="0"/>
          <w:lang/>
          <w14:ligatures w14:val="none"/>
        </w:rPr>
        <w:t>: 4431 total customers with 2,039 returning buyers</w:t>
      </w:r>
    </w:p>
    <w:p w14:paraId="4DE50EC4" w14:textId="77777777" w:rsidR="00CD5B98" w:rsidRPr="00CD5B98" w:rsidRDefault="00CD5B98" w:rsidP="00CD5B98">
      <w:pPr>
        <w:spacing w:after="0"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pict w14:anchorId="353938B4">
          <v:rect id="_x0000_i1032" style="width:0;height:1.5pt" o:hralign="center" o:hrstd="t" o:hr="t" fillcolor="#a0a0a0" stroked="f"/>
        </w:pict>
      </w:r>
    </w:p>
    <w:p w14:paraId="67745123" w14:textId="658D4068" w:rsidR="00CD5B98" w:rsidRPr="00CD5B98" w:rsidRDefault="00CD5B98" w:rsidP="00CD5B98">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CD5B98">
        <w:rPr>
          <w:rFonts w:ascii="Times New Roman" w:eastAsia="Times New Roman" w:hAnsi="Times New Roman" w:cs="Times New Roman"/>
          <w:b/>
          <w:bCs/>
          <w:kern w:val="0"/>
          <w:sz w:val="36"/>
          <w:szCs w:val="36"/>
          <w:lang/>
          <w14:ligatures w14:val="none"/>
        </w:rPr>
        <w:t>Impact</w:t>
      </w:r>
    </w:p>
    <w:p w14:paraId="7459A70B" w14:textId="77777777" w:rsidR="00CD5B98" w:rsidRPr="00CD5B98" w:rsidRDefault="00CD5B98" w:rsidP="00CD5B98">
      <w:p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This project gave BolderFit:</w:t>
      </w:r>
    </w:p>
    <w:p w14:paraId="2E6A5073" w14:textId="77777777" w:rsidR="00CD5B98" w:rsidRPr="00CD5B98" w:rsidRDefault="00CD5B98" w:rsidP="00CD5B98">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A real-time view of who their customers are and what they buy</w:t>
      </w:r>
    </w:p>
    <w:p w14:paraId="3F9D2491" w14:textId="77777777" w:rsidR="00CD5B98" w:rsidRPr="00CD5B98" w:rsidRDefault="00CD5B98" w:rsidP="00CD5B98">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Clarity on which products perform best</w:t>
      </w:r>
    </w:p>
    <w:p w14:paraId="0A90B1E2" w14:textId="77777777" w:rsidR="00CD5B98" w:rsidRPr="00CD5B98" w:rsidRDefault="00CD5B98" w:rsidP="00CD5B98">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Visibility into purchase patterns by region and payment method</w:t>
      </w:r>
    </w:p>
    <w:p w14:paraId="6C04F175" w14:textId="77777777" w:rsidR="00CD5B98" w:rsidRPr="00CD5B98" w:rsidRDefault="00CD5B98" w:rsidP="00CD5B98">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CD5B98">
        <w:rPr>
          <w:rFonts w:ascii="Times New Roman" w:eastAsia="Times New Roman" w:hAnsi="Times New Roman" w:cs="Times New Roman"/>
          <w:kern w:val="0"/>
          <w:lang/>
          <w14:ligatures w14:val="none"/>
        </w:rPr>
        <w:t>Reliable KPIs for business decision-making and marketing campaigns</w:t>
      </w:r>
    </w:p>
    <w:p w14:paraId="29AD8183" w14:textId="77777777" w:rsidR="00C40937" w:rsidRDefault="00C40937"/>
    <w:sectPr w:rsidR="00C40937" w:rsidSect="00CD5B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61522"/>
    <w:multiLevelType w:val="multilevel"/>
    <w:tmpl w:val="D1E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7C58"/>
    <w:multiLevelType w:val="multilevel"/>
    <w:tmpl w:val="0D5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64E07"/>
    <w:multiLevelType w:val="multilevel"/>
    <w:tmpl w:val="723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80A8F"/>
    <w:multiLevelType w:val="multilevel"/>
    <w:tmpl w:val="6D5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831D7"/>
    <w:multiLevelType w:val="multilevel"/>
    <w:tmpl w:val="94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890680">
    <w:abstractNumId w:val="4"/>
  </w:num>
  <w:num w:numId="2" w16cid:durableId="1545865468">
    <w:abstractNumId w:val="1"/>
  </w:num>
  <w:num w:numId="3" w16cid:durableId="462696359">
    <w:abstractNumId w:val="3"/>
  </w:num>
  <w:num w:numId="4" w16cid:durableId="1139764131">
    <w:abstractNumId w:val="2"/>
  </w:num>
  <w:num w:numId="5" w16cid:durableId="15177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98"/>
    <w:rsid w:val="00253666"/>
    <w:rsid w:val="00C40937"/>
    <w:rsid w:val="00CD5B98"/>
    <w:rsid w:val="00F32A2F"/>
    <w:rsid w:val="00F341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5F1"/>
  <w15:chartTrackingRefBased/>
  <w15:docId w15:val="{1343998C-A649-4783-9B9D-C5CE94C8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B98"/>
    <w:rPr>
      <w:rFonts w:eastAsiaTheme="majorEastAsia" w:cstheme="majorBidi"/>
      <w:color w:val="272727" w:themeColor="text1" w:themeTint="D8"/>
    </w:rPr>
  </w:style>
  <w:style w:type="paragraph" w:styleId="Title">
    <w:name w:val="Title"/>
    <w:basedOn w:val="Normal"/>
    <w:next w:val="Normal"/>
    <w:link w:val="TitleChar"/>
    <w:uiPriority w:val="10"/>
    <w:qFormat/>
    <w:rsid w:val="00CD5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B98"/>
    <w:pPr>
      <w:spacing w:before="160"/>
      <w:jc w:val="center"/>
    </w:pPr>
    <w:rPr>
      <w:i/>
      <w:iCs/>
      <w:color w:val="404040" w:themeColor="text1" w:themeTint="BF"/>
    </w:rPr>
  </w:style>
  <w:style w:type="character" w:customStyle="1" w:styleId="QuoteChar">
    <w:name w:val="Quote Char"/>
    <w:basedOn w:val="DefaultParagraphFont"/>
    <w:link w:val="Quote"/>
    <w:uiPriority w:val="29"/>
    <w:rsid w:val="00CD5B98"/>
    <w:rPr>
      <w:i/>
      <w:iCs/>
      <w:color w:val="404040" w:themeColor="text1" w:themeTint="BF"/>
    </w:rPr>
  </w:style>
  <w:style w:type="paragraph" w:styleId="ListParagraph">
    <w:name w:val="List Paragraph"/>
    <w:basedOn w:val="Normal"/>
    <w:uiPriority w:val="34"/>
    <w:qFormat/>
    <w:rsid w:val="00CD5B98"/>
    <w:pPr>
      <w:ind w:left="720"/>
      <w:contextualSpacing/>
    </w:pPr>
  </w:style>
  <w:style w:type="character" w:styleId="IntenseEmphasis">
    <w:name w:val="Intense Emphasis"/>
    <w:basedOn w:val="DefaultParagraphFont"/>
    <w:uiPriority w:val="21"/>
    <w:qFormat/>
    <w:rsid w:val="00CD5B98"/>
    <w:rPr>
      <w:i/>
      <w:iCs/>
      <w:color w:val="0F4761" w:themeColor="accent1" w:themeShade="BF"/>
    </w:rPr>
  </w:style>
  <w:style w:type="paragraph" w:styleId="IntenseQuote">
    <w:name w:val="Intense Quote"/>
    <w:basedOn w:val="Normal"/>
    <w:next w:val="Normal"/>
    <w:link w:val="IntenseQuoteChar"/>
    <w:uiPriority w:val="30"/>
    <w:qFormat/>
    <w:rsid w:val="00CD5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B98"/>
    <w:rPr>
      <w:i/>
      <w:iCs/>
      <w:color w:val="0F4761" w:themeColor="accent1" w:themeShade="BF"/>
    </w:rPr>
  </w:style>
  <w:style w:type="character" w:styleId="IntenseReference">
    <w:name w:val="Intense Reference"/>
    <w:basedOn w:val="DefaultParagraphFont"/>
    <w:uiPriority w:val="32"/>
    <w:qFormat/>
    <w:rsid w:val="00CD5B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160991">
      <w:bodyDiv w:val="1"/>
      <w:marLeft w:val="0"/>
      <w:marRight w:val="0"/>
      <w:marTop w:val="0"/>
      <w:marBottom w:val="0"/>
      <w:divBdr>
        <w:top w:val="none" w:sz="0" w:space="0" w:color="auto"/>
        <w:left w:val="none" w:sz="0" w:space="0" w:color="auto"/>
        <w:bottom w:val="none" w:sz="0" w:space="0" w:color="auto"/>
        <w:right w:val="none" w:sz="0" w:space="0" w:color="auto"/>
      </w:divBdr>
      <w:divsChild>
        <w:div w:id="30613348">
          <w:marLeft w:val="0"/>
          <w:marRight w:val="0"/>
          <w:marTop w:val="0"/>
          <w:marBottom w:val="0"/>
          <w:divBdr>
            <w:top w:val="none" w:sz="0" w:space="0" w:color="auto"/>
            <w:left w:val="none" w:sz="0" w:space="0" w:color="auto"/>
            <w:bottom w:val="none" w:sz="0" w:space="0" w:color="auto"/>
            <w:right w:val="none" w:sz="0" w:space="0" w:color="auto"/>
          </w:divBdr>
          <w:divsChild>
            <w:div w:id="10632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brume</dc:creator>
  <cp:keywords/>
  <dc:description/>
  <cp:lastModifiedBy>pascal brume</cp:lastModifiedBy>
  <cp:revision>1</cp:revision>
  <dcterms:created xsi:type="dcterms:W3CDTF">2025-08-04T21:10:00Z</dcterms:created>
  <dcterms:modified xsi:type="dcterms:W3CDTF">2025-08-04T21:14:00Z</dcterms:modified>
</cp:coreProperties>
</file>