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3C0EE" w14:textId="734B5E55" w:rsidR="00BD6D1B" w:rsidRDefault="00BD6D1B" w:rsidP="00BD6D1B">
      <w:pPr>
        <w:rPr>
          <w:rFonts w:ascii="Times New Roman" w:hAnsi="Times New Roman" w:cs="Times New Roman"/>
          <w:sz w:val="32"/>
          <w:szCs w:val="32"/>
        </w:rPr>
      </w:pPr>
      <w:r>
        <w:rPr>
          <w:rFonts w:ascii="Times New Roman" w:hAnsi="Times New Roman" w:cs="Times New Roman"/>
          <w:sz w:val="32"/>
          <w:szCs w:val="32"/>
        </w:rPr>
        <w:t>Trần Thị Ngọc Huyền</w:t>
      </w:r>
    </w:p>
    <w:p w14:paraId="6C018EDB" w14:textId="459C1635" w:rsidR="00BD6D1B" w:rsidRDefault="00BD6D1B" w:rsidP="00BD6D1B">
      <w:pPr>
        <w:rPr>
          <w:rFonts w:ascii="Times New Roman" w:hAnsi="Times New Roman" w:cs="Times New Roman"/>
          <w:sz w:val="32"/>
          <w:szCs w:val="32"/>
        </w:rPr>
      </w:pPr>
      <w:r>
        <w:rPr>
          <w:rFonts w:ascii="Times New Roman" w:hAnsi="Times New Roman" w:cs="Times New Roman"/>
          <w:sz w:val="32"/>
          <w:szCs w:val="32"/>
        </w:rPr>
        <w:t>1150080138</w:t>
      </w:r>
      <w:r w:rsidR="00E56665">
        <w:rPr>
          <w:rFonts w:ascii="Times New Roman" w:hAnsi="Times New Roman" w:cs="Times New Roman"/>
          <w:sz w:val="32"/>
          <w:szCs w:val="32"/>
        </w:rPr>
        <w:t xml:space="preserve">   </w:t>
      </w:r>
    </w:p>
    <w:p w14:paraId="0FD147FC" w14:textId="00E43D97" w:rsidR="00BD6D1B" w:rsidRDefault="00BD6D1B" w:rsidP="00BD6D1B">
      <w:pPr>
        <w:rPr>
          <w:rFonts w:ascii="Times New Roman" w:hAnsi="Times New Roman" w:cs="Times New Roman"/>
          <w:sz w:val="32"/>
          <w:szCs w:val="32"/>
        </w:rPr>
      </w:pPr>
      <w:r>
        <w:rPr>
          <w:rFonts w:ascii="Times New Roman" w:hAnsi="Times New Roman" w:cs="Times New Roman"/>
          <w:sz w:val="32"/>
          <w:szCs w:val="32"/>
        </w:rPr>
        <w:t>11CNPM2</w:t>
      </w:r>
    </w:p>
    <w:p w14:paraId="79AB4CA5" w14:textId="6C6F43AA" w:rsidR="00C85485" w:rsidRPr="009B60D7" w:rsidRDefault="00C85485" w:rsidP="00BF6F39">
      <w:pPr>
        <w:jc w:val="center"/>
        <w:rPr>
          <w:rFonts w:ascii="Times New Roman" w:hAnsi="Times New Roman" w:cs="Times New Roman"/>
          <w:sz w:val="32"/>
          <w:szCs w:val="32"/>
        </w:rPr>
      </w:pPr>
      <w:r w:rsidRPr="009B60D7">
        <w:rPr>
          <w:rFonts w:ascii="Times New Roman" w:hAnsi="Times New Roman" w:cs="Times New Roman"/>
          <w:sz w:val="32"/>
          <w:szCs w:val="32"/>
        </w:rPr>
        <w:t>Lab 6</w:t>
      </w:r>
    </w:p>
    <w:p w14:paraId="01AFC23B" w14:textId="780837BC" w:rsidR="00C85485" w:rsidRPr="009B60D7" w:rsidRDefault="00C85485" w:rsidP="00897D66">
      <w:pPr>
        <w:pStyle w:val="ListParagraph"/>
        <w:numPr>
          <w:ilvl w:val="0"/>
          <w:numId w:val="4"/>
        </w:numPr>
        <w:rPr>
          <w:rFonts w:ascii="Times New Roman" w:hAnsi="Times New Roman" w:cs="Times New Roman"/>
        </w:rPr>
      </w:pPr>
      <w:r w:rsidRPr="009B60D7">
        <w:rPr>
          <w:rFonts w:ascii="Times New Roman" w:hAnsi="Times New Roman" w:cs="Times New Roman"/>
        </w:rPr>
        <w:t>Chi phí phát sinh : CV = EV -AC = BCWP -ACWP= 20000-25000= -5000</w:t>
      </w:r>
    </w:p>
    <w:p w14:paraId="0760B7D2" w14:textId="7EC9CEB1" w:rsidR="00C85485" w:rsidRPr="009B60D7" w:rsidRDefault="00C85485" w:rsidP="00897D66">
      <w:pPr>
        <w:ind w:left="360"/>
        <w:rPr>
          <w:rFonts w:ascii="Times New Roman" w:hAnsi="Times New Roman" w:cs="Times New Roman"/>
        </w:rPr>
      </w:pPr>
      <w:r w:rsidRPr="009B60D7">
        <w:rPr>
          <w:rFonts w:ascii="Times New Roman" w:hAnsi="Times New Roman" w:cs="Times New Roman"/>
        </w:rPr>
        <w:t>SV= PV – PV = BCWP – BCWS =2000 – 23000= - 30000</w:t>
      </w:r>
    </w:p>
    <w:p w14:paraId="0EA9D810" w14:textId="22915FFE" w:rsidR="00C85485" w:rsidRPr="009B60D7" w:rsidRDefault="00C85485" w:rsidP="00897D66">
      <w:pPr>
        <w:ind w:left="360"/>
        <w:rPr>
          <w:rFonts w:ascii="Times New Roman" w:hAnsi="Times New Roman" w:cs="Times New Roman"/>
        </w:rPr>
      </w:pPr>
      <w:r w:rsidRPr="009B60D7">
        <w:rPr>
          <w:rFonts w:ascii="Times New Roman" w:hAnsi="Times New Roman" w:cs="Times New Roman"/>
        </w:rPr>
        <w:t>CPI = EV/PV = BCWP/ACWP =20000/25000=0,8=80%</w:t>
      </w:r>
    </w:p>
    <w:p w14:paraId="0CB9DBE0" w14:textId="321E744E" w:rsidR="00897D66" w:rsidRPr="009B60D7" w:rsidRDefault="00897D66" w:rsidP="00897D66">
      <w:pPr>
        <w:pStyle w:val="ListParagraph"/>
        <w:numPr>
          <w:ilvl w:val="0"/>
          <w:numId w:val="3"/>
        </w:numPr>
        <w:rPr>
          <w:rFonts w:ascii="Times New Roman" w:hAnsi="Times New Roman" w:cs="Times New Roman"/>
        </w:rPr>
      </w:pPr>
      <w:r w:rsidRPr="009B60D7">
        <w:rPr>
          <w:rFonts w:ascii="Times New Roman" w:hAnsi="Times New Roman" w:cs="Times New Roman"/>
        </w:rPr>
        <w:t>Dự án thực hiện trong bao lầu? trước hay sau schedule, có vượt ngân sách không?</w:t>
      </w:r>
      <w:r w:rsidRPr="009B60D7">
        <w:rPr>
          <w:rFonts w:ascii="Times New Roman" w:hAnsi="Times New Roman" w:cs="Times New Roman"/>
        </w:rPr>
        <w:br/>
        <w:t>Chỉ số thực hiện lịch SPI = BCWP / BCWS = 20000 / 23000 = 0.87</w:t>
      </w:r>
      <w:r w:rsidRPr="009B60D7">
        <w:rPr>
          <w:rFonts w:ascii="Times New Roman" w:hAnsi="Times New Roman" w:cs="Times New Roman"/>
        </w:rPr>
        <w:br/>
        <w:t>Ta có: SPI 0.87 &lt; 1 =&gt; Dự án hoàn thành sau lịch</w:t>
      </w:r>
      <w:r w:rsidRPr="009B60D7">
        <w:rPr>
          <w:rFonts w:ascii="Times New Roman" w:hAnsi="Times New Roman" w:cs="Times New Roman"/>
        </w:rPr>
        <w:br/>
        <w:t>Ta có: CPI = 0.8 &lt; 1 =&gt; Dự án bị vượt ngân sách</w:t>
      </w:r>
      <w:r w:rsidRPr="009B60D7">
        <w:rPr>
          <w:rFonts w:ascii="Times New Roman" w:hAnsi="Times New Roman" w:cs="Times New Roman"/>
        </w:rPr>
        <w:br/>
        <w:t>Dự án thực hiện trong 1.15 năm.</w:t>
      </w:r>
    </w:p>
    <w:p w14:paraId="5134C9CF" w14:textId="5F7DFB3C" w:rsidR="00897D66" w:rsidRPr="009B60D7" w:rsidRDefault="00897D66" w:rsidP="00897D66">
      <w:pPr>
        <w:pStyle w:val="ListParagraph"/>
        <w:numPr>
          <w:ilvl w:val="0"/>
          <w:numId w:val="3"/>
        </w:numPr>
        <w:rPr>
          <w:rFonts w:ascii="Times New Roman" w:hAnsi="Times New Roman" w:cs="Times New Roman"/>
        </w:rPr>
      </w:pPr>
      <w:r w:rsidRPr="009B60D7">
        <w:rPr>
          <w:rFonts w:ascii="Times New Roman" w:hAnsi="Times New Roman" w:cs="Times New Roman"/>
        </w:rPr>
        <w:t>Dùng CPI để tính giá trị EAC cho dự án này. Dự án được thực hiện tốt hơn hay xấu hơn so với kế hoạch?</w:t>
      </w:r>
      <w:r w:rsidRPr="009B60D7">
        <w:rPr>
          <w:rFonts w:ascii="Times New Roman" w:hAnsi="Times New Roman" w:cs="Times New Roman"/>
        </w:rPr>
        <w:br/>
        <w:t>EAC = BAC / CPI = 120000 / 0.8 = 150000</w:t>
      </w:r>
      <w:r w:rsidRPr="009B60D7">
        <w:rPr>
          <w:rFonts w:ascii="Times New Roman" w:hAnsi="Times New Roman" w:cs="Times New Roman"/>
        </w:rPr>
        <w:br/>
        <w:t>Kết hợp cả hai chỉ số CPI và SPI =&gt; chỉ số phản ánh tình trạng tổng thể của dự án gọi là chỉ số chi phí tiến độ (CSI)</w:t>
      </w:r>
      <w:r w:rsidRPr="009B60D7">
        <w:rPr>
          <w:rFonts w:ascii="Times New Roman" w:hAnsi="Times New Roman" w:cs="Times New Roman"/>
        </w:rPr>
        <w:br/>
        <w:t>CSI = CPI * SPI = 0.8 * 0.87 = 0.696 &lt; 1</w:t>
      </w:r>
      <w:r w:rsidRPr="009B60D7">
        <w:rPr>
          <w:rFonts w:ascii="Times New Roman" w:hAnsi="Times New Roman" w:cs="Times New Roman"/>
        </w:rPr>
        <w:br/>
        <w:t>=&gt; Dự án đang có vấn đề, đến thời điểm cập nhật dự án đã hoàn thành được phần việc ít hơn phần việc phải làm theo kế hoạch, với chi phí cao hơn chi phí dự trù =&gt; Dự án đáng bảo động, cần có những biện pháp hữu hiệu để giải quyết.</w:t>
      </w:r>
    </w:p>
    <w:p w14:paraId="712EF532" w14:textId="77777777" w:rsidR="00897D66" w:rsidRPr="009B60D7" w:rsidRDefault="00897D66" w:rsidP="00897D66">
      <w:pPr>
        <w:numPr>
          <w:ilvl w:val="0"/>
          <w:numId w:val="3"/>
        </w:numPr>
        <w:rPr>
          <w:rFonts w:ascii="Times New Roman" w:hAnsi="Times New Roman" w:cs="Times New Roman"/>
        </w:rPr>
      </w:pPr>
      <w:r w:rsidRPr="00897D66">
        <w:rPr>
          <w:rFonts w:ascii="Times New Roman" w:hAnsi="Times New Roman" w:cs="Times New Roman"/>
        </w:rPr>
        <w:t>Dùng SPI để kết luận ước lượng trong bao lâu sẽ hoàn thành dự án?</w:t>
      </w:r>
      <w:r w:rsidRPr="00897D66">
        <w:rPr>
          <w:rFonts w:ascii="Times New Roman" w:hAnsi="Times New Roman" w:cs="Times New Roman"/>
        </w:rPr>
        <w:br/>
        <w:t>Ước tính thời gian hoàn tất: Thời gia dự kiến ban đầu / SPI = 1 năm / 0.87 = 1.15 (năm)</w:t>
      </w:r>
    </w:p>
    <w:p w14:paraId="73FEAD28" w14:textId="77777777" w:rsidR="007F5F74" w:rsidRPr="009B60D7" w:rsidRDefault="007F5F74" w:rsidP="007F5F74">
      <w:pPr>
        <w:rPr>
          <w:rFonts w:ascii="Times New Roman" w:hAnsi="Times New Roman" w:cs="Times New Roman"/>
        </w:rPr>
      </w:pPr>
    </w:p>
    <w:p w14:paraId="6B391E15" w14:textId="144F9795" w:rsidR="007F5F74" w:rsidRPr="009B60D7" w:rsidRDefault="007F5F74" w:rsidP="007F5F74">
      <w:pPr>
        <w:rPr>
          <w:rFonts w:ascii="Times New Roman" w:hAnsi="Times New Roman" w:cs="Times New Roman"/>
        </w:rPr>
      </w:pPr>
      <w:r w:rsidRPr="009B60D7">
        <w:rPr>
          <w:rFonts w:ascii="Times New Roman" w:hAnsi="Times New Roman" w:cs="Times New Roman"/>
        </w:rPr>
        <w:t>Bài 2</w:t>
      </w:r>
    </w:p>
    <w:p w14:paraId="1F0C076B" w14:textId="0D861572" w:rsidR="007F5F74" w:rsidRPr="009B60D7" w:rsidRDefault="007F5F74" w:rsidP="007F5F74">
      <w:pPr>
        <w:rPr>
          <w:rFonts w:ascii="Times New Roman" w:hAnsi="Times New Roman" w:cs="Times New Roman"/>
        </w:rPr>
      </w:pPr>
      <w:r w:rsidRPr="009B60D7">
        <w:rPr>
          <w:rFonts w:ascii="Times New Roman" w:hAnsi="Times New Roman" w:cs="Times New Roman"/>
          <w:noProof/>
        </w:rPr>
        <w:lastRenderedPageBreak/>
        <w:drawing>
          <wp:inline distT="0" distB="0" distL="0" distR="0" wp14:anchorId="6BF1761A" wp14:editId="74BAD00E">
            <wp:extent cx="5943600" cy="4457700"/>
            <wp:effectExtent l="0" t="0" r="0" b="0"/>
            <wp:docPr id="1307875584" name="Picture 1" descr="A white board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75584" name="Picture 1" descr="A white board with text on it&#10;&#10;AI-generated content may be incorrect."/>
                    <pic:cNvPicPr/>
                  </pic:nvPicPr>
                  <pic:blipFill>
                    <a:blip r:embed="rId5"/>
                    <a:stretch>
                      <a:fillRect/>
                    </a:stretch>
                  </pic:blipFill>
                  <pic:spPr>
                    <a:xfrm>
                      <a:off x="0" y="0"/>
                      <a:ext cx="5943600" cy="4457700"/>
                    </a:xfrm>
                    <a:prstGeom prst="rect">
                      <a:avLst/>
                    </a:prstGeom>
                  </pic:spPr>
                </pic:pic>
              </a:graphicData>
            </a:graphic>
          </wp:inline>
        </w:drawing>
      </w:r>
    </w:p>
    <w:p w14:paraId="2B538915" w14:textId="77777777" w:rsidR="007F5F74" w:rsidRPr="007F5F74" w:rsidRDefault="007F5F74" w:rsidP="007F5F74">
      <w:pPr>
        <w:rPr>
          <w:rFonts w:ascii="Times New Roman" w:hAnsi="Times New Roman" w:cs="Times New Roman"/>
        </w:rPr>
      </w:pPr>
      <w:r w:rsidRPr="007F5F74">
        <w:rPr>
          <w:rFonts w:ascii="Times New Roman" w:hAnsi="Times New Roman" w:cs="Times New Roman"/>
        </w:rPr>
        <w:t>Tổng ngân sách của dự án (BAC): $300,000</w:t>
      </w:r>
    </w:p>
    <w:p w14:paraId="3EBEC106" w14:textId="77777777" w:rsidR="007F5F74" w:rsidRPr="007F5F74" w:rsidRDefault="007F5F74" w:rsidP="007F5F74">
      <w:pPr>
        <w:rPr>
          <w:rFonts w:ascii="Times New Roman" w:hAnsi="Times New Roman" w:cs="Times New Roman"/>
        </w:rPr>
      </w:pPr>
      <w:r w:rsidRPr="007F5F74">
        <w:rPr>
          <w:rFonts w:ascii="Times New Roman" w:hAnsi="Times New Roman" w:cs="Times New Roman"/>
        </w:rPr>
        <w:t>Số tiền đã chi cho đến nay (PV): $175,000</w:t>
      </w:r>
    </w:p>
    <w:p w14:paraId="36FFC737" w14:textId="77777777" w:rsidR="007F5F74" w:rsidRPr="007F5F74" w:rsidRDefault="007F5F74" w:rsidP="007F5F74">
      <w:pPr>
        <w:rPr>
          <w:rFonts w:ascii="Times New Roman" w:hAnsi="Times New Roman" w:cs="Times New Roman"/>
        </w:rPr>
      </w:pPr>
      <w:r w:rsidRPr="007F5F74">
        <w:rPr>
          <w:rFonts w:ascii="Times New Roman" w:hAnsi="Times New Roman" w:cs="Times New Roman"/>
        </w:rPr>
        <w:t>Tỷ lệ công việc đã hoàn thành: 40% công việc đã hoàn thành</w:t>
      </w:r>
    </w:p>
    <w:p w14:paraId="0D8A6020" w14:textId="77777777" w:rsidR="007F5F74" w:rsidRPr="007F5F74" w:rsidRDefault="007F5F74" w:rsidP="007F5F74">
      <w:pPr>
        <w:rPr>
          <w:rFonts w:ascii="Times New Roman" w:hAnsi="Times New Roman" w:cs="Times New Roman"/>
        </w:rPr>
      </w:pPr>
      <w:r w:rsidRPr="007F5F74">
        <w:rPr>
          <w:rFonts w:ascii="Times New Roman" w:hAnsi="Times New Roman" w:cs="Times New Roman"/>
        </w:rPr>
        <w:t>Tỷ lệ công việc đã hoàn thành theo báo cáo: 50% công việc</w:t>
      </w:r>
    </w:p>
    <w:p w14:paraId="1096689F" w14:textId="77777777" w:rsidR="007F5F74" w:rsidRPr="007F5F74" w:rsidRDefault="007F5F74" w:rsidP="007F5F74">
      <w:pPr>
        <w:rPr>
          <w:rFonts w:ascii="Times New Roman" w:hAnsi="Times New Roman" w:cs="Times New Roman"/>
        </w:rPr>
      </w:pPr>
      <w:r w:rsidRPr="007F5F74">
        <w:rPr>
          <w:rFonts w:ascii="Times New Roman" w:hAnsi="Times New Roman" w:cs="Times New Roman"/>
        </w:rPr>
        <w:t>Công thức tính các chỉ số cần thiết:</w:t>
      </w:r>
    </w:p>
    <w:p w14:paraId="448999A9" w14:textId="4E121198" w:rsidR="007F5F74" w:rsidRPr="009B60D7" w:rsidRDefault="007F5F74" w:rsidP="009B60D7">
      <w:pPr>
        <w:pStyle w:val="ListParagraph"/>
        <w:numPr>
          <w:ilvl w:val="0"/>
          <w:numId w:val="21"/>
        </w:numPr>
        <w:rPr>
          <w:rFonts w:ascii="Times New Roman" w:hAnsi="Times New Roman" w:cs="Times New Roman"/>
        </w:rPr>
      </w:pPr>
      <w:r w:rsidRPr="009B60D7">
        <w:rPr>
          <w:rFonts w:ascii="Times New Roman" w:hAnsi="Times New Roman" w:cs="Times New Roman"/>
        </w:rPr>
        <w:t>BAC = $300,000.</w:t>
      </w:r>
    </w:p>
    <w:p w14:paraId="5C956CC1" w14:textId="7CC36A18" w:rsidR="007F5F74" w:rsidRPr="009B60D7" w:rsidRDefault="007F5F74" w:rsidP="009B60D7">
      <w:pPr>
        <w:pStyle w:val="ListParagraph"/>
        <w:numPr>
          <w:ilvl w:val="0"/>
          <w:numId w:val="21"/>
        </w:numPr>
        <w:rPr>
          <w:rFonts w:ascii="Times New Roman" w:hAnsi="Times New Roman" w:cs="Times New Roman"/>
        </w:rPr>
      </w:pPr>
      <w:r w:rsidRPr="009B60D7">
        <w:rPr>
          <w:rFonts w:ascii="Times New Roman" w:hAnsi="Times New Roman" w:cs="Times New Roman"/>
        </w:rPr>
        <w:t>AC = $175,000 (Giả sử tương đương với số tiền đã chi).</w:t>
      </w:r>
    </w:p>
    <w:p w14:paraId="404D4B02" w14:textId="2658FA73" w:rsidR="007F5F74" w:rsidRPr="009B60D7" w:rsidRDefault="007F5F74" w:rsidP="009B60D7">
      <w:pPr>
        <w:pStyle w:val="ListParagraph"/>
        <w:numPr>
          <w:ilvl w:val="0"/>
          <w:numId w:val="21"/>
        </w:numPr>
        <w:rPr>
          <w:rFonts w:ascii="Times New Roman" w:hAnsi="Times New Roman" w:cs="Times New Roman"/>
        </w:rPr>
      </w:pPr>
      <w:r w:rsidRPr="009B60D7">
        <w:rPr>
          <w:rFonts w:ascii="Times New Roman" w:hAnsi="Times New Roman" w:cs="Times New Roman"/>
        </w:rPr>
        <w:t>EV=Tỷ lệ </w:t>
      </w:r>
      <w:r w:rsidR="009B60D7" w:rsidRPr="009B60D7">
        <w:rPr>
          <w:rFonts w:ascii="Times New Roman" w:hAnsi="Times New Roman" w:cs="Times New Roman"/>
        </w:rPr>
        <w:t xml:space="preserve">hoàn thành </w:t>
      </w:r>
      <w:r w:rsidRPr="009B60D7">
        <w:rPr>
          <w:rFonts w:ascii="Times New Roman" w:hAnsi="Times New Roman" w:cs="Times New Roman"/>
        </w:rPr>
        <w:t>×BAC =</w:t>
      </w:r>
      <w:r w:rsidR="009B60D7" w:rsidRPr="009B60D7">
        <w:rPr>
          <w:rFonts w:ascii="Times New Roman" w:hAnsi="Times New Roman" w:cs="Times New Roman"/>
        </w:rPr>
        <w:t xml:space="preserve"> </w:t>
      </w:r>
      <w:r w:rsidRPr="009B60D7">
        <w:rPr>
          <w:rFonts w:ascii="Times New Roman" w:hAnsi="Times New Roman" w:cs="Times New Roman"/>
        </w:rPr>
        <w:t>0.40×300,000=120,00</w:t>
      </w:r>
      <w:r w:rsidR="009B60D7" w:rsidRPr="009B60D7">
        <w:rPr>
          <w:rFonts w:ascii="Times New Roman" w:hAnsi="Times New Roman" w:cs="Times New Roman"/>
        </w:rPr>
        <w:t>0</w:t>
      </w:r>
    </w:p>
    <w:p w14:paraId="62DBD185" w14:textId="4E2FB7CD" w:rsidR="007F5F74" w:rsidRPr="00EB6662" w:rsidRDefault="007F5F74" w:rsidP="00EB6662">
      <w:pPr>
        <w:pStyle w:val="ListParagraph"/>
        <w:numPr>
          <w:ilvl w:val="0"/>
          <w:numId w:val="21"/>
        </w:numPr>
        <w:rPr>
          <w:rFonts w:ascii="Times New Roman" w:hAnsi="Times New Roman" w:cs="Times New Roman"/>
        </w:rPr>
      </w:pPr>
      <w:r w:rsidRPr="00EB6662">
        <w:rPr>
          <w:rFonts w:ascii="Times New Roman" w:hAnsi="Times New Roman" w:cs="Times New Roman"/>
        </w:rPr>
        <w:t xml:space="preserve">PV </w:t>
      </w:r>
      <w:r w:rsidR="00EB6662" w:rsidRPr="00EB6662">
        <w:rPr>
          <w:rFonts w:ascii="Times New Roman" w:hAnsi="Times New Roman" w:cs="Times New Roman"/>
        </w:rPr>
        <w:t xml:space="preserve">= </w:t>
      </w:r>
      <w:r w:rsidRPr="00EB6662">
        <w:rPr>
          <w:rFonts w:ascii="Times New Roman" w:hAnsi="Times New Roman" w:cs="Times New Roman"/>
        </w:rPr>
        <w:t>$175,000.</w:t>
      </w:r>
    </w:p>
    <w:p w14:paraId="2EDF5F8B" w14:textId="11E927F5" w:rsidR="007F5F74" w:rsidRPr="00B500BD" w:rsidRDefault="007F5F74" w:rsidP="00B500BD">
      <w:pPr>
        <w:pStyle w:val="ListParagraph"/>
        <w:numPr>
          <w:ilvl w:val="0"/>
          <w:numId w:val="21"/>
        </w:numPr>
        <w:rPr>
          <w:rFonts w:ascii="Times New Roman" w:hAnsi="Times New Roman" w:cs="Times New Roman"/>
        </w:rPr>
      </w:pPr>
      <w:r w:rsidRPr="00B500BD">
        <w:rPr>
          <w:rFonts w:ascii="Times New Roman" w:hAnsi="Times New Roman" w:cs="Times New Roman"/>
        </w:rPr>
        <w:t>SV Đây là sự chênh lệch tiến độ giữa công việc thực tế (EV) và kế hoạch (PV).</w:t>
      </w:r>
    </w:p>
    <w:p w14:paraId="7C2EAAD6" w14:textId="645A7336" w:rsidR="00B500BD" w:rsidRPr="00B500BD" w:rsidRDefault="007F5F74" w:rsidP="00B500BD">
      <w:pPr>
        <w:pStyle w:val="ListParagraph"/>
        <w:numPr>
          <w:ilvl w:val="0"/>
          <w:numId w:val="21"/>
        </w:numPr>
        <w:rPr>
          <w:rFonts w:ascii="Times New Roman" w:hAnsi="Times New Roman" w:cs="Times New Roman"/>
        </w:rPr>
      </w:pPr>
      <w:r w:rsidRPr="00B500BD">
        <w:rPr>
          <w:rFonts w:ascii="Times New Roman" w:hAnsi="Times New Roman" w:cs="Times New Roman"/>
        </w:rPr>
        <w:t>SV=EV−PV</w:t>
      </w:r>
    </w:p>
    <w:p w14:paraId="4A61274B" w14:textId="320AFFAF" w:rsidR="007F5F74" w:rsidRPr="007F5F74" w:rsidRDefault="00B500BD" w:rsidP="007F5F74">
      <w:pPr>
        <w:rPr>
          <w:rFonts w:ascii="Times New Roman" w:hAnsi="Times New Roman" w:cs="Times New Roman"/>
        </w:rPr>
      </w:pPr>
      <w:r>
        <w:rPr>
          <w:rFonts w:ascii="Times New Roman" w:hAnsi="Times New Roman" w:cs="Times New Roman"/>
        </w:rPr>
        <w:t xml:space="preserve">                 </w:t>
      </w:r>
      <w:r w:rsidR="007F5F74" w:rsidRPr="007F5F74">
        <w:rPr>
          <w:rFonts w:ascii="Times New Roman" w:hAnsi="Times New Roman" w:cs="Times New Roman"/>
        </w:rPr>
        <w:t xml:space="preserve">SV=120,000−175,000=−55,000 </w:t>
      </w:r>
    </w:p>
    <w:p w14:paraId="308E671C" w14:textId="05437D92" w:rsidR="007F5F74" w:rsidRPr="00066CCE" w:rsidRDefault="007F5F74" w:rsidP="00066CCE">
      <w:pPr>
        <w:pStyle w:val="ListParagraph"/>
        <w:numPr>
          <w:ilvl w:val="0"/>
          <w:numId w:val="21"/>
        </w:numPr>
        <w:rPr>
          <w:rFonts w:ascii="Times New Roman" w:hAnsi="Times New Roman" w:cs="Times New Roman"/>
        </w:rPr>
      </w:pPr>
      <w:r w:rsidRPr="00066CCE">
        <w:rPr>
          <w:rFonts w:ascii="Times New Roman" w:hAnsi="Times New Roman" w:cs="Times New Roman"/>
        </w:rPr>
        <w:t>SV = -$55,000 (Chứng tỏ tiến độ dự án đang chậm hơn kế hoạch).</w:t>
      </w:r>
    </w:p>
    <w:p w14:paraId="14C5B00E" w14:textId="77777777" w:rsidR="00066CCE" w:rsidRDefault="007F5F74" w:rsidP="0050554D">
      <w:pPr>
        <w:ind w:left="360"/>
        <w:rPr>
          <w:rFonts w:ascii="Times New Roman" w:hAnsi="Times New Roman" w:cs="Times New Roman"/>
        </w:rPr>
      </w:pPr>
      <w:r w:rsidRPr="007F5F74">
        <w:rPr>
          <w:rFonts w:ascii="Times New Roman" w:hAnsi="Times New Roman" w:cs="Times New Roman"/>
        </w:rPr>
        <w:lastRenderedPageBreak/>
        <w:t xml:space="preserve">CV=EV−AC </w:t>
      </w:r>
    </w:p>
    <w:p w14:paraId="683C0CCF" w14:textId="77777777" w:rsidR="007C7889" w:rsidRDefault="007F5F74" w:rsidP="007C7889">
      <w:pPr>
        <w:ind w:left="360"/>
        <w:rPr>
          <w:rFonts w:ascii="Times New Roman" w:hAnsi="Times New Roman" w:cs="Times New Roman"/>
        </w:rPr>
      </w:pPr>
      <w:r w:rsidRPr="007F5F74">
        <w:rPr>
          <w:rFonts w:ascii="Times New Roman" w:hAnsi="Times New Roman" w:cs="Times New Roman"/>
        </w:rPr>
        <w:t xml:space="preserve">CV=120,000−175,000=−55,000 </w:t>
      </w:r>
    </w:p>
    <w:p w14:paraId="347AAA69" w14:textId="2E17339E" w:rsidR="007C7889" w:rsidRDefault="007C7889" w:rsidP="007C7889">
      <w:pPr>
        <w:pStyle w:val="ListParagraph"/>
        <w:numPr>
          <w:ilvl w:val="0"/>
          <w:numId w:val="21"/>
        </w:numPr>
        <w:rPr>
          <w:rFonts w:ascii="Times New Roman" w:hAnsi="Times New Roman" w:cs="Times New Roman"/>
        </w:rPr>
      </w:pPr>
      <w:r w:rsidRPr="007C7889">
        <w:rPr>
          <w:rFonts w:ascii="Times New Roman" w:hAnsi="Times New Roman" w:cs="Times New Roman"/>
        </w:rPr>
        <w:t>CV=EV−AC</w:t>
      </w:r>
    </w:p>
    <w:p w14:paraId="23278C40" w14:textId="1EFD1C3E" w:rsidR="007C7889" w:rsidRPr="007C7889" w:rsidRDefault="007C7889" w:rsidP="007C7889">
      <w:pPr>
        <w:pStyle w:val="ListParagraph"/>
        <w:rPr>
          <w:rFonts w:ascii="Times New Roman" w:hAnsi="Times New Roman" w:cs="Times New Roman"/>
        </w:rPr>
      </w:pPr>
      <w:r w:rsidRPr="007C7889">
        <w:rPr>
          <w:rFonts w:ascii="Times New Roman" w:hAnsi="Times New Roman" w:cs="Times New Roman"/>
        </w:rPr>
        <w:t>CV=120,000−175,000=−55,000</w:t>
      </w:r>
    </w:p>
    <w:p w14:paraId="22F1B67C" w14:textId="763F51FB" w:rsidR="00F56835" w:rsidRDefault="007C7889" w:rsidP="007C7889">
      <w:pPr>
        <w:pStyle w:val="ListParagraph"/>
        <w:numPr>
          <w:ilvl w:val="0"/>
          <w:numId w:val="21"/>
        </w:numPr>
        <w:rPr>
          <w:rFonts w:ascii="Times New Roman" w:hAnsi="Times New Roman" w:cs="Times New Roman"/>
        </w:rPr>
      </w:pPr>
      <w:r w:rsidRPr="007C7889">
        <w:rPr>
          <w:rFonts w:ascii="Times New Roman" w:hAnsi="Times New Roman" w:cs="Times New Roman"/>
        </w:rPr>
        <w:t>CPI=AC</w:t>
      </w:r>
      <w:r>
        <w:rPr>
          <w:rFonts w:ascii="Times New Roman" w:hAnsi="Times New Roman" w:cs="Times New Roman"/>
        </w:rPr>
        <w:t>/</w:t>
      </w:r>
      <w:r w:rsidRPr="007C7889">
        <w:rPr>
          <w:rFonts w:ascii="Times New Roman" w:hAnsi="Times New Roman" w:cs="Times New Roman"/>
        </w:rPr>
        <w:t>EV​</w:t>
      </w:r>
    </w:p>
    <w:p w14:paraId="3725A16E" w14:textId="67586E16" w:rsidR="00366C78" w:rsidRPr="00366C78" w:rsidRDefault="00366C78" w:rsidP="00366C78">
      <w:pPr>
        <w:ind w:left="360"/>
        <w:rPr>
          <w:rFonts w:ascii="Times New Roman" w:hAnsi="Times New Roman" w:cs="Times New Roman"/>
        </w:rPr>
      </w:pPr>
      <w:r w:rsidRPr="00366C78">
        <w:rPr>
          <w:rFonts w:ascii="Times New Roman" w:hAnsi="Times New Roman" w:cs="Times New Roman"/>
        </w:rPr>
        <w:t>CPI=175,000</w:t>
      </w:r>
      <w:r>
        <w:rPr>
          <w:rFonts w:ascii="Times New Roman" w:hAnsi="Times New Roman" w:cs="Times New Roman"/>
        </w:rPr>
        <w:t>/</w:t>
      </w:r>
      <w:r w:rsidRPr="00366C78">
        <w:rPr>
          <w:rFonts w:ascii="Times New Roman" w:hAnsi="Times New Roman" w:cs="Times New Roman"/>
        </w:rPr>
        <w:t>120,000​≈0.686</w:t>
      </w:r>
    </w:p>
    <w:p w14:paraId="4898C5BD" w14:textId="67589BFA" w:rsidR="00F56835" w:rsidRDefault="00F56835" w:rsidP="00F56835">
      <w:pPr>
        <w:rPr>
          <w:rFonts w:ascii="Times New Roman" w:hAnsi="Times New Roman" w:cs="Times New Roman"/>
        </w:rPr>
      </w:pPr>
      <w:r>
        <w:rPr>
          <w:rFonts w:ascii="Times New Roman" w:hAnsi="Times New Roman" w:cs="Times New Roman"/>
        </w:rPr>
        <w:t>Bài 3</w:t>
      </w:r>
    </w:p>
    <w:p w14:paraId="0467D3FE" w14:textId="7989E59C" w:rsidR="00F56835" w:rsidRPr="00DF5359" w:rsidRDefault="00F56835" w:rsidP="00DF5359">
      <w:pPr>
        <w:numPr>
          <w:ilvl w:val="0"/>
          <w:numId w:val="22"/>
        </w:numPr>
        <w:rPr>
          <w:rFonts w:ascii="Times New Roman" w:hAnsi="Times New Roman" w:cs="Times New Roman"/>
        </w:rPr>
      </w:pPr>
      <w:r w:rsidRPr="00DF5359">
        <w:rPr>
          <w:rFonts w:ascii="Times New Roman" w:hAnsi="Times New Roman" w:cs="Times New Roman"/>
        </w:rPr>
        <w:t xml:space="preserve">BAC </w:t>
      </w:r>
      <w:r w:rsidR="00DF5359" w:rsidRPr="00DF5359">
        <w:rPr>
          <w:rFonts w:ascii="Times New Roman" w:hAnsi="Times New Roman" w:cs="Times New Roman"/>
        </w:rPr>
        <w:t xml:space="preserve">: </w:t>
      </w:r>
      <w:r w:rsidRPr="00DF5359">
        <w:rPr>
          <w:rFonts w:ascii="Times New Roman" w:hAnsi="Times New Roman" w:cs="Times New Roman"/>
        </w:rPr>
        <w:t>$65,000.</w:t>
      </w:r>
    </w:p>
    <w:p w14:paraId="103F6942" w14:textId="15EF083E" w:rsidR="00F56835" w:rsidRPr="00DF5359" w:rsidRDefault="00F56835" w:rsidP="00DF5359">
      <w:pPr>
        <w:numPr>
          <w:ilvl w:val="0"/>
          <w:numId w:val="22"/>
        </w:numPr>
        <w:rPr>
          <w:rFonts w:ascii="Times New Roman" w:hAnsi="Times New Roman" w:cs="Times New Roman"/>
        </w:rPr>
      </w:pPr>
      <w:r w:rsidRPr="00DF5359">
        <w:rPr>
          <w:rFonts w:ascii="Times New Roman" w:hAnsi="Times New Roman" w:cs="Times New Roman"/>
        </w:rPr>
        <w:t xml:space="preserve">AC </w:t>
      </w:r>
      <w:r w:rsidR="00DF5359" w:rsidRPr="00DF5359">
        <w:rPr>
          <w:rFonts w:ascii="Times New Roman" w:hAnsi="Times New Roman" w:cs="Times New Roman"/>
        </w:rPr>
        <w:t xml:space="preserve">: </w:t>
      </w:r>
      <w:r w:rsidRPr="00DF5359">
        <w:rPr>
          <w:rFonts w:ascii="Times New Roman" w:hAnsi="Times New Roman" w:cs="Times New Roman"/>
        </w:rPr>
        <w:t>$40,000.</w:t>
      </w:r>
    </w:p>
    <w:p w14:paraId="655AE09F" w14:textId="1BBC9847" w:rsidR="002F202F" w:rsidRPr="00DF5359" w:rsidRDefault="00F56835" w:rsidP="00F56835">
      <w:pPr>
        <w:numPr>
          <w:ilvl w:val="0"/>
          <w:numId w:val="22"/>
        </w:numPr>
        <w:rPr>
          <w:rFonts w:ascii="Times New Roman" w:hAnsi="Times New Roman" w:cs="Times New Roman"/>
        </w:rPr>
      </w:pPr>
      <w:r w:rsidRPr="00DF5359">
        <w:rPr>
          <w:rFonts w:ascii="Times New Roman" w:hAnsi="Times New Roman" w:cs="Times New Roman"/>
        </w:rPr>
        <w:t>EV=450750×65,000=39,000</w:t>
      </w:r>
    </w:p>
    <w:p w14:paraId="74621874" w14:textId="26D377E3" w:rsidR="00475404" w:rsidRPr="00DF5359" w:rsidRDefault="00F56835" w:rsidP="00DF5359">
      <w:pPr>
        <w:pStyle w:val="ListParagraph"/>
        <w:numPr>
          <w:ilvl w:val="0"/>
          <w:numId w:val="22"/>
        </w:numPr>
        <w:rPr>
          <w:rFonts w:ascii="Times New Roman" w:hAnsi="Times New Roman" w:cs="Times New Roman"/>
        </w:rPr>
      </w:pPr>
      <w:r w:rsidRPr="00DF5359">
        <w:rPr>
          <w:rFonts w:ascii="Times New Roman" w:hAnsi="Times New Roman" w:cs="Times New Roman"/>
        </w:rPr>
        <w:t xml:space="preserve">PV=450750×65,000=39,000PV = </w:t>
      </w:r>
      <w:r w:rsidR="00475404" w:rsidRPr="00DF5359">
        <w:rPr>
          <w:rFonts w:ascii="Times New Roman" w:hAnsi="Times New Roman" w:cs="Times New Roman"/>
        </w:rPr>
        <w:t>(</w:t>
      </w:r>
      <w:r w:rsidRPr="00DF5359">
        <w:rPr>
          <w:rFonts w:ascii="Times New Roman" w:hAnsi="Times New Roman" w:cs="Times New Roman"/>
        </w:rPr>
        <w:t>450</w:t>
      </w:r>
      <w:r w:rsidR="00475404" w:rsidRPr="00DF5359">
        <w:rPr>
          <w:rFonts w:ascii="Times New Roman" w:hAnsi="Times New Roman" w:cs="Times New Roman"/>
        </w:rPr>
        <w:t>/</w:t>
      </w:r>
      <w:r w:rsidRPr="00DF5359">
        <w:rPr>
          <w:rFonts w:ascii="Times New Roman" w:hAnsi="Times New Roman" w:cs="Times New Roman"/>
        </w:rPr>
        <w:t>750</w:t>
      </w:r>
      <w:r w:rsidR="00475404" w:rsidRPr="00DF5359">
        <w:rPr>
          <w:rFonts w:ascii="Times New Roman" w:hAnsi="Times New Roman" w:cs="Times New Roman"/>
        </w:rPr>
        <w:t>)</w:t>
      </w:r>
      <w:r w:rsidRPr="00DF5359">
        <w:rPr>
          <w:rFonts w:ascii="Times New Roman" w:hAnsi="Times New Roman" w:cs="Times New Roman"/>
        </w:rPr>
        <w:t xml:space="preserve"> </w:t>
      </w:r>
      <w:r w:rsidR="00475404" w:rsidRPr="00DF5359">
        <w:rPr>
          <w:rFonts w:ascii="Times New Roman" w:hAnsi="Times New Roman" w:cs="Times New Roman"/>
        </w:rPr>
        <w:t>x</w:t>
      </w:r>
      <w:r w:rsidRPr="00DF5359">
        <w:rPr>
          <w:rFonts w:ascii="Times New Roman" w:hAnsi="Times New Roman" w:cs="Times New Roman"/>
        </w:rPr>
        <w:t xml:space="preserve"> 65,000 = 39,000</w:t>
      </w:r>
    </w:p>
    <w:p w14:paraId="67E1514B" w14:textId="7E41B452" w:rsidR="001E165B" w:rsidRPr="00DF5359" w:rsidRDefault="00F56835" w:rsidP="00DF5359">
      <w:pPr>
        <w:pStyle w:val="ListParagraph"/>
        <w:numPr>
          <w:ilvl w:val="0"/>
          <w:numId w:val="22"/>
        </w:numPr>
        <w:rPr>
          <w:rFonts w:ascii="Times New Roman" w:hAnsi="Times New Roman" w:cs="Times New Roman"/>
        </w:rPr>
      </w:pPr>
      <w:r w:rsidRPr="00DF5359">
        <w:rPr>
          <w:rFonts w:ascii="Times New Roman" w:hAnsi="Times New Roman" w:cs="Times New Roman"/>
        </w:rPr>
        <w:t xml:space="preserve">SV=EV−PV=39,000−39,000=0SV = EV - PV = 39,000 - 39,000 </w:t>
      </w:r>
    </w:p>
    <w:p w14:paraId="67DD77FA" w14:textId="7D20A184" w:rsidR="00F56835" w:rsidRPr="00F56835" w:rsidRDefault="00F56835" w:rsidP="00DF5359">
      <w:pPr>
        <w:ind w:firstLine="720"/>
        <w:rPr>
          <w:rFonts w:ascii="Times New Roman" w:hAnsi="Times New Roman" w:cs="Times New Roman"/>
        </w:rPr>
      </w:pPr>
      <w:r w:rsidRPr="00F56835">
        <w:rPr>
          <w:rFonts w:ascii="Times New Roman" w:hAnsi="Times New Roman" w:cs="Times New Roman"/>
        </w:rPr>
        <w:t xml:space="preserve">SV=EV−PV=39,000−39,000=0 </w:t>
      </w:r>
    </w:p>
    <w:p w14:paraId="5F2C4370" w14:textId="04FAA43A" w:rsidR="001E165B" w:rsidRPr="00DF5359" w:rsidRDefault="00F56835" w:rsidP="00DF5359">
      <w:pPr>
        <w:pStyle w:val="ListParagraph"/>
        <w:numPr>
          <w:ilvl w:val="0"/>
          <w:numId w:val="22"/>
        </w:numPr>
        <w:rPr>
          <w:rFonts w:ascii="Times New Roman" w:hAnsi="Times New Roman" w:cs="Times New Roman"/>
        </w:rPr>
      </w:pPr>
      <w:r w:rsidRPr="00DF5359">
        <w:rPr>
          <w:rFonts w:ascii="Times New Roman" w:hAnsi="Times New Roman" w:cs="Times New Roman"/>
        </w:rPr>
        <w:t>CV=EV−AC=39,000−40,000=−1,000</w:t>
      </w:r>
    </w:p>
    <w:p w14:paraId="4A12F1F2" w14:textId="36A391D1" w:rsidR="00F56835" w:rsidRPr="00DF5359" w:rsidRDefault="00DF5359" w:rsidP="00DF5359">
      <w:pPr>
        <w:rPr>
          <w:rFonts w:ascii="Times New Roman" w:hAnsi="Times New Roman" w:cs="Times New Roman"/>
        </w:rPr>
      </w:pPr>
      <w:r>
        <w:rPr>
          <w:rFonts w:ascii="Times New Roman" w:hAnsi="Times New Roman" w:cs="Times New Roman"/>
        </w:rPr>
        <w:t xml:space="preserve">          </w:t>
      </w:r>
      <w:r w:rsidR="00F56835" w:rsidRPr="00DF5359">
        <w:rPr>
          <w:rFonts w:ascii="Times New Roman" w:hAnsi="Times New Roman" w:cs="Times New Roman"/>
        </w:rPr>
        <w:t>CV = -$1,000 (Chi phí thực tế vượt quá kế hoạch).</w:t>
      </w:r>
    </w:p>
    <w:p w14:paraId="5C30D4FC" w14:textId="5BBAA59D" w:rsidR="009D2260" w:rsidRDefault="009D2260" w:rsidP="009D2260">
      <w:pPr>
        <w:pStyle w:val="ListParagraph"/>
        <w:numPr>
          <w:ilvl w:val="0"/>
          <w:numId w:val="23"/>
        </w:numPr>
        <w:rPr>
          <w:rFonts w:ascii="Times New Roman" w:hAnsi="Times New Roman" w:cs="Times New Roman"/>
        </w:rPr>
      </w:pPr>
      <w:r w:rsidRPr="009D2260">
        <w:rPr>
          <w:rFonts w:ascii="Times New Roman" w:hAnsi="Times New Roman" w:cs="Times New Roman"/>
        </w:rPr>
        <w:t>CPI=AC</w:t>
      </w:r>
      <w:r>
        <w:rPr>
          <w:rFonts w:ascii="Times New Roman" w:hAnsi="Times New Roman" w:cs="Times New Roman"/>
        </w:rPr>
        <w:t>/</w:t>
      </w:r>
      <w:r w:rsidRPr="009D2260">
        <w:rPr>
          <w:rFonts w:ascii="Times New Roman" w:hAnsi="Times New Roman" w:cs="Times New Roman"/>
        </w:rPr>
        <w:t>EV​=40,000</w:t>
      </w:r>
      <w:r>
        <w:rPr>
          <w:rFonts w:ascii="Times New Roman" w:hAnsi="Times New Roman" w:cs="Times New Roman"/>
        </w:rPr>
        <w:t>/</w:t>
      </w:r>
      <w:r w:rsidRPr="009D2260">
        <w:rPr>
          <w:rFonts w:ascii="Times New Roman" w:hAnsi="Times New Roman" w:cs="Times New Roman"/>
        </w:rPr>
        <w:t>39,000​=0.975</w:t>
      </w:r>
    </w:p>
    <w:p w14:paraId="507F4660" w14:textId="5D382D7C" w:rsidR="009D2260" w:rsidRPr="009D2260" w:rsidRDefault="009D2260" w:rsidP="009D2260">
      <w:pPr>
        <w:pStyle w:val="ListParagraph"/>
        <w:rPr>
          <w:rFonts w:ascii="Times New Roman" w:hAnsi="Times New Roman" w:cs="Times New Roman"/>
        </w:rPr>
      </w:pPr>
      <w:r w:rsidRPr="009D2260">
        <w:rPr>
          <w:rFonts w:ascii="Times New Roman" w:hAnsi="Times New Roman" w:cs="Times New Roman"/>
        </w:rPr>
        <w:t xml:space="preserve">   CPI = 0.975 (Chỉ số thấp hơn 1 cho thấy dự án đang vượt chi phí).</w:t>
      </w:r>
    </w:p>
    <w:p w14:paraId="2C313345" w14:textId="22D362AD" w:rsidR="00F56835" w:rsidRPr="009D2260" w:rsidRDefault="00DF5359" w:rsidP="009D2260">
      <w:pPr>
        <w:pStyle w:val="ListParagraph"/>
        <w:numPr>
          <w:ilvl w:val="0"/>
          <w:numId w:val="23"/>
        </w:numPr>
        <w:rPr>
          <w:rFonts w:ascii="Times New Roman" w:hAnsi="Times New Roman" w:cs="Times New Roman"/>
        </w:rPr>
      </w:pPr>
      <w:r w:rsidRPr="009D2260">
        <w:rPr>
          <w:rFonts w:ascii="Times New Roman" w:hAnsi="Times New Roman" w:cs="Times New Roman"/>
        </w:rPr>
        <w:t>SPI=PV</w:t>
      </w:r>
      <w:r w:rsidRPr="009D2260">
        <w:rPr>
          <w:rFonts w:ascii="Times New Roman" w:hAnsi="Times New Roman" w:cs="Times New Roman"/>
        </w:rPr>
        <w:t>/</w:t>
      </w:r>
      <w:r w:rsidRPr="009D2260">
        <w:rPr>
          <w:rFonts w:ascii="Times New Roman" w:hAnsi="Times New Roman" w:cs="Times New Roman"/>
        </w:rPr>
        <w:t>EV​=39,000</w:t>
      </w:r>
      <w:r w:rsidRPr="009D2260">
        <w:rPr>
          <w:rFonts w:ascii="Times New Roman" w:hAnsi="Times New Roman" w:cs="Times New Roman"/>
        </w:rPr>
        <w:t xml:space="preserve">/ </w:t>
      </w:r>
      <w:r w:rsidRPr="009D2260">
        <w:rPr>
          <w:rFonts w:ascii="Times New Roman" w:hAnsi="Times New Roman" w:cs="Times New Roman"/>
        </w:rPr>
        <w:t>39,000​=1</w:t>
      </w:r>
    </w:p>
    <w:p w14:paraId="09D44F7B" w14:textId="099DC83E" w:rsidR="007F5F74" w:rsidRDefault="009D2260" w:rsidP="007F5F74">
      <w:pPr>
        <w:rPr>
          <w:rFonts w:ascii="Times New Roman" w:hAnsi="Times New Roman" w:cs="Times New Roman"/>
        </w:rPr>
      </w:pPr>
      <w:r w:rsidRPr="009D2260">
        <w:rPr>
          <w:rFonts w:ascii="Times New Roman" w:hAnsi="Times New Roman" w:cs="Times New Roman"/>
        </w:rPr>
        <w:t>SPI = 1 (Chỉ số bằng 1 cho thấy dự án đang đúng tiến độ).</w:t>
      </w:r>
    </w:p>
    <w:p w14:paraId="4925EB2A" w14:textId="040ECE87" w:rsidR="00BC6EF0" w:rsidRDefault="00BC6EF0" w:rsidP="007F5F74">
      <w:pPr>
        <w:rPr>
          <w:rFonts w:ascii="Times New Roman" w:hAnsi="Times New Roman" w:cs="Times New Roman"/>
        </w:rPr>
      </w:pPr>
      <w:r>
        <w:rPr>
          <w:rFonts w:ascii="Times New Roman" w:hAnsi="Times New Roman" w:cs="Times New Roman"/>
        </w:rPr>
        <w:t>Bài 4</w:t>
      </w:r>
    </w:p>
    <w:p w14:paraId="26C54F26" w14:textId="69640B97" w:rsidR="00BC6EF0" w:rsidRDefault="00BC6EF0" w:rsidP="007F5F74">
      <w:pPr>
        <w:rPr>
          <w:rFonts w:ascii="Times New Roman" w:hAnsi="Times New Roman" w:cs="Times New Roman"/>
        </w:rPr>
      </w:pPr>
      <w:r w:rsidRPr="00BC6EF0">
        <w:rPr>
          <w:rFonts w:ascii="Times New Roman" w:hAnsi="Times New Roman" w:cs="Times New Roman"/>
        </w:rPr>
        <w:lastRenderedPageBreak/>
        <w:drawing>
          <wp:inline distT="0" distB="0" distL="0" distR="0" wp14:anchorId="3E1DA18F" wp14:editId="627C7219">
            <wp:extent cx="5943600" cy="3343275"/>
            <wp:effectExtent l="0" t="0" r="0" b="0"/>
            <wp:docPr id="1933790671" name="Picture 1" descr="A screen with a white board with red squa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0671" name="Picture 1" descr="A screen with a white board with red squares and text&#10;&#10;AI-generated content may be incorrect."/>
                    <pic:cNvPicPr/>
                  </pic:nvPicPr>
                  <pic:blipFill>
                    <a:blip r:embed="rId6"/>
                    <a:stretch>
                      <a:fillRect/>
                    </a:stretch>
                  </pic:blipFill>
                  <pic:spPr>
                    <a:xfrm>
                      <a:off x="0" y="0"/>
                      <a:ext cx="5943600" cy="3343275"/>
                    </a:xfrm>
                    <a:prstGeom prst="rect">
                      <a:avLst/>
                    </a:prstGeom>
                  </pic:spPr>
                </pic:pic>
              </a:graphicData>
            </a:graphic>
          </wp:inline>
        </w:drawing>
      </w:r>
    </w:p>
    <w:p w14:paraId="29AF5D83" w14:textId="77777777" w:rsidR="00BC6EF0" w:rsidRDefault="00BC6EF0" w:rsidP="007F5F74">
      <w:pPr>
        <w:rPr>
          <w:rFonts w:ascii="Times New Roman" w:hAnsi="Times New Roman" w:cs="Times New Roman"/>
        </w:rPr>
      </w:pPr>
    </w:p>
    <w:p w14:paraId="0A24CE76" w14:textId="77777777" w:rsidR="00BC6EF0" w:rsidRDefault="00BC6EF0" w:rsidP="00BC6EF0">
      <w:pPr>
        <w:rPr>
          <w:rFonts w:ascii="Times New Roman" w:hAnsi="Times New Roman"/>
          <w:b/>
          <w:bCs/>
          <w:sz w:val="28"/>
        </w:rPr>
      </w:pPr>
      <w:r>
        <w:rPr>
          <w:rFonts w:ascii="Times New Roman" w:hAnsi="Times New Roman"/>
          <w:b/>
          <w:bCs/>
          <w:sz w:val="28"/>
        </w:rPr>
        <w:t>Bài 4:</w:t>
      </w:r>
    </w:p>
    <w:p w14:paraId="41113220" w14:textId="77777777" w:rsidR="00BC6EF0" w:rsidRDefault="00BC6EF0" w:rsidP="00BC6EF0">
      <w:pPr>
        <w:pStyle w:val="NormalWeb"/>
        <w:rPr>
          <w:sz w:val="28"/>
        </w:rPr>
      </w:pPr>
      <w:r>
        <w:rPr>
          <w:sz w:val="28"/>
        </w:rPr>
        <w:t>Dữ liệu đọc từ bảng (đvt tùy ý):</w:t>
      </w:r>
    </w:p>
    <w:p w14:paraId="4BBCC460" w14:textId="77777777" w:rsidR="00BC6EF0" w:rsidRPr="00EE3DB3" w:rsidRDefault="00BC6EF0" w:rsidP="00BC6EF0">
      <w:pPr>
        <w:pStyle w:val="NormalWeb"/>
        <w:ind w:left="720"/>
        <w:rPr>
          <w:sz w:val="28"/>
        </w:rPr>
      </w:pPr>
      <w:r>
        <w:rPr>
          <w:sz w:val="28"/>
        </w:rPr>
        <w:t xml:space="preserve">BCWS (PV) theo công việc: Thiết kế 4; Sản xuất 6; Thẩm định 7.5; Lắp ráp 6; Bán hàng 8 → </w:t>
      </w:r>
      <w:r w:rsidRPr="00EE3DB3">
        <w:rPr>
          <w:rStyle w:val="Strong"/>
          <w:b w:val="0"/>
          <w:bCs w:val="0"/>
          <w:sz w:val="28"/>
        </w:rPr>
        <w:t>PV toàn dự án = 31.5</w:t>
      </w:r>
    </w:p>
    <w:p w14:paraId="23C66D0B" w14:textId="77777777" w:rsidR="00BC6EF0" w:rsidRPr="00EE3DB3" w:rsidRDefault="00BC6EF0" w:rsidP="00BC6EF0">
      <w:pPr>
        <w:pStyle w:val="NormalWeb"/>
        <w:ind w:left="720"/>
        <w:rPr>
          <w:sz w:val="28"/>
        </w:rPr>
      </w:pPr>
      <w:r w:rsidRPr="00EE3DB3">
        <w:rPr>
          <w:sz w:val="28"/>
        </w:rPr>
        <w:t xml:space="preserve">BCWP (EV): 5; 7; 5; 0; 0 → </w:t>
      </w:r>
      <w:r w:rsidRPr="00EE3DB3">
        <w:rPr>
          <w:rStyle w:val="Strong"/>
          <w:b w:val="0"/>
          <w:bCs w:val="0"/>
          <w:sz w:val="28"/>
        </w:rPr>
        <w:t>EV = 17</w:t>
      </w:r>
    </w:p>
    <w:p w14:paraId="0E52147E" w14:textId="77777777" w:rsidR="00BC6EF0" w:rsidRPr="00EE3DB3" w:rsidRDefault="00BC6EF0" w:rsidP="00BC6EF0">
      <w:pPr>
        <w:pStyle w:val="NormalWeb"/>
        <w:ind w:left="720"/>
        <w:rPr>
          <w:sz w:val="28"/>
        </w:rPr>
      </w:pPr>
      <w:r w:rsidRPr="00EE3DB3">
        <w:rPr>
          <w:sz w:val="28"/>
        </w:rPr>
        <w:t xml:space="preserve">ACWP (AC): 5; 7; 7; 0; 0 → </w:t>
      </w:r>
      <w:r w:rsidRPr="00EE3DB3">
        <w:rPr>
          <w:rStyle w:val="Strong"/>
          <w:b w:val="0"/>
          <w:bCs w:val="0"/>
          <w:sz w:val="28"/>
        </w:rPr>
        <w:t>AC = 19</w:t>
      </w:r>
    </w:p>
    <w:p w14:paraId="7DE8E2E9" w14:textId="77777777" w:rsidR="00BC6EF0" w:rsidRDefault="00BC6EF0" w:rsidP="00BC6EF0">
      <w:pPr>
        <w:pStyle w:val="Heading3"/>
        <w:rPr>
          <w:rFonts w:ascii="Times New Roman" w:hAnsi="Times New Roman"/>
          <w:b/>
          <w:bCs/>
        </w:rPr>
      </w:pPr>
      <w:r>
        <w:rPr>
          <w:rFonts w:ascii="Times New Roman" w:hAnsi="Times New Roman"/>
        </w:rPr>
        <w:t>Kết quả cần tính</w:t>
      </w:r>
    </w:p>
    <w:tbl>
      <w:tblPr>
        <w:tblStyle w:val="TableGrid"/>
        <w:tblW w:w="0" w:type="auto"/>
        <w:tblLook w:val="04A0" w:firstRow="1" w:lastRow="0" w:firstColumn="1" w:lastColumn="0" w:noHBand="0" w:noVBand="1"/>
      </w:tblPr>
      <w:tblGrid>
        <w:gridCol w:w="1280"/>
        <w:gridCol w:w="706"/>
        <w:gridCol w:w="590"/>
        <w:gridCol w:w="605"/>
        <w:gridCol w:w="1541"/>
        <w:gridCol w:w="1593"/>
        <w:gridCol w:w="1492"/>
        <w:gridCol w:w="1543"/>
      </w:tblGrid>
      <w:tr w:rsidR="00EE3DB3" w:rsidRPr="00EE3DB3" w14:paraId="3F426575" w14:textId="77777777" w:rsidTr="00BC6EF0">
        <w:tc>
          <w:tcPr>
            <w:tcW w:w="0" w:type="auto"/>
          </w:tcPr>
          <w:p w14:paraId="6A560D3D" w14:textId="77777777" w:rsidR="00BC6EF0" w:rsidRPr="00EE3DB3" w:rsidRDefault="00BC6EF0" w:rsidP="00C31E0D">
            <w:pPr>
              <w:jc w:val="center"/>
              <w:rPr>
                <w:rFonts w:ascii="Times New Roman" w:hAnsi="Times New Roman"/>
                <w:sz w:val="28"/>
              </w:rPr>
            </w:pPr>
            <w:r w:rsidRPr="00EE3DB3">
              <w:rPr>
                <w:rFonts w:ascii="Times New Roman" w:eastAsia="SimSun" w:hAnsi="Times New Roman" w:cs="SimSun"/>
                <w:kern w:val="0"/>
                <w:sz w:val="28"/>
                <w:lang w:eastAsia="zh-CN" w:bidi="ar"/>
              </w:rPr>
              <w:t>Công việc</w:t>
            </w:r>
          </w:p>
        </w:tc>
        <w:tc>
          <w:tcPr>
            <w:tcW w:w="0" w:type="auto"/>
          </w:tcPr>
          <w:p w14:paraId="0246BC19" w14:textId="77777777" w:rsidR="00BC6EF0" w:rsidRPr="00EE3DB3" w:rsidRDefault="00BC6EF0" w:rsidP="00C31E0D">
            <w:pPr>
              <w:jc w:val="center"/>
              <w:rPr>
                <w:rFonts w:ascii="Times New Roman" w:hAnsi="Times New Roman"/>
                <w:sz w:val="28"/>
              </w:rPr>
            </w:pPr>
            <w:r w:rsidRPr="00EE3DB3">
              <w:rPr>
                <w:rFonts w:ascii="Times New Roman" w:eastAsia="SimSun" w:hAnsi="Times New Roman" w:cs="SimSun"/>
                <w:kern w:val="0"/>
                <w:sz w:val="28"/>
                <w:lang w:eastAsia="zh-CN" w:bidi="ar"/>
              </w:rPr>
              <w:t>PV</w:t>
            </w:r>
          </w:p>
        </w:tc>
        <w:tc>
          <w:tcPr>
            <w:tcW w:w="0" w:type="auto"/>
          </w:tcPr>
          <w:p w14:paraId="6EAAC3E0" w14:textId="77777777" w:rsidR="00BC6EF0" w:rsidRPr="00EE3DB3" w:rsidRDefault="00BC6EF0" w:rsidP="00C31E0D">
            <w:pPr>
              <w:jc w:val="center"/>
              <w:rPr>
                <w:rFonts w:ascii="Times New Roman" w:hAnsi="Times New Roman"/>
                <w:sz w:val="28"/>
              </w:rPr>
            </w:pPr>
            <w:r w:rsidRPr="00EE3DB3">
              <w:rPr>
                <w:rFonts w:ascii="Times New Roman" w:eastAsia="SimSun" w:hAnsi="Times New Roman" w:cs="SimSun"/>
                <w:kern w:val="0"/>
                <w:sz w:val="28"/>
                <w:lang w:eastAsia="zh-CN" w:bidi="ar"/>
              </w:rPr>
              <w:t>EV</w:t>
            </w:r>
          </w:p>
        </w:tc>
        <w:tc>
          <w:tcPr>
            <w:tcW w:w="0" w:type="auto"/>
          </w:tcPr>
          <w:p w14:paraId="28295C71" w14:textId="77777777" w:rsidR="00BC6EF0" w:rsidRPr="00EE3DB3" w:rsidRDefault="00BC6EF0" w:rsidP="00C31E0D">
            <w:pPr>
              <w:jc w:val="center"/>
              <w:rPr>
                <w:rFonts w:ascii="Times New Roman" w:hAnsi="Times New Roman"/>
                <w:sz w:val="28"/>
              </w:rPr>
            </w:pPr>
            <w:r w:rsidRPr="00EE3DB3">
              <w:rPr>
                <w:rFonts w:ascii="Times New Roman" w:eastAsia="SimSun" w:hAnsi="Times New Roman" w:cs="SimSun"/>
                <w:kern w:val="0"/>
                <w:sz w:val="28"/>
                <w:lang w:eastAsia="zh-CN" w:bidi="ar"/>
              </w:rPr>
              <w:t>AC</w:t>
            </w:r>
          </w:p>
        </w:tc>
        <w:tc>
          <w:tcPr>
            <w:tcW w:w="0" w:type="auto"/>
          </w:tcPr>
          <w:p w14:paraId="55CC3364" w14:textId="77777777" w:rsidR="00BC6EF0" w:rsidRPr="00EE3DB3" w:rsidRDefault="00BC6EF0" w:rsidP="00C31E0D">
            <w:pPr>
              <w:jc w:val="center"/>
              <w:rPr>
                <w:rFonts w:ascii="Times New Roman" w:hAnsi="Times New Roman"/>
                <w:sz w:val="28"/>
              </w:rPr>
            </w:pPr>
            <w:r w:rsidRPr="00EE3DB3">
              <w:rPr>
                <w:rStyle w:val="Strong"/>
                <w:rFonts w:ascii="Times New Roman" w:eastAsia="SimSun" w:hAnsi="Times New Roman" w:cs="SimSun"/>
                <w:b w:val="0"/>
                <w:bCs w:val="0"/>
                <w:kern w:val="0"/>
                <w:sz w:val="28"/>
                <w:lang w:eastAsia="zh-CN" w:bidi="ar"/>
              </w:rPr>
              <w:t>SV = EV−PV</w:t>
            </w:r>
          </w:p>
        </w:tc>
        <w:tc>
          <w:tcPr>
            <w:tcW w:w="0" w:type="auto"/>
          </w:tcPr>
          <w:p w14:paraId="15DC6317" w14:textId="77777777" w:rsidR="00BC6EF0" w:rsidRPr="00EE3DB3" w:rsidRDefault="00BC6EF0" w:rsidP="00C31E0D">
            <w:pPr>
              <w:jc w:val="center"/>
              <w:rPr>
                <w:rFonts w:ascii="Times New Roman" w:hAnsi="Times New Roman"/>
                <w:sz w:val="28"/>
              </w:rPr>
            </w:pPr>
            <w:r w:rsidRPr="00EE3DB3">
              <w:rPr>
                <w:rStyle w:val="Strong"/>
                <w:rFonts w:ascii="Times New Roman" w:eastAsia="SimSun" w:hAnsi="Times New Roman" w:cs="SimSun"/>
                <w:b w:val="0"/>
                <w:bCs w:val="0"/>
                <w:kern w:val="0"/>
                <w:sz w:val="28"/>
                <w:lang w:eastAsia="zh-CN" w:bidi="ar"/>
              </w:rPr>
              <w:t>CV = EV−AC</w:t>
            </w:r>
          </w:p>
        </w:tc>
        <w:tc>
          <w:tcPr>
            <w:tcW w:w="0" w:type="auto"/>
          </w:tcPr>
          <w:p w14:paraId="42D22214" w14:textId="77777777" w:rsidR="00BC6EF0" w:rsidRPr="00EE3DB3" w:rsidRDefault="00BC6EF0" w:rsidP="00C31E0D">
            <w:pPr>
              <w:jc w:val="center"/>
              <w:rPr>
                <w:rFonts w:ascii="Times New Roman" w:hAnsi="Times New Roman"/>
                <w:sz w:val="28"/>
              </w:rPr>
            </w:pPr>
            <w:r w:rsidRPr="00EE3DB3">
              <w:rPr>
                <w:rStyle w:val="Strong"/>
                <w:rFonts w:ascii="Times New Roman" w:eastAsia="SimSun" w:hAnsi="Times New Roman" w:cs="SimSun"/>
                <w:b w:val="0"/>
                <w:bCs w:val="0"/>
                <w:kern w:val="0"/>
                <w:sz w:val="28"/>
                <w:lang w:eastAsia="zh-CN" w:bidi="ar"/>
              </w:rPr>
              <w:t>SPI = EV/PV</w:t>
            </w:r>
          </w:p>
        </w:tc>
        <w:tc>
          <w:tcPr>
            <w:tcW w:w="0" w:type="auto"/>
          </w:tcPr>
          <w:p w14:paraId="12722000" w14:textId="77777777" w:rsidR="00BC6EF0" w:rsidRPr="00EE3DB3" w:rsidRDefault="00BC6EF0" w:rsidP="00C31E0D">
            <w:pPr>
              <w:jc w:val="center"/>
              <w:rPr>
                <w:rFonts w:ascii="Times New Roman" w:hAnsi="Times New Roman"/>
                <w:sz w:val="28"/>
              </w:rPr>
            </w:pPr>
            <w:r w:rsidRPr="00EE3DB3">
              <w:rPr>
                <w:rStyle w:val="Strong"/>
                <w:rFonts w:ascii="Times New Roman" w:eastAsia="SimSun" w:hAnsi="Times New Roman" w:cs="SimSun"/>
                <w:b w:val="0"/>
                <w:bCs w:val="0"/>
                <w:kern w:val="0"/>
                <w:sz w:val="28"/>
                <w:lang w:eastAsia="zh-CN" w:bidi="ar"/>
              </w:rPr>
              <w:t>CPI = EV/AC</w:t>
            </w:r>
          </w:p>
        </w:tc>
      </w:tr>
      <w:tr w:rsidR="00EE3DB3" w:rsidRPr="00EE3DB3" w14:paraId="608FE885" w14:textId="77777777" w:rsidTr="00BC6EF0">
        <w:tc>
          <w:tcPr>
            <w:tcW w:w="0" w:type="auto"/>
          </w:tcPr>
          <w:p w14:paraId="713B21F4" w14:textId="77777777" w:rsidR="00BC6EF0" w:rsidRPr="00EE3DB3" w:rsidRDefault="00BC6EF0" w:rsidP="00C31E0D">
            <w:pPr>
              <w:rPr>
                <w:rFonts w:ascii="Times New Roman" w:hAnsi="Times New Roman"/>
                <w:sz w:val="28"/>
              </w:rPr>
            </w:pPr>
            <w:r w:rsidRPr="00EE3DB3">
              <w:rPr>
                <w:rFonts w:ascii="Times New Roman" w:eastAsia="SimSun" w:hAnsi="Times New Roman" w:cs="SimSun"/>
                <w:kern w:val="0"/>
                <w:sz w:val="28"/>
                <w:lang w:eastAsia="zh-CN" w:bidi="ar"/>
              </w:rPr>
              <w:t>Thiết kế</w:t>
            </w:r>
          </w:p>
        </w:tc>
        <w:tc>
          <w:tcPr>
            <w:tcW w:w="0" w:type="auto"/>
          </w:tcPr>
          <w:p w14:paraId="04926F6D"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4</w:t>
            </w:r>
          </w:p>
        </w:tc>
        <w:tc>
          <w:tcPr>
            <w:tcW w:w="0" w:type="auto"/>
          </w:tcPr>
          <w:p w14:paraId="00C95DBA"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5</w:t>
            </w:r>
          </w:p>
        </w:tc>
        <w:tc>
          <w:tcPr>
            <w:tcW w:w="0" w:type="auto"/>
          </w:tcPr>
          <w:p w14:paraId="481D53BB"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5</w:t>
            </w:r>
          </w:p>
        </w:tc>
        <w:tc>
          <w:tcPr>
            <w:tcW w:w="0" w:type="auto"/>
          </w:tcPr>
          <w:p w14:paraId="2821F864"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+1.00</w:t>
            </w:r>
          </w:p>
        </w:tc>
        <w:tc>
          <w:tcPr>
            <w:tcW w:w="0" w:type="auto"/>
          </w:tcPr>
          <w:p w14:paraId="3A42CFE6"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0.00</w:t>
            </w:r>
          </w:p>
        </w:tc>
        <w:tc>
          <w:tcPr>
            <w:tcW w:w="0" w:type="auto"/>
          </w:tcPr>
          <w:p w14:paraId="302E6D8B"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1.25</w:t>
            </w:r>
          </w:p>
        </w:tc>
        <w:tc>
          <w:tcPr>
            <w:tcW w:w="0" w:type="auto"/>
          </w:tcPr>
          <w:p w14:paraId="002D2FD0"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1.00</w:t>
            </w:r>
          </w:p>
        </w:tc>
      </w:tr>
      <w:tr w:rsidR="00EE3DB3" w:rsidRPr="00EE3DB3" w14:paraId="5D617594" w14:textId="77777777" w:rsidTr="00BC6EF0">
        <w:tc>
          <w:tcPr>
            <w:tcW w:w="0" w:type="auto"/>
          </w:tcPr>
          <w:p w14:paraId="0BD82BBC" w14:textId="77777777" w:rsidR="00BC6EF0" w:rsidRPr="00EE3DB3" w:rsidRDefault="00BC6EF0" w:rsidP="00C31E0D">
            <w:pPr>
              <w:rPr>
                <w:rFonts w:ascii="Times New Roman" w:hAnsi="Times New Roman"/>
                <w:sz w:val="28"/>
              </w:rPr>
            </w:pPr>
            <w:r w:rsidRPr="00EE3DB3">
              <w:rPr>
                <w:rFonts w:ascii="Times New Roman" w:eastAsia="SimSun" w:hAnsi="Times New Roman" w:cs="SimSun"/>
                <w:kern w:val="0"/>
                <w:sz w:val="28"/>
                <w:lang w:eastAsia="zh-CN" w:bidi="ar"/>
              </w:rPr>
              <w:t>Sản xuất</w:t>
            </w:r>
          </w:p>
        </w:tc>
        <w:tc>
          <w:tcPr>
            <w:tcW w:w="0" w:type="auto"/>
          </w:tcPr>
          <w:p w14:paraId="7F127EFE"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6</w:t>
            </w:r>
          </w:p>
        </w:tc>
        <w:tc>
          <w:tcPr>
            <w:tcW w:w="0" w:type="auto"/>
          </w:tcPr>
          <w:p w14:paraId="039EE338"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7</w:t>
            </w:r>
          </w:p>
        </w:tc>
        <w:tc>
          <w:tcPr>
            <w:tcW w:w="0" w:type="auto"/>
          </w:tcPr>
          <w:p w14:paraId="017F8216"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7</w:t>
            </w:r>
          </w:p>
        </w:tc>
        <w:tc>
          <w:tcPr>
            <w:tcW w:w="0" w:type="auto"/>
          </w:tcPr>
          <w:p w14:paraId="13AE35F3"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+1.00</w:t>
            </w:r>
          </w:p>
        </w:tc>
        <w:tc>
          <w:tcPr>
            <w:tcW w:w="0" w:type="auto"/>
          </w:tcPr>
          <w:p w14:paraId="1D586859"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0.00</w:t>
            </w:r>
          </w:p>
        </w:tc>
        <w:tc>
          <w:tcPr>
            <w:tcW w:w="0" w:type="auto"/>
          </w:tcPr>
          <w:p w14:paraId="63A7DEBB"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1.17</w:t>
            </w:r>
          </w:p>
        </w:tc>
        <w:tc>
          <w:tcPr>
            <w:tcW w:w="0" w:type="auto"/>
          </w:tcPr>
          <w:p w14:paraId="3A189D90"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1.00</w:t>
            </w:r>
          </w:p>
        </w:tc>
      </w:tr>
      <w:tr w:rsidR="00EE3DB3" w:rsidRPr="00EE3DB3" w14:paraId="5F59E4BC" w14:textId="77777777" w:rsidTr="00BC6EF0">
        <w:tc>
          <w:tcPr>
            <w:tcW w:w="0" w:type="auto"/>
          </w:tcPr>
          <w:p w14:paraId="7EE8878D" w14:textId="77777777" w:rsidR="00BC6EF0" w:rsidRPr="00EE3DB3" w:rsidRDefault="00BC6EF0" w:rsidP="00C31E0D">
            <w:pPr>
              <w:rPr>
                <w:rFonts w:ascii="Times New Roman" w:hAnsi="Times New Roman"/>
                <w:sz w:val="28"/>
              </w:rPr>
            </w:pPr>
            <w:r w:rsidRPr="00EE3DB3">
              <w:rPr>
                <w:rFonts w:ascii="Times New Roman" w:eastAsia="SimSun" w:hAnsi="Times New Roman" w:cs="SimSun"/>
                <w:kern w:val="0"/>
                <w:sz w:val="28"/>
                <w:lang w:eastAsia="zh-CN" w:bidi="ar"/>
              </w:rPr>
              <w:t>Thẩm định</w:t>
            </w:r>
          </w:p>
        </w:tc>
        <w:tc>
          <w:tcPr>
            <w:tcW w:w="0" w:type="auto"/>
          </w:tcPr>
          <w:p w14:paraId="39A535CB"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7.5</w:t>
            </w:r>
          </w:p>
        </w:tc>
        <w:tc>
          <w:tcPr>
            <w:tcW w:w="0" w:type="auto"/>
          </w:tcPr>
          <w:p w14:paraId="120D731B"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5</w:t>
            </w:r>
          </w:p>
        </w:tc>
        <w:tc>
          <w:tcPr>
            <w:tcW w:w="0" w:type="auto"/>
          </w:tcPr>
          <w:p w14:paraId="29059BCA"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7</w:t>
            </w:r>
          </w:p>
        </w:tc>
        <w:tc>
          <w:tcPr>
            <w:tcW w:w="0" w:type="auto"/>
          </w:tcPr>
          <w:p w14:paraId="57366B13"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−2.50</w:t>
            </w:r>
          </w:p>
        </w:tc>
        <w:tc>
          <w:tcPr>
            <w:tcW w:w="0" w:type="auto"/>
          </w:tcPr>
          <w:p w14:paraId="5DB697CF"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−2.00</w:t>
            </w:r>
          </w:p>
        </w:tc>
        <w:tc>
          <w:tcPr>
            <w:tcW w:w="0" w:type="auto"/>
          </w:tcPr>
          <w:p w14:paraId="40EACD38"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0.67</w:t>
            </w:r>
          </w:p>
        </w:tc>
        <w:tc>
          <w:tcPr>
            <w:tcW w:w="0" w:type="auto"/>
          </w:tcPr>
          <w:p w14:paraId="0ACFC233"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0.71</w:t>
            </w:r>
          </w:p>
        </w:tc>
      </w:tr>
      <w:tr w:rsidR="00EE3DB3" w:rsidRPr="00EE3DB3" w14:paraId="561B2604" w14:textId="77777777" w:rsidTr="00BC6EF0">
        <w:tc>
          <w:tcPr>
            <w:tcW w:w="0" w:type="auto"/>
          </w:tcPr>
          <w:p w14:paraId="16A8E1B5" w14:textId="77777777" w:rsidR="00BC6EF0" w:rsidRPr="00EE3DB3" w:rsidRDefault="00BC6EF0" w:rsidP="00C31E0D">
            <w:pPr>
              <w:rPr>
                <w:rFonts w:ascii="Times New Roman" w:hAnsi="Times New Roman"/>
                <w:sz w:val="28"/>
              </w:rPr>
            </w:pPr>
            <w:r w:rsidRPr="00EE3DB3">
              <w:rPr>
                <w:rFonts w:ascii="Times New Roman" w:eastAsia="SimSun" w:hAnsi="Times New Roman" w:cs="SimSun"/>
                <w:kern w:val="0"/>
                <w:sz w:val="28"/>
                <w:lang w:eastAsia="zh-CN" w:bidi="ar"/>
              </w:rPr>
              <w:t>Lắp ráp</w:t>
            </w:r>
          </w:p>
        </w:tc>
        <w:tc>
          <w:tcPr>
            <w:tcW w:w="0" w:type="auto"/>
          </w:tcPr>
          <w:p w14:paraId="67E79553"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6</w:t>
            </w:r>
          </w:p>
        </w:tc>
        <w:tc>
          <w:tcPr>
            <w:tcW w:w="0" w:type="auto"/>
          </w:tcPr>
          <w:p w14:paraId="3A587050"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0</w:t>
            </w:r>
          </w:p>
        </w:tc>
        <w:tc>
          <w:tcPr>
            <w:tcW w:w="0" w:type="auto"/>
          </w:tcPr>
          <w:p w14:paraId="6DD97AC3"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0</w:t>
            </w:r>
          </w:p>
        </w:tc>
        <w:tc>
          <w:tcPr>
            <w:tcW w:w="0" w:type="auto"/>
          </w:tcPr>
          <w:p w14:paraId="4B47728A"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−6.00</w:t>
            </w:r>
          </w:p>
        </w:tc>
        <w:tc>
          <w:tcPr>
            <w:tcW w:w="0" w:type="auto"/>
          </w:tcPr>
          <w:p w14:paraId="0F0200F6"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0.00</w:t>
            </w:r>
          </w:p>
        </w:tc>
        <w:tc>
          <w:tcPr>
            <w:tcW w:w="0" w:type="auto"/>
          </w:tcPr>
          <w:p w14:paraId="5AEB9543"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0.00</w:t>
            </w:r>
          </w:p>
        </w:tc>
        <w:tc>
          <w:tcPr>
            <w:tcW w:w="0" w:type="auto"/>
          </w:tcPr>
          <w:p w14:paraId="1ACA1883" w14:textId="41773FB7" w:rsidR="00BC6EF0" w:rsidRPr="00EE3DB3" w:rsidRDefault="00EE3DB3" w:rsidP="00C31E0D">
            <w:pPr>
              <w:jc w:val="right"/>
              <w:rPr>
                <w:rFonts w:ascii="Times New Roman" w:hAnsi="Times New Roman"/>
                <w:sz w:val="28"/>
              </w:rPr>
            </w:pPr>
            <w:r w:rsidRPr="00EE3DB3">
              <w:rPr>
                <w:rFonts w:ascii="Times New Roman" w:hAnsi="Times New Roman"/>
                <w:sz w:val="28"/>
              </w:rPr>
              <w:t>0</w:t>
            </w:r>
          </w:p>
        </w:tc>
      </w:tr>
      <w:tr w:rsidR="00EE3DB3" w:rsidRPr="00EE3DB3" w14:paraId="50671950" w14:textId="77777777" w:rsidTr="00BC6EF0">
        <w:tc>
          <w:tcPr>
            <w:tcW w:w="0" w:type="auto"/>
          </w:tcPr>
          <w:p w14:paraId="6A8E4BC8" w14:textId="77777777" w:rsidR="00BC6EF0" w:rsidRPr="00EE3DB3" w:rsidRDefault="00BC6EF0" w:rsidP="00C31E0D">
            <w:pPr>
              <w:rPr>
                <w:rFonts w:ascii="Times New Roman" w:hAnsi="Times New Roman"/>
                <w:sz w:val="28"/>
              </w:rPr>
            </w:pPr>
            <w:r w:rsidRPr="00EE3DB3">
              <w:rPr>
                <w:rFonts w:ascii="Times New Roman" w:eastAsia="SimSun" w:hAnsi="Times New Roman" w:cs="SimSun"/>
                <w:kern w:val="0"/>
                <w:sz w:val="28"/>
                <w:lang w:eastAsia="zh-CN" w:bidi="ar"/>
              </w:rPr>
              <w:t>Bán hàng</w:t>
            </w:r>
          </w:p>
        </w:tc>
        <w:tc>
          <w:tcPr>
            <w:tcW w:w="0" w:type="auto"/>
          </w:tcPr>
          <w:p w14:paraId="6FFE19CF"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8</w:t>
            </w:r>
          </w:p>
        </w:tc>
        <w:tc>
          <w:tcPr>
            <w:tcW w:w="0" w:type="auto"/>
          </w:tcPr>
          <w:p w14:paraId="02311875"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0</w:t>
            </w:r>
          </w:p>
        </w:tc>
        <w:tc>
          <w:tcPr>
            <w:tcW w:w="0" w:type="auto"/>
          </w:tcPr>
          <w:p w14:paraId="3083F687"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0</w:t>
            </w:r>
          </w:p>
        </w:tc>
        <w:tc>
          <w:tcPr>
            <w:tcW w:w="0" w:type="auto"/>
          </w:tcPr>
          <w:p w14:paraId="51957176"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−8.00</w:t>
            </w:r>
          </w:p>
        </w:tc>
        <w:tc>
          <w:tcPr>
            <w:tcW w:w="0" w:type="auto"/>
          </w:tcPr>
          <w:p w14:paraId="6D2E933B" w14:textId="77777777" w:rsidR="00BC6EF0" w:rsidRPr="00EE3DB3" w:rsidRDefault="00BC6EF0" w:rsidP="00C31E0D">
            <w:pPr>
              <w:jc w:val="right"/>
              <w:rPr>
                <w:rFonts w:ascii="Times New Roman" w:hAnsi="Times New Roman"/>
                <w:sz w:val="28"/>
              </w:rPr>
            </w:pPr>
            <w:r w:rsidRPr="00EE3DB3">
              <w:rPr>
                <w:rFonts w:ascii="Times New Roman" w:eastAsia="SimSun" w:hAnsi="Times New Roman" w:cs="SimSun"/>
                <w:kern w:val="0"/>
                <w:sz w:val="28"/>
                <w:lang w:eastAsia="zh-CN" w:bidi="ar"/>
              </w:rPr>
              <w:t>0.00</w:t>
            </w:r>
          </w:p>
        </w:tc>
        <w:tc>
          <w:tcPr>
            <w:tcW w:w="0" w:type="auto"/>
          </w:tcPr>
          <w:p w14:paraId="2ED336B2"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0.00</w:t>
            </w:r>
          </w:p>
        </w:tc>
        <w:tc>
          <w:tcPr>
            <w:tcW w:w="0" w:type="auto"/>
          </w:tcPr>
          <w:p w14:paraId="77E612AB" w14:textId="635C0ACE" w:rsidR="00BC6EF0" w:rsidRPr="00EE3DB3" w:rsidRDefault="00EE3DB3" w:rsidP="00C31E0D">
            <w:pPr>
              <w:jc w:val="right"/>
              <w:rPr>
                <w:rFonts w:ascii="Times New Roman" w:hAnsi="Times New Roman"/>
                <w:sz w:val="28"/>
              </w:rPr>
            </w:pPr>
            <w:r w:rsidRPr="00EE3DB3">
              <w:rPr>
                <w:rFonts w:ascii="Times New Roman" w:eastAsia="SimSun" w:hAnsi="Times New Roman" w:cs="SimSun"/>
                <w:kern w:val="0"/>
                <w:sz w:val="28"/>
                <w:lang w:eastAsia="zh-CN" w:bidi="ar"/>
              </w:rPr>
              <w:t>0</w:t>
            </w:r>
          </w:p>
        </w:tc>
      </w:tr>
      <w:tr w:rsidR="00EE3DB3" w:rsidRPr="00EE3DB3" w14:paraId="7089F748" w14:textId="77777777" w:rsidTr="00BC6EF0">
        <w:tc>
          <w:tcPr>
            <w:tcW w:w="0" w:type="auto"/>
          </w:tcPr>
          <w:p w14:paraId="1E43012F" w14:textId="77777777" w:rsidR="00BC6EF0" w:rsidRPr="00EE3DB3" w:rsidRDefault="00BC6EF0" w:rsidP="00C31E0D">
            <w:pPr>
              <w:rPr>
                <w:rFonts w:ascii="Times New Roman" w:hAnsi="Times New Roman"/>
                <w:b/>
                <w:bCs/>
                <w:sz w:val="28"/>
              </w:rPr>
            </w:pPr>
            <w:r w:rsidRPr="00EE3DB3">
              <w:rPr>
                <w:rStyle w:val="Strong"/>
                <w:rFonts w:ascii="Times New Roman" w:eastAsia="SimSun" w:hAnsi="Times New Roman" w:cs="SimSun"/>
                <w:b w:val="0"/>
                <w:bCs w:val="0"/>
                <w:kern w:val="0"/>
                <w:sz w:val="28"/>
                <w:lang w:eastAsia="zh-CN" w:bidi="ar"/>
              </w:rPr>
              <w:t xml:space="preserve">Toàn dự </w:t>
            </w:r>
            <w:r w:rsidRPr="00EE3DB3">
              <w:rPr>
                <w:rStyle w:val="Strong"/>
                <w:rFonts w:ascii="Times New Roman" w:eastAsia="SimSun" w:hAnsi="Times New Roman" w:cs="SimSun"/>
                <w:b w:val="0"/>
                <w:bCs w:val="0"/>
                <w:kern w:val="0"/>
                <w:sz w:val="28"/>
                <w:lang w:eastAsia="zh-CN" w:bidi="ar"/>
              </w:rPr>
              <w:lastRenderedPageBreak/>
              <w:t>án</w:t>
            </w:r>
          </w:p>
        </w:tc>
        <w:tc>
          <w:tcPr>
            <w:tcW w:w="0" w:type="auto"/>
          </w:tcPr>
          <w:p w14:paraId="0B9129DD" w14:textId="77777777" w:rsidR="00BC6EF0" w:rsidRPr="00EE3DB3" w:rsidRDefault="00BC6EF0" w:rsidP="00C31E0D">
            <w:pPr>
              <w:jc w:val="right"/>
              <w:rPr>
                <w:rFonts w:ascii="Times New Roman" w:hAnsi="Times New Roman"/>
                <w:b/>
                <w:bCs/>
                <w:sz w:val="28"/>
              </w:rPr>
            </w:pPr>
            <w:r w:rsidRPr="00EE3DB3">
              <w:rPr>
                <w:rStyle w:val="Strong"/>
                <w:rFonts w:ascii="Times New Roman" w:eastAsia="SimSun" w:hAnsi="Times New Roman" w:cs="SimSun"/>
                <w:b w:val="0"/>
                <w:bCs w:val="0"/>
                <w:kern w:val="0"/>
                <w:sz w:val="28"/>
                <w:lang w:eastAsia="zh-CN" w:bidi="ar"/>
              </w:rPr>
              <w:lastRenderedPageBreak/>
              <w:t>31.5</w:t>
            </w:r>
          </w:p>
        </w:tc>
        <w:tc>
          <w:tcPr>
            <w:tcW w:w="0" w:type="auto"/>
          </w:tcPr>
          <w:p w14:paraId="5AFFC931" w14:textId="77777777" w:rsidR="00BC6EF0" w:rsidRPr="00EE3DB3" w:rsidRDefault="00BC6EF0" w:rsidP="00C31E0D">
            <w:pPr>
              <w:jc w:val="right"/>
              <w:rPr>
                <w:rFonts w:ascii="Times New Roman" w:hAnsi="Times New Roman"/>
                <w:b/>
                <w:bCs/>
                <w:sz w:val="28"/>
              </w:rPr>
            </w:pPr>
            <w:r w:rsidRPr="00EE3DB3">
              <w:rPr>
                <w:rStyle w:val="Strong"/>
                <w:rFonts w:ascii="Times New Roman" w:eastAsia="SimSun" w:hAnsi="Times New Roman" w:cs="SimSun"/>
                <w:b w:val="0"/>
                <w:bCs w:val="0"/>
                <w:kern w:val="0"/>
                <w:sz w:val="28"/>
                <w:lang w:eastAsia="zh-CN" w:bidi="ar"/>
              </w:rPr>
              <w:t>17</w:t>
            </w:r>
          </w:p>
        </w:tc>
        <w:tc>
          <w:tcPr>
            <w:tcW w:w="0" w:type="auto"/>
          </w:tcPr>
          <w:p w14:paraId="21D648B3" w14:textId="77777777" w:rsidR="00BC6EF0" w:rsidRPr="00EE3DB3" w:rsidRDefault="00BC6EF0" w:rsidP="00C31E0D">
            <w:pPr>
              <w:jc w:val="right"/>
              <w:rPr>
                <w:rFonts w:ascii="Times New Roman" w:hAnsi="Times New Roman"/>
                <w:b/>
                <w:bCs/>
                <w:sz w:val="28"/>
              </w:rPr>
            </w:pPr>
            <w:r w:rsidRPr="00EE3DB3">
              <w:rPr>
                <w:rStyle w:val="Strong"/>
                <w:rFonts w:ascii="Times New Roman" w:eastAsia="SimSun" w:hAnsi="Times New Roman" w:cs="SimSun"/>
                <w:b w:val="0"/>
                <w:bCs w:val="0"/>
                <w:kern w:val="0"/>
                <w:sz w:val="28"/>
                <w:lang w:eastAsia="zh-CN" w:bidi="ar"/>
              </w:rPr>
              <w:t>19</w:t>
            </w:r>
          </w:p>
        </w:tc>
        <w:tc>
          <w:tcPr>
            <w:tcW w:w="0" w:type="auto"/>
          </w:tcPr>
          <w:p w14:paraId="34AFC415" w14:textId="77777777" w:rsidR="00BC6EF0" w:rsidRPr="00EE3DB3" w:rsidRDefault="00BC6EF0" w:rsidP="00C31E0D">
            <w:pPr>
              <w:jc w:val="right"/>
              <w:rPr>
                <w:rFonts w:ascii="Times New Roman" w:hAnsi="Times New Roman"/>
                <w:b/>
                <w:bCs/>
                <w:sz w:val="28"/>
              </w:rPr>
            </w:pPr>
            <w:r w:rsidRPr="00EE3DB3">
              <w:rPr>
                <w:rStyle w:val="Strong"/>
                <w:rFonts w:ascii="Times New Roman" w:eastAsia="SimSun" w:hAnsi="Times New Roman" w:cs="SimSun"/>
                <w:b w:val="0"/>
                <w:bCs w:val="0"/>
                <w:kern w:val="0"/>
                <w:sz w:val="28"/>
                <w:lang w:eastAsia="zh-CN" w:bidi="ar"/>
              </w:rPr>
              <w:t>−14.50</w:t>
            </w:r>
          </w:p>
        </w:tc>
        <w:tc>
          <w:tcPr>
            <w:tcW w:w="0" w:type="auto"/>
          </w:tcPr>
          <w:p w14:paraId="5602374A"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−2.00</w:t>
            </w:r>
          </w:p>
        </w:tc>
        <w:tc>
          <w:tcPr>
            <w:tcW w:w="0" w:type="auto"/>
          </w:tcPr>
          <w:p w14:paraId="2E0FEDAC"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0.54</w:t>
            </w:r>
          </w:p>
        </w:tc>
        <w:tc>
          <w:tcPr>
            <w:tcW w:w="0" w:type="auto"/>
          </w:tcPr>
          <w:p w14:paraId="341DA684" w14:textId="77777777" w:rsidR="00BC6EF0" w:rsidRPr="00EE3DB3" w:rsidRDefault="00BC6EF0" w:rsidP="00C31E0D">
            <w:pPr>
              <w:jc w:val="right"/>
              <w:rPr>
                <w:rFonts w:ascii="Times New Roman" w:hAnsi="Times New Roman"/>
                <w:sz w:val="28"/>
              </w:rPr>
            </w:pPr>
            <w:r w:rsidRPr="00EE3DB3">
              <w:rPr>
                <w:rStyle w:val="Strong"/>
                <w:rFonts w:ascii="Times New Roman" w:eastAsia="SimSun" w:hAnsi="Times New Roman" w:cs="SimSun"/>
                <w:b w:val="0"/>
                <w:bCs w:val="0"/>
                <w:kern w:val="0"/>
                <w:sz w:val="28"/>
                <w:lang w:eastAsia="zh-CN" w:bidi="ar"/>
              </w:rPr>
              <w:t>0.89</w:t>
            </w:r>
          </w:p>
        </w:tc>
      </w:tr>
    </w:tbl>
    <w:p w14:paraId="77E0837B" w14:textId="77777777" w:rsidR="00BC6EF0" w:rsidRDefault="00BC6EF0" w:rsidP="00BC6EF0">
      <w:pPr>
        <w:pStyle w:val="Heading3"/>
        <w:rPr>
          <w:rFonts w:ascii="Times New Roman" w:hAnsi="Times New Roman"/>
          <w:b/>
          <w:bCs/>
        </w:rPr>
      </w:pPr>
      <w:r>
        <w:rPr>
          <w:rFonts w:ascii="Times New Roman" w:hAnsi="Times New Roman"/>
        </w:rPr>
        <w:t>Nhận xét nhanh</w:t>
      </w:r>
    </w:p>
    <w:p w14:paraId="7B210F79" w14:textId="77777777" w:rsidR="00BC6EF0" w:rsidRDefault="00BC6EF0" w:rsidP="00BC6EF0">
      <w:pPr>
        <w:pStyle w:val="NormalWeb"/>
        <w:ind w:left="720"/>
        <w:rPr>
          <w:sz w:val="28"/>
        </w:rPr>
      </w:pPr>
      <w:r>
        <w:rPr>
          <w:sz w:val="28"/>
        </w:rPr>
        <w:t xml:space="preserve">Dự án </w:t>
      </w:r>
      <w:r>
        <w:rPr>
          <w:rStyle w:val="Strong"/>
          <w:sz w:val="28"/>
        </w:rPr>
        <w:t>trễ tiến độ</w:t>
      </w:r>
      <w:r>
        <w:rPr>
          <w:sz w:val="28"/>
        </w:rPr>
        <w:t xml:space="preserve"> (SPI tổng 0.54 &lt; 1) và </w:t>
      </w:r>
      <w:r>
        <w:rPr>
          <w:rStyle w:val="Strong"/>
          <w:sz w:val="28"/>
        </w:rPr>
        <w:t>vượt chi phí nhẹ</w:t>
      </w:r>
      <w:r>
        <w:rPr>
          <w:sz w:val="28"/>
        </w:rPr>
        <w:t xml:space="preserve"> (CV tổng −2; CPI 0.89 &lt; 1).</w:t>
      </w:r>
    </w:p>
    <w:p w14:paraId="3E5B96A9" w14:textId="77777777" w:rsidR="00BC6EF0" w:rsidRDefault="00BC6EF0" w:rsidP="00BC6EF0">
      <w:pPr>
        <w:pStyle w:val="NormalWeb"/>
        <w:ind w:left="720"/>
        <w:rPr>
          <w:sz w:val="28"/>
        </w:rPr>
      </w:pPr>
      <w:r>
        <w:rPr>
          <w:sz w:val="28"/>
        </w:rPr>
        <w:t xml:space="preserve">Thiết kế &amp; Sản xuất: đi </w:t>
      </w:r>
      <w:r>
        <w:rPr>
          <w:rStyle w:val="Strong"/>
          <w:sz w:val="28"/>
        </w:rPr>
        <w:t>nhanh hơn kế hoạch</w:t>
      </w:r>
      <w:r>
        <w:rPr>
          <w:sz w:val="28"/>
        </w:rPr>
        <w:t xml:space="preserve"> (SV&gt;0), chi phí đúng như kế hoạch (CPI=1).</w:t>
      </w:r>
    </w:p>
    <w:p w14:paraId="5AAF950E" w14:textId="77777777" w:rsidR="00BC6EF0" w:rsidRDefault="00BC6EF0" w:rsidP="00BC6EF0">
      <w:pPr>
        <w:pStyle w:val="NormalWeb"/>
        <w:ind w:left="720"/>
        <w:rPr>
          <w:sz w:val="28"/>
        </w:rPr>
      </w:pPr>
      <w:r>
        <w:rPr>
          <w:sz w:val="28"/>
        </w:rPr>
        <w:t xml:space="preserve">Thẩm định: </w:t>
      </w:r>
      <w:r>
        <w:rPr>
          <w:rStyle w:val="Strong"/>
          <w:sz w:val="28"/>
        </w:rPr>
        <w:t>trễ và vượt chi phí</w:t>
      </w:r>
      <w:r>
        <w:rPr>
          <w:sz w:val="28"/>
        </w:rPr>
        <w:t xml:space="preserve"> (SV&lt;0, CV&lt;0, CPI&lt;1).</w:t>
      </w:r>
    </w:p>
    <w:p w14:paraId="1CF614C0" w14:textId="77777777" w:rsidR="00BC6EF0" w:rsidRDefault="00BC6EF0" w:rsidP="00BC6EF0">
      <w:pPr>
        <w:pStyle w:val="NormalWeb"/>
        <w:ind w:left="720"/>
        <w:rPr>
          <w:sz w:val="28"/>
        </w:rPr>
      </w:pPr>
      <w:r>
        <w:rPr>
          <w:sz w:val="28"/>
        </w:rPr>
        <w:t xml:space="preserve">Lắp ráp &amp; Bán hàng: </w:t>
      </w:r>
      <w:r>
        <w:rPr>
          <w:rStyle w:val="Strong"/>
          <w:sz w:val="28"/>
        </w:rPr>
        <w:t>được lên kế hoạch nhưng chưa làm</w:t>
      </w:r>
      <w:r>
        <w:rPr>
          <w:sz w:val="28"/>
        </w:rPr>
        <w:t xml:space="preserve"> (EV=0), nên SPI=0; CPI không xác định vì AC=0.</w:t>
      </w:r>
    </w:p>
    <w:p w14:paraId="2A4E61F1" w14:textId="77777777" w:rsidR="00BF31C8" w:rsidRDefault="00BF31C8" w:rsidP="00BC6EF0">
      <w:pPr>
        <w:pStyle w:val="NormalWeb"/>
        <w:ind w:left="720"/>
        <w:rPr>
          <w:sz w:val="28"/>
        </w:rPr>
      </w:pPr>
    </w:p>
    <w:p w14:paraId="4DC440FB" w14:textId="77777777" w:rsidR="00BF31C8" w:rsidRPr="00BF31C8" w:rsidRDefault="00BF31C8" w:rsidP="00BF31C8">
      <w:pPr>
        <w:pStyle w:val="NormalWeb"/>
        <w:ind w:left="720"/>
        <w:rPr>
          <w:sz w:val="28"/>
        </w:rPr>
      </w:pPr>
      <w:r w:rsidRPr="00BF31C8">
        <w:rPr>
          <w:sz w:val="28"/>
        </w:rPr>
        <w:t>BÀI TẬP 1: ƯỚC LƯỢNG CHI PHÍ PHẦN MỀM QUẢN LÝ NHÀ SÁCH Thông tin dự án: </w:t>
      </w:r>
    </w:p>
    <w:p w14:paraId="7CFDB78B" w14:textId="77777777" w:rsidR="00BF31C8" w:rsidRPr="00BF31C8" w:rsidRDefault="00BF31C8" w:rsidP="00BF31C8">
      <w:pPr>
        <w:pStyle w:val="NormalWeb"/>
        <w:ind w:left="720"/>
        <w:rPr>
          <w:sz w:val="28"/>
        </w:rPr>
      </w:pPr>
      <w:r w:rsidRPr="00BF31C8">
        <w:rPr>
          <w:sz w:val="28"/>
        </w:rPr>
        <w:t>Công ty Fahasa muốn phát triển phần mềm “Quản Lý Nhà Sách” với các yêu cầu cơ bản sau: Bước 1: Yêu cầu chức năng chính </w:t>
      </w:r>
    </w:p>
    <w:p w14:paraId="2C7751F3" w14:textId="77777777" w:rsidR="00BF31C8" w:rsidRPr="00BF31C8" w:rsidRDefault="00BF31C8" w:rsidP="00BF31C8">
      <w:pPr>
        <w:pStyle w:val="NormalWeb"/>
        <w:ind w:left="720"/>
        <w:rPr>
          <w:sz w:val="28"/>
        </w:rPr>
      </w:pPr>
      <w:r w:rsidRPr="00BF31C8">
        <w:rPr>
          <w:sz w:val="28"/>
        </w:rPr>
        <w:t>1. Quản lý thông tin sách (thêm, sửa, xóa, tìm kiếm) </w:t>
      </w:r>
    </w:p>
    <w:p w14:paraId="788F93E4" w14:textId="77777777" w:rsidR="00BF31C8" w:rsidRPr="00BF31C8" w:rsidRDefault="00BF31C8" w:rsidP="00BF31C8">
      <w:pPr>
        <w:pStyle w:val="NormalWeb"/>
        <w:ind w:left="720"/>
        <w:rPr>
          <w:sz w:val="28"/>
        </w:rPr>
      </w:pPr>
      <w:r w:rsidRPr="00BF31C8">
        <w:rPr>
          <w:sz w:val="28"/>
        </w:rPr>
        <w:t>2. Quản lý kho sách (nhập kho, xuất kho, kiểm kê) </w:t>
      </w:r>
    </w:p>
    <w:p w14:paraId="37299002" w14:textId="77777777" w:rsidR="00BF31C8" w:rsidRPr="00BF31C8" w:rsidRDefault="00BF31C8" w:rsidP="00BF31C8">
      <w:pPr>
        <w:pStyle w:val="NormalWeb"/>
        <w:ind w:left="720"/>
        <w:rPr>
          <w:sz w:val="28"/>
        </w:rPr>
      </w:pPr>
      <w:r w:rsidRPr="00BF31C8">
        <w:rPr>
          <w:sz w:val="28"/>
        </w:rPr>
        <w:t>3. Quản lý khách hàng và đơn hàng </w:t>
      </w:r>
    </w:p>
    <w:p w14:paraId="50867212" w14:textId="77777777" w:rsidR="00BF31C8" w:rsidRPr="00BF31C8" w:rsidRDefault="00BF31C8" w:rsidP="00BF31C8">
      <w:pPr>
        <w:pStyle w:val="NormalWeb"/>
        <w:ind w:left="720"/>
        <w:rPr>
          <w:sz w:val="28"/>
        </w:rPr>
      </w:pPr>
      <w:r w:rsidRPr="00BF31C8">
        <w:rPr>
          <w:sz w:val="28"/>
        </w:rPr>
        <w:t>4. Báo cáo doanh thu theo tháng/quý/năm </w:t>
      </w:r>
    </w:p>
    <w:p w14:paraId="50D2F21B" w14:textId="77777777" w:rsidR="00BF31C8" w:rsidRPr="00BF31C8" w:rsidRDefault="00BF31C8" w:rsidP="00BF31C8">
      <w:pPr>
        <w:pStyle w:val="NormalWeb"/>
        <w:ind w:left="720"/>
        <w:rPr>
          <w:sz w:val="28"/>
        </w:rPr>
      </w:pPr>
      <w:r w:rsidRPr="00BF31C8">
        <w:rPr>
          <w:sz w:val="28"/>
        </w:rPr>
        <w:t>5. Quản lý nhân viên và phân quyền </w:t>
      </w:r>
    </w:p>
    <w:p w14:paraId="479EE048" w14:textId="77777777" w:rsidR="00BF31C8" w:rsidRPr="00BF31C8" w:rsidRDefault="00BF31C8" w:rsidP="00BF31C8">
      <w:pPr>
        <w:pStyle w:val="NormalWeb"/>
        <w:ind w:left="720"/>
        <w:rPr>
          <w:sz w:val="28"/>
        </w:rPr>
      </w:pPr>
      <w:r w:rsidRPr="00BF31C8">
        <w:rPr>
          <w:sz w:val="28"/>
        </w:rPr>
        <w:t>Bước 2: Các tác nhân (Actors) </w:t>
      </w:r>
    </w:p>
    <w:p w14:paraId="350F0844" w14:textId="77777777" w:rsidR="00BF31C8" w:rsidRPr="00BF31C8" w:rsidRDefault="00BF31C8" w:rsidP="00BF31C8">
      <w:pPr>
        <w:pStyle w:val="NormalWeb"/>
        <w:ind w:left="720"/>
        <w:rPr>
          <w:sz w:val="28"/>
        </w:rPr>
      </w:pPr>
      <w:r w:rsidRPr="00BF31C8">
        <w:rPr>
          <w:sz w:val="28"/>
        </w:rPr>
        <w:t>• Quản trị viên: 1 người (phức tạp) </w:t>
      </w:r>
    </w:p>
    <w:p w14:paraId="1CBCF7F1" w14:textId="77777777" w:rsidR="00BF31C8" w:rsidRPr="00BF31C8" w:rsidRDefault="00BF31C8" w:rsidP="00BF31C8">
      <w:pPr>
        <w:pStyle w:val="NormalWeb"/>
        <w:ind w:left="720"/>
        <w:rPr>
          <w:sz w:val="28"/>
        </w:rPr>
      </w:pPr>
      <w:r w:rsidRPr="00BF31C8">
        <w:rPr>
          <w:sz w:val="28"/>
        </w:rPr>
        <w:t>• Nhân viên bán hàng: 3 người (trung bình) </w:t>
      </w:r>
    </w:p>
    <w:p w14:paraId="188086DC" w14:textId="77777777" w:rsidR="00BF31C8" w:rsidRPr="00BF31C8" w:rsidRDefault="00BF31C8" w:rsidP="00BF31C8">
      <w:pPr>
        <w:pStyle w:val="NormalWeb"/>
        <w:ind w:left="720"/>
        <w:rPr>
          <w:sz w:val="28"/>
        </w:rPr>
      </w:pPr>
      <w:r w:rsidRPr="00BF31C8">
        <w:rPr>
          <w:sz w:val="28"/>
        </w:rPr>
        <w:t>• Nhân viên kho: 2 người (trung bình) </w:t>
      </w:r>
    </w:p>
    <w:p w14:paraId="15C26324" w14:textId="77777777" w:rsidR="00BF31C8" w:rsidRPr="00BF31C8" w:rsidRDefault="00BF31C8" w:rsidP="00BF31C8">
      <w:pPr>
        <w:pStyle w:val="NormalWeb"/>
        <w:ind w:left="720"/>
        <w:rPr>
          <w:sz w:val="28"/>
        </w:rPr>
      </w:pPr>
      <w:r w:rsidRPr="00BF31C8">
        <w:rPr>
          <w:sz w:val="28"/>
        </w:rPr>
        <w:t>• Khách hàng: 0 (đơn giản) - chỉ mua hàng trực tiếp </w:t>
      </w:r>
    </w:p>
    <w:p w14:paraId="5D621EEA" w14:textId="77777777" w:rsidR="00BF31C8" w:rsidRPr="00BF31C8" w:rsidRDefault="00BF31C8" w:rsidP="00BF31C8">
      <w:pPr>
        <w:pStyle w:val="NormalWeb"/>
        <w:ind w:left="720"/>
        <w:rPr>
          <w:sz w:val="28"/>
        </w:rPr>
      </w:pPr>
      <w:r w:rsidRPr="00BF31C8">
        <w:rPr>
          <w:sz w:val="28"/>
        </w:rPr>
        <w:lastRenderedPageBreak/>
        <w:t>Bước 3: Trường hợp sử dụng (Use-cases) </w:t>
      </w:r>
    </w:p>
    <w:p w14:paraId="1848D1C0" w14:textId="77777777" w:rsidR="00BF31C8" w:rsidRPr="00BF31C8" w:rsidRDefault="00BF31C8" w:rsidP="00BF31C8">
      <w:pPr>
        <w:pStyle w:val="NormalWeb"/>
        <w:ind w:left="720"/>
        <w:rPr>
          <w:sz w:val="28"/>
        </w:rPr>
      </w:pPr>
      <w:r w:rsidRPr="00BF31C8">
        <w:rPr>
          <w:sz w:val="28"/>
        </w:rPr>
        <w:t>Loại B (Bắt buộc):</w:t>
      </w:r>
    </w:p>
    <w:p w14:paraId="3CA364F4" w14:textId="77777777" w:rsidR="00BF31C8" w:rsidRPr="00BF31C8" w:rsidRDefault="00BF31C8" w:rsidP="00BF31C8">
      <w:pPr>
        <w:pStyle w:val="NormalWeb"/>
        <w:ind w:left="720"/>
        <w:rPr>
          <w:sz w:val="28"/>
        </w:rPr>
      </w:pPr>
      <w:r w:rsidRPr="00BF31C8">
        <w:rPr>
          <w:sz w:val="28"/>
        </w:rPr>
        <w:t>• Đơn giản: 8 use-case </w:t>
      </w:r>
    </w:p>
    <w:p w14:paraId="6364B2F0" w14:textId="77777777" w:rsidR="00BF31C8" w:rsidRPr="00BF31C8" w:rsidRDefault="00BF31C8" w:rsidP="00BF31C8">
      <w:pPr>
        <w:pStyle w:val="NormalWeb"/>
        <w:ind w:left="720"/>
        <w:rPr>
          <w:sz w:val="28"/>
        </w:rPr>
      </w:pPr>
      <w:r w:rsidRPr="00BF31C8">
        <w:rPr>
          <w:sz w:val="28"/>
        </w:rPr>
        <w:t>• Trung bình: 15 use-case </w:t>
      </w:r>
    </w:p>
    <w:p w14:paraId="29319A46" w14:textId="77777777" w:rsidR="00BF31C8" w:rsidRPr="00BF31C8" w:rsidRDefault="00BF31C8" w:rsidP="00BF31C8">
      <w:pPr>
        <w:pStyle w:val="NormalWeb"/>
        <w:ind w:left="720"/>
        <w:rPr>
          <w:sz w:val="28"/>
        </w:rPr>
      </w:pPr>
      <w:r w:rsidRPr="00BF31C8">
        <w:rPr>
          <w:sz w:val="28"/>
        </w:rPr>
        <w:t>• Phức tạp: 7 use-case </w:t>
      </w:r>
    </w:p>
    <w:p w14:paraId="6EF83749" w14:textId="77777777" w:rsidR="00BF31C8" w:rsidRPr="00BF31C8" w:rsidRDefault="00BF31C8" w:rsidP="00BF31C8">
      <w:pPr>
        <w:pStyle w:val="NormalWeb"/>
        <w:ind w:left="720"/>
        <w:rPr>
          <w:sz w:val="28"/>
        </w:rPr>
      </w:pPr>
      <w:r w:rsidRPr="00BF31C8">
        <w:rPr>
          <w:sz w:val="28"/>
        </w:rPr>
        <w:t>Loại M (Mong muốn): </w:t>
      </w:r>
    </w:p>
    <w:p w14:paraId="436DCCC7" w14:textId="77777777" w:rsidR="00BF31C8" w:rsidRPr="00BF31C8" w:rsidRDefault="00BF31C8" w:rsidP="00BF31C8">
      <w:pPr>
        <w:pStyle w:val="NormalWeb"/>
        <w:ind w:left="720"/>
        <w:rPr>
          <w:sz w:val="28"/>
        </w:rPr>
      </w:pPr>
      <w:r w:rsidRPr="00BF31C8">
        <w:rPr>
          <w:sz w:val="28"/>
        </w:rPr>
        <w:t>• Đơn giản: 5 use-case </w:t>
      </w:r>
    </w:p>
    <w:p w14:paraId="6655BF70" w14:textId="77777777" w:rsidR="00BF31C8" w:rsidRPr="00BF31C8" w:rsidRDefault="00BF31C8" w:rsidP="00BF31C8">
      <w:pPr>
        <w:pStyle w:val="NormalWeb"/>
        <w:ind w:left="720"/>
        <w:rPr>
          <w:sz w:val="28"/>
        </w:rPr>
      </w:pPr>
      <w:r w:rsidRPr="00BF31C8">
        <w:rPr>
          <w:sz w:val="28"/>
        </w:rPr>
        <w:t>• Trung bình: 8 use-case </w:t>
      </w:r>
    </w:p>
    <w:p w14:paraId="029E2107" w14:textId="77777777" w:rsidR="00BF31C8" w:rsidRPr="00BF31C8" w:rsidRDefault="00BF31C8" w:rsidP="00BF31C8">
      <w:pPr>
        <w:pStyle w:val="NormalWeb"/>
        <w:ind w:left="720"/>
        <w:rPr>
          <w:sz w:val="28"/>
        </w:rPr>
      </w:pPr>
      <w:r w:rsidRPr="00BF31C8">
        <w:rPr>
          <w:sz w:val="28"/>
        </w:rPr>
        <w:t>• Phức tạp: 3 use-case </w:t>
      </w:r>
    </w:p>
    <w:p w14:paraId="0765CE42" w14:textId="77777777" w:rsidR="00BF31C8" w:rsidRPr="00BF31C8" w:rsidRDefault="00BF31C8" w:rsidP="00BF31C8">
      <w:pPr>
        <w:pStyle w:val="NormalWeb"/>
        <w:ind w:left="720"/>
        <w:rPr>
          <w:sz w:val="28"/>
        </w:rPr>
      </w:pPr>
      <w:r w:rsidRPr="00BF31C8">
        <w:rPr>
          <w:sz w:val="28"/>
        </w:rPr>
        <w:t>Bước 4: Thông số kỹ thuật </w:t>
      </w:r>
    </w:p>
    <w:p w14:paraId="67A65CBE" w14:textId="77777777" w:rsidR="00BF31C8" w:rsidRPr="00BF31C8" w:rsidRDefault="00BF31C8" w:rsidP="00BF31C8">
      <w:pPr>
        <w:pStyle w:val="NormalWeb"/>
        <w:ind w:left="720"/>
        <w:rPr>
          <w:sz w:val="28"/>
        </w:rPr>
      </w:pPr>
      <w:r w:rsidRPr="00BF31C8">
        <w:rPr>
          <w:sz w:val="28"/>
        </w:rPr>
        <w:t>• Hệ thống phân tán: Có (điểm 4) </w:t>
      </w:r>
    </w:p>
    <w:p w14:paraId="7440E0A5" w14:textId="77777777" w:rsidR="00BF31C8" w:rsidRPr="00BF31C8" w:rsidRDefault="00BF31C8" w:rsidP="00BF31C8">
      <w:pPr>
        <w:pStyle w:val="NormalWeb"/>
        <w:ind w:left="720"/>
        <w:rPr>
          <w:sz w:val="28"/>
        </w:rPr>
      </w:pPr>
      <w:r w:rsidRPr="00BF31C8">
        <w:rPr>
          <w:sz w:val="28"/>
        </w:rPr>
        <w:t>• Yêu cầu đáp ứng nhanh: Có (điểm 4) </w:t>
      </w:r>
    </w:p>
    <w:p w14:paraId="77F6FF9E" w14:textId="77777777" w:rsidR="00BF31C8" w:rsidRPr="00BF31C8" w:rsidRDefault="00BF31C8" w:rsidP="00BF31C8">
      <w:pPr>
        <w:pStyle w:val="NormalWeb"/>
        <w:ind w:left="720"/>
        <w:rPr>
          <w:sz w:val="28"/>
        </w:rPr>
      </w:pPr>
      <w:r w:rsidRPr="00BF31C8">
        <w:rPr>
          <w:sz w:val="28"/>
        </w:rPr>
        <w:t>• Bảo mật cao: Có (điểm 4) </w:t>
      </w:r>
    </w:p>
    <w:p w14:paraId="59B93CF8" w14:textId="77777777" w:rsidR="00BF31C8" w:rsidRPr="00BF31C8" w:rsidRDefault="00BF31C8" w:rsidP="00BF31C8">
      <w:pPr>
        <w:pStyle w:val="NormalWeb"/>
        <w:ind w:left="720"/>
        <w:rPr>
          <w:sz w:val="28"/>
        </w:rPr>
      </w:pPr>
      <w:r w:rsidRPr="00BF31C8">
        <w:rPr>
          <w:sz w:val="28"/>
        </w:rPr>
        <w:t>• Dễ sử dụng: Rất quan trọng (điểm 5) </w:t>
      </w:r>
    </w:p>
    <w:p w14:paraId="3264D794" w14:textId="77777777" w:rsidR="00BF31C8" w:rsidRPr="00BF31C8" w:rsidRDefault="00BF31C8" w:rsidP="00BF31C8">
      <w:pPr>
        <w:pStyle w:val="NormalWeb"/>
        <w:ind w:left="720"/>
        <w:rPr>
          <w:sz w:val="28"/>
        </w:rPr>
      </w:pPr>
      <w:r w:rsidRPr="00BF31C8">
        <w:rPr>
          <w:sz w:val="28"/>
        </w:rPr>
        <w:t>• Các yếu tố khác: Trung bình (điểm 3) </w:t>
      </w:r>
    </w:p>
    <w:p w14:paraId="61AF084E" w14:textId="77777777" w:rsidR="00BF31C8" w:rsidRPr="00BF31C8" w:rsidRDefault="00BF31C8" w:rsidP="00BF31C8">
      <w:pPr>
        <w:pStyle w:val="NormalWeb"/>
        <w:ind w:left="720"/>
        <w:rPr>
          <w:sz w:val="28"/>
        </w:rPr>
      </w:pPr>
      <w:r w:rsidRPr="00BF31C8">
        <w:rPr>
          <w:sz w:val="28"/>
        </w:rPr>
        <w:t>Bước 5: Thông tin nhóm phát triển </w:t>
      </w:r>
    </w:p>
    <w:p w14:paraId="12DE7360" w14:textId="77777777" w:rsidR="00BF31C8" w:rsidRPr="00BF31C8" w:rsidRDefault="00BF31C8" w:rsidP="00BF31C8">
      <w:pPr>
        <w:pStyle w:val="NormalWeb"/>
        <w:ind w:left="720"/>
        <w:rPr>
          <w:sz w:val="28"/>
        </w:rPr>
      </w:pPr>
      <w:r w:rsidRPr="00BF31C8">
        <w:rPr>
          <w:sz w:val="28"/>
        </w:rPr>
        <w:t>• Kinh nghiệm về ứng dụng tương tự: Tốt (điểm 4) • Hiểu biết về hướng đối tượng: Tốt (điểm 4) • Khả năng lãnh đạo nhóm: Khá (điểm 3) </w:t>
      </w:r>
    </w:p>
    <w:p w14:paraId="7AFCF7F2" w14:textId="77777777" w:rsidR="00BF31C8" w:rsidRPr="00BF31C8" w:rsidRDefault="00BF31C8" w:rsidP="00BF31C8">
      <w:pPr>
        <w:pStyle w:val="NormalWeb"/>
        <w:ind w:left="720"/>
        <w:rPr>
          <w:sz w:val="28"/>
        </w:rPr>
      </w:pPr>
      <w:r w:rsidRPr="00BF31C8">
        <w:rPr>
          <w:sz w:val="28"/>
        </w:rPr>
        <w:t>• Độ ổn định yêu cầu: Trung bình (điểm 3) </w:t>
      </w:r>
    </w:p>
    <w:p w14:paraId="55C10975" w14:textId="77777777" w:rsidR="00BF31C8" w:rsidRPr="00BF31C8" w:rsidRDefault="00BF31C8" w:rsidP="00BF31C8">
      <w:pPr>
        <w:pStyle w:val="NormalWeb"/>
        <w:ind w:left="720"/>
        <w:rPr>
          <w:sz w:val="28"/>
        </w:rPr>
      </w:pPr>
      <w:r w:rsidRPr="00BF31C8">
        <w:rPr>
          <w:sz w:val="28"/>
        </w:rPr>
        <w:t>• Ngôn ngữ lập trình: Java (quen thuộc) </w:t>
      </w:r>
    </w:p>
    <w:p w14:paraId="6994A1CC" w14:textId="77777777" w:rsidR="00BF31C8" w:rsidRPr="00BF31C8" w:rsidRDefault="00BF31C8" w:rsidP="00BF31C8">
      <w:pPr>
        <w:pStyle w:val="NormalWeb"/>
        <w:ind w:left="720"/>
        <w:rPr>
          <w:sz w:val="28"/>
        </w:rPr>
      </w:pPr>
      <w:r w:rsidRPr="00BF31C8">
        <w:rPr>
          <w:sz w:val="28"/>
        </w:rPr>
        <w:t>Bước 6: Thông tin tài chính </w:t>
      </w:r>
    </w:p>
    <w:p w14:paraId="060FF637" w14:textId="77777777" w:rsidR="00BF31C8" w:rsidRPr="00BF31C8" w:rsidRDefault="00BF31C8" w:rsidP="00BF31C8">
      <w:pPr>
        <w:pStyle w:val="NormalWeb"/>
        <w:ind w:left="720"/>
        <w:rPr>
          <w:sz w:val="28"/>
        </w:rPr>
      </w:pPr>
      <w:r w:rsidRPr="00BF31C8">
        <w:rPr>
          <w:sz w:val="28"/>
        </w:rPr>
        <w:t>• Lương cơ bản giờ công: 120,000 VND/giờ • Các khoản phụ cấp: 15% </w:t>
      </w:r>
    </w:p>
    <w:p w14:paraId="2D654D0F" w14:textId="77777777" w:rsidR="00BF31C8" w:rsidRPr="00BF31C8" w:rsidRDefault="00BF31C8" w:rsidP="00BF31C8">
      <w:pPr>
        <w:pStyle w:val="NormalWeb"/>
        <w:ind w:left="720"/>
        <w:rPr>
          <w:sz w:val="28"/>
        </w:rPr>
      </w:pPr>
      <w:r w:rsidRPr="00BF31C8">
        <w:rPr>
          <w:sz w:val="28"/>
        </w:rPr>
        <w:lastRenderedPageBreak/>
        <w:t>• Lương phụ và chi phí trực tiếp: 16% </w:t>
      </w:r>
    </w:p>
    <w:p w14:paraId="224A1151" w14:textId="77777777" w:rsidR="00BF31C8" w:rsidRPr="00BF31C8" w:rsidRDefault="00BF31C8" w:rsidP="00BF31C8">
      <w:pPr>
        <w:pStyle w:val="NormalWeb"/>
        <w:ind w:left="720"/>
        <w:rPr>
          <w:sz w:val="28"/>
        </w:rPr>
      </w:pPr>
      <w:r w:rsidRPr="00BF31C8">
        <w:rPr>
          <w:sz w:val="28"/>
        </w:rPr>
        <w:t>YÊU CẦU BÀI TẬP: </w:t>
      </w:r>
    </w:p>
    <w:p w14:paraId="0E87143D" w14:textId="77777777" w:rsidR="00BF31C8" w:rsidRPr="00BF31C8" w:rsidRDefault="00BF31C8" w:rsidP="00BF31C8">
      <w:pPr>
        <w:pStyle w:val="NormalWeb"/>
        <w:ind w:left="720"/>
        <w:rPr>
          <w:sz w:val="28"/>
        </w:rPr>
      </w:pPr>
      <w:r w:rsidRPr="00BF31C8">
        <w:rPr>
          <w:sz w:val="28"/>
        </w:rPr>
        <w:t>Hãy thực hiện các bước tính toán sau: </w:t>
      </w:r>
    </w:p>
    <w:p w14:paraId="6F202A65" w14:textId="77777777" w:rsidR="00BF31C8" w:rsidRPr="00BF31C8" w:rsidRDefault="00BF31C8" w:rsidP="00BF31C8">
      <w:pPr>
        <w:pStyle w:val="NormalWeb"/>
        <w:ind w:left="720"/>
        <w:rPr>
          <w:sz w:val="28"/>
        </w:rPr>
      </w:pPr>
      <w:r w:rsidRPr="00BF31C8">
        <w:rPr>
          <w:sz w:val="28"/>
        </w:rPr>
        <w:t>1. Tính điểm Actor (TAW) dựa trên thông tin ở Bước 2</w:t>
      </w:r>
    </w:p>
    <w:p w14:paraId="40075469" w14:textId="77777777" w:rsidR="00BF31C8" w:rsidRPr="00BF31C8" w:rsidRDefault="00BF31C8" w:rsidP="00BF31C8">
      <w:pPr>
        <w:pStyle w:val="NormalWeb"/>
        <w:ind w:left="720"/>
        <w:rPr>
          <w:sz w:val="28"/>
        </w:rPr>
      </w:pPr>
      <w:r w:rsidRPr="00BF31C8">
        <w:rPr>
          <w:sz w:val="28"/>
        </w:rPr>
        <w:t>2. Tính điểm Use-case (TBF) dựa trên thông tin ở Bước 3 và bảng trọng số 3. Tính hệ số phức tạp kỹ thuật (TCF) dựa trên thông tin ở Bước 4 4. Tính hệ số môi trường (EF) dựa trên thông tin ở Bước 5 </w:t>
      </w:r>
    </w:p>
    <w:p w14:paraId="743E1363" w14:textId="77777777" w:rsidR="00BF31C8" w:rsidRPr="00BF31C8" w:rsidRDefault="00BF31C8" w:rsidP="00BF31C8">
      <w:pPr>
        <w:pStyle w:val="NormalWeb"/>
        <w:ind w:left="720"/>
        <w:rPr>
          <w:sz w:val="28"/>
        </w:rPr>
      </w:pPr>
      <w:r w:rsidRPr="00BF31C8">
        <w:rPr>
          <w:sz w:val="28"/>
        </w:rPr>
        <w:t>5. Tính tổng chi phí phần mềm dựa trên các thông số đã tín. </w:t>
      </w:r>
    </w:p>
    <w:p w14:paraId="33ED7B0E" w14:textId="77777777" w:rsidR="00BF31C8" w:rsidRDefault="00BF31C8" w:rsidP="00BC6EF0">
      <w:pPr>
        <w:pStyle w:val="NormalWeb"/>
        <w:ind w:left="720"/>
        <w:rPr>
          <w:sz w:val="28"/>
        </w:rPr>
      </w:pPr>
    </w:p>
    <w:p w14:paraId="58607CDD" w14:textId="77777777" w:rsidR="00BC6EF0" w:rsidRPr="00897D66" w:rsidRDefault="00BC6EF0" w:rsidP="007F5F74">
      <w:pPr>
        <w:rPr>
          <w:rFonts w:ascii="Times New Roman" w:hAnsi="Times New Roman" w:cs="Times New Roman"/>
        </w:rPr>
      </w:pPr>
    </w:p>
    <w:p w14:paraId="0B6B3711" w14:textId="01C142E5" w:rsidR="0061711C" w:rsidRPr="009B60D7" w:rsidRDefault="0061711C">
      <w:pPr>
        <w:rPr>
          <w:rFonts w:ascii="Times New Roman" w:hAnsi="Times New Roman" w:cs="Times New Roman"/>
        </w:rPr>
      </w:pPr>
    </w:p>
    <w:p w14:paraId="0A299556" w14:textId="3A4018A3" w:rsidR="0061711C" w:rsidRPr="009B60D7" w:rsidRDefault="0061711C">
      <w:pPr>
        <w:rPr>
          <w:rFonts w:ascii="Times New Roman" w:hAnsi="Times New Roman" w:cs="Times New Roman"/>
        </w:rPr>
      </w:pPr>
    </w:p>
    <w:sectPr w:rsidR="0061711C" w:rsidRPr="009B60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905D7"/>
    <w:multiLevelType w:val="multilevel"/>
    <w:tmpl w:val="56A0C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EB7C2A"/>
    <w:multiLevelType w:val="multilevel"/>
    <w:tmpl w:val="495A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D73B5"/>
    <w:multiLevelType w:val="multilevel"/>
    <w:tmpl w:val="8DA6C000"/>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 w15:restartNumberingAfterBreak="0">
    <w:nsid w:val="2319278D"/>
    <w:multiLevelType w:val="multilevel"/>
    <w:tmpl w:val="FA1C9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390493"/>
    <w:multiLevelType w:val="hybridMultilevel"/>
    <w:tmpl w:val="C8BC7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A6BF8"/>
    <w:multiLevelType w:val="hybridMultilevel"/>
    <w:tmpl w:val="A48ADC46"/>
    <w:lvl w:ilvl="0" w:tplc="6428E90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E27559"/>
    <w:multiLevelType w:val="hybridMultilevel"/>
    <w:tmpl w:val="CBAE5DC0"/>
    <w:lvl w:ilvl="0" w:tplc="10B2E58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F817C7"/>
    <w:multiLevelType w:val="multilevel"/>
    <w:tmpl w:val="A15AA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27623E"/>
    <w:multiLevelType w:val="multilevel"/>
    <w:tmpl w:val="3B7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4A45B9"/>
    <w:multiLevelType w:val="multilevel"/>
    <w:tmpl w:val="013A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944D74"/>
    <w:multiLevelType w:val="multilevel"/>
    <w:tmpl w:val="4C2A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222B92"/>
    <w:multiLevelType w:val="multilevel"/>
    <w:tmpl w:val="9A868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CB3098"/>
    <w:multiLevelType w:val="hybridMultilevel"/>
    <w:tmpl w:val="0B58AF6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5315B4"/>
    <w:multiLevelType w:val="multilevel"/>
    <w:tmpl w:val="7C18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466AD2"/>
    <w:multiLevelType w:val="hybridMultilevel"/>
    <w:tmpl w:val="4BA2E6FA"/>
    <w:lvl w:ilvl="0" w:tplc="2504974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185303"/>
    <w:multiLevelType w:val="multilevel"/>
    <w:tmpl w:val="E2DA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BF193A"/>
    <w:multiLevelType w:val="multilevel"/>
    <w:tmpl w:val="092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B96124"/>
    <w:multiLevelType w:val="multilevel"/>
    <w:tmpl w:val="F60A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D7510B"/>
    <w:multiLevelType w:val="multilevel"/>
    <w:tmpl w:val="CE54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0A1FC0"/>
    <w:multiLevelType w:val="multilevel"/>
    <w:tmpl w:val="9208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857476"/>
    <w:multiLevelType w:val="multilevel"/>
    <w:tmpl w:val="28AE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4A3B68"/>
    <w:multiLevelType w:val="multilevel"/>
    <w:tmpl w:val="AD6C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2B6C6C"/>
    <w:multiLevelType w:val="multilevel"/>
    <w:tmpl w:val="71C8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0692605">
    <w:abstractNumId w:val="0"/>
  </w:num>
  <w:num w:numId="2" w16cid:durableId="1589849735">
    <w:abstractNumId w:val="13"/>
  </w:num>
  <w:num w:numId="3" w16cid:durableId="551813710">
    <w:abstractNumId w:val="6"/>
  </w:num>
  <w:num w:numId="4" w16cid:durableId="112217889">
    <w:abstractNumId w:val="4"/>
  </w:num>
  <w:num w:numId="5" w16cid:durableId="1957057812">
    <w:abstractNumId w:val="21"/>
  </w:num>
  <w:num w:numId="6" w16cid:durableId="1606115881">
    <w:abstractNumId w:val="3"/>
  </w:num>
  <w:num w:numId="7" w16cid:durableId="1772243029">
    <w:abstractNumId w:val="10"/>
  </w:num>
  <w:num w:numId="8" w16cid:durableId="621158269">
    <w:abstractNumId w:val="2"/>
  </w:num>
  <w:num w:numId="9" w16cid:durableId="1375689247">
    <w:abstractNumId w:val="9"/>
  </w:num>
  <w:num w:numId="10" w16cid:durableId="2083478390">
    <w:abstractNumId w:val="1"/>
  </w:num>
  <w:num w:numId="11" w16cid:durableId="1015689264">
    <w:abstractNumId w:val="20"/>
  </w:num>
  <w:num w:numId="12" w16cid:durableId="963079757">
    <w:abstractNumId w:val="16"/>
  </w:num>
  <w:num w:numId="13" w16cid:durableId="746071571">
    <w:abstractNumId w:val="11"/>
  </w:num>
  <w:num w:numId="14" w16cid:durableId="887381723">
    <w:abstractNumId w:val="15"/>
  </w:num>
  <w:num w:numId="15" w16cid:durableId="1666319269">
    <w:abstractNumId w:val="8"/>
  </w:num>
  <w:num w:numId="16" w16cid:durableId="154152551">
    <w:abstractNumId w:val="19"/>
  </w:num>
  <w:num w:numId="17" w16cid:durableId="246548169">
    <w:abstractNumId w:val="17"/>
  </w:num>
  <w:num w:numId="18" w16cid:durableId="529221092">
    <w:abstractNumId w:val="22"/>
  </w:num>
  <w:num w:numId="19" w16cid:durableId="1526669669">
    <w:abstractNumId w:val="18"/>
  </w:num>
  <w:num w:numId="20" w16cid:durableId="1462847202">
    <w:abstractNumId w:val="14"/>
  </w:num>
  <w:num w:numId="21" w16cid:durableId="2047170189">
    <w:abstractNumId w:val="5"/>
  </w:num>
  <w:num w:numId="22" w16cid:durableId="1610814979">
    <w:abstractNumId w:val="7"/>
  </w:num>
  <w:num w:numId="23" w16cid:durableId="2969579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485"/>
    <w:rsid w:val="00066CCE"/>
    <w:rsid w:val="000E11A1"/>
    <w:rsid w:val="00173939"/>
    <w:rsid w:val="001E165B"/>
    <w:rsid w:val="002449C0"/>
    <w:rsid w:val="002C7371"/>
    <w:rsid w:val="002D2811"/>
    <w:rsid w:val="002F202F"/>
    <w:rsid w:val="0035140F"/>
    <w:rsid w:val="00366C78"/>
    <w:rsid w:val="003A1CA5"/>
    <w:rsid w:val="0040347E"/>
    <w:rsid w:val="00461BCE"/>
    <w:rsid w:val="0047385E"/>
    <w:rsid w:val="00475404"/>
    <w:rsid w:val="004F162F"/>
    <w:rsid w:val="0050554D"/>
    <w:rsid w:val="00540C11"/>
    <w:rsid w:val="005B7922"/>
    <w:rsid w:val="0061711C"/>
    <w:rsid w:val="007C7889"/>
    <w:rsid w:val="007F5F74"/>
    <w:rsid w:val="0086406A"/>
    <w:rsid w:val="00897D66"/>
    <w:rsid w:val="008D61FF"/>
    <w:rsid w:val="009625AF"/>
    <w:rsid w:val="009B60D7"/>
    <w:rsid w:val="009D2260"/>
    <w:rsid w:val="00A35FF2"/>
    <w:rsid w:val="00B10F10"/>
    <w:rsid w:val="00B500BD"/>
    <w:rsid w:val="00BC6EF0"/>
    <w:rsid w:val="00BD6D1B"/>
    <w:rsid w:val="00BF31C8"/>
    <w:rsid w:val="00BF6F39"/>
    <w:rsid w:val="00C17BDB"/>
    <w:rsid w:val="00C85485"/>
    <w:rsid w:val="00CB7009"/>
    <w:rsid w:val="00DB41C3"/>
    <w:rsid w:val="00DF5359"/>
    <w:rsid w:val="00E56665"/>
    <w:rsid w:val="00EB6662"/>
    <w:rsid w:val="00EE3DB3"/>
    <w:rsid w:val="00F2531F"/>
    <w:rsid w:val="00F56835"/>
    <w:rsid w:val="00F76B74"/>
    <w:rsid w:val="00F772D6"/>
    <w:rsid w:val="00FB2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5BEE3"/>
  <w15:chartTrackingRefBased/>
  <w15:docId w15:val="{3B961D7F-A68C-4397-B939-D936C2F2D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54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54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semiHidden/>
    <w:unhideWhenUsed/>
    <w:qFormat/>
    <w:rsid w:val="00C854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54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54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54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54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54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54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48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54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semiHidden/>
    <w:rsid w:val="00C8548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548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548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54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54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54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5485"/>
    <w:rPr>
      <w:rFonts w:eastAsiaTheme="majorEastAsia" w:cstheme="majorBidi"/>
      <w:color w:val="272727" w:themeColor="text1" w:themeTint="D8"/>
    </w:rPr>
  </w:style>
  <w:style w:type="paragraph" w:styleId="Title">
    <w:name w:val="Title"/>
    <w:basedOn w:val="Normal"/>
    <w:next w:val="Normal"/>
    <w:link w:val="TitleChar"/>
    <w:uiPriority w:val="10"/>
    <w:qFormat/>
    <w:rsid w:val="00C854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54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54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54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5485"/>
    <w:pPr>
      <w:spacing w:before="160"/>
      <w:jc w:val="center"/>
    </w:pPr>
    <w:rPr>
      <w:i/>
      <w:iCs/>
      <w:color w:val="404040" w:themeColor="text1" w:themeTint="BF"/>
    </w:rPr>
  </w:style>
  <w:style w:type="character" w:customStyle="1" w:styleId="QuoteChar">
    <w:name w:val="Quote Char"/>
    <w:basedOn w:val="DefaultParagraphFont"/>
    <w:link w:val="Quote"/>
    <w:uiPriority w:val="29"/>
    <w:rsid w:val="00C85485"/>
    <w:rPr>
      <w:i/>
      <w:iCs/>
      <w:color w:val="404040" w:themeColor="text1" w:themeTint="BF"/>
    </w:rPr>
  </w:style>
  <w:style w:type="paragraph" w:styleId="ListParagraph">
    <w:name w:val="List Paragraph"/>
    <w:basedOn w:val="Normal"/>
    <w:uiPriority w:val="34"/>
    <w:qFormat/>
    <w:rsid w:val="00C85485"/>
    <w:pPr>
      <w:ind w:left="720"/>
      <w:contextualSpacing/>
    </w:pPr>
  </w:style>
  <w:style w:type="character" w:styleId="IntenseEmphasis">
    <w:name w:val="Intense Emphasis"/>
    <w:basedOn w:val="DefaultParagraphFont"/>
    <w:uiPriority w:val="21"/>
    <w:qFormat/>
    <w:rsid w:val="00C85485"/>
    <w:rPr>
      <w:i/>
      <w:iCs/>
      <w:color w:val="2F5496" w:themeColor="accent1" w:themeShade="BF"/>
    </w:rPr>
  </w:style>
  <w:style w:type="paragraph" w:styleId="IntenseQuote">
    <w:name w:val="Intense Quote"/>
    <w:basedOn w:val="Normal"/>
    <w:next w:val="Normal"/>
    <w:link w:val="IntenseQuoteChar"/>
    <w:uiPriority w:val="30"/>
    <w:qFormat/>
    <w:rsid w:val="00C854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5485"/>
    <w:rPr>
      <w:i/>
      <w:iCs/>
      <w:color w:val="2F5496" w:themeColor="accent1" w:themeShade="BF"/>
    </w:rPr>
  </w:style>
  <w:style w:type="character" w:styleId="IntenseReference">
    <w:name w:val="Intense Reference"/>
    <w:basedOn w:val="DefaultParagraphFont"/>
    <w:uiPriority w:val="32"/>
    <w:qFormat/>
    <w:rsid w:val="00C85485"/>
    <w:rPr>
      <w:b/>
      <w:bCs/>
      <w:smallCaps/>
      <w:color w:val="2F5496" w:themeColor="accent1" w:themeShade="BF"/>
      <w:spacing w:val="5"/>
    </w:rPr>
  </w:style>
  <w:style w:type="paragraph" w:styleId="NormalWeb">
    <w:name w:val="Normal (Web)"/>
    <w:rsid w:val="00BC6EF0"/>
    <w:pPr>
      <w:spacing w:beforeAutospacing="1" w:after="0" w:afterAutospacing="1" w:line="240" w:lineRule="auto"/>
    </w:pPr>
    <w:rPr>
      <w:rFonts w:ascii="Times New Roman" w:eastAsia="SimSun" w:hAnsi="Times New Roman" w:cs="Times New Roman"/>
      <w:kern w:val="0"/>
      <w:lang w:eastAsia="zh-CN"/>
    </w:rPr>
  </w:style>
  <w:style w:type="character" w:styleId="Strong">
    <w:name w:val="Strong"/>
    <w:basedOn w:val="DefaultParagraphFont"/>
    <w:qFormat/>
    <w:rsid w:val="00BC6EF0"/>
    <w:rPr>
      <w:b/>
      <w:bCs/>
    </w:rPr>
  </w:style>
  <w:style w:type="table" w:styleId="TableGrid">
    <w:name w:val="Table Grid"/>
    <w:basedOn w:val="TableNormal"/>
    <w:uiPriority w:val="39"/>
    <w:rsid w:val="00BC6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748</Words>
  <Characters>4268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Huyền</dc:creator>
  <cp:keywords/>
  <dc:description/>
  <cp:lastModifiedBy>Trần Huyền</cp:lastModifiedBy>
  <cp:revision>2</cp:revision>
  <dcterms:created xsi:type="dcterms:W3CDTF">2025-10-06T10:17:00Z</dcterms:created>
  <dcterms:modified xsi:type="dcterms:W3CDTF">2025-10-06T10:17:00Z</dcterms:modified>
</cp:coreProperties>
</file>