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5C8" w:rsidRDefault="00C67DD2" w:rsidP="005B25C8">
      <w:pPr>
        <w:rPr>
          <w:rFonts w:ascii="Times New Roman" w:hAnsi="Times New Roman" w:cs="Times New Roman"/>
          <w:sz w:val="24"/>
          <w:szCs w:val="24"/>
        </w:rPr>
      </w:pPr>
      <w:r>
        <w:rPr>
          <w:rFonts w:ascii="Times New Roman" w:hAnsi="Times New Roman" w:cs="Times New Roman"/>
          <w:sz w:val="24"/>
          <w:szCs w:val="24"/>
        </w:rPr>
        <w:tab/>
        <w:t>The run manager program is comprised of three files: manager.py, input_output.py and acquisition.py. I’ll go over some of the important functions and variables to make acquisition code r</w:t>
      </w:r>
      <w:r w:rsidR="005B25C8">
        <w:rPr>
          <w:rFonts w:ascii="Times New Roman" w:hAnsi="Times New Roman" w:cs="Times New Roman"/>
          <w:sz w:val="24"/>
          <w:szCs w:val="24"/>
        </w:rPr>
        <w:t>un smoothly with this new setup.</w:t>
      </w:r>
    </w:p>
    <w:p w:rsidR="005B25C8" w:rsidRDefault="005B25C8" w:rsidP="005B25C8">
      <w:pPr>
        <w:rPr>
          <w:rFonts w:ascii="Times New Roman" w:hAnsi="Times New Roman" w:cs="Times New Roman"/>
          <w:b/>
          <w:sz w:val="24"/>
          <w:szCs w:val="24"/>
        </w:rPr>
      </w:pPr>
      <w:r>
        <w:rPr>
          <w:rFonts w:ascii="Times New Roman" w:hAnsi="Times New Roman" w:cs="Times New Roman"/>
          <w:b/>
          <w:sz w:val="24"/>
          <w:szCs w:val="24"/>
        </w:rPr>
        <w:t>manager.py</w:t>
      </w:r>
    </w:p>
    <w:p w:rsidR="00957A81" w:rsidRDefault="00957A81" w:rsidP="005B25C8">
      <w:pPr>
        <w:rPr>
          <w:rFonts w:ascii="Times New Roman" w:hAnsi="Times New Roman" w:cs="Times New Roman"/>
          <w:b/>
          <w:sz w:val="24"/>
          <w:szCs w:val="24"/>
        </w:rPr>
      </w:pPr>
      <w:r>
        <w:rPr>
          <w:rFonts w:ascii="Times New Roman" w:hAnsi="Times New Roman" w:cs="Times New Roman"/>
          <w:b/>
          <w:sz w:val="24"/>
          <w:szCs w:val="24"/>
        </w:rPr>
        <w:t>The Manager Class</w:t>
      </w:r>
    </w:p>
    <w:p w:rsidR="005B25C8" w:rsidRPr="005B25C8" w:rsidRDefault="005B25C8" w:rsidP="005B25C8">
      <w:pPr>
        <w:rPr>
          <w:rFonts w:ascii="Times New Roman" w:hAnsi="Times New Roman" w:cs="Times New Roman"/>
          <w:b/>
          <w:sz w:val="24"/>
          <w:szCs w:val="24"/>
        </w:rPr>
      </w:pPr>
      <w:r w:rsidRPr="005B25C8">
        <w:rPr>
          <w:rFonts w:ascii="Times New Roman" w:hAnsi="Times New Roman" w:cs="Times New Roman"/>
          <w:b/>
          <w:sz w:val="24"/>
          <w:szCs w:val="24"/>
        </w:rPr>
        <w:t>class Manager(self)</w:t>
      </w:r>
    </w:p>
    <w:p w:rsidR="005B25C8" w:rsidRDefault="005B25C8" w:rsidP="005B25C8">
      <w:pPr>
        <w:rPr>
          <w:rFonts w:ascii="Times New Roman" w:hAnsi="Times New Roman" w:cs="Times New Roman"/>
          <w:sz w:val="24"/>
          <w:szCs w:val="24"/>
        </w:rPr>
      </w:pPr>
      <w:r>
        <w:rPr>
          <w:rFonts w:ascii="Times New Roman" w:hAnsi="Times New Roman" w:cs="Times New Roman"/>
          <w:sz w:val="24"/>
          <w:szCs w:val="24"/>
        </w:rPr>
        <w:tab/>
        <w:t>This object is the main control hub of the run queue. There is one Manager object needed to start up a run queue. The Manager object talks to and facilitates all communication between all other objects/processes/threads involved in running acquisitions. No other processes communicate directly to each other.</w:t>
      </w:r>
    </w:p>
    <w:p w:rsidR="00662BFC" w:rsidRPr="00662BFC" w:rsidRDefault="00662BFC" w:rsidP="005B25C8">
      <w:pPr>
        <w:rPr>
          <w:rFonts w:ascii="Times New Roman" w:hAnsi="Times New Roman" w:cs="Times New Roman"/>
          <w:b/>
          <w:sz w:val="24"/>
          <w:szCs w:val="24"/>
        </w:rPr>
      </w:pPr>
      <w:r>
        <w:rPr>
          <w:rFonts w:ascii="Times New Roman" w:hAnsi="Times New Roman" w:cs="Times New Roman"/>
          <w:b/>
          <w:sz w:val="24"/>
          <w:szCs w:val="24"/>
        </w:rPr>
        <w:t>The State Variable</w:t>
      </w:r>
    </w:p>
    <w:p w:rsidR="005B25C8" w:rsidRDefault="005B25C8" w:rsidP="005B25C8">
      <w:pPr>
        <w:rPr>
          <w:rFonts w:ascii="Times New Roman" w:hAnsi="Times New Roman" w:cs="Times New Roman"/>
          <w:sz w:val="24"/>
          <w:szCs w:val="24"/>
        </w:rPr>
      </w:pPr>
      <w:r>
        <w:rPr>
          <w:rFonts w:ascii="Times New Roman" w:hAnsi="Times New Roman" w:cs="Times New Roman"/>
          <w:b/>
          <w:sz w:val="24"/>
          <w:szCs w:val="24"/>
        </w:rPr>
        <w:t>string</w:t>
      </w:r>
      <w:r w:rsidR="00513417">
        <w:rPr>
          <w:rFonts w:ascii="Times New Roman" w:hAnsi="Times New Roman" w:cs="Times New Roman"/>
          <w:b/>
          <w:sz w:val="24"/>
          <w:szCs w:val="24"/>
        </w:rPr>
        <w:t xml:space="preserve"> state</w:t>
      </w:r>
      <w:r>
        <w:rPr>
          <w:rFonts w:ascii="Times New Roman" w:hAnsi="Times New Roman" w:cs="Times New Roman"/>
          <w:sz w:val="24"/>
          <w:szCs w:val="24"/>
        </w:rPr>
        <w:t xml:space="preserve"> = ‘STARTUP’, ‘PHASE’, ‘ACQUISITION’, ‘STANDBY’, ‘END’</w:t>
      </w:r>
    </w:p>
    <w:p w:rsidR="00513417" w:rsidRDefault="00513417" w:rsidP="005B25C8">
      <w:pPr>
        <w:rPr>
          <w:rFonts w:ascii="Times New Roman" w:hAnsi="Times New Roman" w:cs="Times New Roman"/>
          <w:sz w:val="24"/>
          <w:szCs w:val="24"/>
        </w:rPr>
      </w:pPr>
      <w:r>
        <w:rPr>
          <w:rFonts w:ascii="Times New Roman" w:hAnsi="Times New Roman" w:cs="Times New Roman"/>
          <w:sz w:val="24"/>
          <w:szCs w:val="24"/>
        </w:rPr>
        <w:tab/>
        <w:t>This variable determines what is currently happening and can be controlled by the user. The Manager begins in the STARTUP state and initiates a few variables. It begins a phasemonitor.py process and then transitions to the PHASE state. This will continue indefinitely until the user tells the program otherwise. The Manager is alive and ready to receive user input if it is in the PHASE, ACQUISITION or STANDBY states.</w:t>
      </w:r>
    </w:p>
    <w:p w:rsidR="00513417" w:rsidRDefault="00513417" w:rsidP="005B25C8">
      <w:pPr>
        <w:rPr>
          <w:rFonts w:ascii="Times New Roman" w:hAnsi="Times New Roman" w:cs="Times New Roman"/>
          <w:sz w:val="24"/>
          <w:szCs w:val="24"/>
        </w:rPr>
      </w:pPr>
      <w:r>
        <w:rPr>
          <w:rFonts w:ascii="Times New Roman" w:hAnsi="Times New Roman" w:cs="Times New Roman"/>
          <w:sz w:val="24"/>
          <w:szCs w:val="24"/>
        </w:rPr>
        <w:tab/>
      </w:r>
      <w:r w:rsidR="00E80060">
        <w:rPr>
          <w:rFonts w:ascii="Times New Roman" w:hAnsi="Times New Roman" w:cs="Times New Roman"/>
          <w:sz w:val="24"/>
          <w:szCs w:val="24"/>
        </w:rPr>
        <w:t>When the Manager is in the PHASE or STANDBY states, it will look for run dictionaries in the run queue. The difference between these states is simply whether the phasemonitor.py process is running. The user can also tell the Manager not to look for more run dictionaries when in these states (see Commands below).</w:t>
      </w:r>
    </w:p>
    <w:p w:rsidR="00E80060" w:rsidRDefault="00E80060" w:rsidP="005B25C8">
      <w:pPr>
        <w:rPr>
          <w:rFonts w:ascii="Times New Roman" w:hAnsi="Times New Roman" w:cs="Times New Roman"/>
          <w:sz w:val="24"/>
          <w:szCs w:val="24"/>
        </w:rPr>
      </w:pPr>
      <w:r>
        <w:rPr>
          <w:rFonts w:ascii="Times New Roman" w:hAnsi="Times New Roman" w:cs="Times New Roman"/>
          <w:sz w:val="24"/>
          <w:szCs w:val="24"/>
        </w:rPr>
        <w:tab/>
        <w:t>The ACQUISITION state is started when the</w:t>
      </w:r>
      <w:r w:rsidR="00CB7FC5">
        <w:rPr>
          <w:rFonts w:ascii="Times New Roman" w:hAnsi="Times New Roman" w:cs="Times New Roman"/>
          <w:sz w:val="24"/>
          <w:szCs w:val="24"/>
        </w:rPr>
        <w:t xml:space="preserve"> user places a run dictionary into the queue and the Manager begins the acquisition process. During this state, the Manager does not look for more run dictionaries, but they can still be added to the queue.</w:t>
      </w:r>
    </w:p>
    <w:p w:rsidR="00CB7FC5" w:rsidRDefault="00A660B0" w:rsidP="005B25C8">
      <w:pPr>
        <w:rPr>
          <w:rFonts w:ascii="Times New Roman" w:hAnsi="Times New Roman" w:cs="Times New Roman"/>
          <w:b/>
          <w:sz w:val="24"/>
          <w:szCs w:val="24"/>
        </w:rPr>
      </w:pPr>
      <w:r>
        <w:rPr>
          <w:rFonts w:ascii="Times New Roman" w:hAnsi="Times New Roman" w:cs="Times New Roman"/>
          <w:b/>
          <w:sz w:val="24"/>
          <w:szCs w:val="24"/>
        </w:rPr>
        <w:t>What Else Does the Manager Do?</w:t>
      </w:r>
    </w:p>
    <w:p w:rsidR="00100A31" w:rsidRDefault="00100A31" w:rsidP="00100A31">
      <w:pPr>
        <w:rPr>
          <w:rFonts w:ascii="Times New Roman" w:hAnsi="Times New Roman" w:cs="Times New Roman"/>
          <w:sz w:val="24"/>
          <w:szCs w:val="24"/>
        </w:rPr>
      </w:pPr>
      <w:r>
        <w:rPr>
          <w:rFonts w:ascii="Times New Roman" w:hAnsi="Times New Roman" w:cs="Times New Roman"/>
          <w:sz w:val="24"/>
          <w:szCs w:val="24"/>
        </w:rPr>
        <w:tab/>
        <w:t xml:space="preserve">When the Manager first starts up, it begins the user interface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windows as a separate thread using multithreading. Communication between the Manager and user interfaces is facilitated via queues. It also boots up a </w:t>
      </w:r>
      <w:proofErr w:type="spellStart"/>
      <w:r>
        <w:rPr>
          <w:rFonts w:ascii="Times New Roman" w:hAnsi="Times New Roman" w:cs="Times New Roman"/>
          <w:sz w:val="24"/>
          <w:szCs w:val="24"/>
        </w:rPr>
        <w:t>PhaseMonitor</w:t>
      </w:r>
      <w:proofErr w:type="spellEnd"/>
      <w:r>
        <w:rPr>
          <w:rFonts w:ascii="Times New Roman" w:hAnsi="Times New Roman" w:cs="Times New Roman"/>
          <w:sz w:val="24"/>
          <w:szCs w:val="24"/>
        </w:rPr>
        <w:t xml:space="preserve"> object in a separate process using the multiprocessing module, communicating with the phase monitor via multiprocessing queues (these are like the standard queue objects but process safe; see multiprocessing docs for more info).</w:t>
      </w:r>
    </w:p>
    <w:p w:rsidR="00DF4772" w:rsidRDefault="00100A31" w:rsidP="005B25C8">
      <w:pPr>
        <w:rPr>
          <w:rFonts w:ascii="Times New Roman" w:hAnsi="Times New Roman" w:cs="Times New Roman"/>
          <w:sz w:val="24"/>
          <w:szCs w:val="24"/>
        </w:rPr>
      </w:pPr>
      <w:r>
        <w:rPr>
          <w:rFonts w:ascii="Times New Roman" w:hAnsi="Times New Roman" w:cs="Times New Roman"/>
          <w:sz w:val="24"/>
          <w:szCs w:val="24"/>
        </w:rPr>
        <w:tab/>
        <w:t>When an acquisition is run (including the phase monitor process), the manager begins the acquisition as a new and separate process using the multiprocessing module, and communicates with the process via multiprocessing queue objects.</w:t>
      </w:r>
      <w:r w:rsidR="005D76A3">
        <w:rPr>
          <w:rFonts w:ascii="Times New Roman" w:hAnsi="Times New Roman" w:cs="Times New Roman"/>
          <w:sz w:val="24"/>
          <w:szCs w:val="24"/>
        </w:rPr>
        <w:t xml:space="preserve"> The phase monitor (if running) is paused before the acquisition is started.</w:t>
      </w:r>
      <w:r w:rsidR="00DF4772">
        <w:rPr>
          <w:rFonts w:ascii="Times New Roman" w:hAnsi="Times New Roman" w:cs="Times New Roman"/>
          <w:sz w:val="24"/>
          <w:szCs w:val="24"/>
        </w:rPr>
        <w:t xml:space="preserve"> The manager passes the run dictionary object to the acquisition and in return receives the location of the Google Drive data folder created by the process.</w:t>
      </w:r>
    </w:p>
    <w:p w:rsidR="00AE2531" w:rsidRDefault="00712482" w:rsidP="00AE2531">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Until notified by the user, the Manager enters a loop, processing user text input and facilitating acquisition output. The Manager will also continually check whether the user input windows have been closed. If </w:t>
      </w:r>
      <w:r w:rsidR="0097081E">
        <w:rPr>
          <w:rFonts w:ascii="Times New Roman" w:hAnsi="Times New Roman" w:cs="Times New Roman"/>
          <w:sz w:val="24"/>
          <w:szCs w:val="24"/>
        </w:rPr>
        <w:t>so</w:t>
      </w:r>
      <w:r>
        <w:rPr>
          <w:rFonts w:ascii="Times New Roman" w:hAnsi="Times New Roman" w:cs="Times New Roman"/>
          <w:sz w:val="24"/>
          <w:szCs w:val="24"/>
        </w:rPr>
        <w:t xml:space="preserve">, the Manager will stop all other processes and end itself. The Manager will also check to see if the </w:t>
      </w:r>
      <w:r w:rsidR="0097081E">
        <w:rPr>
          <w:rFonts w:ascii="Times New Roman" w:hAnsi="Times New Roman" w:cs="Times New Roman"/>
          <w:sz w:val="24"/>
          <w:szCs w:val="24"/>
        </w:rPr>
        <w:t xml:space="preserve">acquisition </w:t>
      </w:r>
      <w:r>
        <w:rPr>
          <w:rFonts w:ascii="Times New Roman" w:hAnsi="Times New Roman" w:cs="Times New Roman"/>
          <w:sz w:val="24"/>
          <w:szCs w:val="24"/>
        </w:rPr>
        <w:t>process is still alive</w:t>
      </w:r>
      <w:r w:rsidR="0097081E">
        <w:rPr>
          <w:rFonts w:ascii="Times New Roman" w:hAnsi="Times New Roman" w:cs="Times New Roman"/>
          <w:sz w:val="24"/>
          <w:szCs w:val="24"/>
        </w:rPr>
        <w:t xml:space="preserve"> or if it has ended</w:t>
      </w:r>
      <w:r>
        <w:rPr>
          <w:rFonts w:ascii="Times New Roman" w:hAnsi="Times New Roman" w:cs="Times New Roman"/>
          <w:sz w:val="24"/>
          <w:szCs w:val="24"/>
        </w:rPr>
        <w:t xml:space="preserve">. If the </w:t>
      </w:r>
      <w:r w:rsidR="0097081E">
        <w:rPr>
          <w:rFonts w:ascii="Times New Roman" w:hAnsi="Times New Roman" w:cs="Times New Roman"/>
          <w:sz w:val="24"/>
          <w:szCs w:val="24"/>
        </w:rPr>
        <w:t>acquisition</w:t>
      </w:r>
      <w:r>
        <w:rPr>
          <w:rFonts w:ascii="Times New Roman" w:hAnsi="Times New Roman" w:cs="Times New Roman"/>
          <w:sz w:val="24"/>
          <w:szCs w:val="24"/>
        </w:rPr>
        <w:t xml:space="preserve"> is dead, the Manager will attempt to copy the output files from the </w:t>
      </w:r>
      <w:r w:rsidR="0097081E">
        <w:rPr>
          <w:rFonts w:ascii="Times New Roman" w:hAnsi="Times New Roman" w:cs="Times New Roman"/>
          <w:sz w:val="24"/>
          <w:szCs w:val="24"/>
        </w:rPr>
        <w:t>acquisition to the data folder created</w:t>
      </w:r>
      <w:r>
        <w:rPr>
          <w:rFonts w:ascii="Times New Roman" w:hAnsi="Times New Roman" w:cs="Times New Roman"/>
          <w:sz w:val="24"/>
          <w:szCs w:val="24"/>
        </w:rPr>
        <w:t>.</w:t>
      </w:r>
      <w:r w:rsidR="003174C7">
        <w:rPr>
          <w:rFonts w:ascii="Times New Roman" w:hAnsi="Times New Roman" w:cs="Times New Roman"/>
          <w:sz w:val="24"/>
          <w:szCs w:val="24"/>
        </w:rPr>
        <w:t xml:space="preserve"> Whether or not this copying succeeds, the </w:t>
      </w:r>
      <w:r w:rsidR="005469C0">
        <w:rPr>
          <w:rFonts w:ascii="Times New Roman" w:hAnsi="Times New Roman" w:cs="Times New Roman"/>
          <w:sz w:val="24"/>
          <w:szCs w:val="24"/>
        </w:rPr>
        <w:t>Manager will revert to the state it was in before the acquisition began (e.g. if the phase monitor is running and an acquisition begins, upon completion of the acquisition the manager will resume the phase monitor process).</w:t>
      </w:r>
    </w:p>
    <w:p w:rsidR="00491E3D" w:rsidRDefault="00491E3D" w:rsidP="00491E3D">
      <w:pPr>
        <w:rPr>
          <w:rFonts w:ascii="Times New Roman" w:hAnsi="Times New Roman" w:cs="Times New Roman"/>
          <w:b/>
          <w:sz w:val="24"/>
          <w:szCs w:val="24"/>
        </w:rPr>
      </w:pPr>
      <w:r>
        <w:rPr>
          <w:rFonts w:ascii="Times New Roman" w:hAnsi="Times New Roman" w:cs="Times New Roman"/>
          <w:b/>
          <w:sz w:val="24"/>
          <w:szCs w:val="24"/>
        </w:rPr>
        <w:t>Ending Acquisitions Forcefully</w:t>
      </w:r>
    </w:p>
    <w:p w:rsidR="00923904" w:rsidRDefault="00923904" w:rsidP="00491E3D">
      <w:pPr>
        <w:rPr>
          <w:rFonts w:ascii="Times New Roman" w:hAnsi="Times New Roman" w:cs="Times New Roman"/>
          <w:sz w:val="24"/>
          <w:szCs w:val="24"/>
        </w:rPr>
      </w:pPr>
      <w:r>
        <w:rPr>
          <w:rFonts w:ascii="Times New Roman" w:hAnsi="Times New Roman" w:cs="Times New Roman"/>
          <w:sz w:val="24"/>
          <w:szCs w:val="24"/>
        </w:rPr>
        <w:tab/>
        <w:t xml:space="preserve">If the user wants to end an acquisition, they can enter a command into the user input window (see Commands below). The user can choose to end an acquisition when convenient for an acquisition (i.e. after the next completion of the </w:t>
      </w:r>
      <w:proofErr w:type="gramStart"/>
      <w:r>
        <w:rPr>
          <w:rFonts w:ascii="Times New Roman" w:hAnsi="Times New Roman" w:cs="Times New Roman"/>
          <w:sz w:val="24"/>
          <w:szCs w:val="24"/>
        </w:rPr>
        <w:t>acquire(</w:t>
      </w:r>
      <w:proofErr w:type="gramEnd"/>
      <w:r>
        <w:rPr>
          <w:rFonts w:ascii="Times New Roman" w:hAnsi="Times New Roman" w:cs="Times New Roman"/>
          <w:sz w:val="24"/>
          <w:szCs w:val="24"/>
        </w:rPr>
        <w:t>) function of the acquisition; see Acquisition below), or immediately.</w:t>
      </w:r>
    </w:p>
    <w:p w:rsidR="00923904" w:rsidRDefault="00923904" w:rsidP="00491E3D">
      <w:pPr>
        <w:rPr>
          <w:rFonts w:ascii="Times New Roman" w:hAnsi="Times New Roman" w:cs="Times New Roman"/>
          <w:sz w:val="24"/>
          <w:szCs w:val="24"/>
        </w:rPr>
      </w:pPr>
      <w:r>
        <w:rPr>
          <w:rFonts w:ascii="Times New Roman" w:hAnsi="Times New Roman" w:cs="Times New Roman"/>
          <w:sz w:val="24"/>
          <w:szCs w:val="24"/>
        </w:rPr>
        <w:tab/>
        <w:t xml:space="preserve">If the user chooses to end the acquisition when convenient, </w:t>
      </w:r>
      <w:r w:rsidR="0064149A">
        <w:rPr>
          <w:rFonts w:ascii="Times New Roman" w:hAnsi="Times New Roman" w:cs="Times New Roman"/>
          <w:sz w:val="24"/>
          <w:szCs w:val="24"/>
        </w:rPr>
        <w:t xml:space="preserve">the Manager will send a message to the acquisition asking it to close. The Manager then waits up to </w:t>
      </w:r>
      <w:r w:rsidR="00CF736B">
        <w:rPr>
          <w:rFonts w:ascii="Times New Roman" w:hAnsi="Times New Roman" w:cs="Times New Roman"/>
          <w:sz w:val="24"/>
          <w:szCs w:val="24"/>
        </w:rPr>
        <w:t>ten</w:t>
      </w:r>
      <w:r w:rsidR="0064149A">
        <w:rPr>
          <w:rFonts w:ascii="Times New Roman" w:hAnsi="Times New Roman" w:cs="Times New Roman"/>
          <w:sz w:val="24"/>
          <w:szCs w:val="24"/>
        </w:rPr>
        <w:t xml:space="preserve"> minutes for a response from the acquisition that indicates that it has shut down. This is perhaps not the best way to go about ensuring the acquisition has closed, but I’m working on an alternative and for now this should suffice.</w:t>
      </w:r>
      <w:r w:rsidR="005360A2">
        <w:rPr>
          <w:rFonts w:ascii="Times New Roman" w:hAnsi="Times New Roman" w:cs="Times New Roman"/>
          <w:sz w:val="24"/>
          <w:szCs w:val="24"/>
        </w:rPr>
        <w:t xml:space="preserve"> In the meantime, there may be a case where the acquisition takes more than </w:t>
      </w:r>
      <w:r w:rsidR="00CF736B">
        <w:rPr>
          <w:rFonts w:ascii="Times New Roman" w:hAnsi="Times New Roman" w:cs="Times New Roman"/>
          <w:sz w:val="24"/>
          <w:szCs w:val="24"/>
        </w:rPr>
        <w:t>ten</w:t>
      </w:r>
      <w:r w:rsidR="005360A2">
        <w:rPr>
          <w:rFonts w:ascii="Times New Roman" w:hAnsi="Times New Roman" w:cs="Times New Roman"/>
          <w:sz w:val="24"/>
          <w:szCs w:val="24"/>
        </w:rPr>
        <w:t xml:space="preserve"> minutes to exit the acquire function. In this case, the process will not close within the </w:t>
      </w:r>
      <w:r w:rsidR="00CF736B">
        <w:rPr>
          <w:rFonts w:ascii="Times New Roman" w:hAnsi="Times New Roman" w:cs="Times New Roman"/>
          <w:sz w:val="24"/>
          <w:szCs w:val="24"/>
        </w:rPr>
        <w:t>ten</w:t>
      </w:r>
      <w:r w:rsidR="005360A2">
        <w:rPr>
          <w:rFonts w:ascii="Times New Roman" w:hAnsi="Times New Roman" w:cs="Times New Roman"/>
          <w:sz w:val="24"/>
          <w:szCs w:val="24"/>
        </w:rPr>
        <w:t xml:space="preserve">-minute time limit, and the Manager does not receive the </w:t>
      </w:r>
      <w:proofErr w:type="spellStart"/>
      <w:r w:rsidR="005360A2">
        <w:rPr>
          <w:rFonts w:ascii="Times New Roman" w:hAnsi="Times New Roman" w:cs="Times New Roman"/>
          <w:sz w:val="24"/>
          <w:szCs w:val="24"/>
        </w:rPr>
        <w:t>shut down</w:t>
      </w:r>
      <w:proofErr w:type="spellEnd"/>
      <w:r w:rsidR="005360A2">
        <w:rPr>
          <w:rFonts w:ascii="Times New Roman" w:hAnsi="Times New Roman" w:cs="Times New Roman"/>
          <w:sz w:val="24"/>
          <w:szCs w:val="24"/>
        </w:rPr>
        <w:t xml:space="preserve"> notification. The Manager then notifies the user that the process was not conf</w:t>
      </w:r>
      <w:r w:rsidR="00CF736B">
        <w:rPr>
          <w:rFonts w:ascii="Times New Roman" w:hAnsi="Times New Roman" w:cs="Times New Roman"/>
          <w:sz w:val="24"/>
          <w:szCs w:val="24"/>
        </w:rPr>
        <w:t>irmed to have shut down. The user can then simply re-enter the command and wait again.</w:t>
      </w:r>
    </w:p>
    <w:p w:rsidR="00294EA4" w:rsidRDefault="00223C7B" w:rsidP="00491E3D">
      <w:pPr>
        <w:rPr>
          <w:rFonts w:ascii="Times New Roman" w:hAnsi="Times New Roman" w:cs="Times New Roman"/>
          <w:sz w:val="24"/>
          <w:szCs w:val="24"/>
        </w:rPr>
      </w:pPr>
      <w:r>
        <w:rPr>
          <w:rFonts w:ascii="Times New Roman" w:hAnsi="Times New Roman" w:cs="Times New Roman"/>
          <w:sz w:val="24"/>
          <w:szCs w:val="24"/>
        </w:rPr>
        <w:tab/>
        <w:t xml:space="preserve">If the user chooses to end the acquisition immediately, the acquisition will receive a </w:t>
      </w:r>
      <w:proofErr w:type="spellStart"/>
      <w:r>
        <w:rPr>
          <w:rFonts w:ascii="Times New Roman" w:hAnsi="Times New Roman" w:cs="Times New Roman"/>
          <w:sz w:val="24"/>
          <w:szCs w:val="24"/>
        </w:rPr>
        <w:t>KeyboardInterrupt</w:t>
      </w:r>
      <w:proofErr w:type="spellEnd"/>
      <w:r>
        <w:rPr>
          <w:rFonts w:ascii="Times New Roman" w:hAnsi="Times New Roman" w:cs="Times New Roman"/>
          <w:sz w:val="24"/>
          <w:szCs w:val="24"/>
        </w:rPr>
        <w:t xml:space="preserve"> exception and will close properly (this is handled in the Acquisition class).</w:t>
      </w:r>
    </w:p>
    <w:p w:rsidR="00294EA4" w:rsidRDefault="00294EA4" w:rsidP="00491E3D">
      <w:pPr>
        <w:rPr>
          <w:rFonts w:ascii="Times New Roman" w:hAnsi="Times New Roman" w:cs="Times New Roman"/>
          <w:sz w:val="24"/>
          <w:szCs w:val="24"/>
        </w:rPr>
      </w:pPr>
    </w:p>
    <w:p w:rsidR="00294EA4" w:rsidRDefault="00294EA4" w:rsidP="00491E3D">
      <w:pPr>
        <w:rPr>
          <w:rFonts w:ascii="Times New Roman" w:hAnsi="Times New Roman" w:cs="Times New Roman"/>
          <w:b/>
          <w:sz w:val="24"/>
          <w:szCs w:val="24"/>
        </w:rPr>
      </w:pPr>
      <w:r>
        <w:rPr>
          <w:rFonts w:ascii="Times New Roman" w:hAnsi="Times New Roman" w:cs="Times New Roman"/>
          <w:b/>
          <w:sz w:val="24"/>
          <w:szCs w:val="24"/>
        </w:rPr>
        <w:t>input_output.py</w:t>
      </w:r>
    </w:p>
    <w:p w:rsidR="00294EA4" w:rsidRDefault="00294EA4" w:rsidP="00491E3D">
      <w:pPr>
        <w:rPr>
          <w:rFonts w:ascii="Times New Roman" w:hAnsi="Times New Roman" w:cs="Times New Roman"/>
          <w:b/>
          <w:sz w:val="24"/>
          <w:szCs w:val="24"/>
        </w:rPr>
      </w:pPr>
      <w:proofErr w:type="spellStart"/>
      <w:r>
        <w:rPr>
          <w:rFonts w:ascii="Times New Roman" w:hAnsi="Times New Roman" w:cs="Times New Roman"/>
          <w:b/>
          <w:sz w:val="24"/>
          <w:szCs w:val="24"/>
        </w:rPr>
        <w:t>UserInput</w:t>
      </w:r>
      <w:proofErr w:type="spellEnd"/>
      <w:r>
        <w:rPr>
          <w:rFonts w:ascii="Times New Roman" w:hAnsi="Times New Roman" w:cs="Times New Roman"/>
          <w:b/>
          <w:sz w:val="24"/>
          <w:szCs w:val="24"/>
        </w:rPr>
        <w:t xml:space="preserve"> </w:t>
      </w:r>
      <w:r w:rsidR="00906535">
        <w:rPr>
          <w:rFonts w:ascii="Times New Roman" w:hAnsi="Times New Roman" w:cs="Times New Roman"/>
          <w:b/>
          <w:sz w:val="24"/>
          <w:szCs w:val="24"/>
        </w:rPr>
        <w:t>C</w:t>
      </w:r>
      <w:r>
        <w:rPr>
          <w:rFonts w:ascii="Times New Roman" w:hAnsi="Times New Roman" w:cs="Times New Roman"/>
          <w:b/>
          <w:sz w:val="24"/>
          <w:szCs w:val="24"/>
        </w:rPr>
        <w:t>lass</w:t>
      </w:r>
    </w:p>
    <w:p w:rsidR="00030414" w:rsidRPr="00593F0F" w:rsidRDefault="00294EA4" w:rsidP="00491E3D">
      <w:pPr>
        <w:rPr>
          <w:rFonts w:ascii="Times New Roman" w:hAnsi="Times New Roman" w:cs="Times New Roman"/>
          <w:b/>
          <w:sz w:val="24"/>
          <w:szCs w:val="24"/>
        </w:rPr>
      </w:pPr>
      <w:r>
        <w:rPr>
          <w:rFonts w:ascii="Times New Roman" w:hAnsi="Times New Roman" w:cs="Times New Roman"/>
          <w:b/>
          <w:sz w:val="24"/>
          <w:szCs w:val="24"/>
        </w:rPr>
        <w:t xml:space="preserve">class </w:t>
      </w:r>
      <w:proofErr w:type="spellStart"/>
      <w:proofErr w:type="gramStart"/>
      <w:r>
        <w:rPr>
          <w:rFonts w:ascii="Times New Roman" w:hAnsi="Times New Roman" w:cs="Times New Roman"/>
          <w:b/>
          <w:sz w:val="24"/>
          <w:szCs w:val="24"/>
        </w:rPr>
        <w:t>UserInput</w:t>
      </w:r>
      <w:proofErr w:type="spellEnd"/>
      <w:r>
        <w:rPr>
          <w:rFonts w:ascii="Times New Roman" w:hAnsi="Times New Roman" w:cs="Times New Roman"/>
          <w:b/>
          <w:sz w:val="24"/>
          <w:szCs w:val="24"/>
        </w:rPr>
        <w:t>( output</w:t>
      </w:r>
      <w:proofErr w:type="gramEnd"/>
      <w:r>
        <w:rPr>
          <w:rFonts w:ascii="Times New Roman" w:hAnsi="Times New Roman" w:cs="Times New Roman"/>
          <w:b/>
          <w:sz w:val="24"/>
          <w:szCs w:val="24"/>
        </w:rPr>
        <w:t xml:space="preserve"> queue, input queue )</w:t>
      </w:r>
    </w:p>
    <w:p w:rsidR="009A0B1B" w:rsidRDefault="00030414" w:rsidP="00491E3D">
      <w:pPr>
        <w:rPr>
          <w:rFonts w:ascii="Times New Roman" w:hAnsi="Times New Roman" w:cs="Times New Roman"/>
          <w:sz w:val="24"/>
          <w:szCs w:val="24"/>
        </w:rPr>
      </w:pPr>
      <w:r>
        <w:rPr>
          <w:rFonts w:ascii="Times New Roman" w:hAnsi="Times New Roman" w:cs="Times New Roman"/>
          <w:sz w:val="24"/>
          <w:szCs w:val="24"/>
        </w:rPr>
        <w:t xml:space="preserve">This class </w:t>
      </w:r>
      <w:r w:rsidR="009A0B1B">
        <w:rPr>
          <w:rFonts w:ascii="Times New Roman" w:hAnsi="Times New Roman" w:cs="Times New Roman"/>
          <w:sz w:val="24"/>
          <w:szCs w:val="24"/>
        </w:rPr>
        <w:t xml:space="preserve">is a </w:t>
      </w:r>
      <w:proofErr w:type="spellStart"/>
      <w:r w:rsidR="009A0B1B">
        <w:rPr>
          <w:rFonts w:ascii="Times New Roman" w:hAnsi="Times New Roman" w:cs="Times New Roman"/>
          <w:sz w:val="24"/>
          <w:szCs w:val="24"/>
        </w:rPr>
        <w:t>Tkinter</w:t>
      </w:r>
      <w:proofErr w:type="spellEnd"/>
      <w:r w:rsidR="009A0B1B">
        <w:rPr>
          <w:rFonts w:ascii="Times New Roman" w:hAnsi="Times New Roman" w:cs="Times New Roman"/>
          <w:sz w:val="24"/>
          <w:szCs w:val="24"/>
        </w:rPr>
        <w:t xml:space="preserve"> </w:t>
      </w:r>
      <w:proofErr w:type="spellStart"/>
      <w:r w:rsidR="009A0B1B">
        <w:rPr>
          <w:rFonts w:ascii="Times New Roman" w:hAnsi="Times New Roman" w:cs="Times New Roman"/>
          <w:sz w:val="24"/>
          <w:szCs w:val="24"/>
        </w:rPr>
        <w:t>TopLevel</w:t>
      </w:r>
      <w:proofErr w:type="spellEnd"/>
      <w:r w:rsidR="009A0B1B">
        <w:rPr>
          <w:rFonts w:ascii="Times New Roman" w:hAnsi="Times New Roman" w:cs="Times New Roman"/>
          <w:sz w:val="24"/>
          <w:szCs w:val="24"/>
        </w:rPr>
        <w:t xml:space="preserve"> widget initiated by the </w:t>
      </w:r>
      <w:proofErr w:type="spellStart"/>
      <w:r w:rsidR="009A0B1B">
        <w:rPr>
          <w:rFonts w:ascii="Times New Roman" w:hAnsi="Times New Roman" w:cs="Times New Roman"/>
          <w:sz w:val="24"/>
          <w:szCs w:val="24"/>
        </w:rPr>
        <w:t>RunScheduler</w:t>
      </w:r>
      <w:proofErr w:type="spellEnd"/>
      <w:r w:rsidR="009A0B1B">
        <w:rPr>
          <w:rFonts w:ascii="Times New Roman" w:hAnsi="Times New Roman" w:cs="Times New Roman"/>
          <w:sz w:val="24"/>
          <w:szCs w:val="24"/>
        </w:rPr>
        <w:t xml:space="preserve"> </w:t>
      </w:r>
      <w:proofErr w:type="spellStart"/>
      <w:r w:rsidR="009A0B1B">
        <w:rPr>
          <w:rFonts w:ascii="Times New Roman" w:hAnsi="Times New Roman" w:cs="Times New Roman"/>
          <w:sz w:val="24"/>
          <w:szCs w:val="24"/>
        </w:rPr>
        <w:t>Tkinter</w:t>
      </w:r>
      <w:proofErr w:type="spellEnd"/>
      <w:r w:rsidR="009A0B1B">
        <w:rPr>
          <w:rFonts w:ascii="Times New Roman" w:hAnsi="Times New Roman" w:cs="Times New Roman"/>
          <w:sz w:val="24"/>
          <w:szCs w:val="24"/>
        </w:rPr>
        <w:t xml:space="preserve"> Window widget. The user can enter text input which will affect the acquisition.</w:t>
      </w:r>
      <w:r w:rsidR="00C510D2">
        <w:rPr>
          <w:rFonts w:ascii="Times New Roman" w:hAnsi="Times New Roman" w:cs="Times New Roman"/>
          <w:sz w:val="24"/>
          <w:szCs w:val="24"/>
        </w:rPr>
        <w:t xml:space="preserve"> This input will be recorded to a file “userinput.txt” and will be moved to the Google Drive folder after the acquisition is complete.</w:t>
      </w:r>
    </w:p>
    <w:p w:rsidR="009A0B1B" w:rsidRDefault="009A0B1B" w:rsidP="00491E3D">
      <w:pPr>
        <w:rPr>
          <w:rFonts w:ascii="Times New Roman" w:hAnsi="Times New Roman" w:cs="Times New Roman"/>
          <w:b/>
          <w:sz w:val="24"/>
          <w:szCs w:val="24"/>
        </w:rPr>
      </w:pPr>
      <w:r>
        <w:rPr>
          <w:rFonts w:ascii="Times New Roman" w:hAnsi="Times New Roman" w:cs="Times New Roman"/>
          <w:b/>
          <w:sz w:val="24"/>
          <w:szCs w:val="24"/>
        </w:rPr>
        <w:t>Commands</w:t>
      </w:r>
    </w:p>
    <w:p w:rsidR="009A0B1B" w:rsidRDefault="009A0B1B" w:rsidP="009A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9532C3">
        <w:rPr>
          <w:rFonts w:ascii="Times New Roman" w:hAnsi="Times New Roman" w:cs="Times New Roman"/>
          <w:sz w:val="24"/>
          <w:szCs w:val="24"/>
        </w:rPr>
        <w:t>quit</w:t>
      </w:r>
      <w:r>
        <w:rPr>
          <w:rFonts w:ascii="Times New Roman" w:hAnsi="Times New Roman" w:cs="Times New Roman"/>
          <w:sz w:val="24"/>
          <w:szCs w:val="24"/>
        </w:rPr>
        <w:t xml:space="preserve"> </w:t>
      </w:r>
      <w:proofErr w:type="spellStart"/>
      <w:r>
        <w:rPr>
          <w:rFonts w:ascii="Times New Roman" w:hAnsi="Times New Roman" w:cs="Times New Roman"/>
          <w:sz w:val="24"/>
          <w:szCs w:val="24"/>
        </w:rPr>
        <w:t>acq</w:t>
      </w:r>
      <w:proofErr w:type="spellEnd"/>
      <w:r>
        <w:rPr>
          <w:rFonts w:ascii="Times New Roman" w:hAnsi="Times New Roman" w:cs="Times New Roman"/>
          <w:sz w:val="24"/>
          <w:szCs w:val="24"/>
        </w:rPr>
        <w:t>” – ends the current acquisition next time the acquisition finishes its acquire method</w:t>
      </w:r>
    </w:p>
    <w:p w:rsidR="009A0B1B" w:rsidRDefault="009A0B1B" w:rsidP="009A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9532C3">
        <w:rPr>
          <w:rFonts w:ascii="Times New Roman" w:hAnsi="Times New Roman" w:cs="Times New Roman"/>
          <w:sz w:val="24"/>
          <w:szCs w:val="24"/>
        </w:rPr>
        <w:t>quit</w:t>
      </w:r>
      <w:r>
        <w:rPr>
          <w:rFonts w:ascii="Times New Roman" w:hAnsi="Times New Roman" w:cs="Times New Roman"/>
          <w:sz w:val="24"/>
          <w:szCs w:val="24"/>
        </w:rPr>
        <w:t xml:space="preserve"> </w:t>
      </w:r>
      <w:proofErr w:type="spellStart"/>
      <w:r>
        <w:rPr>
          <w:rFonts w:ascii="Times New Roman" w:hAnsi="Times New Roman" w:cs="Times New Roman"/>
          <w:sz w:val="24"/>
          <w:szCs w:val="24"/>
        </w:rPr>
        <w:t>acq</w:t>
      </w:r>
      <w:proofErr w:type="spellEnd"/>
      <w:r>
        <w:rPr>
          <w:rFonts w:ascii="Times New Roman" w:hAnsi="Times New Roman" w:cs="Times New Roman"/>
          <w:sz w:val="24"/>
          <w:szCs w:val="24"/>
        </w:rPr>
        <w:t xml:space="preserve"> now” – ends the current acquisition immediately via a </w:t>
      </w:r>
      <w:proofErr w:type="spellStart"/>
      <w:r>
        <w:rPr>
          <w:rFonts w:ascii="Times New Roman" w:hAnsi="Times New Roman" w:cs="Times New Roman"/>
          <w:sz w:val="24"/>
          <w:szCs w:val="24"/>
        </w:rPr>
        <w:t>KeyboardInterrupt</w:t>
      </w:r>
      <w:proofErr w:type="spellEnd"/>
      <w:r>
        <w:rPr>
          <w:rFonts w:ascii="Times New Roman" w:hAnsi="Times New Roman" w:cs="Times New Roman"/>
          <w:sz w:val="24"/>
          <w:szCs w:val="24"/>
        </w:rPr>
        <w:t xml:space="preserve"> exception</w:t>
      </w:r>
    </w:p>
    <w:p w:rsidR="009532C3" w:rsidRDefault="009532C3" w:rsidP="009A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“quit” – closes all user input/output windows and ends the acquisition the next time the acquisition finishes its acquire method</w:t>
      </w:r>
    </w:p>
    <w:p w:rsidR="009532C3" w:rsidRPr="009532C3" w:rsidRDefault="009532C3" w:rsidP="009532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“quit now” – closes all user input/output windows and ends the acquisition immediately via a </w:t>
      </w:r>
      <w:proofErr w:type="spellStart"/>
      <w:r>
        <w:rPr>
          <w:rFonts w:ascii="Times New Roman" w:hAnsi="Times New Roman" w:cs="Times New Roman"/>
          <w:sz w:val="24"/>
          <w:szCs w:val="24"/>
        </w:rPr>
        <w:t>KeyboardInterrupt</w:t>
      </w:r>
      <w:proofErr w:type="spellEnd"/>
      <w:r>
        <w:rPr>
          <w:rFonts w:ascii="Times New Roman" w:hAnsi="Times New Roman" w:cs="Times New Roman"/>
          <w:sz w:val="24"/>
          <w:szCs w:val="24"/>
        </w:rPr>
        <w:t xml:space="preserve"> exception</w:t>
      </w:r>
    </w:p>
    <w:p w:rsidR="009A0B1B" w:rsidRDefault="009532C3" w:rsidP="009A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“pause” – pauses the current acquisition</w:t>
      </w:r>
    </w:p>
    <w:p w:rsidR="009532C3" w:rsidRDefault="009532C3" w:rsidP="009A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“resume” – resumes the current acquisition</w:t>
      </w:r>
    </w:p>
    <w:p w:rsidR="009532C3" w:rsidRDefault="009532C3" w:rsidP="009A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“progress” – asks the acquisition to print its progress variable (see Creating Acquisition Code below)</w:t>
      </w:r>
    </w:p>
    <w:p w:rsidR="009532C3" w:rsidRDefault="009532C3" w:rsidP="009A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“pause queue” – stops the run manager from looking for a new run dictionary</w:t>
      </w:r>
    </w:p>
    <w:p w:rsidR="009532C3" w:rsidRDefault="009532C3" w:rsidP="009A0B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“resume queue” – allows the run manager to look for a new run dictionary</w:t>
      </w:r>
    </w:p>
    <w:p w:rsidR="00A10BB6" w:rsidRDefault="00A10BB6" w:rsidP="00A10BB6">
      <w:pPr>
        <w:rPr>
          <w:rFonts w:ascii="Times New Roman" w:hAnsi="Times New Roman" w:cs="Times New Roman"/>
          <w:sz w:val="24"/>
          <w:szCs w:val="24"/>
        </w:rPr>
      </w:pPr>
    </w:p>
    <w:p w:rsidR="00906535" w:rsidRDefault="00906535" w:rsidP="00A10BB6">
      <w:pPr>
        <w:rPr>
          <w:rFonts w:ascii="Times New Roman" w:hAnsi="Times New Roman" w:cs="Times New Roman"/>
          <w:b/>
          <w:sz w:val="24"/>
          <w:szCs w:val="24"/>
        </w:rPr>
      </w:pPr>
      <w:proofErr w:type="spellStart"/>
      <w:r>
        <w:rPr>
          <w:rFonts w:ascii="Times New Roman" w:hAnsi="Times New Roman" w:cs="Times New Roman"/>
          <w:b/>
          <w:sz w:val="24"/>
          <w:szCs w:val="24"/>
        </w:rPr>
        <w:t>UserOutput</w:t>
      </w:r>
      <w:proofErr w:type="spellEnd"/>
      <w:r>
        <w:rPr>
          <w:rFonts w:ascii="Times New Roman" w:hAnsi="Times New Roman" w:cs="Times New Roman"/>
          <w:b/>
          <w:sz w:val="24"/>
          <w:szCs w:val="24"/>
        </w:rPr>
        <w:t xml:space="preserve"> Class</w:t>
      </w:r>
    </w:p>
    <w:p w:rsidR="00311911" w:rsidRDefault="00F77850" w:rsidP="00A10BB6">
      <w:pPr>
        <w:rPr>
          <w:rFonts w:ascii="Times New Roman" w:hAnsi="Times New Roman" w:cs="Times New Roman"/>
          <w:b/>
          <w:sz w:val="24"/>
          <w:szCs w:val="24"/>
        </w:rPr>
      </w:pPr>
      <w:r>
        <w:rPr>
          <w:rFonts w:ascii="Times New Roman" w:hAnsi="Times New Roman" w:cs="Times New Roman"/>
          <w:b/>
          <w:sz w:val="24"/>
          <w:szCs w:val="24"/>
        </w:rPr>
        <w:t>c</w:t>
      </w:r>
      <w:r w:rsidR="00311911">
        <w:rPr>
          <w:rFonts w:ascii="Times New Roman" w:hAnsi="Times New Roman" w:cs="Times New Roman"/>
          <w:b/>
          <w:sz w:val="24"/>
          <w:szCs w:val="24"/>
        </w:rPr>
        <w:t xml:space="preserve">lass </w:t>
      </w:r>
      <w:proofErr w:type="spellStart"/>
      <w:proofErr w:type="gramStart"/>
      <w:r w:rsidR="00311911">
        <w:rPr>
          <w:rFonts w:ascii="Times New Roman" w:hAnsi="Times New Roman" w:cs="Times New Roman"/>
          <w:b/>
          <w:sz w:val="24"/>
          <w:szCs w:val="24"/>
        </w:rPr>
        <w:t>UserOutput</w:t>
      </w:r>
      <w:proofErr w:type="spellEnd"/>
      <w:r w:rsidR="00311911">
        <w:rPr>
          <w:rFonts w:ascii="Times New Roman" w:hAnsi="Times New Roman" w:cs="Times New Roman"/>
          <w:b/>
          <w:sz w:val="24"/>
          <w:szCs w:val="24"/>
        </w:rPr>
        <w:t>(</w:t>
      </w:r>
      <w:proofErr w:type="gramEnd"/>
      <w:r w:rsidR="00311911">
        <w:rPr>
          <w:rFonts w:ascii="Times New Roman" w:hAnsi="Times New Roman" w:cs="Times New Roman"/>
          <w:b/>
          <w:sz w:val="24"/>
          <w:szCs w:val="24"/>
        </w:rPr>
        <w:t>output queue, input queue)</w:t>
      </w:r>
    </w:p>
    <w:p w:rsidR="00593F0F" w:rsidRDefault="00593F0F" w:rsidP="00A10BB6">
      <w:pPr>
        <w:rPr>
          <w:rFonts w:ascii="Times New Roman" w:hAnsi="Times New Roman" w:cs="Times New Roman"/>
          <w:sz w:val="24"/>
          <w:szCs w:val="24"/>
        </w:rPr>
      </w:pPr>
      <w:r>
        <w:rPr>
          <w:rFonts w:ascii="Times New Roman" w:hAnsi="Times New Roman" w:cs="Times New Roman"/>
          <w:sz w:val="24"/>
          <w:szCs w:val="24"/>
        </w:rPr>
        <w:t xml:space="preserve">This class is a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TopLevel</w:t>
      </w:r>
      <w:proofErr w:type="spellEnd"/>
      <w:r>
        <w:rPr>
          <w:rFonts w:ascii="Times New Roman" w:hAnsi="Times New Roman" w:cs="Times New Roman"/>
          <w:sz w:val="24"/>
          <w:szCs w:val="24"/>
        </w:rPr>
        <w:t xml:space="preserve"> widget initiated by the </w:t>
      </w:r>
      <w:proofErr w:type="spellStart"/>
      <w:r>
        <w:rPr>
          <w:rFonts w:ascii="Times New Roman" w:hAnsi="Times New Roman" w:cs="Times New Roman"/>
          <w:sz w:val="24"/>
          <w:szCs w:val="24"/>
        </w:rPr>
        <w:t>RunScheduler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Window widget. Any output from the run manager or the acquisition will be displayed in this window. The acquisition output will also be logged in a file.</w:t>
      </w:r>
      <w:r w:rsidR="00334B7D">
        <w:rPr>
          <w:rFonts w:ascii="Times New Roman" w:hAnsi="Times New Roman" w:cs="Times New Roman"/>
          <w:sz w:val="24"/>
          <w:szCs w:val="24"/>
        </w:rPr>
        <w:t xml:space="preserve"> This class is also used f</w:t>
      </w:r>
      <w:r w:rsidR="00635407">
        <w:rPr>
          <w:rFonts w:ascii="Times New Roman" w:hAnsi="Times New Roman" w:cs="Times New Roman"/>
          <w:sz w:val="24"/>
          <w:szCs w:val="24"/>
        </w:rPr>
        <w:t>or the acquisition error output, which is opened as a separate window.</w:t>
      </w:r>
    </w:p>
    <w:p w:rsidR="00F77850" w:rsidRDefault="00F77850" w:rsidP="00A10BB6">
      <w:pPr>
        <w:rPr>
          <w:rFonts w:ascii="Times New Roman" w:hAnsi="Times New Roman" w:cs="Times New Roman"/>
          <w:sz w:val="24"/>
          <w:szCs w:val="24"/>
        </w:rPr>
      </w:pPr>
    </w:p>
    <w:p w:rsidR="00F77850" w:rsidRDefault="00F77850" w:rsidP="00A10BB6">
      <w:pPr>
        <w:rPr>
          <w:rFonts w:ascii="Times New Roman" w:hAnsi="Times New Roman" w:cs="Times New Roman"/>
          <w:b/>
          <w:sz w:val="24"/>
          <w:szCs w:val="24"/>
        </w:rPr>
      </w:pPr>
      <w:proofErr w:type="spellStart"/>
      <w:r>
        <w:rPr>
          <w:rFonts w:ascii="Times New Roman" w:hAnsi="Times New Roman" w:cs="Times New Roman"/>
          <w:b/>
          <w:sz w:val="24"/>
          <w:szCs w:val="24"/>
        </w:rPr>
        <w:t>RunScheduler</w:t>
      </w:r>
      <w:proofErr w:type="spellEnd"/>
      <w:r>
        <w:rPr>
          <w:rFonts w:ascii="Times New Roman" w:hAnsi="Times New Roman" w:cs="Times New Roman"/>
          <w:b/>
          <w:sz w:val="24"/>
          <w:szCs w:val="24"/>
        </w:rPr>
        <w:t xml:space="preserve"> Class</w:t>
      </w:r>
    </w:p>
    <w:p w:rsidR="00F77850" w:rsidRDefault="00F77850" w:rsidP="00A10BB6">
      <w:pPr>
        <w:rPr>
          <w:rFonts w:ascii="Times New Roman" w:hAnsi="Times New Roman" w:cs="Times New Roman"/>
          <w:b/>
          <w:sz w:val="24"/>
          <w:szCs w:val="24"/>
        </w:rPr>
      </w:pPr>
      <w:r>
        <w:rPr>
          <w:rFonts w:ascii="Times New Roman" w:hAnsi="Times New Roman" w:cs="Times New Roman"/>
          <w:b/>
          <w:sz w:val="24"/>
          <w:szCs w:val="24"/>
        </w:rPr>
        <w:t xml:space="preserve">class </w:t>
      </w:r>
      <w:proofErr w:type="spellStart"/>
      <w:proofErr w:type="gramStart"/>
      <w:r>
        <w:rPr>
          <w:rFonts w:ascii="Times New Roman" w:hAnsi="Times New Roman" w:cs="Times New Roman"/>
          <w:b/>
          <w:sz w:val="24"/>
          <w:szCs w:val="24"/>
        </w:rPr>
        <w:t>RunScheduler</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output queue, input queue, master)</w:t>
      </w:r>
    </w:p>
    <w:p w:rsidR="00F35539" w:rsidRDefault="0044697B" w:rsidP="00A10BB6">
      <w:pPr>
        <w:rPr>
          <w:rFonts w:ascii="Times New Roman" w:hAnsi="Times New Roman" w:cs="Times New Roman"/>
          <w:sz w:val="24"/>
          <w:szCs w:val="24"/>
        </w:rPr>
      </w:pPr>
      <w:r>
        <w:rPr>
          <w:rFonts w:ascii="Times New Roman" w:hAnsi="Times New Roman" w:cs="Times New Roman"/>
          <w:sz w:val="24"/>
          <w:szCs w:val="24"/>
        </w:rPr>
        <w:t xml:space="preserve">This class is a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Frame widget initiated by the Manager in a separate thread. This is the main window of the user interface. This class handles all the run dictionary creation, editing and scheduling for the user.</w:t>
      </w:r>
      <w:r w:rsidR="00F35539">
        <w:rPr>
          <w:rFonts w:ascii="Times New Roman" w:hAnsi="Times New Roman" w:cs="Times New Roman"/>
          <w:sz w:val="24"/>
          <w:szCs w:val="24"/>
        </w:rPr>
        <w:t xml:space="preserve"> This part of the manual will go over the types of files used by the </w:t>
      </w:r>
      <w:proofErr w:type="spellStart"/>
      <w:r w:rsidR="00F35539">
        <w:rPr>
          <w:rFonts w:ascii="Times New Roman" w:hAnsi="Times New Roman" w:cs="Times New Roman"/>
          <w:sz w:val="24"/>
          <w:szCs w:val="24"/>
        </w:rPr>
        <w:t>RunScheduler</w:t>
      </w:r>
      <w:proofErr w:type="spellEnd"/>
      <w:r w:rsidR="00F35539">
        <w:rPr>
          <w:rFonts w:ascii="Times New Roman" w:hAnsi="Times New Roman" w:cs="Times New Roman"/>
          <w:sz w:val="24"/>
          <w:szCs w:val="24"/>
        </w:rPr>
        <w:t xml:space="preserve"> class and a step-by-step process for how to create each type of file</w:t>
      </w:r>
      <w:r w:rsidR="006F451E">
        <w:rPr>
          <w:rFonts w:ascii="Times New Roman" w:hAnsi="Times New Roman" w:cs="Times New Roman"/>
          <w:sz w:val="24"/>
          <w:szCs w:val="24"/>
        </w:rPr>
        <w:t xml:space="preserve"> using the run scheduler.</w:t>
      </w:r>
    </w:p>
    <w:p w:rsidR="0044121D" w:rsidRDefault="0044121D" w:rsidP="00A10BB6">
      <w:pPr>
        <w:rPr>
          <w:rFonts w:ascii="Times New Roman" w:hAnsi="Times New Roman" w:cs="Times New Roman"/>
          <w:b/>
          <w:sz w:val="24"/>
          <w:szCs w:val="24"/>
        </w:rPr>
      </w:pPr>
      <w:r>
        <w:rPr>
          <w:rFonts w:ascii="Times New Roman" w:hAnsi="Times New Roman" w:cs="Times New Roman"/>
          <w:b/>
          <w:sz w:val="24"/>
          <w:szCs w:val="24"/>
        </w:rPr>
        <w:t>File Types</w:t>
      </w:r>
    </w:p>
    <w:p w:rsidR="0044121D" w:rsidRDefault="0044121D" w:rsidP="0044121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Manager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file</w:t>
      </w:r>
    </w:p>
    <w:p w:rsidR="0044121D" w:rsidRDefault="0044121D" w:rsidP="0044121D">
      <w:pPr>
        <w:ind w:firstLine="360"/>
        <w:rPr>
          <w:rFonts w:ascii="Times New Roman" w:hAnsi="Times New Roman" w:cs="Times New Roman"/>
          <w:sz w:val="24"/>
          <w:szCs w:val="24"/>
        </w:rPr>
      </w:pPr>
      <w:r>
        <w:rPr>
          <w:rFonts w:ascii="Times New Roman" w:hAnsi="Times New Roman" w:cs="Times New Roman"/>
          <w:sz w:val="24"/>
          <w:szCs w:val="24"/>
        </w:rPr>
        <w:t xml:space="preserve">This type of file is opened by the run manager when you click on File </w:t>
      </w:r>
      <w:r w:rsidRPr="0044121D">
        <w:rPr>
          <w:rFonts w:ascii="Times New Roman" w:hAnsi="Times New Roman" w:cs="Times New Roman"/>
          <w:sz w:val="24"/>
          <w:szCs w:val="24"/>
        </w:rPr>
        <w:sym w:font="Wingdings" w:char="F0E0"/>
      </w:r>
      <w:r>
        <w:rPr>
          <w:rFonts w:ascii="Times New Roman" w:hAnsi="Times New Roman" w:cs="Times New Roman"/>
          <w:sz w:val="24"/>
          <w:szCs w:val="24"/>
        </w:rPr>
        <w:t xml:space="preserve"> Open Run Dictionary. It is a type of CSV file with </w:t>
      </w:r>
      <w:r w:rsidR="00E73BA0">
        <w:rPr>
          <w:rFonts w:ascii="Times New Roman" w:hAnsi="Times New Roman" w:cs="Times New Roman"/>
          <w:sz w:val="24"/>
          <w:szCs w:val="24"/>
        </w:rPr>
        <w:t xml:space="preserve">the </w:t>
      </w:r>
      <w:proofErr w:type="gramStart"/>
      <w:r w:rsidR="00E73BA0">
        <w:rPr>
          <w:rFonts w:ascii="Times New Roman" w:hAnsi="Times New Roman" w:cs="Times New Roman"/>
          <w:sz w:val="24"/>
          <w:szCs w:val="24"/>
        </w:rPr>
        <w:t xml:space="preserve">particular </w:t>
      </w:r>
      <w:r w:rsidR="008F1846">
        <w:rPr>
          <w:rFonts w:ascii="Times New Roman" w:hAnsi="Times New Roman" w:cs="Times New Roman"/>
          <w:sz w:val="24"/>
          <w:szCs w:val="24"/>
        </w:rPr>
        <w:t>format</w:t>
      </w:r>
      <w:proofErr w:type="gramEnd"/>
      <w:r>
        <w:rPr>
          <w:rFonts w:ascii="Times New Roman" w:hAnsi="Times New Roman" w:cs="Times New Roman"/>
          <w:sz w:val="24"/>
          <w:szCs w:val="24"/>
        </w:rPr>
        <w:t xml:space="preserve"> required by the </w:t>
      </w:r>
      <w:proofErr w:type="spellStart"/>
      <w:r>
        <w:rPr>
          <w:rFonts w:ascii="Times New Roman" w:hAnsi="Times New Roman" w:cs="Times New Roman"/>
          <w:sz w:val="24"/>
          <w:szCs w:val="24"/>
        </w:rPr>
        <w:t>RunScheduler</w:t>
      </w:r>
      <w:proofErr w:type="spellEnd"/>
      <w:r>
        <w:rPr>
          <w:rFonts w:ascii="Times New Roman" w:hAnsi="Times New Roman" w:cs="Times New Roman"/>
          <w:sz w:val="24"/>
          <w:szCs w:val="24"/>
        </w:rPr>
        <w:t>. The first line of this file contains: the name of the python script with which this Run Manager file works</w:t>
      </w:r>
      <w:r w:rsidR="00E163D5">
        <w:rPr>
          <w:rFonts w:ascii="Times New Roman" w:hAnsi="Times New Roman" w:cs="Times New Roman"/>
          <w:sz w:val="24"/>
          <w:szCs w:val="24"/>
        </w:rPr>
        <w:t xml:space="preserve">, </w:t>
      </w:r>
      <w:r w:rsidR="009D6081">
        <w:rPr>
          <w:rFonts w:ascii="Times New Roman" w:hAnsi="Times New Roman" w:cs="Times New Roman"/>
          <w:sz w:val="24"/>
          <w:szCs w:val="24"/>
        </w:rPr>
        <w:t xml:space="preserve">and </w:t>
      </w:r>
      <w:r w:rsidR="00E163D5">
        <w:rPr>
          <w:rFonts w:ascii="Times New Roman" w:hAnsi="Times New Roman" w:cs="Times New Roman"/>
          <w:sz w:val="24"/>
          <w:szCs w:val="24"/>
        </w:rPr>
        <w:t>the location of this file</w:t>
      </w:r>
      <w:r w:rsidR="00D759C8">
        <w:rPr>
          <w:rFonts w:ascii="Times New Roman" w:hAnsi="Times New Roman" w:cs="Times New Roman"/>
          <w:sz w:val="24"/>
          <w:szCs w:val="24"/>
        </w:rPr>
        <w:t>. The second line of this file contains the headings “Property” and “Value”. All lines below the second line contain properties and values to be read in by the script specified in line 1. An example of a .</w:t>
      </w:r>
      <w:proofErr w:type="spellStart"/>
      <w:r w:rsidR="00D759C8">
        <w:rPr>
          <w:rFonts w:ascii="Times New Roman" w:hAnsi="Times New Roman" w:cs="Times New Roman"/>
          <w:sz w:val="24"/>
          <w:szCs w:val="24"/>
        </w:rPr>
        <w:t>rm</w:t>
      </w:r>
      <w:proofErr w:type="spellEnd"/>
      <w:r w:rsidR="00D759C8">
        <w:rPr>
          <w:rFonts w:ascii="Times New Roman" w:hAnsi="Times New Roman" w:cs="Times New Roman"/>
          <w:sz w:val="24"/>
          <w:szCs w:val="24"/>
        </w:rPr>
        <w:t xml:space="preserve"> file is shown below.</w:t>
      </w:r>
    </w:p>
    <w:p w:rsidR="00B0607F" w:rsidRDefault="00B05BD7" w:rsidP="00B0607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311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fi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11275"/>
                    </a:xfrm>
                    <a:prstGeom prst="rect">
                      <a:avLst/>
                    </a:prstGeom>
                  </pic:spPr>
                </pic:pic>
              </a:graphicData>
            </a:graphic>
          </wp:inline>
        </w:drawing>
      </w:r>
    </w:p>
    <w:p w:rsidR="00B0607F" w:rsidRDefault="002416A1" w:rsidP="002416A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Dictionary</w:t>
      </w:r>
      <w:r w:rsidR="00F846E7">
        <w:rPr>
          <w:rFonts w:ascii="Times New Roman" w:hAnsi="Times New Roman" w:cs="Times New Roman"/>
          <w:sz w:val="24"/>
          <w:szCs w:val="24"/>
        </w:rPr>
        <w:t xml:space="preserve"> </w:t>
      </w:r>
      <w:proofErr w:type="gramStart"/>
      <w:r w:rsidR="00F846E7">
        <w:rPr>
          <w:rFonts w:ascii="Times New Roman" w:hAnsi="Times New Roman" w:cs="Times New Roman"/>
          <w:sz w:val="24"/>
          <w:szCs w:val="24"/>
        </w:rPr>
        <w:t>(.</w:t>
      </w:r>
      <w:proofErr w:type="spellStart"/>
      <w:r w:rsidR="00F846E7">
        <w:rPr>
          <w:rFonts w:ascii="Times New Roman" w:hAnsi="Times New Roman" w:cs="Times New Roman"/>
          <w:sz w:val="24"/>
          <w:szCs w:val="24"/>
        </w:rPr>
        <w:t>rd</w:t>
      </w:r>
      <w:proofErr w:type="spellEnd"/>
      <w:proofErr w:type="gramEnd"/>
      <w:r w:rsidR="00F846E7">
        <w:rPr>
          <w:rFonts w:ascii="Times New Roman" w:hAnsi="Times New Roman" w:cs="Times New Roman"/>
          <w:sz w:val="24"/>
          <w:szCs w:val="24"/>
        </w:rPr>
        <w:t>)</w:t>
      </w:r>
      <w:r>
        <w:rPr>
          <w:rFonts w:ascii="Times New Roman" w:hAnsi="Times New Roman" w:cs="Times New Roman"/>
          <w:sz w:val="24"/>
          <w:szCs w:val="24"/>
        </w:rPr>
        <w:t xml:space="preserve"> File</w:t>
      </w:r>
    </w:p>
    <w:p w:rsidR="004A601F" w:rsidRDefault="007267EC" w:rsidP="004A601F">
      <w:pPr>
        <w:ind w:firstLine="360"/>
        <w:rPr>
          <w:rFonts w:ascii="Times New Roman" w:hAnsi="Times New Roman" w:cs="Times New Roman"/>
          <w:sz w:val="24"/>
          <w:szCs w:val="24"/>
        </w:rPr>
      </w:pPr>
      <w:r>
        <w:rPr>
          <w:rFonts w:ascii="Times New Roman" w:hAnsi="Times New Roman" w:cs="Times New Roman"/>
          <w:sz w:val="24"/>
          <w:szCs w:val="24"/>
        </w:rPr>
        <w:t>This filetype is read by the acquisition. When the user schedules an acquisition, they are asked to save a run dictionary file in the run queue folder (see instructions below). This is the type of file they save.</w:t>
      </w:r>
      <w:r w:rsidR="004A601F">
        <w:rPr>
          <w:rFonts w:ascii="Times New Roman" w:hAnsi="Times New Roman" w:cs="Times New Roman"/>
          <w:sz w:val="24"/>
          <w:szCs w:val="24"/>
        </w:rPr>
        <w:t xml:space="preserve"> This filetype differs only slightly </w:t>
      </w:r>
      <w:proofErr w:type="gramStart"/>
      <w:r w:rsidR="004A601F">
        <w:rPr>
          <w:rFonts w:ascii="Times New Roman" w:hAnsi="Times New Roman" w:cs="Times New Roman"/>
          <w:sz w:val="24"/>
          <w:szCs w:val="24"/>
        </w:rPr>
        <w:t>from .</w:t>
      </w:r>
      <w:proofErr w:type="spellStart"/>
      <w:r w:rsidR="004A601F">
        <w:rPr>
          <w:rFonts w:ascii="Times New Roman" w:hAnsi="Times New Roman" w:cs="Times New Roman"/>
          <w:sz w:val="24"/>
          <w:szCs w:val="24"/>
        </w:rPr>
        <w:t>rd</w:t>
      </w:r>
      <w:proofErr w:type="spellEnd"/>
      <w:proofErr w:type="gramEnd"/>
      <w:r w:rsidR="004A601F">
        <w:rPr>
          <w:rFonts w:ascii="Times New Roman" w:hAnsi="Times New Roman" w:cs="Times New Roman"/>
          <w:sz w:val="24"/>
          <w:szCs w:val="24"/>
        </w:rPr>
        <w:t xml:space="preserve"> files, but keeping these filetypes separate allows us to use the .</w:t>
      </w:r>
      <w:proofErr w:type="spellStart"/>
      <w:r w:rsidR="004A601F">
        <w:rPr>
          <w:rFonts w:ascii="Times New Roman" w:hAnsi="Times New Roman" w:cs="Times New Roman"/>
          <w:sz w:val="24"/>
          <w:szCs w:val="24"/>
        </w:rPr>
        <w:t>rm</w:t>
      </w:r>
      <w:proofErr w:type="spellEnd"/>
      <w:r w:rsidR="004A601F">
        <w:rPr>
          <w:rFonts w:ascii="Times New Roman" w:hAnsi="Times New Roman" w:cs="Times New Roman"/>
          <w:sz w:val="24"/>
          <w:szCs w:val="24"/>
        </w:rPr>
        <w:t xml:space="preserve"> files as a template and have the acquisition read in various .</w:t>
      </w:r>
      <w:proofErr w:type="spellStart"/>
      <w:r w:rsidR="004A601F">
        <w:rPr>
          <w:rFonts w:ascii="Times New Roman" w:hAnsi="Times New Roman" w:cs="Times New Roman"/>
          <w:sz w:val="24"/>
          <w:szCs w:val="24"/>
        </w:rPr>
        <w:t>rd</w:t>
      </w:r>
      <w:proofErr w:type="spellEnd"/>
      <w:r w:rsidR="004A601F">
        <w:rPr>
          <w:rFonts w:ascii="Times New Roman" w:hAnsi="Times New Roman" w:cs="Times New Roman"/>
          <w:sz w:val="24"/>
          <w:szCs w:val="24"/>
        </w:rPr>
        <w:t xml:space="preserve"> files for the same type of acquisition. This way we don’t have to keep creating new .</w:t>
      </w:r>
      <w:proofErr w:type="spellStart"/>
      <w:r w:rsidR="004A601F">
        <w:rPr>
          <w:rFonts w:ascii="Times New Roman" w:hAnsi="Times New Roman" w:cs="Times New Roman"/>
          <w:sz w:val="24"/>
          <w:szCs w:val="24"/>
        </w:rPr>
        <w:t>rm</w:t>
      </w:r>
      <w:proofErr w:type="spellEnd"/>
      <w:r w:rsidR="004A601F">
        <w:rPr>
          <w:rFonts w:ascii="Times New Roman" w:hAnsi="Times New Roman" w:cs="Times New Roman"/>
          <w:sz w:val="24"/>
          <w:szCs w:val="24"/>
        </w:rPr>
        <w:t xml:space="preserve"> files. These files are still CSV type files. The first line includes the headers “Property”, “Value”, and “Order”. The “Property” and “Value” columns are the same as described above. The “Order” column is created by the run scheduler and will specify the order in which the properties and values are to be written by the acquisition into its data.txt file. The order can be changed by the user by simply changing the order of properties displayed in the run dictionary table (see below). An example of a run dictionary file is shown below.</w:t>
      </w:r>
    </w:p>
    <w:p w:rsidR="004A601F" w:rsidRDefault="004A601F" w:rsidP="004A60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67690" cy="15908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dfile.PNG"/>
                    <pic:cNvPicPr/>
                  </pic:nvPicPr>
                  <pic:blipFill>
                    <a:blip r:embed="rId6">
                      <a:extLst>
                        <a:ext uri="{28A0092B-C50C-407E-A947-70E740481C1C}">
                          <a14:useLocalDpi xmlns:a14="http://schemas.microsoft.com/office/drawing/2010/main" val="0"/>
                        </a:ext>
                      </a:extLst>
                    </a:blip>
                    <a:stretch>
                      <a:fillRect/>
                    </a:stretch>
                  </pic:blipFill>
                  <pic:spPr>
                    <a:xfrm>
                      <a:off x="0" y="0"/>
                      <a:ext cx="3867690" cy="1590897"/>
                    </a:xfrm>
                    <a:prstGeom prst="rect">
                      <a:avLst/>
                    </a:prstGeom>
                  </pic:spPr>
                </pic:pic>
              </a:graphicData>
            </a:graphic>
          </wp:inline>
        </w:drawing>
      </w:r>
    </w:p>
    <w:p w:rsidR="004A601F" w:rsidRDefault="004A601F" w:rsidP="004A60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Quench Dictionary </w:t>
      </w:r>
      <w:proofErr w:type="gramStart"/>
      <w:r>
        <w:rPr>
          <w:rFonts w:ascii="Times New Roman" w:hAnsi="Times New Roman" w:cs="Times New Roman"/>
          <w:sz w:val="24"/>
          <w:szCs w:val="24"/>
        </w:rPr>
        <w:t>(.quench</w:t>
      </w:r>
      <w:proofErr w:type="gramEnd"/>
      <w:r>
        <w:rPr>
          <w:rFonts w:ascii="Times New Roman" w:hAnsi="Times New Roman" w:cs="Times New Roman"/>
          <w:sz w:val="24"/>
          <w:szCs w:val="24"/>
        </w:rPr>
        <w:t>) File</w:t>
      </w:r>
    </w:p>
    <w:p w:rsidR="004A601F" w:rsidRDefault="00D67C73" w:rsidP="00436E31">
      <w:pPr>
        <w:ind w:firstLine="720"/>
        <w:rPr>
          <w:rFonts w:ascii="Times New Roman" w:hAnsi="Times New Roman" w:cs="Times New Roman"/>
          <w:sz w:val="24"/>
          <w:szCs w:val="24"/>
        </w:rPr>
      </w:pPr>
      <w:r>
        <w:rPr>
          <w:rFonts w:ascii="Times New Roman" w:hAnsi="Times New Roman" w:cs="Times New Roman"/>
          <w:sz w:val="24"/>
          <w:szCs w:val="24"/>
        </w:rPr>
        <w:t>These files are also CSV type files and specify a few properties for the quench cavities in the hydrogen experiment.</w:t>
      </w:r>
      <w:r w:rsidR="006200D9">
        <w:rPr>
          <w:rFonts w:ascii="Times New Roman" w:hAnsi="Times New Roman" w:cs="Times New Roman"/>
          <w:sz w:val="24"/>
          <w:szCs w:val="24"/>
        </w:rPr>
        <w:t xml:space="preserve"> They require five columns: “</w:t>
      </w:r>
      <w:r w:rsidR="006200D9" w:rsidRPr="006200D9">
        <w:rPr>
          <w:rFonts w:ascii="Times New Roman" w:hAnsi="Times New Roman" w:cs="Times New Roman"/>
          <w:sz w:val="24"/>
          <w:szCs w:val="24"/>
        </w:rPr>
        <w:t>Quench Name</w:t>
      </w:r>
      <w:r w:rsidR="006200D9">
        <w:rPr>
          <w:rFonts w:ascii="Times New Roman" w:hAnsi="Times New Roman" w:cs="Times New Roman"/>
          <w:sz w:val="24"/>
          <w:szCs w:val="24"/>
        </w:rPr>
        <w:t>”</w:t>
      </w:r>
      <w:r w:rsidR="006200D9" w:rsidRPr="006200D9">
        <w:rPr>
          <w:rFonts w:ascii="Times New Roman" w:hAnsi="Times New Roman" w:cs="Times New Roman"/>
          <w:sz w:val="24"/>
          <w:szCs w:val="24"/>
        </w:rPr>
        <w:t>,</w:t>
      </w:r>
      <w:r w:rsidR="006200D9">
        <w:rPr>
          <w:rFonts w:ascii="Times New Roman" w:hAnsi="Times New Roman" w:cs="Times New Roman"/>
          <w:sz w:val="24"/>
          <w:szCs w:val="24"/>
        </w:rPr>
        <w:t xml:space="preserve"> “</w:t>
      </w:r>
      <w:r w:rsidR="006200D9" w:rsidRPr="006200D9">
        <w:rPr>
          <w:rFonts w:ascii="Times New Roman" w:hAnsi="Times New Roman" w:cs="Times New Roman"/>
          <w:sz w:val="24"/>
          <w:szCs w:val="24"/>
        </w:rPr>
        <w:t>Attenuation Voltage</w:t>
      </w:r>
      <w:r w:rsidR="006200D9">
        <w:rPr>
          <w:rFonts w:ascii="Times New Roman" w:hAnsi="Times New Roman" w:cs="Times New Roman"/>
          <w:sz w:val="24"/>
          <w:szCs w:val="24"/>
        </w:rPr>
        <w:t>”</w:t>
      </w:r>
      <w:r w:rsidR="006200D9" w:rsidRPr="006200D9">
        <w:rPr>
          <w:rFonts w:ascii="Times New Roman" w:hAnsi="Times New Roman" w:cs="Times New Roman"/>
          <w:sz w:val="24"/>
          <w:szCs w:val="24"/>
        </w:rPr>
        <w:t>,</w:t>
      </w:r>
      <w:r w:rsidR="006200D9">
        <w:rPr>
          <w:rFonts w:ascii="Times New Roman" w:hAnsi="Times New Roman" w:cs="Times New Roman"/>
          <w:sz w:val="24"/>
          <w:szCs w:val="24"/>
        </w:rPr>
        <w:t xml:space="preserve"> “</w:t>
      </w:r>
      <w:r w:rsidR="006200D9" w:rsidRPr="006200D9">
        <w:rPr>
          <w:rFonts w:ascii="Times New Roman" w:hAnsi="Times New Roman" w:cs="Times New Roman"/>
          <w:sz w:val="24"/>
          <w:szCs w:val="24"/>
        </w:rPr>
        <w:t>Cavity</w:t>
      </w:r>
      <w:r w:rsidR="006200D9">
        <w:rPr>
          <w:rFonts w:ascii="Times New Roman" w:hAnsi="Times New Roman" w:cs="Times New Roman"/>
          <w:sz w:val="24"/>
          <w:szCs w:val="24"/>
        </w:rPr>
        <w:t>”</w:t>
      </w:r>
      <w:r w:rsidR="006200D9" w:rsidRPr="006200D9">
        <w:rPr>
          <w:rFonts w:ascii="Times New Roman" w:hAnsi="Times New Roman" w:cs="Times New Roman"/>
          <w:sz w:val="24"/>
          <w:szCs w:val="24"/>
        </w:rPr>
        <w:t>,</w:t>
      </w:r>
      <w:r w:rsidR="006200D9">
        <w:rPr>
          <w:rFonts w:ascii="Times New Roman" w:hAnsi="Times New Roman" w:cs="Times New Roman"/>
          <w:sz w:val="24"/>
          <w:szCs w:val="24"/>
        </w:rPr>
        <w:t xml:space="preserve"> “</w:t>
      </w:r>
      <w:r w:rsidR="006200D9" w:rsidRPr="006200D9">
        <w:rPr>
          <w:rFonts w:ascii="Times New Roman" w:hAnsi="Times New Roman" w:cs="Times New Roman"/>
          <w:sz w:val="24"/>
          <w:szCs w:val="24"/>
        </w:rPr>
        <w:t>Open</w:t>
      </w:r>
      <w:r w:rsidR="006200D9">
        <w:rPr>
          <w:rFonts w:ascii="Times New Roman" w:hAnsi="Times New Roman" w:cs="Times New Roman"/>
          <w:sz w:val="24"/>
          <w:szCs w:val="24"/>
        </w:rPr>
        <w:t>”</w:t>
      </w:r>
      <w:r w:rsidR="006200D9" w:rsidRPr="006200D9">
        <w:rPr>
          <w:rFonts w:ascii="Times New Roman" w:hAnsi="Times New Roman" w:cs="Times New Roman"/>
          <w:sz w:val="24"/>
          <w:szCs w:val="24"/>
        </w:rPr>
        <w:t>,</w:t>
      </w:r>
      <w:r w:rsidR="006200D9">
        <w:rPr>
          <w:rFonts w:ascii="Times New Roman" w:hAnsi="Times New Roman" w:cs="Times New Roman"/>
          <w:sz w:val="24"/>
          <w:szCs w:val="24"/>
        </w:rPr>
        <w:t xml:space="preserve"> and “</w:t>
      </w:r>
      <w:r w:rsidR="006200D9" w:rsidRPr="006200D9">
        <w:rPr>
          <w:rFonts w:ascii="Times New Roman" w:hAnsi="Times New Roman" w:cs="Times New Roman"/>
          <w:sz w:val="24"/>
          <w:szCs w:val="24"/>
        </w:rPr>
        <w:t>Status</w:t>
      </w:r>
      <w:r w:rsidR="006200D9">
        <w:rPr>
          <w:rFonts w:ascii="Times New Roman" w:hAnsi="Times New Roman" w:cs="Times New Roman"/>
          <w:sz w:val="24"/>
          <w:szCs w:val="24"/>
        </w:rPr>
        <w:t>”. These files also require at least six rows; one for each quench cavity. The “Quench Name” column must include: “pre-quench_910”, “post-quench_910” and similar names for the 1088 and 1147 cavities. All six of these must be included. No exceptions.</w:t>
      </w:r>
      <w:r w:rsidR="004C785D">
        <w:rPr>
          <w:rFonts w:ascii="Times New Roman" w:hAnsi="Times New Roman" w:cs="Times New Roman"/>
          <w:sz w:val="24"/>
          <w:szCs w:val="24"/>
        </w:rPr>
        <w:t xml:space="preserve"> If you want to include more rows (i.e. notes that you want to write down in the quench dictionary file) you can.</w:t>
      </w:r>
      <w:r w:rsidR="00515CF5">
        <w:rPr>
          <w:rFonts w:ascii="Times New Roman" w:hAnsi="Times New Roman" w:cs="Times New Roman"/>
          <w:sz w:val="24"/>
          <w:szCs w:val="24"/>
        </w:rPr>
        <w:t xml:space="preserve"> However, these extra rows cannot be added from the user interface and may as well just be included in the run dictionary file.</w:t>
      </w:r>
      <w:r w:rsidR="00C56C82">
        <w:rPr>
          <w:rFonts w:ascii="Times New Roman" w:hAnsi="Times New Roman" w:cs="Times New Roman"/>
          <w:sz w:val="24"/>
          <w:szCs w:val="24"/>
        </w:rPr>
        <w:t xml:space="preserve"> An example of a quench dictionary file is shown below.</w:t>
      </w:r>
    </w:p>
    <w:p w:rsidR="00C56C82" w:rsidRDefault="00C56C82" w:rsidP="00C56C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34797" cy="1781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nchfile.PNG"/>
                    <pic:cNvPicPr/>
                  </pic:nvPicPr>
                  <pic:blipFill>
                    <a:blip r:embed="rId7">
                      <a:extLst>
                        <a:ext uri="{28A0092B-C50C-407E-A947-70E740481C1C}">
                          <a14:useLocalDpi xmlns:a14="http://schemas.microsoft.com/office/drawing/2010/main" val="0"/>
                        </a:ext>
                      </a:extLst>
                    </a:blip>
                    <a:stretch>
                      <a:fillRect/>
                    </a:stretch>
                  </pic:blipFill>
                  <pic:spPr>
                    <a:xfrm>
                      <a:off x="0" y="0"/>
                      <a:ext cx="5534797" cy="1781424"/>
                    </a:xfrm>
                    <a:prstGeom prst="rect">
                      <a:avLst/>
                    </a:prstGeom>
                  </pic:spPr>
                </pic:pic>
              </a:graphicData>
            </a:graphic>
          </wp:inline>
        </w:drawing>
      </w:r>
    </w:p>
    <w:p w:rsidR="00C56C82" w:rsidRDefault="00C56C82" w:rsidP="00B25DA4">
      <w:pPr>
        <w:ind w:firstLine="720"/>
        <w:rPr>
          <w:rFonts w:ascii="Times New Roman" w:hAnsi="Times New Roman" w:cs="Times New Roman"/>
          <w:sz w:val="24"/>
          <w:szCs w:val="24"/>
        </w:rPr>
      </w:pPr>
      <w:r>
        <w:rPr>
          <w:rFonts w:ascii="Times New Roman" w:hAnsi="Times New Roman" w:cs="Times New Roman"/>
          <w:sz w:val="24"/>
          <w:szCs w:val="24"/>
        </w:rPr>
        <w:t>The “Attenuation Voltage” for each cavity can be any float value from 0.0 through 8.0, or “None”. If the value specified is “None”, the cavity will use its default/pi-pulse voltage as indicated in the “quench.csv” file located in the main folder (see below).</w:t>
      </w:r>
    </w:p>
    <w:p w:rsidR="00C56C82" w:rsidRDefault="00C56C82" w:rsidP="00B25DA4">
      <w:pPr>
        <w:ind w:firstLine="720"/>
        <w:rPr>
          <w:rFonts w:ascii="Times New Roman" w:hAnsi="Times New Roman" w:cs="Times New Roman"/>
          <w:sz w:val="24"/>
          <w:szCs w:val="24"/>
        </w:rPr>
      </w:pPr>
      <w:r>
        <w:rPr>
          <w:rFonts w:ascii="Times New Roman" w:hAnsi="Times New Roman" w:cs="Times New Roman"/>
          <w:sz w:val="24"/>
          <w:szCs w:val="24"/>
        </w:rPr>
        <w:t>The “Cavity” column is just a key used by the acquisitions. This column may eventually get merged with the “Quench Name” column. Do not change these values from what is shown above.</w:t>
      </w:r>
    </w:p>
    <w:p w:rsidR="00C56C82" w:rsidRDefault="00C56C82" w:rsidP="00B25DA4">
      <w:pPr>
        <w:ind w:firstLine="720"/>
        <w:rPr>
          <w:rFonts w:ascii="Times New Roman" w:hAnsi="Times New Roman" w:cs="Times New Roman"/>
          <w:sz w:val="24"/>
          <w:szCs w:val="24"/>
        </w:rPr>
      </w:pPr>
      <w:r>
        <w:rPr>
          <w:rFonts w:ascii="Times New Roman" w:hAnsi="Times New Roman" w:cs="Times New Roman"/>
          <w:sz w:val="24"/>
          <w:szCs w:val="24"/>
        </w:rPr>
        <w:t>The “Open” column tells the Quench Manager whether to attempt to open the USB Synthesizer hooked up to this cavity. Items in this column are Booleans. Generally, they should all be set to “True” unless the cavity is not working. If you specify “True” and “off” (in the “Status” column) for a cavity that you do not want to use, the Quench Manager will make sure it is off. Otherwise, the synthesizer will not even be opened and may be left on from the last acquisition.</w:t>
      </w:r>
    </w:p>
    <w:p w:rsidR="00F40E53" w:rsidRDefault="00F40E53" w:rsidP="00B25DA4">
      <w:pPr>
        <w:ind w:firstLine="720"/>
        <w:rPr>
          <w:rFonts w:ascii="Times New Roman" w:hAnsi="Times New Roman" w:cs="Times New Roman"/>
          <w:sz w:val="24"/>
          <w:szCs w:val="24"/>
        </w:rPr>
      </w:pPr>
      <w:r>
        <w:rPr>
          <w:rFonts w:ascii="Times New Roman" w:hAnsi="Times New Roman" w:cs="Times New Roman"/>
          <w:sz w:val="24"/>
          <w:szCs w:val="24"/>
        </w:rPr>
        <w:t>The “Status” column values can be “off” or “on”. This tells the Quench Manager if the cavity will be on at the beginning of the acquisition.</w:t>
      </w:r>
    </w:p>
    <w:p w:rsidR="00EA29BA" w:rsidRDefault="00EA29BA" w:rsidP="00EA29BA">
      <w:pPr>
        <w:rPr>
          <w:rFonts w:ascii="Times New Roman" w:hAnsi="Times New Roman" w:cs="Times New Roman"/>
          <w:b/>
          <w:sz w:val="24"/>
          <w:szCs w:val="24"/>
        </w:rPr>
      </w:pPr>
      <w:r>
        <w:rPr>
          <w:rFonts w:ascii="Times New Roman" w:hAnsi="Times New Roman" w:cs="Times New Roman"/>
          <w:b/>
          <w:sz w:val="24"/>
          <w:szCs w:val="24"/>
        </w:rPr>
        <w:t>Introduction to the User Interface</w:t>
      </w:r>
    </w:p>
    <w:p w:rsidR="00E9356F" w:rsidRPr="00E9356F" w:rsidRDefault="00E9356F" w:rsidP="00EA29BA">
      <w:pPr>
        <w:rPr>
          <w:rFonts w:ascii="Times New Roman" w:hAnsi="Times New Roman" w:cs="Times New Roman"/>
          <w:i/>
          <w:sz w:val="24"/>
          <w:szCs w:val="24"/>
        </w:rPr>
      </w:pPr>
      <w:r>
        <w:rPr>
          <w:rFonts w:ascii="Times New Roman" w:hAnsi="Times New Roman" w:cs="Times New Roman"/>
          <w:i/>
          <w:sz w:val="24"/>
          <w:szCs w:val="24"/>
        </w:rPr>
        <w:t>The Run Dictionary Panel</w:t>
      </w:r>
    </w:p>
    <w:p w:rsidR="00B25DA4" w:rsidRDefault="00B25DA4" w:rsidP="00EA29BA">
      <w:pPr>
        <w:rPr>
          <w:rFonts w:ascii="Times New Roman" w:hAnsi="Times New Roman" w:cs="Times New Roman"/>
          <w:sz w:val="24"/>
          <w:szCs w:val="24"/>
        </w:rPr>
      </w:pPr>
      <w:r>
        <w:rPr>
          <w:rFonts w:ascii="Times New Roman" w:hAnsi="Times New Roman" w:cs="Times New Roman"/>
          <w:sz w:val="24"/>
          <w:szCs w:val="24"/>
        </w:rPr>
        <w:tab/>
      </w:r>
      <w:r w:rsidR="00B81C1B">
        <w:rPr>
          <w:rFonts w:ascii="Times New Roman" w:hAnsi="Times New Roman" w:cs="Times New Roman"/>
          <w:sz w:val="24"/>
          <w:szCs w:val="24"/>
        </w:rPr>
        <w:t>Most of the</w:t>
      </w:r>
      <w:r>
        <w:rPr>
          <w:rFonts w:ascii="Times New Roman" w:hAnsi="Times New Roman" w:cs="Times New Roman"/>
          <w:sz w:val="24"/>
          <w:szCs w:val="24"/>
        </w:rPr>
        <w:t xml:space="preserve"> user interface is </w:t>
      </w:r>
      <w:r w:rsidR="00A42403">
        <w:rPr>
          <w:rFonts w:ascii="Times New Roman" w:hAnsi="Times New Roman" w:cs="Times New Roman"/>
          <w:sz w:val="24"/>
          <w:szCs w:val="24"/>
        </w:rPr>
        <w:t>self-explanatory, but I’ll go through it here anyway.</w:t>
      </w:r>
      <w:r w:rsidR="00775A99">
        <w:rPr>
          <w:rFonts w:ascii="Times New Roman" w:hAnsi="Times New Roman" w:cs="Times New Roman"/>
          <w:sz w:val="24"/>
          <w:szCs w:val="24"/>
        </w:rPr>
        <w:t xml:space="preserve"> The run dictionary section (shown below) is where all the run dictionary properties/values are created, edited, deleted and rearranged.</w:t>
      </w:r>
      <w:r w:rsidR="005D15A9">
        <w:rPr>
          <w:rFonts w:ascii="Times New Roman" w:hAnsi="Times New Roman" w:cs="Times New Roman"/>
          <w:sz w:val="24"/>
          <w:szCs w:val="24"/>
        </w:rPr>
        <w:t xml:space="preserve"> It is also where you can schedule an acquisition to be run.</w:t>
      </w:r>
    </w:p>
    <w:p w:rsidR="00CF6F1C" w:rsidRDefault="00CF6F1C" w:rsidP="00CF6F1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5324" cy="316274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dictpanel.PNG"/>
                    <pic:cNvPicPr/>
                  </pic:nvPicPr>
                  <pic:blipFill>
                    <a:blip r:embed="rId8">
                      <a:extLst>
                        <a:ext uri="{28A0092B-C50C-407E-A947-70E740481C1C}">
                          <a14:useLocalDpi xmlns:a14="http://schemas.microsoft.com/office/drawing/2010/main" val="0"/>
                        </a:ext>
                      </a:extLst>
                    </a:blip>
                    <a:stretch>
                      <a:fillRect/>
                    </a:stretch>
                  </pic:blipFill>
                  <pic:spPr>
                    <a:xfrm>
                      <a:off x="0" y="0"/>
                      <a:ext cx="5725324" cy="3162741"/>
                    </a:xfrm>
                    <a:prstGeom prst="rect">
                      <a:avLst/>
                    </a:prstGeom>
                  </pic:spPr>
                </pic:pic>
              </a:graphicData>
            </a:graphic>
          </wp:inline>
        </w:drawing>
      </w:r>
    </w:p>
    <w:p w:rsidR="00CF6F1C" w:rsidRDefault="00CF6F1C" w:rsidP="00CF6F1C">
      <w:pPr>
        <w:rPr>
          <w:rFonts w:ascii="Times New Roman" w:hAnsi="Times New Roman" w:cs="Times New Roman"/>
          <w:sz w:val="24"/>
          <w:szCs w:val="24"/>
        </w:rPr>
      </w:pPr>
      <w:r>
        <w:rPr>
          <w:rFonts w:ascii="Times New Roman" w:hAnsi="Times New Roman" w:cs="Times New Roman"/>
          <w:sz w:val="24"/>
          <w:szCs w:val="24"/>
        </w:rPr>
        <w:tab/>
      </w:r>
      <w:r w:rsidR="00E9356F">
        <w:rPr>
          <w:rFonts w:ascii="Times New Roman" w:hAnsi="Times New Roman" w:cs="Times New Roman"/>
          <w:sz w:val="24"/>
          <w:szCs w:val="24"/>
        </w:rPr>
        <w:t>When the Run Scheduler is first opened, all the buttons will be disabled as shown above. To enable the buttons, open or create a new run manager file. Once a run manager file is open and being edited, this panel will look like the image below.</w:t>
      </w:r>
    </w:p>
    <w:p w:rsidR="00E9356F" w:rsidRDefault="00E9356F" w:rsidP="00E9356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63218" cy="3629532"/>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undictpanelACTIVE.png"/>
                    <pic:cNvPicPr/>
                  </pic:nvPicPr>
                  <pic:blipFill>
                    <a:blip r:embed="rId9">
                      <a:extLst>
                        <a:ext uri="{28A0092B-C50C-407E-A947-70E740481C1C}">
                          <a14:useLocalDpi xmlns:a14="http://schemas.microsoft.com/office/drawing/2010/main" val="0"/>
                        </a:ext>
                      </a:extLst>
                    </a:blip>
                    <a:stretch>
                      <a:fillRect/>
                    </a:stretch>
                  </pic:blipFill>
                  <pic:spPr>
                    <a:xfrm>
                      <a:off x="0" y="0"/>
                      <a:ext cx="4963218" cy="3629532"/>
                    </a:xfrm>
                    <a:prstGeom prst="rect">
                      <a:avLst/>
                    </a:prstGeom>
                  </pic:spPr>
                </pic:pic>
              </a:graphicData>
            </a:graphic>
          </wp:inline>
        </w:drawing>
      </w:r>
    </w:p>
    <w:p w:rsidR="00E9356F" w:rsidRDefault="00E9356F" w:rsidP="00E9356F">
      <w:pPr>
        <w:rPr>
          <w:rFonts w:ascii="Times New Roman" w:hAnsi="Times New Roman" w:cs="Times New Roman"/>
          <w:sz w:val="24"/>
          <w:szCs w:val="24"/>
        </w:rPr>
      </w:pPr>
      <w:r>
        <w:rPr>
          <w:rFonts w:ascii="Times New Roman" w:hAnsi="Times New Roman" w:cs="Times New Roman"/>
          <w:sz w:val="24"/>
          <w:szCs w:val="24"/>
        </w:rPr>
        <w:tab/>
      </w:r>
      <w:r w:rsidR="00D76411">
        <w:rPr>
          <w:rFonts w:ascii="Times New Roman" w:hAnsi="Times New Roman" w:cs="Times New Roman"/>
          <w:sz w:val="24"/>
          <w:szCs w:val="24"/>
        </w:rPr>
        <w:t xml:space="preserve">When a run manager file is opened, its properties can be edited except for the acquisition script that will be run when the run dictionary is scheduled. This must be done manually or by </w:t>
      </w:r>
      <w:r w:rsidR="00D76411">
        <w:rPr>
          <w:rFonts w:ascii="Times New Roman" w:hAnsi="Times New Roman" w:cs="Times New Roman"/>
          <w:sz w:val="24"/>
          <w:szCs w:val="24"/>
        </w:rPr>
        <w:lastRenderedPageBreak/>
        <w:t>creating a new run manager file. To edit a property, click on it in the table and the current value will appear in the first text box below the table. Enter a new value into the text box and click “Change Value”. No restrictions on values are imposed by the run dictionary, but they may be imposed by the acquisition itself (e.g. the “Repeats” value should be an integer).</w:t>
      </w:r>
    </w:p>
    <w:p w:rsidR="00D76411" w:rsidRDefault="00D76411" w:rsidP="00E9356F">
      <w:pPr>
        <w:rPr>
          <w:rFonts w:ascii="Times New Roman" w:hAnsi="Times New Roman" w:cs="Times New Roman"/>
          <w:sz w:val="24"/>
          <w:szCs w:val="24"/>
        </w:rPr>
      </w:pPr>
      <w:r>
        <w:rPr>
          <w:rFonts w:ascii="Times New Roman" w:hAnsi="Times New Roman" w:cs="Times New Roman"/>
          <w:sz w:val="24"/>
          <w:szCs w:val="24"/>
        </w:rPr>
        <w:tab/>
        <w:t>To rearrange the order of the properties, use the “Move Property Up” and “Move Property Down” buttons below the new property text box. This will not affect the acquisition, but will affect how the run dictionary is written by the acquisition to the head of its data.txt file.</w:t>
      </w:r>
    </w:p>
    <w:p w:rsidR="002B7F11" w:rsidRDefault="002B7F11" w:rsidP="00E9356F">
      <w:pPr>
        <w:rPr>
          <w:rFonts w:ascii="Times New Roman" w:hAnsi="Times New Roman" w:cs="Times New Roman"/>
          <w:sz w:val="24"/>
          <w:szCs w:val="24"/>
        </w:rPr>
      </w:pPr>
      <w:r>
        <w:rPr>
          <w:rFonts w:ascii="Times New Roman" w:hAnsi="Times New Roman" w:cs="Times New Roman"/>
          <w:sz w:val="24"/>
          <w:szCs w:val="24"/>
        </w:rPr>
        <w:tab/>
        <w:t>To create a new property, enter text as shown below into the new property text box (the second text box below the table). The format of input should be “</w:t>
      </w:r>
      <w:proofErr w:type="spellStart"/>
      <w:proofErr w:type="gramStart"/>
      <w:r>
        <w:rPr>
          <w:rFonts w:ascii="Times New Roman" w:hAnsi="Times New Roman" w:cs="Times New Roman"/>
          <w:sz w:val="24"/>
          <w:szCs w:val="24"/>
        </w:rPr>
        <w:t>property;value</w:t>
      </w:r>
      <w:proofErr w:type="spellEnd"/>
      <w:proofErr w:type="gramEnd"/>
      <w:r>
        <w:rPr>
          <w:rFonts w:ascii="Times New Roman" w:hAnsi="Times New Roman" w:cs="Times New Roman"/>
          <w:sz w:val="24"/>
          <w:szCs w:val="24"/>
        </w:rPr>
        <w:t>”. That is, the property and value should be separated by a semicolon. Unfortunately, any other semicolons will be separated from the value and property. I may change that if it becomes a problem, but we don’t typically use semicolons in our run dictionaries as of right now.</w:t>
      </w:r>
    </w:p>
    <w:p w:rsidR="002B7F11" w:rsidRDefault="002B7F11" w:rsidP="002B7F1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2270" cy="36390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dictpanelACTIVE2.png"/>
                    <pic:cNvPicPr/>
                  </pic:nvPicPr>
                  <pic:blipFill>
                    <a:blip r:embed="rId10">
                      <a:extLst>
                        <a:ext uri="{28A0092B-C50C-407E-A947-70E740481C1C}">
                          <a14:useLocalDpi xmlns:a14="http://schemas.microsoft.com/office/drawing/2010/main" val="0"/>
                        </a:ext>
                      </a:extLst>
                    </a:blip>
                    <a:stretch>
                      <a:fillRect/>
                    </a:stretch>
                  </pic:blipFill>
                  <pic:spPr>
                    <a:xfrm>
                      <a:off x="0" y="0"/>
                      <a:ext cx="4982270" cy="3639058"/>
                    </a:xfrm>
                    <a:prstGeom prst="rect">
                      <a:avLst/>
                    </a:prstGeom>
                  </pic:spPr>
                </pic:pic>
              </a:graphicData>
            </a:graphic>
          </wp:inline>
        </w:drawing>
      </w:r>
    </w:p>
    <w:p w:rsidR="008D20B4" w:rsidRDefault="008D20B4" w:rsidP="008D20B4">
      <w:pPr>
        <w:rPr>
          <w:rFonts w:ascii="Times New Roman" w:hAnsi="Times New Roman" w:cs="Times New Roman"/>
          <w:sz w:val="24"/>
          <w:szCs w:val="24"/>
        </w:rPr>
      </w:pPr>
      <w:r>
        <w:rPr>
          <w:rFonts w:ascii="Times New Roman" w:hAnsi="Times New Roman" w:cs="Times New Roman"/>
          <w:sz w:val="24"/>
          <w:szCs w:val="24"/>
        </w:rPr>
        <w:tab/>
        <w:t>If you have incorrectly entered a property name and wish to change it, simply delete it with the “Delete Selected Property” button and recreate it.</w:t>
      </w:r>
    </w:p>
    <w:p w:rsidR="00C53825" w:rsidRDefault="00C53825" w:rsidP="008D20B4">
      <w:pPr>
        <w:rPr>
          <w:rFonts w:ascii="Times New Roman" w:hAnsi="Times New Roman" w:cs="Times New Roman"/>
          <w:sz w:val="24"/>
          <w:szCs w:val="24"/>
        </w:rPr>
      </w:pPr>
      <w:r>
        <w:rPr>
          <w:rFonts w:ascii="Times New Roman" w:hAnsi="Times New Roman" w:cs="Times New Roman"/>
          <w:sz w:val="24"/>
          <w:szCs w:val="24"/>
        </w:rPr>
        <w:tab/>
        <w:t>To schedule an acquisition, click the “Schedule” button. Instructions for this will follow below.</w:t>
      </w:r>
    </w:p>
    <w:p w:rsidR="00CA7197" w:rsidRDefault="00CA7197" w:rsidP="008D20B4">
      <w:pPr>
        <w:rPr>
          <w:rFonts w:ascii="Times New Roman" w:hAnsi="Times New Roman" w:cs="Times New Roman"/>
          <w:i/>
          <w:sz w:val="24"/>
          <w:szCs w:val="24"/>
        </w:rPr>
      </w:pPr>
      <w:r>
        <w:rPr>
          <w:rFonts w:ascii="Times New Roman" w:hAnsi="Times New Roman" w:cs="Times New Roman"/>
          <w:i/>
          <w:sz w:val="24"/>
          <w:szCs w:val="24"/>
        </w:rPr>
        <w:t>The Run Queue Panel</w:t>
      </w:r>
    </w:p>
    <w:p w:rsidR="00C53825" w:rsidRDefault="00C53825" w:rsidP="008D20B4">
      <w:pPr>
        <w:rPr>
          <w:rFonts w:ascii="Times New Roman" w:hAnsi="Times New Roman" w:cs="Times New Roman"/>
          <w:sz w:val="24"/>
          <w:szCs w:val="24"/>
        </w:rPr>
      </w:pPr>
      <w:r>
        <w:rPr>
          <w:rFonts w:ascii="Times New Roman" w:hAnsi="Times New Roman" w:cs="Times New Roman"/>
          <w:sz w:val="24"/>
          <w:szCs w:val="24"/>
        </w:rPr>
        <w:tab/>
        <w:t xml:space="preserve">The run queue panel shows all current and upcoming acquisitions in the queue. This will be empty when the Run Scheduler is started, but will become active once the </w:t>
      </w:r>
      <w:r w:rsidR="007F52BE">
        <w:rPr>
          <w:rFonts w:ascii="Times New Roman" w:hAnsi="Times New Roman" w:cs="Times New Roman"/>
          <w:sz w:val="24"/>
          <w:szCs w:val="24"/>
        </w:rPr>
        <w:t>“Schedule” button in the run dictionary panel has been pushed.</w:t>
      </w:r>
    </w:p>
    <w:p w:rsidR="00626415" w:rsidRDefault="00626415" w:rsidP="0062641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20111"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nqueuepanel.PNG"/>
                    <pic:cNvPicPr/>
                  </pic:nvPicPr>
                  <pic:blipFill>
                    <a:blip r:embed="rId11">
                      <a:extLst>
                        <a:ext uri="{28A0092B-C50C-407E-A947-70E740481C1C}">
                          <a14:useLocalDpi xmlns:a14="http://schemas.microsoft.com/office/drawing/2010/main" val="0"/>
                        </a:ext>
                      </a:extLst>
                    </a:blip>
                    <a:stretch>
                      <a:fillRect/>
                    </a:stretch>
                  </pic:blipFill>
                  <pic:spPr>
                    <a:xfrm>
                      <a:off x="0" y="0"/>
                      <a:ext cx="4020111" cy="2610214"/>
                    </a:xfrm>
                    <a:prstGeom prst="rect">
                      <a:avLst/>
                    </a:prstGeom>
                  </pic:spPr>
                </pic:pic>
              </a:graphicData>
            </a:graphic>
          </wp:inline>
        </w:drawing>
      </w:r>
    </w:p>
    <w:p w:rsidR="00626415" w:rsidRDefault="00626415" w:rsidP="00626415">
      <w:pPr>
        <w:rPr>
          <w:rFonts w:ascii="Times New Roman" w:hAnsi="Times New Roman" w:cs="Times New Roman"/>
          <w:sz w:val="24"/>
          <w:szCs w:val="24"/>
        </w:rPr>
      </w:pPr>
      <w:r>
        <w:rPr>
          <w:rFonts w:ascii="Times New Roman" w:hAnsi="Times New Roman" w:cs="Times New Roman"/>
          <w:sz w:val="24"/>
          <w:szCs w:val="24"/>
        </w:rPr>
        <w:tab/>
        <w:t>Once the run queue is active, the run manager will read in files from the top of the table down to the bottom. Files that are currently being processed or have been processed will no longer remain in the queue. You can edit the order of the queue by</w:t>
      </w:r>
      <w:r w:rsidR="00D22949">
        <w:rPr>
          <w:rFonts w:ascii="Times New Roman" w:hAnsi="Times New Roman" w:cs="Times New Roman"/>
          <w:sz w:val="24"/>
          <w:szCs w:val="24"/>
        </w:rPr>
        <w:t xml:space="preserve"> clicking on its name in the table and</w:t>
      </w:r>
      <w:r>
        <w:rPr>
          <w:rFonts w:ascii="Times New Roman" w:hAnsi="Times New Roman" w:cs="Times New Roman"/>
          <w:sz w:val="24"/>
          <w:szCs w:val="24"/>
        </w:rPr>
        <w:t xml:space="preserve"> using the “Move File Up” or “Move File Down” buttons. If you made a mistake and want to remove an acquisition from the queue, use the “Delete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Queue” button. If you only want to pause acquisitions after the current one, you can do that with the command line input interface (see above).</w:t>
      </w:r>
    </w:p>
    <w:p w:rsidR="00FB383D" w:rsidRDefault="00FB383D" w:rsidP="00FB383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39164" cy="25911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queuepanelACTIVE.PNG"/>
                    <pic:cNvPicPr/>
                  </pic:nvPicPr>
                  <pic:blipFill>
                    <a:blip r:embed="rId12">
                      <a:extLst>
                        <a:ext uri="{28A0092B-C50C-407E-A947-70E740481C1C}">
                          <a14:useLocalDpi xmlns:a14="http://schemas.microsoft.com/office/drawing/2010/main" val="0"/>
                        </a:ext>
                      </a:extLst>
                    </a:blip>
                    <a:stretch>
                      <a:fillRect/>
                    </a:stretch>
                  </pic:blipFill>
                  <pic:spPr>
                    <a:xfrm>
                      <a:off x="0" y="0"/>
                      <a:ext cx="4039164" cy="2591162"/>
                    </a:xfrm>
                    <a:prstGeom prst="rect">
                      <a:avLst/>
                    </a:prstGeom>
                  </pic:spPr>
                </pic:pic>
              </a:graphicData>
            </a:graphic>
          </wp:inline>
        </w:drawing>
      </w:r>
    </w:p>
    <w:p w:rsidR="009136AF" w:rsidRDefault="009136AF" w:rsidP="00626415">
      <w:pPr>
        <w:rPr>
          <w:rFonts w:ascii="Times New Roman" w:hAnsi="Times New Roman" w:cs="Times New Roman"/>
          <w:i/>
          <w:sz w:val="24"/>
          <w:szCs w:val="24"/>
        </w:rPr>
      </w:pPr>
      <w:r>
        <w:rPr>
          <w:rFonts w:ascii="Times New Roman" w:hAnsi="Times New Roman" w:cs="Times New Roman"/>
          <w:i/>
          <w:sz w:val="24"/>
          <w:szCs w:val="24"/>
        </w:rPr>
        <w:t>Quench Dictionary Panel</w:t>
      </w:r>
    </w:p>
    <w:p w:rsidR="00FB383D" w:rsidRDefault="00FB383D" w:rsidP="00626415">
      <w:pPr>
        <w:rPr>
          <w:rFonts w:ascii="Times New Roman" w:hAnsi="Times New Roman" w:cs="Times New Roman"/>
          <w:sz w:val="24"/>
          <w:szCs w:val="24"/>
        </w:rPr>
      </w:pPr>
      <w:r>
        <w:rPr>
          <w:rFonts w:ascii="Times New Roman" w:hAnsi="Times New Roman" w:cs="Times New Roman"/>
          <w:sz w:val="24"/>
          <w:szCs w:val="24"/>
        </w:rPr>
        <w:tab/>
        <w:t>The quench dictionary panel</w:t>
      </w:r>
      <w:r w:rsidR="00243719">
        <w:rPr>
          <w:rFonts w:ascii="Times New Roman" w:hAnsi="Times New Roman" w:cs="Times New Roman"/>
          <w:sz w:val="24"/>
          <w:szCs w:val="24"/>
        </w:rPr>
        <w:t xml:space="preserve"> shows the properties for the quench cavities that will be used by the current acquisition. Once again, on startup this part of the UI will be disabled. It is enabled by opening a run manager file with a “Quench” property (the capital Q must be included)</w:t>
      </w:r>
      <w:r w:rsidR="00C45045">
        <w:rPr>
          <w:rFonts w:ascii="Times New Roman" w:hAnsi="Times New Roman" w:cs="Times New Roman"/>
          <w:sz w:val="24"/>
          <w:szCs w:val="24"/>
        </w:rPr>
        <w:t>.</w:t>
      </w:r>
    </w:p>
    <w:p w:rsidR="00C45045" w:rsidRDefault="00C45045" w:rsidP="00C4504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860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nchpan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60550"/>
                    </a:xfrm>
                    <a:prstGeom prst="rect">
                      <a:avLst/>
                    </a:prstGeom>
                  </pic:spPr>
                </pic:pic>
              </a:graphicData>
            </a:graphic>
          </wp:inline>
        </w:drawing>
      </w:r>
    </w:p>
    <w:p w:rsidR="00C45045" w:rsidRDefault="00C45045" w:rsidP="00C45045">
      <w:pPr>
        <w:rPr>
          <w:rFonts w:ascii="Times New Roman" w:hAnsi="Times New Roman" w:cs="Times New Roman"/>
          <w:sz w:val="24"/>
          <w:szCs w:val="24"/>
        </w:rPr>
      </w:pPr>
      <w:r>
        <w:rPr>
          <w:rFonts w:ascii="Times New Roman" w:hAnsi="Times New Roman" w:cs="Times New Roman"/>
          <w:sz w:val="24"/>
          <w:szCs w:val="24"/>
        </w:rPr>
        <w:tab/>
        <w:t>Once the quench panel is active, just as with the run dictionary panel, the properties can be edited by selecting the quench cavity to edit and entering text into the corresponding entry box. Then, click the “Change _____ Value” button. Protection has been included for “dumb” values (values that don’t make sense or that would cause an error) since all quenches have the same allowed values.</w:t>
      </w:r>
    </w:p>
    <w:p w:rsidR="00C17EBF" w:rsidRPr="00FB383D" w:rsidRDefault="00C17EBF" w:rsidP="00C17E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82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nchpanelACTIV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inline>
        </w:drawing>
      </w:r>
    </w:p>
    <w:p w:rsidR="00EC7432" w:rsidRDefault="00EC7432" w:rsidP="00EC7432">
      <w:pPr>
        <w:rPr>
          <w:rFonts w:ascii="Times New Roman" w:hAnsi="Times New Roman" w:cs="Times New Roman"/>
          <w:b/>
          <w:sz w:val="24"/>
          <w:szCs w:val="24"/>
        </w:rPr>
      </w:pPr>
      <w:r>
        <w:rPr>
          <w:rFonts w:ascii="Times New Roman" w:hAnsi="Times New Roman" w:cs="Times New Roman"/>
          <w:b/>
          <w:sz w:val="24"/>
          <w:szCs w:val="24"/>
        </w:rPr>
        <w:t xml:space="preserve">How to </w:t>
      </w:r>
      <w:r w:rsidR="00DD307C">
        <w:rPr>
          <w:rFonts w:ascii="Times New Roman" w:hAnsi="Times New Roman" w:cs="Times New Roman"/>
          <w:b/>
          <w:sz w:val="24"/>
          <w:szCs w:val="24"/>
        </w:rPr>
        <w:t xml:space="preserve">Create and </w:t>
      </w:r>
      <w:r>
        <w:rPr>
          <w:rFonts w:ascii="Times New Roman" w:hAnsi="Times New Roman" w:cs="Times New Roman"/>
          <w:b/>
          <w:sz w:val="24"/>
          <w:szCs w:val="24"/>
        </w:rPr>
        <w:t>Run an Acquisition</w:t>
      </w:r>
    </w:p>
    <w:p w:rsidR="00DD307C" w:rsidRDefault="00932075" w:rsidP="00EC7432">
      <w:pPr>
        <w:rPr>
          <w:rFonts w:ascii="Times New Roman" w:hAnsi="Times New Roman" w:cs="Times New Roman"/>
          <w:i/>
          <w:sz w:val="24"/>
          <w:szCs w:val="24"/>
        </w:rPr>
      </w:pPr>
      <w:r>
        <w:rPr>
          <w:rFonts w:ascii="Times New Roman" w:hAnsi="Times New Roman" w:cs="Times New Roman"/>
          <w:i/>
          <w:sz w:val="24"/>
          <w:szCs w:val="24"/>
        </w:rPr>
        <w:t>Step 1: Creating an Acquisition Script</w:t>
      </w:r>
    </w:p>
    <w:p w:rsidR="00C13349" w:rsidRDefault="00472B9B" w:rsidP="00EC7432">
      <w:pPr>
        <w:rPr>
          <w:rFonts w:ascii="Times New Roman" w:hAnsi="Times New Roman" w:cs="Times New Roman"/>
          <w:sz w:val="24"/>
          <w:szCs w:val="24"/>
        </w:rPr>
      </w:pPr>
      <w:r>
        <w:rPr>
          <w:rFonts w:ascii="Times New Roman" w:hAnsi="Times New Roman" w:cs="Times New Roman"/>
          <w:sz w:val="24"/>
          <w:szCs w:val="24"/>
        </w:rPr>
        <w:tab/>
        <w:t>While writing this run manager code, I’ve tried to streamline writing acquisition s</w:t>
      </w:r>
      <w:r w:rsidR="00AA5FD1">
        <w:rPr>
          <w:rFonts w:ascii="Times New Roman" w:hAnsi="Times New Roman" w:cs="Times New Roman"/>
          <w:sz w:val="24"/>
          <w:szCs w:val="24"/>
        </w:rPr>
        <w:t xml:space="preserve">cripts as much as possible. All </w:t>
      </w:r>
      <w:r>
        <w:rPr>
          <w:rFonts w:ascii="Times New Roman" w:hAnsi="Times New Roman" w:cs="Times New Roman"/>
          <w:sz w:val="24"/>
          <w:szCs w:val="24"/>
        </w:rPr>
        <w:t>the necessary communication between the acquisition and the run manager is don</w:t>
      </w:r>
      <w:r w:rsidR="00C13349">
        <w:rPr>
          <w:rFonts w:ascii="Times New Roman" w:hAnsi="Times New Roman" w:cs="Times New Roman"/>
          <w:sz w:val="24"/>
          <w:szCs w:val="24"/>
        </w:rPr>
        <w:t>e in the acquisition.py file in the Acquisition object.</w:t>
      </w:r>
    </w:p>
    <w:p w:rsidR="00DD1181" w:rsidRDefault="00C13349" w:rsidP="00C13349">
      <w:pPr>
        <w:ind w:firstLine="720"/>
        <w:rPr>
          <w:rFonts w:ascii="Times New Roman" w:hAnsi="Times New Roman" w:cs="Times New Roman"/>
          <w:sz w:val="24"/>
          <w:szCs w:val="24"/>
        </w:rPr>
      </w:pPr>
      <w:r>
        <w:rPr>
          <w:rFonts w:ascii="Times New Roman" w:hAnsi="Times New Roman" w:cs="Times New Roman"/>
          <w:sz w:val="24"/>
          <w:szCs w:val="24"/>
        </w:rPr>
        <w:t>When creating a new acquisition script, import the acquisition.py file and any other modules needed. Create the acquisition as a class object, and make that class a subclass of the Acquisition class in the acquisition.py file.</w:t>
      </w:r>
    </w:p>
    <w:p w:rsidR="00C13349" w:rsidRDefault="00C13349" w:rsidP="00C1334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8163" cy="8002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quisitionsubclass.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800212"/>
                    </a:xfrm>
                    <a:prstGeom prst="rect">
                      <a:avLst/>
                    </a:prstGeom>
                  </pic:spPr>
                </pic:pic>
              </a:graphicData>
            </a:graphic>
          </wp:inline>
        </w:drawing>
      </w:r>
    </w:p>
    <w:p w:rsidR="008A71EB" w:rsidRDefault="00AE0711" w:rsidP="008A71EB">
      <w:pPr>
        <w:rPr>
          <w:rFonts w:ascii="Times New Roman" w:hAnsi="Times New Roman" w:cs="Times New Roman"/>
          <w:sz w:val="24"/>
          <w:szCs w:val="24"/>
        </w:rPr>
      </w:pPr>
      <w:r>
        <w:rPr>
          <w:rFonts w:ascii="Times New Roman" w:hAnsi="Times New Roman" w:cs="Times New Roman"/>
          <w:sz w:val="24"/>
          <w:szCs w:val="24"/>
        </w:rPr>
        <w:t>The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method required by all classes should be written as follows:</w:t>
      </w:r>
    </w:p>
    <w:p w:rsidR="00AE0711" w:rsidRDefault="00AE0711" w:rsidP="00AE071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53744" cy="81926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PNG"/>
                    <pic:cNvPicPr/>
                  </pic:nvPicPr>
                  <pic:blipFill>
                    <a:blip r:embed="rId16">
                      <a:extLst>
                        <a:ext uri="{28A0092B-C50C-407E-A947-70E740481C1C}">
                          <a14:useLocalDpi xmlns:a14="http://schemas.microsoft.com/office/drawing/2010/main" val="0"/>
                        </a:ext>
                      </a:extLst>
                    </a:blip>
                    <a:stretch>
                      <a:fillRect/>
                    </a:stretch>
                  </pic:blipFill>
                  <pic:spPr>
                    <a:xfrm>
                      <a:off x="0" y="0"/>
                      <a:ext cx="5153744" cy="819264"/>
                    </a:xfrm>
                    <a:prstGeom prst="rect">
                      <a:avLst/>
                    </a:prstGeom>
                  </pic:spPr>
                </pic:pic>
              </a:graphicData>
            </a:graphic>
          </wp:inline>
        </w:drawing>
      </w:r>
    </w:p>
    <w:p w:rsidR="009A286C" w:rsidRDefault="009A286C" w:rsidP="00AE0711">
      <w:pPr>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queue_in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queue_out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queue_err</w:t>
      </w:r>
      <w:proofErr w:type="spellEnd"/>
      <w:r>
        <w:rPr>
          <w:rFonts w:ascii="Times New Roman" w:hAnsi="Times New Roman" w:cs="Times New Roman"/>
          <w:sz w:val="24"/>
          <w:szCs w:val="24"/>
        </w:rPr>
        <w:t xml:space="preserve"> are Queue objects of the multiprocessing module. As you can probably guess, </w:t>
      </w:r>
      <w:proofErr w:type="spellStart"/>
      <w:r>
        <w:rPr>
          <w:rFonts w:ascii="Times New Roman" w:hAnsi="Times New Roman" w:cs="Times New Roman"/>
          <w:sz w:val="24"/>
          <w:szCs w:val="24"/>
        </w:rPr>
        <w:t>queue_in</w:t>
      </w:r>
      <w:proofErr w:type="spellEnd"/>
      <w:r>
        <w:rPr>
          <w:rFonts w:ascii="Times New Roman" w:hAnsi="Times New Roman" w:cs="Times New Roman"/>
          <w:sz w:val="24"/>
          <w:szCs w:val="24"/>
        </w:rPr>
        <w:t xml:space="preserve"> will be read by your acquisition, while </w:t>
      </w:r>
      <w:proofErr w:type="spellStart"/>
      <w:r>
        <w:rPr>
          <w:rFonts w:ascii="Times New Roman" w:hAnsi="Times New Roman" w:cs="Times New Roman"/>
          <w:sz w:val="24"/>
          <w:szCs w:val="24"/>
        </w:rPr>
        <w:t>queue_out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queue_err</w:t>
      </w:r>
      <w:proofErr w:type="spellEnd"/>
      <w:r>
        <w:rPr>
          <w:rFonts w:ascii="Times New Roman" w:hAnsi="Times New Roman" w:cs="Times New Roman"/>
          <w:sz w:val="24"/>
          <w:szCs w:val="24"/>
        </w:rPr>
        <w:t xml:space="preserve"> will be used as the </w:t>
      </w:r>
      <w:proofErr w:type="spellStart"/>
      <w:proofErr w:type="gramStart"/>
      <w:r>
        <w:rPr>
          <w:rFonts w:ascii="Times New Roman" w:hAnsi="Times New Roman" w:cs="Times New Roman"/>
          <w:sz w:val="24"/>
          <w:szCs w:val="24"/>
        </w:rPr>
        <w:t>sys.stdout</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sys.stderr</w:t>
      </w:r>
      <w:proofErr w:type="spellEnd"/>
      <w:r>
        <w:rPr>
          <w:rFonts w:ascii="Times New Roman" w:hAnsi="Times New Roman" w:cs="Times New Roman"/>
          <w:sz w:val="24"/>
          <w:szCs w:val="24"/>
        </w:rPr>
        <w:t xml:space="preserve"> channels.</w:t>
      </w:r>
    </w:p>
    <w:p w:rsidR="00AE0711" w:rsidRDefault="00296823" w:rsidP="00A2684D">
      <w:pPr>
        <w:rPr>
          <w:rFonts w:ascii="Times New Roman" w:hAnsi="Times New Roman" w:cs="Times New Roman"/>
          <w:sz w:val="24"/>
          <w:szCs w:val="24"/>
        </w:rPr>
      </w:pPr>
      <w:r>
        <w:rPr>
          <w:rFonts w:ascii="Times New Roman" w:hAnsi="Times New Roman" w:cs="Times New Roman"/>
          <w:sz w:val="24"/>
          <w:szCs w:val="24"/>
        </w:rPr>
        <w:tab/>
        <w:t>In its initialization method, Acquisition sets up in/out communication with the manager, asks the manager for the run dictionary and creates a Google Drive data folder</w:t>
      </w:r>
      <w:r w:rsidR="00AF3F6F">
        <w:rPr>
          <w:rFonts w:ascii="Times New Roman" w:hAnsi="Times New Roman" w:cs="Times New Roman"/>
          <w:sz w:val="24"/>
          <w:szCs w:val="24"/>
        </w:rPr>
        <w:t xml:space="preserve"> and starts a user </w:t>
      </w:r>
      <w:r w:rsidR="00A53D8E">
        <w:rPr>
          <w:rFonts w:ascii="Times New Roman" w:hAnsi="Times New Roman" w:cs="Times New Roman"/>
          <w:sz w:val="24"/>
          <w:szCs w:val="24"/>
        </w:rPr>
        <w:t>input checking thread</w:t>
      </w:r>
      <w:r>
        <w:rPr>
          <w:rFonts w:ascii="Times New Roman" w:hAnsi="Times New Roman" w:cs="Times New Roman"/>
          <w:sz w:val="24"/>
          <w:szCs w:val="24"/>
        </w:rPr>
        <w:t xml:space="preserve">. To successfully create the data folder, </w:t>
      </w:r>
      <w:r>
        <w:rPr>
          <w:rFonts w:ascii="Times New Roman" w:hAnsi="Times New Roman" w:cs="Times New Roman"/>
          <w:b/>
          <w:sz w:val="24"/>
          <w:szCs w:val="24"/>
        </w:rPr>
        <w:t>you must include “Experiment Name” and “Experiment Name Addon” as properties in your run dictionary.</w:t>
      </w:r>
      <w:r>
        <w:rPr>
          <w:rFonts w:ascii="Times New Roman" w:hAnsi="Times New Roman" w:cs="Times New Roman"/>
          <w:sz w:val="24"/>
          <w:szCs w:val="24"/>
        </w:rPr>
        <w:t xml:space="preserve"> </w:t>
      </w:r>
      <w:r w:rsidR="00AB1B03">
        <w:rPr>
          <w:rFonts w:ascii="Times New Roman" w:hAnsi="Times New Roman" w:cs="Times New Roman"/>
          <w:sz w:val="24"/>
          <w:szCs w:val="24"/>
        </w:rPr>
        <w:t xml:space="preserve">These properties will be used to create the folder name: “date-time Experiment Name </w:t>
      </w:r>
      <w:r w:rsidR="000211C4">
        <w:rPr>
          <w:rFonts w:ascii="Times New Roman" w:hAnsi="Times New Roman" w:cs="Times New Roman"/>
          <w:sz w:val="24"/>
          <w:szCs w:val="24"/>
        </w:rPr>
        <w:t>-</w:t>
      </w:r>
      <w:r w:rsidR="00AB1B03">
        <w:rPr>
          <w:rFonts w:ascii="Times New Roman" w:hAnsi="Times New Roman" w:cs="Times New Roman"/>
          <w:sz w:val="24"/>
          <w:szCs w:val="24"/>
        </w:rPr>
        <w:t xml:space="preserve"> Experiment Name Addon”</w:t>
      </w:r>
      <w:r w:rsidR="00072A5B">
        <w:rPr>
          <w:rFonts w:ascii="Times New Roman" w:hAnsi="Times New Roman" w:cs="Times New Roman"/>
          <w:sz w:val="24"/>
          <w:szCs w:val="24"/>
        </w:rPr>
        <w:t>.</w:t>
      </w:r>
      <w:r w:rsidR="00AB1B03">
        <w:rPr>
          <w:rFonts w:ascii="Times New Roman" w:hAnsi="Times New Roman" w:cs="Times New Roman"/>
          <w:sz w:val="24"/>
          <w:szCs w:val="24"/>
        </w:rPr>
        <w:t xml:space="preserve"> </w:t>
      </w:r>
      <w:r>
        <w:rPr>
          <w:rFonts w:ascii="Times New Roman" w:hAnsi="Times New Roman" w:cs="Times New Roman"/>
          <w:sz w:val="24"/>
          <w:szCs w:val="24"/>
        </w:rPr>
        <w:t>I am working on a smarter method for run dictionary creation, but this is what we have for now.</w:t>
      </w:r>
      <w:r w:rsidR="00A2684D">
        <w:rPr>
          <w:rFonts w:ascii="Times New Roman" w:hAnsi="Times New Roman" w:cs="Times New Roman"/>
          <w:sz w:val="24"/>
          <w:szCs w:val="24"/>
        </w:rPr>
        <w:t xml:space="preserve"> </w:t>
      </w:r>
      <w:r w:rsidR="00B167B2">
        <w:rPr>
          <w:rFonts w:ascii="Times New Roman" w:hAnsi="Times New Roman" w:cs="Times New Roman"/>
          <w:sz w:val="24"/>
          <w:szCs w:val="24"/>
        </w:rPr>
        <w:t>By making your acquisition a subclass of Acquisition and using the Acquisition __</w:t>
      </w:r>
      <w:proofErr w:type="spellStart"/>
      <w:r w:rsidR="00B167B2">
        <w:rPr>
          <w:rFonts w:ascii="Times New Roman" w:hAnsi="Times New Roman" w:cs="Times New Roman"/>
          <w:sz w:val="24"/>
          <w:szCs w:val="24"/>
        </w:rPr>
        <w:t>ini</w:t>
      </w:r>
      <w:r w:rsidR="00BF1BA4">
        <w:rPr>
          <w:rFonts w:ascii="Times New Roman" w:hAnsi="Times New Roman" w:cs="Times New Roman"/>
          <w:sz w:val="24"/>
          <w:szCs w:val="24"/>
        </w:rPr>
        <w:t>t</w:t>
      </w:r>
      <w:proofErr w:type="spellEnd"/>
      <w:r w:rsidR="00BF1BA4">
        <w:rPr>
          <w:rFonts w:ascii="Times New Roman" w:hAnsi="Times New Roman" w:cs="Times New Roman"/>
          <w:sz w:val="24"/>
          <w:szCs w:val="24"/>
        </w:rPr>
        <w:t>__ method, you ensure that communication between the manager and your acquisition will run smoothly.</w:t>
      </w:r>
    </w:p>
    <w:p w:rsidR="005B7AC8" w:rsidRDefault="00330A2A" w:rsidP="00AE0711">
      <w:pPr>
        <w:rPr>
          <w:rFonts w:ascii="Times New Roman" w:hAnsi="Times New Roman" w:cs="Times New Roman"/>
          <w:sz w:val="24"/>
          <w:szCs w:val="24"/>
        </w:rPr>
      </w:pPr>
      <w:r>
        <w:rPr>
          <w:rFonts w:ascii="Times New Roman" w:hAnsi="Times New Roman" w:cs="Times New Roman"/>
          <w:sz w:val="24"/>
          <w:szCs w:val="24"/>
        </w:rPr>
        <w:tab/>
        <w:t xml:space="preserve">After its initialization method, the Acquisition class calls the </w:t>
      </w:r>
      <w:proofErr w:type="spellStart"/>
      <w:r>
        <w:rPr>
          <w:rFonts w:ascii="Times New Roman" w:hAnsi="Times New Roman" w:cs="Times New Roman"/>
          <w:sz w:val="24"/>
          <w:szCs w:val="24"/>
        </w:rPr>
        <w:t>initialize_acquisition</w:t>
      </w:r>
      <w:proofErr w:type="spellEnd"/>
      <w:r>
        <w:rPr>
          <w:rFonts w:ascii="Times New Roman" w:hAnsi="Times New Roman" w:cs="Times New Roman"/>
          <w:sz w:val="24"/>
          <w:szCs w:val="24"/>
        </w:rPr>
        <w:t xml:space="preserve"> method. You must create this method and specify what is initialized. This is where you can create useful global variables, open communication to instruments as global handles, etc. The run dictionary can be accessed by the “</w:t>
      </w:r>
      <w:proofErr w:type="spellStart"/>
      <w:r>
        <w:rPr>
          <w:rFonts w:ascii="Times New Roman" w:hAnsi="Times New Roman" w:cs="Times New Roman"/>
          <w:sz w:val="24"/>
          <w:szCs w:val="24"/>
        </w:rPr>
        <w:t>self.run_dictionary</w:t>
      </w:r>
      <w:proofErr w:type="spellEnd"/>
      <w:r>
        <w:rPr>
          <w:rFonts w:ascii="Times New Roman" w:hAnsi="Times New Roman" w:cs="Times New Roman"/>
          <w:sz w:val="24"/>
          <w:szCs w:val="24"/>
        </w:rPr>
        <w:t xml:space="preserve">” variable. This is a </w:t>
      </w:r>
      <w:proofErr w:type="spellStart"/>
      <w:proofErr w:type="gramStart"/>
      <w:r>
        <w:rPr>
          <w:rFonts w:ascii="Times New Roman" w:hAnsi="Times New Roman" w:cs="Times New Roman"/>
          <w:sz w:val="24"/>
          <w:szCs w:val="24"/>
        </w:rPr>
        <w:t>pandas.DataFrame</w:t>
      </w:r>
      <w:proofErr w:type="spellEnd"/>
      <w:proofErr w:type="gramEnd"/>
      <w:r>
        <w:rPr>
          <w:rFonts w:ascii="Times New Roman" w:hAnsi="Times New Roman" w:cs="Times New Roman"/>
          <w:sz w:val="24"/>
          <w:szCs w:val="24"/>
        </w:rPr>
        <w:t xml:space="preserve"> object with keys corresponding to the</w:t>
      </w:r>
      <w:r w:rsidR="00F76F94">
        <w:rPr>
          <w:rFonts w:ascii="Times New Roman" w:hAnsi="Times New Roman" w:cs="Times New Roman"/>
          <w:sz w:val="24"/>
          <w:szCs w:val="24"/>
        </w:rPr>
        <w:t xml:space="preserve"> properties</w:t>
      </w:r>
      <w:r>
        <w:rPr>
          <w:rFonts w:ascii="Times New Roman" w:hAnsi="Times New Roman" w:cs="Times New Roman"/>
          <w:sz w:val="24"/>
          <w:szCs w:val="24"/>
        </w:rPr>
        <w:t xml:space="preserve"> </w:t>
      </w:r>
      <w:r w:rsidR="002F14EC">
        <w:rPr>
          <w:rFonts w:ascii="Times New Roman" w:hAnsi="Times New Roman" w:cs="Times New Roman"/>
          <w:sz w:val="24"/>
          <w:szCs w:val="24"/>
        </w:rPr>
        <w:t>in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file that was sent to the acquisition</w:t>
      </w:r>
      <w:r w:rsidR="000B7F33">
        <w:rPr>
          <w:rFonts w:ascii="Times New Roman" w:hAnsi="Times New Roman" w:cs="Times New Roman"/>
          <w:sz w:val="24"/>
          <w:szCs w:val="24"/>
        </w:rPr>
        <w:t xml:space="preserve"> (the Property column of the run dictionary tale; above)</w:t>
      </w:r>
      <w:r>
        <w:rPr>
          <w:rFonts w:ascii="Times New Roman" w:hAnsi="Times New Roman" w:cs="Times New Roman"/>
          <w:sz w:val="24"/>
          <w:szCs w:val="24"/>
        </w:rPr>
        <w:t>.</w:t>
      </w:r>
    </w:p>
    <w:p w:rsidR="00330A2A" w:rsidRDefault="00BC4BCE" w:rsidP="005B7AC8">
      <w:pPr>
        <w:ind w:firstLine="720"/>
        <w:rPr>
          <w:rFonts w:ascii="Times New Roman" w:hAnsi="Times New Roman" w:cs="Times New Roman"/>
          <w:sz w:val="24"/>
          <w:szCs w:val="24"/>
        </w:rPr>
      </w:pPr>
      <w:r>
        <w:rPr>
          <w:rFonts w:ascii="Times New Roman" w:hAnsi="Times New Roman" w:cs="Times New Roman"/>
          <w:sz w:val="24"/>
          <w:szCs w:val="24"/>
        </w:rPr>
        <w:t>The “</w:t>
      </w:r>
      <w:proofErr w:type="spellStart"/>
      <w:proofErr w:type="gramStart"/>
      <w:r w:rsidRPr="005B7AC8">
        <w:rPr>
          <w:rFonts w:ascii="Times New Roman" w:hAnsi="Times New Roman" w:cs="Times New Roman"/>
          <w:b/>
          <w:sz w:val="24"/>
          <w:szCs w:val="24"/>
        </w:rPr>
        <w:t>self.progress</w:t>
      </w:r>
      <w:proofErr w:type="spellEnd"/>
      <w:proofErr w:type="gramEnd"/>
      <w:r>
        <w:rPr>
          <w:rFonts w:ascii="Times New Roman" w:hAnsi="Times New Roman" w:cs="Times New Roman"/>
          <w:sz w:val="24"/>
          <w:szCs w:val="24"/>
        </w:rPr>
        <w:t>”</w:t>
      </w:r>
      <w:r w:rsidR="005B7AC8">
        <w:rPr>
          <w:rFonts w:ascii="Times New Roman" w:hAnsi="Times New Roman" w:cs="Times New Roman"/>
          <w:sz w:val="24"/>
          <w:szCs w:val="24"/>
        </w:rPr>
        <w:t xml:space="preserve"> variable should also be initialized here. When a user enters “progress” into the command line interface, this variable is printed to the standard output. They ca</w:t>
      </w:r>
      <w:r w:rsidR="00B05D6E">
        <w:rPr>
          <w:rFonts w:ascii="Times New Roman" w:hAnsi="Times New Roman" w:cs="Times New Roman"/>
          <w:sz w:val="24"/>
          <w:szCs w:val="24"/>
        </w:rPr>
        <w:t>n do this at any time they like, so updating this variable regularly is a good habit. This way, you can see how far along your acquisition is.</w:t>
      </w:r>
      <w:r w:rsidR="00555B91">
        <w:rPr>
          <w:rFonts w:ascii="Times New Roman" w:hAnsi="Times New Roman" w:cs="Times New Roman"/>
          <w:sz w:val="24"/>
          <w:szCs w:val="24"/>
        </w:rPr>
        <w:t xml:space="preserve"> The only requirement is that this variable remain a string.</w:t>
      </w:r>
    </w:p>
    <w:p w:rsidR="004C3554" w:rsidRDefault="004C3554" w:rsidP="005B7AC8">
      <w:pPr>
        <w:ind w:firstLine="720"/>
        <w:rPr>
          <w:rFonts w:ascii="Times New Roman" w:hAnsi="Times New Roman" w:cs="Times New Roman"/>
          <w:sz w:val="24"/>
          <w:szCs w:val="24"/>
        </w:rPr>
      </w:pPr>
      <w:r>
        <w:rPr>
          <w:rFonts w:ascii="Times New Roman" w:hAnsi="Times New Roman" w:cs="Times New Roman"/>
          <w:sz w:val="24"/>
          <w:szCs w:val="24"/>
        </w:rPr>
        <w:t xml:space="preserve">After calling the </w:t>
      </w:r>
      <w:proofErr w:type="spellStart"/>
      <w:r>
        <w:rPr>
          <w:rFonts w:ascii="Times New Roman" w:hAnsi="Times New Roman" w:cs="Times New Roman"/>
          <w:sz w:val="24"/>
          <w:szCs w:val="24"/>
        </w:rPr>
        <w:t>initialize_acquisition</w:t>
      </w:r>
      <w:proofErr w:type="spellEnd"/>
      <w:r>
        <w:rPr>
          <w:rFonts w:ascii="Times New Roman" w:hAnsi="Times New Roman" w:cs="Times New Roman"/>
          <w:sz w:val="24"/>
          <w:szCs w:val="24"/>
        </w:rPr>
        <w:t xml:space="preserve"> method,</w:t>
      </w:r>
      <w:r w:rsidR="009341A8">
        <w:rPr>
          <w:rFonts w:ascii="Times New Roman" w:hAnsi="Times New Roman" w:cs="Times New Roman"/>
          <w:sz w:val="24"/>
          <w:szCs w:val="24"/>
        </w:rPr>
        <w:t xml:space="preserve"> the Acquisition class enters </w:t>
      </w:r>
      <w:r>
        <w:rPr>
          <w:rFonts w:ascii="Times New Roman" w:hAnsi="Times New Roman" w:cs="Times New Roman"/>
          <w:sz w:val="24"/>
          <w:szCs w:val="24"/>
        </w:rPr>
        <w:t xml:space="preserve">a loop </w:t>
      </w:r>
      <w:r w:rsidR="009341A8">
        <w:rPr>
          <w:rFonts w:ascii="Times New Roman" w:hAnsi="Times New Roman" w:cs="Times New Roman"/>
          <w:sz w:val="24"/>
          <w:szCs w:val="24"/>
        </w:rPr>
        <w:t xml:space="preserve">known as the </w:t>
      </w:r>
      <w:r w:rsidR="009341A8">
        <w:rPr>
          <w:rFonts w:ascii="Times New Roman" w:hAnsi="Times New Roman" w:cs="Times New Roman"/>
          <w:b/>
          <w:sz w:val="24"/>
          <w:szCs w:val="24"/>
        </w:rPr>
        <w:t xml:space="preserve">main acquisition </w:t>
      </w:r>
      <w:r w:rsidR="007B23BA">
        <w:rPr>
          <w:rFonts w:ascii="Times New Roman" w:hAnsi="Times New Roman" w:cs="Times New Roman"/>
          <w:b/>
          <w:sz w:val="24"/>
          <w:szCs w:val="24"/>
        </w:rPr>
        <w:t>loop</w:t>
      </w:r>
      <w:r w:rsidR="009341A8">
        <w:rPr>
          <w:rFonts w:ascii="Times New Roman" w:hAnsi="Times New Roman" w:cs="Times New Roman"/>
          <w:sz w:val="24"/>
          <w:szCs w:val="24"/>
        </w:rPr>
        <w:t xml:space="preserve">. This loop </w:t>
      </w:r>
      <w:r w:rsidRPr="009341A8">
        <w:rPr>
          <w:rFonts w:ascii="Times New Roman" w:hAnsi="Times New Roman" w:cs="Times New Roman"/>
          <w:sz w:val="24"/>
          <w:szCs w:val="24"/>
        </w:rPr>
        <w:t>perform</w:t>
      </w:r>
      <w:r w:rsidR="00AA7CDA">
        <w:rPr>
          <w:rFonts w:ascii="Times New Roman" w:hAnsi="Times New Roman" w:cs="Times New Roman"/>
          <w:sz w:val="24"/>
          <w:szCs w:val="24"/>
        </w:rPr>
        <w:t>s</w:t>
      </w:r>
      <w:r>
        <w:rPr>
          <w:rFonts w:ascii="Times New Roman" w:hAnsi="Times New Roman" w:cs="Times New Roman"/>
          <w:sz w:val="24"/>
          <w:szCs w:val="24"/>
        </w:rPr>
        <w:t xml:space="preserve"> the following tasks:</w:t>
      </w:r>
    </w:p>
    <w:p w:rsidR="004C3554" w:rsidRDefault="004C3554" w:rsidP="004C35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Look for user input and respond appropriately</w:t>
      </w:r>
    </w:p>
    <w:p w:rsidR="004C3554" w:rsidRDefault="004C3554" w:rsidP="004C35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 the acquire method</w:t>
      </w:r>
      <w:r w:rsidR="00C26DA2">
        <w:rPr>
          <w:rFonts w:ascii="Times New Roman" w:hAnsi="Times New Roman" w:cs="Times New Roman"/>
          <w:sz w:val="24"/>
          <w:szCs w:val="24"/>
        </w:rPr>
        <w:t xml:space="preserve"> if not paused</w:t>
      </w:r>
    </w:p>
    <w:p w:rsidR="004C3554" w:rsidRDefault="004C3554" w:rsidP="004C35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Check the </w:t>
      </w:r>
      <w:proofErr w:type="spellStart"/>
      <w:proofErr w:type="gramStart"/>
      <w:r>
        <w:rPr>
          <w:rFonts w:ascii="Times New Roman" w:hAnsi="Times New Roman" w:cs="Times New Roman"/>
          <w:sz w:val="24"/>
          <w:szCs w:val="24"/>
        </w:rPr>
        <w:t>self.acquisition</w:t>
      </w:r>
      <w:proofErr w:type="gramEnd"/>
      <w:r>
        <w:rPr>
          <w:rFonts w:ascii="Times New Roman" w:hAnsi="Times New Roman" w:cs="Times New Roman"/>
          <w:sz w:val="24"/>
          <w:szCs w:val="24"/>
        </w:rPr>
        <w:t>_complete</w:t>
      </w:r>
      <w:proofErr w:type="spellEnd"/>
      <w:r>
        <w:rPr>
          <w:rFonts w:ascii="Times New Roman" w:hAnsi="Times New Roman" w:cs="Times New Roman"/>
          <w:sz w:val="24"/>
          <w:szCs w:val="24"/>
        </w:rPr>
        <w:t xml:space="preserve"> variable to see if the acquisition has finished</w:t>
      </w:r>
    </w:p>
    <w:p w:rsidR="00A53D8E" w:rsidRDefault="00AF3F6F" w:rsidP="00AF3F6F">
      <w:pPr>
        <w:ind w:firstLine="720"/>
        <w:rPr>
          <w:rFonts w:ascii="Times New Roman" w:hAnsi="Times New Roman" w:cs="Times New Roman"/>
          <w:sz w:val="24"/>
          <w:szCs w:val="24"/>
        </w:rPr>
      </w:pPr>
      <w:r>
        <w:rPr>
          <w:rFonts w:ascii="Times New Roman" w:hAnsi="Times New Roman" w:cs="Times New Roman"/>
          <w:sz w:val="24"/>
          <w:szCs w:val="24"/>
        </w:rPr>
        <w:t>The user input checking thread mentioned above constantly looks for user input and determines the best course of action</w:t>
      </w:r>
      <w:r w:rsidR="009341A8">
        <w:rPr>
          <w:rFonts w:ascii="Times New Roman" w:hAnsi="Times New Roman" w:cs="Times New Roman"/>
          <w:sz w:val="24"/>
          <w:szCs w:val="24"/>
        </w:rPr>
        <w:t xml:space="preserve">. If the user enters “pause”, “resume” or “quit </w:t>
      </w:r>
      <w:proofErr w:type="spellStart"/>
      <w:r w:rsidR="009341A8">
        <w:rPr>
          <w:rFonts w:ascii="Times New Roman" w:hAnsi="Times New Roman" w:cs="Times New Roman"/>
          <w:sz w:val="24"/>
          <w:szCs w:val="24"/>
        </w:rPr>
        <w:t>acq</w:t>
      </w:r>
      <w:proofErr w:type="spellEnd"/>
      <w:r w:rsidR="009341A8">
        <w:rPr>
          <w:rFonts w:ascii="Times New Roman" w:hAnsi="Times New Roman" w:cs="Times New Roman"/>
          <w:sz w:val="24"/>
          <w:szCs w:val="24"/>
        </w:rPr>
        <w:t xml:space="preserve">”, the data will be passed to the main thread. In step (1) of the </w:t>
      </w:r>
      <w:r w:rsidR="009341A8" w:rsidRPr="00C26DA2">
        <w:rPr>
          <w:rFonts w:ascii="Times New Roman" w:hAnsi="Times New Roman" w:cs="Times New Roman"/>
          <w:b/>
          <w:sz w:val="24"/>
          <w:szCs w:val="24"/>
        </w:rPr>
        <w:t>main acquisition loop</w:t>
      </w:r>
      <w:r w:rsidR="00C26DA2">
        <w:rPr>
          <w:rFonts w:ascii="Times New Roman" w:hAnsi="Times New Roman" w:cs="Times New Roman"/>
          <w:sz w:val="24"/>
          <w:szCs w:val="24"/>
        </w:rPr>
        <w:t>, the main thread checks to see if the user input checking thread has passed on a command. This is the point at which the process will pause, resume, or</w:t>
      </w:r>
      <w:r w:rsidR="0098410B">
        <w:rPr>
          <w:rFonts w:ascii="Times New Roman" w:hAnsi="Times New Roman" w:cs="Times New Roman"/>
          <w:sz w:val="24"/>
          <w:szCs w:val="24"/>
        </w:rPr>
        <w:t xml:space="preserve"> quit if the user has asked.</w:t>
      </w:r>
      <w:r w:rsidR="00517C2F">
        <w:rPr>
          <w:rFonts w:ascii="Times New Roman" w:hAnsi="Times New Roman" w:cs="Times New Roman"/>
          <w:sz w:val="24"/>
          <w:szCs w:val="24"/>
        </w:rPr>
        <w:t xml:space="preserve"> Keep this </w:t>
      </w:r>
      <w:r w:rsidR="00E021A2">
        <w:rPr>
          <w:rFonts w:ascii="Times New Roman" w:hAnsi="Times New Roman" w:cs="Times New Roman"/>
          <w:sz w:val="24"/>
          <w:szCs w:val="24"/>
        </w:rPr>
        <w:t xml:space="preserve">part </w:t>
      </w:r>
      <w:r w:rsidR="00517C2F">
        <w:rPr>
          <w:rFonts w:ascii="Times New Roman" w:hAnsi="Times New Roman" w:cs="Times New Roman"/>
          <w:sz w:val="24"/>
          <w:szCs w:val="24"/>
        </w:rPr>
        <w:t>of the main acquisition loop in mind as it is important for</w:t>
      </w:r>
      <w:r w:rsidR="006B0D7B">
        <w:rPr>
          <w:rFonts w:ascii="Times New Roman" w:hAnsi="Times New Roman" w:cs="Times New Roman"/>
          <w:sz w:val="24"/>
          <w:szCs w:val="24"/>
        </w:rPr>
        <w:t xml:space="preserve"> writing</w:t>
      </w:r>
      <w:r w:rsidR="00517C2F">
        <w:rPr>
          <w:rFonts w:ascii="Times New Roman" w:hAnsi="Times New Roman" w:cs="Times New Roman"/>
          <w:sz w:val="24"/>
          <w:szCs w:val="24"/>
        </w:rPr>
        <w:t xml:space="preserve"> step (2) of the loop.</w:t>
      </w:r>
    </w:p>
    <w:p w:rsidR="006B0D7B" w:rsidRDefault="006B0D7B" w:rsidP="00AF3F6F">
      <w:pPr>
        <w:ind w:firstLine="720"/>
        <w:rPr>
          <w:rFonts w:ascii="Times New Roman" w:hAnsi="Times New Roman" w:cs="Times New Roman"/>
          <w:sz w:val="24"/>
          <w:szCs w:val="24"/>
        </w:rPr>
      </w:pPr>
      <w:r>
        <w:rPr>
          <w:rFonts w:ascii="Times New Roman" w:hAnsi="Times New Roman" w:cs="Times New Roman"/>
          <w:sz w:val="24"/>
          <w:szCs w:val="24"/>
        </w:rPr>
        <w:lastRenderedPageBreak/>
        <w:t>If the</w:t>
      </w:r>
      <w:r w:rsidR="003E3F00">
        <w:rPr>
          <w:rFonts w:ascii="Times New Roman" w:hAnsi="Times New Roman" w:cs="Times New Roman"/>
          <w:sz w:val="24"/>
          <w:szCs w:val="24"/>
        </w:rPr>
        <w:t xml:space="preserve"> Acquisition has not paused itself, it will now call the </w:t>
      </w:r>
      <w:proofErr w:type="gramStart"/>
      <w:r w:rsidR="003E3F00">
        <w:rPr>
          <w:rFonts w:ascii="Times New Roman" w:hAnsi="Times New Roman" w:cs="Times New Roman"/>
          <w:b/>
          <w:sz w:val="24"/>
          <w:szCs w:val="24"/>
        </w:rPr>
        <w:t>acquire(</w:t>
      </w:r>
      <w:proofErr w:type="gramEnd"/>
      <w:r w:rsidR="003E3F00">
        <w:rPr>
          <w:rFonts w:ascii="Times New Roman" w:hAnsi="Times New Roman" w:cs="Times New Roman"/>
          <w:b/>
          <w:sz w:val="24"/>
          <w:szCs w:val="24"/>
        </w:rPr>
        <w:t>)</w:t>
      </w:r>
      <w:r w:rsidR="003E3F00">
        <w:rPr>
          <w:rFonts w:ascii="Times New Roman" w:hAnsi="Times New Roman" w:cs="Times New Roman"/>
          <w:sz w:val="24"/>
          <w:szCs w:val="24"/>
        </w:rPr>
        <w:t xml:space="preserve"> method. This method should be overridden by the</w:t>
      </w:r>
      <w:r w:rsidR="001D477D">
        <w:rPr>
          <w:rFonts w:ascii="Times New Roman" w:hAnsi="Times New Roman" w:cs="Times New Roman"/>
          <w:sz w:val="24"/>
          <w:szCs w:val="24"/>
        </w:rPr>
        <w:t xml:space="preserve"> user and should include all </w:t>
      </w:r>
      <w:r w:rsidR="003E3F00">
        <w:rPr>
          <w:rFonts w:ascii="Times New Roman" w:hAnsi="Times New Roman" w:cs="Times New Roman"/>
          <w:sz w:val="24"/>
          <w:szCs w:val="24"/>
        </w:rPr>
        <w:t>steps to acquire data.</w:t>
      </w:r>
      <w:r w:rsidR="001D477D">
        <w:rPr>
          <w:rFonts w:ascii="Times New Roman" w:hAnsi="Times New Roman" w:cs="Times New Roman"/>
          <w:sz w:val="24"/>
          <w:szCs w:val="24"/>
        </w:rPr>
        <w:t xml:space="preserve"> These include updating the “</w:t>
      </w:r>
      <w:proofErr w:type="spellStart"/>
      <w:proofErr w:type="gramStart"/>
      <w:r w:rsidR="001D477D" w:rsidRPr="001D477D">
        <w:rPr>
          <w:rFonts w:ascii="Times New Roman" w:hAnsi="Times New Roman" w:cs="Times New Roman"/>
          <w:b/>
          <w:sz w:val="24"/>
          <w:szCs w:val="24"/>
        </w:rPr>
        <w:t>self.progress</w:t>
      </w:r>
      <w:proofErr w:type="spellEnd"/>
      <w:proofErr w:type="gramEnd"/>
      <w:r w:rsidR="001D477D">
        <w:rPr>
          <w:rFonts w:ascii="Times New Roman" w:hAnsi="Times New Roman" w:cs="Times New Roman"/>
          <w:sz w:val="24"/>
          <w:szCs w:val="24"/>
        </w:rPr>
        <w:t>” variable, changing iterator variables, querying the digitizer for data, writing to a file, etc. You should be smart about writing this function and think about how often you’d like the acquisition to check again for user input. The longer this function takes, the longer you’ll have to wait for the acquisition to pause or shut down.</w:t>
      </w:r>
      <w:r w:rsidR="00065BB0">
        <w:rPr>
          <w:rFonts w:ascii="Times New Roman" w:hAnsi="Times New Roman" w:cs="Times New Roman"/>
          <w:sz w:val="24"/>
          <w:szCs w:val="24"/>
        </w:rPr>
        <w:t xml:space="preserve"> As an example, I’ve created a fakeacquisition.py script for use with the run manager.</w:t>
      </w:r>
      <w:r w:rsidR="00EA67E5">
        <w:rPr>
          <w:rFonts w:ascii="Times New Roman" w:hAnsi="Times New Roman" w:cs="Times New Roman"/>
          <w:sz w:val="24"/>
          <w:szCs w:val="24"/>
        </w:rPr>
        <w:t xml:space="preserve"> The acquire method is shown here.</w:t>
      </w:r>
    </w:p>
    <w:p w:rsidR="00EA67E5" w:rsidRDefault="00EA67E5" w:rsidP="00EA67E5">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622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qui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rsidR="00EA67E5" w:rsidRDefault="00EA67E5" w:rsidP="00EA67E5">
      <w:pPr>
        <w:rPr>
          <w:rFonts w:ascii="Times New Roman" w:hAnsi="Times New Roman" w:cs="Times New Roman"/>
          <w:sz w:val="24"/>
          <w:szCs w:val="24"/>
        </w:rPr>
      </w:pPr>
      <w:r>
        <w:rPr>
          <w:rFonts w:ascii="Times New Roman" w:hAnsi="Times New Roman" w:cs="Times New Roman"/>
          <w:sz w:val="24"/>
          <w:szCs w:val="24"/>
        </w:rPr>
        <w:tab/>
        <w:t xml:space="preserve">In this example, I’ve decided that I want to check for user input after every “trace” of data we take. Instead of taking a trace from the digitizer, I’ve just used a </w:t>
      </w:r>
      <w:proofErr w:type="spellStart"/>
      <w:proofErr w:type="gramStart"/>
      <w:r>
        <w:rPr>
          <w:rFonts w:ascii="Times New Roman" w:hAnsi="Times New Roman" w:cs="Times New Roman"/>
          <w:sz w:val="24"/>
          <w:szCs w:val="24"/>
        </w:rPr>
        <w:t>time.sleep</w:t>
      </w:r>
      <w:proofErr w:type="spellEnd"/>
      <w:proofErr w:type="gramEnd"/>
      <w:r>
        <w:rPr>
          <w:rFonts w:ascii="Times New Roman" w:hAnsi="Times New Roman" w:cs="Times New Roman"/>
          <w:sz w:val="24"/>
          <w:szCs w:val="24"/>
        </w:rPr>
        <w:t>() command to simulate acquisition time.</w:t>
      </w:r>
      <w:r w:rsidR="00CD1D96">
        <w:rPr>
          <w:rFonts w:ascii="Times New Roman" w:hAnsi="Times New Roman" w:cs="Times New Roman"/>
          <w:sz w:val="24"/>
          <w:szCs w:val="24"/>
        </w:rPr>
        <w:t xml:space="preserve"> Notice that at the end of the acquisition, I have to iterate the </w:t>
      </w:r>
      <w:proofErr w:type="spellStart"/>
      <w:proofErr w:type="gramStart"/>
      <w:r w:rsidR="00CD1D96">
        <w:rPr>
          <w:rFonts w:ascii="Times New Roman" w:hAnsi="Times New Roman" w:cs="Times New Roman"/>
          <w:sz w:val="24"/>
          <w:szCs w:val="24"/>
        </w:rPr>
        <w:t>self.av</w:t>
      </w:r>
      <w:proofErr w:type="spellEnd"/>
      <w:proofErr w:type="gramEnd"/>
      <w:r w:rsidR="00CD1D96">
        <w:rPr>
          <w:rFonts w:ascii="Times New Roman" w:hAnsi="Times New Roman" w:cs="Times New Roman"/>
          <w:sz w:val="24"/>
          <w:szCs w:val="24"/>
        </w:rPr>
        <w:t xml:space="preserve"> (averages) variable and if necessary, iterate the </w:t>
      </w:r>
      <w:proofErr w:type="spellStart"/>
      <w:r w:rsidR="00CD1D96">
        <w:rPr>
          <w:rFonts w:ascii="Times New Roman" w:hAnsi="Times New Roman" w:cs="Times New Roman"/>
          <w:sz w:val="24"/>
          <w:szCs w:val="24"/>
        </w:rPr>
        <w:t>self.rep</w:t>
      </w:r>
      <w:proofErr w:type="spellEnd"/>
      <w:r w:rsidR="00CD1D96">
        <w:rPr>
          <w:rFonts w:ascii="Times New Roman" w:hAnsi="Times New Roman" w:cs="Times New Roman"/>
          <w:sz w:val="24"/>
          <w:szCs w:val="24"/>
        </w:rPr>
        <w:t xml:space="preserve"> (repeats) variable or change the </w:t>
      </w:r>
      <w:proofErr w:type="spellStart"/>
      <w:r w:rsidR="00CD1D96">
        <w:rPr>
          <w:rFonts w:ascii="Times New Roman" w:hAnsi="Times New Roman" w:cs="Times New Roman"/>
          <w:sz w:val="24"/>
          <w:szCs w:val="24"/>
        </w:rPr>
        <w:t>self.acquisition_complete</w:t>
      </w:r>
      <w:proofErr w:type="spellEnd"/>
      <w:r w:rsidR="00CD1D96">
        <w:rPr>
          <w:rFonts w:ascii="Times New Roman" w:hAnsi="Times New Roman" w:cs="Times New Roman"/>
          <w:sz w:val="24"/>
          <w:szCs w:val="24"/>
        </w:rPr>
        <w:t xml:space="preserve"> variable.</w:t>
      </w:r>
      <w:r w:rsidR="00952FDA">
        <w:rPr>
          <w:rFonts w:ascii="Times New Roman" w:hAnsi="Times New Roman" w:cs="Times New Roman"/>
          <w:sz w:val="24"/>
          <w:szCs w:val="24"/>
        </w:rPr>
        <w:t xml:space="preserve"> A similar approach could be taken for any list of items over which you would like to loop by creating a randomly-ordered list and using an iterator</w:t>
      </w:r>
      <w:r w:rsidR="00B111F1">
        <w:rPr>
          <w:rFonts w:ascii="Times New Roman" w:hAnsi="Times New Roman" w:cs="Times New Roman"/>
          <w:sz w:val="24"/>
          <w:szCs w:val="24"/>
        </w:rPr>
        <w:t xml:space="preserve"> variable</w:t>
      </w:r>
      <w:r w:rsidR="00952FDA">
        <w:rPr>
          <w:rFonts w:ascii="Times New Roman" w:hAnsi="Times New Roman" w:cs="Times New Roman"/>
          <w:sz w:val="24"/>
          <w:szCs w:val="24"/>
        </w:rPr>
        <w:t xml:space="preserve"> to loop through the items in the list.</w:t>
      </w:r>
    </w:p>
    <w:p w:rsidR="00F5779F" w:rsidRDefault="00F5779F" w:rsidP="00EA67E5">
      <w:pPr>
        <w:rPr>
          <w:rFonts w:ascii="Times New Roman" w:hAnsi="Times New Roman" w:cs="Times New Roman"/>
          <w:sz w:val="24"/>
          <w:szCs w:val="24"/>
        </w:rPr>
      </w:pPr>
      <w:r>
        <w:rPr>
          <w:rFonts w:ascii="Times New Roman" w:hAnsi="Times New Roman" w:cs="Times New Roman"/>
          <w:sz w:val="24"/>
          <w:szCs w:val="24"/>
        </w:rPr>
        <w:tab/>
        <w:t xml:space="preserve">In addition to the methods above, you should also override the </w:t>
      </w:r>
      <w:proofErr w:type="spellStart"/>
      <w:r>
        <w:rPr>
          <w:rFonts w:ascii="Times New Roman" w:hAnsi="Times New Roman" w:cs="Times New Roman"/>
          <w:sz w:val="24"/>
          <w:szCs w:val="24"/>
        </w:rPr>
        <w:t>shut_</w:t>
      </w:r>
      <w:proofErr w:type="gramStart"/>
      <w:r>
        <w:rPr>
          <w:rFonts w:ascii="Times New Roman" w:hAnsi="Times New Roman" w:cs="Times New Roman"/>
          <w:sz w:val="24"/>
          <w:szCs w:val="24"/>
        </w:rPr>
        <w:t>down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pause(), and resume() methods.</w:t>
      </w:r>
      <w:r w:rsidR="00AD4CB7">
        <w:rPr>
          <w:rFonts w:ascii="Times New Roman" w:hAnsi="Times New Roman" w:cs="Times New Roman"/>
          <w:sz w:val="24"/>
          <w:szCs w:val="24"/>
        </w:rPr>
        <w:t xml:space="preserve"> In the </w:t>
      </w:r>
      <w:proofErr w:type="spellStart"/>
      <w:r w:rsidR="00AD4CB7">
        <w:rPr>
          <w:rFonts w:ascii="Times New Roman" w:hAnsi="Times New Roman" w:cs="Times New Roman"/>
          <w:sz w:val="24"/>
          <w:szCs w:val="24"/>
        </w:rPr>
        <w:t>shut_down</w:t>
      </w:r>
      <w:proofErr w:type="spellEnd"/>
      <w:r w:rsidR="00AD4CB7">
        <w:rPr>
          <w:rFonts w:ascii="Times New Roman" w:hAnsi="Times New Roman" w:cs="Times New Roman"/>
          <w:sz w:val="24"/>
          <w:szCs w:val="24"/>
        </w:rPr>
        <w:t>/pause methods, all open instruments should be closed to allow access to them during the pause phase or after the acquisition has finished.</w:t>
      </w:r>
      <w:r w:rsidR="002B18A5">
        <w:rPr>
          <w:rFonts w:ascii="Times New Roman" w:hAnsi="Times New Roman" w:cs="Times New Roman"/>
          <w:sz w:val="24"/>
          <w:szCs w:val="24"/>
        </w:rPr>
        <w:t xml:space="preserve"> The </w:t>
      </w:r>
      <w:proofErr w:type="gramStart"/>
      <w:r w:rsidR="002B18A5">
        <w:rPr>
          <w:rFonts w:ascii="Times New Roman" w:hAnsi="Times New Roman" w:cs="Times New Roman"/>
          <w:sz w:val="24"/>
          <w:szCs w:val="24"/>
        </w:rPr>
        <w:t>resume(</w:t>
      </w:r>
      <w:proofErr w:type="gramEnd"/>
      <w:r w:rsidR="002B18A5">
        <w:rPr>
          <w:rFonts w:ascii="Times New Roman" w:hAnsi="Times New Roman" w:cs="Times New Roman"/>
          <w:sz w:val="24"/>
          <w:szCs w:val="24"/>
        </w:rPr>
        <w:t>) method should reopen all connections closed during the pause() method.</w:t>
      </w:r>
    </w:p>
    <w:p w:rsidR="002B0419" w:rsidRDefault="002B0419" w:rsidP="00EA67E5">
      <w:pPr>
        <w:rPr>
          <w:rFonts w:ascii="Times New Roman" w:hAnsi="Times New Roman" w:cs="Times New Roman"/>
          <w:sz w:val="24"/>
          <w:szCs w:val="24"/>
        </w:rPr>
      </w:pPr>
      <w:r>
        <w:rPr>
          <w:rFonts w:ascii="Times New Roman" w:hAnsi="Times New Roman" w:cs="Times New Roman"/>
          <w:sz w:val="24"/>
          <w:szCs w:val="24"/>
        </w:rPr>
        <w:tab/>
        <w:t>One last thing to note about creating a new acquisition file is the use of the ‘# Run Dictionary Keys’ line to make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file creation faster (see below). To use this feature, create a comme</w:t>
      </w:r>
      <w:r w:rsidR="00F153E2">
        <w:rPr>
          <w:rFonts w:ascii="Times New Roman" w:hAnsi="Times New Roman" w:cs="Times New Roman"/>
          <w:sz w:val="24"/>
          <w:szCs w:val="24"/>
        </w:rPr>
        <w:t xml:space="preserve">nt block in the code that begins with ‘# Run Dictionary Keys’. Anything else entered in </w:t>
      </w:r>
      <w:r w:rsidR="00F153E2">
        <w:rPr>
          <w:rFonts w:ascii="Times New Roman" w:hAnsi="Times New Roman" w:cs="Times New Roman"/>
          <w:sz w:val="24"/>
          <w:szCs w:val="24"/>
        </w:rPr>
        <w:lastRenderedPageBreak/>
        <w:t>this comment block will be read by the user interface as a required key for the run dictionary. You can also specify values for these keys or guidelines for users to follow when creating a new run manager file. An example of this comment block is shown below for the fakeacquisition.py file.</w:t>
      </w:r>
    </w:p>
    <w:p w:rsidR="00707FB8" w:rsidRDefault="00707FB8" w:rsidP="00707FB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91162"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dictkeys.PNG"/>
                    <pic:cNvPicPr/>
                  </pic:nvPicPr>
                  <pic:blipFill>
                    <a:blip r:embed="rId18">
                      <a:extLst>
                        <a:ext uri="{28A0092B-C50C-407E-A947-70E740481C1C}">
                          <a14:useLocalDpi xmlns:a14="http://schemas.microsoft.com/office/drawing/2010/main" val="0"/>
                        </a:ext>
                      </a:extLst>
                    </a:blip>
                    <a:stretch>
                      <a:fillRect/>
                    </a:stretch>
                  </pic:blipFill>
                  <pic:spPr>
                    <a:xfrm>
                      <a:off x="0" y="0"/>
                      <a:ext cx="2591162" cy="1028844"/>
                    </a:xfrm>
                    <a:prstGeom prst="rect">
                      <a:avLst/>
                    </a:prstGeom>
                  </pic:spPr>
                </pic:pic>
              </a:graphicData>
            </a:graphic>
          </wp:inline>
        </w:drawing>
      </w:r>
      <w:bookmarkStart w:id="0" w:name="_GoBack"/>
      <w:bookmarkEnd w:id="0"/>
    </w:p>
    <w:p w:rsidR="000B1A84" w:rsidRPr="000B1A84" w:rsidRDefault="000B1A84" w:rsidP="00EA67E5">
      <w:pPr>
        <w:rPr>
          <w:rFonts w:ascii="Times New Roman" w:hAnsi="Times New Roman" w:cs="Times New Roman"/>
          <w:b/>
          <w:sz w:val="24"/>
          <w:szCs w:val="24"/>
        </w:rPr>
      </w:pPr>
      <w:r>
        <w:rPr>
          <w:rFonts w:ascii="Times New Roman" w:hAnsi="Times New Roman" w:cs="Times New Roman"/>
          <w:b/>
          <w:sz w:val="24"/>
          <w:szCs w:val="24"/>
        </w:rPr>
        <w:tab/>
        <w:t>Once you have created your acquisition file, make sure you include the acquisition in a folder included in your PYTHONPATH.</w:t>
      </w:r>
      <w:r w:rsidR="00501E0C">
        <w:rPr>
          <w:rFonts w:ascii="Times New Roman" w:hAnsi="Times New Roman" w:cs="Times New Roman"/>
          <w:b/>
          <w:sz w:val="24"/>
          <w:szCs w:val="24"/>
        </w:rPr>
        <w:t xml:space="preserve"> The Manager will import your acquisition code automatically</w:t>
      </w:r>
      <w:r w:rsidR="000B4222">
        <w:rPr>
          <w:rFonts w:ascii="Times New Roman" w:hAnsi="Times New Roman" w:cs="Times New Roman"/>
          <w:b/>
          <w:sz w:val="24"/>
          <w:szCs w:val="24"/>
        </w:rPr>
        <w:t xml:space="preserve"> </w:t>
      </w:r>
      <w:r w:rsidR="00C57999">
        <w:rPr>
          <w:rFonts w:ascii="Times New Roman" w:hAnsi="Times New Roman" w:cs="Times New Roman"/>
          <w:b/>
          <w:sz w:val="24"/>
          <w:szCs w:val="24"/>
        </w:rPr>
        <w:t>if</w:t>
      </w:r>
      <w:r w:rsidR="000B4222">
        <w:rPr>
          <w:rFonts w:ascii="Times New Roman" w:hAnsi="Times New Roman" w:cs="Times New Roman"/>
          <w:b/>
          <w:sz w:val="24"/>
          <w:szCs w:val="24"/>
        </w:rPr>
        <w:t xml:space="preserve"> it can find your code.</w:t>
      </w:r>
    </w:p>
    <w:p w:rsidR="002B18A5" w:rsidRPr="003E3F00" w:rsidRDefault="002B18A5" w:rsidP="00EA67E5">
      <w:pPr>
        <w:rPr>
          <w:rFonts w:ascii="Times New Roman" w:hAnsi="Times New Roman" w:cs="Times New Roman"/>
          <w:sz w:val="24"/>
          <w:szCs w:val="24"/>
        </w:rPr>
      </w:pPr>
      <w:r>
        <w:rPr>
          <w:rFonts w:ascii="Times New Roman" w:hAnsi="Times New Roman" w:cs="Times New Roman"/>
          <w:sz w:val="24"/>
          <w:szCs w:val="24"/>
        </w:rPr>
        <w:tab/>
        <w:t>If any of these guidelines are confusing, I’ve included fakeacquisition.py</w:t>
      </w:r>
      <w:r w:rsidR="00443BE2">
        <w:rPr>
          <w:rFonts w:ascii="Times New Roman" w:hAnsi="Times New Roman" w:cs="Times New Roman"/>
          <w:sz w:val="24"/>
          <w:szCs w:val="24"/>
        </w:rPr>
        <w:t xml:space="preserve">, </w:t>
      </w:r>
      <w:r>
        <w:rPr>
          <w:rFonts w:ascii="Times New Roman" w:hAnsi="Times New Roman" w:cs="Times New Roman"/>
          <w:sz w:val="24"/>
          <w:szCs w:val="24"/>
        </w:rPr>
        <w:t>acquisitiontemplate.py</w:t>
      </w:r>
      <w:r w:rsidR="00443BE2">
        <w:rPr>
          <w:rFonts w:ascii="Times New Roman" w:hAnsi="Times New Roman" w:cs="Times New Roman"/>
          <w:sz w:val="24"/>
          <w:szCs w:val="24"/>
        </w:rPr>
        <w:t xml:space="preserve"> and a few </w:t>
      </w:r>
      <w:proofErr w:type="gramStart"/>
      <w:r w:rsidR="00443BE2">
        <w:rPr>
          <w:rFonts w:ascii="Times New Roman" w:hAnsi="Times New Roman" w:cs="Times New Roman"/>
          <w:sz w:val="24"/>
          <w:szCs w:val="24"/>
        </w:rPr>
        <w:t>example</w:t>
      </w:r>
      <w:proofErr w:type="gramEnd"/>
      <w:r w:rsidR="00443BE2">
        <w:rPr>
          <w:rFonts w:ascii="Times New Roman" w:hAnsi="Times New Roman" w:cs="Times New Roman"/>
          <w:sz w:val="24"/>
          <w:szCs w:val="24"/>
        </w:rPr>
        <w:t xml:space="preserve"> run dictionaries/run manager files</w:t>
      </w:r>
      <w:r w:rsidR="0029358C">
        <w:rPr>
          <w:rFonts w:ascii="Times New Roman" w:hAnsi="Times New Roman" w:cs="Times New Roman"/>
          <w:sz w:val="24"/>
          <w:szCs w:val="24"/>
        </w:rPr>
        <w:t xml:space="preserve"> in this zip file</w:t>
      </w:r>
      <w:r>
        <w:rPr>
          <w:rFonts w:ascii="Times New Roman" w:hAnsi="Times New Roman" w:cs="Times New Roman"/>
          <w:sz w:val="24"/>
          <w:szCs w:val="24"/>
        </w:rPr>
        <w:t xml:space="preserve"> to help further.</w:t>
      </w:r>
    </w:p>
    <w:p w:rsidR="00EC7432" w:rsidRPr="00EC7432" w:rsidRDefault="00EC7432" w:rsidP="00EC7432">
      <w:pPr>
        <w:rPr>
          <w:rFonts w:ascii="Times New Roman" w:hAnsi="Times New Roman" w:cs="Times New Roman"/>
          <w:i/>
          <w:sz w:val="24"/>
          <w:szCs w:val="24"/>
        </w:rPr>
      </w:pPr>
      <w:r w:rsidRPr="00EC7432">
        <w:rPr>
          <w:rFonts w:ascii="Times New Roman" w:hAnsi="Times New Roman" w:cs="Times New Roman"/>
          <w:i/>
          <w:sz w:val="24"/>
          <w:szCs w:val="24"/>
        </w:rPr>
        <w:t xml:space="preserve">Step </w:t>
      </w:r>
      <w:r w:rsidR="00DD307C">
        <w:rPr>
          <w:rFonts w:ascii="Times New Roman" w:hAnsi="Times New Roman" w:cs="Times New Roman"/>
          <w:i/>
          <w:sz w:val="24"/>
          <w:szCs w:val="24"/>
        </w:rPr>
        <w:t>2</w:t>
      </w:r>
      <w:r w:rsidRPr="00EC7432">
        <w:rPr>
          <w:rFonts w:ascii="Times New Roman" w:hAnsi="Times New Roman" w:cs="Times New Roman"/>
          <w:i/>
          <w:sz w:val="24"/>
          <w:szCs w:val="24"/>
        </w:rPr>
        <w:t xml:space="preserve">: </w:t>
      </w:r>
      <w:r>
        <w:rPr>
          <w:rFonts w:ascii="Times New Roman" w:hAnsi="Times New Roman" w:cs="Times New Roman"/>
          <w:i/>
          <w:sz w:val="24"/>
          <w:szCs w:val="24"/>
        </w:rPr>
        <w:t xml:space="preserve">Run Dictionary </w:t>
      </w:r>
      <w:r w:rsidRPr="00EC7432">
        <w:rPr>
          <w:rFonts w:ascii="Times New Roman" w:hAnsi="Times New Roman" w:cs="Times New Roman"/>
          <w:i/>
          <w:sz w:val="24"/>
          <w:szCs w:val="24"/>
        </w:rPr>
        <w:t>File Creation</w:t>
      </w:r>
    </w:p>
    <w:p w:rsidR="00EC7432" w:rsidRDefault="00EC7432" w:rsidP="00EC7432">
      <w:pPr>
        <w:rPr>
          <w:rFonts w:ascii="Times New Roman" w:hAnsi="Times New Roman" w:cs="Times New Roman"/>
          <w:sz w:val="24"/>
          <w:szCs w:val="24"/>
        </w:rPr>
      </w:pPr>
      <w:r>
        <w:rPr>
          <w:rFonts w:ascii="Times New Roman" w:hAnsi="Times New Roman" w:cs="Times New Roman"/>
          <w:sz w:val="24"/>
          <w:szCs w:val="24"/>
        </w:rPr>
        <w:tab/>
        <w:t>To run an acquisition, you first need to specify a run manager file which will be used to create the run dictionary. To do this, you have two options: create a new file or open an existing file.</w:t>
      </w:r>
    </w:p>
    <w:p w:rsidR="00EA29BA" w:rsidRDefault="00EA29BA" w:rsidP="00EA29B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524477" cy="91310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menu.png"/>
                    <pic:cNvPicPr/>
                  </pic:nvPicPr>
                  <pic:blipFill>
                    <a:blip r:embed="rId19">
                      <a:extLst>
                        <a:ext uri="{28A0092B-C50C-407E-A947-70E740481C1C}">
                          <a14:useLocalDpi xmlns:a14="http://schemas.microsoft.com/office/drawing/2010/main" val="0"/>
                        </a:ext>
                      </a:extLst>
                    </a:blip>
                    <a:stretch>
                      <a:fillRect/>
                    </a:stretch>
                  </pic:blipFill>
                  <pic:spPr>
                    <a:xfrm>
                      <a:off x="0" y="0"/>
                      <a:ext cx="2524477" cy="913108"/>
                    </a:xfrm>
                    <a:prstGeom prst="rect">
                      <a:avLst/>
                    </a:prstGeom>
                  </pic:spPr>
                </pic:pic>
              </a:graphicData>
            </a:graphic>
          </wp:inline>
        </w:drawing>
      </w:r>
    </w:p>
    <w:p w:rsidR="00DA51F4" w:rsidRDefault="00DA51F4" w:rsidP="00DA51F4">
      <w:pPr>
        <w:rPr>
          <w:rFonts w:ascii="Times New Roman" w:hAnsi="Times New Roman" w:cs="Times New Roman"/>
          <w:sz w:val="24"/>
          <w:szCs w:val="24"/>
        </w:rPr>
      </w:pPr>
      <w:r>
        <w:rPr>
          <w:rFonts w:ascii="Times New Roman" w:hAnsi="Times New Roman" w:cs="Times New Roman"/>
          <w:sz w:val="24"/>
          <w:szCs w:val="24"/>
        </w:rPr>
        <w:tab/>
        <w:t xml:space="preserve">If you create a new file, you’ll first be asked to </w:t>
      </w:r>
      <w:r w:rsidR="00CD3ED1">
        <w:rPr>
          <w:rFonts w:ascii="Times New Roman" w:hAnsi="Times New Roman" w:cs="Times New Roman"/>
          <w:sz w:val="24"/>
          <w:szCs w:val="24"/>
        </w:rPr>
        <w:t>specify the acquisition script that this run dictionary/run manager file will call.</w:t>
      </w:r>
    </w:p>
    <w:p w:rsidR="00CD3ED1" w:rsidRDefault="00CD3ED1" w:rsidP="00CD3ED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49060" cy="40391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rmfile.PNG"/>
                    <pic:cNvPicPr/>
                  </pic:nvPicPr>
                  <pic:blipFill>
                    <a:blip r:embed="rId20">
                      <a:extLst>
                        <a:ext uri="{28A0092B-C50C-407E-A947-70E740481C1C}">
                          <a14:useLocalDpi xmlns:a14="http://schemas.microsoft.com/office/drawing/2010/main" val="0"/>
                        </a:ext>
                      </a:extLst>
                    </a:blip>
                    <a:stretch>
                      <a:fillRect/>
                    </a:stretch>
                  </pic:blipFill>
                  <pic:spPr>
                    <a:xfrm>
                      <a:off x="0" y="0"/>
                      <a:ext cx="5449060" cy="4039164"/>
                    </a:xfrm>
                    <a:prstGeom prst="rect">
                      <a:avLst/>
                    </a:prstGeom>
                  </pic:spPr>
                </pic:pic>
              </a:graphicData>
            </a:graphic>
          </wp:inline>
        </w:drawing>
      </w:r>
    </w:p>
    <w:p w:rsidR="00CD3ED1" w:rsidRDefault="00CD3ED1" w:rsidP="00CD3ED1">
      <w:pPr>
        <w:rPr>
          <w:rFonts w:ascii="Times New Roman" w:hAnsi="Times New Roman" w:cs="Times New Roman"/>
          <w:sz w:val="24"/>
          <w:szCs w:val="24"/>
        </w:rPr>
      </w:pPr>
      <w:r>
        <w:rPr>
          <w:rFonts w:ascii="Times New Roman" w:hAnsi="Times New Roman" w:cs="Times New Roman"/>
          <w:sz w:val="24"/>
          <w:szCs w:val="24"/>
        </w:rPr>
        <w:tab/>
        <w:t>After that, you must specify the name that you’d like to give the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file. Protection has been put in place to ensure that the file specified has the .</w:t>
      </w:r>
      <w:proofErr w:type="spellStart"/>
      <w:r>
        <w:rPr>
          <w:rFonts w:ascii="Times New Roman" w:hAnsi="Times New Roman" w:cs="Times New Roman"/>
          <w:sz w:val="24"/>
          <w:szCs w:val="24"/>
        </w:rPr>
        <w:t>rm</w:t>
      </w:r>
      <w:proofErr w:type="spellEnd"/>
      <w:r>
        <w:rPr>
          <w:rFonts w:ascii="Times New Roman" w:hAnsi="Times New Roman" w:cs="Times New Roman"/>
          <w:sz w:val="24"/>
          <w:szCs w:val="24"/>
        </w:rPr>
        <w:t xml:space="preserve"> extension.</w:t>
      </w:r>
      <w:r w:rsidR="001C503D">
        <w:rPr>
          <w:rFonts w:ascii="Times New Roman" w:hAnsi="Times New Roman" w:cs="Times New Roman"/>
          <w:sz w:val="24"/>
          <w:szCs w:val="24"/>
        </w:rPr>
        <w:t xml:space="preserve"> The Run Scheduler will create a new file template with the script you specified as the first line. It will populate the columns with an example property. This can be deleted once you have created a second property.</w:t>
      </w:r>
      <w:r w:rsidR="00861611">
        <w:rPr>
          <w:rFonts w:ascii="Times New Roman" w:hAnsi="Times New Roman" w:cs="Times New Roman"/>
          <w:sz w:val="24"/>
          <w:szCs w:val="24"/>
        </w:rPr>
        <w:t xml:space="preserve"> If you delete this row before you create a property, the </w:t>
      </w:r>
      <w:proofErr w:type="spellStart"/>
      <w:r w:rsidR="00861611">
        <w:rPr>
          <w:rFonts w:ascii="Times New Roman" w:hAnsi="Times New Roman" w:cs="Times New Roman"/>
          <w:sz w:val="24"/>
          <w:szCs w:val="24"/>
        </w:rPr>
        <w:t>tk</w:t>
      </w:r>
      <w:proofErr w:type="spellEnd"/>
      <w:r w:rsidR="00861611">
        <w:rPr>
          <w:rFonts w:ascii="Times New Roman" w:hAnsi="Times New Roman" w:cs="Times New Roman"/>
          <w:sz w:val="24"/>
          <w:szCs w:val="24"/>
        </w:rPr>
        <w:t xml:space="preserve"> </w:t>
      </w:r>
      <w:proofErr w:type="spellStart"/>
      <w:r w:rsidR="00861611">
        <w:rPr>
          <w:rFonts w:ascii="Times New Roman" w:hAnsi="Times New Roman" w:cs="Times New Roman"/>
          <w:sz w:val="24"/>
          <w:szCs w:val="24"/>
        </w:rPr>
        <w:t>Treeview</w:t>
      </w:r>
      <w:proofErr w:type="spellEnd"/>
      <w:r w:rsidR="00861611">
        <w:rPr>
          <w:rFonts w:ascii="Times New Roman" w:hAnsi="Times New Roman" w:cs="Times New Roman"/>
          <w:sz w:val="24"/>
          <w:szCs w:val="24"/>
        </w:rPr>
        <w:t xml:space="preserve"> widget (the table) will raise an exception.</w:t>
      </w:r>
    </w:p>
    <w:p w:rsidR="00555FAB" w:rsidRDefault="00555FAB" w:rsidP="00CD3ED1">
      <w:pPr>
        <w:rPr>
          <w:rFonts w:ascii="Times New Roman" w:hAnsi="Times New Roman" w:cs="Times New Roman"/>
          <w:sz w:val="24"/>
          <w:szCs w:val="24"/>
        </w:rPr>
      </w:pPr>
      <w:r>
        <w:rPr>
          <w:rFonts w:ascii="Times New Roman" w:hAnsi="Times New Roman" w:cs="Times New Roman"/>
          <w:sz w:val="24"/>
          <w:szCs w:val="24"/>
        </w:rPr>
        <w:tab/>
        <w:t>If you choose to create a new run dictionary from a template, you must select a Python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file that has a ‘# Run Dictionary Keys’ section (see above).</w:t>
      </w:r>
      <w:r w:rsidR="009B1BE8">
        <w:rPr>
          <w:rFonts w:ascii="Times New Roman" w:hAnsi="Times New Roman" w:cs="Times New Roman"/>
          <w:sz w:val="24"/>
          <w:szCs w:val="24"/>
        </w:rPr>
        <w:t xml:space="preserve"> If the file you selected does not have a ‘# Run Dictionary Keys’ line, you will see an error </w:t>
      </w:r>
      <w:proofErr w:type="gramStart"/>
      <w:r w:rsidR="009B1BE8">
        <w:rPr>
          <w:rFonts w:ascii="Times New Roman" w:hAnsi="Times New Roman" w:cs="Times New Roman"/>
          <w:sz w:val="24"/>
          <w:szCs w:val="24"/>
        </w:rPr>
        <w:t>message</w:t>
      </w:r>
      <w:proofErr w:type="gramEnd"/>
      <w:r w:rsidR="009B1BE8">
        <w:rPr>
          <w:rFonts w:ascii="Times New Roman" w:hAnsi="Times New Roman" w:cs="Times New Roman"/>
          <w:sz w:val="24"/>
          <w:szCs w:val="24"/>
        </w:rPr>
        <w:t xml:space="preserve"> and nothing will open. </w:t>
      </w:r>
      <w:r w:rsidR="00396CB8">
        <w:rPr>
          <w:rFonts w:ascii="Times New Roman" w:hAnsi="Times New Roman" w:cs="Times New Roman"/>
          <w:sz w:val="24"/>
          <w:szCs w:val="24"/>
        </w:rPr>
        <w:t>If the file does have the required line, you</w:t>
      </w:r>
      <w:r w:rsidR="009B1BE8">
        <w:rPr>
          <w:rFonts w:ascii="Times New Roman" w:hAnsi="Times New Roman" w:cs="Times New Roman"/>
          <w:sz w:val="24"/>
          <w:szCs w:val="24"/>
        </w:rPr>
        <w:t xml:space="preserve"> must then select a name for your .</w:t>
      </w:r>
      <w:proofErr w:type="spellStart"/>
      <w:r w:rsidR="009B1BE8">
        <w:rPr>
          <w:rFonts w:ascii="Times New Roman" w:hAnsi="Times New Roman" w:cs="Times New Roman"/>
          <w:sz w:val="24"/>
          <w:szCs w:val="24"/>
        </w:rPr>
        <w:t>rm</w:t>
      </w:r>
      <w:proofErr w:type="spellEnd"/>
      <w:r w:rsidR="009B1BE8">
        <w:rPr>
          <w:rFonts w:ascii="Times New Roman" w:hAnsi="Times New Roman" w:cs="Times New Roman"/>
          <w:sz w:val="24"/>
          <w:szCs w:val="24"/>
        </w:rPr>
        <w:t xml:space="preserve"> file just as if you created a run dictionary from scratch.</w:t>
      </w:r>
      <w:r w:rsidR="00AF00A5">
        <w:rPr>
          <w:rFonts w:ascii="Times New Roman" w:hAnsi="Times New Roman" w:cs="Times New Roman"/>
          <w:sz w:val="24"/>
          <w:szCs w:val="24"/>
        </w:rPr>
        <w:t xml:space="preserve"> The table will be populated with the values from the .</w:t>
      </w:r>
      <w:proofErr w:type="spellStart"/>
      <w:r w:rsidR="00AF00A5">
        <w:rPr>
          <w:rFonts w:ascii="Times New Roman" w:hAnsi="Times New Roman" w:cs="Times New Roman"/>
          <w:sz w:val="24"/>
          <w:szCs w:val="24"/>
        </w:rPr>
        <w:t>py</w:t>
      </w:r>
      <w:proofErr w:type="spellEnd"/>
      <w:r w:rsidR="00AF00A5">
        <w:rPr>
          <w:rFonts w:ascii="Times New Roman" w:hAnsi="Times New Roman" w:cs="Times New Roman"/>
          <w:sz w:val="24"/>
          <w:szCs w:val="24"/>
        </w:rPr>
        <w:t xml:space="preserve"> file.</w:t>
      </w:r>
    </w:p>
    <w:p w:rsidR="001C503D" w:rsidRDefault="00F23D55" w:rsidP="00F23D55">
      <w:pPr>
        <w:rPr>
          <w:rFonts w:ascii="Times New Roman" w:hAnsi="Times New Roman" w:cs="Times New Roman"/>
          <w:noProof/>
          <w:sz w:val="24"/>
          <w:szCs w:val="24"/>
        </w:rPr>
      </w:pPr>
      <w:r>
        <w:rPr>
          <w:rFonts w:ascii="Times New Roman" w:hAnsi="Times New Roman" w:cs="Times New Roman"/>
          <w:noProof/>
          <w:sz w:val="24"/>
          <w:szCs w:val="24"/>
        </w:rPr>
        <w:tab/>
        <w:t>If you choose instead to open an existing run manager file, you’ll be asked to select the file from a Windows Explorer interface.</w:t>
      </w:r>
      <w:r w:rsidR="007B3465">
        <w:rPr>
          <w:rFonts w:ascii="Times New Roman" w:hAnsi="Times New Roman" w:cs="Times New Roman"/>
          <w:noProof/>
          <w:sz w:val="24"/>
          <w:szCs w:val="24"/>
        </w:rPr>
        <w:t xml:space="preserve"> Once you open the file, you can change any of the existing p</w:t>
      </w:r>
      <w:r w:rsidR="008E5C12">
        <w:rPr>
          <w:rFonts w:ascii="Times New Roman" w:hAnsi="Times New Roman" w:cs="Times New Roman"/>
          <w:noProof/>
          <w:sz w:val="24"/>
          <w:szCs w:val="24"/>
        </w:rPr>
        <w:t>roperties</w:t>
      </w:r>
      <w:r w:rsidR="007B3465">
        <w:rPr>
          <w:rFonts w:ascii="Times New Roman" w:hAnsi="Times New Roman" w:cs="Times New Roman"/>
          <w:noProof/>
          <w:sz w:val="24"/>
          <w:szCs w:val="24"/>
        </w:rPr>
        <w:t>.</w:t>
      </w:r>
    </w:p>
    <w:p w:rsidR="007B3465" w:rsidRPr="00EC7432" w:rsidRDefault="007B3465" w:rsidP="007B3465">
      <w:pPr>
        <w:rPr>
          <w:rFonts w:ascii="Times New Roman" w:hAnsi="Times New Roman" w:cs="Times New Roman"/>
          <w:i/>
          <w:sz w:val="24"/>
          <w:szCs w:val="24"/>
        </w:rPr>
      </w:pPr>
      <w:r w:rsidRPr="00EC7432">
        <w:rPr>
          <w:rFonts w:ascii="Times New Roman" w:hAnsi="Times New Roman" w:cs="Times New Roman"/>
          <w:i/>
          <w:sz w:val="24"/>
          <w:szCs w:val="24"/>
        </w:rPr>
        <w:t xml:space="preserve">Step </w:t>
      </w:r>
      <w:r w:rsidR="008E7B09">
        <w:rPr>
          <w:rFonts w:ascii="Times New Roman" w:hAnsi="Times New Roman" w:cs="Times New Roman"/>
          <w:i/>
          <w:sz w:val="24"/>
          <w:szCs w:val="24"/>
        </w:rPr>
        <w:t>3</w:t>
      </w:r>
      <w:r w:rsidRPr="00EC7432">
        <w:rPr>
          <w:rFonts w:ascii="Times New Roman" w:hAnsi="Times New Roman" w:cs="Times New Roman"/>
          <w:i/>
          <w:sz w:val="24"/>
          <w:szCs w:val="24"/>
        </w:rPr>
        <w:t xml:space="preserve">: </w:t>
      </w:r>
      <w:r>
        <w:rPr>
          <w:rFonts w:ascii="Times New Roman" w:hAnsi="Times New Roman" w:cs="Times New Roman"/>
          <w:i/>
          <w:sz w:val="24"/>
          <w:szCs w:val="24"/>
        </w:rPr>
        <w:t>Scheduling the Acquisition</w:t>
      </w:r>
    </w:p>
    <w:p w:rsidR="008E5C12" w:rsidRDefault="00586241" w:rsidP="00F23D55">
      <w:pPr>
        <w:rPr>
          <w:rFonts w:ascii="Times New Roman" w:hAnsi="Times New Roman" w:cs="Times New Roman"/>
          <w:sz w:val="24"/>
          <w:szCs w:val="24"/>
        </w:rPr>
      </w:pPr>
      <w:r>
        <w:rPr>
          <w:rFonts w:ascii="Times New Roman" w:hAnsi="Times New Roman" w:cs="Times New Roman"/>
          <w:sz w:val="24"/>
          <w:szCs w:val="24"/>
        </w:rPr>
        <w:tab/>
      </w:r>
      <w:r w:rsidR="008E5C12">
        <w:rPr>
          <w:rFonts w:ascii="Times New Roman" w:hAnsi="Times New Roman" w:cs="Times New Roman"/>
          <w:sz w:val="24"/>
          <w:szCs w:val="24"/>
        </w:rPr>
        <w:t xml:space="preserve">Once your properties have been changed, you can click the “Schedule” button below the property table. This will open a prompt asking you to select a name for the run dictionary </w:t>
      </w:r>
      <w:proofErr w:type="gramStart"/>
      <w:r w:rsidR="008E5C12">
        <w:rPr>
          <w:rFonts w:ascii="Times New Roman" w:hAnsi="Times New Roman" w:cs="Times New Roman"/>
          <w:sz w:val="24"/>
          <w:szCs w:val="24"/>
        </w:rPr>
        <w:t>(.</w:t>
      </w:r>
      <w:proofErr w:type="spellStart"/>
      <w:r w:rsidR="008E5C12">
        <w:rPr>
          <w:rFonts w:ascii="Times New Roman" w:hAnsi="Times New Roman" w:cs="Times New Roman"/>
          <w:sz w:val="24"/>
          <w:szCs w:val="24"/>
        </w:rPr>
        <w:t>rd</w:t>
      </w:r>
      <w:proofErr w:type="spellEnd"/>
      <w:proofErr w:type="gramEnd"/>
      <w:r w:rsidR="008E5C12">
        <w:rPr>
          <w:rFonts w:ascii="Times New Roman" w:hAnsi="Times New Roman" w:cs="Times New Roman"/>
          <w:sz w:val="24"/>
          <w:szCs w:val="24"/>
        </w:rPr>
        <w:t xml:space="preserve">) file. </w:t>
      </w:r>
      <w:r w:rsidR="008E5C12">
        <w:rPr>
          <w:rFonts w:ascii="Times New Roman" w:hAnsi="Times New Roman" w:cs="Times New Roman"/>
          <w:b/>
          <w:sz w:val="24"/>
          <w:szCs w:val="24"/>
        </w:rPr>
        <w:t xml:space="preserve">Make sure you don’t overwrite </w:t>
      </w:r>
      <w:proofErr w:type="gramStart"/>
      <w:r w:rsidR="008E5C12">
        <w:rPr>
          <w:rFonts w:ascii="Times New Roman" w:hAnsi="Times New Roman" w:cs="Times New Roman"/>
          <w:b/>
          <w:sz w:val="24"/>
          <w:szCs w:val="24"/>
        </w:rPr>
        <w:t>any .</w:t>
      </w:r>
      <w:proofErr w:type="spellStart"/>
      <w:r w:rsidR="008E5C12">
        <w:rPr>
          <w:rFonts w:ascii="Times New Roman" w:hAnsi="Times New Roman" w:cs="Times New Roman"/>
          <w:b/>
          <w:sz w:val="24"/>
          <w:szCs w:val="24"/>
        </w:rPr>
        <w:t>rd</w:t>
      </w:r>
      <w:proofErr w:type="spellEnd"/>
      <w:proofErr w:type="gramEnd"/>
      <w:r w:rsidR="008E5C12">
        <w:rPr>
          <w:rFonts w:ascii="Times New Roman" w:hAnsi="Times New Roman" w:cs="Times New Roman"/>
          <w:b/>
          <w:sz w:val="24"/>
          <w:szCs w:val="24"/>
        </w:rPr>
        <w:t xml:space="preserve"> files that are waiting in the queue.</w:t>
      </w:r>
      <w:r w:rsidR="008E5C12">
        <w:rPr>
          <w:rFonts w:ascii="Times New Roman" w:hAnsi="Times New Roman" w:cs="Times New Roman"/>
          <w:sz w:val="24"/>
          <w:szCs w:val="24"/>
        </w:rPr>
        <w:t xml:space="preserve"> You can </w:t>
      </w:r>
      <w:r w:rsidR="008E5C12">
        <w:rPr>
          <w:rFonts w:ascii="Times New Roman" w:hAnsi="Times New Roman" w:cs="Times New Roman"/>
          <w:sz w:val="24"/>
          <w:szCs w:val="24"/>
        </w:rPr>
        <w:lastRenderedPageBreak/>
        <w:t>move the scheduled run dictionary files up and down the queue, provided there is more than one file.</w:t>
      </w:r>
    </w:p>
    <w:p w:rsidR="004B7FC9" w:rsidRDefault="004B7FC9" w:rsidP="00F23D55">
      <w:pPr>
        <w:rPr>
          <w:rFonts w:ascii="Times New Roman" w:hAnsi="Times New Roman" w:cs="Times New Roman"/>
          <w:b/>
          <w:sz w:val="24"/>
          <w:szCs w:val="24"/>
        </w:rPr>
      </w:pPr>
      <w:r>
        <w:rPr>
          <w:rFonts w:ascii="Times New Roman" w:hAnsi="Times New Roman" w:cs="Times New Roman"/>
          <w:b/>
          <w:sz w:val="24"/>
          <w:szCs w:val="24"/>
        </w:rPr>
        <w:t>Also Included with This Package</w:t>
      </w:r>
    </w:p>
    <w:p w:rsidR="001208EC" w:rsidRDefault="001208EC" w:rsidP="00F23D55">
      <w:pPr>
        <w:rPr>
          <w:rFonts w:ascii="Times New Roman" w:hAnsi="Times New Roman" w:cs="Times New Roman"/>
          <w:sz w:val="24"/>
          <w:szCs w:val="24"/>
        </w:rPr>
      </w:pPr>
      <w:r>
        <w:rPr>
          <w:rFonts w:ascii="Times New Roman" w:hAnsi="Times New Roman" w:cs="Times New Roman"/>
          <w:sz w:val="24"/>
          <w:szCs w:val="24"/>
        </w:rPr>
        <w:tab/>
        <w:t>In addition to the user interface, Manager and Acquisition classes listed above</w:t>
      </w:r>
      <w:r w:rsidR="00A047D2">
        <w:rPr>
          <w:rFonts w:ascii="Times New Roman" w:hAnsi="Times New Roman" w:cs="Times New Roman"/>
          <w:sz w:val="24"/>
          <w:szCs w:val="24"/>
        </w:rPr>
        <w:t xml:space="preserve">, I have included the fosof_qol.py file and the </w:t>
      </w:r>
      <w:r w:rsidR="00AC53AB">
        <w:rPr>
          <w:rFonts w:ascii="Times New Roman" w:hAnsi="Times New Roman" w:cs="Times New Roman"/>
          <w:sz w:val="24"/>
          <w:szCs w:val="24"/>
        </w:rPr>
        <w:t>path</w:t>
      </w:r>
      <w:r w:rsidR="00817058">
        <w:rPr>
          <w:rFonts w:ascii="Times New Roman" w:hAnsi="Times New Roman" w:cs="Times New Roman"/>
          <w:sz w:val="24"/>
          <w:szCs w:val="24"/>
        </w:rPr>
        <w:t>s</w:t>
      </w:r>
      <w:r w:rsidR="00AC53AB">
        <w:rPr>
          <w:rFonts w:ascii="Times New Roman" w:hAnsi="Times New Roman" w:cs="Times New Roman"/>
          <w:sz w:val="24"/>
          <w:szCs w:val="24"/>
        </w:rPr>
        <w:t>.</w:t>
      </w:r>
      <w:r w:rsidR="00A047D2">
        <w:rPr>
          <w:rFonts w:ascii="Times New Roman" w:hAnsi="Times New Roman" w:cs="Times New Roman"/>
          <w:sz w:val="24"/>
          <w:szCs w:val="24"/>
        </w:rPr>
        <w:t>csv file</w:t>
      </w:r>
      <w:r w:rsidR="00AC53AB">
        <w:rPr>
          <w:rFonts w:ascii="Times New Roman" w:hAnsi="Times New Roman" w:cs="Times New Roman"/>
          <w:sz w:val="24"/>
          <w:szCs w:val="24"/>
        </w:rPr>
        <w:t xml:space="preserve"> that </w:t>
      </w:r>
      <w:proofErr w:type="spellStart"/>
      <w:r w:rsidR="00AC53AB">
        <w:rPr>
          <w:rFonts w:ascii="Times New Roman" w:hAnsi="Times New Roman" w:cs="Times New Roman"/>
          <w:sz w:val="24"/>
          <w:szCs w:val="24"/>
        </w:rPr>
        <w:t>fosof_qol</w:t>
      </w:r>
      <w:proofErr w:type="spellEnd"/>
      <w:r w:rsidR="00AC53AB">
        <w:rPr>
          <w:rFonts w:ascii="Times New Roman" w:hAnsi="Times New Roman" w:cs="Times New Roman"/>
          <w:sz w:val="24"/>
          <w:szCs w:val="24"/>
        </w:rPr>
        <w:t xml:space="preserve"> needs to run. Inside </w:t>
      </w:r>
      <w:proofErr w:type="spellStart"/>
      <w:r w:rsidR="00AC53AB">
        <w:rPr>
          <w:rFonts w:ascii="Times New Roman" w:hAnsi="Times New Roman" w:cs="Times New Roman"/>
          <w:sz w:val="24"/>
          <w:szCs w:val="24"/>
        </w:rPr>
        <w:t>fosof_qol</w:t>
      </w:r>
      <w:proofErr w:type="spellEnd"/>
      <w:r w:rsidR="00AC53AB">
        <w:rPr>
          <w:rFonts w:ascii="Times New Roman" w:hAnsi="Times New Roman" w:cs="Times New Roman"/>
          <w:sz w:val="24"/>
          <w:szCs w:val="24"/>
        </w:rPr>
        <w:t xml:space="preserve"> is the only variable you’ll need to change inside a script. The variable _DEFAULT_FILE_LOCATION_ will need to be changed to the folder in which you plan to place the path</w:t>
      </w:r>
      <w:r w:rsidR="00817058">
        <w:rPr>
          <w:rFonts w:ascii="Times New Roman" w:hAnsi="Times New Roman" w:cs="Times New Roman"/>
          <w:sz w:val="24"/>
          <w:szCs w:val="24"/>
        </w:rPr>
        <w:t>s</w:t>
      </w:r>
      <w:r w:rsidR="00AC53AB">
        <w:rPr>
          <w:rFonts w:ascii="Times New Roman" w:hAnsi="Times New Roman" w:cs="Times New Roman"/>
          <w:sz w:val="24"/>
          <w:szCs w:val="24"/>
        </w:rPr>
        <w:t xml:space="preserve">.csv </w:t>
      </w:r>
      <w:r w:rsidR="00A0158F">
        <w:rPr>
          <w:rFonts w:ascii="Times New Roman" w:hAnsi="Times New Roman" w:cs="Times New Roman"/>
          <w:sz w:val="24"/>
          <w:szCs w:val="24"/>
        </w:rPr>
        <w:t>file.</w:t>
      </w:r>
      <w:r w:rsidR="002A78A4">
        <w:rPr>
          <w:rFonts w:ascii="Times New Roman" w:hAnsi="Times New Roman" w:cs="Times New Roman"/>
          <w:sz w:val="24"/>
          <w:szCs w:val="24"/>
        </w:rPr>
        <w:t xml:space="preserve"> Once this has been done, you’ll only need to change values inside of a csv file.</w:t>
      </w:r>
    </w:p>
    <w:p w:rsidR="00817058" w:rsidRDefault="00817058" w:rsidP="00F23D55">
      <w:pPr>
        <w:rPr>
          <w:rFonts w:ascii="Times New Roman" w:hAnsi="Times New Roman" w:cs="Times New Roman"/>
          <w:sz w:val="24"/>
          <w:szCs w:val="24"/>
        </w:rPr>
      </w:pPr>
      <w:r>
        <w:rPr>
          <w:rFonts w:ascii="Times New Roman" w:hAnsi="Times New Roman" w:cs="Times New Roman"/>
          <w:sz w:val="24"/>
          <w:szCs w:val="24"/>
        </w:rPr>
        <w:tab/>
        <w:t>The paths.csv</w:t>
      </w:r>
      <w:r w:rsidR="00D7745B">
        <w:rPr>
          <w:rFonts w:ascii="Times New Roman" w:hAnsi="Times New Roman" w:cs="Times New Roman"/>
          <w:sz w:val="24"/>
          <w:szCs w:val="24"/>
        </w:rPr>
        <w:t xml:space="preserve"> file includes the paths to all important directories required for our FOSOF scripts. These include, the main run queue folder, the .</w:t>
      </w:r>
      <w:proofErr w:type="spellStart"/>
      <w:r w:rsidR="00D7745B">
        <w:rPr>
          <w:rFonts w:ascii="Times New Roman" w:hAnsi="Times New Roman" w:cs="Times New Roman"/>
          <w:sz w:val="24"/>
          <w:szCs w:val="24"/>
        </w:rPr>
        <w:t>rm</w:t>
      </w:r>
      <w:proofErr w:type="spellEnd"/>
      <w:r w:rsidR="00D7745B">
        <w:rPr>
          <w:rFonts w:ascii="Times New Roman" w:hAnsi="Times New Roman" w:cs="Times New Roman"/>
          <w:sz w:val="24"/>
          <w:szCs w:val="24"/>
        </w:rPr>
        <w:t xml:space="preserve"> file folder, </w:t>
      </w:r>
      <w:proofErr w:type="gramStart"/>
      <w:r w:rsidR="00D7745B">
        <w:rPr>
          <w:rFonts w:ascii="Times New Roman" w:hAnsi="Times New Roman" w:cs="Times New Roman"/>
          <w:sz w:val="24"/>
          <w:szCs w:val="24"/>
        </w:rPr>
        <w:t>the .quench</w:t>
      </w:r>
      <w:proofErr w:type="gramEnd"/>
      <w:r w:rsidR="00D7745B">
        <w:rPr>
          <w:rFonts w:ascii="Times New Roman" w:hAnsi="Times New Roman" w:cs="Times New Roman"/>
          <w:sz w:val="24"/>
          <w:szCs w:val="24"/>
        </w:rPr>
        <w:t xml:space="preserve"> file folder, the binary traces folder and the Google Drive folder.</w:t>
      </w:r>
      <w:r w:rsidR="00D052E2">
        <w:rPr>
          <w:rFonts w:ascii="Times New Roman" w:hAnsi="Times New Roman" w:cs="Times New Roman"/>
          <w:sz w:val="24"/>
          <w:szCs w:val="24"/>
        </w:rPr>
        <w:t xml:space="preserve"> Change </w:t>
      </w:r>
      <w:r w:rsidR="00933CCF">
        <w:rPr>
          <w:rFonts w:ascii="Times New Roman" w:hAnsi="Times New Roman" w:cs="Times New Roman"/>
          <w:sz w:val="24"/>
          <w:szCs w:val="24"/>
        </w:rPr>
        <w:t>these</w:t>
      </w:r>
      <w:r w:rsidR="00D052E2">
        <w:rPr>
          <w:rFonts w:ascii="Times New Roman" w:hAnsi="Times New Roman" w:cs="Times New Roman"/>
          <w:sz w:val="24"/>
          <w:szCs w:val="24"/>
        </w:rPr>
        <w:t xml:space="preserve"> values in the paths.csv file to match those on your computer.</w:t>
      </w:r>
    </w:p>
    <w:p w:rsidR="006767C8" w:rsidRDefault="006767C8" w:rsidP="00F23D55">
      <w:pPr>
        <w:rPr>
          <w:rFonts w:ascii="Times New Roman" w:hAnsi="Times New Roman" w:cs="Times New Roman"/>
          <w:sz w:val="24"/>
          <w:szCs w:val="24"/>
        </w:rPr>
      </w:pPr>
      <w:r>
        <w:rPr>
          <w:rFonts w:ascii="Times New Roman" w:hAnsi="Times New Roman" w:cs="Times New Roman"/>
          <w:sz w:val="24"/>
          <w:szCs w:val="24"/>
        </w:rPr>
        <w:tab/>
        <w:t>I’ve</w:t>
      </w:r>
      <w:r w:rsidR="004E453F">
        <w:rPr>
          <w:rFonts w:ascii="Times New Roman" w:hAnsi="Times New Roman" w:cs="Times New Roman"/>
          <w:sz w:val="24"/>
          <w:szCs w:val="24"/>
        </w:rPr>
        <w:t xml:space="preserve"> also</w:t>
      </w:r>
      <w:r>
        <w:rPr>
          <w:rFonts w:ascii="Times New Roman" w:hAnsi="Times New Roman" w:cs="Times New Roman"/>
          <w:sz w:val="24"/>
          <w:szCs w:val="24"/>
        </w:rPr>
        <w:t xml:space="preserve"> included a “</w:t>
      </w:r>
      <w:proofErr w:type="spellStart"/>
      <w:r>
        <w:rPr>
          <w:rFonts w:ascii="Times New Roman" w:hAnsi="Times New Roman" w:cs="Times New Roman"/>
          <w:sz w:val="24"/>
          <w:szCs w:val="24"/>
        </w:rPr>
        <w:t>phase_monitor_DEFAULT.rd</w:t>
      </w:r>
      <w:proofErr w:type="spellEnd"/>
      <w:r>
        <w:rPr>
          <w:rFonts w:ascii="Times New Roman" w:hAnsi="Times New Roman" w:cs="Times New Roman"/>
          <w:sz w:val="24"/>
          <w:szCs w:val="24"/>
        </w:rPr>
        <w:t>” and “phasemonitor.py” files. These files are just templates and need to be edited.</w:t>
      </w:r>
      <w:r w:rsidR="005E0FE1">
        <w:rPr>
          <w:rFonts w:ascii="Times New Roman" w:hAnsi="Times New Roman" w:cs="Times New Roman"/>
          <w:sz w:val="24"/>
          <w:szCs w:val="24"/>
        </w:rPr>
        <w:t xml:space="preserve"> They must be placed in the Run Queue folder and in the PYTHONPATH, respectively.</w:t>
      </w:r>
      <w:r w:rsidR="00AD6221">
        <w:rPr>
          <w:rFonts w:ascii="Times New Roman" w:hAnsi="Times New Roman" w:cs="Times New Roman"/>
          <w:sz w:val="24"/>
          <w:szCs w:val="24"/>
        </w:rPr>
        <w:t xml:space="preserve"> The names must remain the same as they are included explicitly in the manager.py file. The </w:t>
      </w:r>
      <w:proofErr w:type="spellStart"/>
      <w:r w:rsidR="00AD6221">
        <w:rPr>
          <w:rFonts w:ascii="Times New Roman" w:hAnsi="Times New Roman" w:cs="Times New Roman"/>
          <w:sz w:val="24"/>
          <w:szCs w:val="24"/>
        </w:rPr>
        <w:t>phase_monitor_DEFAULT.rd</w:t>
      </w:r>
      <w:proofErr w:type="spellEnd"/>
      <w:r w:rsidR="00AD6221">
        <w:rPr>
          <w:rFonts w:ascii="Times New Roman" w:hAnsi="Times New Roman" w:cs="Times New Roman"/>
          <w:sz w:val="24"/>
          <w:szCs w:val="24"/>
        </w:rPr>
        <w:t xml:space="preserve"> is the run dictionary for the Phase Monitor that starts up with the run manager. The phasemonitor.py script is the phase monitor script itself, as you’d expect.</w:t>
      </w:r>
    </w:p>
    <w:p w:rsidR="00142B62" w:rsidRPr="001208EC" w:rsidRDefault="00142B62" w:rsidP="00F23D55">
      <w:pPr>
        <w:rPr>
          <w:rFonts w:ascii="Times New Roman" w:hAnsi="Times New Roman" w:cs="Times New Roman"/>
          <w:sz w:val="24"/>
          <w:szCs w:val="24"/>
        </w:rPr>
      </w:pPr>
      <w:r>
        <w:rPr>
          <w:rFonts w:ascii="Times New Roman" w:hAnsi="Times New Roman" w:cs="Times New Roman"/>
          <w:sz w:val="24"/>
          <w:szCs w:val="24"/>
        </w:rPr>
        <w:tab/>
      </w:r>
      <w:r w:rsidR="001012B7">
        <w:rPr>
          <w:rFonts w:ascii="Times New Roman" w:hAnsi="Times New Roman" w:cs="Times New Roman"/>
          <w:sz w:val="24"/>
          <w:szCs w:val="24"/>
        </w:rPr>
        <w:t>Finally, there are various txt files and folders within this zipped folder. These are just examples of various output folders and files from simulated acquisitions.</w:t>
      </w:r>
    </w:p>
    <w:sectPr w:rsidR="00142B62" w:rsidRPr="0012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C00A4"/>
    <w:multiLevelType w:val="hybridMultilevel"/>
    <w:tmpl w:val="41AAA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4100C"/>
    <w:multiLevelType w:val="hybridMultilevel"/>
    <w:tmpl w:val="2FAEA7A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AC72C0"/>
    <w:multiLevelType w:val="hybridMultilevel"/>
    <w:tmpl w:val="BF6C0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FB0860"/>
    <w:multiLevelType w:val="hybridMultilevel"/>
    <w:tmpl w:val="D63C4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5C"/>
    <w:rsid w:val="000211C4"/>
    <w:rsid w:val="00030414"/>
    <w:rsid w:val="00065BB0"/>
    <w:rsid w:val="00072A5B"/>
    <w:rsid w:val="000B1A84"/>
    <w:rsid w:val="000B4222"/>
    <w:rsid w:val="000B7F33"/>
    <w:rsid w:val="00100A31"/>
    <w:rsid w:val="001012B7"/>
    <w:rsid w:val="001208EC"/>
    <w:rsid w:val="00142B62"/>
    <w:rsid w:val="001C503D"/>
    <w:rsid w:val="001D477D"/>
    <w:rsid w:val="00223C7B"/>
    <w:rsid w:val="002416A1"/>
    <w:rsid w:val="00243719"/>
    <w:rsid w:val="002856AB"/>
    <w:rsid w:val="0029358C"/>
    <w:rsid w:val="00294EA4"/>
    <w:rsid w:val="00296823"/>
    <w:rsid w:val="002A78A4"/>
    <w:rsid w:val="002B0419"/>
    <w:rsid w:val="002B18A5"/>
    <w:rsid w:val="002B7F11"/>
    <w:rsid w:val="002F14EC"/>
    <w:rsid w:val="00311911"/>
    <w:rsid w:val="003174C7"/>
    <w:rsid w:val="00330A2A"/>
    <w:rsid w:val="00334B7D"/>
    <w:rsid w:val="00364F5C"/>
    <w:rsid w:val="00396CB8"/>
    <w:rsid w:val="003B6561"/>
    <w:rsid w:val="003E3F00"/>
    <w:rsid w:val="00436E31"/>
    <w:rsid w:val="0044121D"/>
    <w:rsid w:val="00443BE2"/>
    <w:rsid w:val="0044697B"/>
    <w:rsid w:val="0046450C"/>
    <w:rsid w:val="00466A9A"/>
    <w:rsid w:val="00472B9B"/>
    <w:rsid w:val="00491E3D"/>
    <w:rsid w:val="004A601F"/>
    <w:rsid w:val="004B7FC9"/>
    <w:rsid w:val="004C3554"/>
    <w:rsid w:val="004C785D"/>
    <w:rsid w:val="004E453F"/>
    <w:rsid w:val="004E4B48"/>
    <w:rsid w:val="00501E0C"/>
    <w:rsid w:val="00513417"/>
    <w:rsid w:val="00513EB4"/>
    <w:rsid w:val="00515CF5"/>
    <w:rsid w:val="00517C2F"/>
    <w:rsid w:val="005360A2"/>
    <w:rsid w:val="005469C0"/>
    <w:rsid w:val="00555B91"/>
    <w:rsid w:val="00555FAB"/>
    <w:rsid w:val="00577B9A"/>
    <w:rsid w:val="00586241"/>
    <w:rsid w:val="00593F0F"/>
    <w:rsid w:val="005B25C8"/>
    <w:rsid w:val="005B7AC8"/>
    <w:rsid w:val="005D15A9"/>
    <w:rsid w:val="005D76A3"/>
    <w:rsid w:val="005E0FE1"/>
    <w:rsid w:val="006200D9"/>
    <w:rsid w:val="00626415"/>
    <w:rsid w:val="00635407"/>
    <w:rsid w:val="0064149A"/>
    <w:rsid w:val="00662BFC"/>
    <w:rsid w:val="006767C8"/>
    <w:rsid w:val="006B0D7B"/>
    <w:rsid w:val="006F451E"/>
    <w:rsid w:val="00707FB8"/>
    <w:rsid w:val="00712482"/>
    <w:rsid w:val="007267EC"/>
    <w:rsid w:val="00775A99"/>
    <w:rsid w:val="007B23BA"/>
    <w:rsid w:val="007B3465"/>
    <w:rsid w:val="007D6AEC"/>
    <w:rsid w:val="007F52BE"/>
    <w:rsid w:val="00817058"/>
    <w:rsid w:val="0082569F"/>
    <w:rsid w:val="008477E9"/>
    <w:rsid w:val="00861611"/>
    <w:rsid w:val="008922BF"/>
    <w:rsid w:val="008A71EB"/>
    <w:rsid w:val="008D20B4"/>
    <w:rsid w:val="008E5C12"/>
    <w:rsid w:val="008E7B09"/>
    <w:rsid w:val="008F1846"/>
    <w:rsid w:val="00906535"/>
    <w:rsid w:val="009136AF"/>
    <w:rsid w:val="00923904"/>
    <w:rsid w:val="00932075"/>
    <w:rsid w:val="00933CCF"/>
    <w:rsid w:val="009341A8"/>
    <w:rsid w:val="00952FDA"/>
    <w:rsid w:val="009532C3"/>
    <w:rsid w:val="00957A81"/>
    <w:rsid w:val="0097081E"/>
    <w:rsid w:val="0098410B"/>
    <w:rsid w:val="009A0B1B"/>
    <w:rsid w:val="009A286C"/>
    <w:rsid w:val="009B1BE8"/>
    <w:rsid w:val="009D6081"/>
    <w:rsid w:val="00A0158F"/>
    <w:rsid w:val="00A047D2"/>
    <w:rsid w:val="00A10BB6"/>
    <w:rsid w:val="00A2684D"/>
    <w:rsid w:val="00A42403"/>
    <w:rsid w:val="00A53D8E"/>
    <w:rsid w:val="00A660B0"/>
    <w:rsid w:val="00AA5FD1"/>
    <w:rsid w:val="00AA7CDA"/>
    <w:rsid w:val="00AB1B03"/>
    <w:rsid w:val="00AC53AB"/>
    <w:rsid w:val="00AD4CB7"/>
    <w:rsid w:val="00AD6221"/>
    <w:rsid w:val="00AE0711"/>
    <w:rsid w:val="00AE2531"/>
    <w:rsid w:val="00AF00A5"/>
    <w:rsid w:val="00AF3F6F"/>
    <w:rsid w:val="00B05BD7"/>
    <w:rsid w:val="00B05D6E"/>
    <w:rsid w:val="00B0607F"/>
    <w:rsid w:val="00B111F1"/>
    <w:rsid w:val="00B167B2"/>
    <w:rsid w:val="00B25DA4"/>
    <w:rsid w:val="00B81C1B"/>
    <w:rsid w:val="00BC4BCE"/>
    <w:rsid w:val="00BF1BA4"/>
    <w:rsid w:val="00C13349"/>
    <w:rsid w:val="00C17EBF"/>
    <w:rsid w:val="00C26DA2"/>
    <w:rsid w:val="00C45045"/>
    <w:rsid w:val="00C510D2"/>
    <w:rsid w:val="00C53562"/>
    <w:rsid w:val="00C53825"/>
    <w:rsid w:val="00C56C82"/>
    <w:rsid w:val="00C57999"/>
    <w:rsid w:val="00C67DD2"/>
    <w:rsid w:val="00CA7197"/>
    <w:rsid w:val="00CB7FC5"/>
    <w:rsid w:val="00CD1D96"/>
    <w:rsid w:val="00CD3ED1"/>
    <w:rsid w:val="00CF6F1C"/>
    <w:rsid w:val="00CF736B"/>
    <w:rsid w:val="00D052E2"/>
    <w:rsid w:val="00D22949"/>
    <w:rsid w:val="00D67C73"/>
    <w:rsid w:val="00D759C8"/>
    <w:rsid w:val="00D76411"/>
    <w:rsid w:val="00D7745B"/>
    <w:rsid w:val="00DA51F4"/>
    <w:rsid w:val="00DD1181"/>
    <w:rsid w:val="00DD307C"/>
    <w:rsid w:val="00DF4772"/>
    <w:rsid w:val="00E021A2"/>
    <w:rsid w:val="00E163D5"/>
    <w:rsid w:val="00E73BA0"/>
    <w:rsid w:val="00E80060"/>
    <w:rsid w:val="00E91581"/>
    <w:rsid w:val="00E9356F"/>
    <w:rsid w:val="00EA29BA"/>
    <w:rsid w:val="00EA67E5"/>
    <w:rsid w:val="00EB70FA"/>
    <w:rsid w:val="00EC7432"/>
    <w:rsid w:val="00F153E2"/>
    <w:rsid w:val="00F23D55"/>
    <w:rsid w:val="00F35539"/>
    <w:rsid w:val="00F40E53"/>
    <w:rsid w:val="00F42BF2"/>
    <w:rsid w:val="00F5779F"/>
    <w:rsid w:val="00F76F94"/>
    <w:rsid w:val="00F77850"/>
    <w:rsid w:val="00F846E7"/>
    <w:rsid w:val="00FB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2F25"/>
  <w15:chartTrackingRefBased/>
  <w15:docId w15:val="{5CA97A3C-391B-4D3C-B0EE-B547B825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6079</TotalTime>
  <Pages>14</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151</cp:revision>
  <dcterms:created xsi:type="dcterms:W3CDTF">2017-11-03T16:55:00Z</dcterms:created>
  <dcterms:modified xsi:type="dcterms:W3CDTF">2017-11-13T18:09:00Z</dcterms:modified>
</cp:coreProperties>
</file>