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1B6891DA" w14:textId="77777777" w:rsidTr="006A7859">
        <w:tc>
          <w:tcPr>
            <w:tcW w:w="8078" w:type="dxa"/>
            <w:shd w:val="clear" w:color="auto" w:fill="auto"/>
          </w:tcPr>
          <w:p w14:paraId="0074C9A6" w14:textId="77777777" w:rsidR="006A7859" w:rsidRPr="00FA195C" w:rsidRDefault="00CA12A8" w:rsidP="00BC653B">
            <w:r w:rsidRPr="00FA195C">
              <w:rPr>
                <w:noProof/>
                <w:lang w:val="en-US"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3FF7B56C" w14:textId="77777777" w:rsidTr="006A7859">
        <w:tc>
          <w:tcPr>
            <w:tcW w:w="8078" w:type="dxa"/>
            <w:shd w:val="clear" w:color="auto" w:fill="auto"/>
          </w:tcPr>
          <w:p w14:paraId="15B0074D" w14:textId="7C70B99A" w:rsidR="006A7859" w:rsidRPr="00FA195C" w:rsidRDefault="009E2898" w:rsidP="006A7859">
            <w:pPr>
              <w:pStyle w:val="FolhaRNomedoautor"/>
            </w:pPr>
            <w:r w:rsidRPr="00FA195C">
              <w:t>Demetrius Costa Rapello</w:t>
            </w:r>
          </w:p>
          <w:p w14:paraId="3C6860B4" w14:textId="7EA66290" w:rsidR="00AE1C15" w:rsidRPr="00FA195C" w:rsidRDefault="004040F7">
            <w:pPr>
              <w:pStyle w:val="FolhaRSub-ttulodatesedissertao"/>
              <w:rPr>
                <w:sz w:val="28"/>
              </w:rPr>
            </w:pPr>
            <w:r w:rsidRPr="00FA195C">
              <w:rPr>
                <w:sz w:val="28"/>
              </w:rPr>
              <w:t>Sistema de recomendação de segundo nível para suporte a produção de matérias relacionadas no portal G1</w:t>
            </w:r>
          </w:p>
          <w:p w14:paraId="0B529C61" w14:textId="77777777" w:rsidR="00AE1C15" w:rsidRPr="00FA195C" w:rsidRDefault="00AE1C15">
            <w:pPr>
              <w:pStyle w:val="FolhaRSub-ttulodatesedissertao"/>
              <w:rPr>
                <w:sz w:val="28"/>
              </w:rPr>
            </w:pPr>
          </w:p>
          <w:p w14:paraId="7B45F78C" w14:textId="77777777" w:rsidR="00AE1C15" w:rsidRPr="00FA195C" w:rsidRDefault="00AE1C15">
            <w:pPr>
              <w:pStyle w:val="FolhaRSub-ttulodatesedissertao"/>
              <w:rPr>
                <w:sz w:val="28"/>
              </w:rPr>
            </w:pPr>
          </w:p>
          <w:p w14:paraId="1D14BF32" w14:textId="7EA3F587" w:rsidR="006A7859" w:rsidRPr="00FA195C" w:rsidRDefault="006A7859" w:rsidP="006A1292">
            <w:pPr>
              <w:pStyle w:val="FolhaRSub-ttulodatesedissertao"/>
              <w:jc w:val="both"/>
              <w:rPr>
                <w:sz w:val="28"/>
              </w:rPr>
            </w:pPr>
          </w:p>
        </w:tc>
      </w:tr>
      <w:tr w:rsidR="006A7859" w:rsidRPr="00FA195C" w14:paraId="519FC427" w14:textId="77777777" w:rsidTr="006A7859">
        <w:tc>
          <w:tcPr>
            <w:tcW w:w="8078" w:type="dxa"/>
            <w:shd w:val="clear" w:color="auto" w:fill="auto"/>
          </w:tcPr>
          <w:p w14:paraId="1838E395" w14:textId="77777777" w:rsidR="006A7859" w:rsidRPr="00FA195C" w:rsidRDefault="00530579" w:rsidP="006A7859">
            <w:pPr>
              <w:pStyle w:val="FolhaRNaturezaacadmica-Ttulo"/>
            </w:pPr>
            <w:r w:rsidRPr="00FA195C">
              <w:t>Dissertação de mestrado</w:t>
            </w:r>
          </w:p>
          <w:p w14:paraId="597F7F94" w14:textId="77777777" w:rsidR="006A7859" w:rsidRPr="00FA195C" w:rsidRDefault="00530579" w:rsidP="00365D79">
            <w:pPr>
              <w:pStyle w:val="FolhaRNaturezaacadmica-Corpo"/>
            </w:pPr>
            <w:r w:rsidRPr="00FA195C">
              <w:rPr>
                <w:rFonts w:cs="Arial"/>
              </w:rPr>
              <w:t>Dissertação apresentada como requisito parcial para a obtenção do grau de Mestre pelo Programa de Pós-graduação em Informática do Departamento de Informática do Centro Técnico e Científico da PUC-Rio.</w:t>
            </w:r>
          </w:p>
          <w:p w14:paraId="0B4E304E" w14:textId="4879CE99" w:rsidR="006A7859" w:rsidRPr="00FA195C" w:rsidRDefault="00530579" w:rsidP="009E2898">
            <w:pPr>
              <w:pStyle w:val="FolhaRProfessororientador"/>
            </w:pPr>
            <w:r w:rsidRPr="00FA195C">
              <w:t>Orientador</w:t>
            </w:r>
            <w:r w:rsidR="006A7859" w:rsidRPr="00FA195C">
              <w:t xml:space="preserve">: Prof. </w:t>
            </w:r>
            <w:r w:rsidR="009E2898" w:rsidRPr="00FA195C">
              <w:t xml:space="preserve">Marco </w:t>
            </w:r>
            <w:r w:rsidR="00EB44A1">
              <w:t xml:space="preserve">Antonio </w:t>
            </w:r>
            <w:r w:rsidR="009E2898" w:rsidRPr="00FA195C">
              <w:t>Casanova</w:t>
            </w:r>
          </w:p>
        </w:tc>
      </w:tr>
      <w:tr w:rsidR="006A7859" w:rsidRPr="00FA195C" w14:paraId="7C65F809" w14:textId="77777777" w:rsidTr="008171B6">
        <w:trPr>
          <w:trHeight w:val="3169"/>
        </w:trPr>
        <w:tc>
          <w:tcPr>
            <w:tcW w:w="8078" w:type="dxa"/>
            <w:shd w:val="clear" w:color="auto" w:fill="auto"/>
          </w:tcPr>
          <w:p w14:paraId="7934DF43" w14:textId="77777777" w:rsidR="006A7859" w:rsidRPr="00FA195C" w:rsidRDefault="006A7859" w:rsidP="006A7859">
            <w:pPr>
              <w:ind w:firstLine="0"/>
            </w:pPr>
          </w:p>
        </w:tc>
      </w:tr>
      <w:tr w:rsidR="006A7859" w:rsidRPr="00FA195C" w14:paraId="0AB91778" w14:textId="2D115C60" w:rsidTr="006A7859">
        <w:tc>
          <w:tcPr>
            <w:tcW w:w="8078" w:type="dxa"/>
            <w:shd w:val="clear" w:color="auto" w:fill="auto"/>
          </w:tcPr>
          <w:p w14:paraId="2AE6A1B8" w14:textId="456C23A9" w:rsidR="006A7859" w:rsidRPr="00FA195C" w:rsidRDefault="006A7859" w:rsidP="009E1CFC">
            <w:pPr>
              <w:pStyle w:val="FolhaRLocal"/>
              <w:spacing w:line="240" w:lineRule="auto"/>
            </w:pPr>
            <w:r w:rsidRPr="00FA195C">
              <w:t>Rio de Janeiro</w:t>
            </w:r>
            <w:r w:rsidR="00DD13CD" w:rsidRPr="00FA195C">
              <w:t xml:space="preserve">, </w:t>
            </w:r>
            <w:r w:rsidR="009E1CFC">
              <w:t>25</w:t>
            </w:r>
            <w:r w:rsidR="009E2898" w:rsidRPr="00FA195C">
              <w:t xml:space="preserve"> de </w:t>
            </w:r>
            <w:r w:rsidR="009E1CFC">
              <w:t>janeiro de 2012</w:t>
            </w:r>
            <w:r w:rsidR="004E419A" w:rsidRPr="00FA195C">
              <w:t>.</w:t>
            </w:r>
          </w:p>
        </w:tc>
      </w:tr>
    </w:tbl>
    <w:p w14:paraId="79C60D10" w14:textId="77777777" w:rsidR="006A7859" w:rsidRPr="00FA195C" w:rsidRDefault="006A7859" w:rsidP="003C0FE2">
      <w:pPr>
        <w:ind w:firstLine="0"/>
        <w:sectPr w:rsidR="006A7859" w:rsidRPr="00FA195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FA195C" w14:paraId="40304AC9" w14:textId="77777777" w:rsidTr="006A7859">
        <w:tc>
          <w:tcPr>
            <w:tcW w:w="8078" w:type="dxa"/>
            <w:shd w:val="clear" w:color="auto" w:fill="auto"/>
          </w:tcPr>
          <w:p w14:paraId="3DF0210A" w14:textId="77777777" w:rsidR="006A7859" w:rsidRPr="00FA195C" w:rsidRDefault="00CA12A8" w:rsidP="00277059">
            <w:pPr>
              <w:ind w:firstLine="0"/>
              <w:jc w:val="right"/>
            </w:pPr>
            <w:r w:rsidRPr="00FA195C">
              <w:rPr>
                <w:noProof/>
                <w:lang w:val="en-US"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FA195C" w14:paraId="49E79455" w14:textId="77777777" w:rsidTr="006A7859">
        <w:tc>
          <w:tcPr>
            <w:tcW w:w="8078" w:type="dxa"/>
            <w:shd w:val="clear" w:color="auto" w:fill="auto"/>
          </w:tcPr>
          <w:p w14:paraId="17B1C5CE" w14:textId="1236C861" w:rsidR="006A7859" w:rsidRPr="00FA195C" w:rsidRDefault="009E2898" w:rsidP="006A7859">
            <w:pPr>
              <w:pStyle w:val="AprovNomedoautor"/>
              <w:rPr>
                <w:sz w:val="28"/>
                <w:szCs w:val="28"/>
              </w:rPr>
            </w:pPr>
            <w:r w:rsidRPr="00FA195C">
              <w:rPr>
                <w:sz w:val="28"/>
                <w:szCs w:val="28"/>
              </w:rPr>
              <w:t>Demetrius Costa Rapello</w:t>
            </w:r>
          </w:p>
          <w:p w14:paraId="24FB29B4" w14:textId="5BDCF425" w:rsidR="009E2898" w:rsidRPr="00FA195C" w:rsidRDefault="004040F7" w:rsidP="009E2898">
            <w:pPr>
              <w:pStyle w:val="FolhaRSub-ttulodatesedissertao"/>
              <w:rPr>
                <w:sz w:val="28"/>
              </w:rPr>
            </w:pPr>
            <w:r w:rsidRPr="00FA195C">
              <w:rPr>
                <w:sz w:val="28"/>
              </w:rPr>
              <w:t xml:space="preserve">Sistema de recomendação </w:t>
            </w:r>
            <w:r w:rsidR="0000762D">
              <w:rPr>
                <w:sz w:val="28"/>
              </w:rPr>
              <w:t>matérias de segundo nível</w:t>
            </w:r>
          </w:p>
          <w:p w14:paraId="19FE3FF0" w14:textId="459CA1E2" w:rsidR="006A7859" w:rsidRPr="00FA195C" w:rsidRDefault="006A7859" w:rsidP="006A7859">
            <w:pPr>
              <w:pStyle w:val="AprovSub-ttulodadissertao"/>
              <w:rPr>
                <w:sz w:val="28"/>
              </w:rPr>
            </w:pPr>
          </w:p>
        </w:tc>
      </w:tr>
      <w:tr w:rsidR="006A7859" w:rsidRPr="00FA195C" w14:paraId="2A8A199F" w14:textId="77777777" w:rsidTr="00FE6CC0">
        <w:trPr>
          <w:trHeight w:val="1480"/>
        </w:trPr>
        <w:tc>
          <w:tcPr>
            <w:tcW w:w="8078" w:type="dxa"/>
            <w:shd w:val="clear" w:color="auto" w:fill="auto"/>
          </w:tcPr>
          <w:p w14:paraId="543258EB" w14:textId="77777777" w:rsidR="006A7859" w:rsidRPr="00FA195C" w:rsidRDefault="006A7859" w:rsidP="006A7859">
            <w:pPr>
              <w:ind w:firstLine="0"/>
            </w:pPr>
          </w:p>
        </w:tc>
      </w:tr>
      <w:tr w:rsidR="006A7859" w:rsidRPr="00FA195C" w14:paraId="68893C53" w14:textId="77777777" w:rsidTr="006A7859">
        <w:tc>
          <w:tcPr>
            <w:tcW w:w="8078" w:type="dxa"/>
            <w:shd w:val="clear" w:color="auto" w:fill="auto"/>
          </w:tcPr>
          <w:p w14:paraId="0F05B1F8" w14:textId="77777777" w:rsidR="006A7859" w:rsidRPr="00FA195C" w:rsidRDefault="00530579" w:rsidP="00F441AF">
            <w:pPr>
              <w:pStyle w:val="AprovTextodeaprovao"/>
            </w:pPr>
            <w:r w:rsidRPr="00FA195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FA195C" w14:paraId="5DF1381F" w14:textId="3F9DC83A" w:rsidTr="006A7859">
        <w:tc>
          <w:tcPr>
            <w:tcW w:w="8078" w:type="dxa"/>
            <w:shd w:val="clear" w:color="auto" w:fill="auto"/>
          </w:tcPr>
          <w:p w14:paraId="73DC360F" w14:textId="168EE29F" w:rsidR="006A7859" w:rsidRPr="00FA195C" w:rsidRDefault="006A7859" w:rsidP="006A7859">
            <w:pPr>
              <w:pStyle w:val="AprovNomedoorientador"/>
            </w:pPr>
            <w:r w:rsidRPr="00FA195C">
              <w:t xml:space="preserve">Prof. </w:t>
            </w:r>
            <w:r w:rsidR="009E2898" w:rsidRPr="00FA195C">
              <w:t xml:space="preserve">Marco </w:t>
            </w:r>
            <w:r w:rsidR="00EB44A1">
              <w:t xml:space="preserve">Antonio </w:t>
            </w:r>
            <w:r w:rsidR="009E2898" w:rsidRPr="00FA195C">
              <w:t>Casanova</w:t>
            </w:r>
          </w:p>
          <w:p w14:paraId="6212CB98" w14:textId="1441805F" w:rsidR="006A7859" w:rsidRPr="00FA195C" w:rsidRDefault="00530579" w:rsidP="006A7859">
            <w:pPr>
              <w:pStyle w:val="AprovInstituiodoorientador"/>
            </w:pPr>
            <w:r w:rsidRPr="00FA195C">
              <w:t>Orientador</w:t>
            </w:r>
            <w:r w:rsidR="007D2743" w:rsidRPr="00FA195C">
              <w:t xml:space="preserve"> e Presidente</w:t>
            </w:r>
          </w:p>
          <w:p w14:paraId="061960A9" w14:textId="40B73C12" w:rsidR="006A7859" w:rsidRPr="00FA195C" w:rsidRDefault="00BA67EF" w:rsidP="006A7859">
            <w:pPr>
              <w:pStyle w:val="AprovInstituiodoorientador"/>
            </w:pPr>
            <w:r w:rsidRPr="00FA195C">
              <w:t xml:space="preserve">Departamento de informática - </w:t>
            </w:r>
            <w:r w:rsidR="006A7859" w:rsidRPr="00FA195C">
              <w:t>PUC-Rio</w:t>
            </w:r>
          </w:p>
          <w:p w14:paraId="169DF017" w14:textId="7D79D200" w:rsidR="006A7859" w:rsidRPr="00FA195C" w:rsidRDefault="00530579" w:rsidP="006A7859">
            <w:pPr>
              <w:pStyle w:val="AprovNomedomembrodabanca"/>
            </w:pPr>
            <w:r w:rsidRPr="00FA195C">
              <w:t xml:space="preserve">Prof. </w:t>
            </w:r>
            <w:r w:rsidR="00C85DA6" w:rsidRPr="00FA195C">
              <w:t>1</w:t>
            </w:r>
          </w:p>
          <w:p w14:paraId="7903CA3E" w14:textId="77777777" w:rsidR="00BA67EF" w:rsidRPr="00FA195C" w:rsidRDefault="00BA67EF" w:rsidP="0047180D">
            <w:pPr>
              <w:pStyle w:val="AprovInstituiodomembrodabanca"/>
            </w:pPr>
            <w:r w:rsidRPr="00FA195C">
              <w:t>Departamento de informática - PUC-Rio</w:t>
            </w:r>
          </w:p>
          <w:p w14:paraId="42775584" w14:textId="7D051B16" w:rsidR="00530579" w:rsidRPr="00FA195C" w:rsidRDefault="00530579" w:rsidP="00530579">
            <w:pPr>
              <w:pStyle w:val="AprovNomedomembrodabanca"/>
            </w:pPr>
            <w:r w:rsidRPr="00FA195C">
              <w:t xml:space="preserve">Prof. </w:t>
            </w:r>
            <w:r w:rsidR="00C85DA6" w:rsidRPr="00FA195C">
              <w:t>2</w:t>
            </w:r>
          </w:p>
          <w:p w14:paraId="6E0256C7" w14:textId="75E0A595" w:rsidR="00125735" w:rsidRPr="00FA195C" w:rsidRDefault="00BA67EF" w:rsidP="003D7E2A">
            <w:pPr>
              <w:pStyle w:val="AprovInstituiodomembrodabanca"/>
            </w:pPr>
            <w:r w:rsidRPr="00FA195C">
              <w:t>Departamento de informática - PUC-Rio</w:t>
            </w:r>
          </w:p>
          <w:p w14:paraId="6AC80494" w14:textId="77777777" w:rsidR="00125735" w:rsidRPr="00FA195C" w:rsidRDefault="00125735" w:rsidP="00125735">
            <w:pPr>
              <w:pStyle w:val="AprovInstituiodomembrodabanca"/>
              <w:jc w:val="center"/>
            </w:pPr>
          </w:p>
          <w:p w14:paraId="31EE6587" w14:textId="77777777" w:rsidR="00F83183" w:rsidRPr="00FA195C" w:rsidRDefault="00F83183" w:rsidP="00125735">
            <w:pPr>
              <w:pStyle w:val="AprovInstituiodomembrodabanca"/>
              <w:jc w:val="center"/>
            </w:pPr>
          </w:p>
          <w:p w14:paraId="21B9C163" w14:textId="77777777" w:rsidR="00F83183" w:rsidRPr="00FA195C" w:rsidRDefault="00F83183" w:rsidP="00125735">
            <w:pPr>
              <w:pStyle w:val="AprovInstituiodomembrodabanca"/>
              <w:jc w:val="center"/>
            </w:pPr>
          </w:p>
          <w:p w14:paraId="6E3CC888" w14:textId="77777777" w:rsidR="00F83183" w:rsidRPr="00FA195C" w:rsidRDefault="00F83183" w:rsidP="00125735">
            <w:pPr>
              <w:pStyle w:val="AprovInstituiodomembrodabanca"/>
              <w:jc w:val="center"/>
            </w:pPr>
          </w:p>
          <w:p w14:paraId="1C4A25E8" w14:textId="5942A6BF" w:rsidR="00770907" w:rsidRPr="00FA195C" w:rsidRDefault="00EC6D15" w:rsidP="00770907">
            <w:pPr>
              <w:pStyle w:val="AprovNomedomembrodabanca"/>
            </w:pPr>
            <w:r w:rsidRPr="00FA195C">
              <w:t>Prof.</w:t>
            </w:r>
            <w:r w:rsidR="00770907" w:rsidRPr="00FA195C">
              <w:t xml:space="preserve"> </w:t>
            </w:r>
            <w:r w:rsidRPr="00FA195C">
              <w:t>3</w:t>
            </w:r>
          </w:p>
          <w:p w14:paraId="1AFF5B91" w14:textId="77777777" w:rsidR="0047180D" w:rsidRPr="00FA195C" w:rsidRDefault="0047180D" w:rsidP="0047180D">
            <w:pPr>
              <w:pStyle w:val="AprovInstituiodomembrodabanca"/>
            </w:pPr>
            <w:r w:rsidRPr="00FA195C">
              <w:t>Departamento de informática - PUC-Rio</w:t>
            </w:r>
          </w:p>
          <w:p w14:paraId="02B7EF07" w14:textId="5E4B4B12" w:rsidR="00530579" w:rsidRPr="00FA195C" w:rsidRDefault="00530579" w:rsidP="00125735">
            <w:pPr>
              <w:tabs>
                <w:tab w:val="left" w:pos="4320"/>
                <w:tab w:val="left" w:pos="4590"/>
              </w:tabs>
              <w:spacing w:line="240" w:lineRule="auto"/>
              <w:ind w:firstLine="0"/>
              <w:rPr>
                <w:rFonts w:ascii="Arial" w:hAnsi="Arial" w:cs="Arial"/>
                <w:b/>
              </w:rPr>
            </w:pPr>
          </w:p>
          <w:p w14:paraId="01610C16" w14:textId="1A0F1D69" w:rsidR="006A7859" w:rsidRPr="00FA195C" w:rsidRDefault="006A7859" w:rsidP="009E1CFC">
            <w:pPr>
              <w:pStyle w:val="AprovLocaledata"/>
            </w:pPr>
            <w:r w:rsidRPr="00FA195C">
              <w:t>Rio de Janeiro</w:t>
            </w:r>
            <w:r w:rsidR="00003C67" w:rsidRPr="00FA195C">
              <w:t xml:space="preserve">, </w:t>
            </w:r>
            <w:r w:rsidR="009E1CFC">
              <w:t>25</w:t>
            </w:r>
            <w:r w:rsidR="009E2898" w:rsidRPr="00FA195C">
              <w:t xml:space="preserve"> de </w:t>
            </w:r>
            <w:r w:rsidR="009E1CFC">
              <w:t>janeiro</w:t>
            </w:r>
            <w:r w:rsidR="009E2898" w:rsidRPr="00FA195C">
              <w:t xml:space="preserve"> de 201</w:t>
            </w:r>
            <w:r w:rsidR="009E1CFC">
              <w:t>2</w:t>
            </w:r>
            <w:r w:rsidR="004E419A" w:rsidRPr="00FA195C">
              <w:t>.</w:t>
            </w:r>
          </w:p>
        </w:tc>
      </w:tr>
    </w:tbl>
    <w:p w14:paraId="0A02DF7F" w14:textId="77777777" w:rsidR="006A7859" w:rsidRPr="00FA195C" w:rsidRDefault="006A7859" w:rsidP="003C0FE2">
      <w:pPr>
        <w:ind w:firstLine="0"/>
        <w:sectPr w:rsidR="006A7859" w:rsidRPr="00FA195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FA195C" w14:paraId="3418D5D2" w14:textId="77777777" w:rsidTr="0037065C">
        <w:trPr>
          <w:trHeight w:val="1972"/>
        </w:trPr>
        <w:tc>
          <w:tcPr>
            <w:tcW w:w="1984" w:type="dxa"/>
            <w:shd w:val="clear" w:color="auto" w:fill="auto"/>
          </w:tcPr>
          <w:p w14:paraId="2B44C3A2" w14:textId="77777777" w:rsidR="006A7859" w:rsidRPr="00FA195C" w:rsidRDefault="006A7859" w:rsidP="006A7859">
            <w:pPr>
              <w:ind w:firstLine="0"/>
            </w:pPr>
          </w:p>
        </w:tc>
        <w:tc>
          <w:tcPr>
            <w:tcW w:w="5953" w:type="dxa"/>
            <w:shd w:val="clear" w:color="auto" w:fill="auto"/>
          </w:tcPr>
          <w:p w14:paraId="0811F60C" w14:textId="77777777" w:rsidR="006A7859" w:rsidRPr="00FA195C" w:rsidRDefault="006A7859" w:rsidP="006A7859">
            <w:pPr>
              <w:pStyle w:val="DireitosAutorais"/>
            </w:pPr>
            <w:r w:rsidRPr="00FA195C">
              <w:t>Todos os direitos reservados. É proibida a reprodução total ou parcial do trabalho sem autorização da universidade, do autor e do orientador.</w:t>
            </w:r>
          </w:p>
        </w:tc>
      </w:tr>
      <w:tr w:rsidR="006A7859" w:rsidRPr="00FA195C" w14:paraId="1A687FEE" w14:textId="77777777" w:rsidTr="006B53CE">
        <w:trPr>
          <w:trHeight w:val="3219"/>
        </w:trPr>
        <w:tc>
          <w:tcPr>
            <w:tcW w:w="1984" w:type="dxa"/>
            <w:shd w:val="clear" w:color="auto" w:fill="auto"/>
          </w:tcPr>
          <w:p w14:paraId="37CF9A41" w14:textId="77777777" w:rsidR="006A7859" w:rsidRPr="00FA195C" w:rsidRDefault="006A7859" w:rsidP="006A7859">
            <w:pPr>
              <w:ind w:firstLine="0"/>
            </w:pPr>
          </w:p>
        </w:tc>
        <w:tc>
          <w:tcPr>
            <w:tcW w:w="5953" w:type="dxa"/>
            <w:shd w:val="clear" w:color="auto" w:fill="auto"/>
          </w:tcPr>
          <w:p w14:paraId="325D7599" w14:textId="4B469871" w:rsidR="006A7859" w:rsidRPr="00FA195C" w:rsidRDefault="00D6128D" w:rsidP="00D6128D">
            <w:pPr>
              <w:pStyle w:val="Perfildoaluno-Nome"/>
              <w:tabs>
                <w:tab w:val="left" w:pos="2049"/>
                <w:tab w:val="right" w:pos="5813"/>
              </w:tabs>
              <w:jc w:val="left"/>
            </w:pPr>
            <w:r w:rsidRPr="00FA195C">
              <w:tab/>
            </w:r>
            <w:r w:rsidRPr="00FA195C">
              <w:tab/>
            </w:r>
            <w:r w:rsidR="009E2898" w:rsidRPr="00FA195C">
              <w:t>Demetrius Costa Rapello</w:t>
            </w:r>
          </w:p>
          <w:p w14:paraId="46753B15" w14:textId="6B805F52" w:rsidR="006A7859" w:rsidRPr="00FA195C" w:rsidRDefault="006C3ED4" w:rsidP="009E2898">
            <w:pPr>
              <w:pStyle w:val="Perfildoaluno-Corpo"/>
            </w:pPr>
            <w:r w:rsidRPr="00FA195C">
              <w:t xml:space="preserve">Graduou-se em </w:t>
            </w:r>
            <w:r w:rsidR="00A0370A" w:rsidRPr="00FA195C">
              <w:t>Ciência da Computação</w:t>
            </w:r>
            <w:r w:rsidRPr="00FA195C">
              <w:t xml:space="preserve"> pela </w:t>
            </w:r>
            <w:r w:rsidR="00A0370A" w:rsidRPr="00FA195C">
              <w:t xml:space="preserve">Universidade de </w:t>
            </w:r>
            <w:r w:rsidR="00723A0D" w:rsidRPr="00FA195C">
              <w:t>Augusto</w:t>
            </w:r>
            <w:r w:rsidR="009E2898" w:rsidRPr="00FA195C">
              <w:t xml:space="preserve"> Motta</w:t>
            </w:r>
            <w:r w:rsidRPr="00FA195C">
              <w:t xml:space="preserve"> (</w:t>
            </w:r>
            <w:r w:rsidR="00A0370A" w:rsidRPr="00FA195C">
              <w:t>UNI</w:t>
            </w:r>
            <w:r w:rsidR="009E2898" w:rsidRPr="00FA195C">
              <w:t>SUAM</w:t>
            </w:r>
            <w:r w:rsidRPr="00FA195C">
              <w:t xml:space="preserve">) em </w:t>
            </w:r>
            <w:r w:rsidR="009E2898" w:rsidRPr="00FA195C">
              <w:t>Dezembro</w:t>
            </w:r>
            <w:r w:rsidRPr="00FA195C">
              <w:t xml:space="preserve"> de 200</w:t>
            </w:r>
            <w:r w:rsidR="00A0370A" w:rsidRPr="00FA195C">
              <w:t>0</w:t>
            </w:r>
            <w:r w:rsidRPr="00FA195C">
              <w:t xml:space="preserve">. Tem experiência na área de Ciência da Computação, com ênfase em </w:t>
            </w:r>
            <w:r w:rsidR="00A0370A" w:rsidRPr="00FA195C">
              <w:t>Desenvolvimento de Software</w:t>
            </w:r>
            <w:r w:rsidRPr="00FA195C">
              <w:t>.</w:t>
            </w:r>
            <w:r w:rsidR="00787DCA" w:rsidRPr="00FA195C">
              <w:t xml:space="preserve"> Tem trabalhado e</w:t>
            </w:r>
            <w:r w:rsidR="00003C67" w:rsidRPr="00FA195C">
              <w:t xml:space="preserve">m analise de sistemas desde </w:t>
            </w:r>
            <w:r w:rsidR="009E2898" w:rsidRPr="00FA195C">
              <w:t>1997</w:t>
            </w:r>
            <w:r w:rsidR="00787DCA" w:rsidRPr="00FA195C">
              <w:t>.</w:t>
            </w:r>
          </w:p>
        </w:tc>
      </w:tr>
      <w:tr w:rsidR="006A7859" w:rsidRPr="00FA195C" w14:paraId="1DE22331" w14:textId="77777777" w:rsidTr="006A7859">
        <w:tc>
          <w:tcPr>
            <w:tcW w:w="1984" w:type="dxa"/>
            <w:shd w:val="clear" w:color="auto" w:fill="auto"/>
          </w:tcPr>
          <w:p w14:paraId="36008522" w14:textId="77777777" w:rsidR="006A7859" w:rsidRPr="00FA195C" w:rsidRDefault="006A7859" w:rsidP="006A7859">
            <w:pPr>
              <w:ind w:firstLine="0"/>
            </w:pPr>
          </w:p>
        </w:tc>
        <w:tc>
          <w:tcPr>
            <w:tcW w:w="5953" w:type="dxa"/>
            <w:tcBorders>
              <w:bottom w:val="single" w:sz="4" w:space="0" w:color="auto"/>
            </w:tcBorders>
            <w:shd w:val="clear" w:color="auto" w:fill="auto"/>
          </w:tcPr>
          <w:p w14:paraId="4D00419E" w14:textId="77777777" w:rsidR="006A7859" w:rsidRPr="00FA195C" w:rsidRDefault="006A7859" w:rsidP="006A7859">
            <w:pPr>
              <w:pStyle w:val="Fichacatalogrfica-Ttulo"/>
            </w:pPr>
            <w:r w:rsidRPr="00FA195C">
              <w:t>Ficha Catalográfica</w:t>
            </w:r>
          </w:p>
        </w:tc>
      </w:tr>
      <w:tr w:rsidR="006A7859" w:rsidRPr="00FA195C" w14:paraId="3C39245B" w14:textId="77777777" w:rsidTr="006A7859">
        <w:tc>
          <w:tcPr>
            <w:tcW w:w="1984" w:type="dxa"/>
            <w:tcBorders>
              <w:right w:val="single" w:sz="4" w:space="0" w:color="auto"/>
            </w:tcBorders>
            <w:shd w:val="clear" w:color="auto" w:fill="auto"/>
          </w:tcPr>
          <w:p w14:paraId="076CCBA5" w14:textId="77777777" w:rsidR="006A7859" w:rsidRPr="00FA195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FA195C" w:rsidRDefault="009E2898" w:rsidP="006A7859">
            <w:pPr>
              <w:pStyle w:val="Fichacatalogrfica-Nomedoautor"/>
            </w:pPr>
            <w:r w:rsidRPr="00FA195C">
              <w:t>Demetrius Costa Rapello</w:t>
            </w:r>
          </w:p>
          <w:p w14:paraId="240235F4" w14:textId="338B5D0D" w:rsidR="006A7859" w:rsidRPr="00FA195C" w:rsidRDefault="0000762D" w:rsidP="006A7859">
            <w:pPr>
              <w:pStyle w:val="Fichacatalogrfica-Corpo"/>
            </w:pPr>
            <w:r w:rsidRPr="0000762D">
              <w:t>Sistema de recomendação matérias de segundo nível</w:t>
            </w:r>
            <w:r w:rsidR="006A7859" w:rsidRPr="00FA195C">
              <w:t xml:space="preserve">/ </w:t>
            </w:r>
            <w:r w:rsidR="009E2898" w:rsidRPr="00FA195C">
              <w:t>Demetrius Costa Rapello</w:t>
            </w:r>
            <w:r w:rsidR="006A7859" w:rsidRPr="00FA195C">
              <w:t xml:space="preserve">; </w:t>
            </w:r>
            <w:r w:rsidR="00CE4612" w:rsidRPr="00FA195C">
              <w:t>orientador</w:t>
            </w:r>
            <w:r w:rsidR="006A7859" w:rsidRPr="00FA195C">
              <w:t xml:space="preserve">: </w:t>
            </w:r>
            <w:r w:rsidR="009E2898" w:rsidRPr="00FA195C">
              <w:t xml:space="preserve">Marco </w:t>
            </w:r>
            <w:r w:rsidR="00EB44A1">
              <w:t xml:space="preserve">Antonio </w:t>
            </w:r>
            <w:r w:rsidR="009E2898" w:rsidRPr="00FA195C">
              <w:t>Casanova</w:t>
            </w:r>
            <w:r w:rsidR="006A7859" w:rsidRPr="00FA195C">
              <w:t xml:space="preserve">. - Rio de Janeiro: PUC-Rio, </w:t>
            </w:r>
            <w:r w:rsidR="00CE4612" w:rsidRPr="00FA195C">
              <w:t>Departamento de Informática</w:t>
            </w:r>
            <w:r w:rsidR="006A7859" w:rsidRPr="00FA195C">
              <w:t>, 20</w:t>
            </w:r>
            <w:r w:rsidR="00814F96" w:rsidRPr="00FA195C">
              <w:t>1</w:t>
            </w:r>
            <w:r w:rsidR="009E1CFC">
              <w:t>2</w:t>
            </w:r>
            <w:r w:rsidR="006A7859" w:rsidRPr="00FA195C">
              <w:t>.</w:t>
            </w:r>
          </w:p>
          <w:p w14:paraId="03DCA87D" w14:textId="77777777" w:rsidR="006A7859" w:rsidRPr="00FA195C" w:rsidRDefault="006A7859" w:rsidP="006A7859">
            <w:pPr>
              <w:pStyle w:val="Fichacatalogrfica-Corpo"/>
            </w:pPr>
            <w:r w:rsidRPr="00FA195C">
              <w:t xml:space="preserve">v., </w:t>
            </w:r>
            <w:r w:rsidR="00E04051" w:rsidRPr="00FA195C">
              <w:fldChar w:fldCharType="begin"/>
            </w:r>
            <w:r w:rsidR="00F6163F" w:rsidRPr="00FA195C">
              <w:instrText xml:space="preserve"> NUMPAGES  \# "0"  \* MERGEFORMAT </w:instrText>
            </w:r>
            <w:r w:rsidR="00E04051" w:rsidRPr="00FA195C">
              <w:fldChar w:fldCharType="separate"/>
            </w:r>
            <w:r w:rsidR="000F15B5">
              <w:rPr>
                <w:noProof/>
              </w:rPr>
              <w:t>68</w:t>
            </w:r>
            <w:r w:rsidR="00E04051" w:rsidRPr="00FA195C">
              <w:fldChar w:fldCharType="end"/>
            </w:r>
            <w:r w:rsidRPr="00FA195C">
              <w:t xml:space="preserve"> f.: il. ; 29,7 cm</w:t>
            </w:r>
          </w:p>
          <w:p w14:paraId="43386487" w14:textId="77777777" w:rsidR="006A7859" w:rsidRPr="00FA195C" w:rsidRDefault="00CE4612" w:rsidP="006A7859">
            <w:pPr>
              <w:pStyle w:val="Fichacatalogrfica-Corpo"/>
            </w:pPr>
            <w:r w:rsidRPr="00FA195C">
              <w:t>Dissertação de Mestrado</w:t>
            </w:r>
            <w:r w:rsidR="006A7859" w:rsidRPr="00FA195C">
              <w:t xml:space="preserve"> - Pontifícia Universidade Católica do Rio de Janeiro, </w:t>
            </w:r>
            <w:r w:rsidRPr="00FA195C">
              <w:t>Departamento de Informática</w:t>
            </w:r>
          </w:p>
          <w:p w14:paraId="657573D2" w14:textId="67E70C99" w:rsidR="006A7859" w:rsidRPr="00FA195C" w:rsidRDefault="00CE4612" w:rsidP="006A7859">
            <w:pPr>
              <w:pStyle w:val="Fichacatalogrfica-Corpo"/>
            </w:pPr>
            <w:r w:rsidRPr="00FA195C">
              <w:t>Refer</w:t>
            </w:r>
            <w:r w:rsidR="00BA49E2" w:rsidRPr="00FA195C">
              <w:t>ê</w:t>
            </w:r>
            <w:r w:rsidRPr="00FA195C">
              <w:t>ncias bibliográficas incluídas</w:t>
            </w:r>
            <w:r w:rsidR="006A7859" w:rsidRPr="00FA195C">
              <w:t>.</w:t>
            </w:r>
          </w:p>
          <w:p w14:paraId="65E924E4" w14:textId="1CB9361C" w:rsidR="0037065C" w:rsidRPr="00FA195C" w:rsidRDefault="009E2898" w:rsidP="009E2898">
            <w:pPr>
              <w:pStyle w:val="Fichacatalogrfica-Corpo"/>
            </w:pPr>
            <w:r w:rsidRPr="00FA195C">
              <w:t>Sistemas de Recomendação</w:t>
            </w:r>
            <w:r w:rsidR="00227E7A" w:rsidRPr="00FA195C">
              <w:t xml:space="preserve">; </w:t>
            </w:r>
            <w:r w:rsidRPr="00FA195C">
              <w:t>Recuperação da Informação</w:t>
            </w:r>
            <w:r w:rsidR="00227E7A" w:rsidRPr="00FA195C">
              <w:t xml:space="preserve">; </w:t>
            </w:r>
            <w:r w:rsidRPr="00FA195C">
              <w:t>Extração de Entidades Nomeadas</w:t>
            </w:r>
            <w:r w:rsidR="00227E7A" w:rsidRPr="00FA195C">
              <w:t xml:space="preserve">; </w:t>
            </w:r>
          </w:p>
        </w:tc>
      </w:tr>
    </w:tbl>
    <w:p w14:paraId="7734959D" w14:textId="77777777" w:rsidR="004030AB" w:rsidRPr="00FA195C" w:rsidRDefault="004030AB" w:rsidP="003C0FE2">
      <w:pPr>
        <w:sectPr w:rsidR="004030AB" w:rsidRPr="00FA195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FA195C" w:rsidRDefault="005530C1" w:rsidP="001F6AE3">
      <w:pPr>
        <w:pStyle w:val="Dedicatria"/>
      </w:pPr>
    </w:p>
    <w:p w14:paraId="7A022EA5" w14:textId="77777777" w:rsidR="005530C1" w:rsidRPr="00FA195C" w:rsidRDefault="005530C1" w:rsidP="001F6AE3">
      <w:pPr>
        <w:pStyle w:val="Dedicatria"/>
      </w:pPr>
    </w:p>
    <w:p w14:paraId="40C45CBD" w14:textId="77777777" w:rsidR="005530C1" w:rsidRPr="00FA195C" w:rsidRDefault="005530C1" w:rsidP="001F6AE3">
      <w:pPr>
        <w:pStyle w:val="Dedicatria"/>
      </w:pPr>
    </w:p>
    <w:p w14:paraId="48268E9C" w14:textId="77777777" w:rsidR="005530C1" w:rsidRPr="00FA195C" w:rsidRDefault="005530C1" w:rsidP="001F6AE3">
      <w:pPr>
        <w:pStyle w:val="Dedicatria"/>
      </w:pPr>
    </w:p>
    <w:p w14:paraId="0A39C93F" w14:textId="77777777" w:rsidR="005530C1" w:rsidRPr="00FA195C" w:rsidRDefault="005530C1" w:rsidP="001F6AE3">
      <w:pPr>
        <w:pStyle w:val="Dedicatria"/>
      </w:pPr>
    </w:p>
    <w:p w14:paraId="65EA2FCE" w14:textId="77777777" w:rsidR="005530C1" w:rsidRPr="00FA195C" w:rsidRDefault="005530C1" w:rsidP="001F6AE3">
      <w:pPr>
        <w:pStyle w:val="Dedicatria"/>
      </w:pPr>
    </w:p>
    <w:p w14:paraId="6438DB55" w14:textId="77777777" w:rsidR="005530C1" w:rsidRPr="00FA195C" w:rsidRDefault="005530C1" w:rsidP="001F6AE3">
      <w:pPr>
        <w:pStyle w:val="Dedicatria"/>
      </w:pPr>
    </w:p>
    <w:p w14:paraId="7443427D" w14:textId="77777777" w:rsidR="005530C1" w:rsidRPr="00FA195C" w:rsidRDefault="005530C1" w:rsidP="001F6AE3">
      <w:pPr>
        <w:pStyle w:val="Dedicatria"/>
      </w:pPr>
    </w:p>
    <w:p w14:paraId="535AA3DB" w14:textId="77777777" w:rsidR="005530C1" w:rsidRPr="00FA195C" w:rsidRDefault="005530C1" w:rsidP="001F6AE3">
      <w:pPr>
        <w:pStyle w:val="Dedicatria"/>
      </w:pPr>
    </w:p>
    <w:p w14:paraId="574CD882" w14:textId="77777777" w:rsidR="005530C1" w:rsidRPr="00FA195C" w:rsidRDefault="005530C1" w:rsidP="001F6AE3">
      <w:pPr>
        <w:pStyle w:val="Dedicatria"/>
      </w:pPr>
    </w:p>
    <w:p w14:paraId="3A1AC5CC" w14:textId="77777777" w:rsidR="005530C1" w:rsidRPr="00FA195C" w:rsidRDefault="005530C1" w:rsidP="001F6AE3">
      <w:pPr>
        <w:pStyle w:val="Dedicatria"/>
      </w:pPr>
    </w:p>
    <w:p w14:paraId="30230365" w14:textId="77777777" w:rsidR="005530C1" w:rsidRPr="00FA195C" w:rsidRDefault="005530C1" w:rsidP="001F6AE3">
      <w:pPr>
        <w:pStyle w:val="Dedicatria"/>
      </w:pPr>
    </w:p>
    <w:p w14:paraId="4A45FCD4" w14:textId="77777777" w:rsidR="005530C1" w:rsidRPr="00FA195C" w:rsidRDefault="005530C1" w:rsidP="001F6AE3">
      <w:pPr>
        <w:pStyle w:val="Dedicatria"/>
      </w:pPr>
    </w:p>
    <w:p w14:paraId="7A012143" w14:textId="77777777" w:rsidR="005530C1" w:rsidRPr="00FA195C" w:rsidRDefault="005530C1" w:rsidP="001F6AE3">
      <w:pPr>
        <w:pStyle w:val="Dedicatria"/>
      </w:pPr>
    </w:p>
    <w:p w14:paraId="1865F5C9" w14:textId="77777777" w:rsidR="005530C1" w:rsidRPr="00FA195C" w:rsidRDefault="005530C1" w:rsidP="001F6AE3">
      <w:pPr>
        <w:pStyle w:val="Dedicatria"/>
      </w:pPr>
    </w:p>
    <w:p w14:paraId="1A92EFF8" w14:textId="77777777" w:rsidR="005530C1" w:rsidRPr="00FA195C" w:rsidRDefault="005530C1" w:rsidP="001F6AE3">
      <w:pPr>
        <w:pStyle w:val="Dedicatria"/>
      </w:pPr>
    </w:p>
    <w:p w14:paraId="120CCFAB" w14:textId="77777777" w:rsidR="005530C1" w:rsidRPr="00FA195C" w:rsidRDefault="005530C1" w:rsidP="001F6AE3">
      <w:pPr>
        <w:pStyle w:val="Dedicatria"/>
      </w:pPr>
    </w:p>
    <w:p w14:paraId="10878D0B" w14:textId="77777777" w:rsidR="005530C1" w:rsidRPr="00FA195C" w:rsidRDefault="005530C1" w:rsidP="001F6AE3">
      <w:pPr>
        <w:pStyle w:val="Dedicatria"/>
      </w:pPr>
    </w:p>
    <w:p w14:paraId="3B3AA222" w14:textId="77777777" w:rsidR="005530C1" w:rsidRPr="00FA195C" w:rsidRDefault="005530C1" w:rsidP="001F6AE3">
      <w:pPr>
        <w:pStyle w:val="Dedicatria"/>
      </w:pPr>
    </w:p>
    <w:p w14:paraId="536AC299" w14:textId="77777777" w:rsidR="005530C1" w:rsidRPr="00FA195C" w:rsidRDefault="005530C1" w:rsidP="001F6AE3">
      <w:pPr>
        <w:pStyle w:val="Dedicatria"/>
      </w:pPr>
    </w:p>
    <w:p w14:paraId="41B85607" w14:textId="77777777" w:rsidR="005530C1" w:rsidRPr="00FA195C" w:rsidRDefault="005530C1" w:rsidP="001F6AE3">
      <w:pPr>
        <w:pStyle w:val="Dedicatria"/>
      </w:pPr>
    </w:p>
    <w:p w14:paraId="57C91A57" w14:textId="77777777" w:rsidR="005530C1" w:rsidRPr="00FA195C" w:rsidRDefault="005530C1" w:rsidP="001F6AE3">
      <w:pPr>
        <w:pStyle w:val="Dedicatria"/>
      </w:pPr>
    </w:p>
    <w:p w14:paraId="5904669A" w14:textId="77777777" w:rsidR="005530C1" w:rsidRPr="00FA195C" w:rsidRDefault="005530C1" w:rsidP="001F6AE3">
      <w:pPr>
        <w:pStyle w:val="Dedicatria"/>
      </w:pPr>
    </w:p>
    <w:p w14:paraId="18E10A79" w14:textId="77777777" w:rsidR="005530C1" w:rsidRPr="00FA195C" w:rsidRDefault="005530C1" w:rsidP="001F6AE3">
      <w:pPr>
        <w:pStyle w:val="Dedicatria"/>
      </w:pPr>
    </w:p>
    <w:p w14:paraId="0C5B8659" w14:textId="77777777" w:rsidR="005530C1" w:rsidRPr="00FA195C" w:rsidRDefault="005530C1" w:rsidP="001F6AE3">
      <w:pPr>
        <w:pStyle w:val="Dedicatria"/>
      </w:pPr>
    </w:p>
    <w:p w14:paraId="2E3DB543" w14:textId="77777777" w:rsidR="005530C1" w:rsidRPr="00FA195C" w:rsidRDefault="005530C1" w:rsidP="001F6AE3">
      <w:pPr>
        <w:pStyle w:val="Dedicatria"/>
      </w:pPr>
    </w:p>
    <w:p w14:paraId="105F9645" w14:textId="77777777" w:rsidR="005530C1" w:rsidRPr="00FA195C" w:rsidRDefault="005530C1" w:rsidP="001F6AE3">
      <w:pPr>
        <w:pStyle w:val="Dedicatria"/>
      </w:pPr>
    </w:p>
    <w:p w14:paraId="3E14A11E" w14:textId="77777777" w:rsidR="005530C1" w:rsidRPr="00FA195C" w:rsidRDefault="005530C1" w:rsidP="001F6AE3">
      <w:pPr>
        <w:pStyle w:val="Dedicatria"/>
      </w:pPr>
    </w:p>
    <w:p w14:paraId="3875E3C0" w14:textId="77777777" w:rsidR="005530C1" w:rsidRPr="00FA195C" w:rsidRDefault="005530C1" w:rsidP="001F6AE3">
      <w:pPr>
        <w:pStyle w:val="Dedicatria"/>
      </w:pPr>
    </w:p>
    <w:p w14:paraId="1DAF0D27" w14:textId="77777777" w:rsidR="005530C1" w:rsidRPr="00FA195C" w:rsidRDefault="005530C1" w:rsidP="001F6AE3">
      <w:pPr>
        <w:pStyle w:val="Dedicatria"/>
      </w:pPr>
    </w:p>
    <w:p w14:paraId="5F9840D2" w14:textId="77777777" w:rsidR="00DE1014" w:rsidRPr="00FA195C" w:rsidRDefault="00DE1014" w:rsidP="001F6AE3">
      <w:pPr>
        <w:pStyle w:val="Dedicatria"/>
      </w:pPr>
    </w:p>
    <w:p w14:paraId="6EFBA635" w14:textId="77777777" w:rsidR="00DE1014" w:rsidRPr="00FA195C" w:rsidRDefault="00DE1014" w:rsidP="001F6AE3">
      <w:pPr>
        <w:pStyle w:val="Dedicatria"/>
      </w:pPr>
    </w:p>
    <w:p w14:paraId="47242B00" w14:textId="77777777" w:rsidR="005530C1" w:rsidRPr="00FA195C" w:rsidRDefault="005530C1" w:rsidP="001F6AE3">
      <w:pPr>
        <w:pStyle w:val="Dedicatria"/>
      </w:pPr>
    </w:p>
    <w:p w14:paraId="519280A1" w14:textId="77777777" w:rsidR="002A38F7" w:rsidRPr="00FA195C" w:rsidRDefault="002A38F7" w:rsidP="001F6AE3">
      <w:pPr>
        <w:pStyle w:val="Dedicatria"/>
      </w:pPr>
    </w:p>
    <w:p w14:paraId="7C5D9453" w14:textId="77777777" w:rsidR="002A38F7" w:rsidRPr="00FA195C" w:rsidRDefault="002A38F7" w:rsidP="001F6AE3">
      <w:pPr>
        <w:pStyle w:val="Dedicatria"/>
      </w:pPr>
    </w:p>
    <w:p w14:paraId="2D102D50" w14:textId="77777777" w:rsidR="002A38F7" w:rsidRPr="00FA195C" w:rsidRDefault="002A38F7" w:rsidP="001F6AE3">
      <w:pPr>
        <w:pStyle w:val="Dedicatria"/>
      </w:pPr>
    </w:p>
    <w:p w14:paraId="60A724F6" w14:textId="77777777" w:rsidR="002A38F7" w:rsidRPr="00FA195C" w:rsidRDefault="002A38F7" w:rsidP="001F6AE3">
      <w:pPr>
        <w:pStyle w:val="Dedicatria"/>
      </w:pPr>
    </w:p>
    <w:p w14:paraId="0741D57A" w14:textId="77777777" w:rsidR="002A38F7" w:rsidRPr="00FA195C" w:rsidRDefault="002A38F7" w:rsidP="001F6AE3">
      <w:pPr>
        <w:pStyle w:val="Dedicatria"/>
      </w:pPr>
    </w:p>
    <w:p w14:paraId="03A75036" w14:textId="77777777" w:rsidR="002A38F7" w:rsidRPr="00FA195C" w:rsidRDefault="002A38F7" w:rsidP="001F6AE3">
      <w:pPr>
        <w:pStyle w:val="Dedicatria"/>
      </w:pPr>
    </w:p>
    <w:p w14:paraId="44BCE582" w14:textId="77777777" w:rsidR="002A38F7" w:rsidRPr="00FA195C" w:rsidRDefault="002A38F7" w:rsidP="001F6AE3">
      <w:pPr>
        <w:pStyle w:val="Dedicatria"/>
      </w:pPr>
    </w:p>
    <w:p w14:paraId="1DBD876B" w14:textId="77777777" w:rsidR="002A38F7" w:rsidRPr="00FA195C" w:rsidRDefault="002A38F7" w:rsidP="001F6AE3">
      <w:pPr>
        <w:pStyle w:val="Dedicatria"/>
      </w:pPr>
    </w:p>
    <w:p w14:paraId="0B00C986" w14:textId="77777777" w:rsidR="00106532" w:rsidRPr="00FA195C" w:rsidRDefault="00106532" w:rsidP="001F6AE3">
      <w:pPr>
        <w:pStyle w:val="Dedicatria"/>
      </w:pPr>
    </w:p>
    <w:p w14:paraId="383FCF41" w14:textId="77777777" w:rsidR="002A38F7" w:rsidRPr="00FA195C" w:rsidRDefault="002A38F7" w:rsidP="001F6AE3">
      <w:pPr>
        <w:pStyle w:val="Dedicatria"/>
      </w:pPr>
    </w:p>
    <w:p w14:paraId="02FEC596" w14:textId="77777777" w:rsidR="002A38F7" w:rsidRPr="00FA195C" w:rsidRDefault="002A38F7" w:rsidP="001F6AE3">
      <w:pPr>
        <w:pStyle w:val="Dedicatria"/>
      </w:pPr>
    </w:p>
    <w:p w14:paraId="02EEBE39" w14:textId="77777777" w:rsidR="002A38F7" w:rsidRPr="00FA195C" w:rsidRDefault="002A38F7" w:rsidP="001F6AE3">
      <w:pPr>
        <w:pStyle w:val="Dedicatria"/>
      </w:pPr>
    </w:p>
    <w:p w14:paraId="1C044310" w14:textId="77777777" w:rsidR="002A38F7" w:rsidRPr="00FA195C" w:rsidRDefault="002A38F7" w:rsidP="001F6AE3">
      <w:pPr>
        <w:pStyle w:val="Dedicatria"/>
      </w:pPr>
    </w:p>
    <w:p w14:paraId="6A8D89AF" w14:textId="77777777" w:rsidR="002A38F7" w:rsidRPr="00FA195C" w:rsidRDefault="002A38F7" w:rsidP="001F6AE3">
      <w:pPr>
        <w:pStyle w:val="Dedicatria"/>
      </w:pPr>
    </w:p>
    <w:p w14:paraId="52E7DEB5" w14:textId="77777777" w:rsidR="002A38F7" w:rsidRPr="00FA195C" w:rsidRDefault="002A38F7" w:rsidP="001F6AE3">
      <w:pPr>
        <w:pStyle w:val="Dedicatria"/>
      </w:pPr>
    </w:p>
    <w:p w14:paraId="2457A151" w14:textId="27570D44" w:rsidR="00F63CC1" w:rsidRPr="00FA195C" w:rsidRDefault="009E2898" w:rsidP="001F6AE3">
      <w:pPr>
        <w:pStyle w:val="Dedicatria"/>
        <w:sectPr w:rsidR="00F63CC1" w:rsidRPr="00FA195C" w:rsidSect="00FF598C">
          <w:footerReference w:type="default" r:id="rId17"/>
          <w:footerReference w:type="first" r:id="rId18"/>
          <w:pgSz w:w="11907" w:h="16839" w:code="9"/>
          <w:pgMar w:top="1418" w:right="2268" w:bottom="1418" w:left="1701" w:header="567" w:footer="0" w:gutter="0"/>
          <w:cols w:space="720"/>
          <w:titlePg/>
          <w:docGrid w:linePitch="326"/>
        </w:sectPr>
      </w:pPr>
      <w:r w:rsidRPr="00FA195C">
        <w:t xml:space="preserve">A Deus, aos meus pais, </w:t>
      </w:r>
      <w:r w:rsidR="00814F96" w:rsidRPr="00FA195C">
        <w:t>a minha esposa</w:t>
      </w:r>
      <w:r w:rsidRPr="00FA195C">
        <w:t xml:space="preserve"> e aos meus filhos</w:t>
      </w:r>
      <w:r w:rsidR="00814F96" w:rsidRPr="00FA195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FA195C" w14:paraId="022F96B5" w14:textId="77777777" w:rsidTr="0014498A">
        <w:tc>
          <w:tcPr>
            <w:tcW w:w="8078" w:type="dxa"/>
            <w:shd w:val="clear" w:color="auto" w:fill="auto"/>
          </w:tcPr>
          <w:p w14:paraId="50D478EA" w14:textId="77777777" w:rsidR="0014498A" w:rsidRPr="00FA195C" w:rsidRDefault="00DD13CD" w:rsidP="0014498A">
            <w:pPr>
              <w:pStyle w:val="Agradecimentos-Ttulo"/>
            </w:pPr>
            <w:r w:rsidRPr="00FA195C">
              <w:t>Agradecimentos</w:t>
            </w:r>
          </w:p>
        </w:tc>
      </w:tr>
      <w:tr w:rsidR="0014498A" w:rsidRPr="00FA195C" w14:paraId="46E9C36F" w14:textId="77777777" w:rsidTr="0014498A">
        <w:tc>
          <w:tcPr>
            <w:tcW w:w="8078" w:type="dxa"/>
            <w:shd w:val="clear" w:color="auto" w:fill="auto"/>
          </w:tcPr>
          <w:p w14:paraId="76B54E3B" w14:textId="021864EC" w:rsidR="002A38F7" w:rsidRPr="00FA195C" w:rsidRDefault="002A38F7" w:rsidP="001F6AE3">
            <w:pPr>
              <w:pStyle w:val="Dedicatria"/>
            </w:pPr>
          </w:p>
          <w:p w14:paraId="24871B48" w14:textId="77777777" w:rsidR="002A38F7" w:rsidRPr="00FA195C" w:rsidRDefault="002A38F7" w:rsidP="001F6AE3">
            <w:pPr>
              <w:pStyle w:val="Dedicatria"/>
            </w:pPr>
          </w:p>
          <w:p w14:paraId="6E2E6EA6" w14:textId="77777777" w:rsidR="00621807" w:rsidRPr="00FA195C" w:rsidRDefault="00621807" w:rsidP="00102D0B">
            <w:pPr>
              <w:pStyle w:val="Agradecimentos-Corpo"/>
            </w:pPr>
          </w:p>
          <w:p w14:paraId="0657B9D0" w14:textId="77777777" w:rsidR="00621807" w:rsidRPr="00FA195C" w:rsidRDefault="00621807" w:rsidP="00102D0B">
            <w:pPr>
              <w:pStyle w:val="Agradecimentos-Corpo"/>
            </w:pPr>
          </w:p>
          <w:p w14:paraId="6E801C6D" w14:textId="77777777" w:rsidR="00621807" w:rsidRPr="00FA195C" w:rsidRDefault="00621807" w:rsidP="00102D0B">
            <w:pPr>
              <w:pStyle w:val="Agradecimentos-Corpo"/>
            </w:pPr>
          </w:p>
          <w:p w14:paraId="43CF86D2" w14:textId="77777777" w:rsidR="00621807" w:rsidRPr="00FA195C" w:rsidRDefault="00621807" w:rsidP="00102D0B">
            <w:pPr>
              <w:pStyle w:val="Agradecimentos-Corpo"/>
            </w:pPr>
          </w:p>
          <w:p w14:paraId="14C7C044" w14:textId="77777777" w:rsidR="00621807" w:rsidRPr="00FA195C" w:rsidRDefault="00621807" w:rsidP="00102D0B">
            <w:pPr>
              <w:pStyle w:val="Agradecimentos-Corpo"/>
            </w:pPr>
          </w:p>
          <w:p w14:paraId="3D5FCBC5" w14:textId="27D73C6C" w:rsidR="009E2898" w:rsidRPr="00FA195C" w:rsidRDefault="009E2898" w:rsidP="009E2898">
            <w:pPr>
              <w:pStyle w:val="Agradecimentos-Corpo"/>
            </w:pPr>
            <w:r w:rsidRPr="00FA195C">
              <w:t>A Deus pelo apoio incondicional, conforto de coração e paz de espírito que tanto foram importantes para alcançar este objetivo.</w:t>
            </w:r>
          </w:p>
          <w:p w14:paraId="0D138EF0" w14:textId="63FEAB7D" w:rsidR="00257A55" w:rsidRPr="00FA195C" w:rsidRDefault="00814F96" w:rsidP="00102D0B">
            <w:pPr>
              <w:pStyle w:val="Agradecimentos-Corpo"/>
            </w:pPr>
            <w:r w:rsidRPr="00FA195C">
              <w:t xml:space="preserve">Aos meus pais, </w:t>
            </w:r>
            <w:r w:rsidR="009E2898" w:rsidRPr="00FA195C">
              <w:t xml:space="preserve">Tarciso Rapello e Maria da Conceição </w:t>
            </w:r>
            <w:r w:rsidR="00BA49E2" w:rsidRPr="00FA195C">
              <w:t>C</w:t>
            </w:r>
            <w:r w:rsidR="009E2898" w:rsidRPr="00FA195C">
              <w:t>osta Rapello</w:t>
            </w:r>
            <w:r w:rsidRPr="00FA195C">
              <w:t>, pelo apoio, educação, carinho e dedicação</w:t>
            </w:r>
            <w:r w:rsidR="00257A55" w:rsidRPr="00FA195C">
              <w:t>.</w:t>
            </w:r>
          </w:p>
          <w:p w14:paraId="70F1AA1F" w14:textId="45C3602D" w:rsidR="00257A55" w:rsidRPr="00FA195C" w:rsidRDefault="00814F96" w:rsidP="00102D0B">
            <w:pPr>
              <w:pStyle w:val="Agradecimentos-Corpo"/>
            </w:pPr>
            <w:r w:rsidRPr="00FA195C">
              <w:t xml:space="preserve">A minha esposa </w:t>
            </w:r>
            <w:r w:rsidR="009E2898" w:rsidRPr="00FA195C">
              <w:t xml:space="preserve">Gabriela </w:t>
            </w:r>
            <w:r w:rsidR="00723A0D" w:rsidRPr="00FA195C">
              <w:t>Barbosa</w:t>
            </w:r>
            <w:r w:rsidR="00BA49E2" w:rsidRPr="00FA195C">
              <w:t xml:space="preserve"> da S</w:t>
            </w:r>
            <w:r w:rsidR="009E2898" w:rsidRPr="00FA195C">
              <w:t>ilva Rapello</w:t>
            </w:r>
            <w:r w:rsidRPr="00FA195C">
              <w:t>, pelo apoio</w:t>
            </w:r>
            <w:r w:rsidR="009E2898" w:rsidRPr="00FA195C">
              <w:t xml:space="preserve"> constante</w:t>
            </w:r>
            <w:r w:rsidR="00511034" w:rsidRPr="00FA195C">
              <w:t>, carinho</w:t>
            </w:r>
            <w:r w:rsidRPr="00FA195C">
              <w:t xml:space="preserve"> e compreensão</w:t>
            </w:r>
            <w:r w:rsidR="00257A55" w:rsidRPr="00FA195C">
              <w:t>.</w:t>
            </w:r>
          </w:p>
          <w:p w14:paraId="5F1B884F" w14:textId="7D002701" w:rsidR="009E2898" w:rsidRPr="00FA195C" w:rsidRDefault="009E2898" w:rsidP="009E2898">
            <w:pPr>
              <w:pStyle w:val="Agradecimentos-Corpo"/>
            </w:pPr>
            <w:r w:rsidRPr="00FA195C">
              <w:t>Aos meus filhos Gabriel e Matheus que entenderam a aus</w:t>
            </w:r>
            <w:r w:rsidR="00BA49E2" w:rsidRPr="00FA195C">
              <w:t>ência do pai</w:t>
            </w:r>
            <w:r w:rsidRPr="00FA195C">
              <w:t xml:space="preserve"> com  carinho e compreensão.</w:t>
            </w:r>
          </w:p>
          <w:p w14:paraId="485D5BE9" w14:textId="5DDA60C6" w:rsidR="00814F96" w:rsidRPr="00FA195C" w:rsidRDefault="00814F96" w:rsidP="00102D0B">
            <w:pPr>
              <w:pStyle w:val="Agradecimentos-Corpo"/>
            </w:pPr>
            <w:r w:rsidRPr="00FA195C">
              <w:t xml:space="preserve">Ao meu orientador, prof. </w:t>
            </w:r>
            <w:r w:rsidR="009E2898" w:rsidRPr="00FA195C">
              <w:t xml:space="preserve">Marco </w:t>
            </w:r>
            <w:r w:rsidR="00EB44A1">
              <w:t xml:space="preserve">Antonio </w:t>
            </w:r>
            <w:r w:rsidR="009E2898" w:rsidRPr="00FA195C">
              <w:t>Casanova</w:t>
            </w:r>
            <w:r w:rsidRPr="00FA195C">
              <w:t>, por sua dedicação,</w:t>
            </w:r>
            <w:r w:rsidR="009E2898" w:rsidRPr="00FA195C">
              <w:t xml:space="preserve"> motivação, </w:t>
            </w:r>
            <w:r w:rsidRPr="00FA195C">
              <w:t>ensinamentos e orientação</w:t>
            </w:r>
            <w:r w:rsidR="00C6076A" w:rsidRPr="00FA195C">
              <w:t>.</w:t>
            </w:r>
          </w:p>
          <w:p w14:paraId="7A844CC4" w14:textId="3EFDAD8F" w:rsidR="00814F96" w:rsidRPr="00FA195C" w:rsidRDefault="00814F96" w:rsidP="00102D0B">
            <w:pPr>
              <w:pStyle w:val="Agradecimentos-Corpo"/>
            </w:pPr>
            <w:r w:rsidRPr="00FA195C">
              <w:t xml:space="preserve">À </w:t>
            </w:r>
            <w:r w:rsidR="007F1943" w:rsidRPr="00FA195C">
              <w:t>Globo.com</w:t>
            </w:r>
            <w:r w:rsidRPr="00FA195C">
              <w:t>,</w:t>
            </w:r>
            <w:r w:rsidR="00874616" w:rsidRPr="00FA195C">
              <w:t xml:space="preserve"> pelo financiamento e</w:t>
            </w:r>
            <w:r w:rsidRPr="00FA195C">
              <w:t xml:space="preserve"> auxílios concedidos, sem os quais este trabalho não poderia ter sido realizado.</w:t>
            </w:r>
          </w:p>
          <w:p w14:paraId="4081E274" w14:textId="6DD449EA" w:rsidR="00814F96" w:rsidRPr="00FA195C" w:rsidRDefault="00814F96" w:rsidP="00102D0B">
            <w:pPr>
              <w:pStyle w:val="Agradecimentos-Corpo"/>
            </w:pPr>
            <w:r w:rsidRPr="00FA195C">
              <w:t>Aos professores da Comissão examinadora.</w:t>
            </w:r>
          </w:p>
          <w:p w14:paraId="6DB80020" w14:textId="09B9D950" w:rsidR="00677555" w:rsidRPr="00FA195C" w:rsidRDefault="00511034" w:rsidP="00102D0B">
            <w:pPr>
              <w:pStyle w:val="Agradecimentos-Corpo"/>
            </w:pPr>
            <w:r w:rsidRPr="00FA195C">
              <w:t>A todos os amigos e familiares que de alguma forma contribuíram para a realização deste trabalho.</w:t>
            </w:r>
          </w:p>
        </w:tc>
      </w:tr>
    </w:tbl>
    <w:p w14:paraId="10FB6440" w14:textId="77777777" w:rsidR="00C0777B" w:rsidRPr="00FA195C" w:rsidRDefault="00C0777B" w:rsidP="001F6AE3">
      <w:pPr>
        <w:pStyle w:val="Dedicatria"/>
        <w:sectPr w:rsidR="00C0777B" w:rsidRPr="00FA195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FA195C" w14:paraId="4C9B29EC" w14:textId="77777777" w:rsidTr="00C0777B">
        <w:tc>
          <w:tcPr>
            <w:tcW w:w="8078" w:type="dxa"/>
            <w:shd w:val="clear" w:color="auto" w:fill="auto"/>
          </w:tcPr>
          <w:p w14:paraId="1741A672" w14:textId="77777777" w:rsidR="00C0777B" w:rsidRPr="00FA195C" w:rsidRDefault="00C0777B" w:rsidP="00C0777B">
            <w:pPr>
              <w:pStyle w:val="Resumo-Ttulo"/>
            </w:pPr>
            <w:r w:rsidRPr="00FA195C">
              <w:t>Resumo</w:t>
            </w:r>
          </w:p>
        </w:tc>
      </w:tr>
      <w:tr w:rsidR="00C0777B" w:rsidRPr="00FA195C" w14:paraId="64774214" w14:textId="77777777" w:rsidTr="00C0777B">
        <w:tc>
          <w:tcPr>
            <w:tcW w:w="8078" w:type="dxa"/>
            <w:shd w:val="clear" w:color="auto" w:fill="auto"/>
          </w:tcPr>
          <w:p w14:paraId="77A419A6" w14:textId="4FC6025B" w:rsidR="00C0777B" w:rsidRPr="00FA195C" w:rsidRDefault="009E2898" w:rsidP="00C0777B">
            <w:pPr>
              <w:pStyle w:val="Resumo-Parte1"/>
            </w:pPr>
            <w:r w:rsidRPr="00FA195C">
              <w:t>Demetrius Costa Rapello</w:t>
            </w:r>
            <w:r w:rsidR="00C0777B" w:rsidRPr="00FA195C">
              <w:t xml:space="preserve">. </w:t>
            </w:r>
            <w:r w:rsidR="0000762D" w:rsidRPr="0000762D">
              <w:rPr>
                <w:b/>
              </w:rPr>
              <w:t>Sistema de recomendação matérias de segundo nível</w:t>
            </w:r>
            <w:r w:rsidR="00DD13CD" w:rsidRPr="00FA195C">
              <w:rPr>
                <w:b/>
              </w:rPr>
              <w:t>.</w:t>
            </w:r>
            <w:r w:rsidR="00C0777B" w:rsidRPr="00FA195C">
              <w:rPr>
                <w:b/>
              </w:rPr>
              <w:t xml:space="preserve"> </w:t>
            </w:r>
            <w:r w:rsidR="00C0777B" w:rsidRPr="00FA195C">
              <w:t>Rio de Janeiro, 20</w:t>
            </w:r>
            <w:r w:rsidR="00DD13CD" w:rsidRPr="00FA195C">
              <w:t>1</w:t>
            </w:r>
            <w:r w:rsidR="00A0370A" w:rsidRPr="00FA195C">
              <w:t>1</w:t>
            </w:r>
            <w:r w:rsidR="00C0777B" w:rsidRPr="00FA195C">
              <w:t xml:space="preserve">. </w:t>
            </w:r>
            <w:r w:rsidR="00E04051" w:rsidRPr="00FA195C">
              <w:fldChar w:fldCharType="begin"/>
            </w:r>
            <w:r w:rsidR="009E4C7B" w:rsidRPr="00FA195C">
              <w:instrText xml:space="preserve"> NUMPAGES  \# "0"  \* MERGEFORMAT </w:instrText>
            </w:r>
            <w:r w:rsidR="00E04051" w:rsidRPr="00FA195C">
              <w:fldChar w:fldCharType="separate"/>
            </w:r>
            <w:r w:rsidR="000F15B5">
              <w:rPr>
                <w:noProof/>
              </w:rPr>
              <w:t>68</w:t>
            </w:r>
            <w:r w:rsidR="00E04051" w:rsidRPr="00FA195C">
              <w:fldChar w:fldCharType="end"/>
            </w:r>
            <w:r w:rsidR="00C0777B" w:rsidRPr="00FA195C">
              <w:t xml:space="preserve">p. </w:t>
            </w:r>
            <w:r w:rsidR="00DD13CD" w:rsidRPr="00FA195C">
              <w:t>Dissertação de Mestrado</w:t>
            </w:r>
            <w:r w:rsidR="00C0777B" w:rsidRPr="00FA195C">
              <w:t xml:space="preserve"> - Departamento de Informática, Pontifícia Universidade Católica do Rio de Janeiro.</w:t>
            </w:r>
          </w:p>
          <w:p w14:paraId="0717C838" w14:textId="77777777" w:rsidR="00DE33BD" w:rsidRDefault="005A648C" w:rsidP="00184E27">
            <w:r>
              <w:t xml:space="preserve">Sistemas de recomendação tem sido um mecanismo amplamente utilizado pelos grandes portais de internet nos dias atuais. Este </w:t>
            </w:r>
            <w:r w:rsidRPr="00DA7A29">
              <w:t xml:space="preserve">grande </w:t>
            </w:r>
            <w:r>
              <w:t xml:space="preserve">crescimento é decorrente </w:t>
            </w:r>
            <w:r w:rsidR="006B7E7D">
              <w:t xml:space="preserve">do </w:t>
            </w:r>
            <w:r w:rsidR="009E28F3">
              <w:t>frequente aumento</w:t>
            </w:r>
            <w:r w:rsidR="006B7E7D">
              <w:t xml:space="preserve"> do</w:t>
            </w:r>
            <w:r>
              <w:t xml:space="preserve"> volume de </w:t>
            </w:r>
            <w:r w:rsidR="006B7E7D">
              <w:t xml:space="preserve">informações </w:t>
            </w:r>
            <w:r w:rsidR="005B5622">
              <w:t>disponíveis</w:t>
            </w:r>
            <w:r>
              <w:t xml:space="preserve"> na web</w:t>
            </w:r>
            <w:r w:rsidR="009E28F3">
              <w:t>.</w:t>
            </w:r>
            <w:r w:rsidR="00184E27">
              <w:t xml:space="preserve"> </w:t>
            </w:r>
          </w:p>
          <w:p w14:paraId="1E8F1F4D" w14:textId="6D5B37EE" w:rsidR="006B7E7D" w:rsidRDefault="009E28F3" w:rsidP="00184E27">
            <w:r>
              <w:t xml:space="preserve">Este grande volume de informação </w:t>
            </w:r>
            <w:r w:rsidR="006F5C9B">
              <w:t>impede</w:t>
            </w:r>
            <w:r w:rsidR="006B7E7D">
              <w:t xml:space="preserve"> </w:t>
            </w:r>
            <w:r>
              <w:t xml:space="preserve">que </w:t>
            </w:r>
            <w:r w:rsidR="006B7E7D">
              <w:t>o</w:t>
            </w:r>
            <w:r>
              <w:t>s</w:t>
            </w:r>
            <w:r w:rsidR="006B7E7D">
              <w:t xml:space="preserve"> usuário</w:t>
            </w:r>
            <w:r>
              <w:t>s</w:t>
            </w:r>
            <w:r w:rsidR="006B7E7D">
              <w:t xml:space="preserve"> </w:t>
            </w:r>
            <w:r>
              <w:t xml:space="preserve">possam, </w:t>
            </w:r>
            <w:r w:rsidR="006B7E7D">
              <w:t>rapidamente</w:t>
            </w:r>
            <w:r>
              <w:t>,</w:t>
            </w:r>
            <w:r w:rsidR="006B7E7D">
              <w:t xml:space="preserve"> obter o conteúdo que deseja</w:t>
            </w:r>
            <w:r w:rsidR="00341AFB">
              <w:t xml:space="preserve">m de modo que ferramentas </w:t>
            </w:r>
            <w:r w:rsidR="006551A7">
              <w:t xml:space="preserve">que </w:t>
            </w:r>
            <w:r>
              <w:t>facilit</w:t>
            </w:r>
            <w:r w:rsidR="006551A7">
              <w:t>am</w:t>
            </w:r>
            <w:r>
              <w:t xml:space="preserve"> a tomada de decisão</w:t>
            </w:r>
            <w:r w:rsidR="006551A7">
              <w:t xml:space="preserve"> </w:t>
            </w:r>
            <w:r w:rsidR="005B5622">
              <w:t>tornam-se</w:t>
            </w:r>
            <w:r w:rsidR="006551A7">
              <w:t xml:space="preserve"> cada vez mais indispensáveis</w:t>
            </w:r>
            <w:r w:rsidR="005A648C">
              <w:t>.</w:t>
            </w:r>
            <w:r w:rsidR="00184E27">
              <w:t xml:space="preserve"> </w:t>
            </w:r>
            <w:r w:rsidR="00DE33BD">
              <w:t>Dentro deste contexto, os grandes portais de internet tem se utilizado de diferentes tipos de sistemas de recomendação p</w:t>
            </w:r>
            <w:r w:rsidR="006B7E7D">
              <w:t>ara separar o conteúdo indesejado e sugerir informações r</w:t>
            </w:r>
            <w:r w:rsidR="00DE33BD">
              <w:t>elevantes para os seus usuários</w:t>
            </w:r>
            <w:r w:rsidR="006B7E7D">
              <w:t>.</w:t>
            </w:r>
          </w:p>
          <w:p w14:paraId="196582C9" w14:textId="0468E3A9" w:rsidR="00C25392" w:rsidRDefault="00C25392" w:rsidP="0006183E">
            <w:r>
              <w:t>Neste trabalho, apresentamos</w:t>
            </w:r>
            <w:r w:rsidR="006B7E7D">
              <w:t xml:space="preserve"> um modelo de sistema de recomendação de segundo nível que visa auxiliar a equipe de jornalista</w:t>
            </w:r>
            <w:r w:rsidR="004A76AA">
              <w:t>s do portal de notícias G1 da globo.com</w:t>
            </w:r>
            <w:r w:rsidR="00184E27">
              <w:t>,</w:t>
            </w:r>
            <w:r w:rsidR="006F5C9B">
              <w:t xml:space="preserve"> no processo de recomendação de notícias relacionadas</w:t>
            </w:r>
            <w:r w:rsidR="00B501B4">
              <w:t xml:space="preserve"> para os usuários do site</w:t>
            </w:r>
            <w:r w:rsidR="004A76AA">
              <w:t>.</w:t>
            </w:r>
          </w:p>
          <w:p w14:paraId="4FDDD566" w14:textId="43A8FC02" w:rsidR="0006183E" w:rsidRDefault="00C25392" w:rsidP="00CB428E">
            <w:r>
              <w:t xml:space="preserve">O modelo consiste na </w:t>
            </w:r>
            <w:r w:rsidR="00210461">
              <w:t xml:space="preserve">recomendação de matérias com base em </w:t>
            </w:r>
            <w:r>
              <w:t>features extraídas do próprio texto</w:t>
            </w:r>
            <w:r w:rsidR="00210461">
              <w:t xml:space="preserve"> que são combinadas para melhorar a recomendação.</w:t>
            </w:r>
            <w:r w:rsidR="007C70D5">
              <w:t xml:space="preserve"> </w:t>
            </w:r>
            <w:r w:rsidR="00210461">
              <w:t>As</w:t>
            </w:r>
            <w:r w:rsidR="00CB428E">
              <w:t xml:space="preserve"> features extraídas permitem a criação de </w:t>
            </w:r>
            <w:r w:rsidR="007C70D5">
              <w:t xml:space="preserve">consultas </w:t>
            </w:r>
            <w:r w:rsidR="00CB428E">
              <w:t>que são construídas na sintaxe lucene e são executadas contra nosso servidor de busca em Solr</w:t>
            </w:r>
            <w:r w:rsidR="00210461">
              <w:t xml:space="preserve">. O resultado da consulta </w:t>
            </w:r>
            <w:r w:rsidR="00CB428E">
              <w:t xml:space="preserve">é uma lista de matérias candidatas que </w:t>
            </w:r>
            <w:r w:rsidR="00210461">
              <w:t xml:space="preserve">é ordenado </w:t>
            </w:r>
            <w:r w:rsidR="00363DF9">
              <w:t xml:space="preserve">por </w:t>
            </w:r>
            <w:r w:rsidR="00CB428E">
              <w:t xml:space="preserve">um score e data de publicação. Essa listagem é ainda reordenada com base em critérios de similaridade </w:t>
            </w:r>
            <w:r w:rsidR="00184E27">
              <w:t>textual</w:t>
            </w:r>
            <w:r w:rsidR="000970B9">
              <w:t xml:space="preserve"> </w:t>
            </w:r>
            <w:r w:rsidR="00CB428E">
              <w:t xml:space="preserve">onde as TOP5 matérias melhor posicionadas são entregues para o editor como </w:t>
            </w:r>
            <w:r w:rsidR="00190CA4">
              <w:t>recomendação</w:t>
            </w:r>
            <w:r w:rsidR="00184E27">
              <w:t>.</w:t>
            </w:r>
          </w:p>
          <w:p w14:paraId="53404A82" w14:textId="4A202FFD" w:rsidR="004C3800" w:rsidRPr="00FA195C" w:rsidRDefault="004C3800" w:rsidP="0006183E"/>
        </w:tc>
      </w:tr>
      <w:tr w:rsidR="00C0777B" w:rsidRPr="00FA195C" w14:paraId="035BA4BE" w14:textId="77777777" w:rsidTr="00C0777B">
        <w:tc>
          <w:tcPr>
            <w:tcW w:w="8078" w:type="dxa"/>
            <w:shd w:val="clear" w:color="auto" w:fill="auto"/>
          </w:tcPr>
          <w:p w14:paraId="4E2EE5D6" w14:textId="77777777" w:rsidR="00C0777B" w:rsidRPr="00FA195C" w:rsidRDefault="00C0777B" w:rsidP="00C0777B">
            <w:pPr>
              <w:pStyle w:val="Resumo-Ttulo"/>
            </w:pPr>
            <w:r w:rsidRPr="00FA195C">
              <w:t>Palavras-chave</w:t>
            </w:r>
          </w:p>
          <w:p w14:paraId="78342425" w14:textId="41124F55" w:rsidR="00227E7A" w:rsidRPr="00FA195C" w:rsidRDefault="00C049F2" w:rsidP="009F14D4">
            <w:pPr>
              <w:pStyle w:val="Resumo-Parte2"/>
            </w:pPr>
            <w:r w:rsidRPr="00FA195C">
              <w:t>Sistemas de Recomendação; Recuperação da Informação; Extração de Entidades Nomeadas</w:t>
            </w:r>
            <w:r w:rsidR="000D73ED" w:rsidRPr="00FA195C">
              <w:t>.</w:t>
            </w:r>
          </w:p>
        </w:tc>
      </w:tr>
    </w:tbl>
    <w:p w14:paraId="6DCBC5E4" w14:textId="77777777" w:rsidR="00EA2431" w:rsidRPr="00FA195C" w:rsidRDefault="00EA2431" w:rsidP="001F6AE3">
      <w:pPr>
        <w:pStyle w:val="Dedicatria"/>
        <w:sectPr w:rsidR="00EA2431" w:rsidRPr="00FA195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FA195C" w14:paraId="1B3AF9A7" w14:textId="77777777" w:rsidTr="004A2D85">
        <w:tc>
          <w:tcPr>
            <w:tcW w:w="8078" w:type="dxa"/>
            <w:shd w:val="clear" w:color="auto" w:fill="auto"/>
          </w:tcPr>
          <w:p w14:paraId="3D73B6DC" w14:textId="77777777" w:rsidR="00EA2431" w:rsidRPr="00FA195C" w:rsidRDefault="00EA2431" w:rsidP="004A2D85">
            <w:pPr>
              <w:pStyle w:val="Resumo-Ttulo"/>
            </w:pPr>
            <w:r w:rsidRPr="00FA195C">
              <w:t>A</w:t>
            </w:r>
            <w:r w:rsidR="00811AF0" w:rsidRPr="00FA195C">
              <w:t>bstra</w:t>
            </w:r>
            <w:r w:rsidRPr="00FA195C">
              <w:t>ct</w:t>
            </w:r>
          </w:p>
        </w:tc>
      </w:tr>
      <w:tr w:rsidR="00EA2431" w:rsidRPr="00FA195C" w14:paraId="2943A02F" w14:textId="77777777" w:rsidTr="004A2D85">
        <w:tc>
          <w:tcPr>
            <w:tcW w:w="8078" w:type="dxa"/>
            <w:shd w:val="clear" w:color="auto" w:fill="auto"/>
          </w:tcPr>
          <w:p w14:paraId="40884C71" w14:textId="2BE4286B" w:rsidR="00EA2431" w:rsidRPr="00FA195C" w:rsidRDefault="00C049F2" w:rsidP="004A2D85">
            <w:pPr>
              <w:pStyle w:val="Resumo-Parte1"/>
            </w:pPr>
            <w:r w:rsidRPr="00FA195C">
              <w:t xml:space="preserve">Demetrius Costa Rapello. </w:t>
            </w:r>
            <w:r w:rsidR="00B10461" w:rsidRPr="00FA195C">
              <w:rPr>
                <w:b/>
                <w:lang w:val="en-US"/>
              </w:rPr>
              <w:t xml:space="preserve">Second level </w:t>
            </w:r>
            <w:r w:rsidR="0000762D">
              <w:rPr>
                <w:b/>
                <w:lang w:val="en-US"/>
              </w:rPr>
              <w:t xml:space="preserve">news </w:t>
            </w:r>
            <w:r w:rsidR="00FA195C" w:rsidRPr="00FA195C">
              <w:rPr>
                <w:b/>
                <w:lang w:val="en-US"/>
              </w:rPr>
              <w:t>recommended</w:t>
            </w:r>
            <w:r w:rsidR="00B10461" w:rsidRPr="00FA195C">
              <w:rPr>
                <w:b/>
                <w:lang w:val="en-US"/>
              </w:rPr>
              <w:t xml:space="preserve"> system</w:t>
            </w:r>
            <w:r w:rsidRPr="00FA195C">
              <w:rPr>
                <w:b/>
              </w:rPr>
              <w:t xml:space="preserve">. </w:t>
            </w:r>
            <w:r w:rsidRPr="00FA195C">
              <w:t xml:space="preserve">Rio de Janeiro, 2011. </w:t>
            </w:r>
            <w:r w:rsidRPr="00FA195C">
              <w:fldChar w:fldCharType="begin"/>
            </w:r>
            <w:r w:rsidRPr="00FA195C">
              <w:instrText xml:space="preserve"> NUMPAGES  \# "0"  \* MERGEFORMAT </w:instrText>
            </w:r>
            <w:r w:rsidRPr="00FA195C">
              <w:fldChar w:fldCharType="separate"/>
            </w:r>
            <w:r w:rsidR="000F15B5">
              <w:rPr>
                <w:noProof/>
              </w:rPr>
              <w:t>68</w:t>
            </w:r>
            <w:r w:rsidRPr="00FA195C">
              <w:fldChar w:fldCharType="end"/>
            </w:r>
            <w:r w:rsidRPr="00FA195C">
              <w:t>p. Dissertação de Mestrado - Departamento de Informática, Pontifícia Universidade Católica do Rio de Janeiro</w:t>
            </w:r>
            <w:r w:rsidR="00EA2431" w:rsidRPr="00FA195C">
              <w:t>.</w:t>
            </w:r>
          </w:p>
          <w:p w14:paraId="5EB69D2C" w14:textId="755863BE" w:rsidR="009F14D4" w:rsidRPr="00FA195C" w:rsidRDefault="00DB37FE" w:rsidP="009F14D4">
            <w:r w:rsidRPr="00FA195C">
              <w:t>ESCREVER</w:t>
            </w:r>
            <w:r w:rsidR="009F14D4" w:rsidRPr="00FA195C">
              <w:t>.</w:t>
            </w:r>
          </w:p>
          <w:p w14:paraId="30B5B311" w14:textId="77777777" w:rsidR="00C4176E" w:rsidRPr="00FA195C" w:rsidRDefault="00C4176E" w:rsidP="009F14D4"/>
          <w:p w14:paraId="45A36C31" w14:textId="77777777" w:rsidR="00C4176E" w:rsidRPr="00FA195C" w:rsidRDefault="00C4176E" w:rsidP="009F14D4"/>
          <w:p w14:paraId="1EB88E9B" w14:textId="77777777" w:rsidR="00E147D2" w:rsidRPr="00FA195C" w:rsidRDefault="00E147D2" w:rsidP="009F14D4">
            <w:pPr>
              <w:pStyle w:val="Resumo-Parte2"/>
            </w:pPr>
          </w:p>
        </w:tc>
      </w:tr>
      <w:tr w:rsidR="00EA2431" w:rsidRPr="00FA195C" w14:paraId="50199360" w14:textId="77777777" w:rsidTr="004A2D85">
        <w:tc>
          <w:tcPr>
            <w:tcW w:w="8078" w:type="dxa"/>
            <w:shd w:val="clear" w:color="auto" w:fill="auto"/>
          </w:tcPr>
          <w:p w14:paraId="2264F6AE" w14:textId="77777777" w:rsidR="00EA2431" w:rsidRPr="00FA195C" w:rsidRDefault="00EA2431" w:rsidP="004A2D85">
            <w:pPr>
              <w:pStyle w:val="Resumo-Ttulo"/>
              <w:rPr>
                <w:lang w:val="en-US"/>
              </w:rPr>
            </w:pPr>
            <w:r w:rsidRPr="00FA195C">
              <w:rPr>
                <w:lang w:val="en-US"/>
              </w:rPr>
              <w:t>Keywords</w:t>
            </w:r>
          </w:p>
          <w:p w14:paraId="16582F41" w14:textId="063A7A5C" w:rsidR="00EA2431" w:rsidRPr="00FA195C" w:rsidRDefault="00C049F2" w:rsidP="00C049F2">
            <w:pPr>
              <w:pStyle w:val="Resumo-Parte2"/>
            </w:pPr>
            <w:r w:rsidRPr="00FA195C">
              <w:rPr>
                <w:lang w:val="en-US"/>
              </w:rPr>
              <w:t xml:space="preserve">Recommended Systems; Information </w:t>
            </w:r>
            <w:r w:rsidR="00FA195C" w:rsidRPr="00FA195C">
              <w:rPr>
                <w:lang w:val="en-US"/>
              </w:rPr>
              <w:t>Retrieval</w:t>
            </w:r>
            <w:r w:rsidRPr="00FA195C">
              <w:rPr>
                <w:lang w:val="en-US"/>
              </w:rPr>
              <w:t>; Named Entity Extraction</w:t>
            </w:r>
            <w:r w:rsidRPr="00FA195C">
              <w:t>.</w:t>
            </w:r>
          </w:p>
        </w:tc>
      </w:tr>
    </w:tbl>
    <w:p w14:paraId="00379DA6" w14:textId="77777777" w:rsidR="00C0777B" w:rsidRPr="00FA195C" w:rsidRDefault="00C0777B" w:rsidP="001F6AE3">
      <w:pPr>
        <w:pStyle w:val="Dedicatria"/>
        <w:sectPr w:rsidR="00C0777B" w:rsidRPr="00FA195C" w:rsidSect="00FF598C">
          <w:footerReference w:type="first" r:id="rId21"/>
          <w:pgSz w:w="11907" w:h="16839" w:code="9"/>
          <w:pgMar w:top="1418" w:right="2268" w:bottom="1418" w:left="1701" w:header="567" w:footer="0" w:gutter="0"/>
          <w:cols w:space="720"/>
          <w:titlePg/>
          <w:docGrid w:linePitch="326"/>
        </w:sectPr>
      </w:pPr>
    </w:p>
    <w:p w14:paraId="18B4B310" w14:textId="77777777" w:rsidR="00C2011E" w:rsidRDefault="00A30302">
      <w:pPr>
        <w:pStyle w:val="TOC1"/>
        <w:tabs>
          <w:tab w:val="left" w:pos="440"/>
        </w:tabs>
        <w:rPr>
          <w:rFonts w:asciiTheme="minorHAnsi" w:eastAsiaTheme="minorEastAsia" w:hAnsiTheme="minorHAnsi" w:cstheme="minorBidi"/>
          <w:lang w:val="en-US" w:eastAsia="ja-JP"/>
        </w:rPr>
      </w:pPr>
      <w:r w:rsidRPr="00FA195C">
        <w:fldChar w:fldCharType="begin"/>
      </w:r>
      <w:r w:rsidRPr="00FA195C">
        <w:instrText xml:space="preserve"> TOC \o "1-3" </w:instrText>
      </w:r>
      <w:r w:rsidRPr="00FA195C">
        <w:fldChar w:fldCharType="separate"/>
      </w:r>
      <w:bookmarkStart w:id="0" w:name="_GoBack"/>
      <w:bookmarkEnd w:id="0"/>
      <w:r w:rsidR="00C2011E">
        <w:t>1.</w:t>
      </w:r>
      <w:r w:rsidR="00C2011E">
        <w:rPr>
          <w:rFonts w:asciiTheme="minorHAnsi" w:eastAsiaTheme="minorEastAsia" w:hAnsiTheme="minorHAnsi" w:cstheme="minorBidi"/>
          <w:lang w:val="en-US" w:eastAsia="ja-JP"/>
        </w:rPr>
        <w:tab/>
      </w:r>
      <w:r w:rsidR="00C2011E">
        <w:t>Introdução</w:t>
      </w:r>
      <w:r w:rsidR="00C2011E">
        <w:tab/>
      </w:r>
      <w:r w:rsidR="00C2011E">
        <w:fldChar w:fldCharType="begin"/>
      </w:r>
      <w:r w:rsidR="00C2011E">
        <w:instrText xml:space="preserve"> PAGEREF _Toc190174314 \h </w:instrText>
      </w:r>
      <w:r w:rsidR="00C2011E">
        <w:fldChar w:fldCharType="separate"/>
      </w:r>
      <w:r w:rsidR="00C2011E">
        <w:t>13</w:t>
      </w:r>
      <w:r w:rsidR="00C2011E">
        <w:fldChar w:fldCharType="end"/>
      </w:r>
    </w:p>
    <w:p w14:paraId="67462289"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Objetivo da dissertação</w:t>
      </w:r>
      <w:r>
        <w:rPr>
          <w:noProof/>
        </w:rPr>
        <w:tab/>
      </w:r>
      <w:r>
        <w:rPr>
          <w:noProof/>
        </w:rPr>
        <w:fldChar w:fldCharType="begin"/>
      </w:r>
      <w:r>
        <w:rPr>
          <w:noProof/>
        </w:rPr>
        <w:instrText xml:space="preserve"> PAGEREF _Toc190174315 \h </w:instrText>
      </w:r>
      <w:r>
        <w:rPr>
          <w:noProof/>
        </w:rPr>
      </w:r>
      <w:r>
        <w:rPr>
          <w:noProof/>
        </w:rPr>
        <w:fldChar w:fldCharType="separate"/>
      </w:r>
      <w:r>
        <w:rPr>
          <w:noProof/>
        </w:rPr>
        <w:t>14</w:t>
      </w:r>
      <w:r>
        <w:rPr>
          <w:noProof/>
        </w:rPr>
        <w:fldChar w:fldCharType="end"/>
      </w:r>
    </w:p>
    <w:p w14:paraId="08A7C4AE"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Organização da dissertação</w:t>
      </w:r>
      <w:r>
        <w:rPr>
          <w:noProof/>
        </w:rPr>
        <w:tab/>
      </w:r>
      <w:r>
        <w:rPr>
          <w:noProof/>
        </w:rPr>
        <w:fldChar w:fldCharType="begin"/>
      </w:r>
      <w:r>
        <w:rPr>
          <w:noProof/>
        </w:rPr>
        <w:instrText xml:space="preserve"> PAGEREF _Toc190174316 \h </w:instrText>
      </w:r>
      <w:r>
        <w:rPr>
          <w:noProof/>
        </w:rPr>
      </w:r>
      <w:r>
        <w:rPr>
          <w:noProof/>
        </w:rPr>
        <w:fldChar w:fldCharType="separate"/>
      </w:r>
      <w:r>
        <w:rPr>
          <w:noProof/>
        </w:rPr>
        <w:t>14</w:t>
      </w:r>
      <w:r>
        <w:rPr>
          <w:noProof/>
        </w:rPr>
        <w:fldChar w:fldCharType="end"/>
      </w:r>
    </w:p>
    <w:p w14:paraId="2730F1B2" w14:textId="77777777" w:rsidR="00C2011E" w:rsidRDefault="00C2011E">
      <w:pPr>
        <w:pStyle w:val="TOC1"/>
        <w:tabs>
          <w:tab w:val="left" w:pos="440"/>
        </w:tabs>
        <w:rPr>
          <w:rFonts w:asciiTheme="minorHAnsi" w:eastAsiaTheme="minorEastAsia" w:hAnsiTheme="minorHAnsi" w:cstheme="minorBidi"/>
          <w:lang w:val="en-US" w:eastAsia="ja-JP"/>
        </w:rPr>
      </w:pPr>
      <w:r>
        <w:t>2.</w:t>
      </w:r>
      <w:r>
        <w:rPr>
          <w:rFonts w:asciiTheme="minorHAnsi" w:eastAsiaTheme="minorEastAsia" w:hAnsiTheme="minorHAnsi" w:cstheme="minorBidi"/>
          <w:lang w:val="en-US" w:eastAsia="ja-JP"/>
        </w:rPr>
        <w:tab/>
      </w:r>
      <w:r>
        <w:t>Conceitos e trabalhos relacionados</w:t>
      </w:r>
      <w:r>
        <w:tab/>
      </w:r>
      <w:r>
        <w:fldChar w:fldCharType="begin"/>
      </w:r>
      <w:r>
        <w:instrText xml:space="preserve"> PAGEREF _Toc190174317 \h </w:instrText>
      </w:r>
      <w:r>
        <w:fldChar w:fldCharType="separate"/>
      </w:r>
      <w:r>
        <w:t>16</w:t>
      </w:r>
      <w:r>
        <w:fldChar w:fldCharType="end"/>
      </w:r>
    </w:p>
    <w:p w14:paraId="1BB51322"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Sistemas de recomendação</w:t>
      </w:r>
      <w:r>
        <w:rPr>
          <w:noProof/>
        </w:rPr>
        <w:tab/>
      </w:r>
      <w:r>
        <w:rPr>
          <w:noProof/>
        </w:rPr>
        <w:fldChar w:fldCharType="begin"/>
      </w:r>
      <w:r>
        <w:rPr>
          <w:noProof/>
        </w:rPr>
        <w:instrText xml:space="preserve"> PAGEREF _Toc190174318 \h </w:instrText>
      </w:r>
      <w:r>
        <w:rPr>
          <w:noProof/>
        </w:rPr>
      </w:r>
      <w:r>
        <w:rPr>
          <w:noProof/>
        </w:rPr>
        <w:fldChar w:fldCharType="separate"/>
      </w:r>
      <w:r>
        <w:rPr>
          <w:noProof/>
        </w:rPr>
        <w:t>16</w:t>
      </w:r>
      <w:r>
        <w:rPr>
          <w:noProof/>
        </w:rPr>
        <w:fldChar w:fldCharType="end"/>
      </w:r>
    </w:p>
    <w:p w14:paraId="0CABAE2F"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2.1.1.</w:t>
      </w:r>
      <w:r>
        <w:rPr>
          <w:rFonts w:asciiTheme="minorHAnsi" w:eastAsiaTheme="minorEastAsia" w:hAnsiTheme="minorHAnsi" w:cstheme="minorBidi"/>
          <w:noProof/>
          <w:lang w:val="en-US" w:eastAsia="ja-JP"/>
        </w:rPr>
        <w:tab/>
      </w:r>
      <w:r>
        <w:rPr>
          <w:noProof/>
        </w:rPr>
        <w:t>Baseados em conteúdo</w:t>
      </w:r>
      <w:r>
        <w:rPr>
          <w:noProof/>
        </w:rPr>
        <w:tab/>
      </w:r>
      <w:r>
        <w:rPr>
          <w:noProof/>
        </w:rPr>
        <w:fldChar w:fldCharType="begin"/>
      </w:r>
      <w:r>
        <w:rPr>
          <w:noProof/>
        </w:rPr>
        <w:instrText xml:space="preserve"> PAGEREF _Toc190174319 \h </w:instrText>
      </w:r>
      <w:r>
        <w:rPr>
          <w:noProof/>
        </w:rPr>
      </w:r>
      <w:r>
        <w:rPr>
          <w:noProof/>
        </w:rPr>
        <w:fldChar w:fldCharType="separate"/>
      </w:r>
      <w:r>
        <w:rPr>
          <w:noProof/>
        </w:rPr>
        <w:t>17</w:t>
      </w:r>
      <w:r>
        <w:rPr>
          <w:noProof/>
        </w:rPr>
        <w:fldChar w:fldCharType="end"/>
      </w:r>
    </w:p>
    <w:p w14:paraId="314608B5"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2.1.2.</w:t>
      </w:r>
      <w:r>
        <w:rPr>
          <w:rFonts w:asciiTheme="minorHAnsi" w:eastAsiaTheme="minorEastAsia" w:hAnsiTheme="minorHAnsi" w:cstheme="minorBidi"/>
          <w:noProof/>
          <w:lang w:val="en-US" w:eastAsia="ja-JP"/>
        </w:rPr>
        <w:tab/>
      </w:r>
      <w:r>
        <w:rPr>
          <w:noProof/>
        </w:rPr>
        <w:t>Baseado em filtragem colaborativa</w:t>
      </w:r>
      <w:r>
        <w:rPr>
          <w:noProof/>
        </w:rPr>
        <w:tab/>
      </w:r>
      <w:r>
        <w:rPr>
          <w:noProof/>
        </w:rPr>
        <w:fldChar w:fldCharType="begin"/>
      </w:r>
      <w:r>
        <w:rPr>
          <w:noProof/>
        </w:rPr>
        <w:instrText xml:space="preserve"> PAGEREF _Toc190174320 \h </w:instrText>
      </w:r>
      <w:r>
        <w:rPr>
          <w:noProof/>
        </w:rPr>
      </w:r>
      <w:r>
        <w:rPr>
          <w:noProof/>
        </w:rPr>
        <w:fldChar w:fldCharType="separate"/>
      </w:r>
      <w:r>
        <w:rPr>
          <w:noProof/>
        </w:rPr>
        <w:t>17</w:t>
      </w:r>
      <w:r>
        <w:rPr>
          <w:noProof/>
        </w:rPr>
        <w:fldChar w:fldCharType="end"/>
      </w:r>
    </w:p>
    <w:p w14:paraId="66C8D41B"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2.1.3.</w:t>
      </w:r>
      <w:r>
        <w:rPr>
          <w:rFonts w:asciiTheme="minorHAnsi" w:eastAsiaTheme="minorEastAsia" w:hAnsiTheme="minorHAnsi" w:cstheme="minorBidi"/>
          <w:noProof/>
          <w:lang w:val="en-US" w:eastAsia="ja-JP"/>
        </w:rPr>
        <w:tab/>
      </w:r>
      <w:r>
        <w:rPr>
          <w:noProof/>
        </w:rPr>
        <w:t>Baseado em nichos demográficos</w:t>
      </w:r>
      <w:r>
        <w:rPr>
          <w:noProof/>
        </w:rPr>
        <w:tab/>
      </w:r>
      <w:r>
        <w:rPr>
          <w:noProof/>
        </w:rPr>
        <w:fldChar w:fldCharType="begin"/>
      </w:r>
      <w:r>
        <w:rPr>
          <w:noProof/>
        </w:rPr>
        <w:instrText xml:space="preserve"> PAGEREF _Toc190174321 \h </w:instrText>
      </w:r>
      <w:r>
        <w:rPr>
          <w:noProof/>
        </w:rPr>
      </w:r>
      <w:r>
        <w:rPr>
          <w:noProof/>
        </w:rPr>
        <w:fldChar w:fldCharType="separate"/>
      </w:r>
      <w:r>
        <w:rPr>
          <w:noProof/>
        </w:rPr>
        <w:t>18</w:t>
      </w:r>
      <w:r>
        <w:rPr>
          <w:noProof/>
        </w:rPr>
        <w:fldChar w:fldCharType="end"/>
      </w:r>
    </w:p>
    <w:p w14:paraId="417DED2B"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2.1.4.</w:t>
      </w:r>
      <w:r>
        <w:rPr>
          <w:rFonts w:asciiTheme="minorHAnsi" w:eastAsiaTheme="minorEastAsia" w:hAnsiTheme="minorHAnsi" w:cstheme="minorBidi"/>
          <w:noProof/>
          <w:lang w:val="en-US" w:eastAsia="ja-JP"/>
        </w:rPr>
        <w:tab/>
      </w:r>
      <w:r>
        <w:rPr>
          <w:noProof/>
        </w:rPr>
        <w:t>Baseado em conhecimento</w:t>
      </w:r>
      <w:r>
        <w:rPr>
          <w:noProof/>
        </w:rPr>
        <w:tab/>
      </w:r>
      <w:r>
        <w:rPr>
          <w:noProof/>
        </w:rPr>
        <w:fldChar w:fldCharType="begin"/>
      </w:r>
      <w:r>
        <w:rPr>
          <w:noProof/>
        </w:rPr>
        <w:instrText xml:space="preserve"> PAGEREF _Toc190174322 \h </w:instrText>
      </w:r>
      <w:r>
        <w:rPr>
          <w:noProof/>
        </w:rPr>
      </w:r>
      <w:r>
        <w:rPr>
          <w:noProof/>
        </w:rPr>
        <w:fldChar w:fldCharType="separate"/>
      </w:r>
      <w:r>
        <w:rPr>
          <w:noProof/>
        </w:rPr>
        <w:t>18</w:t>
      </w:r>
      <w:r>
        <w:rPr>
          <w:noProof/>
        </w:rPr>
        <w:fldChar w:fldCharType="end"/>
      </w:r>
    </w:p>
    <w:p w14:paraId="170070E7"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2.1.5.</w:t>
      </w:r>
      <w:r>
        <w:rPr>
          <w:rFonts w:asciiTheme="minorHAnsi" w:eastAsiaTheme="minorEastAsia" w:hAnsiTheme="minorHAnsi" w:cstheme="minorBidi"/>
          <w:noProof/>
          <w:lang w:val="en-US" w:eastAsia="ja-JP"/>
        </w:rPr>
        <w:tab/>
      </w:r>
      <w:r>
        <w:rPr>
          <w:noProof/>
        </w:rPr>
        <w:t>Baseado na comunidade</w:t>
      </w:r>
      <w:r>
        <w:rPr>
          <w:noProof/>
        </w:rPr>
        <w:tab/>
      </w:r>
      <w:r>
        <w:rPr>
          <w:noProof/>
        </w:rPr>
        <w:fldChar w:fldCharType="begin"/>
      </w:r>
      <w:r>
        <w:rPr>
          <w:noProof/>
        </w:rPr>
        <w:instrText xml:space="preserve"> PAGEREF _Toc190174323 \h </w:instrText>
      </w:r>
      <w:r>
        <w:rPr>
          <w:noProof/>
        </w:rPr>
      </w:r>
      <w:r>
        <w:rPr>
          <w:noProof/>
        </w:rPr>
        <w:fldChar w:fldCharType="separate"/>
      </w:r>
      <w:r>
        <w:rPr>
          <w:noProof/>
        </w:rPr>
        <w:t>18</w:t>
      </w:r>
      <w:r>
        <w:rPr>
          <w:noProof/>
        </w:rPr>
        <w:fldChar w:fldCharType="end"/>
      </w:r>
    </w:p>
    <w:p w14:paraId="06F7FF13"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2.1.6.</w:t>
      </w:r>
      <w:r>
        <w:rPr>
          <w:rFonts w:asciiTheme="minorHAnsi" w:eastAsiaTheme="minorEastAsia" w:hAnsiTheme="minorHAnsi" w:cstheme="minorBidi"/>
          <w:noProof/>
          <w:lang w:val="en-US" w:eastAsia="ja-JP"/>
        </w:rPr>
        <w:tab/>
      </w:r>
      <w:r>
        <w:rPr>
          <w:noProof/>
        </w:rPr>
        <w:t>Sistemas híbridos de recomendação</w:t>
      </w:r>
      <w:r>
        <w:rPr>
          <w:noProof/>
        </w:rPr>
        <w:tab/>
      </w:r>
      <w:r>
        <w:rPr>
          <w:noProof/>
        </w:rPr>
        <w:fldChar w:fldCharType="begin"/>
      </w:r>
      <w:r>
        <w:rPr>
          <w:noProof/>
        </w:rPr>
        <w:instrText xml:space="preserve"> PAGEREF _Toc190174324 \h </w:instrText>
      </w:r>
      <w:r>
        <w:rPr>
          <w:noProof/>
        </w:rPr>
      </w:r>
      <w:r>
        <w:rPr>
          <w:noProof/>
        </w:rPr>
        <w:fldChar w:fldCharType="separate"/>
      </w:r>
      <w:r>
        <w:rPr>
          <w:noProof/>
        </w:rPr>
        <w:t>18</w:t>
      </w:r>
      <w:r>
        <w:rPr>
          <w:noProof/>
        </w:rPr>
        <w:fldChar w:fldCharType="end"/>
      </w:r>
    </w:p>
    <w:p w14:paraId="7301355F"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2.2.</w:t>
      </w:r>
      <w:r>
        <w:rPr>
          <w:rFonts w:asciiTheme="minorHAnsi" w:eastAsiaTheme="minorEastAsia" w:hAnsiTheme="minorHAnsi" w:cstheme="minorBidi"/>
          <w:noProof/>
          <w:lang w:val="en-US" w:eastAsia="ja-JP"/>
        </w:rPr>
        <w:tab/>
      </w:r>
      <w:r>
        <w:rPr>
          <w:noProof/>
          <w:lang w:eastAsia="en-US"/>
        </w:rPr>
        <w:t>Vector Space Model</w:t>
      </w:r>
      <w:r>
        <w:rPr>
          <w:noProof/>
        </w:rPr>
        <w:tab/>
      </w:r>
      <w:r>
        <w:rPr>
          <w:noProof/>
        </w:rPr>
        <w:fldChar w:fldCharType="begin"/>
      </w:r>
      <w:r>
        <w:rPr>
          <w:noProof/>
        </w:rPr>
        <w:instrText xml:space="preserve"> PAGEREF _Toc190174325 \h </w:instrText>
      </w:r>
      <w:r>
        <w:rPr>
          <w:noProof/>
        </w:rPr>
      </w:r>
      <w:r>
        <w:rPr>
          <w:noProof/>
        </w:rPr>
        <w:fldChar w:fldCharType="separate"/>
      </w:r>
      <w:r>
        <w:rPr>
          <w:noProof/>
        </w:rPr>
        <w:t>19</w:t>
      </w:r>
      <w:r>
        <w:rPr>
          <w:noProof/>
        </w:rPr>
        <w:fldChar w:fldCharType="end"/>
      </w:r>
    </w:p>
    <w:p w14:paraId="10696391"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Classificador Naive Bayes</w:t>
      </w:r>
      <w:r>
        <w:rPr>
          <w:noProof/>
        </w:rPr>
        <w:tab/>
      </w:r>
      <w:r>
        <w:rPr>
          <w:noProof/>
        </w:rPr>
        <w:fldChar w:fldCharType="begin"/>
      </w:r>
      <w:r>
        <w:rPr>
          <w:noProof/>
        </w:rPr>
        <w:instrText xml:space="preserve"> PAGEREF _Toc190174326 \h </w:instrText>
      </w:r>
      <w:r>
        <w:rPr>
          <w:noProof/>
        </w:rPr>
      </w:r>
      <w:r>
        <w:rPr>
          <w:noProof/>
        </w:rPr>
        <w:fldChar w:fldCharType="separate"/>
      </w:r>
      <w:r>
        <w:rPr>
          <w:noProof/>
        </w:rPr>
        <w:t>19</w:t>
      </w:r>
      <w:r>
        <w:rPr>
          <w:noProof/>
        </w:rPr>
        <w:fldChar w:fldCharType="end"/>
      </w:r>
    </w:p>
    <w:p w14:paraId="361D7470"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Part-of-speech Tagging</w:t>
      </w:r>
      <w:r>
        <w:rPr>
          <w:noProof/>
        </w:rPr>
        <w:tab/>
      </w:r>
      <w:r>
        <w:rPr>
          <w:noProof/>
        </w:rPr>
        <w:fldChar w:fldCharType="begin"/>
      </w:r>
      <w:r>
        <w:rPr>
          <w:noProof/>
        </w:rPr>
        <w:instrText xml:space="preserve"> PAGEREF _Toc190174327 \h </w:instrText>
      </w:r>
      <w:r>
        <w:rPr>
          <w:noProof/>
        </w:rPr>
      </w:r>
      <w:r>
        <w:rPr>
          <w:noProof/>
        </w:rPr>
        <w:fldChar w:fldCharType="separate"/>
      </w:r>
      <w:r>
        <w:rPr>
          <w:noProof/>
        </w:rPr>
        <w:t>21</w:t>
      </w:r>
      <w:r>
        <w:rPr>
          <w:noProof/>
        </w:rPr>
        <w:fldChar w:fldCharType="end"/>
      </w:r>
    </w:p>
    <w:p w14:paraId="2308C076"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Projeto Pure</w:t>
      </w:r>
      <w:r>
        <w:rPr>
          <w:noProof/>
        </w:rPr>
        <w:tab/>
      </w:r>
      <w:r>
        <w:rPr>
          <w:noProof/>
        </w:rPr>
        <w:fldChar w:fldCharType="begin"/>
      </w:r>
      <w:r>
        <w:rPr>
          <w:noProof/>
        </w:rPr>
        <w:instrText xml:space="preserve"> PAGEREF _Toc190174328 \h </w:instrText>
      </w:r>
      <w:r>
        <w:rPr>
          <w:noProof/>
        </w:rPr>
      </w:r>
      <w:r>
        <w:rPr>
          <w:noProof/>
        </w:rPr>
        <w:fldChar w:fldCharType="separate"/>
      </w:r>
      <w:r>
        <w:rPr>
          <w:noProof/>
        </w:rPr>
        <w:t>21</w:t>
      </w:r>
      <w:r>
        <w:rPr>
          <w:noProof/>
        </w:rPr>
        <w:fldChar w:fldCharType="end"/>
      </w:r>
    </w:p>
    <w:p w14:paraId="21CC2531"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Interface para registro de artigos do usuário</w:t>
      </w:r>
      <w:r>
        <w:rPr>
          <w:noProof/>
        </w:rPr>
        <w:tab/>
      </w:r>
      <w:r>
        <w:rPr>
          <w:noProof/>
        </w:rPr>
        <w:fldChar w:fldCharType="begin"/>
      </w:r>
      <w:r>
        <w:rPr>
          <w:noProof/>
        </w:rPr>
        <w:instrText xml:space="preserve"> PAGEREF _Toc190174329 \h </w:instrText>
      </w:r>
      <w:r>
        <w:rPr>
          <w:noProof/>
        </w:rPr>
      </w:r>
      <w:r>
        <w:rPr>
          <w:noProof/>
        </w:rPr>
        <w:fldChar w:fldCharType="separate"/>
      </w:r>
      <w:r>
        <w:rPr>
          <w:noProof/>
        </w:rPr>
        <w:t>22</w:t>
      </w:r>
      <w:r>
        <w:rPr>
          <w:noProof/>
        </w:rPr>
        <w:fldChar w:fldCharType="end"/>
      </w:r>
    </w:p>
    <w:p w14:paraId="2FBB96BA"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Treinamento do modelo probabilístico</w:t>
      </w:r>
      <w:r>
        <w:rPr>
          <w:noProof/>
        </w:rPr>
        <w:tab/>
      </w:r>
      <w:r>
        <w:rPr>
          <w:noProof/>
        </w:rPr>
        <w:fldChar w:fldCharType="begin"/>
      </w:r>
      <w:r>
        <w:rPr>
          <w:noProof/>
        </w:rPr>
        <w:instrText xml:space="preserve"> PAGEREF _Toc190174330 \h </w:instrText>
      </w:r>
      <w:r>
        <w:rPr>
          <w:noProof/>
        </w:rPr>
      </w:r>
      <w:r>
        <w:rPr>
          <w:noProof/>
        </w:rPr>
        <w:fldChar w:fldCharType="separate"/>
      </w:r>
      <w:r>
        <w:rPr>
          <w:noProof/>
        </w:rPr>
        <w:t>22</w:t>
      </w:r>
      <w:r>
        <w:rPr>
          <w:noProof/>
        </w:rPr>
        <w:fldChar w:fldCharType="end"/>
      </w:r>
    </w:p>
    <w:p w14:paraId="4A9233D0"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2.5.3.</w:t>
      </w:r>
      <w:r>
        <w:rPr>
          <w:rFonts w:asciiTheme="minorHAnsi" w:eastAsiaTheme="minorEastAsia" w:hAnsiTheme="minorHAnsi" w:cstheme="minorBidi"/>
          <w:noProof/>
          <w:lang w:val="en-US" w:eastAsia="ja-JP"/>
        </w:rPr>
        <w:tab/>
      </w:r>
      <w:r>
        <w:rPr>
          <w:noProof/>
        </w:rPr>
        <w:t>Recuperação diária de novos artigos da base PubMed.</w:t>
      </w:r>
      <w:r>
        <w:rPr>
          <w:noProof/>
        </w:rPr>
        <w:tab/>
      </w:r>
      <w:r>
        <w:rPr>
          <w:noProof/>
        </w:rPr>
        <w:fldChar w:fldCharType="begin"/>
      </w:r>
      <w:r>
        <w:rPr>
          <w:noProof/>
        </w:rPr>
        <w:instrText xml:space="preserve"> PAGEREF _Toc190174331 \h </w:instrText>
      </w:r>
      <w:r>
        <w:rPr>
          <w:noProof/>
        </w:rPr>
      </w:r>
      <w:r>
        <w:rPr>
          <w:noProof/>
        </w:rPr>
        <w:fldChar w:fldCharType="separate"/>
      </w:r>
      <w:r>
        <w:rPr>
          <w:noProof/>
        </w:rPr>
        <w:t>23</w:t>
      </w:r>
      <w:r>
        <w:rPr>
          <w:noProof/>
        </w:rPr>
        <w:fldChar w:fldCharType="end"/>
      </w:r>
    </w:p>
    <w:p w14:paraId="65DA8F06"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2.5.4.</w:t>
      </w:r>
      <w:r>
        <w:rPr>
          <w:rFonts w:asciiTheme="minorHAnsi" w:eastAsiaTheme="minorEastAsia" w:hAnsiTheme="minorHAnsi" w:cstheme="minorBidi"/>
          <w:noProof/>
          <w:lang w:val="en-US" w:eastAsia="ja-JP"/>
        </w:rPr>
        <w:tab/>
      </w:r>
      <w:r>
        <w:rPr>
          <w:noProof/>
        </w:rPr>
        <w:t>Recomendação dos artigos</w:t>
      </w:r>
      <w:r>
        <w:rPr>
          <w:noProof/>
        </w:rPr>
        <w:tab/>
      </w:r>
      <w:r>
        <w:rPr>
          <w:noProof/>
        </w:rPr>
        <w:fldChar w:fldCharType="begin"/>
      </w:r>
      <w:r>
        <w:rPr>
          <w:noProof/>
        </w:rPr>
        <w:instrText xml:space="preserve"> PAGEREF _Toc190174332 \h </w:instrText>
      </w:r>
      <w:r>
        <w:rPr>
          <w:noProof/>
        </w:rPr>
      </w:r>
      <w:r>
        <w:rPr>
          <w:noProof/>
        </w:rPr>
        <w:fldChar w:fldCharType="separate"/>
      </w:r>
      <w:r>
        <w:rPr>
          <w:noProof/>
        </w:rPr>
        <w:t>24</w:t>
      </w:r>
      <w:r>
        <w:rPr>
          <w:noProof/>
        </w:rPr>
        <w:fldChar w:fldCharType="end"/>
      </w:r>
    </w:p>
    <w:p w14:paraId="0CADB891"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2.6.</w:t>
      </w:r>
      <w:r>
        <w:rPr>
          <w:rFonts w:asciiTheme="minorHAnsi" w:eastAsiaTheme="minorEastAsia" w:hAnsiTheme="minorHAnsi" w:cstheme="minorBidi"/>
          <w:noProof/>
          <w:lang w:val="en-US" w:eastAsia="ja-JP"/>
        </w:rPr>
        <w:tab/>
      </w:r>
      <w:r>
        <w:rPr>
          <w:noProof/>
        </w:rPr>
        <w:t>Query by Document</w:t>
      </w:r>
      <w:r>
        <w:rPr>
          <w:noProof/>
        </w:rPr>
        <w:tab/>
      </w:r>
      <w:r>
        <w:rPr>
          <w:noProof/>
        </w:rPr>
        <w:fldChar w:fldCharType="begin"/>
      </w:r>
      <w:r>
        <w:rPr>
          <w:noProof/>
        </w:rPr>
        <w:instrText xml:space="preserve"> PAGEREF _Toc190174333 \h </w:instrText>
      </w:r>
      <w:r>
        <w:rPr>
          <w:noProof/>
        </w:rPr>
      </w:r>
      <w:r>
        <w:rPr>
          <w:noProof/>
        </w:rPr>
        <w:fldChar w:fldCharType="separate"/>
      </w:r>
      <w:r>
        <w:rPr>
          <w:noProof/>
        </w:rPr>
        <w:t>24</w:t>
      </w:r>
      <w:r>
        <w:rPr>
          <w:noProof/>
        </w:rPr>
        <w:fldChar w:fldCharType="end"/>
      </w:r>
    </w:p>
    <w:p w14:paraId="7F8E4EEA" w14:textId="77777777" w:rsidR="00C2011E" w:rsidRDefault="00C2011E">
      <w:pPr>
        <w:pStyle w:val="TOC1"/>
        <w:tabs>
          <w:tab w:val="left" w:pos="440"/>
        </w:tabs>
        <w:rPr>
          <w:rFonts w:asciiTheme="minorHAnsi" w:eastAsiaTheme="minorEastAsia" w:hAnsiTheme="minorHAnsi" w:cstheme="minorBidi"/>
          <w:lang w:val="en-US" w:eastAsia="ja-JP"/>
        </w:rPr>
      </w:pPr>
      <w:r>
        <w:t>3.</w:t>
      </w:r>
      <w:r>
        <w:rPr>
          <w:rFonts w:asciiTheme="minorHAnsi" w:eastAsiaTheme="minorEastAsia" w:hAnsiTheme="minorHAnsi" w:cstheme="minorBidi"/>
          <w:lang w:val="en-US" w:eastAsia="ja-JP"/>
        </w:rPr>
        <w:tab/>
      </w:r>
      <w:r>
        <w:t>GRNews – Sistema de recomendação matérias de segundo nível.</w:t>
      </w:r>
      <w:r>
        <w:tab/>
      </w:r>
      <w:r>
        <w:fldChar w:fldCharType="begin"/>
      </w:r>
      <w:r>
        <w:instrText xml:space="preserve"> PAGEREF _Toc190174334 \h </w:instrText>
      </w:r>
      <w:r>
        <w:fldChar w:fldCharType="separate"/>
      </w:r>
      <w:r>
        <w:t>26</w:t>
      </w:r>
      <w:r>
        <w:fldChar w:fldCharType="end"/>
      </w:r>
    </w:p>
    <w:p w14:paraId="117668B6"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Arquitetura do sistema e sumário</w:t>
      </w:r>
      <w:r>
        <w:rPr>
          <w:noProof/>
        </w:rPr>
        <w:tab/>
      </w:r>
      <w:r>
        <w:rPr>
          <w:noProof/>
        </w:rPr>
        <w:fldChar w:fldCharType="begin"/>
      </w:r>
      <w:r>
        <w:rPr>
          <w:noProof/>
        </w:rPr>
        <w:instrText xml:space="preserve"> PAGEREF _Toc190174335 \h </w:instrText>
      </w:r>
      <w:r>
        <w:rPr>
          <w:noProof/>
        </w:rPr>
      </w:r>
      <w:r>
        <w:rPr>
          <w:noProof/>
        </w:rPr>
        <w:fldChar w:fldCharType="separate"/>
      </w:r>
      <w:r>
        <w:rPr>
          <w:noProof/>
        </w:rPr>
        <w:t>26</w:t>
      </w:r>
      <w:r>
        <w:rPr>
          <w:noProof/>
        </w:rPr>
        <w:fldChar w:fldCharType="end"/>
      </w:r>
    </w:p>
    <w:p w14:paraId="069BD1C8"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3.2.</w:t>
      </w:r>
      <w:r>
        <w:rPr>
          <w:rFonts w:asciiTheme="minorHAnsi" w:eastAsiaTheme="minorEastAsia" w:hAnsiTheme="minorHAnsi" w:cstheme="minorBidi"/>
          <w:noProof/>
          <w:lang w:val="en-US" w:eastAsia="ja-JP"/>
        </w:rPr>
        <w:tab/>
      </w:r>
      <w:r>
        <w:rPr>
          <w:noProof/>
          <w:lang w:eastAsia="en-US"/>
        </w:rPr>
        <w:t>Extrator de features</w:t>
      </w:r>
      <w:r>
        <w:rPr>
          <w:noProof/>
        </w:rPr>
        <w:tab/>
      </w:r>
      <w:r>
        <w:rPr>
          <w:noProof/>
        </w:rPr>
        <w:fldChar w:fldCharType="begin"/>
      </w:r>
      <w:r>
        <w:rPr>
          <w:noProof/>
        </w:rPr>
        <w:instrText xml:space="preserve"> PAGEREF _Toc190174336 \h </w:instrText>
      </w:r>
      <w:r>
        <w:rPr>
          <w:noProof/>
        </w:rPr>
      </w:r>
      <w:r>
        <w:rPr>
          <w:noProof/>
        </w:rPr>
        <w:fldChar w:fldCharType="separate"/>
      </w:r>
      <w:r>
        <w:rPr>
          <w:noProof/>
        </w:rPr>
        <w:t>29</w:t>
      </w:r>
      <w:r>
        <w:rPr>
          <w:noProof/>
        </w:rPr>
        <w:fldChar w:fldCharType="end"/>
      </w:r>
    </w:p>
    <w:p w14:paraId="22CB99F5"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Termos mais frequentes</w:t>
      </w:r>
      <w:r>
        <w:rPr>
          <w:noProof/>
        </w:rPr>
        <w:tab/>
      </w:r>
      <w:r>
        <w:rPr>
          <w:noProof/>
        </w:rPr>
        <w:fldChar w:fldCharType="begin"/>
      </w:r>
      <w:r>
        <w:rPr>
          <w:noProof/>
        </w:rPr>
        <w:instrText xml:space="preserve"> PAGEREF _Toc190174337 \h </w:instrText>
      </w:r>
      <w:r>
        <w:rPr>
          <w:noProof/>
        </w:rPr>
      </w:r>
      <w:r>
        <w:rPr>
          <w:noProof/>
        </w:rPr>
        <w:fldChar w:fldCharType="separate"/>
      </w:r>
      <w:r>
        <w:rPr>
          <w:noProof/>
        </w:rPr>
        <w:t>30</w:t>
      </w:r>
      <w:r>
        <w:rPr>
          <w:noProof/>
        </w:rPr>
        <w:fldChar w:fldCharType="end"/>
      </w:r>
    </w:p>
    <w:p w14:paraId="77DE1D99"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Tags HTML informativas</w:t>
      </w:r>
      <w:r>
        <w:rPr>
          <w:noProof/>
        </w:rPr>
        <w:tab/>
      </w:r>
      <w:r>
        <w:rPr>
          <w:noProof/>
        </w:rPr>
        <w:fldChar w:fldCharType="begin"/>
      </w:r>
      <w:r>
        <w:rPr>
          <w:noProof/>
        </w:rPr>
        <w:instrText xml:space="preserve"> PAGEREF _Toc190174338 \h </w:instrText>
      </w:r>
      <w:r>
        <w:rPr>
          <w:noProof/>
        </w:rPr>
      </w:r>
      <w:r>
        <w:rPr>
          <w:noProof/>
        </w:rPr>
        <w:fldChar w:fldCharType="separate"/>
      </w:r>
      <w:r>
        <w:rPr>
          <w:noProof/>
        </w:rPr>
        <w:t>31</w:t>
      </w:r>
      <w:r>
        <w:rPr>
          <w:noProof/>
        </w:rPr>
        <w:fldChar w:fldCharType="end"/>
      </w:r>
    </w:p>
    <w:p w14:paraId="1F226F5E"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3.2.3.</w:t>
      </w:r>
      <w:r>
        <w:rPr>
          <w:rFonts w:asciiTheme="minorHAnsi" w:eastAsiaTheme="minorEastAsia" w:hAnsiTheme="minorHAnsi" w:cstheme="minorBidi"/>
          <w:noProof/>
          <w:lang w:val="en-US" w:eastAsia="ja-JP"/>
        </w:rPr>
        <w:tab/>
      </w:r>
      <w:r>
        <w:rPr>
          <w:noProof/>
        </w:rPr>
        <w:t>Texto em títulos de vídeos e fotos</w:t>
      </w:r>
      <w:r>
        <w:rPr>
          <w:noProof/>
        </w:rPr>
        <w:tab/>
      </w:r>
      <w:r>
        <w:rPr>
          <w:noProof/>
        </w:rPr>
        <w:fldChar w:fldCharType="begin"/>
      </w:r>
      <w:r>
        <w:rPr>
          <w:noProof/>
        </w:rPr>
        <w:instrText xml:space="preserve"> PAGEREF _Toc190174339 \h </w:instrText>
      </w:r>
      <w:r>
        <w:rPr>
          <w:noProof/>
        </w:rPr>
      </w:r>
      <w:r>
        <w:rPr>
          <w:noProof/>
        </w:rPr>
        <w:fldChar w:fldCharType="separate"/>
      </w:r>
      <w:r>
        <w:rPr>
          <w:noProof/>
        </w:rPr>
        <w:t>32</w:t>
      </w:r>
      <w:r>
        <w:rPr>
          <w:noProof/>
        </w:rPr>
        <w:fldChar w:fldCharType="end"/>
      </w:r>
    </w:p>
    <w:p w14:paraId="07173B80"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3.2.4.</w:t>
      </w:r>
      <w:r>
        <w:rPr>
          <w:rFonts w:asciiTheme="minorHAnsi" w:eastAsiaTheme="minorEastAsia" w:hAnsiTheme="minorHAnsi" w:cstheme="minorBidi"/>
          <w:noProof/>
          <w:lang w:val="en-US" w:eastAsia="ja-JP"/>
        </w:rPr>
        <w:tab/>
      </w:r>
      <w:r>
        <w:rPr>
          <w:noProof/>
        </w:rPr>
        <w:t>Reconhecimento de entidades nomeadas</w:t>
      </w:r>
      <w:r>
        <w:rPr>
          <w:noProof/>
        </w:rPr>
        <w:tab/>
      </w:r>
      <w:r>
        <w:rPr>
          <w:noProof/>
        </w:rPr>
        <w:fldChar w:fldCharType="begin"/>
      </w:r>
      <w:r>
        <w:rPr>
          <w:noProof/>
        </w:rPr>
        <w:instrText xml:space="preserve"> PAGEREF _Toc190174340 \h </w:instrText>
      </w:r>
      <w:r>
        <w:rPr>
          <w:noProof/>
        </w:rPr>
      </w:r>
      <w:r>
        <w:rPr>
          <w:noProof/>
        </w:rPr>
        <w:fldChar w:fldCharType="separate"/>
      </w:r>
      <w:r>
        <w:rPr>
          <w:noProof/>
        </w:rPr>
        <w:t>33</w:t>
      </w:r>
      <w:r>
        <w:rPr>
          <w:noProof/>
        </w:rPr>
        <w:fldChar w:fldCharType="end"/>
      </w:r>
    </w:p>
    <w:p w14:paraId="21524284"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3.3.</w:t>
      </w:r>
      <w:r>
        <w:rPr>
          <w:rFonts w:asciiTheme="minorHAnsi" w:eastAsiaTheme="minorEastAsia" w:hAnsiTheme="minorHAnsi" w:cstheme="minorBidi"/>
          <w:noProof/>
          <w:lang w:val="en-US" w:eastAsia="ja-JP"/>
        </w:rPr>
        <w:tab/>
      </w:r>
      <w:r>
        <w:rPr>
          <w:noProof/>
          <w:lang w:eastAsia="en-US"/>
        </w:rPr>
        <w:t>Seleção de candidatos</w:t>
      </w:r>
      <w:r>
        <w:rPr>
          <w:noProof/>
        </w:rPr>
        <w:tab/>
      </w:r>
      <w:r>
        <w:rPr>
          <w:noProof/>
        </w:rPr>
        <w:fldChar w:fldCharType="begin"/>
      </w:r>
      <w:r>
        <w:rPr>
          <w:noProof/>
        </w:rPr>
        <w:instrText xml:space="preserve"> PAGEREF _Toc190174341 \h </w:instrText>
      </w:r>
      <w:r>
        <w:rPr>
          <w:noProof/>
        </w:rPr>
      </w:r>
      <w:r>
        <w:rPr>
          <w:noProof/>
        </w:rPr>
        <w:fldChar w:fldCharType="separate"/>
      </w:r>
      <w:r>
        <w:rPr>
          <w:noProof/>
        </w:rPr>
        <w:t>43</w:t>
      </w:r>
      <w:r>
        <w:rPr>
          <w:noProof/>
        </w:rPr>
        <w:fldChar w:fldCharType="end"/>
      </w:r>
    </w:p>
    <w:p w14:paraId="6BCE9173"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3.3.1.</w:t>
      </w:r>
      <w:r>
        <w:rPr>
          <w:rFonts w:asciiTheme="minorHAnsi" w:eastAsiaTheme="minorEastAsia" w:hAnsiTheme="minorHAnsi" w:cstheme="minorBidi"/>
          <w:noProof/>
          <w:lang w:val="en-US" w:eastAsia="ja-JP"/>
        </w:rPr>
        <w:tab/>
      </w:r>
      <w:r>
        <w:rPr>
          <w:noProof/>
        </w:rPr>
        <w:t>Definição dos critérios de filtragem e ordenação</w:t>
      </w:r>
      <w:r>
        <w:rPr>
          <w:noProof/>
        </w:rPr>
        <w:tab/>
      </w:r>
      <w:r>
        <w:rPr>
          <w:noProof/>
        </w:rPr>
        <w:fldChar w:fldCharType="begin"/>
      </w:r>
      <w:r>
        <w:rPr>
          <w:noProof/>
        </w:rPr>
        <w:instrText xml:space="preserve"> PAGEREF _Toc190174342 \h </w:instrText>
      </w:r>
      <w:r>
        <w:rPr>
          <w:noProof/>
        </w:rPr>
      </w:r>
      <w:r>
        <w:rPr>
          <w:noProof/>
        </w:rPr>
        <w:fldChar w:fldCharType="separate"/>
      </w:r>
      <w:r>
        <w:rPr>
          <w:noProof/>
        </w:rPr>
        <w:t>43</w:t>
      </w:r>
      <w:r>
        <w:rPr>
          <w:noProof/>
        </w:rPr>
        <w:fldChar w:fldCharType="end"/>
      </w:r>
    </w:p>
    <w:p w14:paraId="6EAEDE43"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3.3.2.</w:t>
      </w:r>
      <w:r>
        <w:rPr>
          <w:rFonts w:asciiTheme="minorHAnsi" w:eastAsiaTheme="minorEastAsia" w:hAnsiTheme="minorHAnsi" w:cstheme="minorBidi"/>
          <w:noProof/>
          <w:lang w:val="en-US" w:eastAsia="ja-JP"/>
        </w:rPr>
        <w:tab/>
      </w:r>
      <w:r>
        <w:rPr>
          <w:noProof/>
        </w:rPr>
        <w:t>Combinação de features</w:t>
      </w:r>
      <w:r>
        <w:rPr>
          <w:noProof/>
        </w:rPr>
        <w:tab/>
      </w:r>
      <w:r>
        <w:rPr>
          <w:noProof/>
        </w:rPr>
        <w:fldChar w:fldCharType="begin"/>
      </w:r>
      <w:r>
        <w:rPr>
          <w:noProof/>
        </w:rPr>
        <w:instrText xml:space="preserve"> PAGEREF _Toc190174343 \h </w:instrText>
      </w:r>
      <w:r>
        <w:rPr>
          <w:noProof/>
        </w:rPr>
      </w:r>
      <w:r>
        <w:rPr>
          <w:noProof/>
        </w:rPr>
        <w:fldChar w:fldCharType="separate"/>
      </w:r>
      <w:r>
        <w:rPr>
          <w:noProof/>
        </w:rPr>
        <w:t>45</w:t>
      </w:r>
      <w:r>
        <w:rPr>
          <w:noProof/>
        </w:rPr>
        <w:fldChar w:fldCharType="end"/>
      </w:r>
    </w:p>
    <w:p w14:paraId="4591A959"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3.3.3.</w:t>
      </w:r>
      <w:r>
        <w:rPr>
          <w:rFonts w:asciiTheme="minorHAnsi" w:eastAsiaTheme="minorEastAsia" w:hAnsiTheme="minorHAnsi" w:cstheme="minorBidi"/>
          <w:noProof/>
          <w:lang w:val="en-US" w:eastAsia="ja-JP"/>
        </w:rPr>
        <w:tab/>
      </w:r>
      <w:r>
        <w:rPr>
          <w:noProof/>
        </w:rPr>
        <w:t>Recuperação das candidatas</w:t>
      </w:r>
      <w:r>
        <w:rPr>
          <w:noProof/>
        </w:rPr>
        <w:tab/>
      </w:r>
      <w:r>
        <w:rPr>
          <w:noProof/>
        </w:rPr>
        <w:fldChar w:fldCharType="begin"/>
      </w:r>
      <w:r>
        <w:rPr>
          <w:noProof/>
        </w:rPr>
        <w:instrText xml:space="preserve"> PAGEREF _Toc190174344 \h </w:instrText>
      </w:r>
      <w:r>
        <w:rPr>
          <w:noProof/>
        </w:rPr>
      </w:r>
      <w:r>
        <w:rPr>
          <w:noProof/>
        </w:rPr>
        <w:fldChar w:fldCharType="separate"/>
      </w:r>
      <w:r>
        <w:rPr>
          <w:noProof/>
        </w:rPr>
        <w:t>46</w:t>
      </w:r>
      <w:r>
        <w:rPr>
          <w:noProof/>
        </w:rPr>
        <w:fldChar w:fldCharType="end"/>
      </w:r>
    </w:p>
    <w:p w14:paraId="001AA2AA"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3.4.</w:t>
      </w:r>
      <w:r>
        <w:rPr>
          <w:rFonts w:asciiTheme="minorHAnsi" w:eastAsiaTheme="minorEastAsia" w:hAnsiTheme="minorHAnsi" w:cstheme="minorBidi"/>
          <w:noProof/>
          <w:lang w:val="en-US" w:eastAsia="ja-JP"/>
        </w:rPr>
        <w:tab/>
      </w:r>
      <w:r>
        <w:rPr>
          <w:noProof/>
          <w:lang w:eastAsia="en-US"/>
        </w:rPr>
        <w:t>Recomendação</w:t>
      </w:r>
      <w:r>
        <w:rPr>
          <w:noProof/>
        </w:rPr>
        <w:tab/>
      </w:r>
      <w:r>
        <w:rPr>
          <w:noProof/>
        </w:rPr>
        <w:fldChar w:fldCharType="begin"/>
      </w:r>
      <w:r>
        <w:rPr>
          <w:noProof/>
        </w:rPr>
        <w:instrText xml:space="preserve"> PAGEREF _Toc190174345 \h </w:instrText>
      </w:r>
      <w:r>
        <w:rPr>
          <w:noProof/>
        </w:rPr>
      </w:r>
      <w:r>
        <w:rPr>
          <w:noProof/>
        </w:rPr>
        <w:fldChar w:fldCharType="separate"/>
      </w:r>
      <w:r>
        <w:rPr>
          <w:noProof/>
        </w:rPr>
        <w:t>47</w:t>
      </w:r>
      <w:r>
        <w:rPr>
          <w:noProof/>
        </w:rPr>
        <w:fldChar w:fldCharType="end"/>
      </w:r>
    </w:p>
    <w:p w14:paraId="18DEF361"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3.4.1.</w:t>
      </w:r>
      <w:r>
        <w:rPr>
          <w:rFonts w:asciiTheme="minorHAnsi" w:eastAsiaTheme="minorEastAsia" w:hAnsiTheme="minorHAnsi" w:cstheme="minorBidi"/>
          <w:noProof/>
          <w:lang w:val="en-US" w:eastAsia="ja-JP"/>
        </w:rPr>
        <w:tab/>
      </w:r>
      <w:r>
        <w:rPr>
          <w:noProof/>
        </w:rPr>
        <w:t>Primeiro aspecto: Conceito de “está relacionada”</w:t>
      </w:r>
      <w:r>
        <w:rPr>
          <w:noProof/>
        </w:rPr>
        <w:tab/>
      </w:r>
      <w:r>
        <w:rPr>
          <w:noProof/>
        </w:rPr>
        <w:fldChar w:fldCharType="begin"/>
      </w:r>
      <w:r>
        <w:rPr>
          <w:noProof/>
        </w:rPr>
        <w:instrText xml:space="preserve"> PAGEREF _Toc190174346 \h </w:instrText>
      </w:r>
      <w:r>
        <w:rPr>
          <w:noProof/>
        </w:rPr>
      </w:r>
      <w:r>
        <w:rPr>
          <w:noProof/>
        </w:rPr>
        <w:fldChar w:fldCharType="separate"/>
      </w:r>
      <w:r>
        <w:rPr>
          <w:noProof/>
        </w:rPr>
        <w:t>47</w:t>
      </w:r>
      <w:r>
        <w:rPr>
          <w:noProof/>
        </w:rPr>
        <w:fldChar w:fldCharType="end"/>
      </w:r>
    </w:p>
    <w:p w14:paraId="3C2B9CBE" w14:textId="77777777" w:rsidR="00C2011E" w:rsidRDefault="00C2011E">
      <w:pPr>
        <w:pStyle w:val="TOC3"/>
        <w:tabs>
          <w:tab w:val="left" w:pos="840"/>
        </w:tabs>
        <w:rPr>
          <w:rFonts w:asciiTheme="minorHAnsi" w:eastAsiaTheme="minorEastAsia" w:hAnsiTheme="minorHAnsi" w:cstheme="minorBidi"/>
          <w:noProof/>
          <w:lang w:val="en-US" w:eastAsia="ja-JP"/>
        </w:rPr>
      </w:pPr>
      <w:r>
        <w:rPr>
          <w:noProof/>
        </w:rPr>
        <w:t>3.4.2.</w:t>
      </w:r>
      <w:r>
        <w:rPr>
          <w:rFonts w:asciiTheme="minorHAnsi" w:eastAsiaTheme="minorEastAsia" w:hAnsiTheme="minorHAnsi" w:cstheme="minorBidi"/>
          <w:noProof/>
          <w:lang w:val="en-US" w:eastAsia="ja-JP"/>
        </w:rPr>
        <w:tab/>
      </w:r>
      <w:r>
        <w:rPr>
          <w:noProof/>
        </w:rPr>
        <w:t>Segundo aspecto: Desempenho da comparação</w:t>
      </w:r>
      <w:r>
        <w:rPr>
          <w:noProof/>
        </w:rPr>
        <w:tab/>
      </w:r>
      <w:r>
        <w:rPr>
          <w:noProof/>
        </w:rPr>
        <w:fldChar w:fldCharType="begin"/>
      </w:r>
      <w:r>
        <w:rPr>
          <w:noProof/>
        </w:rPr>
        <w:instrText xml:space="preserve"> PAGEREF _Toc190174347 \h </w:instrText>
      </w:r>
      <w:r>
        <w:rPr>
          <w:noProof/>
        </w:rPr>
      </w:r>
      <w:r>
        <w:rPr>
          <w:noProof/>
        </w:rPr>
        <w:fldChar w:fldCharType="separate"/>
      </w:r>
      <w:r>
        <w:rPr>
          <w:noProof/>
        </w:rPr>
        <w:t>48</w:t>
      </w:r>
      <w:r>
        <w:rPr>
          <w:noProof/>
        </w:rPr>
        <w:fldChar w:fldCharType="end"/>
      </w:r>
    </w:p>
    <w:p w14:paraId="7028F853"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lang w:eastAsia="en-US"/>
        </w:rPr>
        <w:t>3.5.</w:t>
      </w:r>
      <w:r>
        <w:rPr>
          <w:rFonts w:asciiTheme="minorHAnsi" w:eastAsiaTheme="minorEastAsia" w:hAnsiTheme="minorHAnsi" w:cstheme="minorBidi"/>
          <w:noProof/>
          <w:lang w:val="en-US" w:eastAsia="ja-JP"/>
        </w:rPr>
        <w:tab/>
      </w:r>
      <w:r>
        <w:rPr>
          <w:noProof/>
          <w:lang w:eastAsia="en-US"/>
        </w:rPr>
        <w:t>Comentários do projeto</w:t>
      </w:r>
      <w:r>
        <w:rPr>
          <w:noProof/>
        </w:rPr>
        <w:tab/>
      </w:r>
      <w:r>
        <w:rPr>
          <w:noProof/>
        </w:rPr>
        <w:fldChar w:fldCharType="begin"/>
      </w:r>
      <w:r>
        <w:rPr>
          <w:noProof/>
        </w:rPr>
        <w:instrText xml:space="preserve"> PAGEREF _Toc190174348 \h </w:instrText>
      </w:r>
      <w:r>
        <w:rPr>
          <w:noProof/>
        </w:rPr>
      </w:r>
      <w:r>
        <w:rPr>
          <w:noProof/>
        </w:rPr>
        <w:fldChar w:fldCharType="separate"/>
      </w:r>
      <w:r>
        <w:rPr>
          <w:noProof/>
        </w:rPr>
        <w:t>48</w:t>
      </w:r>
      <w:r>
        <w:rPr>
          <w:noProof/>
        </w:rPr>
        <w:fldChar w:fldCharType="end"/>
      </w:r>
    </w:p>
    <w:p w14:paraId="6ECB6942" w14:textId="77777777" w:rsidR="00C2011E" w:rsidRDefault="00C2011E">
      <w:pPr>
        <w:pStyle w:val="TOC1"/>
        <w:tabs>
          <w:tab w:val="left" w:pos="440"/>
        </w:tabs>
        <w:rPr>
          <w:rFonts w:asciiTheme="minorHAnsi" w:eastAsiaTheme="minorEastAsia" w:hAnsiTheme="minorHAnsi" w:cstheme="minorBidi"/>
          <w:lang w:val="en-US" w:eastAsia="ja-JP"/>
        </w:rPr>
      </w:pPr>
      <w:r>
        <w:t>4.</w:t>
      </w:r>
      <w:r>
        <w:rPr>
          <w:rFonts w:asciiTheme="minorHAnsi" w:eastAsiaTheme="minorEastAsia" w:hAnsiTheme="minorHAnsi" w:cstheme="minorBidi"/>
          <w:lang w:val="en-US" w:eastAsia="ja-JP"/>
        </w:rPr>
        <w:tab/>
      </w:r>
      <w:r>
        <w:t>Experimento</w:t>
      </w:r>
      <w:r>
        <w:tab/>
      </w:r>
      <w:r>
        <w:fldChar w:fldCharType="begin"/>
      </w:r>
      <w:r>
        <w:instrText xml:space="preserve"> PAGEREF _Toc190174349 \h </w:instrText>
      </w:r>
      <w:r>
        <w:fldChar w:fldCharType="separate"/>
      </w:r>
      <w:r>
        <w:t>51</w:t>
      </w:r>
      <w:r>
        <w:fldChar w:fldCharType="end"/>
      </w:r>
    </w:p>
    <w:p w14:paraId="0C91F267"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O corpus</w:t>
      </w:r>
      <w:r>
        <w:rPr>
          <w:noProof/>
        </w:rPr>
        <w:tab/>
      </w:r>
      <w:r>
        <w:rPr>
          <w:noProof/>
        </w:rPr>
        <w:fldChar w:fldCharType="begin"/>
      </w:r>
      <w:r>
        <w:rPr>
          <w:noProof/>
        </w:rPr>
        <w:instrText xml:space="preserve"> PAGEREF _Toc190174350 \h </w:instrText>
      </w:r>
      <w:r>
        <w:rPr>
          <w:noProof/>
        </w:rPr>
      </w:r>
      <w:r>
        <w:rPr>
          <w:noProof/>
        </w:rPr>
        <w:fldChar w:fldCharType="separate"/>
      </w:r>
      <w:r>
        <w:rPr>
          <w:noProof/>
        </w:rPr>
        <w:t>51</w:t>
      </w:r>
      <w:r>
        <w:rPr>
          <w:noProof/>
        </w:rPr>
        <w:fldChar w:fldCharType="end"/>
      </w:r>
    </w:p>
    <w:p w14:paraId="560D22C6"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Critério para avaliação do sistema</w:t>
      </w:r>
      <w:r>
        <w:rPr>
          <w:noProof/>
        </w:rPr>
        <w:tab/>
      </w:r>
      <w:r>
        <w:rPr>
          <w:noProof/>
        </w:rPr>
        <w:fldChar w:fldCharType="begin"/>
      </w:r>
      <w:r>
        <w:rPr>
          <w:noProof/>
        </w:rPr>
        <w:instrText xml:space="preserve"> PAGEREF _Toc190174351 \h </w:instrText>
      </w:r>
      <w:r>
        <w:rPr>
          <w:noProof/>
        </w:rPr>
      </w:r>
      <w:r>
        <w:rPr>
          <w:noProof/>
        </w:rPr>
        <w:fldChar w:fldCharType="separate"/>
      </w:r>
      <w:r>
        <w:rPr>
          <w:noProof/>
        </w:rPr>
        <w:t>52</w:t>
      </w:r>
      <w:r>
        <w:rPr>
          <w:noProof/>
        </w:rPr>
        <w:fldChar w:fldCharType="end"/>
      </w:r>
    </w:p>
    <w:p w14:paraId="50FBD919"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Resultados obtidos</w:t>
      </w:r>
      <w:r>
        <w:rPr>
          <w:noProof/>
        </w:rPr>
        <w:tab/>
      </w:r>
      <w:r>
        <w:rPr>
          <w:noProof/>
        </w:rPr>
        <w:fldChar w:fldCharType="begin"/>
      </w:r>
      <w:r>
        <w:rPr>
          <w:noProof/>
        </w:rPr>
        <w:instrText xml:space="preserve"> PAGEREF _Toc190174352 \h </w:instrText>
      </w:r>
      <w:r>
        <w:rPr>
          <w:noProof/>
        </w:rPr>
      </w:r>
      <w:r>
        <w:rPr>
          <w:noProof/>
        </w:rPr>
        <w:fldChar w:fldCharType="separate"/>
      </w:r>
      <w:r>
        <w:rPr>
          <w:noProof/>
        </w:rPr>
        <w:t>53</w:t>
      </w:r>
      <w:r>
        <w:rPr>
          <w:noProof/>
        </w:rPr>
        <w:fldChar w:fldCharType="end"/>
      </w:r>
    </w:p>
    <w:p w14:paraId="68C485BF" w14:textId="77777777" w:rsidR="00C2011E" w:rsidRDefault="00C2011E">
      <w:pPr>
        <w:pStyle w:val="TOC1"/>
        <w:tabs>
          <w:tab w:val="left" w:pos="440"/>
        </w:tabs>
        <w:rPr>
          <w:rFonts w:asciiTheme="minorHAnsi" w:eastAsiaTheme="minorEastAsia" w:hAnsiTheme="minorHAnsi" w:cstheme="minorBidi"/>
          <w:lang w:val="en-US" w:eastAsia="ja-JP"/>
        </w:rPr>
      </w:pPr>
      <w:r>
        <w:t>5.</w:t>
      </w:r>
      <w:r>
        <w:rPr>
          <w:rFonts w:asciiTheme="minorHAnsi" w:eastAsiaTheme="minorEastAsia" w:hAnsiTheme="minorHAnsi" w:cstheme="minorBidi"/>
          <w:lang w:val="en-US" w:eastAsia="ja-JP"/>
        </w:rPr>
        <w:tab/>
      </w:r>
      <w:r>
        <w:t>Conclusões e trabalhos futuros</w:t>
      </w:r>
      <w:r>
        <w:tab/>
      </w:r>
      <w:r>
        <w:fldChar w:fldCharType="begin"/>
      </w:r>
      <w:r>
        <w:instrText xml:space="preserve"> PAGEREF _Toc190174353 \h </w:instrText>
      </w:r>
      <w:r>
        <w:fldChar w:fldCharType="separate"/>
      </w:r>
      <w:r>
        <w:t>59</w:t>
      </w:r>
      <w:r>
        <w:fldChar w:fldCharType="end"/>
      </w:r>
    </w:p>
    <w:p w14:paraId="564BDF48"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Principais contribuições</w:t>
      </w:r>
      <w:r>
        <w:rPr>
          <w:noProof/>
        </w:rPr>
        <w:tab/>
      </w:r>
      <w:r>
        <w:rPr>
          <w:noProof/>
        </w:rPr>
        <w:fldChar w:fldCharType="begin"/>
      </w:r>
      <w:r>
        <w:rPr>
          <w:noProof/>
        </w:rPr>
        <w:instrText xml:space="preserve"> PAGEREF _Toc190174354 \h </w:instrText>
      </w:r>
      <w:r>
        <w:rPr>
          <w:noProof/>
        </w:rPr>
      </w:r>
      <w:r>
        <w:rPr>
          <w:noProof/>
        </w:rPr>
        <w:fldChar w:fldCharType="separate"/>
      </w:r>
      <w:r>
        <w:rPr>
          <w:noProof/>
        </w:rPr>
        <w:t>60</w:t>
      </w:r>
      <w:r>
        <w:rPr>
          <w:noProof/>
        </w:rPr>
        <w:fldChar w:fldCharType="end"/>
      </w:r>
    </w:p>
    <w:p w14:paraId="37C1A067"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Limitações do sistema</w:t>
      </w:r>
      <w:r>
        <w:rPr>
          <w:noProof/>
        </w:rPr>
        <w:tab/>
      </w:r>
      <w:r>
        <w:rPr>
          <w:noProof/>
        </w:rPr>
        <w:fldChar w:fldCharType="begin"/>
      </w:r>
      <w:r>
        <w:rPr>
          <w:noProof/>
        </w:rPr>
        <w:instrText xml:space="preserve"> PAGEREF _Toc190174355 \h </w:instrText>
      </w:r>
      <w:r>
        <w:rPr>
          <w:noProof/>
        </w:rPr>
      </w:r>
      <w:r>
        <w:rPr>
          <w:noProof/>
        </w:rPr>
        <w:fldChar w:fldCharType="separate"/>
      </w:r>
      <w:r>
        <w:rPr>
          <w:noProof/>
        </w:rPr>
        <w:t>60</w:t>
      </w:r>
      <w:r>
        <w:rPr>
          <w:noProof/>
        </w:rPr>
        <w:fldChar w:fldCharType="end"/>
      </w:r>
    </w:p>
    <w:p w14:paraId="1A3361B1" w14:textId="77777777" w:rsidR="00C2011E" w:rsidRDefault="00C2011E">
      <w:pPr>
        <w:pStyle w:val="TOC2"/>
        <w:tabs>
          <w:tab w:val="left" w:pos="640"/>
        </w:tabs>
        <w:rPr>
          <w:rFonts w:asciiTheme="minorHAnsi" w:eastAsiaTheme="minorEastAsia" w:hAnsiTheme="minorHAnsi" w:cstheme="minorBidi"/>
          <w:noProof/>
          <w:lang w:val="en-US" w:eastAsia="ja-JP"/>
        </w:rPr>
      </w:pPr>
      <w:r>
        <w:rPr>
          <w:noProof/>
        </w:rPr>
        <w:t>5.3.</w:t>
      </w:r>
      <w:r>
        <w:rPr>
          <w:rFonts w:asciiTheme="minorHAnsi" w:eastAsiaTheme="minorEastAsia" w:hAnsiTheme="minorHAnsi" w:cstheme="minorBidi"/>
          <w:noProof/>
          <w:lang w:val="en-US" w:eastAsia="ja-JP"/>
        </w:rPr>
        <w:tab/>
      </w:r>
      <w:r>
        <w:rPr>
          <w:noProof/>
        </w:rPr>
        <w:t>Trabalhos futuros</w:t>
      </w:r>
      <w:r>
        <w:rPr>
          <w:noProof/>
        </w:rPr>
        <w:tab/>
      </w:r>
      <w:r>
        <w:rPr>
          <w:noProof/>
        </w:rPr>
        <w:fldChar w:fldCharType="begin"/>
      </w:r>
      <w:r>
        <w:rPr>
          <w:noProof/>
        </w:rPr>
        <w:instrText xml:space="preserve"> PAGEREF _Toc190174356 \h </w:instrText>
      </w:r>
      <w:r>
        <w:rPr>
          <w:noProof/>
        </w:rPr>
      </w:r>
      <w:r>
        <w:rPr>
          <w:noProof/>
        </w:rPr>
        <w:fldChar w:fldCharType="separate"/>
      </w:r>
      <w:r>
        <w:rPr>
          <w:noProof/>
        </w:rPr>
        <w:t>61</w:t>
      </w:r>
      <w:r>
        <w:rPr>
          <w:noProof/>
        </w:rPr>
        <w:fldChar w:fldCharType="end"/>
      </w:r>
    </w:p>
    <w:p w14:paraId="403787B6" w14:textId="77777777" w:rsidR="00C2011E" w:rsidRDefault="00C2011E">
      <w:pPr>
        <w:pStyle w:val="TOC1"/>
        <w:tabs>
          <w:tab w:val="left" w:pos="440"/>
        </w:tabs>
        <w:rPr>
          <w:rFonts w:asciiTheme="minorHAnsi" w:eastAsiaTheme="minorEastAsia" w:hAnsiTheme="minorHAnsi" w:cstheme="minorBidi"/>
          <w:lang w:val="en-US" w:eastAsia="ja-JP"/>
        </w:rPr>
      </w:pPr>
      <w:r>
        <w:t>6.</w:t>
      </w:r>
      <w:r>
        <w:rPr>
          <w:rFonts w:asciiTheme="minorHAnsi" w:eastAsiaTheme="minorEastAsia" w:hAnsiTheme="minorHAnsi" w:cstheme="minorBidi"/>
          <w:lang w:val="en-US" w:eastAsia="ja-JP"/>
        </w:rPr>
        <w:tab/>
      </w:r>
      <w:r>
        <w:t>Bibliografia</w:t>
      </w:r>
      <w:r>
        <w:tab/>
      </w:r>
      <w:r>
        <w:fldChar w:fldCharType="begin"/>
      </w:r>
      <w:r>
        <w:instrText xml:space="preserve"> PAGEREF _Toc190174357 \h </w:instrText>
      </w:r>
      <w:r>
        <w:fldChar w:fldCharType="separate"/>
      </w:r>
      <w:r>
        <w:t>62</w:t>
      </w:r>
      <w:r>
        <w:fldChar w:fldCharType="end"/>
      </w:r>
    </w:p>
    <w:p w14:paraId="2D5E24BD" w14:textId="77777777" w:rsidR="00C2011E" w:rsidRDefault="00C2011E">
      <w:pPr>
        <w:pStyle w:val="TOC1"/>
        <w:tabs>
          <w:tab w:val="left" w:pos="440"/>
        </w:tabs>
        <w:rPr>
          <w:rFonts w:asciiTheme="minorHAnsi" w:eastAsiaTheme="minorEastAsia" w:hAnsiTheme="minorHAnsi" w:cstheme="minorBidi"/>
          <w:lang w:val="en-US" w:eastAsia="ja-JP"/>
        </w:rPr>
      </w:pPr>
      <w:r>
        <w:t>7.</w:t>
      </w:r>
      <w:r>
        <w:rPr>
          <w:rFonts w:asciiTheme="minorHAnsi" w:eastAsiaTheme="minorEastAsia" w:hAnsiTheme="minorHAnsi" w:cstheme="minorBidi"/>
          <w:lang w:val="en-US" w:eastAsia="ja-JP"/>
        </w:rPr>
        <w:tab/>
      </w:r>
      <w:r>
        <w:t>APÊNDICE A</w:t>
      </w:r>
      <w:r>
        <w:tab/>
      </w:r>
      <w:r>
        <w:fldChar w:fldCharType="begin"/>
      </w:r>
      <w:r>
        <w:instrText xml:space="preserve"> PAGEREF _Toc190174358 \h </w:instrText>
      </w:r>
      <w:r>
        <w:fldChar w:fldCharType="separate"/>
      </w:r>
      <w:r>
        <w:t>65</w:t>
      </w:r>
      <w:r>
        <w:fldChar w:fldCharType="end"/>
      </w:r>
    </w:p>
    <w:p w14:paraId="4AA47521" w14:textId="7BE20593" w:rsidR="00A622C2" w:rsidRPr="00FA195C" w:rsidRDefault="00A30302" w:rsidP="001F6AE3">
      <w:pPr>
        <w:pStyle w:val="Dedicatria"/>
        <w:sectPr w:rsidR="00A622C2" w:rsidRPr="00FA195C" w:rsidSect="00FF598C">
          <w:footerReference w:type="first" r:id="rId22"/>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FA195C" w14:paraId="6845B028" w14:textId="77777777" w:rsidTr="001F6AE3">
        <w:tc>
          <w:tcPr>
            <w:tcW w:w="8078" w:type="dxa"/>
            <w:shd w:val="clear" w:color="auto" w:fill="auto"/>
          </w:tcPr>
          <w:p w14:paraId="222E60D6" w14:textId="77777777" w:rsidR="001F6AE3" w:rsidRPr="00FA195C" w:rsidRDefault="009F14D4" w:rsidP="001F6AE3">
            <w:pPr>
              <w:pStyle w:val="Sumrio-Ttulo"/>
            </w:pPr>
            <w:r w:rsidRPr="00FA195C">
              <w:t>Lista de imagens</w:t>
            </w:r>
          </w:p>
        </w:tc>
      </w:tr>
      <w:tr w:rsidR="001F6AE3" w:rsidRPr="00FA195C" w14:paraId="606E01E1" w14:textId="77777777" w:rsidTr="001F6AE3">
        <w:tc>
          <w:tcPr>
            <w:tcW w:w="8078" w:type="dxa"/>
            <w:shd w:val="clear" w:color="auto" w:fill="auto"/>
          </w:tcPr>
          <w:p w14:paraId="5483D422" w14:textId="77777777" w:rsidR="001F6AE3" w:rsidRPr="00FA195C" w:rsidRDefault="001F6AE3" w:rsidP="00A023E2">
            <w:pPr>
              <w:pStyle w:val="Lista-Corpo"/>
            </w:pPr>
          </w:p>
        </w:tc>
      </w:tr>
    </w:tbl>
    <w:p w14:paraId="3C9100D1" w14:textId="77777777" w:rsidR="008956C2" w:rsidRDefault="0022409E">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"Figure" </w:instrText>
      </w:r>
      <w:r w:rsidRPr="00FA195C">
        <w:fldChar w:fldCharType="separate"/>
      </w:r>
      <w:r w:rsidR="008956C2">
        <w:rPr>
          <w:noProof/>
        </w:rPr>
        <w:t>Figura 1 – Modelo do classificador</w:t>
      </w:r>
      <w:r w:rsidR="008956C2">
        <w:rPr>
          <w:noProof/>
        </w:rPr>
        <w:tab/>
      </w:r>
      <w:r w:rsidR="008956C2">
        <w:rPr>
          <w:noProof/>
        </w:rPr>
        <w:fldChar w:fldCharType="begin"/>
      </w:r>
      <w:r w:rsidR="008956C2">
        <w:rPr>
          <w:noProof/>
        </w:rPr>
        <w:instrText xml:space="preserve"> PAGEREF _Toc190174093 \h </w:instrText>
      </w:r>
      <w:r w:rsidR="008956C2">
        <w:rPr>
          <w:noProof/>
        </w:rPr>
      </w:r>
      <w:r w:rsidR="008956C2">
        <w:rPr>
          <w:noProof/>
        </w:rPr>
        <w:fldChar w:fldCharType="separate"/>
      </w:r>
      <w:r w:rsidR="008956C2">
        <w:rPr>
          <w:noProof/>
        </w:rPr>
        <w:t>20</w:t>
      </w:r>
      <w:r w:rsidR="008956C2">
        <w:rPr>
          <w:noProof/>
        </w:rPr>
        <w:fldChar w:fldCharType="end"/>
      </w:r>
    </w:p>
    <w:p w14:paraId="21D938A8"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2 – Exemplo de frases substantivas</w:t>
      </w:r>
      <w:r>
        <w:rPr>
          <w:noProof/>
        </w:rPr>
        <w:tab/>
      </w:r>
      <w:r>
        <w:rPr>
          <w:noProof/>
        </w:rPr>
        <w:fldChar w:fldCharType="begin"/>
      </w:r>
      <w:r>
        <w:rPr>
          <w:noProof/>
        </w:rPr>
        <w:instrText xml:space="preserve"> PAGEREF _Toc190174094 \h </w:instrText>
      </w:r>
      <w:r>
        <w:rPr>
          <w:noProof/>
        </w:rPr>
      </w:r>
      <w:r>
        <w:rPr>
          <w:noProof/>
        </w:rPr>
        <w:fldChar w:fldCharType="separate"/>
      </w:r>
      <w:r>
        <w:rPr>
          <w:noProof/>
        </w:rPr>
        <w:t>25</w:t>
      </w:r>
      <w:r>
        <w:rPr>
          <w:noProof/>
        </w:rPr>
        <w:fldChar w:fldCharType="end"/>
      </w:r>
    </w:p>
    <w:p w14:paraId="255F39A2"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3 – GRNews arquitetura</w:t>
      </w:r>
      <w:r>
        <w:rPr>
          <w:noProof/>
        </w:rPr>
        <w:tab/>
      </w:r>
      <w:r>
        <w:rPr>
          <w:noProof/>
        </w:rPr>
        <w:fldChar w:fldCharType="begin"/>
      </w:r>
      <w:r>
        <w:rPr>
          <w:noProof/>
        </w:rPr>
        <w:instrText xml:space="preserve"> PAGEREF _Toc190174095 \h </w:instrText>
      </w:r>
      <w:r>
        <w:rPr>
          <w:noProof/>
        </w:rPr>
      </w:r>
      <w:r>
        <w:rPr>
          <w:noProof/>
        </w:rPr>
        <w:fldChar w:fldCharType="separate"/>
      </w:r>
      <w:r>
        <w:rPr>
          <w:noProof/>
        </w:rPr>
        <w:t>26</w:t>
      </w:r>
      <w:r>
        <w:rPr>
          <w:noProof/>
        </w:rPr>
        <w:fldChar w:fldCharType="end"/>
      </w:r>
    </w:p>
    <w:p w14:paraId="5132C2F5"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4 – Interface web do formulário de matéria</w:t>
      </w:r>
      <w:r>
        <w:rPr>
          <w:noProof/>
        </w:rPr>
        <w:tab/>
      </w:r>
      <w:r>
        <w:rPr>
          <w:noProof/>
        </w:rPr>
        <w:fldChar w:fldCharType="begin"/>
      </w:r>
      <w:r>
        <w:rPr>
          <w:noProof/>
        </w:rPr>
        <w:instrText xml:space="preserve"> PAGEREF _Toc190174096 \h </w:instrText>
      </w:r>
      <w:r>
        <w:rPr>
          <w:noProof/>
        </w:rPr>
      </w:r>
      <w:r>
        <w:rPr>
          <w:noProof/>
        </w:rPr>
        <w:fldChar w:fldCharType="separate"/>
      </w:r>
      <w:r>
        <w:rPr>
          <w:noProof/>
        </w:rPr>
        <w:t>27</w:t>
      </w:r>
      <w:r>
        <w:rPr>
          <w:noProof/>
        </w:rPr>
        <w:fldChar w:fldCharType="end"/>
      </w:r>
    </w:p>
    <w:p w14:paraId="236E194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5 – Componente de matérias recomendadas</w:t>
      </w:r>
      <w:r>
        <w:rPr>
          <w:noProof/>
        </w:rPr>
        <w:tab/>
      </w:r>
      <w:r>
        <w:rPr>
          <w:noProof/>
        </w:rPr>
        <w:fldChar w:fldCharType="begin"/>
      </w:r>
      <w:r>
        <w:rPr>
          <w:noProof/>
        </w:rPr>
        <w:instrText xml:space="preserve"> PAGEREF _Toc190174097 \h </w:instrText>
      </w:r>
      <w:r>
        <w:rPr>
          <w:noProof/>
        </w:rPr>
      </w:r>
      <w:r>
        <w:rPr>
          <w:noProof/>
        </w:rPr>
        <w:fldChar w:fldCharType="separate"/>
      </w:r>
      <w:r>
        <w:rPr>
          <w:noProof/>
        </w:rPr>
        <w:t>29</w:t>
      </w:r>
      <w:r>
        <w:rPr>
          <w:noProof/>
        </w:rPr>
        <w:fldChar w:fldCharType="end"/>
      </w:r>
    </w:p>
    <w:p w14:paraId="51CD992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6 – Exemplo de matéria</w:t>
      </w:r>
      <w:r>
        <w:rPr>
          <w:noProof/>
        </w:rPr>
        <w:tab/>
      </w:r>
      <w:r>
        <w:rPr>
          <w:noProof/>
        </w:rPr>
        <w:fldChar w:fldCharType="begin"/>
      </w:r>
      <w:r>
        <w:rPr>
          <w:noProof/>
        </w:rPr>
        <w:instrText xml:space="preserve"> PAGEREF _Toc190174098 \h </w:instrText>
      </w:r>
      <w:r>
        <w:rPr>
          <w:noProof/>
        </w:rPr>
      </w:r>
      <w:r>
        <w:rPr>
          <w:noProof/>
        </w:rPr>
        <w:fldChar w:fldCharType="separate"/>
      </w:r>
      <w:r>
        <w:rPr>
          <w:noProof/>
        </w:rPr>
        <w:t>32</w:t>
      </w:r>
      <w:r>
        <w:rPr>
          <w:noProof/>
        </w:rPr>
        <w:fldChar w:fldCharType="end"/>
      </w:r>
    </w:p>
    <w:p w14:paraId="577A5D5D"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7 – Processo de extração de entidades</w:t>
      </w:r>
      <w:r>
        <w:rPr>
          <w:noProof/>
        </w:rPr>
        <w:tab/>
      </w:r>
      <w:r>
        <w:rPr>
          <w:noProof/>
        </w:rPr>
        <w:fldChar w:fldCharType="begin"/>
      </w:r>
      <w:r>
        <w:rPr>
          <w:noProof/>
        </w:rPr>
        <w:instrText xml:space="preserve"> PAGEREF _Toc190174099 \h </w:instrText>
      </w:r>
      <w:r>
        <w:rPr>
          <w:noProof/>
        </w:rPr>
      </w:r>
      <w:r>
        <w:rPr>
          <w:noProof/>
        </w:rPr>
        <w:fldChar w:fldCharType="separate"/>
      </w:r>
      <w:r>
        <w:rPr>
          <w:noProof/>
        </w:rPr>
        <w:t>36</w:t>
      </w:r>
      <w:r>
        <w:rPr>
          <w:noProof/>
        </w:rPr>
        <w:fldChar w:fldCharType="end"/>
      </w:r>
    </w:p>
    <w:p w14:paraId="0C5CA8F5"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8 – Acurácia do POS-tagger</w:t>
      </w:r>
      <w:r>
        <w:rPr>
          <w:noProof/>
        </w:rPr>
        <w:tab/>
      </w:r>
      <w:r>
        <w:rPr>
          <w:noProof/>
        </w:rPr>
        <w:fldChar w:fldCharType="begin"/>
      </w:r>
      <w:r>
        <w:rPr>
          <w:noProof/>
        </w:rPr>
        <w:instrText xml:space="preserve"> PAGEREF _Toc190174100 \h </w:instrText>
      </w:r>
      <w:r>
        <w:rPr>
          <w:noProof/>
        </w:rPr>
      </w:r>
      <w:r>
        <w:rPr>
          <w:noProof/>
        </w:rPr>
        <w:fldChar w:fldCharType="separate"/>
      </w:r>
      <w:r>
        <w:rPr>
          <w:noProof/>
        </w:rPr>
        <w:t>39</w:t>
      </w:r>
      <w:r>
        <w:rPr>
          <w:noProof/>
        </w:rPr>
        <w:fldChar w:fldCharType="end"/>
      </w:r>
    </w:p>
    <w:p w14:paraId="59CA6F42"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9 – Resultado do classificador 1</w:t>
      </w:r>
      <w:r>
        <w:rPr>
          <w:noProof/>
        </w:rPr>
        <w:tab/>
      </w:r>
      <w:r>
        <w:rPr>
          <w:noProof/>
        </w:rPr>
        <w:fldChar w:fldCharType="begin"/>
      </w:r>
      <w:r>
        <w:rPr>
          <w:noProof/>
        </w:rPr>
        <w:instrText xml:space="preserve"> PAGEREF _Toc190174101 \h </w:instrText>
      </w:r>
      <w:r>
        <w:rPr>
          <w:noProof/>
        </w:rPr>
      </w:r>
      <w:r>
        <w:rPr>
          <w:noProof/>
        </w:rPr>
        <w:fldChar w:fldCharType="separate"/>
      </w:r>
      <w:r>
        <w:rPr>
          <w:noProof/>
        </w:rPr>
        <w:t>40</w:t>
      </w:r>
      <w:r>
        <w:rPr>
          <w:noProof/>
        </w:rPr>
        <w:fldChar w:fldCharType="end"/>
      </w:r>
    </w:p>
    <w:p w14:paraId="461B0FEB"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Figure 10 – Resultado do classificador 2</w:t>
      </w:r>
      <w:r>
        <w:rPr>
          <w:noProof/>
        </w:rPr>
        <w:tab/>
      </w:r>
      <w:r>
        <w:rPr>
          <w:noProof/>
        </w:rPr>
        <w:fldChar w:fldCharType="begin"/>
      </w:r>
      <w:r>
        <w:rPr>
          <w:noProof/>
        </w:rPr>
        <w:instrText xml:space="preserve"> PAGEREF _Toc190174102 \h </w:instrText>
      </w:r>
      <w:r>
        <w:rPr>
          <w:noProof/>
        </w:rPr>
      </w:r>
      <w:r>
        <w:rPr>
          <w:noProof/>
        </w:rPr>
        <w:fldChar w:fldCharType="separate"/>
      </w:r>
      <w:r>
        <w:rPr>
          <w:noProof/>
        </w:rPr>
        <w:t>40</w:t>
      </w:r>
      <w:r>
        <w:rPr>
          <w:noProof/>
        </w:rPr>
        <w:fldChar w:fldCharType="end"/>
      </w:r>
    </w:p>
    <w:p w14:paraId="173E7527"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11 – Exemplo de matéria publicada</w:t>
      </w:r>
      <w:r>
        <w:rPr>
          <w:noProof/>
        </w:rPr>
        <w:tab/>
      </w:r>
      <w:r>
        <w:rPr>
          <w:noProof/>
        </w:rPr>
        <w:fldChar w:fldCharType="begin"/>
      </w:r>
      <w:r>
        <w:rPr>
          <w:noProof/>
        </w:rPr>
        <w:instrText xml:space="preserve"> PAGEREF _Toc190174103 \h </w:instrText>
      </w:r>
      <w:r>
        <w:rPr>
          <w:noProof/>
        </w:rPr>
      </w:r>
      <w:r>
        <w:rPr>
          <w:noProof/>
        </w:rPr>
        <w:fldChar w:fldCharType="separate"/>
      </w:r>
      <w:r>
        <w:rPr>
          <w:noProof/>
        </w:rPr>
        <w:t>46</w:t>
      </w:r>
      <w:r>
        <w:rPr>
          <w:noProof/>
        </w:rPr>
        <w:fldChar w:fldCharType="end"/>
      </w:r>
    </w:p>
    <w:p w14:paraId="52211748"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12 – Tabela de acurácia por editoria com 5 recomendações e sem o fator de similaridade</w:t>
      </w:r>
      <w:r>
        <w:rPr>
          <w:noProof/>
        </w:rPr>
        <w:tab/>
      </w:r>
      <w:r>
        <w:rPr>
          <w:noProof/>
        </w:rPr>
        <w:fldChar w:fldCharType="begin"/>
      </w:r>
      <w:r>
        <w:rPr>
          <w:noProof/>
        </w:rPr>
        <w:instrText xml:space="preserve"> PAGEREF _Toc190174104 \h </w:instrText>
      </w:r>
      <w:r>
        <w:rPr>
          <w:noProof/>
        </w:rPr>
      </w:r>
      <w:r>
        <w:rPr>
          <w:noProof/>
        </w:rPr>
        <w:fldChar w:fldCharType="separate"/>
      </w:r>
      <w:r>
        <w:rPr>
          <w:noProof/>
        </w:rPr>
        <w:t>66</w:t>
      </w:r>
      <w:r>
        <w:rPr>
          <w:noProof/>
        </w:rPr>
        <w:fldChar w:fldCharType="end"/>
      </w:r>
    </w:p>
    <w:p w14:paraId="5A87153F"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13 – Tabela de acurácia por editoria com 5 recomendações com o fator de similaridade</w:t>
      </w:r>
      <w:r>
        <w:rPr>
          <w:noProof/>
        </w:rPr>
        <w:tab/>
      </w:r>
      <w:r>
        <w:rPr>
          <w:noProof/>
        </w:rPr>
        <w:fldChar w:fldCharType="begin"/>
      </w:r>
      <w:r>
        <w:rPr>
          <w:noProof/>
        </w:rPr>
        <w:instrText xml:space="preserve"> PAGEREF _Toc190174105 \h </w:instrText>
      </w:r>
      <w:r>
        <w:rPr>
          <w:noProof/>
        </w:rPr>
      </w:r>
      <w:r>
        <w:rPr>
          <w:noProof/>
        </w:rPr>
        <w:fldChar w:fldCharType="separate"/>
      </w:r>
      <w:r>
        <w:rPr>
          <w:noProof/>
        </w:rPr>
        <w:t>67</w:t>
      </w:r>
      <w:r>
        <w:rPr>
          <w:noProof/>
        </w:rPr>
        <w:fldChar w:fldCharType="end"/>
      </w:r>
    </w:p>
    <w:p w14:paraId="0B4707E7"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14 – Tabela de acurácia por editoria com 10 recomendações e sem o fator de similaridade</w:t>
      </w:r>
      <w:r>
        <w:rPr>
          <w:noProof/>
        </w:rPr>
        <w:tab/>
      </w:r>
      <w:r>
        <w:rPr>
          <w:noProof/>
        </w:rPr>
        <w:fldChar w:fldCharType="begin"/>
      </w:r>
      <w:r>
        <w:rPr>
          <w:noProof/>
        </w:rPr>
        <w:instrText xml:space="preserve"> PAGEREF _Toc190174106 \h </w:instrText>
      </w:r>
      <w:r>
        <w:rPr>
          <w:noProof/>
        </w:rPr>
      </w:r>
      <w:r>
        <w:rPr>
          <w:noProof/>
        </w:rPr>
        <w:fldChar w:fldCharType="separate"/>
      </w:r>
      <w:r>
        <w:rPr>
          <w:noProof/>
        </w:rPr>
        <w:t>68</w:t>
      </w:r>
      <w:r>
        <w:rPr>
          <w:noProof/>
        </w:rPr>
        <w:fldChar w:fldCharType="end"/>
      </w:r>
    </w:p>
    <w:p w14:paraId="3F06DF9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Figura 15 – Tabela de acurácia por editoria com 10 recomendações e com o fator de similaridade</w:t>
      </w:r>
      <w:r>
        <w:rPr>
          <w:noProof/>
        </w:rPr>
        <w:tab/>
      </w:r>
      <w:r>
        <w:rPr>
          <w:noProof/>
        </w:rPr>
        <w:fldChar w:fldCharType="begin"/>
      </w:r>
      <w:r>
        <w:rPr>
          <w:noProof/>
        </w:rPr>
        <w:instrText xml:space="preserve"> PAGEREF _Toc190174107 \h </w:instrText>
      </w:r>
      <w:r>
        <w:rPr>
          <w:noProof/>
        </w:rPr>
      </w:r>
      <w:r>
        <w:rPr>
          <w:noProof/>
        </w:rPr>
        <w:fldChar w:fldCharType="separate"/>
      </w:r>
      <w:r>
        <w:rPr>
          <w:noProof/>
        </w:rPr>
        <w:t>69</w:t>
      </w:r>
      <w:r>
        <w:rPr>
          <w:noProof/>
        </w:rPr>
        <w:fldChar w:fldCharType="end"/>
      </w:r>
    </w:p>
    <w:p w14:paraId="3FF197DC" w14:textId="7985A82A" w:rsidR="00A622C2" w:rsidRPr="00FA195C" w:rsidRDefault="0022409E" w:rsidP="00425FED">
      <w:pPr>
        <w:pStyle w:val="TableofFigures"/>
        <w:tabs>
          <w:tab w:val="right" w:leader="dot" w:pos="7928"/>
        </w:tabs>
        <w:sectPr w:rsidR="00A622C2" w:rsidRPr="00FA195C" w:rsidSect="00FF598C">
          <w:footerReference w:type="first" r:id="rId23"/>
          <w:pgSz w:w="11907" w:h="16839" w:code="9"/>
          <w:pgMar w:top="1418" w:right="2268" w:bottom="1418" w:left="1701" w:header="567" w:footer="0" w:gutter="0"/>
          <w:cols w:space="720"/>
          <w:titlePg/>
          <w:docGrid w:linePitch="326"/>
        </w:sectPr>
      </w:pPr>
      <w:r w:rsidRPr="00FA195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FA195C" w14:paraId="02F6BB65" w14:textId="77777777" w:rsidTr="00A622C2">
        <w:tc>
          <w:tcPr>
            <w:tcW w:w="8078" w:type="dxa"/>
            <w:shd w:val="clear" w:color="auto" w:fill="auto"/>
          </w:tcPr>
          <w:p w14:paraId="325BB335" w14:textId="77777777" w:rsidR="00A622C2" w:rsidRPr="00FA195C" w:rsidRDefault="009F14D4" w:rsidP="00A622C2">
            <w:pPr>
              <w:pStyle w:val="Sumrio-Ttulo"/>
            </w:pPr>
            <w:r w:rsidRPr="00FA195C">
              <w:t>Lista de tabelas</w:t>
            </w:r>
          </w:p>
        </w:tc>
      </w:tr>
    </w:tbl>
    <w:p w14:paraId="34DCFE14" w14:textId="77777777" w:rsidR="008956C2" w:rsidRDefault="00C80F51">
      <w:pPr>
        <w:pStyle w:val="TableofFigures"/>
        <w:tabs>
          <w:tab w:val="right" w:leader="dot" w:pos="7928"/>
        </w:tabs>
        <w:rPr>
          <w:rFonts w:asciiTheme="minorHAnsi" w:eastAsiaTheme="minorEastAsia" w:hAnsiTheme="minorHAnsi" w:cstheme="minorBidi"/>
          <w:noProof/>
          <w:lang w:val="en-US" w:eastAsia="ja-JP"/>
        </w:rPr>
      </w:pPr>
      <w:r w:rsidRPr="00FA195C">
        <w:fldChar w:fldCharType="begin"/>
      </w:r>
      <w:r w:rsidRPr="00FA195C">
        <w:instrText xml:space="preserve"> TOC \c "Table" </w:instrText>
      </w:r>
      <w:r w:rsidRPr="00FA195C">
        <w:fldChar w:fldCharType="separate"/>
      </w:r>
      <w:r w:rsidR="008956C2">
        <w:rPr>
          <w:noProof/>
        </w:rPr>
        <w:t>Tabela 1 – Campos do formulário de matéria</w:t>
      </w:r>
      <w:r w:rsidR="008956C2">
        <w:rPr>
          <w:noProof/>
        </w:rPr>
        <w:tab/>
      </w:r>
      <w:r w:rsidR="008956C2">
        <w:rPr>
          <w:noProof/>
        </w:rPr>
        <w:fldChar w:fldCharType="begin"/>
      </w:r>
      <w:r w:rsidR="008956C2">
        <w:rPr>
          <w:noProof/>
        </w:rPr>
        <w:instrText xml:space="preserve"> PAGEREF _Toc190174108 \h </w:instrText>
      </w:r>
      <w:r w:rsidR="008956C2">
        <w:rPr>
          <w:noProof/>
        </w:rPr>
      </w:r>
      <w:r w:rsidR="008956C2">
        <w:rPr>
          <w:noProof/>
        </w:rPr>
        <w:fldChar w:fldCharType="separate"/>
      </w:r>
      <w:r w:rsidR="008956C2">
        <w:rPr>
          <w:noProof/>
        </w:rPr>
        <w:t>28</w:t>
      </w:r>
      <w:r w:rsidR="008956C2">
        <w:rPr>
          <w:noProof/>
        </w:rPr>
        <w:fldChar w:fldCharType="end"/>
      </w:r>
    </w:p>
    <w:p w14:paraId="1D0C0EC6"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2 – Formatos de n-grams</w:t>
      </w:r>
      <w:r>
        <w:rPr>
          <w:noProof/>
        </w:rPr>
        <w:tab/>
      </w:r>
      <w:r>
        <w:rPr>
          <w:noProof/>
        </w:rPr>
        <w:fldChar w:fldCharType="begin"/>
      </w:r>
      <w:r>
        <w:rPr>
          <w:noProof/>
        </w:rPr>
        <w:instrText xml:space="preserve"> PAGEREF _Toc190174109 \h </w:instrText>
      </w:r>
      <w:r>
        <w:rPr>
          <w:noProof/>
        </w:rPr>
      </w:r>
      <w:r>
        <w:rPr>
          <w:noProof/>
        </w:rPr>
        <w:fldChar w:fldCharType="separate"/>
      </w:r>
      <w:r>
        <w:rPr>
          <w:noProof/>
        </w:rPr>
        <w:t>30</w:t>
      </w:r>
      <w:r>
        <w:rPr>
          <w:noProof/>
        </w:rPr>
        <w:fldChar w:fldCharType="end"/>
      </w:r>
    </w:p>
    <w:p w14:paraId="729F7CAC"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3 – Comparativo de extratores</w:t>
      </w:r>
      <w:r>
        <w:rPr>
          <w:noProof/>
        </w:rPr>
        <w:tab/>
      </w:r>
      <w:r>
        <w:rPr>
          <w:noProof/>
        </w:rPr>
        <w:fldChar w:fldCharType="begin"/>
      </w:r>
      <w:r>
        <w:rPr>
          <w:noProof/>
        </w:rPr>
        <w:instrText xml:space="preserve"> PAGEREF _Toc190174110 \h </w:instrText>
      </w:r>
      <w:r>
        <w:rPr>
          <w:noProof/>
        </w:rPr>
      </w:r>
      <w:r>
        <w:rPr>
          <w:noProof/>
        </w:rPr>
        <w:fldChar w:fldCharType="separate"/>
      </w:r>
      <w:r>
        <w:rPr>
          <w:noProof/>
        </w:rPr>
        <w:t>35</w:t>
      </w:r>
      <w:r>
        <w:rPr>
          <w:noProof/>
        </w:rPr>
        <w:fldChar w:fldCharType="end"/>
      </w:r>
    </w:p>
    <w:p w14:paraId="6B7EBBE8"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4 – Lista de n-grams</w:t>
      </w:r>
      <w:r>
        <w:rPr>
          <w:noProof/>
        </w:rPr>
        <w:tab/>
      </w:r>
      <w:r>
        <w:rPr>
          <w:noProof/>
        </w:rPr>
        <w:fldChar w:fldCharType="begin"/>
      </w:r>
      <w:r>
        <w:rPr>
          <w:noProof/>
        </w:rPr>
        <w:instrText xml:space="preserve"> PAGEREF _Toc190174111 \h </w:instrText>
      </w:r>
      <w:r>
        <w:rPr>
          <w:noProof/>
        </w:rPr>
      </w:r>
      <w:r>
        <w:rPr>
          <w:noProof/>
        </w:rPr>
        <w:fldChar w:fldCharType="separate"/>
      </w:r>
      <w:r>
        <w:rPr>
          <w:noProof/>
        </w:rPr>
        <w:t>37</w:t>
      </w:r>
      <w:r>
        <w:rPr>
          <w:noProof/>
        </w:rPr>
        <w:fldChar w:fldCharType="end"/>
      </w:r>
    </w:p>
    <w:p w14:paraId="77FBA2FF"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5 – Corpora para reconhecer entidades</w:t>
      </w:r>
      <w:r>
        <w:rPr>
          <w:noProof/>
        </w:rPr>
        <w:tab/>
      </w:r>
      <w:r>
        <w:rPr>
          <w:noProof/>
        </w:rPr>
        <w:fldChar w:fldCharType="begin"/>
      </w:r>
      <w:r>
        <w:rPr>
          <w:noProof/>
        </w:rPr>
        <w:instrText xml:space="preserve"> PAGEREF _Toc190174112 \h </w:instrText>
      </w:r>
      <w:r>
        <w:rPr>
          <w:noProof/>
        </w:rPr>
      </w:r>
      <w:r>
        <w:rPr>
          <w:noProof/>
        </w:rPr>
        <w:fldChar w:fldCharType="separate"/>
      </w:r>
      <w:r>
        <w:rPr>
          <w:noProof/>
        </w:rPr>
        <w:t>38</w:t>
      </w:r>
      <w:r>
        <w:rPr>
          <w:noProof/>
        </w:rPr>
        <w:fldChar w:fldCharType="end"/>
      </w:r>
    </w:p>
    <w:p w14:paraId="0BA90A40"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6 – Comparativo de entidades extraídas</w:t>
      </w:r>
      <w:r>
        <w:rPr>
          <w:noProof/>
        </w:rPr>
        <w:tab/>
      </w:r>
      <w:r>
        <w:rPr>
          <w:noProof/>
        </w:rPr>
        <w:fldChar w:fldCharType="begin"/>
      </w:r>
      <w:r>
        <w:rPr>
          <w:noProof/>
        </w:rPr>
        <w:instrText xml:space="preserve"> PAGEREF _Toc190174113 \h </w:instrText>
      </w:r>
      <w:r>
        <w:rPr>
          <w:noProof/>
        </w:rPr>
      </w:r>
      <w:r>
        <w:rPr>
          <w:noProof/>
        </w:rPr>
        <w:fldChar w:fldCharType="separate"/>
      </w:r>
      <w:r>
        <w:rPr>
          <w:noProof/>
        </w:rPr>
        <w:t>41</w:t>
      </w:r>
      <w:r>
        <w:rPr>
          <w:noProof/>
        </w:rPr>
        <w:fldChar w:fldCharType="end"/>
      </w:r>
    </w:p>
    <w:p w14:paraId="6EFAE53B"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7 – Comparativo entre extratores</w:t>
      </w:r>
      <w:r>
        <w:rPr>
          <w:noProof/>
        </w:rPr>
        <w:tab/>
      </w:r>
      <w:r>
        <w:rPr>
          <w:noProof/>
        </w:rPr>
        <w:fldChar w:fldCharType="begin"/>
      </w:r>
      <w:r>
        <w:rPr>
          <w:noProof/>
        </w:rPr>
        <w:instrText xml:space="preserve"> PAGEREF _Toc190174114 \h </w:instrText>
      </w:r>
      <w:r>
        <w:rPr>
          <w:noProof/>
        </w:rPr>
      </w:r>
      <w:r>
        <w:rPr>
          <w:noProof/>
        </w:rPr>
        <w:fldChar w:fldCharType="separate"/>
      </w:r>
      <w:r>
        <w:rPr>
          <w:noProof/>
        </w:rPr>
        <w:t>42</w:t>
      </w:r>
      <w:r>
        <w:rPr>
          <w:noProof/>
        </w:rPr>
        <w:fldChar w:fldCharType="end"/>
      </w:r>
    </w:p>
    <w:p w14:paraId="2A38FA2D"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8 – Exemplo de combinação de features</w:t>
      </w:r>
      <w:r>
        <w:rPr>
          <w:noProof/>
        </w:rPr>
        <w:tab/>
      </w:r>
      <w:r>
        <w:rPr>
          <w:noProof/>
        </w:rPr>
        <w:fldChar w:fldCharType="begin"/>
      </w:r>
      <w:r>
        <w:rPr>
          <w:noProof/>
        </w:rPr>
        <w:instrText xml:space="preserve"> PAGEREF _Toc190174115 \h </w:instrText>
      </w:r>
      <w:r>
        <w:rPr>
          <w:noProof/>
        </w:rPr>
      </w:r>
      <w:r>
        <w:rPr>
          <w:noProof/>
        </w:rPr>
        <w:fldChar w:fldCharType="separate"/>
      </w:r>
      <w:r>
        <w:rPr>
          <w:noProof/>
        </w:rPr>
        <w:t>45</w:t>
      </w:r>
      <w:r>
        <w:rPr>
          <w:noProof/>
        </w:rPr>
        <w:fldChar w:fldCharType="end"/>
      </w:r>
    </w:p>
    <w:p w14:paraId="66E25FFF"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8 – Representação do corpus</w:t>
      </w:r>
      <w:r>
        <w:rPr>
          <w:noProof/>
        </w:rPr>
        <w:tab/>
      </w:r>
      <w:r>
        <w:rPr>
          <w:noProof/>
        </w:rPr>
        <w:fldChar w:fldCharType="begin"/>
      </w:r>
      <w:r>
        <w:rPr>
          <w:noProof/>
        </w:rPr>
        <w:instrText xml:space="preserve"> PAGEREF _Toc190174116 \h </w:instrText>
      </w:r>
      <w:r>
        <w:rPr>
          <w:noProof/>
        </w:rPr>
      </w:r>
      <w:r>
        <w:rPr>
          <w:noProof/>
        </w:rPr>
        <w:fldChar w:fldCharType="separate"/>
      </w:r>
      <w:r>
        <w:rPr>
          <w:noProof/>
        </w:rPr>
        <w:t>52</w:t>
      </w:r>
      <w:r>
        <w:rPr>
          <w:noProof/>
        </w:rPr>
        <w:fldChar w:fldCharType="end"/>
      </w:r>
    </w:p>
    <w:p w14:paraId="158996B3"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9 – Acurácia por feature com 5 recomendações sem similaridade</w:t>
      </w:r>
      <w:r>
        <w:rPr>
          <w:noProof/>
        </w:rPr>
        <w:tab/>
      </w:r>
      <w:r>
        <w:rPr>
          <w:noProof/>
        </w:rPr>
        <w:fldChar w:fldCharType="begin"/>
      </w:r>
      <w:r>
        <w:rPr>
          <w:noProof/>
        </w:rPr>
        <w:instrText xml:space="preserve"> PAGEREF _Toc190174117 \h </w:instrText>
      </w:r>
      <w:r>
        <w:rPr>
          <w:noProof/>
        </w:rPr>
      </w:r>
      <w:r>
        <w:rPr>
          <w:noProof/>
        </w:rPr>
        <w:fldChar w:fldCharType="separate"/>
      </w:r>
      <w:r>
        <w:rPr>
          <w:noProof/>
        </w:rPr>
        <w:t>54</w:t>
      </w:r>
      <w:r>
        <w:rPr>
          <w:noProof/>
        </w:rPr>
        <w:fldChar w:fldCharType="end"/>
      </w:r>
    </w:p>
    <w:p w14:paraId="5A671B6E"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10 – Acurácia por feature com 5 recomendações com similaridade</w:t>
      </w:r>
      <w:r>
        <w:rPr>
          <w:noProof/>
        </w:rPr>
        <w:tab/>
      </w:r>
      <w:r>
        <w:rPr>
          <w:noProof/>
        </w:rPr>
        <w:fldChar w:fldCharType="begin"/>
      </w:r>
      <w:r>
        <w:rPr>
          <w:noProof/>
        </w:rPr>
        <w:instrText xml:space="preserve"> PAGEREF _Toc190174118 \h </w:instrText>
      </w:r>
      <w:r>
        <w:rPr>
          <w:noProof/>
        </w:rPr>
      </w:r>
      <w:r>
        <w:rPr>
          <w:noProof/>
        </w:rPr>
        <w:fldChar w:fldCharType="separate"/>
      </w:r>
      <w:r>
        <w:rPr>
          <w:noProof/>
        </w:rPr>
        <w:t>56</w:t>
      </w:r>
      <w:r>
        <w:rPr>
          <w:noProof/>
        </w:rPr>
        <w:fldChar w:fldCharType="end"/>
      </w:r>
    </w:p>
    <w:p w14:paraId="409432F6"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11 – Acurácia por feature com 10 recomendações sem similaridade</w:t>
      </w:r>
      <w:r>
        <w:rPr>
          <w:noProof/>
        </w:rPr>
        <w:tab/>
      </w:r>
      <w:r>
        <w:rPr>
          <w:noProof/>
        </w:rPr>
        <w:fldChar w:fldCharType="begin"/>
      </w:r>
      <w:r>
        <w:rPr>
          <w:noProof/>
        </w:rPr>
        <w:instrText xml:space="preserve"> PAGEREF _Toc190174119 \h </w:instrText>
      </w:r>
      <w:r>
        <w:rPr>
          <w:noProof/>
        </w:rPr>
      </w:r>
      <w:r>
        <w:rPr>
          <w:noProof/>
        </w:rPr>
        <w:fldChar w:fldCharType="separate"/>
      </w:r>
      <w:r>
        <w:rPr>
          <w:noProof/>
        </w:rPr>
        <w:t>57</w:t>
      </w:r>
      <w:r>
        <w:rPr>
          <w:noProof/>
        </w:rPr>
        <w:fldChar w:fldCharType="end"/>
      </w:r>
    </w:p>
    <w:p w14:paraId="1073E5B5" w14:textId="77777777" w:rsidR="008956C2" w:rsidRDefault="008956C2">
      <w:pPr>
        <w:pStyle w:val="TableofFigures"/>
        <w:tabs>
          <w:tab w:val="right" w:leader="dot" w:pos="7928"/>
        </w:tabs>
        <w:rPr>
          <w:rFonts w:asciiTheme="minorHAnsi" w:eastAsiaTheme="minorEastAsia" w:hAnsiTheme="minorHAnsi" w:cstheme="minorBidi"/>
          <w:noProof/>
          <w:lang w:val="en-US" w:eastAsia="ja-JP"/>
        </w:rPr>
      </w:pPr>
      <w:r>
        <w:rPr>
          <w:noProof/>
        </w:rPr>
        <w:t>Tabela 12 – Acurácia por feature com 10 recomendações com similaridade</w:t>
      </w:r>
      <w:r>
        <w:rPr>
          <w:noProof/>
        </w:rPr>
        <w:tab/>
      </w:r>
      <w:r>
        <w:rPr>
          <w:noProof/>
        </w:rPr>
        <w:fldChar w:fldCharType="begin"/>
      </w:r>
      <w:r>
        <w:rPr>
          <w:noProof/>
        </w:rPr>
        <w:instrText xml:space="preserve"> PAGEREF _Toc190174120 \h </w:instrText>
      </w:r>
      <w:r>
        <w:rPr>
          <w:noProof/>
        </w:rPr>
      </w:r>
      <w:r>
        <w:rPr>
          <w:noProof/>
        </w:rPr>
        <w:fldChar w:fldCharType="separate"/>
      </w:r>
      <w:r>
        <w:rPr>
          <w:noProof/>
        </w:rPr>
        <w:t>58</w:t>
      </w:r>
      <w:r>
        <w:rPr>
          <w:noProof/>
        </w:rPr>
        <w:fldChar w:fldCharType="end"/>
      </w:r>
    </w:p>
    <w:p w14:paraId="7B8F650D" w14:textId="77777777" w:rsidR="003C0FE2" w:rsidRPr="00FA195C" w:rsidRDefault="00C80F51" w:rsidP="003C0FE2">
      <w:pPr>
        <w:ind w:firstLine="0"/>
        <w:sectPr w:rsidR="003C0FE2" w:rsidRPr="00FA195C" w:rsidSect="00FF598C">
          <w:footerReference w:type="first" r:id="rId24"/>
          <w:pgSz w:w="11907" w:h="16839" w:code="9"/>
          <w:pgMar w:top="1418" w:right="2268" w:bottom="1418" w:left="1701" w:header="567" w:footer="0" w:gutter="0"/>
          <w:cols w:space="720"/>
          <w:titlePg/>
          <w:docGrid w:linePitch="326"/>
        </w:sectPr>
      </w:pPr>
      <w:r w:rsidRPr="00FA195C">
        <w:fldChar w:fldCharType="end"/>
      </w:r>
    </w:p>
    <w:p w14:paraId="7369029A" w14:textId="2032D1D7" w:rsidR="005B5622" w:rsidRPr="00FA195C" w:rsidRDefault="005B5622" w:rsidP="005B5622">
      <w:pPr>
        <w:pStyle w:val="Sumrio-Ttulo"/>
      </w:pPr>
      <w:bookmarkStart w:id="1" w:name="_Toc175122848"/>
      <w:bookmarkStart w:id="2" w:name="_Ref185150383"/>
      <w:bookmarkStart w:id="3" w:name="_Toc255665228"/>
      <w:bookmarkStart w:id="4" w:name="_Toc256439099"/>
      <w:r w:rsidRPr="00FA195C">
        <w:t xml:space="preserve">Lista de </w:t>
      </w:r>
      <w:r>
        <w:t>funções</w:t>
      </w:r>
    </w:p>
    <w:p w14:paraId="279D22E8" w14:textId="77777777" w:rsidR="00BC56CA" w:rsidRDefault="005B5622">
      <w:pPr>
        <w:pStyle w:val="TableofFigures"/>
        <w:tabs>
          <w:tab w:val="right" w:pos="7928"/>
        </w:tabs>
        <w:rPr>
          <w:rFonts w:asciiTheme="minorHAnsi" w:eastAsiaTheme="minorEastAsia" w:hAnsiTheme="minorHAnsi" w:cstheme="minorBidi"/>
          <w:noProof/>
          <w:lang w:val="en-US" w:eastAsia="ja-JP"/>
        </w:rPr>
      </w:pPr>
      <w:r>
        <w:fldChar w:fldCharType="begin"/>
      </w:r>
      <w:r>
        <w:instrText xml:space="preserve"> TOC \c "Equation" </w:instrText>
      </w:r>
      <w:r>
        <w:fldChar w:fldCharType="separate"/>
      </w:r>
      <w:r w:rsidR="00BC56CA">
        <w:rPr>
          <w:noProof/>
        </w:rPr>
        <w:t>Função 1 – Fórmula de distância dos cossenos</w:t>
      </w:r>
      <w:r w:rsidR="00BC56CA">
        <w:rPr>
          <w:noProof/>
        </w:rPr>
        <w:tab/>
      </w:r>
      <w:r w:rsidR="00BC56CA">
        <w:rPr>
          <w:noProof/>
        </w:rPr>
        <w:fldChar w:fldCharType="begin"/>
      </w:r>
      <w:r w:rsidR="00BC56CA">
        <w:rPr>
          <w:noProof/>
        </w:rPr>
        <w:instrText xml:space="preserve"> PAGEREF _Toc190174285 \h </w:instrText>
      </w:r>
      <w:r w:rsidR="00BC56CA">
        <w:rPr>
          <w:noProof/>
        </w:rPr>
      </w:r>
      <w:r w:rsidR="00BC56CA">
        <w:rPr>
          <w:noProof/>
        </w:rPr>
        <w:fldChar w:fldCharType="separate"/>
      </w:r>
      <w:r w:rsidR="00BC56CA">
        <w:rPr>
          <w:noProof/>
        </w:rPr>
        <w:t>19</w:t>
      </w:r>
      <w:r w:rsidR="00BC56CA">
        <w:rPr>
          <w:noProof/>
        </w:rPr>
        <w:fldChar w:fldCharType="end"/>
      </w:r>
    </w:p>
    <w:p w14:paraId="5250EF6E" w14:textId="77777777" w:rsidR="00BC56CA" w:rsidRDefault="00BC56CA">
      <w:pPr>
        <w:pStyle w:val="TableofFigures"/>
        <w:tabs>
          <w:tab w:val="right" w:pos="7928"/>
        </w:tabs>
        <w:rPr>
          <w:rFonts w:asciiTheme="minorHAnsi" w:eastAsiaTheme="minorEastAsia" w:hAnsiTheme="minorHAnsi" w:cstheme="minorBidi"/>
          <w:noProof/>
          <w:lang w:val="en-US" w:eastAsia="ja-JP"/>
        </w:rPr>
      </w:pPr>
      <w:r>
        <w:rPr>
          <w:noProof/>
        </w:rPr>
        <w:t>Função 2</w:t>
      </w:r>
      <w:r w:rsidRPr="00AA062F">
        <w:rPr>
          <w:rFonts w:eastAsia="Arial Unicode MS"/>
          <w:noProof/>
          <w:kern w:val="1"/>
          <w:lang w:eastAsia="en-US"/>
        </w:rPr>
        <w:t xml:space="preserve"> – </w:t>
      </w:r>
      <w:r>
        <w:rPr>
          <w:noProof/>
        </w:rPr>
        <w:t>Função de recomendação do PURE</w:t>
      </w:r>
      <w:r>
        <w:rPr>
          <w:noProof/>
        </w:rPr>
        <w:tab/>
      </w:r>
      <w:r>
        <w:rPr>
          <w:noProof/>
        </w:rPr>
        <w:fldChar w:fldCharType="begin"/>
      </w:r>
      <w:r>
        <w:rPr>
          <w:noProof/>
        </w:rPr>
        <w:instrText xml:space="preserve"> PAGEREF _Toc190174286 \h </w:instrText>
      </w:r>
      <w:r>
        <w:rPr>
          <w:noProof/>
        </w:rPr>
      </w:r>
      <w:r>
        <w:rPr>
          <w:noProof/>
        </w:rPr>
        <w:fldChar w:fldCharType="separate"/>
      </w:r>
      <w:r>
        <w:rPr>
          <w:noProof/>
        </w:rPr>
        <w:t>23</w:t>
      </w:r>
      <w:r>
        <w:rPr>
          <w:noProof/>
        </w:rPr>
        <w:fldChar w:fldCharType="end"/>
      </w:r>
    </w:p>
    <w:p w14:paraId="05FE1DF0" w14:textId="77777777" w:rsidR="00BC56CA" w:rsidRDefault="00BC56CA">
      <w:pPr>
        <w:pStyle w:val="TableofFigures"/>
        <w:tabs>
          <w:tab w:val="right" w:pos="7928"/>
        </w:tabs>
        <w:rPr>
          <w:rFonts w:asciiTheme="minorHAnsi" w:eastAsiaTheme="minorEastAsia" w:hAnsiTheme="minorHAnsi" w:cstheme="minorBidi"/>
          <w:noProof/>
          <w:lang w:val="en-US" w:eastAsia="ja-JP"/>
        </w:rPr>
      </w:pPr>
      <w:r>
        <w:rPr>
          <w:noProof/>
        </w:rPr>
        <w:t>Função 3 – Cálculo do zcore do PURE</w:t>
      </w:r>
      <w:r>
        <w:rPr>
          <w:noProof/>
        </w:rPr>
        <w:tab/>
      </w:r>
      <w:r>
        <w:rPr>
          <w:noProof/>
        </w:rPr>
        <w:fldChar w:fldCharType="begin"/>
      </w:r>
      <w:r>
        <w:rPr>
          <w:noProof/>
        </w:rPr>
        <w:instrText xml:space="preserve"> PAGEREF _Toc190174287 \h </w:instrText>
      </w:r>
      <w:r>
        <w:rPr>
          <w:noProof/>
        </w:rPr>
      </w:r>
      <w:r>
        <w:rPr>
          <w:noProof/>
        </w:rPr>
        <w:fldChar w:fldCharType="separate"/>
      </w:r>
      <w:r>
        <w:rPr>
          <w:noProof/>
        </w:rPr>
        <w:t>24</w:t>
      </w:r>
      <w:r>
        <w:rPr>
          <w:noProof/>
        </w:rPr>
        <w:fldChar w:fldCharType="end"/>
      </w:r>
    </w:p>
    <w:p w14:paraId="00CF44E7" w14:textId="77777777" w:rsidR="00BC56CA" w:rsidRDefault="00BC56CA">
      <w:pPr>
        <w:pStyle w:val="TableofFigures"/>
        <w:tabs>
          <w:tab w:val="right" w:pos="7928"/>
        </w:tabs>
        <w:rPr>
          <w:rFonts w:asciiTheme="minorHAnsi" w:eastAsiaTheme="minorEastAsia" w:hAnsiTheme="minorHAnsi" w:cstheme="minorBidi"/>
          <w:noProof/>
          <w:lang w:val="en-US" w:eastAsia="ja-JP"/>
        </w:rPr>
      </w:pPr>
      <w:r>
        <w:rPr>
          <w:noProof/>
        </w:rPr>
        <w:t>Função 4 – Cálculo de score do lucene</w:t>
      </w:r>
      <w:r>
        <w:rPr>
          <w:noProof/>
        </w:rPr>
        <w:tab/>
      </w:r>
      <w:r>
        <w:rPr>
          <w:noProof/>
        </w:rPr>
        <w:fldChar w:fldCharType="begin"/>
      </w:r>
      <w:r>
        <w:rPr>
          <w:noProof/>
        </w:rPr>
        <w:instrText xml:space="preserve"> PAGEREF _Toc190174288 \h </w:instrText>
      </w:r>
      <w:r>
        <w:rPr>
          <w:noProof/>
        </w:rPr>
      </w:r>
      <w:r>
        <w:rPr>
          <w:noProof/>
        </w:rPr>
        <w:fldChar w:fldCharType="separate"/>
      </w:r>
      <w:r>
        <w:rPr>
          <w:noProof/>
        </w:rPr>
        <w:t>44</w:t>
      </w:r>
      <w:r>
        <w:rPr>
          <w:noProof/>
        </w:rPr>
        <w:fldChar w:fldCharType="end"/>
      </w:r>
    </w:p>
    <w:p w14:paraId="2CCD5D45" w14:textId="2D669BF3" w:rsidR="00C80F51" w:rsidRPr="00970B12" w:rsidRDefault="005B5622" w:rsidP="00970B12">
      <w:pPr>
        <w:widowControl/>
        <w:spacing w:line="240" w:lineRule="auto"/>
        <w:ind w:firstLine="0"/>
        <w:jc w:val="left"/>
        <w:rPr>
          <w:rFonts w:ascii="Arial" w:hAnsi="Arial"/>
          <w:b/>
          <w:sz w:val="28"/>
        </w:rPr>
      </w:pPr>
      <w:r>
        <w:fldChar w:fldCharType="end"/>
      </w:r>
      <w:r w:rsidR="00C80F51" w:rsidRPr="00FA195C">
        <w:br w:type="page"/>
      </w:r>
    </w:p>
    <w:p w14:paraId="7FC55798" w14:textId="26C69EF8" w:rsidR="006D3EFE" w:rsidRPr="00FA195C" w:rsidRDefault="006D3EFE" w:rsidP="00547924">
      <w:pPr>
        <w:pStyle w:val="Heading1"/>
      </w:pPr>
      <w:bookmarkStart w:id="5" w:name="_Toc190174314"/>
      <w:r w:rsidRPr="00FA195C">
        <w:t>Introdução</w:t>
      </w:r>
      <w:bookmarkEnd w:id="1"/>
      <w:bookmarkEnd w:id="2"/>
      <w:bookmarkEnd w:id="5"/>
    </w:p>
    <w:p w14:paraId="4F911BCE" w14:textId="3D4AFFBA" w:rsidR="00346564" w:rsidRPr="00FA195C" w:rsidRDefault="00E15D69" w:rsidP="00346564">
      <w:pPr>
        <w:widowControl/>
      </w:pPr>
      <w:r w:rsidRPr="00FA195C">
        <w:t>Estudos indicam que o volume de páginas indexadas nos principais buscadores aproxi</w:t>
      </w:r>
      <w:r w:rsidR="000E54A2" w:rsidRPr="00FA195C">
        <w:t>masse da casa dos 20 bilhões [2,3</w:t>
      </w:r>
      <w:r w:rsidR="00463880" w:rsidRPr="00FA195C">
        <w:t>]. D</w:t>
      </w:r>
      <w:r w:rsidRPr="00FA195C">
        <w:t>esta forma</w:t>
      </w:r>
      <w:r w:rsidR="00463880" w:rsidRPr="00FA195C">
        <w:t>,</w:t>
      </w:r>
      <w:r w:rsidRPr="00FA195C">
        <w:t xml:space="preserve"> podemos </w:t>
      </w:r>
      <w:r w:rsidR="00346564" w:rsidRPr="00FA195C">
        <w:t>deduzir</w:t>
      </w:r>
      <w:r w:rsidRPr="00FA195C">
        <w:t xml:space="preserve"> que </w:t>
      </w:r>
      <w:r w:rsidR="00346564" w:rsidRPr="00FA195C">
        <w:t xml:space="preserve">o volume de conteúdo duplicado ou até mesmo de conteúdo não relevante também é bem grande. </w:t>
      </w:r>
    </w:p>
    <w:p w14:paraId="769054DD" w14:textId="3272E8BC" w:rsidR="00861706" w:rsidRPr="00FA195C" w:rsidRDefault="00346564" w:rsidP="00BA49E2">
      <w:pPr>
        <w:widowControl/>
      </w:pPr>
      <w:r w:rsidRPr="00FA195C">
        <w:t xml:space="preserve">Assim sendo, não é </w:t>
      </w:r>
      <w:r w:rsidR="00BA49E2" w:rsidRPr="00FA195C">
        <w:t>difícil</w:t>
      </w:r>
      <w:r w:rsidRPr="00FA195C">
        <w:t xml:space="preserve"> perceber que os usuário estão perdendo mais tempo para encontrar as informações que desejam e estão cada vez mais dependentes de mecanismos de busca que</w:t>
      </w:r>
      <w:r w:rsidR="00BA49E2" w:rsidRPr="00FA195C">
        <w:t>,</w:t>
      </w:r>
      <w:r w:rsidRPr="00FA195C">
        <w:t xml:space="preserve"> de certa forma</w:t>
      </w:r>
      <w:r w:rsidR="00414412" w:rsidRPr="00FA195C">
        <w:t>,</w:t>
      </w:r>
      <w:r w:rsidRPr="00FA195C">
        <w:t xml:space="preserve"> diminuem o tempo gasto na procura da informação.</w:t>
      </w:r>
      <w:r w:rsidR="00BA49E2" w:rsidRPr="00FA195C">
        <w:t xml:space="preserve"> </w:t>
      </w:r>
      <w:r w:rsidRPr="00FA195C">
        <w:t xml:space="preserve">Ou seja, como </w:t>
      </w:r>
      <w:r w:rsidR="00E15D69" w:rsidRPr="00FA195C">
        <w:t xml:space="preserve">os usuários não tem </w:t>
      </w:r>
      <w:r w:rsidRPr="00FA195C">
        <w:t xml:space="preserve">condições </w:t>
      </w:r>
      <w:r w:rsidR="00030C4E" w:rsidRPr="00FA195C">
        <w:t>naturais</w:t>
      </w:r>
      <w:r w:rsidRPr="00FA195C">
        <w:t xml:space="preserve"> de </w:t>
      </w:r>
      <w:r w:rsidR="00E15D69" w:rsidRPr="00FA195C">
        <w:t>absorver todo esse conteúdo produzido</w:t>
      </w:r>
      <w:r w:rsidRPr="00FA195C">
        <w:t xml:space="preserve">, fica cada vez mais clara a necessidade de </w:t>
      </w:r>
      <w:r w:rsidR="00BA49E2" w:rsidRPr="00FA195C">
        <w:t>mecanismos</w:t>
      </w:r>
      <w:r w:rsidRPr="00FA195C">
        <w:t xml:space="preserve"> que auxiliem o processo de tomada de decisão na web</w:t>
      </w:r>
      <w:r w:rsidR="00E15D69" w:rsidRPr="00FA195C">
        <w:t xml:space="preserve">. </w:t>
      </w:r>
    </w:p>
    <w:p w14:paraId="3D79DF37" w14:textId="22D0D0C1" w:rsidR="00346564" w:rsidRPr="00FA195C" w:rsidRDefault="00E15D69" w:rsidP="00346564">
      <w:pPr>
        <w:widowControl/>
      </w:pPr>
      <w:r w:rsidRPr="00FA195C">
        <w:t>O</w:t>
      </w:r>
      <w:r w:rsidR="00FF0AD4" w:rsidRPr="00FA195C">
        <w:t>s</w:t>
      </w:r>
      <w:r w:rsidRPr="00FA195C">
        <w:t xml:space="preserve"> sistemas de recomendação são </w:t>
      </w:r>
      <w:r w:rsidR="00861706" w:rsidRPr="00FA195C">
        <w:t xml:space="preserve">sistemas </w:t>
      </w:r>
      <w:r w:rsidR="00723A0D" w:rsidRPr="00FA195C">
        <w:t>responsáveis</w:t>
      </w:r>
      <w:r w:rsidRPr="00FA195C">
        <w:t xml:space="preserve"> </w:t>
      </w:r>
      <w:r w:rsidR="00861706" w:rsidRPr="00FA195C">
        <w:t xml:space="preserve">por facilitar o processo de tomada de decisão quando buscamos por informações na web. </w:t>
      </w:r>
    </w:p>
    <w:p w14:paraId="4256D676" w14:textId="3FE52FD0" w:rsidR="00E15D69" w:rsidRPr="00FA195C" w:rsidRDefault="00861706" w:rsidP="00E15D69">
      <w:pPr>
        <w:widowControl/>
      </w:pPr>
      <w:r w:rsidRPr="00FA195C">
        <w:t xml:space="preserve">Estes sistemas procuram </w:t>
      </w:r>
      <w:r w:rsidR="00E15D69" w:rsidRPr="00FA195C">
        <w:t xml:space="preserve">organizar </w:t>
      </w:r>
      <w:r w:rsidRPr="00FA195C">
        <w:t xml:space="preserve">as </w:t>
      </w:r>
      <w:r w:rsidR="00E15D69" w:rsidRPr="00FA195C">
        <w:t>informações baseados em lógicas previamente definidas</w:t>
      </w:r>
      <w:r w:rsidRPr="00FA195C">
        <w:t xml:space="preserve"> que fazem sentido dentro do contexto da informação procurada</w:t>
      </w:r>
      <w:r w:rsidR="00E15D69" w:rsidRPr="00FA195C">
        <w:t xml:space="preserve">. </w:t>
      </w:r>
      <w:r w:rsidR="00414412" w:rsidRPr="00FA195C">
        <w:t xml:space="preserve">Por </w:t>
      </w:r>
      <w:r w:rsidR="00346564" w:rsidRPr="00FA195C">
        <w:t>exemplo, q</w:t>
      </w:r>
      <w:r w:rsidR="00E15D69" w:rsidRPr="00FA195C">
        <w:t>uando estamos navegando na web em um site de compra de jogos e nos deparamos com uma lista dos dez jogos mais procurados pelos usuários ou quando estamos numa locadora virtual e verificamos uma lista com os filmes mais vistos, estamos na verdade recebendo recomendações para facilitar nossas</w:t>
      </w:r>
      <w:r w:rsidR="009D396A" w:rsidRPr="00FA195C">
        <w:t xml:space="preserve"> decisões.</w:t>
      </w:r>
    </w:p>
    <w:p w14:paraId="2B4AA6C2" w14:textId="2634EDCD" w:rsidR="00E15D69" w:rsidRPr="00FA195C" w:rsidRDefault="002E7AD7" w:rsidP="00346564">
      <w:pPr>
        <w:widowControl/>
      </w:pPr>
      <w:r w:rsidRPr="00FA195C">
        <w:t>Sistemas de recomendação tê</w:t>
      </w:r>
      <w:r w:rsidR="00E15D69" w:rsidRPr="00FA195C">
        <w:t>m sido largamente utilizados para atender a necessidade</w:t>
      </w:r>
      <w:r w:rsidR="001E0EEB" w:rsidRPr="00FA195C">
        <w:t xml:space="preserve"> de tomada de decisão</w:t>
      </w:r>
      <w:r w:rsidR="00E15D69" w:rsidRPr="00FA195C">
        <w:t>, pois em geral, estes sistemas são construídos com o intuito de predizer as necessidades do usuário</w:t>
      </w:r>
      <w:r w:rsidR="008C7C5F" w:rsidRPr="00FA195C">
        <w:t>,</w:t>
      </w:r>
      <w:r w:rsidR="00E15D69" w:rsidRPr="00FA195C">
        <w:t xml:space="preserve"> </w:t>
      </w:r>
      <w:r w:rsidR="008C7C5F" w:rsidRPr="00FA195C">
        <w:t>oferencendo-lhes</w:t>
      </w:r>
      <w:r w:rsidR="00E15D69" w:rsidRPr="00FA195C">
        <w:t xml:space="preserve"> conteúdos com uma maior probabilidade de aproveitamento. </w:t>
      </w:r>
    </w:p>
    <w:p w14:paraId="69EC32BF" w14:textId="1802FFF7" w:rsidR="00E15D69" w:rsidRPr="00FA195C" w:rsidRDefault="00346564" w:rsidP="00030C4E">
      <w:pPr>
        <w:widowControl/>
        <w:ind w:firstLine="432"/>
      </w:pPr>
      <w:r w:rsidRPr="00FA195C">
        <w:t xml:space="preserve">Esta oportunidade permite-nos afirmar que a aplicação de mecanismos de recomendação em sites de </w:t>
      </w:r>
      <w:r w:rsidR="00BA49E2" w:rsidRPr="00FA195C">
        <w:t>conteúdo</w:t>
      </w:r>
      <w:r w:rsidRPr="00FA195C">
        <w:t xml:space="preserve"> noticioso como o portal G1, tendem a trazer bons resultados </w:t>
      </w:r>
      <w:r w:rsidR="00B32F67" w:rsidRPr="00FA195C">
        <w:t xml:space="preserve">para os seus usuários </w:t>
      </w:r>
      <w:r w:rsidRPr="00FA195C">
        <w:t>do ponto de vista de informações relevantes</w:t>
      </w:r>
      <w:r w:rsidR="00893182" w:rsidRPr="00FA195C">
        <w:t>.</w:t>
      </w:r>
    </w:p>
    <w:p w14:paraId="7D3FFBC3" w14:textId="77777777" w:rsidR="009D396A" w:rsidRPr="00FA195C" w:rsidRDefault="009D396A" w:rsidP="00E15D69">
      <w:pPr>
        <w:widowControl/>
      </w:pPr>
    </w:p>
    <w:p w14:paraId="50D441E7" w14:textId="77777777" w:rsidR="000D73ED" w:rsidRPr="00FA195C" w:rsidRDefault="000D73ED" w:rsidP="000D73ED">
      <w:pPr>
        <w:pStyle w:val="Paragrafonormal"/>
        <w:spacing w:line="360" w:lineRule="auto"/>
        <w:ind w:firstLine="0"/>
        <w:jc w:val="both"/>
      </w:pPr>
    </w:p>
    <w:p w14:paraId="79F11581" w14:textId="4167D2BA" w:rsidR="000D73ED" w:rsidRPr="00FA195C" w:rsidRDefault="000D73ED" w:rsidP="00547924">
      <w:pPr>
        <w:pStyle w:val="Heading2"/>
      </w:pPr>
      <w:r w:rsidRPr="00FA195C">
        <w:t xml:space="preserve"> </w:t>
      </w:r>
      <w:bookmarkStart w:id="6" w:name="_Toc175122849"/>
      <w:bookmarkStart w:id="7" w:name="_Toc190174315"/>
      <w:r w:rsidR="005F4388">
        <w:t>Objetivo da d</w:t>
      </w:r>
      <w:r w:rsidRPr="00FA195C">
        <w:t>issertação</w:t>
      </w:r>
      <w:bookmarkEnd w:id="6"/>
      <w:bookmarkEnd w:id="7"/>
    </w:p>
    <w:p w14:paraId="17A83143" w14:textId="1D7D9E24" w:rsidR="009D396A" w:rsidRPr="00FA195C" w:rsidRDefault="009D396A" w:rsidP="009D396A">
      <w:pPr>
        <w:widowControl/>
      </w:pPr>
      <w:r w:rsidRPr="00FA195C">
        <w:t xml:space="preserve">Diante deste cenário, propomos um sistema de recomendação </w:t>
      </w:r>
      <w:r w:rsidR="00030C4E" w:rsidRPr="00FA195C">
        <w:t xml:space="preserve">de segundo nível </w:t>
      </w:r>
      <w:r w:rsidRPr="00FA195C">
        <w:t xml:space="preserve">que </w:t>
      </w:r>
      <w:r w:rsidR="00030C4E" w:rsidRPr="00FA195C">
        <w:t>auxilie os editores do portal de notícias G1 sugerindo</w:t>
      </w:r>
      <w:r w:rsidRPr="00FA195C">
        <w:t xml:space="preserve"> conteúdos relacionados aos novos artigos produzidos</w:t>
      </w:r>
      <w:r w:rsidR="001616FE" w:rsidRPr="00FA195C">
        <w:t xml:space="preserve"> com base apenas nas informações extraídas durante a confecção da nova notícia</w:t>
      </w:r>
      <w:r w:rsidRPr="00FA195C">
        <w:t>.</w:t>
      </w:r>
    </w:p>
    <w:p w14:paraId="6FBBAA57" w14:textId="77777777" w:rsidR="001616FE" w:rsidRPr="00FA195C" w:rsidRDefault="00030C4E" w:rsidP="00414412">
      <w:r w:rsidRPr="00FA195C">
        <w:t xml:space="preserve">Atualmente a recomendação já é realizada pela </w:t>
      </w:r>
      <w:r w:rsidR="001616FE" w:rsidRPr="00FA195C">
        <w:t xml:space="preserve">equipe de editores do portal G1 entretanto, </w:t>
      </w:r>
      <w:r w:rsidRPr="00FA195C">
        <w:t>o procedimento de recomendação de notícias é manual</w:t>
      </w:r>
      <w:r w:rsidR="001616FE" w:rsidRPr="00FA195C">
        <w:t>. O que significa que o editor precisar se utilizar de um procedimento para realizar a recomendação.</w:t>
      </w:r>
    </w:p>
    <w:p w14:paraId="0E51A19F" w14:textId="0AEC46C7" w:rsidR="001616FE" w:rsidRPr="00FA195C" w:rsidRDefault="001616FE" w:rsidP="001616FE">
      <w:pPr>
        <w:ind w:firstLine="0"/>
      </w:pPr>
      <w:r w:rsidRPr="00FA195C">
        <w:tab/>
        <w:t>Este procedimento consiste em: Identificar palavras chave relevantes ao texto para em seguida consultar no sistema de busca interna ou mesmo no google por tex</w:t>
      </w:r>
      <w:r w:rsidR="000A6A45" w:rsidRPr="00FA195C">
        <w:t xml:space="preserve">tos que falem do mesmo assunto. Depois de </w:t>
      </w:r>
      <w:r w:rsidRPr="00FA195C">
        <w:t>lidos os textos e entendido que alguma similaridade existe entre eles</w:t>
      </w:r>
      <w:r w:rsidR="000A6A45" w:rsidRPr="00FA195C">
        <w:t>,</w:t>
      </w:r>
      <w:r w:rsidRPr="00FA195C">
        <w:t xml:space="preserve"> o edito</w:t>
      </w:r>
      <w:r w:rsidR="00414412" w:rsidRPr="00FA195C">
        <w:t>r copia seus links e os cola</w:t>
      </w:r>
      <w:r w:rsidR="000A6A45" w:rsidRPr="00FA195C">
        <w:t xml:space="preserve"> em uma área especi</w:t>
      </w:r>
      <w:r w:rsidRPr="00FA195C">
        <w:t xml:space="preserve">ficada dentro do novo texto produzido. A esta área damos o nome de </w:t>
      </w:r>
      <w:r w:rsidR="00414412" w:rsidRPr="00FA195C">
        <w:t>“</w:t>
      </w:r>
      <w:r w:rsidRPr="00FA195C">
        <w:rPr>
          <w:b/>
        </w:rPr>
        <w:t>saibamais</w:t>
      </w:r>
      <w:r w:rsidR="00414412" w:rsidRPr="00FA195C">
        <w:t>”</w:t>
      </w:r>
      <w:r w:rsidRPr="00FA195C">
        <w:t>.</w:t>
      </w:r>
    </w:p>
    <w:p w14:paraId="54BD9DEE" w14:textId="07CD8FC2" w:rsidR="000D73ED" w:rsidRPr="00FA195C" w:rsidRDefault="001616FE" w:rsidP="004B001A">
      <w:pPr>
        <w:widowControl/>
      </w:pPr>
      <w:r w:rsidRPr="00FA195C">
        <w:t xml:space="preserve">Como pode ser observado, </w:t>
      </w:r>
      <w:r w:rsidR="00381CC4" w:rsidRPr="00FA195C">
        <w:t xml:space="preserve">o processo de produção de conteúdo </w:t>
      </w:r>
      <w:r w:rsidR="00FA49C3" w:rsidRPr="00FA195C">
        <w:t>se torna mais lento porque</w:t>
      </w:r>
      <w:r w:rsidRPr="00FA195C">
        <w:t xml:space="preserve"> </w:t>
      </w:r>
      <w:r w:rsidR="00030C4E" w:rsidRPr="00FA195C">
        <w:t xml:space="preserve">o jornalista </w:t>
      </w:r>
      <w:r w:rsidRPr="00FA195C">
        <w:t xml:space="preserve">passa </w:t>
      </w:r>
      <w:r w:rsidR="00030C4E" w:rsidRPr="00FA195C">
        <w:t xml:space="preserve">a dividir seu tempo entre a produção e a </w:t>
      </w:r>
      <w:r w:rsidR="00381CC4" w:rsidRPr="00FA195C">
        <w:t>mineração de texto</w:t>
      </w:r>
      <w:r w:rsidR="000A6A45" w:rsidRPr="00FA195C">
        <w:t>s</w:t>
      </w:r>
      <w:r w:rsidR="00FA49C3" w:rsidRPr="00FA195C">
        <w:t xml:space="preserve"> e recuperação de </w:t>
      </w:r>
      <w:r w:rsidR="00414412" w:rsidRPr="00FA195C">
        <w:t>informação</w:t>
      </w:r>
      <w:r w:rsidR="00381CC4" w:rsidRPr="00FA195C">
        <w:t xml:space="preserve"> para realização de relacionamentos de conteúdos.</w:t>
      </w:r>
    </w:p>
    <w:p w14:paraId="62A41DD1" w14:textId="59CCAD0F" w:rsidR="001616FE" w:rsidRPr="00FA195C" w:rsidRDefault="001616FE" w:rsidP="004B001A">
      <w:pPr>
        <w:widowControl/>
      </w:pPr>
      <w:r w:rsidRPr="00FA195C">
        <w:t xml:space="preserve">A expectativa do nosso sistema é prover um mecanismo automático de recomendação que forneça ao jornalista uma lista de possíveis matérias </w:t>
      </w:r>
      <w:r w:rsidR="004B001A" w:rsidRPr="00FA195C">
        <w:t xml:space="preserve">relacionadas de modo a minimizar o tempo gasto na produção de notícias da </w:t>
      </w:r>
      <w:r w:rsidRPr="00FA195C">
        <w:t>redação</w:t>
      </w:r>
      <w:r w:rsidR="004B001A" w:rsidRPr="00FA195C">
        <w:t>.</w:t>
      </w:r>
    </w:p>
    <w:p w14:paraId="6EE585E5" w14:textId="2EDBDB26" w:rsidR="00FA49C3" w:rsidRPr="00FA195C" w:rsidRDefault="00FA49C3" w:rsidP="004B001A">
      <w:pPr>
        <w:widowControl/>
      </w:pPr>
      <w:r w:rsidRPr="00FA195C">
        <w:t>O objetivo intermediário é promover uma melhora no conteúdo relacionado utilizando diferentes critérios para geração das recomendações.</w:t>
      </w:r>
    </w:p>
    <w:p w14:paraId="77B6BBE7" w14:textId="77777777" w:rsidR="001616FE" w:rsidRPr="00FA195C" w:rsidRDefault="001616FE" w:rsidP="000D73ED">
      <w:pPr>
        <w:widowControl/>
      </w:pPr>
    </w:p>
    <w:p w14:paraId="09C09E54" w14:textId="3130F8BC" w:rsidR="000D73ED" w:rsidRPr="00FA195C" w:rsidRDefault="005F4388" w:rsidP="00547924">
      <w:pPr>
        <w:pStyle w:val="Heading2"/>
      </w:pPr>
      <w:bookmarkStart w:id="8" w:name="_Toc175122851"/>
      <w:bookmarkStart w:id="9" w:name="_Toc190174316"/>
      <w:r>
        <w:t>Organização da d</w:t>
      </w:r>
      <w:r w:rsidR="000D73ED" w:rsidRPr="00FA195C">
        <w:t>issertação</w:t>
      </w:r>
      <w:bookmarkEnd w:id="8"/>
      <w:bookmarkEnd w:id="9"/>
    </w:p>
    <w:p w14:paraId="3D86A534" w14:textId="77777777" w:rsidR="000D73ED" w:rsidRPr="00FA195C" w:rsidRDefault="000D73ED" w:rsidP="000D73ED">
      <w:pPr>
        <w:widowControl/>
      </w:pPr>
      <w:r w:rsidRPr="00FA195C">
        <w:t xml:space="preserve">O restante deste documento está organizado em cinco capítulos, da seguinte forma: </w:t>
      </w:r>
    </w:p>
    <w:p w14:paraId="717C8791" w14:textId="5DCD1B83" w:rsidR="000D73ED" w:rsidRPr="00FA195C" w:rsidRDefault="000D73ED" w:rsidP="000D73ED">
      <w:pPr>
        <w:widowControl/>
      </w:pPr>
      <w:r w:rsidRPr="00FA195C">
        <w:t xml:space="preserve">O </w:t>
      </w:r>
      <w:r w:rsidRPr="00FA195C">
        <w:rPr>
          <w:b/>
        </w:rPr>
        <w:t>Capítulo 2</w:t>
      </w:r>
      <w:r w:rsidRPr="00FA195C">
        <w:t xml:space="preserve"> apresenta o estado da arte </w:t>
      </w:r>
      <w:r w:rsidR="009D396A" w:rsidRPr="00FA195C">
        <w:t xml:space="preserve">em sistemas de recomendação e </w:t>
      </w:r>
      <w:r w:rsidRPr="00FA195C">
        <w:t xml:space="preserve">as ferramentas e </w:t>
      </w:r>
      <w:r w:rsidRPr="00FA195C">
        <w:rPr>
          <w:i/>
        </w:rPr>
        <w:t>frameworks</w:t>
      </w:r>
      <w:r w:rsidRPr="00FA195C">
        <w:t xml:space="preserve"> existentes comparados a ferramenta proposta.</w:t>
      </w:r>
    </w:p>
    <w:p w14:paraId="5EB9FE70" w14:textId="77ADA3AF" w:rsidR="000D73ED" w:rsidRPr="00FA195C" w:rsidRDefault="000D73ED" w:rsidP="009D396A">
      <w:pPr>
        <w:widowControl/>
      </w:pPr>
      <w:r w:rsidRPr="00FA195C">
        <w:t xml:space="preserve">O </w:t>
      </w:r>
      <w:r w:rsidR="006C312D" w:rsidRPr="00FA195C">
        <w:rPr>
          <w:b/>
        </w:rPr>
        <w:t xml:space="preserve">Capítulo </w:t>
      </w:r>
      <w:r w:rsidRPr="00FA195C">
        <w:rPr>
          <w:b/>
        </w:rPr>
        <w:t>3</w:t>
      </w:r>
      <w:r w:rsidRPr="00FA195C">
        <w:t xml:space="preserve"> descreve a ferramenta desenvolvida para apoiar </w:t>
      </w:r>
      <w:r w:rsidR="009D396A" w:rsidRPr="00FA195C">
        <w:t>a recomendação de conteúdo na produção de matérias do G1</w:t>
      </w:r>
      <w:r w:rsidRPr="00FA195C">
        <w:t xml:space="preserve">. </w:t>
      </w:r>
    </w:p>
    <w:p w14:paraId="2062E9CD" w14:textId="0A4776A7" w:rsidR="000D73ED" w:rsidRPr="00FA195C" w:rsidRDefault="000D73ED" w:rsidP="000D73ED">
      <w:pPr>
        <w:widowControl/>
      </w:pPr>
      <w:r w:rsidRPr="00FA195C">
        <w:t xml:space="preserve">O </w:t>
      </w:r>
      <w:r w:rsidRPr="00FA195C">
        <w:rPr>
          <w:b/>
        </w:rPr>
        <w:t xml:space="preserve">Capítulo </w:t>
      </w:r>
      <w:r w:rsidR="006C312D" w:rsidRPr="00FA195C">
        <w:rPr>
          <w:b/>
        </w:rPr>
        <w:t>4</w:t>
      </w:r>
      <w:r w:rsidRPr="00FA195C">
        <w:t xml:space="preserve"> apresenta os resultados </w:t>
      </w:r>
      <w:r w:rsidR="00723A0D" w:rsidRPr="00FA195C">
        <w:t>obtidos</w:t>
      </w:r>
      <w:r w:rsidR="009D396A" w:rsidRPr="00FA195C">
        <w:t xml:space="preserve"> com a experimentação da ferramenta contra um corpus real</w:t>
      </w:r>
      <w:r w:rsidRPr="00FA195C">
        <w:t>.</w:t>
      </w:r>
    </w:p>
    <w:p w14:paraId="0DB03285" w14:textId="69ED94AD" w:rsidR="000D73ED" w:rsidRPr="00FA195C" w:rsidRDefault="000D73ED" w:rsidP="000D73ED">
      <w:pPr>
        <w:widowControl/>
      </w:pPr>
      <w:r w:rsidRPr="00FA195C">
        <w:t xml:space="preserve">O </w:t>
      </w:r>
      <w:r w:rsidRPr="00FA195C">
        <w:rPr>
          <w:b/>
        </w:rPr>
        <w:t xml:space="preserve">Capítulo </w:t>
      </w:r>
      <w:r w:rsidR="006C312D" w:rsidRPr="00FA195C">
        <w:rPr>
          <w:b/>
        </w:rPr>
        <w:t>5</w:t>
      </w:r>
      <w:r w:rsidRPr="00FA195C">
        <w:t xml:space="preserve"> apresenta as conclusões e trabalhos futuros.</w:t>
      </w:r>
    </w:p>
    <w:p w14:paraId="6D1E8B92" w14:textId="77777777" w:rsidR="000D73ED" w:rsidRPr="00FA195C" w:rsidRDefault="000D73ED" w:rsidP="000D73ED"/>
    <w:bookmarkEnd w:id="3"/>
    <w:bookmarkEnd w:id="4"/>
    <w:p w14:paraId="69701BA3" w14:textId="45D615B7" w:rsidR="0031046C" w:rsidRPr="00FA195C" w:rsidRDefault="0031046C" w:rsidP="00547924">
      <w:pPr>
        <w:pStyle w:val="Heading1"/>
      </w:pPr>
      <w:r w:rsidRPr="00FA195C">
        <w:t xml:space="preserve"> </w:t>
      </w:r>
      <w:bookmarkStart w:id="10" w:name="_Toc190174317"/>
      <w:r w:rsidR="005F4388">
        <w:t>Conceitos e trabalhos r</w:t>
      </w:r>
      <w:r w:rsidR="00A30302" w:rsidRPr="00FA195C">
        <w:t>elacionados</w:t>
      </w:r>
      <w:bookmarkEnd w:id="10"/>
    </w:p>
    <w:p w14:paraId="2E59C8BF" w14:textId="715C1E06" w:rsidR="00D712B1" w:rsidRPr="000737AC" w:rsidRDefault="000737AC" w:rsidP="0099715D">
      <w:r>
        <w:t>D</w:t>
      </w:r>
      <w:r w:rsidR="00971A47" w:rsidRPr="00FA195C">
        <w:t xml:space="preserve">urante a fase de desenvolvimento desta pesquisa, </w:t>
      </w:r>
      <w:r>
        <w:t>não foram</w:t>
      </w:r>
      <w:r w:rsidRPr="00FA195C">
        <w:t xml:space="preserve"> observado</w:t>
      </w:r>
      <w:r>
        <w:t>s</w:t>
      </w:r>
      <w:r w:rsidRPr="00FA195C">
        <w:t xml:space="preserve"> </w:t>
      </w:r>
      <w:r w:rsidR="00971A47" w:rsidRPr="00FA195C">
        <w:t>trabalhos similares a recomendação de segundo nível</w:t>
      </w:r>
      <w:r w:rsidR="00D712B1" w:rsidRPr="00FA195C">
        <w:t>.</w:t>
      </w:r>
      <w:r w:rsidR="00971A47" w:rsidRPr="00FA195C">
        <w:t xml:space="preserve"> Cont</w:t>
      </w:r>
      <w:r w:rsidR="00B62309" w:rsidRPr="00FA195C">
        <w:t>u</w:t>
      </w:r>
      <w:r w:rsidR="00971A47" w:rsidRPr="00FA195C">
        <w:t>do</w:t>
      </w:r>
      <w:r w:rsidR="00AD6A2C">
        <w:t xml:space="preserve">, </w:t>
      </w:r>
      <w:r w:rsidR="0099715D">
        <w:t xml:space="preserve">destacamos neste capítulo </w:t>
      </w:r>
      <w:r w:rsidR="00AD6A2C">
        <w:t xml:space="preserve">dois trabalhos </w:t>
      </w:r>
      <w:r w:rsidR="0099715D">
        <w:t>que apresentaram aspectos parecidos com a nossa proposta</w:t>
      </w:r>
      <w:r w:rsidR="00971A47" w:rsidRPr="00FA195C">
        <w:t>.</w:t>
      </w:r>
      <w:r w:rsidR="0099715D">
        <w:t xml:space="preserve"> Ainda n</w:t>
      </w:r>
      <w:r w:rsidR="00E77CD9">
        <w:t xml:space="preserve">este capítulo, vamos </w:t>
      </w:r>
      <w:r w:rsidR="00EF320A">
        <w:t>apresentar</w:t>
      </w:r>
      <w:r w:rsidR="00E77CD9">
        <w:t xml:space="preserve"> </w:t>
      </w:r>
      <w:r w:rsidR="0099715D">
        <w:t>os principais conceitos utilizados no decorrer da dissertação.</w:t>
      </w:r>
    </w:p>
    <w:p w14:paraId="45771011" w14:textId="77777777" w:rsidR="00D712B1" w:rsidRPr="00FA195C" w:rsidRDefault="00D712B1" w:rsidP="00D712B1"/>
    <w:p w14:paraId="03B03D5D" w14:textId="5A12A3E7" w:rsidR="00D712B1" w:rsidRPr="00FA195C" w:rsidRDefault="00D712B1" w:rsidP="00547924">
      <w:pPr>
        <w:pStyle w:val="Heading2"/>
      </w:pPr>
      <w:r w:rsidRPr="00FA195C">
        <w:t xml:space="preserve"> </w:t>
      </w:r>
      <w:bookmarkStart w:id="11" w:name="_Toc190174318"/>
      <w:r w:rsidR="00381CC4" w:rsidRPr="00FA195C">
        <w:t>Sistemas de recomendação</w:t>
      </w:r>
      <w:bookmarkEnd w:id="11"/>
    </w:p>
    <w:p w14:paraId="0D3F3957" w14:textId="09E97A01" w:rsidR="00381CC4" w:rsidRPr="00FA195C" w:rsidRDefault="00381CC4" w:rsidP="00381CC4">
      <w:r w:rsidRPr="00FA195C">
        <w:t>Sistemas de recomendação são softwares especializados em apresentar “opções” para serem usadas por seus usuários [</w:t>
      </w:r>
      <w:r w:rsidR="0070559F" w:rsidRPr="00FA195C">
        <w:t>5,6,18</w:t>
      </w:r>
      <w:r w:rsidRPr="00FA195C">
        <w:t>]. Esses sistemas auxiliam pessoas que não possuem muita experiência ou competência para pesquisar dados acerca de um determinado assunto.</w:t>
      </w:r>
    </w:p>
    <w:p w14:paraId="4D87687D" w14:textId="77777777" w:rsidR="00381CC4" w:rsidRPr="00FA195C" w:rsidRDefault="00381CC4" w:rsidP="00381CC4">
      <w:r w:rsidRPr="00FA195C">
        <w:t>Em linhas gerais, os sistemas de recomendação procuram oferecer as melhores opções de resposta para as necessidades dos usuários num processo de tomada de decisão.</w:t>
      </w:r>
    </w:p>
    <w:p w14:paraId="5EC071DA" w14:textId="77777777" w:rsidR="00381CC4" w:rsidRPr="00FA195C" w:rsidRDefault="00381CC4" w:rsidP="00381CC4">
      <w:r w:rsidRPr="00FA195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FA195C" w:rsidRDefault="00381CC4" w:rsidP="00381CC4">
      <w:r w:rsidRPr="00FA195C">
        <w:t xml:space="preserve">No sistema de recomendação do </w:t>
      </w:r>
      <w:r w:rsidRPr="00FA195C">
        <w:rPr>
          <w:b/>
        </w:rPr>
        <w:t>IMDB</w:t>
      </w:r>
      <w:r w:rsidRPr="00FA195C">
        <w:t xml:space="preserve"> (</w:t>
      </w:r>
      <w:r w:rsidRPr="00FA195C">
        <w:rPr>
          <w:b/>
        </w:rPr>
        <w:t>Internet Movie Database</w:t>
      </w:r>
      <w:r w:rsidRPr="00FA195C">
        <w:t>), quando o usuário seleciona um filme do catálogo para ler a respeito, o sistema apresenta também uma lista de sugestões de filmes relacionados para o usuário.</w:t>
      </w:r>
    </w:p>
    <w:p w14:paraId="0819C40F" w14:textId="77777777" w:rsidR="00381CC4" w:rsidRPr="00FA195C" w:rsidRDefault="00381CC4" w:rsidP="00381CC4">
      <w:r w:rsidRPr="00FA195C">
        <w:t xml:space="preserve">Assim como o </w:t>
      </w:r>
      <w:r w:rsidRPr="00FA195C">
        <w:rPr>
          <w:b/>
        </w:rPr>
        <w:t>IMDB</w:t>
      </w:r>
      <w:r w:rsidRPr="00FA195C">
        <w:t xml:space="preserve">, o site de compras </w:t>
      </w:r>
      <w:r w:rsidRPr="00FA195C">
        <w:rPr>
          <w:b/>
        </w:rPr>
        <w:t>Amazon</w:t>
      </w:r>
      <w:r w:rsidRPr="00FA195C">
        <w:t xml:space="preserve"> apresenta para cada produto selecionado pelo usuário, uma lista de recomendações de outros produtos que possam servir para o usuário dentro de uma mesma compra.</w:t>
      </w:r>
    </w:p>
    <w:p w14:paraId="5F83359C" w14:textId="77777777" w:rsidR="00381CC4" w:rsidRPr="00FA195C" w:rsidRDefault="00381CC4" w:rsidP="00381CC4">
      <w:r w:rsidRPr="00FA195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FA195C" w:rsidRDefault="00381CC4" w:rsidP="00381CC4">
      <w:r w:rsidRPr="00FA195C">
        <w:t xml:space="preserve">Sistemas de recomendação personalizados tentam antecipar as necessidades do usuário analisando informações do seu perfil e levando em consideração as restrições de domínio para então recomendar sugestões. Ainda no site de compras da </w:t>
      </w:r>
      <w:r w:rsidRPr="00FA195C">
        <w:rPr>
          <w:b/>
        </w:rPr>
        <w:t>Amazon</w:t>
      </w:r>
      <w:r w:rsidRPr="00FA195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2ABE4414" w14:textId="527B008B" w:rsidR="00381CC4" w:rsidRPr="00FA195C" w:rsidRDefault="00381CC4" w:rsidP="00381CC4">
      <w:r w:rsidRPr="00FA195C">
        <w:t>Sistemas de recomendação variam de acordo com a técnica utilizada para descobrir as prefer</w:t>
      </w:r>
      <w:r w:rsidR="00B62309" w:rsidRPr="00FA195C">
        <w:t>ê</w:t>
      </w:r>
      <w:r w:rsidRPr="00FA195C">
        <w:t>ncias do usuário. Entre os sistemas de recomendação mais comuns temos:</w:t>
      </w:r>
    </w:p>
    <w:p w14:paraId="604683D0" w14:textId="77777777" w:rsidR="00381CC4" w:rsidRPr="00FA195C" w:rsidRDefault="00381CC4" w:rsidP="00381CC4"/>
    <w:p w14:paraId="0C3BA685" w14:textId="77777777" w:rsidR="00381CC4" w:rsidRPr="00FA195C" w:rsidRDefault="00381CC4" w:rsidP="006A1E0B">
      <w:pPr>
        <w:pStyle w:val="Heading3"/>
        <w:rPr>
          <w:rStyle w:val="BookTitle"/>
          <w:b/>
          <w:bCs w:val="0"/>
          <w:smallCaps w:val="0"/>
          <w:spacing w:val="0"/>
        </w:rPr>
      </w:pPr>
      <w:bookmarkStart w:id="12" w:name="_Toc190174319"/>
      <w:r w:rsidRPr="00FA195C">
        <w:rPr>
          <w:rStyle w:val="BookTitle"/>
          <w:b/>
          <w:bCs w:val="0"/>
          <w:smallCaps w:val="0"/>
          <w:spacing w:val="0"/>
        </w:rPr>
        <w:t>Baseados em conteúdo</w:t>
      </w:r>
      <w:bookmarkEnd w:id="12"/>
    </w:p>
    <w:p w14:paraId="676FFBA1" w14:textId="708B2A60" w:rsidR="00381CC4" w:rsidRPr="00FA195C" w:rsidRDefault="00381CC4" w:rsidP="00381CC4">
      <w:r w:rsidRPr="00FA195C">
        <w:t>Sistemas de recomendação baseados em conteúdo tentam recomendar opções que são similares a algum item que o usuário já selecionou no passado</w:t>
      </w:r>
      <w:r w:rsidR="00440C9C" w:rsidRPr="00FA195C">
        <w:t xml:space="preserve"> usando como </w:t>
      </w:r>
      <w:r w:rsidR="00440C9C" w:rsidRPr="00FA195C">
        <w:rPr>
          <w:b/>
        </w:rPr>
        <w:t>features</w:t>
      </w:r>
      <w:r w:rsidR="00440C9C" w:rsidRPr="00FA195C">
        <w:t xml:space="preserve"> informações extraídas do produto/conteúdo que o </w:t>
      </w:r>
      <w:r w:rsidR="00723A0D" w:rsidRPr="00FA195C">
        <w:t>usuário</w:t>
      </w:r>
      <w:r w:rsidR="00440C9C" w:rsidRPr="00FA195C">
        <w:t xml:space="preserve"> consultou</w:t>
      </w:r>
      <w:r w:rsidRPr="00FA195C">
        <w:t>. Por exemplo, se um usuário leu um artigo sobre política em um portal de notíci</w:t>
      </w:r>
      <w:r w:rsidR="00440C9C" w:rsidRPr="00FA195C">
        <w:t>as, este portal poderia sugerir em consultas futuras</w:t>
      </w:r>
      <w:r w:rsidRPr="00FA195C">
        <w:t xml:space="preserve"> artigos relacionados a política.</w:t>
      </w:r>
    </w:p>
    <w:p w14:paraId="1E99C7CB" w14:textId="3744400C" w:rsidR="008638A8" w:rsidRPr="00FA195C" w:rsidRDefault="008638A8" w:rsidP="008638A8">
      <w:r w:rsidRPr="00FA195C">
        <w:t xml:space="preserve">Segundo </w:t>
      </w:r>
      <w:r w:rsidR="002E26D8">
        <w:t xml:space="preserve">Yuanhaua et al. </w:t>
      </w:r>
      <w:r w:rsidR="00EF320A" w:rsidRPr="00FA195C">
        <w:t>[1]</w:t>
      </w:r>
      <w:r w:rsidR="00EF320A">
        <w:t xml:space="preserve"> </w:t>
      </w:r>
      <w:r w:rsidR="0070559F" w:rsidRPr="00FA195C">
        <w:t>o</w:t>
      </w:r>
      <w:r w:rsidR="00440C9C" w:rsidRPr="00FA195C">
        <w:t xml:space="preserve">s sistemas de recomendação baseados em conteúdo </w:t>
      </w:r>
      <w:r w:rsidRPr="00FA195C">
        <w:t xml:space="preserve">junto com os baseados em filtragem colaborativa, são os mais difundidos e utilizados entre os </w:t>
      </w:r>
      <w:r w:rsidR="00723A0D" w:rsidRPr="00FA195C">
        <w:t>sistemas</w:t>
      </w:r>
      <w:r w:rsidRPr="00FA195C">
        <w:t xml:space="preserve"> de recomendação</w:t>
      </w:r>
      <w:r w:rsidR="00EF320A">
        <w:t>.</w:t>
      </w:r>
    </w:p>
    <w:p w14:paraId="4E153BFC" w14:textId="77777777" w:rsidR="00381CC4" w:rsidRPr="00FA195C" w:rsidRDefault="00381CC4" w:rsidP="00381CC4"/>
    <w:p w14:paraId="1FAB0CFD" w14:textId="77777777" w:rsidR="00381CC4" w:rsidRPr="00FA195C" w:rsidRDefault="00381CC4" w:rsidP="006A1E0B">
      <w:pPr>
        <w:pStyle w:val="Heading3"/>
        <w:rPr>
          <w:rStyle w:val="BookTitle"/>
          <w:b/>
          <w:bCs w:val="0"/>
          <w:smallCaps w:val="0"/>
          <w:spacing w:val="0"/>
        </w:rPr>
      </w:pPr>
      <w:bookmarkStart w:id="13" w:name="_Toc190174320"/>
      <w:r w:rsidRPr="00FA195C">
        <w:rPr>
          <w:rStyle w:val="BookTitle"/>
          <w:b/>
          <w:bCs w:val="0"/>
          <w:smallCaps w:val="0"/>
          <w:spacing w:val="0"/>
        </w:rPr>
        <w:t>Baseado em filtragem colaborativa</w:t>
      </w:r>
      <w:bookmarkEnd w:id="13"/>
    </w:p>
    <w:p w14:paraId="001E029B" w14:textId="77777777" w:rsidR="00381CC4" w:rsidRPr="00FA195C" w:rsidRDefault="00381CC4" w:rsidP="00381CC4">
      <w:r w:rsidRPr="00FA195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FA195C" w:rsidRDefault="00381CC4" w:rsidP="00381CC4"/>
    <w:p w14:paraId="0A2D5329" w14:textId="77777777" w:rsidR="00381CC4" w:rsidRPr="00FA195C" w:rsidRDefault="00381CC4" w:rsidP="006A1E0B">
      <w:pPr>
        <w:pStyle w:val="Heading3"/>
        <w:rPr>
          <w:rStyle w:val="BookTitle"/>
          <w:b/>
          <w:bCs w:val="0"/>
          <w:smallCaps w:val="0"/>
          <w:spacing w:val="0"/>
        </w:rPr>
      </w:pPr>
      <w:bookmarkStart w:id="14" w:name="_Toc190174321"/>
      <w:r w:rsidRPr="00FA195C">
        <w:rPr>
          <w:rStyle w:val="BookTitle"/>
          <w:b/>
          <w:bCs w:val="0"/>
          <w:smallCaps w:val="0"/>
          <w:spacing w:val="0"/>
        </w:rPr>
        <w:t>Baseado em nichos demográficos</w:t>
      </w:r>
      <w:bookmarkEnd w:id="14"/>
    </w:p>
    <w:p w14:paraId="07DC09D8" w14:textId="77777777" w:rsidR="00381CC4" w:rsidRPr="00FA195C" w:rsidRDefault="00381CC4" w:rsidP="00381CC4">
      <w:r w:rsidRPr="00FA195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FA195C" w:rsidRDefault="00381CC4" w:rsidP="00381CC4"/>
    <w:p w14:paraId="02EA7FB0" w14:textId="77777777" w:rsidR="00381CC4" w:rsidRPr="00FA195C" w:rsidRDefault="00381CC4" w:rsidP="006A1E0B">
      <w:pPr>
        <w:pStyle w:val="Heading3"/>
        <w:rPr>
          <w:rStyle w:val="BookTitle"/>
          <w:b/>
          <w:bCs w:val="0"/>
          <w:smallCaps w:val="0"/>
          <w:spacing w:val="0"/>
        </w:rPr>
      </w:pPr>
      <w:bookmarkStart w:id="15" w:name="_Toc190174322"/>
      <w:r w:rsidRPr="00FA195C">
        <w:rPr>
          <w:rStyle w:val="BookTitle"/>
          <w:b/>
          <w:bCs w:val="0"/>
          <w:smallCaps w:val="0"/>
          <w:spacing w:val="0"/>
        </w:rPr>
        <w:t>Baseado em conhecimento</w:t>
      </w:r>
      <w:bookmarkEnd w:id="15"/>
    </w:p>
    <w:p w14:paraId="793138CF" w14:textId="77777777" w:rsidR="00381CC4" w:rsidRPr="00FA195C" w:rsidRDefault="00381CC4" w:rsidP="00381CC4">
      <w:r w:rsidRPr="00FA195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FA195C" w:rsidRDefault="00381CC4" w:rsidP="00381CC4">
      <w:r w:rsidRPr="00FA195C">
        <w:t>Sistemas de recomendação com esta técnica tendem a trabalhar melhor que os outros no início, porém se não são acompanhados de componente de aprendizagem se tornam ineficientes.</w:t>
      </w:r>
    </w:p>
    <w:p w14:paraId="4687DBAE" w14:textId="77777777" w:rsidR="00381CC4" w:rsidRPr="00FA195C" w:rsidRDefault="00381CC4" w:rsidP="00381CC4">
      <w:r w:rsidRPr="00FA195C">
        <w:t>Neste sistema o principio de recomendação está baseado na similaridade de uma solução para um dado problema.</w:t>
      </w:r>
    </w:p>
    <w:p w14:paraId="65037A66" w14:textId="77777777" w:rsidR="00381CC4" w:rsidRPr="00FA195C" w:rsidRDefault="00381CC4" w:rsidP="00381CC4"/>
    <w:p w14:paraId="517B933D" w14:textId="77777777" w:rsidR="00381CC4" w:rsidRPr="00FA195C" w:rsidRDefault="00381CC4" w:rsidP="006A1E0B">
      <w:pPr>
        <w:pStyle w:val="Heading3"/>
        <w:rPr>
          <w:rStyle w:val="BookTitle"/>
          <w:b/>
          <w:bCs w:val="0"/>
          <w:smallCaps w:val="0"/>
          <w:spacing w:val="0"/>
        </w:rPr>
      </w:pPr>
      <w:bookmarkStart w:id="16" w:name="_Toc190174323"/>
      <w:r w:rsidRPr="00FA195C">
        <w:rPr>
          <w:rStyle w:val="BookTitle"/>
          <w:b/>
          <w:bCs w:val="0"/>
          <w:smallCaps w:val="0"/>
          <w:spacing w:val="0"/>
        </w:rPr>
        <w:t>Baseado na comunidade</w:t>
      </w:r>
      <w:bookmarkEnd w:id="16"/>
    </w:p>
    <w:p w14:paraId="0CCC727D" w14:textId="77777777" w:rsidR="00381CC4" w:rsidRPr="00FA195C" w:rsidRDefault="00381CC4" w:rsidP="00381CC4">
      <w:r w:rsidRPr="00FA195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FA195C" w:rsidRDefault="00381CC4" w:rsidP="00381CC4"/>
    <w:p w14:paraId="2D634E32" w14:textId="77777777" w:rsidR="00381CC4" w:rsidRPr="00FA195C" w:rsidRDefault="00381CC4" w:rsidP="006A1E0B">
      <w:pPr>
        <w:pStyle w:val="Heading3"/>
        <w:rPr>
          <w:rStyle w:val="BookTitle"/>
          <w:b/>
          <w:bCs w:val="0"/>
          <w:smallCaps w:val="0"/>
          <w:spacing w:val="0"/>
        </w:rPr>
      </w:pPr>
      <w:bookmarkStart w:id="17" w:name="_Toc190174324"/>
      <w:r w:rsidRPr="00FA195C">
        <w:rPr>
          <w:rStyle w:val="BookTitle"/>
          <w:b/>
          <w:bCs w:val="0"/>
          <w:smallCaps w:val="0"/>
          <w:spacing w:val="0"/>
        </w:rPr>
        <w:t>Sistemas híbridos de recomendação</w:t>
      </w:r>
      <w:bookmarkEnd w:id="17"/>
    </w:p>
    <w:p w14:paraId="55BB9919" w14:textId="77777777" w:rsidR="00381CC4" w:rsidRPr="00FA195C" w:rsidRDefault="00381CC4" w:rsidP="00381CC4">
      <w:r w:rsidRPr="00FA195C">
        <w:t>Sistemas de recomendação híbridos procuram utilizar técnicas de outros sistemas de recomendação de forma a complementar as deficiências entre as técnicas.</w:t>
      </w:r>
    </w:p>
    <w:p w14:paraId="073B5622" w14:textId="77777777" w:rsidR="00D712B1" w:rsidRPr="00FA195C" w:rsidRDefault="00D712B1" w:rsidP="00D712B1">
      <w:pPr>
        <w:ind w:firstLine="0"/>
      </w:pPr>
    </w:p>
    <w:p w14:paraId="26F8CDCE" w14:textId="77777777" w:rsidR="00065F26" w:rsidRPr="00FA195C" w:rsidRDefault="00065F26" w:rsidP="00065F26"/>
    <w:p w14:paraId="7E2566C4" w14:textId="23796D91" w:rsidR="006A1E0B" w:rsidRPr="00FA195C" w:rsidRDefault="006A1E0B" w:rsidP="006A1E0B">
      <w:pPr>
        <w:pStyle w:val="Heading2"/>
        <w:rPr>
          <w:lang w:eastAsia="en-US"/>
        </w:rPr>
      </w:pPr>
      <w:bookmarkStart w:id="18" w:name="_Toc190174325"/>
      <w:r w:rsidRPr="00FA195C">
        <w:rPr>
          <w:lang w:eastAsia="en-US"/>
        </w:rPr>
        <w:t>Vector Space Model</w:t>
      </w:r>
      <w:bookmarkEnd w:id="18"/>
    </w:p>
    <w:p w14:paraId="7BE46250" w14:textId="77777777" w:rsidR="006A1E0B" w:rsidRPr="00FA195C" w:rsidRDefault="006A1E0B" w:rsidP="006A1E0B">
      <w:pPr>
        <w:rPr>
          <w:lang w:eastAsia="en-US"/>
        </w:rPr>
      </w:pPr>
      <w:r w:rsidRPr="00FA195C">
        <w:rPr>
          <w:b/>
          <w:lang w:eastAsia="en-US"/>
        </w:rPr>
        <w:t>Vector space model</w:t>
      </w:r>
      <w:r w:rsidRPr="00FA195C">
        <w:rPr>
          <w:lang w:eastAsia="en-US"/>
        </w:rPr>
        <w:t xml:space="preserve"> é um modelo proposto por Gerard Salton que é muito utilizado no campo de recuperação da informação. É um modelo onde documentos em textos são representados na forma de vetores de termos em que cada termo é composto de uma tupla (palavra, peso). </w:t>
      </w:r>
    </w:p>
    <w:p w14:paraId="039C93AC" w14:textId="0B2369C3" w:rsidR="006A1E0B" w:rsidRPr="00FA195C" w:rsidRDefault="006A1E0B" w:rsidP="006A1E0B">
      <w:pPr>
        <w:rPr>
          <w:lang w:eastAsia="en-US"/>
        </w:rPr>
      </w:pPr>
      <w:r w:rsidRPr="00FA195C">
        <w:rPr>
          <w:lang w:eastAsia="en-US"/>
        </w:rPr>
        <w:t xml:space="preserve">Segundo </w:t>
      </w:r>
      <w:r w:rsidR="002E26D8">
        <w:rPr>
          <w:lang w:eastAsia="en-US"/>
        </w:rPr>
        <w:t xml:space="preserve">Christopher D. Manning et al. </w:t>
      </w:r>
      <w:r w:rsidRPr="00FA195C">
        <w:rPr>
          <w:lang w:eastAsia="en-US"/>
        </w:rPr>
        <w:t xml:space="preserve">[12], os vetores mantém todas as palavras da coleção de documentos e não somente as palavras do documento em si. Assim as palavras que estão na coleção dos documentos mas não estão no documento que está sendo transformado em vetor recebem o peso 0. As demais palavras rebem um peso que significa um grau de importância e pode ser concebido de diversas formas. A forma mais comum de atribuição de pesos é o </w:t>
      </w:r>
      <w:r w:rsidRPr="00FA195C">
        <w:rPr>
          <w:b/>
          <w:lang w:eastAsia="en-US"/>
        </w:rPr>
        <w:t>TF/IDF</w:t>
      </w:r>
      <w:r w:rsidR="00946744">
        <w:rPr>
          <w:b/>
          <w:lang w:eastAsia="en-US"/>
        </w:rPr>
        <w:t xml:space="preserve"> </w:t>
      </w:r>
      <w:r w:rsidR="00946744" w:rsidRPr="00946744">
        <w:rPr>
          <w:lang w:eastAsia="en-US"/>
        </w:rPr>
        <w:t xml:space="preserve">que </w:t>
      </w:r>
      <w:r w:rsidR="00946744">
        <w:rPr>
          <w:lang w:eastAsia="en-US"/>
        </w:rPr>
        <w:t xml:space="preserve">mede a relação entre a </w:t>
      </w:r>
      <w:r w:rsidR="00190CA4">
        <w:rPr>
          <w:lang w:eastAsia="en-US"/>
        </w:rPr>
        <w:t>frequência</w:t>
      </w:r>
      <w:r w:rsidR="00946744">
        <w:rPr>
          <w:lang w:eastAsia="en-US"/>
        </w:rPr>
        <w:t xml:space="preserve"> de uma no dentro do documento  </w:t>
      </w:r>
      <w:r w:rsidR="00946744" w:rsidRPr="00946744">
        <w:rPr>
          <w:b/>
          <w:lang w:eastAsia="en-US"/>
        </w:rPr>
        <w:t>TF</w:t>
      </w:r>
      <w:r w:rsidR="00946744">
        <w:rPr>
          <w:lang w:eastAsia="en-US"/>
        </w:rPr>
        <w:t xml:space="preserve"> pelo inverso da </w:t>
      </w:r>
      <w:r w:rsidR="00190CA4">
        <w:rPr>
          <w:lang w:eastAsia="en-US"/>
        </w:rPr>
        <w:t>frequência</w:t>
      </w:r>
      <w:r w:rsidR="00946744">
        <w:rPr>
          <w:lang w:eastAsia="en-US"/>
        </w:rPr>
        <w:t xml:space="preserve"> da palavra em todos os documentos da coleção </w:t>
      </w:r>
      <w:r w:rsidR="00946744" w:rsidRPr="00946744">
        <w:rPr>
          <w:b/>
          <w:lang w:eastAsia="en-US"/>
        </w:rPr>
        <w:t>IDF</w:t>
      </w:r>
      <w:r w:rsidRPr="00FA195C">
        <w:rPr>
          <w:lang w:eastAsia="en-US"/>
        </w:rPr>
        <w:t>.</w:t>
      </w:r>
    </w:p>
    <w:p w14:paraId="28D9E3A9" w14:textId="77777777" w:rsidR="006A1E0B" w:rsidRPr="00FA195C" w:rsidRDefault="006A1E0B" w:rsidP="006A1E0B">
      <w:pPr>
        <w:rPr>
          <w:lang w:eastAsia="en-US"/>
        </w:rPr>
      </w:pPr>
      <w:r w:rsidRPr="00FA195C">
        <w:rPr>
          <w:lang w:eastAsia="en-US"/>
        </w:rPr>
        <w:t xml:space="preserve">Os Vetores de documentos são então plotados em um espaço euclidiano onde cada termo do vetor representa uma coordenada no plano. </w:t>
      </w:r>
    </w:p>
    <w:p w14:paraId="49FF8A62" w14:textId="77777777" w:rsidR="006A1E0B" w:rsidRPr="00FA195C" w:rsidRDefault="006A1E0B" w:rsidP="006A1E0B">
      <w:pPr>
        <w:rPr>
          <w:lang w:eastAsia="en-US"/>
        </w:rPr>
      </w:pPr>
      <w:r w:rsidRPr="00FA195C">
        <w:rPr>
          <w:lang w:eastAsia="en-US"/>
        </w:rPr>
        <w:t>Desta forma, a similaridade entre dois vetores de termos pode ser conhecida através da fórmula de distância dos cossenos que procura medir o ângulo formado entre os dois vetores de termos.</w:t>
      </w:r>
    </w:p>
    <w:p w14:paraId="6B6CB015" w14:textId="77777777" w:rsidR="006A1E0B" w:rsidRPr="00FA195C" w:rsidRDefault="006A1E0B" w:rsidP="006A1E0B">
      <w:pPr>
        <w:rPr>
          <w:rFonts w:ascii="Arial" w:hAnsi="Arial" w:cs="Arial"/>
          <w:sz w:val="26"/>
          <w:szCs w:val="26"/>
          <w:lang w:eastAsia="en-US"/>
        </w:rPr>
      </w:pPr>
      <w:r w:rsidRPr="00FA195C">
        <w:rPr>
          <w:lang w:eastAsia="en-US"/>
        </w:rPr>
        <w:t xml:space="preserve">A distância dos cossenos é o resultado </w:t>
      </w:r>
      <w:r w:rsidRPr="00FA195C">
        <w:t>do produto escalar dos vetores dividido pelo produto das suas magnitudes:</w:t>
      </w:r>
    </w:p>
    <w:p w14:paraId="43AC17B4" w14:textId="65A78776" w:rsidR="006A1E0B" w:rsidRDefault="006A1E0B" w:rsidP="006A1E0B">
      <w:pPr>
        <w:keepNext/>
      </w:pPr>
    </w:p>
    <w:p w14:paraId="62B71562" w14:textId="7B9D8941" w:rsidR="001A68CE" w:rsidRPr="00FA195C" w:rsidRDefault="001A68CE" w:rsidP="006A1E0B">
      <w:pPr>
        <w:keepNext/>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Ai*Bi</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(Ai)</m:t>
                          </m:r>
                        </m:e>
                        <m:sup>
                          <m:r>
                            <w:rPr>
                              <w:rFonts w:ascii="Cambria Math" w:hAnsi="Cambria Math"/>
                            </w:rPr>
                            <m:t>2</m:t>
                          </m:r>
                        </m:sup>
                      </m:s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(Bi)</m:t>
                          </m:r>
                        </m:e>
                        <m:sup>
                          <m:r>
                            <w:rPr>
                              <w:rFonts w:ascii="Cambria Math" w:hAnsi="Cambria Math"/>
                            </w:rPr>
                            <m:t>2</m:t>
                          </m:r>
                        </m:sup>
                      </m:sSup>
                      <m:r>
                        <w:rPr>
                          <w:rFonts w:ascii="Cambria Math" w:hAnsi="Cambria Math"/>
                        </w:rPr>
                        <m:t xml:space="preserve"> </m:t>
                      </m:r>
                    </m:e>
                  </m:nary>
                </m:e>
              </m:rad>
              <m:r>
                <w:rPr>
                  <w:rFonts w:ascii="Cambria Math" w:hAnsi="Cambria Math"/>
                </w:rPr>
                <m:t xml:space="preserve"> </m:t>
              </m:r>
            </m:den>
          </m:f>
        </m:oMath>
      </m:oMathPara>
    </w:p>
    <w:p w14:paraId="3C163AD1" w14:textId="527B9656" w:rsidR="006A1E0B" w:rsidRPr="00FA195C" w:rsidRDefault="005B5622" w:rsidP="00594F53">
      <w:pPr>
        <w:pStyle w:val="Caption"/>
        <w:jc w:val="center"/>
        <w:rPr>
          <w:rFonts w:ascii="Arial" w:hAnsi="Arial" w:cs="Arial"/>
          <w:sz w:val="26"/>
          <w:szCs w:val="26"/>
          <w:lang w:eastAsia="en-US"/>
        </w:rPr>
      </w:pPr>
      <w:bookmarkStart w:id="19" w:name="_Toc190174285"/>
      <w:r>
        <w:t>Função</w:t>
      </w:r>
      <w:r w:rsidR="00594F53">
        <w:t xml:space="preserve"> </w:t>
      </w:r>
      <w:r w:rsidR="00594F53">
        <w:fldChar w:fldCharType="begin"/>
      </w:r>
      <w:r w:rsidR="00594F53">
        <w:instrText xml:space="preserve"> SEQ Equation \* ARABIC </w:instrText>
      </w:r>
      <w:r w:rsidR="00594F53">
        <w:fldChar w:fldCharType="separate"/>
      </w:r>
      <w:r w:rsidR="008E540A">
        <w:rPr>
          <w:noProof/>
        </w:rPr>
        <w:t>1</w:t>
      </w:r>
      <w:r w:rsidR="00594F53">
        <w:fldChar w:fldCharType="end"/>
      </w:r>
      <w:r w:rsidR="006A1E0B" w:rsidRPr="00FA195C">
        <w:t xml:space="preserve"> </w:t>
      </w:r>
      <w:r w:rsidR="005C2E74">
        <w:t>–</w:t>
      </w:r>
      <w:r w:rsidR="006A1E0B" w:rsidRPr="00FA195C">
        <w:t xml:space="preserve"> Fórmula </w:t>
      </w:r>
      <w:r>
        <w:t>de d</w:t>
      </w:r>
      <w:r w:rsidR="006A1E0B" w:rsidRPr="00FA195C">
        <w:t xml:space="preserve">istância dos </w:t>
      </w:r>
      <w:r>
        <w:t>c</w:t>
      </w:r>
      <w:r w:rsidR="006A1E0B" w:rsidRPr="00FA195C">
        <w:t>ossenos</w:t>
      </w:r>
      <w:bookmarkEnd w:id="19"/>
    </w:p>
    <w:p w14:paraId="3BDB4961" w14:textId="77777777" w:rsidR="006A1E0B" w:rsidRPr="00FA195C" w:rsidRDefault="006A1E0B" w:rsidP="006A1E0B">
      <w:pPr>
        <w:rPr>
          <w:lang w:eastAsia="en-US"/>
        </w:rPr>
      </w:pPr>
    </w:p>
    <w:p w14:paraId="669AE5D4" w14:textId="77777777" w:rsidR="006A1E0B" w:rsidRDefault="006A1E0B" w:rsidP="006A1E0B">
      <w:pPr>
        <w:rPr>
          <w:lang w:eastAsia="en-US"/>
        </w:rPr>
      </w:pPr>
      <w:r w:rsidRPr="00FA195C">
        <w:t>O fator de similaridade entre dois vetores estará entre</w:t>
      </w:r>
      <w:r w:rsidRPr="00FA195C">
        <w:rPr>
          <w:lang w:eastAsia="en-US"/>
        </w:rPr>
        <w:t xml:space="preserve"> 0 e 1, desde que os pesos não sejam negativos.</w:t>
      </w:r>
    </w:p>
    <w:p w14:paraId="72CFA853" w14:textId="77777777" w:rsidR="006A1E0B" w:rsidRPr="00FA195C" w:rsidRDefault="006A1E0B" w:rsidP="006A1E0B">
      <w:pPr>
        <w:rPr>
          <w:rFonts w:ascii="Arial" w:hAnsi="Arial" w:cs="Arial"/>
          <w:lang w:eastAsia="en-US"/>
        </w:rPr>
      </w:pPr>
    </w:p>
    <w:p w14:paraId="467F3A15" w14:textId="4F103C9B" w:rsidR="007A41D0" w:rsidRDefault="00022D3D" w:rsidP="00A929E4">
      <w:pPr>
        <w:pStyle w:val="Heading2"/>
      </w:pPr>
      <w:bookmarkStart w:id="20" w:name="_Toc190174326"/>
      <w:r>
        <w:t xml:space="preserve">Classificador </w:t>
      </w:r>
      <w:r w:rsidR="007A41D0">
        <w:t>Naive Bayes</w:t>
      </w:r>
      <w:bookmarkEnd w:id="20"/>
    </w:p>
    <w:p w14:paraId="2864EBB8" w14:textId="5D22A4D6" w:rsidR="009124DA" w:rsidRDefault="009124DA" w:rsidP="00A929E4">
      <w:pPr>
        <w:ind w:firstLine="432"/>
        <w:rPr>
          <w:lang w:eastAsia="en-US"/>
        </w:rPr>
      </w:pPr>
      <w:r>
        <w:rPr>
          <w:lang w:eastAsia="en-US"/>
        </w:rPr>
        <w:t>Um</w:t>
      </w:r>
      <w:r w:rsidRPr="009124DA">
        <w:rPr>
          <w:lang w:eastAsia="en-US"/>
        </w:rPr>
        <w:t xml:space="preserve"> </w:t>
      </w:r>
      <w:r>
        <w:rPr>
          <w:lang w:eastAsia="en-US"/>
        </w:rPr>
        <w:t xml:space="preserve">classificador </w:t>
      </w:r>
      <w:r w:rsidR="00190CA4" w:rsidRPr="009124DA">
        <w:rPr>
          <w:lang w:eastAsia="en-US"/>
        </w:rPr>
        <w:t>Naive</w:t>
      </w:r>
      <w:r w:rsidRPr="009124DA">
        <w:rPr>
          <w:lang w:eastAsia="en-US"/>
        </w:rPr>
        <w:t xml:space="preserve"> Bayes</w:t>
      </w:r>
      <w:r>
        <w:rPr>
          <w:lang w:eastAsia="en-US"/>
        </w:rPr>
        <w:t xml:space="preserve"> é</w:t>
      </w:r>
      <w:r w:rsidRPr="009124DA">
        <w:rPr>
          <w:lang w:eastAsia="en-US"/>
        </w:rPr>
        <w:t xml:space="preserve"> </w:t>
      </w:r>
      <w:r>
        <w:rPr>
          <w:lang w:eastAsia="en-US"/>
        </w:rPr>
        <w:t>um classificador probabilístico baseado na aplicação do teorema de Bayes</w:t>
      </w:r>
      <w:r w:rsidRPr="009124DA">
        <w:rPr>
          <w:lang w:eastAsia="en-US"/>
        </w:rPr>
        <w:t xml:space="preserve">. </w:t>
      </w:r>
      <w:r>
        <w:rPr>
          <w:lang w:eastAsia="en-US"/>
        </w:rPr>
        <w:t xml:space="preserve">Para melhor entender o </w:t>
      </w:r>
      <w:r w:rsidR="00190CA4">
        <w:rPr>
          <w:lang w:eastAsia="en-US"/>
        </w:rPr>
        <w:t>Naive</w:t>
      </w:r>
      <w:r>
        <w:rPr>
          <w:lang w:eastAsia="en-US"/>
        </w:rPr>
        <w:t xml:space="preserve"> Bayes, vamos antes relembrar o conceito de classificação.</w:t>
      </w:r>
    </w:p>
    <w:p w14:paraId="03553A90" w14:textId="42B3BCB3" w:rsidR="00A929E4" w:rsidRPr="00FA195C" w:rsidRDefault="00A929E4" w:rsidP="00A929E4">
      <w:pPr>
        <w:ind w:firstLine="432"/>
        <w:rPr>
          <w:noProof/>
          <w:lang w:eastAsia="en-US"/>
        </w:rPr>
      </w:pPr>
      <w:r w:rsidRPr="00FA195C">
        <w:rPr>
          <w:lang w:eastAsia="en-US"/>
        </w:rPr>
        <w:t xml:space="preserve">Classificação é uma das técnicas existentes em aprendizado de máquina que segundo </w:t>
      </w:r>
      <w:r w:rsidR="00022D3D">
        <w:rPr>
          <w:lang w:eastAsia="en-US"/>
        </w:rPr>
        <w:t xml:space="preserve">Jacob Perkins </w:t>
      </w:r>
      <w:r w:rsidRPr="00FA195C">
        <w:rPr>
          <w:lang w:eastAsia="en-US"/>
        </w:rPr>
        <w:t>[7], é definida como a tarefa de atribuir um determinado rótulo a um dado texto de entrada de acordo com o reconhecimento de um padrão existente. Ou seja, o classificador aprende um padrão e com isso rotula as instâncias que correspondem a esse padrão.</w:t>
      </w:r>
      <w:r w:rsidRPr="00FA195C">
        <w:rPr>
          <w:noProof/>
          <w:lang w:eastAsia="en-US"/>
        </w:rPr>
        <w:t xml:space="preserve"> </w:t>
      </w:r>
    </w:p>
    <w:p w14:paraId="77B44EC5" w14:textId="77777777" w:rsidR="00A929E4" w:rsidRPr="00FA195C" w:rsidRDefault="00A929E4" w:rsidP="00A929E4">
      <w:pPr>
        <w:rPr>
          <w:noProof/>
          <w:lang w:eastAsia="en-US"/>
        </w:rPr>
      </w:pPr>
    </w:p>
    <w:p w14:paraId="5B3EDF11" w14:textId="77777777" w:rsidR="00A929E4" w:rsidRPr="00FA195C" w:rsidRDefault="00A929E4" w:rsidP="00A929E4">
      <w:pPr>
        <w:keepNext/>
      </w:pPr>
      <w:r w:rsidRPr="00FA195C">
        <w:rPr>
          <w:noProof/>
          <w:lang w:val="en-US" w:eastAsia="en-US"/>
        </w:rPr>
        <w:drawing>
          <wp:inline distT="0" distB="0" distL="0" distR="0" wp14:anchorId="2BFE279A" wp14:editId="504211D1">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2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1600778E" w14:textId="70D73E21" w:rsidR="00A929E4" w:rsidRPr="00FA195C" w:rsidRDefault="00A929E4" w:rsidP="00A929E4">
      <w:pPr>
        <w:pStyle w:val="Caption"/>
        <w:jc w:val="center"/>
        <w:rPr>
          <w:lang w:eastAsia="en-US"/>
        </w:rPr>
      </w:pPr>
      <w:bookmarkStart w:id="21" w:name="_Toc190174093"/>
      <w:r w:rsidRPr="00FA195C">
        <w:t xml:space="preserve">Figura </w:t>
      </w:r>
      <w:r w:rsidRPr="00FA195C">
        <w:fldChar w:fldCharType="begin"/>
      </w:r>
      <w:r w:rsidRPr="00FA195C">
        <w:instrText xml:space="preserve"> SEQ Figure \* ARABIC </w:instrText>
      </w:r>
      <w:r w:rsidRPr="00FA195C">
        <w:fldChar w:fldCharType="separate"/>
      </w:r>
      <w:r w:rsidR="004731E0">
        <w:rPr>
          <w:noProof/>
        </w:rPr>
        <w:t>1</w:t>
      </w:r>
      <w:r w:rsidRPr="00FA195C">
        <w:fldChar w:fldCharType="end"/>
      </w:r>
      <w:r w:rsidR="005B5622">
        <w:t xml:space="preserve"> – Modelo do c</w:t>
      </w:r>
      <w:r w:rsidRPr="00FA195C">
        <w:t>lassificador</w:t>
      </w:r>
      <w:bookmarkEnd w:id="21"/>
    </w:p>
    <w:p w14:paraId="2AF7370A" w14:textId="77777777" w:rsidR="00A929E4" w:rsidRPr="00FA195C" w:rsidRDefault="00A929E4" w:rsidP="00A929E4">
      <w:pPr>
        <w:rPr>
          <w:lang w:eastAsia="en-US"/>
        </w:rPr>
      </w:pPr>
    </w:p>
    <w:p w14:paraId="7D8CF9F4" w14:textId="77777777" w:rsidR="00653067" w:rsidRDefault="00653067" w:rsidP="00E005DF">
      <w:pPr>
        <w:rPr>
          <w:lang w:eastAsia="en-US"/>
        </w:rPr>
      </w:pPr>
      <w:r>
        <w:rPr>
          <w:lang w:eastAsia="en-US"/>
        </w:rPr>
        <w:t xml:space="preserve">O aprendizado do classificador pode ser supervisionado ou não supervisionado. </w:t>
      </w:r>
    </w:p>
    <w:p w14:paraId="7AF2F5A2" w14:textId="5541F187" w:rsidR="00653067" w:rsidRDefault="00653067" w:rsidP="00E005DF">
      <w:pPr>
        <w:rPr>
          <w:lang w:eastAsia="en-US"/>
        </w:rPr>
      </w:pPr>
      <w:r>
        <w:rPr>
          <w:lang w:eastAsia="en-US"/>
        </w:rPr>
        <w:t xml:space="preserve">Para este trabalho vamos nos limitar ao aprendizado supervisionado onde o classificador utiliza um corpus de treinamento que </w:t>
      </w:r>
      <w:r w:rsidR="004E63D2">
        <w:rPr>
          <w:lang w:eastAsia="en-US"/>
        </w:rPr>
        <w:t xml:space="preserve">o ajuda </w:t>
      </w:r>
      <w:r>
        <w:rPr>
          <w:lang w:eastAsia="en-US"/>
        </w:rPr>
        <w:t>a inferir padrões para serem usados mais adiante</w:t>
      </w:r>
      <w:r w:rsidR="004E63D2">
        <w:rPr>
          <w:lang w:eastAsia="en-US"/>
        </w:rPr>
        <w:t xml:space="preserve"> no processo de classificação</w:t>
      </w:r>
      <w:r>
        <w:rPr>
          <w:lang w:eastAsia="en-US"/>
        </w:rPr>
        <w:t>.</w:t>
      </w:r>
    </w:p>
    <w:p w14:paraId="65EDAD00" w14:textId="77777777" w:rsidR="00653067" w:rsidRDefault="00A929E4" w:rsidP="00E005DF">
      <w:pPr>
        <w:rPr>
          <w:lang w:eastAsia="en-US"/>
        </w:rPr>
      </w:pPr>
      <w:r w:rsidRPr="00FA195C">
        <w:rPr>
          <w:lang w:eastAsia="en-US"/>
        </w:rPr>
        <w:t>O</w:t>
      </w:r>
      <w:r w:rsidR="00653067">
        <w:rPr>
          <w:lang w:eastAsia="en-US"/>
        </w:rPr>
        <w:t>s padrões</w:t>
      </w:r>
      <w:r w:rsidRPr="00FA195C">
        <w:rPr>
          <w:lang w:eastAsia="en-US"/>
        </w:rPr>
        <w:t xml:space="preserve"> </w:t>
      </w:r>
      <w:r w:rsidR="00653067">
        <w:rPr>
          <w:lang w:eastAsia="en-US"/>
        </w:rPr>
        <w:t>são</w:t>
      </w:r>
      <w:r w:rsidRPr="00FA195C">
        <w:rPr>
          <w:lang w:eastAsia="en-US"/>
        </w:rPr>
        <w:t xml:space="preserve"> encontrado</w:t>
      </w:r>
      <w:r w:rsidR="00653067">
        <w:rPr>
          <w:lang w:eastAsia="en-US"/>
        </w:rPr>
        <w:t>s</w:t>
      </w:r>
      <w:r w:rsidRPr="00FA195C">
        <w:rPr>
          <w:lang w:eastAsia="en-US"/>
        </w:rPr>
        <w:t xml:space="preserve"> pelo classificador com o auxilio de </w:t>
      </w:r>
      <w:r w:rsidRPr="00E005DF">
        <w:rPr>
          <w:b/>
          <w:lang w:eastAsia="en-US"/>
        </w:rPr>
        <w:t>features</w:t>
      </w:r>
      <w:r w:rsidRPr="00FA195C">
        <w:rPr>
          <w:lang w:eastAsia="en-US"/>
        </w:rPr>
        <w:t xml:space="preserve"> que são passadas para ele</w:t>
      </w:r>
      <w:r w:rsidR="00653067">
        <w:rPr>
          <w:lang w:eastAsia="en-US"/>
        </w:rPr>
        <w:t xml:space="preserve"> durante o aprendizado supervisionado</w:t>
      </w:r>
      <w:r w:rsidRPr="00FA195C">
        <w:rPr>
          <w:lang w:eastAsia="en-US"/>
        </w:rPr>
        <w:t xml:space="preserve">. </w:t>
      </w:r>
    </w:p>
    <w:p w14:paraId="6B18CBA1" w14:textId="77777777" w:rsidR="00653067" w:rsidRDefault="00A929E4" w:rsidP="00E005DF">
      <w:r w:rsidRPr="00FA195C">
        <w:t xml:space="preserve">As </w:t>
      </w:r>
      <w:r w:rsidRPr="00E005DF">
        <w:rPr>
          <w:b/>
        </w:rPr>
        <w:t>features</w:t>
      </w:r>
      <w:r w:rsidRPr="00FA195C">
        <w:t xml:space="preserve"> são dicas</w:t>
      </w:r>
      <w:r w:rsidR="00E005DF">
        <w:t>/características</w:t>
      </w:r>
      <w:r w:rsidRPr="00FA195C">
        <w:t xml:space="preserve"> de informações que possibilitem ao classificador o entendimento do corpus. </w:t>
      </w:r>
    </w:p>
    <w:p w14:paraId="690733CD" w14:textId="37B3C53D" w:rsidR="00A929E4" w:rsidRPr="00FA195C" w:rsidRDefault="00A929E4" w:rsidP="00E005DF">
      <w:r w:rsidRPr="00FA195C">
        <w:t>Po</w:t>
      </w:r>
      <w:r w:rsidR="009124DA">
        <w:t>r exemplo</w:t>
      </w:r>
      <w:r w:rsidR="00E005DF">
        <w:t xml:space="preserve">: </w:t>
      </w:r>
      <w:r w:rsidR="00653067">
        <w:t xml:space="preserve">se </w:t>
      </w:r>
      <w:r w:rsidR="00E005DF">
        <w:t>pega</w:t>
      </w:r>
      <w:r w:rsidR="00653067">
        <w:t>r</w:t>
      </w:r>
      <w:r w:rsidR="00E005DF">
        <w:t>mos como teste um classificador que reconhece a probabilidade de uma fruta ser uma maça</w:t>
      </w:r>
      <w:r w:rsidR="00DA4CCC">
        <w:t>,</w:t>
      </w:r>
      <w:r w:rsidR="00653067">
        <w:t xml:space="preserve"> podemos definir como </w:t>
      </w:r>
      <w:r w:rsidR="00E005DF" w:rsidRPr="00E005DF">
        <w:rPr>
          <w:b/>
        </w:rPr>
        <w:t>features</w:t>
      </w:r>
      <w:r w:rsidR="00E005DF">
        <w:t xml:space="preserve"> deste exemplo o peso da fruta, a cor e o </w:t>
      </w:r>
      <w:r w:rsidR="00653067">
        <w:t xml:space="preserve">seu </w:t>
      </w:r>
      <w:r w:rsidR="00E005DF">
        <w:t xml:space="preserve">formato. Estas </w:t>
      </w:r>
      <w:r w:rsidR="00E005DF" w:rsidRPr="00E005DF">
        <w:rPr>
          <w:b/>
        </w:rPr>
        <w:t>features</w:t>
      </w:r>
      <w:r w:rsidR="00E005DF">
        <w:t xml:space="preserve"> são </w:t>
      </w:r>
      <w:r w:rsidR="00190CA4">
        <w:t>facilmente</w:t>
      </w:r>
      <w:r w:rsidR="00E005DF">
        <w:t xml:space="preserve"> identificadas </w:t>
      </w:r>
      <w:r w:rsidR="00DA4CCC">
        <w:t xml:space="preserve">por serem comuns a </w:t>
      </w:r>
      <w:r w:rsidR="00E005DF">
        <w:t xml:space="preserve">outras </w:t>
      </w:r>
      <w:r w:rsidR="00653067">
        <w:t>frut</w:t>
      </w:r>
      <w:r w:rsidR="00171A8D">
        <w:t xml:space="preserve">as </w:t>
      </w:r>
      <w:r w:rsidR="00E005DF">
        <w:t>variando</w:t>
      </w:r>
      <w:r w:rsidR="00653067">
        <w:t>-as</w:t>
      </w:r>
      <w:r w:rsidR="00E005DF">
        <w:t xml:space="preserve"> uma</w:t>
      </w:r>
      <w:r w:rsidR="00171A8D">
        <w:t>s</w:t>
      </w:r>
      <w:r w:rsidR="00E005DF">
        <w:t xml:space="preserve"> </w:t>
      </w:r>
      <w:r w:rsidR="00171A8D">
        <w:t>das outras</w:t>
      </w:r>
      <w:r w:rsidR="00E005DF">
        <w:t>.</w:t>
      </w:r>
    </w:p>
    <w:p w14:paraId="545B3004" w14:textId="20AA01E8" w:rsidR="00A929E4" w:rsidRDefault="00A929E4" w:rsidP="00A929E4">
      <w:r w:rsidRPr="00FA195C">
        <w:t>De forma simples, um classificador bayesiano é um classificador probabilístico que parte do pressuposto que a presença ou ausência de uma feature de uma classe não esta relacionada a presença ou ausência de outras features da mesma classe</w:t>
      </w:r>
      <w:r w:rsidR="00022D3D">
        <w:t xml:space="preserve">, daí o termo </w:t>
      </w:r>
      <w:r w:rsidR="00022D3D" w:rsidRPr="00022D3D">
        <w:rPr>
          <w:b/>
          <w:i/>
        </w:rPr>
        <w:t>naíve</w:t>
      </w:r>
      <w:r w:rsidRPr="00FA195C">
        <w:t>.</w:t>
      </w:r>
    </w:p>
    <w:p w14:paraId="3BAF0EEE" w14:textId="77777777" w:rsidR="008E540A" w:rsidRDefault="008E540A" w:rsidP="008503D4"/>
    <w:p w14:paraId="292DCC41" w14:textId="5858AAD4" w:rsidR="008503D4" w:rsidRDefault="008503D4" w:rsidP="008503D4">
      <w:pPr>
        <w:pStyle w:val="Heading2"/>
      </w:pPr>
      <w:bookmarkStart w:id="22" w:name="_Toc190174327"/>
      <w:r>
        <w:t>Part-of-speech T</w:t>
      </w:r>
      <w:r w:rsidRPr="008503D4">
        <w:t>agging</w:t>
      </w:r>
      <w:bookmarkEnd w:id="22"/>
    </w:p>
    <w:p w14:paraId="18738EFD" w14:textId="435D7CB0" w:rsidR="008503D4" w:rsidRDefault="008503D4" w:rsidP="008503D4">
      <w:r w:rsidRPr="00FA195C">
        <w:t xml:space="preserve">Segundo </w:t>
      </w:r>
      <w:r w:rsidR="00F842E6">
        <w:rPr>
          <w:lang w:eastAsia="en-US"/>
        </w:rPr>
        <w:t xml:space="preserve">Jacob Perkins </w:t>
      </w:r>
      <w:r w:rsidRPr="00FA195C">
        <w:t xml:space="preserve">[7], </w:t>
      </w:r>
      <w:r w:rsidRPr="00FA195C">
        <w:rPr>
          <w:b/>
        </w:rPr>
        <w:t>part-of-speech tagging</w:t>
      </w:r>
      <w:r w:rsidRPr="00FA195C">
        <w:t xml:space="preserve"> é o processo de converter uma sentença, no formato de uma lista de palavras, para uma lista de tuplas onde cada tupla é composta de uma palavra e uma </w:t>
      </w:r>
      <w:r w:rsidRPr="00FA195C">
        <w:rPr>
          <w:b/>
        </w:rPr>
        <w:t>tag</w:t>
      </w:r>
      <w:r w:rsidRPr="00FA195C">
        <w:t xml:space="preserve"> </w:t>
      </w:r>
      <w:r>
        <w:t>onde a última</w:t>
      </w:r>
      <w:r w:rsidRPr="00FA195C">
        <w:t xml:space="preserve"> refere</w:t>
      </w:r>
      <w:r>
        <w:t>-se</w:t>
      </w:r>
      <w:r w:rsidRPr="00FA195C">
        <w:t xml:space="preserve"> a classe gramatical da palavra. Em outras palavras, o </w:t>
      </w:r>
      <w:r w:rsidRPr="00FA195C">
        <w:rPr>
          <w:b/>
        </w:rPr>
        <w:t>POS-tagger</w:t>
      </w:r>
      <w:r w:rsidRPr="00FA195C">
        <w:t xml:space="preserve"> é o mecanismo desenvolvido para identificar a classe gramatical de palavras em um determinado </w:t>
      </w:r>
      <w:r w:rsidR="00A6144C">
        <w:t>con</w:t>
      </w:r>
      <w:r w:rsidRPr="00FA195C">
        <w:t>texto.</w:t>
      </w:r>
      <w:r w:rsidR="00A6144C">
        <w:t xml:space="preserve"> </w:t>
      </w:r>
    </w:p>
    <w:p w14:paraId="769B6ACF" w14:textId="47F224B2" w:rsidR="00A6144C" w:rsidRDefault="00A6144C" w:rsidP="008503D4">
      <w:r>
        <w:t xml:space="preserve">A dificuldade nesta tarefa se dá porque as palavras podem ter mais de um </w:t>
      </w:r>
      <w:r w:rsidRPr="009A1ADD">
        <w:rPr>
          <w:b/>
        </w:rPr>
        <w:t>POS-tag</w:t>
      </w:r>
      <w:r>
        <w:t xml:space="preserve"> possível e com isso é indispensável o entendimento do contexto onde a palavra foi empregada para que haja a desambiguação</w:t>
      </w:r>
      <w:r w:rsidR="009A1ADD">
        <w:t xml:space="preserve"> da tag</w:t>
      </w:r>
      <w:r>
        <w:t>.</w:t>
      </w:r>
    </w:p>
    <w:p w14:paraId="3CFE63A5" w14:textId="22274946" w:rsidR="008503D4" w:rsidRDefault="00A6144C" w:rsidP="007B0754">
      <w:r w:rsidRPr="00A6144C">
        <w:t>Kepler</w:t>
      </w:r>
      <w:r>
        <w:t xml:space="preserve"> e </w:t>
      </w:r>
      <w:r w:rsidRPr="00A6144C">
        <w:t>Finger</w:t>
      </w:r>
      <w:r>
        <w:t xml:space="preserve"> [24]</w:t>
      </w:r>
      <w:r w:rsidR="009A1ADD">
        <w:t xml:space="preserve"> em seu trabalho</w:t>
      </w:r>
      <w:r>
        <w:t xml:space="preserve">,  </w:t>
      </w:r>
      <w:r w:rsidR="009A1ADD">
        <w:t xml:space="preserve">apresentam a implementação de um </w:t>
      </w:r>
      <w:r w:rsidR="009A1ADD" w:rsidRPr="00322AEF">
        <w:rPr>
          <w:b/>
        </w:rPr>
        <w:t>POS-tagger</w:t>
      </w:r>
      <w:r w:rsidR="009A1ADD">
        <w:t xml:space="preserve"> para </w:t>
      </w:r>
      <w:r w:rsidR="00190CA4">
        <w:t>língua</w:t>
      </w:r>
      <w:r w:rsidR="009A1ADD">
        <w:t xml:space="preserve"> portuguesa com acurácia 95,51%</w:t>
      </w:r>
      <w:r w:rsidR="00440D13">
        <w:t>.</w:t>
      </w:r>
    </w:p>
    <w:p w14:paraId="064176B4" w14:textId="77777777" w:rsidR="008503D4" w:rsidRPr="00A929E4" w:rsidRDefault="008503D4" w:rsidP="00A929E4">
      <w:pPr>
        <w:ind w:firstLine="0"/>
      </w:pPr>
    </w:p>
    <w:p w14:paraId="7F8AEBFF" w14:textId="60043CA2" w:rsidR="007747BA" w:rsidRPr="00FA195C" w:rsidRDefault="007747BA" w:rsidP="00547924">
      <w:pPr>
        <w:pStyle w:val="Heading2"/>
      </w:pPr>
      <w:bookmarkStart w:id="23" w:name="_Toc190174328"/>
      <w:r w:rsidRPr="00FA195C">
        <w:t>Projeto Pure</w:t>
      </w:r>
      <w:bookmarkEnd w:id="23"/>
    </w:p>
    <w:p w14:paraId="198F7DA3" w14:textId="323FFFA0" w:rsidR="009D396A" w:rsidRPr="00FA195C" w:rsidRDefault="0070559F" w:rsidP="007747BA">
      <w:r w:rsidRPr="00FA195C">
        <w:t xml:space="preserve">O projeto </w:t>
      </w:r>
      <w:r w:rsidRPr="00FA195C">
        <w:rPr>
          <w:b/>
        </w:rPr>
        <w:t>PURE</w:t>
      </w:r>
      <w:r w:rsidRPr="00FA195C">
        <w:t xml:space="preserve"> [15</w:t>
      </w:r>
      <w:r w:rsidR="009D396A" w:rsidRPr="00FA195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FA195C" w:rsidRDefault="009D396A" w:rsidP="007747BA">
      <w:pPr>
        <w:rPr>
          <w:rStyle w:val="Emphasis"/>
        </w:rPr>
      </w:pPr>
    </w:p>
    <w:p w14:paraId="3E7E5B2A" w14:textId="77777777" w:rsidR="009D396A" w:rsidRPr="00FA195C" w:rsidRDefault="009D396A" w:rsidP="007747BA">
      <w:pPr>
        <w:rPr>
          <w:rStyle w:val="Emphasis"/>
        </w:rPr>
      </w:pPr>
      <w:r w:rsidRPr="00FA195C">
        <w:rPr>
          <w:rStyle w:val="Emphasis"/>
        </w:rPr>
        <w:t>O sistema PURE pode ser entendido pelo fluxo de operações a seguir:</w:t>
      </w:r>
    </w:p>
    <w:p w14:paraId="107C2052" w14:textId="77777777" w:rsidR="009D396A" w:rsidRPr="00FA195C" w:rsidRDefault="009D396A" w:rsidP="007747BA">
      <w:pPr>
        <w:rPr>
          <w:rStyle w:val="Emphasis"/>
        </w:rPr>
      </w:pPr>
    </w:p>
    <w:p w14:paraId="04F096E6" w14:textId="77777777" w:rsidR="009D396A" w:rsidRPr="00FA195C" w:rsidRDefault="009D396A" w:rsidP="007747BA">
      <w:pPr>
        <w:pStyle w:val="ListParagraph"/>
        <w:numPr>
          <w:ilvl w:val="0"/>
          <w:numId w:val="10"/>
        </w:numPr>
        <w:ind w:left="810"/>
      </w:pPr>
      <w:r w:rsidRPr="00FA195C">
        <w:t xml:space="preserve">O usuário acessa o sistema para informar os artigos do seu interesse. Estes artigos são armazenados na base de dados do </w:t>
      </w:r>
      <w:r w:rsidRPr="00FA195C">
        <w:rPr>
          <w:b/>
        </w:rPr>
        <w:t>PURE</w:t>
      </w:r>
      <w:r w:rsidRPr="00FA195C">
        <w:t>.</w:t>
      </w:r>
    </w:p>
    <w:p w14:paraId="1CD9B65F" w14:textId="77777777" w:rsidR="009D396A" w:rsidRPr="00FA195C" w:rsidRDefault="009D396A" w:rsidP="007747BA">
      <w:pPr>
        <w:pStyle w:val="ListParagraph"/>
        <w:numPr>
          <w:ilvl w:val="0"/>
          <w:numId w:val="10"/>
        </w:numPr>
        <w:ind w:left="810"/>
      </w:pPr>
      <w:r w:rsidRPr="00FA195C">
        <w:t xml:space="preserve">Um sistema de aprendizado de máquina é aplicado para extrair as preferências do usuário com base nos seus artigos de interesse. </w:t>
      </w:r>
    </w:p>
    <w:p w14:paraId="6736128E" w14:textId="77777777" w:rsidR="009D396A" w:rsidRPr="00FA195C" w:rsidRDefault="009D396A" w:rsidP="007747BA">
      <w:pPr>
        <w:pStyle w:val="ListParagraph"/>
        <w:numPr>
          <w:ilvl w:val="0"/>
          <w:numId w:val="10"/>
        </w:numPr>
        <w:ind w:left="810"/>
      </w:pPr>
      <w:r w:rsidRPr="00FA195C">
        <w:t xml:space="preserve">O sistema </w:t>
      </w:r>
      <w:r w:rsidRPr="00FA195C">
        <w:rPr>
          <w:b/>
        </w:rPr>
        <w:t>PURE</w:t>
      </w:r>
      <w:r w:rsidRPr="00FA195C">
        <w:t xml:space="preserve"> consulta a base de dados </w:t>
      </w:r>
      <w:r w:rsidRPr="00FA195C">
        <w:rPr>
          <w:b/>
        </w:rPr>
        <w:t>PubMed</w:t>
      </w:r>
      <w:r w:rsidRPr="00FA195C">
        <w:t xml:space="preserve"> para baixar os novos artigos publicados. </w:t>
      </w:r>
    </w:p>
    <w:p w14:paraId="2072CCB2" w14:textId="77777777" w:rsidR="009D396A" w:rsidRPr="00FA195C" w:rsidRDefault="009D396A" w:rsidP="007747BA">
      <w:pPr>
        <w:pStyle w:val="ListParagraph"/>
        <w:numPr>
          <w:ilvl w:val="0"/>
          <w:numId w:val="10"/>
        </w:numPr>
        <w:ind w:left="810"/>
      </w:pPr>
      <w:r w:rsidRPr="00FA195C">
        <w:t xml:space="preserve">Os artigos baixados da </w:t>
      </w:r>
      <w:r w:rsidRPr="00FA195C">
        <w:rPr>
          <w:b/>
        </w:rPr>
        <w:t>PubMed</w:t>
      </w:r>
      <w:r w:rsidRPr="00FA195C">
        <w:t xml:space="preserve"> são ordenados com base no modelo treinado com as preferências do usuário.</w:t>
      </w:r>
    </w:p>
    <w:p w14:paraId="6F238CD9" w14:textId="77777777" w:rsidR="009D396A" w:rsidRPr="00FA195C" w:rsidRDefault="009D396A" w:rsidP="007747BA">
      <w:pPr>
        <w:pStyle w:val="ListParagraph"/>
        <w:numPr>
          <w:ilvl w:val="0"/>
          <w:numId w:val="10"/>
        </w:numPr>
        <w:ind w:left="810"/>
      </w:pPr>
      <w:r w:rsidRPr="00FA195C">
        <w:t>Os artigos são então apresentados para o usuário.</w:t>
      </w:r>
    </w:p>
    <w:p w14:paraId="4E212944" w14:textId="1668E6EF" w:rsidR="009D396A" w:rsidRPr="00FA195C" w:rsidRDefault="009D396A" w:rsidP="007747BA">
      <w:r w:rsidRPr="00FA195C">
        <w:t xml:space="preserve">O propósito do </w:t>
      </w:r>
      <w:r w:rsidRPr="00FA195C">
        <w:rPr>
          <w:b/>
        </w:rPr>
        <w:t>PURE</w:t>
      </w:r>
      <w:r w:rsidRPr="00FA195C">
        <w:t xml:space="preserve"> desenvolvido por T</w:t>
      </w:r>
      <w:r w:rsidR="00050F20">
        <w:t>akashi Yoneya</w:t>
      </w:r>
      <w:r w:rsidRPr="00FA195C">
        <w:t xml:space="preserve"> e H</w:t>
      </w:r>
      <w:r w:rsidR="00050F20">
        <w:t>iroshi</w:t>
      </w:r>
      <w:r w:rsidRPr="00FA195C">
        <w:t xml:space="preserve"> M</w:t>
      </w:r>
      <w:r w:rsidR="00050F20">
        <w:t>amitsuka</w:t>
      </w:r>
      <w:r w:rsidR="00EC1480">
        <w:t xml:space="preserve"> [15]</w:t>
      </w:r>
      <w:r w:rsidRPr="00FA195C">
        <w:t xml:space="preserve">, é oferecer uma interface que facilite o processo de busca de artigos relevantes pela comunidade científica na base de dados </w:t>
      </w:r>
      <w:r w:rsidRPr="00FA195C">
        <w:rPr>
          <w:b/>
        </w:rPr>
        <w:t>PubMed</w:t>
      </w:r>
      <w:r w:rsidRPr="00FA195C">
        <w:t xml:space="preserve">. A base de dados </w:t>
      </w:r>
      <w:r w:rsidRPr="00FA195C">
        <w:rPr>
          <w:b/>
        </w:rPr>
        <w:t>PubMed</w:t>
      </w:r>
      <w:r w:rsidRPr="00FA195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FA195C">
        <w:t xml:space="preserve"> </w:t>
      </w:r>
      <w:r w:rsidRPr="00FA195C">
        <w:t xml:space="preserve">Os módulos </w:t>
      </w:r>
      <w:r w:rsidR="007747BA" w:rsidRPr="00FA195C">
        <w:t xml:space="preserve">a seguir fazem parte do sistema </w:t>
      </w:r>
      <w:r w:rsidR="007747BA" w:rsidRPr="00FA195C">
        <w:rPr>
          <w:b/>
        </w:rPr>
        <w:t>PURE</w:t>
      </w:r>
      <w:r w:rsidR="007747BA" w:rsidRPr="00FA195C">
        <w:t>.</w:t>
      </w:r>
    </w:p>
    <w:p w14:paraId="6938EAAB" w14:textId="77777777" w:rsidR="009D396A" w:rsidRPr="00FA195C" w:rsidRDefault="009D396A" w:rsidP="009D396A">
      <w:pPr>
        <w:pStyle w:val="Paragrafonormal"/>
        <w:ind w:firstLine="0"/>
      </w:pPr>
    </w:p>
    <w:p w14:paraId="6C365D1D" w14:textId="3D18C65C" w:rsidR="009D396A" w:rsidRPr="00FA195C" w:rsidRDefault="009D396A" w:rsidP="00547924">
      <w:pPr>
        <w:pStyle w:val="Heading3"/>
        <w:rPr>
          <w:rStyle w:val="BookTitle"/>
          <w:b/>
          <w:bCs w:val="0"/>
          <w:smallCaps w:val="0"/>
          <w:spacing w:val="0"/>
        </w:rPr>
      </w:pPr>
      <w:bookmarkStart w:id="24" w:name="_Toc190174329"/>
      <w:r w:rsidRPr="00FA195C">
        <w:rPr>
          <w:rStyle w:val="BookTitle"/>
          <w:b/>
          <w:bCs w:val="0"/>
          <w:smallCaps w:val="0"/>
          <w:spacing w:val="0"/>
        </w:rPr>
        <w:t>Interface para registro de artigos</w:t>
      </w:r>
      <w:r w:rsidR="00A634A5" w:rsidRPr="00FA195C">
        <w:rPr>
          <w:rStyle w:val="BookTitle"/>
          <w:b/>
          <w:bCs w:val="0"/>
          <w:smallCaps w:val="0"/>
          <w:spacing w:val="0"/>
        </w:rPr>
        <w:t xml:space="preserve"> do usuário</w:t>
      </w:r>
      <w:bookmarkEnd w:id="24"/>
    </w:p>
    <w:p w14:paraId="003A1D46" w14:textId="3AACBAFA" w:rsidR="009D396A" w:rsidRPr="00FA195C" w:rsidRDefault="009D396A" w:rsidP="007747BA">
      <w:r w:rsidRPr="00FA195C">
        <w:t xml:space="preserve">Para utilizar o sistema, o usuário precisa registrar os seus artigos de interesse na base de dados do </w:t>
      </w:r>
      <w:r w:rsidRPr="00FA195C">
        <w:rPr>
          <w:b/>
        </w:rPr>
        <w:t>PURE</w:t>
      </w:r>
      <w:r w:rsidRPr="00FA195C">
        <w:t>. Para esta atividade o usuário acessa a interface web do sistema e seleciona os artigos de sua preferência em uma listagem.</w:t>
      </w:r>
      <w:r w:rsidR="007747BA" w:rsidRPr="00FA195C">
        <w:t xml:space="preserve"> </w:t>
      </w:r>
      <w:r w:rsidRPr="00FA195C">
        <w:t xml:space="preserve">Os artigos selecionados são então gravados no perfil do usuário e armazenados no banco de dados do </w:t>
      </w:r>
      <w:r w:rsidRPr="00FA195C">
        <w:rPr>
          <w:b/>
        </w:rPr>
        <w:t>PURE</w:t>
      </w:r>
      <w:r w:rsidRPr="00FA195C">
        <w:t>.</w:t>
      </w:r>
    </w:p>
    <w:p w14:paraId="1A3EDC8C" w14:textId="02E4EF87" w:rsidR="009D396A" w:rsidRPr="00FA195C" w:rsidRDefault="009D396A" w:rsidP="007747BA">
      <w:r w:rsidRPr="00FA195C">
        <w:t>O usuário tem a permissão de adicionar novos arquivos e alterar sua lista de interesse.</w:t>
      </w:r>
    </w:p>
    <w:p w14:paraId="348A2205" w14:textId="77777777" w:rsidR="00A634A5" w:rsidRPr="00FA195C" w:rsidRDefault="00A634A5" w:rsidP="007747BA"/>
    <w:p w14:paraId="236248A7" w14:textId="78B78C31" w:rsidR="00A634A5" w:rsidRPr="00FA195C" w:rsidRDefault="009D396A" w:rsidP="00547924">
      <w:pPr>
        <w:pStyle w:val="Heading3"/>
      </w:pPr>
      <w:bookmarkStart w:id="25" w:name="_Toc190174330"/>
      <w:r w:rsidRPr="00FA195C">
        <w:t>Treinamento do modelo probabilístico</w:t>
      </w:r>
      <w:bookmarkEnd w:id="25"/>
      <w:r w:rsidRPr="00FA195C">
        <w:rPr>
          <w:rStyle w:val="BookTitle"/>
          <w:bCs w:val="0"/>
          <w:smallCaps w:val="0"/>
          <w:spacing w:val="0"/>
        </w:rPr>
        <w:t xml:space="preserve"> </w:t>
      </w:r>
    </w:p>
    <w:p w14:paraId="70940C70" w14:textId="77777777" w:rsidR="009D396A" w:rsidRPr="00FA195C" w:rsidRDefault="009D396A" w:rsidP="007747BA">
      <w:r w:rsidRPr="00FA195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FA195C" w:rsidRDefault="009D396A" w:rsidP="009D396A">
      <w:pPr>
        <w:pStyle w:val="Paragrafonormal"/>
        <w:ind w:firstLine="0"/>
      </w:pPr>
    </w:p>
    <w:p w14:paraId="05515603" w14:textId="05379229" w:rsidR="009D396A" w:rsidRPr="00FA195C" w:rsidRDefault="00A634A5" w:rsidP="00B62309">
      <w:pPr>
        <w:pStyle w:val="Heading4"/>
        <w:rPr>
          <w:rStyle w:val="BookTitle"/>
          <w:b/>
          <w:bCs w:val="0"/>
          <w:smallCaps w:val="0"/>
          <w:spacing w:val="0"/>
        </w:rPr>
      </w:pPr>
      <w:r w:rsidRPr="00FA195C">
        <w:rPr>
          <w:rStyle w:val="BookTitle"/>
          <w:b/>
          <w:bCs w:val="0"/>
          <w:smallCaps w:val="0"/>
          <w:spacing w:val="0"/>
        </w:rPr>
        <w:t>S</w:t>
      </w:r>
      <w:r w:rsidR="009D396A" w:rsidRPr="00FA195C">
        <w:rPr>
          <w:rStyle w:val="BookTitle"/>
          <w:b/>
          <w:bCs w:val="0"/>
          <w:smallCaps w:val="0"/>
          <w:spacing w:val="0"/>
        </w:rPr>
        <w:t>eleção de palavras e atribuição de peso</w:t>
      </w:r>
    </w:p>
    <w:p w14:paraId="4416354C" w14:textId="77777777" w:rsidR="009D396A" w:rsidRPr="00FA195C" w:rsidRDefault="009D396A" w:rsidP="007747BA">
      <w:r w:rsidRPr="00FA195C">
        <w:t xml:space="preserve">Nesta etapa o sistema trata os artigos do </w:t>
      </w:r>
      <w:r w:rsidRPr="00FA195C">
        <w:rPr>
          <w:b/>
        </w:rPr>
        <w:t>PubMed</w:t>
      </w:r>
      <w:r w:rsidRPr="00FA195C">
        <w:t xml:space="preserve"> como um vetor de palavras ordenadas por peso. Estas palavras são obtidas a partir da eliminação de palavras irrelevantes para o sistema classificadas como stopwords.</w:t>
      </w:r>
    </w:p>
    <w:p w14:paraId="23078D70" w14:textId="77777777" w:rsidR="009D396A" w:rsidRPr="00FA195C" w:rsidRDefault="009D396A" w:rsidP="007747BA">
      <w:r w:rsidRPr="00FA195C">
        <w:t xml:space="preserve">As stopwords são obtidas por duas estratégias distintas, a primeira consiste na geração do </w:t>
      </w:r>
      <w:r w:rsidRPr="00EC1480">
        <w:rPr>
          <w:b/>
        </w:rPr>
        <w:t>DF</w:t>
      </w:r>
      <w:r w:rsidRPr="00FA195C">
        <w:t xml:space="preserve"> e </w:t>
      </w:r>
      <w:r w:rsidRPr="00EC1480">
        <w:rPr>
          <w:b/>
        </w:rPr>
        <w:t>TF-IDF</w:t>
      </w:r>
      <w:r w:rsidRPr="00FA195C">
        <w:t xml:space="preserve"> das palavras oriundas de uma porção aleatória de artigos da base de dados do </w:t>
      </w:r>
      <w:r w:rsidRPr="00FA195C">
        <w:rPr>
          <w:b/>
        </w:rPr>
        <w:t>PubMed</w:t>
      </w:r>
      <w:r w:rsidRPr="00FA195C">
        <w:t xml:space="preserve">. As palavras com alto </w:t>
      </w:r>
      <w:r w:rsidRPr="00EC1480">
        <w:rPr>
          <w:b/>
        </w:rPr>
        <w:t>DF</w:t>
      </w:r>
      <w:r w:rsidRPr="00FA195C">
        <w:t xml:space="preserve"> (número de documentos onde a palavra aparece) ou com baixo </w:t>
      </w:r>
      <w:r w:rsidRPr="00EC1480">
        <w:rPr>
          <w:b/>
        </w:rPr>
        <w:t>TF-IDF</w:t>
      </w:r>
      <w:r w:rsidRPr="00FA195C">
        <w:t xml:space="preserve">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FA195C">
        <w:rPr>
          <w:b/>
        </w:rPr>
        <w:t>Journal of Business Research</w:t>
      </w:r>
      <w:r w:rsidRPr="00FA195C">
        <w:t xml:space="preserve"> de Jan. 2005 a 2006.</w:t>
      </w:r>
    </w:p>
    <w:p w14:paraId="73C9B995" w14:textId="77777777" w:rsidR="009D396A" w:rsidRPr="00FA195C" w:rsidRDefault="009D396A" w:rsidP="007747BA">
      <w:r w:rsidRPr="00FA195C">
        <w:t>Após a eliminação das stopwords é dado um peso para cada palavra restante do documento. Este peso é obtido pela verificação da distribuição da palavra pelo documento (</w:t>
      </w:r>
      <w:r w:rsidRPr="00EC1480">
        <w:rPr>
          <w:b/>
        </w:rPr>
        <w:t>TF</w:t>
      </w:r>
      <w:r w:rsidRPr="00FA195C">
        <w:t>).</w:t>
      </w:r>
    </w:p>
    <w:p w14:paraId="1CE1764D" w14:textId="77777777" w:rsidR="009D396A" w:rsidRPr="00FA195C" w:rsidRDefault="009D396A" w:rsidP="007747BA"/>
    <w:p w14:paraId="1084347A" w14:textId="77777777" w:rsidR="009D396A" w:rsidRPr="00FA195C" w:rsidRDefault="009D396A" w:rsidP="00B62309">
      <w:pPr>
        <w:pStyle w:val="Heading4"/>
        <w:rPr>
          <w:rStyle w:val="BookTitle"/>
          <w:b/>
          <w:bCs w:val="0"/>
          <w:smallCaps w:val="0"/>
          <w:spacing w:val="0"/>
        </w:rPr>
      </w:pPr>
      <w:r w:rsidRPr="00FA195C">
        <w:rPr>
          <w:rStyle w:val="BookTitle"/>
          <w:b/>
          <w:bCs w:val="0"/>
          <w:smallCaps w:val="0"/>
          <w:spacing w:val="0"/>
        </w:rPr>
        <w:t>Etapa de Geração do modelo probabilístico</w:t>
      </w:r>
    </w:p>
    <w:p w14:paraId="6F7D28A5" w14:textId="77777777" w:rsidR="009D396A" w:rsidRPr="00FA195C" w:rsidRDefault="009D396A" w:rsidP="007747BA">
      <w:r w:rsidRPr="00FA195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FA195C" w:rsidRDefault="009D396A" w:rsidP="007747BA">
      <w:r w:rsidRPr="00FA195C">
        <w:t xml:space="preserve">Sendo </w:t>
      </w:r>
      <w:r w:rsidRPr="000A6C2A">
        <w:rPr>
          <w:b/>
        </w:rPr>
        <w:t>d</w:t>
      </w:r>
      <w:r w:rsidRPr="00FA195C">
        <w:t xml:space="preserve"> um artigo, </w:t>
      </w:r>
      <w:r w:rsidRPr="000A6C2A">
        <w:rPr>
          <w:b/>
        </w:rPr>
        <w:t>z</w:t>
      </w:r>
      <w:r w:rsidRPr="00FA195C">
        <w:t xml:space="preserve"> a variável correspondente ao cluster, </w:t>
      </w:r>
      <w:r w:rsidRPr="000A6C2A">
        <w:rPr>
          <w:b/>
        </w:rPr>
        <w:t>s</w:t>
      </w:r>
      <w:r w:rsidRPr="00FA195C">
        <w:t xml:space="preserve"> um campo existente na estrutura do artigo exe., título e </w:t>
      </w:r>
      <w:r w:rsidRPr="000A6C2A">
        <w:rPr>
          <w:b/>
        </w:rPr>
        <w:t>w</w:t>
      </w:r>
      <w:r w:rsidRPr="00FA195C">
        <w:t xml:space="preserve"> uma palavra do artigo temos:</w:t>
      </w:r>
    </w:p>
    <w:p w14:paraId="7C6CDCF5" w14:textId="77777777" w:rsidR="009D396A" w:rsidRPr="00FA195C" w:rsidRDefault="009D396A" w:rsidP="007747BA"/>
    <w:p w14:paraId="4B47FBE1" w14:textId="4B605979" w:rsidR="00F85CAE" w:rsidRDefault="00F85CAE" w:rsidP="00F85CAE">
      <w:pPr>
        <w:pStyle w:val="Paragrafonormal"/>
        <w:keepNext/>
      </w:pPr>
    </w:p>
    <w:p w14:paraId="1AF09267" w14:textId="7A773CB1" w:rsidR="00594F53" w:rsidRPr="00FA195C" w:rsidRDefault="00594F53" w:rsidP="00F85CAE">
      <w:pPr>
        <w:pStyle w:val="Paragrafonormal"/>
        <w:keepNext/>
      </w:pPr>
      <m:oMathPara>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z</m:t>
              </m:r>
            </m:sub>
            <m:sup/>
            <m:e>
              <m:r>
                <w:rPr>
                  <w:rFonts w:ascii="Cambria Math" w:hAnsi="Cambria Math"/>
                </w:rPr>
                <m:t>P</m:t>
              </m:r>
              <m:d>
                <m:dPr>
                  <m:ctrlPr>
                    <w:rPr>
                      <w:rFonts w:ascii="Cambria Math" w:hAnsi="Cambria Math"/>
                      <w:i/>
                    </w:rPr>
                  </m:ctrlPr>
                </m:dPr>
                <m:e>
                  <m:r>
                    <w:rPr>
                      <w:rFonts w:ascii="Cambria Math" w:hAnsi="Cambria Math"/>
                    </w:rPr>
                    <m:t>d,z</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z</m:t>
                  </m:r>
                </m:sub>
                <m:sup/>
                <m:e>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 xml:space="preserve"> </m:t>
                  </m:r>
                </m:e>
              </m:nary>
            </m:e>
          </m:nary>
          <m:nary>
            <m:naryPr>
              <m:chr m:val="∏"/>
              <m:limLoc m:val="undOvr"/>
              <m:supHide m:val="1"/>
              <m:ctrlPr>
                <w:rPr>
                  <w:rFonts w:ascii="Cambria Math" w:hAnsi="Cambria Math"/>
                  <w:i/>
                </w:rPr>
              </m:ctrlPr>
            </m:naryPr>
            <m:sub>
              <m:r>
                <w:rPr>
                  <w:rFonts w:ascii="Cambria Math" w:hAnsi="Cambria Math"/>
                </w:rPr>
                <m:t>s∈d</m:t>
              </m:r>
            </m:sub>
            <m:sup/>
            <m:e>
              <m:nary>
                <m:naryPr>
                  <m:chr m:val="∏"/>
                  <m:limLoc m:val="undOvr"/>
                  <m:supHide m:val="1"/>
                  <m:ctrlPr>
                    <w:rPr>
                      <w:rFonts w:ascii="Cambria Math" w:hAnsi="Cambria Math"/>
                      <w:i/>
                    </w:rPr>
                  </m:ctrlPr>
                </m:naryPr>
                <m:sub>
                  <m:r>
                    <w:rPr>
                      <w:rFonts w:ascii="Cambria Math" w:hAnsi="Cambria Math"/>
                    </w:rPr>
                    <m:t>w∈s</m:t>
                  </m:r>
                </m:sub>
                <m:sup/>
                <m:e>
                  <m:r>
                    <w:rPr>
                      <w:rFonts w:ascii="Cambria Math" w:hAnsi="Cambria Math"/>
                    </w:rPr>
                    <m:t>Ps(w|z)</m:t>
                  </m:r>
                </m:e>
              </m:nary>
            </m:e>
          </m:nary>
        </m:oMath>
      </m:oMathPara>
    </w:p>
    <w:p w14:paraId="12CB27A4" w14:textId="1B8C58B4" w:rsidR="009D396A" w:rsidRPr="00FA195C" w:rsidRDefault="00AB281A" w:rsidP="00607888">
      <w:pPr>
        <w:pStyle w:val="Caption"/>
        <w:jc w:val="center"/>
      </w:pPr>
      <w:bookmarkStart w:id="26" w:name="_Toc190174286"/>
      <w:r>
        <w:t xml:space="preserve">Função </w:t>
      </w:r>
      <w:r>
        <w:fldChar w:fldCharType="begin"/>
      </w:r>
      <w:r>
        <w:instrText xml:space="preserve"> SEQ Equation \* ARABIC </w:instrText>
      </w:r>
      <w:r>
        <w:fldChar w:fldCharType="separate"/>
      </w:r>
      <w:r>
        <w:rPr>
          <w:noProof/>
        </w:rPr>
        <w:t>2</w:t>
      </w:r>
      <w:r>
        <w:fldChar w:fldCharType="end"/>
      </w:r>
      <w:r w:rsidR="00F85CAE" w:rsidRPr="00FA195C">
        <w:rPr>
          <w:rFonts w:eastAsia="Arial Unicode MS"/>
          <w:b w:val="0"/>
          <w:kern w:val="1"/>
          <w:lang w:eastAsia="en-US"/>
        </w:rPr>
        <w:t xml:space="preserve"> </w:t>
      </w:r>
      <w:r w:rsidR="00607888">
        <w:rPr>
          <w:rFonts w:eastAsia="Arial Unicode MS"/>
          <w:b w:val="0"/>
          <w:kern w:val="1"/>
          <w:lang w:eastAsia="en-US"/>
        </w:rPr>
        <w:t>–</w:t>
      </w:r>
      <w:r w:rsidR="00F85CAE" w:rsidRPr="00FA195C">
        <w:rPr>
          <w:rFonts w:eastAsia="Arial Unicode MS"/>
          <w:b w:val="0"/>
          <w:kern w:val="1"/>
          <w:lang w:eastAsia="en-US"/>
        </w:rPr>
        <w:t xml:space="preserve"> </w:t>
      </w:r>
      <w:r w:rsidR="005B5622">
        <w:t>Função de r</w:t>
      </w:r>
      <w:r w:rsidR="009D396A" w:rsidRPr="00FA195C">
        <w:t>ecomendação</w:t>
      </w:r>
      <w:r w:rsidR="005B5622">
        <w:t xml:space="preserve"> do PURE</w:t>
      </w:r>
      <w:bookmarkEnd w:id="26"/>
    </w:p>
    <w:p w14:paraId="16BC6EE9" w14:textId="77777777" w:rsidR="009D396A" w:rsidRPr="00FA195C" w:rsidRDefault="009D396A" w:rsidP="009D396A">
      <w:pPr>
        <w:pStyle w:val="Paragrafonormal"/>
      </w:pPr>
    </w:p>
    <w:p w14:paraId="55F79A30" w14:textId="77777777" w:rsidR="009D396A" w:rsidRPr="00FA195C" w:rsidRDefault="009D396A" w:rsidP="007747BA">
      <w:r w:rsidRPr="00FA195C">
        <w:t>Em seguida os autores treinam os parâmetros de probabilidade p(z) e ps(w|z) a partir dos artigos preferidos do usuário utilizando o algoritmo de Maximização de Expectativa (EM).</w:t>
      </w:r>
    </w:p>
    <w:p w14:paraId="16E31076" w14:textId="77777777" w:rsidR="009D396A" w:rsidRPr="00FA195C" w:rsidRDefault="009D396A" w:rsidP="009D396A">
      <w:pPr>
        <w:pStyle w:val="Paragrafonormal"/>
        <w:ind w:firstLine="0"/>
      </w:pPr>
    </w:p>
    <w:p w14:paraId="1FFB3D5C" w14:textId="77777777" w:rsidR="009D396A" w:rsidRPr="00FA195C" w:rsidRDefault="009D396A" w:rsidP="00547924">
      <w:pPr>
        <w:pStyle w:val="Heading3"/>
        <w:rPr>
          <w:rStyle w:val="BookTitle"/>
          <w:b/>
          <w:bCs w:val="0"/>
          <w:smallCaps w:val="0"/>
          <w:spacing w:val="0"/>
        </w:rPr>
      </w:pPr>
      <w:bookmarkStart w:id="27" w:name="_Toc190174331"/>
      <w:r w:rsidRPr="00FA195C">
        <w:rPr>
          <w:rStyle w:val="BookTitle"/>
          <w:b/>
          <w:bCs w:val="0"/>
          <w:smallCaps w:val="0"/>
          <w:spacing w:val="0"/>
        </w:rPr>
        <w:t>Recuperação diária de novos artigos da base PubMed.</w:t>
      </w:r>
      <w:bookmarkEnd w:id="27"/>
    </w:p>
    <w:p w14:paraId="0050D9E6" w14:textId="77777777" w:rsidR="009D396A" w:rsidRPr="00FA195C" w:rsidRDefault="009D396A" w:rsidP="007747BA">
      <w:r w:rsidRPr="00FA195C">
        <w:t xml:space="preserve">O sistema </w:t>
      </w:r>
      <w:r w:rsidRPr="00FA195C">
        <w:rPr>
          <w:b/>
        </w:rPr>
        <w:t>PURE</w:t>
      </w:r>
      <w:r w:rsidRPr="00FA195C">
        <w:t xml:space="preserve"> diariamente executa uma operação de recuperação dos novos artigos publicados na base de dados do </w:t>
      </w:r>
      <w:r w:rsidRPr="00FA195C">
        <w:rPr>
          <w:b/>
        </w:rPr>
        <w:t>PubMed</w:t>
      </w:r>
      <w:r w:rsidRPr="00FA195C">
        <w:t>. Os novos artigos são armazenados na base de dados do sistema para serem classificados de acordo com as preferências de cada usuário.</w:t>
      </w:r>
    </w:p>
    <w:p w14:paraId="38C40520" w14:textId="77777777" w:rsidR="009D396A" w:rsidRPr="00FA195C" w:rsidRDefault="009D396A" w:rsidP="007747BA">
      <w:pPr>
        <w:rPr>
          <w:b/>
        </w:rPr>
      </w:pPr>
    </w:p>
    <w:p w14:paraId="53057BC9" w14:textId="77777777" w:rsidR="009D396A" w:rsidRPr="00FA195C" w:rsidRDefault="009D396A" w:rsidP="00547924">
      <w:pPr>
        <w:pStyle w:val="Heading3"/>
        <w:rPr>
          <w:rStyle w:val="BookTitle"/>
          <w:b/>
          <w:bCs w:val="0"/>
          <w:smallCaps w:val="0"/>
          <w:spacing w:val="0"/>
        </w:rPr>
      </w:pPr>
      <w:bookmarkStart w:id="28" w:name="_Toc190174332"/>
      <w:r w:rsidRPr="00FA195C">
        <w:rPr>
          <w:rStyle w:val="BookTitle"/>
          <w:b/>
          <w:bCs w:val="0"/>
          <w:smallCaps w:val="0"/>
          <w:spacing w:val="0"/>
        </w:rPr>
        <w:t>Recomendação dos artigos</w:t>
      </w:r>
      <w:bookmarkEnd w:id="28"/>
    </w:p>
    <w:p w14:paraId="30E36EF7" w14:textId="73101505" w:rsidR="00F85CAE" w:rsidRDefault="009D396A" w:rsidP="000A6C2A">
      <w:r w:rsidRPr="00FA195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63F9A80E" w14:textId="7839FB65" w:rsidR="000A6C2A" w:rsidRPr="00FA195C" w:rsidRDefault="000A6C2A" w:rsidP="00F85CAE">
      <w:pPr>
        <w:pStyle w:val="Paragrafonormal"/>
        <w:keepNext/>
        <w:jc w:val="center"/>
      </w:pPr>
      <m:oMathPara>
        <m:oMath>
          <m:r>
            <w:rPr>
              <w:rFonts w:ascii="Cambria Math" w:hAnsi="Cambria Math"/>
            </w:rPr>
            <m:t xml:space="preserve">Z=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 μ</m:t>
              </m:r>
            </m:num>
            <m:den>
              <m:r>
                <w:rPr>
                  <w:rFonts w:ascii="Cambria Math" w:hAnsi="Cambria Math"/>
                </w:rPr>
                <m:t>σ</m:t>
              </m:r>
            </m:den>
          </m:f>
        </m:oMath>
      </m:oMathPara>
    </w:p>
    <w:p w14:paraId="054A1A62" w14:textId="3B761E3E" w:rsidR="009D396A" w:rsidRPr="00FA195C" w:rsidRDefault="00AB281A" w:rsidP="000A6C2A">
      <w:pPr>
        <w:pStyle w:val="Caption"/>
        <w:jc w:val="center"/>
      </w:pPr>
      <w:bookmarkStart w:id="29" w:name="_Toc190174287"/>
      <w:r>
        <w:t xml:space="preserve">Função </w:t>
      </w:r>
      <w:r>
        <w:fldChar w:fldCharType="begin"/>
      </w:r>
      <w:r>
        <w:instrText xml:space="preserve"> SEQ Equation \* ARABIC </w:instrText>
      </w:r>
      <w:r>
        <w:fldChar w:fldCharType="separate"/>
      </w:r>
      <w:r>
        <w:rPr>
          <w:noProof/>
        </w:rPr>
        <w:t>3</w:t>
      </w:r>
      <w:r>
        <w:fldChar w:fldCharType="end"/>
      </w:r>
      <w:r w:rsidR="00F85CAE" w:rsidRPr="00FA195C">
        <w:t xml:space="preserve"> </w:t>
      </w:r>
      <w:r w:rsidR="000C1D29" w:rsidRPr="00FA195C">
        <w:t>–</w:t>
      </w:r>
      <w:r w:rsidR="00F85CAE" w:rsidRPr="00FA195C">
        <w:t xml:space="preserve"> </w:t>
      </w:r>
      <w:r w:rsidR="005B5622">
        <w:t xml:space="preserve">Cálculo </w:t>
      </w:r>
      <w:r w:rsidR="000C1D29" w:rsidRPr="00FA195C">
        <w:t xml:space="preserve">do </w:t>
      </w:r>
      <w:r w:rsidR="005B5622">
        <w:t>z</w:t>
      </w:r>
      <w:r w:rsidR="00F85CAE" w:rsidRPr="00FA195C">
        <w:t>core</w:t>
      </w:r>
      <w:r w:rsidR="00B36F19">
        <w:t xml:space="preserve"> do PURE</w:t>
      </w:r>
      <w:bookmarkEnd w:id="29"/>
    </w:p>
    <w:p w14:paraId="6736CCB2" w14:textId="77777777" w:rsidR="007747BA" w:rsidRPr="00FA195C" w:rsidRDefault="007747BA" w:rsidP="007747BA">
      <w:pPr>
        <w:pStyle w:val="Paragrafonormal"/>
        <w:jc w:val="center"/>
      </w:pPr>
    </w:p>
    <w:p w14:paraId="191DFC03" w14:textId="5A6D9F5E" w:rsidR="00D712B1" w:rsidRPr="00FA195C" w:rsidRDefault="009D396A" w:rsidP="00A30302">
      <w:pPr>
        <w:ind w:firstLine="0"/>
      </w:pPr>
      <w:r w:rsidRPr="00FA195C">
        <w:t>Os artigos com o maior Z-score são então recomendados para o usuário.</w:t>
      </w:r>
    </w:p>
    <w:p w14:paraId="3A87AFEB" w14:textId="77777777" w:rsidR="006C312D" w:rsidRPr="00FA195C" w:rsidRDefault="006C312D" w:rsidP="00A30302">
      <w:pPr>
        <w:ind w:firstLine="0"/>
      </w:pPr>
    </w:p>
    <w:p w14:paraId="5F7F4839" w14:textId="79CF6B8F" w:rsidR="00981628" w:rsidRPr="00FA195C" w:rsidRDefault="006C312D" w:rsidP="00547924">
      <w:pPr>
        <w:pStyle w:val="Heading2"/>
      </w:pPr>
      <w:bookmarkStart w:id="30" w:name="_Toc190174333"/>
      <w:r w:rsidRPr="00FA195C">
        <w:t>Query by Document</w:t>
      </w:r>
      <w:bookmarkEnd w:id="30"/>
    </w:p>
    <w:p w14:paraId="0FB9EFE0" w14:textId="01E76841" w:rsidR="006C312D" w:rsidRPr="00FA195C" w:rsidRDefault="006C312D" w:rsidP="006C312D">
      <w:r w:rsidRPr="00FA195C">
        <w:t xml:space="preserve">Neste trabalho os autores defendem uma técnica de recuperação de </w:t>
      </w:r>
      <w:r w:rsidR="00723A0D" w:rsidRPr="00FA195C">
        <w:t>conteúdo</w:t>
      </w:r>
      <w:r w:rsidRPr="00FA195C">
        <w:t xml:space="preserve"> relacionado utilizando informações existem no texto para consulta na base de dados.  </w:t>
      </w:r>
    </w:p>
    <w:p w14:paraId="419E7655" w14:textId="19040F8F" w:rsidR="006C312D" w:rsidRPr="00FA195C" w:rsidRDefault="00792B8D" w:rsidP="006C312D">
      <w:r w:rsidRPr="00FA195C">
        <w:t xml:space="preserve">A primeira idéia dos </w:t>
      </w:r>
      <w:r w:rsidRPr="009B45EC">
        <w:t xml:space="preserve">autores </w:t>
      </w:r>
      <w:r w:rsidR="009B45EC" w:rsidRPr="009B45EC">
        <w:t xml:space="preserve">Yin Yang et al. </w:t>
      </w:r>
      <w:r w:rsidRPr="009B45EC">
        <w:t>consiste</w:t>
      </w:r>
      <w:r w:rsidRPr="00FA195C">
        <w:t xml:space="preserve"> em é extrair do texto </w:t>
      </w:r>
      <w:r w:rsidR="00457974" w:rsidRPr="00FA195C">
        <w:t>o que eles chamam de “</w:t>
      </w:r>
      <w:r w:rsidRPr="00FA195C">
        <w:t>frases substantivas</w:t>
      </w:r>
      <w:r w:rsidR="00457974" w:rsidRPr="00FA195C">
        <w:t>”</w:t>
      </w:r>
      <w:r w:rsidRPr="00FA195C">
        <w:t xml:space="preserve"> que possam ser relevantes para pesquisar por conteúdo relacionado. Em seguida eles defendem que estas frases podem ser substituídas ou melhoras </w:t>
      </w:r>
      <w:r w:rsidR="00723A0D" w:rsidRPr="00FA195C">
        <w:t>através</w:t>
      </w:r>
      <w:r w:rsidRPr="00FA195C">
        <w:t xml:space="preserve"> do uso de fontes externas, no caso, o </w:t>
      </w:r>
      <w:r w:rsidR="00723A0D" w:rsidRPr="00FA195C">
        <w:rPr>
          <w:b/>
        </w:rPr>
        <w:t>Wikipédia</w:t>
      </w:r>
      <w:r w:rsidRPr="00FA195C">
        <w:t>.</w:t>
      </w:r>
    </w:p>
    <w:p w14:paraId="6A0FFEDE" w14:textId="1561B527" w:rsidR="00792B8D" w:rsidRPr="00FA195C" w:rsidRDefault="00792B8D" w:rsidP="006C312D">
      <w:r w:rsidRPr="00FA195C">
        <w:t xml:space="preserve">Para melhorar as frases com o uso do </w:t>
      </w:r>
      <w:r w:rsidR="00723A0D" w:rsidRPr="00FA195C">
        <w:rPr>
          <w:b/>
        </w:rPr>
        <w:t>Wikipédia</w:t>
      </w:r>
      <w:r w:rsidRPr="00FA195C">
        <w:t xml:space="preserve">, eles utilizam um grafo de conceitos do </w:t>
      </w:r>
      <w:r w:rsidR="00723A0D" w:rsidRPr="00FA195C">
        <w:rPr>
          <w:b/>
        </w:rPr>
        <w:t>Wikipédia</w:t>
      </w:r>
      <w:r w:rsidRPr="00FA195C">
        <w:t xml:space="preserve"> onde os nós </w:t>
      </w:r>
      <w:r w:rsidR="00AD1377" w:rsidRPr="00FA195C">
        <w:t xml:space="preserve">também </w:t>
      </w:r>
      <w:r w:rsidRPr="00FA195C">
        <w:t xml:space="preserve">representam </w:t>
      </w:r>
      <w:r w:rsidR="00AD1377" w:rsidRPr="00FA195C">
        <w:t>frases substantivas</w:t>
      </w:r>
      <w:r w:rsidRPr="00FA195C">
        <w:t xml:space="preserve"> de modo que eles podem recuperar </w:t>
      </w:r>
      <w:r w:rsidR="00AD1377" w:rsidRPr="00FA195C">
        <w:t>as frase</w:t>
      </w:r>
      <w:r w:rsidRPr="00FA195C">
        <w:t xml:space="preserve"> presentes </w:t>
      </w:r>
      <w:r w:rsidR="009B45EC">
        <w:t>no texto e em seguida melhorá-la</w:t>
      </w:r>
      <w:r w:rsidRPr="00FA195C">
        <w:t>s percorrendo o grafo</w:t>
      </w:r>
      <w:r w:rsidR="009B45EC">
        <w:t xml:space="preserve"> e substituindo-as por novos conceitos</w:t>
      </w:r>
      <w:r w:rsidRPr="00FA195C">
        <w:t>.</w:t>
      </w:r>
    </w:p>
    <w:p w14:paraId="35058947" w14:textId="149DA7C2" w:rsidR="00792B8D" w:rsidRPr="00FA195C" w:rsidRDefault="00792B8D" w:rsidP="006C312D">
      <w:r w:rsidRPr="00FA195C">
        <w:t>Para extrair as frases</w:t>
      </w:r>
      <w:r w:rsidR="00AD1377" w:rsidRPr="00FA195C">
        <w:t xml:space="preserve"> substantivas</w:t>
      </w:r>
      <w:r w:rsidR="009B45EC">
        <w:t>, eles se utilizaram</w:t>
      </w:r>
      <w:r w:rsidRPr="00FA195C">
        <w:t xml:space="preserve"> de um </w:t>
      </w:r>
      <w:r w:rsidRPr="00FA195C">
        <w:rPr>
          <w:b/>
        </w:rPr>
        <w:t>POS-tagger</w:t>
      </w:r>
      <w:r w:rsidRPr="00FA195C">
        <w:t xml:space="preserve"> onde eles conside</w:t>
      </w:r>
      <w:r w:rsidR="009B45EC">
        <w:t>ra</w:t>
      </w:r>
      <w:r w:rsidRPr="00FA195C">
        <w:t xml:space="preserve">ram todas as frases </w:t>
      </w:r>
      <w:r w:rsidR="00AD1377" w:rsidRPr="00FA195C">
        <w:t>cujo padrão de formação resp</w:t>
      </w:r>
      <w:r w:rsidR="009B45EC">
        <w:t>eitava</w:t>
      </w:r>
      <w:r w:rsidR="00AD1377" w:rsidRPr="00FA195C">
        <w:t xml:space="preserve"> o conceito de frase substantiva</w:t>
      </w:r>
      <w:r w:rsidR="009B45EC">
        <w:t>,</w:t>
      </w:r>
      <w:r w:rsidR="00AD1377" w:rsidRPr="00FA195C">
        <w:t xml:space="preserve"> definido no trabalho.</w:t>
      </w:r>
    </w:p>
    <w:p w14:paraId="44422DEC" w14:textId="77777777" w:rsidR="007B0754" w:rsidRDefault="007B0754">
      <w:pPr>
        <w:widowControl/>
        <w:spacing w:line="240" w:lineRule="auto"/>
        <w:ind w:firstLine="0"/>
        <w:jc w:val="left"/>
      </w:pPr>
      <w:r>
        <w:br w:type="page"/>
      </w:r>
    </w:p>
    <w:p w14:paraId="12CBA122" w14:textId="4157115F" w:rsidR="00625DF4" w:rsidRPr="00FA195C" w:rsidRDefault="00625DF4" w:rsidP="006C312D">
      <w:r w:rsidRPr="00FA195C">
        <w:t xml:space="preserve">A </w:t>
      </w:r>
      <w:r w:rsidR="00BB69E9" w:rsidRPr="00FA195C">
        <w:t>f</w:t>
      </w:r>
      <w:r w:rsidR="00565A25" w:rsidRPr="00FA195C">
        <w:t>igura</w:t>
      </w:r>
      <w:r w:rsidRPr="00FA195C">
        <w:t xml:space="preserve"> a seguir mostra como os padrões de frases substantivas foram definidos por eles:</w:t>
      </w:r>
    </w:p>
    <w:p w14:paraId="3D0C49B2" w14:textId="77777777" w:rsidR="0040059B" w:rsidRPr="00FA195C" w:rsidRDefault="00625DF4" w:rsidP="00EC1480">
      <w:pPr>
        <w:keepNext/>
        <w:ind w:firstLine="0"/>
        <w:jc w:val="center"/>
      </w:pPr>
      <w:r w:rsidRPr="00FA195C">
        <w:rPr>
          <w:noProof/>
          <w:lang w:val="en-US"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6">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0AA1FE69" w:rsidR="00625DF4" w:rsidRPr="00FA195C" w:rsidRDefault="00B36F19" w:rsidP="00EC1480">
      <w:pPr>
        <w:pStyle w:val="Caption"/>
        <w:ind w:firstLine="0"/>
        <w:jc w:val="center"/>
      </w:pPr>
      <w:bookmarkStart w:id="31" w:name="_Toc190174094"/>
      <w:r>
        <w:t>Figura</w:t>
      </w:r>
      <w:r w:rsidR="006833F5">
        <w:t xml:space="preserve"> </w:t>
      </w:r>
      <w:r w:rsidR="006833F5">
        <w:fldChar w:fldCharType="begin"/>
      </w:r>
      <w:r w:rsidR="006833F5">
        <w:instrText xml:space="preserve"> SEQ Figure \* ARABIC </w:instrText>
      </w:r>
      <w:r w:rsidR="006833F5">
        <w:fldChar w:fldCharType="separate"/>
      </w:r>
      <w:r w:rsidR="004731E0">
        <w:rPr>
          <w:noProof/>
        </w:rPr>
        <w:t>2</w:t>
      </w:r>
      <w:r w:rsidR="006833F5">
        <w:fldChar w:fldCharType="end"/>
      </w:r>
      <w:r w:rsidR="0040059B" w:rsidRPr="00FA195C">
        <w:t xml:space="preserve"> – Exemplo de frases substantivas</w:t>
      </w:r>
      <w:bookmarkEnd w:id="31"/>
    </w:p>
    <w:p w14:paraId="106E23B9" w14:textId="77777777" w:rsidR="00625DF4" w:rsidRPr="00FA195C" w:rsidRDefault="00625DF4" w:rsidP="006C312D"/>
    <w:p w14:paraId="10527AC0" w14:textId="0CBB19AF" w:rsidR="00AD1377" w:rsidRPr="00FA195C" w:rsidRDefault="00AD1377" w:rsidP="006C312D">
      <w:r w:rsidRPr="00FA195C">
        <w:t xml:space="preserve">A partir deste ponto as frases são ordenadas de acordo </w:t>
      </w:r>
      <w:r w:rsidR="007C026F" w:rsidRPr="00FA195C">
        <w:t xml:space="preserve">com um </w:t>
      </w:r>
      <w:r w:rsidR="007C026F" w:rsidRPr="00FA195C">
        <w:rPr>
          <w:b/>
        </w:rPr>
        <w:t>score</w:t>
      </w:r>
      <w:r w:rsidR="007C026F" w:rsidRPr="00FA195C">
        <w:t xml:space="preserve"> que é dado por dois mecanismos distintos. O primeiro mecanismo utiliza o </w:t>
      </w:r>
      <w:r w:rsidR="007C026F" w:rsidRPr="00FA195C">
        <w:rPr>
          <w:b/>
        </w:rPr>
        <w:t>TF/IDF</w:t>
      </w:r>
      <w:r w:rsidR="007C026F" w:rsidRPr="00FA195C">
        <w:t xml:space="preserve"> dos termos na frase para atribuir um </w:t>
      </w:r>
      <w:r w:rsidR="007C026F" w:rsidRPr="00FA195C">
        <w:rPr>
          <w:b/>
        </w:rPr>
        <w:t>score</w:t>
      </w:r>
      <w:r w:rsidR="007C026F" w:rsidRPr="00FA195C">
        <w:t xml:space="preserve">, enquanto que o segundo computa o </w:t>
      </w:r>
      <w:r w:rsidR="007C026F" w:rsidRPr="00FA195C">
        <w:rPr>
          <w:b/>
        </w:rPr>
        <w:t>score</w:t>
      </w:r>
      <w:r w:rsidR="007C026F" w:rsidRPr="00FA195C">
        <w:t xml:space="preserve"> baseado nas informações mutuas dos termos da frase</w:t>
      </w:r>
      <w:r w:rsidRPr="00FA195C">
        <w:t>.</w:t>
      </w:r>
    </w:p>
    <w:p w14:paraId="3EF5B7A4" w14:textId="0CFF30A7" w:rsidR="00B76C9B" w:rsidRPr="00FA195C" w:rsidRDefault="006D52C8" w:rsidP="006C312D">
      <w:r w:rsidRPr="00FA195C">
        <w:t>Para validar o</w:t>
      </w:r>
      <w:r w:rsidR="00440C9C" w:rsidRPr="00FA195C">
        <w:t xml:space="preserve"> experimento os autores utilizaram</w:t>
      </w:r>
      <w:r w:rsidRPr="00FA195C">
        <w:t xml:space="preserve"> o serviço </w:t>
      </w:r>
      <w:r w:rsidRPr="00FA195C">
        <w:rPr>
          <w:b/>
        </w:rPr>
        <w:t>Mechanical Turk</w:t>
      </w:r>
      <w:r w:rsidRPr="00FA195C">
        <w:t xml:space="preserve"> da </w:t>
      </w:r>
      <w:r w:rsidRPr="00FA195C">
        <w:rPr>
          <w:b/>
        </w:rPr>
        <w:t>Amazon</w:t>
      </w:r>
      <w:r w:rsidRPr="00FA195C">
        <w:t xml:space="preserve"> para avaliar a qualidade </w:t>
      </w:r>
      <w:r w:rsidR="00FE0915" w:rsidRPr="00FA195C">
        <w:t xml:space="preserve">do documentos </w:t>
      </w:r>
      <w:r w:rsidR="00C675A1" w:rsidRPr="00FA195C">
        <w:t>recomendados</w:t>
      </w:r>
      <w:r w:rsidR="00FE0915" w:rsidRPr="00FA195C">
        <w:t xml:space="preserve"> com uso das frases substantivas</w:t>
      </w:r>
      <w:r w:rsidRPr="00FA195C">
        <w:t xml:space="preserve">. </w:t>
      </w:r>
    </w:p>
    <w:p w14:paraId="473BCE73" w14:textId="22FEE5FC" w:rsidR="00AD1377" w:rsidRDefault="006D52C8" w:rsidP="006C312D">
      <w:r w:rsidRPr="00FA195C">
        <w:t xml:space="preserve">Basicamente, eles informavam </w:t>
      </w:r>
      <w:r w:rsidR="00FE0915" w:rsidRPr="00FA195C">
        <w:t>o</w:t>
      </w:r>
      <w:r w:rsidRPr="00FA195C">
        <w:t xml:space="preserve"> texto e </w:t>
      </w:r>
      <w:r w:rsidR="00FE0915" w:rsidRPr="00FA195C">
        <w:t xml:space="preserve">os top 5 documentos que foram recuperados com uso das frases substantivas </w:t>
      </w:r>
      <w:r w:rsidRPr="00FA195C">
        <w:t>para os usuários</w:t>
      </w:r>
      <w:r w:rsidR="003D792E" w:rsidRPr="00FA195C">
        <w:t>,</w:t>
      </w:r>
      <w:r w:rsidRPr="00FA195C">
        <w:t xml:space="preserve"> </w:t>
      </w:r>
      <w:r w:rsidR="00FE0915" w:rsidRPr="00FA195C">
        <w:t>pedindo para que eles avaliassem se os documentos retornados eram relacionados ao texto</w:t>
      </w:r>
      <w:r w:rsidR="003D792E" w:rsidRPr="00FA195C">
        <w:t xml:space="preserve"> ou não</w:t>
      </w:r>
      <w:r w:rsidRPr="00FA195C">
        <w:t>.</w:t>
      </w:r>
    </w:p>
    <w:p w14:paraId="153B64ED" w14:textId="77777777" w:rsidR="00EC1480" w:rsidRPr="00FA195C" w:rsidRDefault="00EC1480" w:rsidP="006C312D"/>
    <w:p w14:paraId="6FF20B7C" w14:textId="77777777" w:rsidR="00E31FE3" w:rsidRPr="00FA195C" w:rsidRDefault="00E31FE3" w:rsidP="00E31FE3"/>
    <w:p w14:paraId="0B02345F" w14:textId="21A2CB3B" w:rsidR="00664BB4" w:rsidRPr="00FA195C" w:rsidRDefault="00664BB4" w:rsidP="00547924">
      <w:pPr>
        <w:pStyle w:val="Heading1"/>
      </w:pPr>
      <w:bookmarkStart w:id="32" w:name="_Toc255665234"/>
      <w:bookmarkStart w:id="33" w:name="_Ref256248588"/>
      <w:bookmarkStart w:id="34" w:name="_Ref256413306"/>
      <w:bookmarkStart w:id="35" w:name="_Toc256439105"/>
      <w:bookmarkStart w:id="36" w:name="_Ref256528877"/>
      <w:bookmarkStart w:id="37" w:name="_Ref256625674"/>
      <w:bookmarkStart w:id="38" w:name="_Toc190174334"/>
      <w:r w:rsidRPr="00FA195C">
        <w:t xml:space="preserve">GRNews – </w:t>
      </w:r>
      <w:r w:rsidR="0000762D" w:rsidRPr="0000762D">
        <w:t>Sistema de recomendação matérias de segundo nível</w:t>
      </w:r>
      <w:r w:rsidRPr="00FA195C">
        <w:t>.</w:t>
      </w:r>
      <w:bookmarkEnd w:id="38"/>
    </w:p>
    <w:p w14:paraId="6E9FDBC7" w14:textId="7E22A341" w:rsidR="00664BB4" w:rsidRPr="00FA195C" w:rsidRDefault="00664BB4" w:rsidP="00664BB4">
      <w:r w:rsidRPr="00FA195C">
        <w:rPr>
          <w:b/>
        </w:rPr>
        <w:t>GRNews</w:t>
      </w:r>
      <w:r w:rsidRPr="00FA195C">
        <w:t xml:space="preserve"> é um sistema de recomendações de matérias de segundo nível que visa prover aos </w:t>
      </w:r>
      <w:r w:rsidR="00C11E67" w:rsidRPr="00FA195C">
        <w:t xml:space="preserve">jornalistas editores </w:t>
      </w:r>
      <w:r w:rsidRPr="00FA195C">
        <w:t xml:space="preserve">do portal G1 uma função para a geração de matérias relacionadas ao texto produzido. Esta geração leva em consideração </w:t>
      </w:r>
      <w:r w:rsidR="00C11E67" w:rsidRPr="00FA195C">
        <w:t xml:space="preserve">apenas </w:t>
      </w:r>
      <w:r w:rsidRPr="00FA195C">
        <w:t xml:space="preserve">a análise de informações existentes no texto. Com estas informações, o sistema estabelece critérios de consulta de conteúdo relacionado e executa estas consultas contra a base de dados </w:t>
      </w:r>
      <w:r w:rsidR="00C11E67" w:rsidRPr="00FA195C">
        <w:t>de matérias indexada</w:t>
      </w:r>
      <w:r w:rsidRPr="00FA195C">
        <w:t xml:space="preserve"> no sistema de busca interno </w:t>
      </w:r>
      <w:r w:rsidR="00723A0D" w:rsidRPr="00FA195C">
        <w:rPr>
          <w:b/>
        </w:rPr>
        <w:t>Solr</w:t>
      </w:r>
      <w:r w:rsidRPr="00FA195C">
        <w:t xml:space="preserve">. Os resultados obtidos são organizados em ordem de </w:t>
      </w:r>
      <w:r w:rsidR="00723A0D" w:rsidRPr="00FA195C">
        <w:t>data de publicação decrescente</w:t>
      </w:r>
      <w:r w:rsidRPr="00FA195C">
        <w:t xml:space="preserve"> e exibidos em uma listagem para o editor. Desta forma o editor pode relacionar conteúdos de diferentes critérios para compor o elemento de matérias relacionadas.</w:t>
      </w:r>
    </w:p>
    <w:p w14:paraId="05BF5523" w14:textId="0A4DCFF4" w:rsidR="00664BB4" w:rsidRPr="00FA195C" w:rsidRDefault="00664BB4" w:rsidP="00664BB4">
      <w:r w:rsidRPr="00FA195C">
        <w:t>Neste capítul</w:t>
      </w:r>
      <w:r w:rsidR="00C11E67" w:rsidRPr="00FA195C">
        <w:t>o discutiremos a arquitetura do</w:t>
      </w:r>
      <w:r w:rsidRPr="00FA195C">
        <w:t xml:space="preserve"> sistema, bem como os seus </w:t>
      </w:r>
      <w:r w:rsidR="00723A0D" w:rsidRPr="00FA195C">
        <w:t>componentes</w:t>
      </w:r>
      <w:r w:rsidRPr="00FA195C">
        <w:t xml:space="preserve"> internos de modo a entender todo o seu funcionamento.</w:t>
      </w:r>
    </w:p>
    <w:p w14:paraId="1831CC4D" w14:textId="77777777" w:rsidR="00664BB4" w:rsidRPr="00FA195C" w:rsidRDefault="00664BB4" w:rsidP="00664BB4"/>
    <w:p w14:paraId="49775C5F" w14:textId="77777777" w:rsidR="00664BB4" w:rsidRPr="00FA195C" w:rsidRDefault="00664BB4" w:rsidP="00547924">
      <w:pPr>
        <w:pStyle w:val="Heading2"/>
      </w:pPr>
      <w:bookmarkStart w:id="39" w:name="_Toc190174335"/>
      <w:r w:rsidRPr="00FA195C">
        <w:t>Arquitetura do sistema e sumário</w:t>
      </w:r>
      <w:bookmarkEnd w:id="39"/>
    </w:p>
    <w:p w14:paraId="031F7D69" w14:textId="31EF3787" w:rsidR="00664BB4" w:rsidRPr="00FA195C" w:rsidRDefault="00664BB4" w:rsidP="00664BB4">
      <w:r w:rsidRPr="00FA195C">
        <w:t xml:space="preserve">O principal objetivo do </w:t>
      </w:r>
      <w:r w:rsidRPr="00FA195C">
        <w:rPr>
          <w:b/>
        </w:rPr>
        <w:t>GRNews</w:t>
      </w:r>
      <w:r w:rsidRPr="00FA195C">
        <w:t xml:space="preserve"> é gerar conteúdo relacionado a um determinado texto que é produzido pelo </w:t>
      </w:r>
      <w:r w:rsidR="00C11E67" w:rsidRPr="00FA195C">
        <w:t>jornalista</w:t>
      </w:r>
      <w:r w:rsidRPr="00FA195C">
        <w:t xml:space="preserve"> para isso o sistema conta com 3 componentes principais</w:t>
      </w:r>
      <w:r w:rsidR="000C1D29" w:rsidRPr="00FA195C">
        <w:t xml:space="preserve"> como pode ser visto na </w:t>
      </w:r>
      <w:r w:rsidR="00C11E67" w:rsidRPr="00FA195C">
        <w:t>f</w:t>
      </w:r>
      <w:r w:rsidR="00565A25" w:rsidRPr="00FA195C">
        <w:t>igura</w:t>
      </w:r>
      <w:r w:rsidR="000C1D29" w:rsidRPr="00FA195C">
        <w:t xml:space="preserve"> </w:t>
      </w:r>
      <w:r w:rsidR="005B5622">
        <w:t>3</w:t>
      </w:r>
      <w:r w:rsidRPr="00FA195C">
        <w:t>.</w:t>
      </w:r>
    </w:p>
    <w:p w14:paraId="6A1AD0E7" w14:textId="77777777" w:rsidR="00664BB4" w:rsidRPr="00FA195C" w:rsidRDefault="00664BB4" w:rsidP="00664BB4"/>
    <w:p w14:paraId="21CD0AC2" w14:textId="77777777" w:rsidR="00664BB4" w:rsidRPr="00FA195C" w:rsidRDefault="00664BB4" w:rsidP="00664BB4">
      <w:pPr>
        <w:keepNext/>
      </w:pPr>
      <w:r w:rsidRPr="00FA195C">
        <w:rPr>
          <w:noProof/>
          <w:lang w:val="en-US"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36CBA169" w:rsidR="00664BB4" w:rsidRPr="00FA195C" w:rsidRDefault="00B36F19" w:rsidP="006833F5">
      <w:pPr>
        <w:pStyle w:val="Caption"/>
        <w:jc w:val="center"/>
      </w:pPr>
      <w:bookmarkStart w:id="40" w:name="_Toc190174095"/>
      <w:r>
        <w:t>Figura</w:t>
      </w:r>
      <w:r w:rsidR="006833F5">
        <w:t xml:space="preserve"> </w:t>
      </w:r>
      <w:r w:rsidR="006833F5">
        <w:fldChar w:fldCharType="begin"/>
      </w:r>
      <w:r w:rsidR="006833F5">
        <w:instrText xml:space="preserve"> SEQ Figure \* ARABIC </w:instrText>
      </w:r>
      <w:r w:rsidR="006833F5">
        <w:fldChar w:fldCharType="separate"/>
      </w:r>
      <w:r w:rsidR="004731E0">
        <w:rPr>
          <w:noProof/>
        </w:rPr>
        <w:t>3</w:t>
      </w:r>
      <w:r w:rsidR="006833F5">
        <w:fldChar w:fldCharType="end"/>
      </w:r>
      <w:r w:rsidR="006833F5">
        <w:t xml:space="preserve"> </w:t>
      </w:r>
      <w:r w:rsidR="00664BB4" w:rsidRPr="00FA195C">
        <w:t>– GRNews arquitetura</w:t>
      </w:r>
      <w:bookmarkEnd w:id="40"/>
    </w:p>
    <w:bookmarkEnd w:id="32"/>
    <w:bookmarkEnd w:id="33"/>
    <w:bookmarkEnd w:id="34"/>
    <w:bookmarkEnd w:id="35"/>
    <w:bookmarkEnd w:id="36"/>
    <w:bookmarkEnd w:id="37"/>
    <w:p w14:paraId="10BAE21F" w14:textId="37D1CBB3" w:rsidR="00664BB4" w:rsidRPr="00FA195C" w:rsidRDefault="00664BB4" w:rsidP="00664BB4">
      <w:pPr>
        <w:keepNext/>
      </w:pPr>
      <w:r w:rsidRPr="00FA195C">
        <w:t xml:space="preserve">Para acionar o motor do </w:t>
      </w:r>
      <w:r w:rsidRPr="00FA195C">
        <w:rPr>
          <w:b/>
        </w:rPr>
        <w:t>GRNews</w:t>
      </w:r>
      <w:r w:rsidRPr="00FA195C">
        <w:t xml:space="preserve"> é necessário que o editor informe os </w:t>
      </w:r>
      <w:r w:rsidR="00723A0D" w:rsidRPr="00FA195C">
        <w:t>parâmetros</w:t>
      </w:r>
      <w:r w:rsidRPr="00FA195C">
        <w:t xml:space="preserve"> de entrada e para isso, o ponto de partida é o formulário de </w:t>
      </w:r>
      <w:r w:rsidR="00F6004C" w:rsidRPr="00FA195C">
        <w:t xml:space="preserve">inclusão de </w:t>
      </w:r>
      <w:r w:rsidRPr="00FA195C">
        <w:t xml:space="preserve">matéria. </w:t>
      </w:r>
      <w:r w:rsidR="000C1D29" w:rsidRPr="00FA195C">
        <w:t xml:space="preserve">O formulário de </w:t>
      </w:r>
      <w:r w:rsidR="00F6004C" w:rsidRPr="00FA195C">
        <w:t>inclusão de matéria mostrado na f</w:t>
      </w:r>
      <w:r w:rsidR="00565A25" w:rsidRPr="00FA195C">
        <w:t>igura</w:t>
      </w:r>
      <w:r w:rsidR="005B5622">
        <w:t xml:space="preserve"> 4</w:t>
      </w:r>
      <w:r w:rsidRPr="00FA195C">
        <w:t>, é apresentado ao editor como uma interface web</w:t>
      </w:r>
      <w:r w:rsidR="00F6004C" w:rsidRPr="00FA195C">
        <w:t xml:space="preserve">. O formulário </w:t>
      </w:r>
      <w:r w:rsidRPr="00FA195C">
        <w:t xml:space="preserve">solicita ao editor o preenchimento de um conjunto de informações divididas em obrigatórias e não obrigatórias. </w:t>
      </w:r>
    </w:p>
    <w:p w14:paraId="6C8176EE" w14:textId="77CDD2E8" w:rsidR="00664BB4" w:rsidRPr="00FA195C" w:rsidRDefault="00664BB4" w:rsidP="00664BB4">
      <w:r w:rsidRPr="00FA195C">
        <w:t>As informações obrigatórias são necessárias para con</w:t>
      </w:r>
      <w:r w:rsidR="00F6004C" w:rsidRPr="00FA195C">
        <w:t>f</w:t>
      </w:r>
      <w:r w:rsidR="00565A25" w:rsidRPr="00FA195C">
        <w:t>igura</w:t>
      </w:r>
      <w:r w:rsidRPr="00FA195C">
        <w:t>r uma notícia que pode ser publicada.</w:t>
      </w:r>
    </w:p>
    <w:p w14:paraId="3DBC8717" w14:textId="77777777" w:rsidR="00664BB4" w:rsidRPr="00FA195C" w:rsidRDefault="00664BB4" w:rsidP="00664BB4"/>
    <w:p w14:paraId="0497564D" w14:textId="77777777" w:rsidR="00664BB4" w:rsidRPr="00FA195C" w:rsidRDefault="00664BB4" w:rsidP="00664BB4">
      <w:pPr>
        <w:keepNext/>
      </w:pPr>
      <w:r w:rsidRPr="00FA195C">
        <w:rPr>
          <w:noProof/>
          <w:lang w:val="en-US"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1A253374" w:rsidR="00664BB4" w:rsidRPr="00FA195C" w:rsidRDefault="00B36F19" w:rsidP="006833F5">
      <w:pPr>
        <w:pStyle w:val="Caption"/>
        <w:jc w:val="center"/>
      </w:pPr>
      <w:bookmarkStart w:id="41" w:name="_Toc190174096"/>
      <w:r>
        <w:t>Figura</w:t>
      </w:r>
      <w:r w:rsidR="006833F5">
        <w:t xml:space="preserve"> </w:t>
      </w:r>
      <w:r w:rsidR="006833F5">
        <w:fldChar w:fldCharType="begin"/>
      </w:r>
      <w:r w:rsidR="006833F5">
        <w:instrText xml:space="preserve"> SEQ Figure \* ARABIC </w:instrText>
      </w:r>
      <w:r w:rsidR="006833F5">
        <w:fldChar w:fldCharType="separate"/>
      </w:r>
      <w:r w:rsidR="004731E0">
        <w:rPr>
          <w:noProof/>
        </w:rPr>
        <w:t>4</w:t>
      </w:r>
      <w:r w:rsidR="006833F5">
        <w:fldChar w:fldCharType="end"/>
      </w:r>
      <w:r w:rsidR="006833F5">
        <w:t xml:space="preserve"> </w:t>
      </w:r>
      <w:r w:rsidR="005B5622">
        <w:t>– Interface web do formulário de m</w:t>
      </w:r>
      <w:r w:rsidR="00CC641F" w:rsidRPr="00FA195C">
        <w:t>atéria</w:t>
      </w:r>
      <w:bookmarkEnd w:id="41"/>
    </w:p>
    <w:p w14:paraId="0908F673" w14:textId="77777777" w:rsidR="00664BB4" w:rsidRPr="00FA195C" w:rsidRDefault="00664BB4" w:rsidP="00664BB4"/>
    <w:p w14:paraId="37E33D25" w14:textId="39652519" w:rsidR="00664BB4" w:rsidRPr="00FA195C" w:rsidRDefault="00664BB4" w:rsidP="00664BB4">
      <w:r w:rsidRPr="00FA195C">
        <w:t xml:space="preserve">Dentre as informações solicitadas pelo formulário, vamos apresentar na tabela 1, apenas aquelas que serão usadas pelo sistema </w:t>
      </w:r>
      <w:r w:rsidRPr="00FA195C">
        <w:rPr>
          <w:b/>
        </w:rPr>
        <w:t>GRNews</w:t>
      </w:r>
      <w:r w:rsidRPr="00FA195C">
        <w:t xml:space="preserve"> por </w:t>
      </w:r>
      <w:r w:rsidR="00723A0D" w:rsidRPr="00FA195C">
        <w:t>entendermos</w:t>
      </w:r>
      <w:r w:rsidRPr="00FA195C">
        <w:t xml:space="preserve"> que são suficientes para realizarmos a função </w:t>
      </w:r>
      <w:r w:rsidR="00F70D99">
        <w:t xml:space="preserve">de recomendação </w:t>
      </w:r>
      <w:r w:rsidRPr="00FA195C">
        <w:t>proposta.</w:t>
      </w:r>
    </w:p>
    <w:p w14:paraId="23AD8418" w14:textId="77777777" w:rsidR="00664BB4" w:rsidRPr="00FA195C" w:rsidRDefault="00664BB4" w:rsidP="00664BB4">
      <w:pPr>
        <w:keepNext/>
      </w:pPr>
    </w:p>
    <w:p w14:paraId="3B8B968D" w14:textId="77777777" w:rsidR="00F70D99" w:rsidRDefault="00F70D99">
      <w:pPr>
        <w:widowControl/>
        <w:spacing w:line="240" w:lineRule="auto"/>
        <w:ind w:firstLine="0"/>
        <w:jc w:val="left"/>
        <w:rPr>
          <w:b/>
        </w:rPr>
      </w:pPr>
      <w:bookmarkStart w:id="42" w:name="_Toc183341824"/>
      <w:r>
        <w:br w:type="page"/>
      </w:r>
    </w:p>
    <w:p w14:paraId="52B1436A" w14:textId="784CF623" w:rsidR="00664BB4" w:rsidRPr="00FA195C" w:rsidRDefault="009E180E" w:rsidP="00664BB4">
      <w:pPr>
        <w:pStyle w:val="Caption"/>
        <w:keepNext/>
        <w:jc w:val="center"/>
      </w:pPr>
      <w:bookmarkStart w:id="43" w:name="_Toc190174108"/>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1</w:t>
      </w:r>
      <w:bookmarkEnd w:id="42"/>
      <w:r w:rsidR="00664BB4" w:rsidRPr="00FA195C">
        <w:fldChar w:fldCharType="end"/>
      </w:r>
      <w:r w:rsidR="005B5622">
        <w:t xml:space="preserve"> – Campos do formulário de m</w:t>
      </w:r>
      <w:r w:rsidR="00CC641F" w:rsidRPr="00FA195C">
        <w:t>atéria</w:t>
      </w:r>
      <w:bookmarkEnd w:id="43"/>
    </w:p>
    <w:tbl>
      <w:tblPr>
        <w:tblStyle w:val="TableGrid"/>
        <w:tblW w:w="0" w:type="auto"/>
        <w:tblLook w:val="04A0" w:firstRow="1" w:lastRow="0" w:firstColumn="1" w:lastColumn="0" w:noHBand="0" w:noVBand="1"/>
      </w:tblPr>
      <w:tblGrid>
        <w:gridCol w:w="1576"/>
        <w:gridCol w:w="5102"/>
        <w:gridCol w:w="1446"/>
      </w:tblGrid>
      <w:tr w:rsidR="00664BB4" w:rsidRPr="00FA195C" w14:paraId="13C25846" w14:textId="77777777" w:rsidTr="00181751">
        <w:tc>
          <w:tcPr>
            <w:tcW w:w="1576" w:type="dxa"/>
          </w:tcPr>
          <w:p w14:paraId="75742A46" w14:textId="77777777" w:rsidR="00664BB4" w:rsidRPr="00FA195C" w:rsidRDefault="00664BB4" w:rsidP="00181751">
            <w:pPr>
              <w:pStyle w:val="Paragrafonormal"/>
              <w:ind w:firstLine="0"/>
            </w:pPr>
            <w:r w:rsidRPr="00FA195C">
              <w:t>Título</w:t>
            </w:r>
          </w:p>
        </w:tc>
        <w:tc>
          <w:tcPr>
            <w:tcW w:w="5102" w:type="dxa"/>
          </w:tcPr>
          <w:p w14:paraId="0486A76F" w14:textId="77777777" w:rsidR="00664BB4" w:rsidRPr="00FA195C" w:rsidRDefault="00664BB4" w:rsidP="00181751">
            <w:pPr>
              <w:pStyle w:val="Paragrafonormal"/>
              <w:ind w:left="-18" w:firstLine="0"/>
            </w:pPr>
            <w:r w:rsidRPr="00FA195C">
              <w:t>O título da notícia é um dado textual limitado em 255 caracteres alfa numéricos.</w:t>
            </w:r>
          </w:p>
        </w:tc>
        <w:tc>
          <w:tcPr>
            <w:tcW w:w="1446" w:type="dxa"/>
          </w:tcPr>
          <w:p w14:paraId="3CD2054C" w14:textId="26B9C2CA" w:rsidR="00664BB4" w:rsidRPr="00FA195C" w:rsidRDefault="001A3645" w:rsidP="00181751">
            <w:pPr>
              <w:pStyle w:val="Paragrafonormal"/>
              <w:ind w:left="-18" w:firstLine="0"/>
            </w:pPr>
            <w:r>
              <w:t>Obrigatório</w:t>
            </w:r>
          </w:p>
          <w:p w14:paraId="60220262" w14:textId="77777777" w:rsidR="00664BB4" w:rsidRPr="00FA195C" w:rsidRDefault="00664BB4" w:rsidP="00181751">
            <w:pPr>
              <w:ind w:firstLine="720"/>
            </w:pPr>
          </w:p>
        </w:tc>
      </w:tr>
      <w:tr w:rsidR="00664BB4" w:rsidRPr="00FA195C" w14:paraId="789608AE" w14:textId="77777777" w:rsidTr="00181751">
        <w:tc>
          <w:tcPr>
            <w:tcW w:w="1576" w:type="dxa"/>
          </w:tcPr>
          <w:p w14:paraId="21C133C6" w14:textId="77777777" w:rsidR="00664BB4" w:rsidRPr="00FA195C" w:rsidRDefault="00664BB4" w:rsidP="00181751">
            <w:pPr>
              <w:pStyle w:val="Paragrafonormal"/>
              <w:ind w:firstLine="0"/>
            </w:pPr>
            <w:r w:rsidRPr="00FA195C">
              <w:t>Subtítulo</w:t>
            </w:r>
          </w:p>
        </w:tc>
        <w:tc>
          <w:tcPr>
            <w:tcW w:w="5102" w:type="dxa"/>
          </w:tcPr>
          <w:p w14:paraId="0BEBEB34" w14:textId="77777777" w:rsidR="00664BB4" w:rsidRPr="00FA195C" w:rsidRDefault="00664BB4" w:rsidP="00181751">
            <w:pPr>
              <w:pStyle w:val="Paragrafonormal"/>
              <w:tabs>
                <w:tab w:val="left" w:pos="524"/>
              </w:tabs>
              <w:ind w:firstLine="0"/>
            </w:pPr>
            <w:r w:rsidRPr="00FA195C">
              <w:t>O subtítulo da notícia é um dado textual limitado em 1000 caracteres alfa numéricos.</w:t>
            </w:r>
          </w:p>
        </w:tc>
        <w:tc>
          <w:tcPr>
            <w:tcW w:w="1446" w:type="dxa"/>
          </w:tcPr>
          <w:p w14:paraId="74AAED2C" w14:textId="29789C60" w:rsidR="00664BB4" w:rsidRPr="00FA195C" w:rsidRDefault="001A3645" w:rsidP="00181751">
            <w:pPr>
              <w:pStyle w:val="Paragrafonormal"/>
              <w:ind w:left="-18" w:firstLine="0"/>
            </w:pPr>
            <w:r>
              <w:t>Obrigatório</w:t>
            </w:r>
          </w:p>
          <w:p w14:paraId="5C59B588" w14:textId="77777777" w:rsidR="00664BB4" w:rsidRPr="00FA195C" w:rsidRDefault="00664BB4" w:rsidP="00181751">
            <w:pPr>
              <w:pStyle w:val="Paragrafonormal"/>
              <w:tabs>
                <w:tab w:val="left" w:pos="524"/>
              </w:tabs>
              <w:ind w:firstLine="0"/>
            </w:pPr>
          </w:p>
        </w:tc>
      </w:tr>
      <w:tr w:rsidR="00664BB4" w:rsidRPr="00FA195C" w14:paraId="099621CD" w14:textId="77777777" w:rsidTr="00181751">
        <w:tc>
          <w:tcPr>
            <w:tcW w:w="1576" w:type="dxa"/>
          </w:tcPr>
          <w:p w14:paraId="2ED7F918" w14:textId="77777777" w:rsidR="00664BB4" w:rsidRPr="00FA195C" w:rsidRDefault="00664BB4" w:rsidP="00181751">
            <w:pPr>
              <w:pStyle w:val="Paragrafonormal"/>
              <w:ind w:firstLine="0"/>
            </w:pPr>
            <w:r w:rsidRPr="00FA195C">
              <w:t>Corpo</w:t>
            </w:r>
          </w:p>
        </w:tc>
        <w:tc>
          <w:tcPr>
            <w:tcW w:w="5102" w:type="dxa"/>
          </w:tcPr>
          <w:p w14:paraId="2E7BC731" w14:textId="4BBE4D78" w:rsidR="00664BB4" w:rsidRPr="00FA195C" w:rsidRDefault="00664BB4" w:rsidP="00181751">
            <w:pPr>
              <w:pStyle w:val="Paragrafonormal"/>
              <w:ind w:firstLine="0"/>
            </w:pPr>
            <w:r w:rsidRPr="00FA195C">
              <w:t xml:space="preserve">O corpo da notícia é um dado textual sem limite de caracteres alfa numéricos. O Editor pode fazer uso de </w:t>
            </w:r>
            <w:r w:rsidR="00FA195C" w:rsidRPr="00FA195C">
              <w:rPr>
                <w:b/>
              </w:rPr>
              <w:t>mark-up</w:t>
            </w:r>
            <w:r w:rsidRPr="00FA195C">
              <w:t xml:space="preserve"> html na construção do conteúdo da notícia.</w:t>
            </w:r>
          </w:p>
        </w:tc>
        <w:tc>
          <w:tcPr>
            <w:tcW w:w="1446" w:type="dxa"/>
          </w:tcPr>
          <w:p w14:paraId="5D95627D" w14:textId="78C3207A" w:rsidR="00664BB4" w:rsidRPr="00FA195C" w:rsidRDefault="001A3645" w:rsidP="00181751">
            <w:pPr>
              <w:pStyle w:val="Paragrafonormal"/>
              <w:ind w:left="-18" w:firstLine="0"/>
            </w:pPr>
            <w:r>
              <w:t>Obrigatório</w:t>
            </w:r>
          </w:p>
          <w:p w14:paraId="46F03E62" w14:textId="77777777" w:rsidR="00664BB4" w:rsidRPr="00FA195C" w:rsidRDefault="00664BB4" w:rsidP="00181751">
            <w:pPr>
              <w:pStyle w:val="Paragrafonormal"/>
              <w:ind w:firstLine="0"/>
              <w:jc w:val="center"/>
            </w:pPr>
          </w:p>
        </w:tc>
      </w:tr>
      <w:tr w:rsidR="00664BB4" w:rsidRPr="00FA195C" w14:paraId="6A4B44B2" w14:textId="77777777" w:rsidTr="00181751">
        <w:tc>
          <w:tcPr>
            <w:tcW w:w="1576" w:type="dxa"/>
          </w:tcPr>
          <w:p w14:paraId="5F9B7409" w14:textId="77777777" w:rsidR="00664BB4" w:rsidRPr="00FA195C" w:rsidRDefault="00664BB4" w:rsidP="00181751">
            <w:pPr>
              <w:pStyle w:val="Paragrafonormal"/>
              <w:ind w:firstLine="0"/>
            </w:pPr>
            <w:r w:rsidRPr="00FA195C">
              <w:t>Editoria Principal</w:t>
            </w:r>
          </w:p>
        </w:tc>
        <w:tc>
          <w:tcPr>
            <w:tcW w:w="5102" w:type="dxa"/>
          </w:tcPr>
          <w:p w14:paraId="69BF70CF" w14:textId="77777777" w:rsidR="00664BB4" w:rsidRPr="00FA195C" w:rsidRDefault="00664BB4" w:rsidP="00181751">
            <w:pPr>
              <w:pStyle w:val="Paragrafonormal"/>
              <w:ind w:firstLine="0"/>
            </w:pPr>
            <w:r w:rsidRPr="00FA195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56C373E0" w:rsidR="00664BB4" w:rsidRPr="00FA195C" w:rsidRDefault="001A3645" w:rsidP="00181751">
            <w:pPr>
              <w:pStyle w:val="Paragrafonormal"/>
              <w:ind w:left="-18" w:firstLine="0"/>
            </w:pPr>
            <w:r>
              <w:t>Obrigatório</w:t>
            </w:r>
          </w:p>
          <w:p w14:paraId="6A9B7E5A" w14:textId="77777777" w:rsidR="00664BB4" w:rsidRPr="00FA195C" w:rsidRDefault="00664BB4" w:rsidP="00181751">
            <w:pPr>
              <w:pStyle w:val="Paragrafonormal"/>
              <w:ind w:firstLine="0"/>
            </w:pPr>
          </w:p>
        </w:tc>
      </w:tr>
      <w:tr w:rsidR="00664BB4" w:rsidRPr="00FA195C" w14:paraId="46FA5449" w14:textId="77777777" w:rsidTr="00181751">
        <w:tc>
          <w:tcPr>
            <w:tcW w:w="1576" w:type="dxa"/>
          </w:tcPr>
          <w:p w14:paraId="6497401F" w14:textId="77777777" w:rsidR="00664BB4" w:rsidRPr="00FA195C" w:rsidRDefault="00664BB4" w:rsidP="00181751">
            <w:pPr>
              <w:pStyle w:val="Paragrafonormal"/>
              <w:ind w:firstLine="0"/>
            </w:pPr>
            <w:r w:rsidRPr="00FA195C">
              <w:t>Editorias Secundárias</w:t>
            </w:r>
          </w:p>
          <w:p w14:paraId="1983CED7" w14:textId="77777777" w:rsidR="00664BB4" w:rsidRPr="00FA195C" w:rsidRDefault="00664BB4" w:rsidP="00181751">
            <w:pPr>
              <w:pStyle w:val="Paragrafonormal"/>
              <w:ind w:firstLine="0"/>
            </w:pPr>
          </w:p>
        </w:tc>
        <w:tc>
          <w:tcPr>
            <w:tcW w:w="5102" w:type="dxa"/>
          </w:tcPr>
          <w:p w14:paraId="70A2BEF5" w14:textId="77777777" w:rsidR="00664BB4" w:rsidRPr="00FA195C" w:rsidRDefault="00664BB4" w:rsidP="00181751">
            <w:pPr>
              <w:pStyle w:val="Paragrafonormal"/>
              <w:ind w:firstLine="0"/>
            </w:pPr>
            <w:r w:rsidRPr="00FA195C">
              <w:t>Agrupamentos secundários para organização das notícias</w:t>
            </w:r>
          </w:p>
        </w:tc>
        <w:tc>
          <w:tcPr>
            <w:tcW w:w="1446" w:type="dxa"/>
          </w:tcPr>
          <w:p w14:paraId="2E84A754" w14:textId="197A9F46" w:rsidR="00664BB4" w:rsidRPr="00FA195C" w:rsidRDefault="001A3645" w:rsidP="00181751">
            <w:pPr>
              <w:pStyle w:val="Paragrafonormal"/>
              <w:ind w:left="-18" w:firstLine="0"/>
            </w:pPr>
            <w:r>
              <w:t>Não Obrigatório</w:t>
            </w:r>
          </w:p>
          <w:p w14:paraId="321411C4" w14:textId="77777777" w:rsidR="00664BB4" w:rsidRPr="00FA195C" w:rsidRDefault="00664BB4" w:rsidP="00181751">
            <w:pPr>
              <w:pStyle w:val="Paragrafonormal"/>
              <w:ind w:left="-18" w:firstLine="0"/>
            </w:pPr>
          </w:p>
        </w:tc>
      </w:tr>
      <w:tr w:rsidR="00664BB4" w:rsidRPr="00FA195C" w14:paraId="15EA905D" w14:textId="77777777" w:rsidTr="00181751">
        <w:tc>
          <w:tcPr>
            <w:tcW w:w="1576" w:type="dxa"/>
          </w:tcPr>
          <w:p w14:paraId="0C804452" w14:textId="77777777" w:rsidR="00664BB4" w:rsidRPr="00FA195C" w:rsidRDefault="00664BB4" w:rsidP="00181751">
            <w:pPr>
              <w:pStyle w:val="Paragrafonormal"/>
              <w:ind w:firstLine="0"/>
            </w:pPr>
            <w:r w:rsidRPr="00FA195C">
              <w:t>Entidades Associadas</w:t>
            </w:r>
          </w:p>
        </w:tc>
        <w:tc>
          <w:tcPr>
            <w:tcW w:w="5102" w:type="dxa"/>
          </w:tcPr>
          <w:p w14:paraId="2FC9C26D" w14:textId="77777777" w:rsidR="00664BB4" w:rsidRPr="00FA195C" w:rsidRDefault="00664BB4" w:rsidP="00181751">
            <w:pPr>
              <w:pStyle w:val="Paragrafonormal"/>
              <w:ind w:firstLine="0"/>
            </w:pPr>
            <w:r w:rsidRPr="00FA195C">
              <w:t>Informações sobres entidades que são passadas manualmente pelo editor para enriquecimento do conteúdo</w:t>
            </w:r>
          </w:p>
        </w:tc>
        <w:tc>
          <w:tcPr>
            <w:tcW w:w="1446" w:type="dxa"/>
          </w:tcPr>
          <w:p w14:paraId="6A3491C2" w14:textId="0DD3180B" w:rsidR="00664BB4" w:rsidRPr="00FA195C" w:rsidRDefault="001A3645" w:rsidP="00181751">
            <w:pPr>
              <w:pStyle w:val="Paragrafonormal"/>
              <w:ind w:left="-18" w:firstLine="0"/>
            </w:pPr>
            <w:r>
              <w:t>Não Obrigatório</w:t>
            </w:r>
          </w:p>
          <w:p w14:paraId="7DC8A839" w14:textId="77777777" w:rsidR="00664BB4" w:rsidRPr="00FA195C" w:rsidRDefault="00664BB4" w:rsidP="00181751">
            <w:pPr>
              <w:pStyle w:val="Paragrafonormal"/>
              <w:ind w:left="-18" w:firstLine="0"/>
            </w:pPr>
          </w:p>
        </w:tc>
      </w:tr>
    </w:tbl>
    <w:p w14:paraId="62B10AC9" w14:textId="77777777" w:rsidR="00664BB4" w:rsidRPr="00FA195C" w:rsidRDefault="00664BB4" w:rsidP="00664BB4"/>
    <w:p w14:paraId="3CF7BA67" w14:textId="53A3B439" w:rsidR="00664BB4" w:rsidRPr="00FA195C" w:rsidRDefault="00664BB4" w:rsidP="00664BB4">
      <w:r w:rsidRPr="00FA195C">
        <w:t xml:space="preserve">Tendo preenchido o formulário de matéria de acordo como as regras descritas </w:t>
      </w:r>
      <w:r w:rsidR="00F6004C" w:rsidRPr="00FA195C">
        <w:t>na tabela 1</w:t>
      </w:r>
      <w:r w:rsidRPr="00FA195C">
        <w:t>, o editor pode solicitar a geração das matérias relacionadas.</w:t>
      </w:r>
    </w:p>
    <w:p w14:paraId="59C7F5BC" w14:textId="2B7726D7" w:rsidR="001159D7" w:rsidRPr="00FA195C" w:rsidRDefault="00664BB4" w:rsidP="00664BB4">
      <w:r w:rsidRPr="00FA195C">
        <w:t>A geração de matérias relacionadas é realizada através do acionamento do botão recomendar existente no lado direto do formulário de matéria,</w:t>
      </w:r>
      <w:r w:rsidR="000C1D29" w:rsidRPr="00FA195C">
        <w:t xml:space="preserve"> como pode ser visto na </w:t>
      </w:r>
      <w:r w:rsidR="00F6004C" w:rsidRPr="00FA195C">
        <w:t>f</w:t>
      </w:r>
      <w:r w:rsidR="00565A25" w:rsidRPr="00FA195C">
        <w:t>igura</w:t>
      </w:r>
      <w:r w:rsidR="000C1D29" w:rsidRPr="00FA195C">
        <w:t xml:space="preserve"> </w:t>
      </w:r>
      <w:r w:rsidR="001A3645">
        <w:t>4</w:t>
      </w:r>
      <w:r w:rsidRPr="00FA195C">
        <w:t xml:space="preserve">. </w:t>
      </w:r>
    </w:p>
    <w:p w14:paraId="06B6E527" w14:textId="3C223FFC" w:rsidR="00664BB4" w:rsidRPr="00FA195C" w:rsidRDefault="00F6004C" w:rsidP="00664BB4">
      <w:r w:rsidRPr="00FA195C">
        <w:t xml:space="preserve">O editor pode optar por simular critérios para recuperação da informação </w:t>
      </w:r>
      <w:r w:rsidR="001159D7" w:rsidRPr="00FA195C">
        <w:t xml:space="preserve">utilizando-se das </w:t>
      </w:r>
      <w:r w:rsidRPr="00FA195C">
        <w:t>caixas de seleção</w:t>
      </w:r>
      <w:r w:rsidR="001159D7" w:rsidRPr="00FA195C">
        <w:t xml:space="preserve"> de critérios logo acima do botão recomendar</w:t>
      </w:r>
      <w:r w:rsidRPr="00FA195C">
        <w:t xml:space="preserve">. </w:t>
      </w:r>
      <w:r w:rsidR="001159D7" w:rsidRPr="00FA195C">
        <w:t xml:space="preserve">Caso o usuário não selecione nenhum critério o sistema realiza a recomendação com base em um critério </w:t>
      </w:r>
      <w:r w:rsidR="001159D7" w:rsidRPr="00FA195C">
        <w:rPr>
          <w:b/>
        </w:rPr>
        <w:t>default</w:t>
      </w:r>
      <w:r w:rsidR="001159D7" w:rsidRPr="00FA195C">
        <w:t xml:space="preserve">. </w:t>
      </w:r>
      <w:r w:rsidR="00664BB4" w:rsidRPr="00FA195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FA195C" w:rsidRDefault="00664BB4" w:rsidP="00664BB4"/>
    <w:p w14:paraId="57D30743" w14:textId="5A2A6EE5" w:rsidR="00664BB4" w:rsidRPr="00FA195C" w:rsidRDefault="00B66935" w:rsidP="00664BB4">
      <w:pPr>
        <w:keepNext/>
        <w:jc w:val="center"/>
      </w:pPr>
      <w:r w:rsidRPr="00FA195C">
        <w:rPr>
          <w:noProof/>
          <w:lang w:val="en-US" w:eastAsia="en-US"/>
        </w:rPr>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29">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791FF324" w:rsidR="00664BB4" w:rsidRPr="00FA195C" w:rsidRDefault="00B36F19" w:rsidP="006833F5">
      <w:pPr>
        <w:pStyle w:val="Caption"/>
        <w:jc w:val="center"/>
      </w:pPr>
      <w:bookmarkStart w:id="44" w:name="_Toc190174097"/>
      <w:r>
        <w:t>Figura</w:t>
      </w:r>
      <w:r w:rsidR="006833F5">
        <w:t xml:space="preserve"> </w:t>
      </w:r>
      <w:r w:rsidR="006833F5">
        <w:fldChar w:fldCharType="begin"/>
      </w:r>
      <w:r w:rsidR="006833F5">
        <w:instrText xml:space="preserve"> SEQ Figure \* ARABIC </w:instrText>
      </w:r>
      <w:r w:rsidR="006833F5">
        <w:fldChar w:fldCharType="separate"/>
      </w:r>
      <w:r w:rsidR="004731E0">
        <w:rPr>
          <w:noProof/>
        </w:rPr>
        <w:t>5</w:t>
      </w:r>
      <w:r w:rsidR="006833F5">
        <w:fldChar w:fldCharType="end"/>
      </w:r>
      <w:r w:rsidR="006833F5">
        <w:t xml:space="preserve"> </w:t>
      </w:r>
      <w:r w:rsidR="005B5622">
        <w:t>– Componente de matérias r</w:t>
      </w:r>
      <w:r w:rsidR="00CC641F" w:rsidRPr="00FA195C">
        <w:t>ecomendadas</w:t>
      </w:r>
      <w:bookmarkEnd w:id="44"/>
    </w:p>
    <w:p w14:paraId="5203EA4A" w14:textId="77777777" w:rsidR="00664BB4" w:rsidRPr="00FA195C" w:rsidRDefault="00664BB4" w:rsidP="00664BB4"/>
    <w:p w14:paraId="7B3FE8C1" w14:textId="77777777" w:rsidR="00664BB4" w:rsidRPr="00FA195C" w:rsidRDefault="00664BB4" w:rsidP="00664BB4"/>
    <w:p w14:paraId="5DD12614" w14:textId="3FE4E4FA" w:rsidR="00664BB4" w:rsidRPr="00FA195C" w:rsidRDefault="00C84B14" w:rsidP="00547924">
      <w:pPr>
        <w:pStyle w:val="Heading2"/>
        <w:rPr>
          <w:lang w:eastAsia="en-US"/>
        </w:rPr>
      </w:pPr>
      <w:bookmarkStart w:id="45" w:name="_Toc190174336"/>
      <w:r>
        <w:rPr>
          <w:lang w:eastAsia="en-US"/>
        </w:rPr>
        <w:t>Extrator de f</w:t>
      </w:r>
      <w:r w:rsidR="00664BB4" w:rsidRPr="00FA195C">
        <w:rPr>
          <w:lang w:eastAsia="en-US"/>
        </w:rPr>
        <w:t>eatures</w:t>
      </w:r>
      <w:bookmarkEnd w:id="45"/>
    </w:p>
    <w:p w14:paraId="4FA7CE12" w14:textId="5745533C" w:rsidR="00C67742" w:rsidRDefault="001A3645" w:rsidP="00664BB4">
      <w:r>
        <w:t>No contexto do nosso trabalho, a</w:t>
      </w:r>
      <w:r w:rsidR="006721F4" w:rsidRPr="00FA195C">
        <w:t xml:space="preserve">s </w:t>
      </w:r>
      <w:r w:rsidR="00664BB4" w:rsidRPr="00FA195C">
        <w:rPr>
          <w:b/>
        </w:rPr>
        <w:t>features</w:t>
      </w:r>
      <w:r w:rsidR="00664BB4" w:rsidRPr="00FA195C">
        <w:t xml:space="preserve"> são características ou aspectos de um exemplo</w:t>
      </w:r>
      <w:r>
        <w:t xml:space="preserve"> e a sua principal utilidade é a identificação de padrões que nos levem a extrair um melhor entendimento da matéria. Em nosso sistema, onde tratamos com documentos em texto, podemos utilizar como </w:t>
      </w:r>
      <w:r w:rsidR="00664BB4" w:rsidRPr="00FA195C">
        <w:t xml:space="preserve">exemplo </w:t>
      </w:r>
      <w:r>
        <w:t xml:space="preserve">de </w:t>
      </w:r>
      <w:r w:rsidRPr="001A3645">
        <w:rPr>
          <w:b/>
        </w:rPr>
        <w:t>feature</w:t>
      </w:r>
      <w:r>
        <w:t xml:space="preserve"> </w:t>
      </w:r>
      <w:r w:rsidR="00664BB4" w:rsidRPr="00FA195C">
        <w:t>a frequência de exibição d</w:t>
      </w:r>
      <w:r>
        <w:t xml:space="preserve">as </w:t>
      </w:r>
      <w:r w:rsidR="00664BB4" w:rsidRPr="00FA195C">
        <w:t>palavra</w:t>
      </w:r>
      <w:r>
        <w:t>s</w:t>
      </w:r>
      <w:r w:rsidR="00664BB4" w:rsidRPr="00FA195C">
        <w:t xml:space="preserve"> </w:t>
      </w:r>
      <w:r>
        <w:t xml:space="preserve">no </w:t>
      </w:r>
      <w:r w:rsidR="00664BB4" w:rsidRPr="00FA195C">
        <w:t>texto</w:t>
      </w:r>
      <w:r>
        <w:t xml:space="preserve"> para descobrir quais palavras são mais relevantes para serem utilizadas como padrões de consulta de matérias relacionadas</w:t>
      </w:r>
      <w:r w:rsidR="00664BB4" w:rsidRPr="00FA195C">
        <w:t xml:space="preserve">. </w:t>
      </w:r>
    </w:p>
    <w:p w14:paraId="4B5E9BEA" w14:textId="4D5B2929" w:rsidR="009C1A35" w:rsidRDefault="00664BB4" w:rsidP="00664BB4">
      <w:r w:rsidRPr="00FA195C">
        <w:t xml:space="preserve">Escolher as melhores </w:t>
      </w:r>
      <w:r w:rsidRPr="001A3645">
        <w:rPr>
          <w:b/>
        </w:rPr>
        <w:t>features</w:t>
      </w:r>
      <w:r w:rsidRPr="00FA195C">
        <w:t xml:space="preserve"> é uma atividade de extrema importância para o sucesso </w:t>
      </w:r>
      <w:r w:rsidR="001A3645">
        <w:t>da pesquisa</w:t>
      </w:r>
      <w:r w:rsidRPr="00FA195C">
        <w:t xml:space="preserve">. </w:t>
      </w:r>
    </w:p>
    <w:p w14:paraId="462CE74B" w14:textId="2EB55D38" w:rsidR="009C1A35" w:rsidRDefault="009C1A35" w:rsidP="00664BB4">
      <w:r>
        <w:t xml:space="preserve">Nossa </w:t>
      </w:r>
      <w:r w:rsidRPr="009C1A35">
        <w:rPr>
          <w:b/>
        </w:rPr>
        <w:t>features</w:t>
      </w:r>
      <w:r>
        <w:t xml:space="preserve"> são baseadas em informações textuais extraídas do corpo da matéria </w:t>
      </w:r>
      <w:r w:rsidR="00190CA4">
        <w:t>definidas</w:t>
      </w:r>
      <w:r>
        <w:t xml:space="preserve"> como </w:t>
      </w:r>
      <w:r>
        <w:rPr>
          <w:b/>
        </w:rPr>
        <w:t>N</w:t>
      </w:r>
      <w:r w:rsidRPr="009C1A35">
        <w:rPr>
          <w:b/>
        </w:rPr>
        <w:t>-grams</w:t>
      </w:r>
      <w:r>
        <w:t>.</w:t>
      </w:r>
    </w:p>
    <w:p w14:paraId="651C71D3" w14:textId="77777777" w:rsidR="009C1A35" w:rsidRPr="00FA195C" w:rsidRDefault="009C1A35" w:rsidP="009C1A35">
      <w:r w:rsidRPr="00FA195C">
        <w:rPr>
          <w:b/>
        </w:rPr>
        <w:t>N-gram</w:t>
      </w:r>
      <w:r w:rsidRPr="00FA195C">
        <w:t xml:space="preserve"> ou </w:t>
      </w:r>
      <w:r w:rsidRPr="00FA195C">
        <w:rPr>
          <w:b/>
        </w:rPr>
        <w:t>N-grama</w:t>
      </w:r>
      <w:r w:rsidRPr="00FA195C">
        <w:t xml:space="preserve"> em português, é o nome dado a um conjunto de palavras em sequência obtidos a partir de um texto. Os </w:t>
      </w:r>
      <w:r w:rsidRPr="00FA195C">
        <w:rPr>
          <w:b/>
        </w:rPr>
        <w:t>n-grams</w:t>
      </w:r>
      <w:r w:rsidRPr="00FA195C">
        <w:t xml:space="preserve"> são classificados de acordo com o total de palavras que os compõem:</w:t>
      </w:r>
    </w:p>
    <w:p w14:paraId="0F47A5A4" w14:textId="77777777" w:rsidR="009C1A35" w:rsidRPr="00FA195C" w:rsidRDefault="009C1A35" w:rsidP="009C1A35"/>
    <w:p w14:paraId="4AAA2CF7" w14:textId="77777777" w:rsidR="009C1A35" w:rsidRPr="00FA195C" w:rsidRDefault="009C1A35" w:rsidP="009C1A35">
      <w:pPr>
        <w:pStyle w:val="Caption"/>
        <w:keepNext/>
        <w:jc w:val="center"/>
      </w:pPr>
      <w:bookmarkStart w:id="46" w:name="_Toc190174109"/>
      <w:r w:rsidRPr="00FA195C">
        <w:t xml:space="preserve">Tabela </w:t>
      </w:r>
      <w:r w:rsidRPr="00FA195C">
        <w:fldChar w:fldCharType="begin"/>
      </w:r>
      <w:r w:rsidRPr="00FA195C">
        <w:instrText xml:space="preserve"> SEQ Table \* ARABIC </w:instrText>
      </w:r>
      <w:r w:rsidRPr="00FA195C">
        <w:fldChar w:fldCharType="separate"/>
      </w:r>
      <w:r w:rsidR="00F757AC">
        <w:rPr>
          <w:noProof/>
        </w:rPr>
        <w:t>2</w:t>
      </w:r>
      <w:r w:rsidRPr="00FA195C">
        <w:fldChar w:fldCharType="end"/>
      </w:r>
      <w:r w:rsidRPr="00FA195C">
        <w:t xml:space="preserve"> – Formatos de n-grams</w:t>
      </w:r>
      <w:bookmarkEnd w:id="46"/>
    </w:p>
    <w:tbl>
      <w:tblPr>
        <w:tblStyle w:val="TableGrid"/>
        <w:tblW w:w="8544" w:type="dxa"/>
        <w:tblLook w:val="04A0" w:firstRow="1" w:lastRow="0" w:firstColumn="1" w:lastColumn="0" w:noHBand="0" w:noVBand="1"/>
      </w:tblPr>
      <w:tblGrid>
        <w:gridCol w:w="2848"/>
        <w:gridCol w:w="2848"/>
        <w:gridCol w:w="2848"/>
      </w:tblGrid>
      <w:tr w:rsidR="009C1A35" w:rsidRPr="00FA195C" w14:paraId="15A01177" w14:textId="77777777" w:rsidTr="00C67742">
        <w:trPr>
          <w:trHeight w:val="416"/>
        </w:trPr>
        <w:tc>
          <w:tcPr>
            <w:tcW w:w="2848" w:type="dxa"/>
          </w:tcPr>
          <w:p w14:paraId="7D8BD5E5" w14:textId="77777777" w:rsidR="009C1A35" w:rsidRPr="00FA195C" w:rsidRDefault="009C1A35" w:rsidP="00C67742">
            <w:pPr>
              <w:ind w:firstLine="0"/>
            </w:pPr>
            <w:r w:rsidRPr="00FA195C">
              <w:t>Brasil, Acre</w:t>
            </w:r>
          </w:p>
        </w:tc>
        <w:tc>
          <w:tcPr>
            <w:tcW w:w="2848" w:type="dxa"/>
          </w:tcPr>
          <w:p w14:paraId="7899AE0B" w14:textId="77777777" w:rsidR="009C1A35" w:rsidRPr="00FA195C" w:rsidRDefault="009C1A35" w:rsidP="00C67742">
            <w:pPr>
              <w:ind w:firstLine="0"/>
            </w:pPr>
            <w:r w:rsidRPr="00FA195C">
              <w:t>Unigram</w:t>
            </w:r>
          </w:p>
        </w:tc>
        <w:tc>
          <w:tcPr>
            <w:tcW w:w="2848" w:type="dxa"/>
          </w:tcPr>
          <w:p w14:paraId="3AB6E5F1" w14:textId="77777777" w:rsidR="009C1A35" w:rsidRPr="00FA195C" w:rsidRDefault="009C1A35" w:rsidP="00C67742">
            <w:pPr>
              <w:ind w:firstLine="0"/>
            </w:pPr>
            <w:r w:rsidRPr="00FA195C">
              <w:t>Uma palavra</w:t>
            </w:r>
          </w:p>
        </w:tc>
      </w:tr>
      <w:tr w:rsidR="009C1A35" w:rsidRPr="00FA195C" w14:paraId="6A94156C" w14:textId="77777777" w:rsidTr="00C67742">
        <w:trPr>
          <w:trHeight w:val="416"/>
        </w:trPr>
        <w:tc>
          <w:tcPr>
            <w:tcW w:w="2848" w:type="dxa"/>
          </w:tcPr>
          <w:p w14:paraId="38CABD93" w14:textId="77777777" w:rsidR="009C1A35" w:rsidRPr="00FA195C" w:rsidRDefault="009C1A35" w:rsidP="00C67742">
            <w:pPr>
              <w:ind w:firstLine="0"/>
            </w:pPr>
            <w:r w:rsidRPr="00FA195C">
              <w:t>São Paulo, Rio Negro</w:t>
            </w:r>
          </w:p>
        </w:tc>
        <w:tc>
          <w:tcPr>
            <w:tcW w:w="2848" w:type="dxa"/>
          </w:tcPr>
          <w:p w14:paraId="54D784D8" w14:textId="77777777" w:rsidR="009C1A35" w:rsidRPr="00FA195C" w:rsidRDefault="009C1A35" w:rsidP="00C67742">
            <w:pPr>
              <w:ind w:firstLine="0"/>
            </w:pPr>
            <w:r w:rsidRPr="00FA195C">
              <w:t>Bigram</w:t>
            </w:r>
          </w:p>
        </w:tc>
        <w:tc>
          <w:tcPr>
            <w:tcW w:w="2848" w:type="dxa"/>
          </w:tcPr>
          <w:p w14:paraId="6B104781" w14:textId="77777777" w:rsidR="009C1A35" w:rsidRPr="00FA195C" w:rsidRDefault="009C1A35" w:rsidP="00C67742">
            <w:pPr>
              <w:ind w:firstLine="0"/>
            </w:pPr>
            <w:r w:rsidRPr="00FA195C">
              <w:t>Duas palavras</w:t>
            </w:r>
          </w:p>
        </w:tc>
      </w:tr>
      <w:tr w:rsidR="009C1A35" w:rsidRPr="00FA195C" w14:paraId="34DE2D75" w14:textId="77777777" w:rsidTr="00C67742">
        <w:trPr>
          <w:trHeight w:val="416"/>
        </w:trPr>
        <w:tc>
          <w:tcPr>
            <w:tcW w:w="2848" w:type="dxa"/>
          </w:tcPr>
          <w:p w14:paraId="4E06D049" w14:textId="77777777" w:rsidR="009C1A35" w:rsidRPr="00FA195C" w:rsidRDefault="009C1A35" w:rsidP="00C67742">
            <w:pPr>
              <w:ind w:firstLine="0"/>
            </w:pPr>
            <w:r w:rsidRPr="00FA195C">
              <w:t>Rio de Janeiro</w:t>
            </w:r>
          </w:p>
        </w:tc>
        <w:tc>
          <w:tcPr>
            <w:tcW w:w="2848" w:type="dxa"/>
          </w:tcPr>
          <w:p w14:paraId="76716A9D" w14:textId="77777777" w:rsidR="009C1A35" w:rsidRPr="00FA195C" w:rsidRDefault="009C1A35" w:rsidP="00C67742">
            <w:pPr>
              <w:ind w:firstLine="0"/>
            </w:pPr>
            <w:r w:rsidRPr="00FA195C">
              <w:t>Trigram</w:t>
            </w:r>
          </w:p>
        </w:tc>
        <w:tc>
          <w:tcPr>
            <w:tcW w:w="2848" w:type="dxa"/>
          </w:tcPr>
          <w:p w14:paraId="78141107" w14:textId="77777777" w:rsidR="009C1A35" w:rsidRPr="00FA195C" w:rsidRDefault="009C1A35" w:rsidP="00C67742">
            <w:pPr>
              <w:ind w:firstLine="0"/>
            </w:pPr>
            <w:r w:rsidRPr="00FA195C">
              <w:t>Três palavras</w:t>
            </w:r>
          </w:p>
        </w:tc>
      </w:tr>
      <w:tr w:rsidR="009C1A35" w:rsidRPr="00FA195C" w14:paraId="769FA451" w14:textId="77777777" w:rsidTr="00C67742">
        <w:trPr>
          <w:trHeight w:val="431"/>
        </w:trPr>
        <w:tc>
          <w:tcPr>
            <w:tcW w:w="2848" w:type="dxa"/>
          </w:tcPr>
          <w:p w14:paraId="4A82BB58" w14:textId="77777777" w:rsidR="009C1A35" w:rsidRPr="00FA195C" w:rsidRDefault="009C1A35" w:rsidP="00C67742">
            <w:pPr>
              <w:ind w:firstLine="0"/>
            </w:pPr>
            <w:r w:rsidRPr="00FA195C">
              <w:t>São José de Itabapoana</w:t>
            </w:r>
          </w:p>
        </w:tc>
        <w:tc>
          <w:tcPr>
            <w:tcW w:w="2848" w:type="dxa"/>
          </w:tcPr>
          <w:p w14:paraId="1459F0A5" w14:textId="77777777" w:rsidR="009C1A35" w:rsidRPr="00FA195C" w:rsidRDefault="009C1A35" w:rsidP="00C67742">
            <w:pPr>
              <w:ind w:firstLine="0"/>
            </w:pPr>
            <w:r w:rsidRPr="00FA195C">
              <w:t>Quadrigram</w:t>
            </w:r>
          </w:p>
        </w:tc>
        <w:tc>
          <w:tcPr>
            <w:tcW w:w="2848" w:type="dxa"/>
          </w:tcPr>
          <w:p w14:paraId="59719CF7" w14:textId="77777777" w:rsidR="009C1A35" w:rsidRPr="00FA195C" w:rsidRDefault="009C1A35" w:rsidP="00C67742">
            <w:pPr>
              <w:ind w:firstLine="0"/>
            </w:pPr>
            <w:r w:rsidRPr="00FA195C">
              <w:t>Quatro palavras</w:t>
            </w:r>
          </w:p>
        </w:tc>
      </w:tr>
    </w:tbl>
    <w:p w14:paraId="656FA98A" w14:textId="77777777" w:rsidR="009C1A35" w:rsidRPr="00FA195C" w:rsidRDefault="009C1A35" w:rsidP="009C1A35"/>
    <w:p w14:paraId="07C8058D" w14:textId="0B70B5AE" w:rsidR="009C1A35" w:rsidRPr="00FA195C" w:rsidRDefault="009C1A35" w:rsidP="00A8447B">
      <w:r w:rsidRPr="00FA195C">
        <w:t xml:space="preserve">Embora existam </w:t>
      </w:r>
      <w:r w:rsidRPr="00FA195C">
        <w:rPr>
          <w:b/>
        </w:rPr>
        <w:t>n-grams</w:t>
      </w:r>
      <w:r w:rsidRPr="00FA195C">
        <w:t xml:space="preserve"> com números maiores de palavras, iremos adotar para este trabalho apenas </w:t>
      </w:r>
      <w:r w:rsidRPr="00FA195C">
        <w:rPr>
          <w:b/>
        </w:rPr>
        <w:t>n-grams</w:t>
      </w:r>
      <w:r w:rsidRPr="00FA195C">
        <w:t xml:space="preserve"> com até três palavras.</w:t>
      </w:r>
    </w:p>
    <w:p w14:paraId="7DF67DDE" w14:textId="77777777" w:rsidR="00A8447B" w:rsidRDefault="00A8447B" w:rsidP="00A8447B"/>
    <w:p w14:paraId="5CB583D8" w14:textId="7447AD8C" w:rsidR="009C1A35" w:rsidRPr="00FA195C" w:rsidRDefault="00A8447B" w:rsidP="00A8447B">
      <w:r w:rsidRPr="00FA195C">
        <w:t xml:space="preserve">Abaixo descrevemos algumas das features que usaremos no projeto </w:t>
      </w:r>
      <w:r w:rsidRPr="00FA195C">
        <w:rPr>
          <w:b/>
        </w:rPr>
        <w:t>GRNews</w:t>
      </w:r>
      <w:r w:rsidRPr="00FA195C">
        <w:t>.</w:t>
      </w:r>
    </w:p>
    <w:p w14:paraId="37E5B61E" w14:textId="77777777" w:rsidR="00664BB4" w:rsidRPr="00FA195C" w:rsidRDefault="00664BB4" w:rsidP="00664BB4"/>
    <w:p w14:paraId="02886C8D" w14:textId="77777777" w:rsidR="00664BB4" w:rsidRPr="00FA195C" w:rsidRDefault="00664BB4" w:rsidP="00547924">
      <w:pPr>
        <w:pStyle w:val="Heading3"/>
      </w:pPr>
      <w:bookmarkStart w:id="47" w:name="_Toc190174337"/>
      <w:r w:rsidRPr="00FA195C">
        <w:t>Termos mais frequentes</w:t>
      </w:r>
      <w:bookmarkEnd w:id="47"/>
    </w:p>
    <w:p w14:paraId="46B913EC" w14:textId="67AFEEF1" w:rsidR="00664BB4" w:rsidRPr="00FA195C" w:rsidRDefault="006721F4" w:rsidP="00664BB4">
      <w:r w:rsidRPr="00FA195C">
        <w:t>É o</w:t>
      </w:r>
      <w:r w:rsidR="00664BB4" w:rsidRPr="00FA195C">
        <w:t xml:space="preserve"> conjunto </w:t>
      </w:r>
      <w:r w:rsidRPr="00FA195C">
        <w:t>dos</w:t>
      </w:r>
      <w:r w:rsidR="00664BB4" w:rsidRPr="00FA195C">
        <w:t xml:space="preserve"> termos do documento ordenados por sua </w:t>
      </w:r>
      <w:r w:rsidR="00723A0D" w:rsidRPr="00FA195C">
        <w:t>frequência</w:t>
      </w:r>
      <w:r w:rsidR="00664BB4" w:rsidRPr="00FA195C">
        <w:t xml:space="preserve"> de aparição no texto. Segundo </w:t>
      </w:r>
      <w:r w:rsidR="008C66E4" w:rsidRPr="008C66E4">
        <w:t>Christopher D. Manning</w:t>
      </w:r>
      <w:r w:rsidR="008C66E4">
        <w:t xml:space="preserve"> et al.</w:t>
      </w:r>
      <w:r w:rsidR="008C66E4" w:rsidRPr="008C66E4">
        <w:t xml:space="preserve"> </w:t>
      </w:r>
      <w:r w:rsidR="00664BB4" w:rsidRPr="00FA195C">
        <w:t>[</w:t>
      </w:r>
      <w:r w:rsidR="00C507F0" w:rsidRPr="00FA195C">
        <w:t>1</w:t>
      </w:r>
      <w:r w:rsidR="00A24E47" w:rsidRPr="00FA195C">
        <w:t>2</w:t>
      </w:r>
      <w:r w:rsidR="00664BB4" w:rsidRPr="00FA195C">
        <w:t>]</w:t>
      </w:r>
      <w:r w:rsidR="00C507F0" w:rsidRPr="00FA195C">
        <w:t>,</w:t>
      </w:r>
      <w:r w:rsidR="00664BB4" w:rsidRPr="00FA195C">
        <w:t xml:space="preserve"> a </w:t>
      </w:r>
      <w:r w:rsidR="00723A0D" w:rsidRPr="00FA195C">
        <w:t>frequência</w:t>
      </w:r>
      <w:r w:rsidR="00664BB4" w:rsidRPr="00FA195C">
        <w:t xml:space="preserve"> de um termo é o número de vezes que este termo aparece no documento. </w:t>
      </w:r>
    </w:p>
    <w:p w14:paraId="453E0F24" w14:textId="5507E1B2" w:rsidR="00664BB4" w:rsidRPr="00FA195C" w:rsidRDefault="00664BB4" w:rsidP="00664BB4">
      <w:r w:rsidRPr="00FA195C">
        <w:t xml:space="preserve">A idéia é que um termo que aparece com muita frequência no texto pode indicar o tema central deste texto. Entretanto, deve-se levar em conta como dito </w:t>
      </w:r>
      <w:r w:rsidR="008C66E4">
        <w:t xml:space="preserve">por </w:t>
      </w:r>
      <w:r w:rsidR="008C66E4">
        <w:rPr>
          <w:lang w:eastAsia="en-US"/>
        </w:rPr>
        <w:t>Jacob Perkins</w:t>
      </w:r>
      <w:r w:rsidRPr="00FA195C">
        <w:t xml:space="preserve"> [</w:t>
      </w:r>
      <w:r w:rsidR="00A24E47" w:rsidRPr="00FA195C">
        <w:t>7</w:t>
      </w:r>
      <w:r w:rsidRPr="00FA195C">
        <w:t>]</w:t>
      </w:r>
      <w:r w:rsidR="00A24E47" w:rsidRPr="00FA195C">
        <w:t>,</w:t>
      </w:r>
      <w:r w:rsidRPr="00FA195C">
        <w:t xml:space="preserve"> que alguns term</w:t>
      </w:r>
      <w:r w:rsidR="00A24E47" w:rsidRPr="00FA195C">
        <w:t>os que aparecem como mais frequê</w:t>
      </w:r>
      <w:r w:rsidRPr="00FA195C">
        <w:t>n</w:t>
      </w:r>
      <w:r w:rsidR="00A24E47" w:rsidRPr="00FA195C">
        <w:t>cia</w:t>
      </w:r>
      <w:r w:rsidRPr="00FA195C">
        <w:t xml:space="preserve"> podem não apresentar um significado para o texto por </w:t>
      </w:r>
      <w:r w:rsidR="00A24E47" w:rsidRPr="00FA195C">
        <w:t>serem</w:t>
      </w:r>
      <w:r w:rsidRPr="00FA195C">
        <w:t xml:space="preserve"> muito comuns. Para corrigir este desvio, são utilizadas técnicas de exclusão desses termos que apresentam pouco significado. Uma dessas técnicas chamada </w:t>
      </w:r>
      <w:r w:rsidRPr="00FA195C">
        <w:rPr>
          <w:b/>
        </w:rPr>
        <w:t>stopword</w:t>
      </w:r>
      <w:r w:rsidRPr="00FA195C">
        <w:t xml:space="preserve"> </w:t>
      </w:r>
      <w:r w:rsidRPr="00FA195C">
        <w:rPr>
          <w:b/>
        </w:rPr>
        <w:t>list</w:t>
      </w:r>
      <w:r w:rsidRPr="00FA195C">
        <w:t>,</w:t>
      </w:r>
      <w:r w:rsidR="00A416C5">
        <w:t xml:space="preserve"> consiste na </w:t>
      </w:r>
      <w:r w:rsidRPr="00FA195C">
        <w:t xml:space="preserve">elaboração de </w:t>
      </w:r>
      <w:r w:rsidR="00A416C5">
        <w:t xml:space="preserve">uma </w:t>
      </w:r>
      <w:r w:rsidRPr="00FA195C">
        <w:t xml:space="preserve">listas de exclusão baseadas nos termos mais frequentes encontrados em uma coleção de documentos. </w:t>
      </w:r>
    </w:p>
    <w:p w14:paraId="78D7B0B7" w14:textId="02B25511" w:rsidR="00664BB4" w:rsidRPr="00FA195C" w:rsidRDefault="00664BB4" w:rsidP="00664BB4">
      <w:r w:rsidRPr="00FA195C">
        <w:t xml:space="preserve">Uma vez removidos os termos não relevantes o texto é então </w:t>
      </w:r>
      <w:r w:rsidR="00A24E47" w:rsidRPr="00FA195C">
        <w:t>submetido a duas etapas em sequê</w:t>
      </w:r>
      <w:r w:rsidRPr="00FA195C">
        <w:t xml:space="preserve">ncia: limpeza e </w:t>
      </w:r>
      <w:r w:rsidRPr="00FA195C">
        <w:rPr>
          <w:b/>
        </w:rPr>
        <w:t>tokenização</w:t>
      </w:r>
      <w:r w:rsidRPr="00FA195C">
        <w:t>.</w:t>
      </w:r>
    </w:p>
    <w:p w14:paraId="4CAAD799" w14:textId="27BAE1D3" w:rsidR="00105A0C" w:rsidRDefault="00664BB4" w:rsidP="00105A0C">
      <w:r w:rsidRPr="00FA195C">
        <w:t>A etapa de limpeza, consiste na remoç</w:t>
      </w:r>
      <w:r w:rsidR="00A416C5">
        <w:t>ão do ruído presente no texto. S</w:t>
      </w:r>
      <w:r w:rsidRPr="00FA195C">
        <w:t xml:space="preserve">ão removidos os </w:t>
      </w:r>
      <w:r w:rsidR="00723A0D" w:rsidRPr="00FA195C">
        <w:t>caracteres</w:t>
      </w:r>
      <w:r w:rsidRPr="00FA195C">
        <w:t xml:space="preserve"> de </w:t>
      </w:r>
      <w:r w:rsidR="00723A0D" w:rsidRPr="00FA195C">
        <w:t>pontuação</w:t>
      </w:r>
      <w:r w:rsidRPr="00FA195C">
        <w:t xml:space="preserve"> bem como os marcadores html. Após esta etapa estamos aptos a realizar a tokenização</w:t>
      </w:r>
      <w:r w:rsidR="00A24E47" w:rsidRPr="00FA195C">
        <w:t xml:space="preserve"> do texto</w:t>
      </w:r>
      <w:r w:rsidRPr="00FA195C">
        <w:t>.</w:t>
      </w:r>
    </w:p>
    <w:p w14:paraId="0F6E96AC" w14:textId="77777777" w:rsidR="00105A0C" w:rsidRDefault="00105A0C" w:rsidP="00105A0C"/>
    <w:p w14:paraId="04ED5C17" w14:textId="4B8F8F58" w:rsidR="00C507F0" w:rsidRPr="00FA195C" w:rsidRDefault="00C507F0" w:rsidP="00105A0C">
      <w:r w:rsidRPr="00FA195C">
        <w:t>Ainda de acordo com</w:t>
      </w:r>
      <w:r w:rsidR="00664BB4" w:rsidRPr="00FA195C">
        <w:t xml:space="preserve"> </w:t>
      </w:r>
      <w:r w:rsidR="00A416C5" w:rsidRPr="008C66E4">
        <w:t>Christopher D. Manning</w:t>
      </w:r>
      <w:r w:rsidR="00A416C5">
        <w:t xml:space="preserve"> et al.</w:t>
      </w:r>
      <w:r w:rsidR="00A416C5" w:rsidRPr="008C66E4">
        <w:t xml:space="preserve"> </w:t>
      </w:r>
      <w:r w:rsidR="00664BB4" w:rsidRPr="00FA195C">
        <w:t>[</w:t>
      </w:r>
      <w:r w:rsidR="0070559F" w:rsidRPr="00FA195C">
        <w:t>12</w:t>
      </w:r>
      <w:r w:rsidR="00664BB4" w:rsidRPr="00FA195C">
        <w:t>]</w:t>
      </w:r>
      <w:r w:rsidR="00B0724A" w:rsidRPr="00FA195C">
        <w:t>,</w:t>
      </w:r>
      <w:r w:rsidR="00664BB4" w:rsidRPr="00FA195C">
        <w:t xml:space="preserve"> </w:t>
      </w:r>
      <w:r w:rsidR="00664BB4" w:rsidRPr="00FA195C">
        <w:rPr>
          <w:b/>
        </w:rPr>
        <w:t>tokenização</w:t>
      </w:r>
      <w:r w:rsidR="00664BB4" w:rsidRPr="00FA195C">
        <w:t xml:space="preserve"> é o processo de quebrar o documento em pedaços baseando-se em um padrão de corte. </w:t>
      </w:r>
    </w:p>
    <w:p w14:paraId="4144D2D9" w14:textId="77777777" w:rsidR="00CC53C0" w:rsidRDefault="00664BB4" w:rsidP="00A416C5">
      <w:r w:rsidRPr="00FA195C">
        <w:t xml:space="preserve">Durante nosso processo de tokenização, os termos são separados a medida que um espaço em branco aparece entre eles e são colocados em uma lista de termos também conhecido como </w:t>
      </w:r>
      <w:r w:rsidRPr="00FA195C">
        <w:rPr>
          <w:b/>
        </w:rPr>
        <w:t>bag of word</w:t>
      </w:r>
      <w:r w:rsidRPr="00FA195C">
        <w:t xml:space="preserve">.  </w:t>
      </w:r>
    </w:p>
    <w:p w14:paraId="487F0476" w14:textId="6DB33A82" w:rsidR="00664BB4" w:rsidRPr="00FA195C" w:rsidRDefault="00CC53C0" w:rsidP="00A416C5">
      <w:pPr>
        <w:ind w:firstLine="504"/>
        <w:rPr>
          <w:b/>
        </w:rPr>
      </w:pPr>
      <w:r>
        <w:t xml:space="preserve">A partir do </w:t>
      </w:r>
      <w:r w:rsidRPr="00CC53C0">
        <w:rPr>
          <w:b/>
        </w:rPr>
        <w:t>bag of word</w:t>
      </w:r>
      <w:r>
        <w:t xml:space="preserve">, os </w:t>
      </w:r>
      <w:r w:rsidRPr="00CC53C0">
        <w:rPr>
          <w:b/>
        </w:rPr>
        <w:t>n-grams</w:t>
      </w:r>
      <w:r>
        <w:rPr>
          <w:b/>
        </w:rPr>
        <w:t xml:space="preserve"> </w:t>
      </w:r>
      <w:r w:rsidRPr="00CC53C0">
        <w:t xml:space="preserve">são </w:t>
      </w:r>
      <w:r>
        <w:t xml:space="preserve">separados de acordo com o número de palavras nos seus respectivos vetores de </w:t>
      </w:r>
      <w:r w:rsidRPr="00CC53C0">
        <w:rPr>
          <w:b/>
        </w:rPr>
        <w:t>unigrams</w:t>
      </w:r>
      <w:r>
        <w:t xml:space="preserve">, </w:t>
      </w:r>
      <w:r w:rsidRPr="00CC53C0">
        <w:rPr>
          <w:b/>
        </w:rPr>
        <w:t>bigrams</w:t>
      </w:r>
      <w:r>
        <w:t xml:space="preserve"> e </w:t>
      </w:r>
      <w:r w:rsidRPr="00CC53C0">
        <w:rPr>
          <w:b/>
        </w:rPr>
        <w:t>trigrams</w:t>
      </w:r>
      <w:r>
        <w:t xml:space="preserve">. Depois, </w:t>
      </w:r>
      <w:r w:rsidR="00664BB4" w:rsidRPr="00FA195C">
        <w:t xml:space="preserve">o sistema realiza uma contagem da aparição destes </w:t>
      </w:r>
      <w:r w:rsidRPr="00CC53C0">
        <w:rPr>
          <w:b/>
        </w:rPr>
        <w:t>n-grams</w:t>
      </w:r>
      <w:r>
        <w:t xml:space="preserve"> </w:t>
      </w:r>
      <w:r w:rsidR="00664BB4" w:rsidRPr="00FA195C">
        <w:t xml:space="preserve">no documento e ao final ordena a lista partindo dos </w:t>
      </w:r>
      <w:r w:rsidRPr="00CC53C0">
        <w:rPr>
          <w:b/>
        </w:rPr>
        <w:t>n-grams</w:t>
      </w:r>
      <w:r w:rsidR="00664BB4" w:rsidRPr="00FA195C">
        <w:t xml:space="preserve"> mais frequ</w:t>
      </w:r>
      <w:r w:rsidR="00C507F0" w:rsidRPr="00FA195C">
        <w:t>e</w:t>
      </w:r>
      <w:r w:rsidR="00664BB4" w:rsidRPr="00FA195C">
        <w:t>ntes para os menos frequentes.</w:t>
      </w:r>
    </w:p>
    <w:p w14:paraId="4BDB01BA" w14:textId="77777777" w:rsidR="00664BB4" w:rsidRPr="00FA195C" w:rsidRDefault="00664BB4" w:rsidP="00664BB4"/>
    <w:p w14:paraId="2BDE14C3" w14:textId="77777777" w:rsidR="00664BB4" w:rsidRPr="00FA195C" w:rsidRDefault="00664BB4" w:rsidP="00547924">
      <w:pPr>
        <w:pStyle w:val="Heading3"/>
      </w:pPr>
      <w:bookmarkStart w:id="48" w:name="_Toc190174338"/>
      <w:r w:rsidRPr="00FA195C">
        <w:t>Tags HTML informativas</w:t>
      </w:r>
      <w:bookmarkEnd w:id="48"/>
    </w:p>
    <w:p w14:paraId="561CAC7F" w14:textId="2ECDBEF2" w:rsidR="00C507F0" w:rsidRPr="00FA195C" w:rsidRDefault="00664BB4" w:rsidP="00664BB4">
      <w:r w:rsidRPr="00FA195C">
        <w:rPr>
          <w:b/>
        </w:rPr>
        <w:t>Tags</w:t>
      </w:r>
      <w:r w:rsidR="00965120">
        <w:rPr>
          <w:b/>
        </w:rPr>
        <w:t xml:space="preserve"> HTML</w:t>
      </w:r>
      <w:r w:rsidRPr="00FA195C">
        <w:t xml:space="preserve"> informativas são </w:t>
      </w:r>
      <w:r w:rsidR="00C507F0" w:rsidRPr="00FA195C">
        <w:t>marcadores em html</w:t>
      </w:r>
      <w:r w:rsidRPr="00FA195C">
        <w:t xml:space="preserve"> que enfatizam a importância de um </w:t>
      </w:r>
      <w:r w:rsidR="00C507F0" w:rsidRPr="00FA195C">
        <w:t xml:space="preserve">pedaço de </w:t>
      </w:r>
      <w:r w:rsidRPr="00FA195C">
        <w:t xml:space="preserve">texto dentro de um documento. Entendemos que estas </w:t>
      </w:r>
      <w:r w:rsidRPr="00FA195C">
        <w:rPr>
          <w:b/>
        </w:rPr>
        <w:t>tags</w:t>
      </w:r>
      <w:r w:rsidRPr="00FA195C">
        <w:t xml:space="preserve"> traduzem o grau de relevância que o termo possui dentro do documento. </w:t>
      </w:r>
    </w:p>
    <w:p w14:paraId="01CF4EAA" w14:textId="5506FFDF" w:rsidR="00664BB4" w:rsidRPr="00FA195C" w:rsidRDefault="00664BB4" w:rsidP="00664BB4">
      <w:r w:rsidRPr="00FA195C">
        <w:t xml:space="preserve">As </w:t>
      </w:r>
      <w:r w:rsidRPr="00FA195C">
        <w:rPr>
          <w:b/>
        </w:rPr>
        <w:t>tags</w:t>
      </w:r>
      <w:r w:rsidRPr="00FA195C">
        <w:t xml:space="preserve"> reconhecidas como informativas para este trabalho são &lt;</w:t>
      </w:r>
      <w:r w:rsidRPr="00FA195C">
        <w:rPr>
          <w:b/>
        </w:rPr>
        <w:t>em</w:t>
      </w:r>
      <w:r w:rsidRPr="00FA195C">
        <w:t>&gt; que representa os</w:t>
      </w:r>
      <w:r w:rsidR="00C507F0" w:rsidRPr="00FA195C">
        <w:t xml:space="preserve"> textos escritos em itálico e </w:t>
      </w:r>
      <w:r w:rsidRPr="00FA195C">
        <w:t>&lt;</w:t>
      </w:r>
      <w:r w:rsidRPr="00FA195C">
        <w:rPr>
          <w:b/>
        </w:rPr>
        <w:t>strong</w:t>
      </w:r>
      <w:r w:rsidRPr="00FA195C">
        <w:t>&gt; que representa dos textos escritos em negrito.</w:t>
      </w:r>
    </w:p>
    <w:p w14:paraId="53B6C9AF" w14:textId="0BD2617C" w:rsidR="003C27F1" w:rsidRDefault="00664BB4" w:rsidP="003C27F1">
      <w:r w:rsidRPr="00FA195C">
        <w:t xml:space="preserve">As </w:t>
      </w:r>
      <w:r w:rsidRPr="00FA195C">
        <w:rPr>
          <w:b/>
        </w:rPr>
        <w:t>tags</w:t>
      </w:r>
      <w:r w:rsidRPr="00FA195C">
        <w:t xml:space="preserve"> informativas são procuradas dentro do documento construído pelo editor e seus textos são </w:t>
      </w:r>
      <w:r w:rsidR="003C27F1">
        <w:t xml:space="preserve">tokenizados para extração dos </w:t>
      </w:r>
      <w:r w:rsidR="003C27F1" w:rsidRPr="003C27F1">
        <w:rPr>
          <w:b/>
        </w:rPr>
        <w:t>n-grams</w:t>
      </w:r>
      <w:r w:rsidR="003C27F1">
        <w:t xml:space="preserve"> existentes. Os </w:t>
      </w:r>
      <w:r w:rsidR="003C27F1" w:rsidRPr="003C27F1">
        <w:rPr>
          <w:b/>
        </w:rPr>
        <w:t>n-grams</w:t>
      </w:r>
      <w:r w:rsidR="003C27F1">
        <w:rPr>
          <w:b/>
        </w:rPr>
        <w:t xml:space="preserve"> </w:t>
      </w:r>
      <w:r w:rsidR="003C27F1" w:rsidRPr="003C27F1">
        <w:t>en</w:t>
      </w:r>
      <w:r w:rsidR="003C27F1">
        <w:t>contrados são</w:t>
      </w:r>
      <w:r w:rsidR="003C27F1" w:rsidRPr="00FA195C">
        <w:t xml:space="preserve"> armazenados em um vetor de termos</w:t>
      </w:r>
      <w:r w:rsidR="00965120">
        <w:t xml:space="preserve"> que é </w:t>
      </w:r>
      <w:r w:rsidR="00190CA4">
        <w:t>posteriormente</w:t>
      </w:r>
      <w:r w:rsidR="00965120">
        <w:t xml:space="preserve"> utilizado no processo de seleção de matérias candidatas</w:t>
      </w:r>
      <w:r w:rsidR="003C27F1">
        <w:t>.</w:t>
      </w:r>
    </w:p>
    <w:p w14:paraId="29EE0A39" w14:textId="77777777" w:rsidR="003C27F1" w:rsidRPr="00FA195C" w:rsidRDefault="003C27F1" w:rsidP="003C27F1"/>
    <w:p w14:paraId="4EBC747D" w14:textId="77777777" w:rsidR="00965120" w:rsidRDefault="00965120">
      <w:pPr>
        <w:widowControl/>
        <w:spacing w:line="240" w:lineRule="auto"/>
        <w:ind w:firstLine="0"/>
        <w:jc w:val="left"/>
      </w:pPr>
      <w:r>
        <w:br w:type="page"/>
      </w:r>
    </w:p>
    <w:p w14:paraId="4F01CF31" w14:textId="707189B2" w:rsidR="00664BB4" w:rsidRPr="00FA195C" w:rsidRDefault="00830ACD" w:rsidP="00664BB4">
      <w:r w:rsidRPr="00FA195C">
        <w:t xml:space="preserve">De acordo com a </w:t>
      </w:r>
      <w:r w:rsidR="00C507F0" w:rsidRPr="00FA195C">
        <w:t>f</w:t>
      </w:r>
      <w:r w:rsidR="00565A25" w:rsidRPr="00FA195C">
        <w:t>igura</w:t>
      </w:r>
      <w:r w:rsidRPr="00FA195C">
        <w:t xml:space="preserve"> 6</w:t>
      </w:r>
      <w:r w:rsidR="00664BB4" w:rsidRPr="00FA195C">
        <w:t xml:space="preserve"> abaixo, serão selecionados os termos “</w:t>
      </w:r>
      <w:r w:rsidR="00664BB4" w:rsidRPr="003C27F1">
        <w:rPr>
          <w:i/>
        </w:rPr>
        <w:t>Biblioteca Pública Dolor Barreira</w:t>
      </w:r>
      <w:r w:rsidR="00664BB4" w:rsidRPr="00FA195C">
        <w:t>” e “</w:t>
      </w:r>
      <w:r w:rsidR="00664BB4" w:rsidRPr="003C27F1">
        <w:rPr>
          <w:i/>
        </w:rPr>
        <w:t>Festival de Cinema e Cultura da Diversidade Sexual</w:t>
      </w:r>
      <w:r w:rsidR="00664BB4" w:rsidRPr="00FA195C">
        <w:t>.”</w:t>
      </w:r>
    </w:p>
    <w:p w14:paraId="13766E4D" w14:textId="77777777" w:rsidR="00664BB4" w:rsidRPr="00FA195C" w:rsidRDefault="00664BB4" w:rsidP="00664BB4"/>
    <w:p w14:paraId="1A36FD1F" w14:textId="77777777" w:rsidR="00830ACD" w:rsidRPr="00FA195C" w:rsidRDefault="00664BB4" w:rsidP="00582D56">
      <w:pPr>
        <w:keepNext/>
        <w:ind w:firstLine="90"/>
      </w:pPr>
      <w:r w:rsidRPr="00FA195C">
        <w:rPr>
          <w:noProof/>
          <w:lang w:val="en-US"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29EAB059" w:rsidR="00664BB4" w:rsidRPr="00FA195C" w:rsidRDefault="00B36F19" w:rsidP="006833F5">
      <w:pPr>
        <w:pStyle w:val="Caption"/>
        <w:jc w:val="center"/>
      </w:pPr>
      <w:bookmarkStart w:id="49" w:name="_Toc190174098"/>
      <w:r>
        <w:t>Figura</w:t>
      </w:r>
      <w:r w:rsidR="006833F5">
        <w:t xml:space="preserve"> </w:t>
      </w:r>
      <w:r w:rsidR="006833F5">
        <w:fldChar w:fldCharType="begin"/>
      </w:r>
      <w:r w:rsidR="006833F5">
        <w:instrText xml:space="preserve"> SEQ Figure \* ARABIC </w:instrText>
      </w:r>
      <w:r w:rsidR="006833F5">
        <w:fldChar w:fldCharType="separate"/>
      </w:r>
      <w:r w:rsidR="004731E0">
        <w:rPr>
          <w:noProof/>
        </w:rPr>
        <w:t>6</w:t>
      </w:r>
      <w:r w:rsidR="006833F5">
        <w:fldChar w:fldCharType="end"/>
      </w:r>
      <w:r w:rsidR="006833F5">
        <w:t xml:space="preserve"> </w:t>
      </w:r>
      <w:r w:rsidR="00830ACD" w:rsidRPr="00FA195C">
        <w:t>– Exemplo de matéria</w:t>
      </w:r>
      <w:bookmarkEnd w:id="49"/>
    </w:p>
    <w:p w14:paraId="54242059" w14:textId="77777777" w:rsidR="00664BB4" w:rsidRPr="00FA195C" w:rsidRDefault="00664BB4" w:rsidP="00664BB4"/>
    <w:p w14:paraId="08F9CB3B" w14:textId="77777777" w:rsidR="00664BB4" w:rsidRPr="00FA195C" w:rsidRDefault="00664BB4" w:rsidP="00547924">
      <w:pPr>
        <w:pStyle w:val="Heading3"/>
      </w:pPr>
      <w:r w:rsidRPr="00FA195C">
        <w:t xml:space="preserve"> </w:t>
      </w:r>
      <w:bookmarkStart w:id="50" w:name="_Toc190174339"/>
      <w:r w:rsidRPr="00FA195C">
        <w:t>Texto em títulos de vídeos e fotos</w:t>
      </w:r>
      <w:bookmarkEnd w:id="50"/>
    </w:p>
    <w:p w14:paraId="71F64230" w14:textId="5DC356E3" w:rsidR="00664BB4" w:rsidRPr="00FA195C" w:rsidRDefault="00664BB4" w:rsidP="00664BB4">
      <w:r w:rsidRPr="00FA195C">
        <w:t xml:space="preserve">Os termos que ocorrem dentro de estruturas que apresenta vídeos ou </w:t>
      </w:r>
      <w:r w:rsidR="00723A0D" w:rsidRPr="00FA195C">
        <w:t>imagens</w:t>
      </w:r>
      <w:r w:rsidRPr="00FA195C">
        <w:t xml:space="preserve"> podem representar fontes de informação valiosa para descobri</w:t>
      </w:r>
      <w:r w:rsidR="00C507F0" w:rsidRPr="00FA195C">
        <w:t>r</w:t>
      </w:r>
      <w:r w:rsidRPr="00FA195C">
        <w:t xml:space="preserve"> ou certificar qua</w:t>
      </w:r>
      <w:r w:rsidR="00C507F0" w:rsidRPr="00FA195C">
        <w:t>l</w:t>
      </w:r>
      <w:r w:rsidRPr="00FA195C">
        <w:t xml:space="preserve"> </w:t>
      </w:r>
      <w:r w:rsidR="00C507F0" w:rsidRPr="00FA195C">
        <w:t xml:space="preserve">é </w:t>
      </w:r>
      <w:r w:rsidRPr="00FA195C">
        <w:t>o tema centra</w:t>
      </w:r>
      <w:r w:rsidR="00C507F0" w:rsidRPr="00FA195C">
        <w:t>l</w:t>
      </w:r>
      <w:r w:rsidRPr="00FA195C">
        <w:t xml:space="preserve"> do documento.</w:t>
      </w:r>
    </w:p>
    <w:p w14:paraId="0F562EA4" w14:textId="6C0D57F5" w:rsidR="00664BB4" w:rsidRDefault="00664BB4" w:rsidP="00664BB4">
      <w:r w:rsidRPr="00FA195C">
        <w:t>Para isso o sistema procura pelas estruturas de</w:t>
      </w:r>
      <w:r w:rsidR="00C507F0" w:rsidRPr="00FA195C">
        <w:t>finidas com marcadores html</w:t>
      </w:r>
      <w:r w:rsidRPr="00FA195C">
        <w:t xml:space="preserve"> que definem estes elementos afim de separar as informações existentes. </w:t>
      </w:r>
    </w:p>
    <w:p w14:paraId="5E11D26E" w14:textId="4BFE0282" w:rsidR="00C830AA" w:rsidRPr="00FA195C" w:rsidRDefault="00C830AA" w:rsidP="00664BB4">
      <w:r>
        <w:t xml:space="preserve">Os textos encontrados nestas estruturas </w:t>
      </w:r>
      <w:r w:rsidRPr="00FA195C">
        <w:t xml:space="preserve">são </w:t>
      </w:r>
      <w:r>
        <w:t xml:space="preserve">tokenizados para extração dos </w:t>
      </w:r>
      <w:r w:rsidRPr="003C27F1">
        <w:rPr>
          <w:b/>
        </w:rPr>
        <w:t>n-grams</w:t>
      </w:r>
      <w:r>
        <w:t xml:space="preserve"> existentes. Os </w:t>
      </w:r>
      <w:r w:rsidRPr="003C27F1">
        <w:rPr>
          <w:b/>
        </w:rPr>
        <w:t>n-grams</w:t>
      </w:r>
      <w:r>
        <w:rPr>
          <w:b/>
        </w:rPr>
        <w:t xml:space="preserve"> </w:t>
      </w:r>
      <w:r w:rsidRPr="003C27F1">
        <w:t>en</w:t>
      </w:r>
      <w:r>
        <w:t>contrados são</w:t>
      </w:r>
      <w:r w:rsidRPr="00FA195C">
        <w:t xml:space="preserve"> armazenados em um vetor de termos</w:t>
      </w:r>
      <w:r>
        <w:t>.</w:t>
      </w:r>
    </w:p>
    <w:p w14:paraId="7847FF26" w14:textId="3385FAAE" w:rsidR="00664BB4" w:rsidRPr="00FA195C" w:rsidRDefault="00830ACD" w:rsidP="00664BB4">
      <w:r w:rsidRPr="00FA195C">
        <w:t xml:space="preserve">Na </w:t>
      </w:r>
      <w:r w:rsidR="00C507F0" w:rsidRPr="00FA195C">
        <w:t>f</w:t>
      </w:r>
      <w:r w:rsidR="00565A25" w:rsidRPr="00FA195C">
        <w:t>igura</w:t>
      </w:r>
      <w:r w:rsidRPr="00FA195C">
        <w:t xml:space="preserve"> 6</w:t>
      </w:r>
      <w:r w:rsidR="00664BB4" w:rsidRPr="00FA195C">
        <w:t xml:space="preserve"> o texto</w:t>
      </w:r>
      <w:r w:rsidR="00C507F0" w:rsidRPr="00FA195C">
        <w:t>:</w:t>
      </w:r>
      <w:r w:rsidR="00664BB4" w:rsidRPr="00FA195C">
        <w:t xml:space="preserve"> “</w:t>
      </w:r>
      <w:r w:rsidR="00664BB4" w:rsidRPr="00FA195C">
        <w:rPr>
          <w:b/>
        </w:rPr>
        <w:t>Quinta edição do festival For Rainbow começa nesta quinta-feira (27) (Foto: Divulgação</w:t>
      </w:r>
      <w:r w:rsidR="00664BB4" w:rsidRPr="00FA195C">
        <w:t>)”</w:t>
      </w:r>
      <w:r w:rsidR="00C507F0" w:rsidRPr="00FA195C">
        <w:t>,</w:t>
      </w:r>
      <w:r w:rsidR="00664BB4" w:rsidRPr="00FA195C">
        <w:t xml:space="preserve"> será selecionado</w:t>
      </w:r>
      <w:r w:rsidR="00C507F0" w:rsidRPr="00FA195C">
        <w:t xml:space="preserve"> por representar o título da foto da matéria</w:t>
      </w:r>
      <w:r w:rsidR="00664BB4" w:rsidRPr="00FA195C">
        <w:t>.</w:t>
      </w:r>
    </w:p>
    <w:p w14:paraId="7D145022" w14:textId="77777777" w:rsidR="00664BB4" w:rsidRPr="00FA195C" w:rsidRDefault="00664BB4" w:rsidP="00664BB4"/>
    <w:p w14:paraId="0430A25F" w14:textId="05EF3D48" w:rsidR="00664BB4" w:rsidRPr="00FA195C" w:rsidRDefault="00C507F0" w:rsidP="00547924">
      <w:pPr>
        <w:pStyle w:val="Heading3"/>
      </w:pPr>
      <w:bookmarkStart w:id="51" w:name="_Toc190174340"/>
      <w:r w:rsidRPr="00FA195C">
        <w:t>Reconhecimento de e</w:t>
      </w:r>
      <w:r w:rsidR="00664BB4" w:rsidRPr="00FA195C">
        <w:t xml:space="preserve">ntidades </w:t>
      </w:r>
      <w:r w:rsidRPr="00FA195C">
        <w:t>n</w:t>
      </w:r>
      <w:r w:rsidR="00664BB4" w:rsidRPr="00FA195C">
        <w:t>omeadas</w:t>
      </w:r>
      <w:bookmarkEnd w:id="51"/>
    </w:p>
    <w:p w14:paraId="7BF17205" w14:textId="359D9DAC" w:rsidR="00C507F0" w:rsidRDefault="004775A9" w:rsidP="00FF4F0E">
      <w:r w:rsidRPr="00FA195C">
        <w:t xml:space="preserve">Durante a etapa de levantamento de </w:t>
      </w:r>
      <w:r w:rsidRPr="004775A9">
        <w:rPr>
          <w:b/>
        </w:rPr>
        <w:t>features</w:t>
      </w:r>
      <w:r w:rsidRPr="00FA195C">
        <w:t>, observamos a necessidade de extrair do texto informações que re</w:t>
      </w:r>
      <w:r w:rsidR="00FF4F0E">
        <w:t>presentassem entidades nomeadas. A</w:t>
      </w:r>
      <w:r w:rsidRPr="00FA195C">
        <w:t xml:space="preserve"> hipótese levantada era que essas informações poderiam ajudar no processo de recomendação de matérias. Contudo, </w:t>
      </w:r>
      <w:r w:rsidR="00FF4F0E">
        <w:t>de acordo com</w:t>
      </w:r>
      <w:r w:rsidR="00FF4F0E" w:rsidRPr="00FA195C">
        <w:t xml:space="preserve"> </w:t>
      </w:r>
      <w:r w:rsidR="00FF4F0E" w:rsidRPr="00FF4F0E">
        <w:t xml:space="preserve">Richman </w:t>
      </w:r>
      <w:r w:rsidR="00FF4F0E" w:rsidRPr="00FA195C">
        <w:t>[14]</w:t>
      </w:r>
      <w:r w:rsidR="00FF4F0E">
        <w:t xml:space="preserve">, </w:t>
      </w:r>
      <w:r w:rsidRPr="00FA195C">
        <w:t>identificar entidades nomeadas é uma das tarefas mais importantes e complexas do processamento de linguagem natural</w:t>
      </w:r>
      <w:r w:rsidR="00FF4F0E">
        <w:t>.</w:t>
      </w:r>
      <w:r w:rsidR="00664BB4" w:rsidRPr="00FA195C">
        <w:rPr>
          <w:lang w:eastAsia="en-US"/>
        </w:rPr>
        <w:t xml:space="preserve"> A maioria das pesquisas </w:t>
      </w:r>
      <w:r w:rsidR="00664BB4" w:rsidRPr="00FA195C">
        <w:t xml:space="preserve">nesta área são restritas a um conjunto pequeno de idiomas e quase todos os métodos requerem um conhecimento linguístico refinado. Ainda, de acordo com </w:t>
      </w:r>
      <w:r w:rsidR="00FF4F0E" w:rsidRPr="00FF4F0E">
        <w:t>Hiroy</w:t>
      </w:r>
      <w:r w:rsidR="00FF4F0E">
        <w:t>uki Toda e</w:t>
      </w:r>
      <w:r w:rsidR="00FF4F0E" w:rsidRPr="00FF4F0E">
        <w:t xml:space="preserve"> Patrick Schone </w:t>
      </w:r>
      <w:r w:rsidR="00664BB4" w:rsidRPr="00FA195C">
        <w:t>[</w:t>
      </w:r>
      <w:r w:rsidR="00AF1D4A" w:rsidRPr="00FA195C">
        <w:t>18</w:t>
      </w:r>
      <w:r w:rsidR="00664BB4" w:rsidRPr="00FA195C">
        <w:t xml:space="preserve">], </w:t>
      </w:r>
      <w:r w:rsidR="00FF4F0E">
        <w:t>a</w:t>
      </w:r>
      <w:r w:rsidR="00664BB4" w:rsidRPr="00FA195C">
        <w:t xml:space="preserve"> tarefa de extração de entidades criada nos anos 1990 tem como objetivo o reconhecimento de unidades de informação importantes tais como: nomes de pessoas, nomes de organizações, nomes de localizações, da</w:t>
      </w:r>
      <w:r w:rsidR="00723A0D" w:rsidRPr="00FA195C">
        <w:t>tas, valores financeiros e etc.</w:t>
      </w:r>
      <w:r w:rsidR="00664BB4" w:rsidRPr="00FA195C">
        <w:t xml:space="preserve"> </w:t>
      </w:r>
    </w:p>
    <w:p w14:paraId="46186A62" w14:textId="56FAA3D1" w:rsidR="004775A9" w:rsidRDefault="004775A9" w:rsidP="004775A9">
      <w:r w:rsidRPr="00FA195C">
        <w:t xml:space="preserve">A dificuldade aumenta nesta área por conta da falta de corpus para algumas línguas o que é o caso da língua portuguesa. Alguns trabalhos em língua portuguesa foram observados como por exemplo, o trabalho de </w:t>
      </w:r>
      <w:r w:rsidR="00FF4F0E" w:rsidRPr="00FF4F0E">
        <w:t xml:space="preserve">Luiz Claudio Gomes Maia </w:t>
      </w:r>
      <w:r w:rsidRPr="00FA195C">
        <w:t>[13]</w:t>
      </w:r>
      <w:r w:rsidR="00CA0CE1">
        <w:t>,</w:t>
      </w:r>
      <w:r>
        <w:t xml:space="preserve"> que</w:t>
      </w:r>
      <w:r w:rsidRPr="00FA195C">
        <w:t xml:space="preserve"> utiliza sintagmas nominais para classificação automática de documentos</w:t>
      </w:r>
      <w:r>
        <w:t>.</w:t>
      </w:r>
    </w:p>
    <w:p w14:paraId="18F1A397" w14:textId="77777777" w:rsidR="004775A9" w:rsidRDefault="00664BB4" w:rsidP="009D43B9">
      <w:pPr>
        <w:rPr>
          <w:lang w:eastAsia="en-US"/>
        </w:rPr>
      </w:pPr>
      <w:r w:rsidRPr="00FA195C">
        <w:rPr>
          <w:lang w:eastAsia="en-US"/>
        </w:rPr>
        <w:t>Para o reconhecimento das entidades nomeadas nos textos das matérias</w:t>
      </w:r>
      <w:r w:rsidR="00B0602F">
        <w:rPr>
          <w:lang w:eastAsia="en-US"/>
        </w:rPr>
        <w:t xml:space="preserve"> utilizamos duas abordagens: </w:t>
      </w:r>
    </w:p>
    <w:p w14:paraId="4FAA7434" w14:textId="686B77F8" w:rsidR="004775A9" w:rsidRDefault="00B0602F" w:rsidP="009D43B9">
      <w:pPr>
        <w:rPr>
          <w:lang w:eastAsia="en-US"/>
        </w:rPr>
      </w:pPr>
      <w:r>
        <w:rPr>
          <w:lang w:eastAsia="en-US"/>
        </w:rPr>
        <w:t xml:space="preserve">A primeira </w:t>
      </w:r>
      <w:r w:rsidR="004775A9">
        <w:rPr>
          <w:lang w:eastAsia="en-US"/>
        </w:rPr>
        <w:t xml:space="preserve">abordagem </w:t>
      </w:r>
      <w:r>
        <w:rPr>
          <w:lang w:eastAsia="en-US"/>
        </w:rPr>
        <w:t xml:space="preserve">foi procurar no mercado por ferramentas </w:t>
      </w:r>
      <w:r w:rsidR="00664BB4" w:rsidRPr="00FA195C">
        <w:rPr>
          <w:lang w:eastAsia="en-US"/>
        </w:rPr>
        <w:t xml:space="preserve">que pudessem atender a esta demanda. </w:t>
      </w:r>
      <w:r>
        <w:rPr>
          <w:lang w:eastAsia="en-US"/>
        </w:rPr>
        <w:t xml:space="preserve">Estas ferramentas </w:t>
      </w:r>
      <w:r w:rsidR="00CA0CE1">
        <w:rPr>
          <w:lang w:eastAsia="en-US"/>
        </w:rPr>
        <w:t xml:space="preserve">foram estudas e </w:t>
      </w:r>
      <w:r>
        <w:rPr>
          <w:lang w:eastAsia="en-US"/>
        </w:rPr>
        <w:t xml:space="preserve">são explicadas no tópico </w:t>
      </w:r>
      <w:r w:rsidR="004775A9">
        <w:rPr>
          <w:b/>
          <w:lang w:eastAsia="en-US"/>
        </w:rPr>
        <w:t>Ferramentas de m</w:t>
      </w:r>
      <w:r w:rsidRPr="004775A9">
        <w:rPr>
          <w:b/>
          <w:lang w:eastAsia="en-US"/>
        </w:rPr>
        <w:t>ercado</w:t>
      </w:r>
      <w:r>
        <w:rPr>
          <w:lang w:eastAsia="en-US"/>
        </w:rPr>
        <w:t>.</w:t>
      </w:r>
      <w:r w:rsidR="009D43B9">
        <w:rPr>
          <w:lang w:eastAsia="en-US"/>
        </w:rPr>
        <w:t xml:space="preserve"> </w:t>
      </w:r>
    </w:p>
    <w:p w14:paraId="545DD29E" w14:textId="77777777" w:rsidR="004775A9" w:rsidRDefault="00B0602F" w:rsidP="009D43B9">
      <w:pPr>
        <w:rPr>
          <w:lang w:eastAsia="en-US"/>
        </w:rPr>
      </w:pPr>
      <w:r>
        <w:rPr>
          <w:lang w:eastAsia="en-US"/>
        </w:rPr>
        <w:t xml:space="preserve">A segunda abordagem foi desenvolver uma ferramenta própria para desempenhar essa função. No tópico </w:t>
      </w:r>
      <w:r w:rsidRPr="004775A9">
        <w:rPr>
          <w:b/>
          <w:lang w:eastAsia="en-US"/>
        </w:rPr>
        <w:t>Ferramenta desenvolvida</w:t>
      </w:r>
      <w:r>
        <w:rPr>
          <w:lang w:eastAsia="en-US"/>
        </w:rPr>
        <w:t>, falamos a respeito do desenvolvimento e dos resultados obtidos.</w:t>
      </w:r>
      <w:r w:rsidR="009D43B9">
        <w:rPr>
          <w:lang w:eastAsia="en-US"/>
        </w:rPr>
        <w:t xml:space="preserve"> </w:t>
      </w:r>
    </w:p>
    <w:p w14:paraId="0369DEA5" w14:textId="2E65E34C" w:rsidR="00664BB4" w:rsidRPr="00FA195C" w:rsidRDefault="00B0602F" w:rsidP="009D43B9">
      <w:pPr>
        <w:rPr>
          <w:lang w:eastAsia="en-US"/>
        </w:rPr>
      </w:pPr>
      <w:r>
        <w:rPr>
          <w:lang w:eastAsia="en-US"/>
        </w:rPr>
        <w:t>Ao final das duas abordagens</w:t>
      </w:r>
      <w:r w:rsidR="009D43B9">
        <w:rPr>
          <w:lang w:eastAsia="en-US"/>
        </w:rPr>
        <w:t>,</w:t>
      </w:r>
      <w:r>
        <w:rPr>
          <w:lang w:eastAsia="en-US"/>
        </w:rPr>
        <w:t xml:space="preserve"> apresentamos os motivos que levaram a utilização de uma abordagem em relação a outra</w:t>
      </w:r>
      <w:r w:rsidR="00664BB4" w:rsidRPr="00FA195C">
        <w:t>.</w:t>
      </w:r>
    </w:p>
    <w:p w14:paraId="0F8F21E2" w14:textId="77777777" w:rsidR="00664BB4" w:rsidRPr="00FA195C" w:rsidRDefault="00664BB4" w:rsidP="00664BB4"/>
    <w:p w14:paraId="323519B8" w14:textId="3A2863B6" w:rsidR="00B0602F" w:rsidRDefault="00B0602F" w:rsidP="00547924">
      <w:pPr>
        <w:pStyle w:val="Heading4"/>
      </w:pPr>
      <w:r>
        <w:t>Ferramentas de mercado</w:t>
      </w:r>
    </w:p>
    <w:p w14:paraId="5CD86CC6" w14:textId="77777777" w:rsidR="0057030A" w:rsidRDefault="0057030A" w:rsidP="0057030A">
      <w:r>
        <w:t xml:space="preserve">Procuramos na internet por ferramentas que realizassem a função de extração de entidades nomeadas a partir de um texto submetido. Nossa ideia era enviar todo o corpo da matéria e receber de volta apenas as entidades que foram encontradas. </w:t>
      </w:r>
    </w:p>
    <w:p w14:paraId="31E296DC" w14:textId="1BA06EA0" w:rsidR="0057030A" w:rsidRDefault="0057030A" w:rsidP="0057030A">
      <w:r>
        <w:t xml:space="preserve">Embora não fosse o critério mais importante, optamos por serviços web. Nesta linha encontramos quatro serviços que atendiam a demanda e estudamos suas implementações em nosso projeto. </w:t>
      </w:r>
    </w:p>
    <w:p w14:paraId="54091AB4" w14:textId="0358964A" w:rsidR="0057030A" w:rsidRDefault="0057030A" w:rsidP="0057030A">
      <w:r>
        <w:t xml:space="preserve">A seguir vamos falar sobre os quatro serviços estudados: </w:t>
      </w:r>
    </w:p>
    <w:p w14:paraId="271BCAED" w14:textId="77777777" w:rsidR="0057030A" w:rsidRPr="0057030A" w:rsidRDefault="0057030A" w:rsidP="0057030A"/>
    <w:p w14:paraId="01138896" w14:textId="77777777" w:rsidR="00664BB4" w:rsidRPr="00FA195C" w:rsidRDefault="00664BB4" w:rsidP="00B0602F">
      <w:pPr>
        <w:pStyle w:val="Heading5"/>
      </w:pPr>
      <w:r w:rsidRPr="00FA195C">
        <w:t>Yahoo Term Extraction</w:t>
      </w:r>
    </w:p>
    <w:p w14:paraId="656B9FC8" w14:textId="486D1601" w:rsidR="00664BB4" w:rsidRPr="00FA195C" w:rsidRDefault="00664BB4" w:rsidP="00664BB4">
      <w:pPr>
        <w:rPr>
          <w:lang w:eastAsia="en-US"/>
        </w:rPr>
      </w:pPr>
      <w:r w:rsidRPr="00FA195C">
        <w:rPr>
          <w:lang w:eastAsia="en-US"/>
        </w:rPr>
        <w:t xml:space="preserve">O serviço do </w:t>
      </w:r>
      <w:r w:rsidR="001458F4" w:rsidRPr="00FA195C">
        <w:rPr>
          <w:b/>
          <w:lang w:eastAsia="en-US"/>
        </w:rPr>
        <w:t>y</w:t>
      </w:r>
      <w:r w:rsidR="00723A0D" w:rsidRPr="00FA195C">
        <w:rPr>
          <w:b/>
          <w:lang w:eastAsia="en-US"/>
        </w:rPr>
        <w:t>ahoo</w:t>
      </w:r>
      <w:r w:rsidRPr="00FA195C">
        <w:rPr>
          <w:lang w:eastAsia="en-US"/>
        </w:rPr>
        <w:t xml:space="preserve"> de extração de term</w:t>
      </w:r>
      <w:r w:rsidR="001458F4" w:rsidRPr="00FA195C">
        <w:rPr>
          <w:lang w:eastAsia="en-US"/>
        </w:rPr>
        <w:t xml:space="preserve">os permite a seus usuários </w:t>
      </w:r>
      <w:r w:rsidR="004D4578">
        <w:rPr>
          <w:lang w:eastAsia="en-US"/>
        </w:rPr>
        <w:t>o</w:t>
      </w:r>
      <w:r w:rsidR="0083162F" w:rsidRPr="00FA195C">
        <w:rPr>
          <w:lang w:eastAsia="en-US"/>
        </w:rPr>
        <w:t xml:space="preserve"> acesso a um</w:t>
      </w:r>
      <w:r w:rsidR="001458F4" w:rsidRPr="00FA195C">
        <w:rPr>
          <w:lang w:eastAsia="en-US"/>
        </w:rPr>
        <w:t xml:space="preserve">a </w:t>
      </w:r>
      <w:r w:rsidR="0083162F" w:rsidRPr="00FA195C">
        <w:rPr>
          <w:b/>
          <w:lang w:eastAsia="en-US"/>
        </w:rPr>
        <w:t>API</w:t>
      </w:r>
      <w:r w:rsidR="0083162F" w:rsidRPr="00FA195C">
        <w:rPr>
          <w:lang w:eastAsia="en-US"/>
        </w:rPr>
        <w:t xml:space="preserve"> para </w:t>
      </w:r>
      <w:r w:rsidR="001458F4" w:rsidRPr="00FA195C">
        <w:rPr>
          <w:lang w:eastAsia="en-US"/>
        </w:rPr>
        <w:t>aná</w:t>
      </w:r>
      <w:r w:rsidRPr="00FA195C">
        <w:rPr>
          <w:lang w:eastAsia="en-US"/>
        </w:rPr>
        <w:t xml:space="preserve">lise de textos </w:t>
      </w:r>
      <w:r w:rsidR="0083162F" w:rsidRPr="00FA195C">
        <w:rPr>
          <w:lang w:eastAsia="en-US"/>
        </w:rPr>
        <w:t xml:space="preserve">que </w:t>
      </w:r>
      <w:r w:rsidRPr="00FA195C">
        <w:rPr>
          <w:lang w:eastAsia="en-US"/>
        </w:rPr>
        <w:t>fornece</w:t>
      </w:r>
      <w:r w:rsidR="0083162F" w:rsidRPr="00FA195C">
        <w:rPr>
          <w:lang w:eastAsia="en-US"/>
        </w:rPr>
        <w:t xml:space="preserve"> ao final </w:t>
      </w:r>
      <w:r w:rsidRPr="00FA195C">
        <w:rPr>
          <w:lang w:eastAsia="en-US"/>
        </w:rPr>
        <w:t xml:space="preserve">uma lista de palavras ou frases relevantes em inglês </w:t>
      </w:r>
      <w:r w:rsidR="0083162F" w:rsidRPr="00FA195C">
        <w:rPr>
          <w:lang w:eastAsia="en-US"/>
        </w:rPr>
        <w:t>extraídas</w:t>
      </w:r>
      <w:r w:rsidRPr="00FA195C">
        <w:rPr>
          <w:lang w:eastAsia="en-US"/>
        </w:rPr>
        <w:t xml:space="preserve"> </w:t>
      </w:r>
      <w:r w:rsidR="0083162F" w:rsidRPr="00FA195C">
        <w:rPr>
          <w:lang w:eastAsia="en-US"/>
        </w:rPr>
        <w:t>do texto submetido. O s</w:t>
      </w:r>
      <w:r w:rsidRPr="00FA195C">
        <w:rPr>
          <w:lang w:eastAsia="en-US"/>
        </w:rPr>
        <w:t xml:space="preserve">erviço pode ser </w:t>
      </w:r>
      <w:r w:rsidR="0083162F" w:rsidRPr="00FA195C">
        <w:rPr>
          <w:lang w:eastAsia="en-US"/>
        </w:rPr>
        <w:t>acessado</w:t>
      </w:r>
      <w:r w:rsidRPr="00FA195C">
        <w:rPr>
          <w:lang w:eastAsia="en-US"/>
        </w:rPr>
        <w:t xml:space="preserve"> através do protocolo </w:t>
      </w:r>
      <w:r w:rsidRPr="00FA195C">
        <w:rPr>
          <w:b/>
          <w:lang w:eastAsia="en-US"/>
        </w:rPr>
        <w:t>REST</w:t>
      </w:r>
      <w:r w:rsidRPr="00FA195C">
        <w:rPr>
          <w:lang w:eastAsia="en-US"/>
        </w:rPr>
        <w:t xml:space="preserve"> e responde os dados de saída em formatos </w:t>
      </w:r>
      <w:r w:rsidRPr="00FA195C">
        <w:rPr>
          <w:b/>
          <w:lang w:eastAsia="en-US"/>
        </w:rPr>
        <w:t>XML</w:t>
      </w:r>
      <w:r w:rsidRPr="00FA195C">
        <w:rPr>
          <w:lang w:eastAsia="en-US"/>
        </w:rPr>
        <w:t xml:space="preserve"> e </w:t>
      </w:r>
      <w:r w:rsidRPr="00FA195C">
        <w:rPr>
          <w:b/>
          <w:lang w:eastAsia="en-US"/>
        </w:rPr>
        <w:t>json</w:t>
      </w:r>
      <w:r w:rsidRPr="00FA195C">
        <w:rPr>
          <w:lang w:eastAsia="en-US"/>
        </w:rPr>
        <w:t xml:space="preserve">. </w:t>
      </w:r>
    </w:p>
    <w:p w14:paraId="7DA5ACB1" w14:textId="31E62C82" w:rsidR="0083162F" w:rsidRPr="00FA195C" w:rsidRDefault="00664BB4" w:rsidP="00664BB4">
      <w:pPr>
        <w:rPr>
          <w:lang w:eastAsia="en-US"/>
        </w:rPr>
      </w:pPr>
      <w:r w:rsidRPr="00FA195C">
        <w:rPr>
          <w:lang w:eastAsia="en-US"/>
        </w:rPr>
        <w:t>O serviço é gratuito</w:t>
      </w:r>
      <w:r w:rsidR="0083162F" w:rsidRPr="00FA195C">
        <w:rPr>
          <w:lang w:eastAsia="en-US"/>
        </w:rPr>
        <w:t>. P</w:t>
      </w:r>
      <w:r w:rsidRPr="00FA195C">
        <w:rPr>
          <w:lang w:eastAsia="en-US"/>
        </w:rPr>
        <w:t xml:space="preserve">orém, possui limite de requisições diárias </w:t>
      </w:r>
      <w:r w:rsidR="00FA195C" w:rsidRPr="00FA195C">
        <w:rPr>
          <w:lang w:eastAsia="en-US"/>
        </w:rPr>
        <w:t>estipulado</w:t>
      </w:r>
      <w:r w:rsidR="0083162F" w:rsidRPr="00FA195C">
        <w:rPr>
          <w:lang w:eastAsia="en-US"/>
        </w:rPr>
        <w:t xml:space="preserve"> </w:t>
      </w:r>
      <w:r w:rsidRPr="00FA195C">
        <w:rPr>
          <w:lang w:eastAsia="en-US"/>
        </w:rPr>
        <w:t>em 5000 requisições</w:t>
      </w:r>
      <w:r w:rsidR="0083162F" w:rsidRPr="00FA195C">
        <w:rPr>
          <w:lang w:eastAsia="en-US"/>
        </w:rPr>
        <w:t>/dia</w:t>
      </w:r>
      <w:r w:rsidRPr="00FA195C">
        <w:rPr>
          <w:lang w:eastAsia="en-US"/>
        </w:rPr>
        <w:t xml:space="preserve">. </w:t>
      </w:r>
    </w:p>
    <w:p w14:paraId="6CDDABD3" w14:textId="57DEFBD5" w:rsidR="00664BB4" w:rsidRPr="00FA195C" w:rsidRDefault="00664BB4" w:rsidP="00664BB4">
      <w:pPr>
        <w:rPr>
          <w:lang w:eastAsia="en-US"/>
        </w:rPr>
      </w:pPr>
      <w:r w:rsidRPr="00FA195C">
        <w:rPr>
          <w:lang w:eastAsia="en-US"/>
        </w:rPr>
        <w:t>O serviço pode ser utilizado mediante o cadastramento e obtenção da chave de acesso.</w:t>
      </w:r>
    </w:p>
    <w:p w14:paraId="0F159FBD" w14:textId="77777777" w:rsidR="00664BB4" w:rsidRPr="00FA195C" w:rsidRDefault="00664BB4" w:rsidP="00664BB4">
      <w:pPr>
        <w:rPr>
          <w:lang w:eastAsia="en-US"/>
        </w:rPr>
      </w:pPr>
    </w:p>
    <w:p w14:paraId="1DDE8142" w14:textId="77777777" w:rsidR="00664BB4" w:rsidRPr="00FA195C" w:rsidRDefault="00664BB4" w:rsidP="00B0602F">
      <w:pPr>
        <w:pStyle w:val="Heading5"/>
      </w:pPr>
      <w:r w:rsidRPr="00FA195C">
        <w:t>Nltk</w:t>
      </w:r>
    </w:p>
    <w:p w14:paraId="47D2339A" w14:textId="523DCEFC" w:rsidR="00664BB4" w:rsidRPr="00FA195C" w:rsidRDefault="00664BB4" w:rsidP="0083162F">
      <w:r w:rsidRPr="00FA195C">
        <w:t xml:space="preserve">É um serviço web que funciona sob o protocolo </w:t>
      </w:r>
      <w:r w:rsidRPr="00FA195C">
        <w:rPr>
          <w:b/>
        </w:rPr>
        <w:t>REST</w:t>
      </w:r>
      <w:r w:rsidRPr="00FA195C">
        <w:t xml:space="preserve"> para mineração de texto e processamento de linguagem natural. A </w:t>
      </w:r>
      <w:r w:rsidR="0083162F" w:rsidRPr="00FA195C">
        <w:rPr>
          <w:b/>
        </w:rPr>
        <w:t>API</w:t>
      </w:r>
      <w:r w:rsidRPr="00FA195C">
        <w:t xml:space="preserve"> foi concebida com base nas premissas do </w:t>
      </w:r>
      <w:r w:rsidRPr="00FA195C">
        <w:rPr>
          <w:b/>
        </w:rPr>
        <w:t>NLTK</w:t>
      </w:r>
      <w:r w:rsidRPr="00FA195C">
        <w:t xml:space="preserve"> </w:t>
      </w:r>
      <w:r w:rsidRPr="00FA195C">
        <w:rPr>
          <w:b/>
        </w:rPr>
        <w:t>cookbook</w:t>
      </w:r>
      <w:r w:rsidRPr="00FA195C">
        <w:t xml:space="preserve"> e não tem fins comerciais de modo que, possui limites tanto para o número de requisições (1000 requisições diárias) quanto para o tamanho do texto enviado (10000 caracteres). O formato de saída pode ser em </w:t>
      </w:r>
      <w:r w:rsidRPr="00FA195C">
        <w:rPr>
          <w:b/>
        </w:rPr>
        <w:t>XML</w:t>
      </w:r>
      <w:r w:rsidRPr="00FA195C">
        <w:t xml:space="preserve"> ou </w:t>
      </w:r>
      <w:r w:rsidRPr="00FA195C">
        <w:rPr>
          <w:b/>
        </w:rPr>
        <w:t>json</w:t>
      </w:r>
      <w:r w:rsidRPr="00FA195C">
        <w:t>.</w:t>
      </w:r>
    </w:p>
    <w:p w14:paraId="7C25AEAB" w14:textId="77777777" w:rsidR="00105A0C" w:rsidRDefault="00105A0C" w:rsidP="00B0602F">
      <w:pPr>
        <w:pStyle w:val="Heading5"/>
      </w:pPr>
    </w:p>
    <w:p w14:paraId="6C989A61" w14:textId="77777777" w:rsidR="00664BB4" w:rsidRPr="00FA195C" w:rsidRDefault="00664BB4" w:rsidP="00B0602F">
      <w:pPr>
        <w:pStyle w:val="Heading5"/>
      </w:pPr>
      <w:r w:rsidRPr="00FA195C">
        <w:t>Ltasks</w:t>
      </w:r>
    </w:p>
    <w:p w14:paraId="35677081" w14:textId="1915E070" w:rsidR="00664BB4" w:rsidRPr="00FA195C" w:rsidRDefault="00B35724" w:rsidP="00664BB4">
      <w:r>
        <w:t>Também é</w:t>
      </w:r>
      <w:r w:rsidR="00664BB4" w:rsidRPr="00FA195C">
        <w:t xml:space="preserve"> um serviço web que funciona sob o protocolo </w:t>
      </w:r>
      <w:r w:rsidR="00664BB4" w:rsidRPr="00FA195C">
        <w:rPr>
          <w:b/>
        </w:rPr>
        <w:t>REST</w:t>
      </w:r>
      <w:r w:rsidR="00664BB4" w:rsidRPr="00FA195C">
        <w:t xml:space="preserve"> e que apresenta várias possibilidades de extração de informação do texto entre elas o reconhecimento de entidades nomeadas em </w:t>
      </w:r>
      <w:r w:rsidR="00723A0D" w:rsidRPr="00FA195C">
        <w:t>língua</w:t>
      </w:r>
      <w:r w:rsidR="00664BB4" w:rsidRPr="00FA195C">
        <w:t xml:space="preserve"> portuguesa. Para utilização on-line é necessária a utilização de uma chave de acesso que é obtida </w:t>
      </w:r>
      <w:r w:rsidR="00723A0D" w:rsidRPr="00FA195C">
        <w:t>através</w:t>
      </w:r>
      <w:r w:rsidR="00664BB4" w:rsidRPr="00FA195C">
        <w:t xml:space="preserve"> de um cadastro no site.  </w:t>
      </w:r>
    </w:p>
    <w:p w14:paraId="5C53C2AD" w14:textId="77777777" w:rsidR="00664BB4" w:rsidRPr="00FA195C" w:rsidRDefault="00664BB4" w:rsidP="00664BB4">
      <w:pPr>
        <w:ind w:firstLine="0"/>
      </w:pPr>
    </w:p>
    <w:p w14:paraId="20ECE7A6" w14:textId="77777777" w:rsidR="00664BB4" w:rsidRPr="00FA195C" w:rsidRDefault="00664BB4" w:rsidP="00B0602F">
      <w:pPr>
        <w:pStyle w:val="Heading5"/>
      </w:pPr>
      <w:r w:rsidRPr="00FA195C">
        <w:t>Zemanta</w:t>
      </w:r>
    </w:p>
    <w:p w14:paraId="3B7F92A3" w14:textId="2E150A79" w:rsidR="00664BB4" w:rsidRPr="00FA195C" w:rsidRDefault="00664BB4" w:rsidP="00664BB4">
      <w:r w:rsidRPr="00FA195C">
        <w:t xml:space="preserve">É uma ferramenta concebida para geração de conteúdo relacionado para </w:t>
      </w:r>
      <w:r w:rsidRPr="00FA195C">
        <w:rPr>
          <w:b/>
        </w:rPr>
        <w:t>blogs</w:t>
      </w:r>
      <w:r w:rsidR="00657791" w:rsidRPr="00FA195C">
        <w:t>.</w:t>
      </w:r>
      <w:r w:rsidRPr="00FA195C">
        <w:t xml:space="preserve"> </w:t>
      </w:r>
      <w:r w:rsidR="00657791" w:rsidRPr="00FA195C">
        <w:t>Contu</w:t>
      </w:r>
      <w:r w:rsidR="00723A0D" w:rsidRPr="00FA195C">
        <w:t>do</w:t>
      </w:r>
      <w:r w:rsidRPr="00FA195C">
        <w:t xml:space="preserve">, seus idealizadores </w:t>
      </w:r>
      <w:r w:rsidR="00657791" w:rsidRPr="00FA195C">
        <w:t>proveem</w:t>
      </w:r>
      <w:r w:rsidRPr="00FA195C">
        <w:t xml:space="preserve"> uma </w:t>
      </w:r>
      <w:r w:rsidR="00657791" w:rsidRPr="00FA195C">
        <w:rPr>
          <w:b/>
        </w:rPr>
        <w:t>API</w:t>
      </w:r>
      <w:r w:rsidRPr="00FA195C">
        <w:rPr>
          <w:b/>
        </w:rPr>
        <w:t xml:space="preserve"> REST </w:t>
      </w:r>
      <w:r w:rsidRPr="00FA195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FA195C" w:rsidRDefault="00664BB4" w:rsidP="00664BB4">
      <w:pPr>
        <w:ind w:firstLine="0"/>
      </w:pPr>
    </w:p>
    <w:p w14:paraId="38ABD2B5" w14:textId="4D23B161" w:rsidR="00664BB4" w:rsidRPr="00FA195C" w:rsidRDefault="00664BB4" w:rsidP="00FF2D50">
      <w:r w:rsidRPr="00FA195C">
        <w:t xml:space="preserve">Abaixo segue a tabela comparativa das principais características </w:t>
      </w:r>
      <w:r w:rsidR="00FF2D50" w:rsidRPr="00FA195C">
        <w:t>dentre as</w:t>
      </w:r>
      <w:r w:rsidRPr="00FA195C">
        <w:t xml:space="preserve"> ferramentas observadas:</w:t>
      </w:r>
    </w:p>
    <w:p w14:paraId="32BF4C96" w14:textId="752FE043" w:rsidR="00664BB4" w:rsidRPr="00FA195C" w:rsidRDefault="009E180E" w:rsidP="00664BB4">
      <w:pPr>
        <w:pStyle w:val="Caption"/>
        <w:keepNext/>
        <w:jc w:val="center"/>
      </w:pPr>
      <w:bookmarkStart w:id="52" w:name="_Toc190174110"/>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3</w:t>
      </w:r>
      <w:r w:rsidR="00664BB4" w:rsidRPr="00FA195C">
        <w:fldChar w:fldCharType="end"/>
      </w:r>
      <w:r w:rsidR="00DB3394" w:rsidRPr="00FA195C">
        <w:t xml:space="preserve"> – Comparativo de extratores</w:t>
      </w:r>
      <w:bookmarkEnd w:id="52"/>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FA195C" w14:paraId="68B0EEB7" w14:textId="77777777" w:rsidTr="00181751">
        <w:tc>
          <w:tcPr>
            <w:tcW w:w="3888" w:type="dxa"/>
          </w:tcPr>
          <w:p w14:paraId="6FE9E05E" w14:textId="77777777" w:rsidR="00664BB4" w:rsidRPr="00FA195C" w:rsidRDefault="00664BB4" w:rsidP="00181751">
            <w:pPr>
              <w:ind w:firstLine="0"/>
            </w:pPr>
            <w:r w:rsidRPr="00FA195C">
              <w:t>Características</w:t>
            </w:r>
          </w:p>
        </w:tc>
        <w:tc>
          <w:tcPr>
            <w:tcW w:w="990" w:type="dxa"/>
          </w:tcPr>
          <w:p w14:paraId="7A517A18" w14:textId="77777777" w:rsidR="00664BB4" w:rsidRPr="00FA195C" w:rsidRDefault="00664BB4" w:rsidP="00181751">
            <w:pPr>
              <w:ind w:firstLine="0"/>
              <w:jc w:val="center"/>
              <w:rPr>
                <w:b/>
              </w:rPr>
            </w:pPr>
            <w:r w:rsidRPr="00FA195C">
              <w:rPr>
                <w:b/>
              </w:rPr>
              <w:t>ltasks</w:t>
            </w:r>
          </w:p>
        </w:tc>
        <w:tc>
          <w:tcPr>
            <w:tcW w:w="1080" w:type="dxa"/>
          </w:tcPr>
          <w:p w14:paraId="22C5E5FA" w14:textId="77777777" w:rsidR="00664BB4" w:rsidRPr="00FA195C" w:rsidRDefault="00664BB4" w:rsidP="00181751">
            <w:pPr>
              <w:ind w:firstLine="0"/>
              <w:jc w:val="center"/>
              <w:rPr>
                <w:b/>
              </w:rPr>
            </w:pPr>
            <w:r w:rsidRPr="00FA195C">
              <w:rPr>
                <w:b/>
              </w:rPr>
              <w:t>yahoo</w:t>
            </w:r>
          </w:p>
        </w:tc>
        <w:tc>
          <w:tcPr>
            <w:tcW w:w="1080" w:type="dxa"/>
          </w:tcPr>
          <w:p w14:paraId="1D147A05" w14:textId="77777777" w:rsidR="00664BB4" w:rsidRPr="00FA195C" w:rsidRDefault="00664BB4" w:rsidP="00181751">
            <w:pPr>
              <w:ind w:firstLine="0"/>
              <w:jc w:val="center"/>
              <w:rPr>
                <w:b/>
              </w:rPr>
            </w:pPr>
            <w:r w:rsidRPr="00FA195C">
              <w:rPr>
                <w:b/>
              </w:rPr>
              <w:t>nltk</w:t>
            </w:r>
          </w:p>
        </w:tc>
        <w:tc>
          <w:tcPr>
            <w:tcW w:w="1116" w:type="dxa"/>
          </w:tcPr>
          <w:p w14:paraId="3599CF42" w14:textId="77777777" w:rsidR="00664BB4" w:rsidRPr="00FA195C" w:rsidRDefault="00664BB4" w:rsidP="00181751">
            <w:pPr>
              <w:ind w:firstLine="0"/>
              <w:jc w:val="center"/>
              <w:rPr>
                <w:b/>
              </w:rPr>
            </w:pPr>
            <w:r w:rsidRPr="00FA195C">
              <w:rPr>
                <w:b/>
              </w:rPr>
              <w:t>zemanta</w:t>
            </w:r>
          </w:p>
        </w:tc>
      </w:tr>
      <w:tr w:rsidR="00664BB4" w:rsidRPr="00FA195C" w14:paraId="5B145854" w14:textId="77777777" w:rsidTr="00181751">
        <w:tc>
          <w:tcPr>
            <w:tcW w:w="3888" w:type="dxa"/>
          </w:tcPr>
          <w:p w14:paraId="66C2D737" w14:textId="77777777" w:rsidR="00664BB4" w:rsidRPr="00FA195C" w:rsidRDefault="00664BB4" w:rsidP="00181751">
            <w:pPr>
              <w:ind w:firstLine="0"/>
            </w:pPr>
            <w:r w:rsidRPr="00FA195C">
              <w:t>Tem suporte ao idioma português</w:t>
            </w:r>
          </w:p>
        </w:tc>
        <w:tc>
          <w:tcPr>
            <w:tcW w:w="990" w:type="dxa"/>
          </w:tcPr>
          <w:p w14:paraId="5BC75908" w14:textId="77777777" w:rsidR="00664BB4" w:rsidRPr="00FA195C" w:rsidRDefault="00664BB4" w:rsidP="00181751">
            <w:pPr>
              <w:ind w:firstLine="0"/>
            </w:pPr>
            <w:r w:rsidRPr="00FA195C">
              <w:t>sim</w:t>
            </w:r>
          </w:p>
        </w:tc>
        <w:tc>
          <w:tcPr>
            <w:tcW w:w="1080" w:type="dxa"/>
          </w:tcPr>
          <w:p w14:paraId="09AF7202" w14:textId="77777777" w:rsidR="00664BB4" w:rsidRPr="00FA195C" w:rsidRDefault="00664BB4" w:rsidP="00181751">
            <w:pPr>
              <w:ind w:firstLine="0"/>
            </w:pPr>
            <w:r w:rsidRPr="00FA195C">
              <w:t>não</w:t>
            </w:r>
          </w:p>
        </w:tc>
        <w:tc>
          <w:tcPr>
            <w:tcW w:w="1080" w:type="dxa"/>
          </w:tcPr>
          <w:p w14:paraId="2AB571FF" w14:textId="77777777" w:rsidR="00664BB4" w:rsidRPr="00FA195C" w:rsidRDefault="00664BB4" w:rsidP="00181751">
            <w:pPr>
              <w:ind w:firstLine="0"/>
            </w:pPr>
            <w:r w:rsidRPr="00FA195C">
              <w:t>sim</w:t>
            </w:r>
          </w:p>
        </w:tc>
        <w:tc>
          <w:tcPr>
            <w:tcW w:w="1116" w:type="dxa"/>
          </w:tcPr>
          <w:p w14:paraId="0DE3111E" w14:textId="77777777" w:rsidR="00664BB4" w:rsidRPr="00FA195C" w:rsidRDefault="00664BB4" w:rsidP="00181751">
            <w:pPr>
              <w:ind w:firstLine="0"/>
            </w:pPr>
            <w:r w:rsidRPr="00FA195C">
              <w:t>sim</w:t>
            </w:r>
          </w:p>
        </w:tc>
      </w:tr>
      <w:tr w:rsidR="00664BB4" w:rsidRPr="00FA195C" w14:paraId="561F7DC1" w14:textId="77777777" w:rsidTr="00181751">
        <w:tc>
          <w:tcPr>
            <w:tcW w:w="3888" w:type="dxa"/>
          </w:tcPr>
          <w:p w14:paraId="368D83B4" w14:textId="77777777" w:rsidR="00664BB4" w:rsidRPr="00FA195C" w:rsidRDefault="00664BB4" w:rsidP="00181751">
            <w:pPr>
              <w:ind w:firstLine="0"/>
            </w:pPr>
            <w:r w:rsidRPr="00FA195C">
              <w:t>Linguagem de desenvolvimento</w:t>
            </w:r>
          </w:p>
        </w:tc>
        <w:tc>
          <w:tcPr>
            <w:tcW w:w="990" w:type="dxa"/>
          </w:tcPr>
          <w:p w14:paraId="6E026D86" w14:textId="77777777" w:rsidR="00664BB4" w:rsidRPr="00FA195C" w:rsidRDefault="00664BB4" w:rsidP="00181751">
            <w:pPr>
              <w:ind w:firstLine="0"/>
            </w:pPr>
            <w:r w:rsidRPr="00FA195C">
              <w:t>Java</w:t>
            </w:r>
          </w:p>
        </w:tc>
        <w:tc>
          <w:tcPr>
            <w:tcW w:w="1080" w:type="dxa"/>
          </w:tcPr>
          <w:p w14:paraId="6E30A56A" w14:textId="77777777" w:rsidR="00664BB4" w:rsidRPr="00FA195C" w:rsidRDefault="00664BB4" w:rsidP="00181751">
            <w:pPr>
              <w:ind w:firstLine="0"/>
            </w:pPr>
            <w:r w:rsidRPr="00FA195C">
              <w:t>-</w:t>
            </w:r>
          </w:p>
        </w:tc>
        <w:tc>
          <w:tcPr>
            <w:tcW w:w="1080" w:type="dxa"/>
          </w:tcPr>
          <w:p w14:paraId="5B46B789" w14:textId="77777777" w:rsidR="00664BB4" w:rsidRPr="00FA195C" w:rsidRDefault="00664BB4" w:rsidP="00181751">
            <w:pPr>
              <w:ind w:firstLine="0"/>
            </w:pPr>
            <w:r w:rsidRPr="00FA195C">
              <w:t>Python</w:t>
            </w:r>
          </w:p>
        </w:tc>
        <w:tc>
          <w:tcPr>
            <w:tcW w:w="1116" w:type="dxa"/>
          </w:tcPr>
          <w:p w14:paraId="42FBEF7E" w14:textId="77777777" w:rsidR="00664BB4" w:rsidRPr="00FA195C" w:rsidRDefault="00664BB4" w:rsidP="00181751">
            <w:pPr>
              <w:ind w:firstLine="0"/>
            </w:pPr>
            <w:r w:rsidRPr="00FA195C">
              <w:t>-</w:t>
            </w:r>
          </w:p>
        </w:tc>
      </w:tr>
      <w:tr w:rsidR="00664BB4" w:rsidRPr="00FA195C" w14:paraId="3F1BA2D3" w14:textId="77777777" w:rsidTr="00181751">
        <w:tc>
          <w:tcPr>
            <w:tcW w:w="3888" w:type="dxa"/>
          </w:tcPr>
          <w:p w14:paraId="11282BCF" w14:textId="77777777" w:rsidR="00664BB4" w:rsidRPr="00FA195C" w:rsidRDefault="00664BB4" w:rsidP="00181751">
            <w:pPr>
              <w:ind w:firstLine="0"/>
            </w:pPr>
            <w:r w:rsidRPr="00FA195C">
              <w:t>Limite de acesso diário</w:t>
            </w:r>
          </w:p>
        </w:tc>
        <w:tc>
          <w:tcPr>
            <w:tcW w:w="990" w:type="dxa"/>
          </w:tcPr>
          <w:p w14:paraId="4D255DBE" w14:textId="77777777" w:rsidR="00664BB4" w:rsidRPr="00FA195C" w:rsidRDefault="00664BB4" w:rsidP="00181751">
            <w:pPr>
              <w:ind w:firstLine="0"/>
            </w:pPr>
            <w:r w:rsidRPr="00FA195C">
              <w:t>-</w:t>
            </w:r>
          </w:p>
        </w:tc>
        <w:tc>
          <w:tcPr>
            <w:tcW w:w="1080" w:type="dxa"/>
          </w:tcPr>
          <w:p w14:paraId="2D8A2F0C" w14:textId="77777777" w:rsidR="00664BB4" w:rsidRPr="00FA195C" w:rsidRDefault="00664BB4" w:rsidP="00181751">
            <w:pPr>
              <w:ind w:firstLine="0"/>
            </w:pPr>
            <w:r w:rsidRPr="00FA195C">
              <w:t>5000</w:t>
            </w:r>
          </w:p>
        </w:tc>
        <w:tc>
          <w:tcPr>
            <w:tcW w:w="1080" w:type="dxa"/>
          </w:tcPr>
          <w:p w14:paraId="293B9DDA" w14:textId="77777777" w:rsidR="00664BB4" w:rsidRPr="00FA195C" w:rsidRDefault="00664BB4" w:rsidP="00181751">
            <w:pPr>
              <w:ind w:firstLine="0"/>
            </w:pPr>
            <w:r w:rsidRPr="00FA195C">
              <w:t>1000</w:t>
            </w:r>
          </w:p>
        </w:tc>
        <w:tc>
          <w:tcPr>
            <w:tcW w:w="1116" w:type="dxa"/>
          </w:tcPr>
          <w:p w14:paraId="6F237A67" w14:textId="77777777" w:rsidR="00664BB4" w:rsidRPr="00FA195C" w:rsidRDefault="00664BB4" w:rsidP="00181751">
            <w:pPr>
              <w:ind w:firstLine="0"/>
            </w:pPr>
            <w:r w:rsidRPr="00FA195C">
              <w:t>1000</w:t>
            </w:r>
          </w:p>
        </w:tc>
      </w:tr>
      <w:tr w:rsidR="00664BB4" w:rsidRPr="00FA195C" w14:paraId="1424A14B" w14:textId="77777777" w:rsidTr="00181751">
        <w:tc>
          <w:tcPr>
            <w:tcW w:w="3888" w:type="dxa"/>
          </w:tcPr>
          <w:p w14:paraId="22425797" w14:textId="77777777" w:rsidR="00664BB4" w:rsidRPr="00FA195C" w:rsidRDefault="00664BB4" w:rsidP="00181751">
            <w:pPr>
              <w:ind w:firstLine="0"/>
            </w:pPr>
            <w:r w:rsidRPr="00FA195C">
              <w:t xml:space="preserve">Tamanho máximo do texto </w:t>
            </w:r>
          </w:p>
        </w:tc>
        <w:tc>
          <w:tcPr>
            <w:tcW w:w="990" w:type="dxa"/>
          </w:tcPr>
          <w:p w14:paraId="6626F4A6" w14:textId="77777777" w:rsidR="00664BB4" w:rsidRPr="00FA195C" w:rsidRDefault="00664BB4" w:rsidP="00181751">
            <w:pPr>
              <w:ind w:firstLine="0"/>
            </w:pPr>
            <w:r w:rsidRPr="00FA195C">
              <w:t>-</w:t>
            </w:r>
          </w:p>
        </w:tc>
        <w:tc>
          <w:tcPr>
            <w:tcW w:w="1080" w:type="dxa"/>
          </w:tcPr>
          <w:p w14:paraId="7F84785D" w14:textId="77777777" w:rsidR="00664BB4" w:rsidRPr="00FA195C" w:rsidRDefault="00664BB4" w:rsidP="00181751">
            <w:pPr>
              <w:ind w:firstLine="0"/>
            </w:pPr>
            <w:r w:rsidRPr="00FA195C">
              <w:t>-</w:t>
            </w:r>
          </w:p>
        </w:tc>
        <w:tc>
          <w:tcPr>
            <w:tcW w:w="1080" w:type="dxa"/>
          </w:tcPr>
          <w:p w14:paraId="180A95DA" w14:textId="77777777" w:rsidR="00664BB4" w:rsidRPr="00FA195C" w:rsidRDefault="00664BB4" w:rsidP="00181751">
            <w:pPr>
              <w:ind w:firstLine="0"/>
            </w:pPr>
            <w:r w:rsidRPr="00FA195C">
              <w:t>10000</w:t>
            </w:r>
          </w:p>
        </w:tc>
        <w:tc>
          <w:tcPr>
            <w:tcW w:w="1116" w:type="dxa"/>
          </w:tcPr>
          <w:p w14:paraId="69238EA8" w14:textId="77777777" w:rsidR="00664BB4" w:rsidRPr="00FA195C" w:rsidRDefault="00664BB4" w:rsidP="00181751">
            <w:pPr>
              <w:ind w:firstLine="0"/>
            </w:pPr>
            <w:r w:rsidRPr="00FA195C">
              <w:t>10000</w:t>
            </w:r>
          </w:p>
        </w:tc>
      </w:tr>
      <w:tr w:rsidR="00664BB4" w:rsidRPr="00FA195C" w14:paraId="62C53D06" w14:textId="77777777" w:rsidTr="00181751">
        <w:tc>
          <w:tcPr>
            <w:tcW w:w="3888" w:type="dxa"/>
          </w:tcPr>
          <w:p w14:paraId="5C4C810D" w14:textId="77777777" w:rsidR="00664BB4" w:rsidRPr="00FA195C" w:rsidRDefault="00664BB4" w:rsidP="00181751">
            <w:pPr>
              <w:ind w:firstLine="0"/>
            </w:pPr>
            <w:r w:rsidRPr="00FA195C">
              <w:t>Possui código aberto</w:t>
            </w:r>
          </w:p>
        </w:tc>
        <w:tc>
          <w:tcPr>
            <w:tcW w:w="990" w:type="dxa"/>
          </w:tcPr>
          <w:p w14:paraId="7DFFC282" w14:textId="77777777" w:rsidR="00664BB4" w:rsidRPr="00FA195C" w:rsidRDefault="00664BB4" w:rsidP="00181751">
            <w:pPr>
              <w:ind w:firstLine="0"/>
            </w:pPr>
            <w:r w:rsidRPr="00FA195C">
              <w:t>não</w:t>
            </w:r>
          </w:p>
        </w:tc>
        <w:tc>
          <w:tcPr>
            <w:tcW w:w="1080" w:type="dxa"/>
          </w:tcPr>
          <w:p w14:paraId="57D5FFEB" w14:textId="77777777" w:rsidR="00664BB4" w:rsidRPr="00FA195C" w:rsidRDefault="00664BB4" w:rsidP="00181751">
            <w:pPr>
              <w:ind w:firstLine="0"/>
            </w:pPr>
            <w:r w:rsidRPr="00FA195C">
              <w:t>não</w:t>
            </w:r>
          </w:p>
        </w:tc>
        <w:tc>
          <w:tcPr>
            <w:tcW w:w="1080" w:type="dxa"/>
          </w:tcPr>
          <w:p w14:paraId="47C7BC9A" w14:textId="77777777" w:rsidR="00664BB4" w:rsidRPr="00FA195C" w:rsidRDefault="00664BB4" w:rsidP="00181751">
            <w:pPr>
              <w:ind w:firstLine="0"/>
            </w:pPr>
            <w:r w:rsidRPr="00FA195C">
              <w:t>não</w:t>
            </w:r>
          </w:p>
        </w:tc>
        <w:tc>
          <w:tcPr>
            <w:tcW w:w="1116" w:type="dxa"/>
          </w:tcPr>
          <w:p w14:paraId="549B3ECE" w14:textId="77777777" w:rsidR="00664BB4" w:rsidRPr="00FA195C" w:rsidRDefault="00664BB4" w:rsidP="00181751">
            <w:pPr>
              <w:ind w:firstLine="0"/>
            </w:pPr>
            <w:r w:rsidRPr="00FA195C">
              <w:t>não</w:t>
            </w:r>
          </w:p>
        </w:tc>
      </w:tr>
    </w:tbl>
    <w:p w14:paraId="43C3075D" w14:textId="77777777" w:rsidR="00664BB4" w:rsidRPr="00FA195C" w:rsidRDefault="00664BB4" w:rsidP="00664BB4"/>
    <w:p w14:paraId="0F55CA3B" w14:textId="39CD16A8" w:rsidR="001458F4" w:rsidRPr="00FA195C" w:rsidRDefault="00664BB4" w:rsidP="009D43B9">
      <w:r w:rsidRPr="00FA195C">
        <w:t xml:space="preserve">Dentre as ferramentas observadas, o serviço </w:t>
      </w:r>
      <w:r w:rsidRPr="00FA195C">
        <w:rPr>
          <w:b/>
        </w:rPr>
        <w:t>Ltasks</w:t>
      </w:r>
      <w:r w:rsidRPr="00FA195C">
        <w:t xml:space="preserve"> foi </w:t>
      </w:r>
      <w:r w:rsidR="00FF2D50" w:rsidRPr="00FA195C">
        <w:t>o</w:t>
      </w:r>
      <w:r w:rsidRPr="00FA195C">
        <w:t xml:space="preserve"> que apr</w:t>
      </w:r>
      <w:r w:rsidR="00FF2D50" w:rsidRPr="00FA195C">
        <w:t>esentou o melhor aproveitamento</w:t>
      </w:r>
      <w:r w:rsidR="00B35724">
        <w:t xml:space="preserve"> na extração de entidades</w:t>
      </w:r>
      <w:r w:rsidR="00FF2D50" w:rsidRPr="00FA195C">
        <w:t>. P</w:t>
      </w:r>
      <w:r w:rsidRPr="00FA195C">
        <w:t xml:space="preserve">orém, a ausência de um código aberto para aprimoramento do </w:t>
      </w:r>
      <w:r w:rsidR="00723A0D" w:rsidRPr="00FA195C">
        <w:t>algoritmo</w:t>
      </w:r>
      <w:r w:rsidRPr="00FA195C">
        <w:t xml:space="preserve">, a limitação de acessos ao serviço e o tempo gasto em cada requisição </w:t>
      </w:r>
      <w:r w:rsidR="00B35724">
        <w:t>são pontos desfavoráveis ao uso destas ferramentas.</w:t>
      </w:r>
    </w:p>
    <w:p w14:paraId="65026C4E" w14:textId="77777777" w:rsidR="001458F4" w:rsidRPr="00FA195C" w:rsidRDefault="001458F4" w:rsidP="001458F4">
      <w:pPr>
        <w:rPr>
          <w:lang w:eastAsia="en-US"/>
        </w:rPr>
      </w:pPr>
    </w:p>
    <w:p w14:paraId="0F939086" w14:textId="0E482AEA" w:rsidR="0036392C" w:rsidRPr="00FA195C" w:rsidRDefault="00B0602F" w:rsidP="0036392C">
      <w:pPr>
        <w:pStyle w:val="Heading4"/>
        <w:rPr>
          <w:lang w:eastAsia="en-US"/>
        </w:rPr>
      </w:pPr>
      <w:r>
        <w:rPr>
          <w:lang w:eastAsia="en-US"/>
        </w:rPr>
        <w:t>Ferramenta desenvolvida</w:t>
      </w:r>
    </w:p>
    <w:p w14:paraId="7877A52A" w14:textId="0757E3D2" w:rsidR="00DB2007" w:rsidRDefault="000801E8" w:rsidP="00DB2007">
      <w:r w:rsidRPr="00FA195C">
        <w:t xml:space="preserve">Dada a dificuldade de encontrar uma ferramenta </w:t>
      </w:r>
      <w:r w:rsidR="00884E41">
        <w:t>eficie</w:t>
      </w:r>
      <w:r w:rsidR="005E1DB1">
        <w:t xml:space="preserve">nte </w:t>
      </w:r>
      <w:r w:rsidRPr="00FA195C">
        <w:t xml:space="preserve">que pudesse ser usada </w:t>
      </w:r>
      <w:r w:rsidR="005E1DB1">
        <w:t>e alterada para atuar n</w:t>
      </w:r>
      <w:r w:rsidRPr="00FA195C">
        <w:t>a atividade</w:t>
      </w:r>
      <w:r w:rsidR="005E1DB1">
        <w:t xml:space="preserve"> de extração de entidades nomeadas</w:t>
      </w:r>
      <w:r w:rsidRPr="00FA195C">
        <w:t xml:space="preserve">, partimos para o desenvolvimento de uma solução caseira </w:t>
      </w:r>
      <w:r w:rsidR="005E1DB1">
        <w:t>utilizando conceitos de aprendizado de máquina</w:t>
      </w:r>
      <w:r w:rsidRPr="00FA195C">
        <w:t>.</w:t>
      </w:r>
      <w:r w:rsidR="00DB2007">
        <w:t xml:space="preserve"> </w:t>
      </w:r>
    </w:p>
    <w:p w14:paraId="51CBB340" w14:textId="6F213D34" w:rsidR="00884E41" w:rsidRDefault="00884E41" w:rsidP="00DB2007">
      <w:r>
        <w:t>A ferramenta de extração de entidades nomeadas desenvolvida possui um processo que separa as atividades em fases encadeadas onde dado um texto de entrada, o sistema processa e gera como saída uma lista de possíveis entidades reconhecidas.</w:t>
      </w:r>
    </w:p>
    <w:p w14:paraId="4E58E2BC" w14:textId="5C40A6E9" w:rsidR="00884E41" w:rsidRPr="00FA195C" w:rsidRDefault="00884E41" w:rsidP="00884E41">
      <w:pPr>
        <w:rPr>
          <w:lang w:eastAsia="en-US"/>
        </w:rPr>
      </w:pPr>
      <w:r w:rsidRPr="00FA195C">
        <w:rPr>
          <w:lang w:eastAsia="en-US"/>
        </w:rPr>
        <w:t xml:space="preserve">Conforme a figura </w:t>
      </w:r>
      <w:r>
        <w:rPr>
          <w:lang w:eastAsia="en-US"/>
        </w:rPr>
        <w:t xml:space="preserve">7, a ferramenta </w:t>
      </w:r>
      <w:r w:rsidRPr="00FA195C">
        <w:rPr>
          <w:lang w:eastAsia="en-US"/>
        </w:rPr>
        <w:t xml:space="preserve">de </w:t>
      </w:r>
      <w:r>
        <w:rPr>
          <w:lang w:eastAsia="en-US"/>
        </w:rPr>
        <w:t>extração de entidades proposta</w:t>
      </w:r>
      <w:r w:rsidRPr="00FA195C">
        <w:rPr>
          <w:lang w:eastAsia="en-US"/>
        </w:rPr>
        <w:t xml:space="preserve"> </w:t>
      </w:r>
      <w:r>
        <w:rPr>
          <w:lang w:eastAsia="en-US"/>
        </w:rPr>
        <w:t xml:space="preserve">possui </w:t>
      </w:r>
      <w:r w:rsidRPr="00FA195C">
        <w:rPr>
          <w:lang w:eastAsia="en-US"/>
        </w:rPr>
        <w:t>3 fases</w:t>
      </w:r>
      <w:r>
        <w:rPr>
          <w:lang w:eastAsia="en-US"/>
        </w:rPr>
        <w:t xml:space="preserve"> que são apresentadas na sequencia</w:t>
      </w:r>
      <w:r w:rsidRPr="00FA195C">
        <w:rPr>
          <w:lang w:eastAsia="en-US"/>
        </w:rPr>
        <w:t>:</w:t>
      </w:r>
    </w:p>
    <w:p w14:paraId="34BB9C02" w14:textId="77777777" w:rsidR="00E968F1" w:rsidRPr="00FA195C" w:rsidRDefault="00E968F1" w:rsidP="00E968F1">
      <w:pPr>
        <w:rPr>
          <w:lang w:eastAsia="en-US"/>
        </w:rPr>
      </w:pPr>
    </w:p>
    <w:p w14:paraId="6C1B33BD" w14:textId="77777777" w:rsidR="00664BB4" w:rsidRPr="00FA195C" w:rsidRDefault="00664BB4" w:rsidP="00664BB4">
      <w:pPr>
        <w:keepNext/>
        <w:jc w:val="center"/>
      </w:pPr>
      <w:r w:rsidRPr="00FA195C">
        <w:rPr>
          <w:noProof/>
          <w:lang w:val="en-US"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1">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53FF28C0" w:rsidR="00664BB4" w:rsidRPr="00FA195C" w:rsidRDefault="00B36F19" w:rsidP="006833F5">
      <w:pPr>
        <w:pStyle w:val="Caption"/>
        <w:jc w:val="center"/>
      </w:pPr>
      <w:bookmarkStart w:id="53" w:name="_Toc190174099"/>
      <w:r>
        <w:t>Figura</w:t>
      </w:r>
      <w:r w:rsidR="006833F5">
        <w:t xml:space="preserve"> </w:t>
      </w:r>
      <w:r w:rsidR="006833F5">
        <w:fldChar w:fldCharType="begin"/>
      </w:r>
      <w:r w:rsidR="006833F5">
        <w:instrText xml:space="preserve"> SEQ Figure \* ARABIC </w:instrText>
      </w:r>
      <w:r w:rsidR="006833F5">
        <w:fldChar w:fldCharType="separate"/>
      </w:r>
      <w:r w:rsidR="004731E0">
        <w:rPr>
          <w:noProof/>
        </w:rPr>
        <w:t>7</w:t>
      </w:r>
      <w:r w:rsidR="006833F5">
        <w:fldChar w:fldCharType="end"/>
      </w:r>
      <w:r w:rsidR="006833F5">
        <w:t xml:space="preserve"> </w:t>
      </w:r>
      <w:r w:rsidR="00DB3394" w:rsidRPr="00FA195C">
        <w:t>– Processo de extração de entidades</w:t>
      </w:r>
      <w:bookmarkEnd w:id="53"/>
    </w:p>
    <w:p w14:paraId="17395E74" w14:textId="77777777" w:rsidR="00664BB4" w:rsidRPr="00FA195C" w:rsidRDefault="00664BB4" w:rsidP="00664BB4">
      <w:pPr>
        <w:rPr>
          <w:lang w:eastAsia="en-US"/>
        </w:rPr>
      </w:pPr>
    </w:p>
    <w:p w14:paraId="0EE94AC1" w14:textId="77777777" w:rsidR="00664BB4" w:rsidRPr="00FA195C" w:rsidRDefault="00664BB4" w:rsidP="000801E8">
      <w:pPr>
        <w:pStyle w:val="Heading5"/>
        <w:rPr>
          <w:lang w:eastAsia="en-US"/>
        </w:rPr>
      </w:pPr>
      <w:r w:rsidRPr="00FA195C">
        <w:rPr>
          <w:lang w:eastAsia="en-US"/>
        </w:rPr>
        <w:t>A fase de segmentação de sentenças</w:t>
      </w:r>
    </w:p>
    <w:p w14:paraId="59637078" w14:textId="77777777" w:rsidR="00BA3B83" w:rsidRDefault="00664BB4" w:rsidP="00884E41">
      <w:r w:rsidRPr="00FA195C">
        <w:t xml:space="preserve">Nesta fase, o texto recebido como entrada é submetido a uma limpeza </w:t>
      </w:r>
      <w:r w:rsidR="00884E41">
        <w:t>como visto anteriormente no processo de identificação de termos mais frequentes. Após a limpeza, o texto</w:t>
      </w:r>
      <w:r w:rsidRPr="00FA195C">
        <w:t xml:space="preserve"> é </w:t>
      </w:r>
      <w:r w:rsidR="00FA195C">
        <w:t>quebrado</w:t>
      </w:r>
      <w:r w:rsidRPr="00FA195C">
        <w:t xml:space="preserve"> em sentenças que indicam fim ou pausa do período.</w:t>
      </w:r>
      <w:r w:rsidR="00884E41">
        <w:t xml:space="preserve"> Esta quebra em sentenças é realizada por acreditarmos que as entidades aparecem como </w:t>
      </w:r>
      <w:r w:rsidR="00884E41" w:rsidRPr="00884E41">
        <w:rPr>
          <w:b/>
        </w:rPr>
        <w:t>n-grams</w:t>
      </w:r>
      <w:r w:rsidR="00884E41">
        <w:t xml:space="preserve"> dentro </w:t>
      </w:r>
      <w:r w:rsidR="00F119CE">
        <w:t>dos</w:t>
      </w:r>
      <w:r w:rsidR="00884E41">
        <w:t xml:space="preserve"> períodos e nunca entre </w:t>
      </w:r>
      <w:r w:rsidR="00F119CE">
        <w:t>eles</w:t>
      </w:r>
      <w:r w:rsidR="00884E41">
        <w:t>.</w:t>
      </w:r>
      <w:r w:rsidRPr="00FA195C">
        <w:t xml:space="preserve"> Deste modos os caracteres de pontuação: </w:t>
      </w:r>
      <w:r w:rsidRPr="00FA195C">
        <w:rPr>
          <w:b/>
        </w:rPr>
        <w:t>ponto final</w:t>
      </w:r>
      <w:r w:rsidRPr="00FA195C">
        <w:t xml:space="preserve">, </w:t>
      </w:r>
      <w:r w:rsidRPr="00FA195C">
        <w:rPr>
          <w:b/>
        </w:rPr>
        <w:t>ponto</w:t>
      </w:r>
      <w:r w:rsidRPr="00FA195C">
        <w:t xml:space="preserve"> e </w:t>
      </w:r>
      <w:r w:rsidRPr="00FA195C">
        <w:rPr>
          <w:b/>
        </w:rPr>
        <w:t>ponto e virgula</w:t>
      </w:r>
      <w:r w:rsidR="009F0799" w:rsidRPr="00FA195C">
        <w:rPr>
          <w:b/>
        </w:rPr>
        <w:t>,</w:t>
      </w:r>
      <w:r w:rsidRPr="00FA195C">
        <w:t xml:space="preserve"> foram tratados como delimitadores de sentença. </w:t>
      </w:r>
    </w:p>
    <w:p w14:paraId="26E593F3" w14:textId="56DE9936" w:rsidR="00664BB4" w:rsidRPr="00FA195C" w:rsidRDefault="00664BB4" w:rsidP="00884E41">
      <w:r w:rsidRPr="00FA195C">
        <w:t xml:space="preserve">Após a tokenização, as sentenças são armazenadas em um vetor de sentenças </w:t>
      </w:r>
      <w:r w:rsidR="00A574D0">
        <w:t xml:space="preserve">para ser processado na </w:t>
      </w:r>
      <w:r w:rsidRPr="00FA195C">
        <w:t>etapa seguinte.</w:t>
      </w:r>
    </w:p>
    <w:p w14:paraId="50698FD7" w14:textId="77777777" w:rsidR="00664BB4" w:rsidRPr="00FA195C" w:rsidRDefault="00664BB4" w:rsidP="00664BB4"/>
    <w:p w14:paraId="7CC01EA4" w14:textId="77777777" w:rsidR="00664BB4" w:rsidRPr="00FA195C" w:rsidRDefault="00664BB4" w:rsidP="000801E8">
      <w:pPr>
        <w:pStyle w:val="Heading5"/>
        <w:rPr>
          <w:lang w:eastAsia="en-US"/>
        </w:rPr>
      </w:pPr>
      <w:r w:rsidRPr="00FA195C">
        <w:rPr>
          <w:lang w:eastAsia="en-US"/>
        </w:rPr>
        <w:t>A fase de identificação de n-grams</w:t>
      </w:r>
    </w:p>
    <w:p w14:paraId="5760E596" w14:textId="77777777" w:rsidR="009C1A35" w:rsidRPr="00FA195C" w:rsidRDefault="009C1A35" w:rsidP="009C1A35">
      <w:pPr>
        <w:ind w:firstLine="720"/>
      </w:pPr>
      <w:r w:rsidRPr="00FA195C">
        <w:t xml:space="preserve">Nesta etapa as sentenças são tokenizadas em palavras e os </w:t>
      </w:r>
      <w:r w:rsidRPr="00FA195C">
        <w:rPr>
          <w:b/>
        </w:rPr>
        <w:t>n-grams</w:t>
      </w:r>
      <w:r w:rsidRPr="00FA195C">
        <w:t xml:space="preserve"> são então separados de acordo com o número de palavras. </w:t>
      </w:r>
    </w:p>
    <w:p w14:paraId="3B549764" w14:textId="77777777" w:rsidR="009C1A35" w:rsidRPr="00FA195C" w:rsidRDefault="009C1A35" w:rsidP="009C1A35">
      <w:pPr>
        <w:ind w:firstLine="720"/>
      </w:pPr>
    </w:p>
    <w:p w14:paraId="3740A062" w14:textId="77777777" w:rsidR="009C1A35" w:rsidRPr="00FA195C" w:rsidRDefault="009C1A35" w:rsidP="009C1A35">
      <w:r w:rsidRPr="00FA195C">
        <w:t xml:space="preserve">Considerações importantes a respeito dos </w:t>
      </w:r>
      <w:r w:rsidRPr="00FA195C">
        <w:rPr>
          <w:b/>
        </w:rPr>
        <w:t>n-grams</w:t>
      </w:r>
      <w:r w:rsidRPr="00FA195C">
        <w:t>:</w:t>
      </w:r>
    </w:p>
    <w:p w14:paraId="4555AD43" w14:textId="77777777" w:rsidR="009C1A35" w:rsidRPr="00FA195C" w:rsidRDefault="009C1A35" w:rsidP="009C1A35"/>
    <w:p w14:paraId="02E4BF22" w14:textId="77777777" w:rsidR="009C1A35" w:rsidRPr="00FA195C" w:rsidRDefault="009C1A35" w:rsidP="009C1A35">
      <w:pPr>
        <w:pStyle w:val="ListParagraph"/>
        <w:numPr>
          <w:ilvl w:val="0"/>
          <w:numId w:val="20"/>
        </w:numPr>
        <w:ind w:left="900"/>
      </w:pPr>
      <w:r w:rsidRPr="00FA195C">
        <w:t xml:space="preserve">Durante a identificação de </w:t>
      </w:r>
      <w:r w:rsidRPr="00FA195C">
        <w:rPr>
          <w:b/>
        </w:rPr>
        <w:t>unigrams</w:t>
      </w:r>
      <w:r w:rsidRPr="00FA195C">
        <w:t xml:space="preserve"> (</w:t>
      </w:r>
      <w:r w:rsidRPr="00FA195C">
        <w:rPr>
          <w:b/>
        </w:rPr>
        <w:t>n-gram</w:t>
      </w:r>
      <w:r w:rsidRPr="00FA195C">
        <w:t xml:space="preserve"> com apenas uma palavra), são removidas as palavras consideradas </w:t>
      </w:r>
      <w:r w:rsidRPr="00FA195C">
        <w:rPr>
          <w:b/>
        </w:rPr>
        <w:t>stopwords</w:t>
      </w:r>
      <w:r w:rsidRPr="00FA195C">
        <w:t>. Para tanto utilizamos o mesmo procedimento adotado para a montagem da lista de palavras mais frequentes.</w:t>
      </w:r>
    </w:p>
    <w:p w14:paraId="1C851C06" w14:textId="77777777" w:rsidR="009C1A35" w:rsidRPr="00FA195C" w:rsidRDefault="009C1A35" w:rsidP="009C1A35">
      <w:pPr>
        <w:pStyle w:val="ListParagraph"/>
        <w:ind w:left="900" w:firstLine="0"/>
      </w:pPr>
    </w:p>
    <w:p w14:paraId="3990CD27" w14:textId="77777777" w:rsidR="009C1A35" w:rsidRPr="00FA195C" w:rsidRDefault="009C1A35" w:rsidP="009C1A35">
      <w:pPr>
        <w:pStyle w:val="ListParagraph"/>
        <w:numPr>
          <w:ilvl w:val="0"/>
          <w:numId w:val="20"/>
        </w:numPr>
        <w:ind w:left="900"/>
      </w:pPr>
      <w:r w:rsidRPr="00FA195C">
        <w:t xml:space="preserve">Durante a identificação de </w:t>
      </w:r>
      <w:r w:rsidRPr="00FA195C">
        <w:rPr>
          <w:b/>
        </w:rPr>
        <w:t>n-grams</w:t>
      </w:r>
      <w:r w:rsidRPr="00FA195C">
        <w:t xml:space="preserve">, levamos em consideração algumas regras de formação dos </w:t>
      </w:r>
      <w:r w:rsidRPr="00FA195C">
        <w:rPr>
          <w:b/>
        </w:rPr>
        <w:t>n-grams</w:t>
      </w:r>
      <w:r w:rsidRPr="00FA195C">
        <w:t xml:space="preserve"> para diminuir a lista de ocorrências possíveis, estas regras levam em consideração o </w:t>
      </w:r>
      <w:r w:rsidRPr="00FA195C">
        <w:rPr>
          <w:b/>
        </w:rPr>
        <w:t>POS-tagger</w:t>
      </w:r>
      <w:r w:rsidRPr="00FA195C">
        <w:t xml:space="preserve"> </w:t>
      </w:r>
      <w:r>
        <w:t xml:space="preserve">treinado </w:t>
      </w:r>
      <w:r w:rsidRPr="00FA195C">
        <w:t xml:space="preserve">que é explicado </w:t>
      </w:r>
      <w:r>
        <w:t>mais adiante</w:t>
      </w:r>
      <w:r w:rsidRPr="00FA195C">
        <w:t xml:space="preserve">. </w:t>
      </w:r>
    </w:p>
    <w:p w14:paraId="031B19C7" w14:textId="77777777" w:rsidR="009C1A35" w:rsidRPr="00FA195C" w:rsidRDefault="009C1A35" w:rsidP="009C1A35"/>
    <w:p w14:paraId="41B89B25" w14:textId="77777777" w:rsidR="009C1A35" w:rsidRPr="00FA195C" w:rsidRDefault="009C1A35" w:rsidP="009C1A35">
      <w:pPr>
        <w:pStyle w:val="ListParagraph"/>
        <w:numPr>
          <w:ilvl w:val="0"/>
          <w:numId w:val="20"/>
        </w:numPr>
        <w:ind w:left="900"/>
      </w:pPr>
      <w:r w:rsidRPr="00FA195C">
        <w:t xml:space="preserve">Durante a identificação dos </w:t>
      </w:r>
      <w:r w:rsidRPr="00FA195C">
        <w:rPr>
          <w:b/>
        </w:rPr>
        <w:t>n-grams</w:t>
      </w:r>
      <w:r w:rsidRPr="00FA195C">
        <w:t xml:space="preserve">, identificamos também a posição do </w:t>
      </w:r>
      <w:r w:rsidRPr="00FA195C">
        <w:rPr>
          <w:b/>
        </w:rPr>
        <w:t>n-gram</w:t>
      </w:r>
      <w:r w:rsidRPr="00FA195C">
        <w:t xml:space="preserve"> dentro do texto de origem para efeito de eliminação de </w:t>
      </w:r>
      <w:r w:rsidRPr="00FA195C">
        <w:rPr>
          <w:b/>
        </w:rPr>
        <w:t>n-grams</w:t>
      </w:r>
      <w:r w:rsidRPr="00FA195C">
        <w:t xml:space="preserve"> contidos em outros </w:t>
      </w:r>
      <w:r w:rsidRPr="00FA195C">
        <w:rPr>
          <w:b/>
        </w:rPr>
        <w:t>n-grams</w:t>
      </w:r>
      <w:r w:rsidRPr="00FA195C">
        <w:t xml:space="preserve">. </w:t>
      </w:r>
    </w:p>
    <w:p w14:paraId="6224A898" w14:textId="77777777" w:rsidR="009C1A35" w:rsidRPr="00FA195C" w:rsidRDefault="009C1A35" w:rsidP="009C1A35">
      <w:pPr>
        <w:ind w:firstLine="0"/>
      </w:pPr>
    </w:p>
    <w:p w14:paraId="380132C2" w14:textId="469E06DD" w:rsidR="009C1A35" w:rsidRPr="00FA195C" w:rsidRDefault="009C1A35" w:rsidP="00B55F18">
      <w:pPr>
        <w:pStyle w:val="ListParagraph"/>
        <w:ind w:left="900" w:firstLine="0"/>
      </w:pPr>
      <w:r w:rsidRPr="00FA195C">
        <w:t>Ex.</w:t>
      </w:r>
      <w:r w:rsidR="00B55F18">
        <w:t xml:space="preserve"> </w:t>
      </w:r>
      <w:r w:rsidRPr="00FA195C">
        <w:t xml:space="preserve">Dado o texto: </w:t>
      </w:r>
      <w:r w:rsidRPr="00B55F18">
        <w:rPr>
          <w:b/>
        </w:rPr>
        <w:t>São José de Itabapoana é uma cidade linda</w:t>
      </w:r>
      <w:r w:rsidRPr="00FA195C">
        <w:t>.</w:t>
      </w:r>
    </w:p>
    <w:p w14:paraId="21051DD0" w14:textId="77777777" w:rsidR="009C1A35" w:rsidRPr="00FA195C" w:rsidRDefault="009C1A35" w:rsidP="009C1A35">
      <w:pPr>
        <w:ind w:left="720" w:firstLine="180"/>
      </w:pPr>
    </w:p>
    <w:p w14:paraId="5C55662A" w14:textId="15159F0B" w:rsidR="009C1A35" w:rsidRPr="00FA195C" w:rsidRDefault="009C1A35" w:rsidP="009C1A35">
      <w:pPr>
        <w:ind w:left="900" w:firstLine="0"/>
      </w:pPr>
      <w:r w:rsidRPr="00FA195C">
        <w:t xml:space="preserve">Se </w:t>
      </w:r>
      <w:r w:rsidR="00190CA4">
        <w:t>fizéssemos</w:t>
      </w:r>
      <w:r w:rsidR="00A8447B">
        <w:t xml:space="preserve"> a separação</w:t>
      </w:r>
      <w:r w:rsidRPr="00FA195C">
        <w:t xml:space="preserve"> </w:t>
      </w:r>
      <w:r w:rsidR="00A8447B">
        <w:t>d</w:t>
      </w:r>
      <w:r w:rsidRPr="00FA195C">
        <w:t xml:space="preserve">os </w:t>
      </w:r>
      <w:r w:rsidRPr="00FA195C">
        <w:rPr>
          <w:b/>
        </w:rPr>
        <w:t>n-grams</w:t>
      </w:r>
      <w:r w:rsidRPr="00FA195C">
        <w:t xml:space="preserve"> sem levar em consideração a posição dos mesmos no texto acima, teríamos a seguinte conclusão:</w:t>
      </w:r>
    </w:p>
    <w:p w14:paraId="533D3C89" w14:textId="77777777" w:rsidR="009C1A35" w:rsidRPr="00FA195C" w:rsidRDefault="009C1A35" w:rsidP="009C1A35">
      <w:pPr>
        <w:ind w:left="720" w:firstLine="180"/>
      </w:pPr>
    </w:p>
    <w:p w14:paraId="6F484775" w14:textId="1BB79F50" w:rsidR="009C1A35" w:rsidRPr="00FA195C" w:rsidRDefault="00F757AC" w:rsidP="00F757AC">
      <w:pPr>
        <w:pStyle w:val="Caption"/>
        <w:keepNext/>
        <w:tabs>
          <w:tab w:val="left" w:pos="2427"/>
          <w:tab w:val="center" w:pos="4252"/>
        </w:tabs>
        <w:jc w:val="left"/>
      </w:pPr>
      <w:r>
        <w:tab/>
      </w:r>
      <w:r>
        <w:tab/>
      </w:r>
      <w:bookmarkStart w:id="54" w:name="_Toc190174111"/>
      <w:r w:rsidR="009C1A35" w:rsidRPr="00FA195C">
        <w:t xml:space="preserve">Tabela </w:t>
      </w:r>
      <w:r w:rsidR="009C1A35" w:rsidRPr="00FA195C">
        <w:fldChar w:fldCharType="begin"/>
      </w:r>
      <w:r w:rsidR="009C1A35" w:rsidRPr="00FA195C">
        <w:instrText xml:space="preserve"> SEQ Table \* ARABIC </w:instrText>
      </w:r>
      <w:r w:rsidR="009C1A35" w:rsidRPr="00FA195C">
        <w:fldChar w:fldCharType="separate"/>
      </w:r>
      <w:r>
        <w:rPr>
          <w:noProof/>
        </w:rPr>
        <w:t>4</w:t>
      </w:r>
      <w:r w:rsidR="009C1A35" w:rsidRPr="00FA195C">
        <w:fldChar w:fldCharType="end"/>
      </w:r>
      <w:r w:rsidR="00135ADB">
        <w:t xml:space="preserve"> – Lista de n</w:t>
      </w:r>
      <w:r w:rsidR="009C1A35" w:rsidRPr="00FA195C">
        <w:t>-grams</w:t>
      </w:r>
      <w:bookmarkEnd w:id="54"/>
    </w:p>
    <w:tbl>
      <w:tblPr>
        <w:tblStyle w:val="TableGrid"/>
        <w:tblW w:w="0" w:type="auto"/>
        <w:tblInd w:w="900" w:type="dxa"/>
        <w:tblLook w:val="04A0" w:firstRow="1" w:lastRow="0" w:firstColumn="1" w:lastColumn="0" w:noHBand="0" w:noVBand="1"/>
      </w:tblPr>
      <w:tblGrid>
        <w:gridCol w:w="4608"/>
        <w:gridCol w:w="2646"/>
      </w:tblGrid>
      <w:tr w:rsidR="009C1A35" w:rsidRPr="00FA195C" w14:paraId="3FA6F579" w14:textId="77777777" w:rsidTr="00C67742">
        <w:tc>
          <w:tcPr>
            <w:tcW w:w="4608" w:type="dxa"/>
          </w:tcPr>
          <w:p w14:paraId="42EA3EBA" w14:textId="77777777" w:rsidR="009C1A35" w:rsidRPr="00FA195C" w:rsidRDefault="009C1A35" w:rsidP="00C67742">
            <w:pPr>
              <w:pStyle w:val="ListParagraph"/>
              <w:ind w:left="0" w:firstLine="0"/>
            </w:pPr>
            <w:r w:rsidRPr="00FA195C">
              <w:t>São, José, Itabapoana, Cidade, Linda</w:t>
            </w:r>
          </w:p>
        </w:tc>
        <w:tc>
          <w:tcPr>
            <w:tcW w:w="2646" w:type="dxa"/>
          </w:tcPr>
          <w:p w14:paraId="2F753CB7" w14:textId="77777777" w:rsidR="009C1A35" w:rsidRPr="00FA195C" w:rsidRDefault="009C1A35" w:rsidP="00C67742">
            <w:pPr>
              <w:pStyle w:val="ListParagraph"/>
              <w:ind w:left="0" w:firstLine="0"/>
            </w:pPr>
            <w:r w:rsidRPr="00FA195C">
              <w:t>Unigrams</w:t>
            </w:r>
          </w:p>
        </w:tc>
      </w:tr>
      <w:tr w:rsidR="009C1A35" w:rsidRPr="00FA195C" w14:paraId="16920924" w14:textId="77777777" w:rsidTr="00C67742">
        <w:tc>
          <w:tcPr>
            <w:tcW w:w="4608" w:type="dxa"/>
          </w:tcPr>
          <w:p w14:paraId="0323F741" w14:textId="77777777" w:rsidR="009C1A35" w:rsidRPr="00FA195C" w:rsidRDefault="009C1A35" w:rsidP="00C67742">
            <w:pPr>
              <w:pStyle w:val="ListParagraph"/>
              <w:ind w:left="0" w:firstLine="0"/>
            </w:pPr>
            <w:r w:rsidRPr="00FA195C">
              <w:t>São José, Cidade Linda</w:t>
            </w:r>
          </w:p>
        </w:tc>
        <w:tc>
          <w:tcPr>
            <w:tcW w:w="2646" w:type="dxa"/>
          </w:tcPr>
          <w:p w14:paraId="15D1395B" w14:textId="77777777" w:rsidR="009C1A35" w:rsidRPr="00FA195C" w:rsidRDefault="009C1A35" w:rsidP="00C67742">
            <w:pPr>
              <w:pStyle w:val="ListParagraph"/>
              <w:ind w:left="0" w:firstLine="0"/>
            </w:pPr>
            <w:r w:rsidRPr="00FA195C">
              <w:t>Bigram</w:t>
            </w:r>
          </w:p>
        </w:tc>
      </w:tr>
      <w:tr w:rsidR="009C1A35" w:rsidRPr="00FA195C" w14:paraId="22DC7339" w14:textId="77777777" w:rsidTr="00C67742">
        <w:tc>
          <w:tcPr>
            <w:tcW w:w="4608" w:type="dxa"/>
          </w:tcPr>
          <w:p w14:paraId="7B757394" w14:textId="77777777" w:rsidR="009C1A35" w:rsidRPr="00FA195C" w:rsidRDefault="009C1A35" w:rsidP="00C67742">
            <w:pPr>
              <w:pStyle w:val="ListParagraph"/>
              <w:ind w:left="0" w:firstLine="0"/>
            </w:pPr>
            <w:r w:rsidRPr="00FA195C">
              <w:t>José de Itabapoana</w:t>
            </w:r>
          </w:p>
        </w:tc>
        <w:tc>
          <w:tcPr>
            <w:tcW w:w="2646" w:type="dxa"/>
          </w:tcPr>
          <w:p w14:paraId="63DFFC3C" w14:textId="77777777" w:rsidR="009C1A35" w:rsidRPr="00FA195C" w:rsidRDefault="009C1A35" w:rsidP="00C67742">
            <w:pPr>
              <w:pStyle w:val="ListParagraph"/>
              <w:ind w:left="0" w:firstLine="0"/>
            </w:pPr>
            <w:r w:rsidRPr="00FA195C">
              <w:t>Trigram</w:t>
            </w:r>
          </w:p>
        </w:tc>
      </w:tr>
      <w:tr w:rsidR="009C1A35" w:rsidRPr="00FA195C" w14:paraId="23ACB009" w14:textId="77777777" w:rsidTr="00C67742">
        <w:trPr>
          <w:trHeight w:val="300"/>
        </w:trPr>
        <w:tc>
          <w:tcPr>
            <w:tcW w:w="4608" w:type="dxa"/>
          </w:tcPr>
          <w:p w14:paraId="7E3D1AFC" w14:textId="77777777" w:rsidR="009C1A35" w:rsidRPr="00FA195C" w:rsidRDefault="009C1A35" w:rsidP="00C67742">
            <w:pPr>
              <w:pStyle w:val="ListParagraph"/>
              <w:ind w:left="0" w:firstLine="0"/>
            </w:pPr>
            <w:r w:rsidRPr="00FA195C">
              <w:t>São José de Itabapoana</w:t>
            </w:r>
          </w:p>
        </w:tc>
        <w:tc>
          <w:tcPr>
            <w:tcW w:w="2646" w:type="dxa"/>
          </w:tcPr>
          <w:p w14:paraId="0941281E" w14:textId="77777777" w:rsidR="009C1A35" w:rsidRPr="00FA195C" w:rsidRDefault="009C1A35" w:rsidP="00C67742">
            <w:pPr>
              <w:pStyle w:val="ListParagraph"/>
              <w:ind w:left="0" w:firstLine="0"/>
            </w:pPr>
            <w:r w:rsidRPr="00FA195C">
              <w:t>Quadrigram</w:t>
            </w:r>
          </w:p>
        </w:tc>
      </w:tr>
    </w:tbl>
    <w:p w14:paraId="32EA1865" w14:textId="77777777" w:rsidR="009C1A35" w:rsidRPr="00FA195C" w:rsidRDefault="009C1A35" w:rsidP="009C1A35">
      <w:pPr>
        <w:pStyle w:val="ListParagraph"/>
        <w:ind w:left="900" w:firstLine="0"/>
      </w:pPr>
    </w:p>
    <w:p w14:paraId="59B6AD56" w14:textId="77777777" w:rsidR="009C1A35" w:rsidRPr="00FA195C" w:rsidRDefault="009C1A35" w:rsidP="009C1A35">
      <w:pPr>
        <w:pStyle w:val="ListParagraph"/>
        <w:ind w:left="900" w:firstLine="0"/>
      </w:pPr>
      <w:r w:rsidRPr="00FA195C">
        <w:t xml:space="preserve">Contudo, se observarmos a identificação das posições, teremos apenas os </w:t>
      </w:r>
      <w:r w:rsidRPr="00FA195C">
        <w:rPr>
          <w:b/>
        </w:rPr>
        <w:t>n-grams</w:t>
      </w:r>
      <w:r w:rsidRPr="00FA195C">
        <w:t xml:space="preserve"> </w:t>
      </w:r>
      <w:r>
        <w:t>“</w:t>
      </w:r>
      <w:r w:rsidRPr="00E416EB">
        <w:rPr>
          <w:i/>
        </w:rPr>
        <w:t>São José de Itabapoana</w:t>
      </w:r>
      <w:r>
        <w:t>”</w:t>
      </w:r>
      <w:r w:rsidRPr="00FA195C">
        <w:t xml:space="preserve"> e </w:t>
      </w:r>
      <w:r>
        <w:t>“</w:t>
      </w:r>
      <w:r w:rsidRPr="00E416EB">
        <w:rPr>
          <w:i/>
        </w:rPr>
        <w:t>Cidade Linda</w:t>
      </w:r>
      <w:r>
        <w:t>”</w:t>
      </w:r>
      <w:r w:rsidRPr="00FA195C">
        <w:t xml:space="preserve"> selecionados. Respeitando-se as considerações explicadas anteriormente.</w:t>
      </w:r>
    </w:p>
    <w:p w14:paraId="5024A37E" w14:textId="77777777" w:rsidR="009C1A35" w:rsidRDefault="009C1A35" w:rsidP="009C1A35">
      <w:pPr>
        <w:tabs>
          <w:tab w:val="left" w:pos="2893"/>
        </w:tabs>
        <w:ind w:firstLine="0"/>
      </w:pPr>
      <w:r>
        <w:tab/>
      </w:r>
    </w:p>
    <w:p w14:paraId="48CAF924" w14:textId="377A1BEF" w:rsidR="00664BB4" w:rsidRPr="00FA195C" w:rsidRDefault="00664BB4" w:rsidP="00B55F18">
      <w:r w:rsidRPr="00FA195C">
        <w:t xml:space="preserve">Assim, ao final da fase de identificação de </w:t>
      </w:r>
      <w:r w:rsidRPr="00FA195C">
        <w:rPr>
          <w:b/>
        </w:rPr>
        <w:t>n-grams</w:t>
      </w:r>
      <w:r w:rsidRPr="00FA195C">
        <w:t xml:space="preserve">, são identificados </w:t>
      </w:r>
      <w:r w:rsidRPr="00FA195C">
        <w:rPr>
          <w:b/>
        </w:rPr>
        <w:t xml:space="preserve">n-grams </w:t>
      </w:r>
      <w:r w:rsidRPr="00FA195C">
        <w:t>distintos separados em vetores por seus respectivos números de palavras.</w:t>
      </w:r>
    </w:p>
    <w:p w14:paraId="2DC4B38B" w14:textId="77777777" w:rsidR="00664BB4" w:rsidRPr="00FA195C" w:rsidRDefault="00664BB4" w:rsidP="000801E8">
      <w:pPr>
        <w:pStyle w:val="Heading5"/>
        <w:tabs>
          <w:tab w:val="left" w:pos="0"/>
        </w:tabs>
        <w:rPr>
          <w:lang w:eastAsia="en-US"/>
        </w:rPr>
      </w:pPr>
      <w:r w:rsidRPr="00FA195C">
        <w:rPr>
          <w:lang w:eastAsia="en-US"/>
        </w:rPr>
        <w:t>A fase de classificação de entidades</w:t>
      </w:r>
    </w:p>
    <w:p w14:paraId="394FA9FF" w14:textId="7529E9BC" w:rsidR="006E0BE3" w:rsidRDefault="00664BB4" w:rsidP="006E0BE3">
      <w:r w:rsidRPr="00FA195C">
        <w:t xml:space="preserve">Para esta fase era necessário </w:t>
      </w:r>
      <w:r w:rsidR="002A551D">
        <w:t xml:space="preserve">um componente que dado um </w:t>
      </w:r>
      <w:r w:rsidR="002A551D" w:rsidRPr="006E0BE3">
        <w:rPr>
          <w:b/>
        </w:rPr>
        <w:t>n-gram</w:t>
      </w:r>
      <w:r w:rsidR="002A551D">
        <w:t xml:space="preserve"> identificado no texto, </w:t>
      </w:r>
      <w:r w:rsidR="006E0BE3">
        <w:t>o componente respondesse ‘</w:t>
      </w:r>
      <w:r w:rsidR="006E0BE3" w:rsidRPr="006E0BE3">
        <w:rPr>
          <w:i/>
        </w:rPr>
        <w:t>sim’</w:t>
      </w:r>
      <w:r w:rsidR="006E0BE3">
        <w:t xml:space="preserve"> se reconhecesse que este </w:t>
      </w:r>
      <w:r w:rsidR="006E0BE3" w:rsidRPr="006E0BE3">
        <w:rPr>
          <w:b/>
        </w:rPr>
        <w:t>n-gram</w:t>
      </w:r>
      <w:r w:rsidR="006E0BE3">
        <w:t xml:space="preserve"> representava uma entidade ou ‘</w:t>
      </w:r>
      <w:r w:rsidR="006E0BE3" w:rsidRPr="006E0BE3">
        <w:rPr>
          <w:i/>
        </w:rPr>
        <w:t>não</w:t>
      </w:r>
      <w:r w:rsidR="006E0BE3">
        <w:t xml:space="preserve">’ caso contrário. Diante desta necessidade, ficou clara a ideia de construir um classificador. </w:t>
      </w:r>
    </w:p>
    <w:p w14:paraId="4AC07778" w14:textId="40396824" w:rsidR="006E0BE3" w:rsidRDefault="006E0BE3" w:rsidP="002A551D">
      <w:r>
        <w:t xml:space="preserve">Como não precisávamos descobrir que tipo de entidade estávamos tratando, </w:t>
      </w:r>
      <w:r w:rsidRPr="00FA195C">
        <w:t>se representava uma organização ou uma pessoa</w:t>
      </w:r>
      <w:r>
        <w:t xml:space="preserve">, decidimos </w:t>
      </w:r>
      <w:r w:rsidRPr="00FA195C">
        <w:t xml:space="preserve">desenvolver um classificador binário </w:t>
      </w:r>
      <w:r>
        <w:t xml:space="preserve">bayesiano </w:t>
      </w:r>
      <w:r w:rsidRPr="00FA195C">
        <w:t xml:space="preserve">capaz de responder </w:t>
      </w:r>
      <w:r w:rsidRPr="00FA195C">
        <w:rPr>
          <w:lang w:eastAsia="en-US"/>
        </w:rPr>
        <w:t>a probabilidade de</w:t>
      </w:r>
      <w:r>
        <w:rPr>
          <w:lang w:eastAsia="en-US"/>
        </w:rPr>
        <w:t>ste</w:t>
      </w:r>
      <w:r w:rsidRPr="00FA195C">
        <w:rPr>
          <w:lang w:eastAsia="en-US"/>
        </w:rPr>
        <w:t xml:space="preserve"> </w:t>
      </w:r>
      <w:r w:rsidRPr="00FA195C">
        <w:rPr>
          <w:b/>
          <w:lang w:eastAsia="en-US"/>
        </w:rPr>
        <w:t>n-gram</w:t>
      </w:r>
      <w:r w:rsidRPr="00FA195C">
        <w:rPr>
          <w:lang w:eastAsia="en-US"/>
        </w:rPr>
        <w:t xml:space="preserve"> ser ou não uma entidade nomeada.</w:t>
      </w:r>
    </w:p>
    <w:p w14:paraId="7105BF87" w14:textId="7BEA6477" w:rsidR="00F757AC" w:rsidRDefault="00F757AC" w:rsidP="006E0BE3">
      <w:r>
        <w:t xml:space="preserve">A primeira ideia foi treinar o classificador com base na classe gramatical dos termos presentes no </w:t>
      </w:r>
      <w:r w:rsidRPr="00F757AC">
        <w:rPr>
          <w:b/>
        </w:rPr>
        <w:t>n-gram</w:t>
      </w:r>
      <w:r>
        <w:t xml:space="preserve">. Afim de reconhecer que um dado padrão de formação de </w:t>
      </w:r>
      <w:r w:rsidRPr="003B7DB6">
        <w:rPr>
          <w:b/>
        </w:rPr>
        <w:t>n-gram</w:t>
      </w:r>
      <w:r>
        <w:t xml:space="preserve"> tem grande probabilidade de ser ou não entidade. Assim, </w:t>
      </w:r>
      <w:r w:rsidR="00190CA4">
        <w:t>utilizamos</w:t>
      </w:r>
      <w:r>
        <w:t xml:space="preserve"> </w:t>
      </w:r>
      <w:r w:rsidR="003B7DB6">
        <w:t>um corpus con</w:t>
      </w:r>
      <w:r w:rsidR="00CE5D85">
        <w:t>s</w:t>
      </w:r>
      <w:r w:rsidR="003B7DB6">
        <w:t xml:space="preserve">tituído de </w:t>
      </w:r>
      <w:r>
        <w:t xml:space="preserve">entidades nomeadas </w:t>
      </w:r>
      <w:r w:rsidR="003B7DB6">
        <w:t>da base semântica da globo.com</w:t>
      </w:r>
      <w:r>
        <w:t>:</w:t>
      </w:r>
    </w:p>
    <w:p w14:paraId="2683CFD2" w14:textId="77777777" w:rsidR="00F757AC" w:rsidRDefault="00F757AC" w:rsidP="006E0BE3"/>
    <w:p w14:paraId="2F838A80" w14:textId="2A9F7B86" w:rsidR="00F757AC" w:rsidRDefault="00F757AC" w:rsidP="003B7DB6">
      <w:pPr>
        <w:pStyle w:val="Caption"/>
        <w:keepNext/>
        <w:tabs>
          <w:tab w:val="left" w:pos="2427"/>
          <w:tab w:val="center" w:pos="4252"/>
        </w:tabs>
        <w:jc w:val="center"/>
      </w:pPr>
      <w:bookmarkStart w:id="55" w:name="_Toc190174112"/>
      <w:r w:rsidRPr="00FA195C">
        <w:t xml:space="preserve">Tabela </w:t>
      </w:r>
      <w:r w:rsidRPr="00FA195C">
        <w:fldChar w:fldCharType="begin"/>
      </w:r>
      <w:r w:rsidRPr="00FA195C">
        <w:instrText xml:space="preserve"> SEQ Table \* ARABIC </w:instrText>
      </w:r>
      <w:r w:rsidRPr="00FA195C">
        <w:fldChar w:fldCharType="separate"/>
      </w:r>
      <w:r>
        <w:rPr>
          <w:noProof/>
        </w:rPr>
        <w:t>5</w:t>
      </w:r>
      <w:r w:rsidRPr="00FA195C">
        <w:fldChar w:fldCharType="end"/>
      </w:r>
      <w:r>
        <w:t xml:space="preserve"> – Corpora para reconhecer entidades</w:t>
      </w:r>
      <w:bookmarkEnd w:id="55"/>
    </w:p>
    <w:tbl>
      <w:tblPr>
        <w:tblStyle w:val="TableGrid"/>
        <w:tblW w:w="0" w:type="auto"/>
        <w:jc w:val="center"/>
        <w:tblLook w:val="04A0" w:firstRow="1" w:lastRow="0" w:firstColumn="1" w:lastColumn="0" w:noHBand="0" w:noVBand="1"/>
      </w:tblPr>
      <w:tblGrid>
        <w:gridCol w:w="2264"/>
        <w:gridCol w:w="2945"/>
        <w:gridCol w:w="2945"/>
      </w:tblGrid>
      <w:tr w:rsidR="002C3972" w14:paraId="02043395" w14:textId="77777777" w:rsidTr="003B7DB6">
        <w:trPr>
          <w:jc w:val="center"/>
        </w:trPr>
        <w:tc>
          <w:tcPr>
            <w:tcW w:w="2264" w:type="dxa"/>
          </w:tcPr>
          <w:p w14:paraId="077B2488" w14:textId="048EDB5C" w:rsidR="002C3972" w:rsidRDefault="002C3972" w:rsidP="006E0BE3">
            <w:pPr>
              <w:ind w:firstLine="0"/>
            </w:pPr>
            <w:r>
              <w:t>PESSOAS</w:t>
            </w:r>
          </w:p>
        </w:tc>
        <w:tc>
          <w:tcPr>
            <w:tcW w:w="2945" w:type="dxa"/>
          </w:tcPr>
          <w:p w14:paraId="2C0EA7E2" w14:textId="25B474F0" w:rsidR="002C3972" w:rsidRDefault="002C3972" w:rsidP="002C3972">
            <w:pPr>
              <w:ind w:firstLine="0"/>
            </w:pPr>
            <w:r>
              <w:t>Políticos, Artistas e Personalidades</w:t>
            </w:r>
            <w:r w:rsidR="003B7DB6">
              <w:t xml:space="preserve"> de dentro e fora do brasil</w:t>
            </w:r>
            <w:r>
              <w:t>.</w:t>
            </w:r>
          </w:p>
        </w:tc>
        <w:tc>
          <w:tcPr>
            <w:tcW w:w="2945" w:type="dxa"/>
          </w:tcPr>
          <w:p w14:paraId="1A3518C6" w14:textId="54AB2712" w:rsidR="002C3972" w:rsidRDefault="003B7DB6" w:rsidP="00CF3F99">
            <w:pPr>
              <w:ind w:firstLine="0"/>
            </w:pPr>
            <w:r w:rsidRPr="003B7DB6">
              <w:t>31380</w:t>
            </w:r>
          </w:p>
        </w:tc>
      </w:tr>
      <w:tr w:rsidR="002C3972" w14:paraId="1558D3E1" w14:textId="77777777" w:rsidTr="003B7DB6">
        <w:trPr>
          <w:jc w:val="center"/>
        </w:trPr>
        <w:tc>
          <w:tcPr>
            <w:tcW w:w="2264" w:type="dxa"/>
          </w:tcPr>
          <w:p w14:paraId="763B91D3" w14:textId="67959B1E" w:rsidR="002C3972" w:rsidRDefault="002C3972" w:rsidP="006E0BE3">
            <w:pPr>
              <w:ind w:firstLine="0"/>
            </w:pPr>
            <w:r>
              <w:t>ORGANIZAÇÕES</w:t>
            </w:r>
          </w:p>
        </w:tc>
        <w:tc>
          <w:tcPr>
            <w:tcW w:w="2945" w:type="dxa"/>
          </w:tcPr>
          <w:p w14:paraId="68EC4E14" w14:textId="7636DE88" w:rsidR="002C3972" w:rsidRDefault="003B7DB6" w:rsidP="006E0BE3">
            <w:pPr>
              <w:ind w:firstLine="0"/>
            </w:pPr>
            <w:r>
              <w:t>Empresas e Instituições</w:t>
            </w:r>
          </w:p>
        </w:tc>
        <w:tc>
          <w:tcPr>
            <w:tcW w:w="2945" w:type="dxa"/>
          </w:tcPr>
          <w:p w14:paraId="66563C6B" w14:textId="2E9257B8" w:rsidR="002C3972" w:rsidRDefault="00067F30" w:rsidP="006E0BE3">
            <w:pPr>
              <w:ind w:firstLine="0"/>
            </w:pPr>
            <w:r>
              <w:t>1798</w:t>
            </w:r>
          </w:p>
        </w:tc>
      </w:tr>
      <w:tr w:rsidR="002C3972" w14:paraId="754439B9" w14:textId="77777777" w:rsidTr="003B7DB6">
        <w:trPr>
          <w:jc w:val="center"/>
        </w:trPr>
        <w:tc>
          <w:tcPr>
            <w:tcW w:w="2264" w:type="dxa"/>
          </w:tcPr>
          <w:p w14:paraId="0BC50DA6" w14:textId="716CC94D" w:rsidR="002C3972" w:rsidRDefault="002C3972" w:rsidP="006E0BE3">
            <w:pPr>
              <w:ind w:firstLine="0"/>
            </w:pPr>
            <w:r>
              <w:t>LUGARES</w:t>
            </w:r>
          </w:p>
        </w:tc>
        <w:tc>
          <w:tcPr>
            <w:tcW w:w="2945" w:type="dxa"/>
          </w:tcPr>
          <w:p w14:paraId="56A02885" w14:textId="38AE36BF" w:rsidR="002C3972" w:rsidRDefault="003B7DB6" w:rsidP="006E0BE3">
            <w:pPr>
              <w:ind w:firstLine="0"/>
            </w:pPr>
            <w:r>
              <w:t>Países e estados e cidades brasileiras e algumas cidades do mundo</w:t>
            </w:r>
          </w:p>
        </w:tc>
        <w:tc>
          <w:tcPr>
            <w:tcW w:w="2945" w:type="dxa"/>
          </w:tcPr>
          <w:p w14:paraId="21A9418B" w14:textId="15BDF774" w:rsidR="002C3972" w:rsidRDefault="003B7DB6" w:rsidP="006E0BE3">
            <w:pPr>
              <w:ind w:firstLine="0"/>
            </w:pPr>
            <w:r>
              <w:t>11290</w:t>
            </w:r>
          </w:p>
        </w:tc>
      </w:tr>
      <w:tr w:rsidR="003B7DB6" w14:paraId="449C4113" w14:textId="77777777" w:rsidTr="003B7DB6">
        <w:trPr>
          <w:jc w:val="center"/>
        </w:trPr>
        <w:tc>
          <w:tcPr>
            <w:tcW w:w="2264" w:type="dxa"/>
          </w:tcPr>
          <w:p w14:paraId="18584A8E" w14:textId="77777777" w:rsidR="003B7DB6" w:rsidRDefault="003B7DB6" w:rsidP="006E0BE3">
            <w:pPr>
              <w:ind w:firstLine="0"/>
            </w:pPr>
          </w:p>
        </w:tc>
        <w:tc>
          <w:tcPr>
            <w:tcW w:w="2945" w:type="dxa"/>
          </w:tcPr>
          <w:p w14:paraId="0E30D725" w14:textId="77777777" w:rsidR="003B7DB6" w:rsidRDefault="003B7DB6" w:rsidP="006E0BE3">
            <w:pPr>
              <w:ind w:firstLine="0"/>
            </w:pPr>
          </w:p>
        </w:tc>
        <w:tc>
          <w:tcPr>
            <w:tcW w:w="2945" w:type="dxa"/>
          </w:tcPr>
          <w:p w14:paraId="02BA6AB5" w14:textId="5FB42F81" w:rsidR="003B7DB6" w:rsidRDefault="003B7DB6" w:rsidP="006E0BE3">
            <w:pPr>
              <w:ind w:firstLine="0"/>
            </w:pPr>
            <w:r>
              <w:t>44468</w:t>
            </w:r>
          </w:p>
        </w:tc>
      </w:tr>
    </w:tbl>
    <w:p w14:paraId="29C881E8" w14:textId="77777777" w:rsidR="00F757AC" w:rsidRDefault="00F757AC" w:rsidP="006E0BE3"/>
    <w:p w14:paraId="0BE92B5F" w14:textId="19CB695C" w:rsidR="00DB2007" w:rsidRPr="00FA195C" w:rsidRDefault="00CE5D85" w:rsidP="00B55F18">
      <w:r>
        <w:t xml:space="preserve">Para reconhecer a classe gramatical dos termos do </w:t>
      </w:r>
      <w:r w:rsidRPr="00CE5D85">
        <w:rPr>
          <w:b/>
        </w:rPr>
        <w:t>n-gram</w:t>
      </w:r>
      <w:r w:rsidR="00DB2007" w:rsidRPr="00FA195C">
        <w:t xml:space="preserve">, ainda precisávamos desenvolver uma outra parte do problema </w:t>
      </w:r>
      <w:r>
        <w:t xml:space="preserve">que era o </w:t>
      </w:r>
      <w:r w:rsidR="00DB2007">
        <w:rPr>
          <w:b/>
        </w:rPr>
        <w:t>POS</w:t>
      </w:r>
      <w:r w:rsidR="00DB2007" w:rsidRPr="00FA195C">
        <w:rPr>
          <w:b/>
        </w:rPr>
        <w:t>-tagger</w:t>
      </w:r>
      <w:r w:rsidR="00DB2007" w:rsidRPr="00FA195C">
        <w:t>.</w:t>
      </w:r>
    </w:p>
    <w:p w14:paraId="48DD1B1D" w14:textId="77777777" w:rsidR="00DB2007" w:rsidRPr="00FA195C" w:rsidRDefault="00DB2007" w:rsidP="00F4090E">
      <w:pPr>
        <w:rPr>
          <w:lang w:eastAsia="en-US"/>
        </w:rPr>
      </w:pPr>
      <w:r w:rsidRPr="00FA195C">
        <w:t xml:space="preserve">Para treinar o nosso </w:t>
      </w:r>
      <w:r w:rsidRPr="00FA195C">
        <w:rPr>
          <w:b/>
        </w:rPr>
        <w:t>POS-tagger</w:t>
      </w:r>
      <w:r w:rsidRPr="00FA195C">
        <w:t xml:space="preserve"> utilizamos o corpus </w:t>
      </w:r>
      <w:r w:rsidRPr="00FA195C">
        <w:rPr>
          <w:b/>
        </w:rPr>
        <w:t>mac-morpho</w:t>
      </w:r>
      <w:r w:rsidRPr="00FA195C">
        <w:t xml:space="preserve"> disponível no Nltk toolkit. O </w:t>
      </w:r>
      <w:r w:rsidRPr="00FA195C">
        <w:rPr>
          <w:b/>
          <w:lang w:eastAsia="en-US"/>
        </w:rPr>
        <w:t>MAC-MORPHO</w:t>
      </w:r>
      <w:r w:rsidRPr="00FA195C">
        <w:rPr>
          <w:lang w:eastAsia="en-US"/>
        </w:rPr>
        <w:t xml:space="preserve"> é um corpus em língua portuguesa do brasil que possui milhões de palavras extraídas de artigos jornalísticos divididos em 10 seções diferentes do jornal a folha de São Paulo em 1994.</w:t>
      </w:r>
    </w:p>
    <w:p w14:paraId="6565FF20" w14:textId="77777777" w:rsidR="00DB2007" w:rsidRPr="00FA195C" w:rsidRDefault="00DB2007" w:rsidP="00DB2007">
      <w:pPr>
        <w:rPr>
          <w:lang w:eastAsia="en-US"/>
        </w:rPr>
      </w:pPr>
      <w:r w:rsidRPr="00FA195C">
        <w:rPr>
          <w:lang w:eastAsia="en-US"/>
        </w:rPr>
        <w:t xml:space="preserve">Em seguida, utilizamos o módulo de </w:t>
      </w:r>
      <w:r w:rsidRPr="00FA195C">
        <w:rPr>
          <w:b/>
          <w:lang w:eastAsia="en-US"/>
        </w:rPr>
        <w:t>tagger</w:t>
      </w:r>
      <w:r w:rsidRPr="00FA195C">
        <w:rPr>
          <w:lang w:eastAsia="en-US"/>
        </w:rPr>
        <w:t xml:space="preserve"> da API do nltk para treinar o nosso tagger de modo que obtivemos a acurácia de aproximadamente 90%.</w:t>
      </w:r>
    </w:p>
    <w:p w14:paraId="14F9556E" w14:textId="77777777" w:rsidR="00DB2007" w:rsidRPr="00FA195C" w:rsidRDefault="00DB2007" w:rsidP="00DB2007">
      <w:pPr>
        <w:rPr>
          <w:lang w:eastAsia="en-US"/>
        </w:rPr>
      </w:pPr>
    </w:p>
    <w:p w14:paraId="3C4F1888" w14:textId="77777777" w:rsidR="00DB2007" w:rsidRPr="00FA195C" w:rsidRDefault="00362BA9" w:rsidP="00362BA9">
      <w:pPr>
        <w:keepNext/>
        <w:ind w:firstLine="0"/>
        <w:jc w:val="center"/>
      </w:pPr>
      <w:r w:rsidRPr="00FA195C">
        <w:object w:dxaOrig="8640" w:dyaOrig="1800" w14:anchorId="4218E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6in;height:90pt" o:ole="">
            <v:imagedata r:id="rId32" o:title=""/>
          </v:shape>
          <o:OLEObject Type="Embed" ProgID="Word.Document.12" ShapeID="_x0000_i1055" DrawAspect="Content" ObjectID="_1263916348" r:id="rId33">
            <o:FieldCodes>\s</o:FieldCodes>
          </o:OLEObject>
        </w:object>
      </w:r>
    </w:p>
    <w:p w14:paraId="084FD102" w14:textId="418F64CB" w:rsidR="00DB2007" w:rsidRDefault="00B36F19" w:rsidP="00B55F18">
      <w:pPr>
        <w:pStyle w:val="Caption"/>
        <w:jc w:val="center"/>
      </w:pPr>
      <w:bookmarkStart w:id="56" w:name="_Toc190174100"/>
      <w:r>
        <w:t>Figura</w:t>
      </w:r>
      <w:r w:rsidR="006833F5">
        <w:t xml:space="preserve"> </w:t>
      </w:r>
      <w:r w:rsidR="006833F5">
        <w:fldChar w:fldCharType="begin"/>
      </w:r>
      <w:r w:rsidR="006833F5">
        <w:instrText xml:space="preserve"> SEQ Figure \* ARABIC </w:instrText>
      </w:r>
      <w:r w:rsidR="006833F5">
        <w:fldChar w:fldCharType="separate"/>
      </w:r>
      <w:r w:rsidR="004731E0">
        <w:rPr>
          <w:noProof/>
        </w:rPr>
        <w:t>8</w:t>
      </w:r>
      <w:r w:rsidR="006833F5">
        <w:fldChar w:fldCharType="end"/>
      </w:r>
      <w:r w:rsidR="006833F5">
        <w:t xml:space="preserve"> </w:t>
      </w:r>
      <w:r w:rsidR="00DB2007" w:rsidRPr="00FA195C">
        <w:t xml:space="preserve">– Acurácia do </w:t>
      </w:r>
      <w:r w:rsidR="00DB2007">
        <w:t>POS</w:t>
      </w:r>
      <w:r w:rsidR="00135ADB">
        <w:t>-t</w:t>
      </w:r>
      <w:r w:rsidR="00DB2007" w:rsidRPr="00FA195C">
        <w:t>agger</w:t>
      </w:r>
      <w:bookmarkEnd w:id="56"/>
    </w:p>
    <w:p w14:paraId="0BA789AE" w14:textId="77777777" w:rsidR="00362BA9" w:rsidRDefault="00362BA9" w:rsidP="00DB2007"/>
    <w:p w14:paraId="11305E7E" w14:textId="77777777" w:rsidR="00821A3F" w:rsidRDefault="00DB2007" w:rsidP="00DB2007">
      <w:r w:rsidRPr="00FA195C">
        <w:t xml:space="preserve">Com o </w:t>
      </w:r>
      <w:r w:rsidRPr="00FA195C">
        <w:rPr>
          <w:b/>
        </w:rPr>
        <w:t>POS-tagger</w:t>
      </w:r>
      <w:r w:rsidRPr="00FA195C">
        <w:t xml:space="preserve"> preparado, pudemos realizar o treinamento do classificador. </w:t>
      </w:r>
    </w:p>
    <w:p w14:paraId="3E58A5FD" w14:textId="79DA0F84" w:rsidR="00DB2007" w:rsidRPr="00463921" w:rsidRDefault="00821A3F" w:rsidP="00463921">
      <w:r>
        <w:t>Para treinar o classificador, utilizamos duas abordagens diferentes</w:t>
      </w:r>
      <w:r w:rsidR="00463921">
        <w:t xml:space="preserve"> na seleção de features. Na primeira abordagem, utilizamos 3400</w:t>
      </w:r>
      <w:r w:rsidR="00DB2007" w:rsidRPr="00FA195C">
        <w:t xml:space="preserve"> matérias publicadas onde tokenizamos as suas sentenças e extraímos os </w:t>
      </w:r>
      <w:r w:rsidR="00DB2007" w:rsidRPr="00BF0645">
        <w:rPr>
          <w:b/>
        </w:rPr>
        <w:t>n-grams</w:t>
      </w:r>
      <w:r w:rsidR="00DB2007" w:rsidRPr="00FA195C">
        <w:t xml:space="preserve">. Para cada </w:t>
      </w:r>
      <w:r w:rsidR="00DB2007" w:rsidRPr="00BF0645">
        <w:rPr>
          <w:b/>
        </w:rPr>
        <w:t>n-gram</w:t>
      </w:r>
      <w:r w:rsidR="00DB2007" w:rsidRPr="00FA195C">
        <w:t xml:space="preserve"> extraído, se fosse encontrado na lista de entidades já conhecidas atribuíamos um rótulo de entidade. Caso contrário recebia o rótulo de </w:t>
      </w:r>
      <w:r w:rsidR="00DB2007" w:rsidRPr="00F4090E">
        <w:rPr>
          <w:b/>
        </w:rPr>
        <w:t>n-gram</w:t>
      </w:r>
      <w:r w:rsidR="00DB2007" w:rsidRPr="00FA195C">
        <w:t>.</w:t>
      </w:r>
      <w:r w:rsidR="00463921">
        <w:t xml:space="preserve"> Depois adicionávamos todas as entidades conhecidas na lista de </w:t>
      </w:r>
      <w:r w:rsidR="00463921" w:rsidRPr="00463921">
        <w:rPr>
          <w:b/>
        </w:rPr>
        <w:t>n-grams</w:t>
      </w:r>
      <w:r w:rsidR="00463921">
        <w:rPr>
          <w:b/>
        </w:rPr>
        <w:t xml:space="preserve"> </w:t>
      </w:r>
      <w:r w:rsidR="00463921">
        <w:t xml:space="preserve">de modo que forçamos o entendimento do classificador para o reconhecimento de alguns </w:t>
      </w:r>
      <w:r w:rsidR="00190CA4">
        <w:t>padrões</w:t>
      </w:r>
      <w:r w:rsidR="00463921">
        <w:t>.</w:t>
      </w:r>
    </w:p>
    <w:p w14:paraId="03DA93BD" w14:textId="59EE2078" w:rsidR="00DB2007" w:rsidRPr="00FA195C" w:rsidRDefault="00DB2007" w:rsidP="00362BA9">
      <w:r w:rsidRPr="00FA195C">
        <w:t>Como dito anteriormente, para facilitar o trabalho do classificad</w:t>
      </w:r>
      <w:r w:rsidR="00F4090E">
        <w:t xml:space="preserve">or, estabelecemos </w:t>
      </w:r>
      <w:r w:rsidR="00463921">
        <w:t xml:space="preserve">como </w:t>
      </w:r>
      <w:r w:rsidR="00F4090E">
        <w:t>features</w:t>
      </w:r>
      <w:r w:rsidR="00463921">
        <w:t xml:space="preserve"> para esta primeira abordagem as seguintes características</w:t>
      </w:r>
      <w:r w:rsidR="00F4090E">
        <w:t xml:space="preserve">: </w:t>
      </w:r>
      <w:r w:rsidR="00463921">
        <w:t>“</w:t>
      </w:r>
      <w:r w:rsidR="00F4090E">
        <w:rPr>
          <w:i/>
        </w:rPr>
        <w:t>C</w:t>
      </w:r>
      <w:r w:rsidRPr="00F4090E">
        <w:rPr>
          <w:i/>
        </w:rPr>
        <w:t>lasse</w:t>
      </w:r>
      <w:r w:rsidR="00463921">
        <w:rPr>
          <w:i/>
        </w:rPr>
        <w:t>”</w:t>
      </w:r>
      <w:r w:rsidR="00F4090E" w:rsidRPr="00F4090E">
        <w:rPr>
          <w:i/>
        </w:rPr>
        <w:t xml:space="preserve"> </w:t>
      </w:r>
      <w:r w:rsidR="00F4090E">
        <w:t xml:space="preserve">que guarda a classe gramatical dos termos do </w:t>
      </w:r>
      <w:r w:rsidR="00F4090E" w:rsidRPr="00F4090E">
        <w:rPr>
          <w:b/>
        </w:rPr>
        <w:t>n-gram</w:t>
      </w:r>
      <w:r w:rsidR="00F4090E">
        <w:t xml:space="preserve">, </w:t>
      </w:r>
      <w:r w:rsidR="00463921">
        <w:t>“</w:t>
      </w:r>
      <w:r w:rsidR="00F4090E" w:rsidRPr="00F4090E">
        <w:rPr>
          <w:i/>
        </w:rPr>
        <w:t>Primeira Letra</w:t>
      </w:r>
      <w:r w:rsidR="00463921">
        <w:rPr>
          <w:i/>
        </w:rPr>
        <w:t>”</w:t>
      </w:r>
      <w:r w:rsidR="00F4090E">
        <w:t xml:space="preserve"> que guarda a informação </w:t>
      </w:r>
      <w:r w:rsidR="00300069">
        <w:t xml:space="preserve">se </w:t>
      </w:r>
      <w:r w:rsidR="00F4090E">
        <w:t xml:space="preserve">a primeira letra do </w:t>
      </w:r>
      <w:r w:rsidR="00F4090E" w:rsidRPr="00463921">
        <w:rPr>
          <w:b/>
        </w:rPr>
        <w:t>n-gr</w:t>
      </w:r>
      <w:r w:rsidR="00463921" w:rsidRPr="00463921">
        <w:rPr>
          <w:b/>
        </w:rPr>
        <w:t>am</w:t>
      </w:r>
      <w:r w:rsidR="00F4090E">
        <w:t xml:space="preserve"> </w:t>
      </w:r>
      <w:r w:rsidR="00300069">
        <w:t xml:space="preserve">é </w:t>
      </w:r>
      <w:r w:rsidR="00190CA4">
        <w:t>maiúscula</w:t>
      </w:r>
      <w:r w:rsidR="00300069">
        <w:t xml:space="preserve"> ou </w:t>
      </w:r>
      <w:r w:rsidR="00190CA4">
        <w:t>minúscula</w:t>
      </w:r>
      <w:r w:rsidR="00300069">
        <w:t xml:space="preserve"> </w:t>
      </w:r>
      <w:r w:rsidR="00F4090E">
        <w:t xml:space="preserve">e </w:t>
      </w:r>
      <w:r w:rsidR="00463921">
        <w:t>“</w:t>
      </w:r>
      <w:r w:rsidRPr="00F4090E">
        <w:rPr>
          <w:i/>
        </w:rPr>
        <w:t>Tamanho</w:t>
      </w:r>
      <w:r w:rsidR="00463921">
        <w:rPr>
          <w:i/>
        </w:rPr>
        <w:t>”</w:t>
      </w:r>
      <w:r w:rsidRPr="00FA195C">
        <w:t xml:space="preserve"> do n-gram.</w:t>
      </w:r>
      <w:r w:rsidR="00F4090E">
        <w:t xml:space="preserve"> </w:t>
      </w:r>
      <w:r w:rsidRPr="00FA195C">
        <w:t xml:space="preserve">Dessa forma obtivemos </w:t>
      </w:r>
      <w:r w:rsidR="00463921">
        <w:t xml:space="preserve">uma acurácia contra a base de testes de </w:t>
      </w:r>
      <w:r w:rsidRPr="00FA195C">
        <w:t>cerca de 92%</w:t>
      </w:r>
      <w:r w:rsidR="00463921">
        <w:t xml:space="preserve"> como pode ser visto na imagem a seguir</w:t>
      </w:r>
      <w:r w:rsidRPr="00FA195C">
        <w:t>.</w:t>
      </w:r>
    </w:p>
    <w:p w14:paraId="7362742D" w14:textId="77777777" w:rsidR="00DB2007" w:rsidRPr="00FA195C" w:rsidRDefault="00DB2007" w:rsidP="00B55F18"/>
    <w:p w14:paraId="230FDD3B" w14:textId="5FF47BB0" w:rsidR="00DB2007" w:rsidRPr="00362BA9" w:rsidRDefault="00362BA9" w:rsidP="00F4090E">
      <w:pPr>
        <w:keepNext/>
        <w:ind w:firstLine="0"/>
        <w:jc w:val="center"/>
      </w:pPr>
      <w:r w:rsidRPr="00FA195C">
        <w:object w:dxaOrig="8580" w:dyaOrig="3060" w14:anchorId="51720214">
          <v:shape id="_x0000_i1056" type="#_x0000_t75" style="width:429.35pt;height:153.35pt" o:ole="">
            <v:imagedata r:id="rId34" o:title=""/>
          </v:shape>
          <o:OLEObject Type="Embed" ProgID="Word.Document.12" ShapeID="_x0000_i1056" DrawAspect="Content" ObjectID="_1263916349" r:id="rId35">
            <o:FieldCodes>\s</o:FieldCodes>
          </o:OLEObject>
        </w:object>
      </w:r>
    </w:p>
    <w:p w14:paraId="32A6F614" w14:textId="1CA1A410" w:rsidR="00DB2007" w:rsidRPr="00FA195C" w:rsidRDefault="00B36F19" w:rsidP="00B36F19">
      <w:pPr>
        <w:pStyle w:val="Caption"/>
        <w:jc w:val="center"/>
      </w:pPr>
      <w:bookmarkStart w:id="57" w:name="_Toc190174101"/>
      <w:r>
        <w:t>Figura</w:t>
      </w:r>
      <w:r w:rsidR="006833F5">
        <w:t xml:space="preserve"> </w:t>
      </w:r>
      <w:r w:rsidR="006833F5">
        <w:fldChar w:fldCharType="begin"/>
      </w:r>
      <w:r w:rsidR="006833F5">
        <w:instrText xml:space="preserve"> SEQ Figure \* ARABIC </w:instrText>
      </w:r>
      <w:r w:rsidR="006833F5">
        <w:fldChar w:fldCharType="separate"/>
      </w:r>
      <w:r w:rsidR="004731E0">
        <w:rPr>
          <w:noProof/>
        </w:rPr>
        <w:t>9</w:t>
      </w:r>
      <w:r w:rsidR="006833F5">
        <w:fldChar w:fldCharType="end"/>
      </w:r>
      <w:r w:rsidR="006833F5">
        <w:t xml:space="preserve"> </w:t>
      </w:r>
      <w:r w:rsidR="00135ADB">
        <w:t>– Resultado do c</w:t>
      </w:r>
      <w:r w:rsidR="00DB2007" w:rsidRPr="00FA195C">
        <w:t>lassificador</w:t>
      </w:r>
      <w:r w:rsidR="00362BA9">
        <w:t xml:space="preserve"> 1</w:t>
      </w:r>
      <w:bookmarkEnd w:id="57"/>
    </w:p>
    <w:p w14:paraId="2A0DC857" w14:textId="080C4E6C" w:rsidR="004731E0" w:rsidRDefault="00300069" w:rsidP="00362BA9">
      <w:r>
        <w:t xml:space="preserve">A segunda abordagem para treinar o classificador foi a utilização de sentenças completas extraídas do corpus do G1 com entidades anotadas pelos jornalistas. Em cada sentença, um determinado </w:t>
      </w:r>
      <w:r w:rsidR="00190CA4" w:rsidRPr="00300069">
        <w:rPr>
          <w:b/>
        </w:rPr>
        <w:t>n</w:t>
      </w:r>
      <w:r w:rsidR="00190CA4">
        <w:rPr>
          <w:b/>
        </w:rPr>
        <w:t>-</w:t>
      </w:r>
      <w:r w:rsidR="00190CA4" w:rsidRPr="00300069">
        <w:rPr>
          <w:b/>
        </w:rPr>
        <w:t>gram</w:t>
      </w:r>
      <w:r w:rsidRPr="00300069">
        <w:rPr>
          <w:b/>
        </w:rPr>
        <w:t xml:space="preserve"> </w:t>
      </w:r>
      <w:r>
        <w:t xml:space="preserve">estava marcado como entidade. Desta forma, para cada entidade, </w:t>
      </w:r>
      <w:r w:rsidR="00190CA4">
        <w:t>selecionávamos</w:t>
      </w:r>
      <w:r>
        <w:t xml:space="preserve"> além das características já selecionadas no treinamento anterior as informações pos1, pos2, pre1, pre2 que </w:t>
      </w:r>
      <w:r w:rsidR="00190CA4">
        <w:t>significam</w:t>
      </w:r>
      <w:r>
        <w:t xml:space="preserve"> </w:t>
      </w:r>
      <w:r w:rsidR="00190CA4">
        <w:t>respectivamente</w:t>
      </w:r>
      <w:r w:rsidR="004731E0">
        <w:t xml:space="preserve"> as classes gramaticais dos termos posterior, posterior do posterior, anterior e anterior do anterior.</w:t>
      </w:r>
      <w:r>
        <w:t xml:space="preserve"> </w:t>
      </w:r>
      <w:r w:rsidR="00362BA9">
        <w:t>Com esse classificador, obtivemos a acurácia de aproximadamente 94% como pode ser visto na figura abaixo:</w:t>
      </w:r>
    </w:p>
    <w:p w14:paraId="7D94D4E9" w14:textId="77777777" w:rsidR="00362BA9" w:rsidRDefault="00362BA9" w:rsidP="00362BA9"/>
    <w:p w14:paraId="16CEA394" w14:textId="77777777" w:rsidR="004731E0" w:rsidRDefault="00362BA9" w:rsidP="004731E0">
      <w:pPr>
        <w:keepNext/>
        <w:ind w:firstLine="0"/>
        <w:jc w:val="center"/>
      </w:pPr>
      <w:r>
        <w:object w:dxaOrig="8600" w:dyaOrig="2880" w14:anchorId="0CC262B1">
          <v:shape id="_x0000_i1057" type="#_x0000_t75" style="width:430pt;height:2in" o:ole="">
            <v:imagedata r:id="rId36" o:title=""/>
          </v:shape>
          <o:OLEObject Type="Embed" ProgID="Word.Document.12" ShapeID="_x0000_i1057" DrawAspect="Content" ObjectID="_1263916350" r:id="rId37">
            <o:FieldCodes>\s</o:FieldCodes>
          </o:OLEObject>
        </w:object>
      </w:r>
    </w:p>
    <w:p w14:paraId="2B867B34" w14:textId="346D98E9" w:rsidR="004731E0" w:rsidRDefault="004731E0" w:rsidP="004731E0">
      <w:pPr>
        <w:pStyle w:val="Caption"/>
        <w:jc w:val="center"/>
      </w:pPr>
      <w:bookmarkStart w:id="58" w:name="_Toc190174102"/>
      <w:r>
        <w:t xml:space="preserve">Figure </w:t>
      </w:r>
      <w:r>
        <w:fldChar w:fldCharType="begin"/>
      </w:r>
      <w:r>
        <w:instrText xml:space="preserve"> SEQ Figure \* ARABIC </w:instrText>
      </w:r>
      <w:r>
        <w:fldChar w:fldCharType="separate"/>
      </w:r>
      <w:r>
        <w:rPr>
          <w:noProof/>
        </w:rPr>
        <w:t>10</w:t>
      </w:r>
      <w:r>
        <w:fldChar w:fldCharType="end"/>
      </w:r>
      <w:r>
        <w:t xml:space="preserve"> – Resultado do c</w:t>
      </w:r>
      <w:r w:rsidRPr="00FA195C">
        <w:t>lassificador</w:t>
      </w:r>
      <w:r>
        <w:t xml:space="preserve"> 2</w:t>
      </w:r>
      <w:bookmarkEnd w:id="58"/>
    </w:p>
    <w:p w14:paraId="2B4E506F" w14:textId="77777777" w:rsidR="00DB2007" w:rsidRPr="00FA195C" w:rsidRDefault="00DB2007" w:rsidP="00DB2007">
      <w:r w:rsidRPr="00FA195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2E030D04" w14:textId="77777777" w:rsidR="00B55F18" w:rsidRDefault="00DB2007" w:rsidP="00B55F18">
      <w:r w:rsidRPr="00FA195C">
        <w:t xml:space="preserve">Tanto o </w:t>
      </w:r>
      <w:r w:rsidRPr="00FA195C">
        <w:rPr>
          <w:b/>
        </w:rPr>
        <w:t xml:space="preserve">POS-tagger </w:t>
      </w:r>
      <w:r w:rsidRPr="00FA195C">
        <w:t xml:space="preserve">quanto o classificador de entidades, podem ser melhorados se aprimorados com técnicas mais eficientes de extração de features ou até mesmo com a utilização de outros modelos de aprendizado de máquina como o </w:t>
      </w:r>
      <w:r w:rsidRPr="00FA195C">
        <w:rPr>
          <w:b/>
        </w:rPr>
        <w:t>SVM</w:t>
      </w:r>
      <w:r w:rsidRPr="00FA195C">
        <w:t xml:space="preserve"> ou o </w:t>
      </w:r>
      <w:r w:rsidRPr="00FA195C">
        <w:rPr>
          <w:b/>
        </w:rPr>
        <w:t>Perceptron estruturado</w:t>
      </w:r>
      <w:r w:rsidRPr="00FA195C">
        <w:t>.</w:t>
      </w:r>
    </w:p>
    <w:p w14:paraId="3B51CB08" w14:textId="735FA8E9" w:rsidR="00664BB4" w:rsidRPr="00FA195C" w:rsidRDefault="00664BB4" w:rsidP="00B55F18">
      <w:r w:rsidRPr="00FA195C">
        <w:rPr>
          <w:lang w:eastAsia="en-US"/>
        </w:rPr>
        <w:t xml:space="preserve">Em linhas gerais, o classificador foi desenvolvido para reconhecer entidades </w:t>
      </w:r>
      <w:r w:rsidR="00B55F18">
        <w:rPr>
          <w:lang w:eastAsia="en-US"/>
        </w:rPr>
        <w:t xml:space="preserve">apenas </w:t>
      </w:r>
      <w:r w:rsidRPr="00FA195C">
        <w:rPr>
          <w:lang w:eastAsia="en-US"/>
        </w:rPr>
        <w:t xml:space="preserve">baseando-se no padrão de </w:t>
      </w:r>
      <w:r w:rsidR="00723A0D" w:rsidRPr="00FA195C">
        <w:rPr>
          <w:lang w:eastAsia="en-US"/>
        </w:rPr>
        <w:t>construção</w:t>
      </w:r>
      <w:r w:rsidRPr="00FA195C">
        <w:rPr>
          <w:lang w:eastAsia="en-US"/>
        </w:rPr>
        <w:t xml:space="preserve"> gramatical dos termos que </w:t>
      </w:r>
      <w:r w:rsidR="00723A0D" w:rsidRPr="00FA195C">
        <w:rPr>
          <w:lang w:eastAsia="en-US"/>
        </w:rPr>
        <w:t>compõem</w:t>
      </w:r>
      <w:r w:rsidRPr="00FA195C">
        <w:rPr>
          <w:lang w:eastAsia="en-US"/>
        </w:rPr>
        <w:t xml:space="preserve"> a entidade. Por exemplo, o </w:t>
      </w:r>
      <w:r w:rsidRPr="00FA195C">
        <w:rPr>
          <w:b/>
          <w:lang w:eastAsia="en-US"/>
        </w:rPr>
        <w:t>n-gram</w:t>
      </w:r>
      <w:r w:rsidRPr="00FA195C">
        <w:rPr>
          <w:lang w:eastAsia="en-US"/>
        </w:rPr>
        <w:t xml:space="preserve"> “Rio de Janeiro”, possui a seguinte formação gramatical segundo o </w:t>
      </w:r>
      <w:r w:rsidR="00DA3283" w:rsidRPr="00FA195C">
        <w:rPr>
          <w:b/>
          <w:lang w:eastAsia="en-US"/>
        </w:rPr>
        <w:t>POS-</w:t>
      </w:r>
      <w:r w:rsidRPr="00FA195C">
        <w:rPr>
          <w:b/>
          <w:lang w:eastAsia="en-US"/>
        </w:rPr>
        <w:t>tagger</w:t>
      </w:r>
      <w:r w:rsidRPr="00FA195C">
        <w:rPr>
          <w:lang w:eastAsia="en-US"/>
        </w:rPr>
        <w:t xml:space="preserve"> desenvolvido: </w:t>
      </w:r>
      <w:r w:rsidRPr="00FA195C">
        <w:rPr>
          <w:b/>
          <w:lang w:eastAsia="en-US"/>
        </w:rPr>
        <w:t>NPROP+PREP+N</w:t>
      </w:r>
      <w:r w:rsidRPr="00FA195C">
        <w:rPr>
          <w:lang w:eastAsia="en-US"/>
        </w:rPr>
        <w:t>. Desta forma a probabilidade obtida pelo</w:t>
      </w:r>
      <w:r w:rsidR="00B55F18">
        <w:rPr>
          <w:lang w:eastAsia="en-US"/>
        </w:rPr>
        <w:t xml:space="preserve"> nosso</w:t>
      </w:r>
      <w:r w:rsidRPr="00FA195C">
        <w:rPr>
          <w:lang w:eastAsia="en-US"/>
        </w:rPr>
        <w:t xml:space="preserve"> classificador para o </w:t>
      </w:r>
      <w:r w:rsidRPr="00FA195C">
        <w:rPr>
          <w:b/>
          <w:lang w:eastAsia="en-US"/>
        </w:rPr>
        <w:t>n-gram</w:t>
      </w:r>
      <w:r w:rsidRPr="00FA195C">
        <w:rPr>
          <w:lang w:eastAsia="en-US"/>
        </w:rPr>
        <w:t xml:space="preserve"> ser uma entidade é de 98%. </w:t>
      </w:r>
    </w:p>
    <w:p w14:paraId="1EB97F1D" w14:textId="27BB4E66" w:rsidR="009D7FE3" w:rsidRDefault="00664BB4" w:rsidP="00B55F18">
      <w:pPr>
        <w:rPr>
          <w:lang w:eastAsia="en-US"/>
        </w:rPr>
      </w:pPr>
      <w:r w:rsidRPr="00FA195C">
        <w:rPr>
          <w:lang w:eastAsia="en-US"/>
        </w:rPr>
        <w:t xml:space="preserve">Para nosso trabalho, foram tratadas como entidades, </w:t>
      </w:r>
      <w:r w:rsidR="00DA3283" w:rsidRPr="00FA195C">
        <w:rPr>
          <w:b/>
          <w:lang w:eastAsia="en-US"/>
        </w:rPr>
        <w:t>n-grams</w:t>
      </w:r>
      <w:r w:rsidR="00DA3283" w:rsidRPr="00FA195C">
        <w:rPr>
          <w:lang w:eastAsia="en-US"/>
        </w:rPr>
        <w:t xml:space="preserve"> com </w:t>
      </w:r>
      <w:r w:rsidR="00723A0D" w:rsidRPr="00FA195C">
        <w:rPr>
          <w:lang w:eastAsia="en-US"/>
        </w:rPr>
        <w:t>probabilidades</w:t>
      </w:r>
      <w:r w:rsidRPr="00FA195C">
        <w:rPr>
          <w:lang w:eastAsia="en-US"/>
        </w:rPr>
        <w:t xml:space="preserve"> acima de 80%</w:t>
      </w:r>
      <w:r w:rsidR="00DA3283" w:rsidRPr="00FA195C">
        <w:rPr>
          <w:lang w:eastAsia="en-US"/>
        </w:rPr>
        <w:t xml:space="preserve"> para ser uma entidade</w:t>
      </w:r>
      <w:r w:rsidRPr="00FA195C">
        <w:rPr>
          <w:lang w:eastAsia="en-US"/>
        </w:rPr>
        <w:t>.</w:t>
      </w:r>
      <w:r w:rsidR="00B55F18">
        <w:rPr>
          <w:lang w:eastAsia="en-US"/>
        </w:rPr>
        <w:t xml:space="preserve"> </w:t>
      </w:r>
    </w:p>
    <w:p w14:paraId="6FCCF3F0" w14:textId="00DD355C" w:rsidR="00664BB4" w:rsidRPr="00FA195C" w:rsidRDefault="00B55F18" w:rsidP="00664BB4">
      <w:pPr>
        <w:rPr>
          <w:lang w:eastAsia="en-US"/>
        </w:rPr>
      </w:pPr>
      <w:r>
        <w:rPr>
          <w:lang w:eastAsia="en-US"/>
        </w:rPr>
        <w:t>Na tabela 6</w:t>
      </w:r>
      <w:r w:rsidR="00664BB4" w:rsidRPr="00FA195C">
        <w:rPr>
          <w:lang w:eastAsia="en-US"/>
        </w:rPr>
        <w:t xml:space="preserve"> temos um comparativo das entidades que foram reconhecidas </w:t>
      </w:r>
      <w:r w:rsidR="00DA3283" w:rsidRPr="00FA195C">
        <w:rPr>
          <w:lang w:eastAsia="en-US"/>
        </w:rPr>
        <w:t>pelos serviços estudados comparados ao nosso extrator</w:t>
      </w:r>
      <w:r w:rsidR="00664BB4" w:rsidRPr="00FA195C">
        <w:rPr>
          <w:lang w:eastAsia="en-US"/>
        </w:rPr>
        <w:t>. Podemos notar o desempenho do nosso classificador que</w:t>
      </w:r>
      <w:r w:rsidR="00DA3283" w:rsidRPr="00FA195C">
        <w:rPr>
          <w:lang w:eastAsia="en-US"/>
        </w:rPr>
        <w:t xml:space="preserve"> foi capaz de reconhecer para o texto do exemplo</w:t>
      </w:r>
      <w:r w:rsidR="00664BB4" w:rsidRPr="00FA195C">
        <w:rPr>
          <w:lang w:eastAsia="en-US"/>
        </w:rPr>
        <w:t xml:space="preserve"> todas as entidades mapeadas.</w:t>
      </w:r>
    </w:p>
    <w:p w14:paraId="24B7201F" w14:textId="77777777" w:rsidR="00664BB4" w:rsidRPr="00FA195C" w:rsidRDefault="00664BB4" w:rsidP="00664BB4">
      <w:pPr>
        <w:rPr>
          <w:lang w:eastAsia="en-US"/>
        </w:rPr>
      </w:pPr>
    </w:p>
    <w:p w14:paraId="6C44216E" w14:textId="18562BFD" w:rsidR="00664BB4" w:rsidRDefault="00664BB4" w:rsidP="00AA586B">
      <w:pPr>
        <w:rPr>
          <w:i/>
          <w:lang w:eastAsia="en-US"/>
        </w:rPr>
      </w:pPr>
      <w:r w:rsidRPr="00FA195C">
        <w:rPr>
          <w:lang w:eastAsia="en-US"/>
        </w:rPr>
        <w:t>“</w:t>
      </w:r>
      <w:r w:rsidRPr="00FA195C">
        <w:rPr>
          <w:i/>
          <w:lang w:eastAsia="en-US"/>
        </w:rPr>
        <w:t xml:space="preserve">A </w:t>
      </w:r>
      <w:r w:rsidRPr="00FA195C">
        <w:rPr>
          <w:b/>
          <w:i/>
          <w:lang w:eastAsia="en-US"/>
        </w:rPr>
        <w:t>Polícia Federal</w:t>
      </w:r>
      <w:r w:rsidRPr="00FA195C">
        <w:rPr>
          <w:i/>
          <w:lang w:eastAsia="en-US"/>
        </w:rPr>
        <w:t xml:space="preserve"> informou que foi instaurado um inquérito, após uma denúncia para o </w:t>
      </w:r>
      <w:r w:rsidRPr="00FA195C">
        <w:rPr>
          <w:b/>
          <w:i/>
          <w:lang w:eastAsia="en-US"/>
        </w:rPr>
        <w:t>DNPM</w:t>
      </w:r>
      <w:r w:rsidRPr="00FA195C">
        <w:rPr>
          <w:i/>
          <w:lang w:eastAsia="en-US"/>
        </w:rPr>
        <w:t xml:space="preserve"> de crime de usurpação de bens públicos decorrentes da exploração ilegal de pedras preciosas. </w:t>
      </w:r>
      <w:r w:rsidRPr="00FA195C">
        <w:rPr>
          <w:b/>
          <w:i/>
          <w:lang w:eastAsia="en-US"/>
        </w:rPr>
        <w:t>Rogério Castro</w:t>
      </w:r>
      <w:r w:rsidRPr="00FA195C">
        <w:rPr>
          <w:i/>
          <w:lang w:eastAsia="en-US"/>
        </w:rPr>
        <w:t xml:space="preserve">, responsável pela agência de recursos naturais do </w:t>
      </w:r>
      <w:r w:rsidRPr="00FA195C">
        <w:rPr>
          <w:b/>
          <w:i/>
          <w:lang w:eastAsia="en-US"/>
        </w:rPr>
        <w:t>Ibama</w:t>
      </w:r>
      <w:r w:rsidRPr="00FA195C">
        <w:rPr>
          <w:i/>
          <w:lang w:eastAsia="en-US"/>
        </w:rPr>
        <w:t xml:space="preserve">, que atuava em </w:t>
      </w:r>
      <w:r w:rsidRPr="00FA195C">
        <w:rPr>
          <w:b/>
          <w:i/>
          <w:lang w:eastAsia="en-US"/>
        </w:rPr>
        <w:t>Minas Gerais</w:t>
      </w:r>
      <w:r w:rsidRPr="00FA195C">
        <w:rPr>
          <w:i/>
          <w:lang w:eastAsia="en-US"/>
        </w:rPr>
        <w:t>, foi destituído do cargo.”</w:t>
      </w:r>
    </w:p>
    <w:p w14:paraId="0CC36B88" w14:textId="7563629A" w:rsidR="00664BB4" w:rsidRPr="00FA195C" w:rsidRDefault="009E180E" w:rsidP="00E335B8">
      <w:pPr>
        <w:pStyle w:val="Caption"/>
        <w:keepNext/>
        <w:ind w:firstLine="0"/>
        <w:jc w:val="center"/>
      </w:pPr>
      <w:bookmarkStart w:id="59" w:name="_Toc190174113"/>
      <w:r w:rsidRPr="00FA195C">
        <w:t>Tabela</w:t>
      </w:r>
      <w:r w:rsidR="00664BB4" w:rsidRPr="00FA195C">
        <w:t xml:space="preserve"> </w:t>
      </w:r>
      <w:r w:rsidR="00664BB4" w:rsidRPr="00FA195C">
        <w:fldChar w:fldCharType="begin"/>
      </w:r>
      <w:r w:rsidR="00664BB4" w:rsidRPr="00FA195C">
        <w:instrText xml:space="preserve"> SEQ Table \* ARABIC </w:instrText>
      </w:r>
      <w:r w:rsidR="00664BB4" w:rsidRPr="00FA195C">
        <w:fldChar w:fldCharType="separate"/>
      </w:r>
      <w:r w:rsidR="00F757AC">
        <w:rPr>
          <w:noProof/>
        </w:rPr>
        <w:t>6</w:t>
      </w:r>
      <w:r w:rsidR="00664BB4" w:rsidRPr="00FA195C">
        <w:fldChar w:fldCharType="end"/>
      </w:r>
      <w:r w:rsidR="00135ADB">
        <w:t xml:space="preserve"> – Comparativo de e</w:t>
      </w:r>
      <w:r w:rsidR="00AA586B" w:rsidRPr="00FA195C">
        <w:t xml:space="preserve">ntidades </w:t>
      </w:r>
      <w:r w:rsidR="00135ADB">
        <w:t>extraídas</w:t>
      </w:r>
      <w:bookmarkEnd w:id="59"/>
    </w:p>
    <w:tbl>
      <w:tblPr>
        <w:tblStyle w:val="TableGrid"/>
        <w:tblW w:w="0" w:type="auto"/>
        <w:tblLook w:val="04A0" w:firstRow="1" w:lastRow="0" w:firstColumn="1" w:lastColumn="0" w:noHBand="0" w:noVBand="1"/>
      </w:tblPr>
      <w:tblGrid>
        <w:gridCol w:w="1728"/>
        <w:gridCol w:w="6426"/>
      </w:tblGrid>
      <w:tr w:rsidR="00664BB4" w:rsidRPr="00FA195C" w14:paraId="384ACE69" w14:textId="77777777" w:rsidTr="00181751">
        <w:tc>
          <w:tcPr>
            <w:tcW w:w="1728" w:type="dxa"/>
          </w:tcPr>
          <w:p w14:paraId="4000E98B" w14:textId="77777777" w:rsidR="00664BB4" w:rsidRPr="00FA195C" w:rsidRDefault="00664BB4" w:rsidP="00181751">
            <w:pPr>
              <w:ind w:firstLine="0"/>
              <w:rPr>
                <w:lang w:eastAsia="en-US"/>
              </w:rPr>
            </w:pPr>
            <w:r w:rsidRPr="00FA195C">
              <w:rPr>
                <w:lang w:eastAsia="en-US"/>
              </w:rPr>
              <w:t>Ltasks</w:t>
            </w:r>
          </w:p>
        </w:tc>
        <w:tc>
          <w:tcPr>
            <w:tcW w:w="6426" w:type="dxa"/>
          </w:tcPr>
          <w:p w14:paraId="7E0C489E" w14:textId="77777777" w:rsidR="00664BB4" w:rsidRPr="00FA195C" w:rsidRDefault="00664BB4" w:rsidP="00181751">
            <w:pPr>
              <w:ind w:firstLine="0"/>
              <w:rPr>
                <w:lang w:eastAsia="en-US"/>
              </w:rPr>
            </w:pPr>
            <w:r w:rsidRPr="00FA195C">
              <w:rPr>
                <w:lang w:eastAsia="en-US"/>
              </w:rPr>
              <w:t>Polícia Federal, DNPM, Rogério Castro</w:t>
            </w:r>
          </w:p>
        </w:tc>
      </w:tr>
      <w:tr w:rsidR="00664BB4" w:rsidRPr="00FA195C" w14:paraId="5E1A0E08" w14:textId="77777777" w:rsidTr="00181751">
        <w:tc>
          <w:tcPr>
            <w:tcW w:w="1728" w:type="dxa"/>
          </w:tcPr>
          <w:p w14:paraId="28DD531C" w14:textId="77777777" w:rsidR="00664BB4" w:rsidRPr="00FA195C" w:rsidRDefault="00664BB4" w:rsidP="00181751">
            <w:pPr>
              <w:ind w:firstLine="0"/>
              <w:rPr>
                <w:lang w:eastAsia="en-US"/>
              </w:rPr>
            </w:pPr>
            <w:r w:rsidRPr="00FA195C">
              <w:rPr>
                <w:lang w:eastAsia="en-US"/>
              </w:rPr>
              <w:t>Yahoo</w:t>
            </w:r>
          </w:p>
        </w:tc>
        <w:tc>
          <w:tcPr>
            <w:tcW w:w="6426" w:type="dxa"/>
          </w:tcPr>
          <w:p w14:paraId="4DCA1F28" w14:textId="77777777" w:rsidR="00664BB4" w:rsidRPr="00FA195C" w:rsidRDefault="00664BB4" w:rsidP="00181751">
            <w:pPr>
              <w:ind w:firstLine="0"/>
              <w:rPr>
                <w:lang w:eastAsia="en-US"/>
              </w:rPr>
            </w:pPr>
            <w:r w:rsidRPr="00FA195C">
              <w:rPr>
                <w:lang w:eastAsia="en-US"/>
              </w:rPr>
              <w:t>pedras preciosas, bens, castro</w:t>
            </w:r>
          </w:p>
        </w:tc>
      </w:tr>
      <w:tr w:rsidR="00664BB4" w:rsidRPr="00FA195C" w14:paraId="5C322093" w14:textId="77777777" w:rsidTr="00181751">
        <w:tc>
          <w:tcPr>
            <w:tcW w:w="1728" w:type="dxa"/>
          </w:tcPr>
          <w:p w14:paraId="28993435" w14:textId="77777777" w:rsidR="00664BB4" w:rsidRPr="00FA195C" w:rsidRDefault="00664BB4" w:rsidP="00181751">
            <w:pPr>
              <w:ind w:firstLine="0"/>
              <w:rPr>
                <w:lang w:eastAsia="en-US"/>
              </w:rPr>
            </w:pPr>
            <w:r w:rsidRPr="00FA195C">
              <w:rPr>
                <w:lang w:eastAsia="en-US"/>
              </w:rPr>
              <w:t>Nltk</w:t>
            </w:r>
          </w:p>
        </w:tc>
        <w:tc>
          <w:tcPr>
            <w:tcW w:w="6426" w:type="dxa"/>
          </w:tcPr>
          <w:p w14:paraId="18748CEE" w14:textId="77777777" w:rsidR="00664BB4" w:rsidRPr="00FA195C" w:rsidRDefault="00664BB4" w:rsidP="00181751">
            <w:pPr>
              <w:ind w:firstLine="0"/>
              <w:rPr>
                <w:lang w:eastAsia="en-US"/>
              </w:rPr>
            </w:pPr>
            <w:r w:rsidRPr="00FA195C">
              <w:rPr>
                <w:lang w:eastAsia="en-US"/>
              </w:rPr>
              <w:t>Castro, Rogério Castro, após uma denúncia para, cargo, responsável pela agência, DNPM, Federal informou que foi instaurado um inquérito, usurpação de bens</w:t>
            </w:r>
          </w:p>
          <w:p w14:paraId="4A4F385D" w14:textId="77777777" w:rsidR="00664BB4" w:rsidRPr="00FA195C" w:rsidRDefault="00664BB4" w:rsidP="00181751">
            <w:pPr>
              <w:ind w:firstLine="0"/>
              <w:rPr>
                <w:lang w:eastAsia="en-US"/>
              </w:rPr>
            </w:pPr>
          </w:p>
        </w:tc>
      </w:tr>
      <w:tr w:rsidR="00664BB4" w:rsidRPr="00FA195C" w14:paraId="562080E3" w14:textId="77777777" w:rsidTr="00181751">
        <w:tc>
          <w:tcPr>
            <w:tcW w:w="1728" w:type="dxa"/>
          </w:tcPr>
          <w:p w14:paraId="0A188A9C" w14:textId="77777777" w:rsidR="00664BB4" w:rsidRPr="00FA195C" w:rsidRDefault="00664BB4" w:rsidP="00181751">
            <w:pPr>
              <w:ind w:firstLine="0"/>
              <w:rPr>
                <w:lang w:eastAsia="en-US"/>
              </w:rPr>
            </w:pPr>
            <w:r w:rsidRPr="00FA195C">
              <w:rPr>
                <w:lang w:eastAsia="en-US"/>
              </w:rPr>
              <w:t>Zemanta</w:t>
            </w:r>
          </w:p>
        </w:tc>
        <w:tc>
          <w:tcPr>
            <w:tcW w:w="6426" w:type="dxa"/>
          </w:tcPr>
          <w:p w14:paraId="6A8A4907" w14:textId="77777777" w:rsidR="00664BB4" w:rsidRPr="00FA195C" w:rsidRDefault="00664BB4" w:rsidP="00181751">
            <w:pPr>
              <w:ind w:firstLine="0"/>
              <w:rPr>
                <w:lang w:eastAsia="en-US"/>
              </w:rPr>
            </w:pPr>
            <w:r w:rsidRPr="00FA195C">
              <w:rPr>
                <w:lang w:eastAsia="en-US"/>
              </w:rPr>
              <w:t>Brazil, South America, States, People, Business, Lake Chapala, Oaxaca, LinkedIn</w:t>
            </w:r>
          </w:p>
        </w:tc>
      </w:tr>
      <w:tr w:rsidR="00664BB4" w:rsidRPr="00FA195C" w14:paraId="2507CEB6" w14:textId="77777777" w:rsidTr="00181751">
        <w:tc>
          <w:tcPr>
            <w:tcW w:w="1728" w:type="dxa"/>
          </w:tcPr>
          <w:p w14:paraId="37FD5B28" w14:textId="77777777" w:rsidR="00664BB4" w:rsidRPr="00FA195C" w:rsidRDefault="00664BB4" w:rsidP="00181751">
            <w:pPr>
              <w:ind w:firstLine="0"/>
              <w:rPr>
                <w:lang w:eastAsia="en-US"/>
              </w:rPr>
            </w:pPr>
            <w:r w:rsidRPr="00FA195C">
              <w:rPr>
                <w:lang w:eastAsia="en-US"/>
              </w:rPr>
              <w:t>Nosso Extrator</w:t>
            </w:r>
          </w:p>
        </w:tc>
        <w:tc>
          <w:tcPr>
            <w:tcW w:w="6426" w:type="dxa"/>
          </w:tcPr>
          <w:p w14:paraId="0D9EED71" w14:textId="77777777" w:rsidR="00664BB4" w:rsidRPr="00FA195C" w:rsidRDefault="00664BB4" w:rsidP="00181751">
            <w:pPr>
              <w:ind w:firstLine="0"/>
              <w:rPr>
                <w:lang w:eastAsia="en-US"/>
              </w:rPr>
            </w:pPr>
            <w:r w:rsidRPr="00FA195C">
              <w:rPr>
                <w:lang w:eastAsia="en-US"/>
              </w:rPr>
              <w:t>Policia Federal, Rogerio Castro, Minas Gerais, DNPM, Ibama</w:t>
            </w:r>
          </w:p>
        </w:tc>
      </w:tr>
    </w:tbl>
    <w:p w14:paraId="3791DA9C" w14:textId="77777777" w:rsidR="00664BB4" w:rsidRPr="00FA195C" w:rsidRDefault="00664BB4" w:rsidP="00664BB4">
      <w:pPr>
        <w:rPr>
          <w:lang w:eastAsia="en-US"/>
        </w:rPr>
      </w:pPr>
    </w:p>
    <w:p w14:paraId="26CC0BEB" w14:textId="38BAB2EC" w:rsidR="008A671A" w:rsidRDefault="00D40D6E" w:rsidP="00062EED">
      <w:r>
        <w:t>Para comparar</w:t>
      </w:r>
      <w:r w:rsidR="00062EED">
        <w:t xml:space="preserve"> as ferramentas de mercado para extração de entidades nomeadas </w:t>
      </w:r>
      <w:r>
        <w:t>com a</w:t>
      </w:r>
      <w:r w:rsidR="00062EED">
        <w:t xml:space="preserve"> ferramenta desenvolvida</w:t>
      </w:r>
      <w:r>
        <w:t xml:space="preserve"> preparamos um corpus com 1000 sentenças anotadas com uma entidade conhecida. </w:t>
      </w:r>
      <w:r w:rsidR="008A671A">
        <w:t>Este corpus foi extraído da base de dados semântica do portal G1.</w:t>
      </w:r>
    </w:p>
    <w:p w14:paraId="554922A0" w14:textId="2C83B7ED" w:rsidR="00D40D6E" w:rsidRDefault="00D40D6E" w:rsidP="00062EED">
      <w:r>
        <w:t xml:space="preserve">O tamanho do corpus </w:t>
      </w:r>
      <w:r w:rsidR="00AC075B">
        <w:t>foi</w:t>
      </w:r>
      <w:r>
        <w:t xml:space="preserve"> limitado em 1000 sentenças devido ao limite de requisições de algumas das ferramentas de mercado.</w:t>
      </w:r>
    </w:p>
    <w:p w14:paraId="6EC77504" w14:textId="74E10107" w:rsidR="00C4773F" w:rsidRDefault="00C4773F" w:rsidP="00C4773F">
      <w:r>
        <w:t xml:space="preserve">As sentenças foram organizadas em tuplas onde o primeiro valor era a própria sentença e o segundo valor era o nome da entidade nomeada como no exemplo abaixo: </w:t>
      </w:r>
    </w:p>
    <w:p w14:paraId="76F15D01" w14:textId="77777777" w:rsidR="00C4773F" w:rsidRDefault="00C4773F" w:rsidP="00C4773F"/>
    <w:p w14:paraId="023F9F6D" w14:textId="058C7533" w:rsidR="00C4773F" w:rsidRPr="008A671A" w:rsidRDefault="00C4773F" w:rsidP="00062EED">
      <w:pPr>
        <w:rPr>
          <w:i/>
        </w:rPr>
      </w:pPr>
      <w:r w:rsidRPr="008A671A">
        <w:rPr>
          <w:i/>
        </w:rPr>
        <w:t xml:space="preserve">(“Entre as mais de 300 atrações estão shows com os cantores Lulu Santos, </w:t>
      </w:r>
      <w:r w:rsidRPr="008A671A">
        <w:rPr>
          <w:b/>
          <w:i/>
        </w:rPr>
        <w:t>Marcelo D2</w:t>
      </w:r>
      <w:r w:rsidRPr="008A671A">
        <w:rPr>
          <w:i/>
        </w:rPr>
        <w:t>, Preta Gil e Cidade Negra.” , “Marcelo D2”)</w:t>
      </w:r>
    </w:p>
    <w:p w14:paraId="157C59CD" w14:textId="77777777" w:rsidR="00C4773F" w:rsidRDefault="00C4773F" w:rsidP="00062EED"/>
    <w:p w14:paraId="3C4B2CD1" w14:textId="7E143E31" w:rsidR="00821A3F" w:rsidRDefault="00D40D6E" w:rsidP="00062EED">
      <w:r>
        <w:t xml:space="preserve">Desenvolvemos um teste onde para cada sentença, nós realizávamos a requisição </w:t>
      </w:r>
      <w:r w:rsidR="00C4773F">
        <w:t xml:space="preserve">aos serviços </w:t>
      </w:r>
      <w:r>
        <w:t xml:space="preserve">para a extração das entidades </w:t>
      </w:r>
      <w:r w:rsidR="00C4773F">
        <w:t xml:space="preserve">e </w:t>
      </w:r>
      <w:r w:rsidR="00190CA4">
        <w:t>comparávamos</w:t>
      </w:r>
      <w:r w:rsidR="00C4773F">
        <w:t xml:space="preserve"> a lista de entidades obtidas com a entidade anotada para a sentença. Caso a entidade anotada fosse encontrada na lista de entidades extraídas por aquele serviço, </w:t>
      </w:r>
      <w:r w:rsidR="00190CA4">
        <w:t>marcávamos</w:t>
      </w:r>
      <w:r w:rsidR="00C4773F">
        <w:t xml:space="preserve"> um acerto para o serviço. </w:t>
      </w:r>
    </w:p>
    <w:p w14:paraId="03D25E2C" w14:textId="42309747" w:rsidR="00062EED" w:rsidRDefault="00821A3F" w:rsidP="00062EED">
      <w:r>
        <w:t xml:space="preserve">Com isso </w:t>
      </w:r>
      <w:r w:rsidR="00C4773F">
        <w:t xml:space="preserve">chegamos </w:t>
      </w:r>
      <w:r>
        <w:t xml:space="preserve">a </w:t>
      </w:r>
      <w:r w:rsidR="00C4773F">
        <w:t>tabela</w:t>
      </w:r>
      <w:r>
        <w:t xml:space="preserve"> abaixo que aponta o aproveitamento em percentual de acertos por serviço</w:t>
      </w:r>
      <w:r w:rsidR="00C4773F">
        <w:t>:</w:t>
      </w:r>
      <w:r w:rsidR="00D40D6E">
        <w:t xml:space="preserve"> </w:t>
      </w:r>
      <w:r w:rsidR="00062EED">
        <w:t xml:space="preserve"> </w:t>
      </w:r>
    </w:p>
    <w:p w14:paraId="5C637DDF" w14:textId="77777777" w:rsidR="00BB7CB1" w:rsidRDefault="00BB7CB1" w:rsidP="00664BB4"/>
    <w:p w14:paraId="54431C91" w14:textId="18B920EA" w:rsidR="00821A3F" w:rsidRPr="00FA195C" w:rsidRDefault="00821A3F" w:rsidP="00821A3F">
      <w:pPr>
        <w:pStyle w:val="Caption"/>
        <w:keepNext/>
        <w:tabs>
          <w:tab w:val="left" w:pos="747"/>
          <w:tab w:val="center" w:pos="4252"/>
        </w:tabs>
        <w:ind w:firstLine="0"/>
        <w:jc w:val="center"/>
      </w:pPr>
      <w:bookmarkStart w:id="60" w:name="_Toc190174114"/>
      <w:r w:rsidRPr="00FA195C">
        <w:t xml:space="preserve">Tabela </w:t>
      </w:r>
      <w:r w:rsidRPr="00FA195C">
        <w:fldChar w:fldCharType="begin"/>
      </w:r>
      <w:r w:rsidRPr="00FA195C">
        <w:instrText xml:space="preserve"> SEQ Table \* ARABIC </w:instrText>
      </w:r>
      <w:r w:rsidRPr="00FA195C">
        <w:fldChar w:fldCharType="separate"/>
      </w:r>
      <w:r>
        <w:rPr>
          <w:noProof/>
        </w:rPr>
        <w:t>7</w:t>
      </w:r>
      <w:r w:rsidRPr="00FA195C">
        <w:fldChar w:fldCharType="end"/>
      </w:r>
      <w:r>
        <w:t xml:space="preserve"> – Comparativo entre extratores</w:t>
      </w:r>
      <w:bookmarkEnd w:id="60"/>
    </w:p>
    <w:p w14:paraId="1C8C7A78" w14:textId="77777777" w:rsidR="00821A3F" w:rsidRDefault="00821A3F" w:rsidP="00664BB4"/>
    <w:tbl>
      <w:tblPr>
        <w:tblStyle w:val="TableGrid"/>
        <w:tblW w:w="0" w:type="auto"/>
        <w:jc w:val="center"/>
        <w:tblLook w:val="04A0" w:firstRow="1" w:lastRow="0" w:firstColumn="1" w:lastColumn="0" w:noHBand="0" w:noVBand="1"/>
      </w:tblPr>
      <w:tblGrid>
        <w:gridCol w:w="2031"/>
        <w:gridCol w:w="957"/>
      </w:tblGrid>
      <w:tr w:rsidR="00821A3F" w14:paraId="79883F52" w14:textId="77777777" w:rsidTr="00821A3F">
        <w:trPr>
          <w:trHeight w:val="378"/>
          <w:jc w:val="center"/>
        </w:trPr>
        <w:tc>
          <w:tcPr>
            <w:tcW w:w="2031" w:type="dxa"/>
          </w:tcPr>
          <w:p w14:paraId="3A2CB060" w14:textId="018CB6BA" w:rsidR="00821A3F" w:rsidRDefault="00821A3F" w:rsidP="00664BB4">
            <w:pPr>
              <w:ind w:firstLine="0"/>
            </w:pPr>
            <w:r>
              <w:t>Ltasks</w:t>
            </w:r>
          </w:p>
        </w:tc>
        <w:tc>
          <w:tcPr>
            <w:tcW w:w="957" w:type="dxa"/>
          </w:tcPr>
          <w:p w14:paraId="5F7729B7" w14:textId="24123EAB" w:rsidR="00821A3F" w:rsidRDefault="00821A3F" w:rsidP="00664BB4">
            <w:pPr>
              <w:ind w:firstLine="0"/>
            </w:pPr>
            <w:r>
              <w:t>63%</w:t>
            </w:r>
          </w:p>
        </w:tc>
      </w:tr>
      <w:tr w:rsidR="00821A3F" w14:paraId="14DEAA4A" w14:textId="77777777" w:rsidTr="00821A3F">
        <w:trPr>
          <w:trHeight w:val="364"/>
          <w:jc w:val="center"/>
        </w:trPr>
        <w:tc>
          <w:tcPr>
            <w:tcW w:w="2031" w:type="dxa"/>
          </w:tcPr>
          <w:p w14:paraId="7AF237ED" w14:textId="0E4A9E64" w:rsidR="00821A3F" w:rsidRDefault="00821A3F" w:rsidP="00664BB4">
            <w:pPr>
              <w:ind w:firstLine="0"/>
            </w:pPr>
            <w:r>
              <w:t>Zemanta</w:t>
            </w:r>
          </w:p>
        </w:tc>
        <w:tc>
          <w:tcPr>
            <w:tcW w:w="957" w:type="dxa"/>
          </w:tcPr>
          <w:p w14:paraId="39588B24" w14:textId="6AFAFDEF" w:rsidR="00821A3F" w:rsidRDefault="00821A3F" w:rsidP="00664BB4">
            <w:pPr>
              <w:ind w:firstLine="0"/>
            </w:pPr>
            <w:r>
              <w:t>32%</w:t>
            </w:r>
          </w:p>
        </w:tc>
      </w:tr>
      <w:tr w:rsidR="00821A3F" w14:paraId="6F7D7410" w14:textId="77777777" w:rsidTr="00821A3F">
        <w:trPr>
          <w:trHeight w:val="378"/>
          <w:jc w:val="center"/>
        </w:trPr>
        <w:tc>
          <w:tcPr>
            <w:tcW w:w="2031" w:type="dxa"/>
          </w:tcPr>
          <w:p w14:paraId="3D3793ED" w14:textId="5FAB2B3C" w:rsidR="00821A3F" w:rsidRDefault="00821A3F" w:rsidP="00664BB4">
            <w:pPr>
              <w:ind w:firstLine="0"/>
            </w:pPr>
            <w:r>
              <w:t>Nltk</w:t>
            </w:r>
          </w:p>
        </w:tc>
        <w:tc>
          <w:tcPr>
            <w:tcW w:w="957" w:type="dxa"/>
          </w:tcPr>
          <w:p w14:paraId="1832CA09" w14:textId="39ECB588" w:rsidR="00821A3F" w:rsidRDefault="00821A3F" w:rsidP="00664BB4">
            <w:pPr>
              <w:ind w:firstLine="0"/>
            </w:pPr>
            <w:r>
              <w:t>42%</w:t>
            </w:r>
          </w:p>
        </w:tc>
      </w:tr>
      <w:tr w:rsidR="00821A3F" w14:paraId="27BFBB99" w14:textId="77777777" w:rsidTr="00821A3F">
        <w:trPr>
          <w:trHeight w:val="364"/>
          <w:jc w:val="center"/>
        </w:trPr>
        <w:tc>
          <w:tcPr>
            <w:tcW w:w="2031" w:type="dxa"/>
          </w:tcPr>
          <w:p w14:paraId="3ADA7DE1" w14:textId="44A67806" w:rsidR="00821A3F" w:rsidRDefault="00821A3F" w:rsidP="00664BB4">
            <w:pPr>
              <w:ind w:firstLine="0"/>
            </w:pPr>
            <w:r>
              <w:t>Yahoo</w:t>
            </w:r>
          </w:p>
        </w:tc>
        <w:tc>
          <w:tcPr>
            <w:tcW w:w="957" w:type="dxa"/>
          </w:tcPr>
          <w:p w14:paraId="6B1BE226" w14:textId="48FCF80D" w:rsidR="00821A3F" w:rsidRDefault="00821A3F" w:rsidP="00664BB4">
            <w:pPr>
              <w:ind w:firstLine="0"/>
            </w:pPr>
            <w:r>
              <w:t>33%</w:t>
            </w:r>
          </w:p>
        </w:tc>
      </w:tr>
      <w:tr w:rsidR="00821A3F" w14:paraId="6874E810" w14:textId="77777777" w:rsidTr="00821A3F">
        <w:trPr>
          <w:trHeight w:val="391"/>
          <w:jc w:val="center"/>
        </w:trPr>
        <w:tc>
          <w:tcPr>
            <w:tcW w:w="2031" w:type="dxa"/>
          </w:tcPr>
          <w:p w14:paraId="6C567B96" w14:textId="67F7AF70" w:rsidR="00821A3F" w:rsidRDefault="00821A3F" w:rsidP="00664BB4">
            <w:pPr>
              <w:ind w:firstLine="0"/>
            </w:pPr>
            <w:r>
              <w:t>Nosso Extrator</w:t>
            </w:r>
          </w:p>
        </w:tc>
        <w:tc>
          <w:tcPr>
            <w:tcW w:w="957" w:type="dxa"/>
          </w:tcPr>
          <w:p w14:paraId="4CD026FF" w14:textId="2BC4D5CD" w:rsidR="00821A3F" w:rsidRDefault="00821A3F" w:rsidP="00664BB4">
            <w:pPr>
              <w:ind w:firstLine="0"/>
            </w:pPr>
            <w:r>
              <w:t>77%</w:t>
            </w:r>
          </w:p>
        </w:tc>
      </w:tr>
    </w:tbl>
    <w:p w14:paraId="490CDBAC" w14:textId="77777777" w:rsidR="00821A3F" w:rsidRDefault="00821A3F" w:rsidP="00664BB4"/>
    <w:p w14:paraId="717C58E1" w14:textId="7CE150A6" w:rsidR="00664BB4" w:rsidRDefault="002D53D5" w:rsidP="00974E0E">
      <w:pPr>
        <w:ind w:firstLine="0"/>
      </w:pPr>
      <w:r>
        <w:t>Como podemos observar na tabela 7, nossa ferramenta de extração de entidades apresentou uma assertividade maior que as ferramentas de mercado e por isso optamos por seu uso</w:t>
      </w:r>
      <w:r w:rsidR="00974E0E">
        <w:t xml:space="preserve"> para extrair a </w:t>
      </w:r>
      <w:r w:rsidR="00664BB4" w:rsidRPr="00FA195C">
        <w:t>lista com as entidades prováveis que foram encontradas no texto.</w:t>
      </w:r>
    </w:p>
    <w:p w14:paraId="754F175F" w14:textId="77777777" w:rsidR="00664BB4" w:rsidRPr="00FA195C" w:rsidRDefault="00664BB4" w:rsidP="00547924">
      <w:pPr>
        <w:pStyle w:val="Heading2"/>
        <w:rPr>
          <w:lang w:eastAsia="en-US"/>
        </w:rPr>
      </w:pPr>
      <w:bookmarkStart w:id="61" w:name="_Toc190174341"/>
      <w:r w:rsidRPr="00FA195C">
        <w:rPr>
          <w:lang w:eastAsia="en-US"/>
        </w:rPr>
        <w:t>Seleção de candidatos</w:t>
      </w:r>
      <w:bookmarkEnd w:id="61"/>
    </w:p>
    <w:p w14:paraId="69FB1DDA" w14:textId="77777777" w:rsidR="00486B38" w:rsidRPr="00FA195C" w:rsidRDefault="00664BB4" w:rsidP="00664BB4">
      <w:pPr>
        <w:ind w:firstLine="576"/>
      </w:pPr>
      <w:r w:rsidRPr="00FA195C">
        <w:t>A fase de seleção de candidatos consiste em realizar consultas no servidor de busca interno</w:t>
      </w:r>
      <w:r w:rsidR="00486B38" w:rsidRPr="00FA195C">
        <w:t xml:space="preserve"> </w:t>
      </w:r>
      <w:r w:rsidR="00486B38" w:rsidRPr="00FA195C">
        <w:rPr>
          <w:b/>
        </w:rPr>
        <w:t>solr</w:t>
      </w:r>
      <w:r w:rsidRPr="00FA195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197D962" w:rsidR="00664BB4" w:rsidRPr="00FA195C" w:rsidRDefault="00723A0D" w:rsidP="00664BB4">
      <w:pPr>
        <w:ind w:firstLine="576"/>
      </w:pPr>
      <w:r w:rsidRPr="00FA195C">
        <w:t xml:space="preserve">O projeto </w:t>
      </w:r>
      <w:r w:rsidRPr="00FA195C">
        <w:rPr>
          <w:b/>
        </w:rPr>
        <w:t>Google News</w:t>
      </w:r>
      <w:r w:rsidR="00D9183C">
        <w:rPr>
          <w:b/>
        </w:rPr>
        <w:t>,</w:t>
      </w:r>
      <w:r w:rsidRPr="00FA195C">
        <w:t xml:space="preserve"> que pode ser estudado no </w:t>
      </w:r>
      <w:r w:rsidR="00486B38" w:rsidRPr="00FA195C">
        <w:t>trabalho</w:t>
      </w:r>
      <w:r w:rsidRPr="00FA195C">
        <w:t xml:space="preserve"> </w:t>
      </w:r>
      <w:r w:rsidR="00486B38" w:rsidRPr="00FA195C">
        <w:t xml:space="preserve">de </w:t>
      </w:r>
      <w:r w:rsidR="00D9183C">
        <w:t xml:space="preserve">Abhinandan e </w:t>
      </w:r>
      <w:r w:rsidR="00D9183C" w:rsidRPr="00D9183C">
        <w:t xml:space="preserve">Mayur </w:t>
      </w:r>
      <w:r w:rsidRPr="00FA195C">
        <w:t xml:space="preserve">[16], faz uso de uma fase de </w:t>
      </w:r>
      <w:r w:rsidR="00D9183C">
        <w:t>separação</w:t>
      </w:r>
      <w:r w:rsidRPr="00FA195C">
        <w:t xml:space="preserve"> de artigos candidatos que utiliza como características para sua seleção informações como: a edição da notícia,</w:t>
      </w:r>
      <w:r w:rsidR="00486B38" w:rsidRPr="00FA195C">
        <w:t xml:space="preserve"> o idioma, a data de publicação e</w:t>
      </w:r>
      <w:r w:rsidRPr="00FA195C">
        <w:t xml:space="preserve"> seções selecionadas pelo usuário. </w:t>
      </w:r>
    </w:p>
    <w:p w14:paraId="5EAB7139" w14:textId="77777777" w:rsidR="00486B38" w:rsidRPr="00FA195C" w:rsidRDefault="00664BB4" w:rsidP="00664BB4">
      <w:pPr>
        <w:ind w:firstLine="576"/>
      </w:pPr>
      <w:r w:rsidRPr="00FA195C">
        <w:t xml:space="preserve">Nosso </w:t>
      </w:r>
      <w:r w:rsidR="00723A0D" w:rsidRPr="00FA195C">
        <w:t>mecanismo</w:t>
      </w:r>
      <w:r w:rsidRPr="00FA195C">
        <w:t xml:space="preserve"> de seleção de candidatos é dividido em três etapas </w:t>
      </w:r>
      <w:r w:rsidR="00486B38" w:rsidRPr="00FA195C">
        <w:t xml:space="preserve">bem </w:t>
      </w:r>
      <w:r w:rsidRPr="00FA195C">
        <w:t>definidas como</w:t>
      </w:r>
      <w:r w:rsidR="00486B38" w:rsidRPr="00FA195C">
        <w:t>: D</w:t>
      </w:r>
      <w:r w:rsidRPr="00FA195C">
        <w:t>efinição de crité</w:t>
      </w:r>
      <w:r w:rsidR="00486B38" w:rsidRPr="00FA195C">
        <w:t>rios de ordenação e filtragem, c</w:t>
      </w:r>
      <w:r w:rsidRPr="00FA195C">
        <w:t xml:space="preserve">ombinação de </w:t>
      </w:r>
      <w:r w:rsidRPr="00FA195C">
        <w:rPr>
          <w:b/>
        </w:rPr>
        <w:t>features</w:t>
      </w:r>
      <w:r w:rsidRPr="00FA195C">
        <w:t xml:space="preserve"> e recuperação das candidatas. </w:t>
      </w:r>
    </w:p>
    <w:p w14:paraId="5900A8E7" w14:textId="77777777" w:rsidR="00486B38" w:rsidRPr="00FA195C" w:rsidRDefault="00664BB4" w:rsidP="00664BB4">
      <w:pPr>
        <w:ind w:firstLine="576"/>
      </w:pPr>
      <w:r w:rsidRPr="00FA195C">
        <w:t xml:space="preserve">Na primeira etapa, vamos adotar alguns critérios semelhantes ao modelo explicado no projeto do </w:t>
      </w:r>
      <w:r w:rsidRPr="00FA195C">
        <w:rPr>
          <w:b/>
        </w:rPr>
        <w:t>Google News</w:t>
      </w:r>
      <w:r w:rsidRPr="00FA195C">
        <w:t xml:space="preserve">. </w:t>
      </w:r>
    </w:p>
    <w:p w14:paraId="40135F51" w14:textId="77777777" w:rsidR="00486B38" w:rsidRPr="00FA195C" w:rsidRDefault="00664BB4" w:rsidP="00664BB4">
      <w:pPr>
        <w:ind w:firstLine="576"/>
      </w:pPr>
      <w:r w:rsidRPr="00FA195C">
        <w:t xml:space="preserve">Na etapa de combinação de features, vamos fazer uso das </w:t>
      </w:r>
      <w:r w:rsidRPr="00FA195C">
        <w:rPr>
          <w:b/>
        </w:rPr>
        <w:t>features</w:t>
      </w:r>
      <w:r w:rsidRPr="00FA195C">
        <w:t xml:space="preserve"> extraídas pelo extrator de </w:t>
      </w:r>
      <w:r w:rsidRPr="00FA195C">
        <w:rPr>
          <w:b/>
        </w:rPr>
        <w:t>features</w:t>
      </w:r>
      <w:r w:rsidRPr="00FA195C">
        <w:t xml:space="preserve"> combinando-as para melhorar os resultados retornados na seleção das matérias candidatas a recomendação. </w:t>
      </w:r>
    </w:p>
    <w:p w14:paraId="27D5301F" w14:textId="28B532CB" w:rsidR="00664BB4" w:rsidRPr="00FA195C" w:rsidRDefault="00664BB4" w:rsidP="00664BB4">
      <w:pPr>
        <w:ind w:firstLine="576"/>
      </w:pPr>
      <w:r w:rsidRPr="00FA195C">
        <w:t xml:space="preserve">Na etapa de recuperação, iremos montar consultas escritas na sintaxe </w:t>
      </w:r>
      <w:r w:rsidRPr="00FA195C">
        <w:rPr>
          <w:b/>
        </w:rPr>
        <w:t>lucene</w:t>
      </w:r>
      <w:r w:rsidRPr="00FA195C">
        <w:t xml:space="preserve"> para executar </w:t>
      </w:r>
      <w:r w:rsidR="00486B38" w:rsidRPr="00FA195C">
        <w:t>buscas</w:t>
      </w:r>
      <w:r w:rsidRPr="00FA195C">
        <w:t xml:space="preserve"> sobre nosso servidor </w:t>
      </w:r>
      <w:r w:rsidRPr="00FA195C">
        <w:rPr>
          <w:b/>
        </w:rPr>
        <w:t>solr</w:t>
      </w:r>
      <w:r w:rsidRPr="00FA195C">
        <w:t>.</w:t>
      </w:r>
    </w:p>
    <w:p w14:paraId="38A3E49D" w14:textId="77777777" w:rsidR="00664BB4" w:rsidRPr="00FA195C" w:rsidRDefault="00664BB4" w:rsidP="00664BB4"/>
    <w:p w14:paraId="02861C3A" w14:textId="77777777" w:rsidR="00664BB4" w:rsidRPr="00FA195C" w:rsidRDefault="00664BB4" w:rsidP="00547924">
      <w:pPr>
        <w:pStyle w:val="Heading3"/>
      </w:pPr>
      <w:bookmarkStart w:id="62" w:name="_Toc190174342"/>
      <w:r w:rsidRPr="00FA195C">
        <w:t>Definição dos critérios de filtragem e ordenação</w:t>
      </w:r>
      <w:bookmarkEnd w:id="62"/>
    </w:p>
    <w:p w14:paraId="6DF59198" w14:textId="158C723C" w:rsidR="00664BB4" w:rsidRPr="00FA195C" w:rsidRDefault="00664BB4" w:rsidP="00664BB4">
      <w:pPr>
        <w:tabs>
          <w:tab w:val="center" w:pos="4252"/>
        </w:tabs>
      </w:pPr>
      <w:r w:rsidRPr="00FA195C">
        <w:t xml:space="preserve">O primeiro critério para </w:t>
      </w:r>
      <w:r w:rsidR="00723A0D" w:rsidRPr="00FA195C">
        <w:t>reocupação</w:t>
      </w:r>
      <w:r w:rsidRPr="00FA195C">
        <w:t xml:space="preserve"> das candidatas se dá pela </w:t>
      </w:r>
      <w:r w:rsidRPr="00FA195C">
        <w:rPr>
          <w:b/>
        </w:rPr>
        <w:t>data de publicação</w:t>
      </w:r>
      <w:r w:rsidRPr="00FA195C">
        <w:t xml:space="preserve">. Quanto mais próxima for a publicação da matéria relacionada à data de criação do novo </w:t>
      </w:r>
      <w:r w:rsidR="00723A0D" w:rsidRPr="00FA195C">
        <w:t>texto</w:t>
      </w:r>
      <w:r w:rsidRPr="00FA195C">
        <w:t>, acreditamos que maior será a chance dos textos falarem do mesmo assunto. Este é um critério de ordenação.</w:t>
      </w:r>
    </w:p>
    <w:p w14:paraId="00DF5ABA" w14:textId="77777777" w:rsidR="00664BB4" w:rsidRPr="00FA195C" w:rsidRDefault="00664BB4" w:rsidP="00664BB4">
      <w:pPr>
        <w:tabs>
          <w:tab w:val="center" w:pos="4252"/>
        </w:tabs>
      </w:pPr>
      <w:r w:rsidRPr="00FA195C">
        <w:t xml:space="preserve">O segundo critério para seleção é fornecido pelo próprio editor. A </w:t>
      </w:r>
      <w:r w:rsidRPr="00FA195C">
        <w:rPr>
          <w:b/>
        </w:rPr>
        <w:t>editoria</w:t>
      </w:r>
      <w:r w:rsidRPr="00FA195C">
        <w:t xml:space="preserve"> da matéria permite-nos filtrar candidatos da mesma editoria aproximando com isso a relação de conteúdo entre o texto e as matérias candidatas. Este é um critério de filtragem.</w:t>
      </w:r>
    </w:p>
    <w:p w14:paraId="13A84859" w14:textId="64849CD0" w:rsidR="00664BB4" w:rsidRDefault="00664BB4" w:rsidP="00664BB4">
      <w:r w:rsidRPr="00FA195C">
        <w:t xml:space="preserve">O último critério e o mais importante é o </w:t>
      </w:r>
      <w:r w:rsidRPr="00FA195C">
        <w:rPr>
          <w:b/>
        </w:rPr>
        <w:t>score</w:t>
      </w:r>
      <w:r w:rsidRPr="00FA195C">
        <w:t xml:space="preserve"> da matéria relacionada que é mais um critério de ordenação. O </w:t>
      </w:r>
      <w:r w:rsidRPr="00FA195C">
        <w:rPr>
          <w:b/>
        </w:rPr>
        <w:t>score</w:t>
      </w:r>
      <w:r w:rsidRPr="00FA195C">
        <w:t xml:space="preserve"> é dado de acordo com a função de similaridade existente no </w:t>
      </w:r>
      <w:r w:rsidRPr="00FA195C">
        <w:rPr>
          <w:b/>
        </w:rPr>
        <w:t>solr</w:t>
      </w:r>
      <w:r w:rsidRPr="00FA195C">
        <w:t xml:space="preserve"> que faz uso da biblioteca </w:t>
      </w:r>
      <w:r w:rsidRPr="00D9183C">
        <w:rPr>
          <w:b/>
        </w:rPr>
        <w:t>lucene</w:t>
      </w:r>
      <w:r w:rsidRPr="00FA195C">
        <w:t xml:space="preserve"> [</w:t>
      </w:r>
      <w:r w:rsidR="00A77FB6" w:rsidRPr="00FA195C">
        <w:t>22</w:t>
      </w:r>
      <w:r w:rsidRPr="00FA195C">
        <w:t xml:space="preserve">]. O </w:t>
      </w:r>
      <w:r w:rsidRPr="00FA195C">
        <w:rPr>
          <w:b/>
        </w:rPr>
        <w:t>score</w:t>
      </w:r>
      <w:r w:rsidRPr="00FA195C">
        <w:t xml:space="preserve"> possui a seguinte fórmula:</w:t>
      </w:r>
    </w:p>
    <w:p w14:paraId="376DA52C" w14:textId="77777777" w:rsidR="00954F49" w:rsidRDefault="00954F49" w:rsidP="00664BB4"/>
    <w:p w14:paraId="2C8A3547" w14:textId="6A2E672E" w:rsidR="00D804F7" w:rsidRPr="00FA195C" w:rsidRDefault="00D804F7" w:rsidP="00664BB4">
      <m:oMathPara>
        <m:oMath>
          <m:r>
            <w:rPr>
              <w:rFonts w:ascii="Cambria Math" w:hAnsi="Cambria Math"/>
            </w:rPr>
            <m:t>score</m:t>
          </m:r>
          <m:d>
            <m:dPr>
              <m:ctrlPr>
                <w:rPr>
                  <w:rFonts w:ascii="Cambria Math" w:hAnsi="Cambria Math"/>
                  <w:i/>
                </w:rPr>
              </m:ctrlPr>
            </m:dPr>
            <m:e>
              <m:r>
                <w:rPr>
                  <w:rFonts w:ascii="Cambria Math" w:hAnsi="Cambria Math"/>
                </w:rPr>
                <m:t>q,d</m:t>
              </m:r>
            </m:e>
          </m:d>
          <m:r>
            <w:rPr>
              <w:rFonts w:ascii="Cambria Math" w:hAnsi="Cambria Math"/>
            </w:rPr>
            <m:t>= coord</m:t>
          </m:r>
          <m:d>
            <m:dPr>
              <m:ctrlPr>
                <w:rPr>
                  <w:rFonts w:ascii="Cambria Math" w:hAnsi="Cambria Math"/>
                  <w:i/>
                </w:rPr>
              </m:ctrlPr>
            </m:dPr>
            <m:e>
              <m:r>
                <w:rPr>
                  <w:rFonts w:ascii="Cambria Math" w:hAnsi="Cambria Math"/>
                </w:rPr>
                <m:t>q,d</m:t>
              </m:r>
            </m:e>
          </m:d>
          <m:r>
            <w:rPr>
              <w:rFonts w:ascii="Cambria Math" w:hAnsi="Cambria Math"/>
            </w:rPr>
            <m:t>*queryNorm</m:t>
          </m:r>
          <m:d>
            <m:dPr>
              <m:ctrlPr>
                <w:rPr>
                  <w:rFonts w:ascii="Cambria Math" w:hAnsi="Cambria Math"/>
                  <w:i/>
                </w:rPr>
              </m:ctrlPr>
            </m:dPr>
            <m:e>
              <m:r>
                <w:rPr>
                  <w:rFonts w:ascii="Cambria Math" w:hAnsi="Cambria Math"/>
                </w:rPr>
                <m:t>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 in q</m:t>
              </m:r>
            </m:sub>
            <m:sup/>
            <m:e>
              <m:r>
                <w:rPr>
                  <w:rFonts w:ascii="Cambria Math" w:hAnsi="Cambria Math"/>
                </w:rPr>
                <m:t>( tf</m:t>
              </m:r>
              <m:d>
                <m:dPr>
                  <m:ctrlPr>
                    <w:rPr>
                      <w:rFonts w:ascii="Cambria Math" w:hAnsi="Cambria Math"/>
                      <w:i/>
                    </w:rPr>
                  </m:ctrlPr>
                </m:dPr>
                <m:e>
                  <m:r>
                    <w:rPr>
                      <w:rFonts w:ascii="Cambria Math" w:hAnsi="Cambria Math"/>
                    </w:rPr>
                    <m:t>t in d</m:t>
                  </m:r>
                </m:e>
              </m:d>
              <m:r>
                <w:rPr>
                  <w:rFonts w:ascii="Cambria Math" w:hAnsi="Cambria Math"/>
                </w:rPr>
                <m:t>*</m:t>
              </m:r>
              <m:sSup>
                <m:sSupPr>
                  <m:ctrlPr>
                    <w:rPr>
                      <w:rFonts w:ascii="Cambria Math" w:hAnsi="Cambria Math"/>
                      <w:i/>
                    </w:rPr>
                  </m:ctrlPr>
                </m:sSupPr>
                <m:e>
                  <m:r>
                    <w:rPr>
                      <w:rFonts w:ascii="Cambria Math" w:hAnsi="Cambria Math"/>
                    </w:rPr>
                    <m:t>idf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*t.getBoost()*norm(t.d))</m:t>
              </m:r>
            </m:e>
          </m:nary>
        </m:oMath>
      </m:oMathPara>
    </w:p>
    <w:p w14:paraId="33FADDFD" w14:textId="71D95665" w:rsidR="00664BB4" w:rsidRPr="00FA195C" w:rsidRDefault="00664BB4" w:rsidP="00664BB4">
      <w:pPr>
        <w:keepNext/>
      </w:pPr>
    </w:p>
    <w:p w14:paraId="3A22F9F1" w14:textId="019DC0BF" w:rsidR="00664BB4" w:rsidRPr="00FA195C" w:rsidRDefault="00AB281A" w:rsidP="0080224C">
      <w:pPr>
        <w:pStyle w:val="Caption"/>
        <w:jc w:val="center"/>
      </w:pPr>
      <w:bookmarkStart w:id="63" w:name="_Toc190174288"/>
      <w:r>
        <w:t xml:space="preserve">Função </w:t>
      </w:r>
      <w:r>
        <w:fldChar w:fldCharType="begin"/>
      </w:r>
      <w:r>
        <w:instrText xml:space="preserve"> SEQ Equation \* ARABIC </w:instrText>
      </w:r>
      <w:r>
        <w:fldChar w:fldCharType="separate"/>
      </w:r>
      <w:r>
        <w:rPr>
          <w:noProof/>
        </w:rPr>
        <w:t>4</w:t>
      </w:r>
      <w:r>
        <w:fldChar w:fldCharType="end"/>
      </w:r>
      <w:r w:rsidRPr="00FA195C">
        <w:t xml:space="preserve"> </w:t>
      </w:r>
      <w:r w:rsidR="00AA586B" w:rsidRPr="00FA195C">
        <w:t xml:space="preserve">– </w:t>
      </w:r>
      <w:r w:rsidR="00135ADB">
        <w:t>Cálculo de score do l</w:t>
      </w:r>
      <w:r w:rsidR="00AA586B" w:rsidRPr="00FA195C">
        <w:t>ucene</w:t>
      </w:r>
      <w:bookmarkEnd w:id="63"/>
    </w:p>
    <w:p w14:paraId="6ADB73E1" w14:textId="77777777" w:rsidR="00664BB4" w:rsidRPr="00FA195C" w:rsidRDefault="00664BB4" w:rsidP="00664BB4">
      <w:r w:rsidRPr="00FA195C">
        <w:t>Onde:</w:t>
      </w:r>
    </w:p>
    <w:p w14:paraId="7FF97D10" w14:textId="77777777" w:rsidR="00664BB4" w:rsidRPr="00FA195C" w:rsidRDefault="00664BB4" w:rsidP="00664BB4">
      <w:pPr>
        <w:rPr>
          <w:rFonts w:hAnsi="Symbol"/>
        </w:rPr>
      </w:pPr>
    </w:p>
    <w:p w14:paraId="213FD89C" w14:textId="77777777" w:rsidR="00664BB4" w:rsidRPr="00FA195C" w:rsidRDefault="00664BB4" w:rsidP="00664BB4">
      <w:pPr>
        <w:pStyle w:val="ListParagraph"/>
        <w:numPr>
          <w:ilvl w:val="0"/>
          <w:numId w:val="21"/>
        </w:numPr>
      </w:pPr>
      <w:r w:rsidRPr="00FA195C">
        <w:rPr>
          <w:b/>
          <w:bCs/>
          <w:i/>
          <w:iCs/>
        </w:rPr>
        <w:t>tf(t in d)</w:t>
      </w:r>
      <w:r w:rsidRPr="00FA195C">
        <w:t xml:space="preserve"> ou </w:t>
      </w:r>
      <w:r w:rsidRPr="00FA195C">
        <w:rPr>
          <w:b/>
        </w:rPr>
        <w:t>Term</w:t>
      </w:r>
      <w:r w:rsidRPr="00FA195C">
        <w:t xml:space="preserve"> </w:t>
      </w:r>
      <w:r w:rsidRPr="00FA195C">
        <w:rPr>
          <w:b/>
        </w:rPr>
        <w:t>Frequency</w:t>
      </w:r>
      <w:r w:rsidRPr="00FA195C">
        <w:t>, define o número de vezes que um termo t aparece no documento d. Isto implica em documentos com o maior número de termos encontrados recebem um maior score.</w:t>
      </w:r>
    </w:p>
    <w:p w14:paraId="29658DA6" w14:textId="77777777" w:rsidR="00664BB4" w:rsidRPr="00FA195C" w:rsidRDefault="00664BB4" w:rsidP="00664BB4"/>
    <w:p w14:paraId="37F7DCE4" w14:textId="4A6A51EA" w:rsidR="00664BB4" w:rsidRPr="00FA195C" w:rsidRDefault="00664BB4" w:rsidP="00664BB4">
      <w:pPr>
        <w:pStyle w:val="ListParagraph"/>
        <w:numPr>
          <w:ilvl w:val="0"/>
          <w:numId w:val="21"/>
        </w:numPr>
      </w:pPr>
      <w:bookmarkStart w:id="64" w:name="formula_idf"/>
      <w:bookmarkEnd w:id="64"/>
      <w:r w:rsidRPr="00FA195C">
        <w:rPr>
          <w:b/>
          <w:bCs/>
          <w:i/>
          <w:iCs/>
        </w:rPr>
        <w:t>idf(t)</w:t>
      </w:r>
      <w:r w:rsidRPr="00FA195C">
        <w:t xml:space="preserve"> ou </w:t>
      </w:r>
      <w:r w:rsidRPr="00FA195C">
        <w:rPr>
          <w:b/>
        </w:rPr>
        <w:t>Inverse</w:t>
      </w:r>
      <w:r w:rsidRPr="00FA195C">
        <w:t xml:space="preserve"> </w:t>
      </w:r>
      <w:r w:rsidRPr="00FA195C">
        <w:rPr>
          <w:b/>
        </w:rPr>
        <w:t>Document</w:t>
      </w:r>
      <w:r w:rsidRPr="00FA195C">
        <w:t xml:space="preserve"> </w:t>
      </w:r>
      <w:r w:rsidRPr="00FA195C">
        <w:rPr>
          <w:b/>
        </w:rPr>
        <w:t>Frequency</w:t>
      </w:r>
      <w:r w:rsidRPr="00FA195C">
        <w:t xml:space="preserve">. Significa o inverso da frequência nos documentos. Frequência nos documentos é o número de documentos em que um termo t aparece. Ou seja quanto mais raro o termo maior é o valor do </w:t>
      </w:r>
      <w:r w:rsidRPr="00FA195C">
        <w:rPr>
          <w:b/>
        </w:rPr>
        <w:t>idf</w:t>
      </w:r>
      <w:r w:rsidRPr="00FA195C">
        <w:t xml:space="preserve"> e melhor é o score. </w:t>
      </w:r>
    </w:p>
    <w:p w14:paraId="3AE1EA86" w14:textId="77777777" w:rsidR="00664BB4" w:rsidRPr="00FA195C" w:rsidRDefault="00664BB4" w:rsidP="00664BB4"/>
    <w:p w14:paraId="07EEEC67" w14:textId="48072217" w:rsidR="00664BB4" w:rsidRPr="00FA195C" w:rsidRDefault="00664BB4" w:rsidP="00664BB4">
      <w:pPr>
        <w:pStyle w:val="ListParagraph"/>
        <w:numPr>
          <w:ilvl w:val="0"/>
          <w:numId w:val="21"/>
        </w:numPr>
      </w:pPr>
      <w:bookmarkStart w:id="65" w:name="formula_coord"/>
      <w:bookmarkEnd w:id="65"/>
      <w:r w:rsidRPr="00FA195C">
        <w:rPr>
          <w:b/>
          <w:bCs/>
          <w:i/>
          <w:iCs/>
        </w:rPr>
        <w:t>coord(q,d)</w:t>
      </w:r>
      <w:r w:rsidRPr="00FA195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FA195C" w:rsidRDefault="00664BB4" w:rsidP="00664BB4">
      <w:pPr>
        <w:rPr>
          <w:rFonts w:hAnsi="Symbol"/>
        </w:rPr>
      </w:pPr>
    </w:p>
    <w:p w14:paraId="531BD650" w14:textId="77777777" w:rsidR="00664BB4" w:rsidRPr="00FA195C" w:rsidRDefault="00664BB4" w:rsidP="00664BB4">
      <w:pPr>
        <w:pStyle w:val="ListParagraph"/>
        <w:numPr>
          <w:ilvl w:val="0"/>
          <w:numId w:val="21"/>
        </w:numPr>
      </w:pPr>
      <w:bookmarkStart w:id="66" w:name="formula_queryNorm"/>
      <w:bookmarkEnd w:id="66"/>
      <w:r w:rsidRPr="00FA195C">
        <w:rPr>
          <w:b/>
          <w:bCs/>
          <w:i/>
          <w:iCs/>
        </w:rPr>
        <w:t>queryNorm(q)</w:t>
      </w:r>
      <w:r w:rsidRPr="00FA195C">
        <w:rPr>
          <w:b/>
          <w:bCs/>
        </w:rPr>
        <w:t xml:space="preserve"> </w:t>
      </w:r>
      <w:r w:rsidRPr="00FA195C">
        <w:t xml:space="preserve">é um fator de normalização que visa permitir a comparação de </w:t>
      </w:r>
      <w:r w:rsidRPr="00FA195C">
        <w:rPr>
          <w:b/>
        </w:rPr>
        <w:t>scores</w:t>
      </w:r>
      <w:r w:rsidRPr="00FA195C">
        <w:t xml:space="preserve"> entre consultas diferentes. </w:t>
      </w:r>
    </w:p>
    <w:p w14:paraId="6DF99B31" w14:textId="77777777" w:rsidR="00664BB4" w:rsidRPr="00FA195C" w:rsidRDefault="00664BB4" w:rsidP="00664BB4">
      <w:pPr>
        <w:ind w:firstLine="627"/>
      </w:pPr>
    </w:p>
    <w:p w14:paraId="1BC3A8BB" w14:textId="77777777" w:rsidR="00664BB4" w:rsidRPr="00FA195C" w:rsidRDefault="00664BB4" w:rsidP="00664BB4">
      <w:pPr>
        <w:pStyle w:val="ListParagraph"/>
        <w:numPr>
          <w:ilvl w:val="0"/>
          <w:numId w:val="21"/>
        </w:numPr>
      </w:pPr>
      <w:bookmarkStart w:id="67" w:name="formula_termBoost"/>
      <w:bookmarkEnd w:id="67"/>
      <w:r w:rsidRPr="00FA195C">
        <w:rPr>
          <w:b/>
          <w:bCs/>
          <w:i/>
          <w:iCs/>
        </w:rPr>
        <w:t>t.getBoost()</w:t>
      </w:r>
      <w:r w:rsidRPr="00FA195C">
        <w:t xml:space="preserve"> é o peso dado a um termo t para uma determinada consulta. Ou seja, em tempo de execução de consulta é possível definir pesos para termos específicos da consulta aumentando assim o </w:t>
      </w:r>
      <w:r w:rsidRPr="00FA195C">
        <w:rPr>
          <w:b/>
        </w:rPr>
        <w:t>score</w:t>
      </w:r>
      <w:r w:rsidRPr="00FA195C">
        <w:t xml:space="preserve"> de documentos que possuem estes termos.</w:t>
      </w:r>
    </w:p>
    <w:p w14:paraId="3C2CC036" w14:textId="77777777" w:rsidR="00664BB4" w:rsidRPr="00FA195C" w:rsidRDefault="00664BB4" w:rsidP="00664BB4">
      <w:pPr>
        <w:rPr>
          <w:rFonts w:hAnsi="Symbol"/>
        </w:rPr>
      </w:pPr>
    </w:p>
    <w:p w14:paraId="1BD6ACE3" w14:textId="3A71F66B" w:rsidR="00664BB4" w:rsidRPr="00FA195C" w:rsidRDefault="00664BB4" w:rsidP="00664BB4">
      <w:pPr>
        <w:pStyle w:val="ListParagraph"/>
        <w:numPr>
          <w:ilvl w:val="0"/>
          <w:numId w:val="21"/>
        </w:numPr>
      </w:pPr>
      <w:bookmarkStart w:id="68" w:name="formula_norm"/>
      <w:bookmarkEnd w:id="68"/>
      <w:r w:rsidRPr="00FA195C">
        <w:rPr>
          <w:b/>
          <w:bCs/>
          <w:i/>
          <w:iCs/>
        </w:rPr>
        <w:t>norm(t,d)</w:t>
      </w:r>
      <w:r w:rsidRPr="00FA195C">
        <w:t xml:space="preserve"> é o produto de um </w:t>
      </w:r>
      <w:r w:rsidR="00723A0D" w:rsidRPr="00FA195C">
        <w:t>conjunto</w:t>
      </w:r>
      <w:r w:rsidRPr="00FA195C">
        <w:t xml:space="preserve"> de pesos que são atribuídos em tempo de indexação dos documentos.</w:t>
      </w:r>
    </w:p>
    <w:p w14:paraId="15B34F11" w14:textId="77777777" w:rsidR="00664BB4" w:rsidRPr="00FA195C" w:rsidRDefault="00664BB4" w:rsidP="00664BB4">
      <w:pPr>
        <w:tabs>
          <w:tab w:val="left" w:pos="2947"/>
        </w:tabs>
      </w:pPr>
      <w:r w:rsidRPr="00FA195C">
        <w:tab/>
      </w:r>
    </w:p>
    <w:p w14:paraId="1AED0769" w14:textId="79494AD2" w:rsidR="00664BB4" w:rsidRPr="00FA195C" w:rsidRDefault="00664BB4" w:rsidP="00664BB4">
      <w:pPr>
        <w:ind w:firstLine="720"/>
      </w:pPr>
      <w:r w:rsidRPr="00FA195C">
        <w:t xml:space="preserve">Em linhas gerais, esse </w:t>
      </w:r>
      <w:r w:rsidRPr="00FA195C">
        <w:rPr>
          <w:b/>
        </w:rPr>
        <w:t>score</w:t>
      </w:r>
      <w:r w:rsidRPr="00FA195C">
        <w:t xml:space="preserve"> visa ordenar as matérias de acordo com a similaridade existente </w:t>
      </w:r>
      <w:r w:rsidR="00486B38" w:rsidRPr="00FA195C">
        <w:t>entre os documentos indexados e as consultas elaborada</w:t>
      </w:r>
      <w:r w:rsidRPr="00FA195C">
        <w:t xml:space="preserve">s na etapa de combinação de </w:t>
      </w:r>
      <w:r w:rsidRPr="00FA195C">
        <w:rPr>
          <w:b/>
        </w:rPr>
        <w:t>features</w:t>
      </w:r>
      <w:r w:rsidRPr="00FA195C">
        <w:t xml:space="preserve">. </w:t>
      </w:r>
    </w:p>
    <w:p w14:paraId="1241FE85" w14:textId="77777777" w:rsidR="00664BB4" w:rsidRPr="00FA195C" w:rsidRDefault="00664BB4" w:rsidP="00664BB4">
      <w:pPr>
        <w:ind w:firstLine="720"/>
      </w:pPr>
    </w:p>
    <w:p w14:paraId="08CDF0B6" w14:textId="77777777" w:rsidR="00664BB4" w:rsidRPr="00FA195C" w:rsidRDefault="00664BB4" w:rsidP="00547924">
      <w:pPr>
        <w:pStyle w:val="Heading3"/>
      </w:pPr>
      <w:bookmarkStart w:id="69" w:name="_Toc190174343"/>
      <w:r w:rsidRPr="00FA195C">
        <w:t>Combinação de features</w:t>
      </w:r>
      <w:bookmarkEnd w:id="69"/>
    </w:p>
    <w:p w14:paraId="5F983907" w14:textId="3ADB577B" w:rsidR="00664BB4" w:rsidRPr="00FA195C" w:rsidRDefault="00664BB4" w:rsidP="00664BB4">
      <w:r w:rsidRPr="00FA195C">
        <w:t>Na etapa de combinação</w:t>
      </w:r>
      <w:r w:rsidR="00C96489" w:rsidRPr="00FA195C">
        <w:rPr>
          <w:b/>
        </w:rPr>
        <w:t xml:space="preserve">, </w:t>
      </w:r>
      <w:r w:rsidRPr="00FA195C">
        <w:t xml:space="preserve">as </w:t>
      </w:r>
      <w:r w:rsidRPr="004B2C4F">
        <w:rPr>
          <w:b/>
        </w:rPr>
        <w:t>features</w:t>
      </w:r>
      <w:r w:rsidR="004B2C4F">
        <w:t xml:space="preserve"> extraídas do corpo da matéria</w:t>
      </w:r>
      <w:r w:rsidRPr="00FA195C">
        <w:t xml:space="preserve"> são combinadas para alcançar o melhor resultado</w:t>
      </w:r>
      <w:r w:rsidR="00C96489" w:rsidRPr="00FA195C">
        <w:t xml:space="preserve"> durante a recuperação das matérias candidatas</w:t>
      </w:r>
      <w:r w:rsidRPr="00FA195C">
        <w:t>.</w:t>
      </w:r>
    </w:p>
    <w:p w14:paraId="27386C6D" w14:textId="4BBE2168" w:rsidR="00D51804" w:rsidRDefault="00F3762D" w:rsidP="00664BB4">
      <w:pPr>
        <w:rPr>
          <w:lang w:eastAsia="en-US"/>
        </w:rPr>
      </w:pPr>
      <w:r>
        <w:rPr>
          <w:lang w:eastAsia="en-US"/>
        </w:rPr>
        <w:t xml:space="preserve">Nesta etapa, realizamos todas as combinações possíveis com as features extraídas para descobrir quais features </w:t>
      </w:r>
      <w:r w:rsidR="00785ADA">
        <w:rPr>
          <w:lang w:eastAsia="en-US"/>
        </w:rPr>
        <w:t>combinadas obtém a melhor</w:t>
      </w:r>
      <w:r>
        <w:rPr>
          <w:lang w:eastAsia="en-US"/>
        </w:rPr>
        <w:t xml:space="preserve"> </w:t>
      </w:r>
      <w:r w:rsidR="00785ADA">
        <w:rPr>
          <w:lang w:eastAsia="en-US"/>
        </w:rPr>
        <w:t xml:space="preserve">assertividade na etapa de </w:t>
      </w:r>
      <w:r>
        <w:rPr>
          <w:lang w:eastAsia="en-US"/>
        </w:rPr>
        <w:t xml:space="preserve">recomendação. </w:t>
      </w:r>
    </w:p>
    <w:p w14:paraId="51BE4444" w14:textId="0B4DD181" w:rsidR="007229E2" w:rsidRDefault="00785ADA" w:rsidP="007229E2">
      <w:pPr>
        <w:rPr>
          <w:lang w:eastAsia="en-US"/>
        </w:rPr>
      </w:pPr>
      <w:r>
        <w:rPr>
          <w:lang w:eastAsia="en-US"/>
        </w:rPr>
        <w:t>No capítulo de experimento, vamos detalhar o processo de combinação das features e mostrar os resultados de recomendações com as features combinadas.</w:t>
      </w:r>
    </w:p>
    <w:p w14:paraId="21D0BACA" w14:textId="61C762BE" w:rsidR="007229E2" w:rsidRDefault="007229E2" w:rsidP="007229E2">
      <w:pPr>
        <w:rPr>
          <w:noProof/>
          <w:lang w:val="en-US" w:eastAsia="en-US"/>
        </w:rPr>
      </w:pPr>
      <w:r w:rsidRPr="00FA195C">
        <w:rPr>
          <w:lang w:eastAsia="en-US"/>
        </w:rPr>
        <w:t>Como exemplo, para a matéria “</w:t>
      </w:r>
      <w:r w:rsidRPr="00FA195C">
        <w:rPr>
          <w:b/>
          <w:lang w:eastAsia="en-US"/>
        </w:rPr>
        <w:t>Reabertura do Zoológico de Goiânia é adiada para 2012</w:t>
      </w:r>
      <w:r w:rsidRPr="00FA195C">
        <w:rPr>
          <w:lang w:eastAsia="en-US"/>
        </w:rPr>
        <w:t xml:space="preserve">” que pode ser vista </w:t>
      </w:r>
      <w:r>
        <w:rPr>
          <w:lang w:eastAsia="en-US"/>
        </w:rPr>
        <w:t xml:space="preserve">na figura </w:t>
      </w:r>
      <w:r w:rsidR="00621ACF">
        <w:rPr>
          <w:lang w:eastAsia="en-US"/>
        </w:rPr>
        <w:t>11</w:t>
      </w:r>
      <w:r w:rsidRPr="00FA195C">
        <w:rPr>
          <w:lang w:eastAsia="en-US"/>
        </w:rPr>
        <w:t xml:space="preserve">, </w:t>
      </w:r>
      <w:r>
        <w:rPr>
          <w:lang w:eastAsia="en-US"/>
        </w:rPr>
        <w:t xml:space="preserve">quando combinamos as features </w:t>
      </w:r>
      <w:r w:rsidRPr="007229E2">
        <w:rPr>
          <w:b/>
          <w:lang w:eastAsia="en-US"/>
        </w:rPr>
        <w:t>unigrams</w:t>
      </w:r>
      <w:r>
        <w:rPr>
          <w:lang w:eastAsia="en-US"/>
        </w:rPr>
        <w:t xml:space="preserve"> mais frequentes e entidades nomeadas, tivemos as seguintes informações segundo a tabela 8</w:t>
      </w:r>
      <w:r w:rsidRPr="00FA195C">
        <w:rPr>
          <w:lang w:eastAsia="en-US"/>
        </w:rPr>
        <w:t>:</w:t>
      </w:r>
      <w:r w:rsidRPr="00396FF1">
        <w:rPr>
          <w:noProof/>
          <w:lang w:val="en-US" w:eastAsia="en-US"/>
        </w:rPr>
        <w:t xml:space="preserve"> </w:t>
      </w:r>
    </w:p>
    <w:p w14:paraId="1E9D5346" w14:textId="77777777" w:rsidR="007229E2" w:rsidRDefault="007229E2" w:rsidP="007229E2">
      <w:pPr>
        <w:rPr>
          <w:noProof/>
          <w:lang w:val="en-US" w:eastAsia="en-US"/>
        </w:rPr>
      </w:pPr>
    </w:p>
    <w:p w14:paraId="07983499" w14:textId="77777777" w:rsidR="007229E2" w:rsidRPr="00FA195C" w:rsidRDefault="007229E2" w:rsidP="007229E2">
      <w:pPr>
        <w:pStyle w:val="Caption"/>
        <w:keepNext/>
        <w:jc w:val="center"/>
      </w:pPr>
      <w:bookmarkStart w:id="70" w:name="_Toc190174115"/>
      <w:r w:rsidRPr="00FA195C">
        <w:t xml:space="preserve">Tabela </w:t>
      </w:r>
      <w:r w:rsidRPr="00FA195C">
        <w:fldChar w:fldCharType="begin"/>
      </w:r>
      <w:r w:rsidRPr="00FA195C">
        <w:instrText xml:space="preserve"> SEQ Table \* ARABIC </w:instrText>
      </w:r>
      <w:r w:rsidRPr="00FA195C">
        <w:fldChar w:fldCharType="separate"/>
      </w:r>
      <w:r>
        <w:rPr>
          <w:noProof/>
        </w:rPr>
        <w:t>8</w:t>
      </w:r>
      <w:r w:rsidRPr="00FA195C">
        <w:fldChar w:fldCharType="end"/>
      </w:r>
      <w:r w:rsidRPr="00FA195C">
        <w:t xml:space="preserve"> – Exemplo de combinação de features</w:t>
      </w:r>
      <w:bookmarkEnd w:id="70"/>
    </w:p>
    <w:tbl>
      <w:tblPr>
        <w:tblStyle w:val="TableGrid"/>
        <w:tblW w:w="0" w:type="auto"/>
        <w:tblLook w:val="04A0" w:firstRow="1" w:lastRow="0" w:firstColumn="1" w:lastColumn="0" w:noHBand="0" w:noVBand="1"/>
      </w:tblPr>
      <w:tblGrid>
        <w:gridCol w:w="2718"/>
        <w:gridCol w:w="5436"/>
      </w:tblGrid>
      <w:tr w:rsidR="007229E2" w:rsidRPr="00FA195C" w14:paraId="3303D20D" w14:textId="77777777" w:rsidTr="00C16910">
        <w:tc>
          <w:tcPr>
            <w:tcW w:w="2718" w:type="dxa"/>
          </w:tcPr>
          <w:p w14:paraId="75269384" w14:textId="77777777" w:rsidR="007229E2" w:rsidRPr="00FA195C" w:rsidRDefault="007229E2" w:rsidP="00C16910">
            <w:pPr>
              <w:ind w:firstLine="0"/>
              <w:rPr>
                <w:lang w:eastAsia="en-US"/>
              </w:rPr>
            </w:pPr>
            <w:r w:rsidRPr="00FA195C">
              <w:rPr>
                <w:lang w:eastAsia="en-US"/>
              </w:rPr>
              <w:t>Termos mais Frequentes</w:t>
            </w:r>
          </w:p>
        </w:tc>
        <w:tc>
          <w:tcPr>
            <w:tcW w:w="5436" w:type="dxa"/>
          </w:tcPr>
          <w:p w14:paraId="63F634A9" w14:textId="77777777" w:rsidR="007229E2" w:rsidRPr="00FA195C" w:rsidRDefault="007229E2" w:rsidP="00C16910">
            <w:pPr>
              <w:ind w:firstLine="0"/>
              <w:rPr>
                <w:lang w:eastAsia="en-US"/>
              </w:rPr>
            </w:pPr>
            <w:r w:rsidRPr="00FA195C">
              <w:rPr>
                <w:lang w:eastAsia="en-US"/>
              </w:rPr>
              <w:t>parque, animais, adiada, estão, mês, prefeitura, reabertura, reinauguração</w:t>
            </w:r>
          </w:p>
          <w:p w14:paraId="774F29CF" w14:textId="77777777" w:rsidR="007229E2" w:rsidRPr="00FA195C" w:rsidRDefault="007229E2" w:rsidP="00C16910">
            <w:pPr>
              <w:ind w:firstLine="0"/>
              <w:rPr>
                <w:lang w:eastAsia="en-US"/>
              </w:rPr>
            </w:pPr>
          </w:p>
        </w:tc>
      </w:tr>
      <w:tr w:rsidR="007229E2" w:rsidRPr="00FA195C" w14:paraId="17F1497F" w14:textId="77777777" w:rsidTr="00C16910">
        <w:tc>
          <w:tcPr>
            <w:tcW w:w="2718" w:type="dxa"/>
          </w:tcPr>
          <w:p w14:paraId="349E0D46" w14:textId="77777777" w:rsidR="007229E2" w:rsidRPr="00FA195C" w:rsidRDefault="007229E2" w:rsidP="00C16910">
            <w:pPr>
              <w:ind w:firstLine="0"/>
              <w:rPr>
                <w:lang w:eastAsia="en-US"/>
              </w:rPr>
            </w:pPr>
            <w:r w:rsidRPr="00FA195C">
              <w:rPr>
                <w:lang w:eastAsia="en-US"/>
              </w:rPr>
              <w:t>Entidades</w:t>
            </w:r>
          </w:p>
        </w:tc>
        <w:tc>
          <w:tcPr>
            <w:tcW w:w="5436" w:type="dxa"/>
          </w:tcPr>
          <w:p w14:paraId="2E6FF406" w14:textId="77777777" w:rsidR="007229E2" w:rsidRPr="00FA195C" w:rsidRDefault="007229E2" w:rsidP="00C16910">
            <w:pPr>
              <w:ind w:firstLine="0"/>
              <w:rPr>
                <w:lang w:eastAsia="en-US"/>
              </w:rPr>
            </w:pPr>
            <w:r w:rsidRPr="00FA195C">
              <w:rPr>
                <w:lang w:eastAsia="en-US"/>
              </w:rPr>
              <w:t>Reabertura do Zoológico, Zoológico de Goiânia, Recursos Naturais Renováveis, Ministério Publico Federal, Cristiane Borges Miguel, Instituto Brasileiro, Zoológico, Goiânia, Ibama, MPF, Amma</w:t>
            </w:r>
          </w:p>
        </w:tc>
      </w:tr>
    </w:tbl>
    <w:p w14:paraId="5F9AACA6" w14:textId="77777777" w:rsidR="007229E2" w:rsidRDefault="007229E2" w:rsidP="007229E2">
      <w:pPr>
        <w:rPr>
          <w:noProof/>
          <w:lang w:val="en-US" w:eastAsia="en-US"/>
        </w:rPr>
      </w:pPr>
    </w:p>
    <w:p w14:paraId="4BDE5144" w14:textId="77777777" w:rsidR="007229E2" w:rsidRDefault="007229E2" w:rsidP="007229E2">
      <w:pPr>
        <w:rPr>
          <w:lang w:eastAsia="en-US"/>
        </w:rPr>
      </w:pPr>
      <w:r w:rsidRPr="00396FF1">
        <w:rPr>
          <w:noProof/>
          <w:lang w:val="en-US" w:eastAsia="en-US"/>
        </w:rPr>
        <w:drawing>
          <wp:inline distT="0" distB="0" distL="0" distR="0" wp14:anchorId="415952B4" wp14:editId="1AC6A540">
            <wp:extent cx="4599517" cy="473776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50.10 PM.png"/>
                    <pic:cNvPicPr/>
                  </pic:nvPicPr>
                  <pic:blipFill>
                    <a:blip r:embed="rId38">
                      <a:extLst>
                        <a:ext uri="{28A0092B-C50C-407E-A947-70E740481C1C}">
                          <a14:useLocalDpi xmlns:a14="http://schemas.microsoft.com/office/drawing/2010/main" val="0"/>
                        </a:ext>
                      </a:extLst>
                    </a:blip>
                    <a:stretch>
                      <a:fillRect/>
                    </a:stretch>
                  </pic:blipFill>
                  <pic:spPr>
                    <a:xfrm>
                      <a:off x="0" y="0"/>
                      <a:ext cx="4604421" cy="4742816"/>
                    </a:xfrm>
                    <a:prstGeom prst="rect">
                      <a:avLst/>
                    </a:prstGeom>
                  </pic:spPr>
                </pic:pic>
              </a:graphicData>
            </a:graphic>
          </wp:inline>
        </w:drawing>
      </w:r>
    </w:p>
    <w:p w14:paraId="2AE08C4D" w14:textId="77777777" w:rsidR="007229E2" w:rsidRDefault="007229E2" w:rsidP="007229E2">
      <w:pPr>
        <w:pStyle w:val="Caption"/>
        <w:jc w:val="center"/>
      </w:pPr>
      <w:bookmarkStart w:id="71" w:name="_Toc190174103"/>
      <w:r>
        <w:t xml:space="preserve">Figura </w:t>
      </w:r>
      <w:r>
        <w:fldChar w:fldCharType="begin"/>
      </w:r>
      <w:r>
        <w:instrText xml:space="preserve"> SEQ Figure \* ARABIC </w:instrText>
      </w:r>
      <w:r>
        <w:fldChar w:fldCharType="separate"/>
      </w:r>
      <w:r>
        <w:rPr>
          <w:noProof/>
        </w:rPr>
        <w:t>11</w:t>
      </w:r>
      <w:r>
        <w:fldChar w:fldCharType="end"/>
      </w:r>
      <w:r>
        <w:t xml:space="preserve"> – Exemplo de matéria publicada</w:t>
      </w:r>
      <w:bookmarkEnd w:id="71"/>
    </w:p>
    <w:p w14:paraId="5B8BEA47" w14:textId="77777777" w:rsidR="00F3762D" w:rsidRPr="00FA195C" w:rsidRDefault="00F3762D" w:rsidP="00664BB4">
      <w:pPr>
        <w:rPr>
          <w:lang w:eastAsia="en-US"/>
        </w:rPr>
      </w:pPr>
    </w:p>
    <w:p w14:paraId="5BB7F226" w14:textId="77777777" w:rsidR="00664BB4" w:rsidRPr="00FA195C" w:rsidRDefault="00664BB4" w:rsidP="00F3762D">
      <w:pPr>
        <w:pStyle w:val="Heading3"/>
        <w:ind w:left="720" w:hanging="720"/>
      </w:pPr>
      <w:bookmarkStart w:id="72" w:name="_Toc190174344"/>
      <w:r w:rsidRPr="00FA195C">
        <w:t>Recuperação das candidatas</w:t>
      </w:r>
      <w:bookmarkEnd w:id="72"/>
    </w:p>
    <w:p w14:paraId="355947F5" w14:textId="41B9F5C2" w:rsidR="005E2BC0" w:rsidRDefault="005E2BC0" w:rsidP="005E2BC0">
      <w:pPr>
        <w:rPr>
          <w:lang w:eastAsia="en-US"/>
        </w:rPr>
      </w:pPr>
      <w:r>
        <w:rPr>
          <w:lang w:eastAsia="en-US"/>
        </w:rPr>
        <w:t>A</w:t>
      </w:r>
      <w:r w:rsidR="00664BB4" w:rsidRPr="00FA195C">
        <w:rPr>
          <w:lang w:eastAsia="en-US"/>
        </w:rPr>
        <w:t xml:space="preserve"> etapa de recuperação das </w:t>
      </w:r>
      <w:r w:rsidR="00723A0D" w:rsidRPr="00FA195C">
        <w:rPr>
          <w:lang w:eastAsia="en-US"/>
        </w:rPr>
        <w:t>candidatas</w:t>
      </w:r>
      <w:r w:rsidR="00664BB4" w:rsidRPr="00FA195C">
        <w:rPr>
          <w:lang w:eastAsia="en-US"/>
        </w:rPr>
        <w:t xml:space="preserve"> </w:t>
      </w:r>
      <w:r>
        <w:rPr>
          <w:lang w:eastAsia="en-US"/>
        </w:rPr>
        <w:t>consiste</w:t>
      </w:r>
      <w:r w:rsidR="00664BB4" w:rsidRPr="00FA195C">
        <w:rPr>
          <w:lang w:eastAsia="en-US"/>
        </w:rPr>
        <w:t xml:space="preserve"> em </w:t>
      </w:r>
      <w:r w:rsidR="00190CA4">
        <w:rPr>
          <w:lang w:eastAsia="en-US"/>
        </w:rPr>
        <w:t>construir</w:t>
      </w:r>
      <w:r>
        <w:rPr>
          <w:lang w:eastAsia="en-US"/>
        </w:rPr>
        <w:t xml:space="preserve"> consultas em </w:t>
      </w:r>
      <w:r w:rsidR="00664BB4" w:rsidRPr="00FA195C">
        <w:rPr>
          <w:lang w:eastAsia="en-US"/>
        </w:rPr>
        <w:t xml:space="preserve">sintaxe </w:t>
      </w:r>
      <w:r w:rsidR="00664BB4" w:rsidRPr="00FA195C">
        <w:rPr>
          <w:b/>
          <w:lang w:eastAsia="en-US"/>
        </w:rPr>
        <w:t>lucene</w:t>
      </w:r>
      <w:r w:rsidR="00664BB4" w:rsidRPr="00FA195C">
        <w:rPr>
          <w:lang w:eastAsia="en-US"/>
        </w:rPr>
        <w:t xml:space="preserve"> [</w:t>
      </w:r>
      <w:r w:rsidR="00A77FB6" w:rsidRPr="00FA195C">
        <w:rPr>
          <w:lang w:eastAsia="en-US"/>
        </w:rPr>
        <w:t>22</w:t>
      </w:r>
      <w:r w:rsidR="00664BB4" w:rsidRPr="00FA195C">
        <w:rPr>
          <w:lang w:eastAsia="en-US"/>
        </w:rPr>
        <w:t>]</w:t>
      </w:r>
      <w:r>
        <w:rPr>
          <w:lang w:eastAsia="en-US"/>
        </w:rPr>
        <w:t xml:space="preserve">, utilizando os </w:t>
      </w:r>
      <w:r w:rsidR="00190CA4" w:rsidRPr="005E2BC0">
        <w:rPr>
          <w:b/>
          <w:lang w:eastAsia="en-US"/>
        </w:rPr>
        <w:t>n</w:t>
      </w:r>
      <w:r w:rsidR="00190CA4">
        <w:rPr>
          <w:b/>
          <w:lang w:eastAsia="en-US"/>
        </w:rPr>
        <w:t>-</w:t>
      </w:r>
      <w:r w:rsidR="00190CA4" w:rsidRPr="005E2BC0">
        <w:rPr>
          <w:b/>
          <w:lang w:eastAsia="en-US"/>
        </w:rPr>
        <w:t>grams</w:t>
      </w:r>
      <w:r w:rsidR="00664BB4" w:rsidRPr="00FA195C">
        <w:rPr>
          <w:lang w:eastAsia="en-US"/>
        </w:rPr>
        <w:t xml:space="preserve"> </w:t>
      </w:r>
      <w:r>
        <w:rPr>
          <w:lang w:eastAsia="en-US"/>
        </w:rPr>
        <w:t>obtidos após com a combinação das features.</w:t>
      </w:r>
    </w:p>
    <w:p w14:paraId="3A96488F" w14:textId="4FF0973C" w:rsidR="001A7CEE" w:rsidRDefault="005E2BC0" w:rsidP="005E2BC0">
      <w:pPr>
        <w:rPr>
          <w:lang w:eastAsia="en-US"/>
        </w:rPr>
      </w:pPr>
      <w:r>
        <w:rPr>
          <w:lang w:eastAsia="en-US"/>
        </w:rPr>
        <w:t xml:space="preserve">Uma consulta é montada para cada combinação de </w:t>
      </w:r>
      <w:r w:rsidRPr="005E2BC0">
        <w:rPr>
          <w:b/>
          <w:lang w:eastAsia="en-US"/>
        </w:rPr>
        <w:t>feature</w:t>
      </w:r>
      <w:r>
        <w:rPr>
          <w:b/>
          <w:lang w:eastAsia="en-US"/>
        </w:rPr>
        <w:t xml:space="preserve"> </w:t>
      </w:r>
      <w:r w:rsidR="007229E2" w:rsidRPr="007229E2">
        <w:rPr>
          <w:lang w:eastAsia="en-US"/>
        </w:rPr>
        <w:t xml:space="preserve">e </w:t>
      </w:r>
      <w:r w:rsidRPr="005E2BC0">
        <w:rPr>
          <w:lang w:eastAsia="en-US"/>
        </w:rPr>
        <w:t xml:space="preserve">é </w:t>
      </w:r>
      <w:r w:rsidR="00664BB4" w:rsidRPr="00FA195C">
        <w:rPr>
          <w:lang w:eastAsia="en-US"/>
        </w:rPr>
        <w:t xml:space="preserve">submetidas ao </w:t>
      </w:r>
      <w:r w:rsidR="00664BB4" w:rsidRPr="00FA195C">
        <w:rPr>
          <w:b/>
          <w:lang w:eastAsia="en-US"/>
        </w:rPr>
        <w:t>solr</w:t>
      </w:r>
      <w:r w:rsidR="00664BB4" w:rsidRPr="00FA195C">
        <w:rPr>
          <w:lang w:eastAsia="en-US"/>
        </w:rPr>
        <w:t xml:space="preserve"> </w:t>
      </w:r>
      <w:r w:rsidR="00723A0D" w:rsidRPr="00FA195C">
        <w:rPr>
          <w:lang w:eastAsia="en-US"/>
        </w:rPr>
        <w:t>através</w:t>
      </w:r>
      <w:r w:rsidR="00664BB4" w:rsidRPr="00FA195C">
        <w:rPr>
          <w:lang w:eastAsia="en-US"/>
        </w:rPr>
        <w:t xml:space="preserve"> de sua </w:t>
      </w:r>
      <w:r w:rsidR="001A7CEE" w:rsidRPr="00FA195C">
        <w:rPr>
          <w:b/>
          <w:lang w:eastAsia="en-US"/>
        </w:rPr>
        <w:t>API</w:t>
      </w:r>
      <w:r w:rsidR="00664BB4" w:rsidRPr="00FA195C">
        <w:rPr>
          <w:lang w:eastAsia="en-US"/>
        </w:rPr>
        <w:t xml:space="preserve"> de consulta. </w:t>
      </w:r>
    </w:p>
    <w:p w14:paraId="3CF8D695" w14:textId="787B8926" w:rsidR="007229E2" w:rsidRPr="00FA195C" w:rsidRDefault="00C16910" w:rsidP="005E2BC0">
      <w:pPr>
        <w:rPr>
          <w:lang w:eastAsia="en-US"/>
        </w:rPr>
      </w:pPr>
      <w:r>
        <w:rPr>
          <w:lang w:eastAsia="en-US"/>
        </w:rPr>
        <w:t xml:space="preserve">As consultas </w:t>
      </w:r>
      <w:r w:rsidR="008F76EE">
        <w:rPr>
          <w:lang w:eastAsia="en-US"/>
        </w:rPr>
        <w:t>são realizadas com utilização dos</w:t>
      </w:r>
      <w:r>
        <w:rPr>
          <w:lang w:eastAsia="en-US"/>
        </w:rPr>
        <w:t xml:space="preserve"> operadores lógicos </w:t>
      </w:r>
      <w:r w:rsidR="008F76EE" w:rsidRPr="008F76EE">
        <w:rPr>
          <w:b/>
          <w:lang w:eastAsia="en-US"/>
        </w:rPr>
        <w:t>OR</w:t>
      </w:r>
      <w:r w:rsidR="008F76EE">
        <w:rPr>
          <w:lang w:eastAsia="en-US"/>
        </w:rPr>
        <w:t xml:space="preserve"> e </w:t>
      </w:r>
      <w:r w:rsidR="008F76EE" w:rsidRPr="008F76EE">
        <w:rPr>
          <w:b/>
          <w:lang w:eastAsia="en-US"/>
        </w:rPr>
        <w:t>AND</w:t>
      </w:r>
      <w:r w:rsidR="008F76EE">
        <w:rPr>
          <w:lang w:eastAsia="en-US"/>
        </w:rPr>
        <w:t xml:space="preserve"> </w:t>
      </w:r>
      <w:r>
        <w:rPr>
          <w:lang w:eastAsia="en-US"/>
        </w:rPr>
        <w:t xml:space="preserve">que permitem combinar os </w:t>
      </w:r>
      <w:r w:rsidR="00190CA4" w:rsidRPr="00C16910">
        <w:rPr>
          <w:b/>
          <w:lang w:eastAsia="en-US"/>
        </w:rPr>
        <w:t>n</w:t>
      </w:r>
      <w:r w:rsidR="00190CA4">
        <w:rPr>
          <w:b/>
          <w:lang w:eastAsia="en-US"/>
        </w:rPr>
        <w:t>-</w:t>
      </w:r>
      <w:r w:rsidR="00190CA4" w:rsidRPr="00C16910">
        <w:rPr>
          <w:b/>
          <w:lang w:eastAsia="en-US"/>
        </w:rPr>
        <w:t>grams</w:t>
      </w:r>
      <w:r>
        <w:rPr>
          <w:lang w:eastAsia="en-US"/>
        </w:rPr>
        <w:t xml:space="preserve"> </w:t>
      </w:r>
      <w:r w:rsidR="008F76EE">
        <w:rPr>
          <w:lang w:eastAsia="en-US"/>
        </w:rPr>
        <w:t>dentro d</w:t>
      </w:r>
      <w:r>
        <w:rPr>
          <w:lang w:eastAsia="en-US"/>
        </w:rPr>
        <w:t xml:space="preserve">a </w:t>
      </w:r>
      <w:r w:rsidR="00190CA4">
        <w:rPr>
          <w:lang w:eastAsia="en-US"/>
        </w:rPr>
        <w:t>consulta</w:t>
      </w:r>
      <w:r>
        <w:rPr>
          <w:lang w:eastAsia="en-US"/>
        </w:rPr>
        <w:t>.</w:t>
      </w:r>
    </w:p>
    <w:p w14:paraId="709D7B25" w14:textId="77777777" w:rsidR="00396FF1" w:rsidRDefault="00396FF1">
      <w:pPr>
        <w:widowControl/>
        <w:spacing w:line="240" w:lineRule="auto"/>
        <w:ind w:firstLine="0"/>
        <w:jc w:val="left"/>
        <w:rPr>
          <w:lang w:eastAsia="en-US"/>
        </w:rPr>
      </w:pPr>
      <w:r>
        <w:rPr>
          <w:lang w:eastAsia="en-US"/>
        </w:rPr>
        <w:br w:type="page"/>
      </w:r>
    </w:p>
    <w:p w14:paraId="691AC254" w14:textId="793264D1" w:rsidR="00664BB4" w:rsidRPr="00FA195C" w:rsidRDefault="00664BB4" w:rsidP="00664BB4">
      <w:pPr>
        <w:ind w:firstLine="720"/>
        <w:rPr>
          <w:lang w:eastAsia="en-US"/>
        </w:rPr>
      </w:pPr>
      <w:r w:rsidRPr="00FA195C">
        <w:rPr>
          <w:lang w:eastAsia="en-US"/>
        </w:rPr>
        <w:t xml:space="preserve">Após a tradução das features em sintaxe </w:t>
      </w:r>
      <w:r w:rsidRPr="00FA195C">
        <w:rPr>
          <w:b/>
          <w:lang w:eastAsia="en-US"/>
        </w:rPr>
        <w:t>lucene</w:t>
      </w:r>
      <w:r w:rsidR="001A7CEE" w:rsidRPr="00FA195C">
        <w:rPr>
          <w:lang w:eastAsia="en-US"/>
        </w:rPr>
        <w:t xml:space="preserve">, </w:t>
      </w:r>
      <w:r w:rsidRPr="00FA195C">
        <w:rPr>
          <w:lang w:eastAsia="en-US"/>
        </w:rPr>
        <w:t>o incremento dos filtros das editorias “Goiás” e “Brasil” e da</w:t>
      </w:r>
      <w:r w:rsidR="00636944">
        <w:rPr>
          <w:lang w:eastAsia="en-US"/>
        </w:rPr>
        <w:t>s ordenações</w:t>
      </w:r>
      <w:r w:rsidRPr="00FA195C">
        <w:rPr>
          <w:lang w:eastAsia="en-US"/>
        </w:rPr>
        <w:t xml:space="preserve"> por “</w:t>
      </w:r>
      <w:r w:rsidRPr="00FA195C">
        <w:rPr>
          <w:b/>
          <w:lang w:eastAsia="en-US"/>
        </w:rPr>
        <w:t>score</w:t>
      </w:r>
      <w:r w:rsidRPr="00FA195C">
        <w:rPr>
          <w:lang w:eastAsia="en-US"/>
        </w:rPr>
        <w:t>” e “data de publicação”, temos a seguinte consulta:</w:t>
      </w:r>
    </w:p>
    <w:p w14:paraId="429E0329" w14:textId="77777777" w:rsidR="00664BB4" w:rsidRPr="00FA195C" w:rsidRDefault="00664BB4" w:rsidP="00664BB4">
      <w:pPr>
        <w:ind w:firstLine="0"/>
        <w:rPr>
          <w:lang w:eastAsia="en-US"/>
        </w:rPr>
      </w:pPr>
    </w:p>
    <w:p w14:paraId="42EC02ED" w14:textId="53A3BA34" w:rsidR="00664BB4" w:rsidRPr="00FA195C" w:rsidRDefault="00664BB4" w:rsidP="00664BB4">
      <w:pPr>
        <w:ind w:firstLine="0"/>
        <w:rPr>
          <w:b/>
          <w:lang w:eastAsia="en-US"/>
        </w:rPr>
      </w:pPr>
      <w:r w:rsidRPr="00FA195C">
        <w:rPr>
          <w:b/>
          <w:lang w:eastAsia="en-US"/>
        </w:rPr>
        <w:t xml:space="preserve">(((parque) OR (Ibama) OR (animais) OR (prefeitura) OR (Reabertura do </w:t>
      </w:r>
      <w:r w:rsidR="00FA195C" w:rsidRPr="00FA195C">
        <w:rPr>
          <w:b/>
          <w:lang w:eastAsia="en-US"/>
        </w:rPr>
        <w:t>Zoológico</w:t>
      </w:r>
      <w:r w:rsidRPr="00FA195C">
        <w:rPr>
          <w:b/>
          <w:lang w:eastAsia="en-US"/>
        </w:rPr>
        <w:t>) OR (</w:t>
      </w:r>
      <w:r w:rsidR="00FA195C" w:rsidRPr="00FA195C">
        <w:rPr>
          <w:b/>
          <w:lang w:eastAsia="en-US"/>
        </w:rPr>
        <w:t>Zoológico</w:t>
      </w:r>
      <w:r w:rsidRPr="00FA195C">
        <w:rPr>
          <w:b/>
          <w:lang w:eastAsia="en-US"/>
        </w:rPr>
        <w:t xml:space="preserve"> de </w:t>
      </w:r>
      <w:r w:rsidR="00FA195C" w:rsidRPr="00FA195C">
        <w:rPr>
          <w:b/>
          <w:lang w:eastAsia="en-US"/>
        </w:rPr>
        <w:t>Goiânia</w:t>
      </w:r>
      <w:r w:rsidRPr="00FA195C">
        <w:rPr>
          <w:b/>
          <w:lang w:eastAsia="en-US"/>
        </w:rPr>
        <w:t xml:space="preserve">) OR (Recursos AND Naturais AND  </w:t>
      </w:r>
      <w:r w:rsidR="00FA195C" w:rsidRPr="00FA195C">
        <w:rPr>
          <w:b/>
          <w:lang w:eastAsia="en-US"/>
        </w:rPr>
        <w:t>Renováveis</w:t>
      </w:r>
      <w:r w:rsidRPr="00FA195C">
        <w:rPr>
          <w:b/>
          <w:lang w:eastAsia="en-US"/>
        </w:rPr>
        <w:t>) OR (</w:t>
      </w:r>
      <w:r w:rsidR="00FA195C" w:rsidRPr="00FA195C">
        <w:rPr>
          <w:b/>
          <w:lang w:eastAsia="en-US"/>
        </w:rPr>
        <w:t>Ministério</w:t>
      </w:r>
      <w:r w:rsidRPr="00FA195C">
        <w:rPr>
          <w:b/>
          <w:lang w:eastAsia="en-US"/>
        </w:rPr>
        <w:t xml:space="preserve"> AND Publico AND Federal) OR (Cristiane AND Borges AND Miguel) OR (Instituto AND Brasileiro) OR (</w:t>
      </w:r>
      <w:r w:rsidR="00FA195C" w:rsidRPr="00FA195C">
        <w:rPr>
          <w:b/>
          <w:lang w:eastAsia="en-US"/>
        </w:rPr>
        <w:t>Previsão</w:t>
      </w:r>
      <w:r w:rsidRPr="00FA195C">
        <w:rPr>
          <w:b/>
          <w:lang w:eastAsia="en-US"/>
        </w:rPr>
        <w:t>) OR (</w:t>
      </w:r>
      <w:r w:rsidR="00FA195C" w:rsidRPr="00FA195C">
        <w:rPr>
          <w:b/>
          <w:lang w:eastAsia="en-US"/>
        </w:rPr>
        <w:t>Zoológico</w:t>
      </w:r>
      <w:r w:rsidRPr="00FA195C">
        <w:rPr>
          <w:b/>
          <w:lang w:eastAsia="en-US"/>
        </w:rPr>
        <w:t>) OR (</w:t>
      </w:r>
      <w:r w:rsidR="00FA195C" w:rsidRPr="00FA195C">
        <w:rPr>
          <w:b/>
          <w:lang w:eastAsia="en-US"/>
        </w:rPr>
        <w:t>Goiânia</w:t>
      </w:r>
      <w:r w:rsidRPr="00FA195C">
        <w:rPr>
          <w:b/>
          <w:lang w:eastAsia="en-US"/>
        </w:rPr>
        <w:t xml:space="preserve">) OR (MPF) OR (Amma))  AND (editoria_principal_s:"Goiás" OR editoria_principal_s:"Brasil" ) ) isIssued:true type:texto publisher:G1 sort=score desc, issued, rows=50 </w:t>
      </w:r>
    </w:p>
    <w:p w14:paraId="73391F6D" w14:textId="77777777" w:rsidR="00664BB4" w:rsidRPr="00FA195C" w:rsidRDefault="00664BB4" w:rsidP="00664BB4"/>
    <w:p w14:paraId="717796ED" w14:textId="44F84B52" w:rsidR="00664BB4" w:rsidRPr="00FA195C" w:rsidRDefault="00664BB4" w:rsidP="00664BB4">
      <w:r w:rsidRPr="00FA195C">
        <w:t>Esta consulta retorna o conjunto das 50 primeiras matérias</w:t>
      </w:r>
      <w:r w:rsidR="001A7CEE" w:rsidRPr="00FA195C">
        <w:t>,</w:t>
      </w:r>
      <w:r w:rsidRPr="00FA195C">
        <w:t xml:space="preserve"> pois limitamos os resultados retornados no parâmetro </w:t>
      </w:r>
      <w:r w:rsidRPr="00FA195C">
        <w:rPr>
          <w:b/>
        </w:rPr>
        <w:t>rows</w:t>
      </w:r>
      <w:r w:rsidRPr="00FA195C">
        <w:t>.</w:t>
      </w:r>
    </w:p>
    <w:p w14:paraId="13E5E588" w14:textId="77777777" w:rsidR="00664BB4" w:rsidRPr="00FA195C" w:rsidRDefault="00664BB4" w:rsidP="00664BB4"/>
    <w:p w14:paraId="75A34761" w14:textId="77777777" w:rsidR="00664BB4" w:rsidRPr="00FA195C" w:rsidRDefault="00664BB4" w:rsidP="00547924">
      <w:pPr>
        <w:pStyle w:val="Heading2"/>
        <w:rPr>
          <w:lang w:eastAsia="en-US"/>
        </w:rPr>
      </w:pPr>
      <w:bookmarkStart w:id="73" w:name="_Toc190174345"/>
      <w:r w:rsidRPr="00FA195C">
        <w:rPr>
          <w:lang w:eastAsia="en-US"/>
        </w:rPr>
        <w:t>Recomendação</w:t>
      </w:r>
      <w:bookmarkEnd w:id="73"/>
    </w:p>
    <w:p w14:paraId="656122A6" w14:textId="3549DC8C" w:rsidR="00F94358" w:rsidRPr="00FA195C" w:rsidRDefault="00664BB4" w:rsidP="006A1E0B">
      <w:pPr>
        <w:rPr>
          <w:lang w:eastAsia="en-US"/>
        </w:rPr>
      </w:pPr>
      <w:r w:rsidRPr="00FA195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FA195C">
        <w:rPr>
          <w:lang w:eastAsia="en-US"/>
        </w:rPr>
        <w:t xml:space="preserve">o </w:t>
      </w:r>
      <w:r w:rsidR="00F94358" w:rsidRPr="00FA195C">
        <w:rPr>
          <w:b/>
          <w:lang w:eastAsia="en-US"/>
        </w:rPr>
        <w:t>vector space model</w:t>
      </w:r>
      <w:r w:rsidR="00F94358" w:rsidRPr="00FA195C">
        <w:rPr>
          <w:lang w:eastAsia="en-US"/>
        </w:rPr>
        <w:t xml:space="preserve"> para gerar um fator de similaridade entre as matérias</w:t>
      </w:r>
      <w:r w:rsidRPr="00FA195C">
        <w:rPr>
          <w:lang w:eastAsia="en-US"/>
        </w:rPr>
        <w:t xml:space="preserve">. </w:t>
      </w:r>
    </w:p>
    <w:p w14:paraId="13F63E31" w14:textId="3A07E86A" w:rsidR="00664BB4" w:rsidRPr="00FA195C" w:rsidRDefault="00F94358" w:rsidP="00664BB4">
      <w:pPr>
        <w:rPr>
          <w:lang w:eastAsia="en-US"/>
        </w:rPr>
      </w:pPr>
      <w:r w:rsidRPr="00FA195C">
        <w:rPr>
          <w:lang w:eastAsia="en-US"/>
        </w:rPr>
        <w:t xml:space="preserve">Após a </w:t>
      </w:r>
      <w:r w:rsidR="00F10548" w:rsidRPr="00FA195C">
        <w:rPr>
          <w:lang w:eastAsia="en-US"/>
        </w:rPr>
        <w:t>aferição</w:t>
      </w:r>
      <w:r w:rsidRPr="00FA195C">
        <w:rPr>
          <w:lang w:eastAsia="en-US"/>
        </w:rPr>
        <w:t xml:space="preserve"> da </w:t>
      </w:r>
      <w:r w:rsidR="00664BB4" w:rsidRPr="00FA195C">
        <w:rPr>
          <w:lang w:eastAsia="en-US"/>
        </w:rPr>
        <w:t>medida de similaridade</w:t>
      </w:r>
      <w:r w:rsidRPr="00FA195C">
        <w:rPr>
          <w:lang w:eastAsia="en-US"/>
        </w:rPr>
        <w:t>, ela</w:t>
      </w:r>
      <w:r w:rsidR="00664BB4" w:rsidRPr="00FA195C">
        <w:rPr>
          <w:lang w:eastAsia="en-US"/>
        </w:rPr>
        <w:t xml:space="preserve"> </w:t>
      </w:r>
      <w:r w:rsidR="0075031F" w:rsidRPr="00FA195C">
        <w:rPr>
          <w:lang w:eastAsia="en-US"/>
        </w:rPr>
        <w:t xml:space="preserve">é </w:t>
      </w:r>
      <w:r w:rsidRPr="00FA195C">
        <w:rPr>
          <w:lang w:eastAsia="en-US"/>
        </w:rPr>
        <w:t>multiplicada</w:t>
      </w:r>
      <w:r w:rsidR="00664BB4" w:rsidRPr="00FA195C">
        <w:rPr>
          <w:lang w:eastAsia="en-US"/>
        </w:rPr>
        <w:t xml:space="preserve"> ao </w:t>
      </w:r>
      <w:r w:rsidR="00664BB4" w:rsidRPr="00FA195C">
        <w:rPr>
          <w:b/>
          <w:lang w:eastAsia="en-US"/>
        </w:rPr>
        <w:t>score</w:t>
      </w:r>
      <w:r w:rsidR="00664BB4" w:rsidRPr="00FA195C">
        <w:rPr>
          <w:lang w:eastAsia="en-US"/>
        </w:rPr>
        <w:t xml:space="preserve"> dado a matéria </w:t>
      </w:r>
      <w:r w:rsidRPr="00FA195C">
        <w:rPr>
          <w:lang w:eastAsia="en-US"/>
        </w:rPr>
        <w:t xml:space="preserve">pelo servidor de busca </w:t>
      </w:r>
      <w:r w:rsidR="00664BB4" w:rsidRPr="00FA195C">
        <w:rPr>
          <w:lang w:eastAsia="en-US"/>
        </w:rPr>
        <w:t>e a listagem de candidatas é então reordenada.</w:t>
      </w:r>
    </w:p>
    <w:p w14:paraId="24382CD0" w14:textId="07010EA3" w:rsidR="00664BB4" w:rsidRPr="00FA195C" w:rsidRDefault="00BA11AC" w:rsidP="007371C3">
      <w:pPr>
        <w:rPr>
          <w:lang w:eastAsia="en-US"/>
        </w:rPr>
      </w:pPr>
      <w:r w:rsidRPr="00FA195C">
        <w:rPr>
          <w:lang w:eastAsia="en-US"/>
        </w:rPr>
        <w:t xml:space="preserve">Em seguida a </w:t>
      </w:r>
      <w:r w:rsidR="00664BB4" w:rsidRPr="00FA195C">
        <w:rPr>
          <w:lang w:eastAsia="en-US"/>
        </w:rPr>
        <w:t xml:space="preserve">reordenação da listagem, são selecionadas as 5 matérias </w:t>
      </w:r>
      <w:r w:rsidRPr="00FA195C">
        <w:rPr>
          <w:lang w:eastAsia="en-US"/>
        </w:rPr>
        <w:t xml:space="preserve">com o </w:t>
      </w:r>
      <w:r w:rsidRPr="00FA195C">
        <w:rPr>
          <w:b/>
          <w:lang w:eastAsia="en-US"/>
        </w:rPr>
        <w:t>score</w:t>
      </w:r>
      <w:r w:rsidRPr="00FA195C">
        <w:rPr>
          <w:lang w:eastAsia="en-US"/>
        </w:rPr>
        <w:t xml:space="preserve"> mais elevado</w:t>
      </w:r>
      <w:r w:rsidR="00636944">
        <w:rPr>
          <w:lang w:eastAsia="en-US"/>
        </w:rPr>
        <w:t xml:space="preserve"> e</w:t>
      </w:r>
      <w:r w:rsidR="00664BB4" w:rsidRPr="00FA195C">
        <w:rPr>
          <w:lang w:eastAsia="en-US"/>
        </w:rPr>
        <w:t xml:space="preserve"> com isso o sistema </w:t>
      </w:r>
      <w:r w:rsidR="00664BB4" w:rsidRPr="00FA195C">
        <w:rPr>
          <w:b/>
          <w:lang w:eastAsia="en-US"/>
        </w:rPr>
        <w:t>GRNews</w:t>
      </w:r>
      <w:r w:rsidR="00664BB4" w:rsidRPr="00FA195C">
        <w:rPr>
          <w:lang w:eastAsia="en-US"/>
        </w:rPr>
        <w:t xml:space="preserve"> encerra seu ciclo de recomendação.</w:t>
      </w:r>
    </w:p>
    <w:p w14:paraId="1A1BF15F" w14:textId="5FD04FDC" w:rsidR="00664BB4" w:rsidRPr="00FA195C" w:rsidRDefault="00664BB4" w:rsidP="00664BB4">
      <w:pPr>
        <w:rPr>
          <w:lang w:eastAsia="en-US"/>
        </w:rPr>
      </w:pPr>
      <w:r w:rsidRPr="00FA195C">
        <w:rPr>
          <w:lang w:eastAsia="en-US"/>
        </w:rPr>
        <w:t xml:space="preserve">O Processo de auferir a similaridade entre as </w:t>
      </w:r>
      <w:r w:rsidR="00723A0D" w:rsidRPr="00FA195C">
        <w:rPr>
          <w:lang w:eastAsia="en-US"/>
        </w:rPr>
        <w:t>matérias</w:t>
      </w:r>
      <w:r w:rsidRPr="00FA195C">
        <w:rPr>
          <w:lang w:eastAsia="en-US"/>
        </w:rPr>
        <w:t xml:space="preserve"> candidatas e a matéria que esta sendo </w:t>
      </w:r>
      <w:r w:rsidR="00723A0D" w:rsidRPr="00FA195C">
        <w:rPr>
          <w:lang w:eastAsia="en-US"/>
        </w:rPr>
        <w:t>construídas</w:t>
      </w:r>
      <w:r w:rsidRPr="00FA195C">
        <w:rPr>
          <w:lang w:eastAsia="en-US"/>
        </w:rPr>
        <w:t xml:space="preserve"> </w:t>
      </w:r>
      <w:r w:rsidR="00BA11AC" w:rsidRPr="00FA195C">
        <w:rPr>
          <w:lang w:eastAsia="en-US"/>
        </w:rPr>
        <w:t xml:space="preserve">é contestável para nosso sistemas sobre dois aspectos: </w:t>
      </w:r>
    </w:p>
    <w:p w14:paraId="3D0779C4" w14:textId="77777777" w:rsidR="00664BB4" w:rsidRPr="00FA195C" w:rsidRDefault="00664BB4" w:rsidP="00664BB4">
      <w:pPr>
        <w:rPr>
          <w:lang w:eastAsia="en-US"/>
        </w:rPr>
      </w:pPr>
    </w:p>
    <w:p w14:paraId="62D72D24" w14:textId="353EB7AB" w:rsidR="00664BB4" w:rsidRPr="00FA195C" w:rsidRDefault="00BA11AC" w:rsidP="00547924">
      <w:pPr>
        <w:pStyle w:val="Heading3"/>
      </w:pPr>
      <w:bookmarkStart w:id="74" w:name="_Toc190174346"/>
      <w:r w:rsidRPr="00FA195C">
        <w:t xml:space="preserve">Primeiro aspecto: </w:t>
      </w:r>
      <w:r w:rsidR="00664BB4" w:rsidRPr="00FA195C">
        <w:t>Conceito de “está relacionada”</w:t>
      </w:r>
      <w:bookmarkEnd w:id="74"/>
    </w:p>
    <w:p w14:paraId="16D99183" w14:textId="769E396B" w:rsidR="00F45E79" w:rsidRPr="00FA195C" w:rsidRDefault="00723A0D" w:rsidP="00664BB4">
      <w:r w:rsidRPr="00FA195C">
        <w:t xml:space="preserve">Segundo </w:t>
      </w:r>
      <w:r w:rsidR="00636944" w:rsidRPr="00636944">
        <w:t xml:space="preserve">Yuanhua </w:t>
      </w:r>
      <w:r w:rsidR="00636944">
        <w:t xml:space="preserve">et al. </w:t>
      </w:r>
      <w:r w:rsidRPr="00FA195C">
        <w:t>[</w:t>
      </w:r>
      <w:r w:rsidRPr="00FA195C">
        <w:rPr>
          <w:lang w:eastAsia="en-US"/>
        </w:rPr>
        <w:t>1</w:t>
      </w:r>
      <w:r w:rsidRPr="00FA195C">
        <w:t xml:space="preserve">], a medida de similaridade sozinha não é suficiente para capturar o relacionamento entre duas matérias. </w:t>
      </w:r>
      <w:r w:rsidR="00664BB4" w:rsidRPr="00FA195C">
        <w:t xml:space="preserve">Um exemplo dado por eles é o caso de matérias </w:t>
      </w:r>
      <w:r w:rsidRPr="00FA195C">
        <w:t>com</w:t>
      </w:r>
      <w:r w:rsidR="00664BB4" w:rsidRPr="00FA195C">
        <w:t xml:space="preserve"> conteúdos duplicados onde a medida de similaridade é alta porém</w:t>
      </w:r>
      <w:r w:rsidR="00F45E79" w:rsidRPr="00FA195C">
        <w:t>,</w:t>
      </w:r>
      <w:r w:rsidR="00664BB4" w:rsidRPr="00FA195C">
        <w:t xml:space="preserve"> o grau de relacionamento não existe por se tratarem do mesmo assunto. </w:t>
      </w:r>
      <w:r w:rsidR="00636944">
        <w:t xml:space="preserve">Ainda no trabalho de </w:t>
      </w:r>
      <w:r w:rsidR="00636944" w:rsidRPr="00636944">
        <w:t>Yuanhua</w:t>
      </w:r>
      <w:r w:rsidR="00636944">
        <w:t xml:space="preserve"> et al.</w:t>
      </w:r>
      <w:r w:rsidR="00AF1D4A" w:rsidRPr="00FA195C">
        <w:t xml:space="preserve"> </w:t>
      </w:r>
      <w:r w:rsidR="00664BB4" w:rsidRPr="00FA195C">
        <w:t>[</w:t>
      </w:r>
      <w:r w:rsidR="00AF1D4A" w:rsidRPr="00FA195C">
        <w:rPr>
          <w:lang w:eastAsia="en-US"/>
        </w:rPr>
        <w:t>1</w:t>
      </w:r>
      <w:r w:rsidR="00664BB4" w:rsidRPr="00FA195C">
        <w:t>]</w:t>
      </w:r>
      <w:r w:rsidR="00AF1D4A" w:rsidRPr="00FA195C">
        <w:t>, os autores</w:t>
      </w:r>
      <w:r w:rsidR="00664BB4" w:rsidRPr="00FA195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7A7C6DDD" w:rsidR="00664BB4" w:rsidRPr="00FA195C" w:rsidRDefault="00F45E79" w:rsidP="00664BB4">
      <w:r w:rsidRPr="00FA195C">
        <w:t xml:space="preserve">Continuando </w:t>
      </w:r>
      <w:r w:rsidR="00664BB4" w:rsidRPr="00FA195C">
        <w:t xml:space="preserve">neste tema, </w:t>
      </w:r>
      <w:r w:rsidR="00636944" w:rsidRPr="00636944">
        <w:t xml:space="preserve">Fekade Getahun </w:t>
      </w:r>
      <w:r w:rsidR="00636944">
        <w:t xml:space="preserve">et al. </w:t>
      </w:r>
      <w:r w:rsidR="00664BB4" w:rsidRPr="00FA195C">
        <w:t>[</w:t>
      </w:r>
      <w:r w:rsidR="00723957" w:rsidRPr="00FA195C">
        <w:t>9</w:t>
      </w:r>
      <w:r w:rsidR="00664BB4" w:rsidRPr="00FA195C">
        <w:t>] entendem que o fator de relacionamento pode ser explicado por 3 idéias</w:t>
      </w:r>
      <w:r w:rsidR="00473A29">
        <w:t xml:space="preserve"> simples</w:t>
      </w:r>
      <w:r w:rsidR="00664BB4" w:rsidRPr="00FA195C">
        <w:t xml:space="preserve">: </w:t>
      </w:r>
      <w:r w:rsidR="00664BB4" w:rsidRPr="00FA195C">
        <w:rPr>
          <w:b/>
        </w:rPr>
        <w:t>Inclusão</w:t>
      </w:r>
      <w:r w:rsidR="00664BB4" w:rsidRPr="00FA195C">
        <w:t xml:space="preserve">, quando uma matéria está inserida em outra. </w:t>
      </w:r>
      <w:r w:rsidR="00664BB4" w:rsidRPr="00FA195C">
        <w:rPr>
          <w:b/>
        </w:rPr>
        <w:t>Intercessão</w:t>
      </w:r>
      <w:r w:rsidR="00664BB4" w:rsidRPr="00FA195C">
        <w:t xml:space="preserve">, quando duas matérias apresentam alguns conceitos em comum. E </w:t>
      </w:r>
      <w:r w:rsidRPr="00FA195C">
        <w:rPr>
          <w:b/>
        </w:rPr>
        <w:t>O</w:t>
      </w:r>
      <w:r w:rsidR="00664BB4" w:rsidRPr="00FA195C">
        <w:rPr>
          <w:b/>
        </w:rPr>
        <w:t>postas</w:t>
      </w:r>
      <w:r w:rsidR="00664BB4" w:rsidRPr="00FA195C">
        <w:t xml:space="preserve"> quando não apresentam conceitos em comum. Além destes trabalhos, é possível encontrar outros que tratam do tema de relacionamento de conteúdo mostrando-nos a dificuldade </w:t>
      </w:r>
      <w:r w:rsidR="00723A0D" w:rsidRPr="00FA195C">
        <w:t>que o</w:t>
      </w:r>
      <w:r w:rsidR="00664BB4" w:rsidRPr="00FA195C">
        <w:t xml:space="preserve"> tema implica. </w:t>
      </w:r>
    </w:p>
    <w:p w14:paraId="2FD6F775" w14:textId="77777777" w:rsidR="00664BB4" w:rsidRPr="00FA195C" w:rsidRDefault="00664BB4" w:rsidP="00664BB4"/>
    <w:p w14:paraId="64E01A1E" w14:textId="3DE1ADBD" w:rsidR="00664BB4" w:rsidRPr="00FA195C" w:rsidRDefault="00BA11AC" w:rsidP="00547924">
      <w:pPr>
        <w:pStyle w:val="Heading3"/>
      </w:pPr>
      <w:bookmarkStart w:id="75" w:name="_Toc190174347"/>
      <w:r w:rsidRPr="00FA195C">
        <w:t xml:space="preserve">Segundo aspecto: </w:t>
      </w:r>
      <w:r w:rsidR="00046438">
        <w:t>Desempenho</w:t>
      </w:r>
      <w:r w:rsidR="00664BB4" w:rsidRPr="00FA195C">
        <w:t xml:space="preserve"> da comparação</w:t>
      </w:r>
      <w:bookmarkEnd w:id="75"/>
    </w:p>
    <w:p w14:paraId="0456F035" w14:textId="2F7EDC93" w:rsidR="00664BB4" w:rsidRPr="00FA195C" w:rsidRDefault="00664BB4" w:rsidP="00664BB4">
      <w:r w:rsidRPr="00FA195C">
        <w:t xml:space="preserve">Outra questão importante é </w:t>
      </w:r>
      <w:r w:rsidR="00473A29">
        <w:t>o</w:t>
      </w:r>
      <w:r w:rsidRPr="00FA195C">
        <w:t xml:space="preserve"> </w:t>
      </w:r>
      <w:r w:rsidR="00046438">
        <w:t>desempenho</w:t>
      </w:r>
      <w:r w:rsidRPr="00FA195C">
        <w:t xml:space="preserve"> do sistema levando se em consideração o volume de comparações que precisam ser executadas para assegurar uma listagem final de matéria recomendadas. Durante a fase de seleção de candidatas, selecionamos 50 matérias. Desta forma para cada recomendação no sistema </w:t>
      </w:r>
      <w:r w:rsidRPr="00FA195C">
        <w:rPr>
          <w:b/>
        </w:rPr>
        <w:t>GRNews</w:t>
      </w:r>
      <w:r w:rsidRPr="00FA195C">
        <w:t xml:space="preserve">, estamos realizando 50 comparações de similaridade usando a função de </w:t>
      </w:r>
      <w:r w:rsidR="00EE141F" w:rsidRPr="00FA195C">
        <w:t>similaridade baseada na distância dos</w:t>
      </w:r>
      <w:r w:rsidRPr="00FA195C">
        <w:t xml:space="preserve"> </w:t>
      </w:r>
      <w:r w:rsidR="00723A0D" w:rsidRPr="00FA195C">
        <w:t>cossenos</w:t>
      </w:r>
      <w:r w:rsidRPr="00FA195C">
        <w:t xml:space="preserve">. Não foi observado durante este trabalho uma possibilidade de melhoria no </w:t>
      </w:r>
      <w:r w:rsidR="00723A0D" w:rsidRPr="00FA195C">
        <w:t>algoritmo</w:t>
      </w:r>
      <w:r w:rsidRPr="00FA195C">
        <w:t xml:space="preserve"> ou na abordagem utilizada.</w:t>
      </w:r>
    </w:p>
    <w:p w14:paraId="1649C5AC" w14:textId="77777777" w:rsidR="00664BB4" w:rsidRPr="00FA195C" w:rsidRDefault="00664BB4" w:rsidP="00664BB4"/>
    <w:p w14:paraId="2731159A" w14:textId="722BD664" w:rsidR="00664BB4" w:rsidRPr="00FA195C" w:rsidRDefault="00E931A5" w:rsidP="00547924">
      <w:pPr>
        <w:pStyle w:val="Heading2"/>
        <w:rPr>
          <w:lang w:eastAsia="en-US"/>
        </w:rPr>
      </w:pPr>
      <w:bookmarkStart w:id="76" w:name="_Toc190174348"/>
      <w:r>
        <w:rPr>
          <w:lang w:eastAsia="en-US"/>
        </w:rPr>
        <w:t>Comentários do p</w:t>
      </w:r>
      <w:r w:rsidR="00664BB4" w:rsidRPr="00FA195C">
        <w:rPr>
          <w:lang w:eastAsia="en-US"/>
        </w:rPr>
        <w:t>rojeto</w:t>
      </w:r>
      <w:bookmarkEnd w:id="76"/>
    </w:p>
    <w:p w14:paraId="21167EAD" w14:textId="77777777" w:rsidR="00664BB4" w:rsidRPr="00FA195C" w:rsidRDefault="00664BB4" w:rsidP="00664BB4">
      <w:pPr>
        <w:rPr>
          <w:lang w:eastAsia="en-US"/>
        </w:rPr>
      </w:pPr>
      <w:r w:rsidRPr="00FA195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FA195C" w:rsidRDefault="00664BB4" w:rsidP="00664BB4">
      <w:pPr>
        <w:rPr>
          <w:b/>
          <w:i/>
        </w:rPr>
      </w:pPr>
    </w:p>
    <w:p w14:paraId="5566B4D3" w14:textId="77777777" w:rsidR="00060001" w:rsidRPr="00FA195C" w:rsidRDefault="00664BB4" w:rsidP="00664BB4">
      <w:r w:rsidRPr="00FA195C">
        <w:rPr>
          <w:b/>
          <w:i/>
        </w:rPr>
        <w:t>PYTHON</w:t>
      </w:r>
      <w:r w:rsidRPr="00FA195C">
        <w:rPr>
          <w:b/>
        </w:rPr>
        <w:t>:</w:t>
      </w:r>
      <w:r w:rsidRPr="00FA195C">
        <w:t xml:space="preserve"> Linguagem de programação criada no inicio dos anos 90 por Guido van Rossum. Considerada uma linguagem de alto nível, permite a escrita de código </w:t>
      </w:r>
      <w:r w:rsidR="00723A0D" w:rsidRPr="00FA195C">
        <w:t>conciso</w:t>
      </w:r>
      <w:r w:rsidRPr="00FA195C">
        <w:t xml:space="preserve">, enxuto e poderoso. Possui uma estrutura de código simples de modo que a maioria dos programadores conseguem </w:t>
      </w:r>
      <w:r w:rsidR="00723A0D" w:rsidRPr="00FA195C">
        <w:t>facilmente</w:t>
      </w:r>
      <w:r w:rsidRPr="00FA195C">
        <w:t xml:space="preserve"> ler e entender um programa escrito com ela. </w:t>
      </w:r>
    </w:p>
    <w:p w14:paraId="4416E558" w14:textId="77777777" w:rsidR="00060001" w:rsidRPr="00FA195C" w:rsidRDefault="00664BB4" w:rsidP="00664BB4">
      <w:r w:rsidRPr="00FA195C">
        <w:t xml:space="preserve">Python vem com um grande conjunto de bibliotecas nativas que permitem desde o desenvolvimento com funções matemáticas até o uso de </w:t>
      </w:r>
      <w:r w:rsidRPr="00FA195C">
        <w:rPr>
          <w:b/>
        </w:rPr>
        <w:t>parsing</w:t>
      </w:r>
      <w:r w:rsidRPr="00FA195C">
        <w:t xml:space="preserve"> de </w:t>
      </w:r>
      <w:r w:rsidRPr="00FA195C">
        <w:rPr>
          <w:b/>
        </w:rPr>
        <w:t>XML</w:t>
      </w:r>
      <w:r w:rsidRPr="00FA195C">
        <w:t xml:space="preserve">. </w:t>
      </w:r>
    </w:p>
    <w:p w14:paraId="4FC91F32" w14:textId="3D694A18" w:rsidR="00664BB4" w:rsidRPr="00FA195C" w:rsidRDefault="00664BB4" w:rsidP="00664BB4">
      <w:r w:rsidRPr="00FA195C">
        <w:t>Em seu modo iterativo, é possível criar, executar e avaliar o resultado de funções. Python é uma linguagem que suporta diversos paradigmas de programação desde a orientação a objetos até a programação funcional.</w:t>
      </w:r>
    </w:p>
    <w:p w14:paraId="71BEB214" w14:textId="29E35CFE" w:rsidR="00664BB4" w:rsidRPr="00FA195C" w:rsidRDefault="00FA195C" w:rsidP="00664BB4">
      <w:r>
        <w:t>Python é uma linguagem multi</w:t>
      </w:r>
      <w:r w:rsidR="00664BB4" w:rsidRPr="00FA195C">
        <w:t xml:space="preserve">plataforma e tem </w:t>
      </w:r>
      <w:r w:rsidR="00F10548" w:rsidRPr="00FA195C">
        <w:t>licença</w:t>
      </w:r>
      <w:r w:rsidR="00664BB4" w:rsidRPr="00FA195C">
        <w:t xml:space="preserve"> aberta para uso.</w:t>
      </w:r>
    </w:p>
    <w:p w14:paraId="3BC29F34" w14:textId="77777777" w:rsidR="00664BB4" w:rsidRPr="00FA195C" w:rsidRDefault="00664BB4" w:rsidP="00664BB4"/>
    <w:p w14:paraId="34626422" w14:textId="096BEE1A" w:rsidR="00664BB4" w:rsidRPr="00FA195C" w:rsidRDefault="00664BB4" w:rsidP="00664BB4">
      <w:r w:rsidRPr="00FA195C">
        <w:rPr>
          <w:b/>
          <w:i/>
        </w:rPr>
        <w:t>NLTK</w:t>
      </w:r>
      <w:r w:rsidRPr="00FA195C">
        <w:t xml:space="preserve">: É uma caixa de ferramentas escrita em python que apresenta um conjunto de bibliotecas e funções para o processamento de linguagem natural e para a análise de textos. Foi originalmente criado com o </w:t>
      </w:r>
      <w:r w:rsidR="00723A0D" w:rsidRPr="00FA195C">
        <w:t>propósito</w:t>
      </w:r>
      <w:r w:rsidRPr="00FA195C">
        <w:t xml:space="preserve"> de ensinar mas com o passar dos anos, tem sido adotado pela </w:t>
      </w:r>
      <w:r w:rsidR="00723A0D" w:rsidRPr="00FA195C">
        <w:t>indústria</w:t>
      </w:r>
      <w:r w:rsidRPr="00FA195C">
        <w:t xml:space="preserve"> </w:t>
      </w:r>
      <w:r w:rsidR="00060001" w:rsidRPr="00FA195C">
        <w:t>e</w:t>
      </w:r>
      <w:r w:rsidRPr="00FA195C">
        <w:t xml:space="preserve"> por pesquisadores. </w:t>
      </w:r>
    </w:p>
    <w:p w14:paraId="3BB5ADB3" w14:textId="638A4A8A" w:rsidR="002640F5" w:rsidRPr="00FA195C" w:rsidRDefault="002640F5" w:rsidP="00664BB4">
      <w:pPr>
        <w:rPr>
          <w:b/>
        </w:rPr>
      </w:pPr>
      <w:r w:rsidRPr="00FA195C">
        <w:t xml:space="preserve">O </w:t>
      </w:r>
      <w:r w:rsidRPr="00FA195C">
        <w:rPr>
          <w:b/>
        </w:rPr>
        <w:t>toolkit</w:t>
      </w:r>
      <w:r w:rsidRPr="00FA195C">
        <w:t xml:space="preserve"> possui alguns </w:t>
      </w:r>
      <w:r w:rsidR="00FA195C" w:rsidRPr="00FA195C">
        <w:t>corpora</w:t>
      </w:r>
      <w:r w:rsidRPr="00FA195C">
        <w:t xml:space="preserve"> onde podemos realizar treinamentos de classificadores e </w:t>
      </w:r>
      <w:r w:rsidRPr="00FA195C">
        <w:rPr>
          <w:b/>
        </w:rPr>
        <w:t xml:space="preserve">POS-tagger. </w:t>
      </w:r>
    </w:p>
    <w:p w14:paraId="1071D3FF" w14:textId="697F8F8C" w:rsidR="002640F5" w:rsidRPr="00FA195C" w:rsidRDefault="002640F5" w:rsidP="00664BB4">
      <w:r w:rsidRPr="00FA195C">
        <w:t xml:space="preserve">Durante nosso trabalho faremos uso do corpus </w:t>
      </w:r>
      <w:r w:rsidRPr="00FA195C">
        <w:rPr>
          <w:b/>
        </w:rPr>
        <w:t>MAC-MORPHO</w:t>
      </w:r>
      <w:r w:rsidRPr="00FA195C">
        <w:t xml:space="preserve"> encontrado no </w:t>
      </w:r>
      <w:r w:rsidRPr="00FA195C">
        <w:rPr>
          <w:b/>
        </w:rPr>
        <w:t>toolkit</w:t>
      </w:r>
      <w:r w:rsidRPr="00FA195C">
        <w:t>.</w:t>
      </w:r>
    </w:p>
    <w:p w14:paraId="3DA848D0" w14:textId="77777777" w:rsidR="00664BB4" w:rsidRPr="00FA195C" w:rsidRDefault="00664BB4" w:rsidP="00664BB4"/>
    <w:p w14:paraId="7BFE32F1" w14:textId="77777777" w:rsidR="00664BB4" w:rsidRPr="00FA195C" w:rsidRDefault="00664BB4" w:rsidP="00664BB4">
      <w:pPr>
        <w:rPr>
          <w:lang w:eastAsia="en-US"/>
        </w:rPr>
      </w:pPr>
      <w:r w:rsidRPr="00FA195C">
        <w:rPr>
          <w:b/>
          <w:bCs/>
          <w:i/>
          <w:lang w:eastAsia="en-US"/>
        </w:rPr>
        <w:t>SOLR</w:t>
      </w:r>
      <w:r w:rsidRPr="00FA195C">
        <w:rPr>
          <w:b/>
          <w:bCs/>
          <w:lang w:eastAsia="en-US"/>
        </w:rPr>
        <w:t>:</w:t>
      </w:r>
      <w:r w:rsidRPr="00FA195C">
        <w:rPr>
          <w:lang w:eastAsia="en-US"/>
        </w:rPr>
        <w:t xml:space="preserve"> É uma plataforma de busca corporativa de código aberto oriunda do projeto Apache Lucene. Suas características principais incluem pesquisa de texto, pesquisa facetada, </w:t>
      </w:r>
      <w:r w:rsidRPr="00FA195C">
        <w:rPr>
          <w:b/>
          <w:lang w:eastAsia="en-US"/>
        </w:rPr>
        <w:t>clustering</w:t>
      </w:r>
      <w:r w:rsidRPr="00FA195C">
        <w:rPr>
          <w:lang w:eastAsia="en-US"/>
        </w:rPr>
        <w:t>, integração com banco de dados e a capacidade de indexação de documentos ricos (por exemplo, Word, PDF). Solr é altamente escalável, fornecendo pesquisa distribuída e replicação dos índices.</w:t>
      </w:r>
    </w:p>
    <w:p w14:paraId="61F55085" w14:textId="77777777" w:rsidR="00664BB4" w:rsidRPr="00FA195C" w:rsidRDefault="00664BB4" w:rsidP="00664BB4">
      <w:pPr>
        <w:rPr>
          <w:lang w:eastAsia="en-US"/>
        </w:rPr>
      </w:pPr>
      <w:r w:rsidRPr="00FA195C">
        <w:rPr>
          <w:lang w:eastAsia="en-US"/>
        </w:rPr>
        <w:t xml:space="preserve">Solr é escrito em Java e funciona como serviço de busca que roda dentro de um </w:t>
      </w:r>
      <w:r w:rsidRPr="00FA195C">
        <w:rPr>
          <w:b/>
          <w:lang w:eastAsia="en-US"/>
        </w:rPr>
        <w:t>container</w:t>
      </w:r>
      <w:r w:rsidRPr="00FA195C">
        <w:rPr>
          <w:lang w:eastAsia="en-US"/>
        </w:rPr>
        <w:t xml:space="preserve"> de </w:t>
      </w:r>
      <w:r w:rsidRPr="00FA195C">
        <w:rPr>
          <w:b/>
          <w:lang w:eastAsia="en-US"/>
        </w:rPr>
        <w:t>servlet</w:t>
      </w:r>
      <w:r w:rsidRPr="00FA195C">
        <w:rPr>
          <w:lang w:eastAsia="en-US"/>
        </w:rPr>
        <w:t xml:space="preserve"> como o </w:t>
      </w:r>
      <w:r w:rsidRPr="00FA195C">
        <w:rPr>
          <w:b/>
          <w:lang w:eastAsia="en-US"/>
        </w:rPr>
        <w:t>Tomcat</w:t>
      </w:r>
      <w:r w:rsidRPr="00FA195C">
        <w:rPr>
          <w:lang w:eastAsia="en-US"/>
        </w:rPr>
        <w:t xml:space="preserve">. </w:t>
      </w:r>
      <w:r w:rsidRPr="00FA195C">
        <w:rPr>
          <w:b/>
          <w:lang w:eastAsia="en-US"/>
        </w:rPr>
        <w:t>Solr</w:t>
      </w:r>
      <w:r w:rsidRPr="00FA195C">
        <w:rPr>
          <w:lang w:eastAsia="en-US"/>
        </w:rPr>
        <w:t xml:space="preserve"> utiliza a biblioteca </w:t>
      </w:r>
      <w:r w:rsidRPr="00FA195C">
        <w:rPr>
          <w:b/>
          <w:lang w:eastAsia="en-US"/>
        </w:rPr>
        <w:t>Lucene</w:t>
      </w:r>
      <w:r w:rsidRPr="00FA195C">
        <w:rPr>
          <w:lang w:eastAsia="en-US"/>
        </w:rPr>
        <w:t xml:space="preserve"> de busca em seu núcleo para indexação de textos e a realização de pesquisas. </w:t>
      </w:r>
    </w:p>
    <w:p w14:paraId="1B1ED9A8" w14:textId="77777777" w:rsidR="00664BB4" w:rsidRPr="00FA195C" w:rsidRDefault="00664BB4" w:rsidP="00664BB4">
      <w:r w:rsidRPr="00FA195C">
        <w:rPr>
          <w:lang w:eastAsia="en-US"/>
        </w:rPr>
        <w:t xml:space="preserve">Solr tem interfaces de consulta em REST/XML e JSON que a tornam fácil de usar a partir de praticamente qualquer linguagem de programação. </w:t>
      </w:r>
    </w:p>
    <w:p w14:paraId="0990C59F" w14:textId="77777777" w:rsidR="00664BB4" w:rsidRPr="00FA195C" w:rsidRDefault="00664BB4" w:rsidP="00664BB4"/>
    <w:p w14:paraId="11FA1219" w14:textId="77777777" w:rsidR="00664BB4" w:rsidRPr="00FA195C" w:rsidRDefault="00664BB4" w:rsidP="00664BB4">
      <w:r w:rsidRPr="00FA195C">
        <w:rPr>
          <w:b/>
          <w:bCs/>
          <w:i/>
          <w:lang w:eastAsia="en-US"/>
        </w:rPr>
        <w:t>GIT</w:t>
      </w:r>
      <w:r w:rsidRPr="00FA195C">
        <w:rPr>
          <w:b/>
          <w:bCs/>
          <w:lang w:eastAsia="en-US"/>
        </w:rPr>
        <w:t>:</w:t>
      </w:r>
      <w:r w:rsidRPr="00FA195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FA195C">
        <w:t>É especialmente útil para se controlar versões de um software durante seu desenvolvimento, ou para composição colaborativa de um documento.</w:t>
      </w:r>
    </w:p>
    <w:p w14:paraId="4194F870" w14:textId="77777777" w:rsidR="00664BB4" w:rsidRPr="00FA195C" w:rsidRDefault="00664BB4" w:rsidP="00664BB4">
      <w:pPr>
        <w:rPr>
          <w:lang w:eastAsia="en-US"/>
        </w:rPr>
      </w:pPr>
    </w:p>
    <w:p w14:paraId="0B0BB2BD" w14:textId="690DE199" w:rsidR="00664BB4" w:rsidRPr="00FA195C" w:rsidRDefault="00664BB4" w:rsidP="00664BB4">
      <w:r w:rsidRPr="00FA195C">
        <w:rPr>
          <w:b/>
          <w:bCs/>
          <w:i/>
          <w:lang w:eastAsia="en-US"/>
        </w:rPr>
        <w:t>MYSQL</w:t>
      </w:r>
      <w:r w:rsidRPr="00FA195C">
        <w:rPr>
          <w:b/>
          <w:bCs/>
          <w:lang w:eastAsia="en-US"/>
        </w:rPr>
        <w:t>:</w:t>
      </w:r>
      <w:r w:rsidRPr="00FA195C">
        <w:rPr>
          <w:lang w:eastAsia="en-US"/>
        </w:rPr>
        <w:t xml:space="preserve"> é um sistema de gerenciamento de banco de dados (</w:t>
      </w:r>
      <w:r w:rsidRPr="00FA195C">
        <w:rPr>
          <w:b/>
          <w:lang w:eastAsia="en-US"/>
        </w:rPr>
        <w:t>SGBD</w:t>
      </w:r>
      <w:r w:rsidRPr="00FA195C">
        <w:rPr>
          <w:lang w:eastAsia="en-US"/>
        </w:rPr>
        <w:t xml:space="preserve">) que utiliza a linguagem </w:t>
      </w:r>
      <w:r w:rsidRPr="00FA195C">
        <w:rPr>
          <w:b/>
          <w:lang w:eastAsia="en-US"/>
        </w:rPr>
        <w:t>SQL</w:t>
      </w:r>
      <w:r w:rsidRPr="00FA195C">
        <w:rPr>
          <w:lang w:eastAsia="en-US"/>
        </w:rPr>
        <w:t xml:space="preserve"> </w:t>
      </w:r>
      <w:r w:rsidR="001C7226" w:rsidRPr="00FA195C">
        <w:rPr>
          <w:lang w:eastAsia="en-US"/>
        </w:rPr>
        <w:t>c</w:t>
      </w:r>
      <w:r w:rsidRPr="00FA195C">
        <w:rPr>
          <w:lang w:eastAsia="en-US"/>
        </w:rPr>
        <w:t xml:space="preserve">omo interface. </w:t>
      </w:r>
      <w:r w:rsidRPr="00FA195C">
        <w:t>Desenvolvido como projeto de</w:t>
      </w:r>
      <w:r w:rsidRPr="00FA195C">
        <w:rPr>
          <w:lang w:eastAsia="en-US"/>
        </w:rPr>
        <w:t xml:space="preserve"> código aberto.</w:t>
      </w:r>
    </w:p>
    <w:p w14:paraId="5AD4AC2A" w14:textId="77777777" w:rsidR="00664BB4" w:rsidRPr="00FA195C" w:rsidRDefault="00664BB4" w:rsidP="00664BB4">
      <w:pPr>
        <w:rPr>
          <w:lang w:eastAsia="en-US"/>
        </w:rPr>
      </w:pPr>
    </w:p>
    <w:p w14:paraId="4CD34621" w14:textId="77777777" w:rsidR="00981628" w:rsidRPr="00FA195C" w:rsidRDefault="00981628" w:rsidP="00981628">
      <w:pPr>
        <w:pStyle w:val="BodyTextFirstIndent"/>
      </w:pPr>
      <w:r w:rsidRPr="00FA195C">
        <w:t xml:space="preserve"> </w:t>
      </w:r>
    </w:p>
    <w:p w14:paraId="6774D09E" w14:textId="1C5DE778" w:rsidR="003A7463" w:rsidRPr="00FA195C" w:rsidRDefault="003A7463" w:rsidP="003A7463"/>
    <w:p w14:paraId="22C37271" w14:textId="5D754B00" w:rsidR="000F46A7" w:rsidRPr="00FA195C" w:rsidRDefault="000F46A7" w:rsidP="00547924">
      <w:pPr>
        <w:pStyle w:val="Heading1"/>
      </w:pPr>
      <w:r w:rsidRPr="00FA195C">
        <w:t xml:space="preserve"> </w:t>
      </w:r>
      <w:bookmarkStart w:id="77" w:name="_Toc190174349"/>
      <w:r w:rsidR="00615C37" w:rsidRPr="00FA195C">
        <w:t>Experimento</w:t>
      </w:r>
      <w:bookmarkEnd w:id="77"/>
    </w:p>
    <w:p w14:paraId="5738BAB2" w14:textId="6E481BF5" w:rsidR="00570E15" w:rsidRPr="00FA195C" w:rsidRDefault="0067645A" w:rsidP="00570E15">
      <w:pPr>
        <w:rPr>
          <w:rStyle w:val="hps"/>
        </w:rPr>
      </w:pPr>
      <w:r w:rsidRPr="00FA195C">
        <w:rPr>
          <w:rStyle w:val="hps"/>
        </w:rPr>
        <w:t>Para avaliar</w:t>
      </w:r>
      <w:r w:rsidR="003142B7" w:rsidRPr="00FA195C">
        <w:rPr>
          <w:rStyle w:val="hps"/>
        </w:rPr>
        <w:t xml:space="preserve"> o </w:t>
      </w:r>
      <w:r w:rsidR="003142B7" w:rsidRPr="00FA195C">
        <w:rPr>
          <w:rStyle w:val="hps"/>
          <w:b/>
        </w:rPr>
        <w:t>GRNews</w:t>
      </w:r>
      <w:r w:rsidR="003142B7" w:rsidRPr="00FA195C">
        <w:rPr>
          <w:rStyle w:val="hps"/>
        </w:rPr>
        <w:t xml:space="preserve"> e testar a acurácia do processo de</w:t>
      </w:r>
      <w:r w:rsidRPr="00FA195C">
        <w:rPr>
          <w:rStyle w:val="hps"/>
        </w:rPr>
        <w:t xml:space="preserve"> recomendação de matérias relacionadas</w:t>
      </w:r>
      <w:r w:rsidR="003142B7" w:rsidRPr="00FA195C">
        <w:rPr>
          <w:rStyle w:val="hps"/>
        </w:rPr>
        <w:t>, d</w:t>
      </w:r>
      <w:r w:rsidRPr="00FA195C">
        <w:rPr>
          <w:rStyle w:val="hps"/>
        </w:rPr>
        <w:t>esenvolvemos um conjunto de experim</w:t>
      </w:r>
      <w:r w:rsidR="003142B7" w:rsidRPr="00FA195C">
        <w:rPr>
          <w:rStyle w:val="hps"/>
        </w:rPr>
        <w:t>entos que certificam os módulos do sistema sobre um corpus de matérias já relacionadas manualmente.</w:t>
      </w:r>
    </w:p>
    <w:p w14:paraId="5F656B4E" w14:textId="79EE739D" w:rsidR="003142B7" w:rsidRPr="00FA195C" w:rsidRDefault="003142B7" w:rsidP="00570E15">
      <w:pPr>
        <w:rPr>
          <w:rStyle w:val="hps"/>
        </w:rPr>
      </w:pPr>
      <w:r w:rsidRPr="00FA195C">
        <w:rPr>
          <w:rStyle w:val="hps"/>
        </w:rPr>
        <w:t xml:space="preserve">Primeiro vamos detalhar como esse </w:t>
      </w:r>
      <w:r w:rsidRPr="00FA195C">
        <w:rPr>
          <w:rStyle w:val="hps"/>
          <w:b/>
        </w:rPr>
        <w:t>dataset</w:t>
      </w:r>
      <w:r w:rsidRPr="00FA195C">
        <w:rPr>
          <w:rStyle w:val="hps"/>
        </w:rPr>
        <w:t xml:space="preserve"> foi obtido, depois vamos definir uma </w:t>
      </w:r>
      <w:r w:rsidR="00F10548" w:rsidRPr="00FA195C">
        <w:rPr>
          <w:rStyle w:val="hps"/>
        </w:rPr>
        <w:t>heurística</w:t>
      </w:r>
      <w:r w:rsidRPr="00FA195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FA195C" w:rsidRDefault="003142B7" w:rsidP="00570E15">
      <w:pPr>
        <w:rPr>
          <w:rStyle w:val="hps"/>
        </w:rPr>
      </w:pPr>
      <w:r w:rsidRPr="00FA195C">
        <w:rPr>
          <w:rStyle w:val="hps"/>
        </w:rPr>
        <w:t xml:space="preserve">Ao final vamos apresentar os resultados obtidos e vamos discutir as possibilidade de melhoria sobre o sistema </w:t>
      </w:r>
      <w:r w:rsidRPr="00FA195C">
        <w:rPr>
          <w:rStyle w:val="hps"/>
          <w:b/>
        </w:rPr>
        <w:t>GRNews</w:t>
      </w:r>
      <w:r w:rsidRPr="00FA195C">
        <w:rPr>
          <w:rStyle w:val="hps"/>
        </w:rPr>
        <w:t>.</w:t>
      </w:r>
    </w:p>
    <w:p w14:paraId="5EA068AD" w14:textId="77777777" w:rsidR="003142B7" w:rsidRPr="00FA195C" w:rsidRDefault="003142B7" w:rsidP="00570E15">
      <w:pPr>
        <w:rPr>
          <w:rStyle w:val="hps"/>
        </w:rPr>
      </w:pPr>
    </w:p>
    <w:p w14:paraId="4ADC907C" w14:textId="77777777" w:rsidR="003142B7" w:rsidRPr="00FA195C" w:rsidRDefault="003142B7" w:rsidP="00570E15"/>
    <w:p w14:paraId="62B3AC05" w14:textId="56FB1923" w:rsidR="002C48E1" w:rsidRPr="00FA195C" w:rsidRDefault="002C48E1" w:rsidP="00547924">
      <w:pPr>
        <w:pStyle w:val="Heading2"/>
      </w:pPr>
      <w:bookmarkStart w:id="78" w:name="_Toc190174350"/>
      <w:r w:rsidRPr="00FA195C">
        <w:t>O corpus</w:t>
      </w:r>
      <w:bookmarkEnd w:id="78"/>
    </w:p>
    <w:p w14:paraId="3DE95DFC" w14:textId="6C66963F" w:rsidR="00B82F9C" w:rsidRPr="00FA195C" w:rsidRDefault="00B82F9C" w:rsidP="00B82F9C">
      <w:r w:rsidRPr="00FA195C">
        <w:t xml:space="preserve">O corpus utilizado pertence ao portal de noticias </w:t>
      </w:r>
      <w:r w:rsidR="00590D38" w:rsidRPr="00FA195C">
        <w:rPr>
          <w:b/>
        </w:rPr>
        <w:t xml:space="preserve">G1 </w:t>
      </w:r>
      <w:r w:rsidRPr="00FA195C">
        <w:t xml:space="preserve">da </w:t>
      </w:r>
      <w:r w:rsidRPr="00FA195C">
        <w:rPr>
          <w:b/>
        </w:rPr>
        <w:t>Globo.com</w:t>
      </w:r>
      <w:r w:rsidRPr="00FA195C">
        <w:t xml:space="preserve"> e possui um total de 492 mil matérias no período de fevereiro de 2010 a outubro de 2011 divididas em 162 editorias. </w:t>
      </w:r>
    </w:p>
    <w:p w14:paraId="3CC7524E" w14:textId="0C03CE8F" w:rsidR="00B82F9C" w:rsidRPr="00FA195C" w:rsidRDefault="00B82F9C" w:rsidP="00FA195C">
      <w:pPr>
        <w:tabs>
          <w:tab w:val="left" w:pos="2700"/>
        </w:tabs>
      </w:pPr>
      <w:r w:rsidRPr="00FA195C">
        <w:t>Deste corpus, 72 mil matérias possuem o componente de matéria relacionada</w:t>
      </w:r>
      <w:r w:rsidR="00590D38" w:rsidRPr="00FA195C">
        <w:t>, o “</w:t>
      </w:r>
      <w:r w:rsidR="00590D38" w:rsidRPr="00FA195C">
        <w:rPr>
          <w:b/>
        </w:rPr>
        <w:t>saibamais</w:t>
      </w:r>
      <w:r w:rsidR="00590D38" w:rsidRPr="00FA195C">
        <w:t>”</w:t>
      </w:r>
      <w:r w:rsidRPr="00FA195C">
        <w:t xml:space="preserve">. Este componente </w:t>
      </w:r>
      <w:r w:rsidR="00F10548" w:rsidRPr="00FA195C">
        <w:t>matem</w:t>
      </w:r>
      <w:r w:rsidRPr="00FA195C">
        <w:t xml:space="preserve"> os links das matérias que foram relacionadas pelo editor.</w:t>
      </w:r>
    </w:p>
    <w:p w14:paraId="45AD584C" w14:textId="3B3615D6" w:rsidR="00B82F9C" w:rsidRPr="00FA195C" w:rsidRDefault="00B82F9C" w:rsidP="007102A3">
      <w:r w:rsidRPr="00FA195C">
        <w:t xml:space="preserve">Para diminuir o tempo de execução dos </w:t>
      </w:r>
      <w:r w:rsidR="00F10548" w:rsidRPr="00FA195C">
        <w:t>algoritmos</w:t>
      </w:r>
      <w:r w:rsidRPr="00FA195C">
        <w:t xml:space="preserve"> reduzimos o corpus para um total 1440 matérias </w:t>
      </w:r>
      <w:r w:rsidR="007102A3" w:rsidRPr="00FA195C">
        <w:t xml:space="preserve">já relacionadas </w:t>
      </w:r>
      <w:r w:rsidRPr="00FA195C">
        <w:t>o que representa a 2% d</w:t>
      </w:r>
      <w:r w:rsidR="007102A3" w:rsidRPr="00FA195C">
        <w:t xml:space="preserve">o total de matérias relacionadas manualmente. Também reduzimos as representação das editorias ficando apenas com as </w:t>
      </w:r>
      <w:r w:rsidR="00FB19B8" w:rsidRPr="00FA195C">
        <w:t>15</w:t>
      </w:r>
      <w:r w:rsidR="007102A3" w:rsidRPr="00FA195C">
        <w:t xml:space="preserve"> principais editorias </w:t>
      </w:r>
      <w:r w:rsidR="00C85067" w:rsidRPr="00FA195C">
        <w:t xml:space="preserve">de acordo com o seu </w:t>
      </w:r>
      <w:r w:rsidR="007102A3" w:rsidRPr="00FA195C">
        <w:t>número de matérias publicadas</w:t>
      </w:r>
      <w:r w:rsidR="00581791" w:rsidRPr="00FA195C">
        <w:t xml:space="preserve">. </w:t>
      </w:r>
    </w:p>
    <w:p w14:paraId="19E23B37" w14:textId="3A202F61" w:rsidR="00255286" w:rsidRPr="00FA195C" w:rsidRDefault="00FB19B8" w:rsidP="00C85067">
      <w:r w:rsidRPr="00FA195C">
        <w:t xml:space="preserve">Decidimos </w:t>
      </w:r>
      <w:r w:rsidR="00F10548" w:rsidRPr="00FA195C">
        <w:t>distribuir</w:t>
      </w:r>
      <w:r w:rsidR="007102A3" w:rsidRPr="00FA195C">
        <w:t xml:space="preserve"> </w:t>
      </w:r>
      <w:r w:rsidR="00165BC5" w:rsidRPr="00FA195C">
        <w:t xml:space="preserve">de forma igualitária as </w:t>
      </w:r>
      <w:r w:rsidR="007102A3" w:rsidRPr="00FA195C">
        <w:t xml:space="preserve">matérias </w:t>
      </w:r>
      <w:r w:rsidR="00165BC5" w:rsidRPr="00FA195C">
        <w:t>em suas</w:t>
      </w:r>
      <w:r w:rsidR="007102A3" w:rsidRPr="00FA195C">
        <w:t xml:space="preserve"> editoria</w:t>
      </w:r>
      <w:r w:rsidRPr="00FA195C">
        <w:t xml:space="preserve"> de modo a </w:t>
      </w:r>
      <w:r w:rsidR="00AB5747" w:rsidRPr="00FA195C">
        <w:t>promover</w:t>
      </w:r>
      <w:r w:rsidRPr="00FA195C">
        <w:t xml:space="preserve"> </w:t>
      </w:r>
      <w:r w:rsidR="00165BC5" w:rsidRPr="00FA195C">
        <w:t>uma visão das editorias com maior percentual de acertos,</w:t>
      </w:r>
      <w:r w:rsidRPr="00FA195C">
        <w:t xml:space="preserve"> assim temos a seguinte distribuição</w:t>
      </w:r>
      <w:r w:rsidR="007102A3" w:rsidRPr="00FA195C">
        <w:t>:</w:t>
      </w:r>
    </w:p>
    <w:p w14:paraId="03682F31" w14:textId="231C7CC4" w:rsidR="00255286" w:rsidRPr="00FA195C" w:rsidRDefault="009E180E" w:rsidP="00255286">
      <w:pPr>
        <w:pStyle w:val="Caption"/>
        <w:keepNext/>
        <w:jc w:val="center"/>
      </w:pPr>
      <w:bookmarkStart w:id="79" w:name="_Toc190174116"/>
      <w:r w:rsidRPr="00FA195C">
        <w:t>Tabela</w:t>
      </w:r>
      <w:r w:rsidR="00255286" w:rsidRPr="00FA195C">
        <w:t xml:space="preserve"> </w:t>
      </w:r>
      <w:r w:rsidR="00255286" w:rsidRPr="00FA195C">
        <w:fldChar w:fldCharType="begin"/>
      </w:r>
      <w:r w:rsidR="00255286" w:rsidRPr="00FA195C">
        <w:instrText xml:space="preserve"> SEQ Table \* ARABIC </w:instrText>
      </w:r>
      <w:r w:rsidR="00255286" w:rsidRPr="00FA195C">
        <w:fldChar w:fldCharType="separate"/>
      </w:r>
      <w:r w:rsidR="00F757AC">
        <w:rPr>
          <w:noProof/>
        </w:rPr>
        <w:t>8</w:t>
      </w:r>
      <w:r w:rsidR="00255286" w:rsidRPr="00FA195C">
        <w:fldChar w:fldCharType="end"/>
      </w:r>
      <w:r w:rsidR="00F80F4B">
        <w:t xml:space="preserve"> </w:t>
      </w:r>
      <w:r w:rsidR="005930A2">
        <w:t>–</w:t>
      </w:r>
      <w:r w:rsidR="00F80F4B">
        <w:t xml:space="preserve"> Representação do c</w:t>
      </w:r>
      <w:r w:rsidR="00255286" w:rsidRPr="00FA195C">
        <w:t>orpus</w:t>
      </w:r>
      <w:bookmarkEnd w:id="79"/>
    </w:p>
    <w:tbl>
      <w:tblPr>
        <w:tblW w:w="5112" w:type="dxa"/>
        <w:jc w:val="center"/>
        <w:tblInd w:w="-102" w:type="dxa"/>
        <w:tblLook w:val="04A0" w:firstRow="1" w:lastRow="0" w:firstColumn="1" w:lastColumn="0" w:noHBand="0" w:noVBand="1"/>
      </w:tblPr>
      <w:tblGrid>
        <w:gridCol w:w="1495"/>
        <w:gridCol w:w="2942"/>
        <w:gridCol w:w="703"/>
      </w:tblGrid>
      <w:tr w:rsidR="00FA04F0" w:rsidRPr="00FA195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FA195C" w:rsidRDefault="00FA04F0" w:rsidP="00FA04F0">
            <w:pPr>
              <w:widowControl/>
              <w:spacing w:line="240" w:lineRule="auto"/>
              <w:ind w:firstLine="0"/>
              <w:rPr>
                <w:color w:val="000000"/>
                <w:lang w:eastAsia="en-US"/>
              </w:rPr>
            </w:pPr>
            <w:r w:rsidRPr="00FA195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FA195C" w:rsidRDefault="00FA04F0" w:rsidP="00FA04F0">
            <w:pPr>
              <w:widowControl/>
              <w:spacing w:line="240" w:lineRule="auto"/>
              <w:ind w:firstLine="0"/>
              <w:rPr>
                <w:color w:val="000000"/>
                <w:lang w:eastAsia="en-US"/>
              </w:rPr>
            </w:pPr>
            <w:r w:rsidRPr="00FA195C">
              <w:rPr>
                <w:color w:val="000000"/>
                <w:lang w:eastAsia="en-US"/>
              </w:rPr>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FA195C" w:rsidRDefault="00FA04F0" w:rsidP="00FA04F0">
            <w:pPr>
              <w:widowControl/>
              <w:spacing w:line="240" w:lineRule="auto"/>
              <w:ind w:firstLine="0"/>
              <w:rPr>
                <w:color w:val="000000"/>
                <w:lang w:eastAsia="en-US"/>
              </w:rPr>
            </w:pPr>
            <w:r w:rsidRPr="00FA195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FA195C" w:rsidRDefault="00FA04F0" w:rsidP="00FA04F0">
            <w:pPr>
              <w:widowControl/>
              <w:spacing w:line="240" w:lineRule="auto"/>
              <w:ind w:firstLine="0"/>
              <w:rPr>
                <w:color w:val="000000"/>
                <w:lang w:eastAsia="en-US"/>
              </w:rPr>
            </w:pPr>
            <w:r w:rsidRPr="00FA195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FA195C" w:rsidRDefault="00FA04F0" w:rsidP="00FA04F0">
            <w:pPr>
              <w:widowControl/>
              <w:spacing w:line="240" w:lineRule="auto"/>
              <w:ind w:firstLine="0"/>
              <w:rPr>
                <w:color w:val="000000"/>
                <w:lang w:eastAsia="en-US"/>
              </w:rPr>
            </w:pPr>
            <w:r w:rsidRPr="00FA195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FA195C" w:rsidRDefault="00FA04F0" w:rsidP="00FA04F0">
            <w:pPr>
              <w:widowControl/>
              <w:spacing w:line="240" w:lineRule="auto"/>
              <w:ind w:firstLine="0"/>
              <w:rPr>
                <w:color w:val="000000"/>
                <w:lang w:eastAsia="en-US"/>
              </w:rPr>
            </w:pPr>
            <w:r w:rsidRPr="00FA195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FA195C" w:rsidRDefault="00FA04F0" w:rsidP="00FA04F0">
            <w:pPr>
              <w:widowControl/>
              <w:spacing w:line="240" w:lineRule="auto"/>
              <w:ind w:firstLine="0"/>
              <w:rPr>
                <w:color w:val="000000"/>
                <w:lang w:eastAsia="en-US"/>
              </w:rPr>
            </w:pPr>
            <w:r w:rsidRPr="00FA195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FA195C" w:rsidRDefault="00FA04F0" w:rsidP="00FA04F0">
            <w:pPr>
              <w:widowControl/>
              <w:spacing w:line="240" w:lineRule="auto"/>
              <w:ind w:firstLine="0"/>
              <w:rPr>
                <w:color w:val="000000"/>
                <w:lang w:eastAsia="en-US"/>
              </w:rPr>
            </w:pPr>
            <w:r w:rsidRPr="00FA195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FA195C" w:rsidRDefault="00FA04F0" w:rsidP="00FA04F0">
            <w:pPr>
              <w:widowControl/>
              <w:spacing w:line="240" w:lineRule="auto"/>
              <w:ind w:firstLine="0"/>
              <w:rPr>
                <w:color w:val="000000"/>
                <w:lang w:eastAsia="en-US"/>
              </w:rPr>
            </w:pPr>
            <w:r w:rsidRPr="00FA195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FA195C" w:rsidRDefault="00FA04F0" w:rsidP="00FA04F0">
            <w:pPr>
              <w:widowControl/>
              <w:spacing w:line="240" w:lineRule="auto"/>
              <w:ind w:firstLine="0"/>
              <w:rPr>
                <w:color w:val="000000"/>
                <w:lang w:eastAsia="en-US"/>
              </w:rPr>
            </w:pPr>
            <w:r w:rsidRPr="00FA195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FA195C" w:rsidRDefault="00165BC5" w:rsidP="00AB5747">
            <w:pPr>
              <w:widowControl/>
              <w:spacing w:line="240" w:lineRule="auto"/>
              <w:ind w:firstLine="0"/>
              <w:rPr>
                <w:color w:val="000000"/>
                <w:lang w:eastAsia="en-US"/>
              </w:rPr>
            </w:pPr>
            <w:r w:rsidRPr="00FA195C">
              <w:rPr>
                <w:color w:val="000000"/>
                <w:lang w:eastAsia="en-US"/>
              </w:rPr>
              <w:t>96</w:t>
            </w:r>
          </w:p>
        </w:tc>
      </w:tr>
      <w:tr w:rsidR="00FA04F0" w:rsidRPr="00FA195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FA195C" w:rsidRDefault="00FA04F0" w:rsidP="00FA04F0">
            <w:pPr>
              <w:widowControl/>
              <w:spacing w:line="240" w:lineRule="auto"/>
              <w:ind w:firstLine="0"/>
              <w:rPr>
                <w:color w:val="000000"/>
                <w:lang w:eastAsia="en-US"/>
              </w:rPr>
            </w:pPr>
            <w:r w:rsidRPr="00FA195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FA195C" w:rsidRDefault="00B33F63" w:rsidP="00FA04F0">
            <w:pPr>
              <w:widowControl/>
              <w:spacing w:line="240" w:lineRule="auto"/>
              <w:ind w:firstLine="0"/>
              <w:rPr>
                <w:color w:val="000000"/>
                <w:lang w:eastAsia="en-US"/>
              </w:rPr>
            </w:pPr>
            <w:r w:rsidRPr="00FA195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FA195C" w:rsidRDefault="00FA04F0" w:rsidP="00FA04F0">
            <w:pPr>
              <w:widowControl/>
              <w:spacing w:line="240" w:lineRule="auto"/>
              <w:ind w:firstLine="0"/>
              <w:rPr>
                <w:color w:val="000000"/>
                <w:lang w:eastAsia="en-US"/>
              </w:rPr>
            </w:pPr>
            <w:r w:rsidRPr="00FA195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FA195C" w:rsidRDefault="00FA04F0" w:rsidP="00FA04F0">
            <w:pPr>
              <w:widowControl/>
              <w:spacing w:line="240" w:lineRule="auto"/>
              <w:ind w:firstLine="0"/>
              <w:rPr>
                <w:color w:val="000000"/>
                <w:lang w:eastAsia="en-US"/>
              </w:rPr>
            </w:pPr>
            <w:r w:rsidRPr="00FA195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FA195C" w:rsidRDefault="00FA04F0" w:rsidP="00FA04F0">
            <w:pPr>
              <w:widowControl/>
              <w:spacing w:line="240" w:lineRule="auto"/>
              <w:ind w:firstLine="0"/>
              <w:rPr>
                <w:color w:val="000000"/>
                <w:lang w:eastAsia="en-US"/>
              </w:rPr>
            </w:pPr>
            <w:r w:rsidRPr="00FA195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FA195C" w:rsidRDefault="00FA04F0" w:rsidP="00FA04F0">
            <w:pPr>
              <w:widowControl/>
              <w:spacing w:line="240" w:lineRule="auto"/>
              <w:ind w:firstLine="0"/>
              <w:rPr>
                <w:color w:val="000000"/>
                <w:lang w:eastAsia="en-US"/>
              </w:rPr>
            </w:pPr>
            <w:r w:rsidRPr="00FA195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FA195C" w:rsidRDefault="00AB1B5C" w:rsidP="00FA04F0">
            <w:pPr>
              <w:widowControl/>
              <w:spacing w:line="240" w:lineRule="auto"/>
              <w:ind w:firstLine="0"/>
              <w:rPr>
                <w:color w:val="000000"/>
                <w:lang w:eastAsia="en-US"/>
              </w:rPr>
            </w:pPr>
            <w:r w:rsidRPr="00FA195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FA195C" w:rsidRDefault="00FA04F0" w:rsidP="00FA04F0">
            <w:pPr>
              <w:widowControl/>
              <w:spacing w:line="240" w:lineRule="auto"/>
              <w:ind w:firstLine="0"/>
              <w:rPr>
                <w:color w:val="000000"/>
                <w:lang w:eastAsia="en-US"/>
              </w:rPr>
            </w:pPr>
            <w:r w:rsidRPr="00FA195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FA195C" w:rsidRDefault="00AB1B5C" w:rsidP="00FA04F0">
            <w:pPr>
              <w:widowControl/>
              <w:spacing w:line="240" w:lineRule="auto"/>
              <w:ind w:firstLine="0"/>
              <w:rPr>
                <w:color w:val="000000"/>
                <w:lang w:eastAsia="en-US"/>
              </w:rPr>
            </w:pPr>
            <w:r w:rsidRPr="00FA195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FA195C" w:rsidRDefault="00FA04F0" w:rsidP="00FA04F0">
            <w:pPr>
              <w:widowControl/>
              <w:spacing w:line="240" w:lineRule="auto"/>
              <w:ind w:firstLine="0"/>
              <w:rPr>
                <w:color w:val="000000"/>
                <w:lang w:eastAsia="en-US"/>
              </w:rPr>
            </w:pPr>
            <w:r w:rsidRPr="00FA195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FA195C" w:rsidRDefault="00FA04F0" w:rsidP="00FA04F0">
            <w:pPr>
              <w:widowControl/>
              <w:spacing w:line="240" w:lineRule="auto"/>
              <w:ind w:firstLine="0"/>
              <w:rPr>
                <w:color w:val="000000"/>
                <w:lang w:eastAsia="en-US"/>
              </w:rPr>
            </w:pPr>
            <w:r w:rsidRPr="00FA195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FA195C" w:rsidRDefault="00165BC5" w:rsidP="00FA04F0">
            <w:pPr>
              <w:widowControl/>
              <w:spacing w:line="240" w:lineRule="auto"/>
              <w:ind w:firstLine="0"/>
              <w:rPr>
                <w:color w:val="000000"/>
                <w:lang w:eastAsia="en-US"/>
              </w:rPr>
            </w:pPr>
            <w:r w:rsidRPr="00FA195C">
              <w:rPr>
                <w:color w:val="000000"/>
                <w:lang w:eastAsia="en-US"/>
              </w:rPr>
              <w:t>96</w:t>
            </w:r>
          </w:p>
        </w:tc>
      </w:tr>
      <w:tr w:rsidR="00FA04F0" w:rsidRPr="00FA195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FA195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FA195C" w:rsidRDefault="002C543E" w:rsidP="00FA04F0">
            <w:pPr>
              <w:widowControl/>
              <w:spacing w:line="240" w:lineRule="auto"/>
              <w:ind w:firstLine="0"/>
              <w:jc w:val="left"/>
              <w:rPr>
                <w:rFonts w:ascii="Calibri" w:hAnsi="Calibri"/>
                <w:color w:val="000000"/>
                <w:lang w:eastAsia="en-US"/>
              </w:rPr>
            </w:pPr>
            <w:r w:rsidRPr="00FA195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FA195C" w:rsidRDefault="00FA04F0" w:rsidP="00FA04F0">
            <w:pPr>
              <w:widowControl/>
              <w:spacing w:line="240" w:lineRule="auto"/>
              <w:ind w:firstLine="0"/>
              <w:jc w:val="right"/>
              <w:rPr>
                <w:rFonts w:ascii="Calibri" w:hAnsi="Calibri"/>
                <w:color w:val="000000"/>
                <w:lang w:eastAsia="en-US"/>
              </w:rPr>
            </w:pPr>
            <w:r w:rsidRPr="00FA195C">
              <w:rPr>
                <w:rFonts w:ascii="Calibri" w:hAnsi="Calibri"/>
                <w:color w:val="000000"/>
                <w:lang w:eastAsia="en-US"/>
              </w:rPr>
              <w:t>1440</w:t>
            </w:r>
          </w:p>
        </w:tc>
      </w:tr>
    </w:tbl>
    <w:p w14:paraId="097C4D39" w14:textId="77777777" w:rsidR="007102A3" w:rsidRPr="00FA195C" w:rsidRDefault="007102A3" w:rsidP="007102A3"/>
    <w:p w14:paraId="12E28817" w14:textId="67A2F5B7" w:rsidR="00581791" w:rsidRPr="00FA195C" w:rsidRDefault="002C543E" w:rsidP="00581791">
      <w:r w:rsidRPr="00FA195C">
        <w:t xml:space="preserve">Foram necessárias etapas de limpeza do corpus para garantir que todos os links de matérias apontavam para matérias existentes na nossa base de dados. Isso se fez necessário porque o cadastro de </w:t>
      </w:r>
      <w:r w:rsidR="00F10548" w:rsidRPr="00FA195C">
        <w:t>matérias</w:t>
      </w:r>
      <w:r w:rsidRPr="00FA195C">
        <w:t xml:space="preserve"> relacionadas é aberto e permite a ligação </w:t>
      </w:r>
      <w:r w:rsidR="0085503C" w:rsidRPr="00FA195C">
        <w:t>à</w:t>
      </w:r>
      <w:r w:rsidRPr="00FA195C">
        <w:t xml:space="preserve"> matérias externas. Assim sendo, matérias que </w:t>
      </w:r>
      <w:r w:rsidR="00F10548" w:rsidRPr="00FA195C">
        <w:t>possuíam</w:t>
      </w:r>
      <w:r w:rsidRPr="00FA195C">
        <w:t xml:space="preserve"> pelo menos um link </w:t>
      </w:r>
      <w:r w:rsidR="00C85067" w:rsidRPr="00FA195C">
        <w:t>externo</w:t>
      </w:r>
      <w:r w:rsidRPr="00FA195C">
        <w:t>, foram descartadas durante a preparação do corpus.</w:t>
      </w:r>
    </w:p>
    <w:p w14:paraId="50BDED8E" w14:textId="6CB27DCB" w:rsidR="00581791" w:rsidRPr="00FA195C" w:rsidRDefault="00581791" w:rsidP="00581791">
      <w:r w:rsidRPr="00FA195C">
        <w:t xml:space="preserve">Ao final desta etapa de limpeza, temos então um corpus de matérias relacionadas manualmente com links válidos e que corresponde a 2% do corpus total de </w:t>
      </w:r>
      <w:r w:rsidR="00F10548" w:rsidRPr="00FA195C">
        <w:t>matérias</w:t>
      </w:r>
      <w:r w:rsidRPr="00FA195C">
        <w:t xml:space="preserve"> relacionadas manualmente.</w:t>
      </w:r>
    </w:p>
    <w:p w14:paraId="6AE8EDB5" w14:textId="1E9E953B" w:rsidR="002C543E" w:rsidRPr="00FA195C" w:rsidRDefault="00FB2F56" w:rsidP="00581791">
      <w:r w:rsidRPr="00FA195C">
        <w:t xml:space="preserve">Durante a etapa de limpeza, as matérias </w:t>
      </w:r>
      <w:r w:rsidR="00590D38" w:rsidRPr="00FA195C">
        <w:t>foram</w:t>
      </w:r>
      <w:r w:rsidRPr="00FA195C">
        <w:t xml:space="preserve"> </w:t>
      </w:r>
      <w:r w:rsidR="00590D38" w:rsidRPr="00FA195C">
        <w:t xml:space="preserve">indexadas no servidor de busca </w:t>
      </w:r>
      <w:r w:rsidR="00590D38" w:rsidRPr="00FA195C">
        <w:rPr>
          <w:b/>
        </w:rPr>
        <w:t>s</w:t>
      </w:r>
      <w:r w:rsidRPr="00FA195C">
        <w:rPr>
          <w:b/>
        </w:rPr>
        <w:t xml:space="preserve">olr </w:t>
      </w:r>
      <w:r w:rsidRPr="00FA195C">
        <w:t xml:space="preserve">que dá suporte ao sistema </w:t>
      </w:r>
      <w:r w:rsidRPr="00FA195C">
        <w:rPr>
          <w:b/>
        </w:rPr>
        <w:t>GRNews</w:t>
      </w:r>
      <w:r w:rsidRPr="00FA195C">
        <w:t xml:space="preserve">. </w:t>
      </w:r>
    </w:p>
    <w:p w14:paraId="092A4251" w14:textId="77777777" w:rsidR="00DE2C6C" w:rsidRPr="00FA195C" w:rsidRDefault="00DE2C6C" w:rsidP="00FB2F56">
      <w:pPr>
        <w:ind w:firstLine="360"/>
      </w:pPr>
    </w:p>
    <w:p w14:paraId="451208E7" w14:textId="1B1EEC71" w:rsidR="00DE2C6C" w:rsidRPr="00FA195C" w:rsidRDefault="00DE2C6C" w:rsidP="00547924">
      <w:pPr>
        <w:pStyle w:val="Heading2"/>
      </w:pPr>
      <w:bookmarkStart w:id="80" w:name="_Toc190174351"/>
      <w:r w:rsidRPr="00FA195C">
        <w:t>Critério para avaliação do sistema</w:t>
      </w:r>
      <w:bookmarkEnd w:id="80"/>
    </w:p>
    <w:p w14:paraId="1C19E59B" w14:textId="77777777" w:rsidR="00581791" w:rsidRPr="00FA195C" w:rsidRDefault="00DE2C6C" w:rsidP="00391742">
      <w:r w:rsidRPr="00FA195C">
        <w:t xml:space="preserve">Para </w:t>
      </w:r>
      <w:r w:rsidR="0085211A" w:rsidRPr="00FA195C">
        <w:t xml:space="preserve">avaliar o sistema foi necessária a construção de um módulo de combinação das </w:t>
      </w:r>
      <w:r w:rsidR="0085211A" w:rsidRPr="00FA195C">
        <w:rPr>
          <w:b/>
        </w:rPr>
        <w:t>features</w:t>
      </w:r>
      <w:r w:rsidR="0085211A" w:rsidRPr="00FA195C">
        <w:t xml:space="preserve"> extraídas pelo extrator de </w:t>
      </w:r>
      <w:r w:rsidR="0085211A" w:rsidRPr="00FA195C">
        <w:rPr>
          <w:b/>
        </w:rPr>
        <w:t>features</w:t>
      </w:r>
      <w:r w:rsidR="0085211A" w:rsidRPr="00FA195C">
        <w:t xml:space="preserve"> como dito no capítulo anterior. </w:t>
      </w:r>
    </w:p>
    <w:p w14:paraId="353ECB82" w14:textId="5379ACD8" w:rsidR="00DE2C6C" w:rsidRPr="00FA195C" w:rsidRDefault="00581791" w:rsidP="00391742">
      <w:r w:rsidRPr="00FA195C">
        <w:t xml:space="preserve">Para cada combinação de </w:t>
      </w:r>
      <w:r w:rsidRPr="00FA195C">
        <w:rPr>
          <w:b/>
        </w:rPr>
        <w:t>features</w:t>
      </w:r>
      <w:r w:rsidR="004710A2" w:rsidRPr="00FA195C">
        <w:rPr>
          <w:b/>
        </w:rPr>
        <w:t>,</w:t>
      </w:r>
      <w:r w:rsidR="004710A2" w:rsidRPr="00FA195C">
        <w:t xml:space="preserve"> o</w:t>
      </w:r>
      <w:r w:rsidRPr="00FA195C">
        <w:t xml:space="preserve"> </w:t>
      </w:r>
      <w:r w:rsidR="004710A2" w:rsidRPr="00FA195C">
        <w:t>módulo</w:t>
      </w:r>
      <w:r w:rsidRPr="00FA195C">
        <w:t xml:space="preserve"> percorre o corpus separado com matérias previamente relacionadas e realiza para cada matéria uma recomendação de n matérias onde n é o número de matérias que serão recomendadas. Após a recomendação</w:t>
      </w:r>
      <w:r w:rsidR="00147E4A" w:rsidRPr="00FA195C">
        <w:t xml:space="preserve"> o sistema compara as matérias que foram relacionadas manualmente com as que foram recomendadas pelo </w:t>
      </w:r>
      <w:r w:rsidR="00147E4A" w:rsidRPr="00FA195C">
        <w:rPr>
          <w:b/>
        </w:rPr>
        <w:t>GRNews</w:t>
      </w:r>
      <w:r w:rsidR="00147E4A" w:rsidRPr="00FA195C">
        <w:t xml:space="preserve"> e em seg</w:t>
      </w:r>
      <w:r w:rsidR="00406C45" w:rsidRPr="00FA195C">
        <w:t>uida</w:t>
      </w:r>
      <w:r w:rsidR="00147E4A" w:rsidRPr="00FA195C">
        <w:t xml:space="preserve"> extrai a interseção</w:t>
      </w:r>
      <w:r w:rsidRPr="00FA195C">
        <w:t xml:space="preserve">. </w:t>
      </w:r>
      <w:r w:rsidR="00147E4A" w:rsidRPr="00FA195C">
        <w:t xml:space="preserve">Se a </w:t>
      </w:r>
      <w:r w:rsidR="00F10548" w:rsidRPr="00FA195C">
        <w:t>interseção</w:t>
      </w:r>
      <w:r w:rsidR="00147E4A" w:rsidRPr="00FA195C">
        <w:t xml:space="preserve"> não for nula, consideramos que a recomendação foi válida.</w:t>
      </w:r>
    </w:p>
    <w:p w14:paraId="33AC77E8" w14:textId="77777777" w:rsidR="00147E4A" w:rsidRPr="00FA195C" w:rsidRDefault="00147E4A" w:rsidP="00FB2F56">
      <w:pPr>
        <w:ind w:firstLine="360"/>
      </w:pPr>
    </w:p>
    <w:p w14:paraId="6A6CDF99" w14:textId="77777777" w:rsidR="009A065A" w:rsidRPr="00FA195C" w:rsidRDefault="009A065A" w:rsidP="00406C45">
      <w:pPr>
        <w:ind w:firstLine="0"/>
      </w:pPr>
    </w:p>
    <w:p w14:paraId="345FA5CE" w14:textId="4EF73B5F" w:rsidR="0089275C" w:rsidRPr="00FA195C" w:rsidRDefault="0089275C" w:rsidP="00547924">
      <w:pPr>
        <w:pStyle w:val="Heading2"/>
      </w:pPr>
      <w:bookmarkStart w:id="81" w:name="_Toc190174352"/>
      <w:r w:rsidRPr="00FA195C">
        <w:t>Resultados obtidos</w:t>
      </w:r>
      <w:bookmarkEnd w:id="81"/>
    </w:p>
    <w:p w14:paraId="21B776A1" w14:textId="77777777" w:rsidR="00E766FC" w:rsidRPr="00FA195C" w:rsidRDefault="00406C45" w:rsidP="00406C45">
      <w:r w:rsidRPr="00FA195C">
        <w:t xml:space="preserve">Para avaliar a hipótese de melhoria da recomendação com </w:t>
      </w:r>
      <w:r w:rsidRPr="00FA195C">
        <w:rPr>
          <w:b/>
        </w:rPr>
        <w:t>features</w:t>
      </w:r>
      <w:r w:rsidRPr="00FA195C">
        <w:t xml:space="preserve"> </w:t>
      </w:r>
      <w:r w:rsidR="00F10548" w:rsidRPr="00FA195C">
        <w:t>extraídas</w:t>
      </w:r>
      <w:r w:rsidRPr="00FA195C">
        <w:t xml:space="preserve"> do texto, estipulamos um </w:t>
      </w:r>
      <w:r w:rsidRPr="00FA195C">
        <w:rPr>
          <w:b/>
        </w:rPr>
        <w:t>baseline</w:t>
      </w:r>
      <w:r w:rsidRPr="00FA195C">
        <w:t xml:space="preserve"> para o projeto </w:t>
      </w:r>
      <w:r w:rsidRPr="00FA195C">
        <w:rPr>
          <w:b/>
        </w:rPr>
        <w:t>GRNews</w:t>
      </w:r>
      <w:r w:rsidRPr="00FA195C">
        <w:t>.</w:t>
      </w:r>
    </w:p>
    <w:p w14:paraId="00525B62" w14:textId="43D11499" w:rsidR="008C7E66" w:rsidRDefault="00406C45" w:rsidP="00406C45">
      <w:r w:rsidRPr="00FA195C">
        <w:t xml:space="preserve">Considerando apenas os </w:t>
      </w:r>
      <w:r w:rsidRPr="00FA195C">
        <w:rPr>
          <w:b/>
        </w:rPr>
        <w:t>unigrams</w:t>
      </w:r>
      <w:r w:rsidRPr="00FA195C">
        <w:t xml:space="preserve"> mais relevantes do texto</w:t>
      </w:r>
      <w:r w:rsidR="00E766FC" w:rsidRPr="00FA195C">
        <w:t>,</w:t>
      </w:r>
      <w:r w:rsidRPr="00FA195C">
        <w:t xml:space="preserve"> </w:t>
      </w:r>
      <w:r w:rsidR="008C7E66">
        <w:t xml:space="preserve">submetemos o sistema </w:t>
      </w:r>
      <w:r w:rsidR="008C7E66" w:rsidRPr="008C7E66">
        <w:rPr>
          <w:b/>
        </w:rPr>
        <w:t>GRNews</w:t>
      </w:r>
      <w:r w:rsidR="008C7E66">
        <w:rPr>
          <w:b/>
        </w:rPr>
        <w:t xml:space="preserve"> </w:t>
      </w:r>
      <w:r w:rsidR="008C7E66" w:rsidRPr="008C7E66">
        <w:t>ao</w:t>
      </w:r>
      <w:r w:rsidR="008C7E66">
        <w:t xml:space="preserve"> processamento de um conjunto de </w:t>
      </w:r>
      <w:r w:rsidR="00A81FA5">
        <w:t>recomendações</w:t>
      </w:r>
      <w:r w:rsidR="008C7E66">
        <w:t xml:space="preserve"> contra o corpus de teste.</w:t>
      </w:r>
    </w:p>
    <w:p w14:paraId="50335343" w14:textId="77777777" w:rsidR="008C7E66" w:rsidRDefault="008C7E66" w:rsidP="00406C45">
      <w:pPr>
        <w:rPr>
          <w:lang w:eastAsia="en-US"/>
        </w:rPr>
      </w:pPr>
      <w:r>
        <w:t xml:space="preserve">Com o resultado das recomendações, </w:t>
      </w:r>
      <w:r w:rsidR="00406C45" w:rsidRPr="00FA195C">
        <w:t xml:space="preserve">conseguimos estabelecer um percentual de aproximadamente </w:t>
      </w:r>
      <w:r w:rsidR="00406C45" w:rsidRPr="00FA195C">
        <w:rPr>
          <w:b/>
        </w:rPr>
        <w:t>38%</w:t>
      </w:r>
      <w:r w:rsidR="00406C45" w:rsidRPr="00FA195C">
        <w:t xml:space="preserve"> de acurácia, como </w:t>
      </w:r>
      <w:r>
        <w:t xml:space="preserve">pode ser observado </w:t>
      </w:r>
      <w:r w:rsidR="00406C45" w:rsidRPr="00FA195C">
        <w:t>na tabela 8.</w:t>
      </w:r>
      <w:r w:rsidR="00406C45" w:rsidRPr="00FA195C">
        <w:rPr>
          <w:lang w:eastAsia="en-US"/>
        </w:rPr>
        <w:t xml:space="preserve"> </w:t>
      </w:r>
    </w:p>
    <w:p w14:paraId="46099F98" w14:textId="621EF32F" w:rsidR="00406C45" w:rsidRPr="00FA195C" w:rsidRDefault="00406C45" w:rsidP="00406C45">
      <w:r w:rsidRPr="00FA195C">
        <w:rPr>
          <w:lang w:eastAsia="en-US"/>
        </w:rPr>
        <w:t xml:space="preserve">A partir deste </w:t>
      </w:r>
      <w:r w:rsidRPr="00FA195C">
        <w:rPr>
          <w:b/>
          <w:lang w:eastAsia="en-US"/>
        </w:rPr>
        <w:t>baseline</w:t>
      </w:r>
      <w:r w:rsidRPr="00FA195C">
        <w:rPr>
          <w:lang w:eastAsia="en-US"/>
        </w:rPr>
        <w:t xml:space="preserve">, iniciamos um </w:t>
      </w:r>
      <w:r w:rsidR="00F10548" w:rsidRPr="00FA195C">
        <w:rPr>
          <w:lang w:eastAsia="en-US"/>
        </w:rPr>
        <w:t>conjunto</w:t>
      </w:r>
      <w:r w:rsidRPr="00FA195C">
        <w:rPr>
          <w:lang w:eastAsia="en-US"/>
        </w:rPr>
        <w:t xml:space="preserve"> de tentativas onde variamos as </w:t>
      </w:r>
      <w:r w:rsidRPr="00002FBA">
        <w:rPr>
          <w:b/>
          <w:lang w:eastAsia="en-US"/>
        </w:rPr>
        <w:t>features</w:t>
      </w:r>
      <w:r w:rsidRPr="00FA195C">
        <w:rPr>
          <w:lang w:eastAsia="en-US"/>
        </w:rPr>
        <w:t>, o número de matérias recomendadas e a utilização d</w:t>
      </w:r>
      <w:r w:rsidR="00E766FC" w:rsidRPr="00FA195C">
        <w:rPr>
          <w:lang w:eastAsia="en-US"/>
        </w:rPr>
        <w:t>a</w:t>
      </w:r>
      <w:r w:rsidRPr="00FA195C">
        <w:rPr>
          <w:lang w:eastAsia="en-US"/>
        </w:rPr>
        <w:t xml:space="preserve"> medida de similaridade para tentar </w:t>
      </w:r>
      <w:r w:rsidR="008C7E66">
        <w:rPr>
          <w:lang w:eastAsia="en-US"/>
        </w:rPr>
        <w:t xml:space="preserve">aumentar </w:t>
      </w:r>
      <w:r w:rsidRPr="00FA195C">
        <w:rPr>
          <w:lang w:eastAsia="en-US"/>
        </w:rPr>
        <w:t xml:space="preserve">a acurácia do </w:t>
      </w:r>
      <w:r w:rsidRPr="00FA195C">
        <w:rPr>
          <w:b/>
          <w:lang w:eastAsia="en-US"/>
        </w:rPr>
        <w:t>GRNews</w:t>
      </w:r>
      <w:r w:rsidR="008C7E66">
        <w:rPr>
          <w:b/>
          <w:lang w:eastAsia="en-US"/>
        </w:rPr>
        <w:t xml:space="preserve"> </w:t>
      </w:r>
      <w:r w:rsidR="008C7E66" w:rsidRPr="008C7E66">
        <w:rPr>
          <w:lang w:eastAsia="en-US"/>
        </w:rPr>
        <w:t xml:space="preserve">nas </w:t>
      </w:r>
      <w:r w:rsidR="008C7E66">
        <w:rPr>
          <w:lang w:eastAsia="en-US"/>
        </w:rPr>
        <w:t>recomendações</w:t>
      </w:r>
      <w:r w:rsidRPr="00FA195C">
        <w:rPr>
          <w:lang w:eastAsia="en-US"/>
        </w:rPr>
        <w:t>.</w:t>
      </w:r>
    </w:p>
    <w:p w14:paraId="335CAF11" w14:textId="714F2298" w:rsidR="00165960" w:rsidRDefault="008C7E66" w:rsidP="00406C45">
      <w:r>
        <w:t xml:space="preserve">A seguir vamos apresentar os resultados obtidos com cada rodada de recomendações afim de estudar os dados e eleger as melhores combinações de features para o </w:t>
      </w:r>
      <w:r w:rsidRPr="008C7E66">
        <w:rPr>
          <w:b/>
        </w:rPr>
        <w:t>GRNews</w:t>
      </w:r>
      <w:r>
        <w:t>.</w:t>
      </w:r>
    </w:p>
    <w:p w14:paraId="7ABC2924" w14:textId="1667819C" w:rsidR="00A90C15" w:rsidRPr="00FA195C" w:rsidRDefault="00A90C15" w:rsidP="008C7E66">
      <w:r w:rsidRPr="00FA195C">
        <w:t xml:space="preserve">A primeira tentativa foi descobrir a melhor combinação de critério sobre todo o corpus de teste utilizando como base um total de 5 recomendações e ainda dispensando o fator de similaridade das matérias uma vez que ele </w:t>
      </w:r>
      <w:r w:rsidR="00406C45" w:rsidRPr="00FA195C">
        <w:t xml:space="preserve">poderia </w:t>
      </w:r>
      <w:r w:rsidRPr="00FA195C">
        <w:t xml:space="preserve">não </w:t>
      </w:r>
      <w:r w:rsidR="00406C45" w:rsidRPr="00FA195C">
        <w:t>ser</w:t>
      </w:r>
      <w:r w:rsidRPr="00FA195C">
        <w:t xml:space="preserve"> determinante para encontrarmos a melhor relação</w:t>
      </w:r>
      <w:r w:rsidR="00E766FC" w:rsidRPr="00FA195C">
        <w:t>. C</w:t>
      </w:r>
      <w:r w:rsidRPr="00FA195C">
        <w:t>om isso obtivemos a tabela abaixo:</w:t>
      </w:r>
    </w:p>
    <w:p w14:paraId="394742F4" w14:textId="77777777" w:rsidR="008C7E66" w:rsidRDefault="008C7E66">
      <w:pPr>
        <w:widowControl/>
        <w:spacing w:line="240" w:lineRule="auto"/>
        <w:ind w:firstLine="0"/>
        <w:jc w:val="left"/>
        <w:rPr>
          <w:b/>
        </w:rPr>
      </w:pPr>
      <w:r>
        <w:br w:type="page"/>
      </w:r>
    </w:p>
    <w:p w14:paraId="63396B95" w14:textId="0663AF43" w:rsidR="00520EDA" w:rsidRPr="005A3D59" w:rsidRDefault="009E180E" w:rsidP="005A3D59">
      <w:pPr>
        <w:pStyle w:val="Caption"/>
      </w:pPr>
      <w:bookmarkStart w:id="82" w:name="_Toc190174117"/>
      <w:r w:rsidRPr="005A3D59">
        <w:t>Tabela</w:t>
      </w:r>
      <w:r w:rsidR="00520EDA" w:rsidRPr="005A3D59">
        <w:t xml:space="preserve"> </w:t>
      </w:r>
      <w:r w:rsidR="00520EDA" w:rsidRPr="005A3D59">
        <w:fldChar w:fldCharType="begin"/>
      </w:r>
      <w:r w:rsidR="00520EDA" w:rsidRPr="005A3D59">
        <w:instrText xml:space="preserve"> SEQ Table \* ARABIC </w:instrText>
      </w:r>
      <w:r w:rsidR="00520EDA" w:rsidRPr="005A3D59">
        <w:fldChar w:fldCharType="separate"/>
      </w:r>
      <w:r w:rsidR="00F757AC">
        <w:rPr>
          <w:noProof/>
        </w:rPr>
        <w:t>9</w:t>
      </w:r>
      <w:r w:rsidR="00520EDA" w:rsidRPr="005A3D59">
        <w:fldChar w:fldCharType="end"/>
      </w:r>
      <w:r w:rsidR="00520EDA" w:rsidRPr="005A3D59">
        <w:t xml:space="preserve"> – </w:t>
      </w:r>
      <w:r w:rsidR="0032119D" w:rsidRPr="005A3D59">
        <w:t>Acurácia por feature com 5 recomendações sem similaridade</w:t>
      </w:r>
      <w:bookmarkEnd w:id="82"/>
    </w:p>
    <w:tbl>
      <w:tblPr>
        <w:tblW w:w="7487" w:type="dxa"/>
        <w:jc w:val="center"/>
        <w:tblInd w:w="93" w:type="dxa"/>
        <w:tblLook w:val="04A0" w:firstRow="1" w:lastRow="0" w:firstColumn="1" w:lastColumn="0" w:noHBand="0" w:noVBand="1"/>
      </w:tblPr>
      <w:tblGrid>
        <w:gridCol w:w="896"/>
        <w:gridCol w:w="1584"/>
        <w:gridCol w:w="271"/>
        <w:gridCol w:w="696"/>
        <w:gridCol w:w="1584"/>
        <w:gridCol w:w="31"/>
        <w:gridCol w:w="240"/>
        <w:gridCol w:w="31"/>
        <w:gridCol w:w="539"/>
        <w:gridCol w:w="31"/>
        <w:gridCol w:w="1553"/>
        <w:gridCol w:w="31"/>
      </w:tblGrid>
      <w:tr w:rsidR="00D53A85" w:rsidRPr="00D53A85" w14:paraId="35B3C921" w14:textId="77777777" w:rsidTr="001160D1">
        <w:trPr>
          <w:gridAfter w:val="1"/>
          <w:wAfter w:w="31" w:type="dxa"/>
          <w:trHeight w:val="300"/>
          <w:jc w:val="center"/>
        </w:trPr>
        <w:tc>
          <w:tcPr>
            <w:tcW w:w="7456"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35D01" w14:textId="77777777" w:rsidR="00D53A85" w:rsidRPr="00D53A85" w:rsidRDefault="00D53A85" w:rsidP="00D53A85">
            <w:pPr>
              <w:widowControl/>
              <w:spacing w:line="240" w:lineRule="auto"/>
              <w:ind w:firstLine="0"/>
              <w:jc w:val="center"/>
              <w:rPr>
                <w:rFonts w:ascii="Calibri" w:hAnsi="Calibri"/>
                <w:color w:val="000000"/>
                <w:lang w:val="en-US" w:eastAsia="en-US"/>
              </w:rPr>
            </w:pPr>
            <w:r w:rsidRPr="00D53A85">
              <w:rPr>
                <w:rFonts w:ascii="Calibri" w:hAnsi="Calibri"/>
                <w:color w:val="000000"/>
                <w:lang w:val="en-US" w:eastAsia="en-US"/>
              </w:rPr>
              <w:t>Total Geral</w:t>
            </w:r>
          </w:p>
        </w:tc>
      </w:tr>
      <w:tr w:rsidR="00D53A85" w:rsidRPr="00D53A85" w14:paraId="6B24E97F"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D37C1B1" w14:textId="77777777" w:rsidR="00D53A85" w:rsidRPr="00D53A85" w:rsidRDefault="00D53A85" w:rsidP="00D53A85">
            <w:pPr>
              <w:widowControl/>
              <w:spacing w:line="240" w:lineRule="auto"/>
              <w:ind w:firstLine="0"/>
              <w:jc w:val="left"/>
              <w:rPr>
                <w:rFonts w:ascii="Calibri" w:hAnsi="Calibri"/>
                <w:b/>
                <w:color w:val="008000"/>
                <w:lang w:val="en-US" w:eastAsia="en-US"/>
              </w:rPr>
            </w:pPr>
            <w:r w:rsidRPr="00D53A85">
              <w:rPr>
                <w:rFonts w:ascii="Calibri" w:hAnsi="Calibri"/>
                <w:b/>
                <w:color w:val="008000"/>
                <w:lang w:val="en-US" w:eastAsia="en-US"/>
              </w:rPr>
              <w:t>ubtce</w:t>
            </w:r>
          </w:p>
        </w:tc>
        <w:tc>
          <w:tcPr>
            <w:tcW w:w="1584" w:type="dxa"/>
            <w:tcBorders>
              <w:top w:val="nil"/>
              <w:left w:val="single" w:sz="4" w:space="0" w:color="auto"/>
              <w:bottom w:val="single" w:sz="4" w:space="0" w:color="auto"/>
              <w:right w:val="nil"/>
            </w:tcBorders>
            <w:shd w:val="clear" w:color="auto" w:fill="auto"/>
            <w:noWrap/>
            <w:vAlign w:val="bottom"/>
            <w:hideMark/>
          </w:tcPr>
          <w:p w14:paraId="6F0E80CF" w14:textId="77777777" w:rsidR="00D53A85" w:rsidRPr="00D53A85" w:rsidRDefault="00D53A85" w:rsidP="00D53A85">
            <w:pPr>
              <w:widowControl/>
              <w:spacing w:line="240" w:lineRule="auto"/>
              <w:ind w:firstLine="0"/>
              <w:jc w:val="right"/>
              <w:rPr>
                <w:rFonts w:ascii="Calibri" w:hAnsi="Calibri"/>
                <w:b/>
                <w:color w:val="008000"/>
                <w:lang w:val="en-US" w:eastAsia="en-US"/>
              </w:rPr>
            </w:pPr>
            <w:r w:rsidRPr="00D53A85">
              <w:rPr>
                <w:rFonts w:ascii="Calibri" w:hAnsi="Calibri"/>
                <w:b/>
                <w:color w:val="008000"/>
                <w:lang w:val="en-US" w:eastAsia="en-US"/>
              </w:rPr>
              <w:t>0.471160528</w:t>
            </w:r>
          </w:p>
        </w:tc>
        <w:tc>
          <w:tcPr>
            <w:tcW w:w="271" w:type="dxa"/>
            <w:tcBorders>
              <w:top w:val="nil"/>
              <w:left w:val="single" w:sz="4" w:space="0" w:color="auto"/>
              <w:bottom w:val="nil"/>
              <w:right w:val="single" w:sz="4" w:space="0" w:color="auto"/>
            </w:tcBorders>
            <w:shd w:val="clear" w:color="000000" w:fill="FFFFFF"/>
            <w:noWrap/>
            <w:vAlign w:val="bottom"/>
            <w:hideMark/>
          </w:tcPr>
          <w:p w14:paraId="1A70796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7EEA6D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uthc</w:t>
            </w:r>
          </w:p>
        </w:tc>
        <w:tc>
          <w:tcPr>
            <w:tcW w:w="1584" w:type="dxa"/>
            <w:tcBorders>
              <w:top w:val="nil"/>
              <w:left w:val="single" w:sz="4" w:space="0" w:color="auto"/>
              <w:bottom w:val="single" w:sz="4" w:space="0" w:color="auto"/>
              <w:right w:val="nil"/>
            </w:tcBorders>
            <w:shd w:val="clear" w:color="auto" w:fill="auto"/>
            <w:noWrap/>
            <w:vAlign w:val="bottom"/>
            <w:hideMark/>
          </w:tcPr>
          <w:p w14:paraId="4984071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0.443363447</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6911980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63035DF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hce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3381FB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0.408617095</w:t>
            </w:r>
          </w:p>
        </w:tc>
      </w:tr>
      <w:tr w:rsidR="00D53A85" w:rsidRPr="00D53A85" w14:paraId="49A09911"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21E945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ubthce</w:t>
            </w:r>
          </w:p>
        </w:tc>
        <w:tc>
          <w:tcPr>
            <w:tcW w:w="1584" w:type="dxa"/>
            <w:tcBorders>
              <w:top w:val="nil"/>
              <w:left w:val="single" w:sz="4" w:space="0" w:color="auto"/>
              <w:bottom w:val="single" w:sz="4" w:space="0" w:color="auto"/>
              <w:right w:val="nil"/>
            </w:tcBorders>
            <w:shd w:val="clear" w:color="auto" w:fill="auto"/>
            <w:noWrap/>
            <w:vAlign w:val="bottom"/>
            <w:hideMark/>
          </w:tcPr>
          <w:p w14:paraId="6A2C9F8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0.470465601</w:t>
            </w:r>
          </w:p>
        </w:tc>
        <w:tc>
          <w:tcPr>
            <w:tcW w:w="271" w:type="dxa"/>
            <w:tcBorders>
              <w:top w:val="nil"/>
              <w:left w:val="single" w:sz="4" w:space="0" w:color="auto"/>
              <w:bottom w:val="nil"/>
              <w:right w:val="single" w:sz="4" w:space="0" w:color="auto"/>
            </w:tcBorders>
            <w:shd w:val="clear" w:color="000000" w:fill="FFFFFF"/>
            <w:noWrap/>
            <w:vAlign w:val="bottom"/>
            <w:hideMark/>
          </w:tcPr>
          <w:p w14:paraId="4CF1999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B9D737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ubc</w:t>
            </w:r>
          </w:p>
        </w:tc>
        <w:tc>
          <w:tcPr>
            <w:tcW w:w="1584" w:type="dxa"/>
            <w:tcBorders>
              <w:top w:val="nil"/>
              <w:left w:val="single" w:sz="4" w:space="0" w:color="auto"/>
              <w:bottom w:val="single" w:sz="4" w:space="0" w:color="auto"/>
              <w:right w:val="nil"/>
            </w:tcBorders>
            <w:shd w:val="clear" w:color="auto" w:fill="auto"/>
            <w:noWrap/>
            <w:vAlign w:val="bottom"/>
            <w:hideMark/>
          </w:tcPr>
          <w:p w14:paraId="12639EF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0.44266852</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12D6DBA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7B6432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ce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63C128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0.405837387</w:t>
            </w:r>
          </w:p>
        </w:tc>
      </w:tr>
      <w:tr w:rsidR="00D53A85" w:rsidRPr="00D53A85" w14:paraId="6A6F106C"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11D05F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uthce</w:t>
            </w:r>
          </w:p>
        </w:tc>
        <w:tc>
          <w:tcPr>
            <w:tcW w:w="1584" w:type="dxa"/>
            <w:tcBorders>
              <w:top w:val="nil"/>
              <w:left w:val="single" w:sz="4" w:space="0" w:color="auto"/>
              <w:bottom w:val="single" w:sz="4" w:space="0" w:color="auto"/>
              <w:right w:val="nil"/>
            </w:tcBorders>
            <w:shd w:val="clear" w:color="auto" w:fill="auto"/>
            <w:noWrap/>
            <w:vAlign w:val="bottom"/>
            <w:hideMark/>
          </w:tcPr>
          <w:p w14:paraId="417A473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0.46838082</w:t>
            </w:r>
          </w:p>
        </w:tc>
        <w:tc>
          <w:tcPr>
            <w:tcW w:w="271" w:type="dxa"/>
            <w:tcBorders>
              <w:top w:val="nil"/>
              <w:left w:val="single" w:sz="4" w:space="0" w:color="auto"/>
              <w:bottom w:val="nil"/>
              <w:right w:val="single" w:sz="4" w:space="0" w:color="auto"/>
            </w:tcBorders>
            <w:shd w:val="clear" w:color="000000" w:fill="FFFFFF"/>
            <w:noWrap/>
            <w:vAlign w:val="bottom"/>
            <w:hideMark/>
          </w:tcPr>
          <w:p w14:paraId="0B0BFB0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5AB004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ubhc</w:t>
            </w:r>
          </w:p>
        </w:tc>
        <w:tc>
          <w:tcPr>
            <w:tcW w:w="1584" w:type="dxa"/>
            <w:tcBorders>
              <w:top w:val="nil"/>
              <w:left w:val="single" w:sz="4" w:space="0" w:color="auto"/>
              <w:bottom w:val="single" w:sz="4" w:space="0" w:color="auto"/>
              <w:right w:val="nil"/>
            </w:tcBorders>
            <w:shd w:val="clear" w:color="auto" w:fill="auto"/>
            <w:noWrap/>
            <w:vAlign w:val="bottom"/>
            <w:hideMark/>
          </w:tcPr>
          <w:p w14:paraId="6C36ACD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0.44266852</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0891700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4E84623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B79F8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0.40514246</w:t>
            </w:r>
          </w:p>
        </w:tc>
      </w:tr>
      <w:tr w:rsidR="00D53A85" w:rsidRPr="00D53A85" w14:paraId="318EB47C"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1D5E30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utce</w:t>
            </w:r>
          </w:p>
        </w:tc>
        <w:tc>
          <w:tcPr>
            <w:tcW w:w="1584" w:type="dxa"/>
            <w:tcBorders>
              <w:top w:val="nil"/>
              <w:left w:val="single" w:sz="4" w:space="0" w:color="auto"/>
              <w:bottom w:val="single" w:sz="4" w:space="0" w:color="auto"/>
              <w:right w:val="nil"/>
            </w:tcBorders>
            <w:shd w:val="clear" w:color="auto" w:fill="auto"/>
            <w:noWrap/>
            <w:vAlign w:val="bottom"/>
            <w:hideMark/>
          </w:tcPr>
          <w:p w14:paraId="4573CE6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0.466990966</w:t>
            </w:r>
          </w:p>
        </w:tc>
        <w:tc>
          <w:tcPr>
            <w:tcW w:w="271" w:type="dxa"/>
            <w:tcBorders>
              <w:top w:val="nil"/>
              <w:left w:val="single" w:sz="4" w:space="0" w:color="auto"/>
              <w:bottom w:val="nil"/>
              <w:right w:val="single" w:sz="4" w:space="0" w:color="auto"/>
            </w:tcBorders>
            <w:shd w:val="clear" w:color="000000" w:fill="FFFFFF"/>
            <w:noWrap/>
            <w:vAlign w:val="bottom"/>
            <w:hideMark/>
          </w:tcPr>
          <w:p w14:paraId="06C1074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363FFBF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tce</w:t>
            </w:r>
          </w:p>
        </w:tc>
        <w:tc>
          <w:tcPr>
            <w:tcW w:w="1584" w:type="dxa"/>
            <w:tcBorders>
              <w:top w:val="nil"/>
              <w:left w:val="single" w:sz="4" w:space="0" w:color="auto"/>
              <w:bottom w:val="single" w:sz="4" w:space="0" w:color="auto"/>
              <w:right w:val="nil"/>
            </w:tcBorders>
            <w:shd w:val="clear" w:color="auto" w:fill="auto"/>
            <w:noWrap/>
            <w:vAlign w:val="bottom"/>
            <w:hideMark/>
          </w:tcPr>
          <w:p w14:paraId="4FB1104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0.441973593</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56CAA2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36BB7FA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1CAFB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0.403752606</w:t>
            </w:r>
          </w:p>
        </w:tc>
      </w:tr>
      <w:tr w:rsidR="00D53A85" w:rsidRPr="00D53A85" w14:paraId="65CF6C4A"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AAED62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ubte</w:t>
            </w:r>
          </w:p>
        </w:tc>
        <w:tc>
          <w:tcPr>
            <w:tcW w:w="1584" w:type="dxa"/>
            <w:tcBorders>
              <w:top w:val="nil"/>
              <w:left w:val="single" w:sz="4" w:space="0" w:color="auto"/>
              <w:bottom w:val="single" w:sz="4" w:space="0" w:color="auto"/>
              <w:right w:val="nil"/>
            </w:tcBorders>
            <w:shd w:val="clear" w:color="auto" w:fill="auto"/>
            <w:noWrap/>
            <w:vAlign w:val="bottom"/>
            <w:hideMark/>
          </w:tcPr>
          <w:p w14:paraId="305B9A7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0.46143155</w:t>
            </w:r>
          </w:p>
        </w:tc>
        <w:tc>
          <w:tcPr>
            <w:tcW w:w="271" w:type="dxa"/>
            <w:tcBorders>
              <w:top w:val="nil"/>
              <w:left w:val="single" w:sz="4" w:space="0" w:color="auto"/>
              <w:bottom w:val="nil"/>
              <w:right w:val="single" w:sz="4" w:space="0" w:color="auto"/>
            </w:tcBorders>
            <w:shd w:val="clear" w:color="000000" w:fill="FFFFFF"/>
            <w:noWrap/>
            <w:vAlign w:val="bottom"/>
            <w:hideMark/>
          </w:tcPr>
          <w:p w14:paraId="4540EB4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68F7AF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thce</w:t>
            </w:r>
          </w:p>
        </w:tc>
        <w:tc>
          <w:tcPr>
            <w:tcW w:w="1584" w:type="dxa"/>
            <w:tcBorders>
              <w:top w:val="nil"/>
              <w:left w:val="single" w:sz="4" w:space="0" w:color="auto"/>
              <w:bottom w:val="single" w:sz="4" w:space="0" w:color="auto"/>
              <w:right w:val="nil"/>
            </w:tcBorders>
            <w:shd w:val="clear" w:color="auto" w:fill="auto"/>
            <w:noWrap/>
            <w:vAlign w:val="bottom"/>
            <w:hideMark/>
          </w:tcPr>
          <w:p w14:paraId="296CD3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0.441278666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4EF1650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DBE173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08D3FA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0.397498263</w:t>
            </w:r>
          </w:p>
        </w:tc>
      </w:tr>
      <w:tr w:rsidR="00D53A85" w:rsidRPr="00D53A85" w14:paraId="2F5641C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17A3A6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ubthe</w:t>
            </w:r>
          </w:p>
        </w:tc>
        <w:tc>
          <w:tcPr>
            <w:tcW w:w="1584" w:type="dxa"/>
            <w:tcBorders>
              <w:top w:val="nil"/>
              <w:left w:val="single" w:sz="4" w:space="0" w:color="auto"/>
              <w:bottom w:val="single" w:sz="4" w:space="0" w:color="auto"/>
              <w:right w:val="nil"/>
            </w:tcBorders>
            <w:shd w:val="clear" w:color="auto" w:fill="auto"/>
            <w:noWrap/>
            <w:vAlign w:val="bottom"/>
            <w:hideMark/>
          </w:tcPr>
          <w:p w14:paraId="29208F3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0.46143155</w:t>
            </w:r>
          </w:p>
        </w:tc>
        <w:tc>
          <w:tcPr>
            <w:tcW w:w="271" w:type="dxa"/>
            <w:tcBorders>
              <w:top w:val="nil"/>
              <w:left w:val="single" w:sz="4" w:space="0" w:color="auto"/>
              <w:bottom w:val="nil"/>
              <w:right w:val="single" w:sz="4" w:space="0" w:color="auto"/>
            </w:tcBorders>
            <w:shd w:val="clear" w:color="000000" w:fill="FFFFFF"/>
            <w:noWrap/>
            <w:vAlign w:val="bottom"/>
            <w:hideMark/>
          </w:tcPr>
          <w:p w14:paraId="6122F11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1488F85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bte</w:t>
            </w:r>
          </w:p>
        </w:tc>
        <w:tc>
          <w:tcPr>
            <w:tcW w:w="1584" w:type="dxa"/>
            <w:tcBorders>
              <w:top w:val="nil"/>
              <w:left w:val="single" w:sz="4" w:space="0" w:color="auto"/>
              <w:bottom w:val="single" w:sz="4" w:space="0" w:color="auto"/>
              <w:right w:val="nil"/>
            </w:tcBorders>
            <w:shd w:val="clear" w:color="auto" w:fill="auto"/>
            <w:noWrap/>
            <w:vAlign w:val="bottom"/>
            <w:hideMark/>
          </w:tcPr>
          <w:p w14:paraId="65AB35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0.439888812</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74270C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90A129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e</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778C8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0.395413482</w:t>
            </w:r>
          </w:p>
        </w:tc>
      </w:tr>
      <w:tr w:rsidR="00D53A85" w:rsidRPr="00D53A85" w14:paraId="6994D04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262E0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ubtc</w:t>
            </w:r>
          </w:p>
        </w:tc>
        <w:tc>
          <w:tcPr>
            <w:tcW w:w="1584" w:type="dxa"/>
            <w:tcBorders>
              <w:top w:val="nil"/>
              <w:left w:val="single" w:sz="4" w:space="0" w:color="auto"/>
              <w:bottom w:val="single" w:sz="4" w:space="0" w:color="auto"/>
              <w:right w:val="nil"/>
            </w:tcBorders>
            <w:shd w:val="clear" w:color="auto" w:fill="auto"/>
            <w:noWrap/>
            <w:vAlign w:val="bottom"/>
            <w:hideMark/>
          </w:tcPr>
          <w:p w14:paraId="22BFDDD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0.460736623</w:t>
            </w:r>
          </w:p>
        </w:tc>
        <w:tc>
          <w:tcPr>
            <w:tcW w:w="271" w:type="dxa"/>
            <w:tcBorders>
              <w:top w:val="nil"/>
              <w:left w:val="single" w:sz="4" w:space="0" w:color="auto"/>
              <w:bottom w:val="nil"/>
              <w:right w:val="single" w:sz="4" w:space="0" w:color="auto"/>
            </w:tcBorders>
            <w:shd w:val="clear" w:color="000000" w:fill="FFFFFF"/>
            <w:noWrap/>
            <w:vAlign w:val="bottom"/>
            <w:hideMark/>
          </w:tcPr>
          <w:p w14:paraId="35AE562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7C2BCFD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bthe</w:t>
            </w:r>
          </w:p>
        </w:tc>
        <w:tc>
          <w:tcPr>
            <w:tcW w:w="1584" w:type="dxa"/>
            <w:tcBorders>
              <w:top w:val="nil"/>
              <w:left w:val="single" w:sz="4" w:space="0" w:color="auto"/>
              <w:bottom w:val="single" w:sz="4" w:space="0" w:color="auto"/>
              <w:right w:val="nil"/>
            </w:tcBorders>
            <w:shd w:val="clear" w:color="auto" w:fill="auto"/>
            <w:noWrap/>
            <w:vAlign w:val="bottom"/>
            <w:hideMark/>
          </w:tcPr>
          <w:p w14:paraId="37D225E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0.439193885</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1404056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7950F48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C18EE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0.394718555</w:t>
            </w:r>
          </w:p>
        </w:tc>
      </w:tr>
      <w:tr w:rsidR="00D53A85" w:rsidRPr="00D53A85" w14:paraId="65F095EF"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D06CD6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ubthc</w:t>
            </w:r>
          </w:p>
        </w:tc>
        <w:tc>
          <w:tcPr>
            <w:tcW w:w="1584" w:type="dxa"/>
            <w:tcBorders>
              <w:top w:val="nil"/>
              <w:left w:val="single" w:sz="4" w:space="0" w:color="auto"/>
              <w:bottom w:val="single" w:sz="4" w:space="0" w:color="auto"/>
              <w:right w:val="nil"/>
            </w:tcBorders>
            <w:shd w:val="clear" w:color="auto" w:fill="auto"/>
            <w:noWrap/>
            <w:vAlign w:val="bottom"/>
            <w:hideMark/>
          </w:tcPr>
          <w:p w14:paraId="5903605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0.460736623</w:t>
            </w:r>
          </w:p>
        </w:tc>
        <w:tc>
          <w:tcPr>
            <w:tcW w:w="271" w:type="dxa"/>
            <w:tcBorders>
              <w:top w:val="nil"/>
              <w:left w:val="single" w:sz="4" w:space="0" w:color="auto"/>
              <w:bottom w:val="nil"/>
              <w:right w:val="single" w:sz="4" w:space="0" w:color="auto"/>
            </w:tcBorders>
            <w:shd w:val="clear" w:color="000000" w:fill="FFFFFF"/>
            <w:noWrap/>
            <w:vAlign w:val="bottom"/>
            <w:hideMark/>
          </w:tcPr>
          <w:p w14:paraId="71945EC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40491F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w:t>
            </w:r>
          </w:p>
        </w:tc>
        <w:tc>
          <w:tcPr>
            <w:tcW w:w="1584" w:type="dxa"/>
            <w:tcBorders>
              <w:top w:val="nil"/>
              <w:left w:val="single" w:sz="4" w:space="0" w:color="auto"/>
              <w:bottom w:val="single" w:sz="4" w:space="0" w:color="auto"/>
              <w:right w:val="nil"/>
            </w:tcBorders>
            <w:shd w:val="clear" w:color="auto" w:fill="auto"/>
            <w:noWrap/>
            <w:vAlign w:val="bottom"/>
            <w:hideMark/>
          </w:tcPr>
          <w:p w14:paraId="1E61A2C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0.435719249</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22AF710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3F90229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8BB6C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0.389854065</w:t>
            </w:r>
          </w:p>
        </w:tc>
      </w:tr>
      <w:tr w:rsidR="00D53A85" w:rsidRPr="00D53A85" w14:paraId="2E8AC46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9B4EC41"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ubhce</w:t>
            </w:r>
          </w:p>
        </w:tc>
        <w:tc>
          <w:tcPr>
            <w:tcW w:w="1584" w:type="dxa"/>
            <w:tcBorders>
              <w:top w:val="nil"/>
              <w:left w:val="single" w:sz="4" w:space="0" w:color="auto"/>
              <w:bottom w:val="single" w:sz="4" w:space="0" w:color="auto"/>
              <w:right w:val="nil"/>
            </w:tcBorders>
            <w:shd w:val="clear" w:color="auto" w:fill="auto"/>
            <w:noWrap/>
            <w:vAlign w:val="bottom"/>
            <w:hideMark/>
          </w:tcPr>
          <w:p w14:paraId="0CD8722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0.457956915</w:t>
            </w:r>
          </w:p>
        </w:tc>
        <w:tc>
          <w:tcPr>
            <w:tcW w:w="271" w:type="dxa"/>
            <w:tcBorders>
              <w:top w:val="nil"/>
              <w:left w:val="single" w:sz="4" w:space="0" w:color="auto"/>
              <w:bottom w:val="nil"/>
              <w:right w:val="single" w:sz="4" w:space="0" w:color="auto"/>
            </w:tcBorders>
            <w:shd w:val="clear" w:color="000000" w:fill="FFFFFF"/>
            <w:noWrap/>
            <w:vAlign w:val="bottom"/>
            <w:hideMark/>
          </w:tcPr>
          <w:p w14:paraId="66A0E5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59C4E2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w:t>
            </w:r>
          </w:p>
        </w:tc>
        <w:tc>
          <w:tcPr>
            <w:tcW w:w="1584" w:type="dxa"/>
            <w:tcBorders>
              <w:top w:val="nil"/>
              <w:left w:val="single" w:sz="4" w:space="0" w:color="auto"/>
              <w:bottom w:val="single" w:sz="4" w:space="0" w:color="auto"/>
              <w:right w:val="nil"/>
            </w:tcBorders>
            <w:shd w:val="clear" w:color="auto" w:fill="auto"/>
            <w:noWrap/>
            <w:vAlign w:val="bottom"/>
            <w:hideMark/>
          </w:tcPr>
          <w:p w14:paraId="186DF00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0.434329395</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4C9D09B0"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3F898F0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412DE7"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0.389159138</w:t>
            </w:r>
          </w:p>
        </w:tc>
      </w:tr>
      <w:tr w:rsidR="00D53A85" w:rsidRPr="00D53A85" w14:paraId="7304A8F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C9D29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ubce</w:t>
            </w:r>
          </w:p>
        </w:tc>
        <w:tc>
          <w:tcPr>
            <w:tcW w:w="1584" w:type="dxa"/>
            <w:tcBorders>
              <w:top w:val="nil"/>
              <w:left w:val="single" w:sz="4" w:space="0" w:color="auto"/>
              <w:bottom w:val="single" w:sz="4" w:space="0" w:color="auto"/>
              <w:right w:val="nil"/>
            </w:tcBorders>
            <w:shd w:val="clear" w:color="auto" w:fill="auto"/>
            <w:noWrap/>
            <w:vAlign w:val="bottom"/>
            <w:hideMark/>
          </w:tcPr>
          <w:p w14:paraId="544D6F3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0.45656706</w:t>
            </w:r>
          </w:p>
        </w:tc>
        <w:tc>
          <w:tcPr>
            <w:tcW w:w="271" w:type="dxa"/>
            <w:tcBorders>
              <w:top w:val="nil"/>
              <w:left w:val="single" w:sz="4" w:space="0" w:color="auto"/>
              <w:bottom w:val="nil"/>
              <w:right w:val="single" w:sz="4" w:space="0" w:color="auto"/>
            </w:tcBorders>
            <w:shd w:val="clear" w:color="000000" w:fill="FFFFFF"/>
            <w:noWrap/>
            <w:vAlign w:val="bottom"/>
            <w:hideMark/>
          </w:tcPr>
          <w:p w14:paraId="39B12DE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5D3BFB3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bhce</w:t>
            </w:r>
          </w:p>
        </w:tc>
        <w:tc>
          <w:tcPr>
            <w:tcW w:w="1584" w:type="dxa"/>
            <w:tcBorders>
              <w:top w:val="nil"/>
              <w:left w:val="single" w:sz="4" w:space="0" w:color="auto"/>
              <w:bottom w:val="single" w:sz="4" w:space="0" w:color="auto"/>
              <w:right w:val="nil"/>
            </w:tcBorders>
            <w:shd w:val="clear" w:color="auto" w:fill="auto"/>
            <w:noWrap/>
            <w:vAlign w:val="bottom"/>
            <w:hideMark/>
          </w:tcPr>
          <w:p w14:paraId="6120910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0.432244614</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396931B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3A4B703" w14:textId="77777777" w:rsidR="00D53A85" w:rsidRPr="00D53A85" w:rsidRDefault="00D53A85" w:rsidP="00D53A85">
            <w:pPr>
              <w:widowControl/>
              <w:spacing w:line="240" w:lineRule="auto"/>
              <w:ind w:firstLine="0"/>
              <w:jc w:val="left"/>
              <w:rPr>
                <w:rFonts w:ascii="Calibri" w:hAnsi="Calibri"/>
                <w:b/>
                <w:color w:val="FF0000"/>
                <w:lang w:val="en-US" w:eastAsia="en-US"/>
              </w:rPr>
            </w:pPr>
            <w:r w:rsidRPr="00D53A85">
              <w:rPr>
                <w:rFonts w:ascii="Calibri" w:hAnsi="Calibri"/>
                <w:b/>
                <w:color w:val="FF0000"/>
                <w:lang w:val="en-US" w:eastAsia="en-US"/>
              </w:rPr>
              <w:t>u</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0DA1CB" w14:textId="77777777" w:rsidR="00D53A85" w:rsidRPr="00D53A85" w:rsidRDefault="00D53A85" w:rsidP="00D53A85">
            <w:pPr>
              <w:widowControl/>
              <w:spacing w:line="240" w:lineRule="auto"/>
              <w:ind w:firstLine="0"/>
              <w:jc w:val="right"/>
              <w:rPr>
                <w:rFonts w:ascii="Calibri" w:hAnsi="Calibri"/>
                <w:b/>
                <w:color w:val="FF0000"/>
                <w:lang w:val="en-US" w:eastAsia="en-US"/>
              </w:rPr>
            </w:pPr>
            <w:r w:rsidRPr="00D53A85">
              <w:rPr>
                <w:rFonts w:ascii="Calibri" w:hAnsi="Calibri"/>
                <w:b/>
                <w:color w:val="FF0000"/>
                <w:lang w:val="en-US" w:eastAsia="en-US"/>
              </w:rPr>
              <w:t>0.384294649</w:t>
            </w:r>
          </w:p>
        </w:tc>
      </w:tr>
      <w:tr w:rsidR="00D53A85" w:rsidRPr="00D53A85" w14:paraId="755C2D0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4D2B26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uthe</w:t>
            </w:r>
          </w:p>
        </w:tc>
        <w:tc>
          <w:tcPr>
            <w:tcW w:w="1584" w:type="dxa"/>
            <w:tcBorders>
              <w:top w:val="nil"/>
              <w:left w:val="single" w:sz="4" w:space="0" w:color="auto"/>
              <w:bottom w:val="single" w:sz="4" w:space="0" w:color="auto"/>
              <w:right w:val="nil"/>
            </w:tcBorders>
            <w:shd w:val="clear" w:color="auto" w:fill="auto"/>
            <w:noWrap/>
            <w:vAlign w:val="bottom"/>
            <w:hideMark/>
          </w:tcPr>
          <w:p w14:paraId="72129C0A"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0.45656706</w:t>
            </w:r>
          </w:p>
        </w:tc>
        <w:tc>
          <w:tcPr>
            <w:tcW w:w="271" w:type="dxa"/>
            <w:tcBorders>
              <w:top w:val="nil"/>
              <w:left w:val="single" w:sz="4" w:space="0" w:color="auto"/>
              <w:bottom w:val="nil"/>
              <w:right w:val="single" w:sz="4" w:space="0" w:color="auto"/>
            </w:tcBorders>
            <w:shd w:val="clear" w:color="000000" w:fill="FFFFFF"/>
            <w:noWrap/>
            <w:vAlign w:val="bottom"/>
            <w:hideMark/>
          </w:tcPr>
          <w:p w14:paraId="4EF9132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461CD1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uhe</w:t>
            </w:r>
          </w:p>
        </w:tc>
        <w:tc>
          <w:tcPr>
            <w:tcW w:w="1584" w:type="dxa"/>
            <w:tcBorders>
              <w:top w:val="nil"/>
              <w:left w:val="single" w:sz="4" w:space="0" w:color="auto"/>
              <w:bottom w:val="single" w:sz="4" w:space="0" w:color="auto"/>
              <w:right w:val="nil"/>
            </w:tcBorders>
            <w:shd w:val="clear" w:color="auto" w:fill="auto"/>
            <w:noWrap/>
            <w:vAlign w:val="bottom"/>
            <w:hideMark/>
          </w:tcPr>
          <w:p w14:paraId="77069F9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0.432244614</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542607D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2080A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87448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0.382209868</w:t>
            </w:r>
          </w:p>
        </w:tc>
      </w:tr>
      <w:tr w:rsidR="00D53A85" w:rsidRPr="00D53A85" w14:paraId="75811DEA"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C3864C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ute</w:t>
            </w:r>
          </w:p>
        </w:tc>
        <w:tc>
          <w:tcPr>
            <w:tcW w:w="1584" w:type="dxa"/>
            <w:tcBorders>
              <w:top w:val="nil"/>
              <w:left w:val="single" w:sz="4" w:space="0" w:color="auto"/>
              <w:bottom w:val="single" w:sz="4" w:space="0" w:color="auto"/>
              <w:right w:val="nil"/>
            </w:tcBorders>
            <w:shd w:val="clear" w:color="auto" w:fill="auto"/>
            <w:noWrap/>
            <w:vAlign w:val="bottom"/>
            <w:hideMark/>
          </w:tcPr>
          <w:p w14:paraId="4A7EC3E4"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0.455872133</w:t>
            </w:r>
          </w:p>
        </w:tc>
        <w:tc>
          <w:tcPr>
            <w:tcW w:w="271" w:type="dxa"/>
            <w:tcBorders>
              <w:top w:val="nil"/>
              <w:left w:val="single" w:sz="4" w:space="0" w:color="auto"/>
              <w:bottom w:val="nil"/>
              <w:right w:val="single" w:sz="4" w:space="0" w:color="auto"/>
            </w:tcBorders>
            <w:shd w:val="clear" w:color="000000" w:fill="FFFFFF"/>
            <w:noWrap/>
            <w:vAlign w:val="bottom"/>
            <w:hideMark/>
          </w:tcPr>
          <w:p w14:paraId="7C2DD21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04E1115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w:t>
            </w:r>
          </w:p>
        </w:tc>
        <w:tc>
          <w:tcPr>
            <w:tcW w:w="1584" w:type="dxa"/>
            <w:tcBorders>
              <w:top w:val="nil"/>
              <w:left w:val="single" w:sz="4" w:space="0" w:color="auto"/>
              <w:bottom w:val="single" w:sz="4" w:space="0" w:color="auto"/>
              <w:right w:val="nil"/>
            </w:tcBorders>
            <w:shd w:val="clear" w:color="auto" w:fill="auto"/>
            <w:noWrap/>
            <w:vAlign w:val="bottom"/>
            <w:hideMark/>
          </w:tcPr>
          <w:p w14:paraId="49635348"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0.431549687</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027EC3B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42796DA"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DD312B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0.380125087</w:t>
            </w:r>
          </w:p>
        </w:tc>
      </w:tr>
      <w:tr w:rsidR="00D53A85" w:rsidRPr="00D53A85" w14:paraId="49A4FBCE" w14:textId="77777777" w:rsidTr="001160D1">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5657F6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w:t>
            </w:r>
          </w:p>
        </w:tc>
        <w:tc>
          <w:tcPr>
            <w:tcW w:w="1584" w:type="dxa"/>
            <w:tcBorders>
              <w:top w:val="nil"/>
              <w:left w:val="single" w:sz="4" w:space="0" w:color="auto"/>
              <w:bottom w:val="single" w:sz="4" w:space="0" w:color="auto"/>
              <w:right w:val="nil"/>
            </w:tcBorders>
            <w:shd w:val="clear" w:color="auto" w:fill="auto"/>
            <w:noWrap/>
            <w:vAlign w:val="bottom"/>
            <w:hideMark/>
          </w:tcPr>
          <w:p w14:paraId="51D4C9A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0.451702571</w:t>
            </w:r>
          </w:p>
        </w:tc>
        <w:tc>
          <w:tcPr>
            <w:tcW w:w="271" w:type="dxa"/>
            <w:tcBorders>
              <w:top w:val="nil"/>
              <w:left w:val="single" w:sz="4" w:space="0" w:color="auto"/>
              <w:bottom w:val="nil"/>
              <w:right w:val="single" w:sz="4" w:space="0" w:color="auto"/>
            </w:tcBorders>
            <w:shd w:val="clear" w:color="000000" w:fill="FFFFFF"/>
            <w:noWrap/>
            <w:vAlign w:val="bottom"/>
            <w:hideMark/>
          </w:tcPr>
          <w:p w14:paraId="6B494A5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75B68FD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ue</w:t>
            </w:r>
          </w:p>
        </w:tc>
        <w:tc>
          <w:tcPr>
            <w:tcW w:w="1615" w:type="dxa"/>
            <w:gridSpan w:val="2"/>
            <w:tcBorders>
              <w:top w:val="nil"/>
              <w:left w:val="single" w:sz="4" w:space="0" w:color="auto"/>
              <w:bottom w:val="single" w:sz="4" w:space="0" w:color="auto"/>
              <w:right w:val="nil"/>
            </w:tcBorders>
            <w:shd w:val="clear" w:color="auto" w:fill="auto"/>
            <w:noWrap/>
            <w:vAlign w:val="bottom"/>
            <w:hideMark/>
          </w:tcPr>
          <w:p w14:paraId="77B87AC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0.431549687</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7B4AF82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061E3A7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50B4F843"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0.375955525</w:t>
            </w:r>
          </w:p>
        </w:tc>
      </w:tr>
      <w:tr w:rsidR="00D53A85" w:rsidRPr="00D53A85" w14:paraId="1FE418F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95CE30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ubth</w:t>
            </w:r>
          </w:p>
        </w:tc>
        <w:tc>
          <w:tcPr>
            <w:tcW w:w="1584" w:type="dxa"/>
            <w:tcBorders>
              <w:top w:val="nil"/>
              <w:left w:val="single" w:sz="4" w:space="0" w:color="auto"/>
              <w:bottom w:val="single" w:sz="4" w:space="0" w:color="auto"/>
              <w:right w:val="nil"/>
            </w:tcBorders>
            <w:shd w:val="clear" w:color="auto" w:fill="auto"/>
            <w:noWrap/>
            <w:vAlign w:val="bottom"/>
            <w:hideMark/>
          </w:tcPr>
          <w:p w14:paraId="5B7E718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0.451702571</w:t>
            </w:r>
          </w:p>
        </w:tc>
        <w:tc>
          <w:tcPr>
            <w:tcW w:w="271" w:type="dxa"/>
            <w:tcBorders>
              <w:top w:val="nil"/>
              <w:left w:val="single" w:sz="4" w:space="0" w:color="auto"/>
              <w:bottom w:val="nil"/>
              <w:right w:val="single" w:sz="4" w:space="0" w:color="auto"/>
            </w:tcBorders>
            <w:shd w:val="clear" w:color="000000" w:fill="FFFFFF"/>
            <w:noWrap/>
            <w:vAlign w:val="bottom"/>
            <w:hideMark/>
          </w:tcPr>
          <w:p w14:paraId="1CD6877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D187D6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w:t>
            </w:r>
          </w:p>
        </w:tc>
        <w:tc>
          <w:tcPr>
            <w:tcW w:w="1584" w:type="dxa"/>
            <w:tcBorders>
              <w:top w:val="nil"/>
              <w:left w:val="single" w:sz="4" w:space="0" w:color="auto"/>
              <w:bottom w:val="single" w:sz="4" w:space="0" w:color="auto"/>
              <w:right w:val="nil"/>
            </w:tcBorders>
            <w:shd w:val="clear" w:color="auto" w:fill="auto"/>
            <w:noWrap/>
            <w:vAlign w:val="bottom"/>
            <w:hideMark/>
          </w:tcPr>
          <w:p w14:paraId="5F8FE50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0.43085476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2E53480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4BFF8E6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6081A4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0.375955525</w:t>
            </w:r>
          </w:p>
        </w:tc>
      </w:tr>
      <w:tr w:rsidR="00D53A85" w:rsidRPr="00D53A85" w14:paraId="6C5416B7"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C9E7E0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btce</w:t>
            </w:r>
          </w:p>
        </w:tc>
        <w:tc>
          <w:tcPr>
            <w:tcW w:w="1584" w:type="dxa"/>
            <w:tcBorders>
              <w:top w:val="nil"/>
              <w:left w:val="single" w:sz="4" w:space="0" w:color="auto"/>
              <w:bottom w:val="single" w:sz="4" w:space="0" w:color="auto"/>
              <w:right w:val="nil"/>
            </w:tcBorders>
            <w:shd w:val="clear" w:color="auto" w:fill="auto"/>
            <w:noWrap/>
            <w:vAlign w:val="bottom"/>
            <w:hideMark/>
          </w:tcPr>
          <w:p w14:paraId="37563C52"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0.448922863</w:t>
            </w:r>
          </w:p>
        </w:tc>
        <w:tc>
          <w:tcPr>
            <w:tcW w:w="271" w:type="dxa"/>
            <w:tcBorders>
              <w:top w:val="nil"/>
              <w:left w:val="single" w:sz="4" w:space="0" w:color="auto"/>
              <w:bottom w:val="nil"/>
              <w:right w:val="single" w:sz="4" w:space="0" w:color="auto"/>
            </w:tcBorders>
            <w:shd w:val="clear" w:color="000000" w:fill="FFFFFF"/>
            <w:noWrap/>
            <w:vAlign w:val="bottom"/>
            <w:hideMark/>
          </w:tcPr>
          <w:p w14:paraId="0254E4D8"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0DDBD7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bce</w:t>
            </w:r>
          </w:p>
        </w:tc>
        <w:tc>
          <w:tcPr>
            <w:tcW w:w="1584" w:type="dxa"/>
            <w:tcBorders>
              <w:top w:val="nil"/>
              <w:left w:val="single" w:sz="4" w:space="0" w:color="auto"/>
              <w:bottom w:val="single" w:sz="4" w:space="0" w:color="auto"/>
              <w:right w:val="nil"/>
            </w:tcBorders>
            <w:shd w:val="clear" w:color="auto" w:fill="auto"/>
            <w:noWrap/>
            <w:vAlign w:val="bottom"/>
            <w:hideMark/>
          </w:tcPr>
          <w:p w14:paraId="45F1FF08"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0.429464906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6FD1AB8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9AF0B4D"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B51631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0.357887422</w:t>
            </w:r>
          </w:p>
        </w:tc>
      </w:tr>
      <w:tr w:rsidR="00D53A85" w:rsidRPr="00D53A85" w14:paraId="016DA34C"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0F859B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ubhe</w:t>
            </w:r>
          </w:p>
        </w:tc>
        <w:tc>
          <w:tcPr>
            <w:tcW w:w="1584" w:type="dxa"/>
            <w:tcBorders>
              <w:top w:val="nil"/>
              <w:left w:val="single" w:sz="4" w:space="0" w:color="auto"/>
              <w:bottom w:val="single" w:sz="4" w:space="0" w:color="auto"/>
              <w:right w:val="nil"/>
            </w:tcBorders>
            <w:shd w:val="clear" w:color="auto" w:fill="auto"/>
            <w:noWrap/>
            <w:vAlign w:val="bottom"/>
            <w:hideMark/>
          </w:tcPr>
          <w:p w14:paraId="0297EA8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0.448922863</w:t>
            </w:r>
          </w:p>
        </w:tc>
        <w:tc>
          <w:tcPr>
            <w:tcW w:w="271" w:type="dxa"/>
            <w:tcBorders>
              <w:top w:val="nil"/>
              <w:left w:val="single" w:sz="4" w:space="0" w:color="auto"/>
              <w:bottom w:val="nil"/>
              <w:right w:val="single" w:sz="4" w:space="0" w:color="auto"/>
            </w:tcBorders>
            <w:shd w:val="clear" w:color="000000" w:fill="FFFFFF"/>
            <w:noWrap/>
            <w:vAlign w:val="bottom"/>
            <w:hideMark/>
          </w:tcPr>
          <w:p w14:paraId="190DE7E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58784F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te</w:t>
            </w:r>
          </w:p>
        </w:tc>
        <w:tc>
          <w:tcPr>
            <w:tcW w:w="1584" w:type="dxa"/>
            <w:tcBorders>
              <w:top w:val="nil"/>
              <w:left w:val="single" w:sz="4" w:space="0" w:color="auto"/>
              <w:bottom w:val="single" w:sz="4" w:space="0" w:color="auto"/>
              <w:right w:val="nil"/>
            </w:tcBorders>
            <w:shd w:val="clear" w:color="auto" w:fill="auto"/>
            <w:noWrap/>
            <w:vAlign w:val="bottom"/>
            <w:hideMark/>
          </w:tcPr>
          <w:p w14:paraId="7B04804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0.427380125</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76B9CC0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0D5173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E85766"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0.357887422</w:t>
            </w:r>
          </w:p>
        </w:tc>
      </w:tr>
      <w:tr w:rsidR="00D53A85" w:rsidRPr="00D53A85" w14:paraId="72CD3785"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61E59C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bthce</w:t>
            </w:r>
          </w:p>
        </w:tc>
        <w:tc>
          <w:tcPr>
            <w:tcW w:w="1584" w:type="dxa"/>
            <w:tcBorders>
              <w:top w:val="nil"/>
              <w:left w:val="single" w:sz="4" w:space="0" w:color="auto"/>
              <w:bottom w:val="single" w:sz="4" w:space="0" w:color="auto"/>
              <w:right w:val="nil"/>
            </w:tcBorders>
            <w:shd w:val="clear" w:color="auto" w:fill="auto"/>
            <w:noWrap/>
            <w:vAlign w:val="bottom"/>
            <w:hideMark/>
          </w:tcPr>
          <w:p w14:paraId="3566DF7E"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0.448227936</w:t>
            </w:r>
          </w:p>
        </w:tc>
        <w:tc>
          <w:tcPr>
            <w:tcW w:w="271" w:type="dxa"/>
            <w:tcBorders>
              <w:top w:val="nil"/>
              <w:left w:val="single" w:sz="4" w:space="0" w:color="auto"/>
              <w:bottom w:val="nil"/>
              <w:right w:val="single" w:sz="4" w:space="0" w:color="auto"/>
            </w:tcBorders>
            <w:shd w:val="clear" w:color="000000" w:fill="FFFFFF"/>
            <w:noWrap/>
            <w:vAlign w:val="bottom"/>
            <w:hideMark/>
          </w:tcPr>
          <w:p w14:paraId="4698AC8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6A209DD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the</w:t>
            </w:r>
          </w:p>
        </w:tc>
        <w:tc>
          <w:tcPr>
            <w:tcW w:w="1584" w:type="dxa"/>
            <w:tcBorders>
              <w:top w:val="nil"/>
              <w:left w:val="single" w:sz="4" w:space="0" w:color="auto"/>
              <w:bottom w:val="single" w:sz="4" w:space="0" w:color="auto"/>
              <w:right w:val="nil"/>
            </w:tcBorders>
            <w:shd w:val="clear" w:color="auto" w:fill="auto"/>
            <w:noWrap/>
            <w:vAlign w:val="bottom"/>
            <w:hideMark/>
          </w:tcPr>
          <w:p w14:paraId="00556F7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0.426685198</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68A31BC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546E57F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t</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2830CA4A"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0.357192495</w:t>
            </w:r>
          </w:p>
        </w:tc>
      </w:tr>
      <w:tr w:rsidR="00D53A85" w:rsidRPr="00D53A85" w14:paraId="4FDBB766"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5D7E3D3"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ube</w:t>
            </w:r>
          </w:p>
        </w:tc>
        <w:tc>
          <w:tcPr>
            <w:tcW w:w="1584" w:type="dxa"/>
            <w:tcBorders>
              <w:top w:val="nil"/>
              <w:left w:val="single" w:sz="4" w:space="0" w:color="auto"/>
              <w:bottom w:val="single" w:sz="4" w:space="0" w:color="auto"/>
              <w:right w:val="nil"/>
            </w:tcBorders>
            <w:shd w:val="clear" w:color="auto" w:fill="auto"/>
            <w:noWrap/>
            <w:vAlign w:val="bottom"/>
            <w:hideMark/>
          </w:tcPr>
          <w:p w14:paraId="064BEEE5"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0.446838082</w:t>
            </w:r>
          </w:p>
        </w:tc>
        <w:tc>
          <w:tcPr>
            <w:tcW w:w="271" w:type="dxa"/>
            <w:tcBorders>
              <w:top w:val="nil"/>
              <w:left w:val="single" w:sz="4" w:space="0" w:color="auto"/>
              <w:bottom w:val="nil"/>
              <w:right w:val="single" w:sz="4" w:space="0" w:color="auto"/>
            </w:tcBorders>
            <w:shd w:val="clear" w:color="000000" w:fill="FFFFFF"/>
            <w:noWrap/>
            <w:vAlign w:val="bottom"/>
            <w:hideMark/>
          </w:tcPr>
          <w:p w14:paraId="2A18877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0A124DA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bhe</w:t>
            </w:r>
          </w:p>
        </w:tc>
        <w:tc>
          <w:tcPr>
            <w:tcW w:w="1584" w:type="dxa"/>
            <w:tcBorders>
              <w:top w:val="nil"/>
              <w:left w:val="single" w:sz="4" w:space="0" w:color="auto"/>
              <w:bottom w:val="single" w:sz="4" w:space="0" w:color="auto"/>
              <w:right w:val="nil"/>
            </w:tcBorders>
            <w:shd w:val="clear" w:color="auto" w:fill="auto"/>
            <w:noWrap/>
            <w:vAlign w:val="bottom"/>
            <w:hideMark/>
          </w:tcPr>
          <w:p w14:paraId="7B3AD77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0.422515636</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1B67CB9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77FB1D7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A6AA2F"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0.355107714</w:t>
            </w:r>
          </w:p>
        </w:tc>
      </w:tr>
      <w:tr w:rsidR="00D53A85" w:rsidRPr="00D53A85" w14:paraId="76486352"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B17944E"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uhce</w:t>
            </w:r>
          </w:p>
        </w:tc>
        <w:tc>
          <w:tcPr>
            <w:tcW w:w="1584" w:type="dxa"/>
            <w:tcBorders>
              <w:top w:val="nil"/>
              <w:left w:val="single" w:sz="4" w:space="0" w:color="auto"/>
              <w:bottom w:val="single" w:sz="4" w:space="0" w:color="auto"/>
              <w:right w:val="nil"/>
            </w:tcBorders>
            <w:shd w:val="clear" w:color="auto" w:fill="auto"/>
            <w:noWrap/>
            <w:vAlign w:val="bottom"/>
            <w:hideMark/>
          </w:tcPr>
          <w:p w14:paraId="12A13C6C"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0.446838082</w:t>
            </w:r>
          </w:p>
        </w:tc>
        <w:tc>
          <w:tcPr>
            <w:tcW w:w="271" w:type="dxa"/>
            <w:tcBorders>
              <w:top w:val="nil"/>
              <w:left w:val="single" w:sz="4" w:space="0" w:color="auto"/>
              <w:bottom w:val="nil"/>
              <w:right w:val="single" w:sz="4" w:space="0" w:color="auto"/>
            </w:tcBorders>
            <w:shd w:val="clear" w:color="000000" w:fill="FFFFFF"/>
            <w:noWrap/>
            <w:vAlign w:val="bottom"/>
            <w:hideMark/>
          </w:tcPr>
          <w:p w14:paraId="4E97A4A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2A951F1F"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be</w:t>
            </w:r>
          </w:p>
        </w:tc>
        <w:tc>
          <w:tcPr>
            <w:tcW w:w="1584" w:type="dxa"/>
            <w:tcBorders>
              <w:top w:val="nil"/>
              <w:left w:val="single" w:sz="4" w:space="0" w:color="auto"/>
              <w:bottom w:val="single" w:sz="4" w:space="0" w:color="auto"/>
              <w:right w:val="nil"/>
            </w:tcBorders>
            <w:shd w:val="clear" w:color="auto" w:fill="auto"/>
            <w:noWrap/>
            <w:vAlign w:val="bottom"/>
            <w:hideMark/>
          </w:tcPr>
          <w:p w14:paraId="35D7AA6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2DB1D9F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B046FD7"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43560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0.161223072</w:t>
            </w:r>
          </w:p>
        </w:tc>
      </w:tr>
      <w:tr w:rsidR="00D53A85" w:rsidRPr="00D53A85" w14:paraId="2FFE91B8"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21728A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uce</w:t>
            </w:r>
          </w:p>
        </w:tc>
        <w:tc>
          <w:tcPr>
            <w:tcW w:w="1584" w:type="dxa"/>
            <w:tcBorders>
              <w:top w:val="nil"/>
              <w:left w:val="single" w:sz="4" w:space="0" w:color="auto"/>
              <w:bottom w:val="single" w:sz="4" w:space="0" w:color="auto"/>
              <w:right w:val="nil"/>
            </w:tcBorders>
            <w:shd w:val="clear" w:color="auto" w:fill="auto"/>
            <w:noWrap/>
            <w:vAlign w:val="bottom"/>
            <w:hideMark/>
          </w:tcPr>
          <w:p w14:paraId="5D7EEC20"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0.445448228</w:t>
            </w:r>
          </w:p>
        </w:tc>
        <w:tc>
          <w:tcPr>
            <w:tcW w:w="271" w:type="dxa"/>
            <w:tcBorders>
              <w:top w:val="nil"/>
              <w:left w:val="single" w:sz="4" w:space="0" w:color="auto"/>
              <w:bottom w:val="nil"/>
              <w:right w:val="single" w:sz="4" w:space="0" w:color="auto"/>
            </w:tcBorders>
            <w:shd w:val="clear" w:color="000000" w:fill="FFFFFF"/>
            <w:noWrap/>
            <w:vAlign w:val="bottom"/>
            <w:hideMark/>
          </w:tcPr>
          <w:p w14:paraId="69356B94"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16CF27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btc</w:t>
            </w:r>
          </w:p>
        </w:tc>
        <w:tc>
          <w:tcPr>
            <w:tcW w:w="1584" w:type="dxa"/>
            <w:tcBorders>
              <w:top w:val="nil"/>
              <w:left w:val="single" w:sz="4" w:space="0" w:color="auto"/>
              <w:bottom w:val="single" w:sz="4" w:space="0" w:color="auto"/>
              <w:right w:val="nil"/>
            </w:tcBorders>
            <w:shd w:val="clear" w:color="auto" w:fill="auto"/>
            <w:noWrap/>
            <w:vAlign w:val="bottom"/>
            <w:hideMark/>
          </w:tcPr>
          <w:p w14:paraId="0B9DC58D"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271" w:type="dxa"/>
            <w:gridSpan w:val="2"/>
            <w:tcBorders>
              <w:top w:val="nil"/>
              <w:left w:val="single" w:sz="4" w:space="0" w:color="auto"/>
              <w:bottom w:val="nil"/>
              <w:right w:val="single" w:sz="4" w:space="0" w:color="auto"/>
            </w:tcBorders>
            <w:shd w:val="clear" w:color="000000" w:fill="FFFFFF"/>
            <w:noWrap/>
            <w:vAlign w:val="bottom"/>
            <w:hideMark/>
          </w:tcPr>
          <w:p w14:paraId="3EB0664C"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05154AB"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c</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29DC8B"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0.136900625</w:t>
            </w:r>
          </w:p>
        </w:tc>
      </w:tr>
      <w:tr w:rsidR="00D53A85" w:rsidRPr="00D53A85" w14:paraId="1214B9C8" w14:textId="77777777" w:rsidTr="001160D1">
        <w:trPr>
          <w:gridAfter w:val="1"/>
          <w:wAfter w:w="31" w:type="dxa"/>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42915C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utc</w:t>
            </w:r>
          </w:p>
        </w:tc>
        <w:tc>
          <w:tcPr>
            <w:tcW w:w="1584" w:type="dxa"/>
            <w:tcBorders>
              <w:top w:val="nil"/>
              <w:left w:val="single" w:sz="4" w:space="0" w:color="auto"/>
              <w:bottom w:val="single" w:sz="4" w:space="0" w:color="auto"/>
              <w:right w:val="nil"/>
            </w:tcBorders>
            <w:shd w:val="clear" w:color="auto" w:fill="auto"/>
            <w:noWrap/>
            <w:vAlign w:val="bottom"/>
            <w:hideMark/>
          </w:tcPr>
          <w:p w14:paraId="4735A6F9"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0.444753301</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05367F6"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696" w:type="dxa"/>
            <w:tcBorders>
              <w:top w:val="nil"/>
              <w:left w:val="nil"/>
              <w:bottom w:val="single" w:sz="4" w:space="0" w:color="auto"/>
              <w:right w:val="single" w:sz="4" w:space="0" w:color="auto"/>
            </w:tcBorders>
            <w:shd w:val="clear" w:color="auto" w:fill="auto"/>
            <w:noWrap/>
            <w:vAlign w:val="bottom"/>
            <w:hideMark/>
          </w:tcPr>
          <w:p w14:paraId="4AC82979"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bthc</w:t>
            </w:r>
          </w:p>
        </w:tc>
        <w:tc>
          <w:tcPr>
            <w:tcW w:w="1584" w:type="dxa"/>
            <w:tcBorders>
              <w:top w:val="nil"/>
              <w:left w:val="single" w:sz="4" w:space="0" w:color="auto"/>
              <w:bottom w:val="single" w:sz="4" w:space="0" w:color="auto"/>
              <w:right w:val="nil"/>
            </w:tcBorders>
            <w:shd w:val="clear" w:color="auto" w:fill="auto"/>
            <w:noWrap/>
            <w:vAlign w:val="bottom"/>
            <w:hideMark/>
          </w:tcPr>
          <w:p w14:paraId="7BEBF06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0.419735928</w:t>
            </w:r>
          </w:p>
        </w:tc>
        <w:tc>
          <w:tcPr>
            <w:tcW w:w="271"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2571A8E2"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 </w:t>
            </w:r>
          </w:p>
        </w:tc>
        <w:tc>
          <w:tcPr>
            <w:tcW w:w="570" w:type="dxa"/>
            <w:gridSpan w:val="2"/>
            <w:tcBorders>
              <w:top w:val="nil"/>
              <w:left w:val="nil"/>
              <w:bottom w:val="single" w:sz="4" w:space="0" w:color="auto"/>
              <w:right w:val="single" w:sz="4" w:space="0" w:color="auto"/>
            </w:tcBorders>
            <w:shd w:val="clear" w:color="auto" w:fill="auto"/>
            <w:noWrap/>
            <w:vAlign w:val="bottom"/>
            <w:hideMark/>
          </w:tcPr>
          <w:p w14:paraId="1468B275" w14:textId="77777777" w:rsidR="00D53A85" w:rsidRPr="00D53A85" w:rsidRDefault="00D53A85" w:rsidP="00D53A85">
            <w:pPr>
              <w:widowControl/>
              <w:spacing w:line="240" w:lineRule="auto"/>
              <w:ind w:firstLine="0"/>
              <w:jc w:val="left"/>
              <w:rPr>
                <w:rFonts w:ascii="Calibri" w:hAnsi="Calibri"/>
                <w:color w:val="000000"/>
                <w:lang w:val="en-US" w:eastAsia="en-US"/>
              </w:rPr>
            </w:pPr>
            <w:r w:rsidRPr="00D53A85">
              <w:rPr>
                <w:rFonts w:ascii="Calibri" w:hAnsi="Calibri"/>
                <w:color w:val="000000"/>
                <w:lang w:val="en-US" w:eastAsia="en-US"/>
              </w:rPr>
              <w:t>h</w:t>
            </w:r>
          </w:p>
        </w:tc>
        <w:tc>
          <w:tcPr>
            <w:tcW w:w="1584" w:type="dxa"/>
            <w:gridSpan w:val="2"/>
            <w:tcBorders>
              <w:top w:val="nil"/>
              <w:left w:val="single" w:sz="4" w:space="0" w:color="auto"/>
              <w:bottom w:val="single" w:sz="4" w:space="0" w:color="auto"/>
              <w:right w:val="single" w:sz="4" w:space="0" w:color="auto"/>
            </w:tcBorders>
            <w:shd w:val="clear" w:color="auto" w:fill="auto"/>
            <w:noWrap/>
            <w:vAlign w:val="bottom"/>
            <w:hideMark/>
          </w:tcPr>
          <w:p w14:paraId="0F92E981" w14:textId="77777777" w:rsidR="00D53A85" w:rsidRPr="00D53A85" w:rsidRDefault="00D53A85" w:rsidP="00D53A85">
            <w:pPr>
              <w:widowControl/>
              <w:spacing w:line="240" w:lineRule="auto"/>
              <w:ind w:firstLine="0"/>
              <w:jc w:val="right"/>
              <w:rPr>
                <w:rFonts w:ascii="Calibri" w:hAnsi="Calibri"/>
                <w:color w:val="000000"/>
                <w:lang w:val="en-US" w:eastAsia="en-US"/>
              </w:rPr>
            </w:pPr>
            <w:r w:rsidRPr="00D53A85">
              <w:rPr>
                <w:rFonts w:ascii="Calibri" w:hAnsi="Calibri"/>
                <w:color w:val="000000"/>
                <w:lang w:val="en-US" w:eastAsia="en-US"/>
              </w:rPr>
              <w:t>0.03752606</w:t>
            </w:r>
          </w:p>
        </w:tc>
      </w:tr>
    </w:tbl>
    <w:p w14:paraId="00DD17FC" w14:textId="77777777" w:rsidR="00CA3F84" w:rsidRPr="00FA195C" w:rsidRDefault="00CA3F84" w:rsidP="00CA3F84"/>
    <w:p w14:paraId="200EA735" w14:textId="1707BE1A" w:rsidR="00A90C15" w:rsidRPr="00FA195C" w:rsidRDefault="00CD6EE3" w:rsidP="00A90C15">
      <w:pPr>
        <w:rPr>
          <w:b/>
          <w:sz w:val="20"/>
          <w:szCs w:val="20"/>
        </w:rPr>
      </w:pPr>
      <w:r w:rsidRPr="00FA195C">
        <w:rPr>
          <w:b/>
          <w:sz w:val="20"/>
          <w:szCs w:val="20"/>
        </w:rPr>
        <w:t>u – unigrams, b – bigrams, t – trigrams, h – html tags, c – captions, e – entidades.</w:t>
      </w:r>
    </w:p>
    <w:p w14:paraId="2E30B4F9" w14:textId="77777777" w:rsidR="00CD6EE3" w:rsidRPr="00FA195C" w:rsidRDefault="00520EDA" w:rsidP="00406C45">
      <w:r w:rsidRPr="00FA195C">
        <w:t xml:space="preserve"> </w:t>
      </w:r>
    </w:p>
    <w:p w14:paraId="171526E9" w14:textId="5FEDBEC9" w:rsidR="00406C45" w:rsidRPr="00FA195C" w:rsidRDefault="009F312E" w:rsidP="00406C45">
      <w:r w:rsidRPr="00FA195C">
        <w:t>Para entender as</w:t>
      </w:r>
      <w:r w:rsidR="00406C45" w:rsidRPr="00FA195C">
        <w:t xml:space="preserve"> combinações </w:t>
      </w:r>
      <w:r w:rsidRPr="00FA195C">
        <w:t xml:space="preserve">na tabela acima e na demais, </w:t>
      </w:r>
      <w:r w:rsidR="00406C45" w:rsidRPr="00FA195C">
        <w:t>é necessária a interpretação dos rótulos util</w:t>
      </w:r>
      <w:r w:rsidRPr="00FA195C">
        <w:t>iza</w:t>
      </w:r>
      <w:r w:rsidR="00406C45" w:rsidRPr="00FA195C">
        <w:t xml:space="preserve">ndo </w:t>
      </w:r>
      <w:r w:rsidR="00002FBA">
        <w:t xml:space="preserve">a legenda mostrada </w:t>
      </w:r>
      <w:r w:rsidR="00CD6EE3" w:rsidRPr="00FA195C">
        <w:t>no rodapé da tabela</w:t>
      </w:r>
      <w:r w:rsidR="00002FBA">
        <w:t xml:space="preserve"> 8</w:t>
      </w:r>
      <w:r w:rsidR="00CD6EE3" w:rsidRPr="00FA195C">
        <w:t>.</w:t>
      </w:r>
    </w:p>
    <w:p w14:paraId="752C65BC" w14:textId="64BC3E00" w:rsidR="00520EDA" w:rsidRPr="00FA195C" w:rsidRDefault="00520EDA" w:rsidP="00CD6EE3">
      <w:pPr>
        <w:ind w:firstLine="0"/>
      </w:pPr>
    </w:p>
    <w:p w14:paraId="50EC7F2A" w14:textId="0AEEE853" w:rsidR="009F312E" w:rsidRPr="00FA195C" w:rsidRDefault="009F312E" w:rsidP="00A90C15">
      <w:r w:rsidRPr="00FA195C">
        <w:t xml:space="preserve">Neste primeiro resultado observamos que utilizando as </w:t>
      </w:r>
      <w:r w:rsidRPr="00FA195C">
        <w:rPr>
          <w:b/>
        </w:rPr>
        <w:t>features</w:t>
      </w:r>
      <w:r w:rsidRPr="00FA195C">
        <w:t xml:space="preserve"> combinadas </w:t>
      </w:r>
      <w:r w:rsidR="00CA3F84" w:rsidRPr="00FA195C">
        <w:rPr>
          <w:b/>
        </w:rPr>
        <w:t>ubt</w:t>
      </w:r>
      <w:r w:rsidRPr="00FA195C">
        <w:rPr>
          <w:b/>
        </w:rPr>
        <w:t>ce</w:t>
      </w:r>
      <w:r w:rsidRPr="00FA195C">
        <w:t>, conseguimos um percentual de acurácia de aproximadamente 4</w:t>
      </w:r>
      <w:r w:rsidR="00D53A85">
        <w:t>7</w:t>
      </w:r>
      <w:r w:rsidRPr="00FA195C">
        <w:t xml:space="preserve">%, o que representa uma melhoria de </w:t>
      </w:r>
      <w:r w:rsidR="000315D5" w:rsidRPr="00FA195C">
        <w:t xml:space="preserve">aproximadamente </w:t>
      </w:r>
      <w:r w:rsidR="00CA3F84" w:rsidRPr="00FA195C">
        <w:t>2</w:t>
      </w:r>
      <w:r w:rsidR="00D53A85">
        <w:t>4</w:t>
      </w:r>
      <w:r w:rsidR="000315D5" w:rsidRPr="00FA195C">
        <w:t xml:space="preserve">% sobre o </w:t>
      </w:r>
      <w:r w:rsidR="000315D5" w:rsidRPr="00FA195C">
        <w:rPr>
          <w:b/>
        </w:rPr>
        <w:t>baseline</w:t>
      </w:r>
      <w:r w:rsidR="000315D5" w:rsidRPr="00FA195C">
        <w:t>.</w:t>
      </w:r>
    </w:p>
    <w:p w14:paraId="045AC0C3" w14:textId="77777777" w:rsidR="00CD6EE3" w:rsidRPr="00FA195C" w:rsidRDefault="00CD6EE3" w:rsidP="00A90C15"/>
    <w:p w14:paraId="5235BEA7" w14:textId="6307E42A" w:rsidR="00E97796" w:rsidRPr="00FA195C" w:rsidRDefault="00E97796" w:rsidP="00A90C15">
      <w:r w:rsidRPr="00FA195C">
        <w:t>Se</w:t>
      </w:r>
      <w:r w:rsidR="00CD6EE3" w:rsidRPr="00FA195C">
        <w:t xml:space="preserve"> olharm</w:t>
      </w:r>
      <w:r w:rsidRPr="00FA195C">
        <w:t>os as distribuição por editoria</w:t>
      </w:r>
      <w:r w:rsidR="00002FBA">
        <w:t xml:space="preserve"> detalhadas no </w:t>
      </w:r>
      <w:r w:rsidR="00C23DBD">
        <w:t>apêndice A</w:t>
      </w:r>
      <w:r w:rsidRPr="00FA195C">
        <w:t xml:space="preserve">, observamos que </w:t>
      </w:r>
      <w:r w:rsidRPr="00E40C32">
        <w:rPr>
          <w:i/>
        </w:rPr>
        <w:t>São Paulo</w:t>
      </w:r>
      <w:r w:rsidRPr="00FA195C">
        <w:t xml:space="preserve"> e </w:t>
      </w:r>
      <w:r w:rsidRPr="00E40C32">
        <w:rPr>
          <w:i/>
        </w:rPr>
        <w:t>Rio de Janeiro</w:t>
      </w:r>
      <w:r w:rsidRPr="00FA195C">
        <w:t xml:space="preserve"> obtiveram as melhores taxas de assertividade</w:t>
      </w:r>
      <w:r w:rsidR="00E40C32">
        <w:t xml:space="preserve"> com</w:t>
      </w:r>
      <w:r w:rsidRPr="00FA195C">
        <w:t xml:space="preserve"> aproximadamente 78% e 8</w:t>
      </w:r>
      <w:r w:rsidR="00D53A85">
        <w:t>2</w:t>
      </w:r>
      <w:r w:rsidRPr="00FA195C">
        <w:t xml:space="preserve">% </w:t>
      </w:r>
      <w:r w:rsidR="00FA195C" w:rsidRPr="00FA195C">
        <w:t>respectivamente</w:t>
      </w:r>
      <w:r w:rsidRPr="00FA195C">
        <w:t>. Levando-se em consideração a combinaç</w:t>
      </w:r>
      <w:r w:rsidR="00AA2FBE" w:rsidRPr="00FA195C">
        <w:t>ão mínima para estas categorias</w:t>
      </w:r>
      <w:r w:rsidRPr="00FA195C">
        <w:t xml:space="preserve"> temos para </w:t>
      </w:r>
      <w:r w:rsidRPr="00E40C32">
        <w:rPr>
          <w:i/>
        </w:rPr>
        <w:t>São Paulo</w:t>
      </w:r>
      <w:r w:rsidRPr="00FA195C">
        <w:t xml:space="preserve"> a sequência </w:t>
      </w:r>
      <w:r w:rsidRPr="00FA195C">
        <w:rPr>
          <w:b/>
        </w:rPr>
        <w:t>ubt</w:t>
      </w:r>
      <w:r w:rsidRPr="00FA195C">
        <w:t xml:space="preserve"> e</w:t>
      </w:r>
      <w:r w:rsidR="00AA2FBE" w:rsidRPr="00FA195C">
        <w:t xml:space="preserve">nquanto que para o </w:t>
      </w:r>
      <w:r w:rsidRPr="00E40C32">
        <w:rPr>
          <w:i/>
        </w:rPr>
        <w:t>Rio de Janeiro</w:t>
      </w:r>
      <w:r w:rsidRPr="00FA195C">
        <w:t xml:space="preserve"> </w:t>
      </w:r>
      <w:r w:rsidR="00AA2FBE" w:rsidRPr="00FA195C">
        <w:t xml:space="preserve">temos </w:t>
      </w:r>
      <w:r w:rsidRPr="00FA195C">
        <w:t xml:space="preserve">a sequência </w:t>
      </w:r>
      <w:r w:rsidRPr="00FA195C">
        <w:rPr>
          <w:b/>
        </w:rPr>
        <w:t>ub</w:t>
      </w:r>
      <w:r w:rsidR="00D53A85">
        <w:rPr>
          <w:b/>
        </w:rPr>
        <w:t>c</w:t>
      </w:r>
      <w:r w:rsidRPr="00FA195C">
        <w:rPr>
          <w:b/>
        </w:rPr>
        <w:t>e</w:t>
      </w:r>
      <w:r w:rsidRPr="00FA195C">
        <w:t>.</w:t>
      </w:r>
    </w:p>
    <w:p w14:paraId="28A1A49A" w14:textId="6AC48EC1" w:rsidR="00CD6EE3" w:rsidRPr="00FA195C" w:rsidRDefault="00E97796" w:rsidP="00A90C15">
      <w:r w:rsidRPr="00FA195C">
        <w:t xml:space="preserve">Da mesma forma, temos também as editorias com o pior percentual de acurácia são elas: </w:t>
      </w:r>
      <w:r w:rsidRPr="00E40C32">
        <w:rPr>
          <w:i/>
        </w:rPr>
        <w:t>Mercados</w:t>
      </w:r>
      <w:r w:rsidRPr="00FA195C">
        <w:t xml:space="preserve"> com aproximadamente 19%, </w:t>
      </w:r>
      <w:r w:rsidR="00FA195C" w:rsidRPr="00E40C32">
        <w:rPr>
          <w:i/>
        </w:rPr>
        <w:t>Economia</w:t>
      </w:r>
      <w:r w:rsidRPr="00FA195C">
        <w:t xml:space="preserve"> </w:t>
      </w:r>
      <w:r w:rsidR="00D53A85">
        <w:t xml:space="preserve">com 28% </w:t>
      </w:r>
      <w:r w:rsidRPr="00FA195C">
        <w:t xml:space="preserve">e </w:t>
      </w:r>
      <w:r w:rsidRPr="00E40C32">
        <w:rPr>
          <w:i/>
        </w:rPr>
        <w:t>Minas Gerais</w:t>
      </w:r>
      <w:r w:rsidRPr="00FA195C">
        <w:t xml:space="preserve"> com aproximadamente 2</w:t>
      </w:r>
      <w:r w:rsidR="00D53A85">
        <w:t>7</w:t>
      </w:r>
      <w:r w:rsidRPr="00FA195C">
        <w:t xml:space="preserve">%. Nestas categorias as melhores sequências de features foram: </w:t>
      </w:r>
      <w:r w:rsidRPr="00FA195C">
        <w:rPr>
          <w:b/>
        </w:rPr>
        <w:t>ubt</w:t>
      </w:r>
      <w:r w:rsidRPr="00FA195C">
        <w:t xml:space="preserve">, </w:t>
      </w:r>
      <w:r w:rsidRPr="00FA195C">
        <w:rPr>
          <w:b/>
        </w:rPr>
        <w:t>ut</w:t>
      </w:r>
      <w:r w:rsidR="00D53A85">
        <w:rPr>
          <w:b/>
        </w:rPr>
        <w:t>c</w:t>
      </w:r>
      <w:r w:rsidRPr="00FA195C">
        <w:rPr>
          <w:b/>
        </w:rPr>
        <w:t>e</w:t>
      </w:r>
      <w:r w:rsidRPr="00FA195C">
        <w:t xml:space="preserve"> e </w:t>
      </w:r>
      <w:r w:rsidRPr="00FA195C">
        <w:rPr>
          <w:b/>
        </w:rPr>
        <w:t>ube</w:t>
      </w:r>
      <w:r w:rsidRPr="00FA195C">
        <w:t>.</w:t>
      </w:r>
    </w:p>
    <w:p w14:paraId="1BD743E7" w14:textId="77777777" w:rsidR="009F312E" w:rsidRDefault="009F312E" w:rsidP="00A90C15"/>
    <w:p w14:paraId="63F022E4" w14:textId="77777777" w:rsidR="001160D1" w:rsidRDefault="00C23DBD" w:rsidP="00A90C15">
      <w:r>
        <w:t xml:space="preserve">Uma primeira conclusão possível sobre estas informações está no fato de em editorias mais organizadas, ou seja, com menos conteúdo diversificado, a recomendação é mais assertiva. </w:t>
      </w:r>
      <w:r w:rsidR="001160D1">
        <w:t xml:space="preserve">O contexto de </w:t>
      </w:r>
      <w:r w:rsidR="001160D1" w:rsidRPr="001160D1">
        <w:rPr>
          <w:i/>
        </w:rPr>
        <w:t xml:space="preserve">Economia </w:t>
      </w:r>
      <w:r w:rsidR="001160D1">
        <w:t xml:space="preserve">é mais abrangente que os contextos de </w:t>
      </w:r>
      <w:r w:rsidR="001160D1" w:rsidRPr="001160D1">
        <w:rPr>
          <w:i/>
        </w:rPr>
        <w:t>Rio de Janeiro</w:t>
      </w:r>
      <w:r w:rsidR="001160D1">
        <w:t xml:space="preserve"> e </w:t>
      </w:r>
      <w:r w:rsidR="001160D1" w:rsidRPr="001160D1">
        <w:rPr>
          <w:i/>
        </w:rPr>
        <w:t>São Paulo</w:t>
      </w:r>
      <w:r w:rsidR="001160D1">
        <w:t xml:space="preserve">. </w:t>
      </w:r>
      <w:r w:rsidR="001160D1" w:rsidRPr="001160D1">
        <w:rPr>
          <w:i/>
        </w:rPr>
        <w:t>Economia</w:t>
      </w:r>
      <w:r w:rsidR="001160D1">
        <w:t xml:space="preserve"> apresenta matérias do brasil e do mundo enquanto as editorias </w:t>
      </w:r>
      <w:r w:rsidR="001160D1" w:rsidRPr="001160D1">
        <w:rPr>
          <w:i/>
        </w:rPr>
        <w:t>Rio de Janeiro</w:t>
      </w:r>
      <w:r w:rsidR="001160D1">
        <w:t xml:space="preserve"> e </w:t>
      </w:r>
      <w:r w:rsidR="001160D1" w:rsidRPr="001160D1">
        <w:rPr>
          <w:i/>
        </w:rPr>
        <w:t>São Paulo</w:t>
      </w:r>
      <w:r w:rsidR="001160D1">
        <w:rPr>
          <w:i/>
        </w:rPr>
        <w:t xml:space="preserve">, </w:t>
      </w:r>
      <w:r w:rsidR="001160D1">
        <w:t xml:space="preserve">são focadas no noticiário local o que torna o contexto muito próximo. </w:t>
      </w:r>
    </w:p>
    <w:p w14:paraId="7E1F2B2A" w14:textId="0BCB4F2D" w:rsidR="00C23DBD" w:rsidRPr="001160D1" w:rsidRDefault="001160D1" w:rsidP="00A90C15">
      <w:r>
        <w:t xml:space="preserve">Uma outra hipótese é a qualidade da equipe de jornalistas por editoria. Como </w:t>
      </w:r>
      <w:r w:rsidRPr="001160D1">
        <w:rPr>
          <w:i/>
        </w:rPr>
        <w:t>Rio de Janeiro</w:t>
      </w:r>
      <w:r>
        <w:t xml:space="preserve"> e </w:t>
      </w:r>
      <w:r w:rsidRPr="001160D1">
        <w:rPr>
          <w:i/>
        </w:rPr>
        <w:t>São Paulo</w:t>
      </w:r>
      <w:r>
        <w:t xml:space="preserve"> têm mais visibilidade, os jornalistas dispõem de  uma atenção maior no relacionamento do conteúdo. Esta hipótese explicaria o fato de  </w:t>
      </w:r>
      <w:r w:rsidRPr="00E40C32">
        <w:rPr>
          <w:i/>
        </w:rPr>
        <w:t>Economia</w:t>
      </w:r>
      <w:r>
        <w:t xml:space="preserve">, </w:t>
      </w:r>
      <w:r w:rsidRPr="00E40C32">
        <w:rPr>
          <w:i/>
        </w:rPr>
        <w:t>Mercados</w:t>
      </w:r>
      <w:r>
        <w:rPr>
          <w:i/>
        </w:rPr>
        <w:t xml:space="preserve"> e</w:t>
      </w:r>
      <w:r w:rsidRPr="00FA195C">
        <w:t xml:space="preserve"> </w:t>
      </w:r>
      <w:r w:rsidRPr="001160D1">
        <w:rPr>
          <w:i/>
        </w:rPr>
        <w:t xml:space="preserve">Minas Gerais </w:t>
      </w:r>
      <w:r>
        <w:t>apresentarem uma acurácia baixa.</w:t>
      </w:r>
    </w:p>
    <w:p w14:paraId="40C91B0A" w14:textId="77777777" w:rsidR="00C23DBD" w:rsidRPr="00FA195C" w:rsidRDefault="00C23DBD" w:rsidP="00A90C15"/>
    <w:p w14:paraId="1D87CB87" w14:textId="5F0D5AC4" w:rsidR="00A90C15" w:rsidRPr="00FA195C" w:rsidRDefault="00A90C15" w:rsidP="00A90C15">
      <w:r w:rsidRPr="00FA195C">
        <w:t>A segunda tentativa, foi em razão da dúvid</w:t>
      </w:r>
      <w:r w:rsidR="002570E5">
        <w:t>a sobre o fator de similaridade.</w:t>
      </w:r>
      <w:r w:rsidRPr="00FA195C">
        <w:t xml:space="preserve"> </w:t>
      </w:r>
      <w:r w:rsidR="002570E5">
        <w:t>Durante este teste</w:t>
      </w:r>
      <w:r w:rsidRPr="00FA195C">
        <w:t>, apena</w:t>
      </w:r>
      <w:r w:rsidR="008A4163" w:rsidRPr="00FA195C">
        <w:t>s</w:t>
      </w:r>
      <w:r w:rsidRPr="00FA195C">
        <w:t xml:space="preserve"> habilitamos </w:t>
      </w:r>
      <w:r w:rsidR="008A4163" w:rsidRPr="00FA195C">
        <w:t xml:space="preserve">o fator de similaridade para ajustar o </w:t>
      </w:r>
      <w:r w:rsidR="008A4163" w:rsidRPr="00481E66">
        <w:rPr>
          <w:b/>
        </w:rPr>
        <w:t>score</w:t>
      </w:r>
      <w:r w:rsidR="008A4163" w:rsidRPr="00FA195C">
        <w:t xml:space="preserve"> das matérias com maior similaridade textual. Com isso </w:t>
      </w:r>
      <w:r w:rsidR="00777C4A" w:rsidRPr="00FA195C">
        <w:t xml:space="preserve">pudemos observar quanto o fator de similaridade entre as matérias influencia no nosso </w:t>
      </w:r>
      <w:r w:rsidR="00F10548" w:rsidRPr="00FA195C">
        <w:t>algoritmo</w:t>
      </w:r>
      <w:r w:rsidR="00777C4A" w:rsidRPr="00FA195C">
        <w:t xml:space="preserve">. O novo </w:t>
      </w:r>
      <w:r w:rsidR="00777C4A" w:rsidRPr="00481E66">
        <w:rPr>
          <w:b/>
        </w:rPr>
        <w:t>score</w:t>
      </w:r>
      <w:r w:rsidR="00777C4A" w:rsidRPr="00FA195C">
        <w:t xml:space="preserve"> é dado p</w:t>
      </w:r>
      <w:r w:rsidR="002437D3" w:rsidRPr="00FA195C">
        <w:t xml:space="preserve">ela </w:t>
      </w:r>
      <w:r w:rsidR="00F10548" w:rsidRPr="00FA195C">
        <w:t>multiplicação</w:t>
      </w:r>
      <w:r w:rsidR="002437D3" w:rsidRPr="00FA195C">
        <w:t xml:space="preserve"> </w:t>
      </w:r>
      <w:r w:rsidR="00F10548" w:rsidRPr="00FA195C">
        <w:t>simples</w:t>
      </w:r>
      <w:r w:rsidR="002437D3" w:rsidRPr="00FA195C">
        <w:t xml:space="preserve"> entre o</w:t>
      </w:r>
      <w:r w:rsidR="00777C4A" w:rsidRPr="00FA195C">
        <w:t xml:space="preserve"> </w:t>
      </w:r>
      <w:r w:rsidR="00777C4A" w:rsidRPr="00481E66">
        <w:rPr>
          <w:b/>
        </w:rPr>
        <w:t>score</w:t>
      </w:r>
      <w:r w:rsidR="00777C4A" w:rsidRPr="00FA195C">
        <w:t xml:space="preserve"> anterior e o </w:t>
      </w:r>
      <w:r w:rsidR="002437D3" w:rsidRPr="00FA195C">
        <w:t>fator de similaridade</w:t>
      </w:r>
      <w:r w:rsidR="00777C4A" w:rsidRPr="00FA195C">
        <w:t xml:space="preserve"> entre as duas matérias</w:t>
      </w:r>
      <w:r w:rsidR="002437D3" w:rsidRPr="00FA195C">
        <w:t xml:space="preserve"> dado pela distância do cossenos</w:t>
      </w:r>
      <w:r w:rsidR="00777C4A" w:rsidRPr="00FA195C">
        <w:t>.</w:t>
      </w:r>
    </w:p>
    <w:p w14:paraId="7DE06B85" w14:textId="77777777" w:rsidR="008C7E66" w:rsidRDefault="008C7E66" w:rsidP="006501C3">
      <w:pPr>
        <w:pStyle w:val="Caption"/>
        <w:keepNext/>
        <w:jc w:val="center"/>
      </w:pPr>
    </w:p>
    <w:p w14:paraId="0F482400" w14:textId="77777777" w:rsidR="00A81FA5" w:rsidRDefault="00A81FA5">
      <w:pPr>
        <w:widowControl/>
        <w:spacing w:line="240" w:lineRule="auto"/>
        <w:ind w:firstLine="0"/>
        <w:jc w:val="left"/>
        <w:rPr>
          <w:b/>
        </w:rPr>
      </w:pPr>
      <w:r>
        <w:br w:type="page"/>
      </w:r>
    </w:p>
    <w:p w14:paraId="36BE690D" w14:textId="4610D856" w:rsidR="00B65838" w:rsidRPr="00FA195C" w:rsidRDefault="009E180E" w:rsidP="006501C3">
      <w:pPr>
        <w:pStyle w:val="Caption"/>
        <w:keepNext/>
        <w:jc w:val="center"/>
      </w:pPr>
      <w:bookmarkStart w:id="83" w:name="_Toc190174118"/>
      <w:r w:rsidRPr="00FA195C">
        <w:t>Tabela</w:t>
      </w:r>
      <w:r w:rsidR="00B65838" w:rsidRPr="00FA195C">
        <w:t xml:space="preserve"> </w:t>
      </w:r>
      <w:r w:rsidR="00B65838" w:rsidRPr="00FA195C">
        <w:fldChar w:fldCharType="begin"/>
      </w:r>
      <w:r w:rsidR="00B65838" w:rsidRPr="00FA195C">
        <w:instrText xml:space="preserve"> SEQ Table \* ARABIC </w:instrText>
      </w:r>
      <w:r w:rsidR="00B65838" w:rsidRPr="00FA195C">
        <w:fldChar w:fldCharType="separate"/>
      </w:r>
      <w:r w:rsidR="00F757AC">
        <w:rPr>
          <w:noProof/>
        </w:rPr>
        <w:t>10</w:t>
      </w:r>
      <w:r w:rsidR="00B65838" w:rsidRPr="00FA195C">
        <w:fldChar w:fldCharType="end"/>
      </w:r>
      <w:r w:rsidR="00B65838" w:rsidRPr="00FA195C">
        <w:t xml:space="preserve"> – Acurácia por feature com 5 recomendações </w:t>
      </w:r>
      <w:r w:rsidR="006501C3" w:rsidRPr="00FA195C">
        <w:t>com</w:t>
      </w:r>
      <w:r w:rsidR="00B65838" w:rsidRPr="00FA195C">
        <w:t xml:space="preserve"> similaridade</w:t>
      </w:r>
      <w:bookmarkEnd w:id="83"/>
    </w:p>
    <w:tbl>
      <w:tblPr>
        <w:tblW w:w="6900" w:type="dxa"/>
        <w:jc w:val="center"/>
        <w:tblInd w:w="93" w:type="dxa"/>
        <w:tblLook w:val="04A0" w:firstRow="1" w:lastRow="0" w:firstColumn="1" w:lastColumn="0" w:noHBand="0" w:noVBand="1"/>
      </w:tblPr>
      <w:tblGrid>
        <w:gridCol w:w="907"/>
        <w:gridCol w:w="1542"/>
        <w:gridCol w:w="271"/>
        <w:gridCol w:w="770"/>
        <w:gridCol w:w="1542"/>
        <w:gridCol w:w="271"/>
        <w:gridCol w:w="651"/>
        <w:gridCol w:w="1542"/>
      </w:tblGrid>
      <w:tr w:rsidR="00790334" w:rsidRPr="00FA195C" w14:paraId="59505646" w14:textId="77777777" w:rsidTr="00790334">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2453" w14:textId="77777777" w:rsidR="00790334" w:rsidRPr="00FA195C" w:rsidRDefault="00790334" w:rsidP="0079033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790334" w:rsidRPr="00FA195C" w14:paraId="2E93D3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A0A9843" w14:textId="77777777" w:rsidR="00790334" w:rsidRPr="00FA195C" w:rsidRDefault="00790334" w:rsidP="0079033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ubthce</w:t>
            </w:r>
          </w:p>
        </w:tc>
        <w:tc>
          <w:tcPr>
            <w:tcW w:w="1542" w:type="dxa"/>
            <w:tcBorders>
              <w:top w:val="nil"/>
              <w:left w:val="single" w:sz="4" w:space="0" w:color="auto"/>
              <w:bottom w:val="single" w:sz="4" w:space="0" w:color="auto"/>
              <w:right w:val="nil"/>
            </w:tcBorders>
            <w:shd w:val="clear" w:color="auto" w:fill="auto"/>
            <w:noWrap/>
            <w:vAlign w:val="bottom"/>
            <w:hideMark/>
          </w:tcPr>
          <w:p w14:paraId="03804492" w14:textId="77777777" w:rsidR="00790334" w:rsidRPr="00FA195C" w:rsidRDefault="00790334" w:rsidP="0079033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0.49409312</w:t>
            </w:r>
          </w:p>
        </w:tc>
        <w:tc>
          <w:tcPr>
            <w:tcW w:w="100" w:type="dxa"/>
            <w:tcBorders>
              <w:top w:val="nil"/>
              <w:left w:val="single" w:sz="4" w:space="0" w:color="auto"/>
              <w:bottom w:val="nil"/>
              <w:right w:val="single" w:sz="4" w:space="0" w:color="auto"/>
            </w:tcBorders>
            <w:shd w:val="clear" w:color="000000" w:fill="FFFFFF"/>
            <w:noWrap/>
            <w:vAlign w:val="bottom"/>
            <w:hideMark/>
          </w:tcPr>
          <w:p w14:paraId="6AD33CD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4D155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42" w:type="dxa"/>
            <w:tcBorders>
              <w:top w:val="nil"/>
              <w:left w:val="single" w:sz="4" w:space="0" w:color="auto"/>
              <w:bottom w:val="single" w:sz="4" w:space="0" w:color="auto"/>
              <w:right w:val="nil"/>
            </w:tcBorders>
            <w:shd w:val="clear" w:color="auto" w:fill="auto"/>
            <w:noWrap/>
            <w:vAlign w:val="bottom"/>
            <w:hideMark/>
          </w:tcPr>
          <w:p w14:paraId="2DD569B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nil"/>
              <w:right w:val="single" w:sz="4" w:space="0" w:color="auto"/>
            </w:tcBorders>
            <w:shd w:val="clear" w:color="000000" w:fill="FFFFFF"/>
            <w:noWrap/>
            <w:vAlign w:val="bottom"/>
            <w:hideMark/>
          </w:tcPr>
          <w:p w14:paraId="6F45A64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E0934AE" w14:textId="77777777" w:rsidR="00790334" w:rsidRPr="00FA195C" w:rsidRDefault="00790334" w:rsidP="00790334">
            <w:pPr>
              <w:widowControl/>
              <w:spacing w:line="240" w:lineRule="auto"/>
              <w:ind w:firstLine="0"/>
              <w:jc w:val="left"/>
              <w:rPr>
                <w:rFonts w:ascii="Calibri" w:hAnsi="Calibri"/>
                <w:lang w:eastAsia="en-US"/>
              </w:rPr>
            </w:pPr>
            <w:r w:rsidRPr="00FA195C">
              <w:rPr>
                <w:rFonts w:ascii="Calibri" w:hAnsi="Calibri"/>
                <w:lang w:eastAsia="en-US"/>
              </w:rPr>
              <w:t>u</w:t>
            </w:r>
          </w:p>
        </w:tc>
        <w:tc>
          <w:tcPr>
            <w:tcW w:w="1542" w:type="dxa"/>
            <w:tcBorders>
              <w:top w:val="nil"/>
              <w:left w:val="nil"/>
              <w:bottom w:val="single" w:sz="4" w:space="0" w:color="auto"/>
              <w:right w:val="single" w:sz="4" w:space="0" w:color="auto"/>
            </w:tcBorders>
            <w:shd w:val="clear" w:color="auto" w:fill="auto"/>
            <w:noWrap/>
            <w:vAlign w:val="bottom"/>
            <w:hideMark/>
          </w:tcPr>
          <w:p w14:paraId="2236E249" w14:textId="77777777" w:rsidR="00790334" w:rsidRPr="00FA195C" w:rsidRDefault="00790334" w:rsidP="00790334">
            <w:pPr>
              <w:widowControl/>
              <w:spacing w:line="240" w:lineRule="auto"/>
              <w:ind w:firstLine="0"/>
              <w:jc w:val="right"/>
              <w:rPr>
                <w:rFonts w:ascii="Calibri" w:hAnsi="Calibri"/>
                <w:lang w:eastAsia="en-US"/>
              </w:rPr>
            </w:pPr>
            <w:r w:rsidRPr="00FA195C">
              <w:rPr>
                <w:rFonts w:ascii="Calibri" w:hAnsi="Calibri"/>
                <w:lang w:eastAsia="en-US"/>
              </w:rPr>
              <w:t>0.457261987</w:t>
            </w:r>
          </w:p>
        </w:tc>
      </w:tr>
      <w:tr w:rsidR="00790334" w:rsidRPr="00FA195C" w14:paraId="70605A6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82B6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42" w:type="dxa"/>
            <w:tcBorders>
              <w:top w:val="nil"/>
              <w:left w:val="single" w:sz="4" w:space="0" w:color="auto"/>
              <w:bottom w:val="single" w:sz="4" w:space="0" w:color="auto"/>
              <w:right w:val="nil"/>
            </w:tcBorders>
            <w:shd w:val="clear" w:color="auto" w:fill="auto"/>
            <w:noWrap/>
            <w:vAlign w:val="bottom"/>
            <w:hideMark/>
          </w:tcPr>
          <w:p w14:paraId="34D8877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100" w:type="dxa"/>
            <w:tcBorders>
              <w:top w:val="nil"/>
              <w:left w:val="single" w:sz="4" w:space="0" w:color="auto"/>
              <w:bottom w:val="nil"/>
              <w:right w:val="single" w:sz="4" w:space="0" w:color="auto"/>
            </w:tcBorders>
            <w:shd w:val="clear" w:color="000000" w:fill="FFFFFF"/>
            <w:noWrap/>
            <w:vAlign w:val="bottom"/>
            <w:hideMark/>
          </w:tcPr>
          <w:p w14:paraId="71D2B45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5CE64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42" w:type="dxa"/>
            <w:tcBorders>
              <w:top w:val="nil"/>
              <w:left w:val="single" w:sz="4" w:space="0" w:color="auto"/>
              <w:bottom w:val="single" w:sz="4" w:space="0" w:color="auto"/>
              <w:right w:val="nil"/>
            </w:tcBorders>
            <w:shd w:val="clear" w:color="auto" w:fill="auto"/>
            <w:noWrap/>
            <w:vAlign w:val="bottom"/>
            <w:hideMark/>
          </w:tcPr>
          <w:p w14:paraId="75FA79F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0.476719944</w:t>
            </w:r>
          </w:p>
        </w:tc>
        <w:tc>
          <w:tcPr>
            <w:tcW w:w="100" w:type="dxa"/>
            <w:tcBorders>
              <w:top w:val="nil"/>
              <w:left w:val="single" w:sz="4" w:space="0" w:color="auto"/>
              <w:bottom w:val="nil"/>
              <w:right w:val="single" w:sz="4" w:space="0" w:color="auto"/>
            </w:tcBorders>
            <w:shd w:val="clear" w:color="000000" w:fill="FFFFFF"/>
            <w:noWrap/>
            <w:vAlign w:val="bottom"/>
            <w:hideMark/>
          </w:tcPr>
          <w:p w14:paraId="252612E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0B12DC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42" w:type="dxa"/>
            <w:tcBorders>
              <w:top w:val="nil"/>
              <w:left w:val="nil"/>
              <w:bottom w:val="single" w:sz="4" w:space="0" w:color="auto"/>
              <w:right w:val="single" w:sz="4" w:space="0" w:color="auto"/>
            </w:tcBorders>
            <w:shd w:val="clear" w:color="auto" w:fill="auto"/>
            <w:noWrap/>
            <w:vAlign w:val="bottom"/>
            <w:hideMark/>
          </w:tcPr>
          <w:p w14:paraId="6835BB5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0.457261987</w:t>
            </w:r>
          </w:p>
        </w:tc>
      </w:tr>
      <w:tr w:rsidR="00790334" w:rsidRPr="00FA195C" w14:paraId="558F9E9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B794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42" w:type="dxa"/>
            <w:tcBorders>
              <w:top w:val="nil"/>
              <w:left w:val="single" w:sz="4" w:space="0" w:color="auto"/>
              <w:bottom w:val="single" w:sz="4" w:space="0" w:color="auto"/>
              <w:right w:val="nil"/>
            </w:tcBorders>
            <w:shd w:val="clear" w:color="auto" w:fill="auto"/>
            <w:noWrap/>
            <w:vAlign w:val="bottom"/>
            <w:hideMark/>
          </w:tcPr>
          <w:p w14:paraId="35A34D8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54E282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10C83EA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42" w:type="dxa"/>
            <w:tcBorders>
              <w:top w:val="nil"/>
              <w:left w:val="single" w:sz="4" w:space="0" w:color="auto"/>
              <w:bottom w:val="single" w:sz="4" w:space="0" w:color="auto"/>
              <w:right w:val="nil"/>
            </w:tcBorders>
            <w:shd w:val="clear" w:color="auto" w:fill="auto"/>
            <w:noWrap/>
            <w:vAlign w:val="bottom"/>
            <w:hideMark/>
          </w:tcPr>
          <w:p w14:paraId="6D17D06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0.476025017</w:t>
            </w:r>
          </w:p>
        </w:tc>
        <w:tc>
          <w:tcPr>
            <w:tcW w:w="100" w:type="dxa"/>
            <w:tcBorders>
              <w:top w:val="nil"/>
              <w:left w:val="single" w:sz="4" w:space="0" w:color="auto"/>
              <w:bottom w:val="nil"/>
              <w:right w:val="single" w:sz="4" w:space="0" w:color="auto"/>
            </w:tcBorders>
            <w:shd w:val="clear" w:color="000000" w:fill="FFFFFF"/>
            <w:noWrap/>
            <w:vAlign w:val="bottom"/>
            <w:hideMark/>
          </w:tcPr>
          <w:p w14:paraId="45A3BDF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5BA80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42" w:type="dxa"/>
            <w:tcBorders>
              <w:top w:val="nil"/>
              <w:left w:val="nil"/>
              <w:bottom w:val="single" w:sz="4" w:space="0" w:color="auto"/>
              <w:right w:val="single" w:sz="4" w:space="0" w:color="auto"/>
            </w:tcBorders>
            <w:shd w:val="clear" w:color="auto" w:fill="auto"/>
            <w:noWrap/>
            <w:vAlign w:val="bottom"/>
            <w:hideMark/>
          </w:tcPr>
          <w:p w14:paraId="4ECE25D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07D5A476"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1C525F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42" w:type="dxa"/>
            <w:tcBorders>
              <w:top w:val="nil"/>
              <w:left w:val="single" w:sz="4" w:space="0" w:color="auto"/>
              <w:bottom w:val="single" w:sz="4" w:space="0" w:color="auto"/>
              <w:right w:val="nil"/>
            </w:tcBorders>
            <w:shd w:val="clear" w:color="auto" w:fill="auto"/>
            <w:noWrap/>
            <w:vAlign w:val="bottom"/>
            <w:hideMark/>
          </w:tcPr>
          <w:p w14:paraId="034E0CF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6452FA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4DC64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42" w:type="dxa"/>
            <w:tcBorders>
              <w:top w:val="nil"/>
              <w:left w:val="single" w:sz="4" w:space="0" w:color="auto"/>
              <w:bottom w:val="single" w:sz="4" w:space="0" w:color="auto"/>
              <w:right w:val="nil"/>
            </w:tcBorders>
            <w:shd w:val="clear" w:color="auto" w:fill="auto"/>
            <w:noWrap/>
            <w:vAlign w:val="bottom"/>
            <w:hideMark/>
          </w:tcPr>
          <w:p w14:paraId="68BCAD1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294A467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7F2D8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42" w:type="dxa"/>
            <w:tcBorders>
              <w:top w:val="nil"/>
              <w:left w:val="nil"/>
              <w:bottom w:val="single" w:sz="4" w:space="0" w:color="auto"/>
              <w:right w:val="single" w:sz="4" w:space="0" w:color="auto"/>
            </w:tcBorders>
            <w:shd w:val="clear" w:color="auto" w:fill="auto"/>
            <w:noWrap/>
            <w:vAlign w:val="bottom"/>
            <w:hideMark/>
          </w:tcPr>
          <w:p w14:paraId="2701B6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0.451007644</w:t>
            </w:r>
          </w:p>
        </w:tc>
      </w:tr>
      <w:tr w:rsidR="00790334" w:rsidRPr="00FA195C" w14:paraId="2E84328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A12FE3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42" w:type="dxa"/>
            <w:tcBorders>
              <w:top w:val="nil"/>
              <w:left w:val="single" w:sz="4" w:space="0" w:color="auto"/>
              <w:bottom w:val="single" w:sz="4" w:space="0" w:color="auto"/>
              <w:right w:val="nil"/>
            </w:tcBorders>
            <w:shd w:val="clear" w:color="auto" w:fill="auto"/>
            <w:noWrap/>
            <w:vAlign w:val="bottom"/>
            <w:hideMark/>
          </w:tcPr>
          <w:p w14:paraId="35AF321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1D205E7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DD5B0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42" w:type="dxa"/>
            <w:tcBorders>
              <w:top w:val="nil"/>
              <w:left w:val="single" w:sz="4" w:space="0" w:color="auto"/>
              <w:bottom w:val="single" w:sz="4" w:space="0" w:color="auto"/>
              <w:right w:val="nil"/>
            </w:tcBorders>
            <w:shd w:val="clear" w:color="auto" w:fill="auto"/>
            <w:noWrap/>
            <w:vAlign w:val="bottom"/>
            <w:hideMark/>
          </w:tcPr>
          <w:p w14:paraId="09E52A4A"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379415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0F670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42" w:type="dxa"/>
            <w:tcBorders>
              <w:top w:val="nil"/>
              <w:left w:val="nil"/>
              <w:bottom w:val="single" w:sz="4" w:space="0" w:color="auto"/>
              <w:right w:val="single" w:sz="4" w:space="0" w:color="auto"/>
            </w:tcBorders>
            <w:shd w:val="clear" w:color="auto" w:fill="auto"/>
            <w:noWrap/>
            <w:vAlign w:val="bottom"/>
            <w:hideMark/>
          </w:tcPr>
          <w:p w14:paraId="34F1778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3E1BB02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093BB9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42" w:type="dxa"/>
            <w:tcBorders>
              <w:top w:val="nil"/>
              <w:left w:val="single" w:sz="4" w:space="0" w:color="auto"/>
              <w:bottom w:val="single" w:sz="4" w:space="0" w:color="auto"/>
              <w:right w:val="nil"/>
            </w:tcBorders>
            <w:shd w:val="clear" w:color="auto" w:fill="auto"/>
            <w:noWrap/>
            <w:vAlign w:val="bottom"/>
            <w:hideMark/>
          </w:tcPr>
          <w:p w14:paraId="5E8F5E9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3D2C106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7D57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42" w:type="dxa"/>
            <w:tcBorders>
              <w:top w:val="nil"/>
              <w:left w:val="single" w:sz="4" w:space="0" w:color="auto"/>
              <w:bottom w:val="single" w:sz="4" w:space="0" w:color="auto"/>
              <w:right w:val="nil"/>
            </w:tcBorders>
            <w:shd w:val="clear" w:color="auto" w:fill="auto"/>
            <w:noWrap/>
            <w:vAlign w:val="bottom"/>
            <w:hideMark/>
          </w:tcPr>
          <w:p w14:paraId="098F793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602A088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96CD5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42" w:type="dxa"/>
            <w:tcBorders>
              <w:top w:val="nil"/>
              <w:left w:val="nil"/>
              <w:bottom w:val="single" w:sz="4" w:space="0" w:color="auto"/>
              <w:right w:val="single" w:sz="4" w:space="0" w:color="auto"/>
            </w:tcBorders>
            <w:shd w:val="clear" w:color="auto" w:fill="auto"/>
            <w:noWrap/>
            <w:vAlign w:val="bottom"/>
            <w:hideMark/>
          </w:tcPr>
          <w:p w14:paraId="7F5013F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0.44266852</w:t>
            </w:r>
          </w:p>
        </w:tc>
      </w:tr>
      <w:tr w:rsidR="00790334" w:rsidRPr="00FA195C" w14:paraId="43711C74"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741502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42" w:type="dxa"/>
            <w:tcBorders>
              <w:top w:val="nil"/>
              <w:left w:val="single" w:sz="4" w:space="0" w:color="auto"/>
              <w:bottom w:val="single" w:sz="4" w:space="0" w:color="auto"/>
              <w:right w:val="nil"/>
            </w:tcBorders>
            <w:shd w:val="clear" w:color="auto" w:fill="auto"/>
            <w:noWrap/>
            <w:vAlign w:val="bottom"/>
            <w:hideMark/>
          </w:tcPr>
          <w:p w14:paraId="2FAE05A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0.489228631</w:t>
            </w:r>
          </w:p>
        </w:tc>
        <w:tc>
          <w:tcPr>
            <w:tcW w:w="100" w:type="dxa"/>
            <w:tcBorders>
              <w:top w:val="nil"/>
              <w:left w:val="single" w:sz="4" w:space="0" w:color="auto"/>
              <w:bottom w:val="nil"/>
              <w:right w:val="single" w:sz="4" w:space="0" w:color="auto"/>
            </w:tcBorders>
            <w:shd w:val="clear" w:color="000000" w:fill="FFFFFF"/>
            <w:noWrap/>
            <w:vAlign w:val="bottom"/>
            <w:hideMark/>
          </w:tcPr>
          <w:p w14:paraId="421A89D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F26D83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42" w:type="dxa"/>
            <w:tcBorders>
              <w:top w:val="nil"/>
              <w:left w:val="single" w:sz="4" w:space="0" w:color="auto"/>
              <w:bottom w:val="single" w:sz="4" w:space="0" w:color="auto"/>
              <w:right w:val="nil"/>
            </w:tcBorders>
            <w:shd w:val="clear" w:color="auto" w:fill="auto"/>
            <w:noWrap/>
            <w:vAlign w:val="bottom"/>
            <w:hideMark/>
          </w:tcPr>
          <w:p w14:paraId="6041B16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c>
          <w:tcPr>
            <w:tcW w:w="100" w:type="dxa"/>
            <w:tcBorders>
              <w:top w:val="nil"/>
              <w:left w:val="single" w:sz="4" w:space="0" w:color="auto"/>
              <w:bottom w:val="nil"/>
              <w:right w:val="single" w:sz="4" w:space="0" w:color="auto"/>
            </w:tcBorders>
            <w:shd w:val="clear" w:color="000000" w:fill="FFFFFF"/>
            <w:noWrap/>
            <w:vAlign w:val="bottom"/>
            <w:hideMark/>
          </w:tcPr>
          <w:p w14:paraId="533F030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363D1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42" w:type="dxa"/>
            <w:tcBorders>
              <w:top w:val="nil"/>
              <w:left w:val="nil"/>
              <w:bottom w:val="single" w:sz="4" w:space="0" w:color="auto"/>
              <w:right w:val="single" w:sz="4" w:space="0" w:color="auto"/>
            </w:tcBorders>
            <w:shd w:val="clear" w:color="auto" w:fill="auto"/>
            <w:noWrap/>
            <w:vAlign w:val="bottom"/>
            <w:hideMark/>
          </w:tcPr>
          <w:p w14:paraId="177375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0.441973593</w:t>
            </w:r>
          </w:p>
        </w:tc>
      </w:tr>
      <w:tr w:rsidR="00790334" w:rsidRPr="00FA195C" w14:paraId="335239D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55D68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42" w:type="dxa"/>
            <w:tcBorders>
              <w:top w:val="nil"/>
              <w:left w:val="single" w:sz="4" w:space="0" w:color="auto"/>
              <w:bottom w:val="single" w:sz="4" w:space="0" w:color="auto"/>
              <w:right w:val="nil"/>
            </w:tcBorders>
            <w:shd w:val="clear" w:color="auto" w:fill="auto"/>
            <w:noWrap/>
            <w:vAlign w:val="bottom"/>
            <w:hideMark/>
          </w:tcPr>
          <w:p w14:paraId="4B7EF8F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0.488533704</w:t>
            </w:r>
          </w:p>
        </w:tc>
        <w:tc>
          <w:tcPr>
            <w:tcW w:w="100" w:type="dxa"/>
            <w:tcBorders>
              <w:top w:val="nil"/>
              <w:left w:val="single" w:sz="4" w:space="0" w:color="auto"/>
              <w:bottom w:val="nil"/>
              <w:right w:val="single" w:sz="4" w:space="0" w:color="auto"/>
            </w:tcBorders>
            <w:shd w:val="clear" w:color="000000" w:fill="FFFFFF"/>
            <w:noWrap/>
            <w:vAlign w:val="bottom"/>
            <w:hideMark/>
          </w:tcPr>
          <w:p w14:paraId="6121652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338CE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42" w:type="dxa"/>
            <w:tcBorders>
              <w:top w:val="nil"/>
              <w:left w:val="single" w:sz="4" w:space="0" w:color="auto"/>
              <w:bottom w:val="single" w:sz="4" w:space="0" w:color="auto"/>
              <w:right w:val="nil"/>
            </w:tcBorders>
            <w:shd w:val="clear" w:color="auto" w:fill="auto"/>
            <w:noWrap/>
            <w:vAlign w:val="bottom"/>
            <w:hideMark/>
          </w:tcPr>
          <w:p w14:paraId="29B213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0.473245309</w:t>
            </w:r>
          </w:p>
        </w:tc>
        <w:tc>
          <w:tcPr>
            <w:tcW w:w="100" w:type="dxa"/>
            <w:tcBorders>
              <w:top w:val="nil"/>
              <w:left w:val="single" w:sz="4" w:space="0" w:color="auto"/>
              <w:bottom w:val="nil"/>
              <w:right w:val="single" w:sz="4" w:space="0" w:color="auto"/>
            </w:tcBorders>
            <w:shd w:val="clear" w:color="000000" w:fill="FFFFFF"/>
            <w:noWrap/>
            <w:vAlign w:val="bottom"/>
            <w:hideMark/>
          </w:tcPr>
          <w:p w14:paraId="2F9760B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D6660D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42" w:type="dxa"/>
            <w:tcBorders>
              <w:top w:val="nil"/>
              <w:left w:val="nil"/>
              <w:bottom w:val="single" w:sz="4" w:space="0" w:color="auto"/>
              <w:right w:val="single" w:sz="4" w:space="0" w:color="auto"/>
            </w:tcBorders>
            <w:shd w:val="clear" w:color="auto" w:fill="auto"/>
            <w:noWrap/>
            <w:vAlign w:val="bottom"/>
            <w:hideMark/>
          </w:tcPr>
          <w:p w14:paraId="3B9DE47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0.441278666</w:t>
            </w:r>
          </w:p>
        </w:tc>
      </w:tr>
      <w:tr w:rsidR="00790334" w:rsidRPr="00FA195C" w14:paraId="52AC87E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482B98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42" w:type="dxa"/>
            <w:tcBorders>
              <w:top w:val="nil"/>
              <w:left w:val="single" w:sz="4" w:space="0" w:color="auto"/>
              <w:bottom w:val="single" w:sz="4" w:space="0" w:color="auto"/>
              <w:right w:val="nil"/>
            </w:tcBorders>
            <w:shd w:val="clear" w:color="auto" w:fill="auto"/>
            <w:noWrap/>
            <w:vAlign w:val="bottom"/>
            <w:hideMark/>
          </w:tcPr>
          <w:p w14:paraId="5615A0D4"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16C7C4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8D79EE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42" w:type="dxa"/>
            <w:tcBorders>
              <w:top w:val="nil"/>
              <w:left w:val="single" w:sz="4" w:space="0" w:color="auto"/>
              <w:bottom w:val="single" w:sz="4" w:space="0" w:color="auto"/>
              <w:right w:val="nil"/>
            </w:tcBorders>
            <w:shd w:val="clear" w:color="auto" w:fill="auto"/>
            <w:noWrap/>
            <w:vAlign w:val="bottom"/>
            <w:hideMark/>
          </w:tcPr>
          <w:p w14:paraId="52F72D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c>
          <w:tcPr>
            <w:tcW w:w="100" w:type="dxa"/>
            <w:tcBorders>
              <w:top w:val="nil"/>
              <w:left w:val="single" w:sz="4" w:space="0" w:color="auto"/>
              <w:bottom w:val="nil"/>
              <w:right w:val="single" w:sz="4" w:space="0" w:color="auto"/>
            </w:tcBorders>
            <w:shd w:val="clear" w:color="000000" w:fill="FFFFFF"/>
            <w:noWrap/>
            <w:vAlign w:val="bottom"/>
            <w:hideMark/>
          </w:tcPr>
          <w:p w14:paraId="6F891E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A548A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42" w:type="dxa"/>
            <w:tcBorders>
              <w:top w:val="nil"/>
              <w:left w:val="nil"/>
              <w:bottom w:val="single" w:sz="4" w:space="0" w:color="auto"/>
              <w:right w:val="single" w:sz="4" w:space="0" w:color="auto"/>
            </w:tcBorders>
            <w:shd w:val="clear" w:color="auto" w:fill="auto"/>
            <w:noWrap/>
            <w:vAlign w:val="bottom"/>
            <w:hideMark/>
          </w:tcPr>
          <w:p w14:paraId="183F62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0.438498958</w:t>
            </w:r>
          </w:p>
        </w:tc>
      </w:tr>
      <w:tr w:rsidR="00790334" w:rsidRPr="00FA195C" w14:paraId="6E6D17E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FE7BDF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42" w:type="dxa"/>
            <w:tcBorders>
              <w:top w:val="nil"/>
              <w:left w:val="single" w:sz="4" w:space="0" w:color="auto"/>
              <w:bottom w:val="single" w:sz="4" w:space="0" w:color="auto"/>
              <w:right w:val="nil"/>
            </w:tcBorders>
            <w:shd w:val="clear" w:color="auto" w:fill="auto"/>
            <w:noWrap/>
            <w:vAlign w:val="bottom"/>
            <w:hideMark/>
          </w:tcPr>
          <w:p w14:paraId="38701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403E9B3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CD55E6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42" w:type="dxa"/>
            <w:tcBorders>
              <w:top w:val="nil"/>
              <w:left w:val="single" w:sz="4" w:space="0" w:color="auto"/>
              <w:bottom w:val="single" w:sz="4" w:space="0" w:color="auto"/>
              <w:right w:val="nil"/>
            </w:tcBorders>
            <w:shd w:val="clear" w:color="auto" w:fill="auto"/>
            <w:noWrap/>
            <w:vAlign w:val="bottom"/>
            <w:hideMark/>
          </w:tcPr>
          <w:p w14:paraId="6094667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c>
          <w:tcPr>
            <w:tcW w:w="100" w:type="dxa"/>
            <w:tcBorders>
              <w:top w:val="nil"/>
              <w:left w:val="single" w:sz="4" w:space="0" w:color="auto"/>
              <w:bottom w:val="nil"/>
              <w:right w:val="single" w:sz="4" w:space="0" w:color="auto"/>
            </w:tcBorders>
            <w:shd w:val="clear" w:color="000000" w:fill="FFFFFF"/>
            <w:noWrap/>
            <w:vAlign w:val="bottom"/>
            <w:hideMark/>
          </w:tcPr>
          <w:p w14:paraId="382AFE0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45F36F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42" w:type="dxa"/>
            <w:tcBorders>
              <w:top w:val="nil"/>
              <w:left w:val="nil"/>
              <w:bottom w:val="single" w:sz="4" w:space="0" w:color="auto"/>
              <w:right w:val="single" w:sz="4" w:space="0" w:color="auto"/>
            </w:tcBorders>
            <w:shd w:val="clear" w:color="auto" w:fill="auto"/>
            <w:noWrap/>
            <w:vAlign w:val="bottom"/>
            <w:hideMark/>
          </w:tcPr>
          <w:p w14:paraId="33CD84D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0.436414177</w:t>
            </w:r>
          </w:p>
        </w:tc>
      </w:tr>
      <w:tr w:rsidR="00790334" w:rsidRPr="00FA195C" w14:paraId="4E98066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A3AA17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42" w:type="dxa"/>
            <w:tcBorders>
              <w:top w:val="nil"/>
              <w:left w:val="single" w:sz="4" w:space="0" w:color="auto"/>
              <w:bottom w:val="single" w:sz="4" w:space="0" w:color="auto"/>
              <w:right w:val="nil"/>
            </w:tcBorders>
            <w:shd w:val="clear" w:color="auto" w:fill="auto"/>
            <w:noWrap/>
            <w:vAlign w:val="bottom"/>
            <w:hideMark/>
          </w:tcPr>
          <w:p w14:paraId="6650C35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0.486448923</w:t>
            </w:r>
          </w:p>
        </w:tc>
        <w:tc>
          <w:tcPr>
            <w:tcW w:w="100" w:type="dxa"/>
            <w:tcBorders>
              <w:top w:val="nil"/>
              <w:left w:val="single" w:sz="4" w:space="0" w:color="auto"/>
              <w:bottom w:val="nil"/>
              <w:right w:val="single" w:sz="4" w:space="0" w:color="auto"/>
            </w:tcBorders>
            <w:shd w:val="clear" w:color="000000" w:fill="FFFFFF"/>
            <w:noWrap/>
            <w:vAlign w:val="bottom"/>
            <w:hideMark/>
          </w:tcPr>
          <w:p w14:paraId="4361F50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20012DD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42" w:type="dxa"/>
            <w:tcBorders>
              <w:top w:val="nil"/>
              <w:left w:val="single" w:sz="4" w:space="0" w:color="auto"/>
              <w:bottom w:val="single" w:sz="4" w:space="0" w:color="auto"/>
              <w:right w:val="nil"/>
            </w:tcBorders>
            <w:shd w:val="clear" w:color="auto" w:fill="auto"/>
            <w:noWrap/>
            <w:vAlign w:val="bottom"/>
            <w:hideMark/>
          </w:tcPr>
          <w:p w14:paraId="68492C7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A3C698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AA99A7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42" w:type="dxa"/>
            <w:tcBorders>
              <w:top w:val="nil"/>
              <w:left w:val="nil"/>
              <w:bottom w:val="single" w:sz="4" w:space="0" w:color="auto"/>
              <w:right w:val="single" w:sz="4" w:space="0" w:color="auto"/>
            </w:tcBorders>
            <w:shd w:val="clear" w:color="auto" w:fill="auto"/>
            <w:noWrap/>
            <w:vAlign w:val="bottom"/>
            <w:hideMark/>
          </w:tcPr>
          <w:p w14:paraId="37979E1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790334" w:rsidRPr="00FA195C" w14:paraId="47616C49"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939C26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42" w:type="dxa"/>
            <w:tcBorders>
              <w:top w:val="nil"/>
              <w:left w:val="single" w:sz="4" w:space="0" w:color="auto"/>
              <w:bottom w:val="single" w:sz="4" w:space="0" w:color="auto"/>
              <w:right w:val="nil"/>
            </w:tcBorders>
            <w:shd w:val="clear" w:color="auto" w:fill="auto"/>
            <w:noWrap/>
            <w:vAlign w:val="bottom"/>
            <w:hideMark/>
          </w:tcPr>
          <w:p w14:paraId="77E2E8D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0.485753996</w:t>
            </w:r>
          </w:p>
        </w:tc>
        <w:tc>
          <w:tcPr>
            <w:tcW w:w="100" w:type="dxa"/>
            <w:tcBorders>
              <w:top w:val="nil"/>
              <w:left w:val="single" w:sz="4" w:space="0" w:color="auto"/>
              <w:bottom w:val="nil"/>
              <w:right w:val="single" w:sz="4" w:space="0" w:color="auto"/>
            </w:tcBorders>
            <w:shd w:val="clear" w:color="000000" w:fill="FFFFFF"/>
            <w:noWrap/>
            <w:vAlign w:val="bottom"/>
            <w:hideMark/>
          </w:tcPr>
          <w:p w14:paraId="570B65A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B46D67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42" w:type="dxa"/>
            <w:tcBorders>
              <w:top w:val="nil"/>
              <w:left w:val="single" w:sz="4" w:space="0" w:color="auto"/>
              <w:bottom w:val="single" w:sz="4" w:space="0" w:color="auto"/>
              <w:right w:val="nil"/>
            </w:tcBorders>
            <w:shd w:val="clear" w:color="auto" w:fill="auto"/>
            <w:noWrap/>
            <w:vAlign w:val="bottom"/>
            <w:hideMark/>
          </w:tcPr>
          <w:p w14:paraId="179F3CB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2E856F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65E68C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42" w:type="dxa"/>
            <w:tcBorders>
              <w:top w:val="nil"/>
              <w:left w:val="nil"/>
              <w:bottom w:val="single" w:sz="4" w:space="0" w:color="auto"/>
              <w:right w:val="single" w:sz="4" w:space="0" w:color="auto"/>
            </w:tcBorders>
            <w:shd w:val="clear" w:color="auto" w:fill="auto"/>
            <w:noWrap/>
            <w:vAlign w:val="bottom"/>
            <w:hideMark/>
          </w:tcPr>
          <w:p w14:paraId="5EE6629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0.424600417</w:t>
            </w:r>
          </w:p>
        </w:tc>
      </w:tr>
      <w:tr w:rsidR="00790334" w:rsidRPr="00FA195C" w14:paraId="6CCF57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F840B2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42" w:type="dxa"/>
            <w:tcBorders>
              <w:top w:val="nil"/>
              <w:left w:val="single" w:sz="4" w:space="0" w:color="auto"/>
              <w:bottom w:val="single" w:sz="4" w:space="0" w:color="auto"/>
              <w:right w:val="nil"/>
            </w:tcBorders>
            <w:shd w:val="clear" w:color="auto" w:fill="auto"/>
            <w:noWrap/>
            <w:vAlign w:val="bottom"/>
            <w:hideMark/>
          </w:tcPr>
          <w:p w14:paraId="07ACC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0.485059069</w:t>
            </w:r>
          </w:p>
        </w:tc>
        <w:tc>
          <w:tcPr>
            <w:tcW w:w="100" w:type="dxa"/>
            <w:tcBorders>
              <w:top w:val="nil"/>
              <w:left w:val="single" w:sz="4" w:space="0" w:color="auto"/>
              <w:bottom w:val="nil"/>
              <w:right w:val="single" w:sz="4" w:space="0" w:color="auto"/>
            </w:tcBorders>
            <w:shd w:val="clear" w:color="000000" w:fill="FFFFFF"/>
            <w:noWrap/>
            <w:vAlign w:val="bottom"/>
            <w:hideMark/>
          </w:tcPr>
          <w:p w14:paraId="096DF04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A708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42" w:type="dxa"/>
            <w:tcBorders>
              <w:top w:val="nil"/>
              <w:left w:val="single" w:sz="4" w:space="0" w:color="auto"/>
              <w:bottom w:val="single" w:sz="4" w:space="0" w:color="auto"/>
              <w:right w:val="nil"/>
            </w:tcBorders>
            <w:shd w:val="clear" w:color="auto" w:fill="auto"/>
            <w:noWrap/>
            <w:vAlign w:val="bottom"/>
            <w:hideMark/>
          </w:tcPr>
          <w:p w14:paraId="77EF2F33"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0.470465601</w:t>
            </w:r>
          </w:p>
        </w:tc>
        <w:tc>
          <w:tcPr>
            <w:tcW w:w="100" w:type="dxa"/>
            <w:tcBorders>
              <w:top w:val="nil"/>
              <w:left w:val="single" w:sz="4" w:space="0" w:color="auto"/>
              <w:bottom w:val="nil"/>
              <w:right w:val="single" w:sz="4" w:space="0" w:color="auto"/>
            </w:tcBorders>
            <w:shd w:val="clear" w:color="000000" w:fill="FFFFFF"/>
            <w:noWrap/>
            <w:vAlign w:val="bottom"/>
            <w:hideMark/>
          </w:tcPr>
          <w:p w14:paraId="2DF2C2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201FD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42" w:type="dxa"/>
            <w:tcBorders>
              <w:top w:val="nil"/>
              <w:left w:val="nil"/>
              <w:bottom w:val="single" w:sz="4" w:space="0" w:color="auto"/>
              <w:right w:val="single" w:sz="4" w:space="0" w:color="auto"/>
            </w:tcBorders>
            <w:shd w:val="clear" w:color="auto" w:fill="auto"/>
            <w:noWrap/>
            <w:vAlign w:val="bottom"/>
            <w:hideMark/>
          </w:tcPr>
          <w:p w14:paraId="4C72D7D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1D88A7B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96287D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42" w:type="dxa"/>
            <w:tcBorders>
              <w:top w:val="nil"/>
              <w:left w:val="single" w:sz="4" w:space="0" w:color="auto"/>
              <w:bottom w:val="single" w:sz="4" w:space="0" w:color="auto"/>
              <w:right w:val="nil"/>
            </w:tcBorders>
            <w:shd w:val="clear" w:color="auto" w:fill="auto"/>
            <w:noWrap/>
            <w:vAlign w:val="bottom"/>
            <w:hideMark/>
          </w:tcPr>
          <w:p w14:paraId="0403469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B6BFE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ECE698"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42" w:type="dxa"/>
            <w:tcBorders>
              <w:top w:val="nil"/>
              <w:left w:val="single" w:sz="4" w:space="0" w:color="auto"/>
              <w:bottom w:val="single" w:sz="4" w:space="0" w:color="auto"/>
              <w:right w:val="nil"/>
            </w:tcBorders>
            <w:shd w:val="clear" w:color="auto" w:fill="auto"/>
            <w:noWrap/>
            <w:vAlign w:val="bottom"/>
            <w:hideMark/>
          </w:tcPr>
          <w:p w14:paraId="705741B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c>
          <w:tcPr>
            <w:tcW w:w="100" w:type="dxa"/>
            <w:tcBorders>
              <w:top w:val="nil"/>
              <w:left w:val="single" w:sz="4" w:space="0" w:color="auto"/>
              <w:bottom w:val="nil"/>
              <w:right w:val="single" w:sz="4" w:space="0" w:color="auto"/>
            </w:tcBorders>
            <w:shd w:val="clear" w:color="000000" w:fill="FFFFFF"/>
            <w:noWrap/>
            <w:vAlign w:val="bottom"/>
            <w:hideMark/>
          </w:tcPr>
          <w:p w14:paraId="5E80E3E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11B4918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42" w:type="dxa"/>
            <w:tcBorders>
              <w:top w:val="nil"/>
              <w:left w:val="nil"/>
              <w:bottom w:val="single" w:sz="4" w:space="0" w:color="auto"/>
              <w:right w:val="single" w:sz="4" w:space="0" w:color="auto"/>
            </w:tcBorders>
            <w:shd w:val="clear" w:color="auto" w:fill="auto"/>
            <w:noWrap/>
            <w:vAlign w:val="bottom"/>
            <w:hideMark/>
          </w:tcPr>
          <w:p w14:paraId="573EC140"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0.41695622</w:t>
            </w:r>
          </w:p>
        </w:tc>
      </w:tr>
      <w:tr w:rsidR="00790334" w:rsidRPr="00FA195C" w14:paraId="6109889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96EDC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42" w:type="dxa"/>
            <w:tcBorders>
              <w:top w:val="nil"/>
              <w:left w:val="single" w:sz="4" w:space="0" w:color="auto"/>
              <w:bottom w:val="single" w:sz="4" w:space="0" w:color="auto"/>
              <w:right w:val="nil"/>
            </w:tcBorders>
            <w:shd w:val="clear" w:color="auto" w:fill="auto"/>
            <w:noWrap/>
            <w:vAlign w:val="bottom"/>
            <w:hideMark/>
          </w:tcPr>
          <w:p w14:paraId="1F2D8E8B"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31C21F6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F3B48A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42" w:type="dxa"/>
            <w:tcBorders>
              <w:top w:val="nil"/>
              <w:left w:val="single" w:sz="4" w:space="0" w:color="auto"/>
              <w:bottom w:val="single" w:sz="4" w:space="0" w:color="auto"/>
              <w:right w:val="nil"/>
            </w:tcBorders>
            <w:shd w:val="clear" w:color="auto" w:fill="auto"/>
            <w:noWrap/>
            <w:vAlign w:val="bottom"/>
            <w:hideMark/>
          </w:tcPr>
          <w:p w14:paraId="205FC64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c>
          <w:tcPr>
            <w:tcW w:w="100" w:type="dxa"/>
            <w:tcBorders>
              <w:top w:val="nil"/>
              <w:left w:val="single" w:sz="4" w:space="0" w:color="auto"/>
              <w:bottom w:val="nil"/>
              <w:right w:val="single" w:sz="4" w:space="0" w:color="auto"/>
            </w:tcBorders>
            <w:shd w:val="clear" w:color="000000" w:fill="FFFFFF"/>
            <w:noWrap/>
            <w:vAlign w:val="bottom"/>
            <w:hideMark/>
          </w:tcPr>
          <w:p w14:paraId="15474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B6DF1F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42" w:type="dxa"/>
            <w:tcBorders>
              <w:top w:val="nil"/>
              <w:left w:val="nil"/>
              <w:bottom w:val="single" w:sz="4" w:space="0" w:color="auto"/>
              <w:right w:val="single" w:sz="4" w:space="0" w:color="auto"/>
            </w:tcBorders>
            <w:shd w:val="clear" w:color="auto" w:fill="auto"/>
            <w:noWrap/>
            <w:vAlign w:val="bottom"/>
            <w:hideMark/>
          </w:tcPr>
          <w:p w14:paraId="73E987B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0.415566366</w:t>
            </w:r>
          </w:p>
        </w:tc>
      </w:tr>
      <w:tr w:rsidR="00790334" w:rsidRPr="00FA195C" w14:paraId="32706E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5C92F5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42" w:type="dxa"/>
            <w:tcBorders>
              <w:top w:val="nil"/>
              <w:left w:val="single" w:sz="4" w:space="0" w:color="auto"/>
              <w:bottom w:val="single" w:sz="4" w:space="0" w:color="auto"/>
              <w:right w:val="nil"/>
            </w:tcBorders>
            <w:shd w:val="clear" w:color="auto" w:fill="auto"/>
            <w:noWrap/>
            <w:vAlign w:val="bottom"/>
            <w:hideMark/>
          </w:tcPr>
          <w:p w14:paraId="52290DF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08B66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549B3A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42" w:type="dxa"/>
            <w:tcBorders>
              <w:top w:val="nil"/>
              <w:left w:val="single" w:sz="4" w:space="0" w:color="auto"/>
              <w:bottom w:val="single" w:sz="4" w:space="0" w:color="auto"/>
              <w:right w:val="nil"/>
            </w:tcBorders>
            <w:shd w:val="clear" w:color="auto" w:fill="auto"/>
            <w:noWrap/>
            <w:vAlign w:val="bottom"/>
            <w:hideMark/>
          </w:tcPr>
          <w:p w14:paraId="377DF6A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766BDDC6"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327D9DC"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42" w:type="dxa"/>
            <w:tcBorders>
              <w:top w:val="nil"/>
              <w:left w:val="nil"/>
              <w:bottom w:val="single" w:sz="4" w:space="0" w:color="auto"/>
              <w:right w:val="single" w:sz="4" w:space="0" w:color="auto"/>
            </w:tcBorders>
            <w:shd w:val="clear" w:color="auto" w:fill="auto"/>
            <w:noWrap/>
            <w:vAlign w:val="bottom"/>
            <w:hideMark/>
          </w:tcPr>
          <w:p w14:paraId="4ADD9A2C"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0.414871438</w:t>
            </w:r>
          </w:p>
        </w:tc>
      </w:tr>
      <w:tr w:rsidR="00790334" w:rsidRPr="00FA195C" w14:paraId="25ED60CA"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41F55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42" w:type="dxa"/>
            <w:tcBorders>
              <w:top w:val="nil"/>
              <w:left w:val="single" w:sz="4" w:space="0" w:color="auto"/>
              <w:bottom w:val="single" w:sz="4" w:space="0" w:color="auto"/>
              <w:right w:val="nil"/>
            </w:tcBorders>
            <w:shd w:val="clear" w:color="auto" w:fill="auto"/>
            <w:noWrap/>
            <w:vAlign w:val="bottom"/>
            <w:hideMark/>
          </w:tcPr>
          <w:p w14:paraId="636E335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15B492E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B74A34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42" w:type="dxa"/>
            <w:tcBorders>
              <w:top w:val="nil"/>
              <w:left w:val="single" w:sz="4" w:space="0" w:color="auto"/>
              <w:bottom w:val="single" w:sz="4" w:space="0" w:color="auto"/>
              <w:right w:val="nil"/>
            </w:tcBorders>
            <w:shd w:val="clear" w:color="auto" w:fill="auto"/>
            <w:noWrap/>
            <w:vAlign w:val="bottom"/>
            <w:hideMark/>
          </w:tcPr>
          <w:p w14:paraId="54A7A75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3ECB8D52"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F95F0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42" w:type="dxa"/>
            <w:tcBorders>
              <w:top w:val="nil"/>
              <w:left w:val="nil"/>
              <w:bottom w:val="single" w:sz="4" w:space="0" w:color="auto"/>
              <w:right w:val="single" w:sz="4" w:space="0" w:color="auto"/>
            </w:tcBorders>
            <w:shd w:val="clear" w:color="auto" w:fill="auto"/>
            <w:noWrap/>
            <w:vAlign w:val="bottom"/>
            <w:hideMark/>
          </w:tcPr>
          <w:p w14:paraId="76BF5A0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0.403057679</w:t>
            </w:r>
          </w:p>
        </w:tc>
      </w:tr>
      <w:tr w:rsidR="00790334" w:rsidRPr="00FA195C" w14:paraId="097E6FD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A6D94F"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42" w:type="dxa"/>
            <w:tcBorders>
              <w:top w:val="nil"/>
              <w:left w:val="single" w:sz="4" w:space="0" w:color="auto"/>
              <w:bottom w:val="single" w:sz="4" w:space="0" w:color="auto"/>
              <w:right w:val="nil"/>
            </w:tcBorders>
            <w:shd w:val="clear" w:color="auto" w:fill="auto"/>
            <w:noWrap/>
            <w:vAlign w:val="bottom"/>
            <w:hideMark/>
          </w:tcPr>
          <w:p w14:paraId="01EB80D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42B9B8F4"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9F9391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42" w:type="dxa"/>
            <w:tcBorders>
              <w:top w:val="nil"/>
              <w:left w:val="single" w:sz="4" w:space="0" w:color="auto"/>
              <w:bottom w:val="single" w:sz="4" w:space="0" w:color="auto"/>
              <w:right w:val="nil"/>
            </w:tcBorders>
            <w:shd w:val="clear" w:color="auto" w:fill="auto"/>
            <w:noWrap/>
            <w:vAlign w:val="bottom"/>
            <w:hideMark/>
          </w:tcPr>
          <w:p w14:paraId="1911018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0.466990966</w:t>
            </w:r>
          </w:p>
        </w:tc>
        <w:tc>
          <w:tcPr>
            <w:tcW w:w="100" w:type="dxa"/>
            <w:tcBorders>
              <w:top w:val="nil"/>
              <w:left w:val="single" w:sz="4" w:space="0" w:color="auto"/>
              <w:bottom w:val="nil"/>
              <w:right w:val="single" w:sz="4" w:space="0" w:color="auto"/>
            </w:tcBorders>
            <w:shd w:val="clear" w:color="000000" w:fill="FFFFFF"/>
            <w:noWrap/>
            <w:vAlign w:val="bottom"/>
            <w:hideMark/>
          </w:tcPr>
          <w:p w14:paraId="3C74526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8A731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42" w:type="dxa"/>
            <w:tcBorders>
              <w:top w:val="nil"/>
              <w:left w:val="nil"/>
              <w:bottom w:val="single" w:sz="4" w:space="0" w:color="auto"/>
              <w:right w:val="single" w:sz="4" w:space="0" w:color="auto"/>
            </w:tcBorders>
            <w:shd w:val="clear" w:color="auto" w:fill="auto"/>
            <w:noWrap/>
            <w:vAlign w:val="bottom"/>
            <w:hideMark/>
          </w:tcPr>
          <w:p w14:paraId="3B6E173E"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0.400972898</w:t>
            </w:r>
          </w:p>
        </w:tc>
      </w:tr>
      <w:tr w:rsidR="00790334" w:rsidRPr="00FA195C" w14:paraId="218666A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5295DF3A"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42" w:type="dxa"/>
            <w:tcBorders>
              <w:top w:val="nil"/>
              <w:left w:val="single" w:sz="4" w:space="0" w:color="auto"/>
              <w:bottom w:val="single" w:sz="4" w:space="0" w:color="auto"/>
              <w:right w:val="nil"/>
            </w:tcBorders>
            <w:shd w:val="clear" w:color="auto" w:fill="auto"/>
            <w:noWrap/>
            <w:vAlign w:val="bottom"/>
            <w:hideMark/>
          </w:tcPr>
          <w:p w14:paraId="5AA19686"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0418867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EA8F3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42" w:type="dxa"/>
            <w:tcBorders>
              <w:top w:val="nil"/>
              <w:left w:val="single" w:sz="4" w:space="0" w:color="auto"/>
              <w:bottom w:val="single" w:sz="4" w:space="0" w:color="auto"/>
              <w:right w:val="nil"/>
            </w:tcBorders>
            <w:shd w:val="clear" w:color="auto" w:fill="auto"/>
            <w:noWrap/>
            <w:vAlign w:val="bottom"/>
            <w:hideMark/>
          </w:tcPr>
          <w:p w14:paraId="30861078"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2232A85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0C717FF5"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42" w:type="dxa"/>
            <w:tcBorders>
              <w:top w:val="nil"/>
              <w:left w:val="nil"/>
              <w:bottom w:val="single" w:sz="4" w:space="0" w:color="auto"/>
              <w:right w:val="single" w:sz="4" w:space="0" w:color="auto"/>
            </w:tcBorders>
            <w:shd w:val="clear" w:color="auto" w:fill="auto"/>
            <w:noWrap/>
            <w:vAlign w:val="bottom"/>
            <w:hideMark/>
          </w:tcPr>
          <w:p w14:paraId="794685C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0.134120917</w:t>
            </w:r>
          </w:p>
        </w:tc>
      </w:tr>
      <w:tr w:rsidR="00790334" w:rsidRPr="00FA195C" w14:paraId="539B2973"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C1DD6C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42" w:type="dxa"/>
            <w:tcBorders>
              <w:top w:val="nil"/>
              <w:left w:val="single" w:sz="4" w:space="0" w:color="auto"/>
              <w:bottom w:val="single" w:sz="4" w:space="0" w:color="auto"/>
              <w:right w:val="nil"/>
            </w:tcBorders>
            <w:shd w:val="clear" w:color="auto" w:fill="auto"/>
            <w:noWrap/>
            <w:vAlign w:val="bottom"/>
            <w:hideMark/>
          </w:tcPr>
          <w:p w14:paraId="5FC5B1FD"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3E4A1000"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A54A8B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42" w:type="dxa"/>
            <w:tcBorders>
              <w:top w:val="nil"/>
              <w:left w:val="single" w:sz="4" w:space="0" w:color="auto"/>
              <w:bottom w:val="single" w:sz="4" w:space="0" w:color="auto"/>
              <w:right w:val="nil"/>
            </w:tcBorders>
            <w:shd w:val="clear" w:color="auto" w:fill="auto"/>
            <w:noWrap/>
            <w:vAlign w:val="bottom"/>
            <w:hideMark/>
          </w:tcPr>
          <w:p w14:paraId="5CD950B7"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17FA6D53"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D40D1C1"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42" w:type="dxa"/>
            <w:tcBorders>
              <w:top w:val="nil"/>
              <w:left w:val="nil"/>
              <w:bottom w:val="single" w:sz="4" w:space="0" w:color="auto"/>
              <w:right w:val="single" w:sz="4" w:space="0" w:color="auto"/>
            </w:tcBorders>
            <w:shd w:val="clear" w:color="auto" w:fill="auto"/>
            <w:noWrap/>
            <w:vAlign w:val="bottom"/>
            <w:hideMark/>
          </w:tcPr>
          <w:p w14:paraId="3ABBD9B1"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0.113273106</w:t>
            </w:r>
          </w:p>
        </w:tc>
      </w:tr>
      <w:tr w:rsidR="00790334" w:rsidRPr="00FA195C" w14:paraId="48B529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2920BEE"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42" w:type="dxa"/>
            <w:tcBorders>
              <w:top w:val="nil"/>
              <w:left w:val="single" w:sz="4" w:space="0" w:color="auto"/>
              <w:bottom w:val="single" w:sz="4" w:space="0" w:color="auto"/>
              <w:right w:val="nil"/>
            </w:tcBorders>
            <w:shd w:val="clear" w:color="auto" w:fill="auto"/>
            <w:noWrap/>
            <w:vAlign w:val="bottom"/>
            <w:hideMark/>
          </w:tcPr>
          <w:p w14:paraId="37E05332"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0.478109798</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33E485AD"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0E90687"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42" w:type="dxa"/>
            <w:tcBorders>
              <w:top w:val="nil"/>
              <w:left w:val="single" w:sz="4" w:space="0" w:color="auto"/>
              <w:bottom w:val="single" w:sz="4" w:space="0" w:color="auto"/>
              <w:right w:val="nil"/>
            </w:tcBorders>
            <w:shd w:val="clear" w:color="auto" w:fill="auto"/>
            <w:noWrap/>
            <w:vAlign w:val="bottom"/>
            <w:hideMark/>
          </w:tcPr>
          <w:p w14:paraId="66AC4A39"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0.465601112</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7AA85D19"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808739B" w14:textId="77777777" w:rsidR="00790334" w:rsidRPr="00FA195C" w:rsidRDefault="00790334" w:rsidP="0079033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42" w:type="dxa"/>
            <w:tcBorders>
              <w:top w:val="nil"/>
              <w:left w:val="nil"/>
              <w:bottom w:val="single" w:sz="4" w:space="0" w:color="auto"/>
              <w:right w:val="single" w:sz="4" w:space="0" w:color="auto"/>
            </w:tcBorders>
            <w:shd w:val="clear" w:color="auto" w:fill="auto"/>
            <w:noWrap/>
            <w:vAlign w:val="bottom"/>
            <w:hideMark/>
          </w:tcPr>
          <w:p w14:paraId="6747CDF5" w14:textId="77777777" w:rsidR="00790334" w:rsidRPr="00FA195C" w:rsidRDefault="00790334" w:rsidP="0079033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0.031966644</w:t>
            </w:r>
          </w:p>
        </w:tc>
      </w:tr>
    </w:tbl>
    <w:p w14:paraId="5C293FDD" w14:textId="77777777" w:rsidR="0032119D" w:rsidRPr="00FA195C" w:rsidRDefault="0032119D" w:rsidP="00A90C15"/>
    <w:p w14:paraId="3583DF9F" w14:textId="6B2C25A2" w:rsidR="0032119D" w:rsidRDefault="00481E66" w:rsidP="00A90C15">
      <w:r>
        <w:t xml:space="preserve">Como podemos observar, o uso do fator de similaridade entre os textos das matérias implica em uma melhoria de aproximadamente 29% sobre o </w:t>
      </w:r>
      <w:r w:rsidRPr="00481E66">
        <w:rPr>
          <w:b/>
        </w:rPr>
        <w:t>baseline</w:t>
      </w:r>
      <w:r>
        <w:t xml:space="preserve"> estabelecido.</w:t>
      </w:r>
    </w:p>
    <w:p w14:paraId="17ACAA7F" w14:textId="0A33C0F7" w:rsidR="00481E66" w:rsidRDefault="00727B29" w:rsidP="00A90C15">
      <w:r>
        <w:t xml:space="preserve">Olhando para a tabela geral, o que pode ser destacado </w:t>
      </w:r>
      <w:r w:rsidR="00481E66">
        <w:t xml:space="preserve">é a mudança na sequência de features combinadas </w:t>
      </w:r>
      <w:r w:rsidR="003E7CA0">
        <w:t>que obteve a melhor acurácia. S</w:t>
      </w:r>
      <w:r w:rsidR="00481E66">
        <w:t xml:space="preserve">aímos </w:t>
      </w:r>
      <w:r w:rsidR="003E7CA0">
        <w:t>da sequência</w:t>
      </w:r>
      <w:r w:rsidR="00481E66">
        <w:t xml:space="preserve"> </w:t>
      </w:r>
      <w:r w:rsidR="00481E66" w:rsidRPr="00FA195C">
        <w:rPr>
          <w:b/>
        </w:rPr>
        <w:t>ubtce</w:t>
      </w:r>
      <w:r w:rsidR="00481E66">
        <w:rPr>
          <w:b/>
        </w:rPr>
        <w:t xml:space="preserve"> </w:t>
      </w:r>
      <w:r w:rsidR="00481E66" w:rsidRPr="00481E66">
        <w:t>para</w:t>
      </w:r>
      <w:r w:rsidR="00481E66">
        <w:t xml:space="preserve"> </w:t>
      </w:r>
      <w:r w:rsidR="003E7CA0">
        <w:t xml:space="preserve">a sequência </w:t>
      </w:r>
      <w:r w:rsidR="00481E66" w:rsidRPr="00FA195C">
        <w:rPr>
          <w:b/>
        </w:rPr>
        <w:t>ubt</w:t>
      </w:r>
      <w:r w:rsidR="00481E66">
        <w:rPr>
          <w:b/>
        </w:rPr>
        <w:t>h</w:t>
      </w:r>
      <w:r w:rsidR="00481E66" w:rsidRPr="00FA195C">
        <w:rPr>
          <w:b/>
        </w:rPr>
        <w:t>ce</w:t>
      </w:r>
      <w:r w:rsidR="00481E66">
        <w:rPr>
          <w:b/>
        </w:rPr>
        <w:t xml:space="preserve">. </w:t>
      </w:r>
      <w:r w:rsidR="00481E66" w:rsidRPr="00481E66">
        <w:t>Com</w:t>
      </w:r>
      <w:r w:rsidR="00481E66">
        <w:rPr>
          <w:b/>
        </w:rPr>
        <w:t xml:space="preserve"> </w:t>
      </w:r>
      <w:r w:rsidR="00481E66" w:rsidRPr="00481E66">
        <w:t>o fator de</w:t>
      </w:r>
      <w:r w:rsidR="00481E66">
        <w:t xml:space="preserve"> similaridade, as informações extraídas de </w:t>
      </w:r>
      <w:r w:rsidR="00481E66" w:rsidRPr="00481E66">
        <w:rPr>
          <w:b/>
        </w:rPr>
        <w:t>tags html</w:t>
      </w:r>
      <w:r w:rsidR="00481E66">
        <w:t xml:space="preserve"> informativas ganharam mais relevância.</w:t>
      </w:r>
      <w:r w:rsidR="00481E66" w:rsidRPr="00481E66">
        <w:t xml:space="preserve"> </w:t>
      </w:r>
    </w:p>
    <w:p w14:paraId="65B43EC4" w14:textId="77777777" w:rsidR="005A3D59" w:rsidRDefault="005A3D59" w:rsidP="005A3D59">
      <w:pPr>
        <w:ind w:firstLine="0"/>
      </w:pPr>
    </w:p>
    <w:p w14:paraId="7D15E908" w14:textId="33872225" w:rsidR="00481E66" w:rsidRDefault="00727B29" w:rsidP="005A3D59">
      <w:r>
        <w:t xml:space="preserve">Observando a distribuição por editoria, podemos destacar uma melhora </w:t>
      </w:r>
      <w:r w:rsidR="0073775B">
        <w:t xml:space="preserve">percentual em quase todas </w:t>
      </w:r>
      <w:r>
        <w:t>com exceção das editorias</w:t>
      </w:r>
      <w:r w:rsidR="0073775B">
        <w:t>:</w:t>
      </w:r>
      <w:r>
        <w:t xml:space="preserve"> </w:t>
      </w:r>
      <w:r w:rsidRPr="00727B29">
        <w:rPr>
          <w:i/>
        </w:rPr>
        <w:t xml:space="preserve">Brasil </w:t>
      </w:r>
      <w:r>
        <w:t xml:space="preserve">que teve uma ligeira queda e </w:t>
      </w:r>
      <w:r w:rsidRPr="00727B29">
        <w:rPr>
          <w:i/>
        </w:rPr>
        <w:t>Ciência e Saúde</w:t>
      </w:r>
      <w:r>
        <w:t xml:space="preserve"> que não variou com o fator de similaridade aplicado. Ainda observando as editorias, assim como na tabela geral, quase todas as combinações vencedoras foram mudadas em relação ao teste executado sem o fator de similaridade.</w:t>
      </w:r>
    </w:p>
    <w:p w14:paraId="611AA924" w14:textId="1BA0D49C" w:rsidR="00C25551" w:rsidRDefault="00777C4A" w:rsidP="00A90C15">
      <w:r w:rsidRPr="00FA195C">
        <w:t>Até este ponto estávamos realizando apena</w:t>
      </w:r>
      <w:r w:rsidR="008A00D6">
        <w:t>s 5 recomendações por matéria.</w:t>
      </w:r>
      <w:r w:rsidR="00C25551">
        <w:t xml:space="preserve"> </w:t>
      </w:r>
      <w:r w:rsidR="0073775B">
        <w:t>Nas tabelas a seguir vamos querer</w:t>
      </w:r>
      <w:r w:rsidR="00C25551">
        <w:t xml:space="preserve"> verificar qual o percentual de melhora </w:t>
      </w:r>
      <w:r w:rsidR="0073775B">
        <w:t>que</w:t>
      </w:r>
      <w:r w:rsidR="00C25551">
        <w:t xml:space="preserve"> se</w:t>
      </w:r>
      <w:r w:rsidR="0073775B">
        <w:t>rá  obtido</w:t>
      </w:r>
      <w:r w:rsidR="00287A64">
        <w:t xml:space="preserve"> se</w:t>
      </w:r>
      <w:r w:rsidR="00C25551">
        <w:t xml:space="preserve"> aumentarmos o número de itens recomendados de 5 para</w:t>
      </w:r>
      <w:r w:rsidR="008A00D6">
        <w:t xml:space="preserve"> </w:t>
      </w:r>
      <w:r w:rsidR="00C25551">
        <w:t>10.</w:t>
      </w:r>
    </w:p>
    <w:p w14:paraId="741D5A5C" w14:textId="040913A8" w:rsidR="00777C4A" w:rsidRPr="00FA195C" w:rsidRDefault="00777C4A" w:rsidP="00A90C15">
      <w:r w:rsidRPr="00FA195C">
        <w:t>Executa</w:t>
      </w:r>
      <w:r w:rsidR="00287A64">
        <w:t>re</w:t>
      </w:r>
      <w:r w:rsidRPr="00FA195C">
        <w:t>mos então os dois procedimentos anteriores porém alterando o número de recomendações para 10.</w:t>
      </w:r>
    </w:p>
    <w:p w14:paraId="5D99D5C9" w14:textId="77777777" w:rsidR="00A81FA5" w:rsidRDefault="00A81FA5" w:rsidP="001646E4">
      <w:pPr>
        <w:pStyle w:val="Caption"/>
        <w:keepNext/>
        <w:jc w:val="center"/>
      </w:pPr>
    </w:p>
    <w:p w14:paraId="133652C1" w14:textId="2589C833" w:rsidR="001646E4" w:rsidRPr="00FA195C" w:rsidRDefault="001646E4" w:rsidP="001646E4">
      <w:pPr>
        <w:pStyle w:val="Caption"/>
        <w:keepNext/>
        <w:jc w:val="center"/>
      </w:pPr>
      <w:bookmarkStart w:id="84" w:name="_Toc190174119"/>
      <w:r w:rsidRPr="00FA195C">
        <w:t xml:space="preserve">Tabela </w:t>
      </w:r>
      <w:r w:rsidRPr="00FA195C">
        <w:fldChar w:fldCharType="begin"/>
      </w:r>
      <w:r w:rsidRPr="00FA195C">
        <w:instrText xml:space="preserve"> SEQ Table \* ARABIC </w:instrText>
      </w:r>
      <w:r w:rsidRPr="00FA195C">
        <w:fldChar w:fldCharType="separate"/>
      </w:r>
      <w:r w:rsidR="00F757AC">
        <w:rPr>
          <w:noProof/>
        </w:rPr>
        <w:t>11</w:t>
      </w:r>
      <w:r w:rsidRPr="00FA195C">
        <w:fldChar w:fldCharType="end"/>
      </w:r>
      <w:r w:rsidRPr="00FA195C">
        <w:t xml:space="preserve"> – Acurácia por feature com 10 recomendações sem similaridade</w:t>
      </w:r>
      <w:bookmarkEnd w:id="84"/>
    </w:p>
    <w:tbl>
      <w:tblPr>
        <w:tblW w:w="7467" w:type="dxa"/>
        <w:jc w:val="center"/>
        <w:tblInd w:w="93" w:type="dxa"/>
        <w:tblLook w:val="04A0" w:firstRow="1" w:lastRow="0" w:firstColumn="1" w:lastColumn="0" w:noHBand="0" w:noVBand="1"/>
      </w:tblPr>
      <w:tblGrid>
        <w:gridCol w:w="896"/>
        <w:gridCol w:w="1563"/>
        <w:gridCol w:w="271"/>
        <w:gridCol w:w="770"/>
        <w:gridCol w:w="1563"/>
        <w:gridCol w:w="271"/>
        <w:gridCol w:w="570"/>
        <w:gridCol w:w="1563"/>
      </w:tblGrid>
      <w:tr w:rsidR="001646E4" w:rsidRPr="00FA195C" w14:paraId="785BE7BF" w14:textId="77777777" w:rsidTr="001646E4">
        <w:trPr>
          <w:trHeight w:val="300"/>
          <w:jc w:val="center"/>
        </w:trPr>
        <w:tc>
          <w:tcPr>
            <w:tcW w:w="74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9ECBD" w14:textId="77777777" w:rsidR="001646E4" w:rsidRPr="00FA195C" w:rsidRDefault="001646E4" w:rsidP="001646E4">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1646E4" w:rsidRPr="00FA195C" w14:paraId="07979D8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8D68976" w14:textId="77777777" w:rsidR="001646E4" w:rsidRPr="00FA195C" w:rsidRDefault="001646E4" w:rsidP="001646E4">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59647677" w14:textId="77777777" w:rsidR="001646E4" w:rsidRPr="00FA195C" w:rsidRDefault="001646E4" w:rsidP="001646E4">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0.53856845</w:t>
            </w:r>
          </w:p>
        </w:tc>
        <w:tc>
          <w:tcPr>
            <w:tcW w:w="271" w:type="dxa"/>
            <w:tcBorders>
              <w:top w:val="nil"/>
              <w:left w:val="single" w:sz="4" w:space="0" w:color="auto"/>
              <w:bottom w:val="nil"/>
              <w:right w:val="single" w:sz="4" w:space="0" w:color="auto"/>
            </w:tcBorders>
            <w:shd w:val="clear" w:color="000000" w:fill="FFFFFF"/>
            <w:noWrap/>
            <w:vAlign w:val="bottom"/>
            <w:hideMark/>
          </w:tcPr>
          <w:p w14:paraId="7E21A425"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BA3156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6A78007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c>
          <w:tcPr>
            <w:tcW w:w="271" w:type="dxa"/>
            <w:tcBorders>
              <w:top w:val="nil"/>
              <w:left w:val="single" w:sz="4" w:space="0" w:color="auto"/>
              <w:bottom w:val="nil"/>
              <w:right w:val="single" w:sz="4" w:space="0" w:color="auto"/>
            </w:tcBorders>
            <w:shd w:val="clear" w:color="000000" w:fill="FFFFFF"/>
            <w:noWrap/>
            <w:vAlign w:val="bottom"/>
            <w:hideMark/>
          </w:tcPr>
          <w:p w14:paraId="18B74B3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ACD89B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A28502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6D6CF7C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E82B76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57C1E9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271" w:type="dxa"/>
            <w:tcBorders>
              <w:top w:val="nil"/>
              <w:left w:val="single" w:sz="4" w:space="0" w:color="auto"/>
              <w:bottom w:val="nil"/>
              <w:right w:val="single" w:sz="4" w:space="0" w:color="auto"/>
            </w:tcBorders>
            <w:shd w:val="clear" w:color="000000" w:fill="FFFFFF"/>
            <w:noWrap/>
            <w:vAlign w:val="bottom"/>
            <w:hideMark/>
          </w:tcPr>
          <w:p w14:paraId="452F02E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78ECBA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7C26C16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75D70F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566FC02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82C0FF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0.483669215</w:t>
            </w:r>
          </w:p>
        </w:tc>
      </w:tr>
      <w:tr w:rsidR="001646E4" w:rsidRPr="00FA195C" w14:paraId="38BD898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86A7BF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782271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5C5B7E0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CFF518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29E7603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2C63E6D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0F9BA8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98A9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0.482974288</w:t>
            </w:r>
          </w:p>
        </w:tc>
      </w:tr>
      <w:tr w:rsidR="001646E4" w:rsidRPr="00FA195C" w14:paraId="33E9EC2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A51D23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utce</w:t>
            </w:r>
          </w:p>
        </w:tc>
        <w:tc>
          <w:tcPr>
            <w:tcW w:w="1563" w:type="dxa"/>
            <w:tcBorders>
              <w:top w:val="nil"/>
              <w:left w:val="single" w:sz="4" w:space="0" w:color="auto"/>
              <w:bottom w:val="single" w:sz="4" w:space="0" w:color="auto"/>
              <w:right w:val="nil"/>
            </w:tcBorders>
            <w:shd w:val="clear" w:color="auto" w:fill="auto"/>
            <w:noWrap/>
            <w:vAlign w:val="bottom"/>
            <w:hideMark/>
          </w:tcPr>
          <w:p w14:paraId="0FFB51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3784487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8DD18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04FB4E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0.517720639</w:t>
            </w:r>
          </w:p>
        </w:tc>
        <w:tc>
          <w:tcPr>
            <w:tcW w:w="271" w:type="dxa"/>
            <w:tcBorders>
              <w:top w:val="nil"/>
              <w:left w:val="single" w:sz="4" w:space="0" w:color="auto"/>
              <w:bottom w:val="nil"/>
              <w:right w:val="single" w:sz="4" w:space="0" w:color="auto"/>
            </w:tcBorders>
            <w:shd w:val="clear" w:color="000000" w:fill="FFFFFF"/>
            <w:noWrap/>
            <w:vAlign w:val="bottom"/>
            <w:hideMark/>
          </w:tcPr>
          <w:p w14:paraId="3801FA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EFE5F9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A4E4C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0.481584434</w:t>
            </w:r>
          </w:p>
        </w:tc>
      </w:tr>
      <w:tr w:rsidR="001646E4" w:rsidRPr="00FA195C" w14:paraId="428844D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0166F8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67C1B7E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0.534398888</w:t>
            </w:r>
          </w:p>
        </w:tc>
        <w:tc>
          <w:tcPr>
            <w:tcW w:w="271" w:type="dxa"/>
            <w:tcBorders>
              <w:top w:val="nil"/>
              <w:left w:val="single" w:sz="4" w:space="0" w:color="auto"/>
              <w:bottom w:val="nil"/>
              <w:right w:val="single" w:sz="4" w:space="0" w:color="auto"/>
            </w:tcBorders>
            <w:shd w:val="clear" w:color="000000" w:fill="FFFFFF"/>
            <w:noWrap/>
            <w:vAlign w:val="bottom"/>
            <w:hideMark/>
          </w:tcPr>
          <w:p w14:paraId="0DB910A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FC0BA8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6FC16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0.516330785</w:t>
            </w:r>
          </w:p>
        </w:tc>
        <w:tc>
          <w:tcPr>
            <w:tcW w:w="271" w:type="dxa"/>
            <w:tcBorders>
              <w:top w:val="nil"/>
              <w:left w:val="single" w:sz="4" w:space="0" w:color="auto"/>
              <w:bottom w:val="nil"/>
              <w:right w:val="single" w:sz="4" w:space="0" w:color="auto"/>
            </w:tcBorders>
            <w:shd w:val="clear" w:color="000000" w:fill="FFFFFF"/>
            <w:noWrap/>
            <w:vAlign w:val="bottom"/>
            <w:hideMark/>
          </w:tcPr>
          <w:p w14:paraId="6A488A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BEE396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1C522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0.47533009</w:t>
            </w:r>
          </w:p>
        </w:tc>
      </w:tr>
      <w:tr w:rsidR="001646E4" w:rsidRPr="00FA195C" w14:paraId="7FFA12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0C689A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5B9BD4C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043F0C4D"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1C7866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5E7C834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c>
          <w:tcPr>
            <w:tcW w:w="271" w:type="dxa"/>
            <w:tcBorders>
              <w:top w:val="nil"/>
              <w:left w:val="single" w:sz="4" w:space="0" w:color="auto"/>
              <w:bottom w:val="nil"/>
              <w:right w:val="single" w:sz="4" w:space="0" w:color="auto"/>
            </w:tcBorders>
            <w:shd w:val="clear" w:color="000000" w:fill="FFFFFF"/>
            <w:noWrap/>
            <w:vAlign w:val="bottom"/>
            <w:hideMark/>
          </w:tcPr>
          <w:p w14:paraId="69C5DEF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706965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C2A32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0.474635163</w:t>
            </w:r>
          </w:p>
        </w:tc>
      </w:tr>
      <w:tr w:rsidR="001646E4" w:rsidRPr="00FA195C" w14:paraId="6296D92F"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7AAFB7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357F0BB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65F1E18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B667ED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761BF2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0.514246004</w:t>
            </w:r>
          </w:p>
        </w:tc>
        <w:tc>
          <w:tcPr>
            <w:tcW w:w="271" w:type="dxa"/>
            <w:tcBorders>
              <w:top w:val="nil"/>
              <w:left w:val="single" w:sz="4" w:space="0" w:color="auto"/>
              <w:bottom w:val="nil"/>
              <w:right w:val="single" w:sz="4" w:space="0" w:color="auto"/>
            </w:tcBorders>
            <w:shd w:val="clear" w:color="000000" w:fill="FFFFFF"/>
            <w:noWrap/>
            <w:vAlign w:val="bottom"/>
            <w:hideMark/>
          </w:tcPr>
          <w:p w14:paraId="292ADC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C6BF9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3F25B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0.473940236</w:t>
            </w:r>
          </w:p>
        </w:tc>
      </w:tr>
      <w:tr w:rsidR="001646E4" w:rsidRPr="00FA195C" w14:paraId="3EA98E9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016DC0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1802FCD7"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271" w:type="dxa"/>
            <w:tcBorders>
              <w:top w:val="nil"/>
              <w:left w:val="single" w:sz="4" w:space="0" w:color="auto"/>
              <w:bottom w:val="nil"/>
              <w:right w:val="single" w:sz="4" w:space="0" w:color="auto"/>
            </w:tcBorders>
            <w:shd w:val="clear" w:color="000000" w:fill="FFFFFF"/>
            <w:noWrap/>
            <w:vAlign w:val="bottom"/>
            <w:hideMark/>
          </w:tcPr>
          <w:p w14:paraId="45AA7B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85E396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11CE05A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7BAD51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58CD660" w14:textId="77777777" w:rsidR="001646E4" w:rsidRPr="00FA195C" w:rsidRDefault="001646E4" w:rsidP="001646E4">
            <w:pPr>
              <w:widowControl/>
              <w:spacing w:line="240" w:lineRule="auto"/>
              <w:ind w:firstLine="0"/>
              <w:jc w:val="left"/>
              <w:rPr>
                <w:rFonts w:ascii="Calibri" w:hAnsi="Calibri"/>
                <w:b/>
                <w:color w:val="FF0000"/>
                <w:lang w:eastAsia="en-US"/>
              </w:rPr>
            </w:pPr>
            <w:r w:rsidRPr="00FA195C">
              <w:rPr>
                <w:rFonts w:ascii="Calibri" w:hAnsi="Calibri"/>
                <w:b/>
                <w:color w:val="FF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708FB9D" w14:textId="77777777" w:rsidR="001646E4" w:rsidRPr="00FA195C" w:rsidRDefault="001646E4" w:rsidP="001646E4">
            <w:pPr>
              <w:widowControl/>
              <w:spacing w:line="240" w:lineRule="auto"/>
              <w:ind w:firstLine="0"/>
              <w:jc w:val="right"/>
              <w:rPr>
                <w:rFonts w:ascii="Calibri" w:hAnsi="Calibri"/>
                <w:b/>
                <w:color w:val="FF0000"/>
                <w:lang w:eastAsia="en-US"/>
              </w:rPr>
            </w:pPr>
            <w:r w:rsidRPr="00FA195C">
              <w:rPr>
                <w:rFonts w:ascii="Calibri" w:hAnsi="Calibri"/>
                <w:b/>
                <w:color w:val="FF0000"/>
                <w:lang w:eastAsia="en-US"/>
              </w:rPr>
              <w:t>0.470465601</w:t>
            </w:r>
          </w:p>
        </w:tc>
      </w:tr>
      <w:tr w:rsidR="001646E4" w:rsidRPr="00FA195C" w14:paraId="0CAA512D"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9D0784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1DA1DB9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6572B78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CF797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417435F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247529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5377EF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0E67A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1646E4" w:rsidRPr="00FA195C" w14:paraId="318815B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CF8DBF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721BDB3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31B68F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43B3861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592C05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0.510771369</w:t>
            </w:r>
          </w:p>
        </w:tc>
        <w:tc>
          <w:tcPr>
            <w:tcW w:w="271" w:type="dxa"/>
            <w:tcBorders>
              <w:top w:val="nil"/>
              <w:left w:val="single" w:sz="4" w:space="0" w:color="auto"/>
              <w:bottom w:val="nil"/>
              <w:right w:val="single" w:sz="4" w:space="0" w:color="auto"/>
            </w:tcBorders>
            <w:shd w:val="clear" w:color="000000" w:fill="FFFFFF"/>
            <w:noWrap/>
            <w:vAlign w:val="bottom"/>
            <w:hideMark/>
          </w:tcPr>
          <w:p w14:paraId="08E7ADC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B0305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EABE0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0.469075747</w:t>
            </w:r>
          </w:p>
        </w:tc>
      </w:tr>
      <w:tr w:rsidR="001646E4" w:rsidRPr="00FA195C" w14:paraId="184EA10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CB5CFF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75F72EC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6CBA85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E07110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20248B64"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0.509381515</w:t>
            </w:r>
          </w:p>
        </w:tc>
        <w:tc>
          <w:tcPr>
            <w:tcW w:w="271" w:type="dxa"/>
            <w:tcBorders>
              <w:top w:val="nil"/>
              <w:left w:val="single" w:sz="4" w:space="0" w:color="auto"/>
              <w:bottom w:val="nil"/>
              <w:right w:val="single" w:sz="4" w:space="0" w:color="auto"/>
            </w:tcBorders>
            <w:shd w:val="clear" w:color="000000" w:fill="FFFFFF"/>
            <w:noWrap/>
            <w:vAlign w:val="bottom"/>
            <w:hideMark/>
          </w:tcPr>
          <w:p w14:paraId="3504330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D255F4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DC48C7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0.447533009</w:t>
            </w:r>
          </w:p>
        </w:tc>
      </w:tr>
      <w:tr w:rsidR="001646E4" w:rsidRPr="00FA195C" w14:paraId="0B313851"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85636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67439E5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81F533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4C8415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21808B9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5B76FA0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E632C9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DB2B0B1"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0.446143155</w:t>
            </w:r>
          </w:p>
        </w:tc>
      </w:tr>
      <w:tr w:rsidR="001646E4" w:rsidRPr="00FA195C" w14:paraId="6D60973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A4A2FD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ubte</w:t>
            </w:r>
          </w:p>
        </w:tc>
        <w:tc>
          <w:tcPr>
            <w:tcW w:w="1563" w:type="dxa"/>
            <w:tcBorders>
              <w:top w:val="nil"/>
              <w:left w:val="single" w:sz="4" w:space="0" w:color="auto"/>
              <w:bottom w:val="single" w:sz="4" w:space="0" w:color="auto"/>
              <w:right w:val="nil"/>
            </w:tcBorders>
            <w:shd w:val="clear" w:color="auto" w:fill="auto"/>
            <w:noWrap/>
            <w:vAlign w:val="bottom"/>
            <w:hideMark/>
          </w:tcPr>
          <w:p w14:paraId="0B1B83E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271" w:type="dxa"/>
            <w:tcBorders>
              <w:top w:val="nil"/>
              <w:left w:val="single" w:sz="4" w:space="0" w:color="auto"/>
              <w:bottom w:val="nil"/>
              <w:right w:val="single" w:sz="4" w:space="0" w:color="auto"/>
            </w:tcBorders>
            <w:shd w:val="clear" w:color="000000" w:fill="FFFFFF"/>
            <w:noWrap/>
            <w:vAlign w:val="bottom"/>
            <w:hideMark/>
          </w:tcPr>
          <w:p w14:paraId="39A04BE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58C909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C94E3F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46FABAD9"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1BDEE62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315A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0.444058374</w:t>
            </w:r>
          </w:p>
        </w:tc>
      </w:tr>
      <w:tr w:rsidR="001646E4" w:rsidRPr="00FA195C" w14:paraId="4ABEAD9B"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D96729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7FB63775"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0.530924253</w:t>
            </w:r>
          </w:p>
        </w:tc>
        <w:tc>
          <w:tcPr>
            <w:tcW w:w="271" w:type="dxa"/>
            <w:tcBorders>
              <w:top w:val="nil"/>
              <w:left w:val="single" w:sz="4" w:space="0" w:color="auto"/>
              <w:bottom w:val="nil"/>
              <w:right w:val="single" w:sz="4" w:space="0" w:color="auto"/>
            </w:tcBorders>
            <w:shd w:val="clear" w:color="000000" w:fill="FFFFFF"/>
            <w:noWrap/>
            <w:vAlign w:val="bottom"/>
            <w:hideMark/>
          </w:tcPr>
          <w:p w14:paraId="0C7A7D5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2273391"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44F22E0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19DC68A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A8C6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0D4474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0.443363447</w:t>
            </w:r>
          </w:p>
        </w:tc>
      </w:tr>
      <w:tr w:rsidR="001646E4" w:rsidRPr="00FA195C" w14:paraId="1BB2480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016EC1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5A6C5E49"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0A6A033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00B2A8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676A6D8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78F9C07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05A8EC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D24E6A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0.428075052</w:t>
            </w:r>
          </w:p>
        </w:tc>
      </w:tr>
      <w:tr w:rsidR="001646E4" w:rsidRPr="00FA195C" w14:paraId="41F0324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181EB78"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1033138B"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128170C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AD0150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6BC370C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0.498957609</w:t>
            </w:r>
          </w:p>
        </w:tc>
        <w:tc>
          <w:tcPr>
            <w:tcW w:w="271" w:type="dxa"/>
            <w:tcBorders>
              <w:top w:val="nil"/>
              <w:left w:val="single" w:sz="4" w:space="0" w:color="auto"/>
              <w:bottom w:val="nil"/>
              <w:right w:val="single" w:sz="4" w:space="0" w:color="auto"/>
            </w:tcBorders>
            <w:shd w:val="clear" w:color="000000" w:fill="FFFFFF"/>
            <w:noWrap/>
            <w:vAlign w:val="bottom"/>
            <w:hideMark/>
          </w:tcPr>
          <w:p w14:paraId="43C9735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25A47D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82D346"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0.426685198</w:t>
            </w:r>
          </w:p>
        </w:tc>
      </w:tr>
      <w:tr w:rsidR="001646E4" w:rsidRPr="00FA195C" w14:paraId="2B36AC40"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6C5551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4B5D120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4C89F18F"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304D25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4B053F5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c>
          <w:tcPr>
            <w:tcW w:w="271" w:type="dxa"/>
            <w:tcBorders>
              <w:top w:val="nil"/>
              <w:left w:val="single" w:sz="4" w:space="0" w:color="auto"/>
              <w:bottom w:val="nil"/>
              <w:right w:val="single" w:sz="4" w:space="0" w:color="auto"/>
            </w:tcBorders>
            <w:shd w:val="clear" w:color="000000" w:fill="FFFFFF"/>
            <w:noWrap/>
            <w:vAlign w:val="bottom"/>
            <w:hideMark/>
          </w:tcPr>
          <w:p w14:paraId="235B1B1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92ADCD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678A6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0.425295344</w:t>
            </w:r>
          </w:p>
        </w:tc>
      </w:tr>
      <w:tr w:rsidR="001646E4" w:rsidRPr="00FA195C" w14:paraId="5EF10E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B7AEAB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658A612A"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0.528839472</w:t>
            </w:r>
          </w:p>
        </w:tc>
        <w:tc>
          <w:tcPr>
            <w:tcW w:w="271" w:type="dxa"/>
            <w:tcBorders>
              <w:top w:val="nil"/>
              <w:left w:val="single" w:sz="4" w:space="0" w:color="auto"/>
              <w:bottom w:val="nil"/>
              <w:right w:val="single" w:sz="4" w:space="0" w:color="auto"/>
            </w:tcBorders>
            <w:shd w:val="clear" w:color="000000" w:fill="FFFFFF"/>
            <w:noWrap/>
            <w:vAlign w:val="bottom"/>
            <w:hideMark/>
          </w:tcPr>
          <w:p w14:paraId="08BE729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D3E8E4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33E6077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0.493398193</w:t>
            </w:r>
          </w:p>
        </w:tc>
        <w:tc>
          <w:tcPr>
            <w:tcW w:w="271" w:type="dxa"/>
            <w:tcBorders>
              <w:top w:val="nil"/>
              <w:left w:val="single" w:sz="4" w:space="0" w:color="auto"/>
              <w:bottom w:val="nil"/>
              <w:right w:val="single" w:sz="4" w:space="0" w:color="auto"/>
            </w:tcBorders>
            <w:shd w:val="clear" w:color="000000" w:fill="FFFFFF"/>
            <w:noWrap/>
            <w:vAlign w:val="bottom"/>
            <w:hideMark/>
          </w:tcPr>
          <w:p w14:paraId="1AB89AB3"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13894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86A192"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0.42390549</w:t>
            </w:r>
          </w:p>
        </w:tc>
      </w:tr>
      <w:tr w:rsidR="001646E4" w:rsidRPr="00FA195C" w14:paraId="0F8C51F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0CC8B8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221209A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271" w:type="dxa"/>
            <w:tcBorders>
              <w:top w:val="nil"/>
              <w:left w:val="single" w:sz="4" w:space="0" w:color="auto"/>
              <w:bottom w:val="nil"/>
              <w:right w:val="single" w:sz="4" w:space="0" w:color="auto"/>
            </w:tcBorders>
            <w:shd w:val="clear" w:color="000000" w:fill="FFFFFF"/>
            <w:noWrap/>
            <w:vAlign w:val="bottom"/>
            <w:hideMark/>
          </w:tcPr>
          <w:p w14:paraId="2909CB7A"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7CFBF70"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nil"/>
            </w:tcBorders>
            <w:shd w:val="clear" w:color="auto" w:fill="auto"/>
            <w:noWrap/>
            <w:vAlign w:val="bottom"/>
            <w:hideMark/>
          </w:tcPr>
          <w:p w14:paraId="77F02DC3"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0.492703266</w:t>
            </w:r>
          </w:p>
        </w:tc>
        <w:tc>
          <w:tcPr>
            <w:tcW w:w="271" w:type="dxa"/>
            <w:tcBorders>
              <w:top w:val="nil"/>
              <w:left w:val="single" w:sz="4" w:space="0" w:color="auto"/>
              <w:bottom w:val="nil"/>
              <w:right w:val="single" w:sz="4" w:space="0" w:color="auto"/>
            </w:tcBorders>
            <w:shd w:val="clear" w:color="000000" w:fill="FFFFFF"/>
            <w:noWrap/>
            <w:vAlign w:val="bottom"/>
            <w:hideMark/>
          </w:tcPr>
          <w:p w14:paraId="5418784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9CAAE3B"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F8AEB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0.143849896</w:t>
            </w:r>
          </w:p>
        </w:tc>
      </w:tr>
      <w:tr w:rsidR="001646E4" w:rsidRPr="00FA195C" w14:paraId="1FB365B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530E00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ube</w:t>
            </w:r>
          </w:p>
        </w:tc>
        <w:tc>
          <w:tcPr>
            <w:tcW w:w="1563" w:type="dxa"/>
            <w:tcBorders>
              <w:top w:val="nil"/>
              <w:left w:val="single" w:sz="4" w:space="0" w:color="auto"/>
              <w:bottom w:val="single" w:sz="4" w:space="0" w:color="auto"/>
              <w:right w:val="nil"/>
            </w:tcBorders>
            <w:shd w:val="clear" w:color="auto" w:fill="auto"/>
            <w:noWrap/>
            <w:vAlign w:val="bottom"/>
            <w:hideMark/>
          </w:tcPr>
          <w:p w14:paraId="0F0F0C9E"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0.523280056</w:t>
            </w:r>
          </w:p>
        </w:tc>
        <w:tc>
          <w:tcPr>
            <w:tcW w:w="271" w:type="dxa"/>
            <w:tcBorders>
              <w:top w:val="nil"/>
              <w:left w:val="single" w:sz="4" w:space="0" w:color="auto"/>
              <w:bottom w:val="nil"/>
              <w:right w:val="single" w:sz="4" w:space="0" w:color="auto"/>
            </w:tcBorders>
            <w:shd w:val="clear" w:color="000000" w:fill="FFFFFF"/>
            <w:noWrap/>
            <w:vAlign w:val="bottom"/>
            <w:hideMark/>
          </w:tcPr>
          <w:p w14:paraId="4F63B2F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ED6401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nil"/>
            </w:tcBorders>
            <w:shd w:val="clear" w:color="auto" w:fill="auto"/>
            <w:noWrap/>
            <w:vAlign w:val="bottom"/>
            <w:hideMark/>
          </w:tcPr>
          <w:p w14:paraId="3C669F2F"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0.492008339</w:t>
            </w:r>
          </w:p>
        </w:tc>
        <w:tc>
          <w:tcPr>
            <w:tcW w:w="271" w:type="dxa"/>
            <w:tcBorders>
              <w:top w:val="nil"/>
              <w:left w:val="single" w:sz="4" w:space="0" w:color="auto"/>
              <w:bottom w:val="nil"/>
              <w:right w:val="single" w:sz="4" w:space="0" w:color="auto"/>
            </w:tcBorders>
            <w:shd w:val="clear" w:color="000000" w:fill="FFFFFF"/>
            <w:noWrap/>
            <w:vAlign w:val="bottom"/>
            <w:hideMark/>
          </w:tcPr>
          <w:p w14:paraId="47F59136"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2D094D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EBD0BC"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0.122307158</w:t>
            </w:r>
          </w:p>
        </w:tc>
      </w:tr>
      <w:tr w:rsidR="001646E4" w:rsidRPr="00FA195C" w14:paraId="2614306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052A1EE"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3D1B0FFD"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0.521890202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52411F4C"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75A7DE7"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559CD1D8"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0.491313412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C2B3DE2"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1F1EEF4" w14:textId="77777777" w:rsidR="001646E4" w:rsidRPr="00FA195C" w:rsidRDefault="001646E4" w:rsidP="001646E4">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968D730" w14:textId="77777777" w:rsidR="001646E4" w:rsidRPr="00FA195C" w:rsidRDefault="001646E4" w:rsidP="001646E4">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0.029186935</w:t>
            </w:r>
          </w:p>
        </w:tc>
      </w:tr>
    </w:tbl>
    <w:p w14:paraId="438C45D0" w14:textId="77777777" w:rsidR="0089275C" w:rsidRPr="00FA195C" w:rsidRDefault="0089275C" w:rsidP="0089275C"/>
    <w:p w14:paraId="1313FFD0" w14:textId="77777777" w:rsidR="0089275C" w:rsidRPr="00FA195C" w:rsidRDefault="0089275C" w:rsidP="0089275C"/>
    <w:p w14:paraId="1A8A5A08" w14:textId="2C9F93D8" w:rsidR="0089275C" w:rsidRDefault="00A57281" w:rsidP="0089275C">
      <w:r>
        <w:t xml:space="preserve">Com 10 recomendações a acurácia alcança aproximadamente 54%. Porém, podemos perceber que o </w:t>
      </w:r>
      <w:r w:rsidRPr="00A81FA5">
        <w:rPr>
          <w:b/>
        </w:rPr>
        <w:t>baseline</w:t>
      </w:r>
      <w:r>
        <w:t xml:space="preserve"> para 10 recomendações também é alto, cerca de 47%. Desta forma, é possível notar que o aumento percentual com o uso de outras </w:t>
      </w:r>
      <w:r w:rsidRPr="00A57281">
        <w:rPr>
          <w:b/>
        </w:rPr>
        <w:t>features</w:t>
      </w:r>
      <w:r>
        <w:t xml:space="preserve"> é de 15% o que é um ganho menor em relação ao mesmo teste com 5 recomendações.</w:t>
      </w:r>
    </w:p>
    <w:p w14:paraId="192449E7" w14:textId="76875F41" w:rsidR="00A57281" w:rsidRDefault="00A57281" w:rsidP="0089275C">
      <w:r>
        <w:t xml:space="preserve">Isto significa que com 10 recomendações é mais fácil acertar. Até mesmo fazendo uso de features simples como é o caso do </w:t>
      </w:r>
      <w:r w:rsidRPr="00A57281">
        <w:rPr>
          <w:b/>
        </w:rPr>
        <w:t>baseline</w:t>
      </w:r>
      <w:r>
        <w:t>.</w:t>
      </w:r>
    </w:p>
    <w:p w14:paraId="425E3E45" w14:textId="5D1E6D81" w:rsidR="00A57281" w:rsidRDefault="00A57281" w:rsidP="0089275C">
      <w:r>
        <w:t>Mas de qualquer forma para efeito de recomendação, é correto dizer que conseguimos um grau maior de precisão em matérias relacionadas quando aumentamos o número de matérias recomendas.</w:t>
      </w:r>
    </w:p>
    <w:p w14:paraId="7A6C99FE" w14:textId="77777777" w:rsidR="00165960" w:rsidRDefault="00165960" w:rsidP="0089275C"/>
    <w:p w14:paraId="475298B7" w14:textId="58817B86" w:rsidR="00165960" w:rsidRDefault="00165960" w:rsidP="0089275C">
      <w:r>
        <w:t xml:space="preserve">Quando observamos por exemplo a recomendação por editoria, percebemos que a editoria </w:t>
      </w:r>
      <w:r w:rsidRPr="00165960">
        <w:rPr>
          <w:i/>
        </w:rPr>
        <w:t>Rio de Janeiro</w:t>
      </w:r>
      <w:r>
        <w:t xml:space="preserve"> alcança uma acurácia de aproximadamente 91%.</w:t>
      </w:r>
    </w:p>
    <w:p w14:paraId="549BF87F" w14:textId="77777777" w:rsidR="00715D4C" w:rsidRDefault="00715D4C" w:rsidP="0089275C"/>
    <w:p w14:paraId="3FC076D4" w14:textId="58663EC7" w:rsidR="00351948" w:rsidRPr="00351948" w:rsidRDefault="00715D4C" w:rsidP="0089275C">
      <w:r>
        <w:t>O experimento segu</w:t>
      </w:r>
      <w:r w:rsidR="00351948">
        <w:t>inte apenas comprova o que já</w:t>
      </w:r>
      <w:r>
        <w:t xml:space="preserve"> foi visto </w:t>
      </w:r>
      <w:r w:rsidR="00351948">
        <w:t xml:space="preserve">anteriormente na recomendação com utilização do fator de similaridade. </w:t>
      </w:r>
      <w:r w:rsidR="00A81FA5">
        <w:t>Como pode ser visto na tabela 12</w:t>
      </w:r>
      <w:r w:rsidR="00351948">
        <w:t xml:space="preserve">, o ganho percentual sobre o </w:t>
      </w:r>
      <w:r w:rsidR="00351948" w:rsidRPr="00351948">
        <w:rPr>
          <w:b/>
        </w:rPr>
        <w:t>baseline</w:t>
      </w:r>
      <w:r w:rsidR="00351948">
        <w:rPr>
          <w:b/>
        </w:rPr>
        <w:t xml:space="preserve"> </w:t>
      </w:r>
      <w:r w:rsidR="00351948">
        <w:t>aumenta para aproximadamente 21%.</w:t>
      </w:r>
    </w:p>
    <w:p w14:paraId="7EEB7B6A" w14:textId="77777777" w:rsidR="00A57281" w:rsidRPr="00FA195C" w:rsidRDefault="00A57281" w:rsidP="0089275C"/>
    <w:p w14:paraId="5212A763" w14:textId="5EFCF009" w:rsidR="00F07558" w:rsidRPr="00FA195C" w:rsidRDefault="00F07558" w:rsidP="00F07558">
      <w:pPr>
        <w:pStyle w:val="Caption"/>
        <w:keepNext/>
        <w:jc w:val="center"/>
      </w:pPr>
      <w:bookmarkStart w:id="85" w:name="_Toc190174120"/>
      <w:r w:rsidRPr="00FA195C">
        <w:t xml:space="preserve">Tabela </w:t>
      </w:r>
      <w:r w:rsidRPr="00FA195C">
        <w:fldChar w:fldCharType="begin"/>
      </w:r>
      <w:r w:rsidRPr="00FA195C">
        <w:instrText xml:space="preserve"> SEQ Table \* ARABIC </w:instrText>
      </w:r>
      <w:r w:rsidRPr="00FA195C">
        <w:fldChar w:fldCharType="separate"/>
      </w:r>
      <w:r w:rsidR="00F757AC">
        <w:rPr>
          <w:noProof/>
        </w:rPr>
        <w:t>12</w:t>
      </w:r>
      <w:r w:rsidRPr="00FA195C">
        <w:fldChar w:fldCharType="end"/>
      </w:r>
      <w:r w:rsidRPr="00FA195C">
        <w:t xml:space="preserve"> – Acurácia por feature com 10 recomendações </w:t>
      </w:r>
      <w:r w:rsidR="00AC60D2" w:rsidRPr="00FA195C">
        <w:t>com</w:t>
      </w:r>
      <w:r w:rsidRPr="00FA195C">
        <w:t xml:space="preserve"> similaridade</w:t>
      </w:r>
      <w:bookmarkEnd w:id="85"/>
    </w:p>
    <w:p w14:paraId="6D0A27FE" w14:textId="77777777" w:rsidR="00917189" w:rsidRPr="00FA195C" w:rsidRDefault="00917189" w:rsidP="00391742">
      <w:r w:rsidRPr="00FA195C">
        <w:tab/>
      </w:r>
    </w:p>
    <w:tbl>
      <w:tblPr>
        <w:tblW w:w="6900" w:type="dxa"/>
        <w:jc w:val="center"/>
        <w:tblInd w:w="93" w:type="dxa"/>
        <w:tblLook w:val="04A0" w:firstRow="1" w:lastRow="0" w:firstColumn="1" w:lastColumn="0" w:noHBand="0" w:noVBand="1"/>
      </w:tblPr>
      <w:tblGrid>
        <w:gridCol w:w="896"/>
        <w:gridCol w:w="1563"/>
        <w:gridCol w:w="271"/>
        <w:gridCol w:w="690"/>
        <w:gridCol w:w="1563"/>
        <w:gridCol w:w="271"/>
        <w:gridCol w:w="651"/>
        <w:gridCol w:w="1563"/>
      </w:tblGrid>
      <w:tr w:rsidR="00917189" w:rsidRPr="00FA195C" w14:paraId="4506521F" w14:textId="77777777" w:rsidTr="00351948">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D363B" w14:textId="77777777" w:rsidR="00917189" w:rsidRPr="00FA195C" w:rsidRDefault="00917189" w:rsidP="00917189">
            <w:pPr>
              <w:widowControl/>
              <w:spacing w:line="240" w:lineRule="auto"/>
              <w:ind w:firstLine="0"/>
              <w:jc w:val="center"/>
              <w:rPr>
                <w:rFonts w:ascii="Calibri" w:hAnsi="Calibri"/>
                <w:color w:val="000000"/>
                <w:lang w:eastAsia="en-US"/>
              </w:rPr>
            </w:pPr>
            <w:r w:rsidRPr="00FA195C">
              <w:rPr>
                <w:rFonts w:ascii="Calibri" w:hAnsi="Calibri"/>
                <w:color w:val="000000"/>
                <w:lang w:eastAsia="en-US"/>
              </w:rPr>
              <w:t>Total Geral</w:t>
            </w:r>
          </w:p>
        </w:tc>
      </w:tr>
      <w:tr w:rsidR="00917189" w:rsidRPr="00FA195C" w14:paraId="6666F3F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893D31" w14:textId="77777777" w:rsidR="00917189" w:rsidRPr="00FA195C" w:rsidRDefault="00917189" w:rsidP="00917189">
            <w:pPr>
              <w:widowControl/>
              <w:spacing w:line="240" w:lineRule="auto"/>
              <w:ind w:firstLine="0"/>
              <w:jc w:val="left"/>
              <w:rPr>
                <w:rFonts w:ascii="Calibri" w:hAnsi="Calibri"/>
                <w:b/>
                <w:color w:val="008000"/>
                <w:lang w:eastAsia="en-US"/>
              </w:rPr>
            </w:pPr>
            <w:r w:rsidRPr="00FA195C">
              <w:rPr>
                <w:rFonts w:ascii="Calibri" w:hAnsi="Calibri"/>
                <w:b/>
                <w:color w:val="008000"/>
                <w:lang w:eastAsia="en-US"/>
              </w:rPr>
              <w:t>ubtce</w:t>
            </w:r>
          </w:p>
        </w:tc>
        <w:tc>
          <w:tcPr>
            <w:tcW w:w="1563" w:type="dxa"/>
            <w:tcBorders>
              <w:top w:val="nil"/>
              <w:left w:val="single" w:sz="4" w:space="0" w:color="auto"/>
              <w:bottom w:val="single" w:sz="4" w:space="0" w:color="auto"/>
              <w:right w:val="nil"/>
            </w:tcBorders>
            <w:shd w:val="clear" w:color="auto" w:fill="auto"/>
            <w:noWrap/>
            <w:vAlign w:val="bottom"/>
            <w:hideMark/>
          </w:tcPr>
          <w:p w14:paraId="11FD30AF" w14:textId="77777777" w:rsidR="00917189" w:rsidRPr="00FA195C" w:rsidRDefault="00917189" w:rsidP="00917189">
            <w:pPr>
              <w:widowControl/>
              <w:spacing w:line="240" w:lineRule="auto"/>
              <w:ind w:firstLine="0"/>
              <w:jc w:val="right"/>
              <w:rPr>
                <w:rFonts w:ascii="Calibri" w:hAnsi="Calibri"/>
                <w:b/>
                <w:color w:val="008000"/>
                <w:lang w:eastAsia="en-US"/>
              </w:rPr>
            </w:pPr>
            <w:r w:rsidRPr="00FA195C">
              <w:rPr>
                <w:rFonts w:ascii="Calibri" w:hAnsi="Calibri"/>
                <w:b/>
                <w:color w:val="008000"/>
                <w:lang w:eastAsia="en-US"/>
              </w:rPr>
              <w:t>0.566365532</w:t>
            </w:r>
          </w:p>
        </w:tc>
        <w:tc>
          <w:tcPr>
            <w:tcW w:w="102" w:type="dxa"/>
            <w:tcBorders>
              <w:top w:val="nil"/>
              <w:left w:val="single" w:sz="4" w:space="0" w:color="auto"/>
              <w:bottom w:val="nil"/>
              <w:right w:val="single" w:sz="4" w:space="0" w:color="auto"/>
            </w:tcBorders>
            <w:shd w:val="clear" w:color="000000" w:fill="FFFFFF"/>
            <w:noWrap/>
            <w:vAlign w:val="bottom"/>
            <w:hideMark/>
          </w:tcPr>
          <w:p w14:paraId="39415FA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C0028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w:t>
            </w:r>
          </w:p>
        </w:tc>
        <w:tc>
          <w:tcPr>
            <w:tcW w:w="1563" w:type="dxa"/>
            <w:tcBorders>
              <w:top w:val="nil"/>
              <w:left w:val="single" w:sz="4" w:space="0" w:color="auto"/>
              <w:bottom w:val="single" w:sz="4" w:space="0" w:color="auto"/>
              <w:right w:val="nil"/>
            </w:tcBorders>
            <w:shd w:val="clear" w:color="auto" w:fill="auto"/>
            <w:noWrap/>
            <w:vAlign w:val="bottom"/>
            <w:hideMark/>
          </w:tcPr>
          <w:p w14:paraId="4D2CAF4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464C2BF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33EF33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05CB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0.520500347</w:t>
            </w:r>
          </w:p>
        </w:tc>
      </w:tr>
      <w:tr w:rsidR="00917189" w:rsidRPr="00FA195C" w14:paraId="6507E3F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6AB56A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ubthce</w:t>
            </w:r>
          </w:p>
        </w:tc>
        <w:tc>
          <w:tcPr>
            <w:tcW w:w="1563" w:type="dxa"/>
            <w:tcBorders>
              <w:top w:val="nil"/>
              <w:left w:val="single" w:sz="4" w:space="0" w:color="auto"/>
              <w:bottom w:val="single" w:sz="4" w:space="0" w:color="auto"/>
              <w:right w:val="nil"/>
            </w:tcBorders>
            <w:shd w:val="clear" w:color="auto" w:fill="auto"/>
            <w:noWrap/>
            <w:vAlign w:val="bottom"/>
            <w:hideMark/>
          </w:tcPr>
          <w:p w14:paraId="4628166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0.565670605</w:t>
            </w:r>
          </w:p>
        </w:tc>
        <w:tc>
          <w:tcPr>
            <w:tcW w:w="102" w:type="dxa"/>
            <w:tcBorders>
              <w:top w:val="nil"/>
              <w:left w:val="single" w:sz="4" w:space="0" w:color="auto"/>
              <w:bottom w:val="nil"/>
              <w:right w:val="single" w:sz="4" w:space="0" w:color="auto"/>
            </w:tcBorders>
            <w:shd w:val="clear" w:color="000000" w:fill="FFFFFF"/>
            <w:noWrap/>
            <w:vAlign w:val="bottom"/>
            <w:hideMark/>
          </w:tcPr>
          <w:p w14:paraId="0AF0C0D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123CE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uhce</w:t>
            </w:r>
          </w:p>
        </w:tc>
        <w:tc>
          <w:tcPr>
            <w:tcW w:w="1563" w:type="dxa"/>
            <w:tcBorders>
              <w:top w:val="nil"/>
              <w:left w:val="single" w:sz="4" w:space="0" w:color="auto"/>
              <w:bottom w:val="single" w:sz="4" w:space="0" w:color="auto"/>
              <w:right w:val="nil"/>
            </w:tcBorders>
            <w:shd w:val="clear" w:color="auto" w:fill="auto"/>
            <w:noWrap/>
            <w:vAlign w:val="bottom"/>
            <w:hideMark/>
          </w:tcPr>
          <w:p w14:paraId="65BF8E3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00C0A8F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A1F717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350924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0.519110493</w:t>
            </w:r>
          </w:p>
        </w:tc>
      </w:tr>
      <w:tr w:rsidR="00917189" w:rsidRPr="00FA195C" w14:paraId="467F6C5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AC23DF8" w14:textId="193B654F"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08D043D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0.564975678</w:t>
            </w:r>
          </w:p>
        </w:tc>
        <w:tc>
          <w:tcPr>
            <w:tcW w:w="102" w:type="dxa"/>
            <w:tcBorders>
              <w:top w:val="nil"/>
              <w:left w:val="single" w:sz="4" w:space="0" w:color="auto"/>
              <w:bottom w:val="nil"/>
              <w:right w:val="single" w:sz="4" w:space="0" w:color="auto"/>
            </w:tcBorders>
            <w:shd w:val="clear" w:color="000000" w:fill="FFFFFF"/>
            <w:noWrap/>
            <w:vAlign w:val="bottom"/>
            <w:hideMark/>
          </w:tcPr>
          <w:p w14:paraId="38C836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3F2B9F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w:t>
            </w:r>
          </w:p>
        </w:tc>
        <w:tc>
          <w:tcPr>
            <w:tcW w:w="1563" w:type="dxa"/>
            <w:tcBorders>
              <w:top w:val="nil"/>
              <w:left w:val="single" w:sz="4" w:space="0" w:color="auto"/>
              <w:bottom w:val="single" w:sz="4" w:space="0" w:color="auto"/>
              <w:right w:val="nil"/>
            </w:tcBorders>
            <w:shd w:val="clear" w:color="auto" w:fill="auto"/>
            <w:noWrap/>
            <w:vAlign w:val="bottom"/>
            <w:hideMark/>
          </w:tcPr>
          <w:p w14:paraId="41D41C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0.546907575</w:t>
            </w:r>
          </w:p>
        </w:tc>
        <w:tc>
          <w:tcPr>
            <w:tcW w:w="102" w:type="dxa"/>
            <w:tcBorders>
              <w:top w:val="nil"/>
              <w:left w:val="single" w:sz="4" w:space="0" w:color="auto"/>
              <w:bottom w:val="nil"/>
              <w:right w:val="single" w:sz="4" w:space="0" w:color="auto"/>
            </w:tcBorders>
            <w:shd w:val="clear" w:color="000000" w:fill="FFFFFF"/>
            <w:noWrap/>
            <w:vAlign w:val="bottom"/>
            <w:hideMark/>
          </w:tcPr>
          <w:p w14:paraId="014AE6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166C2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E4EF7A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0.515635858</w:t>
            </w:r>
          </w:p>
        </w:tc>
      </w:tr>
      <w:tr w:rsidR="00917189" w:rsidRPr="00FA195C" w14:paraId="29667F3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16C1D4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ubthe</w:t>
            </w:r>
          </w:p>
        </w:tc>
        <w:tc>
          <w:tcPr>
            <w:tcW w:w="1563" w:type="dxa"/>
            <w:tcBorders>
              <w:top w:val="nil"/>
              <w:left w:val="single" w:sz="4" w:space="0" w:color="auto"/>
              <w:bottom w:val="single" w:sz="4" w:space="0" w:color="auto"/>
              <w:right w:val="nil"/>
            </w:tcBorders>
            <w:shd w:val="clear" w:color="auto" w:fill="auto"/>
            <w:noWrap/>
            <w:vAlign w:val="bottom"/>
            <w:hideMark/>
          </w:tcPr>
          <w:p w14:paraId="4BABCDD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0.564280751</w:t>
            </w:r>
          </w:p>
        </w:tc>
        <w:tc>
          <w:tcPr>
            <w:tcW w:w="102" w:type="dxa"/>
            <w:tcBorders>
              <w:top w:val="nil"/>
              <w:left w:val="single" w:sz="4" w:space="0" w:color="auto"/>
              <w:bottom w:val="nil"/>
              <w:right w:val="single" w:sz="4" w:space="0" w:color="auto"/>
            </w:tcBorders>
            <w:shd w:val="clear" w:color="000000" w:fill="FFFFFF"/>
            <w:noWrap/>
            <w:vAlign w:val="bottom"/>
            <w:hideMark/>
          </w:tcPr>
          <w:p w14:paraId="1904688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92BD2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utc</w:t>
            </w:r>
          </w:p>
        </w:tc>
        <w:tc>
          <w:tcPr>
            <w:tcW w:w="1563" w:type="dxa"/>
            <w:tcBorders>
              <w:top w:val="nil"/>
              <w:left w:val="single" w:sz="4" w:space="0" w:color="auto"/>
              <w:bottom w:val="single" w:sz="4" w:space="0" w:color="auto"/>
              <w:right w:val="nil"/>
            </w:tcBorders>
            <w:shd w:val="clear" w:color="auto" w:fill="auto"/>
            <w:noWrap/>
            <w:vAlign w:val="bottom"/>
            <w:hideMark/>
          </w:tcPr>
          <w:p w14:paraId="0148731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0.546212648</w:t>
            </w:r>
          </w:p>
        </w:tc>
        <w:tc>
          <w:tcPr>
            <w:tcW w:w="102" w:type="dxa"/>
            <w:tcBorders>
              <w:top w:val="nil"/>
              <w:left w:val="single" w:sz="4" w:space="0" w:color="auto"/>
              <w:bottom w:val="nil"/>
              <w:right w:val="single" w:sz="4" w:space="0" w:color="auto"/>
            </w:tcBorders>
            <w:shd w:val="clear" w:color="000000" w:fill="FFFFFF"/>
            <w:noWrap/>
            <w:vAlign w:val="bottom"/>
            <w:hideMark/>
          </w:tcPr>
          <w:p w14:paraId="5373354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5CEF5E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FBC647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0.513551077</w:t>
            </w:r>
          </w:p>
        </w:tc>
      </w:tr>
      <w:tr w:rsidR="00917189" w:rsidRPr="00FA195C" w14:paraId="1514B57D"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C2A7EE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uthce</w:t>
            </w:r>
          </w:p>
        </w:tc>
        <w:tc>
          <w:tcPr>
            <w:tcW w:w="1563" w:type="dxa"/>
            <w:tcBorders>
              <w:top w:val="nil"/>
              <w:left w:val="single" w:sz="4" w:space="0" w:color="auto"/>
              <w:bottom w:val="single" w:sz="4" w:space="0" w:color="auto"/>
              <w:right w:val="nil"/>
            </w:tcBorders>
            <w:shd w:val="clear" w:color="auto" w:fill="auto"/>
            <w:noWrap/>
            <w:vAlign w:val="bottom"/>
            <w:hideMark/>
          </w:tcPr>
          <w:p w14:paraId="655320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0.562195969</w:t>
            </w:r>
          </w:p>
        </w:tc>
        <w:tc>
          <w:tcPr>
            <w:tcW w:w="102" w:type="dxa"/>
            <w:tcBorders>
              <w:top w:val="nil"/>
              <w:left w:val="single" w:sz="4" w:space="0" w:color="auto"/>
              <w:bottom w:val="nil"/>
              <w:right w:val="single" w:sz="4" w:space="0" w:color="auto"/>
            </w:tcBorders>
            <w:shd w:val="clear" w:color="000000" w:fill="FFFFFF"/>
            <w:noWrap/>
            <w:vAlign w:val="bottom"/>
            <w:hideMark/>
          </w:tcPr>
          <w:p w14:paraId="410B5F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6C6DB52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uthc</w:t>
            </w:r>
          </w:p>
        </w:tc>
        <w:tc>
          <w:tcPr>
            <w:tcW w:w="1563" w:type="dxa"/>
            <w:tcBorders>
              <w:top w:val="nil"/>
              <w:left w:val="single" w:sz="4" w:space="0" w:color="auto"/>
              <w:bottom w:val="single" w:sz="4" w:space="0" w:color="auto"/>
              <w:right w:val="nil"/>
            </w:tcBorders>
            <w:shd w:val="clear" w:color="auto" w:fill="auto"/>
            <w:noWrap/>
            <w:vAlign w:val="bottom"/>
            <w:hideMark/>
          </w:tcPr>
          <w:p w14:paraId="47CBE0B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0.544127867</w:t>
            </w:r>
          </w:p>
        </w:tc>
        <w:tc>
          <w:tcPr>
            <w:tcW w:w="102" w:type="dxa"/>
            <w:tcBorders>
              <w:top w:val="nil"/>
              <w:left w:val="single" w:sz="4" w:space="0" w:color="auto"/>
              <w:bottom w:val="nil"/>
              <w:right w:val="single" w:sz="4" w:space="0" w:color="auto"/>
            </w:tcBorders>
            <w:shd w:val="clear" w:color="000000" w:fill="FFFFFF"/>
            <w:noWrap/>
            <w:vAlign w:val="bottom"/>
            <w:hideMark/>
          </w:tcPr>
          <w:p w14:paraId="7378282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3A8C33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C571D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0.512161223</w:t>
            </w:r>
          </w:p>
        </w:tc>
      </w:tr>
      <w:tr w:rsidR="00917189" w:rsidRPr="00FA195C" w14:paraId="4D7A7C10"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6833009" w14:textId="1DA40864"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1D6A8E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0.561501042</w:t>
            </w:r>
          </w:p>
        </w:tc>
        <w:tc>
          <w:tcPr>
            <w:tcW w:w="102" w:type="dxa"/>
            <w:tcBorders>
              <w:top w:val="nil"/>
              <w:left w:val="single" w:sz="4" w:space="0" w:color="auto"/>
              <w:bottom w:val="nil"/>
              <w:right w:val="single" w:sz="4" w:space="0" w:color="auto"/>
            </w:tcBorders>
            <w:shd w:val="clear" w:color="000000" w:fill="FFFFFF"/>
            <w:noWrap/>
            <w:vAlign w:val="bottom"/>
            <w:hideMark/>
          </w:tcPr>
          <w:p w14:paraId="231990E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26D823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bte</w:t>
            </w:r>
          </w:p>
        </w:tc>
        <w:tc>
          <w:tcPr>
            <w:tcW w:w="1563" w:type="dxa"/>
            <w:tcBorders>
              <w:top w:val="nil"/>
              <w:left w:val="single" w:sz="4" w:space="0" w:color="auto"/>
              <w:bottom w:val="single" w:sz="4" w:space="0" w:color="auto"/>
              <w:right w:val="nil"/>
            </w:tcBorders>
            <w:shd w:val="clear" w:color="auto" w:fill="auto"/>
            <w:noWrap/>
            <w:vAlign w:val="bottom"/>
            <w:hideMark/>
          </w:tcPr>
          <w:p w14:paraId="4CD481C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0.54343294</w:t>
            </w:r>
          </w:p>
        </w:tc>
        <w:tc>
          <w:tcPr>
            <w:tcW w:w="102" w:type="dxa"/>
            <w:tcBorders>
              <w:top w:val="nil"/>
              <w:left w:val="single" w:sz="4" w:space="0" w:color="auto"/>
              <w:bottom w:val="nil"/>
              <w:right w:val="single" w:sz="4" w:space="0" w:color="auto"/>
            </w:tcBorders>
            <w:shd w:val="clear" w:color="000000" w:fill="FFFFFF"/>
            <w:noWrap/>
            <w:vAlign w:val="bottom"/>
            <w:hideMark/>
          </w:tcPr>
          <w:p w14:paraId="0F82FC4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F14A2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59DB0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0.510076442</w:t>
            </w:r>
          </w:p>
        </w:tc>
      </w:tr>
      <w:tr w:rsidR="00917189" w:rsidRPr="00FA195C" w14:paraId="192D965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EF653B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ubce</w:t>
            </w:r>
          </w:p>
        </w:tc>
        <w:tc>
          <w:tcPr>
            <w:tcW w:w="1563" w:type="dxa"/>
            <w:tcBorders>
              <w:top w:val="nil"/>
              <w:left w:val="single" w:sz="4" w:space="0" w:color="auto"/>
              <w:bottom w:val="single" w:sz="4" w:space="0" w:color="auto"/>
              <w:right w:val="nil"/>
            </w:tcBorders>
            <w:shd w:val="clear" w:color="auto" w:fill="auto"/>
            <w:noWrap/>
            <w:vAlign w:val="bottom"/>
            <w:hideMark/>
          </w:tcPr>
          <w:p w14:paraId="7AF7895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055DEA5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EF3C39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bthe</w:t>
            </w:r>
          </w:p>
        </w:tc>
        <w:tc>
          <w:tcPr>
            <w:tcW w:w="1563" w:type="dxa"/>
            <w:tcBorders>
              <w:top w:val="nil"/>
              <w:left w:val="single" w:sz="4" w:space="0" w:color="auto"/>
              <w:bottom w:val="single" w:sz="4" w:space="0" w:color="auto"/>
              <w:right w:val="nil"/>
            </w:tcBorders>
            <w:shd w:val="clear" w:color="auto" w:fill="auto"/>
            <w:noWrap/>
            <w:vAlign w:val="bottom"/>
            <w:hideMark/>
          </w:tcPr>
          <w:p w14:paraId="68A2D28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4973E6F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E6FEAE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6940FC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0.501737318</w:t>
            </w:r>
          </w:p>
        </w:tc>
      </w:tr>
      <w:tr w:rsidR="00917189" w:rsidRPr="00FA195C" w14:paraId="57602BE1"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4EC592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ubthc</w:t>
            </w:r>
          </w:p>
        </w:tc>
        <w:tc>
          <w:tcPr>
            <w:tcW w:w="1563" w:type="dxa"/>
            <w:tcBorders>
              <w:top w:val="nil"/>
              <w:left w:val="single" w:sz="4" w:space="0" w:color="auto"/>
              <w:bottom w:val="single" w:sz="4" w:space="0" w:color="auto"/>
              <w:right w:val="nil"/>
            </w:tcBorders>
            <w:shd w:val="clear" w:color="auto" w:fill="auto"/>
            <w:noWrap/>
            <w:vAlign w:val="bottom"/>
            <w:hideMark/>
          </w:tcPr>
          <w:p w14:paraId="7A25CC3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1718550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B8237D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ue</w:t>
            </w:r>
          </w:p>
        </w:tc>
        <w:tc>
          <w:tcPr>
            <w:tcW w:w="1563" w:type="dxa"/>
            <w:tcBorders>
              <w:top w:val="nil"/>
              <w:left w:val="single" w:sz="4" w:space="0" w:color="auto"/>
              <w:bottom w:val="single" w:sz="4" w:space="0" w:color="auto"/>
              <w:right w:val="nil"/>
            </w:tcBorders>
            <w:shd w:val="clear" w:color="auto" w:fill="auto"/>
            <w:noWrap/>
            <w:vAlign w:val="bottom"/>
            <w:hideMark/>
          </w:tcPr>
          <w:p w14:paraId="6DA4440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51D3EC4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A1D6C1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5C87C94"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4C3B96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F804915" w14:textId="68FD5EF6" w:rsidR="00917189" w:rsidRPr="00FA195C" w:rsidRDefault="00351948"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w:t>
            </w:r>
            <w:r w:rsidR="00917189"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1780652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0.560111188</w:t>
            </w:r>
          </w:p>
        </w:tc>
        <w:tc>
          <w:tcPr>
            <w:tcW w:w="102" w:type="dxa"/>
            <w:tcBorders>
              <w:top w:val="nil"/>
              <w:left w:val="single" w:sz="4" w:space="0" w:color="auto"/>
              <w:bottom w:val="nil"/>
              <w:right w:val="single" w:sz="4" w:space="0" w:color="auto"/>
            </w:tcBorders>
            <w:shd w:val="clear" w:color="000000" w:fill="FFFFFF"/>
            <w:noWrap/>
            <w:vAlign w:val="bottom"/>
            <w:hideMark/>
          </w:tcPr>
          <w:p w14:paraId="33B537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A1840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uhe</w:t>
            </w:r>
          </w:p>
        </w:tc>
        <w:tc>
          <w:tcPr>
            <w:tcW w:w="1563" w:type="dxa"/>
            <w:tcBorders>
              <w:top w:val="nil"/>
              <w:left w:val="single" w:sz="4" w:space="0" w:color="auto"/>
              <w:bottom w:val="single" w:sz="4" w:space="0" w:color="auto"/>
              <w:right w:val="nil"/>
            </w:tcBorders>
            <w:shd w:val="clear" w:color="auto" w:fill="auto"/>
            <w:noWrap/>
            <w:vAlign w:val="bottom"/>
            <w:hideMark/>
          </w:tcPr>
          <w:p w14:paraId="1F7A9D31"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0.541348158</w:t>
            </w:r>
          </w:p>
        </w:tc>
        <w:tc>
          <w:tcPr>
            <w:tcW w:w="102" w:type="dxa"/>
            <w:tcBorders>
              <w:top w:val="nil"/>
              <w:left w:val="single" w:sz="4" w:space="0" w:color="auto"/>
              <w:bottom w:val="nil"/>
              <w:right w:val="single" w:sz="4" w:space="0" w:color="auto"/>
            </w:tcBorders>
            <w:shd w:val="clear" w:color="000000" w:fill="FFFFFF"/>
            <w:noWrap/>
            <w:vAlign w:val="bottom"/>
            <w:hideMark/>
          </w:tcPr>
          <w:p w14:paraId="3DED146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B3579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77B76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0.500347464</w:t>
            </w:r>
          </w:p>
        </w:tc>
      </w:tr>
      <w:tr w:rsidR="00917189" w:rsidRPr="00FA195C" w14:paraId="5E5536B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3AC1C66"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ubtc</w:t>
            </w:r>
          </w:p>
        </w:tc>
        <w:tc>
          <w:tcPr>
            <w:tcW w:w="1563" w:type="dxa"/>
            <w:tcBorders>
              <w:top w:val="nil"/>
              <w:left w:val="single" w:sz="4" w:space="0" w:color="auto"/>
              <w:bottom w:val="single" w:sz="4" w:space="0" w:color="auto"/>
              <w:right w:val="nil"/>
            </w:tcBorders>
            <w:shd w:val="clear" w:color="auto" w:fill="auto"/>
            <w:noWrap/>
            <w:vAlign w:val="bottom"/>
            <w:hideMark/>
          </w:tcPr>
          <w:p w14:paraId="2CCA648D"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0.559416261</w:t>
            </w:r>
          </w:p>
        </w:tc>
        <w:tc>
          <w:tcPr>
            <w:tcW w:w="102" w:type="dxa"/>
            <w:tcBorders>
              <w:top w:val="nil"/>
              <w:left w:val="single" w:sz="4" w:space="0" w:color="auto"/>
              <w:bottom w:val="nil"/>
              <w:right w:val="single" w:sz="4" w:space="0" w:color="auto"/>
            </w:tcBorders>
            <w:shd w:val="clear" w:color="000000" w:fill="FFFFFF"/>
            <w:noWrap/>
            <w:vAlign w:val="bottom"/>
            <w:hideMark/>
          </w:tcPr>
          <w:p w14:paraId="6B80337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0441A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bhce</w:t>
            </w:r>
          </w:p>
        </w:tc>
        <w:tc>
          <w:tcPr>
            <w:tcW w:w="1563" w:type="dxa"/>
            <w:tcBorders>
              <w:top w:val="nil"/>
              <w:left w:val="single" w:sz="4" w:space="0" w:color="auto"/>
              <w:bottom w:val="single" w:sz="4" w:space="0" w:color="auto"/>
              <w:right w:val="nil"/>
            </w:tcBorders>
            <w:shd w:val="clear" w:color="auto" w:fill="auto"/>
            <w:noWrap/>
            <w:vAlign w:val="bottom"/>
            <w:hideMark/>
          </w:tcPr>
          <w:p w14:paraId="3FA938D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0.53856845</w:t>
            </w:r>
          </w:p>
        </w:tc>
        <w:tc>
          <w:tcPr>
            <w:tcW w:w="102" w:type="dxa"/>
            <w:tcBorders>
              <w:top w:val="nil"/>
              <w:left w:val="single" w:sz="4" w:space="0" w:color="auto"/>
              <w:bottom w:val="nil"/>
              <w:right w:val="single" w:sz="4" w:space="0" w:color="auto"/>
            </w:tcBorders>
            <w:shd w:val="clear" w:color="000000" w:fill="FFFFFF"/>
            <w:noWrap/>
            <w:vAlign w:val="bottom"/>
            <w:hideMark/>
          </w:tcPr>
          <w:p w14:paraId="59F5BC0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33B86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AD59A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0.498262682</w:t>
            </w:r>
          </w:p>
        </w:tc>
      </w:tr>
      <w:tr w:rsidR="00917189" w:rsidRPr="00FA195C" w14:paraId="79EA0D2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6208BD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ubhce</w:t>
            </w:r>
          </w:p>
        </w:tc>
        <w:tc>
          <w:tcPr>
            <w:tcW w:w="1563" w:type="dxa"/>
            <w:tcBorders>
              <w:top w:val="nil"/>
              <w:left w:val="single" w:sz="4" w:space="0" w:color="auto"/>
              <w:bottom w:val="single" w:sz="4" w:space="0" w:color="auto"/>
              <w:right w:val="nil"/>
            </w:tcBorders>
            <w:shd w:val="clear" w:color="auto" w:fill="auto"/>
            <w:noWrap/>
            <w:vAlign w:val="bottom"/>
            <w:hideMark/>
          </w:tcPr>
          <w:p w14:paraId="29A128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0.558721334</w:t>
            </w:r>
          </w:p>
        </w:tc>
        <w:tc>
          <w:tcPr>
            <w:tcW w:w="102" w:type="dxa"/>
            <w:tcBorders>
              <w:top w:val="nil"/>
              <w:left w:val="single" w:sz="4" w:space="0" w:color="auto"/>
              <w:bottom w:val="nil"/>
              <w:right w:val="single" w:sz="4" w:space="0" w:color="auto"/>
            </w:tcBorders>
            <w:shd w:val="clear" w:color="000000" w:fill="FFFFFF"/>
            <w:noWrap/>
            <w:vAlign w:val="bottom"/>
            <w:hideMark/>
          </w:tcPr>
          <w:p w14:paraId="268FDA6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7B9C1B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bce</w:t>
            </w:r>
          </w:p>
        </w:tc>
        <w:tc>
          <w:tcPr>
            <w:tcW w:w="1563" w:type="dxa"/>
            <w:tcBorders>
              <w:top w:val="nil"/>
              <w:left w:val="single" w:sz="4" w:space="0" w:color="auto"/>
              <w:bottom w:val="single" w:sz="4" w:space="0" w:color="auto"/>
              <w:right w:val="nil"/>
            </w:tcBorders>
            <w:shd w:val="clear" w:color="auto" w:fill="auto"/>
            <w:noWrap/>
            <w:vAlign w:val="bottom"/>
            <w:hideMark/>
          </w:tcPr>
          <w:p w14:paraId="2C4A24D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3374E49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6713D9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544BB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0.489923558</w:t>
            </w:r>
          </w:p>
        </w:tc>
      </w:tr>
      <w:tr w:rsidR="00917189" w:rsidRPr="00FA195C" w14:paraId="0E6EEC4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307E1F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ubhe</w:t>
            </w:r>
          </w:p>
        </w:tc>
        <w:tc>
          <w:tcPr>
            <w:tcW w:w="1563" w:type="dxa"/>
            <w:tcBorders>
              <w:top w:val="nil"/>
              <w:left w:val="single" w:sz="4" w:space="0" w:color="auto"/>
              <w:bottom w:val="single" w:sz="4" w:space="0" w:color="auto"/>
              <w:right w:val="nil"/>
            </w:tcBorders>
            <w:shd w:val="clear" w:color="auto" w:fill="auto"/>
            <w:noWrap/>
            <w:vAlign w:val="bottom"/>
            <w:hideMark/>
          </w:tcPr>
          <w:p w14:paraId="0075B01C"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3DF1C5B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F39CE8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thce</w:t>
            </w:r>
          </w:p>
        </w:tc>
        <w:tc>
          <w:tcPr>
            <w:tcW w:w="1563" w:type="dxa"/>
            <w:tcBorders>
              <w:top w:val="nil"/>
              <w:left w:val="single" w:sz="4" w:space="0" w:color="auto"/>
              <w:bottom w:val="single" w:sz="4" w:space="0" w:color="auto"/>
              <w:right w:val="nil"/>
            </w:tcBorders>
            <w:shd w:val="clear" w:color="auto" w:fill="auto"/>
            <w:noWrap/>
            <w:vAlign w:val="bottom"/>
            <w:hideMark/>
          </w:tcPr>
          <w:p w14:paraId="67B4CAF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1DDB28F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BBE7CC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5C555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0.487838777</w:t>
            </w:r>
          </w:p>
        </w:tc>
      </w:tr>
      <w:tr w:rsidR="00917189" w:rsidRPr="00FA195C" w14:paraId="7A9A572C"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6BC15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ute</w:t>
            </w:r>
          </w:p>
        </w:tc>
        <w:tc>
          <w:tcPr>
            <w:tcW w:w="1563" w:type="dxa"/>
            <w:tcBorders>
              <w:top w:val="nil"/>
              <w:left w:val="single" w:sz="4" w:space="0" w:color="auto"/>
              <w:bottom w:val="single" w:sz="4" w:space="0" w:color="auto"/>
              <w:right w:val="nil"/>
            </w:tcBorders>
            <w:shd w:val="clear" w:color="auto" w:fill="auto"/>
            <w:noWrap/>
            <w:vAlign w:val="bottom"/>
            <w:hideMark/>
          </w:tcPr>
          <w:p w14:paraId="50E4835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698E7F0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AAD4A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tce</w:t>
            </w:r>
          </w:p>
        </w:tc>
        <w:tc>
          <w:tcPr>
            <w:tcW w:w="1563" w:type="dxa"/>
            <w:tcBorders>
              <w:top w:val="nil"/>
              <w:left w:val="single" w:sz="4" w:space="0" w:color="auto"/>
              <w:bottom w:val="single" w:sz="4" w:space="0" w:color="auto"/>
              <w:right w:val="nil"/>
            </w:tcBorders>
            <w:shd w:val="clear" w:color="auto" w:fill="auto"/>
            <w:noWrap/>
            <w:vAlign w:val="bottom"/>
            <w:hideMark/>
          </w:tcPr>
          <w:p w14:paraId="05221B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0.536483669</w:t>
            </w:r>
          </w:p>
        </w:tc>
        <w:tc>
          <w:tcPr>
            <w:tcW w:w="102" w:type="dxa"/>
            <w:tcBorders>
              <w:top w:val="nil"/>
              <w:left w:val="single" w:sz="4" w:space="0" w:color="auto"/>
              <w:bottom w:val="nil"/>
              <w:right w:val="single" w:sz="4" w:space="0" w:color="auto"/>
            </w:tcBorders>
            <w:shd w:val="clear" w:color="000000" w:fill="FFFFFF"/>
            <w:noWrap/>
            <w:vAlign w:val="bottom"/>
            <w:hideMark/>
          </w:tcPr>
          <w:p w14:paraId="087A978D"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214A0C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C69316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64FEB328"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E0F29C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uthe</w:t>
            </w:r>
          </w:p>
        </w:tc>
        <w:tc>
          <w:tcPr>
            <w:tcW w:w="1563" w:type="dxa"/>
            <w:tcBorders>
              <w:top w:val="nil"/>
              <w:left w:val="single" w:sz="4" w:space="0" w:color="auto"/>
              <w:bottom w:val="single" w:sz="4" w:space="0" w:color="auto"/>
              <w:right w:val="nil"/>
            </w:tcBorders>
            <w:shd w:val="clear" w:color="auto" w:fill="auto"/>
            <w:noWrap/>
            <w:vAlign w:val="bottom"/>
            <w:hideMark/>
          </w:tcPr>
          <w:p w14:paraId="76C15A7A"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72B8EF3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BBDAB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the</w:t>
            </w:r>
          </w:p>
        </w:tc>
        <w:tc>
          <w:tcPr>
            <w:tcW w:w="1563" w:type="dxa"/>
            <w:tcBorders>
              <w:top w:val="nil"/>
              <w:left w:val="single" w:sz="4" w:space="0" w:color="auto"/>
              <w:bottom w:val="single" w:sz="4" w:space="0" w:color="auto"/>
              <w:right w:val="nil"/>
            </w:tcBorders>
            <w:shd w:val="clear" w:color="auto" w:fill="auto"/>
            <w:noWrap/>
            <w:vAlign w:val="bottom"/>
            <w:hideMark/>
          </w:tcPr>
          <w:p w14:paraId="7677B8A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0.533703961</w:t>
            </w:r>
          </w:p>
        </w:tc>
        <w:tc>
          <w:tcPr>
            <w:tcW w:w="102" w:type="dxa"/>
            <w:tcBorders>
              <w:top w:val="nil"/>
              <w:left w:val="single" w:sz="4" w:space="0" w:color="auto"/>
              <w:bottom w:val="nil"/>
              <w:right w:val="single" w:sz="4" w:space="0" w:color="auto"/>
            </w:tcBorders>
            <w:shd w:val="clear" w:color="000000" w:fill="FFFFFF"/>
            <w:noWrap/>
            <w:vAlign w:val="bottom"/>
            <w:hideMark/>
          </w:tcPr>
          <w:p w14:paraId="69F461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F4C216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AAE4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0.472550382</w:t>
            </w:r>
          </w:p>
        </w:tc>
      </w:tr>
      <w:tr w:rsidR="00917189" w:rsidRPr="00FA195C" w14:paraId="41FE1197"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A2BF85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ubth</w:t>
            </w:r>
          </w:p>
        </w:tc>
        <w:tc>
          <w:tcPr>
            <w:tcW w:w="1563" w:type="dxa"/>
            <w:tcBorders>
              <w:top w:val="nil"/>
              <w:left w:val="single" w:sz="4" w:space="0" w:color="auto"/>
              <w:bottom w:val="single" w:sz="4" w:space="0" w:color="auto"/>
              <w:right w:val="nil"/>
            </w:tcBorders>
            <w:shd w:val="clear" w:color="auto" w:fill="auto"/>
            <w:noWrap/>
            <w:vAlign w:val="bottom"/>
            <w:hideMark/>
          </w:tcPr>
          <w:p w14:paraId="23E2461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0.556636553</w:t>
            </w:r>
          </w:p>
        </w:tc>
        <w:tc>
          <w:tcPr>
            <w:tcW w:w="102" w:type="dxa"/>
            <w:tcBorders>
              <w:top w:val="nil"/>
              <w:left w:val="single" w:sz="4" w:space="0" w:color="auto"/>
              <w:bottom w:val="nil"/>
              <w:right w:val="single" w:sz="4" w:space="0" w:color="auto"/>
            </w:tcBorders>
            <w:shd w:val="clear" w:color="000000" w:fill="FFFFFF"/>
            <w:noWrap/>
            <w:vAlign w:val="bottom"/>
            <w:hideMark/>
          </w:tcPr>
          <w:p w14:paraId="3AA8CF0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91C23F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be</w:t>
            </w:r>
          </w:p>
        </w:tc>
        <w:tc>
          <w:tcPr>
            <w:tcW w:w="1563" w:type="dxa"/>
            <w:tcBorders>
              <w:top w:val="nil"/>
              <w:left w:val="single" w:sz="4" w:space="0" w:color="auto"/>
              <w:bottom w:val="single" w:sz="4" w:space="0" w:color="auto"/>
              <w:right w:val="nil"/>
            </w:tcBorders>
            <w:shd w:val="clear" w:color="auto" w:fill="auto"/>
            <w:noWrap/>
            <w:vAlign w:val="bottom"/>
            <w:hideMark/>
          </w:tcPr>
          <w:p w14:paraId="479D0A2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6E9A8BC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9F1FBF5"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35BC0B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0.471855455</w:t>
            </w:r>
          </w:p>
        </w:tc>
      </w:tr>
      <w:tr w:rsidR="00917189" w:rsidRPr="00FA195C" w14:paraId="0B072E83"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4AF59C2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ubhc</w:t>
            </w:r>
          </w:p>
        </w:tc>
        <w:tc>
          <w:tcPr>
            <w:tcW w:w="1563" w:type="dxa"/>
            <w:tcBorders>
              <w:top w:val="nil"/>
              <w:left w:val="single" w:sz="4" w:space="0" w:color="auto"/>
              <w:bottom w:val="single" w:sz="4" w:space="0" w:color="auto"/>
              <w:right w:val="nil"/>
            </w:tcBorders>
            <w:shd w:val="clear" w:color="auto" w:fill="auto"/>
            <w:noWrap/>
            <w:vAlign w:val="bottom"/>
            <w:hideMark/>
          </w:tcPr>
          <w:p w14:paraId="4B747D40"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4EF5EE7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BCA52D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bhe</w:t>
            </w:r>
          </w:p>
        </w:tc>
        <w:tc>
          <w:tcPr>
            <w:tcW w:w="1563" w:type="dxa"/>
            <w:tcBorders>
              <w:top w:val="nil"/>
              <w:left w:val="single" w:sz="4" w:space="0" w:color="auto"/>
              <w:bottom w:val="single" w:sz="4" w:space="0" w:color="auto"/>
              <w:right w:val="nil"/>
            </w:tcBorders>
            <w:shd w:val="clear" w:color="auto" w:fill="auto"/>
            <w:noWrap/>
            <w:vAlign w:val="bottom"/>
            <w:hideMark/>
          </w:tcPr>
          <w:p w14:paraId="2BD94632"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4966AD3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30F70D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68D6D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0.469770674</w:t>
            </w:r>
          </w:p>
        </w:tc>
      </w:tr>
      <w:tr w:rsidR="00917189" w:rsidRPr="00FA195C" w14:paraId="2C2CDDE4"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D8FFC6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ubt</w:t>
            </w:r>
          </w:p>
        </w:tc>
        <w:tc>
          <w:tcPr>
            <w:tcW w:w="1563" w:type="dxa"/>
            <w:tcBorders>
              <w:top w:val="nil"/>
              <w:left w:val="single" w:sz="4" w:space="0" w:color="auto"/>
              <w:bottom w:val="single" w:sz="4" w:space="0" w:color="auto"/>
              <w:right w:val="nil"/>
            </w:tcBorders>
            <w:shd w:val="clear" w:color="auto" w:fill="auto"/>
            <w:noWrap/>
            <w:vAlign w:val="bottom"/>
            <w:hideMark/>
          </w:tcPr>
          <w:p w14:paraId="07D1C83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15FA7F0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5E73CD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te</w:t>
            </w:r>
          </w:p>
        </w:tc>
        <w:tc>
          <w:tcPr>
            <w:tcW w:w="1563" w:type="dxa"/>
            <w:tcBorders>
              <w:top w:val="nil"/>
              <w:left w:val="single" w:sz="4" w:space="0" w:color="auto"/>
              <w:bottom w:val="single" w:sz="4" w:space="0" w:color="auto"/>
              <w:right w:val="nil"/>
            </w:tcBorders>
            <w:shd w:val="clear" w:color="auto" w:fill="auto"/>
            <w:noWrap/>
            <w:vAlign w:val="bottom"/>
            <w:hideMark/>
          </w:tcPr>
          <w:p w14:paraId="5315675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772A0B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300B0F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C91B07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0.460736623</w:t>
            </w:r>
          </w:p>
        </w:tc>
      </w:tr>
      <w:tr w:rsidR="00917189" w:rsidRPr="00FA195C" w14:paraId="7E2916EE"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49411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ubc</w:t>
            </w:r>
          </w:p>
        </w:tc>
        <w:tc>
          <w:tcPr>
            <w:tcW w:w="1563" w:type="dxa"/>
            <w:tcBorders>
              <w:top w:val="nil"/>
              <w:left w:val="single" w:sz="4" w:space="0" w:color="auto"/>
              <w:bottom w:val="single" w:sz="4" w:space="0" w:color="auto"/>
              <w:right w:val="nil"/>
            </w:tcBorders>
            <w:shd w:val="clear" w:color="auto" w:fill="auto"/>
            <w:noWrap/>
            <w:vAlign w:val="bottom"/>
            <w:hideMark/>
          </w:tcPr>
          <w:p w14:paraId="2552808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6919498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A25B5E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w:t>
            </w:r>
          </w:p>
        </w:tc>
        <w:tc>
          <w:tcPr>
            <w:tcW w:w="1563" w:type="dxa"/>
            <w:tcBorders>
              <w:top w:val="nil"/>
              <w:left w:val="single" w:sz="4" w:space="0" w:color="auto"/>
              <w:bottom w:val="single" w:sz="4" w:space="0" w:color="auto"/>
              <w:right w:val="nil"/>
            </w:tcBorders>
            <w:shd w:val="clear" w:color="auto" w:fill="auto"/>
            <w:noWrap/>
            <w:vAlign w:val="bottom"/>
            <w:hideMark/>
          </w:tcPr>
          <w:p w14:paraId="63BF2E4F"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38608808"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A4F73F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21D6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0.459346769</w:t>
            </w:r>
          </w:p>
        </w:tc>
      </w:tr>
      <w:tr w:rsidR="00917189" w:rsidRPr="00FA195C" w14:paraId="003C237B"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961994E"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uce</w:t>
            </w:r>
          </w:p>
        </w:tc>
        <w:tc>
          <w:tcPr>
            <w:tcW w:w="1563" w:type="dxa"/>
            <w:tcBorders>
              <w:top w:val="nil"/>
              <w:left w:val="single" w:sz="4" w:space="0" w:color="auto"/>
              <w:bottom w:val="single" w:sz="4" w:space="0" w:color="auto"/>
              <w:right w:val="nil"/>
            </w:tcBorders>
            <w:shd w:val="clear" w:color="auto" w:fill="auto"/>
            <w:noWrap/>
            <w:vAlign w:val="bottom"/>
            <w:hideMark/>
          </w:tcPr>
          <w:p w14:paraId="00430E18"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0.55038221</w:t>
            </w:r>
          </w:p>
        </w:tc>
        <w:tc>
          <w:tcPr>
            <w:tcW w:w="102" w:type="dxa"/>
            <w:tcBorders>
              <w:top w:val="nil"/>
              <w:left w:val="single" w:sz="4" w:space="0" w:color="auto"/>
              <w:bottom w:val="nil"/>
              <w:right w:val="single" w:sz="4" w:space="0" w:color="auto"/>
            </w:tcBorders>
            <w:shd w:val="clear" w:color="000000" w:fill="FFFFFF"/>
            <w:noWrap/>
            <w:vAlign w:val="bottom"/>
            <w:hideMark/>
          </w:tcPr>
          <w:p w14:paraId="2780708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568F12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uth</w:t>
            </w:r>
          </w:p>
        </w:tc>
        <w:tc>
          <w:tcPr>
            <w:tcW w:w="1563" w:type="dxa"/>
            <w:tcBorders>
              <w:top w:val="nil"/>
              <w:left w:val="single" w:sz="4" w:space="0" w:color="auto"/>
              <w:bottom w:val="single" w:sz="4" w:space="0" w:color="auto"/>
              <w:right w:val="nil"/>
            </w:tcBorders>
            <w:shd w:val="clear" w:color="auto" w:fill="auto"/>
            <w:noWrap/>
            <w:vAlign w:val="bottom"/>
            <w:hideMark/>
          </w:tcPr>
          <w:p w14:paraId="25F79FA3"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27B3F47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DB6B201"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4D7A75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0.157053509</w:t>
            </w:r>
          </w:p>
        </w:tc>
      </w:tr>
      <w:tr w:rsidR="00917189" w:rsidRPr="00FA195C" w14:paraId="1D47C89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29DBDC"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btce</w:t>
            </w:r>
          </w:p>
        </w:tc>
        <w:tc>
          <w:tcPr>
            <w:tcW w:w="1563" w:type="dxa"/>
            <w:tcBorders>
              <w:top w:val="nil"/>
              <w:left w:val="single" w:sz="4" w:space="0" w:color="auto"/>
              <w:bottom w:val="single" w:sz="4" w:space="0" w:color="auto"/>
              <w:right w:val="nil"/>
            </w:tcBorders>
            <w:shd w:val="clear" w:color="auto" w:fill="auto"/>
            <w:noWrap/>
            <w:vAlign w:val="bottom"/>
            <w:hideMark/>
          </w:tcPr>
          <w:p w14:paraId="46E446E9"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0.549687283</w:t>
            </w:r>
          </w:p>
        </w:tc>
        <w:tc>
          <w:tcPr>
            <w:tcW w:w="102" w:type="dxa"/>
            <w:tcBorders>
              <w:top w:val="nil"/>
              <w:left w:val="single" w:sz="4" w:space="0" w:color="auto"/>
              <w:bottom w:val="nil"/>
              <w:right w:val="single" w:sz="4" w:space="0" w:color="auto"/>
            </w:tcBorders>
            <w:shd w:val="clear" w:color="000000" w:fill="FFFFFF"/>
            <w:noWrap/>
            <w:vAlign w:val="bottom"/>
            <w:hideMark/>
          </w:tcPr>
          <w:p w14:paraId="3E814584"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054AFE0"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uc</w:t>
            </w:r>
          </w:p>
        </w:tc>
        <w:tc>
          <w:tcPr>
            <w:tcW w:w="1563" w:type="dxa"/>
            <w:tcBorders>
              <w:top w:val="nil"/>
              <w:left w:val="single" w:sz="4" w:space="0" w:color="auto"/>
              <w:bottom w:val="single" w:sz="4" w:space="0" w:color="auto"/>
              <w:right w:val="nil"/>
            </w:tcBorders>
            <w:shd w:val="clear" w:color="auto" w:fill="auto"/>
            <w:noWrap/>
            <w:vAlign w:val="bottom"/>
            <w:hideMark/>
          </w:tcPr>
          <w:p w14:paraId="4BEBCC76"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0.526059764</w:t>
            </w:r>
          </w:p>
        </w:tc>
        <w:tc>
          <w:tcPr>
            <w:tcW w:w="102" w:type="dxa"/>
            <w:tcBorders>
              <w:top w:val="nil"/>
              <w:left w:val="single" w:sz="4" w:space="0" w:color="auto"/>
              <w:bottom w:val="nil"/>
              <w:right w:val="single" w:sz="4" w:space="0" w:color="auto"/>
            </w:tcBorders>
            <w:shd w:val="clear" w:color="000000" w:fill="FFFFFF"/>
            <w:noWrap/>
            <w:vAlign w:val="bottom"/>
            <w:hideMark/>
          </w:tcPr>
          <w:p w14:paraId="300FAB87"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434280B"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c</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F10B35"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0.131341209</w:t>
            </w:r>
          </w:p>
        </w:tc>
      </w:tr>
      <w:tr w:rsidR="00917189" w:rsidRPr="00FA195C" w14:paraId="5E39DA59" w14:textId="77777777" w:rsidTr="00351948">
        <w:trPr>
          <w:trHeight w:val="300"/>
          <w:jc w:val="center"/>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5E74EFA"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bthce</w:t>
            </w:r>
          </w:p>
        </w:tc>
        <w:tc>
          <w:tcPr>
            <w:tcW w:w="1563" w:type="dxa"/>
            <w:tcBorders>
              <w:top w:val="nil"/>
              <w:left w:val="single" w:sz="4" w:space="0" w:color="auto"/>
              <w:bottom w:val="single" w:sz="4" w:space="0" w:color="auto"/>
              <w:right w:val="nil"/>
            </w:tcBorders>
            <w:shd w:val="clear" w:color="auto" w:fill="auto"/>
            <w:noWrap/>
            <w:vAlign w:val="bottom"/>
            <w:hideMark/>
          </w:tcPr>
          <w:p w14:paraId="75CDABE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0.548992356</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6E48AA03"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4AF20E9"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uhc</w:t>
            </w:r>
          </w:p>
        </w:tc>
        <w:tc>
          <w:tcPr>
            <w:tcW w:w="1563" w:type="dxa"/>
            <w:tcBorders>
              <w:top w:val="nil"/>
              <w:left w:val="single" w:sz="4" w:space="0" w:color="auto"/>
              <w:bottom w:val="single" w:sz="4" w:space="0" w:color="auto"/>
              <w:right w:val="nil"/>
            </w:tcBorders>
            <w:shd w:val="clear" w:color="auto" w:fill="auto"/>
            <w:noWrap/>
            <w:vAlign w:val="bottom"/>
            <w:hideMark/>
          </w:tcPr>
          <w:p w14:paraId="7D8E732B"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0.523974983</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5CE52172"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D40F0BF" w14:textId="77777777" w:rsidR="00917189" w:rsidRPr="00FA195C" w:rsidRDefault="00917189" w:rsidP="00917189">
            <w:pPr>
              <w:widowControl/>
              <w:spacing w:line="240" w:lineRule="auto"/>
              <w:ind w:firstLine="0"/>
              <w:jc w:val="left"/>
              <w:rPr>
                <w:rFonts w:ascii="Calibri" w:hAnsi="Calibri"/>
                <w:color w:val="000000"/>
                <w:lang w:eastAsia="en-US"/>
              </w:rPr>
            </w:pPr>
            <w:r w:rsidRPr="00FA195C">
              <w:rPr>
                <w:rFonts w:ascii="Calibri" w:hAnsi="Calibri"/>
                <w:color w:val="000000"/>
                <w:lang w:eastAsia="en-US"/>
              </w:rPr>
              <w:t>h</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F60C387" w14:textId="77777777" w:rsidR="00917189" w:rsidRPr="00FA195C" w:rsidRDefault="00917189" w:rsidP="00917189">
            <w:pPr>
              <w:widowControl/>
              <w:spacing w:line="240" w:lineRule="auto"/>
              <w:ind w:firstLine="0"/>
              <w:jc w:val="right"/>
              <w:rPr>
                <w:rFonts w:ascii="Calibri" w:hAnsi="Calibri"/>
                <w:color w:val="000000"/>
                <w:lang w:eastAsia="en-US"/>
              </w:rPr>
            </w:pPr>
            <w:r w:rsidRPr="00FA195C">
              <w:rPr>
                <w:rFonts w:ascii="Calibri" w:hAnsi="Calibri"/>
                <w:color w:val="000000"/>
                <w:lang w:eastAsia="en-US"/>
              </w:rPr>
              <w:t>0.035441279</w:t>
            </w:r>
          </w:p>
        </w:tc>
      </w:tr>
    </w:tbl>
    <w:p w14:paraId="0EE9BF9F" w14:textId="287008B1" w:rsidR="00391742" w:rsidRPr="00FA195C" w:rsidRDefault="00391742" w:rsidP="00391742"/>
    <w:p w14:paraId="07742388" w14:textId="6BD10ED3" w:rsidR="003A7463" w:rsidRPr="00FA195C" w:rsidRDefault="00895139" w:rsidP="00547924">
      <w:pPr>
        <w:pStyle w:val="Heading1"/>
      </w:pPr>
      <w:bookmarkStart w:id="86" w:name="_Toc255665241"/>
      <w:bookmarkStart w:id="87" w:name="_Toc256439126"/>
      <w:bookmarkStart w:id="88" w:name="_Ref256625881"/>
      <w:bookmarkStart w:id="89" w:name="_Toc257114497"/>
      <w:bookmarkStart w:id="90" w:name="_Toc175122876"/>
      <w:r w:rsidRPr="00FA195C">
        <w:t xml:space="preserve"> </w:t>
      </w:r>
      <w:bookmarkStart w:id="91" w:name="_Toc190174353"/>
      <w:r w:rsidR="003A7463" w:rsidRPr="00FA195C">
        <w:t>Conclusões e trabalhos futuros</w:t>
      </w:r>
      <w:bookmarkEnd w:id="86"/>
      <w:bookmarkEnd w:id="87"/>
      <w:bookmarkEnd w:id="88"/>
      <w:bookmarkEnd w:id="89"/>
      <w:bookmarkEnd w:id="90"/>
      <w:bookmarkEnd w:id="91"/>
    </w:p>
    <w:p w14:paraId="23D6BF64" w14:textId="148FBAB8" w:rsidR="000931E5" w:rsidRDefault="004062F8" w:rsidP="00997B63">
      <w:pPr>
        <w:tabs>
          <w:tab w:val="left" w:pos="2267"/>
        </w:tabs>
      </w:pPr>
      <w:bookmarkStart w:id="92" w:name="_Toc255665242"/>
      <w:bookmarkStart w:id="93" w:name="_Toc256439127"/>
      <w:bookmarkStart w:id="94" w:name="_Toc257114498"/>
      <w:r>
        <w:t xml:space="preserve">Com este </w:t>
      </w:r>
      <w:r w:rsidRPr="004062F8">
        <w:t xml:space="preserve">trabalho abordamos o problema da </w:t>
      </w:r>
      <w:r>
        <w:t>recomendação de segundo nível</w:t>
      </w:r>
      <w:r w:rsidRPr="004062F8">
        <w:t xml:space="preserve"> </w:t>
      </w:r>
      <w:r w:rsidR="00B608AC">
        <w:t xml:space="preserve">que é </w:t>
      </w:r>
      <w:r w:rsidRPr="004062F8">
        <w:t xml:space="preserve">um problema </w:t>
      </w:r>
      <w:r>
        <w:t>simila</w:t>
      </w:r>
      <w:r w:rsidR="00997B63">
        <w:t xml:space="preserve">r </w:t>
      </w:r>
      <w:r>
        <w:t>a recomendação baseada em filtragem de conteúdo porém</w:t>
      </w:r>
      <w:r w:rsidR="00B608AC">
        <w:t>,</w:t>
      </w:r>
      <w:r>
        <w:t xml:space="preserve"> com </w:t>
      </w:r>
      <w:r w:rsidRPr="004062F8">
        <w:t>um fator maior de subjetividade</w:t>
      </w:r>
      <w:r w:rsidR="00211207">
        <w:t xml:space="preserve"> pois trata da recomendação sem a utilização do perfil de consumo do usuário</w:t>
      </w:r>
      <w:r w:rsidRPr="004062F8">
        <w:t>.</w:t>
      </w:r>
      <w:r w:rsidR="00997B63">
        <w:t xml:space="preserve"> </w:t>
      </w:r>
    </w:p>
    <w:p w14:paraId="6FA6F8BA" w14:textId="77777777" w:rsidR="00A81FA5" w:rsidRDefault="00997B63" w:rsidP="00211207">
      <w:pPr>
        <w:tabs>
          <w:tab w:val="left" w:pos="2267"/>
        </w:tabs>
      </w:pPr>
      <w:r>
        <w:t>Sistemas de recomendação já estão consolidados como ferramentas importantes que auxiliam os usuário de</w:t>
      </w:r>
      <w:r w:rsidR="00211207">
        <w:t xml:space="preserve"> internet em diversos contextos. Seja em lojas virtuais ou em indicações de filmes em cartaz, os sistemas de recomendação </w:t>
      </w:r>
      <w:r>
        <w:t xml:space="preserve">tem </w:t>
      </w:r>
      <w:r w:rsidR="00211207">
        <w:t>facilitado enormemente a tomada de decisão dos usuários</w:t>
      </w:r>
      <w:r w:rsidR="00B608AC">
        <w:t xml:space="preserve"> na internet</w:t>
      </w:r>
      <w:r w:rsidR="00211207">
        <w:t xml:space="preserve">. </w:t>
      </w:r>
    </w:p>
    <w:p w14:paraId="61530495" w14:textId="6A774145" w:rsidR="00211207" w:rsidRDefault="00211207" w:rsidP="00211207">
      <w:pPr>
        <w:tabs>
          <w:tab w:val="left" w:pos="2267"/>
        </w:tabs>
      </w:pPr>
      <w:r>
        <w:t xml:space="preserve">Partindo destas boas características, propomos </w:t>
      </w:r>
      <w:r w:rsidR="00B608AC">
        <w:t xml:space="preserve">um </w:t>
      </w:r>
      <w:r>
        <w:t xml:space="preserve">sistema de recomendação que </w:t>
      </w:r>
      <w:r w:rsidR="00A81FA5">
        <w:t>auxiliasse</w:t>
      </w:r>
      <w:r>
        <w:t xml:space="preserve"> os jornalista na produção de conteúdo relacionado</w:t>
      </w:r>
      <w:r w:rsidR="00B608AC">
        <w:t xml:space="preserve"> </w:t>
      </w:r>
      <w:r w:rsidR="00A81FA5">
        <w:t>à</w:t>
      </w:r>
      <w:r w:rsidR="00B608AC">
        <w:t>s matérias publicadas</w:t>
      </w:r>
      <w:r>
        <w:t xml:space="preserve"> para os usuários do site na web. </w:t>
      </w:r>
    </w:p>
    <w:p w14:paraId="4A021EB2" w14:textId="7D827F57" w:rsidR="00211207" w:rsidRDefault="00211207" w:rsidP="00211207">
      <w:pPr>
        <w:tabs>
          <w:tab w:val="left" w:pos="2267"/>
        </w:tabs>
      </w:pPr>
      <w:r>
        <w:t>Como esta recomendação é feita para o jornalista, não utilizamos os dados de perfil de usuário que são típicos em sistemas de recomendação baseados em filtragem de conteúdo. Por este motivo, nominamos nosso modelo para modelo de sistema de recomendação de segundo nível.</w:t>
      </w:r>
    </w:p>
    <w:p w14:paraId="4F7059B8" w14:textId="184C2365" w:rsidR="00F55B22" w:rsidRDefault="00F55B22" w:rsidP="00F55B22">
      <w:pPr>
        <w:tabs>
          <w:tab w:val="left" w:pos="2267"/>
        </w:tabs>
      </w:pPr>
      <w:r>
        <w:t xml:space="preserve">O </w:t>
      </w:r>
      <w:r w:rsidRPr="00A81FA5">
        <w:rPr>
          <w:b/>
        </w:rPr>
        <w:t>GRNews</w:t>
      </w:r>
      <w:r>
        <w:t xml:space="preserve"> foi construído com módulos acopláveis como um </w:t>
      </w:r>
      <w:r w:rsidRPr="00A81FA5">
        <w:rPr>
          <w:b/>
        </w:rPr>
        <w:t>framework</w:t>
      </w:r>
      <w:r>
        <w:t xml:space="preserve"> onde podemos substituir partes do sistema por componentes que </w:t>
      </w:r>
      <w:r w:rsidR="00A81FA5">
        <w:t>forneçam</w:t>
      </w:r>
      <w:r>
        <w:t xml:space="preserve"> os melhores resultados. Como exemplo, as </w:t>
      </w:r>
      <w:r w:rsidRPr="00A81FA5">
        <w:rPr>
          <w:b/>
        </w:rPr>
        <w:t>features</w:t>
      </w:r>
      <w:r>
        <w:t xml:space="preserve"> apresentadas no capitulo 3 podem ser adicionadas e ou removidas do sistema sem afetar o funcionamento do sistema como um todo. </w:t>
      </w:r>
    </w:p>
    <w:p w14:paraId="5DA6458E" w14:textId="365FB3A5" w:rsidR="00B608AC" w:rsidRDefault="00211207" w:rsidP="00211207">
      <w:pPr>
        <w:tabs>
          <w:tab w:val="left" w:pos="2267"/>
        </w:tabs>
      </w:pPr>
      <w:r>
        <w:t>A implementação do nosso sistema</w:t>
      </w:r>
      <w:r w:rsidR="00AB7F42">
        <w:t xml:space="preserve">, o </w:t>
      </w:r>
      <w:r w:rsidR="00AB7F42" w:rsidRPr="00AB7F42">
        <w:rPr>
          <w:b/>
        </w:rPr>
        <w:t>GRNews</w:t>
      </w:r>
      <w:r w:rsidR="00AB7F42">
        <w:t xml:space="preserve">, </w:t>
      </w:r>
      <w:r>
        <w:t xml:space="preserve"> </w:t>
      </w:r>
      <w:r w:rsidR="00AB7F42">
        <w:t>é independente de plataforma de publicação de conteúdo</w:t>
      </w:r>
      <w:r w:rsidR="00B608AC">
        <w:t xml:space="preserve"> podendo ser acoplada a qualquer base de dados de matérias.</w:t>
      </w:r>
    </w:p>
    <w:p w14:paraId="6C9DD1B2" w14:textId="4D692C2B" w:rsidR="00211207" w:rsidRDefault="00AB7F42" w:rsidP="00211207">
      <w:pPr>
        <w:tabs>
          <w:tab w:val="left" w:pos="2267"/>
        </w:tabs>
      </w:pPr>
      <w:r>
        <w:t xml:space="preserve"> </w:t>
      </w:r>
      <w:r w:rsidR="00B608AC">
        <w:t>No</w:t>
      </w:r>
      <w:r>
        <w:t xml:space="preserve">sso </w:t>
      </w:r>
      <w:r w:rsidR="00B608AC">
        <w:t xml:space="preserve">primeiro </w:t>
      </w:r>
      <w:r>
        <w:t xml:space="preserve">piloto foi </w:t>
      </w:r>
      <w:r w:rsidR="00B704C4">
        <w:t xml:space="preserve">com a base de dados de matérias </w:t>
      </w:r>
      <w:r>
        <w:t xml:space="preserve">do portal </w:t>
      </w:r>
      <w:r w:rsidRPr="00A81FA5">
        <w:rPr>
          <w:b/>
        </w:rPr>
        <w:t>G1</w:t>
      </w:r>
      <w:r w:rsidR="00B704C4">
        <w:t>.</w:t>
      </w:r>
      <w:r w:rsidR="00B608AC">
        <w:t xml:space="preserve"> </w:t>
      </w:r>
      <w:r w:rsidR="00A81FA5">
        <w:t>Porém, t</w:t>
      </w:r>
      <w:r w:rsidR="00EE2D88">
        <w:t xml:space="preserve">emos a previsão de aplicar também </w:t>
      </w:r>
      <w:r w:rsidR="00B704C4">
        <w:t xml:space="preserve">o </w:t>
      </w:r>
      <w:r w:rsidR="00B608AC">
        <w:t xml:space="preserve">modelo </w:t>
      </w:r>
      <w:r w:rsidR="00A81FA5">
        <w:t xml:space="preserve">sobre </w:t>
      </w:r>
      <w:r w:rsidR="00EE2D88">
        <w:t xml:space="preserve">a base de dados de matérias </w:t>
      </w:r>
      <w:r w:rsidR="00B608AC">
        <w:t xml:space="preserve">do portal </w:t>
      </w:r>
      <w:r w:rsidR="00B608AC" w:rsidRPr="00A81FA5">
        <w:rPr>
          <w:b/>
        </w:rPr>
        <w:t>Globoesporte</w:t>
      </w:r>
      <w:r w:rsidR="00B608AC">
        <w:t>.</w:t>
      </w:r>
      <w:r w:rsidR="00B608AC" w:rsidRPr="00A81FA5">
        <w:rPr>
          <w:b/>
        </w:rPr>
        <w:t>com</w:t>
      </w:r>
      <w:r>
        <w:t>.</w:t>
      </w:r>
    </w:p>
    <w:p w14:paraId="6F8B7992" w14:textId="77777777" w:rsidR="00A0409C" w:rsidRDefault="00A0409C" w:rsidP="00A0409C">
      <w:pPr>
        <w:tabs>
          <w:tab w:val="left" w:pos="2267"/>
        </w:tabs>
        <w:ind w:firstLine="0"/>
      </w:pPr>
    </w:p>
    <w:p w14:paraId="7ED6FE94" w14:textId="218A79B0" w:rsidR="00601470" w:rsidRDefault="00A81FA5" w:rsidP="00601470">
      <w:pPr>
        <w:pStyle w:val="Heading2"/>
      </w:pPr>
      <w:bookmarkStart w:id="95" w:name="_Toc190174354"/>
      <w:r>
        <w:t>Principais</w:t>
      </w:r>
      <w:r w:rsidR="00685443">
        <w:t xml:space="preserve"> </w:t>
      </w:r>
      <w:r>
        <w:t>contribuições</w:t>
      </w:r>
      <w:bookmarkEnd w:id="95"/>
    </w:p>
    <w:p w14:paraId="424726A8" w14:textId="56D04822" w:rsidR="003B63DE" w:rsidRDefault="00A07E7D" w:rsidP="00A07E7D">
      <w:r>
        <w:t xml:space="preserve">A </w:t>
      </w:r>
      <w:r w:rsidR="00A81FA5">
        <w:t>principal</w:t>
      </w:r>
      <w:r>
        <w:t xml:space="preserve"> </w:t>
      </w:r>
      <w:r w:rsidR="00A81FA5">
        <w:t>contribuição</w:t>
      </w:r>
      <w:r>
        <w:t xml:space="preserve"> desta pesquisa refere-se ao modelo </w:t>
      </w:r>
      <w:r w:rsidR="003B63DE">
        <w:t xml:space="preserve">de recomendação de segundo nível. Pois trata-se da utilização </w:t>
      </w:r>
      <w:r w:rsidR="00A81FA5">
        <w:t xml:space="preserve">de </w:t>
      </w:r>
      <w:r w:rsidR="003B63DE">
        <w:t>técnicas de recomendação para suporte a tomada de decisão da equipe de jornalistas.</w:t>
      </w:r>
    </w:p>
    <w:p w14:paraId="6AF4C546" w14:textId="563CDFAC" w:rsidR="003B63DE" w:rsidRDefault="003B63DE" w:rsidP="00A07E7D">
      <w:r>
        <w:t>Como não encontramos na literatura um trabalho similar, entendemos que esta abordagem pode ser utilizada para auxiliar outras equipes de jornalistas na publicação de conteúdos em outros portais de internet.</w:t>
      </w:r>
    </w:p>
    <w:p w14:paraId="4BFFCB70" w14:textId="0767E255" w:rsidR="00A07E7D" w:rsidRDefault="003B63DE" w:rsidP="003B63DE">
      <w:r>
        <w:t xml:space="preserve">Como decorrência da pesquisa visualizamos outra </w:t>
      </w:r>
      <w:r w:rsidR="00A81FA5">
        <w:t>contribuição</w:t>
      </w:r>
      <w:r>
        <w:t xml:space="preserve"> que é o extrator de entidades nomeadas. </w:t>
      </w:r>
      <w:r w:rsidR="00937105">
        <w:t xml:space="preserve">Embora o nosso extrator não supere outros extratores existentes na literatura, ele </w:t>
      </w:r>
      <w:r>
        <w:t xml:space="preserve">pode ser </w:t>
      </w:r>
      <w:r w:rsidR="00937105">
        <w:t xml:space="preserve">melhorado e </w:t>
      </w:r>
      <w:r>
        <w:t>utilizado em outros trabalhos de processamento de texto.</w:t>
      </w:r>
    </w:p>
    <w:p w14:paraId="2B4A9270" w14:textId="77777777" w:rsidR="00A07E7D" w:rsidRPr="00A07E7D" w:rsidRDefault="00A07E7D" w:rsidP="00A07E7D"/>
    <w:p w14:paraId="1A3D75C5" w14:textId="342C72B4" w:rsidR="00601470" w:rsidRDefault="00601470" w:rsidP="00601470">
      <w:pPr>
        <w:pStyle w:val="Heading2"/>
      </w:pPr>
      <w:bookmarkStart w:id="96" w:name="_Toc190174355"/>
      <w:r>
        <w:t>Limitações do sistema</w:t>
      </w:r>
      <w:bookmarkEnd w:id="96"/>
    </w:p>
    <w:p w14:paraId="09A28A92" w14:textId="13ABE499" w:rsidR="00372963" w:rsidRDefault="00372963" w:rsidP="00372963">
      <w:r>
        <w:t xml:space="preserve">Algumas limitações podem ser </w:t>
      </w:r>
      <w:r w:rsidR="00A81FA5">
        <w:t>observadas</w:t>
      </w:r>
      <w:r>
        <w:t xml:space="preserve"> durante o desenvolvimento da pesquisa. Podemos começar com as </w:t>
      </w:r>
      <w:r w:rsidRPr="00372963">
        <w:rPr>
          <w:b/>
        </w:rPr>
        <w:t>features</w:t>
      </w:r>
      <w:r>
        <w:t xml:space="preserve"> que foram utilizadas. Poderíamos aumentar o número de </w:t>
      </w:r>
      <w:r w:rsidRPr="00A81FA5">
        <w:rPr>
          <w:b/>
        </w:rPr>
        <w:t>features</w:t>
      </w:r>
      <w:r>
        <w:t xml:space="preserve"> utilizadas levando em consideração por exemplo os </w:t>
      </w:r>
      <w:r w:rsidRPr="00A81FA5">
        <w:rPr>
          <w:b/>
        </w:rPr>
        <w:t>links</w:t>
      </w:r>
      <w:r>
        <w:t xml:space="preserve"> existentes nas matérias. Observamos alguns trabalhos na literatura que utilizaram os documentos </w:t>
      </w:r>
      <w:r w:rsidR="00A81FA5">
        <w:t>referenciados</w:t>
      </w:r>
      <w:r>
        <w:t xml:space="preserve"> por </w:t>
      </w:r>
      <w:r w:rsidRPr="006C43A1">
        <w:rPr>
          <w:b/>
        </w:rPr>
        <w:t>links</w:t>
      </w:r>
      <w:r>
        <w:t xml:space="preserve"> no corpo do texto como possíveis fontes de informações. </w:t>
      </w:r>
    </w:p>
    <w:p w14:paraId="06789C61" w14:textId="4286B25B" w:rsidR="00372963" w:rsidRDefault="00372963" w:rsidP="00372963">
      <w:r>
        <w:t>Outra limitação está no melhoramento da informação extraída. Alguns trabalhos na literatura utilizaram uma abordagem de expansão de conceitos, ou seja, dado um conceito extraído</w:t>
      </w:r>
      <w:r w:rsidR="006C43A1">
        <w:t xml:space="preserve"> o sistema utilizava um serviço</w:t>
      </w:r>
      <w:r>
        <w:t xml:space="preserve"> de suporte que permitia identificar informações relacionadas a este conceito. </w:t>
      </w:r>
      <w:r w:rsidR="00C34E42">
        <w:t xml:space="preserve">Poderíamos utilizar a </w:t>
      </w:r>
      <w:r w:rsidR="00A81FA5" w:rsidRPr="006C43A1">
        <w:rPr>
          <w:b/>
        </w:rPr>
        <w:t>Wikipédia</w:t>
      </w:r>
      <w:r w:rsidR="00C34E42">
        <w:t xml:space="preserve"> para </w:t>
      </w:r>
      <w:r w:rsidR="00A81FA5">
        <w:t>extrair</w:t>
      </w:r>
      <w:r w:rsidR="00C34E42">
        <w:t xml:space="preserve"> mais informações relacionadas as </w:t>
      </w:r>
      <w:r w:rsidR="00C34E42" w:rsidRPr="006C43A1">
        <w:rPr>
          <w:b/>
        </w:rPr>
        <w:t>features</w:t>
      </w:r>
      <w:r w:rsidR="00C34E42">
        <w:t xml:space="preserve"> extraídas.</w:t>
      </w:r>
    </w:p>
    <w:p w14:paraId="063C31F1" w14:textId="71020946" w:rsidR="00C34E42" w:rsidRPr="00372963" w:rsidRDefault="00C34E42" w:rsidP="00372963">
      <w:r>
        <w:t xml:space="preserve">Com relação a ordenação das recomendações, poderíamos utilizar um conceito de </w:t>
      </w:r>
      <w:r w:rsidRPr="006C43A1">
        <w:rPr>
          <w:b/>
        </w:rPr>
        <w:t>PageRank</w:t>
      </w:r>
      <w:r>
        <w:t xml:space="preserve"> para identificar aquelas </w:t>
      </w:r>
      <w:r w:rsidR="00F24C15">
        <w:t xml:space="preserve">matérias mais populares no momento da recomendação ao </w:t>
      </w:r>
      <w:r w:rsidR="00A81FA5">
        <w:t>invés</w:t>
      </w:r>
      <w:r w:rsidR="00F24C15">
        <w:t xml:space="preserve"> de utilizar apenas a medida de similaridade textual.</w:t>
      </w:r>
    </w:p>
    <w:p w14:paraId="607110DC" w14:textId="77777777" w:rsidR="00F55B22" w:rsidRPr="00F55B22" w:rsidRDefault="00F55B22" w:rsidP="00F55B22"/>
    <w:p w14:paraId="54801938" w14:textId="77777777" w:rsidR="00630A90" w:rsidRDefault="00630A90">
      <w:pPr>
        <w:widowControl/>
        <w:spacing w:line="240" w:lineRule="auto"/>
        <w:ind w:firstLine="0"/>
        <w:jc w:val="left"/>
        <w:rPr>
          <w:rFonts w:ascii="Arial" w:hAnsi="Arial"/>
          <w:b/>
          <w:kern w:val="28"/>
        </w:rPr>
      </w:pPr>
      <w:r>
        <w:br w:type="page"/>
      </w:r>
    </w:p>
    <w:p w14:paraId="29542160" w14:textId="639B3654" w:rsidR="00685443" w:rsidRDefault="00685443" w:rsidP="00685443">
      <w:pPr>
        <w:pStyle w:val="Heading2"/>
      </w:pPr>
      <w:bookmarkStart w:id="97" w:name="_Toc190174356"/>
      <w:r>
        <w:t>Trabalhos futuros</w:t>
      </w:r>
      <w:bookmarkEnd w:id="97"/>
    </w:p>
    <w:p w14:paraId="73CA9AEC" w14:textId="5F2C4D2F" w:rsidR="00630A90" w:rsidRDefault="00630A90" w:rsidP="00630A90">
      <w:r>
        <w:t xml:space="preserve">Como uma primeira iniciativa de trabalho futuro, pretendemos criar sub grupos das notícias existentes nas editorias que tiveram uma acurácia baixa. O objetivo destes sub grupos é identificar se com grupos mais homogêneos o sistema </w:t>
      </w:r>
      <w:r w:rsidRPr="00630A90">
        <w:rPr>
          <w:b/>
        </w:rPr>
        <w:t>GRNews</w:t>
      </w:r>
      <w:r>
        <w:t xml:space="preserve"> consegue elevar o percentual de acurácia. Esta hipótese foi levantada devido a observação das editorias “</w:t>
      </w:r>
      <w:r w:rsidRPr="00630A90">
        <w:rPr>
          <w:i/>
        </w:rPr>
        <w:t>Rio de Janeiro</w:t>
      </w:r>
      <w:r>
        <w:rPr>
          <w:i/>
        </w:rPr>
        <w:t>”</w:t>
      </w:r>
      <w:r>
        <w:t xml:space="preserve"> e “</w:t>
      </w:r>
      <w:r w:rsidRPr="00630A90">
        <w:rPr>
          <w:i/>
        </w:rPr>
        <w:t>São Paulo</w:t>
      </w:r>
      <w:r>
        <w:t xml:space="preserve">” que obtiveram os melhores </w:t>
      </w:r>
      <w:r w:rsidR="00A81FA5">
        <w:t>índices</w:t>
      </w:r>
      <w:r>
        <w:t xml:space="preserve"> de assertividade.</w:t>
      </w:r>
    </w:p>
    <w:p w14:paraId="3E8CAEE6" w14:textId="65790AFA" w:rsidR="000F7217" w:rsidRDefault="000F7217" w:rsidP="00630A90">
      <w:r>
        <w:t xml:space="preserve">Outra linha interessante é aplicação do </w:t>
      </w:r>
      <w:r w:rsidR="00A81FA5">
        <w:t>algoritmo</w:t>
      </w:r>
      <w:r>
        <w:t xml:space="preserve"> de </w:t>
      </w:r>
      <w:r w:rsidRPr="006C43A1">
        <w:rPr>
          <w:b/>
        </w:rPr>
        <w:t>PageRank</w:t>
      </w:r>
      <w:r>
        <w:t xml:space="preserve"> para estabelecer um critério de popularidade ao </w:t>
      </w:r>
      <w:r w:rsidRPr="006C43A1">
        <w:rPr>
          <w:b/>
        </w:rPr>
        <w:t>score</w:t>
      </w:r>
      <w:r>
        <w:t xml:space="preserve"> da</w:t>
      </w:r>
      <w:r w:rsidR="0054444C">
        <w:t>s</w:t>
      </w:r>
      <w:r>
        <w:t xml:space="preserve"> matéria</w:t>
      </w:r>
      <w:r w:rsidR="0054444C">
        <w:t>s</w:t>
      </w:r>
      <w:r>
        <w:t xml:space="preserve"> relacionada</w:t>
      </w:r>
      <w:r w:rsidR="0054444C">
        <w:t>s. A idéia é utilizar os links existentes entre as matérias já relacionadas para estabele</w:t>
      </w:r>
      <w:r w:rsidR="00A81FA5">
        <w:t>ce</w:t>
      </w:r>
      <w:r w:rsidR="0054444C">
        <w:t xml:space="preserve">r os pesos necessário para aplicação do </w:t>
      </w:r>
      <w:r w:rsidR="00A81FA5">
        <w:t>algoritmo</w:t>
      </w:r>
      <w:r w:rsidR="0054444C">
        <w:t>.</w:t>
      </w:r>
    </w:p>
    <w:p w14:paraId="48B0CB16" w14:textId="3646522A" w:rsidR="00630A90" w:rsidRPr="00630A90" w:rsidRDefault="0054444C" w:rsidP="00630A90">
      <w:r>
        <w:t xml:space="preserve">Por fim, faz sentido um estudo mais aprofundado sobre os aspectos de extração de entidades nomeadas </w:t>
      </w:r>
      <w:r w:rsidR="00FD0CA7">
        <w:t xml:space="preserve">para desenvolver um novo classificador que </w:t>
      </w:r>
      <w:r>
        <w:t>obte</w:t>
      </w:r>
      <w:r w:rsidR="00FD0CA7">
        <w:t xml:space="preserve">nha um </w:t>
      </w:r>
      <w:r>
        <w:t xml:space="preserve">melhor </w:t>
      </w:r>
      <w:r w:rsidR="00FD0CA7">
        <w:t xml:space="preserve">percentual de </w:t>
      </w:r>
      <w:r>
        <w:t>acurácia.</w:t>
      </w:r>
    </w:p>
    <w:p w14:paraId="5D5C2A4A" w14:textId="77777777" w:rsidR="00001019" w:rsidRDefault="00001019" w:rsidP="00B608AC">
      <w:pPr>
        <w:tabs>
          <w:tab w:val="left" w:pos="2267"/>
        </w:tabs>
      </w:pPr>
    </w:p>
    <w:p w14:paraId="3867A21D" w14:textId="77777777" w:rsidR="00B608AC" w:rsidRDefault="00B608AC" w:rsidP="00B608AC">
      <w:pPr>
        <w:tabs>
          <w:tab w:val="left" w:pos="2267"/>
        </w:tabs>
      </w:pPr>
    </w:p>
    <w:p w14:paraId="62038D8F" w14:textId="77777777" w:rsidR="00B608AC" w:rsidRDefault="00B608AC" w:rsidP="00B608AC">
      <w:pPr>
        <w:tabs>
          <w:tab w:val="left" w:pos="2267"/>
        </w:tabs>
      </w:pPr>
    </w:p>
    <w:p w14:paraId="62945507" w14:textId="77777777" w:rsidR="00211207" w:rsidRDefault="00211207" w:rsidP="00211207">
      <w:pPr>
        <w:tabs>
          <w:tab w:val="left" w:pos="2267"/>
        </w:tabs>
      </w:pPr>
    </w:p>
    <w:p w14:paraId="007931D4" w14:textId="77777777" w:rsidR="000931E5" w:rsidRDefault="000931E5" w:rsidP="000931E5">
      <w:pPr>
        <w:tabs>
          <w:tab w:val="left" w:pos="2267"/>
        </w:tabs>
        <w:rPr>
          <w:rStyle w:val="hps"/>
        </w:rPr>
      </w:pPr>
    </w:p>
    <w:p w14:paraId="4602D604" w14:textId="77777777" w:rsidR="000931E5" w:rsidRDefault="000931E5" w:rsidP="0084605D">
      <w:pPr>
        <w:rPr>
          <w:color w:val="000000" w:themeColor="text1"/>
          <w:lang w:eastAsia="en-US"/>
        </w:rPr>
      </w:pPr>
    </w:p>
    <w:p w14:paraId="2324E94D" w14:textId="77777777" w:rsidR="000931E5" w:rsidRPr="00FA195C" w:rsidRDefault="000931E5" w:rsidP="0084605D">
      <w:pPr>
        <w:rPr>
          <w:color w:val="000000" w:themeColor="text1"/>
          <w:lang w:eastAsia="en-US"/>
        </w:rPr>
      </w:pPr>
    </w:p>
    <w:p w14:paraId="216CBEDE" w14:textId="4E32A1BF" w:rsidR="003A7463" w:rsidRPr="00FA195C" w:rsidRDefault="00895139" w:rsidP="00547924">
      <w:pPr>
        <w:pStyle w:val="Heading1"/>
      </w:pPr>
      <w:bookmarkStart w:id="98" w:name="_Toc175122878"/>
      <w:r w:rsidRPr="00FA195C">
        <w:t xml:space="preserve"> </w:t>
      </w:r>
      <w:bookmarkStart w:id="99" w:name="_Toc190174357"/>
      <w:r w:rsidR="003A7463" w:rsidRPr="00FA195C">
        <w:t>Bibliografia</w:t>
      </w:r>
      <w:bookmarkEnd w:id="92"/>
      <w:bookmarkEnd w:id="93"/>
      <w:bookmarkEnd w:id="94"/>
      <w:bookmarkEnd w:id="98"/>
      <w:bookmarkEnd w:id="99"/>
    </w:p>
    <w:p w14:paraId="55EF38D7" w14:textId="28AF2810" w:rsidR="007F1775" w:rsidRPr="00FA195C" w:rsidRDefault="007F1775" w:rsidP="007F1775">
      <w:pPr>
        <w:pStyle w:val="Refernciasistemanumrico"/>
        <w:tabs>
          <w:tab w:val="left" w:pos="450"/>
        </w:tabs>
        <w:spacing w:before="240" w:after="240"/>
        <w:rPr>
          <w:smallCaps w:val="0"/>
        </w:rPr>
      </w:pPr>
      <w:bookmarkStart w:id="100" w:name="B4B_owl_2dvocabulary2004"/>
      <w:bookmarkStart w:id="101" w:name="_Ref256624079"/>
      <w:bookmarkStart w:id="102" w:name="BIB__bib"/>
      <w:bookmarkEnd w:id="100"/>
      <w:r w:rsidRPr="00FA195C">
        <w:rPr>
          <w:smallCaps w:val="0"/>
        </w:rPr>
        <w:t>Yuanhua Lv, Taesup Moon, Pranam Kolari, Zhaohui Zheng</w:t>
      </w:r>
      <w:r w:rsidR="00414B5E">
        <w:rPr>
          <w:smallCaps w:val="0"/>
        </w:rPr>
        <w:t>, Xuanhui Wang, Yi Chang – (2011)</w:t>
      </w:r>
      <w:r w:rsidRPr="00FA195C">
        <w:rPr>
          <w:smallCaps w:val="0"/>
        </w:rPr>
        <w:t xml:space="preserve"> </w:t>
      </w:r>
      <w:r w:rsidRPr="00FA195C">
        <w:rPr>
          <w:b/>
          <w:bCs/>
          <w:smallCaps w:val="0"/>
        </w:rPr>
        <w:t>Learning to model relatedness for news recommendation</w:t>
      </w:r>
      <w:r w:rsidRPr="00FA195C">
        <w:rPr>
          <w:smallCaps w:val="0"/>
        </w:rPr>
        <w:t>, Yahoo! Labs, Sunnyvale, CA, USA.</w:t>
      </w:r>
    </w:p>
    <w:p w14:paraId="3D622117" w14:textId="5DF228AE" w:rsidR="007F1775" w:rsidRPr="00FA195C" w:rsidRDefault="007F1775" w:rsidP="007F1775">
      <w:pPr>
        <w:pStyle w:val="Refernciasistemanumrico"/>
        <w:spacing w:before="240" w:after="240"/>
        <w:rPr>
          <w:smallCaps w:val="0"/>
        </w:rPr>
      </w:pPr>
      <w:r w:rsidRPr="00FA195C">
        <w:rPr>
          <w:smallCaps w:val="0"/>
        </w:rPr>
        <w:t xml:space="preserve">World </w:t>
      </w:r>
      <w:r w:rsidR="00414B5E">
        <w:rPr>
          <w:smallCaps w:val="0"/>
        </w:rPr>
        <w:t>Wide Web Size – (2011)</w:t>
      </w:r>
      <w:r w:rsidRPr="00FA195C">
        <w:rPr>
          <w:smallCaps w:val="0"/>
        </w:rPr>
        <w:t xml:space="preserve"> </w:t>
      </w:r>
      <w:r w:rsidRPr="00FA195C">
        <w:rPr>
          <w:b/>
          <w:smallCaps w:val="0"/>
        </w:rPr>
        <w:t>Daily Estimated Size</w:t>
      </w:r>
      <w:r w:rsidRPr="00FA195C">
        <w:rPr>
          <w:smallCaps w:val="0"/>
        </w:rPr>
        <w:t xml:space="preserve">, disponivel em: </w:t>
      </w:r>
      <w:hyperlink r:id="rId39" w:history="1">
        <w:r w:rsidRPr="00FA195C">
          <w:rPr>
            <w:rStyle w:val="Hyperlink"/>
          </w:rPr>
          <w:t>http://www.worldwidewebsize.com/</w:t>
        </w:r>
      </w:hyperlink>
      <w:r w:rsidRPr="00FA195C">
        <w:rPr>
          <w:smallCaps w:val="0"/>
        </w:rPr>
        <w:t>. Acesso em 08 Jul 2011.</w:t>
      </w:r>
    </w:p>
    <w:p w14:paraId="789C527C" w14:textId="072318A5" w:rsidR="007F1775" w:rsidRPr="00FA195C" w:rsidRDefault="007F1775" w:rsidP="007F1775">
      <w:pPr>
        <w:pStyle w:val="Refernciasistemanumrico"/>
        <w:spacing w:before="240" w:after="240"/>
        <w:rPr>
          <w:smallCaps w:val="0"/>
          <w:noProof/>
        </w:rPr>
      </w:pPr>
      <w:r w:rsidRPr="00FA195C">
        <w:rPr>
          <w:smallCaps w:val="0"/>
          <w:noProof/>
        </w:rPr>
        <w:t xml:space="preserve">Miniwatts Marketing Group </w:t>
      </w:r>
      <w:r w:rsidRPr="00FA195C">
        <w:rPr>
          <w:smallCaps w:val="0"/>
        </w:rPr>
        <w:t xml:space="preserve">– </w:t>
      </w:r>
      <w:r w:rsidR="00414B5E">
        <w:rPr>
          <w:smallCaps w:val="0"/>
        </w:rPr>
        <w:t>(</w:t>
      </w:r>
      <w:r w:rsidRPr="00FA195C">
        <w:rPr>
          <w:smallCaps w:val="0"/>
        </w:rPr>
        <w:t>2011</w:t>
      </w:r>
      <w:r w:rsidR="00414B5E">
        <w:rPr>
          <w:smallCaps w:val="0"/>
          <w:noProof/>
        </w:rPr>
        <w:t>)</w:t>
      </w:r>
      <w:r w:rsidRPr="00FA195C">
        <w:rPr>
          <w:smallCaps w:val="0"/>
          <w:noProof/>
        </w:rPr>
        <w:t xml:space="preserve"> </w:t>
      </w:r>
      <w:r w:rsidRPr="00FA195C">
        <w:rPr>
          <w:b/>
          <w:bCs/>
          <w:smallCaps w:val="0"/>
          <w:noProof/>
        </w:rPr>
        <w:t>Internet World Stats</w:t>
      </w:r>
      <w:r w:rsidRPr="00FA195C">
        <w:rPr>
          <w:smallCaps w:val="0"/>
          <w:noProof/>
        </w:rPr>
        <w:t xml:space="preserve">, disponivel em: </w:t>
      </w:r>
      <w:hyperlink r:id="rId40" w:history="1">
        <w:r w:rsidRPr="00FA195C">
          <w:rPr>
            <w:rStyle w:val="Hyperlink"/>
            <w:noProof/>
          </w:rPr>
          <w:t>http://www.internetworldstats.com/stats.htm</w:t>
        </w:r>
      </w:hyperlink>
      <w:r w:rsidRPr="00FA195C">
        <w:rPr>
          <w:smallCaps w:val="0"/>
          <w:noProof/>
        </w:rPr>
        <w:t>. Acesso em 19 Jan 2011.</w:t>
      </w:r>
    </w:p>
    <w:p w14:paraId="12EBDDC0" w14:textId="1C1B6936" w:rsidR="007F1775" w:rsidRPr="00FA195C" w:rsidRDefault="007F1775" w:rsidP="007F1775">
      <w:pPr>
        <w:pStyle w:val="Refernciasistemanumrico"/>
        <w:spacing w:before="240" w:after="240"/>
        <w:rPr>
          <w:smallCaps w:val="0"/>
        </w:rPr>
      </w:pPr>
      <w:r w:rsidRPr="00FA195C">
        <w:rPr>
          <w:smallCaps w:val="0"/>
        </w:rPr>
        <w:t>James Davidson, Benja</w:t>
      </w:r>
      <w:r w:rsidR="00414B5E">
        <w:rPr>
          <w:smallCaps w:val="0"/>
        </w:rPr>
        <w:t>min Liebald, Junning Liu – (2010)</w:t>
      </w:r>
      <w:r w:rsidRPr="00FA195C">
        <w:rPr>
          <w:smallCaps w:val="0"/>
        </w:rPr>
        <w:t xml:space="preserve"> </w:t>
      </w:r>
      <w:r w:rsidRPr="00FA195C">
        <w:rPr>
          <w:b/>
          <w:smallCaps w:val="0"/>
        </w:rPr>
        <w:t>The YouTube Video Recommendation System</w:t>
      </w:r>
      <w:r w:rsidRPr="00FA195C">
        <w:rPr>
          <w:smallCaps w:val="0"/>
        </w:rPr>
        <w:t>, Google Inc.</w:t>
      </w:r>
    </w:p>
    <w:p w14:paraId="1BE36751" w14:textId="07BC9362" w:rsidR="007F1775" w:rsidRPr="00FA195C" w:rsidRDefault="007F1775" w:rsidP="007F1775">
      <w:pPr>
        <w:pStyle w:val="Refernciasistemanumrico"/>
        <w:spacing w:before="240" w:after="240"/>
        <w:rPr>
          <w:smallCaps w:val="0"/>
        </w:rPr>
      </w:pPr>
      <w:r w:rsidRPr="00FA195C">
        <w:rPr>
          <w:smallCaps w:val="0"/>
        </w:rPr>
        <w:t>Francesco Ricci, Lior</w:t>
      </w:r>
      <w:r w:rsidR="00414B5E">
        <w:rPr>
          <w:smallCaps w:val="0"/>
        </w:rPr>
        <w:t xml:space="preserve"> Rokach, Bracha Shapira – (2010)</w:t>
      </w:r>
      <w:r w:rsidRPr="00FA195C">
        <w:rPr>
          <w:smallCaps w:val="0"/>
        </w:rPr>
        <w:t xml:space="preserve"> </w:t>
      </w:r>
      <w:r w:rsidRPr="00FA195C">
        <w:rPr>
          <w:b/>
          <w:smallCaps w:val="0"/>
        </w:rPr>
        <w:t>Introduction to Recommender Systems Handbook</w:t>
      </w:r>
      <w:r w:rsidRPr="00FA195C">
        <w:rPr>
          <w:smallCaps w:val="0"/>
        </w:rPr>
        <w:t>.</w:t>
      </w:r>
    </w:p>
    <w:p w14:paraId="7DFF5827" w14:textId="6873587E" w:rsidR="007F1775" w:rsidRPr="00FA195C" w:rsidRDefault="007F1775" w:rsidP="007F1775">
      <w:pPr>
        <w:pStyle w:val="Refernciasistemanumrico"/>
        <w:spacing w:before="240" w:after="240"/>
        <w:rPr>
          <w:smallCaps w:val="0"/>
        </w:rPr>
      </w:pPr>
      <w:r w:rsidRPr="00FA195C">
        <w:rPr>
          <w:smallCaps w:val="0"/>
        </w:rPr>
        <w:t>Bra</w:t>
      </w:r>
      <w:r w:rsidR="00414B5E">
        <w:rPr>
          <w:smallCaps w:val="0"/>
        </w:rPr>
        <w:t>cha Shapira, Lior Rokach – (2010)</w:t>
      </w:r>
      <w:r w:rsidRPr="00FA195C">
        <w:rPr>
          <w:smallCaps w:val="0"/>
        </w:rPr>
        <w:t xml:space="preserve"> </w:t>
      </w:r>
      <w:r w:rsidRPr="00FA195C">
        <w:rPr>
          <w:b/>
          <w:smallCaps w:val="0"/>
        </w:rPr>
        <w:t>Recommender Systems and Search Engines – Two sides of the same Coin!?</w:t>
      </w:r>
      <w:r w:rsidRPr="00FA195C">
        <w:rPr>
          <w:smallCaps w:val="0"/>
        </w:rPr>
        <w:t>, Department of Information Systems Engineering, Ben-Gurion University.</w:t>
      </w:r>
    </w:p>
    <w:p w14:paraId="7DDF5DB8" w14:textId="194B1B91" w:rsidR="007F1775" w:rsidRPr="00FA195C" w:rsidRDefault="00414B5E" w:rsidP="007F1775">
      <w:pPr>
        <w:pStyle w:val="Refernciasistemanumrico"/>
        <w:spacing w:before="240" w:after="240"/>
        <w:rPr>
          <w:smallCaps w:val="0"/>
        </w:rPr>
      </w:pPr>
      <w:r>
        <w:rPr>
          <w:smallCaps w:val="0"/>
        </w:rPr>
        <w:t>Jacob Perkins – (2010)</w:t>
      </w:r>
      <w:r w:rsidR="007F1775" w:rsidRPr="00FA195C">
        <w:rPr>
          <w:smallCaps w:val="0"/>
        </w:rPr>
        <w:t xml:space="preserve"> </w:t>
      </w:r>
      <w:r w:rsidR="007F1775" w:rsidRPr="00FA195C">
        <w:rPr>
          <w:b/>
          <w:smallCaps w:val="0"/>
        </w:rPr>
        <w:t>Python Text Processing with NLTK 2.0 Cookbook</w:t>
      </w:r>
      <w:r w:rsidR="007F1775" w:rsidRPr="00FA195C">
        <w:rPr>
          <w:smallCaps w:val="0"/>
        </w:rPr>
        <w:t>.</w:t>
      </w:r>
    </w:p>
    <w:p w14:paraId="1E70410E" w14:textId="5EF5D4C2" w:rsidR="007F1775" w:rsidRPr="00FA195C" w:rsidRDefault="007F1775" w:rsidP="007F1775">
      <w:pPr>
        <w:pStyle w:val="Refernciasistemanumrico"/>
        <w:spacing w:before="240" w:after="240"/>
        <w:rPr>
          <w:smallCaps w:val="0"/>
        </w:rPr>
      </w:pPr>
      <w:r w:rsidRPr="00FA195C">
        <w:rPr>
          <w:smallCaps w:val="0"/>
        </w:rPr>
        <w:t xml:space="preserve">Bruno Magalhães Nogueira – </w:t>
      </w:r>
      <w:r w:rsidR="00414B5E">
        <w:rPr>
          <w:smallCaps w:val="0"/>
        </w:rPr>
        <w:t>(2009)</w:t>
      </w:r>
      <w:r w:rsidRPr="00FA195C">
        <w:rPr>
          <w:smallCaps w:val="0"/>
        </w:rPr>
        <w:t xml:space="preserve"> </w:t>
      </w:r>
      <w:r w:rsidRPr="00FA195C">
        <w:rPr>
          <w:b/>
          <w:smallCaps w:val="0"/>
        </w:rPr>
        <w:t>Avaliação de métodos não-supervisionados de seleção de atributos para Mineração de Textos</w:t>
      </w:r>
      <w:r w:rsidRPr="00FA195C">
        <w:rPr>
          <w:smallCaps w:val="0"/>
        </w:rPr>
        <w:t>, Instituto de Ciências Matemáticas e de Computação da Universidade de São Paulo, ICMC-USP.</w:t>
      </w:r>
    </w:p>
    <w:p w14:paraId="72951053" w14:textId="40E2A300" w:rsidR="003A1228" w:rsidRPr="00FA195C" w:rsidRDefault="00723957" w:rsidP="00723957">
      <w:pPr>
        <w:pStyle w:val="Refernciasistemanumrico"/>
        <w:spacing w:before="240" w:after="240"/>
        <w:rPr>
          <w:smallCaps w:val="0"/>
        </w:rPr>
      </w:pPr>
      <w:r w:rsidRPr="00FA195C">
        <w:rPr>
          <w:smallCaps w:val="0"/>
        </w:rPr>
        <w:t xml:space="preserve">Fekade Getahun, Joe Tekli, Chbeir Richard, Marco </w:t>
      </w:r>
      <w:r w:rsidR="00414B5E">
        <w:rPr>
          <w:smallCaps w:val="0"/>
        </w:rPr>
        <w:t>Viviani, Kokou Yetongnon – (2009)</w:t>
      </w:r>
      <w:r w:rsidRPr="00FA195C">
        <w:rPr>
          <w:smallCaps w:val="0"/>
        </w:rPr>
        <w:t xml:space="preserve"> </w:t>
      </w:r>
      <w:r w:rsidRPr="00FA195C">
        <w:rPr>
          <w:b/>
          <w:smallCaps w:val="0"/>
        </w:rPr>
        <w:t>Relating RSS News/Items</w:t>
      </w:r>
      <w:r w:rsidRPr="00FA195C">
        <w:rPr>
          <w:smallCaps w:val="0"/>
        </w:rPr>
        <w:t>, Laboratoire Electronique, Informatique et Image (LE2I), UMR-CNRS Université de Bourgogne</w:t>
      </w:r>
      <w:r w:rsidRPr="00FA195C">
        <w:rPr>
          <w:smallCaps w:val="0"/>
        </w:rPr>
        <w:t></w:t>
      </w:r>
      <w:r w:rsidRPr="00FA195C">
        <w:rPr>
          <w:smallCaps w:val="0"/>
        </w:rPr>
        <w:t>Sciences et Techniques</w:t>
      </w:r>
    </w:p>
    <w:p w14:paraId="478DEB5A" w14:textId="1B2799B3" w:rsidR="007F1775" w:rsidRPr="00FA195C" w:rsidRDefault="007F1775" w:rsidP="007F1775">
      <w:pPr>
        <w:pStyle w:val="Refernciasistemanumrico"/>
        <w:tabs>
          <w:tab w:val="left" w:pos="450"/>
        </w:tabs>
        <w:spacing w:before="240" w:after="240"/>
        <w:rPr>
          <w:smallCaps w:val="0"/>
        </w:rPr>
      </w:pPr>
      <w:r w:rsidRPr="00FA195C">
        <w:rPr>
          <w:smallCaps w:val="0"/>
        </w:rPr>
        <w:t xml:space="preserve">Yin Yang, Panagiotis Ipeirotis, Wisam Dakka, Dimitris Papadias, Nilesh Bansal, Nick Koudas – </w:t>
      </w:r>
      <w:r w:rsidR="00414B5E">
        <w:rPr>
          <w:smallCaps w:val="0"/>
        </w:rPr>
        <w:t>(2009)</w:t>
      </w:r>
      <w:r w:rsidRPr="00FA195C">
        <w:rPr>
          <w:smallCaps w:val="0"/>
        </w:rPr>
        <w:t xml:space="preserve"> </w:t>
      </w:r>
      <w:r w:rsidRPr="00FA195C">
        <w:rPr>
          <w:b/>
          <w:bCs/>
          <w:smallCaps w:val="0"/>
        </w:rPr>
        <w:t xml:space="preserve">Query by Document, </w:t>
      </w:r>
      <w:r w:rsidRPr="00FA195C">
        <w:rPr>
          <w:smallCaps w:val="0"/>
        </w:rPr>
        <w:t>Computer Science University of Toronto, koudas@cs.toronto.edu.</w:t>
      </w:r>
    </w:p>
    <w:p w14:paraId="296DC74C" w14:textId="70956CBE" w:rsidR="003A1228" w:rsidRPr="00FA195C" w:rsidRDefault="003A1228" w:rsidP="007F1775">
      <w:pPr>
        <w:pStyle w:val="Refernciasistemanumrico"/>
        <w:spacing w:before="240" w:after="240"/>
        <w:rPr>
          <w:smallCaps w:val="0"/>
        </w:rPr>
      </w:pPr>
      <w:r w:rsidRPr="00FA195C">
        <w:rPr>
          <w:smallCaps w:val="0"/>
        </w:rPr>
        <w:t>Arni Darliani Asy’</w:t>
      </w:r>
      <w:r w:rsidR="00414B5E">
        <w:rPr>
          <w:smallCaps w:val="0"/>
        </w:rPr>
        <w:t>arie, Adi Wahyu Pribadi – (2009)</w:t>
      </w:r>
      <w:r w:rsidRPr="00FA195C">
        <w:rPr>
          <w:smallCaps w:val="0"/>
        </w:rPr>
        <w:t xml:space="preserve"> </w:t>
      </w:r>
      <w:r w:rsidRPr="00FA195C">
        <w:rPr>
          <w:b/>
          <w:smallCaps w:val="0"/>
        </w:rPr>
        <w:t>Automatic News Articles Classification in Indonesian Language by Using Naive Bayes Classifier Method</w:t>
      </w:r>
      <w:r w:rsidR="0036213E" w:rsidRPr="00FA195C">
        <w:rPr>
          <w:smallCaps w:val="0"/>
        </w:rPr>
        <w:t xml:space="preserve">, </w:t>
      </w:r>
      <w:r w:rsidRPr="00FA195C">
        <w:rPr>
          <w:smallCaps w:val="0"/>
        </w:rPr>
        <w:t>Universitas Islam Negeri Syarif Hidayatullah Jakarta, Universitas Pancasila Jl. Srengseng Sawah, Jagakarsa Jakarta.</w:t>
      </w:r>
    </w:p>
    <w:p w14:paraId="1F04448A" w14:textId="3F6AA2D2" w:rsidR="007F1775" w:rsidRPr="00FA195C" w:rsidRDefault="007F1775" w:rsidP="007F1775">
      <w:pPr>
        <w:pStyle w:val="Refernciasistemanumrico"/>
        <w:spacing w:before="240" w:after="240"/>
        <w:rPr>
          <w:smallCaps w:val="0"/>
        </w:rPr>
      </w:pPr>
      <w:r w:rsidRPr="00FA195C">
        <w:rPr>
          <w:smallCaps w:val="0"/>
        </w:rPr>
        <w:t xml:space="preserve">Christopher D. Manning, Prabhakar Raghavan, Hinrich Schütze – </w:t>
      </w:r>
      <w:r w:rsidR="00414B5E">
        <w:rPr>
          <w:smallCaps w:val="0"/>
        </w:rPr>
        <w:t>(2008)</w:t>
      </w:r>
      <w:r w:rsidRPr="00FA195C">
        <w:rPr>
          <w:smallCaps w:val="0"/>
        </w:rPr>
        <w:t xml:space="preserve"> </w:t>
      </w:r>
      <w:r w:rsidRPr="00FA195C">
        <w:rPr>
          <w:b/>
          <w:smallCaps w:val="0"/>
        </w:rPr>
        <w:t>Introduction to Information Retrieval</w:t>
      </w:r>
      <w:r w:rsidRPr="00FA195C">
        <w:rPr>
          <w:smallCaps w:val="0"/>
        </w:rPr>
        <w:t>, Cambridge University Press.</w:t>
      </w:r>
    </w:p>
    <w:p w14:paraId="1F922262" w14:textId="357A8264" w:rsidR="007F1775" w:rsidRPr="00FA195C" w:rsidRDefault="00414B5E" w:rsidP="007F1775">
      <w:pPr>
        <w:pStyle w:val="Refernciasistemanumrico"/>
        <w:spacing w:before="240" w:after="240"/>
        <w:rPr>
          <w:smallCaps w:val="0"/>
        </w:rPr>
      </w:pPr>
      <w:r>
        <w:rPr>
          <w:smallCaps w:val="0"/>
        </w:rPr>
        <w:t>Luiz Claudio Gomes Maia – (2008)</w:t>
      </w:r>
      <w:r w:rsidR="007F1775" w:rsidRPr="00FA195C">
        <w:rPr>
          <w:smallCaps w:val="0"/>
        </w:rPr>
        <w:t xml:space="preserve"> </w:t>
      </w:r>
      <w:r w:rsidR="007F1775" w:rsidRPr="00FA195C">
        <w:rPr>
          <w:b/>
          <w:smallCaps w:val="0"/>
        </w:rPr>
        <w:t>Uso de Sintagmas Nominais na Classificação Automática de Documentos Eletrônicos</w:t>
      </w:r>
      <w:r w:rsidR="007F1775" w:rsidRPr="00FA195C">
        <w:rPr>
          <w:smallCaps w:val="0"/>
        </w:rPr>
        <w:t>, Universidade Federal de Minas Gerais, UFMG.</w:t>
      </w:r>
    </w:p>
    <w:p w14:paraId="4766117B" w14:textId="5B33FDFC" w:rsidR="007F1775" w:rsidRPr="00FA195C" w:rsidRDefault="0070559F" w:rsidP="0070559F">
      <w:pPr>
        <w:pStyle w:val="Refernciasistemanumrico"/>
        <w:spacing w:before="240" w:after="240"/>
        <w:rPr>
          <w:smallCaps w:val="0"/>
        </w:rPr>
      </w:pPr>
      <w:r w:rsidRPr="00FA195C">
        <w:rPr>
          <w:smallCaps w:val="0"/>
        </w:rPr>
        <w:t xml:space="preserve">Alexander E. Richman, Department of Defense – </w:t>
      </w:r>
      <w:r w:rsidR="00414B5E">
        <w:rPr>
          <w:smallCaps w:val="0"/>
        </w:rPr>
        <w:t>(2008)</w:t>
      </w:r>
      <w:r w:rsidRPr="00FA195C">
        <w:rPr>
          <w:smallCaps w:val="0"/>
        </w:rPr>
        <w:t xml:space="preserve"> </w:t>
      </w:r>
      <w:r w:rsidRPr="00FA195C">
        <w:rPr>
          <w:b/>
          <w:smallCaps w:val="0"/>
        </w:rPr>
        <w:t xml:space="preserve">Mining Wiki Resources for Multilingual Named Entity Recognition, </w:t>
      </w:r>
      <w:r w:rsidRPr="00FA195C">
        <w:rPr>
          <w:smallCaps w:val="0"/>
        </w:rPr>
        <w:t>Departamento de Defesa Americano</w:t>
      </w:r>
      <w:r w:rsidR="007F1775" w:rsidRPr="00FA195C">
        <w:rPr>
          <w:smallCaps w:val="0"/>
        </w:rPr>
        <w:t xml:space="preserve">. </w:t>
      </w:r>
    </w:p>
    <w:p w14:paraId="31B988B5" w14:textId="77BDE71D" w:rsidR="007F1775" w:rsidRPr="00FA195C" w:rsidRDefault="007F1775" w:rsidP="007F1775">
      <w:pPr>
        <w:pStyle w:val="Refernciasistemanumrico"/>
        <w:spacing w:before="240" w:after="240"/>
        <w:rPr>
          <w:smallCaps w:val="0"/>
        </w:rPr>
      </w:pPr>
      <w:r w:rsidRPr="00FA195C">
        <w:rPr>
          <w:smallCaps w:val="0"/>
        </w:rPr>
        <w:t>Takashi Y</w:t>
      </w:r>
      <w:r w:rsidR="00414B5E">
        <w:rPr>
          <w:smallCaps w:val="0"/>
        </w:rPr>
        <w:t>oneya, Hiroshi Mamitsuka – (2007)</w:t>
      </w:r>
      <w:r w:rsidRPr="00FA195C">
        <w:rPr>
          <w:smallCaps w:val="0"/>
        </w:rPr>
        <w:t xml:space="preserve"> </w:t>
      </w:r>
      <w:r w:rsidRPr="00FA195C">
        <w:rPr>
          <w:b/>
          <w:smallCaps w:val="0"/>
        </w:rPr>
        <w:t>PURE: A Pubmed Article Rcommendation System Based on Content-Based Filtering,</w:t>
      </w:r>
      <w:r w:rsidRPr="00FA195C">
        <w:rPr>
          <w:smallCaps w:val="0"/>
        </w:rPr>
        <w:t xml:space="preserve"> Bioinformatics Center, Kyoto University, Gokasho Uji, Japan and Discovery Research Laboratories, Kirin Pharma, Miyahara, Takasaki, Japan</w:t>
      </w:r>
    </w:p>
    <w:p w14:paraId="39F4B192" w14:textId="6153BE51" w:rsidR="007F1775" w:rsidRPr="00FA195C" w:rsidRDefault="007F1775" w:rsidP="007F1775">
      <w:pPr>
        <w:pStyle w:val="Refernciasistemanumrico"/>
        <w:tabs>
          <w:tab w:val="left" w:pos="450"/>
        </w:tabs>
        <w:spacing w:before="240" w:after="240"/>
        <w:rPr>
          <w:smallCaps w:val="0"/>
        </w:rPr>
      </w:pPr>
      <w:r w:rsidRPr="00FA195C">
        <w:rPr>
          <w:smallCaps w:val="0"/>
        </w:rPr>
        <w:t>Abhinandan Das, Mayur Datar</w:t>
      </w:r>
      <w:r w:rsidR="00C95E7A">
        <w:rPr>
          <w:smallCaps w:val="0"/>
        </w:rPr>
        <w:t xml:space="preserve"> </w:t>
      </w:r>
      <w:r w:rsidRPr="00FA195C">
        <w:rPr>
          <w:smallCaps w:val="0"/>
        </w:rPr>
        <w:t xml:space="preserve">– </w:t>
      </w:r>
      <w:r w:rsidR="00414B5E">
        <w:rPr>
          <w:smallCaps w:val="0"/>
        </w:rPr>
        <w:t>(2007)</w:t>
      </w:r>
      <w:r w:rsidRPr="00FA195C">
        <w:rPr>
          <w:smallCaps w:val="0"/>
        </w:rPr>
        <w:t xml:space="preserve"> </w:t>
      </w:r>
      <w:r w:rsidRPr="00FA195C">
        <w:rPr>
          <w:b/>
          <w:bCs/>
          <w:smallCaps w:val="0"/>
        </w:rPr>
        <w:t>Google News Personalization: Scalable Online Collaborative Filtering</w:t>
      </w:r>
      <w:r w:rsidRPr="00FA195C">
        <w:rPr>
          <w:smallCaps w:val="0"/>
        </w:rPr>
        <w:t>,  Google Inc</w:t>
      </w:r>
    </w:p>
    <w:p w14:paraId="24A70CB4" w14:textId="0DFE4768" w:rsidR="003A1228" w:rsidRPr="00FA195C" w:rsidRDefault="003A1228" w:rsidP="007F1775">
      <w:pPr>
        <w:pStyle w:val="Refernciasistemanumrico"/>
        <w:spacing w:before="240" w:after="240"/>
        <w:rPr>
          <w:smallCaps w:val="0"/>
        </w:rPr>
      </w:pPr>
      <w:r w:rsidRPr="00FA195C">
        <w:rPr>
          <w:smallCaps w:val="0"/>
        </w:rPr>
        <w:t>Dipanjan Das, Andre F.T. Martins</w:t>
      </w:r>
      <w:r w:rsidR="00BC50B4" w:rsidRPr="00FA195C">
        <w:rPr>
          <w:smallCaps w:val="0"/>
        </w:rPr>
        <w:t xml:space="preserve"> –</w:t>
      </w:r>
      <w:r w:rsidR="00414B5E">
        <w:rPr>
          <w:smallCaps w:val="0"/>
        </w:rPr>
        <w:t xml:space="preserve"> (2007)</w:t>
      </w:r>
      <w:r w:rsidRPr="00FA195C">
        <w:rPr>
          <w:smallCaps w:val="0"/>
        </w:rPr>
        <w:t xml:space="preserve"> </w:t>
      </w:r>
      <w:r w:rsidRPr="00FA195C">
        <w:rPr>
          <w:b/>
          <w:smallCaps w:val="0"/>
        </w:rPr>
        <w:t>A Survey on Automatic Text Summarization,</w:t>
      </w:r>
      <w:r w:rsidRPr="00FA195C">
        <w:rPr>
          <w:smallCaps w:val="0"/>
        </w:rPr>
        <w:t xml:space="preserve"> Language Technologies Institute Carnegie Mellon University.</w:t>
      </w:r>
    </w:p>
    <w:p w14:paraId="7652CA10" w14:textId="49046FBA" w:rsidR="00AF1D4A" w:rsidRPr="00FA195C" w:rsidRDefault="00AF1D4A" w:rsidP="00BC50B4">
      <w:pPr>
        <w:pStyle w:val="Refernciasistemanumrico"/>
        <w:spacing w:before="240" w:after="240"/>
        <w:rPr>
          <w:smallCaps w:val="0"/>
        </w:rPr>
      </w:pPr>
      <w:r w:rsidRPr="00FA195C">
        <w:rPr>
          <w:smallCaps w:val="0"/>
        </w:rPr>
        <w:t>Hiroy</w:t>
      </w:r>
      <w:r w:rsidR="00414B5E">
        <w:rPr>
          <w:smallCaps w:val="0"/>
        </w:rPr>
        <w:t>uki Toda, Patrick Schone – (2005)</w:t>
      </w:r>
      <w:r w:rsidRPr="00FA195C">
        <w:rPr>
          <w:smallCaps w:val="0"/>
        </w:rPr>
        <w:t xml:space="preserve"> </w:t>
      </w:r>
      <w:r w:rsidRPr="00FA195C">
        <w:rPr>
          <w:b/>
          <w:smallCaps w:val="0"/>
        </w:rPr>
        <w:t>A Clustering Method for News Articles Retrieval System</w:t>
      </w:r>
      <w:r w:rsidRPr="00FA195C">
        <w:rPr>
          <w:smallCaps w:val="0"/>
        </w:rPr>
        <w:t>, NTT Cyber Solutions Laboratories, NTT Corporation</w:t>
      </w:r>
      <w:r w:rsidRPr="00FA195C">
        <w:rPr>
          <w:smallCaps w:val="0"/>
          <w:noProof/>
        </w:rPr>
        <w:t xml:space="preserve"> </w:t>
      </w:r>
    </w:p>
    <w:p w14:paraId="1B086789" w14:textId="352A6A9E" w:rsidR="003A1228" w:rsidRPr="00FA195C" w:rsidRDefault="003A1228" w:rsidP="00BC50B4">
      <w:pPr>
        <w:pStyle w:val="Refernciasistemanumrico"/>
        <w:spacing w:before="240" w:after="240"/>
        <w:rPr>
          <w:smallCaps w:val="0"/>
        </w:rPr>
      </w:pPr>
      <w:r w:rsidRPr="00FA195C">
        <w:rPr>
          <w:smallCaps w:val="0"/>
        </w:rPr>
        <w:t>Greg Linden, Brent Smith, Jeremy York</w:t>
      </w:r>
      <w:r w:rsidR="0036213E" w:rsidRPr="00FA195C">
        <w:rPr>
          <w:smallCaps w:val="0"/>
        </w:rPr>
        <w:t xml:space="preserve"> – </w:t>
      </w:r>
      <w:r w:rsidR="00414B5E">
        <w:rPr>
          <w:smallCaps w:val="0"/>
        </w:rPr>
        <w:t>(</w:t>
      </w:r>
      <w:r w:rsidR="0036213E" w:rsidRPr="00FA195C">
        <w:rPr>
          <w:smallCaps w:val="0"/>
          <w:noProof/>
        </w:rPr>
        <w:t>2003</w:t>
      </w:r>
      <w:r w:rsidR="00414B5E">
        <w:rPr>
          <w:smallCaps w:val="0"/>
          <w:noProof/>
        </w:rPr>
        <w:t>)</w:t>
      </w:r>
      <w:r w:rsidRPr="00FA195C">
        <w:rPr>
          <w:smallCaps w:val="0"/>
          <w:noProof/>
        </w:rPr>
        <w:t xml:space="preserve"> </w:t>
      </w:r>
      <w:r w:rsidRPr="00FA195C">
        <w:rPr>
          <w:b/>
          <w:smallCaps w:val="0"/>
        </w:rPr>
        <w:t>Amazon.com Recommendations Item-to-Item Collaborative Filtering</w:t>
      </w:r>
      <w:r w:rsidR="0036213E" w:rsidRPr="00FA195C">
        <w:rPr>
          <w:smallCaps w:val="0"/>
          <w:noProof/>
        </w:rPr>
        <w:t xml:space="preserve">, </w:t>
      </w:r>
      <w:r w:rsidR="0036213E" w:rsidRPr="00FA195C">
        <w:rPr>
          <w:smallCaps w:val="0"/>
          <w:color w:val="141413"/>
        </w:rPr>
        <w:t xml:space="preserve">IEEE </w:t>
      </w:r>
      <w:r w:rsidRPr="00FA195C">
        <w:rPr>
          <w:smallCaps w:val="0"/>
          <w:color w:val="141413"/>
        </w:rPr>
        <w:t>I</w:t>
      </w:r>
      <w:r w:rsidR="0036213E" w:rsidRPr="00FA195C">
        <w:rPr>
          <w:smallCaps w:val="0"/>
          <w:color w:val="141413"/>
        </w:rPr>
        <w:t>nternet Computing Magazine</w:t>
      </w:r>
      <w:r w:rsidRPr="00FA195C">
        <w:rPr>
          <w:smallCaps w:val="0"/>
          <w:noProof/>
        </w:rPr>
        <w:t>.</w:t>
      </w:r>
    </w:p>
    <w:p w14:paraId="20D8BCA4" w14:textId="16B6C1B7" w:rsidR="003A1228" w:rsidRPr="00FA195C" w:rsidRDefault="003A1228" w:rsidP="00BC50B4">
      <w:pPr>
        <w:pStyle w:val="Refernciasistemanumrico"/>
        <w:spacing w:before="240" w:after="240"/>
        <w:rPr>
          <w:smallCaps w:val="0"/>
        </w:rPr>
      </w:pPr>
      <w:r w:rsidRPr="00FA195C">
        <w:rPr>
          <w:smallCaps w:val="0"/>
        </w:rPr>
        <w:t>Ying Huang</w:t>
      </w:r>
      <w:r w:rsidR="00414B5E">
        <w:rPr>
          <w:smallCaps w:val="0"/>
        </w:rPr>
        <w:t xml:space="preserve"> – (2001)</w:t>
      </w:r>
      <w:r w:rsidRPr="00FA195C">
        <w:rPr>
          <w:smallCaps w:val="0"/>
        </w:rPr>
        <w:t xml:space="preserve"> </w:t>
      </w:r>
      <w:r w:rsidRPr="00FA195C">
        <w:rPr>
          <w:b/>
          <w:smallCaps w:val="0"/>
        </w:rPr>
        <w:t>An Intelligent adaptative news filtering system</w:t>
      </w:r>
      <w:r w:rsidR="0036213E" w:rsidRPr="00FA195C">
        <w:rPr>
          <w:smallCaps w:val="0"/>
        </w:rPr>
        <w:t xml:space="preserve">, </w:t>
      </w:r>
      <w:r w:rsidRPr="00FA195C">
        <w:rPr>
          <w:smallCaps w:val="0"/>
        </w:rPr>
        <w:t xml:space="preserve"> University of Science &amp; Technology of China. </w:t>
      </w:r>
    </w:p>
    <w:p w14:paraId="1888DB18" w14:textId="21C0F96F" w:rsidR="00AF1D4A" w:rsidRPr="00FA195C" w:rsidRDefault="007F1775" w:rsidP="002D0F2C">
      <w:pPr>
        <w:pStyle w:val="Refernciasistemanumrico"/>
        <w:spacing w:before="240" w:after="240"/>
        <w:rPr>
          <w:smallCaps w:val="0"/>
        </w:rPr>
      </w:pPr>
      <w:r w:rsidRPr="00FA195C">
        <w:rPr>
          <w:smallCaps w:val="0"/>
        </w:rPr>
        <w:t xml:space="preserve">Chin-Yew Lin, Eduard Hovy – </w:t>
      </w:r>
      <w:r w:rsidR="00414B5E">
        <w:rPr>
          <w:smallCaps w:val="0"/>
        </w:rPr>
        <w:t>(</w:t>
      </w:r>
      <w:r w:rsidRPr="00FA195C">
        <w:rPr>
          <w:smallCaps w:val="0"/>
        </w:rPr>
        <w:t>1997</w:t>
      </w:r>
      <w:r w:rsidR="00414B5E">
        <w:rPr>
          <w:smallCaps w:val="0"/>
        </w:rPr>
        <w:t>)</w:t>
      </w:r>
      <w:r w:rsidRPr="00FA195C">
        <w:rPr>
          <w:smallCaps w:val="0"/>
        </w:rPr>
        <w:t xml:space="preserve"> </w:t>
      </w:r>
      <w:r w:rsidRPr="00FA195C">
        <w:rPr>
          <w:b/>
          <w:smallCaps w:val="0"/>
        </w:rPr>
        <w:t xml:space="preserve">Identifying Topics by Position, </w:t>
      </w:r>
      <w:r w:rsidRPr="00FA195C">
        <w:rPr>
          <w:smallCaps w:val="0"/>
        </w:rPr>
        <w:t>Information Sciences Institute of the University of Southern California</w:t>
      </w:r>
    </w:p>
    <w:p w14:paraId="0C2B0D03" w14:textId="54AB230F" w:rsidR="002D0F2C" w:rsidRPr="00FA195C" w:rsidRDefault="00414B5E" w:rsidP="002D0F2C">
      <w:pPr>
        <w:pStyle w:val="Refernciasistemanumrico"/>
        <w:spacing w:before="240" w:after="240"/>
        <w:rPr>
          <w:smallCaps w:val="0"/>
        </w:rPr>
      </w:pPr>
      <w:r>
        <w:rPr>
          <w:smallCaps w:val="0"/>
        </w:rPr>
        <w:t>Apache Lucene – (2011)</w:t>
      </w:r>
      <w:r w:rsidR="002D0F2C" w:rsidRPr="00FA195C">
        <w:rPr>
          <w:smallCaps w:val="0"/>
        </w:rPr>
        <w:t xml:space="preserve"> </w:t>
      </w:r>
      <w:r w:rsidR="002D0F2C" w:rsidRPr="00FA195C">
        <w:rPr>
          <w:b/>
          <w:smallCaps w:val="0"/>
        </w:rPr>
        <w:t>Lucene Documentation</w:t>
      </w:r>
      <w:r w:rsidR="002D0F2C" w:rsidRPr="00FA195C">
        <w:rPr>
          <w:smallCaps w:val="0"/>
        </w:rPr>
        <w:t xml:space="preserve">, disponivel em: </w:t>
      </w:r>
      <w:hyperlink r:id="rId41" w:history="1">
        <w:r w:rsidR="002D0F2C" w:rsidRPr="00FA195C">
          <w:rPr>
            <w:rStyle w:val="Hyperlink"/>
          </w:rPr>
          <w:t>http://wiki.apache.org/lucene-java</w:t>
        </w:r>
      </w:hyperlink>
      <w:r w:rsidR="002D0F2C" w:rsidRPr="00FA195C">
        <w:rPr>
          <w:smallCaps w:val="0"/>
        </w:rPr>
        <w:t xml:space="preserve"> . Acesso em 20 Set 2011.</w:t>
      </w:r>
    </w:p>
    <w:p w14:paraId="4596873C" w14:textId="667515E5" w:rsidR="00723957" w:rsidRDefault="00723957" w:rsidP="00723957">
      <w:pPr>
        <w:pStyle w:val="Refernciasistemanumrico"/>
        <w:spacing w:before="240" w:after="240"/>
        <w:rPr>
          <w:smallCaps w:val="0"/>
        </w:rPr>
      </w:pPr>
      <w:r w:rsidRPr="00FA195C">
        <w:rPr>
          <w:smallCaps w:val="0"/>
        </w:rPr>
        <w:t xml:space="preserve">Min-Ling Zhang, Jose M. Penã and Victor Robles – </w:t>
      </w:r>
      <w:r w:rsidR="00414B5E">
        <w:rPr>
          <w:smallCaps w:val="0"/>
        </w:rPr>
        <w:t>(</w:t>
      </w:r>
      <w:r w:rsidRPr="00FA195C">
        <w:rPr>
          <w:smallCaps w:val="0"/>
        </w:rPr>
        <w:t>2009</w:t>
      </w:r>
      <w:r w:rsidR="00414B5E">
        <w:rPr>
          <w:smallCaps w:val="0"/>
        </w:rPr>
        <w:t>)</w:t>
      </w:r>
      <w:r w:rsidRPr="00FA195C">
        <w:rPr>
          <w:smallCaps w:val="0"/>
        </w:rPr>
        <w:t xml:space="preserve"> </w:t>
      </w:r>
      <w:r w:rsidRPr="00FA195C">
        <w:rPr>
          <w:b/>
          <w:smallCaps w:val="0"/>
        </w:rPr>
        <w:t>Feature Selection for Multi-Label Naive Bayes Classification</w:t>
      </w:r>
      <w:r w:rsidRPr="00FA195C">
        <w:rPr>
          <w:smallCaps w:val="0"/>
        </w:rPr>
        <w:t>, College of Computer and Infor- mation Engineering, Hohai University, Nanjing 210098, China.</w:t>
      </w:r>
    </w:p>
    <w:p w14:paraId="2901E23A" w14:textId="00CDF6FA" w:rsidR="00071C7A" w:rsidRPr="00071C7A" w:rsidRDefault="00071C7A" w:rsidP="00071C7A">
      <w:pPr>
        <w:pStyle w:val="Refernciasistemanumrico"/>
        <w:spacing w:before="240" w:after="240"/>
        <w:rPr>
          <w:smallCaps w:val="0"/>
        </w:rPr>
      </w:pPr>
      <w:r w:rsidRPr="00071C7A">
        <w:rPr>
          <w:smallCaps w:val="0"/>
        </w:rPr>
        <w:t xml:space="preserve">Fábio </w:t>
      </w:r>
      <w:r>
        <w:rPr>
          <w:smallCaps w:val="0"/>
        </w:rPr>
        <w:t>Natanael Kepler, Marcelo Finger – (2006)</w:t>
      </w:r>
      <w:r w:rsidRPr="00071C7A">
        <w:rPr>
          <w:smallCaps w:val="0"/>
        </w:rPr>
        <w:t> </w:t>
      </w:r>
      <w:r w:rsidRPr="00071C7A">
        <w:rPr>
          <w:b/>
          <w:smallCaps w:val="0"/>
        </w:rPr>
        <w:t>Comparing Two Markov Methods for Part-of-Speech Tagging of Portuguese</w:t>
      </w:r>
      <w:r w:rsidRPr="00071C7A">
        <w:rPr>
          <w:smallCaps w:val="0"/>
        </w:rPr>
        <w:t>. </w:t>
      </w:r>
      <w:r>
        <w:rPr>
          <w:smallCaps w:val="0"/>
        </w:rPr>
        <w:t>Universidade de São Paulo.</w:t>
      </w:r>
    </w:p>
    <w:p w14:paraId="62CA99B3" w14:textId="77777777" w:rsidR="0007375C" w:rsidRPr="00FA195C" w:rsidRDefault="0007375C" w:rsidP="00E9475F">
      <w:pPr>
        <w:pStyle w:val="Refernciasistemanumrico"/>
        <w:numPr>
          <w:ilvl w:val="0"/>
          <w:numId w:val="0"/>
        </w:numPr>
        <w:ind w:left="360"/>
      </w:pPr>
    </w:p>
    <w:p w14:paraId="1CDCF942" w14:textId="77777777" w:rsidR="00AF1D4A" w:rsidRPr="00FA195C" w:rsidRDefault="00AF1D4A" w:rsidP="00E9475F">
      <w:pPr>
        <w:pStyle w:val="Refernciasistemanumrico"/>
        <w:numPr>
          <w:ilvl w:val="0"/>
          <w:numId w:val="0"/>
        </w:numPr>
        <w:ind w:left="360"/>
      </w:pPr>
    </w:p>
    <w:p w14:paraId="0C9409C3" w14:textId="77777777" w:rsidR="0066183B" w:rsidRPr="00FA195C" w:rsidRDefault="0066183B" w:rsidP="0069377F">
      <w:pPr>
        <w:pStyle w:val="Refernciasistemanumrico"/>
        <w:numPr>
          <w:ilvl w:val="0"/>
          <w:numId w:val="0"/>
        </w:numPr>
        <w:ind w:left="360"/>
      </w:pPr>
    </w:p>
    <w:p w14:paraId="44A6B2BE" w14:textId="77777777" w:rsidR="0066183B" w:rsidRPr="00FA195C" w:rsidRDefault="0066183B" w:rsidP="0069377F">
      <w:pPr>
        <w:pStyle w:val="Refernciasistemanumrico"/>
        <w:numPr>
          <w:ilvl w:val="0"/>
          <w:numId w:val="0"/>
        </w:numPr>
      </w:pPr>
    </w:p>
    <w:p w14:paraId="70321E81" w14:textId="2B0FAE9F" w:rsidR="002F6834" w:rsidRPr="00FA195C" w:rsidRDefault="002F6834" w:rsidP="0069377F">
      <w:pPr>
        <w:pStyle w:val="Refernciasistemanumrico"/>
        <w:numPr>
          <w:ilvl w:val="0"/>
          <w:numId w:val="0"/>
        </w:numPr>
      </w:pPr>
    </w:p>
    <w:p w14:paraId="5BD86785" w14:textId="4156E321" w:rsidR="002F6834" w:rsidRPr="00FA195C" w:rsidRDefault="002F6834" w:rsidP="0069377F">
      <w:pPr>
        <w:pStyle w:val="Refernciasistemanumrico"/>
        <w:numPr>
          <w:ilvl w:val="0"/>
          <w:numId w:val="0"/>
        </w:numPr>
        <w:ind w:left="360"/>
      </w:pPr>
    </w:p>
    <w:p w14:paraId="034CAFF1" w14:textId="60504C6E" w:rsidR="003A7463" w:rsidRPr="00FA195C" w:rsidRDefault="00941C31" w:rsidP="00547924">
      <w:pPr>
        <w:pStyle w:val="Heading1"/>
      </w:pPr>
      <w:bookmarkStart w:id="103" w:name="_Toc190174358"/>
      <w:bookmarkEnd w:id="101"/>
      <w:bookmarkEnd w:id="102"/>
      <w:r w:rsidRPr="00FA195C">
        <w:t>AP</w:t>
      </w:r>
      <w:r w:rsidR="007D2B11" w:rsidRPr="00FA195C">
        <w:t>Ê</w:t>
      </w:r>
      <w:r w:rsidRPr="00FA195C">
        <w:t>NDICE A</w:t>
      </w:r>
      <w:bookmarkEnd w:id="103"/>
    </w:p>
    <w:p w14:paraId="65C23B25" w14:textId="78E92ECE" w:rsidR="00A51C49" w:rsidRPr="00FA195C" w:rsidRDefault="00547924" w:rsidP="00547924">
      <w:r w:rsidRPr="00FA195C">
        <w:t xml:space="preserve">Este apêndice apresenta todos os dados que foram coletados durante a etapa de experimentação. Os dados foram tabulados e organizados por editorias. </w:t>
      </w:r>
    </w:p>
    <w:p w14:paraId="51C5F26E" w14:textId="77777777" w:rsidR="00547924" w:rsidRPr="00FA195C" w:rsidRDefault="00547924" w:rsidP="00547924"/>
    <w:p w14:paraId="77F27F03" w14:textId="77777777" w:rsidR="00547924" w:rsidRPr="00FA195C" w:rsidRDefault="00547924" w:rsidP="00547924">
      <w:pPr>
        <w:sectPr w:rsidR="00547924" w:rsidRPr="00FA195C" w:rsidSect="00FF598C">
          <w:headerReference w:type="default" r:id="rId42"/>
          <w:headerReference w:type="first" r:id="rId43"/>
          <w:pgSz w:w="11907" w:h="16839" w:code="9"/>
          <w:pgMar w:top="1418" w:right="2268" w:bottom="1418" w:left="1701" w:header="567" w:footer="0" w:gutter="0"/>
          <w:cols w:space="720"/>
          <w:titlePg/>
          <w:docGrid w:linePitch="326"/>
        </w:sectPr>
      </w:pPr>
    </w:p>
    <w:p w14:paraId="75263788" w14:textId="04A64C1C" w:rsidR="006712B5" w:rsidRPr="00FA195C" w:rsidRDefault="007B5FF6" w:rsidP="00C74F14">
      <w:pPr>
        <w:ind w:left="720" w:hanging="720"/>
        <w:jc w:val="center"/>
      </w:pPr>
      <w:r>
        <w:rPr>
          <w:noProof/>
          <w:lang w:val="en-US" w:eastAsia="en-US"/>
        </w:rPr>
        <w:drawing>
          <wp:inline distT="0" distB="0" distL="0" distR="0" wp14:anchorId="7AC26FAA" wp14:editId="1EF863A5">
            <wp:extent cx="8374803" cy="6205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8 at 2.31.03 PM.png"/>
                    <pic:cNvPicPr/>
                  </pic:nvPicPr>
                  <pic:blipFill>
                    <a:blip r:embed="rId44">
                      <a:extLst>
                        <a:ext uri="{28A0092B-C50C-407E-A947-70E740481C1C}">
                          <a14:useLocalDpi xmlns:a14="http://schemas.microsoft.com/office/drawing/2010/main" val="0"/>
                        </a:ext>
                      </a:extLst>
                    </a:blip>
                    <a:stretch>
                      <a:fillRect/>
                    </a:stretch>
                  </pic:blipFill>
                  <pic:spPr>
                    <a:xfrm>
                      <a:off x="0" y="0"/>
                      <a:ext cx="8374803" cy="6205220"/>
                    </a:xfrm>
                    <a:prstGeom prst="rect">
                      <a:avLst/>
                    </a:prstGeom>
                  </pic:spPr>
                </pic:pic>
              </a:graphicData>
            </a:graphic>
          </wp:inline>
        </w:drawing>
      </w:r>
    </w:p>
    <w:p w14:paraId="704A9720" w14:textId="1402ADEB" w:rsidR="006712B5" w:rsidRPr="00FA195C" w:rsidRDefault="00511EE5" w:rsidP="00951D8E">
      <w:pPr>
        <w:pStyle w:val="Caption"/>
        <w:spacing w:before="0" w:after="0"/>
        <w:ind w:firstLine="562"/>
        <w:jc w:val="center"/>
      </w:pPr>
      <w:bookmarkStart w:id="104" w:name="_Toc190174104"/>
      <w:r>
        <w:t>Figura</w:t>
      </w:r>
      <w:r w:rsidR="006712B5" w:rsidRPr="00FA195C">
        <w:t xml:space="preserve"> </w:t>
      </w:r>
      <w:r w:rsidR="006712B5" w:rsidRPr="00FA195C">
        <w:fldChar w:fldCharType="begin"/>
      </w:r>
      <w:r w:rsidR="006712B5" w:rsidRPr="00FA195C">
        <w:instrText xml:space="preserve"> SEQ Figure \* ARABIC </w:instrText>
      </w:r>
      <w:r w:rsidR="006712B5" w:rsidRPr="00FA195C">
        <w:fldChar w:fldCharType="separate"/>
      </w:r>
      <w:r w:rsidR="004731E0">
        <w:rPr>
          <w:noProof/>
        </w:rPr>
        <w:t>12</w:t>
      </w:r>
      <w:r w:rsidR="006712B5" w:rsidRPr="00FA195C">
        <w:fldChar w:fldCharType="end"/>
      </w:r>
      <w:r w:rsidR="006712B5" w:rsidRPr="00FA195C">
        <w:t xml:space="preserve"> </w:t>
      </w:r>
      <w:r w:rsidR="00085359">
        <w:t>–</w:t>
      </w:r>
      <w:r w:rsidR="006712B5" w:rsidRPr="00FA195C">
        <w:t xml:space="preserve"> Tabela </w:t>
      </w:r>
      <w:r w:rsidR="00057B13" w:rsidRPr="00FA195C">
        <w:t xml:space="preserve">de </w:t>
      </w:r>
      <w:r w:rsidR="006712B5" w:rsidRPr="00FA195C">
        <w:t xml:space="preserve">acurácia por editoria com 5 recomendações </w:t>
      </w:r>
      <w:r w:rsidR="00057B13" w:rsidRPr="00FA195C">
        <w:t xml:space="preserve">e </w:t>
      </w:r>
      <w:r w:rsidR="006712B5" w:rsidRPr="00FA195C">
        <w:t>sem</w:t>
      </w:r>
      <w:r w:rsidR="00057B13" w:rsidRPr="00FA195C">
        <w:t xml:space="preserve"> o fator de similaridade</w:t>
      </w:r>
      <w:bookmarkEnd w:id="104"/>
    </w:p>
    <w:p w14:paraId="72BCFB0B" w14:textId="77777777" w:rsidR="00975ECE" w:rsidRPr="00FA195C" w:rsidRDefault="00975ECE" w:rsidP="00D95436">
      <w:pPr>
        <w:ind w:firstLine="0"/>
      </w:pPr>
      <w:r w:rsidRPr="00FA195C">
        <w:rPr>
          <w:noProof/>
          <w:lang w:val="en-US" w:eastAsia="en-US"/>
        </w:rPr>
        <w:drawing>
          <wp:inline distT="0" distB="0" distL="0" distR="0" wp14:anchorId="2A90AE12" wp14:editId="04FD1F57">
            <wp:extent cx="8830201" cy="615086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5.05.09 PM.png"/>
                    <pic:cNvPicPr/>
                  </pic:nvPicPr>
                  <pic:blipFill>
                    <a:blip r:embed="rId45">
                      <a:extLst>
                        <a:ext uri="{28A0092B-C50C-407E-A947-70E740481C1C}">
                          <a14:useLocalDpi xmlns:a14="http://schemas.microsoft.com/office/drawing/2010/main" val="0"/>
                        </a:ext>
                      </a:extLst>
                    </a:blip>
                    <a:stretch>
                      <a:fillRect/>
                    </a:stretch>
                  </pic:blipFill>
                  <pic:spPr>
                    <a:xfrm>
                      <a:off x="0" y="0"/>
                      <a:ext cx="8830201" cy="6150864"/>
                    </a:xfrm>
                    <a:prstGeom prst="rect">
                      <a:avLst/>
                    </a:prstGeom>
                  </pic:spPr>
                </pic:pic>
              </a:graphicData>
            </a:graphic>
          </wp:inline>
        </w:drawing>
      </w:r>
    </w:p>
    <w:p w14:paraId="53C0B9E4" w14:textId="134AC3DE" w:rsidR="00A51C49" w:rsidRPr="00FA195C" w:rsidRDefault="00511EE5" w:rsidP="00975ECE">
      <w:pPr>
        <w:pStyle w:val="Caption"/>
        <w:jc w:val="center"/>
      </w:pPr>
      <w:bookmarkStart w:id="105" w:name="_Toc190174105"/>
      <w:r>
        <w:t>Figura</w:t>
      </w:r>
      <w:r w:rsidR="00975ECE" w:rsidRPr="00FA195C">
        <w:t xml:space="preserve"> </w:t>
      </w:r>
      <w:r w:rsidR="00975ECE" w:rsidRPr="00FA195C">
        <w:fldChar w:fldCharType="begin"/>
      </w:r>
      <w:r w:rsidR="00975ECE" w:rsidRPr="00FA195C">
        <w:instrText xml:space="preserve"> SEQ Figure \* ARABIC </w:instrText>
      </w:r>
      <w:r w:rsidR="00975ECE" w:rsidRPr="00FA195C">
        <w:fldChar w:fldCharType="separate"/>
      </w:r>
      <w:r w:rsidR="004731E0">
        <w:rPr>
          <w:noProof/>
        </w:rPr>
        <w:t>13</w:t>
      </w:r>
      <w:r w:rsidR="00975ECE" w:rsidRPr="00FA195C">
        <w:fldChar w:fldCharType="end"/>
      </w:r>
      <w:r w:rsidR="00975ECE" w:rsidRPr="00FA195C">
        <w:t xml:space="preserve"> – Tabela de acurácia por</w:t>
      </w:r>
      <w:r w:rsidR="003B4717">
        <w:t xml:space="preserve"> editoria com 5 recomendações com</w:t>
      </w:r>
      <w:r w:rsidR="00975ECE" w:rsidRPr="00FA195C">
        <w:t xml:space="preserve"> o fator de similaridade</w:t>
      </w:r>
      <w:bookmarkEnd w:id="105"/>
    </w:p>
    <w:p w14:paraId="5DB0C723" w14:textId="77777777" w:rsidR="00547924" w:rsidRPr="00FA195C" w:rsidRDefault="00547924" w:rsidP="00D95436">
      <w:pPr>
        <w:ind w:firstLine="0"/>
        <w:jc w:val="center"/>
      </w:pPr>
      <w:r w:rsidRPr="00FA195C">
        <w:rPr>
          <w:noProof/>
          <w:lang w:val="en-US" w:eastAsia="en-US"/>
        </w:rPr>
        <w:drawing>
          <wp:inline distT="0" distB="0" distL="0" distR="0" wp14:anchorId="06C402C1" wp14:editId="03F9820B">
            <wp:extent cx="8834120" cy="60445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13.05 PM.png"/>
                    <pic:cNvPicPr/>
                  </pic:nvPicPr>
                  <pic:blipFill>
                    <a:blip r:embed="rId46">
                      <a:extLst>
                        <a:ext uri="{28A0092B-C50C-407E-A947-70E740481C1C}">
                          <a14:useLocalDpi xmlns:a14="http://schemas.microsoft.com/office/drawing/2010/main" val="0"/>
                        </a:ext>
                      </a:extLst>
                    </a:blip>
                    <a:stretch>
                      <a:fillRect/>
                    </a:stretch>
                  </pic:blipFill>
                  <pic:spPr>
                    <a:xfrm>
                      <a:off x="0" y="0"/>
                      <a:ext cx="8834543" cy="6044854"/>
                    </a:xfrm>
                    <a:prstGeom prst="rect">
                      <a:avLst/>
                    </a:prstGeom>
                  </pic:spPr>
                </pic:pic>
              </a:graphicData>
            </a:graphic>
          </wp:inline>
        </w:drawing>
      </w:r>
    </w:p>
    <w:p w14:paraId="292376F4" w14:textId="448BA855" w:rsidR="00A51C49" w:rsidRPr="00FA195C" w:rsidRDefault="00511EE5" w:rsidP="00547924">
      <w:pPr>
        <w:pStyle w:val="Caption"/>
        <w:jc w:val="center"/>
      </w:pPr>
      <w:bookmarkStart w:id="106" w:name="_Toc190174106"/>
      <w:r>
        <w:t>Figura</w:t>
      </w:r>
      <w:r w:rsidR="00547924" w:rsidRPr="00FA195C">
        <w:t xml:space="preserve"> </w:t>
      </w:r>
      <w:r w:rsidR="00547924" w:rsidRPr="00FA195C">
        <w:fldChar w:fldCharType="begin"/>
      </w:r>
      <w:r w:rsidR="00547924" w:rsidRPr="00FA195C">
        <w:instrText xml:space="preserve"> SEQ Figure \* ARABIC </w:instrText>
      </w:r>
      <w:r w:rsidR="00547924" w:rsidRPr="00FA195C">
        <w:fldChar w:fldCharType="separate"/>
      </w:r>
      <w:r w:rsidR="004731E0">
        <w:rPr>
          <w:noProof/>
        </w:rPr>
        <w:t>14</w:t>
      </w:r>
      <w:r w:rsidR="00547924" w:rsidRPr="00FA195C">
        <w:fldChar w:fldCharType="end"/>
      </w:r>
      <w:r w:rsidR="00547924" w:rsidRPr="00FA195C">
        <w:t xml:space="preserve"> – Tabela de acurácia por editoria com 10 recomendações e sem o fator de similaridade</w:t>
      </w:r>
      <w:bookmarkEnd w:id="106"/>
    </w:p>
    <w:p w14:paraId="561D42CF" w14:textId="77777777" w:rsidR="00D95436" w:rsidRPr="00FA195C" w:rsidRDefault="00D95436" w:rsidP="00D95436">
      <w:pPr>
        <w:keepNext/>
        <w:ind w:firstLine="0"/>
        <w:jc w:val="center"/>
      </w:pPr>
      <w:r w:rsidRPr="00FA195C">
        <w:rPr>
          <w:noProof/>
          <w:lang w:val="en-US" w:eastAsia="en-US"/>
        </w:rPr>
        <w:drawing>
          <wp:inline distT="0" distB="0" distL="0" distR="0" wp14:anchorId="3C7980A4" wp14:editId="45FF560F">
            <wp:extent cx="8764905" cy="618934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24.07 PM.png"/>
                    <pic:cNvPicPr/>
                  </pic:nvPicPr>
                  <pic:blipFill>
                    <a:blip r:embed="rId47">
                      <a:extLst>
                        <a:ext uri="{28A0092B-C50C-407E-A947-70E740481C1C}">
                          <a14:useLocalDpi xmlns:a14="http://schemas.microsoft.com/office/drawing/2010/main" val="0"/>
                        </a:ext>
                      </a:extLst>
                    </a:blip>
                    <a:stretch>
                      <a:fillRect/>
                    </a:stretch>
                  </pic:blipFill>
                  <pic:spPr>
                    <a:xfrm>
                      <a:off x="0" y="0"/>
                      <a:ext cx="8765769" cy="6189952"/>
                    </a:xfrm>
                    <a:prstGeom prst="rect">
                      <a:avLst/>
                    </a:prstGeom>
                  </pic:spPr>
                </pic:pic>
              </a:graphicData>
            </a:graphic>
          </wp:inline>
        </w:drawing>
      </w:r>
    </w:p>
    <w:p w14:paraId="60492FA5" w14:textId="06919D06" w:rsidR="00547924" w:rsidRPr="00FA195C" w:rsidRDefault="00511EE5" w:rsidP="00D95436">
      <w:pPr>
        <w:pStyle w:val="Caption"/>
        <w:jc w:val="center"/>
      </w:pPr>
      <w:bookmarkStart w:id="107" w:name="_Toc190174107"/>
      <w:r>
        <w:t>Figura</w:t>
      </w:r>
      <w:r w:rsidR="00D95436" w:rsidRPr="00FA195C">
        <w:t xml:space="preserve"> </w:t>
      </w:r>
      <w:r w:rsidR="00D95436" w:rsidRPr="00FA195C">
        <w:fldChar w:fldCharType="begin"/>
      </w:r>
      <w:r w:rsidR="00D95436" w:rsidRPr="00FA195C">
        <w:instrText xml:space="preserve"> SEQ Figure \* ARABIC </w:instrText>
      </w:r>
      <w:r w:rsidR="00D95436" w:rsidRPr="00FA195C">
        <w:fldChar w:fldCharType="separate"/>
      </w:r>
      <w:r w:rsidR="004731E0">
        <w:rPr>
          <w:noProof/>
        </w:rPr>
        <w:t>15</w:t>
      </w:r>
      <w:r w:rsidR="00D95436" w:rsidRPr="00FA195C">
        <w:fldChar w:fldCharType="end"/>
      </w:r>
      <w:r w:rsidR="00D95436" w:rsidRPr="00FA195C">
        <w:t xml:space="preserve"> – Tabela de acurácia por editoria com 10 recomendações e com o fator de similaridade</w:t>
      </w:r>
      <w:bookmarkEnd w:id="107"/>
    </w:p>
    <w:sectPr w:rsidR="00547924" w:rsidRPr="00FA195C" w:rsidSect="00951D8E">
      <w:pgSz w:w="16839" w:h="11907" w:orient="landscape" w:code="9"/>
      <w:pgMar w:top="1080" w:right="1418" w:bottom="270" w:left="1418"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A81FA5" w:rsidRDefault="00A81FA5">
      <w:r>
        <w:separator/>
      </w:r>
    </w:p>
  </w:endnote>
  <w:endnote w:type="continuationSeparator" w:id="0">
    <w:p w14:paraId="52C2194F" w14:textId="77777777" w:rsidR="00A81FA5" w:rsidRDefault="00A8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A81FA5" w:rsidRDefault="00A81FA5"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A81FA5" w:rsidRPr="00C90C3F" w:rsidRDefault="00A81FA5"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A81FA5" w:rsidRPr="00C90C3F" w:rsidRDefault="00A81FA5"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A81FA5" w:rsidRPr="00C90C3F" w:rsidRDefault="00A81FA5"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A81FA5" w:rsidRPr="00C90C3F" w:rsidRDefault="00A81FA5"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A81FA5" w:rsidRPr="001D24E7" w:rsidRDefault="00A81FA5"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A81FA5" w:rsidRPr="00C90C3F" w:rsidRDefault="00A81FA5"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A81FA5" w:rsidRPr="0037065C" w:rsidRDefault="00A81FA5"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A81FA5" w:rsidRPr="00F53224" w:rsidRDefault="00A81FA5"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A81FA5" w:rsidRPr="001D24E7" w:rsidRDefault="00A81FA5"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A81FA5" w:rsidRPr="00C90C3F" w:rsidRDefault="00A81FA5"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A81FA5" w:rsidRPr="00C90C3F" w:rsidRDefault="00A81FA5"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A81FA5" w:rsidRPr="00C90C3F" w:rsidRDefault="00A81FA5"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A81FA5" w:rsidRDefault="00A81FA5">
      <w:r>
        <w:separator/>
      </w:r>
    </w:p>
  </w:footnote>
  <w:footnote w:type="continuationSeparator" w:id="0">
    <w:p w14:paraId="21BD06E9" w14:textId="77777777" w:rsidR="00A81FA5" w:rsidRDefault="00A81F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A81FA5" w:rsidRDefault="00A81FA5"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A81FA5" w:rsidRDefault="00A81FA5"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A81FA5" w:rsidRPr="009702D4" w:rsidRDefault="00A81FA5"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C2011E">
      <w:rPr>
        <w:noProof/>
      </w:rPr>
      <w:t>65</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205AE93B" w:rsidR="00A81FA5" w:rsidRDefault="00A81FA5" w:rsidP="00951D8E">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C2011E">
      <w:rPr>
        <w:noProof/>
      </w:rPr>
      <w:t>66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F681E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85C73F8"/>
    <w:multiLevelType w:val="multilevel"/>
    <w:tmpl w:val="A5624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08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0F916CDF"/>
    <w:multiLevelType w:val="multilevel"/>
    <w:tmpl w:val="E0FCB84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AC1730"/>
    <w:multiLevelType w:val="multilevel"/>
    <w:tmpl w:val="50543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8FC2815"/>
    <w:multiLevelType w:val="hybridMultilevel"/>
    <w:tmpl w:val="F59039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3">
    <w:nsid w:val="213C4359"/>
    <w:multiLevelType w:val="hybridMultilevel"/>
    <w:tmpl w:val="E586FD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F60F5C"/>
    <w:multiLevelType w:val="multilevel"/>
    <w:tmpl w:val="14184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23">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5">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CBF4B24"/>
    <w:multiLevelType w:val="hybridMultilevel"/>
    <w:tmpl w:val="753877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531459"/>
    <w:multiLevelType w:val="multilevel"/>
    <w:tmpl w:val="EED4BAC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80"/>
        </w:tabs>
        <w:ind w:left="108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22"/>
  </w:num>
  <w:num w:numId="4">
    <w:abstractNumId w:val="16"/>
  </w:num>
  <w:num w:numId="5">
    <w:abstractNumId w:val="12"/>
  </w:num>
  <w:num w:numId="6">
    <w:abstractNumId w:val="7"/>
  </w:num>
  <w:num w:numId="7">
    <w:abstractNumId w:val="5"/>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0"/>
  </w:num>
  <w:num w:numId="12">
    <w:abstractNumId w:val="2"/>
  </w:num>
  <w:num w:numId="13">
    <w:abstractNumId w:val="2"/>
  </w:num>
  <w:num w:numId="14">
    <w:abstractNumId w:val="37"/>
  </w:num>
  <w:num w:numId="15">
    <w:abstractNumId w:val="8"/>
  </w:num>
  <w:num w:numId="16">
    <w:abstractNumId w:val="30"/>
  </w:num>
  <w:num w:numId="17">
    <w:abstractNumId w:val="34"/>
  </w:num>
  <w:num w:numId="18">
    <w:abstractNumId w:val="23"/>
  </w:num>
  <w:num w:numId="19">
    <w:abstractNumId w:val="23"/>
  </w:num>
  <w:num w:numId="20">
    <w:abstractNumId w:val="25"/>
  </w:num>
  <w:num w:numId="21">
    <w:abstractNumId w:val="29"/>
  </w:num>
  <w:num w:numId="22">
    <w:abstractNumId w:val="21"/>
  </w:num>
  <w:num w:numId="23">
    <w:abstractNumId w:val="18"/>
  </w:num>
  <w:num w:numId="24">
    <w:abstractNumId w:val="28"/>
  </w:num>
  <w:num w:numId="25">
    <w:abstractNumId w:val="9"/>
  </w:num>
  <w:num w:numId="26">
    <w:abstractNumId w:val="4"/>
  </w:num>
  <w:num w:numId="27">
    <w:abstractNumId w:val="14"/>
  </w:num>
  <w:num w:numId="28">
    <w:abstractNumId w:val="3"/>
  </w:num>
  <w:num w:numId="29">
    <w:abstractNumId w:val="19"/>
  </w:num>
  <w:num w:numId="30">
    <w:abstractNumId w:val="20"/>
  </w:num>
  <w:num w:numId="31">
    <w:abstractNumId w:val="17"/>
  </w:num>
  <w:num w:numId="32">
    <w:abstractNumId w:val="27"/>
  </w:num>
  <w:num w:numId="33">
    <w:abstractNumId w:val="32"/>
  </w:num>
  <w:num w:numId="34">
    <w:abstractNumId w:val="36"/>
  </w:num>
  <w:num w:numId="35">
    <w:abstractNumId w:val="33"/>
  </w:num>
  <w:num w:numId="36">
    <w:abstractNumId w:val="33"/>
  </w:num>
  <w:num w:numId="37">
    <w:abstractNumId w:val="33"/>
  </w:num>
  <w:num w:numId="38">
    <w:abstractNumId w:val="10"/>
  </w:num>
  <w:num w:numId="39">
    <w:abstractNumId w:val="15"/>
  </w:num>
  <w:num w:numId="40">
    <w:abstractNumId w:val="6"/>
  </w:num>
  <w:num w:numId="41">
    <w:abstractNumId w:val="11"/>
  </w:num>
  <w:num w:numId="42">
    <w:abstractNumId w:val="13"/>
  </w:num>
  <w:num w:numId="43">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019"/>
    <w:rsid w:val="0000120D"/>
    <w:rsid w:val="0000148B"/>
    <w:rsid w:val="000018ED"/>
    <w:rsid w:val="00001E8D"/>
    <w:rsid w:val="00001F60"/>
    <w:rsid w:val="00002729"/>
    <w:rsid w:val="000029CF"/>
    <w:rsid w:val="00002AE0"/>
    <w:rsid w:val="00002B62"/>
    <w:rsid w:val="00002D33"/>
    <w:rsid w:val="00002D8E"/>
    <w:rsid w:val="00002FBA"/>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62D"/>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3D"/>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68"/>
    <w:rsid w:val="000459A2"/>
    <w:rsid w:val="00045B84"/>
    <w:rsid w:val="00045F4A"/>
    <w:rsid w:val="00046438"/>
    <w:rsid w:val="00046832"/>
    <w:rsid w:val="00046CA9"/>
    <w:rsid w:val="000470FD"/>
    <w:rsid w:val="000471EE"/>
    <w:rsid w:val="0004722B"/>
    <w:rsid w:val="000472DF"/>
    <w:rsid w:val="000474E1"/>
    <w:rsid w:val="00047B36"/>
    <w:rsid w:val="00047E93"/>
    <w:rsid w:val="00050325"/>
    <w:rsid w:val="000504CB"/>
    <w:rsid w:val="00050780"/>
    <w:rsid w:val="00050B57"/>
    <w:rsid w:val="00050F20"/>
    <w:rsid w:val="0005148A"/>
    <w:rsid w:val="0005194F"/>
    <w:rsid w:val="00051A72"/>
    <w:rsid w:val="00051C4C"/>
    <w:rsid w:val="00051D69"/>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6269"/>
    <w:rsid w:val="00056297"/>
    <w:rsid w:val="00056537"/>
    <w:rsid w:val="00056E2C"/>
    <w:rsid w:val="00056F59"/>
    <w:rsid w:val="000572D3"/>
    <w:rsid w:val="00057592"/>
    <w:rsid w:val="00057769"/>
    <w:rsid w:val="00057AF4"/>
    <w:rsid w:val="00057B13"/>
    <w:rsid w:val="00057FE5"/>
    <w:rsid w:val="00060001"/>
    <w:rsid w:val="0006003E"/>
    <w:rsid w:val="00060371"/>
    <w:rsid w:val="000604A7"/>
    <w:rsid w:val="000607EE"/>
    <w:rsid w:val="000613A6"/>
    <w:rsid w:val="00061416"/>
    <w:rsid w:val="00061811"/>
    <w:rsid w:val="0006183E"/>
    <w:rsid w:val="00061B0E"/>
    <w:rsid w:val="00061E92"/>
    <w:rsid w:val="0006202A"/>
    <w:rsid w:val="00062145"/>
    <w:rsid w:val="000623B0"/>
    <w:rsid w:val="00062522"/>
    <w:rsid w:val="00062B25"/>
    <w:rsid w:val="00062EED"/>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67F30"/>
    <w:rsid w:val="000703BC"/>
    <w:rsid w:val="00070812"/>
    <w:rsid w:val="000709B4"/>
    <w:rsid w:val="00070BD0"/>
    <w:rsid w:val="00070F89"/>
    <w:rsid w:val="0007167E"/>
    <w:rsid w:val="00071C7A"/>
    <w:rsid w:val="000728D7"/>
    <w:rsid w:val="000729E8"/>
    <w:rsid w:val="00072C88"/>
    <w:rsid w:val="00072D5B"/>
    <w:rsid w:val="00073091"/>
    <w:rsid w:val="0007319C"/>
    <w:rsid w:val="00073397"/>
    <w:rsid w:val="000733C2"/>
    <w:rsid w:val="0007375C"/>
    <w:rsid w:val="000737A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1E8"/>
    <w:rsid w:val="00080533"/>
    <w:rsid w:val="000805F8"/>
    <w:rsid w:val="0008074F"/>
    <w:rsid w:val="000807D3"/>
    <w:rsid w:val="0008086C"/>
    <w:rsid w:val="0008097C"/>
    <w:rsid w:val="00080DC4"/>
    <w:rsid w:val="00080FAE"/>
    <w:rsid w:val="00081358"/>
    <w:rsid w:val="00082245"/>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359"/>
    <w:rsid w:val="00085BA6"/>
    <w:rsid w:val="000860BF"/>
    <w:rsid w:val="00086635"/>
    <w:rsid w:val="000869D5"/>
    <w:rsid w:val="00086F36"/>
    <w:rsid w:val="000872FA"/>
    <w:rsid w:val="00087AB3"/>
    <w:rsid w:val="00087DE8"/>
    <w:rsid w:val="00090D68"/>
    <w:rsid w:val="00091310"/>
    <w:rsid w:val="00091376"/>
    <w:rsid w:val="00091394"/>
    <w:rsid w:val="00091F90"/>
    <w:rsid w:val="0009232E"/>
    <w:rsid w:val="00092351"/>
    <w:rsid w:val="00092358"/>
    <w:rsid w:val="000927DB"/>
    <w:rsid w:val="000929F4"/>
    <w:rsid w:val="00092A32"/>
    <w:rsid w:val="00092ACB"/>
    <w:rsid w:val="000931E5"/>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0B9"/>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45"/>
    <w:rsid w:val="000A6AC7"/>
    <w:rsid w:val="000A6BBE"/>
    <w:rsid w:val="000A6C2A"/>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2C9"/>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B5"/>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217"/>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9EE"/>
    <w:rsid w:val="00103ECD"/>
    <w:rsid w:val="001048A1"/>
    <w:rsid w:val="00104E18"/>
    <w:rsid w:val="00104FAB"/>
    <w:rsid w:val="001056CF"/>
    <w:rsid w:val="001057EC"/>
    <w:rsid w:val="00105A0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BBC"/>
    <w:rsid w:val="00114C33"/>
    <w:rsid w:val="0011594F"/>
    <w:rsid w:val="0011595C"/>
    <w:rsid w:val="001159D7"/>
    <w:rsid w:val="00115B5C"/>
    <w:rsid w:val="00115D94"/>
    <w:rsid w:val="001160D1"/>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DC"/>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ADB"/>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20B"/>
    <w:rsid w:val="001623A0"/>
    <w:rsid w:val="00162449"/>
    <w:rsid w:val="00162D93"/>
    <w:rsid w:val="00163139"/>
    <w:rsid w:val="001632D7"/>
    <w:rsid w:val="0016333D"/>
    <w:rsid w:val="0016411E"/>
    <w:rsid w:val="001646BD"/>
    <w:rsid w:val="001646E4"/>
    <w:rsid w:val="001650AA"/>
    <w:rsid w:val="00165960"/>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A8D"/>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4E27"/>
    <w:rsid w:val="00185543"/>
    <w:rsid w:val="00185F68"/>
    <w:rsid w:val="0018600B"/>
    <w:rsid w:val="0018662F"/>
    <w:rsid w:val="001866E3"/>
    <w:rsid w:val="00186989"/>
    <w:rsid w:val="00187453"/>
    <w:rsid w:val="0018747B"/>
    <w:rsid w:val="00187758"/>
    <w:rsid w:val="00187807"/>
    <w:rsid w:val="001878F4"/>
    <w:rsid w:val="00190074"/>
    <w:rsid w:val="001901E5"/>
    <w:rsid w:val="00190CA4"/>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645"/>
    <w:rsid w:val="001A3AB1"/>
    <w:rsid w:val="001A3D0E"/>
    <w:rsid w:val="001A3E5F"/>
    <w:rsid w:val="001A3F84"/>
    <w:rsid w:val="001A3FB1"/>
    <w:rsid w:val="001A4375"/>
    <w:rsid w:val="001A47C1"/>
    <w:rsid w:val="001A48D7"/>
    <w:rsid w:val="001A4F6E"/>
    <w:rsid w:val="001A5047"/>
    <w:rsid w:val="001A5786"/>
    <w:rsid w:val="001A5F3E"/>
    <w:rsid w:val="001A68CE"/>
    <w:rsid w:val="001A6D8D"/>
    <w:rsid w:val="001A7169"/>
    <w:rsid w:val="001A73B0"/>
    <w:rsid w:val="001A74A2"/>
    <w:rsid w:val="001A768E"/>
    <w:rsid w:val="001A781E"/>
    <w:rsid w:val="001A79DD"/>
    <w:rsid w:val="001A7CEE"/>
    <w:rsid w:val="001A7F27"/>
    <w:rsid w:val="001B0012"/>
    <w:rsid w:val="001B005F"/>
    <w:rsid w:val="001B09CD"/>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0EEB"/>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0461"/>
    <w:rsid w:val="00211207"/>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0E5"/>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A64"/>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51D"/>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3972"/>
    <w:rsid w:val="002C404E"/>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53D5"/>
    <w:rsid w:val="002D66AA"/>
    <w:rsid w:val="002D6C9D"/>
    <w:rsid w:val="002D6D24"/>
    <w:rsid w:val="002D7412"/>
    <w:rsid w:val="002D7509"/>
    <w:rsid w:val="002D762A"/>
    <w:rsid w:val="002D78E3"/>
    <w:rsid w:val="002D7F16"/>
    <w:rsid w:val="002E003F"/>
    <w:rsid w:val="002E0355"/>
    <w:rsid w:val="002E0EC7"/>
    <w:rsid w:val="002E0ECB"/>
    <w:rsid w:val="002E1121"/>
    <w:rsid w:val="002E1CA2"/>
    <w:rsid w:val="002E20F9"/>
    <w:rsid w:val="002E22C8"/>
    <w:rsid w:val="002E26D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E7AD7"/>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069"/>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8E5"/>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AEF"/>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432"/>
    <w:rsid w:val="0034160C"/>
    <w:rsid w:val="003419FF"/>
    <w:rsid w:val="00341AFB"/>
    <w:rsid w:val="003422F3"/>
    <w:rsid w:val="0034300D"/>
    <w:rsid w:val="0034321E"/>
    <w:rsid w:val="0034378B"/>
    <w:rsid w:val="00344184"/>
    <w:rsid w:val="00344199"/>
    <w:rsid w:val="0034475E"/>
    <w:rsid w:val="00344AD6"/>
    <w:rsid w:val="003453CF"/>
    <w:rsid w:val="00346478"/>
    <w:rsid w:val="00346564"/>
    <w:rsid w:val="003471CC"/>
    <w:rsid w:val="00347287"/>
    <w:rsid w:val="0034773A"/>
    <w:rsid w:val="0034784C"/>
    <w:rsid w:val="00350716"/>
    <w:rsid w:val="00350722"/>
    <w:rsid w:val="0035091E"/>
    <w:rsid w:val="0035098D"/>
    <w:rsid w:val="003514EE"/>
    <w:rsid w:val="0035166B"/>
    <w:rsid w:val="00351672"/>
    <w:rsid w:val="003516B3"/>
    <w:rsid w:val="003518EA"/>
    <w:rsid w:val="00351948"/>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2BA9"/>
    <w:rsid w:val="003635AF"/>
    <w:rsid w:val="003638B7"/>
    <w:rsid w:val="0036392C"/>
    <w:rsid w:val="00363C00"/>
    <w:rsid w:val="00363D27"/>
    <w:rsid w:val="00363DF9"/>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963"/>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880"/>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6FF1"/>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717"/>
    <w:rsid w:val="003B4CF9"/>
    <w:rsid w:val="003B4F04"/>
    <w:rsid w:val="003B4F5F"/>
    <w:rsid w:val="003B530A"/>
    <w:rsid w:val="003B59DE"/>
    <w:rsid w:val="003B5AE2"/>
    <w:rsid w:val="003B63DE"/>
    <w:rsid w:val="003B65AF"/>
    <w:rsid w:val="003B69CA"/>
    <w:rsid w:val="003B6BFD"/>
    <w:rsid w:val="003B71F1"/>
    <w:rsid w:val="003B7436"/>
    <w:rsid w:val="003B78BD"/>
    <w:rsid w:val="003B7AEF"/>
    <w:rsid w:val="003B7CBB"/>
    <w:rsid w:val="003B7DB6"/>
    <w:rsid w:val="003B7F4B"/>
    <w:rsid w:val="003C06F0"/>
    <w:rsid w:val="003C0FE2"/>
    <w:rsid w:val="003C139E"/>
    <w:rsid w:val="003C1543"/>
    <w:rsid w:val="003C16EF"/>
    <w:rsid w:val="003C1A67"/>
    <w:rsid w:val="003C20F5"/>
    <w:rsid w:val="003C2534"/>
    <w:rsid w:val="003C27F1"/>
    <w:rsid w:val="003C2947"/>
    <w:rsid w:val="003C2AB7"/>
    <w:rsid w:val="003C2E54"/>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A0"/>
    <w:rsid w:val="003E7CEF"/>
    <w:rsid w:val="003E7FDD"/>
    <w:rsid w:val="003E7FFE"/>
    <w:rsid w:val="003F037F"/>
    <w:rsid w:val="003F03F6"/>
    <w:rsid w:val="003F0583"/>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0F7"/>
    <w:rsid w:val="00404319"/>
    <w:rsid w:val="0040456C"/>
    <w:rsid w:val="00404800"/>
    <w:rsid w:val="00404B89"/>
    <w:rsid w:val="00404DFB"/>
    <w:rsid w:val="00404EE7"/>
    <w:rsid w:val="00404FD3"/>
    <w:rsid w:val="0040555E"/>
    <w:rsid w:val="00405EE9"/>
    <w:rsid w:val="004062F8"/>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4B5E"/>
    <w:rsid w:val="00414FC2"/>
    <w:rsid w:val="004152C5"/>
    <w:rsid w:val="0041580D"/>
    <w:rsid w:val="00415A52"/>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3DB"/>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99F"/>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0D13"/>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1FB2"/>
    <w:rsid w:val="00462817"/>
    <w:rsid w:val="00462C3B"/>
    <w:rsid w:val="00462C9C"/>
    <w:rsid w:val="00462F9D"/>
    <w:rsid w:val="00463246"/>
    <w:rsid w:val="004634BC"/>
    <w:rsid w:val="00463880"/>
    <w:rsid w:val="00463921"/>
    <w:rsid w:val="00463A38"/>
    <w:rsid w:val="00464143"/>
    <w:rsid w:val="0046441C"/>
    <w:rsid w:val="00464E0E"/>
    <w:rsid w:val="0046501B"/>
    <w:rsid w:val="00465067"/>
    <w:rsid w:val="004652F0"/>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1E0"/>
    <w:rsid w:val="0047325A"/>
    <w:rsid w:val="0047399C"/>
    <w:rsid w:val="004739DC"/>
    <w:rsid w:val="00473A29"/>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A9"/>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66"/>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1D7F"/>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6AA"/>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C4F"/>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800"/>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4360"/>
    <w:rsid w:val="004D4578"/>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63D2"/>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EE5"/>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3F8"/>
    <w:rsid w:val="005246B7"/>
    <w:rsid w:val="005254BB"/>
    <w:rsid w:val="005255DD"/>
    <w:rsid w:val="005259F7"/>
    <w:rsid w:val="00525A82"/>
    <w:rsid w:val="00526726"/>
    <w:rsid w:val="005267C2"/>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44C"/>
    <w:rsid w:val="0054479F"/>
    <w:rsid w:val="00544EC8"/>
    <w:rsid w:val="0054500C"/>
    <w:rsid w:val="00545057"/>
    <w:rsid w:val="00545737"/>
    <w:rsid w:val="005462E4"/>
    <w:rsid w:val="005463D8"/>
    <w:rsid w:val="00546D50"/>
    <w:rsid w:val="00546D51"/>
    <w:rsid w:val="00546D54"/>
    <w:rsid w:val="00546FF6"/>
    <w:rsid w:val="005475D0"/>
    <w:rsid w:val="005477A6"/>
    <w:rsid w:val="00547924"/>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30A"/>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D56"/>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0A2"/>
    <w:rsid w:val="0059362D"/>
    <w:rsid w:val="00593764"/>
    <w:rsid w:val="005939C6"/>
    <w:rsid w:val="00594320"/>
    <w:rsid w:val="00594368"/>
    <w:rsid w:val="005947D2"/>
    <w:rsid w:val="005949C4"/>
    <w:rsid w:val="00594BD2"/>
    <w:rsid w:val="00594C36"/>
    <w:rsid w:val="00594F53"/>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3D59"/>
    <w:rsid w:val="005A419A"/>
    <w:rsid w:val="005A4CF0"/>
    <w:rsid w:val="005A4F0C"/>
    <w:rsid w:val="005A5768"/>
    <w:rsid w:val="005A5902"/>
    <w:rsid w:val="005A5AC4"/>
    <w:rsid w:val="005A5E4B"/>
    <w:rsid w:val="005A6089"/>
    <w:rsid w:val="005A62BC"/>
    <w:rsid w:val="005A6381"/>
    <w:rsid w:val="005A648C"/>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622"/>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2E74"/>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B1"/>
    <w:rsid w:val="005E1DD0"/>
    <w:rsid w:val="005E1F28"/>
    <w:rsid w:val="005E20A5"/>
    <w:rsid w:val="005E266D"/>
    <w:rsid w:val="005E2BC0"/>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388"/>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470"/>
    <w:rsid w:val="0060169A"/>
    <w:rsid w:val="006023EF"/>
    <w:rsid w:val="006024AD"/>
    <w:rsid w:val="00603221"/>
    <w:rsid w:val="00603623"/>
    <w:rsid w:val="00603E0F"/>
    <w:rsid w:val="00604255"/>
    <w:rsid w:val="00604B2E"/>
    <w:rsid w:val="00604E0B"/>
    <w:rsid w:val="00605059"/>
    <w:rsid w:val="0060527E"/>
    <w:rsid w:val="00605464"/>
    <w:rsid w:val="0060549B"/>
    <w:rsid w:val="00605ADE"/>
    <w:rsid w:val="00605D76"/>
    <w:rsid w:val="00605F57"/>
    <w:rsid w:val="00606899"/>
    <w:rsid w:val="00606A8B"/>
    <w:rsid w:val="00606BA9"/>
    <w:rsid w:val="00607888"/>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ACF"/>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A90"/>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944"/>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067"/>
    <w:rsid w:val="0065362F"/>
    <w:rsid w:val="006538B6"/>
    <w:rsid w:val="00653C8F"/>
    <w:rsid w:val="006541BA"/>
    <w:rsid w:val="00654323"/>
    <w:rsid w:val="006547E8"/>
    <w:rsid w:val="00654D1F"/>
    <w:rsid w:val="006551A7"/>
    <w:rsid w:val="0065576F"/>
    <w:rsid w:val="006559D8"/>
    <w:rsid w:val="006559E0"/>
    <w:rsid w:val="00655DA0"/>
    <w:rsid w:val="006563E3"/>
    <w:rsid w:val="006565C9"/>
    <w:rsid w:val="0065693F"/>
    <w:rsid w:val="00656C91"/>
    <w:rsid w:val="00656F49"/>
    <w:rsid w:val="00657791"/>
    <w:rsid w:val="00657C03"/>
    <w:rsid w:val="00657FC2"/>
    <w:rsid w:val="00657FF1"/>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62"/>
    <w:rsid w:val="0066659F"/>
    <w:rsid w:val="006665D0"/>
    <w:rsid w:val="006669F8"/>
    <w:rsid w:val="00666A8D"/>
    <w:rsid w:val="00667B62"/>
    <w:rsid w:val="00667C04"/>
    <w:rsid w:val="006700C8"/>
    <w:rsid w:val="0067038D"/>
    <w:rsid w:val="00670623"/>
    <w:rsid w:val="00670E5B"/>
    <w:rsid w:val="006712A6"/>
    <w:rsid w:val="006712B5"/>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3F5"/>
    <w:rsid w:val="0068370C"/>
    <w:rsid w:val="00683EF6"/>
    <w:rsid w:val="00683F22"/>
    <w:rsid w:val="006843F2"/>
    <w:rsid w:val="00684AF8"/>
    <w:rsid w:val="00684C42"/>
    <w:rsid w:val="00684DBF"/>
    <w:rsid w:val="00684F64"/>
    <w:rsid w:val="00685443"/>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95F"/>
    <w:rsid w:val="00697D33"/>
    <w:rsid w:val="00697E1F"/>
    <w:rsid w:val="00697EC5"/>
    <w:rsid w:val="006A03DF"/>
    <w:rsid w:val="006A0C05"/>
    <w:rsid w:val="006A1292"/>
    <w:rsid w:val="006A1687"/>
    <w:rsid w:val="006A1E0B"/>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B7E7D"/>
    <w:rsid w:val="006C01D8"/>
    <w:rsid w:val="006C04FC"/>
    <w:rsid w:val="006C1727"/>
    <w:rsid w:val="006C1B4B"/>
    <w:rsid w:val="006C1C43"/>
    <w:rsid w:val="006C1DB5"/>
    <w:rsid w:val="006C1F86"/>
    <w:rsid w:val="006C27B3"/>
    <w:rsid w:val="006C2A26"/>
    <w:rsid w:val="006C2A86"/>
    <w:rsid w:val="006C312D"/>
    <w:rsid w:val="006C33DA"/>
    <w:rsid w:val="006C3B83"/>
    <w:rsid w:val="006C3ED4"/>
    <w:rsid w:val="006C41C6"/>
    <w:rsid w:val="006C42E1"/>
    <w:rsid w:val="006C43A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BE3"/>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D61"/>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C9B"/>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4A8E"/>
    <w:rsid w:val="00715205"/>
    <w:rsid w:val="007158A4"/>
    <w:rsid w:val="00715A4B"/>
    <w:rsid w:val="00715D4C"/>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9E2"/>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B29"/>
    <w:rsid w:val="00727DF9"/>
    <w:rsid w:val="00727FB7"/>
    <w:rsid w:val="007301A6"/>
    <w:rsid w:val="0073020B"/>
    <w:rsid w:val="0073026A"/>
    <w:rsid w:val="007306B4"/>
    <w:rsid w:val="00730A17"/>
    <w:rsid w:val="00730B62"/>
    <w:rsid w:val="007317DE"/>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75B"/>
    <w:rsid w:val="00737BF7"/>
    <w:rsid w:val="00737C4B"/>
    <w:rsid w:val="007404EB"/>
    <w:rsid w:val="00740557"/>
    <w:rsid w:val="0074093A"/>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C5"/>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ADA"/>
    <w:rsid w:val="00785C17"/>
    <w:rsid w:val="00785CA3"/>
    <w:rsid w:val="007876CB"/>
    <w:rsid w:val="00787DCA"/>
    <w:rsid w:val="007900B8"/>
    <w:rsid w:val="00790334"/>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58"/>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403"/>
    <w:rsid w:val="007A28CF"/>
    <w:rsid w:val="007A297D"/>
    <w:rsid w:val="007A2C19"/>
    <w:rsid w:val="007A3166"/>
    <w:rsid w:val="007A321D"/>
    <w:rsid w:val="007A36A8"/>
    <w:rsid w:val="007A41D0"/>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0754"/>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5FF6"/>
    <w:rsid w:val="007B602E"/>
    <w:rsid w:val="007B6356"/>
    <w:rsid w:val="007B65FF"/>
    <w:rsid w:val="007B6847"/>
    <w:rsid w:val="007B6884"/>
    <w:rsid w:val="007B6B4F"/>
    <w:rsid w:val="007B6D63"/>
    <w:rsid w:val="007B7B12"/>
    <w:rsid w:val="007B7BBA"/>
    <w:rsid w:val="007B7F00"/>
    <w:rsid w:val="007C00E7"/>
    <w:rsid w:val="007C026F"/>
    <w:rsid w:val="007C0286"/>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0D5"/>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399"/>
    <w:rsid w:val="007E0586"/>
    <w:rsid w:val="007E09DB"/>
    <w:rsid w:val="007E127F"/>
    <w:rsid w:val="007E1332"/>
    <w:rsid w:val="007E150E"/>
    <w:rsid w:val="007E1572"/>
    <w:rsid w:val="007E16BF"/>
    <w:rsid w:val="007E229A"/>
    <w:rsid w:val="007E2308"/>
    <w:rsid w:val="007E25E6"/>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24C"/>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A3F"/>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3D4"/>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6AB"/>
    <w:rsid w:val="008637FB"/>
    <w:rsid w:val="008638A8"/>
    <w:rsid w:val="0086393B"/>
    <w:rsid w:val="008639C4"/>
    <w:rsid w:val="00863BCD"/>
    <w:rsid w:val="00863C24"/>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A89"/>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4E41"/>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4F5E"/>
    <w:rsid w:val="0089508D"/>
    <w:rsid w:val="00895139"/>
    <w:rsid w:val="0089548E"/>
    <w:rsid w:val="008955A0"/>
    <w:rsid w:val="008956C2"/>
    <w:rsid w:val="00895740"/>
    <w:rsid w:val="00895844"/>
    <w:rsid w:val="0089602A"/>
    <w:rsid w:val="008962E1"/>
    <w:rsid w:val="00896387"/>
    <w:rsid w:val="008966AF"/>
    <w:rsid w:val="0089674C"/>
    <w:rsid w:val="00896F3D"/>
    <w:rsid w:val="00897668"/>
    <w:rsid w:val="0089798A"/>
    <w:rsid w:val="008A00D6"/>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1A"/>
    <w:rsid w:val="008A67C2"/>
    <w:rsid w:val="008A6A8B"/>
    <w:rsid w:val="008A73F5"/>
    <w:rsid w:val="008A7679"/>
    <w:rsid w:val="008A798D"/>
    <w:rsid w:val="008A7EED"/>
    <w:rsid w:val="008B02A9"/>
    <w:rsid w:val="008B03D1"/>
    <w:rsid w:val="008B05AE"/>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6E4"/>
    <w:rsid w:val="008C69FF"/>
    <w:rsid w:val="008C6B5D"/>
    <w:rsid w:val="008C6B8E"/>
    <w:rsid w:val="008C6E0F"/>
    <w:rsid w:val="008C72AB"/>
    <w:rsid w:val="008C7336"/>
    <w:rsid w:val="008C7C5F"/>
    <w:rsid w:val="008C7E66"/>
    <w:rsid w:val="008D0280"/>
    <w:rsid w:val="008D02C7"/>
    <w:rsid w:val="008D0945"/>
    <w:rsid w:val="008D0AC8"/>
    <w:rsid w:val="008D0D84"/>
    <w:rsid w:val="008D13E5"/>
    <w:rsid w:val="008D13EE"/>
    <w:rsid w:val="008D16B4"/>
    <w:rsid w:val="008D16FB"/>
    <w:rsid w:val="008D1717"/>
    <w:rsid w:val="008D20A8"/>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0A"/>
    <w:rsid w:val="008E54AF"/>
    <w:rsid w:val="008E58B9"/>
    <w:rsid w:val="008E6744"/>
    <w:rsid w:val="008E6EA4"/>
    <w:rsid w:val="008E6EFF"/>
    <w:rsid w:val="008E7327"/>
    <w:rsid w:val="008E74DF"/>
    <w:rsid w:val="008E76B0"/>
    <w:rsid w:val="008E7971"/>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6EE"/>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432"/>
    <w:rsid w:val="00911CD9"/>
    <w:rsid w:val="009124DA"/>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189"/>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105"/>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744"/>
    <w:rsid w:val="00946E59"/>
    <w:rsid w:val="00946F82"/>
    <w:rsid w:val="009471AB"/>
    <w:rsid w:val="009478D7"/>
    <w:rsid w:val="009478E9"/>
    <w:rsid w:val="00947E94"/>
    <w:rsid w:val="009502D9"/>
    <w:rsid w:val="00950506"/>
    <w:rsid w:val="00950C30"/>
    <w:rsid w:val="00950CDB"/>
    <w:rsid w:val="00950EA7"/>
    <w:rsid w:val="00951ACA"/>
    <w:rsid w:val="00951D8E"/>
    <w:rsid w:val="00951F02"/>
    <w:rsid w:val="009521A4"/>
    <w:rsid w:val="0095228D"/>
    <w:rsid w:val="00952587"/>
    <w:rsid w:val="00952854"/>
    <w:rsid w:val="009528B3"/>
    <w:rsid w:val="00952978"/>
    <w:rsid w:val="009529CA"/>
    <w:rsid w:val="00952E33"/>
    <w:rsid w:val="00953061"/>
    <w:rsid w:val="009530A7"/>
    <w:rsid w:val="0095316F"/>
    <w:rsid w:val="00953422"/>
    <w:rsid w:val="009536BE"/>
    <w:rsid w:val="009536FD"/>
    <w:rsid w:val="00953889"/>
    <w:rsid w:val="00954A48"/>
    <w:rsid w:val="00954AE4"/>
    <w:rsid w:val="00954F49"/>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12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1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4E0E"/>
    <w:rsid w:val="0097509F"/>
    <w:rsid w:val="00975586"/>
    <w:rsid w:val="00975A6A"/>
    <w:rsid w:val="00975CFE"/>
    <w:rsid w:val="00975EC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5D"/>
    <w:rsid w:val="0099719B"/>
    <w:rsid w:val="00997A01"/>
    <w:rsid w:val="00997A77"/>
    <w:rsid w:val="00997B63"/>
    <w:rsid w:val="00997EF6"/>
    <w:rsid w:val="009A01CF"/>
    <w:rsid w:val="009A05B3"/>
    <w:rsid w:val="009A05EB"/>
    <w:rsid w:val="009A065A"/>
    <w:rsid w:val="009A0736"/>
    <w:rsid w:val="009A0E19"/>
    <w:rsid w:val="009A1278"/>
    <w:rsid w:val="009A1361"/>
    <w:rsid w:val="009A14C9"/>
    <w:rsid w:val="009A157F"/>
    <w:rsid w:val="009A1ADD"/>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5EC"/>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1A35"/>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BA0"/>
    <w:rsid w:val="009D2017"/>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3B9"/>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D7FE3"/>
    <w:rsid w:val="009E058F"/>
    <w:rsid w:val="009E0C9F"/>
    <w:rsid w:val="009E0CA5"/>
    <w:rsid w:val="009E1173"/>
    <w:rsid w:val="009E12D8"/>
    <w:rsid w:val="009E130D"/>
    <w:rsid w:val="009E180E"/>
    <w:rsid w:val="009E1B22"/>
    <w:rsid w:val="009E1CFC"/>
    <w:rsid w:val="009E1D4B"/>
    <w:rsid w:val="009E2898"/>
    <w:rsid w:val="009E28F3"/>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09C"/>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07E7D"/>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6C5"/>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1C49"/>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281"/>
    <w:rsid w:val="00A574D0"/>
    <w:rsid w:val="00A5788B"/>
    <w:rsid w:val="00A57C7D"/>
    <w:rsid w:val="00A57E31"/>
    <w:rsid w:val="00A57ED5"/>
    <w:rsid w:val="00A613C4"/>
    <w:rsid w:val="00A613DB"/>
    <w:rsid w:val="00A6144C"/>
    <w:rsid w:val="00A622C2"/>
    <w:rsid w:val="00A62451"/>
    <w:rsid w:val="00A62A4C"/>
    <w:rsid w:val="00A62CC4"/>
    <w:rsid w:val="00A62E88"/>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1FA5"/>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7B"/>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9E4"/>
    <w:rsid w:val="00A92FB4"/>
    <w:rsid w:val="00A932C9"/>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2FBE"/>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1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B7F42"/>
    <w:rsid w:val="00AC0396"/>
    <w:rsid w:val="00AC03C6"/>
    <w:rsid w:val="00AC0444"/>
    <w:rsid w:val="00AC0535"/>
    <w:rsid w:val="00AC0626"/>
    <w:rsid w:val="00AC075B"/>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D2"/>
    <w:rsid w:val="00AC60E4"/>
    <w:rsid w:val="00AC64FF"/>
    <w:rsid w:val="00AC65B7"/>
    <w:rsid w:val="00AC6718"/>
    <w:rsid w:val="00AC6C6E"/>
    <w:rsid w:val="00AC78CB"/>
    <w:rsid w:val="00AC7BD0"/>
    <w:rsid w:val="00AD0681"/>
    <w:rsid w:val="00AD0DDF"/>
    <w:rsid w:val="00AD0F36"/>
    <w:rsid w:val="00AD119F"/>
    <w:rsid w:val="00AD1377"/>
    <w:rsid w:val="00AD15B5"/>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A2C"/>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02F"/>
    <w:rsid w:val="00B0624A"/>
    <w:rsid w:val="00B06483"/>
    <w:rsid w:val="00B068DD"/>
    <w:rsid w:val="00B07058"/>
    <w:rsid w:val="00B0724A"/>
    <w:rsid w:val="00B072EE"/>
    <w:rsid w:val="00B07796"/>
    <w:rsid w:val="00B1004C"/>
    <w:rsid w:val="00B1032A"/>
    <w:rsid w:val="00B10461"/>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2F67"/>
    <w:rsid w:val="00B334D6"/>
    <w:rsid w:val="00B33A6C"/>
    <w:rsid w:val="00B33D57"/>
    <w:rsid w:val="00B33F63"/>
    <w:rsid w:val="00B34294"/>
    <w:rsid w:val="00B34586"/>
    <w:rsid w:val="00B34651"/>
    <w:rsid w:val="00B35335"/>
    <w:rsid w:val="00B35724"/>
    <w:rsid w:val="00B35D5F"/>
    <w:rsid w:val="00B35E1F"/>
    <w:rsid w:val="00B36112"/>
    <w:rsid w:val="00B366C5"/>
    <w:rsid w:val="00B3676B"/>
    <w:rsid w:val="00B36F19"/>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1B4"/>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5F18"/>
    <w:rsid w:val="00B565D5"/>
    <w:rsid w:val="00B57404"/>
    <w:rsid w:val="00B576F4"/>
    <w:rsid w:val="00B57913"/>
    <w:rsid w:val="00B57C64"/>
    <w:rsid w:val="00B57E51"/>
    <w:rsid w:val="00B57F59"/>
    <w:rsid w:val="00B60407"/>
    <w:rsid w:val="00B608AC"/>
    <w:rsid w:val="00B60A7B"/>
    <w:rsid w:val="00B60B41"/>
    <w:rsid w:val="00B61401"/>
    <w:rsid w:val="00B617B0"/>
    <w:rsid w:val="00B618E9"/>
    <w:rsid w:val="00B61BA8"/>
    <w:rsid w:val="00B61CA7"/>
    <w:rsid w:val="00B62309"/>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4C4"/>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3B83"/>
    <w:rsid w:val="00BA4001"/>
    <w:rsid w:val="00BA4561"/>
    <w:rsid w:val="00BA460C"/>
    <w:rsid w:val="00BA49E2"/>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B7CB1"/>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6CA"/>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058"/>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892"/>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645"/>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AE5"/>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910"/>
    <w:rsid w:val="00C16A2A"/>
    <w:rsid w:val="00C16AA3"/>
    <w:rsid w:val="00C1724D"/>
    <w:rsid w:val="00C17B39"/>
    <w:rsid w:val="00C2011E"/>
    <w:rsid w:val="00C20377"/>
    <w:rsid w:val="00C20B1B"/>
    <w:rsid w:val="00C20B44"/>
    <w:rsid w:val="00C21B53"/>
    <w:rsid w:val="00C21D25"/>
    <w:rsid w:val="00C21E5B"/>
    <w:rsid w:val="00C224A9"/>
    <w:rsid w:val="00C2284F"/>
    <w:rsid w:val="00C22D0D"/>
    <w:rsid w:val="00C22E1A"/>
    <w:rsid w:val="00C23C32"/>
    <w:rsid w:val="00C23CE2"/>
    <w:rsid w:val="00C23DBD"/>
    <w:rsid w:val="00C242E8"/>
    <w:rsid w:val="00C24B56"/>
    <w:rsid w:val="00C24BFD"/>
    <w:rsid w:val="00C24D07"/>
    <w:rsid w:val="00C25104"/>
    <w:rsid w:val="00C25287"/>
    <w:rsid w:val="00C25392"/>
    <w:rsid w:val="00C253E0"/>
    <w:rsid w:val="00C254CF"/>
    <w:rsid w:val="00C25551"/>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E42"/>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73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4F2"/>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742"/>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14"/>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AA"/>
    <w:rsid w:val="00C830F4"/>
    <w:rsid w:val="00C83374"/>
    <w:rsid w:val="00C8337C"/>
    <w:rsid w:val="00C834CF"/>
    <w:rsid w:val="00C83825"/>
    <w:rsid w:val="00C8498B"/>
    <w:rsid w:val="00C84B14"/>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E7A"/>
    <w:rsid w:val="00C95F80"/>
    <w:rsid w:val="00C9615B"/>
    <w:rsid w:val="00C962BC"/>
    <w:rsid w:val="00C96489"/>
    <w:rsid w:val="00C964CA"/>
    <w:rsid w:val="00C97016"/>
    <w:rsid w:val="00C9768E"/>
    <w:rsid w:val="00CA0CE1"/>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3F84"/>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28E"/>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3C0"/>
    <w:rsid w:val="00CC56AD"/>
    <w:rsid w:val="00CC5D1F"/>
    <w:rsid w:val="00CC5E82"/>
    <w:rsid w:val="00CC5F70"/>
    <w:rsid w:val="00CC641F"/>
    <w:rsid w:val="00CC6436"/>
    <w:rsid w:val="00CC6F3E"/>
    <w:rsid w:val="00CC6F51"/>
    <w:rsid w:val="00CC706E"/>
    <w:rsid w:val="00CC7205"/>
    <w:rsid w:val="00CC7900"/>
    <w:rsid w:val="00CC7ABD"/>
    <w:rsid w:val="00CC7B27"/>
    <w:rsid w:val="00CC7B98"/>
    <w:rsid w:val="00CC7E40"/>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5D85"/>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3F9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2BE"/>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4CE"/>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D6E"/>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804"/>
    <w:rsid w:val="00D51D0D"/>
    <w:rsid w:val="00D522FB"/>
    <w:rsid w:val="00D5239A"/>
    <w:rsid w:val="00D53167"/>
    <w:rsid w:val="00D5323F"/>
    <w:rsid w:val="00D534E3"/>
    <w:rsid w:val="00D536A8"/>
    <w:rsid w:val="00D53922"/>
    <w:rsid w:val="00D53A85"/>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4F7"/>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83C"/>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436"/>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4CCC"/>
    <w:rsid w:val="00DA51EF"/>
    <w:rsid w:val="00DA51FF"/>
    <w:rsid w:val="00DA520F"/>
    <w:rsid w:val="00DA5C14"/>
    <w:rsid w:val="00DA5FB4"/>
    <w:rsid w:val="00DA6507"/>
    <w:rsid w:val="00DA6A8D"/>
    <w:rsid w:val="00DA708E"/>
    <w:rsid w:val="00DA70C2"/>
    <w:rsid w:val="00DA7460"/>
    <w:rsid w:val="00DA7543"/>
    <w:rsid w:val="00DA763E"/>
    <w:rsid w:val="00DA788C"/>
    <w:rsid w:val="00DA7A29"/>
    <w:rsid w:val="00DB07BD"/>
    <w:rsid w:val="00DB0B10"/>
    <w:rsid w:val="00DB0B26"/>
    <w:rsid w:val="00DB14BA"/>
    <w:rsid w:val="00DB17D6"/>
    <w:rsid w:val="00DB1FB4"/>
    <w:rsid w:val="00DB1FFC"/>
    <w:rsid w:val="00DB2007"/>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AF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3BD"/>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96B"/>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5DF"/>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6F1"/>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5B8"/>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0C32"/>
    <w:rsid w:val="00E4146E"/>
    <w:rsid w:val="00E416EB"/>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77CD9"/>
    <w:rsid w:val="00E77E35"/>
    <w:rsid w:val="00E80CD5"/>
    <w:rsid w:val="00E81328"/>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1A5"/>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8F1"/>
    <w:rsid w:val="00E96A70"/>
    <w:rsid w:val="00E96BD4"/>
    <w:rsid w:val="00E96E47"/>
    <w:rsid w:val="00E97065"/>
    <w:rsid w:val="00E97796"/>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4A1"/>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480"/>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2D88"/>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0A"/>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558"/>
    <w:rsid w:val="00F07D80"/>
    <w:rsid w:val="00F103DC"/>
    <w:rsid w:val="00F103E3"/>
    <w:rsid w:val="00F10548"/>
    <w:rsid w:val="00F10AE6"/>
    <w:rsid w:val="00F10C77"/>
    <w:rsid w:val="00F1157F"/>
    <w:rsid w:val="00F11639"/>
    <w:rsid w:val="00F116AA"/>
    <w:rsid w:val="00F11762"/>
    <w:rsid w:val="00F119CE"/>
    <w:rsid w:val="00F11B7C"/>
    <w:rsid w:val="00F11D63"/>
    <w:rsid w:val="00F11E51"/>
    <w:rsid w:val="00F1211D"/>
    <w:rsid w:val="00F1228E"/>
    <w:rsid w:val="00F123DF"/>
    <w:rsid w:val="00F126C7"/>
    <w:rsid w:val="00F12D5B"/>
    <w:rsid w:val="00F13059"/>
    <w:rsid w:val="00F13377"/>
    <w:rsid w:val="00F135D3"/>
    <w:rsid w:val="00F1405F"/>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4C15"/>
    <w:rsid w:val="00F253C3"/>
    <w:rsid w:val="00F25476"/>
    <w:rsid w:val="00F25A45"/>
    <w:rsid w:val="00F25EF2"/>
    <w:rsid w:val="00F2651E"/>
    <w:rsid w:val="00F26CDB"/>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62D"/>
    <w:rsid w:val="00F37996"/>
    <w:rsid w:val="00F404B1"/>
    <w:rsid w:val="00F405F8"/>
    <w:rsid w:val="00F4079B"/>
    <w:rsid w:val="00F4084B"/>
    <w:rsid w:val="00F4090E"/>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09"/>
    <w:rsid w:val="00F536E2"/>
    <w:rsid w:val="00F538E5"/>
    <w:rsid w:val="00F539B5"/>
    <w:rsid w:val="00F53A18"/>
    <w:rsid w:val="00F53F42"/>
    <w:rsid w:val="00F542AB"/>
    <w:rsid w:val="00F546C2"/>
    <w:rsid w:val="00F54D8E"/>
    <w:rsid w:val="00F551F2"/>
    <w:rsid w:val="00F554F5"/>
    <w:rsid w:val="00F55831"/>
    <w:rsid w:val="00F55963"/>
    <w:rsid w:val="00F55B22"/>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0D99"/>
    <w:rsid w:val="00F712A9"/>
    <w:rsid w:val="00F713CE"/>
    <w:rsid w:val="00F715A0"/>
    <w:rsid w:val="00F71F90"/>
    <w:rsid w:val="00F722EB"/>
    <w:rsid w:val="00F72696"/>
    <w:rsid w:val="00F726D8"/>
    <w:rsid w:val="00F72EF0"/>
    <w:rsid w:val="00F7330A"/>
    <w:rsid w:val="00F737A3"/>
    <w:rsid w:val="00F73B2B"/>
    <w:rsid w:val="00F74578"/>
    <w:rsid w:val="00F74967"/>
    <w:rsid w:val="00F75112"/>
    <w:rsid w:val="00F75623"/>
    <w:rsid w:val="00F757AC"/>
    <w:rsid w:val="00F7592F"/>
    <w:rsid w:val="00F768B7"/>
    <w:rsid w:val="00F76C39"/>
    <w:rsid w:val="00F76EFC"/>
    <w:rsid w:val="00F77419"/>
    <w:rsid w:val="00F7762E"/>
    <w:rsid w:val="00F77782"/>
    <w:rsid w:val="00F778B9"/>
    <w:rsid w:val="00F77E61"/>
    <w:rsid w:val="00F77E99"/>
    <w:rsid w:val="00F8011B"/>
    <w:rsid w:val="00F808AD"/>
    <w:rsid w:val="00F808F2"/>
    <w:rsid w:val="00F80AD4"/>
    <w:rsid w:val="00F80C03"/>
    <w:rsid w:val="00F80F4B"/>
    <w:rsid w:val="00F81603"/>
    <w:rsid w:val="00F81BC7"/>
    <w:rsid w:val="00F81FDE"/>
    <w:rsid w:val="00F82401"/>
    <w:rsid w:val="00F82805"/>
    <w:rsid w:val="00F8289F"/>
    <w:rsid w:val="00F82AC5"/>
    <w:rsid w:val="00F82BFF"/>
    <w:rsid w:val="00F83183"/>
    <w:rsid w:val="00F83248"/>
    <w:rsid w:val="00F833A7"/>
    <w:rsid w:val="00F83595"/>
    <w:rsid w:val="00F8386E"/>
    <w:rsid w:val="00F842E6"/>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95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2D47"/>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CA7"/>
    <w:rsid w:val="00FD0EE9"/>
    <w:rsid w:val="00FD161E"/>
    <w:rsid w:val="00FD16F1"/>
    <w:rsid w:val="00FD1A16"/>
    <w:rsid w:val="00FD1D32"/>
    <w:rsid w:val="00FD1F9B"/>
    <w:rsid w:val="00FD1FFF"/>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0AD4"/>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0E"/>
    <w:rsid w:val="00FF4F16"/>
    <w:rsid w:val="00FF506B"/>
    <w:rsid w:val="00FF5129"/>
    <w:rsid w:val="00FF529D"/>
    <w:rsid w:val="00FF598C"/>
    <w:rsid w:val="00FF5D49"/>
    <w:rsid w:val="00FF5E88"/>
    <w:rsid w:val="00FF6723"/>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 w:type="character" w:styleId="PlaceholderText">
    <w:name w:val="Placeholder Text"/>
    <w:basedOn w:val="DefaultParagraphFont"/>
    <w:uiPriority w:val="67"/>
    <w:rsid w:val="00D804F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 w:type="character" w:styleId="PlaceholderText">
    <w:name w:val="Placeholder Text"/>
    <w:basedOn w:val="DefaultParagraphFont"/>
    <w:uiPriority w:val="67"/>
    <w:rsid w:val="00D804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51062363">
      <w:bodyDiv w:val="1"/>
      <w:marLeft w:val="0"/>
      <w:marRight w:val="0"/>
      <w:marTop w:val="0"/>
      <w:marBottom w:val="0"/>
      <w:divBdr>
        <w:top w:val="none" w:sz="0" w:space="0" w:color="auto"/>
        <w:left w:val="none" w:sz="0" w:space="0" w:color="auto"/>
        <w:bottom w:val="none" w:sz="0" w:space="0" w:color="auto"/>
        <w:right w:val="none" w:sz="0" w:space="0" w:color="auto"/>
      </w:divBdr>
    </w:div>
    <w:div w:id="664011205">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3771983">
      <w:bodyDiv w:val="1"/>
      <w:marLeft w:val="0"/>
      <w:marRight w:val="0"/>
      <w:marTop w:val="0"/>
      <w:marBottom w:val="0"/>
      <w:divBdr>
        <w:top w:val="none" w:sz="0" w:space="0" w:color="auto"/>
        <w:left w:val="none" w:sz="0" w:space="0" w:color="auto"/>
        <w:bottom w:val="none" w:sz="0" w:space="0" w:color="auto"/>
        <w:right w:val="none" w:sz="0" w:space="0" w:color="auto"/>
      </w:divBdr>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0129">
      <w:bodyDiv w:val="1"/>
      <w:marLeft w:val="0"/>
      <w:marRight w:val="0"/>
      <w:marTop w:val="0"/>
      <w:marBottom w:val="0"/>
      <w:divBdr>
        <w:top w:val="none" w:sz="0" w:space="0" w:color="auto"/>
        <w:left w:val="none" w:sz="0" w:space="0" w:color="auto"/>
        <w:bottom w:val="none" w:sz="0" w:space="0" w:color="auto"/>
        <w:right w:val="none" w:sz="0" w:space="0" w:color="auto"/>
      </w:divBdr>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699622218">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784887022">
      <w:bodyDiv w:val="1"/>
      <w:marLeft w:val="0"/>
      <w:marRight w:val="0"/>
      <w:marTop w:val="0"/>
      <w:marBottom w:val="0"/>
      <w:divBdr>
        <w:top w:val="none" w:sz="0" w:space="0" w:color="auto"/>
        <w:left w:val="none" w:sz="0" w:space="0" w:color="auto"/>
        <w:bottom w:val="none" w:sz="0" w:space="0" w:color="auto"/>
        <w:right w:val="none" w:sz="0" w:space="0" w:color="auto"/>
      </w:divBdr>
    </w:div>
    <w:div w:id="1818523070">
      <w:bodyDiv w:val="1"/>
      <w:marLeft w:val="0"/>
      <w:marRight w:val="0"/>
      <w:marTop w:val="0"/>
      <w:marBottom w:val="0"/>
      <w:divBdr>
        <w:top w:val="none" w:sz="0" w:space="0" w:color="auto"/>
        <w:left w:val="none" w:sz="0" w:space="0" w:color="auto"/>
        <w:bottom w:val="none" w:sz="0" w:space="0" w:color="auto"/>
        <w:right w:val="none" w:sz="0" w:space="0" w:color="auto"/>
      </w:divBdr>
    </w:div>
    <w:div w:id="1912930431">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79936339">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package" Target="embeddings/Microsoft_Word_Document1.docx"/><Relationship Id="rId34" Type="http://schemas.openxmlformats.org/officeDocument/2006/relationships/image" Target="media/image10.emf"/><Relationship Id="rId35" Type="http://schemas.openxmlformats.org/officeDocument/2006/relationships/package" Target="embeddings/Microsoft_Word_Document2.docx"/><Relationship Id="rId36" Type="http://schemas.openxmlformats.org/officeDocument/2006/relationships/image" Target="media/image11.emf"/><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37" Type="http://schemas.openxmlformats.org/officeDocument/2006/relationships/package" Target="embeddings/Microsoft_Word_Document3.docx"/><Relationship Id="rId38" Type="http://schemas.openxmlformats.org/officeDocument/2006/relationships/image" Target="media/image12.png"/><Relationship Id="rId39" Type="http://schemas.openxmlformats.org/officeDocument/2006/relationships/hyperlink" Target="http://www.worldwidewebsize.com/" TargetMode="External"/><Relationship Id="rId40" Type="http://schemas.openxmlformats.org/officeDocument/2006/relationships/hyperlink" Target="http://www.internetworldstats.com/stats.htm" TargetMode="External"/><Relationship Id="rId41" Type="http://schemas.openxmlformats.org/officeDocument/2006/relationships/hyperlink" Target="http://wiki.apache.org/lucene-java" TargetMode="External"/><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image" Target="media/image13.png"/><Relationship Id="rId4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15</b:RefOrder>
  </b:Source>
  <b:Source>
    <b:Tag>Alu03</b:Tag>
    <b:SourceType>JournalArticle</b:SourceType>
    <b:Guid>{D2D1B090-8517-E043-B045-B2F99B8C3B59}</b:Guid>
    <b:Author>
      <b:Author>
        <b:NameList>
          <b:Person>
            <b:Last>Aluísio</b:Last>
            <b:First>S.</b:First>
            <b:Middle>M.</b:Middle>
          </b:Person>
          <b:Person>
            <b:Last>Pelizzoni</b:Last>
            <b:First>J.</b:First>
            <b:Middle>M.</b:Middle>
          </b:Person>
          <b:Person>
            <b:Last>Marchi</b:Last>
            <b:First>A.</b:First>
            <b:Middle>R.</b:Middle>
          </b:Person>
          <b:Person>
            <b:Last>Oliveira</b:Last>
            <b:First>L.</b:First>
          </b:Person>
          <b:Person>
            <b:Last>Manenti</b:Last>
            <b:First>R.</b:First>
          </b:Person>
          <b:Person>
            <b:Last>Marquiafável</b:Last>
            <b:First>V.</b:First>
          </b:Person>
        </b:NameList>
      </b:Author>
    </b:Author>
    <b:Title>An Account of the Challenge of Tagging a Reference Corpus for Brazilian Portuguese</b:Title>
    <b:Year>2003</b:Year>
    <b:JournalName>Computational Processing of the Portuguese Language</b:JournalName>
    <b:Publisher>Springer Berlin / Heidelberg</b:Publisher>
    <b:Volume>2721</b:Volume>
    <b:Pages>194</b:Pages>
    <b:PeriodicalTitle>Proceedings of PROPOR</b:PeriodicalTitle>
    <b:ConferenceName>Computational Processing of the Portuguese Language</b:ConferenceName>
    <b:RefOrder>16</b:RefOrder>
  </b:Source>
  <b:Source>
    <b:Tag>Vil11</b:Tag>
    <b:SourceType>Report</b:SourceType>
    <b:Guid>{51CA6876-9298-4D45-BA7C-5561E11BACE0}</b:Guid>
    <b:Title>Classificação de Sentimento para Notícias sobre a Petrobras no Mercado Financeiro</b:Title>
    <b:City>Rio de Janeiro</b:City>
    <b:Year>2011</b:Year>
    <b:Pages>52</b:Pages>
    <b:Institution>Pontifícia Universidade Católica do Rio de Janeiro</b:Institution>
    <b:Department>Departamento de Informática</b:Department>
    <b:ThesisType>Tese de mestrado</b:ThesisType>
    <b:Author>
      <b:Author>
        <b:NameList>
          <b:Person>
            <b:Last>Vilela</b:Last>
            <b:Middle>de Castro Sonnenfeld</b:Middle>
            <b:First>Paula</b:First>
          </b:Person>
        </b:NameList>
      </b:Author>
    </b:Author>
    <b:RefOrder>1</b:RefOrder>
  </b:Source>
</b:Sources>
</file>

<file path=customXml/itemProps1.xml><?xml version="1.0" encoding="utf-8"?>
<ds:datastoreItem xmlns:ds="http://schemas.openxmlformats.org/officeDocument/2006/customXml" ds:itemID="{457D82B7-A551-3444-A916-73015E249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1894</TotalTime>
  <Pages>69</Pages>
  <Words>13196</Words>
  <Characters>75222</Characters>
  <Application>Microsoft Macintosh Word</Application>
  <DocSecurity>0</DocSecurity>
  <Lines>626</Lines>
  <Paragraphs>176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88242</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330</cp:revision>
  <cp:lastPrinted>2012-02-03T02:02:00Z</cp:lastPrinted>
  <dcterms:created xsi:type="dcterms:W3CDTF">2011-11-19T16:55:00Z</dcterms:created>
  <dcterms:modified xsi:type="dcterms:W3CDTF">2012-02-06T21:04:00Z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