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28A" w:rsidRDefault="0025763E">
      <w:pPr>
        <w:jc w:val="center"/>
        <w:rPr>
          <w:sz w:val="72"/>
          <w:szCs w:val="72"/>
        </w:rPr>
      </w:pPr>
      <w:r>
        <w:rPr>
          <w:rFonts w:hint="eastAsia"/>
          <w:b/>
          <w:sz w:val="52"/>
          <w:szCs w:val="52"/>
        </w:rPr>
        <w:t>MySQL</w:t>
      </w:r>
      <w:r>
        <w:rPr>
          <w:rFonts w:hint="eastAsia"/>
          <w:b/>
          <w:sz w:val="52"/>
          <w:szCs w:val="52"/>
        </w:rPr>
        <w:t>开发规范</w:t>
      </w:r>
    </w:p>
    <w:p w:rsidR="00A6328A" w:rsidRDefault="00A6328A">
      <w:pPr>
        <w:rPr>
          <w:sz w:val="72"/>
          <w:szCs w:val="72"/>
        </w:rPr>
      </w:pPr>
    </w:p>
    <w:p w:rsidR="00A6328A" w:rsidRDefault="00A6328A">
      <w:pPr>
        <w:rPr>
          <w:sz w:val="72"/>
          <w:szCs w:val="72"/>
        </w:rPr>
      </w:pPr>
    </w:p>
    <w:p w:rsidR="00A6328A" w:rsidRDefault="00A6328A">
      <w:pPr>
        <w:rPr>
          <w:sz w:val="72"/>
          <w:szCs w:val="72"/>
        </w:rPr>
      </w:pPr>
    </w:p>
    <w:p w:rsidR="00A6328A" w:rsidRDefault="00A6328A">
      <w:pPr>
        <w:rPr>
          <w:sz w:val="72"/>
          <w:szCs w:val="72"/>
        </w:rPr>
      </w:pPr>
    </w:p>
    <w:p w:rsidR="00A6328A" w:rsidRDefault="0025763E">
      <w:pPr>
        <w:snapToGrid w:val="0"/>
        <w:jc w:val="center"/>
        <w:rPr>
          <w:rFonts w:ascii="微软雅黑" w:eastAsia="微软雅黑" w:hAnsi="微软雅黑"/>
          <w:b/>
          <w:sz w:val="30"/>
          <w:szCs w:val="30"/>
        </w:rPr>
      </w:pPr>
      <w:r>
        <w:rPr>
          <w:rFonts w:ascii="微软雅黑" w:eastAsia="微软雅黑" w:hAnsi="微软雅黑" w:hint="eastAsia"/>
          <w:b/>
          <w:sz w:val="30"/>
          <w:szCs w:val="30"/>
        </w:rPr>
        <w:t>修订历史记录</w:t>
      </w:r>
    </w:p>
    <w:tbl>
      <w:tblPr>
        <w:tblpPr w:leftFromText="180" w:rightFromText="180" w:vertAnchor="text" w:horzAnchor="margin" w:tblpY="905"/>
        <w:tblW w:w="8846" w:type="dxa"/>
        <w:tblBorders>
          <w:top w:val="single" w:sz="8" w:space="0" w:color="4F81BD"/>
          <w:left w:val="single" w:sz="8" w:space="0" w:color="4F81BD"/>
          <w:bottom w:val="single" w:sz="8" w:space="0" w:color="4F81BD"/>
          <w:right w:val="single" w:sz="8" w:space="0" w:color="4F81BD"/>
          <w:insideH w:val="single" w:sz="8" w:space="0" w:color="4F81BD"/>
          <w:insideV w:val="single" w:sz="4" w:space="0" w:color="548DD4"/>
        </w:tblBorders>
        <w:tblLayout w:type="fixed"/>
        <w:tblLook w:val="04A0" w:firstRow="1" w:lastRow="0" w:firstColumn="1" w:lastColumn="0" w:noHBand="0" w:noVBand="1"/>
      </w:tblPr>
      <w:tblGrid>
        <w:gridCol w:w="2327"/>
        <w:gridCol w:w="802"/>
        <w:gridCol w:w="3358"/>
        <w:gridCol w:w="2359"/>
      </w:tblGrid>
      <w:tr w:rsidR="00A6328A">
        <w:tc>
          <w:tcPr>
            <w:tcW w:w="2327" w:type="dxa"/>
            <w:tcBorders>
              <w:top w:val="single" w:sz="8" w:space="0" w:color="4F81BD"/>
              <w:left w:val="single" w:sz="8" w:space="0" w:color="4F81BD"/>
              <w:bottom w:val="single" w:sz="8" w:space="0" w:color="4F81BD"/>
              <w:right w:val="single" w:sz="4" w:space="0" w:color="548DD4"/>
            </w:tcBorders>
            <w:shd w:val="clear" w:color="auto" w:fill="4F81BD"/>
          </w:tcPr>
          <w:p w:rsidR="00A6328A" w:rsidRDefault="0025763E">
            <w:pPr>
              <w:snapToGrid w:val="0"/>
              <w:jc w:val="center"/>
              <w:rPr>
                <w:rFonts w:ascii="宋体" w:hAnsi="宋体" w:cs="宋体"/>
                <w:b/>
                <w:color w:val="FFFFFF"/>
                <w:kern w:val="0"/>
                <w:szCs w:val="21"/>
              </w:rPr>
            </w:pPr>
            <w:r>
              <w:rPr>
                <w:rFonts w:ascii="宋体" w:hAnsi="宋体" w:cs="宋体" w:hint="eastAsia"/>
                <w:b/>
                <w:color w:val="FFFFFF"/>
                <w:kern w:val="0"/>
                <w:szCs w:val="21"/>
              </w:rPr>
              <w:t>日期</w:t>
            </w:r>
          </w:p>
        </w:tc>
        <w:tc>
          <w:tcPr>
            <w:tcW w:w="802" w:type="dxa"/>
            <w:tcBorders>
              <w:top w:val="single" w:sz="8" w:space="0" w:color="4F81BD"/>
              <w:left w:val="single" w:sz="4" w:space="0" w:color="548DD4"/>
              <w:bottom w:val="single" w:sz="8" w:space="0" w:color="4F81BD"/>
              <w:right w:val="single" w:sz="4" w:space="0" w:color="548DD4"/>
            </w:tcBorders>
            <w:shd w:val="clear" w:color="auto" w:fill="4F81BD"/>
          </w:tcPr>
          <w:p w:rsidR="00A6328A" w:rsidRDefault="0025763E">
            <w:pPr>
              <w:snapToGrid w:val="0"/>
              <w:jc w:val="center"/>
              <w:rPr>
                <w:rFonts w:ascii="宋体" w:hAnsi="宋体" w:cs="宋体"/>
                <w:b/>
                <w:color w:val="FFFFFF"/>
                <w:kern w:val="0"/>
                <w:szCs w:val="21"/>
              </w:rPr>
            </w:pPr>
            <w:r>
              <w:rPr>
                <w:rFonts w:ascii="宋体" w:hAnsi="宋体" w:cs="宋体" w:hint="eastAsia"/>
                <w:b/>
                <w:color w:val="FFFFFF"/>
                <w:kern w:val="0"/>
                <w:szCs w:val="21"/>
              </w:rPr>
              <w:t>版本</w:t>
            </w:r>
          </w:p>
        </w:tc>
        <w:tc>
          <w:tcPr>
            <w:tcW w:w="3358" w:type="dxa"/>
            <w:tcBorders>
              <w:top w:val="single" w:sz="8" w:space="0" w:color="4F81BD"/>
              <w:left w:val="single" w:sz="4" w:space="0" w:color="548DD4"/>
              <w:bottom w:val="single" w:sz="8" w:space="0" w:color="4F81BD"/>
              <w:right w:val="single" w:sz="4" w:space="0" w:color="548DD4"/>
            </w:tcBorders>
            <w:shd w:val="clear" w:color="auto" w:fill="4F81BD"/>
          </w:tcPr>
          <w:p w:rsidR="00A6328A" w:rsidRDefault="0025763E">
            <w:pPr>
              <w:snapToGrid w:val="0"/>
              <w:jc w:val="center"/>
              <w:rPr>
                <w:rFonts w:ascii="宋体" w:hAnsi="宋体" w:cs="宋体"/>
                <w:b/>
                <w:color w:val="FFFFFF"/>
                <w:kern w:val="0"/>
                <w:szCs w:val="21"/>
              </w:rPr>
            </w:pPr>
            <w:r>
              <w:rPr>
                <w:rFonts w:ascii="宋体" w:hAnsi="宋体" w:cs="宋体" w:hint="eastAsia"/>
                <w:b/>
                <w:color w:val="FFFFFF"/>
                <w:kern w:val="0"/>
                <w:szCs w:val="21"/>
              </w:rPr>
              <w:t>说明</w:t>
            </w:r>
          </w:p>
        </w:tc>
        <w:tc>
          <w:tcPr>
            <w:tcW w:w="2359" w:type="dxa"/>
            <w:tcBorders>
              <w:top w:val="single" w:sz="8" w:space="0" w:color="4F81BD"/>
              <w:left w:val="single" w:sz="4" w:space="0" w:color="548DD4"/>
              <w:bottom w:val="single" w:sz="8" w:space="0" w:color="4F81BD"/>
              <w:right w:val="single" w:sz="8" w:space="0" w:color="4F81BD"/>
            </w:tcBorders>
            <w:shd w:val="clear" w:color="auto" w:fill="4F81BD"/>
          </w:tcPr>
          <w:p w:rsidR="00A6328A" w:rsidRDefault="0025763E">
            <w:pPr>
              <w:snapToGrid w:val="0"/>
              <w:jc w:val="center"/>
              <w:rPr>
                <w:rFonts w:ascii="宋体" w:hAnsi="宋体" w:cs="宋体"/>
                <w:b/>
                <w:color w:val="FFFFFF"/>
                <w:kern w:val="0"/>
                <w:szCs w:val="21"/>
              </w:rPr>
            </w:pPr>
            <w:r>
              <w:rPr>
                <w:rFonts w:ascii="宋体" w:hAnsi="宋体" w:cs="宋体" w:hint="eastAsia"/>
                <w:b/>
                <w:color w:val="FFFFFF"/>
                <w:kern w:val="0"/>
                <w:szCs w:val="21"/>
              </w:rPr>
              <w:t>修订</w:t>
            </w:r>
          </w:p>
        </w:tc>
      </w:tr>
      <w:tr w:rsidR="00A6328A">
        <w:trPr>
          <w:trHeight w:val="110"/>
        </w:trPr>
        <w:tc>
          <w:tcPr>
            <w:tcW w:w="2327" w:type="dxa"/>
            <w:tcBorders>
              <w:top w:val="single" w:sz="8" w:space="0" w:color="4F81BD"/>
              <w:left w:val="single" w:sz="8" w:space="0" w:color="4F81BD"/>
              <w:bottom w:val="single" w:sz="8" w:space="0" w:color="4F81BD"/>
              <w:right w:val="single" w:sz="4" w:space="0" w:color="548DD4"/>
            </w:tcBorders>
            <w:shd w:val="clear" w:color="auto" w:fill="4F81BD"/>
          </w:tcPr>
          <w:p w:rsidR="00A6328A" w:rsidRDefault="00A6328A">
            <w:pPr>
              <w:snapToGrid w:val="0"/>
              <w:rPr>
                <w:rFonts w:ascii="宋体" w:hAnsi="宋体" w:cs="宋体"/>
                <w:kern w:val="0"/>
                <w:szCs w:val="21"/>
              </w:rPr>
            </w:pPr>
          </w:p>
        </w:tc>
        <w:tc>
          <w:tcPr>
            <w:tcW w:w="802" w:type="dxa"/>
            <w:tcBorders>
              <w:top w:val="single" w:sz="8" w:space="0" w:color="4F81BD"/>
              <w:left w:val="single" w:sz="4" w:space="0" w:color="548DD4"/>
              <w:bottom w:val="single" w:sz="8" w:space="0" w:color="4F81BD"/>
              <w:right w:val="single" w:sz="4" w:space="0" w:color="548DD4"/>
            </w:tcBorders>
            <w:shd w:val="clear" w:color="auto" w:fill="4F81BD"/>
          </w:tcPr>
          <w:p w:rsidR="00A6328A" w:rsidRDefault="00A6328A">
            <w:pPr>
              <w:snapToGrid w:val="0"/>
              <w:jc w:val="center"/>
              <w:rPr>
                <w:rFonts w:ascii="宋体" w:hAnsi="宋体" w:cs="宋体"/>
                <w:kern w:val="0"/>
                <w:szCs w:val="21"/>
              </w:rPr>
            </w:pPr>
          </w:p>
        </w:tc>
        <w:tc>
          <w:tcPr>
            <w:tcW w:w="3358" w:type="dxa"/>
            <w:tcBorders>
              <w:top w:val="single" w:sz="8" w:space="0" w:color="4F81BD"/>
              <w:left w:val="single" w:sz="4" w:space="0" w:color="548DD4"/>
              <w:bottom w:val="single" w:sz="8" w:space="0" w:color="4F81BD"/>
              <w:right w:val="single" w:sz="4" w:space="0" w:color="548DD4"/>
            </w:tcBorders>
            <w:shd w:val="clear" w:color="auto" w:fill="4F81BD"/>
          </w:tcPr>
          <w:p w:rsidR="00A6328A" w:rsidRDefault="00A6328A">
            <w:pPr>
              <w:snapToGrid w:val="0"/>
              <w:jc w:val="center"/>
              <w:rPr>
                <w:rFonts w:ascii="宋体" w:hAnsi="宋体" w:cs="宋体"/>
                <w:kern w:val="0"/>
                <w:szCs w:val="21"/>
              </w:rPr>
            </w:pPr>
          </w:p>
        </w:tc>
        <w:tc>
          <w:tcPr>
            <w:tcW w:w="2359" w:type="dxa"/>
            <w:tcBorders>
              <w:top w:val="single" w:sz="8" w:space="0" w:color="4F81BD"/>
              <w:left w:val="single" w:sz="4" w:space="0" w:color="548DD4"/>
              <w:bottom w:val="single" w:sz="8" w:space="0" w:color="4F81BD"/>
              <w:right w:val="single" w:sz="8" w:space="0" w:color="4F81BD"/>
            </w:tcBorders>
            <w:shd w:val="clear" w:color="auto" w:fill="4F81BD"/>
          </w:tcPr>
          <w:p w:rsidR="00A6328A" w:rsidRDefault="00A6328A">
            <w:pPr>
              <w:snapToGrid w:val="0"/>
              <w:jc w:val="center"/>
              <w:rPr>
                <w:rFonts w:ascii="宋体" w:hAnsi="宋体" w:cs="宋体"/>
                <w:kern w:val="0"/>
                <w:szCs w:val="21"/>
              </w:rPr>
            </w:pPr>
          </w:p>
        </w:tc>
      </w:tr>
      <w:tr w:rsidR="00A6328A">
        <w:tc>
          <w:tcPr>
            <w:tcW w:w="2327" w:type="dxa"/>
            <w:tcBorders>
              <w:top w:val="single" w:sz="8" w:space="0" w:color="4F81BD"/>
              <w:left w:val="single" w:sz="8" w:space="0" w:color="4F81BD"/>
              <w:bottom w:val="single" w:sz="8" w:space="0" w:color="4F81BD"/>
              <w:right w:val="single" w:sz="4" w:space="0" w:color="548DD4"/>
            </w:tcBorders>
          </w:tcPr>
          <w:p w:rsidR="00A6328A" w:rsidRDefault="0025763E">
            <w:pPr>
              <w:snapToGrid w:val="0"/>
              <w:jc w:val="center"/>
              <w:rPr>
                <w:rFonts w:ascii="宋体" w:hAnsi="宋体" w:cs="宋体"/>
                <w:kern w:val="0"/>
                <w:szCs w:val="21"/>
              </w:rPr>
            </w:pPr>
            <w:r>
              <w:rPr>
                <w:rFonts w:ascii="宋体" w:hAnsi="宋体" w:cs="宋体" w:hint="eastAsia"/>
                <w:kern w:val="0"/>
                <w:szCs w:val="21"/>
              </w:rPr>
              <w:t>2016.06.26</w:t>
            </w:r>
          </w:p>
        </w:tc>
        <w:tc>
          <w:tcPr>
            <w:tcW w:w="802" w:type="dxa"/>
            <w:tcBorders>
              <w:top w:val="single" w:sz="8" w:space="0" w:color="4F81BD"/>
              <w:left w:val="single" w:sz="4" w:space="0" w:color="548DD4"/>
              <w:bottom w:val="single" w:sz="8" w:space="0" w:color="4F81BD"/>
              <w:right w:val="single" w:sz="4" w:space="0" w:color="548DD4"/>
            </w:tcBorders>
          </w:tcPr>
          <w:p w:rsidR="00A6328A" w:rsidRDefault="0025763E">
            <w:pPr>
              <w:snapToGrid w:val="0"/>
              <w:jc w:val="center"/>
              <w:rPr>
                <w:rFonts w:ascii="宋体" w:hAnsi="宋体" w:cs="宋体"/>
                <w:kern w:val="0"/>
                <w:szCs w:val="21"/>
              </w:rPr>
            </w:pPr>
            <w:r>
              <w:rPr>
                <w:rFonts w:ascii="宋体" w:hAnsi="宋体" w:cs="宋体" w:hint="eastAsia"/>
                <w:kern w:val="0"/>
                <w:szCs w:val="21"/>
              </w:rPr>
              <w:t>1.0</w:t>
            </w:r>
          </w:p>
        </w:tc>
        <w:tc>
          <w:tcPr>
            <w:tcW w:w="3358" w:type="dxa"/>
            <w:tcBorders>
              <w:top w:val="single" w:sz="8" w:space="0" w:color="4F81BD"/>
              <w:left w:val="single" w:sz="4" w:space="0" w:color="548DD4"/>
              <w:bottom w:val="single" w:sz="8" w:space="0" w:color="4F81BD"/>
              <w:right w:val="single" w:sz="4" w:space="0" w:color="548DD4"/>
            </w:tcBorders>
          </w:tcPr>
          <w:p w:rsidR="00A6328A" w:rsidRDefault="0025763E">
            <w:pPr>
              <w:snapToGrid w:val="0"/>
              <w:rPr>
                <w:rFonts w:ascii="宋体" w:hAnsi="宋体" w:cs="宋体"/>
                <w:kern w:val="0"/>
                <w:szCs w:val="21"/>
              </w:rPr>
            </w:pPr>
            <w:r>
              <w:rPr>
                <w:rFonts w:ascii="宋体" w:hAnsi="宋体" w:cs="宋体" w:hint="eastAsia"/>
                <w:kern w:val="0"/>
                <w:szCs w:val="21"/>
              </w:rPr>
              <w:t xml:space="preserve">MySQL </w:t>
            </w:r>
            <w:r>
              <w:rPr>
                <w:rFonts w:ascii="宋体" w:hAnsi="宋体" w:cs="宋体" w:hint="eastAsia"/>
                <w:kern w:val="0"/>
                <w:szCs w:val="21"/>
              </w:rPr>
              <w:t>开发规范</w:t>
            </w:r>
            <w:r>
              <w:rPr>
                <w:rFonts w:ascii="宋体" w:hAnsi="宋体" w:cs="宋体" w:hint="eastAsia"/>
                <w:kern w:val="0"/>
                <w:szCs w:val="21"/>
              </w:rPr>
              <w:t xml:space="preserve"> v1.0</w:t>
            </w:r>
          </w:p>
        </w:tc>
        <w:tc>
          <w:tcPr>
            <w:tcW w:w="2359" w:type="dxa"/>
            <w:tcBorders>
              <w:top w:val="single" w:sz="8" w:space="0" w:color="4F81BD"/>
              <w:left w:val="single" w:sz="4" w:space="0" w:color="548DD4"/>
              <w:bottom w:val="single" w:sz="8" w:space="0" w:color="4F81BD"/>
              <w:right w:val="single" w:sz="8" w:space="0" w:color="4F81BD"/>
            </w:tcBorders>
          </w:tcPr>
          <w:p w:rsidR="00A6328A" w:rsidRDefault="0025763E">
            <w:pPr>
              <w:snapToGrid w:val="0"/>
              <w:jc w:val="center"/>
              <w:rPr>
                <w:rFonts w:ascii="宋体" w:hAnsi="宋体" w:cs="宋体"/>
                <w:kern w:val="0"/>
                <w:szCs w:val="21"/>
              </w:rPr>
            </w:pPr>
            <w:r>
              <w:rPr>
                <w:rFonts w:ascii="宋体" w:hAnsi="宋体" w:cs="宋体" w:hint="eastAsia"/>
                <w:kern w:val="0"/>
                <w:szCs w:val="21"/>
              </w:rPr>
              <w:t>辛鹏</w:t>
            </w:r>
          </w:p>
        </w:tc>
      </w:tr>
      <w:tr w:rsidR="00A6328A">
        <w:tc>
          <w:tcPr>
            <w:tcW w:w="2327" w:type="dxa"/>
            <w:tcBorders>
              <w:top w:val="single" w:sz="8" w:space="0" w:color="4F81BD"/>
              <w:left w:val="single" w:sz="8" w:space="0" w:color="4F81BD"/>
              <w:bottom w:val="single" w:sz="8" w:space="0" w:color="4F81BD"/>
              <w:right w:val="single" w:sz="4" w:space="0" w:color="548DD4"/>
            </w:tcBorders>
          </w:tcPr>
          <w:p w:rsidR="00A6328A" w:rsidRDefault="0025763E">
            <w:pPr>
              <w:snapToGrid w:val="0"/>
              <w:jc w:val="center"/>
              <w:rPr>
                <w:rFonts w:ascii="宋体" w:hAnsi="宋体" w:cs="宋体"/>
                <w:kern w:val="0"/>
                <w:szCs w:val="21"/>
              </w:rPr>
            </w:pPr>
            <w:r>
              <w:rPr>
                <w:rFonts w:ascii="宋体" w:hAnsi="宋体" w:cs="宋体" w:hint="eastAsia"/>
                <w:kern w:val="0"/>
                <w:szCs w:val="21"/>
              </w:rPr>
              <w:t>2016.08.18</w:t>
            </w:r>
          </w:p>
        </w:tc>
        <w:tc>
          <w:tcPr>
            <w:tcW w:w="802" w:type="dxa"/>
            <w:tcBorders>
              <w:top w:val="single" w:sz="8" w:space="0" w:color="4F81BD"/>
              <w:left w:val="single" w:sz="4" w:space="0" w:color="548DD4"/>
              <w:bottom w:val="single" w:sz="8" w:space="0" w:color="4F81BD"/>
              <w:right w:val="single" w:sz="4" w:space="0" w:color="548DD4"/>
            </w:tcBorders>
          </w:tcPr>
          <w:p w:rsidR="00A6328A" w:rsidRDefault="0025763E">
            <w:pPr>
              <w:snapToGrid w:val="0"/>
              <w:jc w:val="center"/>
              <w:rPr>
                <w:rFonts w:ascii="宋体" w:hAnsi="宋体" w:cs="宋体"/>
                <w:kern w:val="0"/>
                <w:szCs w:val="21"/>
              </w:rPr>
            </w:pPr>
            <w:r>
              <w:rPr>
                <w:rFonts w:ascii="宋体" w:hAnsi="宋体" w:cs="宋体" w:hint="eastAsia"/>
                <w:kern w:val="0"/>
                <w:szCs w:val="21"/>
              </w:rPr>
              <w:t>1.0</w:t>
            </w:r>
          </w:p>
        </w:tc>
        <w:tc>
          <w:tcPr>
            <w:tcW w:w="3358" w:type="dxa"/>
            <w:tcBorders>
              <w:top w:val="single" w:sz="8" w:space="0" w:color="4F81BD"/>
              <w:left w:val="single" w:sz="4" w:space="0" w:color="548DD4"/>
              <w:bottom w:val="single" w:sz="8" w:space="0" w:color="4F81BD"/>
              <w:right w:val="single" w:sz="4" w:space="0" w:color="548DD4"/>
            </w:tcBorders>
          </w:tcPr>
          <w:p w:rsidR="00A6328A" w:rsidRDefault="0025763E">
            <w:pPr>
              <w:snapToGrid w:val="0"/>
              <w:rPr>
                <w:rFonts w:ascii="宋体" w:hAnsi="宋体" w:cs="宋体"/>
                <w:kern w:val="0"/>
                <w:szCs w:val="21"/>
              </w:rPr>
            </w:pPr>
            <w:r>
              <w:rPr>
                <w:rFonts w:ascii="宋体" w:hAnsi="宋体" w:cs="宋体" w:hint="eastAsia"/>
                <w:kern w:val="0"/>
                <w:szCs w:val="21"/>
              </w:rPr>
              <w:t>格式内容稍作调整</w:t>
            </w:r>
          </w:p>
        </w:tc>
        <w:tc>
          <w:tcPr>
            <w:tcW w:w="2359" w:type="dxa"/>
            <w:tcBorders>
              <w:top w:val="single" w:sz="8" w:space="0" w:color="4F81BD"/>
              <w:left w:val="single" w:sz="4" w:space="0" w:color="548DD4"/>
              <w:bottom w:val="single" w:sz="8" w:space="0" w:color="4F81BD"/>
              <w:right w:val="single" w:sz="8" w:space="0" w:color="4F81BD"/>
            </w:tcBorders>
          </w:tcPr>
          <w:p w:rsidR="00A6328A" w:rsidRDefault="0025763E">
            <w:pPr>
              <w:snapToGrid w:val="0"/>
              <w:jc w:val="center"/>
              <w:rPr>
                <w:rFonts w:ascii="宋体" w:hAnsi="宋体" w:cs="宋体"/>
                <w:kern w:val="0"/>
                <w:szCs w:val="21"/>
              </w:rPr>
            </w:pPr>
            <w:r>
              <w:rPr>
                <w:rFonts w:ascii="宋体" w:hAnsi="宋体" w:cs="宋体" w:hint="eastAsia"/>
                <w:kern w:val="0"/>
                <w:szCs w:val="21"/>
              </w:rPr>
              <w:t>辛鹏</w:t>
            </w:r>
          </w:p>
        </w:tc>
      </w:tr>
      <w:tr w:rsidR="00A6328A">
        <w:tc>
          <w:tcPr>
            <w:tcW w:w="2327" w:type="dxa"/>
            <w:tcBorders>
              <w:top w:val="single" w:sz="8" w:space="0" w:color="4F81BD"/>
              <w:left w:val="single" w:sz="8" w:space="0" w:color="4F81BD"/>
              <w:bottom w:val="single" w:sz="8" w:space="0" w:color="4F81BD"/>
              <w:right w:val="single" w:sz="4" w:space="0" w:color="548DD4"/>
            </w:tcBorders>
          </w:tcPr>
          <w:p w:rsidR="00A6328A" w:rsidRDefault="0025763E">
            <w:pPr>
              <w:snapToGrid w:val="0"/>
              <w:jc w:val="center"/>
              <w:rPr>
                <w:rFonts w:ascii="宋体" w:hAnsi="宋体" w:cs="宋体"/>
                <w:kern w:val="0"/>
                <w:szCs w:val="21"/>
              </w:rPr>
            </w:pPr>
            <w:r>
              <w:rPr>
                <w:rFonts w:ascii="宋体" w:hAnsi="宋体" w:cs="宋体" w:hint="eastAsia"/>
                <w:kern w:val="0"/>
                <w:szCs w:val="21"/>
              </w:rPr>
              <w:t>2016.12.16</w:t>
            </w:r>
          </w:p>
        </w:tc>
        <w:tc>
          <w:tcPr>
            <w:tcW w:w="802" w:type="dxa"/>
            <w:tcBorders>
              <w:top w:val="single" w:sz="8" w:space="0" w:color="4F81BD"/>
              <w:left w:val="single" w:sz="4" w:space="0" w:color="548DD4"/>
              <w:bottom w:val="single" w:sz="8" w:space="0" w:color="4F81BD"/>
              <w:right w:val="single" w:sz="4" w:space="0" w:color="548DD4"/>
            </w:tcBorders>
          </w:tcPr>
          <w:p w:rsidR="00A6328A" w:rsidRDefault="0025763E">
            <w:pPr>
              <w:snapToGrid w:val="0"/>
              <w:jc w:val="center"/>
              <w:rPr>
                <w:rFonts w:ascii="宋体" w:hAnsi="宋体" w:cs="宋体"/>
                <w:kern w:val="0"/>
                <w:szCs w:val="21"/>
              </w:rPr>
            </w:pPr>
            <w:r>
              <w:rPr>
                <w:rFonts w:ascii="宋体" w:hAnsi="宋体" w:cs="宋体" w:hint="eastAsia"/>
                <w:kern w:val="0"/>
                <w:szCs w:val="21"/>
              </w:rPr>
              <w:t>1.0</w:t>
            </w:r>
          </w:p>
        </w:tc>
        <w:tc>
          <w:tcPr>
            <w:tcW w:w="3358" w:type="dxa"/>
            <w:tcBorders>
              <w:top w:val="single" w:sz="8" w:space="0" w:color="4F81BD"/>
              <w:left w:val="single" w:sz="4" w:space="0" w:color="548DD4"/>
              <w:bottom w:val="single" w:sz="8" w:space="0" w:color="4F81BD"/>
              <w:right w:val="single" w:sz="4" w:space="0" w:color="548DD4"/>
            </w:tcBorders>
          </w:tcPr>
          <w:p w:rsidR="00A6328A" w:rsidRDefault="0025763E">
            <w:pPr>
              <w:snapToGrid w:val="0"/>
              <w:rPr>
                <w:rFonts w:ascii="宋体" w:hAnsi="宋体" w:cs="宋体"/>
                <w:kern w:val="0"/>
                <w:szCs w:val="21"/>
              </w:rPr>
            </w:pPr>
            <w:r>
              <w:rPr>
                <w:rFonts w:ascii="宋体" w:hAnsi="宋体" w:cs="宋体" w:hint="eastAsia"/>
                <w:kern w:val="0"/>
                <w:szCs w:val="21"/>
              </w:rPr>
              <w:t>添加常用计量单位说明，</w:t>
            </w:r>
            <w:r>
              <w:rPr>
                <w:rFonts w:ascii="宋体" w:hAnsi="宋体" w:cs="宋体" w:hint="eastAsia"/>
                <w:kern w:val="0"/>
                <w:szCs w:val="21"/>
              </w:rPr>
              <w:t>DML</w:t>
            </w:r>
            <w:r>
              <w:rPr>
                <w:rFonts w:ascii="宋体" w:hAnsi="宋体" w:cs="宋体" w:hint="eastAsia"/>
                <w:kern w:val="0"/>
                <w:szCs w:val="21"/>
              </w:rPr>
              <w:t>语句增加内容</w:t>
            </w:r>
          </w:p>
        </w:tc>
        <w:tc>
          <w:tcPr>
            <w:tcW w:w="2359" w:type="dxa"/>
            <w:tcBorders>
              <w:top w:val="single" w:sz="8" w:space="0" w:color="4F81BD"/>
              <w:left w:val="single" w:sz="4" w:space="0" w:color="548DD4"/>
              <w:bottom w:val="single" w:sz="8" w:space="0" w:color="4F81BD"/>
              <w:right w:val="single" w:sz="8" w:space="0" w:color="4F81BD"/>
            </w:tcBorders>
          </w:tcPr>
          <w:p w:rsidR="00A6328A" w:rsidRDefault="0025763E">
            <w:pPr>
              <w:snapToGrid w:val="0"/>
              <w:jc w:val="center"/>
              <w:rPr>
                <w:rFonts w:ascii="宋体" w:hAnsi="宋体" w:cs="宋体"/>
                <w:kern w:val="0"/>
                <w:szCs w:val="21"/>
              </w:rPr>
            </w:pPr>
            <w:r>
              <w:rPr>
                <w:rFonts w:ascii="宋体" w:hAnsi="宋体" w:cs="宋体" w:hint="eastAsia"/>
                <w:kern w:val="0"/>
                <w:szCs w:val="21"/>
              </w:rPr>
              <w:t>辛鹏</w:t>
            </w:r>
          </w:p>
        </w:tc>
      </w:tr>
      <w:tr w:rsidR="00A6328A">
        <w:tc>
          <w:tcPr>
            <w:tcW w:w="2327" w:type="dxa"/>
            <w:tcBorders>
              <w:top w:val="single" w:sz="8" w:space="0" w:color="4F81BD"/>
              <w:left w:val="single" w:sz="8" w:space="0" w:color="4F81BD"/>
              <w:bottom w:val="single" w:sz="8" w:space="0" w:color="4F81BD"/>
              <w:right w:val="single" w:sz="4" w:space="0" w:color="548DD4"/>
            </w:tcBorders>
          </w:tcPr>
          <w:p w:rsidR="00A6328A" w:rsidRDefault="0025763E">
            <w:pPr>
              <w:snapToGrid w:val="0"/>
              <w:jc w:val="center"/>
              <w:rPr>
                <w:rFonts w:ascii="宋体" w:hAnsi="宋体" w:cs="宋体"/>
                <w:kern w:val="0"/>
                <w:szCs w:val="21"/>
              </w:rPr>
            </w:pPr>
            <w:r>
              <w:rPr>
                <w:rFonts w:ascii="宋体" w:hAnsi="宋体" w:cs="宋体" w:hint="eastAsia"/>
                <w:kern w:val="0"/>
                <w:szCs w:val="21"/>
              </w:rPr>
              <w:t>2017.07.07</w:t>
            </w:r>
          </w:p>
        </w:tc>
        <w:tc>
          <w:tcPr>
            <w:tcW w:w="802" w:type="dxa"/>
            <w:tcBorders>
              <w:top w:val="single" w:sz="8" w:space="0" w:color="4F81BD"/>
              <w:left w:val="single" w:sz="4" w:space="0" w:color="548DD4"/>
              <w:bottom w:val="single" w:sz="8" w:space="0" w:color="4F81BD"/>
              <w:right w:val="single" w:sz="4" w:space="0" w:color="548DD4"/>
            </w:tcBorders>
          </w:tcPr>
          <w:p w:rsidR="00A6328A" w:rsidRDefault="0025763E">
            <w:pPr>
              <w:snapToGrid w:val="0"/>
              <w:jc w:val="center"/>
              <w:rPr>
                <w:rFonts w:ascii="宋体" w:hAnsi="宋体" w:cs="宋体"/>
                <w:kern w:val="0"/>
                <w:szCs w:val="21"/>
              </w:rPr>
            </w:pPr>
            <w:r>
              <w:rPr>
                <w:rFonts w:ascii="宋体" w:hAnsi="宋体" w:cs="宋体" w:hint="eastAsia"/>
                <w:kern w:val="0"/>
                <w:szCs w:val="21"/>
              </w:rPr>
              <w:t>1.0</w:t>
            </w:r>
          </w:p>
        </w:tc>
        <w:tc>
          <w:tcPr>
            <w:tcW w:w="3358" w:type="dxa"/>
            <w:tcBorders>
              <w:top w:val="single" w:sz="8" w:space="0" w:color="4F81BD"/>
              <w:left w:val="single" w:sz="4" w:space="0" w:color="548DD4"/>
              <w:bottom w:val="single" w:sz="8" w:space="0" w:color="4F81BD"/>
              <w:right w:val="single" w:sz="4" w:space="0" w:color="548DD4"/>
            </w:tcBorders>
          </w:tcPr>
          <w:p w:rsidR="00A6328A" w:rsidRDefault="0025763E">
            <w:pPr>
              <w:snapToGrid w:val="0"/>
              <w:rPr>
                <w:rFonts w:ascii="宋体" w:hAnsi="宋体" w:cs="宋体"/>
                <w:kern w:val="0"/>
                <w:szCs w:val="21"/>
              </w:rPr>
            </w:pPr>
            <w:r>
              <w:rPr>
                <w:rFonts w:ascii="宋体" w:hAnsi="宋体" w:cs="宋体" w:hint="eastAsia"/>
                <w:kern w:val="0"/>
                <w:szCs w:val="21"/>
              </w:rPr>
              <w:t>增加</w:t>
            </w:r>
            <w:r>
              <w:rPr>
                <w:rFonts w:ascii="宋体" w:hAnsi="宋体" w:cs="宋体" w:hint="eastAsia"/>
                <w:kern w:val="0"/>
                <w:szCs w:val="21"/>
              </w:rPr>
              <w:t>DDL</w:t>
            </w:r>
            <w:r>
              <w:rPr>
                <w:rFonts w:ascii="宋体" w:hAnsi="宋体" w:cs="宋体" w:hint="eastAsia"/>
                <w:kern w:val="0"/>
                <w:szCs w:val="21"/>
              </w:rPr>
              <w:t>语句规范（修改字段名）</w:t>
            </w:r>
          </w:p>
        </w:tc>
        <w:tc>
          <w:tcPr>
            <w:tcW w:w="2359" w:type="dxa"/>
            <w:tcBorders>
              <w:top w:val="single" w:sz="8" w:space="0" w:color="4F81BD"/>
              <w:left w:val="single" w:sz="4" w:space="0" w:color="548DD4"/>
              <w:bottom w:val="single" w:sz="8" w:space="0" w:color="4F81BD"/>
              <w:right w:val="single" w:sz="8" w:space="0" w:color="4F81BD"/>
            </w:tcBorders>
          </w:tcPr>
          <w:p w:rsidR="00A6328A" w:rsidRDefault="0025763E">
            <w:pPr>
              <w:snapToGrid w:val="0"/>
              <w:jc w:val="center"/>
              <w:rPr>
                <w:rFonts w:ascii="宋体" w:hAnsi="宋体" w:cs="宋体"/>
                <w:kern w:val="0"/>
                <w:szCs w:val="21"/>
              </w:rPr>
            </w:pPr>
            <w:r>
              <w:rPr>
                <w:rFonts w:ascii="宋体" w:hAnsi="宋体" w:cs="宋体" w:hint="eastAsia"/>
                <w:kern w:val="0"/>
                <w:szCs w:val="21"/>
              </w:rPr>
              <w:t>辛鹏</w:t>
            </w:r>
          </w:p>
        </w:tc>
      </w:tr>
      <w:tr w:rsidR="00A6328A">
        <w:tc>
          <w:tcPr>
            <w:tcW w:w="2327" w:type="dxa"/>
            <w:tcBorders>
              <w:top w:val="single" w:sz="8" w:space="0" w:color="4F81BD"/>
              <w:left w:val="single" w:sz="8" w:space="0" w:color="4F81BD"/>
              <w:bottom w:val="single" w:sz="8" w:space="0" w:color="4F81BD"/>
              <w:right w:val="single" w:sz="4" w:space="0" w:color="548DD4"/>
            </w:tcBorders>
          </w:tcPr>
          <w:p w:rsidR="00A6328A" w:rsidRDefault="0025763E">
            <w:pPr>
              <w:snapToGrid w:val="0"/>
              <w:jc w:val="center"/>
              <w:rPr>
                <w:rFonts w:ascii="宋体" w:hAnsi="宋体" w:cs="宋体"/>
                <w:kern w:val="0"/>
                <w:szCs w:val="21"/>
              </w:rPr>
            </w:pPr>
            <w:r>
              <w:rPr>
                <w:rFonts w:ascii="宋体" w:hAnsi="宋体" w:cs="宋体" w:hint="eastAsia"/>
                <w:kern w:val="0"/>
                <w:szCs w:val="21"/>
              </w:rPr>
              <w:t>2017.8.14</w:t>
            </w:r>
          </w:p>
        </w:tc>
        <w:tc>
          <w:tcPr>
            <w:tcW w:w="802" w:type="dxa"/>
            <w:tcBorders>
              <w:top w:val="single" w:sz="8" w:space="0" w:color="4F81BD"/>
              <w:left w:val="single" w:sz="4" w:space="0" w:color="548DD4"/>
              <w:bottom w:val="single" w:sz="8" w:space="0" w:color="4F81BD"/>
              <w:right w:val="single" w:sz="4" w:space="0" w:color="548DD4"/>
            </w:tcBorders>
          </w:tcPr>
          <w:p w:rsidR="00A6328A" w:rsidRDefault="006A567D">
            <w:pPr>
              <w:snapToGrid w:val="0"/>
              <w:jc w:val="center"/>
              <w:rPr>
                <w:rFonts w:ascii="宋体" w:hAnsi="宋体" w:cs="宋体"/>
                <w:kern w:val="0"/>
                <w:szCs w:val="21"/>
              </w:rPr>
            </w:pPr>
            <w:r>
              <w:rPr>
                <w:rFonts w:ascii="宋体" w:hAnsi="宋体" w:cs="宋体" w:hint="eastAsia"/>
                <w:kern w:val="0"/>
                <w:szCs w:val="21"/>
              </w:rPr>
              <w:t>2</w:t>
            </w:r>
            <w:r w:rsidR="0025763E">
              <w:rPr>
                <w:rFonts w:ascii="宋体" w:hAnsi="宋体" w:cs="宋体" w:hint="eastAsia"/>
                <w:kern w:val="0"/>
                <w:szCs w:val="21"/>
              </w:rPr>
              <w:t>.0</w:t>
            </w:r>
          </w:p>
        </w:tc>
        <w:tc>
          <w:tcPr>
            <w:tcW w:w="3358" w:type="dxa"/>
            <w:tcBorders>
              <w:top w:val="single" w:sz="8" w:space="0" w:color="4F81BD"/>
              <w:left w:val="single" w:sz="4" w:space="0" w:color="548DD4"/>
              <w:bottom w:val="single" w:sz="8" w:space="0" w:color="4F81BD"/>
              <w:right w:val="single" w:sz="4" w:space="0" w:color="548DD4"/>
            </w:tcBorders>
          </w:tcPr>
          <w:p w:rsidR="00A6328A" w:rsidRDefault="0025763E">
            <w:pPr>
              <w:snapToGrid w:val="0"/>
              <w:rPr>
                <w:rFonts w:ascii="宋体" w:hAnsi="宋体" w:cs="宋体"/>
                <w:kern w:val="0"/>
                <w:szCs w:val="21"/>
              </w:rPr>
            </w:pPr>
            <w:r>
              <w:rPr>
                <w:rFonts w:ascii="宋体" w:hAnsi="宋体" w:cs="宋体" w:hint="eastAsia"/>
                <w:kern w:val="0"/>
                <w:szCs w:val="21"/>
              </w:rPr>
              <w:t>增加【强制】选项及新增规范</w:t>
            </w:r>
          </w:p>
        </w:tc>
        <w:tc>
          <w:tcPr>
            <w:tcW w:w="2359" w:type="dxa"/>
            <w:tcBorders>
              <w:top w:val="single" w:sz="8" w:space="0" w:color="4F81BD"/>
              <w:left w:val="single" w:sz="4" w:space="0" w:color="548DD4"/>
              <w:bottom w:val="single" w:sz="8" w:space="0" w:color="4F81BD"/>
              <w:right w:val="single" w:sz="8" w:space="0" w:color="4F81BD"/>
            </w:tcBorders>
          </w:tcPr>
          <w:p w:rsidR="00A6328A" w:rsidRDefault="0025763E">
            <w:pPr>
              <w:snapToGrid w:val="0"/>
              <w:jc w:val="center"/>
              <w:rPr>
                <w:rFonts w:ascii="宋体" w:hAnsi="宋体" w:cs="宋体"/>
                <w:kern w:val="0"/>
                <w:szCs w:val="21"/>
              </w:rPr>
            </w:pPr>
            <w:r>
              <w:rPr>
                <w:rFonts w:ascii="宋体" w:hAnsi="宋体" w:cs="宋体" w:hint="eastAsia"/>
                <w:kern w:val="0"/>
                <w:szCs w:val="21"/>
              </w:rPr>
              <w:t>李友伟</w:t>
            </w:r>
          </w:p>
        </w:tc>
      </w:tr>
      <w:tr w:rsidR="00A6328A">
        <w:tc>
          <w:tcPr>
            <w:tcW w:w="2327" w:type="dxa"/>
            <w:tcBorders>
              <w:top w:val="single" w:sz="8" w:space="0" w:color="4F81BD"/>
              <w:left w:val="single" w:sz="8" w:space="0" w:color="4F81BD"/>
              <w:bottom w:val="single" w:sz="8" w:space="0" w:color="4F81BD"/>
              <w:right w:val="single" w:sz="4" w:space="0" w:color="548DD4"/>
            </w:tcBorders>
          </w:tcPr>
          <w:p w:rsidR="00A6328A" w:rsidRDefault="00A6328A">
            <w:pPr>
              <w:snapToGrid w:val="0"/>
              <w:jc w:val="center"/>
              <w:rPr>
                <w:rFonts w:ascii="宋体" w:hAnsi="宋体" w:cs="宋体"/>
                <w:kern w:val="0"/>
                <w:szCs w:val="21"/>
              </w:rPr>
            </w:pPr>
          </w:p>
        </w:tc>
        <w:tc>
          <w:tcPr>
            <w:tcW w:w="802" w:type="dxa"/>
            <w:tcBorders>
              <w:top w:val="single" w:sz="8" w:space="0" w:color="4F81BD"/>
              <w:left w:val="single" w:sz="4" w:space="0" w:color="548DD4"/>
              <w:bottom w:val="single" w:sz="8" w:space="0" w:color="4F81BD"/>
              <w:right w:val="single" w:sz="4" w:space="0" w:color="548DD4"/>
            </w:tcBorders>
          </w:tcPr>
          <w:p w:rsidR="00A6328A" w:rsidRDefault="00A6328A">
            <w:pPr>
              <w:snapToGrid w:val="0"/>
              <w:jc w:val="center"/>
              <w:rPr>
                <w:rFonts w:ascii="宋体" w:hAnsi="宋体" w:cs="宋体"/>
                <w:kern w:val="0"/>
                <w:szCs w:val="21"/>
              </w:rPr>
            </w:pPr>
          </w:p>
        </w:tc>
        <w:tc>
          <w:tcPr>
            <w:tcW w:w="3358" w:type="dxa"/>
            <w:tcBorders>
              <w:top w:val="single" w:sz="8" w:space="0" w:color="4F81BD"/>
              <w:left w:val="single" w:sz="4" w:space="0" w:color="548DD4"/>
              <w:bottom w:val="single" w:sz="8" w:space="0" w:color="4F81BD"/>
              <w:right w:val="single" w:sz="4" w:space="0" w:color="548DD4"/>
            </w:tcBorders>
          </w:tcPr>
          <w:p w:rsidR="00A6328A" w:rsidRDefault="00A6328A">
            <w:pPr>
              <w:snapToGrid w:val="0"/>
              <w:rPr>
                <w:rFonts w:ascii="宋体" w:hAnsi="宋体" w:cs="宋体"/>
                <w:kern w:val="0"/>
                <w:szCs w:val="21"/>
              </w:rPr>
            </w:pPr>
          </w:p>
        </w:tc>
        <w:tc>
          <w:tcPr>
            <w:tcW w:w="2359" w:type="dxa"/>
            <w:tcBorders>
              <w:top w:val="single" w:sz="8" w:space="0" w:color="4F81BD"/>
              <w:left w:val="single" w:sz="4" w:space="0" w:color="548DD4"/>
              <w:bottom w:val="single" w:sz="8" w:space="0" w:color="4F81BD"/>
              <w:right w:val="single" w:sz="8" w:space="0" w:color="4F81BD"/>
            </w:tcBorders>
          </w:tcPr>
          <w:p w:rsidR="00A6328A" w:rsidRDefault="00A6328A">
            <w:pPr>
              <w:snapToGrid w:val="0"/>
              <w:jc w:val="center"/>
              <w:rPr>
                <w:rFonts w:ascii="宋体" w:hAnsi="宋体" w:cs="宋体"/>
                <w:kern w:val="0"/>
                <w:szCs w:val="21"/>
              </w:rPr>
            </w:pPr>
          </w:p>
        </w:tc>
      </w:tr>
      <w:tr w:rsidR="00A6328A">
        <w:tc>
          <w:tcPr>
            <w:tcW w:w="2327" w:type="dxa"/>
            <w:tcBorders>
              <w:top w:val="single" w:sz="8" w:space="0" w:color="4F81BD"/>
              <w:left w:val="single" w:sz="8" w:space="0" w:color="4F81BD"/>
              <w:bottom w:val="single" w:sz="8" w:space="0" w:color="4F81BD"/>
              <w:right w:val="single" w:sz="4" w:space="0" w:color="548DD4"/>
            </w:tcBorders>
          </w:tcPr>
          <w:p w:rsidR="00A6328A" w:rsidRDefault="00A6328A">
            <w:pPr>
              <w:snapToGrid w:val="0"/>
              <w:jc w:val="center"/>
              <w:rPr>
                <w:rFonts w:ascii="宋体" w:hAnsi="宋体" w:cs="宋体"/>
                <w:kern w:val="0"/>
                <w:szCs w:val="21"/>
              </w:rPr>
            </w:pPr>
          </w:p>
        </w:tc>
        <w:tc>
          <w:tcPr>
            <w:tcW w:w="802" w:type="dxa"/>
            <w:tcBorders>
              <w:top w:val="single" w:sz="8" w:space="0" w:color="4F81BD"/>
              <w:left w:val="single" w:sz="4" w:space="0" w:color="548DD4"/>
              <w:bottom w:val="single" w:sz="8" w:space="0" w:color="4F81BD"/>
              <w:right w:val="single" w:sz="4" w:space="0" w:color="548DD4"/>
            </w:tcBorders>
          </w:tcPr>
          <w:p w:rsidR="00A6328A" w:rsidRDefault="00A6328A">
            <w:pPr>
              <w:snapToGrid w:val="0"/>
              <w:jc w:val="center"/>
              <w:rPr>
                <w:rFonts w:ascii="宋体" w:hAnsi="宋体" w:cs="宋体"/>
                <w:kern w:val="0"/>
                <w:szCs w:val="21"/>
              </w:rPr>
            </w:pPr>
          </w:p>
        </w:tc>
        <w:tc>
          <w:tcPr>
            <w:tcW w:w="3358" w:type="dxa"/>
            <w:tcBorders>
              <w:top w:val="single" w:sz="8" w:space="0" w:color="4F81BD"/>
              <w:left w:val="single" w:sz="4" w:space="0" w:color="548DD4"/>
              <w:bottom w:val="single" w:sz="8" w:space="0" w:color="4F81BD"/>
              <w:right w:val="single" w:sz="4" w:space="0" w:color="548DD4"/>
            </w:tcBorders>
          </w:tcPr>
          <w:p w:rsidR="00A6328A" w:rsidRDefault="00A6328A">
            <w:pPr>
              <w:snapToGrid w:val="0"/>
              <w:rPr>
                <w:rFonts w:ascii="宋体" w:hAnsi="宋体" w:cs="宋体"/>
                <w:kern w:val="0"/>
                <w:szCs w:val="21"/>
              </w:rPr>
            </w:pPr>
          </w:p>
        </w:tc>
        <w:tc>
          <w:tcPr>
            <w:tcW w:w="2359" w:type="dxa"/>
            <w:tcBorders>
              <w:top w:val="single" w:sz="8" w:space="0" w:color="4F81BD"/>
              <w:left w:val="single" w:sz="4" w:space="0" w:color="548DD4"/>
              <w:bottom w:val="single" w:sz="8" w:space="0" w:color="4F81BD"/>
              <w:right w:val="single" w:sz="8" w:space="0" w:color="4F81BD"/>
            </w:tcBorders>
          </w:tcPr>
          <w:p w:rsidR="00A6328A" w:rsidRDefault="00A6328A">
            <w:pPr>
              <w:snapToGrid w:val="0"/>
              <w:jc w:val="center"/>
              <w:rPr>
                <w:rFonts w:ascii="宋体" w:hAnsi="宋体" w:cs="宋体"/>
                <w:kern w:val="0"/>
                <w:szCs w:val="21"/>
              </w:rPr>
            </w:pPr>
          </w:p>
        </w:tc>
      </w:tr>
    </w:tbl>
    <w:p w:rsidR="00A6328A" w:rsidRDefault="00A6328A">
      <w:pPr>
        <w:rPr>
          <w:sz w:val="72"/>
          <w:szCs w:val="72"/>
        </w:rPr>
      </w:pPr>
    </w:p>
    <w:p w:rsidR="00A6328A" w:rsidRDefault="00A6328A">
      <w:pPr>
        <w:rPr>
          <w:sz w:val="72"/>
          <w:szCs w:val="72"/>
        </w:rPr>
      </w:pPr>
    </w:p>
    <w:p w:rsidR="00A6328A" w:rsidRDefault="00A6328A">
      <w:pPr>
        <w:rPr>
          <w:sz w:val="72"/>
          <w:szCs w:val="72"/>
        </w:rPr>
      </w:pPr>
    </w:p>
    <w:p w:rsidR="00A6328A" w:rsidRDefault="00A6328A">
      <w:pPr>
        <w:rPr>
          <w:sz w:val="72"/>
          <w:szCs w:val="72"/>
        </w:rPr>
      </w:pPr>
    </w:p>
    <w:p w:rsidR="00A6328A" w:rsidRDefault="00A6328A">
      <w:pPr>
        <w:widowControl/>
        <w:jc w:val="left"/>
        <w:rPr>
          <w:szCs w:val="21"/>
        </w:rPr>
      </w:pPr>
    </w:p>
    <w:sdt>
      <w:sdtPr>
        <w:rPr>
          <w:rFonts w:asciiTheme="minorHAnsi" w:eastAsiaTheme="minorEastAsia" w:hAnsiTheme="minorHAnsi" w:cstheme="minorBidi"/>
          <w:b w:val="0"/>
          <w:bCs w:val="0"/>
          <w:color w:val="auto"/>
          <w:kern w:val="2"/>
          <w:sz w:val="21"/>
          <w:szCs w:val="22"/>
          <w:lang w:val="zh-CN"/>
        </w:rPr>
        <w:id w:val="-1930260588"/>
      </w:sdtPr>
      <w:sdtEndPr/>
      <w:sdtContent>
        <w:p w:rsidR="00A6328A" w:rsidRDefault="0025763E">
          <w:pPr>
            <w:pStyle w:val="TOC1"/>
          </w:pPr>
          <w:r>
            <w:rPr>
              <w:lang w:val="zh-CN"/>
            </w:rPr>
            <w:t>目录</w:t>
          </w:r>
        </w:p>
        <w:p w:rsidR="007D769D" w:rsidRDefault="0025763E">
          <w:pPr>
            <w:pStyle w:val="10"/>
            <w:tabs>
              <w:tab w:val="left" w:pos="440"/>
              <w:tab w:val="right" w:leader="dot" w:pos="8296"/>
            </w:tabs>
            <w:rPr>
              <w:noProof/>
              <w:kern w:val="2"/>
              <w:sz w:val="21"/>
            </w:rPr>
          </w:pPr>
          <w:r>
            <w:fldChar w:fldCharType="begin"/>
          </w:r>
          <w:r>
            <w:instrText xml:space="preserve"> TOC \o "1-3" \h \z \u </w:instrText>
          </w:r>
          <w:r>
            <w:fldChar w:fldCharType="separate"/>
          </w:r>
          <w:hyperlink w:anchor="_Toc494120123" w:history="1">
            <w:r w:rsidR="007D769D" w:rsidRPr="009B0CAA">
              <w:rPr>
                <w:rStyle w:val="a8"/>
                <w:noProof/>
              </w:rPr>
              <w:t>1</w:t>
            </w:r>
            <w:r w:rsidR="007D769D">
              <w:rPr>
                <w:noProof/>
                <w:kern w:val="2"/>
                <w:sz w:val="21"/>
              </w:rPr>
              <w:tab/>
            </w:r>
            <w:r w:rsidR="007D769D" w:rsidRPr="009B0CAA">
              <w:rPr>
                <w:rStyle w:val="a8"/>
                <w:rFonts w:hint="eastAsia"/>
                <w:noProof/>
              </w:rPr>
              <w:t>编写目的与适用范围</w:t>
            </w:r>
            <w:r w:rsidR="007D769D">
              <w:rPr>
                <w:noProof/>
                <w:webHidden/>
              </w:rPr>
              <w:tab/>
            </w:r>
            <w:r w:rsidR="007D769D">
              <w:rPr>
                <w:noProof/>
                <w:webHidden/>
              </w:rPr>
              <w:fldChar w:fldCharType="begin"/>
            </w:r>
            <w:r w:rsidR="007D769D">
              <w:rPr>
                <w:noProof/>
                <w:webHidden/>
              </w:rPr>
              <w:instrText xml:space="preserve"> PAGEREF _Toc494120123 \h </w:instrText>
            </w:r>
            <w:r w:rsidR="007D769D">
              <w:rPr>
                <w:noProof/>
                <w:webHidden/>
              </w:rPr>
            </w:r>
            <w:r w:rsidR="007D769D">
              <w:rPr>
                <w:noProof/>
                <w:webHidden/>
              </w:rPr>
              <w:fldChar w:fldCharType="separate"/>
            </w:r>
            <w:r w:rsidR="007D769D">
              <w:rPr>
                <w:noProof/>
                <w:webHidden/>
              </w:rPr>
              <w:t>5</w:t>
            </w:r>
            <w:r w:rsidR="007D769D">
              <w:rPr>
                <w:noProof/>
                <w:webHidden/>
              </w:rPr>
              <w:fldChar w:fldCharType="end"/>
            </w:r>
          </w:hyperlink>
        </w:p>
        <w:p w:rsidR="007D769D" w:rsidRDefault="007D769D">
          <w:pPr>
            <w:pStyle w:val="20"/>
            <w:tabs>
              <w:tab w:val="left" w:pos="840"/>
              <w:tab w:val="right" w:leader="dot" w:pos="8296"/>
            </w:tabs>
            <w:rPr>
              <w:noProof/>
              <w:kern w:val="2"/>
              <w:sz w:val="21"/>
            </w:rPr>
          </w:pPr>
          <w:hyperlink w:anchor="_Toc494120124" w:history="1">
            <w:r w:rsidRPr="009B0CAA">
              <w:rPr>
                <w:rStyle w:val="a8"/>
                <w:noProof/>
              </w:rPr>
              <w:t>1.1</w:t>
            </w:r>
            <w:r>
              <w:rPr>
                <w:noProof/>
                <w:kern w:val="2"/>
                <w:sz w:val="21"/>
              </w:rPr>
              <w:tab/>
            </w:r>
            <w:r w:rsidRPr="009B0CAA">
              <w:rPr>
                <w:rStyle w:val="a8"/>
                <w:rFonts w:hint="eastAsia"/>
                <w:noProof/>
              </w:rPr>
              <w:t>编写目的</w:t>
            </w:r>
            <w:r>
              <w:rPr>
                <w:noProof/>
                <w:webHidden/>
              </w:rPr>
              <w:tab/>
            </w:r>
            <w:r>
              <w:rPr>
                <w:noProof/>
                <w:webHidden/>
              </w:rPr>
              <w:fldChar w:fldCharType="begin"/>
            </w:r>
            <w:r>
              <w:rPr>
                <w:noProof/>
                <w:webHidden/>
              </w:rPr>
              <w:instrText xml:space="preserve"> PAGEREF _Toc494120124 \h </w:instrText>
            </w:r>
            <w:r>
              <w:rPr>
                <w:noProof/>
                <w:webHidden/>
              </w:rPr>
            </w:r>
            <w:r>
              <w:rPr>
                <w:noProof/>
                <w:webHidden/>
              </w:rPr>
              <w:fldChar w:fldCharType="separate"/>
            </w:r>
            <w:r>
              <w:rPr>
                <w:noProof/>
                <w:webHidden/>
              </w:rPr>
              <w:t>5</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25" w:history="1">
            <w:r w:rsidRPr="009B0CAA">
              <w:rPr>
                <w:rStyle w:val="a8"/>
                <w:noProof/>
              </w:rPr>
              <w:t>1.2</w:t>
            </w:r>
            <w:r>
              <w:rPr>
                <w:noProof/>
                <w:kern w:val="2"/>
                <w:sz w:val="21"/>
              </w:rPr>
              <w:tab/>
            </w:r>
            <w:r w:rsidRPr="009B0CAA">
              <w:rPr>
                <w:rStyle w:val="a8"/>
                <w:rFonts w:hint="eastAsia"/>
                <w:noProof/>
              </w:rPr>
              <w:t>适用范围</w:t>
            </w:r>
            <w:r>
              <w:rPr>
                <w:noProof/>
                <w:webHidden/>
              </w:rPr>
              <w:tab/>
            </w:r>
            <w:r>
              <w:rPr>
                <w:noProof/>
                <w:webHidden/>
              </w:rPr>
              <w:fldChar w:fldCharType="begin"/>
            </w:r>
            <w:r>
              <w:rPr>
                <w:noProof/>
                <w:webHidden/>
              </w:rPr>
              <w:instrText xml:space="preserve"> PAGEREF _Toc494120125 \h </w:instrText>
            </w:r>
            <w:r>
              <w:rPr>
                <w:noProof/>
                <w:webHidden/>
              </w:rPr>
            </w:r>
            <w:r>
              <w:rPr>
                <w:noProof/>
                <w:webHidden/>
              </w:rPr>
              <w:fldChar w:fldCharType="separate"/>
            </w:r>
            <w:r>
              <w:rPr>
                <w:noProof/>
                <w:webHidden/>
              </w:rPr>
              <w:t>5</w:t>
            </w:r>
            <w:r>
              <w:rPr>
                <w:noProof/>
                <w:webHidden/>
              </w:rPr>
              <w:fldChar w:fldCharType="end"/>
            </w:r>
          </w:hyperlink>
        </w:p>
        <w:p w:rsidR="007D769D" w:rsidRDefault="007D769D">
          <w:pPr>
            <w:pStyle w:val="10"/>
            <w:tabs>
              <w:tab w:val="left" w:pos="440"/>
              <w:tab w:val="right" w:leader="dot" w:pos="8296"/>
            </w:tabs>
            <w:rPr>
              <w:noProof/>
              <w:kern w:val="2"/>
              <w:sz w:val="21"/>
            </w:rPr>
          </w:pPr>
          <w:hyperlink w:anchor="_Toc494120126" w:history="1">
            <w:r w:rsidRPr="009B0CAA">
              <w:rPr>
                <w:rStyle w:val="a8"/>
                <w:noProof/>
              </w:rPr>
              <w:t>2</w:t>
            </w:r>
            <w:r>
              <w:rPr>
                <w:noProof/>
                <w:kern w:val="2"/>
                <w:sz w:val="21"/>
              </w:rPr>
              <w:tab/>
            </w:r>
            <w:r w:rsidRPr="009B0CAA">
              <w:rPr>
                <w:rStyle w:val="a8"/>
                <w:rFonts w:hint="eastAsia"/>
                <w:noProof/>
              </w:rPr>
              <w:t>数据库对象命名规范</w:t>
            </w:r>
            <w:r>
              <w:rPr>
                <w:noProof/>
                <w:webHidden/>
              </w:rPr>
              <w:tab/>
            </w:r>
            <w:r>
              <w:rPr>
                <w:noProof/>
                <w:webHidden/>
              </w:rPr>
              <w:fldChar w:fldCharType="begin"/>
            </w:r>
            <w:r>
              <w:rPr>
                <w:noProof/>
                <w:webHidden/>
              </w:rPr>
              <w:instrText xml:space="preserve"> PAGEREF _Toc494120126 \h </w:instrText>
            </w:r>
            <w:r>
              <w:rPr>
                <w:noProof/>
                <w:webHidden/>
              </w:rPr>
            </w:r>
            <w:r>
              <w:rPr>
                <w:noProof/>
                <w:webHidden/>
              </w:rPr>
              <w:fldChar w:fldCharType="separate"/>
            </w:r>
            <w:r>
              <w:rPr>
                <w:noProof/>
                <w:webHidden/>
              </w:rPr>
              <w:t>5</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27" w:history="1">
            <w:r w:rsidRPr="009B0CAA">
              <w:rPr>
                <w:rStyle w:val="a8"/>
                <w:noProof/>
              </w:rPr>
              <w:t>2.1</w:t>
            </w:r>
            <w:r>
              <w:rPr>
                <w:noProof/>
                <w:kern w:val="2"/>
                <w:sz w:val="21"/>
              </w:rPr>
              <w:tab/>
            </w:r>
            <w:r w:rsidRPr="009B0CAA">
              <w:rPr>
                <w:rStyle w:val="a8"/>
                <w:rFonts w:hint="eastAsia"/>
                <w:noProof/>
              </w:rPr>
              <w:t>原则</w:t>
            </w:r>
            <w:r>
              <w:rPr>
                <w:noProof/>
                <w:webHidden/>
              </w:rPr>
              <w:tab/>
            </w:r>
            <w:r>
              <w:rPr>
                <w:noProof/>
                <w:webHidden/>
              </w:rPr>
              <w:fldChar w:fldCharType="begin"/>
            </w:r>
            <w:r>
              <w:rPr>
                <w:noProof/>
                <w:webHidden/>
              </w:rPr>
              <w:instrText xml:space="preserve"> PAGEREF _Toc494120127 \h </w:instrText>
            </w:r>
            <w:r>
              <w:rPr>
                <w:noProof/>
                <w:webHidden/>
              </w:rPr>
            </w:r>
            <w:r>
              <w:rPr>
                <w:noProof/>
                <w:webHidden/>
              </w:rPr>
              <w:fldChar w:fldCharType="separate"/>
            </w:r>
            <w:r>
              <w:rPr>
                <w:noProof/>
                <w:webHidden/>
              </w:rPr>
              <w:t>5</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28" w:history="1">
            <w:r w:rsidRPr="009B0CAA">
              <w:rPr>
                <w:rStyle w:val="a8"/>
                <w:noProof/>
              </w:rPr>
              <w:t>2.2</w:t>
            </w:r>
            <w:r>
              <w:rPr>
                <w:noProof/>
                <w:kern w:val="2"/>
                <w:sz w:val="21"/>
              </w:rPr>
              <w:tab/>
            </w:r>
            <w:r w:rsidRPr="009B0CAA">
              <w:rPr>
                <w:rStyle w:val="a8"/>
                <w:rFonts w:hint="eastAsia"/>
                <w:noProof/>
              </w:rPr>
              <w:t>命名规范</w:t>
            </w:r>
            <w:r>
              <w:rPr>
                <w:noProof/>
                <w:webHidden/>
              </w:rPr>
              <w:tab/>
            </w:r>
            <w:r>
              <w:rPr>
                <w:noProof/>
                <w:webHidden/>
              </w:rPr>
              <w:fldChar w:fldCharType="begin"/>
            </w:r>
            <w:r>
              <w:rPr>
                <w:noProof/>
                <w:webHidden/>
              </w:rPr>
              <w:instrText xml:space="preserve"> PAGEREF _Toc494120128 \h </w:instrText>
            </w:r>
            <w:r>
              <w:rPr>
                <w:noProof/>
                <w:webHidden/>
              </w:rPr>
            </w:r>
            <w:r>
              <w:rPr>
                <w:noProof/>
                <w:webHidden/>
              </w:rPr>
              <w:fldChar w:fldCharType="separate"/>
            </w:r>
            <w:r>
              <w:rPr>
                <w:noProof/>
                <w:webHidden/>
              </w:rPr>
              <w:t>5</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29" w:history="1">
            <w:r w:rsidRPr="009B0CAA">
              <w:rPr>
                <w:rStyle w:val="a8"/>
                <w:noProof/>
              </w:rPr>
              <w:t>2.2.1</w:t>
            </w:r>
            <w:r>
              <w:rPr>
                <w:noProof/>
                <w:kern w:val="2"/>
                <w:sz w:val="21"/>
              </w:rPr>
              <w:tab/>
            </w:r>
            <w:r w:rsidRPr="009B0CAA">
              <w:rPr>
                <w:rStyle w:val="a8"/>
                <w:rFonts w:hint="eastAsia"/>
                <w:noProof/>
              </w:rPr>
              <w:t>数据库命名规范</w:t>
            </w:r>
            <w:r>
              <w:rPr>
                <w:noProof/>
                <w:webHidden/>
              </w:rPr>
              <w:tab/>
            </w:r>
            <w:r>
              <w:rPr>
                <w:noProof/>
                <w:webHidden/>
              </w:rPr>
              <w:fldChar w:fldCharType="begin"/>
            </w:r>
            <w:r>
              <w:rPr>
                <w:noProof/>
                <w:webHidden/>
              </w:rPr>
              <w:instrText xml:space="preserve"> PAGEREF _Toc494120129 \h </w:instrText>
            </w:r>
            <w:r>
              <w:rPr>
                <w:noProof/>
                <w:webHidden/>
              </w:rPr>
            </w:r>
            <w:r>
              <w:rPr>
                <w:noProof/>
                <w:webHidden/>
              </w:rPr>
              <w:fldChar w:fldCharType="separate"/>
            </w:r>
            <w:r>
              <w:rPr>
                <w:noProof/>
                <w:webHidden/>
              </w:rPr>
              <w:t>5</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30" w:history="1">
            <w:r w:rsidRPr="009B0CAA">
              <w:rPr>
                <w:rStyle w:val="a8"/>
                <w:noProof/>
              </w:rPr>
              <w:t>2.2.2</w:t>
            </w:r>
            <w:r>
              <w:rPr>
                <w:noProof/>
                <w:kern w:val="2"/>
                <w:sz w:val="21"/>
              </w:rPr>
              <w:tab/>
            </w:r>
            <w:r w:rsidRPr="009B0CAA">
              <w:rPr>
                <w:rStyle w:val="a8"/>
                <w:rFonts w:hint="eastAsia"/>
                <w:noProof/>
              </w:rPr>
              <w:t>表命名规范</w:t>
            </w:r>
            <w:r>
              <w:rPr>
                <w:noProof/>
                <w:webHidden/>
              </w:rPr>
              <w:tab/>
            </w:r>
            <w:r>
              <w:rPr>
                <w:noProof/>
                <w:webHidden/>
              </w:rPr>
              <w:fldChar w:fldCharType="begin"/>
            </w:r>
            <w:r>
              <w:rPr>
                <w:noProof/>
                <w:webHidden/>
              </w:rPr>
              <w:instrText xml:space="preserve"> PAGEREF _Toc494120130 \h </w:instrText>
            </w:r>
            <w:r>
              <w:rPr>
                <w:noProof/>
                <w:webHidden/>
              </w:rPr>
            </w:r>
            <w:r>
              <w:rPr>
                <w:noProof/>
                <w:webHidden/>
              </w:rPr>
              <w:fldChar w:fldCharType="separate"/>
            </w:r>
            <w:r>
              <w:rPr>
                <w:noProof/>
                <w:webHidden/>
              </w:rPr>
              <w:t>6</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31" w:history="1">
            <w:r w:rsidRPr="009B0CAA">
              <w:rPr>
                <w:rStyle w:val="a8"/>
                <w:noProof/>
              </w:rPr>
              <w:t>2.2.3</w:t>
            </w:r>
            <w:r>
              <w:rPr>
                <w:noProof/>
                <w:kern w:val="2"/>
                <w:sz w:val="21"/>
              </w:rPr>
              <w:tab/>
            </w:r>
            <w:r w:rsidRPr="009B0CAA">
              <w:rPr>
                <w:rStyle w:val="a8"/>
                <w:rFonts w:hint="eastAsia"/>
                <w:noProof/>
              </w:rPr>
              <w:t>字段命名规范</w:t>
            </w:r>
            <w:r>
              <w:rPr>
                <w:noProof/>
                <w:webHidden/>
              </w:rPr>
              <w:tab/>
            </w:r>
            <w:r>
              <w:rPr>
                <w:noProof/>
                <w:webHidden/>
              </w:rPr>
              <w:fldChar w:fldCharType="begin"/>
            </w:r>
            <w:r>
              <w:rPr>
                <w:noProof/>
                <w:webHidden/>
              </w:rPr>
              <w:instrText xml:space="preserve"> PAGEREF _Toc494120131 \h </w:instrText>
            </w:r>
            <w:r>
              <w:rPr>
                <w:noProof/>
                <w:webHidden/>
              </w:rPr>
            </w:r>
            <w:r>
              <w:rPr>
                <w:noProof/>
                <w:webHidden/>
              </w:rPr>
              <w:fldChar w:fldCharType="separate"/>
            </w:r>
            <w:r>
              <w:rPr>
                <w:noProof/>
                <w:webHidden/>
              </w:rPr>
              <w:t>6</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32" w:history="1">
            <w:r w:rsidRPr="009B0CAA">
              <w:rPr>
                <w:rStyle w:val="a8"/>
                <w:noProof/>
              </w:rPr>
              <w:t>2.2.4</w:t>
            </w:r>
            <w:r>
              <w:rPr>
                <w:noProof/>
                <w:kern w:val="2"/>
                <w:sz w:val="21"/>
              </w:rPr>
              <w:tab/>
            </w:r>
            <w:r w:rsidRPr="009B0CAA">
              <w:rPr>
                <w:rStyle w:val="a8"/>
                <w:rFonts w:hint="eastAsia"/>
                <w:noProof/>
              </w:rPr>
              <w:t>索引命名规范</w:t>
            </w:r>
            <w:r>
              <w:rPr>
                <w:noProof/>
                <w:webHidden/>
              </w:rPr>
              <w:tab/>
            </w:r>
            <w:r>
              <w:rPr>
                <w:noProof/>
                <w:webHidden/>
              </w:rPr>
              <w:fldChar w:fldCharType="begin"/>
            </w:r>
            <w:r>
              <w:rPr>
                <w:noProof/>
                <w:webHidden/>
              </w:rPr>
              <w:instrText xml:space="preserve"> PAGEREF _Toc494120132 \h </w:instrText>
            </w:r>
            <w:r>
              <w:rPr>
                <w:noProof/>
                <w:webHidden/>
              </w:rPr>
            </w:r>
            <w:r>
              <w:rPr>
                <w:noProof/>
                <w:webHidden/>
              </w:rPr>
              <w:fldChar w:fldCharType="separate"/>
            </w:r>
            <w:r>
              <w:rPr>
                <w:noProof/>
                <w:webHidden/>
              </w:rPr>
              <w:t>6</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33" w:history="1">
            <w:r w:rsidRPr="009B0CAA">
              <w:rPr>
                <w:rStyle w:val="a8"/>
                <w:noProof/>
              </w:rPr>
              <w:t>2.2.5</w:t>
            </w:r>
            <w:r>
              <w:rPr>
                <w:noProof/>
                <w:kern w:val="2"/>
                <w:sz w:val="21"/>
              </w:rPr>
              <w:tab/>
            </w:r>
            <w:r w:rsidRPr="009B0CAA">
              <w:rPr>
                <w:rStyle w:val="a8"/>
                <w:rFonts w:hint="eastAsia"/>
                <w:noProof/>
              </w:rPr>
              <w:t>约束规范</w:t>
            </w:r>
            <w:r>
              <w:rPr>
                <w:noProof/>
                <w:webHidden/>
              </w:rPr>
              <w:tab/>
            </w:r>
            <w:r>
              <w:rPr>
                <w:noProof/>
                <w:webHidden/>
              </w:rPr>
              <w:fldChar w:fldCharType="begin"/>
            </w:r>
            <w:r>
              <w:rPr>
                <w:noProof/>
                <w:webHidden/>
              </w:rPr>
              <w:instrText xml:space="preserve"> PAGEREF _Toc494120133 \h </w:instrText>
            </w:r>
            <w:r>
              <w:rPr>
                <w:noProof/>
                <w:webHidden/>
              </w:rPr>
            </w:r>
            <w:r>
              <w:rPr>
                <w:noProof/>
                <w:webHidden/>
              </w:rPr>
              <w:fldChar w:fldCharType="separate"/>
            </w:r>
            <w:r>
              <w:rPr>
                <w:noProof/>
                <w:webHidden/>
              </w:rPr>
              <w:t>6</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34" w:history="1">
            <w:r w:rsidRPr="009B0CAA">
              <w:rPr>
                <w:rStyle w:val="a8"/>
                <w:noProof/>
              </w:rPr>
              <w:t>2.2.6</w:t>
            </w:r>
            <w:r>
              <w:rPr>
                <w:noProof/>
                <w:kern w:val="2"/>
                <w:sz w:val="21"/>
              </w:rPr>
              <w:tab/>
            </w:r>
            <w:r w:rsidRPr="009B0CAA">
              <w:rPr>
                <w:rStyle w:val="a8"/>
                <w:rFonts w:hint="eastAsia"/>
                <w:noProof/>
              </w:rPr>
              <w:t>视图命名规范</w:t>
            </w:r>
            <w:r>
              <w:rPr>
                <w:noProof/>
                <w:webHidden/>
              </w:rPr>
              <w:tab/>
            </w:r>
            <w:r>
              <w:rPr>
                <w:noProof/>
                <w:webHidden/>
              </w:rPr>
              <w:fldChar w:fldCharType="begin"/>
            </w:r>
            <w:r>
              <w:rPr>
                <w:noProof/>
                <w:webHidden/>
              </w:rPr>
              <w:instrText xml:space="preserve"> PAGEREF _Toc494120134 \h </w:instrText>
            </w:r>
            <w:r>
              <w:rPr>
                <w:noProof/>
                <w:webHidden/>
              </w:rPr>
            </w:r>
            <w:r>
              <w:rPr>
                <w:noProof/>
                <w:webHidden/>
              </w:rPr>
              <w:fldChar w:fldCharType="separate"/>
            </w:r>
            <w:r>
              <w:rPr>
                <w:noProof/>
                <w:webHidden/>
              </w:rPr>
              <w:t>7</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35" w:history="1">
            <w:r w:rsidRPr="009B0CAA">
              <w:rPr>
                <w:rStyle w:val="a8"/>
                <w:noProof/>
              </w:rPr>
              <w:t>2.2.7</w:t>
            </w:r>
            <w:r>
              <w:rPr>
                <w:noProof/>
                <w:kern w:val="2"/>
                <w:sz w:val="21"/>
              </w:rPr>
              <w:tab/>
            </w:r>
            <w:r w:rsidRPr="009B0CAA">
              <w:rPr>
                <w:rStyle w:val="a8"/>
                <w:rFonts w:hint="eastAsia"/>
                <w:noProof/>
              </w:rPr>
              <w:t>存储过程命名规范</w:t>
            </w:r>
            <w:r>
              <w:rPr>
                <w:noProof/>
                <w:webHidden/>
              </w:rPr>
              <w:tab/>
            </w:r>
            <w:r>
              <w:rPr>
                <w:noProof/>
                <w:webHidden/>
              </w:rPr>
              <w:fldChar w:fldCharType="begin"/>
            </w:r>
            <w:r>
              <w:rPr>
                <w:noProof/>
                <w:webHidden/>
              </w:rPr>
              <w:instrText xml:space="preserve"> PAGEREF _Toc494120135 \h </w:instrText>
            </w:r>
            <w:r>
              <w:rPr>
                <w:noProof/>
                <w:webHidden/>
              </w:rPr>
            </w:r>
            <w:r>
              <w:rPr>
                <w:noProof/>
                <w:webHidden/>
              </w:rPr>
              <w:fldChar w:fldCharType="separate"/>
            </w:r>
            <w:r>
              <w:rPr>
                <w:noProof/>
                <w:webHidden/>
              </w:rPr>
              <w:t>7</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36" w:history="1">
            <w:r w:rsidRPr="009B0CAA">
              <w:rPr>
                <w:rStyle w:val="a8"/>
                <w:noProof/>
              </w:rPr>
              <w:t>2.2.8</w:t>
            </w:r>
            <w:r>
              <w:rPr>
                <w:noProof/>
                <w:kern w:val="2"/>
                <w:sz w:val="21"/>
              </w:rPr>
              <w:tab/>
            </w:r>
            <w:r w:rsidRPr="009B0CAA">
              <w:rPr>
                <w:rStyle w:val="a8"/>
                <w:rFonts w:hint="eastAsia"/>
                <w:noProof/>
              </w:rPr>
              <w:t>函数命名规范</w:t>
            </w:r>
            <w:r>
              <w:rPr>
                <w:noProof/>
                <w:webHidden/>
              </w:rPr>
              <w:tab/>
            </w:r>
            <w:r>
              <w:rPr>
                <w:noProof/>
                <w:webHidden/>
              </w:rPr>
              <w:fldChar w:fldCharType="begin"/>
            </w:r>
            <w:r>
              <w:rPr>
                <w:noProof/>
                <w:webHidden/>
              </w:rPr>
              <w:instrText xml:space="preserve"> PAGEREF _Toc494120136 \h </w:instrText>
            </w:r>
            <w:r>
              <w:rPr>
                <w:noProof/>
                <w:webHidden/>
              </w:rPr>
            </w:r>
            <w:r>
              <w:rPr>
                <w:noProof/>
                <w:webHidden/>
              </w:rPr>
              <w:fldChar w:fldCharType="separate"/>
            </w:r>
            <w:r>
              <w:rPr>
                <w:noProof/>
                <w:webHidden/>
              </w:rPr>
              <w:t>7</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37" w:history="1">
            <w:r w:rsidRPr="009B0CAA">
              <w:rPr>
                <w:rStyle w:val="a8"/>
                <w:noProof/>
              </w:rPr>
              <w:t>2.2.9</w:t>
            </w:r>
            <w:r>
              <w:rPr>
                <w:noProof/>
                <w:kern w:val="2"/>
                <w:sz w:val="21"/>
              </w:rPr>
              <w:tab/>
            </w:r>
            <w:r w:rsidRPr="009B0CAA">
              <w:rPr>
                <w:rStyle w:val="a8"/>
                <w:rFonts w:hint="eastAsia"/>
                <w:noProof/>
              </w:rPr>
              <w:t>触发器命名规范</w:t>
            </w:r>
            <w:r>
              <w:rPr>
                <w:noProof/>
                <w:webHidden/>
              </w:rPr>
              <w:tab/>
            </w:r>
            <w:r>
              <w:rPr>
                <w:noProof/>
                <w:webHidden/>
              </w:rPr>
              <w:fldChar w:fldCharType="begin"/>
            </w:r>
            <w:r>
              <w:rPr>
                <w:noProof/>
                <w:webHidden/>
              </w:rPr>
              <w:instrText xml:space="preserve"> PAGEREF _Toc494120137 \h </w:instrText>
            </w:r>
            <w:r>
              <w:rPr>
                <w:noProof/>
                <w:webHidden/>
              </w:rPr>
            </w:r>
            <w:r>
              <w:rPr>
                <w:noProof/>
                <w:webHidden/>
              </w:rPr>
              <w:fldChar w:fldCharType="separate"/>
            </w:r>
            <w:r>
              <w:rPr>
                <w:noProof/>
                <w:webHidden/>
              </w:rPr>
              <w:t>7</w:t>
            </w:r>
            <w:r>
              <w:rPr>
                <w:noProof/>
                <w:webHidden/>
              </w:rPr>
              <w:fldChar w:fldCharType="end"/>
            </w:r>
          </w:hyperlink>
        </w:p>
        <w:p w:rsidR="007D769D" w:rsidRDefault="007D769D">
          <w:pPr>
            <w:pStyle w:val="10"/>
            <w:tabs>
              <w:tab w:val="left" w:pos="440"/>
              <w:tab w:val="right" w:leader="dot" w:pos="8296"/>
            </w:tabs>
            <w:rPr>
              <w:noProof/>
              <w:kern w:val="2"/>
              <w:sz w:val="21"/>
            </w:rPr>
          </w:pPr>
          <w:hyperlink w:anchor="_Toc494120138" w:history="1">
            <w:r w:rsidRPr="009B0CAA">
              <w:rPr>
                <w:rStyle w:val="a8"/>
                <w:noProof/>
              </w:rPr>
              <w:t>3</w:t>
            </w:r>
            <w:r>
              <w:rPr>
                <w:noProof/>
                <w:kern w:val="2"/>
                <w:sz w:val="21"/>
              </w:rPr>
              <w:tab/>
            </w:r>
            <w:r w:rsidRPr="009B0CAA">
              <w:rPr>
                <w:rStyle w:val="a8"/>
                <w:rFonts w:hint="eastAsia"/>
                <w:noProof/>
              </w:rPr>
              <w:t>数据库对象设计规范</w:t>
            </w:r>
            <w:r>
              <w:rPr>
                <w:noProof/>
                <w:webHidden/>
              </w:rPr>
              <w:tab/>
            </w:r>
            <w:r>
              <w:rPr>
                <w:noProof/>
                <w:webHidden/>
              </w:rPr>
              <w:fldChar w:fldCharType="begin"/>
            </w:r>
            <w:r>
              <w:rPr>
                <w:noProof/>
                <w:webHidden/>
              </w:rPr>
              <w:instrText xml:space="preserve"> PAGEREF _Toc494120138 \h </w:instrText>
            </w:r>
            <w:r>
              <w:rPr>
                <w:noProof/>
                <w:webHidden/>
              </w:rPr>
            </w:r>
            <w:r>
              <w:rPr>
                <w:noProof/>
                <w:webHidden/>
              </w:rPr>
              <w:fldChar w:fldCharType="separate"/>
            </w:r>
            <w:r>
              <w:rPr>
                <w:noProof/>
                <w:webHidden/>
              </w:rPr>
              <w:t>7</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39" w:history="1">
            <w:r w:rsidRPr="009B0CAA">
              <w:rPr>
                <w:rStyle w:val="a8"/>
                <w:noProof/>
              </w:rPr>
              <w:t>3.1</w:t>
            </w:r>
            <w:r>
              <w:rPr>
                <w:noProof/>
                <w:kern w:val="2"/>
                <w:sz w:val="21"/>
              </w:rPr>
              <w:tab/>
            </w:r>
            <w:r w:rsidRPr="009B0CAA">
              <w:rPr>
                <w:rStyle w:val="a8"/>
                <w:rFonts w:hint="eastAsia"/>
                <w:noProof/>
              </w:rPr>
              <w:t>存储引擎的选择</w:t>
            </w:r>
            <w:r>
              <w:rPr>
                <w:noProof/>
                <w:webHidden/>
              </w:rPr>
              <w:tab/>
            </w:r>
            <w:r>
              <w:rPr>
                <w:noProof/>
                <w:webHidden/>
              </w:rPr>
              <w:fldChar w:fldCharType="begin"/>
            </w:r>
            <w:r>
              <w:rPr>
                <w:noProof/>
                <w:webHidden/>
              </w:rPr>
              <w:instrText xml:space="preserve"> PAGEREF _Toc494120139 \h </w:instrText>
            </w:r>
            <w:r>
              <w:rPr>
                <w:noProof/>
                <w:webHidden/>
              </w:rPr>
            </w:r>
            <w:r>
              <w:rPr>
                <w:noProof/>
                <w:webHidden/>
              </w:rPr>
              <w:fldChar w:fldCharType="separate"/>
            </w:r>
            <w:r>
              <w:rPr>
                <w:noProof/>
                <w:webHidden/>
              </w:rPr>
              <w:t>7</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40" w:history="1">
            <w:r w:rsidRPr="009B0CAA">
              <w:rPr>
                <w:rStyle w:val="a8"/>
                <w:noProof/>
              </w:rPr>
              <w:t>3.2</w:t>
            </w:r>
            <w:r>
              <w:rPr>
                <w:noProof/>
                <w:kern w:val="2"/>
                <w:sz w:val="21"/>
              </w:rPr>
              <w:tab/>
            </w:r>
            <w:r w:rsidRPr="009B0CAA">
              <w:rPr>
                <w:rStyle w:val="a8"/>
                <w:rFonts w:hint="eastAsia"/>
                <w:noProof/>
              </w:rPr>
              <w:t>字符集的选择</w:t>
            </w:r>
            <w:r>
              <w:rPr>
                <w:noProof/>
                <w:webHidden/>
              </w:rPr>
              <w:tab/>
            </w:r>
            <w:r>
              <w:rPr>
                <w:noProof/>
                <w:webHidden/>
              </w:rPr>
              <w:fldChar w:fldCharType="begin"/>
            </w:r>
            <w:r>
              <w:rPr>
                <w:noProof/>
                <w:webHidden/>
              </w:rPr>
              <w:instrText xml:space="preserve"> PAGEREF _Toc494120140 \h </w:instrText>
            </w:r>
            <w:r>
              <w:rPr>
                <w:noProof/>
                <w:webHidden/>
              </w:rPr>
            </w:r>
            <w:r>
              <w:rPr>
                <w:noProof/>
                <w:webHidden/>
              </w:rPr>
              <w:fldChar w:fldCharType="separate"/>
            </w:r>
            <w:r>
              <w:rPr>
                <w:noProof/>
                <w:webHidden/>
              </w:rPr>
              <w:t>8</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41" w:history="1">
            <w:r w:rsidRPr="009B0CAA">
              <w:rPr>
                <w:rStyle w:val="a8"/>
                <w:noProof/>
              </w:rPr>
              <w:t>3.3</w:t>
            </w:r>
            <w:r>
              <w:rPr>
                <w:noProof/>
                <w:kern w:val="2"/>
                <w:sz w:val="21"/>
              </w:rPr>
              <w:tab/>
            </w:r>
            <w:r w:rsidRPr="009B0CAA">
              <w:rPr>
                <w:rStyle w:val="a8"/>
                <w:rFonts w:hint="eastAsia"/>
                <w:noProof/>
              </w:rPr>
              <w:t>数据库设计规范</w:t>
            </w:r>
            <w:r>
              <w:rPr>
                <w:noProof/>
                <w:webHidden/>
              </w:rPr>
              <w:tab/>
            </w:r>
            <w:r>
              <w:rPr>
                <w:noProof/>
                <w:webHidden/>
              </w:rPr>
              <w:fldChar w:fldCharType="begin"/>
            </w:r>
            <w:r>
              <w:rPr>
                <w:noProof/>
                <w:webHidden/>
              </w:rPr>
              <w:instrText xml:space="preserve"> PAGEREF _Toc494120141 \h </w:instrText>
            </w:r>
            <w:r>
              <w:rPr>
                <w:noProof/>
                <w:webHidden/>
              </w:rPr>
            </w:r>
            <w:r>
              <w:rPr>
                <w:noProof/>
                <w:webHidden/>
              </w:rPr>
              <w:fldChar w:fldCharType="separate"/>
            </w:r>
            <w:r>
              <w:rPr>
                <w:noProof/>
                <w:webHidden/>
              </w:rPr>
              <w:t>8</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42" w:history="1">
            <w:r w:rsidRPr="009B0CAA">
              <w:rPr>
                <w:rStyle w:val="a8"/>
                <w:noProof/>
              </w:rPr>
              <w:t>3.4</w:t>
            </w:r>
            <w:r>
              <w:rPr>
                <w:noProof/>
                <w:kern w:val="2"/>
                <w:sz w:val="21"/>
              </w:rPr>
              <w:tab/>
            </w:r>
            <w:r w:rsidRPr="009B0CAA">
              <w:rPr>
                <w:rStyle w:val="a8"/>
                <w:rFonts w:hint="eastAsia"/>
                <w:noProof/>
              </w:rPr>
              <w:t>表设计规范</w:t>
            </w:r>
            <w:r>
              <w:rPr>
                <w:noProof/>
                <w:webHidden/>
              </w:rPr>
              <w:tab/>
            </w:r>
            <w:r>
              <w:rPr>
                <w:noProof/>
                <w:webHidden/>
              </w:rPr>
              <w:fldChar w:fldCharType="begin"/>
            </w:r>
            <w:r>
              <w:rPr>
                <w:noProof/>
                <w:webHidden/>
              </w:rPr>
              <w:instrText xml:space="preserve"> PAGEREF _Toc494120142 \h </w:instrText>
            </w:r>
            <w:r>
              <w:rPr>
                <w:noProof/>
                <w:webHidden/>
              </w:rPr>
            </w:r>
            <w:r>
              <w:rPr>
                <w:noProof/>
                <w:webHidden/>
              </w:rPr>
              <w:fldChar w:fldCharType="separate"/>
            </w:r>
            <w:r>
              <w:rPr>
                <w:noProof/>
                <w:webHidden/>
              </w:rPr>
              <w:t>8</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43" w:history="1">
            <w:r w:rsidRPr="009B0CAA">
              <w:rPr>
                <w:rStyle w:val="a8"/>
                <w:noProof/>
              </w:rPr>
              <w:t>3.4.1</w:t>
            </w:r>
            <w:r>
              <w:rPr>
                <w:noProof/>
                <w:kern w:val="2"/>
                <w:sz w:val="21"/>
              </w:rPr>
              <w:tab/>
            </w:r>
            <w:r w:rsidRPr="009B0CAA">
              <w:rPr>
                <w:rStyle w:val="a8"/>
                <w:rFonts w:hint="eastAsia"/>
                <w:noProof/>
              </w:rPr>
              <w:t>基本原则</w:t>
            </w:r>
            <w:r>
              <w:rPr>
                <w:noProof/>
                <w:webHidden/>
              </w:rPr>
              <w:tab/>
            </w:r>
            <w:r>
              <w:rPr>
                <w:noProof/>
                <w:webHidden/>
              </w:rPr>
              <w:fldChar w:fldCharType="begin"/>
            </w:r>
            <w:r>
              <w:rPr>
                <w:noProof/>
                <w:webHidden/>
              </w:rPr>
              <w:instrText xml:space="preserve"> PAGEREF _Toc494120143 \h </w:instrText>
            </w:r>
            <w:r>
              <w:rPr>
                <w:noProof/>
                <w:webHidden/>
              </w:rPr>
            </w:r>
            <w:r>
              <w:rPr>
                <w:noProof/>
                <w:webHidden/>
              </w:rPr>
              <w:fldChar w:fldCharType="separate"/>
            </w:r>
            <w:r>
              <w:rPr>
                <w:noProof/>
                <w:webHidden/>
              </w:rPr>
              <w:t>8</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44" w:history="1">
            <w:r w:rsidRPr="009B0CAA">
              <w:rPr>
                <w:rStyle w:val="a8"/>
                <w:noProof/>
              </w:rPr>
              <w:t>3.4.2</w:t>
            </w:r>
            <w:r>
              <w:rPr>
                <w:noProof/>
                <w:kern w:val="2"/>
                <w:sz w:val="21"/>
              </w:rPr>
              <w:tab/>
            </w:r>
            <w:r w:rsidRPr="009B0CAA">
              <w:rPr>
                <w:rStyle w:val="a8"/>
                <w:rFonts w:hint="eastAsia"/>
                <w:noProof/>
              </w:rPr>
              <w:t>约束字段规范</w:t>
            </w:r>
            <w:r>
              <w:rPr>
                <w:noProof/>
                <w:webHidden/>
              </w:rPr>
              <w:tab/>
            </w:r>
            <w:r>
              <w:rPr>
                <w:noProof/>
                <w:webHidden/>
              </w:rPr>
              <w:fldChar w:fldCharType="begin"/>
            </w:r>
            <w:r>
              <w:rPr>
                <w:noProof/>
                <w:webHidden/>
              </w:rPr>
              <w:instrText xml:space="preserve"> PAGEREF _Toc494120144 \h </w:instrText>
            </w:r>
            <w:r>
              <w:rPr>
                <w:noProof/>
                <w:webHidden/>
              </w:rPr>
            </w:r>
            <w:r>
              <w:rPr>
                <w:noProof/>
                <w:webHidden/>
              </w:rPr>
              <w:fldChar w:fldCharType="separate"/>
            </w:r>
            <w:r>
              <w:rPr>
                <w:noProof/>
                <w:webHidden/>
              </w:rPr>
              <w:t>9</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45" w:history="1">
            <w:r w:rsidRPr="009B0CAA">
              <w:rPr>
                <w:rStyle w:val="a8"/>
                <w:noProof/>
              </w:rPr>
              <w:t>3.4.3</w:t>
            </w:r>
            <w:r>
              <w:rPr>
                <w:noProof/>
                <w:kern w:val="2"/>
                <w:sz w:val="21"/>
              </w:rPr>
              <w:tab/>
            </w:r>
            <w:r w:rsidRPr="009B0CAA">
              <w:rPr>
                <w:rStyle w:val="a8"/>
                <w:rFonts w:hint="eastAsia"/>
                <w:noProof/>
              </w:rPr>
              <w:t>适当纵向拆分</w:t>
            </w:r>
            <w:r>
              <w:rPr>
                <w:noProof/>
                <w:webHidden/>
              </w:rPr>
              <w:tab/>
            </w:r>
            <w:r>
              <w:rPr>
                <w:noProof/>
                <w:webHidden/>
              </w:rPr>
              <w:fldChar w:fldCharType="begin"/>
            </w:r>
            <w:r>
              <w:rPr>
                <w:noProof/>
                <w:webHidden/>
              </w:rPr>
              <w:instrText xml:space="preserve"> PAGEREF _Toc494120145 \h </w:instrText>
            </w:r>
            <w:r>
              <w:rPr>
                <w:noProof/>
                <w:webHidden/>
              </w:rPr>
            </w:r>
            <w:r>
              <w:rPr>
                <w:noProof/>
                <w:webHidden/>
              </w:rPr>
              <w:fldChar w:fldCharType="separate"/>
            </w:r>
            <w:r>
              <w:rPr>
                <w:noProof/>
                <w:webHidden/>
              </w:rPr>
              <w:t>10</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46" w:history="1">
            <w:r w:rsidRPr="009B0CAA">
              <w:rPr>
                <w:rStyle w:val="a8"/>
                <w:noProof/>
              </w:rPr>
              <w:t>3.4.4</w:t>
            </w:r>
            <w:r>
              <w:rPr>
                <w:noProof/>
                <w:kern w:val="2"/>
                <w:sz w:val="21"/>
              </w:rPr>
              <w:tab/>
            </w:r>
            <w:r w:rsidRPr="009B0CAA">
              <w:rPr>
                <w:rStyle w:val="a8"/>
                <w:rFonts w:hint="eastAsia"/>
                <w:noProof/>
              </w:rPr>
              <w:t>适度冗余</w:t>
            </w:r>
            <w:r>
              <w:rPr>
                <w:noProof/>
                <w:webHidden/>
              </w:rPr>
              <w:tab/>
            </w:r>
            <w:r>
              <w:rPr>
                <w:noProof/>
                <w:webHidden/>
              </w:rPr>
              <w:fldChar w:fldCharType="begin"/>
            </w:r>
            <w:r>
              <w:rPr>
                <w:noProof/>
                <w:webHidden/>
              </w:rPr>
              <w:instrText xml:space="preserve"> PAGEREF _Toc494120146 \h </w:instrText>
            </w:r>
            <w:r>
              <w:rPr>
                <w:noProof/>
                <w:webHidden/>
              </w:rPr>
            </w:r>
            <w:r>
              <w:rPr>
                <w:noProof/>
                <w:webHidden/>
              </w:rPr>
              <w:fldChar w:fldCharType="separate"/>
            </w:r>
            <w:r>
              <w:rPr>
                <w:noProof/>
                <w:webHidden/>
              </w:rPr>
              <w:t>10</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47" w:history="1">
            <w:r w:rsidRPr="009B0CAA">
              <w:rPr>
                <w:rStyle w:val="a8"/>
                <w:noProof/>
              </w:rPr>
              <w:t>3.4.5</w:t>
            </w:r>
            <w:r>
              <w:rPr>
                <w:noProof/>
                <w:kern w:val="2"/>
                <w:sz w:val="21"/>
              </w:rPr>
              <w:tab/>
            </w:r>
            <w:r w:rsidRPr="009B0CAA">
              <w:rPr>
                <w:rStyle w:val="a8"/>
                <w:rFonts w:hint="eastAsia"/>
                <w:noProof/>
              </w:rPr>
              <w:t>大表水平拆分</w:t>
            </w:r>
            <w:r>
              <w:rPr>
                <w:noProof/>
                <w:webHidden/>
              </w:rPr>
              <w:tab/>
            </w:r>
            <w:r>
              <w:rPr>
                <w:noProof/>
                <w:webHidden/>
              </w:rPr>
              <w:fldChar w:fldCharType="begin"/>
            </w:r>
            <w:r>
              <w:rPr>
                <w:noProof/>
                <w:webHidden/>
              </w:rPr>
              <w:instrText xml:space="preserve"> PAGEREF _Toc494120147 \h </w:instrText>
            </w:r>
            <w:r>
              <w:rPr>
                <w:noProof/>
                <w:webHidden/>
              </w:rPr>
            </w:r>
            <w:r>
              <w:rPr>
                <w:noProof/>
                <w:webHidden/>
              </w:rPr>
              <w:fldChar w:fldCharType="separate"/>
            </w:r>
            <w:r>
              <w:rPr>
                <w:noProof/>
                <w:webHidden/>
              </w:rPr>
              <w:t>10</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48" w:history="1">
            <w:r w:rsidRPr="009B0CAA">
              <w:rPr>
                <w:rStyle w:val="a8"/>
                <w:noProof/>
              </w:rPr>
              <w:t>3.5</w:t>
            </w:r>
            <w:r>
              <w:rPr>
                <w:noProof/>
                <w:kern w:val="2"/>
                <w:sz w:val="21"/>
              </w:rPr>
              <w:tab/>
            </w:r>
            <w:r w:rsidRPr="009B0CAA">
              <w:rPr>
                <w:rStyle w:val="a8"/>
                <w:rFonts w:hint="eastAsia"/>
                <w:noProof/>
              </w:rPr>
              <w:t>字段数据类型选择规范</w:t>
            </w:r>
            <w:r>
              <w:rPr>
                <w:noProof/>
                <w:webHidden/>
              </w:rPr>
              <w:tab/>
            </w:r>
            <w:r>
              <w:rPr>
                <w:noProof/>
                <w:webHidden/>
              </w:rPr>
              <w:fldChar w:fldCharType="begin"/>
            </w:r>
            <w:r>
              <w:rPr>
                <w:noProof/>
                <w:webHidden/>
              </w:rPr>
              <w:instrText xml:space="preserve"> PAGEREF _Toc494120148 \h </w:instrText>
            </w:r>
            <w:r>
              <w:rPr>
                <w:noProof/>
                <w:webHidden/>
              </w:rPr>
            </w:r>
            <w:r>
              <w:rPr>
                <w:noProof/>
                <w:webHidden/>
              </w:rPr>
              <w:fldChar w:fldCharType="separate"/>
            </w:r>
            <w:r>
              <w:rPr>
                <w:noProof/>
                <w:webHidden/>
              </w:rPr>
              <w:t>10</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49" w:history="1">
            <w:r w:rsidRPr="009B0CAA">
              <w:rPr>
                <w:rStyle w:val="a8"/>
                <w:noProof/>
              </w:rPr>
              <w:t>3.5.1</w:t>
            </w:r>
            <w:r>
              <w:rPr>
                <w:noProof/>
                <w:kern w:val="2"/>
                <w:sz w:val="21"/>
              </w:rPr>
              <w:tab/>
            </w:r>
            <w:r w:rsidRPr="009B0CAA">
              <w:rPr>
                <w:rStyle w:val="a8"/>
                <w:rFonts w:hint="eastAsia"/>
                <w:noProof/>
              </w:rPr>
              <w:t>数据类型选择原则</w:t>
            </w:r>
            <w:r>
              <w:rPr>
                <w:noProof/>
                <w:webHidden/>
              </w:rPr>
              <w:tab/>
            </w:r>
            <w:r>
              <w:rPr>
                <w:noProof/>
                <w:webHidden/>
              </w:rPr>
              <w:fldChar w:fldCharType="begin"/>
            </w:r>
            <w:r>
              <w:rPr>
                <w:noProof/>
                <w:webHidden/>
              </w:rPr>
              <w:instrText xml:space="preserve"> PAGEREF _Toc494120149 \h </w:instrText>
            </w:r>
            <w:r>
              <w:rPr>
                <w:noProof/>
                <w:webHidden/>
              </w:rPr>
            </w:r>
            <w:r>
              <w:rPr>
                <w:noProof/>
                <w:webHidden/>
              </w:rPr>
              <w:fldChar w:fldCharType="separate"/>
            </w:r>
            <w:r>
              <w:rPr>
                <w:noProof/>
                <w:webHidden/>
              </w:rPr>
              <w:t>10</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50" w:history="1">
            <w:r w:rsidRPr="009B0CAA">
              <w:rPr>
                <w:rStyle w:val="a8"/>
                <w:noProof/>
              </w:rPr>
              <w:t>3.5.2</w:t>
            </w:r>
            <w:r>
              <w:rPr>
                <w:noProof/>
                <w:kern w:val="2"/>
                <w:sz w:val="21"/>
              </w:rPr>
              <w:tab/>
            </w:r>
            <w:r w:rsidRPr="009B0CAA">
              <w:rPr>
                <w:rStyle w:val="a8"/>
                <w:rFonts w:hint="eastAsia"/>
                <w:noProof/>
              </w:rPr>
              <w:t>常用计量单位说明</w:t>
            </w:r>
            <w:r>
              <w:rPr>
                <w:noProof/>
                <w:webHidden/>
              </w:rPr>
              <w:tab/>
            </w:r>
            <w:r>
              <w:rPr>
                <w:noProof/>
                <w:webHidden/>
              </w:rPr>
              <w:fldChar w:fldCharType="begin"/>
            </w:r>
            <w:r>
              <w:rPr>
                <w:noProof/>
                <w:webHidden/>
              </w:rPr>
              <w:instrText xml:space="preserve"> PAGEREF _Toc494120150 \h </w:instrText>
            </w:r>
            <w:r>
              <w:rPr>
                <w:noProof/>
                <w:webHidden/>
              </w:rPr>
            </w:r>
            <w:r>
              <w:rPr>
                <w:noProof/>
                <w:webHidden/>
              </w:rPr>
              <w:fldChar w:fldCharType="separate"/>
            </w:r>
            <w:r>
              <w:rPr>
                <w:noProof/>
                <w:webHidden/>
              </w:rPr>
              <w:t>10</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51" w:history="1">
            <w:r w:rsidRPr="009B0CAA">
              <w:rPr>
                <w:rStyle w:val="a8"/>
                <w:noProof/>
              </w:rPr>
              <w:t>3.5.3</w:t>
            </w:r>
            <w:r>
              <w:rPr>
                <w:noProof/>
                <w:kern w:val="2"/>
                <w:sz w:val="21"/>
              </w:rPr>
              <w:tab/>
            </w:r>
            <w:r w:rsidRPr="009B0CAA">
              <w:rPr>
                <w:rStyle w:val="a8"/>
                <w:rFonts w:hint="eastAsia"/>
                <w:noProof/>
              </w:rPr>
              <w:t>数字类型</w:t>
            </w:r>
            <w:r>
              <w:rPr>
                <w:noProof/>
                <w:webHidden/>
              </w:rPr>
              <w:tab/>
            </w:r>
            <w:r>
              <w:rPr>
                <w:noProof/>
                <w:webHidden/>
              </w:rPr>
              <w:fldChar w:fldCharType="begin"/>
            </w:r>
            <w:r>
              <w:rPr>
                <w:noProof/>
                <w:webHidden/>
              </w:rPr>
              <w:instrText xml:space="preserve"> PAGEREF _Toc494120151 \h </w:instrText>
            </w:r>
            <w:r>
              <w:rPr>
                <w:noProof/>
                <w:webHidden/>
              </w:rPr>
            </w:r>
            <w:r>
              <w:rPr>
                <w:noProof/>
                <w:webHidden/>
              </w:rPr>
              <w:fldChar w:fldCharType="separate"/>
            </w:r>
            <w:r>
              <w:rPr>
                <w:noProof/>
                <w:webHidden/>
              </w:rPr>
              <w:t>11</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52" w:history="1">
            <w:r w:rsidRPr="009B0CAA">
              <w:rPr>
                <w:rStyle w:val="a8"/>
                <w:noProof/>
              </w:rPr>
              <w:t>3.5.4</w:t>
            </w:r>
            <w:r>
              <w:rPr>
                <w:noProof/>
                <w:kern w:val="2"/>
                <w:sz w:val="21"/>
              </w:rPr>
              <w:tab/>
            </w:r>
            <w:r w:rsidRPr="009B0CAA">
              <w:rPr>
                <w:rStyle w:val="a8"/>
                <w:rFonts w:hint="eastAsia"/>
                <w:noProof/>
              </w:rPr>
              <w:t>字符类型</w:t>
            </w:r>
            <w:r>
              <w:rPr>
                <w:noProof/>
                <w:webHidden/>
              </w:rPr>
              <w:tab/>
            </w:r>
            <w:r>
              <w:rPr>
                <w:noProof/>
                <w:webHidden/>
              </w:rPr>
              <w:fldChar w:fldCharType="begin"/>
            </w:r>
            <w:r>
              <w:rPr>
                <w:noProof/>
                <w:webHidden/>
              </w:rPr>
              <w:instrText xml:space="preserve"> PAGEREF _Toc494120152 \h </w:instrText>
            </w:r>
            <w:r>
              <w:rPr>
                <w:noProof/>
                <w:webHidden/>
              </w:rPr>
            </w:r>
            <w:r>
              <w:rPr>
                <w:noProof/>
                <w:webHidden/>
              </w:rPr>
              <w:fldChar w:fldCharType="separate"/>
            </w:r>
            <w:r>
              <w:rPr>
                <w:noProof/>
                <w:webHidden/>
              </w:rPr>
              <w:t>11</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53" w:history="1">
            <w:r w:rsidRPr="009B0CAA">
              <w:rPr>
                <w:rStyle w:val="a8"/>
                <w:noProof/>
              </w:rPr>
              <w:t>3.5.5</w:t>
            </w:r>
            <w:r>
              <w:rPr>
                <w:noProof/>
                <w:kern w:val="2"/>
                <w:sz w:val="21"/>
              </w:rPr>
              <w:tab/>
            </w:r>
            <w:r w:rsidRPr="009B0CAA">
              <w:rPr>
                <w:rStyle w:val="a8"/>
                <w:rFonts w:hint="eastAsia"/>
                <w:noProof/>
              </w:rPr>
              <w:t>时间类型</w:t>
            </w:r>
            <w:r>
              <w:rPr>
                <w:noProof/>
                <w:webHidden/>
              </w:rPr>
              <w:tab/>
            </w:r>
            <w:r>
              <w:rPr>
                <w:noProof/>
                <w:webHidden/>
              </w:rPr>
              <w:fldChar w:fldCharType="begin"/>
            </w:r>
            <w:r>
              <w:rPr>
                <w:noProof/>
                <w:webHidden/>
              </w:rPr>
              <w:instrText xml:space="preserve"> PAGEREF _Toc494120153 \h </w:instrText>
            </w:r>
            <w:r>
              <w:rPr>
                <w:noProof/>
                <w:webHidden/>
              </w:rPr>
            </w:r>
            <w:r>
              <w:rPr>
                <w:noProof/>
                <w:webHidden/>
              </w:rPr>
              <w:fldChar w:fldCharType="separate"/>
            </w:r>
            <w:r>
              <w:rPr>
                <w:noProof/>
                <w:webHidden/>
              </w:rPr>
              <w:t>11</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54" w:history="1">
            <w:r w:rsidRPr="009B0CAA">
              <w:rPr>
                <w:rStyle w:val="a8"/>
                <w:noProof/>
              </w:rPr>
              <w:t>3.5.6</w:t>
            </w:r>
            <w:r>
              <w:rPr>
                <w:noProof/>
                <w:kern w:val="2"/>
                <w:sz w:val="21"/>
              </w:rPr>
              <w:tab/>
            </w:r>
            <w:r w:rsidRPr="009B0CAA">
              <w:rPr>
                <w:rStyle w:val="a8"/>
                <w:noProof/>
              </w:rPr>
              <w:t>LOB</w:t>
            </w:r>
            <w:r w:rsidRPr="009B0CAA">
              <w:rPr>
                <w:rStyle w:val="a8"/>
                <w:rFonts w:hint="eastAsia"/>
                <w:noProof/>
              </w:rPr>
              <w:t>类型</w:t>
            </w:r>
            <w:r>
              <w:rPr>
                <w:noProof/>
                <w:webHidden/>
              </w:rPr>
              <w:tab/>
            </w:r>
            <w:r>
              <w:rPr>
                <w:noProof/>
                <w:webHidden/>
              </w:rPr>
              <w:fldChar w:fldCharType="begin"/>
            </w:r>
            <w:r>
              <w:rPr>
                <w:noProof/>
                <w:webHidden/>
              </w:rPr>
              <w:instrText xml:space="preserve"> PAGEREF _Toc494120154 \h </w:instrText>
            </w:r>
            <w:r>
              <w:rPr>
                <w:noProof/>
                <w:webHidden/>
              </w:rPr>
            </w:r>
            <w:r>
              <w:rPr>
                <w:noProof/>
                <w:webHidden/>
              </w:rPr>
              <w:fldChar w:fldCharType="separate"/>
            </w:r>
            <w:r>
              <w:rPr>
                <w:noProof/>
                <w:webHidden/>
              </w:rPr>
              <w:t>12</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55" w:history="1">
            <w:r w:rsidRPr="009B0CAA">
              <w:rPr>
                <w:rStyle w:val="a8"/>
                <w:noProof/>
              </w:rPr>
              <w:t>3.5.7</w:t>
            </w:r>
            <w:r>
              <w:rPr>
                <w:noProof/>
                <w:kern w:val="2"/>
                <w:sz w:val="21"/>
              </w:rPr>
              <w:tab/>
            </w:r>
            <w:r w:rsidRPr="009B0CAA">
              <w:rPr>
                <w:rStyle w:val="a8"/>
                <w:rFonts w:hint="eastAsia"/>
                <w:noProof/>
              </w:rPr>
              <w:t>数据类型转换函数</w:t>
            </w:r>
            <w:r>
              <w:rPr>
                <w:noProof/>
                <w:webHidden/>
              </w:rPr>
              <w:tab/>
            </w:r>
            <w:r>
              <w:rPr>
                <w:noProof/>
                <w:webHidden/>
              </w:rPr>
              <w:fldChar w:fldCharType="begin"/>
            </w:r>
            <w:r>
              <w:rPr>
                <w:noProof/>
                <w:webHidden/>
              </w:rPr>
              <w:instrText xml:space="preserve"> PAGEREF _Toc494120155 \h </w:instrText>
            </w:r>
            <w:r>
              <w:rPr>
                <w:noProof/>
                <w:webHidden/>
              </w:rPr>
            </w:r>
            <w:r>
              <w:rPr>
                <w:noProof/>
                <w:webHidden/>
              </w:rPr>
              <w:fldChar w:fldCharType="separate"/>
            </w:r>
            <w:r>
              <w:rPr>
                <w:noProof/>
                <w:webHidden/>
              </w:rPr>
              <w:t>12</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56" w:history="1">
            <w:r w:rsidRPr="009B0CAA">
              <w:rPr>
                <w:rStyle w:val="a8"/>
                <w:noProof/>
              </w:rPr>
              <w:t>3.5.8</w:t>
            </w:r>
            <w:r>
              <w:rPr>
                <w:noProof/>
                <w:kern w:val="2"/>
                <w:sz w:val="21"/>
              </w:rPr>
              <w:tab/>
            </w:r>
            <w:r w:rsidRPr="009B0CAA">
              <w:rPr>
                <w:rStyle w:val="a8"/>
                <w:rFonts w:hint="eastAsia"/>
                <w:noProof/>
              </w:rPr>
              <w:t>常用数据类型</w:t>
            </w:r>
            <w:r>
              <w:rPr>
                <w:noProof/>
                <w:webHidden/>
              </w:rPr>
              <w:tab/>
            </w:r>
            <w:r>
              <w:rPr>
                <w:noProof/>
                <w:webHidden/>
              </w:rPr>
              <w:fldChar w:fldCharType="begin"/>
            </w:r>
            <w:r>
              <w:rPr>
                <w:noProof/>
                <w:webHidden/>
              </w:rPr>
              <w:instrText xml:space="preserve"> PAGEREF _Toc494120156 \h </w:instrText>
            </w:r>
            <w:r>
              <w:rPr>
                <w:noProof/>
                <w:webHidden/>
              </w:rPr>
            </w:r>
            <w:r>
              <w:rPr>
                <w:noProof/>
                <w:webHidden/>
              </w:rPr>
              <w:fldChar w:fldCharType="separate"/>
            </w:r>
            <w:r>
              <w:rPr>
                <w:noProof/>
                <w:webHidden/>
              </w:rPr>
              <w:t>12</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57" w:history="1">
            <w:r w:rsidRPr="009B0CAA">
              <w:rPr>
                <w:rStyle w:val="a8"/>
                <w:noProof/>
              </w:rPr>
              <w:t>3.6</w:t>
            </w:r>
            <w:r>
              <w:rPr>
                <w:noProof/>
                <w:kern w:val="2"/>
                <w:sz w:val="21"/>
              </w:rPr>
              <w:tab/>
            </w:r>
            <w:r w:rsidRPr="009B0CAA">
              <w:rPr>
                <w:rStyle w:val="a8"/>
                <w:rFonts w:hint="eastAsia"/>
                <w:noProof/>
              </w:rPr>
              <w:t>索引设计规范</w:t>
            </w:r>
            <w:r>
              <w:rPr>
                <w:noProof/>
                <w:webHidden/>
              </w:rPr>
              <w:tab/>
            </w:r>
            <w:r>
              <w:rPr>
                <w:noProof/>
                <w:webHidden/>
              </w:rPr>
              <w:fldChar w:fldCharType="begin"/>
            </w:r>
            <w:r>
              <w:rPr>
                <w:noProof/>
                <w:webHidden/>
              </w:rPr>
              <w:instrText xml:space="preserve"> PAGEREF _Toc494120157 \h </w:instrText>
            </w:r>
            <w:r>
              <w:rPr>
                <w:noProof/>
                <w:webHidden/>
              </w:rPr>
            </w:r>
            <w:r>
              <w:rPr>
                <w:noProof/>
                <w:webHidden/>
              </w:rPr>
              <w:fldChar w:fldCharType="separate"/>
            </w:r>
            <w:r>
              <w:rPr>
                <w:noProof/>
                <w:webHidden/>
              </w:rPr>
              <w:t>13</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58" w:history="1">
            <w:r w:rsidRPr="009B0CAA">
              <w:rPr>
                <w:rStyle w:val="a8"/>
                <w:noProof/>
              </w:rPr>
              <w:t>3.6.1</w:t>
            </w:r>
            <w:r>
              <w:rPr>
                <w:noProof/>
                <w:kern w:val="2"/>
                <w:sz w:val="21"/>
              </w:rPr>
              <w:tab/>
            </w:r>
            <w:r w:rsidRPr="009B0CAA">
              <w:rPr>
                <w:rStyle w:val="a8"/>
                <w:rFonts w:hint="eastAsia"/>
                <w:noProof/>
              </w:rPr>
              <w:t>索引的优点：</w:t>
            </w:r>
            <w:r>
              <w:rPr>
                <w:noProof/>
                <w:webHidden/>
              </w:rPr>
              <w:tab/>
            </w:r>
            <w:r>
              <w:rPr>
                <w:noProof/>
                <w:webHidden/>
              </w:rPr>
              <w:fldChar w:fldCharType="begin"/>
            </w:r>
            <w:r>
              <w:rPr>
                <w:noProof/>
                <w:webHidden/>
              </w:rPr>
              <w:instrText xml:space="preserve"> PAGEREF _Toc494120158 \h </w:instrText>
            </w:r>
            <w:r>
              <w:rPr>
                <w:noProof/>
                <w:webHidden/>
              </w:rPr>
            </w:r>
            <w:r>
              <w:rPr>
                <w:noProof/>
                <w:webHidden/>
              </w:rPr>
              <w:fldChar w:fldCharType="separate"/>
            </w:r>
            <w:r>
              <w:rPr>
                <w:noProof/>
                <w:webHidden/>
              </w:rPr>
              <w:t>13</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59" w:history="1">
            <w:r w:rsidRPr="009B0CAA">
              <w:rPr>
                <w:rStyle w:val="a8"/>
                <w:noProof/>
              </w:rPr>
              <w:t>3.6.2</w:t>
            </w:r>
            <w:r>
              <w:rPr>
                <w:noProof/>
                <w:kern w:val="2"/>
                <w:sz w:val="21"/>
              </w:rPr>
              <w:tab/>
            </w:r>
            <w:r w:rsidRPr="009B0CAA">
              <w:rPr>
                <w:rStyle w:val="a8"/>
                <w:rFonts w:hint="eastAsia"/>
                <w:noProof/>
              </w:rPr>
              <w:t>索引的缺点：</w:t>
            </w:r>
            <w:r>
              <w:rPr>
                <w:noProof/>
                <w:webHidden/>
              </w:rPr>
              <w:tab/>
            </w:r>
            <w:r>
              <w:rPr>
                <w:noProof/>
                <w:webHidden/>
              </w:rPr>
              <w:fldChar w:fldCharType="begin"/>
            </w:r>
            <w:r>
              <w:rPr>
                <w:noProof/>
                <w:webHidden/>
              </w:rPr>
              <w:instrText xml:space="preserve"> PAGEREF _Toc494120159 \h </w:instrText>
            </w:r>
            <w:r>
              <w:rPr>
                <w:noProof/>
                <w:webHidden/>
              </w:rPr>
            </w:r>
            <w:r>
              <w:rPr>
                <w:noProof/>
                <w:webHidden/>
              </w:rPr>
              <w:fldChar w:fldCharType="separate"/>
            </w:r>
            <w:r>
              <w:rPr>
                <w:noProof/>
                <w:webHidden/>
              </w:rPr>
              <w:t>13</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60" w:history="1">
            <w:r w:rsidRPr="009B0CAA">
              <w:rPr>
                <w:rStyle w:val="a8"/>
                <w:noProof/>
              </w:rPr>
              <w:t>3.6.3</w:t>
            </w:r>
            <w:r>
              <w:rPr>
                <w:noProof/>
                <w:kern w:val="2"/>
                <w:sz w:val="21"/>
              </w:rPr>
              <w:tab/>
            </w:r>
            <w:r w:rsidRPr="009B0CAA">
              <w:rPr>
                <w:rStyle w:val="a8"/>
                <w:rFonts w:hint="eastAsia"/>
                <w:noProof/>
              </w:rPr>
              <w:t>设计索引原则</w:t>
            </w:r>
            <w:r>
              <w:rPr>
                <w:noProof/>
                <w:webHidden/>
              </w:rPr>
              <w:tab/>
            </w:r>
            <w:r>
              <w:rPr>
                <w:noProof/>
                <w:webHidden/>
              </w:rPr>
              <w:fldChar w:fldCharType="begin"/>
            </w:r>
            <w:r>
              <w:rPr>
                <w:noProof/>
                <w:webHidden/>
              </w:rPr>
              <w:instrText xml:space="preserve"> PAGEREF _Toc494120160 \h </w:instrText>
            </w:r>
            <w:r>
              <w:rPr>
                <w:noProof/>
                <w:webHidden/>
              </w:rPr>
            </w:r>
            <w:r>
              <w:rPr>
                <w:noProof/>
                <w:webHidden/>
              </w:rPr>
              <w:fldChar w:fldCharType="separate"/>
            </w:r>
            <w:r>
              <w:rPr>
                <w:noProof/>
                <w:webHidden/>
              </w:rPr>
              <w:t>13</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61" w:history="1">
            <w:r w:rsidRPr="009B0CAA">
              <w:rPr>
                <w:rStyle w:val="a8"/>
                <w:noProof/>
              </w:rPr>
              <w:t>3.7</w:t>
            </w:r>
            <w:r>
              <w:rPr>
                <w:noProof/>
                <w:kern w:val="2"/>
                <w:sz w:val="21"/>
              </w:rPr>
              <w:tab/>
            </w:r>
            <w:r w:rsidRPr="009B0CAA">
              <w:rPr>
                <w:rStyle w:val="a8"/>
                <w:rFonts w:hint="eastAsia"/>
                <w:noProof/>
              </w:rPr>
              <w:t>禁止使用存储过程、视图、触发器、</w:t>
            </w:r>
            <w:r w:rsidRPr="009B0CAA">
              <w:rPr>
                <w:rStyle w:val="a8"/>
                <w:noProof/>
              </w:rPr>
              <w:t>Event</w:t>
            </w:r>
            <w:r>
              <w:rPr>
                <w:noProof/>
                <w:webHidden/>
              </w:rPr>
              <w:tab/>
            </w:r>
            <w:r>
              <w:rPr>
                <w:noProof/>
                <w:webHidden/>
              </w:rPr>
              <w:fldChar w:fldCharType="begin"/>
            </w:r>
            <w:r>
              <w:rPr>
                <w:noProof/>
                <w:webHidden/>
              </w:rPr>
              <w:instrText xml:space="preserve"> PAGEREF _Toc494120161 \h </w:instrText>
            </w:r>
            <w:r>
              <w:rPr>
                <w:noProof/>
                <w:webHidden/>
              </w:rPr>
            </w:r>
            <w:r>
              <w:rPr>
                <w:noProof/>
                <w:webHidden/>
              </w:rPr>
              <w:fldChar w:fldCharType="separate"/>
            </w:r>
            <w:r>
              <w:rPr>
                <w:noProof/>
                <w:webHidden/>
              </w:rPr>
              <w:t>13</w:t>
            </w:r>
            <w:r>
              <w:rPr>
                <w:noProof/>
                <w:webHidden/>
              </w:rPr>
              <w:fldChar w:fldCharType="end"/>
            </w:r>
          </w:hyperlink>
        </w:p>
        <w:p w:rsidR="007D769D" w:rsidRDefault="007D769D">
          <w:pPr>
            <w:pStyle w:val="10"/>
            <w:tabs>
              <w:tab w:val="left" w:pos="440"/>
              <w:tab w:val="right" w:leader="dot" w:pos="8296"/>
            </w:tabs>
            <w:rPr>
              <w:noProof/>
              <w:kern w:val="2"/>
              <w:sz w:val="21"/>
            </w:rPr>
          </w:pPr>
          <w:hyperlink w:anchor="_Toc494120162" w:history="1">
            <w:r w:rsidRPr="009B0CAA">
              <w:rPr>
                <w:rStyle w:val="a8"/>
                <w:noProof/>
              </w:rPr>
              <w:t>4</w:t>
            </w:r>
            <w:r>
              <w:rPr>
                <w:noProof/>
                <w:kern w:val="2"/>
                <w:sz w:val="21"/>
              </w:rPr>
              <w:tab/>
            </w:r>
            <w:r w:rsidRPr="009B0CAA">
              <w:rPr>
                <w:rStyle w:val="a8"/>
                <w:noProof/>
              </w:rPr>
              <w:t>SQL</w:t>
            </w:r>
            <w:r w:rsidRPr="009B0CAA">
              <w:rPr>
                <w:rStyle w:val="a8"/>
                <w:rFonts w:hint="eastAsia"/>
                <w:noProof/>
              </w:rPr>
              <w:t>编写规范</w:t>
            </w:r>
            <w:r>
              <w:rPr>
                <w:noProof/>
                <w:webHidden/>
              </w:rPr>
              <w:tab/>
            </w:r>
            <w:r>
              <w:rPr>
                <w:noProof/>
                <w:webHidden/>
              </w:rPr>
              <w:fldChar w:fldCharType="begin"/>
            </w:r>
            <w:r>
              <w:rPr>
                <w:noProof/>
                <w:webHidden/>
              </w:rPr>
              <w:instrText xml:space="preserve"> PAGEREF _Toc494120162 \h </w:instrText>
            </w:r>
            <w:r>
              <w:rPr>
                <w:noProof/>
                <w:webHidden/>
              </w:rPr>
            </w:r>
            <w:r>
              <w:rPr>
                <w:noProof/>
                <w:webHidden/>
              </w:rPr>
              <w:fldChar w:fldCharType="separate"/>
            </w:r>
            <w:r>
              <w:rPr>
                <w:noProof/>
                <w:webHidden/>
              </w:rPr>
              <w:t>14</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63" w:history="1">
            <w:r w:rsidRPr="009B0CAA">
              <w:rPr>
                <w:rStyle w:val="a8"/>
                <w:noProof/>
              </w:rPr>
              <w:t>4.1</w:t>
            </w:r>
            <w:r>
              <w:rPr>
                <w:noProof/>
                <w:kern w:val="2"/>
                <w:sz w:val="21"/>
              </w:rPr>
              <w:tab/>
            </w:r>
            <w:r w:rsidRPr="009B0CAA">
              <w:rPr>
                <w:rStyle w:val="a8"/>
                <w:rFonts w:hint="eastAsia"/>
                <w:noProof/>
              </w:rPr>
              <w:t>语句书写规范</w:t>
            </w:r>
            <w:r>
              <w:rPr>
                <w:noProof/>
                <w:webHidden/>
              </w:rPr>
              <w:tab/>
            </w:r>
            <w:r>
              <w:rPr>
                <w:noProof/>
                <w:webHidden/>
              </w:rPr>
              <w:fldChar w:fldCharType="begin"/>
            </w:r>
            <w:r>
              <w:rPr>
                <w:noProof/>
                <w:webHidden/>
              </w:rPr>
              <w:instrText xml:space="preserve"> PAGEREF _Toc494120163 \h </w:instrText>
            </w:r>
            <w:r>
              <w:rPr>
                <w:noProof/>
                <w:webHidden/>
              </w:rPr>
            </w:r>
            <w:r>
              <w:rPr>
                <w:noProof/>
                <w:webHidden/>
              </w:rPr>
              <w:fldChar w:fldCharType="separate"/>
            </w:r>
            <w:r>
              <w:rPr>
                <w:noProof/>
                <w:webHidden/>
              </w:rPr>
              <w:t>14</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64" w:history="1">
            <w:r w:rsidRPr="009B0CAA">
              <w:rPr>
                <w:rStyle w:val="a8"/>
                <w:noProof/>
              </w:rPr>
              <w:t>4.1.1</w:t>
            </w:r>
            <w:r>
              <w:rPr>
                <w:noProof/>
                <w:kern w:val="2"/>
                <w:sz w:val="21"/>
              </w:rPr>
              <w:tab/>
            </w:r>
            <w:r w:rsidRPr="009B0CAA">
              <w:rPr>
                <w:rStyle w:val="a8"/>
                <w:rFonts w:hint="eastAsia"/>
                <w:noProof/>
              </w:rPr>
              <w:t>大小写规则</w:t>
            </w:r>
            <w:r>
              <w:rPr>
                <w:noProof/>
                <w:webHidden/>
              </w:rPr>
              <w:tab/>
            </w:r>
            <w:r>
              <w:rPr>
                <w:noProof/>
                <w:webHidden/>
              </w:rPr>
              <w:fldChar w:fldCharType="begin"/>
            </w:r>
            <w:r>
              <w:rPr>
                <w:noProof/>
                <w:webHidden/>
              </w:rPr>
              <w:instrText xml:space="preserve"> PAGEREF _Toc494120164 \h </w:instrText>
            </w:r>
            <w:r>
              <w:rPr>
                <w:noProof/>
                <w:webHidden/>
              </w:rPr>
            </w:r>
            <w:r>
              <w:rPr>
                <w:noProof/>
                <w:webHidden/>
              </w:rPr>
              <w:fldChar w:fldCharType="separate"/>
            </w:r>
            <w:r>
              <w:rPr>
                <w:noProof/>
                <w:webHidden/>
              </w:rPr>
              <w:t>14</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65" w:history="1">
            <w:r w:rsidRPr="009B0CAA">
              <w:rPr>
                <w:rStyle w:val="a8"/>
                <w:noProof/>
              </w:rPr>
              <w:t>4.1.2</w:t>
            </w:r>
            <w:r>
              <w:rPr>
                <w:noProof/>
                <w:kern w:val="2"/>
                <w:sz w:val="21"/>
              </w:rPr>
              <w:tab/>
            </w:r>
            <w:r w:rsidRPr="009B0CAA">
              <w:rPr>
                <w:rStyle w:val="a8"/>
                <w:rFonts w:hint="eastAsia"/>
                <w:noProof/>
              </w:rPr>
              <w:t>使用缩进来表达语句的逻辑层次</w:t>
            </w:r>
            <w:r>
              <w:rPr>
                <w:noProof/>
                <w:webHidden/>
              </w:rPr>
              <w:tab/>
            </w:r>
            <w:r>
              <w:rPr>
                <w:noProof/>
                <w:webHidden/>
              </w:rPr>
              <w:fldChar w:fldCharType="begin"/>
            </w:r>
            <w:r>
              <w:rPr>
                <w:noProof/>
                <w:webHidden/>
              </w:rPr>
              <w:instrText xml:space="preserve"> PAGEREF _Toc494120165 \h </w:instrText>
            </w:r>
            <w:r>
              <w:rPr>
                <w:noProof/>
                <w:webHidden/>
              </w:rPr>
            </w:r>
            <w:r>
              <w:rPr>
                <w:noProof/>
                <w:webHidden/>
              </w:rPr>
              <w:fldChar w:fldCharType="separate"/>
            </w:r>
            <w:r>
              <w:rPr>
                <w:noProof/>
                <w:webHidden/>
              </w:rPr>
              <w:t>14</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66" w:history="1">
            <w:r w:rsidRPr="009B0CAA">
              <w:rPr>
                <w:rStyle w:val="a8"/>
                <w:noProof/>
              </w:rPr>
              <w:t>4.1.3</w:t>
            </w:r>
            <w:r>
              <w:rPr>
                <w:noProof/>
                <w:kern w:val="2"/>
                <w:sz w:val="21"/>
              </w:rPr>
              <w:tab/>
            </w:r>
            <w:r w:rsidRPr="009B0CAA">
              <w:rPr>
                <w:rStyle w:val="a8"/>
                <w:rFonts w:hint="eastAsia"/>
                <w:noProof/>
              </w:rPr>
              <w:t>语句整洁规则</w:t>
            </w:r>
            <w:r>
              <w:rPr>
                <w:noProof/>
                <w:webHidden/>
              </w:rPr>
              <w:tab/>
            </w:r>
            <w:r>
              <w:rPr>
                <w:noProof/>
                <w:webHidden/>
              </w:rPr>
              <w:fldChar w:fldCharType="begin"/>
            </w:r>
            <w:r>
              <w:rPr>
                <w:noProof/>
                <w:webHidden/>
              </w:rPr>
              <w:instrText xml:space="preserve"> PAGEREF _Toc494120166 \h </w:instrText>
            </w:r>
            <w:r>
              <w:rPr>
                <w:noProof/>
                <w:webHidden/>
              </w:rPr>
            </w:r>
            <w:r>
              <w:rPr>
                <w:noProof/>
                <w:webHidden/>
              </w:rPr>
              <w:fldChar w:fldCharType="separate"/>
            </w:r>
            <w:r>
              <w:rPr>
                <w:noProof/>
                <w:webHidden/>
              </w:rPr>
              <w:t>14</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67" w:history="1">
            <w:r w:rsidRPr="009B0CAA">
              <w:rPr>
                <w:rStyle w:val="a8"/>
                <w:noProof/>
              </w:rPr>
              <w:t>4.2</w:t>
            </w:r>
            <w:r>
              <w:rPr>
                <w:noProof/>
                <w:kern w:val="2"/>
                <w:sz w:val="21"/>
              </w:rPr>
              <w:tab/>
            </w:r>
            <w:r w:rsidRPr="009B0CAA">
              <w:rPr>
                <w:rStyle w:val="a8"/>
                <w:rFonts w:hint="eastAsia"/>
                <w:noProof/>
              </w:rPr>
              <w:t>数据类型转换规范</w:t>
            </w:r>
            <w:r>
              <w:rPr>
                <w:noProof/>
                <w:webHidden/>
              </w:rPr>
              <w:tab/>
            </w:r>
            <w:r>
              <w:rPr>
                <w:noProof/>
                <w:webHidden/>
              </w:rPr>
              <w:fldChar w:fldCharType="begin"/>
            </w:r>
            <w:r>
              <w:rPr>
                <w:noProof/>
                <w:webHidden/>
              </w:rPr>
              <w:instrText xml:space="preserve"> PAGEREF _Toc494120167 \h </w:instrText>
            </w:r>
            <w:r>
              <w:rPr>
                <w:noProof/>
                <w:webHidden/>
              </w:rPr>
            </w:r>
            <w:r>
              <w:rPr>
                <w:noProof/>
                <w:webHidden/>
              </w:rPr>
              <w:fldChar w:fldCharType="separate"/>
            </w:r>
            <w:r>
              <w:rPr>
                <w:noProof/>
                <w:webHidden/>
              </w:rPr>
              <w:t>14</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68" w:history="1">
            <w:r w:rsidRPr="009B0CAA">
              <w:rPr>
                <w:rStyle w:val="a8"/>
                <w:noProof/>
              </w:rPr>
              <w:t>4.3</w:t>
            </w:r>
            <w:r>
              <w:rPr>
                <w:noProof/>
                <w:kern w:val="2"/>
                <w:sz w:val="21"/>
              </w:rPr>
              <w:tab/>
            </w:r>
            <w:r w:rsidRPr="009B0CAA">
              <w:rPr>
                <w:rStyle w:val="a8"/>
                <w:rFonts w:hint="eastAsia"/>
                <w:noProof/>
              </w:rPr>
              <w:t>函数使用规范</w:t>
            </w:r>
            <w:r>
              <w:rPr>
                <w:noProof/>
                <w:webHidden/>
              </w:rPr>
              <w:tab/>
            </w:r>
            <w:r>
              <w:rPr>
                <w:noProof/>
                <w:webHidden/>
              </w:rPr>
              <w:fldChar w:fldCharType="begin"/>
            </w:r>
            <w:r>
              <w:rPr>
                <w:noProof/>
                <w:webHidden/>
              </w:rPr>
              <w:instrText xml:space="preserve"> PAGEREF _Toc494120168 \h </w:instrText>
            </w:r>
            <w:r>
              <w:rPr>
                <w:noProof/>
                <w:webHidden/>
              </w:rPr>
            </w:r>
            <w:r>
              <w:rPr>
                <w:noProof/>
                <w:webHidden/>
              </w:rPr>
              <w:fldChar w:fldCharType="separate"/>
            </w:r>
            <w:r>
              <w:rPr>
                <w:noProof/>
                <w:webHidden/>
              </w:rPr>
              <w:t>15</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69" w:history="1">
            <w:r w:rsidRPr="009B0CAA">
              <w:rPr>
                <w:rStyle w:val="a8"/>
                <w:noProof/>
              </w:rPr>
              <w:t>4.4</w:t>
            </w:r>
            <w:r>
              <w:rPr>
                <w:noProof/>
                <w:kern w:val="2"/>
                <w:sz w:val="21"/>
              </w:rPr>
              <w:tab/>
            </w:r>
            <w:r w:rsidRPr="009B0CAA">
              <w:rPr>
                <w:rStyle w:val="a8"/>
                <w:noProof/>
              </w:rPr>
              <w:t xml:space="preserve">SELECT * </w:t>
            </w:r>
            <w:r w:rsidRPr="009B0CAA">
              <w:rPr>
                <w:rStyle w:val="a8"/>
                <w:rFonts w:hint="eastAsia"/>
                <w:noProof/>
              </w:rPr>
              <w:t>使用规范</w:t>
            </w:r>
            <w:r>
              <w:rPr>
                <w:noProof/>
                <w:webHidden/>
              </w:rPr>
              <w:tab/>
            </w:r>
            <w:r>
              <w:rPr>
                <w:noProof/>
                <w:webHidden/>
              </w:rPr>
              <w:fldChar w:fldCharType="begin"/>
            </w:r>
            <w:r>
              <w:rPr>
                <w:noProof/>
                <w:webHidden/>
              </w:rPr>
              <w:instrText xml:space="preserve"> PAGEREF _Toc494120169 \h </w:instrText>
            </w:r>
            <w:r>
              <w:rPr>
                <w:noProof/>
                <w:webHidden/>
              </w:rPr>
            </w:r>
            <w:r>
              <w:rPr>
                <w:noProof/>
                <w:webHidden/>
              </w:rPr>
              <w:fldChar w:fldCharType="separate"/>
            </w:r>
            <w:r>
              <w:rPr>
                <w:noProof/>
                <w:webHidden/>
              </w:rPr>
              <w:t>15</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70" w:history="1">
            <w:r w:rsidRPr="009B0CAA">
              <w:rPr>
                <w:rStyle w:val="a8"/>
                <w:noProof/>
              </w:rPr>
              <w:t>4.5</w:t>
            </w:r>
            <w:r>
              <w:rPr>
                <w:noProof/>
                <w:kern w:val="2"/>
                <w:sz w:val="21"/>
              </w:rPr>
              <w:tab/>
            </w:r>
            <w:r w:rsidRPr="009B0CAA">
              <w:rPr>
                <w:rStyle w:val="a8"/>
                <w:noProof/>
              </w:rPr>
              <w:t xml:space="preserve">WHERE </w:t>
            </w:r>
            <w:r w:rsidRPr="009B0CAA">
              <w:rPr>
                <w:rStyle w:val="a8"/>
                <w:rFonts w:hint="eastAsia"/>
                <w:noProof/>
              </w:rPr>
              <w:t>条件规范</w:t>
            </w:r>
            <w:r>
              <w:rPr>
                <w:noProof/>
                <w:webHidden/>
              </w:rPr>
              <w:tab/>
            </w:r>
            <w:r>
              <w:rPr>
                <w:noProof/>
                <w:webHidden/>
              </w:rPr>
              <w:fldChar w:fldCharType="begin"/>
            </w:r>
            <w:r>
              <w:rPr>
                <w:noProof/>
                <w:webHidden/>
              </w:rPr>
              <w:instrText xml:space="preserve"> PAGEREF _Toc494120170 \h </w:instrText>
            </w:r>
            <w:r>
              <w:rPr>
                <w:noProof/>
                <w:webHidden/>
              </w:rPr>
            </w:r>
            <w:r>
              <w:rPr>
                <w:noProof/>
                <w:webHidden/>
              </w:rPr>
              <w:fldChar w:fldCharType="separate"/>
            </w:r>
            <w:r>
              <w:rPr>
                <w:noProof/>
                <w:webHidden/>
              </w:rPr>
              <w:t>15</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71" w:history="1">
            <w:r w:rsidRPr="009B0CAA">
              <w:rPr>
                <w:rStyle w:val="a8"/>
                <w:noProof/>
              </w:rPr>
              <w:t>4.6</w:t>
            </w:r>
            <w:r>
              <w:rPr>
                <w:noProof/>
                <w:kern w:val="2"/>
                <w:sz w:val="21"/>
              </w:rPr>
              <w:tab/>
            </w:r>
            <w:r w:rsidRPr="009B0CAA">
              <w:rPr>
                <w:rStyle w:val="a8"/>
                <w:noProof/>
              </w:rPr>
              <w:t>IN</w:t>
            </w:r>
            <w:r w:rsidRPr="009B0CAA">
              <w:rPr>
                <w:rStyle w:val="a8"/>
                <w:rFonts w:hint="eastAsia"/>
                <w:noProof/>
              </w:rPr>
              <w:t>条件规范</w:t>
            </w:r>
            <w:r>
              <w:rPr>
                <w:noProof/>
                <w:webHidden/>
              </w:rPr>
              <w:tab/>
            </w:r>
            <w:r>
              <w:rPr>
                <w:noProof/>
                <w:webHidden/>
              </w:rPr>
              <w:fldChar w:fldCharType="begin"/>
            </w:r>
            <w:r>
              <w:rPr>
                <w:noProof/>
                <w:webHidden/>
              </w:rPr>
              <w:instrText xml:space="preserve"> PAGEREF _Toc494120171 \h </w:instrText>
            </w:r>
            <w:r>
              <w:rPr>
                <w:noProof/>
                <w:webHidden/>
              </w:rPr>
            </w:r>
            <w:r>
              <w:rPr>
                <w:noProof/>
                <w:webHidden/>
              </w:rPr>
              <w:fldChar w:fldCharType="separate"/>
            </w:r>
            <w:r>
              <w:rPr>
                <w:noProof/>
                <w:webHidden/>
              </w:rPr>
              <w:t>16</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72" w:history="1">
            <w:r w:rsidRPr="009B0CAA">
              <w:rPr>
                <w:rStyle w:val="a8"/>
                <w:noProof/>
              </w:rPr>
              <w:t>4.7</w:t>
            </w:r>
            <w:r>
              <w:rPr>
                <w:noProof/>
                <w:kern w:val="2"/>
                <w:sz w:val="21"/>
              </w:rPr>
              <w:tab/>
            </w:r>
            <w:r w:rsidRPr="009B0CAA">
              <w:rPr>
                <w:rStyle w:val="a8"/>
                <w:noProof/>
              </w:rPr>
              <w:t>OR</w:t>
            </w:r>
            <w:r w:rsidRPr="009B0CAA">
              <w:rPr>
                <w:rStyle w:val="a8"/>
                <w:rFonts w:hint="eastAsia"/>
                <w:noProof/>
              </w:rPr>
              <w:t>操作规范</w:t>
            </w:r>
            <w:r>
              <w:rPr>
                <w:noProof/>
                <w:webHidden/>
              </w:rPr>
              <w:tab/>
            </w:r>
            <w:r>
              <w:rPr>
                <w:noProof/>
                <w:webHidden/>
              </w:rPr>
              <w:fldChar w:fldCharType="begin"/>
            </w:r>
            <w:r>
              <w:rPr>
                <w:noProof/>
                <w:webHidden/>
              </w:rPr>
              <w:instrText xml:space="preserve"> PAGEREF _Toc494120172 \h </w:instrText>
            </w:r>
            <w:r>
              <w:rPr>
                <w:noProof/>
                <w:webHidden/>
              </w:rPr>
            </w:r>
            <w:r>
              <w:rPr>
                <w:noProof/>
                <w:webHidden/>
              </w:rPr>
              <w:fldChar w:fldCharType="separate"/>
            </w:r>
            <w:r>
              <w:rPr>
                <w:noProof/>
                <w:webHidden/>
              </w:rPr>
              <w:t>16</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73" w:history="1">
            <w:r w:rsidRPr="009B0CAA">
              <w:rPr>
                <w:rStyle w:val="a8"/>
                <w:noProof/>
              </w:rPr>
              <w:t>4.8</w:t>
            </w:r>
            <w:r>
              <w:rPr>
                <w:noProof/>
                <w:kern w:val="2"/>
                <w:sz w:val="21"/>
              </w:rPr>
              <w:tab/>
            </w:r>
            <w:r w:rsidRPr="009B0CAA">
              <w:rPr>
                <w:rStyle w:val="a8"/>
                <w:noProof/>
              </w:rPr>
              <w:t>UNION</w:t>
            </w:r>
            <w:r w:rsidRPr="009B0CAA">
              <w:rPr>
                <w:rStyle w:val="a8"/>
                <w:rFonts w:hint="eastAsia"/>
                <w:noProof/>
              </w:rPr>
              <w:t>语句规范</w:t>
            </w:r>
            <w:r>
              <w:rPr>
                <w:noProof/>
                <w:webHidden/>
              </w:rPr>
              <w:tab/>
            </w:r>
            <w:r>
              <w:rPr>
                <w:noProof/>
                <w:webHidden/>
              </w:rPr>
              <w:fldChar w:fldCharType="begin"/>
            </w:r>
            <w:r>
              <w:rPr>
                <w:noProof/>
                <w:webHidden/>
              </w:rPr>
              <w:instrText xml:space="preserve"> PAGEREF _Toc494120173 \h </w:instrText>
            </w:r>
            <w:r>
              <w:rPr>
                <w:noProof/>
                <w:webHidden/>
              </w:rPr>
            </w:r>
            <w:r>
              <w:rPr>
                <w:noProof/>
                <w:webHidden/>
              </w:rPr>
              <w:fldChar w:fldCharType="separate"/>
            </w:r>
            <w:r>
              <w:rPr>
                <w:noProof/>
                <w:webHidden/>
              </w:rPr>
              <w:t>16</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74" w:history="1">
            <w:r w:rsidRPr="009B0CAA">
              <w:rPr>
                <w:rStyle w:val="a8"/>
                <w:noProof/>
              </w:rPr>
              <w:t>4.9</w:t>
            </w:r>
            <w:r>
              <w:rPr>
                <w:noProof/>
                <w:kern w:val="2"/>
                <w:sz w:val="21"/>
              </w:rPr>
              <w:tab/>
            </w:r>
            <w:r w:rsidRPr="009B0CAA">
              <w:rPr>
                <w:rStyle w:val="a8"/>
                <w:noProof/>
              </w:rPr>
              <w:t>GROUP BY, ORDER BY, DISTINCT</w:t>
            </w:r>
            <w:r w:rsidRPr="009B0CAA">
              <w:rPr>
                <w:rStyle w:val="a8"/>
                <w:rFonts w:hint="eastAsia"/>
                <w:noProof/>
              </w:rPr>
              <w:t>语句</w:t>
            </w:r>
            <w:r>
              <w:rPr>
                <w:noProof/>
                <w:webHidden/>
              </w:rPr>
              <w:tab/>
            </w:r>
            <w:r>
              <w:rPr>
                <w:noProof/>
                <w:webHidden/>
              </w:rPr>
              <w:fldChar w:fldCharType="begin"/>
            </w:r>
            <w:r>
              <w:rPr>
                <w:noProof/>
                <w:webHidden/>
              </w:rPr>
              <w:instrText xml:space="preserve"> PAGEREF _Toc494120174 \h </w:instrText>
            </w:r>
            <w:r>
              <w:rPr>
                <w:noProof/>
                <w:webHidden/>
              </w:rPr>
            </w:r>
            <w:r>
              <w:rPr>
                <w:noProof/>
                <w:webHidden/>
              </w:rPr>
              <w:fldChar w:fldCharType="separate"/>
            </w:r>
            <w:r>
              <w:rPr>
                <w:noProof/>
                <w:webHidden/>
              </w:rPr>
              <w:t>16</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75" w:history="1">
            <w:r w:rsidRPr="009B0CAA">
              <w:rPr>
                <w:rStyle w:val="a8"/>
                <w:noProof/>
              </w:rPr>
              <w:t>4.10</w:t>
            </w:r>
            <w:r>
              <w:rPr>
                <w:noProof/>
                <w:kern w:val="2"/>
                <w:sz w:val="21"/>
              </w:rPr>
              <w:tab/>
            </w:r>
            <w:r w:rsidRPr="009B0CAA">
              <w:rPr>
                <w:rStyle w:val="a8"/>
                <w:noProof/>
              </w:rPr>
              <w:t>COUNT(*)</w:t>
            </w:r>
            <w:r w:rsidRPr="009B0CAA">
              <w:rPr>
                <w:rStyle w:val="a8"/>
                <w:rFonts w:hint="eastAsia"/>
                <w:noProof/>
              </w:rPr>
              <w:t>操作</w:t>
            </w:r>
            <w:r>
              <w:rPr>
                <w:noProof/>
                <w:webHidden/>
              </w:rPr>
              <w:tab/>
            </w:r>
            <w:r>
              <w:rPr>
                <w:noProof/>
                <w:webHidden/>
              </w:rPr>
              <w:fldChar w:fldCharType="begin"/>
            </w:r>
            <w:r>
              <w:rPr>
                <w:noProof/>
                <w:webHidden/>
              </w:rPr>
              <w:instrText xml:space="preserve"> PAGEREF _Toc494120175 \h </w:instrText>
            </w:r>
            <w:r>
              <w:rPr>
                <w:noProof/>
                <w:webHidden/>
              </w:rPr>
            </w:r>
            <w:r>
              <w:rPr>
                <w:noProof/>
                <w:webHidden/>
              </w:rPr>
              <w:fldChar w:fldCharType="separate"/>
            </w:r>
            <w:r>
              <w:rPr>
                <w:noProof/>
                <w:webHidden/>
              </w:rPr>
              <w:t>16</w:t>
            </w:r>
            <w:r>
              <w:rPr>
                <w:noProof/>
                <w:webHidden/>
              </w:rPr>
              <w:fldChar w:fldCharType="end"/>
            </w:r>
          </w:hyperlink>
        </w:p>
        <w:p w:rsidR="007D769D" w:rsidRDefault="007D769D">
          <w:pPr>
            <w:pStyle w:val="20"/>
            <w:tabs>
              <w:tab w:val="left" w:pos="1050"/>
              <w:tab w:val="right" w:leader="dot" w:pos="8296"/>
            </w:tabs>
            <w:rPr>
              <w:noProof/>
              <w:kern w:val="2"/>
              <w:sz w:val="21"/>
            </w:rPr>
          </w:pPr>
          <w:hyperlink w:anchor="_Toc494120176" w:history="1">
            <w:r w:rsidRPr="009B0CAA">
              <w:rPr>
                <w:rStyle w:val="a8"/>
                <w:noProof/>
              </w:rPr>
              <w:t>4.11</w:t>
            </w:r>
            <w:r>
              <w:rPr>
                <w:noProof/>
                <w:kern w:val="2"/>
                <w:sz w:val="21"/>
              </w:rPr>
              <w:tab/>
            </w:r>
            <w:r w:rsidRPr="009B0CAA">
              <w:rPr>
                <w:rStyle w:val="a8"/>
                <w:rFonts w:hint="eastAsia"/>
                <w:noProof/>
              </w:rPr>
              <w:t>分页查询规范</w:t>
            </w:r>
            <w:r>
              <w:rPr>
                <w:noProof/>
                <w:webHidden/>
              </w:rPr>
              <w:tab/>
            </w:r>
            <w:r>
              <w:rPr>
                <w:noProof/>
                <w:webHidden/>
              </w:rPr>
              <w:fldChar w:fldCharType="begin"/>
            </w:r>
            <w:r>
              <w:rPr>
                <w:noProof/>
                <w:webHidden/>
              </w:rPr>
              <w:instrText xml:space="preserve"> PAGEREF _Toc494120176 \h </w:instrText>
            </w:r>
            <w:r>
              <w:rPr>
                <w:noProof/>
                <w:webHidden/>
              </w:rPr>
            </w:r>
            <w:r>
              <w:rPr>
                <w:noProof/>
                <w:webHidden/>
              </w:rPr>
              <w:fldChar w:fldCharType="separate"/>
            </w:r>
            <w:r>
              <w:rPr>
                <w:noProof/>
                <w:webHidden/>
              </w:rPr>
              <w:t>16</w:t>
            </w:r>
            <w:r>
              <w:rPr>
                <w:noProof/>
                <w:webHidden/>
              </w:rPr>
              <w:fldChar w:fldCharType="end"/>
            </w:r>
          </w:hyperlink>
        </w:p>
        <w:p w:rsidR="007D769D" w:rsidRDefault="007D769D">
          <w:pPr>
            <w:pStyle w:val="20"/>
            <w:tabs>
              <w:tab w:val="left" w:pos="1050"/>
              <w:tab w:val="right" w:leader="dot" w:pos="8296"/>
            </w:tabs>
            <w:rPr>
              <w:noProof/>
              <w:kern w:val="2"/>
              <w:sz w:val="21"/>
            </w:rPr>
          </w:pPr>
          <w:hyperlink w:anchor="_Toc494120177" w:history="1">
            <w:r w:rsidRPr="009B0CAA">
              <w:rPr>
                <w:rStyle w:val="a8"/>
                <w:noProof/>
              </w:rPr>
              <w:t>4.12</w:t>
            </w:r>
            <w:r>
              <w:rPr>
                <w:noProof/>
                <w:kern w:val="2"/>
                <w:sz w:val="21"/>
              </w:rPr>
              <w:tab/>
            </w:r>
            <w:r w:rsidRPr="009B0CAA">
              <w:rPr>
                <w:rStyle w:val="a8"/>
                <w:rFonts w:hint="eastAsia"/>
                <w:noProof/>
              </w:rPr>
              <w:t>随机取数使用规范</w:t>
            </w:r>
            <w:r>
              <w:rPr>
                <w:noProof/>
                <w:webHidden/>
              </w:rPr>
              <w:tab/>
            </w:r>
            <w:r>
              <w:rPr>
                <w:noProof/>
                <w:webHidden/>
              </w:rPr>
              <w:fldChar w:fldCharType="begin"/>
            </w:r>
            <w:r>
              <w:rPr>
                <w:noProof/>
                <w:webHidden/>
              </w:rPr>
              <w:instrText xml:space="preserve"> PAGEREF _Toc494120177 \h </w:instrText>
            </w:r>
            <w:r>
              <w:rPr>
                <w:noProof/>
                <w:webHidden/>
              </w:rPr>
            </w:r>
            <w:r>
              <w:rPr>
                <w:noProof/>
                <w:webHidden/>
              </w:rPr>
              <w:fldChar w:fldCharType="separate"/>
            </w:r>
            <w:r>
              <w:rPr>
                <w:noProof/>
                <w:webHidden/>
              </w:rPr>
              <w:t>17</w:t>
            </w:r>
            <w:r>
              <w:rPr>
                <w:noProof/>
                <w:webHidden/>
              </w:rPr>
              <w:fldChar w:fldCharType="end"/>
            </w:r>
          </w:hyperlink>
        </w:p>
        <w:p w:rsidR="007D769D" w:rsidRDefault="007D769D">
          <w:pPr>
            <w:pStyle w:val="20"/>
            <w:tabs>
              <w:tab w:val="left" w:pos="1050"/>
              <w:tab w:val="right" w:leader="dot" w:pos="8296"/>
            </w:tabs>
            <w:rPr>
              <w:noProof/>
              <w:kern w:val="2"/>
              <w:sz w:val="21"/>
            </w:rPr>
          </w:pPr>
          <w:hyperlink w:anchor="_Toc494120178" w:history="1">
            <w:r w:rsidRPr="009B0CAA">
              <w:rPr>
                <w:rStyle w:val="a8"/>
                <w:noProof/>
              </w:rPr>
              <w:t>4.13</w:t>
            </w:r>
            <w:r>
              <w:rPr>
                <w:noProof/>
                <w:kern w:val="2"/>
                <w:sz w:val="21"/>
              </w:rPr>
              <w:tab/>
            </w:r>
            <w:r w:rsidRPr="009B0CAA">
              <w:rPr>
                <w:rStyle w:val="a8"/>
                <w:rFonts w:hint="eastAsia"/>
                <w:noProof/>
              </w:rPr>
              <w:t>关联查询规范</w:t>
            </w:r>
            <w:r>
              <w:rPr>
                <w:noProof/>
                <w:webHidden/>
              </w:rPr>
              <w:tab/>
            </w:r>
            <w:r>
              <w:rPr>
                <w:noProof/>
                <w:webHidden/>
              </w:rPr>
              <w:fldChar w:fldCharType="begin"/>
            </w:r>
            <w:r>
              <w:rPr>
                <w:noProof/>
                <w:webHidden/>
              </w:rPr>
              <w:instrText xml:space="preserve"> PAGEREF _Toc494120178 \h </w:instrText>
            </w:r>
            <w:r>
              <w:rPr>
                <w:noProof/>
                <w:webHidden/>
              </w:rPr>
            </w:r>
            <w:r>
              <w:rPr>
                <w:noProof/>
                <w:webHidden/>
              </w:rPr>
              <w:fldChar w:fldCharType="separate"/>
            </w:r>
            <w:r>
              <w:rPr>
                <w:noProof/>
                <w:webHidden/>
              </w:rPr>
              <w:t>17</w:t>
            </w:r>
            <w:r>
              <w:rPr>
                <w:noProof/>
                <w:webHidden/>
              </w:rPr>
              <w:fldChar w:fldCharType="end"/>
            </w:r>
          </w:hyperlink>
        </w:p>
        <w:p w:rsidR="007D769D" w:rsidRDefault="007D769D">
          <w:pPr>
            <w:pStyle w:val="20"/>
            <w:tabs>
              <w:tab w:val="left" w:pos="1050"/>
              <w:tab w:val="right" w:leader="dot" w:pos="8296"/>
            </w:tabs>
            <w:rPr>
              <w:noProof/>
              <w:kern w:val="2"/>
              <w:sz w:val="21"/>
            </w:rPr>
          </w:pPr>
          <w:hyperlink w:anchor="_Toc494120179" w:history="1">
            <w:r w:rsidRPr="009B0CAA">
              <w:rPr>
                <w:rStyle w:val="a8"/>
                <w:noProof/>
              </w:rPr>
              <w:t>4.14</w:t>
            </w:r>
            <w:r>
              <w:rPr>
                <w:noProof/>
                <w:kern w:val="2"/>
                <w:sz w:val="21"/>
              </w:rPr>
              <w:tab/>
            </w:r>
            <w:r w:rsidRPr="009B0CAA">
              <w:rPr>
                <w:rStyle w:val="a8"/>
                <w:rFonts w:hint="eastAsia"/>
                <w:noProof/>
              </w:rPr>
              <w:t>子查询规范</w:t>
            </w:r>
            <w:r>
              <w:rPr>
                <w:noProof/>
                <w:webHidden/>
              </w:rPr>
              <w:tab/>
            </w:r>
            <w:r>
              <w:rPr>
                <w:noProof/>
                <w:webHidden/>
              </w:rPr>
              <w:fldChar w:fldCharType="begin"/>
            </w:r>
            <w:r>
              <w:rPr>
                <w:noProof/>
                <w:webHidden/>
              </w:rPr>
              <w:instrText xml:space="preserve"> PAGEREF _Toc494120179 \h </w:instrText>
            </w:r>
            <w:r>
              <w:rPr>
                <w:noProof/>
                <w:webHidden/>
              </w:rPr>
            </w:r>
            <w:r>
              <w:rPr>
                <w:noProof/>
                <w:webHidden/>
              </w:rPr>
              <w:fldChar w:fldCharType="separate"/>
            </w:r>
            <w:r>
              <w:rPr>
                <w:noProof/>
                <w:webHidden/>
              </w:rPr>
              <w:t>17</w:t>
            </w:r>
            <w:r>
              <w:rPr>
                <w:noProof/>
                <w:webHidden/>
              </w:rPr>
              <w:fldChar w:fldCharType="end"/>
            </w:r>
          </w:hyperlink>
        </w:p>
        <w:p w:rsidR="007D769D" w:rsidRDefault="007D769D">
          <w:pPr>
            <w:pStyle w:val="20"/>
            <w:tabs>
              <w:tab w:val="left" w:pos="1050"/>
              <w:tab w:val="right" w:leader="dot" w:pos="8296"/>
            </w:tabs>
            <w:rPr>
              <w:noProof/>
              <w:kern w:val="2"/>
              <w:sz w:val="21"/>
            </w:rPr>
          </w:pPr>
          <w:hyperlink w:anchor="_Toc494120180" w:history="1">
            <w:r w:rsidRPr="009B0CAA">
              <w:rPr>
                <w:rStyle w:val="a8"/>
                <w:noProof/>
              </w:rPr>
              <w:t>4.15</w:t>
            </w:r>
            <w:r>
              <w:rPr>
                <w:noProof/>
                <w:kern w:val="2"/>
                <w:sz w:val="21"/>
              </w:rPr>
              <w:tab/>
            </w:r>
            <w:r w:rsidRPr="009B0CAA">
              <w:rPr>
                <w:rStyle w:val="a8"/>
                <w:rFonts w:hint="eastAsia"/>
                <w:noProof/>
              </w:rPr>
              <w:t>事务使用规范</w:t>
            </w:r>
            <w:r>
              <w:rPr>
                <w:noProof/>
                <w:webHidden/>
              </w:rPr>
              <w:tab/>
            </w:r>
            <w:r>
              <w:rPr>
                <w:noProof/>
                <w:webHidden/>
              </w:rPr>
              <w:fldChar w:fldCharType="begin"/>
            </w:r>
            <w:r>
              <w:rPr>
                <w:noProof/>
                <w:webHidden/>
              </w:rPr>
              <w:instrText xml:space="preserve"> PAGEREF _Toc494120180 \h </w:instrText>
            </w:r>
            <w:r>
              <w:rPr>
                <w:noProof/>
                <w:webHidden/>
              </w:rPr>
            </w:r>
            <w:r>
              <w:rPr>
                <w:noProof/>
                <w:webHidden/>
              </w:rPr>
              <w:fldChar w:fldCharType="separate"/>
            </w:r>
            <w:r>
              <w:rPr>
                <w:noProof/>
                <w:webHidden/>
              </w:rPr>
              <w:t>17</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81" w:history="1">
            <w:r w:rsidRPr="009B0CAA">
              <w:rPr>
                <w:rStyle w:val="a8"/>
                <w:noProof/>
              </w:rPr>
              <w:t>4.16</w:t>
            </w:r>
            <w:r>
              <w:rPr>
                <w:noProof/>
                <w:kern w:val="2"/>
                <w:sz w:val="21"/>
              </w:rPr>
              <w:tab/>
            </w:r>
            <w:r w:rsidRPr="009B0CAA">
              <w:rPr>
                <w:rStyle w:val="a8"/>
                <w:noProof/>
              </w:rPr>
              <w:t>DML</w:t>
            </w:r>
            <w:r w:rsidRPr="009B0CAA">
              <w:rPr>
                <w:rStyle w:val="a8"/>
                <w:rFonts w:hint="eastAsia"/>
                <w:noProof/>
              </w:rPr>
              <w:t>语句其他规范</w:t>
            </w:r>
            <w:r>
              <w:rPr>
                <w:noProof/>
                <w:webHidden/>
              </w:rPr>
              <w:tab/>
            </w:r>
            <w:r>
              <w:rPr>
                <w:noProof/>
                <w:webHidden/>
              </w:rPr>
              <w:fldChar w:fldCharType="begin"/>
            </w:r>
            <w:r>
              <w:rPr>
                <w:noProof/>
                <w:webHidden/>
              </w:rPr>
              <w:instrText xml:space="preserve"> PAGEREF _Toc494120181 \h </w:instrText>
            </w:r>
            <w:r>
              <w:rPr>
                <w:noProof/>
                <w:webHidden/>
              </w:rPr>
            </w:r>
            <w:r>
              <w:rPr>
                <w:noProof/>
                <w:webHidden/>
              </w:rPr>
              <w:fldChar w:fldCharType="separate"/>
            </w:r>
            <w:r>
              <w:rPr>
                <w:noProof/>
                <w:webHidden/>
              </w:rPr>
              <w:t>18</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82" w:history="1">
            <w:r w:rsidRPr="009B0CAA">
              <w:rPr>
                <w:rStyle w:val="a8"/>
                <w:noProof/>
              </w:rPr>
              <w:t>4.17</w:t>
            </w:r>
            <w:r>
              <w:rPr>
                <w:noProof/>
                <w:kern w:val="2"/>
                <w:sz w:val="21"/>
              </w:rPr>
              <w:tab/>
            </w:r>
            <w:r w:rsidRPr="009B0CAA">
              <w:rPr>
                <w:rStyle w:val="a8"/>
                <w:noProof/>
              </w:rPr>
              <w:t>DDL</w:t>
            </w:r>
            <w:r w:rsidRPr="009B0CAA">
              <w:rPr>
                <w:rStyle w:val="a8"/>
                <w:rFonts w:hint="eastAsia"/>
                <w:noProof/>
              </w:rPr>
              <w:t>语句规范</w:t>
            </w:r>
            <w:r>
              <w:rPr>
                <w:noProof/>
                <w:webHidden/>
              </w:rPr>
              <w:tab/>
            </w:r>
            <w:r>
              <w:rPr>
                <w:noProof/>
                <w:webHidden/>
              </w:rPr>
              <w:fldChar w:fldCharType="begin"/>
            </w:r>
            <w:r>
              <w:rPr>
                <w:noProof/>
                <w:webHidden/>
              </w:rPr>
              <w:instrText xml:space="preserve"> PAGEREF _Toc494120182 \h </w:instrText>
            </w:r>
            <w:r>
              <w:rPr>
                <w:noProof/>
                <w:webHidden/>
              </w:rPr>
            </w:r>
            <w:r>
              <w:rPr>
                <w:noProof/>
                <w:webHidden/>
              </w:rPr>
              <w:fldChar w:fldCharType="separate"/>
            </w:r>
            <w:r>
              <w:rPr>
                <w:noProof/>
                <w:webHidden/>
              </w:rPr>
              <w:t>18</w:t>
            </w:r>
            <w:r>
              <w:rPr>
                <w:noProof/>
                <w:webHidden/>
              </w:rPr>
              <w:fldChar w:fldCharType="end"/>
            </w:r>
          </w:hyperlink>
        </w:p>
        <w:p w:rsidR="007D769D" w:rsidRDefault="007D769D">
          <w:pPr>
            <w:pStyle w:val="20"/>
            <w:tabs>
              <w:tab w:val="left" w:pos="1050"/>
              <w:tab w:val="right" w:leader="dot" w:pos="8296"/>
            </w:tabs>
            <w:rPr>
              <w:noProof/>
              <w:kern w:val="2"/>
              <w:sz w:val="21"/>
            </w:rPr>
          </w:pPr>
          <w:hyperlink w:anchor="_Toc494120183" w:history="1">
            <w:r w:rsidRPr="009B0CAA">
              <w:rPr>
                <w:rStyle w:val="a8"/>
                <w:noProof/>
              </w:rPr>
              <w:t>4.18</w:t>
            </w:r>
            <w:r>
              <w:rPr>
                <w:noProof/>
                <w:kern w:val="2"/>
                <w:sz w:val="21"/>
              </w:rPr>
              <w:tab/>
            </w:r>
            <w:r w:rsidRPr="009B0CAA">
              <w:rPr>
                <w:rStyle w:val="a8"/>
                <w:rFonts w:hint="eastAsia"/>
                <w:noProof/>
              </w:rPr>
              <w:t>其他规范</w:t>
            </w:r>
            <w:r>
              <w:rPr>
                <w:noProof/>
                <w:webHidden/>
              </w:rPr>
              <w:tab/>
            </w:r>
            <w:r>
              <w:rPr>
                <w:noProof/>
                <w:webHidden/>
              </w:rPr>
              <w:fldChar w:fldCharType="begin"/>
            </w:r>
            <w:r>
              <w:rPr>
                <w:noProof/>
                <w:webHidden/>
              </w:rPr>
              <w:instrText xml:space="preserve"> PAGEREF _Toc494120183 \h </w:instrText>
            </w:r>
            <w:r>
              <w:rPr>
                <w:noProof/>
                <w:webHidden/>
              </w:rPr>
            </w:r>
            <w:r>
              <w:rPr>
                <w:noProof/>
                <w:webHidden/>
              </w:rPr>
              <w:fldChar w:fldCharType="separate"/>
            </w:r>
            <w:r>
              <w:rPr>
                <w:noProof/>
                <w:webHidden/>
              </w:rPr>
              <w:t>18</w:t>
            </w:r>
            <w:r>
              <w:rPr>
                <w:noProof/>
                <w:webHidden/>
              </w:rPr>
              <w:fldChar w:fldCharType="end"/>
            </w:r>
          </w:hyperlink>
        </w:p>
        <w:p w:rsidR="007D769D" w:rsidRDefault="007D769D">
          <w:pPr>
            <w:pStyle w:val="10"/>
            <w:tabs>
              <w:tab w:val="left" w:pos="440"/>
              <w:tab w:val="right" w:leader="dot" w:pos="8296"/>
            </w:tabs>
            <w:rPr>
              <w:noProof/>
              <w:kern w:val="2"/>
              <w:sz w:val="21"/>
            </w:rPr>
          </w:pPr>
          <w:hyperlink w:anchor="_Toc494120184" w:history="1">
            <w:r w:rsidRPr="009B0CAA">
              <w:rPr>
                <w:rStyle w:val="a8"/>
                <w:noProof/>
              </w:rPr>
              <w:t>5</w:t>
            </w:r>
            <w:r>
              <w:rPr>
                <w:noProof/>
                <w:kern w:val="2"/>
                <w:sz w:val="21"/>
              </w:rPr>
              <w:tab/>
            </w:r>
            <w:r w:rsidRPr="009B0CAA">
              <w:rPr>
                <w:rStyle w:val="a8"/>
                <w:noProof/>
              </w:rPr>
              <w:t>SQL</w:t>
            </w:r>
            <w:r w:rsidRPr="009B0CAA">
              <w:rPr>
                <w:rStyle w:val="a8"/>
                <w:rFonts w:hint="eastAsia"/>
                <w:noProof/>
              </w:rPr>
              <w:t>语句注意事项</w:t>
            </w:r>
            <w:r>
              <w:rPr>
                <w:noProof/>
                <w:webHidden/>
              </w:rPr>
              <w:tab/>
            </w:r>
            <w:r>
              <w:rPr>
                <w:noProof/>
                <w:webHidden/>
              </w:rPr>
              <w:fldChar w:fldCharType="begin"/>
            </w:r>
            <w:r>
              <w:rPr>
                <w:noProof/>
                <w:webHidden/>
              </w:rPr>
              <w:instrText xml:space="preserve"> PAGEREF _Toc494120184 \h </w:instrText>
            </w:r>
            <w:r>
              <w:rPr>
                <w:noProof/>
                <w:webHidden/>
              </w:rPr>
            </w:r>
            <w:r>
              <w:rPr>
                <w:noProof/>
                <w:webHidden/>
              </w:rPr>
              <w:fldChar w:fldCharType="separate"/>
            </w:r>
            <w:r>
              <w:rPr>
                <w:noProof/>
                <w:webHidden/>
              </w:rPr>
              <w:t>18</w:t>
            </w:r>
            <w:r>
              <w:rPr>
                <w:noProof/>
                <w:webHidden/>
              </w:rPr>
              <w:fldChar w:fldCharType="end"/>
            </w:r>
          </w:hyperlink>
        </w:p>
        <w:p w:rsidR="007D769D" w:rsidRDefault="007D769D">
          <w:pPr>
            <w:pStyle w:val="10"/>
            <w:tabs>
              <w:tab w:val="left" w:pos="440"/>
              <w:tab w:val="right" w:leader="dot" w:pos="8296"/>
            </w:tabs>
            <w:rPr>
              <w:noProof/>
              <w:kern w:val="2"/>
              <w:sz w:val="21"/>
            </w:rPr>
          </w:pPr>
          <w:hyperlink w:anchor="_Toc494120185" w:history="1">
            <w:r w:rsidRPr="009B0CAA">
              <w:rPr>
                <w:rStyle w:val="a8"/>
                <w:noProof/>
              </w:rPr>
              <w:t>6</w:t>
            </w:r>
            <w:r>
              <w:rPr>
                <w:noProof/>
                <w:kern w:val="2"/>
                <w:sz w:val="21"/>
              </w:rPr>
              <w:tab/>
            </w:r>
            <w:r w:rsidRPr="009B0CAA">
              <w:rPr>
                <w:rStyle w:val="a8"/>
                <w:rFonts w:hint="eastAsia"/>
                <w:noProof/>
              </w:rPr>
              <w:t>常用函数</w:t>
            </w:r>
            <w:r>
              <w:rPr>
                <w:noProof/>
                <w:webHidden/>
              </w:rPr>
              <w:tab/>
            </w:r>
            <w:r>
              <w:rPr>
                <w:noProof/>
                <w:webHidden/>
              </w:rPr>
              <w:fldChar w:fldCharType="begin"/>
            </w:r>
            <w:r>
              <w:rPr>
                <w:noProof/>
                <w:webHidden/>
              </w:rPr>
              <w:instrText xml:space="preserve"> PAGEREF _Toc494120185 \h </w:instrText>
            </w:r>
            <w:r>
              <w:rPr>
                <w:noProof/>
                <w:webHidden/>
              </w:rPr>
            </w:r>
            <w:r>
              <w:rPr>
                <w:noProof/>
                <w:webHidden/>
              </w:rPr>
              <w:fldChar w:fldCharType="separate"/>
            </w:r>
            <w:r>
              <w:rPr>
                <w:noProof/>
                <w:webHidden/>
              </w:rPr>
              <w:t>19</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87" w:history="1">
            <w:r w:rsidRPr="009B0CAA">
              <w:rPr>
                <w:rStyle w:val="a8"/>
                <w:noProof/>
              </w:rPr>
              <w:t>6.1</w:t>
            </w:r>
            <w:r>
              <w:rPr>
                <w:noProof/>
                <w:kern w:val="2"/>
                <w:sz w:val="21"/>
              </w:rPr>
              <w:tab/>
            </w:r>
            <w:r w:rsidRPr="009B0CAA">
              <w:rPr>
                <w:rStyle w:val="a8"/>
                <w:rFonts w:hint="eastAsia"/>
                <w:noProof/>
              </w:rPr>
              <w:t>字符串函数</w:t>
            </w:r>
            <w:r>
              <w:rPr>
                <w:noProof/>
                <w:webHidden/>
              </w:rPr>
              <w:tab/>
            </w:r>
            <w:r>
              <w:rPr>
                <w:noProof/>
                <w:webHidden/>
              </w:rPr>
              <w:fldChar w:fldCharType="begin"/>
            </w:r>
            <w:r>
              <w:rPr>
                <w:noProof/>
                <w:webHidden/>
              </w:rPr>
              <w:instrText xml:space="preserve"> PAGEREF _Toc494120187 \h </w:instrText>
            </w:r>
            <w:r>
              <w:rPr>
                <w:noProof/>
                <w:webHidden/>
              </w:rPr>
            </w:r>
            <w:r>
              <w:rPr>
                <w:noProof/>
                <w:webHidden/>
              </w:rPr>
              <w:fldChar w:fldCharType="separate"/>
            </w:r>
            <w:r>
              <w:rPr>
                <w:noProof/>
                <w:webHidden/>
              </w:rPr>
              <w:t>19</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88" w:history="1">
            <w:r w:rsidRPr="009B0CAA">
              <w:rPr>
                <w:rStyle w:val="a8"/>
                <w:noProof/>
              </w:rPr>
              <w:t>6.2</w:t>
            </w:r>
            <w:r>
              <w:rPr>
                <w:noProof/>
                <w:kern w:val="2"/>
                <w:sz w:val="21"/>
              </w:rPr>
              <w:tab/>
            </w:r>
            <w:r w:rsidRPr="009B0CAA">
              <w:rPr>
                <w:rStyle w:val="a8"/>
                <w:rFonts w:hint="eastAsia"/>
                <w:noProof/>
              </w:rPr>
              <w:t>日期函数</w:t>
            </w:r>
            <w:r>
              <w:rPr>
                <w:noProof/>
                <w:webHidden/>
              </w:rPr>
              <w:tab/>
            </w:r>
            <w:r>
              <w:rPr>
                <w:noProof/>
                <w:webHidden/>
              </w:rPr>
              <w:fldChar w:fldCharType="begin"/>
            </w:r>
            <w:r>
              <w:rPr>
                <w:noProof/>
                <w:webHidden/>
              </w:rPr>
              <w:instrText xml:space="preserve"> PAGEREF _Toc494120188 \h </w:instrText>
            </w:r>
            <w:r>
              <w:rPr>
                <w:noProof/>
                <w:webHidden/>
              </w:rPr>
            </w:r>
            <w:r>
              <w:rPr>
                <w:noProof/>
                <w:webHidden/>
              </w:rPr>
              <w:fldChar w:fldCharType="separate"/>
            </w:r>
            <w:r>
              <w:rPr>
                <w:noProof/>
                <w:webHidden/>
              </w:rPr>
              <w:t>19</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89" w:history="1">
            <w:r w:rsidRPr="009B0CAA">
              <w:rPr>
                <w:rStyle w:val="a8"/>
                <w:noProof/>
              </w:rPr>
              <w:t>6.2.1</w:t>
            </w:r>
            <w:r>
              <w:rPr>
                <w:noProof/>
                <w:kern w:val="2"/>
                <w:sz w:val="21"/>
              </w:rPr>
              <w:tab/>
            </w:r>
            <w:r w:rsidRPr="009B0CAA">
              <w:rPr>
                <w:rStyle w:val="a8"/>
                <w:rFonts w:hint="eastAsia"/>
                <w:noProof/>
              </w:rPr>
              <w:t>获取当前时间：</w:t>
            </w:r>
            <w:r>
              <w:rPr>
                <w:noProof/>
                <w:webHidden/>
              </w:rPr>
              <w:tab/>
            </w:r>
            <w:r>
              <w:rPr>
                <w:noProof/>
                <w:webHidden/>
              </w:rPr>
              <w:fldChar w:fldCharType="begin"/>
            </w:r>
            <w:r>
              <w:rPr>
                <w:noProof/>
                <w:webHidden/>
              </w:rPr>
              <w:instrText xml:space="preserve"> PAGEREF _Toc494120189 \h </w:instrText>
            </w:r>
            <w:r>
              <w:rPr>
                <w:noProof/>
                <w:webHidden/>
              </w:rPr>
            </w:r>
            <w:r>
              <w:rPr>
                <w:noProof/>
                <w:webHidden/>
              </w:rPr>
              <w:fldChar w:fldCharType="separate"/>
            </w:r>
            <w:r>
              <w:rPr>
                <w:noProof/>
                <w:webHidden/>
              </w:rPr>
              <w:t>19</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90" w:history="1">
            <w:r w:rsidRPr="009B0CAA">
              <w:rPr>
                <w:rStyle w:val="a8"/>
                <w:noProof/>
              </w:rPr>
              <w:t>6.2.2</w:t>
            </w:r>
            <w:r>
              <w:rPr>
                <w:noProof/>
                <w:kern w:val="2"/>
                <w:sz w:val="21"/>
              </w:rPr>
              <w:tab/>
            </w:r>
            <w:r w:rsidRPr="009B0CAA">
              <w:rPr>
                <w:rStyle w:val="a8"/>
                <w:rFonts w:hint="eastAsia"/>
                <w:noProof/>
              </w:rPr>
              <w:t>日期数值的加减函数：</w:t>
            </w:r>
            <w:r>
              <w:rPr>
                <w:noProof/>
                <w:webHidden/>
              </w:rPr>
              <w:tab/>
            </w:r>
            <w:r>
              <w:rPr>
                <w:noProof/>
                <w:webHidden/>
              </w:rPr>
              <w:fldChar w:fldCharType="begin"/>
            </w:r>
            <w:r>
              <w:rPr>
                <w:noProof/>
                <w:webHidden/>
              </w:rPr>
              <w:instrText xml:space="preserve"> PAGEREF _Toc494120190 \h </w:instrText>
            </w:r>
            <w:r>
              <w:rPr>
                <w:noProof/>
                <w:webHidden/>
              </w:rPr>
            </w:r>
            <w:r>
              <w:rPr>
                <w:noProof/>
                <w:webHidden/>
              </w:rPr>
              <w:fldChar w:fldCharType="separate"/>
            </w:r>
            <w:r>
              <w:rPr>
                <w:noProof/>
                <w:webHidden/>
              </w:rPr>
              <w:t>19</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91" w:history="1">
            <w:r w:rsidRPr="009B0CAA">
              <w:rPr>
                <w:rStyle w:val="a8"/>
                <w:noProof/>
              </w:rPr>
              <w:t>6.2.3</w:t>
            </w:r>
            <w:r>
              <w:rPr>
                <w:noProof/>
                <w:kern w:val="2"/>
                <w:sz w:val="21"/>
              </w:rPr>
              <w:tab/>
            </w:r>
            <w:r w:rsidRPr="009B0CAA">
              <w:rPr>
                <w:rStyle w:val="a8"/>
                <w:rFonts w:hint="eastAsia"/>
                <w:noProof/>
              </w:rPr>
              <w:t>返回日期某部分信息的函数：</w:t>
            </w:r>
            <w:r>
              <w:rPr>
                <w:noProof/>
                <w:webHidden/>
              </w:rPr>
              <w:tab/>
            </w:r>
            <w:r>
              <w:rPr>
                <w:noProof/>
                <w:webHidden/>
              </w:rPr>
              <w:fldChar w:fldCharType="begin"/>
            </w:r>
            <w:r>
              <w:rPr>
                <w:noProof/>
                <w:webHidden/>
              </w:rPr>
              <w:instrText xml:space="preserve"> PAGEREF _Toc494120191 \h </w:instrText>
            </w:r>
            <w:r>
              <w:rPr>
                <w:noProof/>
                <w:webHidden/>
              </w:rPr>
            </w:r>
            <w:r>
              <w:rPr>
                <w:noProof/>
                <w:webHidden/>
              </w:rPr>
              <w:fldChar w:fldCharType="separate"/>
            </w:r>
            <w:r>
              <w:rPr>
                <w:noProof/>
                <w:webHidden/>
              </w:rPr>
              <w:t>20</w:t>
            </w:r>
            <w:r>
              <w:rPr>
                <w:noProof/>
                <w:webHidden/>
              </w:rPr>
              <w:fldChar w:fldCharType="end"/>
            </w:r>
          </w:hyperlink>
        </w:p>
        <w:p w:rsidR="007D769D" w:rsidRDefault="007D769D">
          <w:pPr>
            <w:pStyle w:val="20"/>
            <w:tabs>
              <w:tab w:val="left" w:pos="840"/>
              <w:tab w:val="right" w:leader="dot" w:pos="8296"/>
            </w:tabs>
            <w:rPr>
              <w:noProof/>
              <w:kern w:val="2"/>
              <w:sz w:val="21"/>
            </w:rPr>
          </w:pPr>
          <w:hyperlink w:anchor="_Toc494120192" w:history="1">
            <w:r w:rsidRPr="009B0CAA">
              <w:rPr>
                <w:rStyle w:val="a8"/>
                <w:noProof/>
              </w:rPr>
              <w:t>6.3</w:t>
            </w:r>
            <w:r>
              <w:rPr>
                <w:noProof/>
                <w:kern w:val="2"/>
                <w:sz w:val="21"/>
              </w:rPr>
              <w:tab/>
            </w:r>
            <w:r w:rsidRPr="009B0CAA">
              <w:rPr>
                <w:rStyle w:val="a8"/>
                <w:rFonts w:hint="eastAsia"/>
                <w:noProof/>
              </w:rPr>
              <w:t>类型转换函数</w:t>
            </w:r>
            <w:r>
              <w:rPr>
                <w:noProof/>
                <w:webHidden/>
              </w:rPr>
              <w:tab/>
            </w:r>
            <w:r>
              <w:rPr>
                <w:noProof/>
                <w:webHidden/>
              </w:rPr>
              <w:fldChar w:fldCharType="begin"/>
            </w:r>
            <w:r>
              <w:rPr>
                <w:noProof/>
                <w:webHidden/>
              </w:rPr>
              <w:instrText xml:space="preserve"> PAGEREF _Toc494120192 \h </w:instrText>
            </w:r>
            <w:r>
              <w:rPr>
                <w:noProof/>
                <w:webHidden/>
              </w:rPr>
            </w:r>
            <w:r>
              <w:rPr>
                <w:noProof/>
                <w:webHidden/>
              </w:rPr>
              <w:fldChar w:fldCharType="separate"/>
            </w:r>
            <w:r>
              <w:rPr>
                <w:noProof/>
                <w:webHidden/>
              </w:rPr>
              <w:t>20</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93" w:history="1">
            <w:r w:rsidRPr="009B0CAA">
              <w:rPr>
                <w:rStyle w:val="a8"/>
                <w:noProof/>
              </w:rPr>
              <w:t>6.3.1</w:t>
            </w:r>
            <w:r>
              <w:rPr>
                <w:noProof/>
                <w:kern w:val="2"/>
                <w:sz w:val="21"/>
              </w:rPr>
              <w:tab/>
            </w:r>
            <w:r w:rsidRPr="009B0CAA">
              <w:rPr>
                <w:rStyle w:val="a8"/>
                <w:rFonts w:hint="eastAsia"/>
                <w:noProof/>
              </w:rPr>
              <w:t>字符串转换成日期方式：</w:t>
            </w:r>
            <w:r>
              <w:rPr>
                <w:noProof/>
                <w:webHidden/>
              </w:rPr>
              <w:tab/>
            </w:r>
            <w:r>
              <w:rPr>
                <w:noProof/>
                <w:webHidden/>
              </w:rPr>
              <w:fldChar w:fldCharType="begin"/>
            </w:r>
            <w:r>
              <w:rPr>
                <w:noProof/>
                <w:webHidden/>
              </w:rPr>
              <w:instrText xml:space="preserve"> PAGEREF _Toc494120193 \h </w:instrText>
            </w:r>
            <w:r>
              <w:rPr>
                <w:noProof/>
                <w:webHidden/>
              </w:rPr>
            </w:r>
            <w:r>
              <w:rPr>
                <w:noProof/>
                <w:webHidden/>
              </w:rPr>
              <w:fldChar w:fldCharType="separate"/>
            </w:r>
            <w:r>
              <w:rPr>
                <w:noProof/>
                <w:webHidden/>
              </w:rPr>
              <w:t>20</w:t>
            </w:r>
            <w:r>
              <w:rPr>
                <w:noProof/>
                <w:webHidden/>
              </w:rPr>
              <w:fldChar w:fldCharType="end"/>
            </w:r>
          </w:hyperlink>
        </w:p>
        <w:p w:rsidR="007D769D" w:rsidRDefault="007D769D">
          <w:pPr>
            <w:pStyle w:val="30"/>
            <w:tabs>
              <w:tab w:val="left" w:pos="1260"/>
              <w:tab w:val="right" w:leader="dot" w:pos="8296"/>
            </w:tabs>
            <w:rPr>
              <w:noProof/>
              <w:kern w:val="2"/>
              <w:sz w:val="21"/>
            </w:rPr>
          </w:pPr>
          <w:hyperlink w:anchor="_Toc494120194" w:history="1">
            <w:r w:rsidRPr="009B0CAA">
              <w:rPr>
                <w:rStyle w:val="a8"/>
                <w:noProof/>
              </w:rPr>
              <w:t>6.3.2</w:t>
            </w:r>
            <w:r>
              <w:rPr>
                <w:noProof/>
                <w:kern w:val="2"/>
                <w:sz w:val="21"/>
              </w:rPr>
              <w:tab/>
            </w:r>
            <w:r w:rsidRPr="009B0CAA">
              <w:rPr>
                <w:rStyle w:val="a8"/>
                <w:rFonts w:hint="eastAsia"/>
                <w:noProof/>
              </w:rPr>
              <w:t>常用的类型转换函数：</w:t>
            </w:r>
            <w:r>
              <w:rPr>
                <w:noProof/>
                <w:webHidden/>
              </w:rPr>
              <w:tab/>
            </w:r>
            <w:r>
              <w:rPr>
                <w:noProof/>
                <w:webHidden/>
              </w:rPr>
              <w:fldChar w:fldCharType="begin"/>
            </w:r>
            <w:r>
              <w:rPr>
                <w:noProof/>
                <w:webHidden/>
              </w:rPr>
              <w:instrText xml:space="preserve"> PAGEREF _Toc494120194 \h </w:instrText>
            </w:r>
            <w:r>
              <w:rPr>
                <w:noProof/>
                <w:webHidden/>
              </w:rPr>
            </w:r>
            <w:r>
              <w:rPr>
                <w:noProof/>
                <w:webHidden/>
              </w:rPr>
              <w:fldChar w:fldCharType="separate"/>
            </w:r>
            <w:r>
              <w:rPr>
                <w:noProof/>
                <w:webHidden/>
              </w:rPr>
              <w:t>20</w:t>
            </w:r>
            <w:r>
              <w:rPr>
                <w:noProof/>
                <w:webHidden/>
              </w:rPr>
              <w:fldChar w:fldCharType="end"/>
            </w:r>
          </w:hyperlink>
        </w:p>
        <w:p w:rsidR="007D769D" w:rsidRDefault="007D769D">
          <w:pPr>
            <w:pStyle w:val="10"/>
            <w:tabs>
              <w:tab w:val="left" w:pos="440"/>
              <w:tab w:val="right" w:leader="dot" w:pos="8296"/>
            </w:tabs>
            <w:rPr>
              <w:noProof/>
              <w:kern w:val="2"/>
              <w:sz w:val="21"/>
            </w:rPr>
          </w:pPr>
          <w:hyperlink w:anchor="_Toc494120195" w:history="1">
            <w:r w:rsidRPr="009B0CAA">
              <w:rPr>
                <w:rStyle w:val="a8"/>
                <w:noProof/>
              </w:rPr>
              <w:t>7</w:t>
            </w:r>
            <w:r>
              <w:rPr>
                <w:noProof/>
                <w:kern w:val="2"/>
                <w:sz w:val="21"/>
              </w:rPr>
              <w:tab/>
            </w:r>
            <w:r w:rsidRPr="009B0CAA">
              <w:rPr>
                <w:rStyle w:val="a8"/>
                <w:rFonts w:hint="eastAsia"/>
                <w:noProof/>
              </w:rPr>
              <w:t>附录</w:t>
            </w:r>
            <w:r w:rsidRPr="009B0CAA">
              <w:rPr>
                <w:rStyle w:val="a8"/>
                <w:noProof/>
              </w:rPr>
              <w:t>1-MySQL</w:t>
            </w:r>
            <w:r w:rsidRPr="009B0CAA">
              <w:rPr>
                <w:rStyle w:val="a8"/>
                <w:rFonts w:hint="eastAsia"/>
                <w:noProof/>
              </w:rPr>
              <w:t>的缺陷</w:t>
            </w:r>
            <w:r>
              <w:rPr>
                <w:noProof/>
                <w:webHidden/>
              </w:rPr>
              <w:tab/>
            </w:r>
            <w:r>
              <w:rPr>
                <w:noProof/>
                <w:webHidden/>
              </w:rPr>
              <w:fldChar w:fldCharType="begin"/>
            </w:r>
            <w:r>
              <w:rPr>
                <w:noProof/>
                <w:webHidden/>
              </w:rPr>
              <w:instrText xml:space="preserve"> PAGEREF _Toc494120195 \h </w:instrText>
            </w:r>
            <w:r>
              <w:rPr>
                <w:noProof/>
                <w:webHidden/>
              </w:rPr>
            </w:r>
            <w:r>
              <w:rPr>
                <w:noProof/>
                <w:webHidden/>
              </w:rPr>
              <w:fldChar w:fldCharType="separate"/>
            </w:r>
            <w:r>
              <w:rPr>
                <w:noProof/>
                <w:webHidden/>
              </w:rPr>
              <w:t>20</w:t>
            </w:r>
            <w:r>
              <w:rPr>
                <w:noProof/>
                <w:webHidden/>
              </w:rPr>
              <w:fldChar w:fldCharType="end"/>
            </w:r>
          </w:hyperlink>
        </w:p>
        <w:p w:rsidR="007D769D" w:rsidRDefault="007D769D">
          <w:pPr>
            <w:pStyle w:val="10"/>
            <w:tabs>
              <w:tab w:val="left" w:pos="440"/>
              <w:tab w:val="right" w:leader="dot" w:pos="8296"/>
            </w:tabs>
            <w:rPr>
              <w:noProof/>
              <w:kern w:val="2"/>
              <w:sz w:val="21"/>
            </w:rPr>
          </w:pPr>
          <w:hyperlink w:anchor="_Toc494120196" w:history="1">
            <w:r w:rsidRPr="009B0CAA">
              <w:rPr>
                <w:rStyle w:val="a8"/>
                <w:noProof/>
              </w:rPr>
              <w:t>8</w:t>
            </w:r>
            <w:r>
              <w:rPr>
                <w:noProof/>
                <w:kern w:val="2"/>
                <w:sz w:val="21"/>
              </w:rPr>
              <w:tab/>
            </w:r>
            <w:r w:rsidRPr="009B0CAA">
              <w:rPr>
                <w:rStyle w:val="a8"/>
                <w:rFonts w:hint="eastAsia"/>
                <w:noProof/>
              </w:rPr>
              <w:t>附录</w:t>
            </w:r>
            <w:r w:rsidRPr="009B0CAA">
              <w:rPr>
                <w:rStyle w:val="a8"/>
                <w:noProof/>
              </w:rPr>
              <w:t>2-</w:t>
            </w:r>
            <w:r w:rsidRPr="009B0CAA">
              <w:rPr>
                <w:rStyle w:val="a8"/>
                <w:rFonts w:hint="eastAsia"/>
                <w:noProof/>
              </w:rPr>
              <w:t>数据库特征</w:t>
            </w:r>
            <w:r>
              <w:rPr>
                <w:noProof/>
                <w:webHidden/>
              </w:rPr>
              <w:tab/>
            </w:r>
            <w:r>
              <w:rPr>
                <w:noProof/>
                <w:webHidden/>
              </w:rPr>
              <w:fldChar w:fldCharType="begin"/>
            </w:r>
            <w:r>
              <w:rPr>
                <w:noProof/>
                <w:webHidden/>
              </w:rPr>
              <w:instrText xml:space="preserve"> PAGEREF _Toc494120196 \h </w:instrText>
            </w:r>
            <w:r>
              <w:rPr>
                <w:noProof/>
                <w:webHidden/>
              </w:rPr>
            </w:r>
            <w:r>
              <w:rPr>
                <w:noProof/>
                <w:webHidden/>
              </w:rPr>
              <w:fldChar w:fldCharType="separate"/>
            </w:r>
            <w:r>
              <w:rPr>
                <w:noProof/>
                <w:webHidden/>
              </w:rPr>
              <w:t>20</w:t>
            </w:r>
            <w:r>
              <w:rPr>
                <w:noProof/>
                <w:webHidden/>
              </w:rPr>
              <w:fldChar w:fldCharType="end"/>
            </w:r>
          </w:hyperlink>
        </w:p>
        <w:p w:rsidR="007D769D" w:rsidRDefault="007D769D">
          <w:pPr>
            <w:pStyle w:val="10"/>
            <w:tabs>
              <w:tab w:val="left" w:pos="440"/>
              <w:tab w:val="right" w:leader="dot" w:pos="8296"/>
            </w:tabs>
            <w:rPr>
              <w:noProof/>
              <w:kern w:val="2"/>
              <w:sz w:val="21"/>
            </w:rPr>
          </w:pPr>
          <w:hyperlink w:anchor="_Toc494120197" w:history="1">
            <w:r w:rsidRPr="009B0CAA">
              <w:rPr>
                <w:rStyle w:val="a8"/>
                <w:noProof/>
              </w:rPr>
              <w:t>9</w:t>
            </w:r>
            <w:r>
              <w:rPr>
                <w:noProof/>
                <w:kern w:val="2"/>
                <w:sz w:val="21"/>
              </w:rPr>
              <w:tab/>
            </w:r>
            <w:r w:rsidRPr="009B0CAA">
              <w:rPr>
                <w:rStyle w:val="a8"/>
                <w:rFonts w:hint="eastAsia"/>
                <w:noProof/>
              </w:rPr>
              <w:t>附录</w:t>
            </w:r>
            <w:r w:rsidRPr="009B0CAA">
              <w:rPr>
                <w:rStyle w:val="a8"/>
                <w:noProof/>
              </w:rPr>
              <w:t>3-</w:t>
            </w:r>
            <w:r w:rsidRPr="009B0CAA">
              <w:rPr>
                <w:rStyle w:val="a8"/>
                <w:rFonts w:hint="eastAsia"/>
                <w:noProof/>
              </w:rPr>
              <w:t>字符集</w:t>
            </w:r>
            <w:r>
              <w:rPr>
                <w:noProof/>
                <w:webHidden/>
              </w:rPr>
              <w:tab/>
            </w:r>
            <w:r>
              <w:rPr>
                <w:noProof/>
                <w:webHidden/>
              </w:rPr>
              <w:fldChar w:fldCharType="begin"/>
            </w:r>
            <w:r>
              <w:rPr>
                <w:noProof/>
                <w:webHidden/>
              </w:rPr>
              <w:instrText xml:space="preserve"> PAGEREF _Toc494120197 \h </w:instrText>
            </w:r>
            <w:r>
              <w:rPr>
                <w:noProof/>
                <w:webHidden/>
              </w:rPr>
            </w:r>
            <w:r>
              <w:rPr>
                <w:noProof/>
                <w:webHidden/>
              </w:rPr>
              <w:fldChar w:fldCharType="separate"/>
            </w:r>
            <w:r>
              <w:rPr>
                <w:noProof/>
                <w:webHidden/>
              </w:rPr>
              <w:t>21</w:t>
            </w:r>
            <w:r>
              <w:rPr>
                <w:noProof/>
                <w:webHidden/>
              </w:rPr>
              <w:fldChar w:fldCharType="end"/>
            </w:r>
          </w:hyperlink>
        </w:p>
        <w:p w:rsidR="007D769D" w:rsidRDefault="007D769D">
          <w:pPr>
            <w:pStyle w:val="10"/>
            <w:tabs>
              <w:tab w:val="left" w:pos="630"/>
              <w:tab w:val="right" w:leader="dot" w:pos="8296"/>
            </w:tabs>
            <w:rPr>
              <w:noProof/>
              <w:kern w:val="2"/>
              <w:sz w:val="21"/>
            </w:rPr>
          </w:pPr>
          <w:hyperlink w:anchor="_Toc494120198" w:history="1">
            <w:r w:rsidRPr="009B0CAA">
              <w:rPr>
                <w:rStyle w:val="a8"/>
                <w:noProof/>
              </w:rPr>
              <w:t>10</w:t>
            </w:r>
            <w:r>
              <w:rPr>
                <w:noProof/>
                <w:kern w:val="2"/>
                <w:sz w:val="21"/>
              </w:rPr>
              <w:tab/>
            </w:r>
            <w:r w:rsidRPr="009B0CAA">
              <w:rPr>
                <w:rStyle w:val="a8"/>
                <w:rFonts w:hint="eastAsia"/>
                <w:noProof/>
              </w:rPr>
              <w:t>附录</w:t>
            </w:r>
            <w:r w:rsidRPr="009B0CAA">
              <w:rPr>
                <w:rStyle w:val="a8"/>
                <w:noProof/>
              </w:rPr>
              <w:t>4-MySQL</w:t>
            </w:r>
            <w:r w:rsidRPr="009B0CAA">
              <w:rPr>
                <w:rStyle w:val="a8"/>
                <w:rFonts w:hint="eastAsia"/>
                <w:noProof/>
              </w:rPr>
              <w:t>保留字</w:t>
            </w:r>
            <w:r>
              <w:rPr>
                <w:noProof/>
                <w:webHidden/>
              </w:rPr>
              <w:tab/>
            </w:r>
            <w:r>
              <w:rPr>
                <w:noProof/>
                <w:webHidden/>
              </w:rPr>
              <w:fldChar w:fldCharType="begin"/>
            </w:r>
            <w:r>
              <w:rPr>
                <w:noProof/>
                <w:webHidden/>
              </w:rPr>
              <w:instrText xml:space="preserve"> PAGEREF _Toc494120198 \h </w:instrText>
            </w:r>
            <w:r>
              <w:rPr>
                <w:noProof/>
                <w:webHidden/>
              </w:rPr>
            </w:r>
            <w:r>
              <w:rPr>
                <w:noProof/>
                <w:webHidden/>
              </w:rPr>
              <w:fldChar w:fldCharType="separate"/>
            </w:r>
            <w:r>
              <w:rPr>
                <w:noProof/>
                <w:webHidden/>
              </w:rPr>
              <w:t>21</w:t>
            </w:r>
            <w:r>
              <w:rPr>
                <w:noProof/>
                <w:webHidden/>
              </w:rPr>
              <w:fldChar w:fldCharType="end"/>
            </w:r>
          </w:hyperlink>
        </w:p>
        <w:p w:rsidR="00A6328A" w:rsidRDefault="0025763E">
          <w:r>
            <w:rPr>
              <w:b/>
              <w:bCs/>
              <w:lang w:val="zh-CN"/>
            </w:rPr>
            <w:fldChar w:fldCharType="end"/>
          </w:r>
        </w:p>
      </w:sdtContent>
    </w:sdt>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A6328A">
      <w:pPr>
        <w:widowControl/>
        <w:jc w:val="left"/>
        <w:rPr>
          <w:szCs w:val="21"/>
        </w:rPr>
      </w:pPr>
    </w:p>
    <w:p w:rsidR="00A6328A" w:rsidRDefault="0025763E">
      <w:pPr>
        <w:pStyle w:val="1"/>
      </w:pPr>
      <w:bookmarkStart w:id="0" w:name="_Toc494120123"/>
      <w:r>
        <w:rPr>
          <w:rFonts w:hint="eastAsia"/>
        </w:rPr>
        <w:t>编写目的与</w:t>
      </w:r>
      <w:r>
        <w:t>适用范围</w:t>
      </w:r>
      <w:bookmarkEnd w:id="0"/>
    </w:p>
    <w:p w:rsidR="00A6328A" w:rsidRDefault="0025763E">
      <w:pPr>
        <w:pStyle w:val="2"/>
      </w:pPr>
      <w:bookmarkStart w:id="1" w:name="_Toc494120124"/>
      <w:r>
        <w:rPr>
          <w:rFonts w:hint="eastAsia"/>
        </w:rPr>
        <w:t>编写目的</w:t>
      </w:r>
      <w:bookmarkEnd w:id="1"/>
    </w:p>
    <w:p w:rsidR="00A6328A" w:rsidRDefault="0025763E">
      <w:pPr>
        <w:pStyle w:val="11"/>
        <w:numPr>
          <w:ilvl w:val="0"/>
          <w:numId w:val="2"/>
        </w:numPr>
        <w:ind w:firstLineChars="0"/>
      </w:pPr>
      <w:r>
        <w:rPr>
          <w:rFonts w:hint="eastAsia"/>
        </w:rPr>
        <w:t>实现数据库</w:t>
      </w:r>
      <w:r>
        <w:t>标准化、统一化</w:t>
      </w:r>
      <w:r>
        <w:rPr>
          <w:rFonts w:hint="eastAsia"/>
        </w:rPr>
        <w:t>的</w:t>
      </w:r>
      <w:r>
        <w:t>开发、管理</w:t>
      </w:r>
      <w:r>
        <w:rPr>
          <w:rFonts w:hint="eastAsia"/>
        </w:rPr>
        <w:t>与</w:t>
      </w:r>
      <w:r>
        <w:t>维护</w:t>
      </w:r>
      <w:r w:rsidR="002B2D2F">
        <w:rPr>
          <w:rFonts w:hint="eastAsia"/>
        </w:rPr>
        <w:t>工作</w:t>
      </w:r>
    </w:p>
    <w:p w:rsidR="00A6328A" w:rsidRDefault="0025763E">
      <w:pPr>
        <w:pStyle w:val="11"/>
        <w:numPr>
          <w:ilvl w:val="0"/>
          <w:numId w:val="2"/>
        </w:numPr>
        <w:ind w:firstLineChars="0"/>
      </w:pPr>
      <w:r>
        <w:rPr>
          <w:rFonts w:hint="eastAsia"/>
        </w:rPr>
        <w:t>保障</w:t>
      </w:r>
      <w:r>
        <w:t>数据库安全、稳定、高效的运行</w:t>
      </w:r>
    </w:p>
    <w:p w:rsidR="00A6328A" w:rsidRDefault="0025763E">
      <w:pPr>
        <w:pStyle w:val="11"/>
        <w:numPr>
          <w:ilvl w:val="0"/>
          <w:numId w:val="2"/>
        </w:numPr>
        <w:ind w:firstLineChars="0"/>
      </w:pPr>
      <w:r>
        <w:rPr>
          <w:rFonts w:hint="eastAsia"/>
        </w:rPr>
        <w:t>保障数据</w:t>
      </w:r>
      <w:r>
        <w:t>完整性、数据一致性、</w:t>
      </w:r>
      <w:r w:rsidR="0003048E">
        <w:rPr>
          <w:rFonts w:hint="eastAsia"/>
        </w:rPr>
        <w:t>数据有效性、</w:t>
      </w:r>
      <w:r>
        <w:t>数据结构可扩展性、数据易操作性</w:t>
      </w:r>
    </w:p>
    <w:p w:rsidR="00A6328A" w:rsidRDefault="0025763E">
      <w:pPr>
        <w:pStyle w:val="11"/>
        <w:numPr>
          <w:ilvl w:val="0"/>
          <w:numId w:val="2"/>
        </w:numPr>
        <w:ind w:firstLineChars="0"/>
      </w:pPr>
      <w:r>
        <w:rPr>
          <w:rFonts w:hint="eastAsia"/>
        </w:rPr>
        <w:t>提升工作效率、释放工作压力（省去不必要的沟通，省去反复修改带来的繁琐，避免脚本版本冲突，避免上线后不必要的问题处理）</w:t>
      </w:r>
    </w:p>
    <w:p w:rsidR="00A6328A" w:rsidRDefault="0025763E">
      <w:pPr>
        <w:pStyle w:val="2"/>
      </w:pPr>
      <w:bookmarkStart w:id="2" w:name="_Toc494120125"/>
      <w:r>
        <w:rPr>
          <w:rFonts w:hint="eastAsia"/>
        </w:rPr>
        <w:t>适用范围</w:t>
      </w:r>
      <w:bookmarkEnd w:id="2"/>
    </w:p>
    <w:p w:rsidR="00A6328A" w:rsidRDefault="0025763E">
      <w:pPr>
        <w:ind w:firstLineChars="200" w:firstLine="420"/>
      </w:pPr>
      <w:r>
        <w:rPr>
          <w:rFonts w:hint="eastAsia"/>
        </w:rPr>
        <w:t>第一车贷所有与</w:t>
      </w:r>
      <w:r>
        <w:rPr>
          <w:rFonts w:hint="eastAsia"/>
        </w:rPr>
        <w:t>MySQL</w:t>
      </w:r>
      <w:r>
        <w:rPr>
          <w:rFonts w:hint="eastAsia"/>
        </w:rPr>
        <w:t>相关的开发人员、数据库管理人员及运维人员。</w:t>
      </w:r>
    </w:p>
    <w:p w:rsidR="00A6328A" w:rsidRDefault="0025763E">
      <w:r>
        <w:rPr>
          <w:rFonts w:hint="eastAsia"/>
        </w:rPr>
        <w:t>以下所有</w:t>
      </w:r>
      <w:r>
        <w:t>规范会按照【</w:t>
      </w:r>
      <w:r>
        <w:rPr>
          <w:rFonts w:hint="eastAsia"/>
        </w:rPr>
        <w:t>强制</w:t>
      </w:r>
      <w:r>
        <w:t>】</w:t>
      </w:r>
      <w:r>
        <w:rPr>
          <w:rFonts w:hint="eastAsia"/>
        </w:rPr>
        <w:t>、</w:t>
      </w:r>
      <w:r>
        <w:t>【</w:t>
      </w:r>
      <w:r>
        <w:rPr>
          <w:rFonts w:hint="eastAsia"/>
        </w:rPr>
        <w:t>建议</w:t>
      </w:r>
      <w:r>
        <w:t>】级别进行标注，</w:t>
      </w:r>
      <w:r>
        <w:rPr>
          <w:rFonts w:hint="eastAsia"/>
        </w:rPr>
        <w:t>遵守</w:t>
      </w:r>
      <w:r>
        <w:t>优先级从高到低。</w:t>
      </w:r>
    </w:p>
    <w:p w:rsidR="00A6328A" w:rsidRDefault="0025763E">
      <w:r>
        <w:rPr>
          <w:rFonts w:hint="eastAsia"/>
        </w:rPr>
        <w:t>对于</w:t>
      </w:r>
      <w:r>
        <w:t>不满足【</w:t>
      </w:r>
      <w:r>
        <w:rPr>
          <w:rFonts w:hint="eastAsia"/>
        </w:rPr>
        <w:t>强制</w:t>
      </w:r>
      <w:r>
        <w:t>】级别的设计，</w:t>
      </w:r>
      <w:r>
        <w:t>DBA</w:t>
      </w:r>
      <w:r>
        <w:t>会强制打回</w:t>
      </w:r>
      <w:r>
        <w:rPr>
          <w:rFonts w:hint="eastAsia"/>
        </w:rPr>
        <w:t>要求</w:t>
      </w:r>
      <w:r>
        <w:t>修改。</w:t>
      </w:r>
    </w:p>
    <w:p w:rsidR="00A6328A" w:rsidRDefault="00A6328A" w:rsidP="008C18C3"/>
    <w:p w:rsidR="00A6328A" w:rsidRDefault="0025763E">
      <w:pPr>
        <w:pStyle w:val="1"/>
      </w:pPr>
      <w:bookmarkStart w:id="3" w:name="_Toc494120126"/>
      <w:r>
        <w:rPr>
          <w:rFonts w:hint="eastAsia"/>
        </w:rPr>
        <w:t>数据库对象命名规范</w:t>
      </w:r>
      <w:bookmarkEnd w:id="3"/>
    </w:p>
    <w:p w:rsidR="00A6328A" w:rsidRDefault="0025763E">
      <w:pPr>
        <w:ind w:firstLine="420"/>
      </w:pPr>
      <w:r>
        <w:rPr>
          <w:rFonts w:hint="eastAsia"/>
        </w:rPr>
        <w:t>命名规范是指数据库对象如数据库（</w:t>
      </w:r>
      <w:r>
        <w:rPr>
          <w:rFonts w:hint="eastAsia"/>
        </w:rPr>
        <w:t>SCHEMA</w:t>
      </w:r>
      <w:r>
        <w:rPr>
          <w:rFonts w:hint="eastAsia"/>
        </w:rPr>
        <w:t>）、表（</w:t>
      </w:r>
      <w:r>
        <w:rPr>
          <w:rFonts w:hint="eastAsia"/>
        </w:rPr>
        <w:t>TABLE</w:t>
      </w:r>
      <w:r>
        <w:rPr>
          <w:rFonts w:hint="eastAsia"/>
        </w:rPr>
        <w:t>）、索引（</w:t>
      </w:r>
      <w:r>
        <w:rPr>
          <w:rFonts w:hint="eastAsia"/>
        </w:rPr>
        <w:t>INDEX</w:t>
      </w:r>
      <w:r>
        <w:rPr>
          <w:rFonts w:hint="eastAsia"/>
        </w:rPr>
        <w:t>）、约束（</w:t>
      </w:r>
      <w:r>
        <w:rPr>
          <w:rFonts w:hint="eastAsia"/>
        </w:rPr>
        <w:t>CONSTRAINTS</w:t>
      </w:r>
      <w:r>
        <w:rPr>
          <w:rFonts w:hint="eastAsia"/>
        </w:rPr>
        <w:t>）等的命名约定。</w:t>
      </w:r>
    </w:p>
    <w:p w:rsidR="00A6328A" w:rsidRDefault="0025763E">
      <w:pPr>
        <w:pStyle w:val="2"/>
      </w:pPr>
      <w:bookmarkStart w:id="4" w:name="_Toc494120127"/>
      <w:r>
        <w:rPr>
          <w:rFonts w:hint="eastAsia"/>
        </w:rPr>
        <w:t>原则</w:t>
      </w:r>
      <w:bookmarkEnd w:id="4"/>
    </w:p>
    <w:p w:rsidR="00A6328A" w:rsidRDefault="0025763E">
      <w:pPr>
        <w:pStyle w:val="11"/>
        <w:numPr>
          <w:ilvl w:val="0"/>
          <w:numId w:val="3"/>
        </w:numPr>
        <w:ind w:firstLineChars="0"/>
      </w:pPr>
      <w:r>
        <w:rPr>
          <w:rFonts w:hint="eastAsia"/>
        </w:rPr>
        <w:t>【建议】</w:t>
      </w:r>
      <w:r w:rsidR="00511A4B">
        <w:rPr>
          <w:rFonts w:hint="eastAsia"/>
        </w:rPr>
        <w:t xml:space="preserve"> </w:t>
      </w:r>
      <w:r>
        <w:rPr>
          <w:rFonts w:hint="eastAsia"/>
        </w:rPr>
        <w:t>命名使用具有实际意义的英文词汇，</w:t>
      </w:r>
      <w:r>
        <w:t>或有意义的</w:t>
      </w:r>
      <w:r>
        <w:rPr>
          <w:rFonts w:hint="eastAsia"/>
        </w:rPr>
        <w:t>词汇</w:t>
      </w:r>
      <w:r>
        <w:t>缩写</w:t>
      </w:r>
      <w:r>
        <w:rPr>
          <w:rFonts w:hint="eastAsia"/>
        </w:rPr>
        <w:t>，词汇之间使用下划线分隔</w:t>
      </w:r>
    </w:p>
    <w:p w:rsidR="00A6328A" w:rsidRDefault="0025763E">
      <w:pPr>
        <w:pStyle w:val="11"/>
        <w:numPr>
          <w:ilvl w:val="0"/>
          <w:numId w:val="3"/>
        </w:numPr>
        <w:ind w:firstLineChars="0"/>
      </w:pPr>
      <w:r>
        <w:rPr>
          <w:rFonts w:hint="eastAsia"/>
        </w:rPr>
        <w:t>【</w:t>
      </w:r>
      <w:r w:rsidR="00041F50">
        <w:rPr>
          <w:rFonts w:hint="eastAsia"/>
        </w:rPr>
        <w:t>强制</w:t>
      </w:r>
      <w:r>
        <w:rPr>
          <w:rFonts w:hint="eastAsia"/>
        </w:rPr>
        <w:t>】</w:t>
      </w:r>
      <w:r w:rsidR="00511A4B">
        <w:rPr>
          <w:rFonts w:hint="eastAsia"/>
        </w:rPr>
        <w:t xml:space="preserve"> </w:t>
      </w:r>
      <w:r>
        <w:rPr>
          <w:rFonts w:hint="eastAsia"/>
        </w:rPr>
        <w:t>命名只能使用小</w:t>
      </w:r>
      <w:r>
        <w:t>写</w:t>
      </w:r>
      <w:r>
        <w:rPr>
          <w:rFonts w:hint="eastAsia"/>
        </w:rPr>
        <w:t>英文字母、数字、下划线，且必须使用英文字母开头，下划线只能用作词汇间分割符</w:t>
      </w:r>
    </w:p>
    <w:p w:rsidR="00A6328A" w:rsidRDefault="0025763E">
      <w:pPr>
        <w:pStyle w:val="11"/>
        <w:numPr>
          <w:ilvl w:val="0"/>
          <w:numId w:val="3"/>
        </w:numPr>
        <w:ind w:firstLineChars="0"/>
      </w:pPr>
      <w:r>
        <w:rPr>
          <w:rFonts w:hint="eastAsia"/>
        </w:rPr>
        <w:t>【强制】</w:t>
      </w:r>
      <w:r w:rsidR="00511A4B">
        <w:rPr>
          <w:rFonts w:hint="eastAsia"/>
        </w:rPr>
        <w:t xml:space="preserve"> </w:t>
      </w:r>
      <w:r>
        <w:rPr>
          <w:rFonts w:hint="eastAsia"/>
        </w:rPr>
        <w:t>避免使用</w:t>
      </w:r>
      <w:r>
        <w:rPr>
          <w:rFonts w:hint="eastAsia"/>
        </w:rPr>
        <w:t>MySQL</w:t>
      </w:r>
      <w:r>
        <w:rPr>
          <w:rFonts w:hint="eastAsia"/>
        </w:rPr>
        <w:t>的保留字如：</w:t>
      </w:r>
      <w:r>
        <w:rPr>
          <w:rFonts w:hint="eastAsia"/>
        </w:rPr>
        <w:t>call</w:t>
      </w:r>
      <w:r>
        <w:rPr>
          <w:rFonts w:hint="eastAsia"/>
        </w:rPr>
        <w:t>、</w:t>
      </w:r>
      <w:r>
        <w:rPr>
          <w:rFonts w:hint="eastAsia"/>
        </w:rPr>
        <w:t>group</w:t>
      </w:r>
      <w:r w:rsidR="00970F1E">
        <w:rPr>
          <w:rFonts w:hint="eastAsia"/>
        </w:rPr>
        <w:t>等</w:t>
      </w:r>
      <w:r w:rsidR="00C93EF7">
        <w:rPr>
          <w:rFonts w:hint="eastAsia"/>
        </w:rPr>
        <w:t>，具体参考</w:t>
      </w:r>
      <w:r w:rsidR="00A71A82">
        <w:rPr>
          <w:rFonts w:hint="eastAsia"/>
        </w:rPr>
        <w:t>《</w:t>
      </w:r>
      <w:r w:rsidR="00A71A82">
        <w:rPr>
          <w:rFonts w:hint="eastAsia"/>
        </w:rPr>
        <w:t>附录保留字</w:t>
      </w:r>
      <w:r w:rsidR="00A71A82">
        <w:rPr>
          <w:rFonts w:hint="eastAsia"/>
        </w:rPr>
        <w:t>》</w:t>
      </w:r>
    </w:p>
    <w:p w:rsidR="00A6328A" w:rsidRDefault="0025763E">
      <w:pPr>
        <w:pStyle w:val="11"/>
        <w:numPr>
          <w:ilvl w:val="0"/>
          <w:numId w:val="3"/>
        </w:numPr>
        <w:ind w:firstLineChars="0"/>
      </w:pPr>
      <w:r>
        <w:rPr>
          <w:rFonts w:hint="eastAsia"/>
        </w:rPr>
        <w:t>【强制】</w:t>
      </w:r>
      <w:r w:rsidR="00511A4B">
        <w:rPr>
          <w:rFonts w:hint="eastAsia"/>
        </w:rPr>
        <w:t xml:space="preserve"> </w:t>
      </w:r>
      <w:r>
        <w:rPr>
          <w:rFonts w:hint="eastAsia"/>
        </w:rPr>
        <w:t>数据库</w:t>
      </w:r>
      <w:r>
        <w:t>对象名不能超过</w:t>
      </w:r>
      <w:r>
        <w:rPr>
          <w:rFonts w:hint="eastAsia"/>
        </w:rPr>
        <w:t>32</w:t>
      </w:r>
      <w:r>
        <w:rPr>
          <w:rFonts w:hint="eastAsia"/>
        </w:rPr>
        <w:t>个</w:t>
      </w:r>
      <w:r>
        <w:t>字符</w:t>
      </w:r>
    </w:p>
    <w:p w:rsidR="00A6328A" w:rsidRDefault="0025763E">
      <w:pPr>
        <w:pStyle w:val="11"/>
        <w:numPr>
          <w:ilvl w:val="0"/>
          <w:numId w:val="3"/>
        </w:numPr>
        <w:ind w:firstLineChars="0"/>
      </w:pPr>
      <w:r>
        <w:rPr>
          <w:rFonts w:hint="eastAsia"/>
        </w:rPr>
        <w:t>【建议】</w:t>
      </w:r>
      <w:r w:rsidR="00511A4B">
        <w:rPr>
          <w:rFonts w:hint="eastAsia"/>
        </w:rPr>
        <w:t xml:space="preserve"> </w:t>
      </w:r>
      <w:r>
        <w:rPr>
          <w:rFonts w:hint="eastAsia"/>
        </w:rPr>
        <w:t>数据库</w:t>
      </w:r>
      <w:r>
        <w:t>对象名</w:t>
      </w:r>
      <w:r>
        <w:rPr>
          <w:rFonts w:hint="eastAsia"/>
        </w:rPr>
        <w:t>尽可能</w:t>
      </w:r>
      <w:r>
        <w:t>简短</w:t>
      </w:r>
      <w:r w:rsidR="00AA6F34">
        <w:rPr>
          <w:rFonts w:hint="eastAsia"/>
        </w:rPr>
        <w:t>（打开表操作：将会把</w:t>
      </w:r>
      <w:r>
        <w:rPr>
          <w:rFonts w:hint="eastAsia"/>
        </w:rPr>
        <w:t>表</w:t>
      </w:r>
      <w:r w:rsidR="004E7468">
        <w:rPr>
          <w:rFonts w:hint="eastAsia"/>
        </w:rPr>
        <w:t>的元数据</w:t>
      </w:r>
      <w:r>
        <w:rPr>
          <w:rFonts w:hint="eastAsia"/>
        </w:rPr>
        <w:t>加载到内存中，并缓存到内存中）</w:t>
      </w:r>
    </w:p>
    <w:p w:rsidR="00A6328A" w:rsidRDefault="0025763E">
      <w:pPr>
        <w:pStyle w:val="2"/>
      </w:pPr>
      <w:bookmarkStart w:id="5" w:name="_Toc494120128"/>
      <w:r>
        <w:rPr>
          <w:rFonts w:hint="eastAsia"/>
        </w:rPr>
        <w:t>命名规范</w:t>
      </w:r>
      <w:bookmarkEnd w:id="5"/>
    </w:p>
    <w:p w:rsidR="00A6328A" w:rsidRDefault="0025763E">
      <w:pPr>
        <w:pStyle w:val="3"/>
      </w:pPr>
      <w:bookmarkStart w:id="6" w:name="_Toc494120129"/>
      <w:r>
        <w:rPr>
          <w:rFonts w:hint="eastAsia"/>
        </w:rPr>
        <w:t>数据库命名规范</w:t>
      </w:r>
      <w:bookmarkEnd w:id="6"/>
    </w:p>
    <w:p w:rsidR="00A6328A" w:rsidRDefault="0025763E">
      <w:pPr>
        <w:pStyle w:val="11"/>
        <w:numPr>
          <w:ilvl w:val="0"/>
          <w:numId w:val="3"/>
        </w:numPr>
        <w:ind w:firstLineChars="0"/>
      </w:pPr>
      <w:r>
        <w:rPr>
          <w:rFonts w:hint="eastAsia"/>
        </w:rPr>
        <w:t>【强制】</w:t>
      </w:r>
      <w:r>
        <w:rPr>
          <w:rFonts w:hint="eastAsia"/>
        </w:rPr>
        <w:t>数据库命名必须为项目英文名称或有实际</w:t>
      </w:r>
      <w:r>
        <w:t>业务</w:t>
      </w:r>
      <w:r>
        <w:rPr>
          <w:rFonts w:hint="eastAsia"/>
        </w:rPr>
        <w:t>含义的英文简写</w:t>
      </w:r>
    </w:p>
    <w:p w:rsidR="00A6328A" w:rsidRDefault="0025763E">
      <w:pPr>
        <w:pStyle w:val="11"/>
        <w:numPr>
          <w:ilvl w:val="0"/>
          <w:numId w:val="3"/>
        </w:numPr>
        <w:ind w:firstLineChars="0"/>
      </w:pPr>
      <w:r>
        <w:rPr>
          <w:rFonts w:hint="eastAsia"/>
        </w:rPr>
        <w:t>【强制】</w:t>
      </w:r>
      <w:r w:rsidR="00513330">
        <w:rPr>
          <w:rFonts w:hint="eastAsia"/>
        </w:rPr>
        <w:t>单库</w:t>
      </w:r>
      <w:r>
        <w:rPr>
          <w:rFonts w:hint="eastAsia"/>
        </w:rPr>
        <w:t>数据库</w:t>
      </w:r>
      <w:r>
        <w:t>名以</w:t>
      </w:r>
      <w:r>
        <w:t>“_db”</w:t>
      </w:r>
      <w:r>
        <w:rPr>
          <w:rFonts w:hint="eastAsia"/>
        </w:rPr>
        <w:t>为</w:t>
      </w:r>
      <w:r>
        <w:t>后缀</w:t>
      </w:r>
      <w:r w:rsidR="0046044A">
        <w:rPr>
          <w:rFonts w:hint="eastAsia"/>
        </w:rPr>
        <w:t>，分库命名以</w:t>
      </w:r>
      <w:r w:rsidR="0046044A">
        <w:t>”</w:t>
      </w:r>
      <w:r w:rsidR="00430108">
        <w:rPr>
          <w:rFonts w:hint="eastAsia"/>
        </w:rPr>
        <w:t>_</w:t>
      </w:r>
      <w:r w:rsidR="00513330">
        <w:rPr>
          <w:rFonts w:hint="eastAsia"/>
        </w:rPr>
        <w:t>db_</w:t>
      </w:r>
      <w:r w:rsidR="00513330">
        <w:rPr>
          <w:rFonts w:hint="eastAsia"/>
        </w:rPr>
        <w:t>分库编号</w:t>
      </w:r>
      <w:r w:rsidR="0046044A">
        <w:t>”</w:t>
      </w:r>
      <w:r w:rsidR="00513330">
        <w:rPr>
          <w:rFonts w:hint="eastAsia"/>
        </w:rPr>
        <w:t>为后缀</w:t>
      </w:r>
    </w:p>
    <w:p w:rsidR="00A6328A" w:rsidRDefault="0025763E">
      <w:pPr>
        <w:pStyle w:val="11"/>
        <w:numPr>
          <w:ilvl w:val="0"/>
          <w:numId w:val="3"/>
        </w:numPr>
        <w:ind w:firstLineChars="0"/>
      </w:pPr>
      <w:r>
        <w:rPr>
          <w:rFonts w:hint="eastAsia"/>
        </w:rPr>
        <w:t>【强制】</w:t>
      </w:r>
      <w:r>
        <w:rPr>
          <w:rFonts w:hint="eastAsia"/>
        </w:rPr>
        <w:t>备份</w:t>
      </w:r>
      <w:r>
        <w:t>数据库名</w:t>
      </w:r>
      <w:r>
        <w:rPr>
          <w:rFonts w:hint="eastAsia"/>
        </w:rPr>
        <w:t>在原</w:t>
      </w:r>
      <w:r>
        <w:t>数据库名的基础上加</w:t>
      </w:r>
      <w:r>
        <w:t>“_bak”</w:t>
      </w:r>
      <w:r>
        <w:rPr>
          <w:rFonts w:hint="eastAsia"/>
        </w:rPr>
        <w:t>后缀</w:t>
      </w:r>
    </w:p>
    <w:p w:rsidR="00A6328A" w:rsidRDefault="0025763E">
      <w:pPr>
        <w:pStyle w:val="11"/>
        <w:numPr>
          <w:ilvl w:val="0"/>
          <w:numId w:val="3"/>
        </w:numPr>
        <w:spacing w:line="360" w:lineRule="exact"/>
        <w:ind w:firstLineChars="0"/>
        <w:rPr>
          <w:rFonts w:ascii="Calibri" w:eastAsia="宋体" w:hAnsi="Calibri" w:cs="Calibri"/>
          <w:szCs w:val="20"/>
        </w:rPr>
      </w:pPr>
      <w:r>
        <w:rPr>
          <w:rFonts w:ascii="Calibri" w:eastAsia="宋体" w:hAnsi="Calibri" w:cs="Calibri" w:hint="eastAsia"/>
          <w:color w:val="000000"/>
          <w:szCs w:val="20"/>
        </w:rPr>
        <w:t>【强制</w:t>
      </w:r>
      <w:r>
        <w:rPr>
          <w:rFonts w:ascii="Calibri" w:eastAsia="宋体" w:hAnsi="Calibri" w:cs="Calibri"/>
          <w:color w:val="000000"/>
          <w:szCs w:val="20"/>
        </w:rPr>
        <w:t>】</w:t>
      </w:r>
      <w:r w:rsidR="00655C47">
        <w:rPr>
          <w:rFonts w:ascii="Calibri" w:eastAsia="宋体" w:hAnsi="Calibri" w:cs="Calibri" w:hint="eastAsia"/>
          <w:color w:val="000000"/>
          <w:szCs w:val="20"/>
        </w:rPr>
        <w:t xml:space="preserve"> </w:t>
      </w:r>
      <w:r>
        <w:rPr>
          <w:rFonts w:ascii="Calibri" w:eastAsia="宋体" w:hAnsi="Calibri" w:cs="Calibri" w:hint="eastAsia"/>
          <w:color w:val="000000"/>
          <w:szCs w:val="20"/>
          <w:lang w:eastAsia="ar-SA"/>
        </w:rPr>
        <w:t>创建数据库时必须显式指定字符集，并且字符集只能是</w:t>
      </w:r>
      <w:r>
        <w:rPr>
          <w:rFonts w:ascii="Calibri" w:eastAsia="宋体" w:hAnsi="Calibri" w:cs="Calibri"/>
          <w:color w:val="000000"/>
          <w:szCs w:val="20"/>
          <w:lang w:eastAsia="ar-SA"/>
        </w:rPr>
        <w:t>utf8</w:t>
      </w:r>
      <w:r>
        <w:rPr>
          <w:rFonts w:ascii="Calibri" w:eastAsia="宋体" w:hAnsi="Calibri" w:cs="Calibri" w:hint="eastAsia"/>
          <w:color w:val="000000"/>
          <w:szCs w:val="20"/>
        </w:rPr>
        <w:t>或者</w:t>
      </w:r>
      <w:r>
        <w:rPr>
          <w:rFonts w:ascii="Calibri" w:eastAsia="宋体" w:hAnsi="Calibri" w:cs="Calibri" w:hint="eastAsia"/>
          <w:color w:val="000000"/>
          <w:szCs w:val="20"/>
        </w:rPr>
        <w:t>utf8mb4</w:t>
      </w:r>
    </w:p>
    <w:p w:rsidR="00A6328A" w:rsidRDefault="0025763E">
      <w:pPr>
        <w:spacing w:line="360" w:lineRule="exact"/>
        <w:rPr>
          <w:rFonts w:ascii="Calibri" w:eastAsia="宋体" w:hAnsi="Calibri" w:cs="Calibri"/>
          <w:color w:val="000000"/>
          <w:szCs w:val="20"/>
          <w:lang w:eastAsia="ar-SA"/>
        </w:rPr>
      </w:pPr>
      <w:r>
        <w:rPr>
          <w:rFonts w:ascii="Calibri" w:eastAsia="宋体" w:hAnsi="Calibri" w:cs="Calibri" w:hint="eastAsia"/>
          <w:color w:val="000000"/>
          <w:szCs w:val="20"/>
          <w:lang w:eastAsia="ar-SA"/>
        </w:rPr>
        <w:t>创建数据库</w:t>
      </w:r>
      <w:r>
        <w:rPr>
          <w:rFonts w:ascii="Calibri" w:eastAsia="宋体" w:hAnsi="Calibri" w:cs="Calibri"/>
          <w:color w:val="000000"/>
          <w:szCs w:val="20"/>
          <w:lang w:eastAsia="ar-SA"/>
        </w:rPr>
        <w:t>SQL</w:t>
      </w:r>
      <w:r>
        <w:rPr>
          <w:rFonts w:ascii="Calibri" w:eastAsia="宋体" w:hAnsi="Calibri" w:cs="Calibri" w:hint="eastAsia"/>
          <w:color w:val="000000"/>
          <w:szCs w:val="20"/>
          <w:lang w:eastAsia="ar-SA"/>
        </w:rPr>
        <w:t>举例：</w:t>
      </w:r>
      <w:r>
        <w:rPr>
          <w:rFonts w:ascii="Calibri" w:eastAsia="宋体" w:hAnsi="Calibri" w:cs="Calibri" w:hint="eastAsia"/>
          <w:color w:val="000000"/>
          <w:szCs w:val="20"/>
        </w:rPr>
        <w:t>c</w:t>
      </w:r>
      <w:r>
        <w:rPr>
          <w:rFonts w:ascii="Calibri" w:eastAsia="宋体" w:hAnsi="Calibri" w:cs="Calibri" w:hint="cs"/>
          <w:color w:val="000000"/>
          <w:szCs w:val="20"/>
          <w:lang w:eastAsia="ar-SA"/>
        </w:rPr>
        <w:t xml:space="preserve">reate </w:t>
      </w:r>
      <w:r>
        <w:rPr>
          <w:rFonts w:ascii="Calibri" w:eastAsia="宋体" w:hAnsi="Calibri" w:cs="Calibri"/>
          <w:color w:val="000000"/>
          <w:szCs w:val="20"/>
          <w:lang w:eastAsia="ar-SA"/>
        </w:rPr>
        <w:t xml:space="preserve">database </w:t>
      </w:r>
      <w:r>
        <w:rPr>
          <w:rFonts w:ascii="Calibri" w:eastAsia="宋体" w:hAnsi="Calibri" w:cs="Calibri" w:hint="eastAsia"/>
          <w:color w:val="000000"/>
          <w:szCs w:val="20"/>
        </w:rPr>
        <w:t>xxx_</w:t>
      </w:r>
      <w:r>
        <w:rPr>
          <w:rFonts w:ascii="Calibri" w:eastAsia="宋体" w:hAnsi="Calibri" w:cs="Calibri"/>
          <w:color w:val="000000"/>
          <w:szCs w:val="20"/>
          <w:lang w:eastAsia="ar-SA"/>
        </w:rPr>
        <w:t>db default character set utf8;</w:t>
      </w:r>
    </w:p>
    <w:p w:rsidR="00A6328A" w:rsidRDefault="00A6328A">
      <w:pPr>
        <w:pStyle w:val="11"/>
        <w:ind w:left="840" w:firstLineChars="0" w:firstLine="0"/>
      </w:pPr>
    </w:p>
    <w:p w:rsidR="00A6328A" w:rsidRDefault="0025763E">
      <w:pPr>
        <w:pStyle w:val="3"/>
      </w:pPr>
      <w:bookmarkStart w:id="7" w:name="_Toc494120130"/>
      <w:r>
        <w:rPr>
          <w:rFonts w:hint="eastAsia"/>
        </w:rPr>
        <w:t>表命名规范</w:t>
      </w:r>
      <w:bookmarkEnd w:id="7"/>
    </w:p>
    <w:p w:rsidR="00A6328A" w:rsidRDefault="0025763E">
      <w:pPr>
        <w:pStyle w:val="11"/>
        <w:numPr>
          <w:ilvl w:val="0"/>
          <w:numId w:val="3"/>
        </w:numPr>
        <w:ind w:firstLineChars="0"/>
      </w:pPr>
      <w:r>
        <w:rPr>
          <w:rFonts w:hint="eastAsia"/>
        </w:rPr>
        <w:t>【强制】同一个功能模块的表使用相同的前缀（有</w:t>
      </w:r>
      <w:r>
        <w:t>意义的英文简写</w:t>
      </w:r>
      <w:r>
        <w:rPr>
          <w:rFonts w:hint="eastAsia"/>
        </w:rPr>
        <w:t>）</w:t>
      </w:r>
    </w:p>
    <w:p w:rsidR="00A6328A" w:rsidRDefault="0025763E">
      <w:pPr>
        <w:pStyle w:val="11"/>
        <w:numPr>
          <w:ilvl w:val="0"/>
          <w:numId w:val="3"/>
        </w:numPr>
        <w:ind w:firstLineChars="0"/>
      </w:pPr>
      <w:r>
        <w:rPr>
          <w:rFonts w:hint="eastAsia"/>
        </w:rPr>
        <w:t>【建议】表名称尽可能表达出该表</w:t>
      </w:r>
      <w:r>
        <w:t>的</w:t>
      </w:r>
      <w:r>
        <w:rPr>
          <w:rFonts w:hint="eastAsia"/>
        </w:rPr>
        <w:t>含义</w:t>
      </w:r>
    </w:p>
    <w:p w:rsidR="00A6328A" w:rsidRDefault="0025763E">
      <w:pPr>
        <w:pStyle w:val="11"/>
        <w:numPr>
          <w:ilvl w:val="0"/>
          <w:numId w:val="3"/>
        </w:numPr>
        <w:ind w:firstLineChars="0"/>
      </w:pPr>
      <w:r>
        <w:rPr>
          <w:rFonts w:hint="eastAsia"/>
        </w:rPr>
        <w:t>【强制】普通表名命名规则为：功能模块前缀</w:t>
      </w:r>
      <w:r>
        <w:rPr>
          <w:rFonts w:hint="eastAsia"/>
        </w:rPr>
        <w:t>_+tablename</w:t>
      </w:r>
      <w:r>
        <w:rPr>
          <w:rFonts w:hint="eastAsia"/>
        </w:rPr>
        <w:t>（</w:t>
      </w:r>
      <w:r>
        <w:rPr>
          <w:rFonts w:hint="eastAsia"/>
        </w:rPr>
        <w:t>login_users</w:t>
      </w:r>
      <w:r>
        <w:rPr>
          <w:rFonts w:hint="eastAsia"/>
        </w:rPr>
        <w:t>）</w:t>
      </w:r>
    </w:p>
    <w:p w:rsidR="00A6328A" w:rsidRDefault="0025763E">
      <w:pPr>
        <w:pStyle w:val="11"/>
        <w:numPr>
          <w:ilvl w:val="0"/>
          <w:numId w:val="3"/>
        </w:numPr>
        <w:ind w:firstLineChars="0"/>
      </w:pPr>
      <w:r>
        <w:rPr>
          <w:rFonts w:hint="eastAsia"/>
        </w:rPr>
        <w:t>【强制】临时表（运营、开发或数据库人员临时用作数据采集用的中间表）命名规则：</w:t>
      </w:r>
      <w:r>
        <w:rPr>
          <w:rFonts w:hint="eastAsia"/>
        </w:rPr>
        <w:t>tmp</w:t>
      </w:r>
      <w:r>
        <w:rPr>
          <w:rFonts w:hint="eastAsia"/>
        </w:rPr>
        <w:t>前缀</w:t>
      </w:r>
      <w:r>
        <w:rPr>
          <w:rFonts w:hint="eastAsia"/>
        </w:rPr>
        <w:t>+tablename+</w:t>
      </w:r>
      <w:r>
        <w:rPr>
          <w:rFonts w:hint="eastAsia"/>
        </w:rPr>
        <w:t>8</w:t>
      </w:r>
      <w:r>
        <w:rPr>
          <w:rFonts w:hint="eastAsia"/>
        </w:rPr>
        <w:t>位时间后缀（</w:t>
      </w:r>
      <w:r>
        <w:rPr>
          <w:rFonts w:hint="eastAsia"/>
        </w:rPr>
        <w:t>tmp</w:t>
      </w:r>
      <w:r>
        <w:t>_login_users</w:t>
      </w:r>
      <w:r>
        <w:rPr>
          <w:rFonts w:hint="eastAsia"/>
        </w:rPr>
        <w:t>_20170501</w:t>
      </w:r>
      <w:r>
        <w:rPr>
          <w:rFonts w:hint="eastAsia"/>
        </w:rPr>
        <w:t>）</w:t>
      </w:r>
    </w:p>
    <w:p w:rsidR="00A6328A" w:rsidRDefault="0025763E">
      <w:pPr>
        <w:pStyle w:val="11"/>
        <w:numPr>
          <w:ilvl w:val="0"/>
          <w:numId w:val="3"/>
        </w:numPr>
        <w:ind w:firstLineChars="0"/>
      </w:pPr>
      <w:r>
        <w:rPr>
          <w:rFonts w:hint="eastAsia"/>
        </w:rPr>
        <w:t>【强制】备份表（运营、开发或数据库人员备份用作保存历史数据的中间表）命名规则：</w:t>
      </w:r>
      <w:r>
        <w:rPr>
          <w:rFonts w:hint="eastAsia"/>
        </w:rPr>
        <w:t>bak</w:t>
      </w:r>
      <w:r>
        <w:rPr>
          <w:rFonts w:hint="eastAsia"/>
        </w:rPr>
        <w:t>前缀</w:t>
      </w:r>
      <w:r>
        <w:rPr>
          <w:rFonts w:hint="eastAsia"/>
        </w:rPr>
        <w:t>+tablename+8</w:t>
      </w:r>
      <w:r>
        <w:rPr>
          <w:rFonts w:hint="eastAsia"/>
        </w:rPr>
        <w:t>位时间后缀（</w:t>
      </w:r>
      <w:r>
        <w:rPr>
          <w:rFonts w:hint="eastAsia"/>
        </w:rPr>
        <w:t>bak_login_user</w:t>
      </w:r>
      <w:r>
        <w:t>s</w:t>
      </w:r>
      <w:r>
        <w:rPr>
          <w:rFonts w:hint="eastAsia"/>
        </w:rPr>
        <w:t>_20170501</w:t>
      </w:r>
      <w:r>
        <w:rPr>
          <w:rFonts w:hint="eastAsia"/>
        </w:rPr>
        <w:t>）；</w:t>
      </w:r>
      <w:r>
        <w:t>存放在备份数据库中</w:t>
      </w:r>
      <w:r>
        <w:rPr>
          <w:rFonts w:hint="eastAsia"/>
        </w:rPr>
        <w:t>，超出</w:t>
      </w:r>
      <w:r>
        <w:t>恢复时间范围的备份表需及时</w:t>
      </w:r>
      <w:r>
        <w:rPr>
          <w:rFonts w:hint="eastAsia"/>
        </w:rPr>
        <w:t>清理</w:t>
      </w:r>
    </w:p>
    <w:p w:rsidR="00A6328A" w:rsidRDefault="0025763E" w:rsidP="008766EF">
      <w:pPr>
        <w:pStyle w:val="11"/>
        <w:numPr>
          <w:ilvl w:val="0"/>
          <w:numId w:val="3"/>
        </w:numPr>
        <w:ind w:firstLineChars="0"/>
      </w:pPr>
      <w:r>
        <w:rPr>
          <w:rFonts w:hint="eastAsia"/>
        </w:rPr>
        <w:t>【强制】</w:t>
      </w:r>
      <w:r>
        <w:rPr>
          <w:rFonts w:hint="eastAsia"/>
        </w:rPr>
        <w:t xml:space="preserve"> </w:t>
      </w:r>
      <w:r>
        <w:rPr>
          <w:rFonts w:hint="eastAsia"/>
        </w:rPr>
        <w:t>归档表命名规则：</w:t>
      </w:r>
      <w:r>
        <w:rPr>
          <w:rFonts w:hint="eastAsia"/>
        </w:rPr>
        <w:t>arch</w:t>
      </w:r>
      <w:r>
        <w:rPr>
          <w:rFonts w:hint="eastAsia"/>
        </w:rPr>
        <w:t>前缀</w:t>
      </w:r>
      <w:r>
        <w:rPr>
          <w:rFonts w:hint="eastAsia"/>
        </w:rPr>
        <w:t>+tablename+</w:t>
      </w:r>
      <w:r>
        <w:rPr>
          <w:rFonts w:hint="eastAsia"/>
        </w:rPr>
        <w:t>归档规则</w:t>
      </w:r>
      <w:r>
        <w:rPr>
          <w:rFonts w:hint="eastAsia"/>
        </w:rPr>
        <w:t xml:space="preserve"> (arch_login_users_2013</w:t>
      </w:r>
      <w:r>
        <w:rPr>
          <w:rFonts w:hint="eastAsia"/>
        </w:rPr>
        <w:t>）</w:t>
      </w:r>
    </w:p>
    <w:p w:rsidR="00A6328A" w:rsidRDefault="0025763E">
      <w:pPr>
        <w:pStyle w:val="3"/>
      </w:pPr>
      <w:bookmarkStart w:id="8" w:name="_Toc494120131"/>
      <w:r>
        <w:rPr>
          <w:rFonts w:hint="eastAsia"/>
        </w:rPr>
        <w:t>字段命名规范</w:t>
      </w:r>
      <w:bookmarkEnd w:id="8"/>
    </w:p>
    <w:p w:rsidR="00A6328A" w:rsidRDefault="0025763E">
      <w:pPr>
        <w:pStyle w:val="11"/>
        <w:numPr>
          <w:ilvl w:val="0"/>
          <w:numId w:val="4"/>
        </w:numPr>
        <w:ind w:firstLineChars="0"/>
      </w:pPr>
      <w:r>
        <w:rPr>
          <w:rFonts w:hint="eastAsia"/>
        </w:rPr>
        <w:t>【建议】命名尽可能表达出该字段</w:t>
      </w:r>
      <w:r>
        <w:t>的</w:t>
      </w:r>
      <w:r>
        <w:rPr>
          <w:rFonts w:hint="eastAsia"/>
        </w:rPr>
        <w:t>含义</w:t>
      </w:r>
    </w:p>
    <w:p w:rsidR="00A6328A" w:rsidRDefault="0025763E">
      <w:pPr>
        <w:pStyle w:val="11"/>
        <w:numPr>
          <w:ilvl w:val="0"/>
          <w:numId w:val="4"/>
        </w:numPr>
        <w:ind w:firstLineChars="0"/>
      </w:pPr>
      <w:r>
        <w:rPr>
          <w:rFonts w:hint="eastAsia"/>
        </w:rPr>
        <w:t>【强制】各表之间相同意义的字段必须同名，数据</w:t>
      </w:r>
      <w:r>
        <w:t>类型</w:t>
      </w:r>
      <w:r>
        <w:rPr>
          <w:rFonts w:hint="eastAsia"/>
        </w:rPr>
        <w:t>、长度、</w:t>
      </w:r>
      <w:r>
        <w:t>单位必须相同</w:t>
      </w:r>
    </w:p>
    <w:p w:rsidR="00A6328A" w:rsidRDefault="0025763E">
      <w:pPr>
        <w:rPr>
          <w:b/>
        </w:rPr>
      </w:pPr>
      <w:r>
        <w:rPr>
          <w:rFonts w:hint="eastAsia"/>
          <w:b/>
        </w:rPr>
        <w:t>常用约定</w:t>
      </w:r>
      <w:r>
        <w:rPr>
          <w:b/>
        </w:rPr>
        <w:t>：</w:t>
      </w:r>
    </w:p>
    <w:p w:rsidR="00A6328A" w:rsidRDefault="0025763E">
      <w:pPr>
        <w:pStyle w:val="11"/>
        <w:numPr>
          <w:ilvl w:val="0"/>
          <w:numId w:val="5"/>
        </w:numPr>
        <w:ind w:firstLineChars="0"/>
      </w:pPr>
      <w:r>
        <w:rPr>
          <w:rFonts w:hint="eastAsia"/>
        </w:rPr>
        <w:t>【建议】序号列字段：以</w:t>
      </w:r>
      <w:r>
        <w:rPr>
          <w:rFonts w:hint="eastAsia"/>
        </w:rPr>
        <w:t>id</w:t>
      </w:r>
      <w:r>
        <w:rPr>
          <w:rFonts w:hint="eastAsia"/>
        </w:rPr>
        <w:t>为后缀，如：</w:t>
      </w:r>
      <w:r>
        <w:rPr>
          <w:rFonts w:hint="eastAsia"/>
        </w:rPr>
        <w:t>user_id</w:t>
      </w:r>
      <w:r>
        <w:rPr>
          <w:rFonts w:hint="eastAsia"/>
        </w:rPr>
        <w:t>表示用户编号</w:t>
      </w:r>
    </w:p>
    <w:p w:rsidR="00A6328A" w:rsidRDefault="0025763E">
      <w:pPr>
        <w:pStyle w:val="11"/>
        <w:numPr>
          <w:ilvl w:val="0"/>
          <w:numId w:val="5"/>
        </w:numPr>
        <w:ind w:firstLineChars="0"/>
      </w:pPr>
      <w:r>
        <w:rPr>
          <w:rFonts w:hint="eastAsia"/>
        </w:rPr>
        <w:t>【建议】编码字段：以</w:t>
      </w:r>
      <w:r>
        <w:rPr>
          <w:rFonts w:hint="eastAsia"/>
        </w:rPr>
        <w:t>code</w:t>
      </w:r>
      <w:r>
        <w:rPr>
          <w:rFonts w:hint="eastAsia"/>
        </w:rPr>
        <w:t>为后缀，如：</w:t>
      </w:r>
      <w:r>
        <w:rPr>
          <w:rFonts w:hint="eastAsia"/>
        </w:rPr>
        <w:t>cust_code</w:t>
      </w:r>
      <w:r>
        <w:rPr>
          <w:rFonts w:hint="eastAsia"/>
        </w:rPr>
        <w:t>表示客户编码</w:t>
      </w:r>
    </w:p>
    <w:p w:rsidR="00A6328A" w:rsidRDefault="0025763E">
      <w:pPr>
        <w:pStyle w:val="11"/>
        <w:numPr>
          <w:ilvl w:val="0"/>
          <w:numId w:val="5"/>
        </w:numPr>
        <w:ind w:firstLineChars="0"/>
      </w:pPr>
      <w:r>
        <w:rPr>
          <w:rFonts w:hint="eastAsia"/>
        </w:rPr>
        <w:t>【建议】布尔值字段：以“</w:t>
      </w:r>
      <w:r>
        <w:rPr>
          <w:rFonts w:hint="eastAsia"/>
        </w:rPr>
        <w:t>is_</w:t>
      </w:r>
      <w:r>
        <w:rPr>
          <w:rFonts w:hint="eastAsia"/>
        </w:rPr>
        <w:t>”前缀</w:t>
      </w:r>
      <w:r>
        <w:rPr>
          <w:rFonts w:hint="eastAsia"/>
        </w:rPr>
        <w:t>+</w:t>
      </w:r>
      <w:r>
        <w:rPr>
          <w:rFonts w:hint="eastAsia"/>
        </w:rPr>
        <w:t>字段描述</w:t>
      </w:r>
      <w:r>
        <w:rPr>
          <w:rFonts w:hint="eastAsia"/>
        </w:rPr>
        <w:t>+</w:t>
      </w:r>
      <w:r>
        <w:rPr>
          <w:rFonts w:hint="eastAsia"/>
        </w:rPr>
        <w:t>形容词。如</w:t>
      </w:r>
      <w:r>
        <w:rPr>
          <w:rFonts w:hint="eastAsia"/>
        </w:rPr>
        <w:t>member</w:t>
      </w:r>
      <w:r>
        <w:rPr>
          <w:rFonts w:hint="eastAsia"/>
        </w:rPr>
        <w:t>表上表示为</w:t>
      </w:r>
      <w:r>
        <w:rPr>
          <w:rFonts w:hint="eastAsia"/>
        </w:rPr>
        <w:t>enabled</w:t>
      </w:r>
      <w:r>
        <w:rPr>
          <w:rFonts w:hint="eastAsia"/>
        </w:rPr>
        <w:t>的会员的列命名为</w:t>
      </w:r>
      <w:r>
        <w:rPr>
          <w:rFonts w:hint="eastAsia"/>
        </w:rPr>
        <w:t>is_member_enabled</w:t>
      </w:r>
    </w:p>
    <w:p w:rsidR="00A6328A" w:rsidRDefault="0025763E">
      <w:pPr>
        <w:pStyle w:val="11"/>
        <w:numPr>
          <w:ilvl w:val="0"/>
          <w:numId w:val="5"/>
        </w:numPr>
        <w:ind w:firstLineChars="0"/>
      </w:pPr>
      <w:r>
        <w:rPr>
          <w:rFonts w:hint="eastAsia"/>
        </w:rPr>
        <w:t>【强制】状态字段：以“</w:t>
      </w:r>
      <w:r>
        <w:rPr>
          <w:rFonts w:hint="eastAsia"/>
        </w:rPr>
        <w:t>_status</w:t>
      </w:r>
      <w:r>
        <w:rPr>
          <w:rFonts w:hint="eastAsia"/>
        </w:rPr>
        <w:t>”为后缀，前面加业务逻辑名。如：用户状态可命名为</w:t>
      </w:r>
      <w:r>
        <w:rPr>
          <w:rFonts w:hint="eastAsia"/>
        </w:rPr>
        <w:t>user_status</w:t>
      </w:r>
    </w:p>
    <w:p w:rsidR="00A6328A" w:rsidRDefault="0025763E">
      <w:pPr>
        <w:pStyle w:val="3"/>
      </w:pPr>
      <w:bookmarkStart w:id="9" w:name="_Toc494120132"/>
      <w:r>
        <w:rPr>
          <w:rFonts w:hint="eastAsia"/>
        </w:rPr>
        <w:t>索引命名规范</w:t>
      </w:r>
      <w:bookmarkEnd w:id="9"/>
    </w:p>
    <w:p w:rsidR="00A6328A" w:rsidRDefault="0025763E">
      <w:pPr>
        <w:pStyle w:val="11"/>
        <w:numPr>
          <w:ilvl w:val="0"/>
          <w:numId w:val="6"/>
        </w:numPr>
        <w:ind w:firstLineChars="0"/>
      </w:pPr>
      <w:r>
        <w:rPr>
          <w:rFonts w:hint="eastAsia"/>
        </w:rPr>
        <w:t>【强制】二级（辅助）索引</w:t>
      </w:r>
      <w:r>
        <w:rPr>
          <w:rFonts w:hint="eastAsia"/>
        </w:rPr>
        <w:t>以</w:t>
      </w:r>
      <w:r>
        <w:rPr>
          <w:rFonts w:hint="eastAsia"/>
        </w:rPr>
        <w:t>idx_</w:t>
      </w:r>
      <w:r>
        <w:rPr>
          <w:rFonts w:hint="eastAsia"/>
        </w:rPr>
        <w:t>开头，唯一索引以</w:t>
      </w:r>
      <w:r>
        <w:rPr>
          <w:rFonts w:hint="eastAsia"/>
          <w:color w:val="FF0000"/>
        </w:rPr>
        <w:t>u</w:t>
      </w:r>
      <w:r w:rsidR="00540B77">
        <w:rPr>
          <w:rFonts w:hint="eastAsia"/>
          <w:color w:val="FF0000"/>
        </w:rPr>
        <w:t>q_idx</w:t>
      </w:r>
      <w:r>
        <w:rPr>
          <w:color w:val="FF0000"/>
        </w:rPr>
        <w:t>_</w:t>
      </w:r>
      <w:r>
        <w:rPr>
          <w:rFonts w:hint="eastAsia"/>
        </w:rPr>
        <w:t>开头，后面跟索引所在字段名</w:t>
      </w:r>
    </w:p>
    <w:p w:rsidR="00A6328A" w:rsidRDefault="0025763E">
      <w:pPr>
        <w:pStyle w:val="11"/>
        <w:numPr>
          <w:ilvl w:val="0"/>
          <w:numId w:val="6"/>
        </w:numPr>
        <w:ind w:firstLineChars="0"/>
      </w:pPr>
      <w:r>
        <w:rPr>
          <w:rFonts w:hint="eastAsia"/>
        </w:rPr>
        <w:t>【强制】多单词组成的列名，取尽可能代表意义的缩写，如</w:t>
      </w:r>
      <w:r>
        <w:rPr>
          <w:rFonts w:hint="eastAsia"/>
        </w:rPr>
        <w:t>t_user_contact</w:t>
      </w:r>
      <w:r>
        <w:t>s</w:t>
      </w:r>
      <w:r>
        <w:rPr>
          <w:rFonts w:hint="eastAsia"/>
        </w:rPr>
        <w:t>表</w:t>
      </w:r>
      <w:r>
        <w:rPr>
          <w:rFonts w:hint="eastAsia"/>
        </w:rPr>
        <w:t>member_id</w:t>
      </w:r>
      <w:r>
        <w:rPr>
          <w:rFonts w:hint="eastAsia"/>
        </w:rPr>
        <w:t>和</w:t>
      </w:r>
      <w:r>
        <w:rPr>
          <w:rFonts w:hint="eastAsia"/>
        </w:rPr>
        <w:t>friend_id</w:t>
      </w:r>
      <w:r>
        <w:rPr>
          <w:rFonts w:hint="eastAsia"/>
        </w:rPr>
        <w:t>上的组合索引：</w:t>
      </w:r>
      <w:r>
        <w:rPr>
          <w:rFonts w:hint="eastAsia"/>
        </w:rPr>
        <w:t>idx</w:t>
      </w:r>
      <w:r>
        <w:t xml:space="preserve"> _</w:t>
      </w:r>
      <w:r>
        <w:rPr>
          <w:rFonts w:hint="eastAsia"/>
        </w:rPr>
        <w:t>mid_fid</w:t>
      </w:r>
    </w:p>
    <w:p w:rsidR="00A6328A" w:rsidRDefault="0025763E">
      <w:pPr>
        <w:pStyle w:val="11"/>
        <w:numPr>
          <w:ilvl w:val="0"/>
          <w:numId w:val="6"/>
        </w:numPr>
        <w:ind w:firstLineChars="0"/>
      </w:pPr>
      <w:r>
        <w:rPr>
          <w:rFonts w:hint="eastAsia"/>
        </w:rPr>
        <w:t>【强制】组合索引命名应注意字段顺序。如在字段</w:t>
      </w:r>
      <w:r>
        <w:rPr>
          <w:rFonts w:hint="eastAsia"/>
        </w:rPr>
        <w:t>member</w:t>
      </w:r>
      <w:r>
        <w:t>_id</w:t>
      </w:r>
      <w:r>
        <w:rPr>
          <w:rFonts w:hint="eastAsia"/>
        </w:rPr>
        <w:t>和字段</w:t>
      </w:r>
      <w:r>
        <w:rPr>
          <w:rFonts w:hint="eastAsia"/>
        </w:rPr>
        <w:t>user_id</w:t>
      </w:r>
      <w:r>
        <w:rPr>
          <w:rFonts w:hint="eastAsia"/>
        </w:rPr>
        <w:t>上创建组合索引，则可以命名为</w:t>
      </w:r>
      <w:r>
        <w:rPr>
          <w:rFonts w:hint="eastAsia"/>
        </w:rPr>
        <w:t>idx</w:t>
      </w:r>
      <w:r>
        <w:t xml:space="preserve"> _</w:t>
      </w:r>
      <w:r>
        <w:rPr>
          <w:rFonts w:hint="eastAsia"/>
        </w:rPr>
        <w:t>uid_mid(userid,</w:t>
      </w:r>
      <w:r>
        <w:t xml:space="preserve"> </w:t>
      </w:r>
      <w:r>
        <w:rPr>
          <w:rFonts w:hint="eastAsia"/>
        </w:rPr>
        <w:t>member</w:t>
      </w:r>
      <w:r>
        <w:t>_id</w:t>
      </w:r>
      <w:r>
        <w:rPr>
          <w:rFonts w:hint="eastAsia"/>
        </w:rPr>
        <w:t>)</w:t>
      </w:r>
    </w:p>
    <w:p w:rsidR="00A6328A" w:rsidRDefault="0025763E">
      <w:pPr>
        <w:pStyle w:val="3"/>
      </w:pPr>
      <w:bookmarkStart w:id="10" w:name="_Toc494120133"/>
      <w:r>
        <w:rPr>
          <w:rFonts w:hint="eastAsia"/>
        </w:rPr>
        <w:t>约束规范</w:t>
      </w:r>
      <w:bookmarkEnd w:id="10"/>
    </w:p>
    <w:p w:rsidR="00A6328A" w:rsidRDefault="0025763E">
      <w:pPr>
        <w:pStyle w:val="11"/>
        <w:numPr>
          <w:ilvl w:val="0"/>
          <w:numId w:val="7"/>
        </w:numPr>
        <w:ind w:firstLineChars="0"/>
      </w:pPr>
      <w:r>
        <w:rPr>
          <w:rFonts w:hint="eastAsia"/>
        </w:rPr>
        <w:t>【强制】唯一约束</w:t>
      </w:r>
      <w:r>
        <w:rPr>
          <w:rFonts w:hint="eastAsia"/>
        </w:rPr>
        <w:t>: uk_</w:t>
      </w:r>
      <w:r>
        <w:rPr>
          <w:rFonts w:hint="eastAsia"/>
        </w:rPr>
        <w:t>字段名</w:t>
      </w:r>
    </w:p>
    <w:p w:rsidR="00A6328A" w:rsidRDefault="0025763E" w:rsidP="009531D6">
      <w:pPr>
        <w:pStyle w:val="11"/>
        <w:numPr>
          <w:ilvl w:val="0"/>
          <w:numId w:val="7"/>
        </w:numPr>
        <w:ind w:firstLineChars="0"/>
      </w:pPr>
      <w:r>
        <w:rPr>
          <w:rFonts w:hint="eastAsia"/>
        </w:rPr>
        <w:t>【强制】非空约束：如无特殊需要，建议所有字段默认非空，不同数据类型必须给</w:t>
      </w:r>
      <w:r>
        <w:rPr>
          <w:rFonts w:hint="eastAsia"/>
        </w:rPr>
        <w:t>出相应类型的默认值</w:t>
      </w:r>
      <w:r w:rsidR="00B5626D">
        <w:rPr>
          <w:rFonts w:hint="eastAsia"/>
        </w:rPr>
        <w:t>，</w:t>
      </w:r>
      <w:r>
        <w:rPr>
          <w:rFonts w:hint="eastAsia"/>
        </w:rPr>
        <w:t>字符串可以设置为</w:t>
      </w:r>
      <w:r>
        <w:rPr>
          <w:rFonts w:hint="eastAsia"/>
        </w:rPr>
        <w:t xml:space="preserve"> NOT NULL DEFAULT </w:t>
      </w:r>
      <w:r>
        <w:t>‘’</w:t>
      </w:r>
      <w:r>
        <w:rPr>
          <w:rFonts w:hint="eastAsia"/>
        </w:rPr>
        <w:t xml:space="preserve"> </w:t>
      </w:r>
      <w:r w:rsidR="009531D6">
        <w:rPr>
          <w:rFonts w:hint="eastAsia"/>
        </w:rPr>
        <w:t>（</w:t>
      </w:r>
      <w:r w:rsidR="009531D6" w:rsidRPr="009531D6">
        <w:rPr>
          <w:rFonts w:hint="eastAsia"/>
        </w:rPr>
        <w:t>因为使用</w:t>
      </w:r>
      <w:r w:rsidR="009531D6" w:rsidRPr="009531D6">
        <w:rPr>
          <w:rFonts w:hint="eastAsia"/>
        </w:rPr>
        <w:t>NULL</w:t>
      </w:r>
      <w:r w:rsidR="009531D6" w:rsidRPr="009531D6">
        <w:rPr>
          <w:rFonts w:hint="eastAsia"/>
        </w:rPr>
        <w:t>值会存在每一行都会占用额外存储空间、数据迁移容易出错、聚合函数计算结果偏差等问题</w:t>
      </w:r>
      <w:r w:rsidR="009531D6">
        <w:rPr>
          <w:rFonts w:hint="eastAsia"/>
        </w:rPr>
        <w:t>）</w:t>
      </w:r>
    </w:p>
    <w:p w:rsidR="00A6328A" w:rsidRDefault="0025763E">
      <w:pPr>
        <w:pStyle w:val="11"/>
        <w:numPr>
          <w:ilvl w:val="0"/>
          <w:numId w:val="7"/>
        </w:numPr>
        <w:ind w:firstLineChars="0"/>
      </w:pPr>
      <w:r>
        <w:rPr>
          <w:rFonts w:hint="eastAsia"/>
        </w:rPr>
        <w:t>【强制】外键约束：以</w:t>
      </w:r>
      <w:r>
        <w:rPr>
          <w:rFonts w:hint="eastAsia"/>
        </w:rPr>
        <w:t>fk_</w:t>
      </w:r>
      <w:r>
        <w:rPr>
          <w:rFonts w:hint="eastAsia"/>
        </w:rPr>
        <w:t>为</w:t>
      </w:r>
      <w:r>
        <w:t>前缀</w:t>
      </w:r>
      <w:r>
        <w:rPr>
          <w:rFonts w:hint="eastAsia"/>
        </w:rPr>
        <w:t>，后面紧跟该外键所在的表名、</w:t>
      </w:r>
      <w:r>
        <w:t>字段名</w:t>
      </w:r>
      <w:r>
        <w:rPr>
          <w:rFonts w:hint="eastAsia"/>
        </w:rPr>
        <w:t>和对应的主表名和</w:t>
      </w:r>
      <w:r>
        <w:t>字段</w:t>
      </w:r>
      <w:r>
        <w:rPr>
          <w:rFonts w:hint="eastAsia"/>
        </w:rPr>
        <w:t>名</w:t>
      </w:r>
    </w:p>
    <w:p w:rsidR="00A6328A" w:rsidRDefault="0025763E">
      <w:pPr>
        <w:pStyle w:val="11"/>
        <w:numPr>
          <w:ilvl w:val="0"/>
          <w:numId w:val="7"/>
        </w:numPr>
        <w:ind w:firstLineChars="0"/>
      </w:pPr>
      <w:r>
        <w:rPr>
          <w:rFonts w:hint="eastAsia"/>
        </w:rPr>
        <w:t>【强制】出于性能考虑，如无特殊需要，不建议使用外键，数据完整性由应用程序</w:t>
      </w:r>
      <w:r>
        <w:rPr>
          <w:rFonts w:hint="eastAsia"/>
        </w:rPr>
        <w:lastRenderedPageBreak/>
        <w:t>控制</w:t>
      </w:r>
    </w:p>
    <w:p w:rsidR="00A6328A" w:rsidRDefault="0025763E">
      <w:pPr>
        <w:pStyle w:val="3"/>
      </w:pPr>
      <w:bookmarkStart w:id="11" w:name="_Toc494120134"/>
      <w:r>
        <w:rPr>
          <w:rFonts w:hint="eastAsia"/>
        </w:rPr>
        <w:t>视图命名规范</w:t>
      </w:r>
      <w:bookmarkEnd w:id="11"/>
    </w:p>
    <w:p w:rsidR="00A6328A" w:rsidRDefault="0025763E">
      <w:pPr>
        <w:pStyle w:val="11"/>
        <w:numPr>
          <w:ilvl w:val="0"/>
          <w:numId w:val="8"/>
        </w:numPr>
        <w:ind w:firstLineChars="0"/>
      </w:pPr>
      <w:r>
        <w:rPr>
          <w:rFonts w:hint="eastAsia"/>
        </w:rPr>
        <w:t>【强制】视图名以“</w:t>
      </w:r>
      <w:r>
        <w:rPr>
          <w:rFonts w:hint="eastAsia"/>
        </w:rPr>
        <w:t>v_</w:t>
      </w:r>
      <w:r>
        <w:rPr>
          <w:rFonts w:hint="eastAsia"/>
        </w:rPr>
        <w:t>模块名”为</w:t>
      </w:r>
      <w:r>
        <w:t>前缀</w:t>
      </w:r>
      <w:r>
        <w:rPr>
          <w:rFonts w:hint="eastAsia"/>
        </w:rPr>
        <w:t>，表示</w:t>
      </w:r>
      <w:r>
        <w:rPr>
          <w:rFonts w:hint="eastAsia"/>
        </w:rPr>
        <w:t>view</w:t>
      </w:r>
      <w:r>
        <w:rPr>
          <w:rFonts w:hint="eastAsia"/>
        </w:rPr>
        <w:t>，</w:t>
      </w:r>
      <w:r>
        <w:t>以实现</w:t>
      </w:r>
      <w:r>
        <w:rPr>
          <w:rFonts w:hint="eastAsia"/>
        </w:rPr>
        <w:t>的</w:t>
      </w:r>
      <w:r>
        <w:t>功能为后缀</w:t>
      </w:r>
      <w:r>
        <w:rPr>
          <w:rFonts w:hint="eastAsia"/>
        </w:rPr>
        <w:t>。</w:t>
      </w:r>
      <w:r>
        <w:t>如</w:t>
      </w:r>
      <w:r>
        <w:rPr>
          <w:rFonts w:hint="eastAsia"/>
        </w:rPr>
        <w:t>：</w:t>
      </w:r>
      <w:r>
        <w:t>表示活跃用户的视图</w:t>
      </w:r>
      <w:r>
        <w:rPr>
          <w:rFonts w:hint="eastAsia"/>
        </w:rPr>
        <w:t>v_</w:t>
      </w:r>
      <w:r>
        <w:t>login</w:t>
      </w:r>
      <w:r>
        <w:rPr>
          <w:rFonts w:hint="eastAsia"/>
        </w:rPr>
        <w:t>_users</w:t>
      </w:r>
      <w:r>
        <w:t>_active</w:t>
      </w:r>
    </w:p>
    <w:p w:rsidR="00A6328A" w:rsidRDefault="0025763E">
      <w:pPr>
        <w:pStyle w:val="11"/>
        <w:numPr>
          <w:ilvl w:val="0"/>
          <w:numId w:val="8"/>
        </w:numPr>
        <w:ind w:firstLineChars="0"/>
      </w:pPr>
      <w:r>
        <w:rPr>
          <w:rFonts w:hint="eastAsia"/>
        </w:rPr>
        <w:t>【建议】如无特殊需要，严禁使用创建视图（性能</w:t>
      </w:r>
      <w:r>
        <w:t>、维护</w:t>
      </w:r>
      <w:r>
        <w:rPr>
          <w:rFonts w:hint="eastAsia"/>
        </w:rPr>
        <w:t>）</w:t>
      </w:r>
    </w:p>
    <w:p w:rsidR="00A6328A" w:rsidRDefault="0025763E">
      <w:pPr>
        <w:pStyle w:val="3"/>
      </w:pPr>
      <w:bookmarkStart w:id="12" w:name="_Toc494120135"/>
      <w:r>
        <w:rPr>
          <w:rFonts w:hint="eastAsia"/>
        </w:rPr>
        <w:t>存储过程命名规范</w:t>
      </w:r>
      <w:bookmarkEnd w:id="12"/>
    </w:p>
    <w:p w:rsidR="00A6328A" w:rsidRDefault="0025763E">
      <w:pPr>
        <w:pStyle w:val="11"/>
        <w:numPr>
          <w:ilvl w:val="0"/>
          <w:numId w:val="9"/>
        </w:numPr>
        <w:ind w:firstLineChars="0"/>
      </w:pPr>
      <w:r>
        <w:rPr>
          <w:rFonts w:hint="eastAsia"/>
        </w:rPr>
        <w:t>【强制】存储过程名以“</w:t>
      </w:r>
      <w:r>
        <w:rPr>
          <w:rFonts w:hint="eastAsia"/>
        </w:rPr>
        <w:t>proc_</w:t>
      </w:r>
      <w:r>
        <w:rPr>
          <w:rFonts w:hint="eastAsia"/>
        </w:rPr>
        <w:t>模块</w:t>
      </w:r>
      <w:r>
        <w:t>名</w:t>
      </w:r>
      <w:r>
        <w:rPr>
          <w:rFonts w:hint="eastAsia"/>
        </w:rPr>
        <w:t>”为</w:t>
      </w:r>
      <w:r>
        <w:t>前缀</w:t>
      </w:r>
      <w:r>
        <w:rPr>
          <w:rFonts w:hint="eastAsia"/>
        </w:rPr>
        <w:t>，表示</w:t>
      </w:r>
      <w:r>
        <w:rPr>
          <w:rFonts w:hint="eastAsia"/>
        </w:rPr>
        <w:t>procedure</w:t>
      </w:r>
      <w:r>
        <w:rPr>
          <w:rFonts w:hint="eastAsia"/>
        </w:rPr>
        <w:t>。存储过程名称中应体现其功能</w:t>
      </w:r>
      <w:r>
        <w:rPr>
          <w:rFonts w:hint="eastAsia"/>
        </w:rPr>
        <w:t xml:space="preserve"> </w:t>
      </w:r>
    </w:p>
    <w:p w:rsidR="00A6328A" w:rsidRDefault="0025763E">
      <w:pPr>
        <w:pStyle w:val="11"/>
        <w:numPr>
          <w:ilvl w:val="0"/>
          <w:numId w:val="9"/>
        </w:numPr>
        <w:ind w:firstLineChars="0"/>
      </w:pPr>
      <w:r>
        <w:rPr>
          <w:rFonts w:hint="eastAsia"/>
        </w:rPr>
        <w:t>【建议】存储过程中的输入参数以“</w:t>
      </w:r>
      <w:r>
        <w:rPr>
          <w:rFonts w:hint="eastAsia"/>
        </w:rPr>
        <w:t>i_</w:t>
      </w:r>
      <w:r>
        <w:rPr>
          <w:rFonts w:hint="eastAsia"/>
        </w:rPr>
        <w:t>”为</w:t>
      </w:r>
      <w:r>
        <w:t>前缀</w:t>
      </w:r>
      <w:r>
        <w:rPr>
          <w:rFonts w:hint="eastAsia"/>
        </w:rPr>
        <w:t>，输出参数以“</w:t>
      </w:r>
      <w:r>
        <w:rPr>
          <w:rFonts w:hint="eastAsia"/>
        </w:rPr>
        <w:t>o_</w:t>
      </w:r>
      <w:r>
        <w:rPr>
          <w:rFonts w:hint="eastAsia"/>
        </w:rPr>
        <w:t>”为</w:t>
      </w:r>
      <w:r>
        <w:t>前缀</w:t>
      </w:r>
    </w:p>
    <w:p w:rsidR="00A6328A" w:rsidRDefault="0025763E">
      <w:pPr>
        <w:pStyle w:val="11"/>
        <w:numPr>
          <w:ilvl w:val="0"/>
          <w:numId w:val="9"/>
        </w:numPr>
        <w:ind w:firstLineChars="0"/>
      </w:pPr>
      <w:r>
        <w:rPr>
          <w:rFonts w:hint="eastAsia"/>
        </w:rPr>
        <w:t>【建议】如无特殊需要，严禁使用存储</w:t>
      </w:r>
      <w:r>
        <w:t>过程</w:t>
      </w:r>
      <w:r>
        <w:rPr>
          <w:rFonts w:hint="eastAsia"/>
        </w:rPr>
        <w:t>（性能</w:t>
      </w:r>
      <w:r>
        <w:t>、维护</w:t>
      </w:r>
      <w:r>
        <w:rPr>
          <w:rFonts w:hint="eastAsia"/>
        </w:rPr>
        <w:t>）</w:t>
      </w:r>
    </w:p>
    <w:p w:rsidR="00A6328A" w:rsidRDefault="0025763E">
      <w:pPr>
        <w:pStyle w:val="3"/>
      </w:pPr>
      <w:bookmarkStart w:id="13" w:name="_Toc494120136"/>
      <w:r>
        <w:rPr>
          <w:rFonts w:hint="eastAsia"/>
        </w:rPr>
        <w:t>函数命名规范</w:t>
      </w:r>
      <w:bookmarkEnd w:id="13"/>
    </w:p>
    <w:p w:rsidR="00A6328A" w:rsidRDefault="0025763E">
      <w:pPr>
        <w:pStyle w:val="11"/>
        <w:numPr>
          <w:ilvl w:val="0"/>
          <w:numId w:val="10"/>
        </w:numPr>
        <w:ind w:firstLineChars="0"/>
      </w:pPr>
      <w:r>
        <w:rPr>
          <w:rFonts w:hint="eastAsia"/>
        </w:rPr>
        <w:t>【强制】函数名以“</w:t>
      </w:r>
      <w:r>
        <w:rPr>
          <w:rFonts w:hint="eastAsia"/>
        </w:rPr>
        <w:t>func_</w:t>
      </w:r>
      <w:r>
        <w:rPr>
          <w:rFonts w:hint="eastAsia"/>
        </w:rPr>
        <w:t>模块</w:t>
      </w:r>
      <w:r>
        <w:t>名</w:t>
      </w:r>
      <w:r>
        <w:rPr>
          <w:rFonts w:hint="eastAsia"/>
        </w:rPr>
        <w:t>”为</w:t>
      </w:r>
      <w:r>
        <w:t>前缀</w:t>
      </w:r>
      <w:r>
        <w:rPr>
          <w:rFonts w:hint="eastAsia"/>
        </w:rPr>
        <w:t>，表示</w:t>
      </w:r>
      <w:r>
        <w:rPr>
          <w:rFonts w:hint="eastAsia"/>
        </w:rPr>
        <w:t>function</w:t>
      </w:r>
      <w:r>
        <w:rPr>
          <w:rFonts w:hint="eastAsia"/>
        </w:rPr>
        <w:t>。函数命名中应体现其功能</w:t>
      </w:r>
    </w:p>
    <w:p w:rsidR="00A6328A" w:rsidRDefault="0025763E">
      <w:pPr>
        <w:pStyle w:val="11"/>
        <w:numPr>
          <w:ilvl w:val="0"/>
          <w:numId w:val="10"/>
        </w:numPr>
        <w:ind w:firstLineChars="0"/>
      </w:pPr>
      <w:r>
        <w:rPr>
          <w:rFonts w:hint="eastAsia"/>
        </w:rPr>
        <w:t>【建议】函数中输入参数以“</w:t>
      </w:r>
      <w:r>
        <w:rPr>
          <w:rFonts w:hint="eastAsia"/>
        </w:rPr>
        <w:t>i_</w:t>
      </w:r>
      <w:r>
        <w:rPr>
          <w:rFonts w:hint="eastAsia"/>
        </w:rPr>
        <w:t>”为</w:t>
      </w:r>
      <w:r>
        <w:t>前缀</w:t>
      </w:r>
      <w:r>
        <w:rPr>
          <w:rFonts w:hint="eastAsia"/>
        </w:rPr>
        <w:t>，输出参数以“</w:t>
      </w:r>
      <w:r>
        <w:rPr>
          <w:rFonts w:hint="eastAsia"/>
        </w:rPr>
        <w:t>o_</w:t>
      </w:r>
      <w:r>
        <w:rPr>
          <w:rFonts w:hint="eastAsia"/>
        </w:rPr>
        <w:t>”为</w:t>
      </w:r>
      <w:r>
        <w:t>前缀</w:t>
      </w:r>
    </w:p>
    <w:p w:rsidR="00A6328A" w:rsidRDefault="0025763E">
      <w:pPr>
        <w:pStyle w:val="11"/>
        <w:numPr>
          <w:ilvl w:val="0"/>
          <w:numId w:val="10"/>
        </w:numPr>
        <w:ind w:firstLineChars="0"/>
      </w:pPr>
      <w:r>
        <w:rPr>
          <w:rFonts w:hint="eastAsia"/>
        </w:rPr>
        <w:t>【建议】如无特殊需要，严禁使用函数</w:t>
      </w:r>
    </w:p>
    <w:p w:rsidR="00A6328A" w:rsidRDefault="0025763E">
      <w:pPr>
        <w:pStyle w:val="3"/>
      </w:pPr>
      <w:bookmarkStart w:id="14" w:name="_Toc494120137"/>
      <w:r>
        <w:rPr>
          <w:rFonts w:hint="eastAsia"/>
        </w:rPr>
        <w:t>触发器命名规范</w:t>
      </w:r>
      <w:bookmarkEnd w:id="14"/>
    </w:p>
    <w:p w:rsidR="00A6328A" w:rsidRDefault="0025763E">
      <w:pPr>
        <w:pStyle w:val="11"/>
        <w:numPr>
          <w:ilvl w:val="0"/>
          <w:numId w:val="11"/>
        </w:numPr>
        <w:ind w:firstLineChars="0"/>
      </w:pPr>
      <w:r>
        <w:rPr>
          <w:rFonts w:hint="eastAsia"/>
        </w:rPr>
        <w:t>【强制】触发器以“</w:t>
      </w:r>
      <w:r>
        <w:rPr>
          <w:rFonts w:hint="eastAsia"/>
        </w:rPr>
        <w:t>tri_</w:t>
      </w:r>
      <w:r>
        <w:rPr>
          <w:rFonts w:hint="eastAsia"/>
        </w:rPr>
        <w:t>模块</w:t>
      </w:r>
      <w:r>
        <w:t>名</w:t>
      </w:r>
      <w:r>
        <w:rPr>
          <w:rFonts w:hint="eastAsia"/>
        </w:rPr>
        <w:t>”为</w:t>
      </w:r>
      <w:r>
        <w:t>前缀</w:t>
      </w:r>
      <w:r>
        <w:rPr>
          <w:rFonts w:hint="eastAsia"/>
        </w:rPr>
        <w:t>，紧跟</w:t>
      </w:r>
      <w:r>
        <w:t>相关表名</w:t>
      </w:r>
      <w:r>
        <w:rPr>
          <w:rFonts w:hint="eastAsia"/>
        </w:rPr>
        <w:t>，表示</w:t>
      </w:r>
      <w:r>
        <w:rPr>
          <w:rFonts w:hint="eastAsia"/>
        </w:rPr>
        <w:t>trigger</w:t>
      </w:r>
      <w:r>
        <w:rPr>
          <w:rFonts w:hint="eastAsia"/>
        </w:rPr>
        <w:t>。以（</w:t>
      </w:r>
      <w:r>
        <w:rPr>
          <w:rFonts w:hint="eastAsia"/>
        </w:rPr>
        <w:t>_i</w:t>
      </w:r>
      <w:r>
        <w:rPr>
          <w:rFonts w:hint="eastAsia"/>
        </w:rPr>
        <w:t>，</w:t>
      </w:r>
      <w:r>
        <w:rPr>
          <w:rFonts w:hint="eastAsia"/>
        </w:rPr>
        <w:t>_u</w:t>
      </w:r>
      <w:r>
        <w:rPr>
          <w:rFonts w:hint="eastAsia"/>
        </w:rPr>
        <w:t>，</w:t>
      </w:r>
      <w:r>
        <w:rPr>
          <w:rFonts w:hint="eastAsia"/>
        </w:rPr>
        <w:t>_d</w:t>
      </w:r>
      <w:r>
        <w:rPr>
          <w:rFonts w:hint="eastAsia"/>
        </w:rPr>
        <w:t>）为后缀，表示触发条件的触发方式（</w:t>
      </w:r>
      <w:r>
        <w:rPr>
          <w:rFonts w:hint="eastAsia"/>
        </w:rPr>
        <w:t>insert,update</w:t>
      </w:r>
      <w:r>
        <w:rPr>
          <w:rFonts w:hint="eastAsia"/>
        </w:rPr>
        <w:t>或</w:t>
      </w:r>
      <w:r>
        <w:rPr>
          <w:rFonts w:hint="eastAsia"/>
        </w:rPr>
        <w:t>delete</w:t>
      </w:r>
      <w:r>
        <w:rPr>
          <w:rFonts w:hint="eastAsia"/>
        </w:rPr>
        <w:t>）</w:t>
      </w:r>
    </w:p>
    <w:p w:rsidR="00A6328A" w:rsidRDefault="0025763E">
      <w:pPr>
        <w:pStyle w:val="11"/>
        <w:numPr>
          <w:ilvl w:val="0"/>
          <w:numId w:val="11"/>
        </w:numPr>
        <w:ind w:firstLineChars="0"/>
      </w:pPr>
      <w:r>
        <w:rPr>
          <w:rFonts w:hint="eastAsia"/>
        </w:rPr>
        <w:t>【建议】如无特殊需要，严禁使用触发器。</w:t>
      </w:r>
    </w:p>
    <w:p w:rsidR="00A6328A" w:rsidRDefault="0025763E">
      <w:pPr>
        <w:pStyle w:val="1"/>
      </w:pPr>
      <w:bookmarkStart w:id="15" w:name="_Toc494120138"/>
      <w:r>
        <w:rPr>
          <w:rFonts w:hint="eastAsia"/>
        </w:rPr>
        <w:t>数据库对象设计规范</w:t>
      </w:r>
      <w:bookmarkEnd w:id="15"/>
    </w:p>
    <w:p w:rsidR="00A6328A" w:rsidRDefault="0025763E">
      <w:pPr>
        <w:pStyle w:val="2"/>
      </w:pPr>
      <w:bookmarkStart w:id="16" w:name="_Toc494120139"/>
      <w:r>
        <w:rPr>
          <w:rFonts w:hint="eastAsia"/>
        </w:rPr>
        <w:t>存储引擎的选择</w:t>
      </w:r>
      <w:bookmarkEnd w:id="16"/>
    </w:p>
    <w:p w:rsidR="00A6328A" w:rsidRDefault="0025763E">
      <w:pPr>
        <w:ind w:firstLine="420"/>
      </w:pPr>
      <w:r>
        <w:rPr>
          <w:rFonts w:hint="eastAsia"/>
        </w:rPr>
        <w:t>如无特殊要求，默认使用</w:t>
      </w:r>
      <w:r>
        <w:rPr>
          <w:rFonts w:hint="eastAsia"/>
        </w:rPr>
        <w:t>innodb</w:t>
      </w:r>
      <w:r>
        <w:rPr>
          <w:rFonts w:hint="eastAsia"/>
        </w:rPr>
        <w:t>存储引擎，该引擎为</w:t>
      </w:r>
      <w:r>
        <w:rPr>
          <w:rFonts w:hint="eastAsia"/>
        </w:rPr>
        <w:t>5.5.5</w:t>
      </w:r>
      <w:r>
        <w:rPr>
          <w:rFonts w:hint="eastAsia"/>
        </w:rPr>
        <w:t>版本以后的默认存储引擎。</w:t>
      </w:r>
    </w:p>
    <w:tbl>
      <w:tblPr>
        <w:tblW w:w="8522" w:type="dxa"/>
        <w:tblLayout w:type="fixed"/>
        <w:tblLook w:val="04A0" w:firstRow="1" w:lastRow="0" w:firstColumn="1" w:lastColumn="0" w:noHBand="0" w:noVBand="1"/>
      </w:tblPr>
      <w:tblGrid>
        <w:gridCol w:w="1505"/>
        <w:gridCol w:w="7017"/>
      </w:tblGrid>
      <w:tr w:rsidR="00A6328A">
        <w:trPr>
          <w:trHeight w:val="510"/>
        </w:trPr>
        <w:tc>
          <w:tcPr>
            <w:tcW w:w="15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6328A" w:rsidRDefault="0025763E">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MySQL</w:t>
            </w:r>
            <w:r>
              <w:rPr>
                <w:rFonts w:ascii="宋体" w:eastAsia="宋体" w:hAnsi="宋体" w:cs="宋体" w:hint="eastAsia"/>
                <w:b/>
                <w:bCs/>
                <w:color w:val="000000"/>
                <w:kern w:val="0"/>
                <w:szCs w:val="21"/>
              </w:rPr>
              <w:t>引擎</w:t>
            </w:r>
          </w:p>
        </w:tc>
        <w:tc>
          <w:tcPr>
            <w:tcW w:w="7017" w:type="dxa"/>
            <w:tcBorders>
              <w:top w:val="single" w:sz="4" w:space="0" w:color="000000"/>
              <w:left w:val="nil"/>
              <w:bottom w:val="single" w:sz="4" w:space="0" w:color="000000"/>
              <w:right w:val="single" w:sz="4" w:space="0" w:color="000000"/>
            </w:tcBorders>
            <w:shd w:val="clear" w:color="auto" w:fill="auto"/>
            <w:vAlign w:val="center"/>
          </w:tcPr>
          <w:p w:rsidR="00A6328A" w:rsidRDefault="0025763E">
            <w:pPr>
              <w:widowControl/>
              <w:jc w:val="center"/>
              <w:rPr>
                <w:rFonts w:ascii="宋体" w:eastAsia="宋体" w:hAnsi="宋体" w:cs="宋体"/>
                <w:b/>
                <w:bCs/>
                <w:color w:val="000000"/>
                <w:kern w:val="0"/>
                <w:szCs w:val="21"/>
              </w:rPr>
            </w:pPr>
            <w:r>
              <w:rPr>
                <w:rFonts w:ascii="宋体" w:eastAsia="宋体" w:hAnsi="宋体" w:cs="宋体" w:hint="eastAsia"/>
                <w:b/>
                <w:bCs/>
                <w:color w:val="000000"/>
                <w:kern w:val="0"/>
                <w:szCs w:val="21"/>
              </w:rPr>
              <w:t>说明</w:t>
            </w:r>
          </w:p>
        </w:tc>
      </w:tr>
      <w:tr w:rsidR="00A6328A">
        <w:trPr>
          <w:trHeight w:val="270"/>
        </w:trPr>
        <w:tc>
          <w:tcPr>
            <w:tcW w:w="1505" w:type="dxa"/>
            <w:vMerge w:val="restart"/>
            <w:tcBorders>
              <w:top w:val="nil"/>
              <w:left w:val="single" w:sz="4" w:space="0" w:color="000000"/>
              <w:bottom w:val="single" w:sz="4" w:space="0" w:color="000000"/>
              <w:right w:val="single" w:sz="4" w:space="0" w:color="000000"/>
            </w:tcBorders>
            <w:shd w:val="clear" w:color="auto" w:fill="auto"/>
            <w:vAlign w:val="center"/>
          </w:tcPr>
          <w:p w:rsidR="00A6328A" w:rsidRDefault="0025763E">
            <w:pPr>
              <w:widowControl/>
              <w:jc w:val="center"/>
              <w:rPr>
                <w:rFonts w:ascii="宋体" w:eastAsia="宋体" w:hAnsi="宋体" w:cs="宋体"/>
                <w:color w:val="000000"/>
                <w:kern w:val="0"/>
                <w:szCs w:val="21"/>
              </w:rPr>
            </w:pPr>
            <w:r>
              <w:rPr>
                <w:rFonts w:ascii="宋体" w:eastAsia="宋体" w:hAnsi="宋体" w:cs="宋体" w:hint="eastAsia"/>
                <w:color w:val="000000"/>
                <w:kern w:val="0"/>
                <w:szCs w:val="21"/>
              </w:rPr>
              <w:t>InnoDB</w:t>
            </w:r>
          </w:p>
        </w:tc>
        <w:tc>
          <w:tcPr>
            <w:tcW w:w="7017" w:type="dxa"/>
            <w:tcBorders>
              <w:top w:val="nil"/>
              <w:left w:val="nil"/>
              <w:bottom w:val="nil"/>
              <w:right w:val="single" w:sz="4" w:space="0" w:color="000000"/>
            </w:tcBorders>
            <w:shd w:val="clear" w:color="auto" w:fill="auto"/>
            <w:vAlign w:val="center"/>
          </w:tcPr>
          <w:p w:rsidR="00A6328A" w:rsidRDefault="0025763E">
            <w:pPr>
              <w:widowControl/>
              <w:jc w:val="left"/>
            </w:pPr>
            <w:r>
              <w:rPr>
                <w:rFonts w:hint="eastAsia"/>
              </w:rPr>
              <w:t>索引和数据都可以缓存到内存中；</w:t>
            </w:r>
          </w:p>
        </w:tc>
      </w:tr>
      <w:tr w:rsidR="00A6328A">
        <w:trPr>
          <w:trHeight w:val="270"/>
        </w:trPr>
        <w:tc>
          <w:tcPr>
            <w:tcW w:w="1505" w:type="dxa"/>
            <w:vMerge/>
            <w:tcBorders>
              <w:top w:val="nil"/>
              <w:left w:val="single" w:sz="4" w:space="0" w:color="000000"/>
              <w:bottom w:val="single" w:sz="4" w:space="0" w:color="000000"/>
              <w:right w:val="single" w:sz="4" w:space="0" w:color="000000"/>
            </w:tcBorders>
            <w:vAlign w:val="center"/>
          </w:tcPr>
          <w:p w:rsidR="00A6328A" w:rsidRDefault="00A6328A">
            <w:pPr>
              <w:widowControl/>
              <w:jc w:val="left"/>
              <w:rPr>
                <w:rFonts w:ascii="宋体" w:eastAsia="宋体" w:hAnsi="宋体" w:cs="宋体"/>
                <w:color w:val="000000"/>
                <w:kern w:val="0"/>
                <w:szCs w:val="21"/>
              </w:rPr>
            </w:pPr>
          </w:p>
        </w:tc>
        <w:tc>
          <w:tcPr>
            <w:tcW w:w="7017" w:type="dxa"/>
            <w:tcBorders>
              <w:top w:val="nil"/>
              <w:left w:val="nil"/>
              <w:bottom w:val="nil"/>
              <w:right w:val="single" w:sz="4" w:space="0" w:color="000000"/>
            </w:tcBorders>
            <w:shd w:val="clear" w:color="auto" w:fill="auto"/>
            <w:vAlign w:val="center"/>
          </w:tcPr>
          <w:p w:rsidR="00A6328A" w:rsidRDefault="0025763E">
            <w:pPr>
              <w:widowControl/>
              <w:jc w:val="left"/>
            </w:pPr>
            <w:r>
              <w:rPr>
                <w:rFonts w:hint="eastAsia"/>
              </w:rPr>
              <w:t>支持事务；</w:t>
            </w:r>
          </w:p>
        </w:tc>
      </w:tr>
      <w:tr w:rsidR="00A6328A">
        <w:trPr>
          <w:trHeight w:val="270"/>
        </w:trPr>
        <w:tc>
          <w:tcPr>
            <w:tcW w:w="1505" w:type="dxa"/>
            <w:vMerge/>
            <w:tcBorders>
              <w:top w:val="nil"/>
              <w:left w:val="single" w:sz="4" w:space="0" w:color="000000"/>
              <w:bottom w:val="single" w:sz="4" w:space="0" w:color="000000"/>
              <w:right w:val="single" w:sz="4" w:space="0" w:color="000000"/>
            </w:tcBorders>
            <w:vAlign w:val="center"/>
          </w:tcPr>
          <w:p w:rsidR="00A6328A" w:rsidRDefault="00A6328A">
            <w:pPr>
              <w:widowControl/>
              <w:jc w:val="left"/>
              <w:rPr>
                <w:rFonts w:ascii="宋体" w:eastAsia="宋体" w:hAnsi="宋体" w:cs="宋体"/>
                <w:color w:val="000000"/>
                <w:kern w:val="0"/>
                <w:szCs w:val="21"/>
              </w:rPr>
            </w:pPr>
          </w:p>
        </w:tc>
        <w:tc>
          <w:tcPr>
            <w:tcW w:w="7017" w:type="dxa"/>
            <w:tcBorders>
              <w:top w:val="nil"/>
              <w:left w:val="nil"/>
              <w:bottom w:val="nil"/>
              <w:right w:val="single" w:sz="4" w:space="0" w:color="000000"/>
            </w:tcBorders>
            <w:shd w:val="clear" w:color="auto" w:fill="auto"/>
            <w:vAlign w:val="center"/>
          </w:tcPr>
          <w:p w:rsidR="00A6328A" w:rsidRDefault="0025763E">
            <w:pPr>
              <w:widowControl/>
              <w:jc w:val="left"/>
            </w:pPr>
            <w:r>
              <w:rPr>
                <w:rFonts w:hint="eastAsia"/>
              </w:rPr>
              <w:t>支持行级锁，可实现更高的并发度；</w:t>
            </w:r>
          </w:p>
        </w:tc>
      </w:tr>
      <w:tr w:rsidR="00A6328A">
        <w:trPr>
          <w:trHeight w:val="270"/>
        </w:trPr>
        <w:tc>
          <w:tcPr>
            <w:tcW w:w="1505" w:type="dxa"/>
            <w:vMerge/>
            <w:tcBorders>
              <w:top w:val="nil"/>
              <w:left w:val="single" w:sz="4" w:space="0" w:color="000000"/>
              <w:bottom w:val="single" w:sz="4" w:space="0" w:color="000000"/>
              <w:right w:val="single" w:sz="4" w:space="0" w:color="000000"/>
            </w:tcBorders>
            <w:vAlign w:val="center"/>
          </w:tcPr>
          <w:p w:rsidR="00A6328A" w:rsidRDefault="00A6328A">
            <w:pPr>
              <w:widowControl/>
              <w:jc w:val="left"/>
              <w:rPr>
                <w:rFonts w:ascii="宋体" w:eastAsia="宋体" w:hAnsi="宋体" w:cs="宋体"/>
                <w:color w:val="000000"/>
                <w:kern w:val="0"/>
                <w:szCs w:val="21"/>
              </w:rPr>
            </w:pPr>
          </w:p>
        </w:tc>
        <w:tc>
          <w:tcPr>
            <w:tcW w:w="7017" w:type="dxa"/>
            <w:tcBorders>
              <w:top w:val="nil"/>
              <w:left w:val="nil"/>
              <w:bottom w:val="nil"/>
              <w:right w:val="single" w:sz="4" w:space="0" w:color="000000"/>
            </w:tcBorders>
            <w:shd w:val="clear" w:color="auto" w:fill="auto"/>
            <w:vAlign w:val="center"/>
          </w:tcPr>
          <w:p w:rsidR="00A6328A" w:rsidRDefault="0025763E">
            <w:pPr>
              <w:widowControl/>
              <w:jc w:val="left"/>
            </w:pPr>
            <w:r>
              <w:rPr>
                <w:rFonts w:hint="eastAsia"/>
              </w:rPr>
              <w:t>支持故障恢复（</w:t>
            </w:r>
            <w:r>
              <w:rPr>
                <w:rFonts w:hint="eastAsia"/>
              </w:rPr>
              <w:t>crash recovery</w:t>
            </w:r>
            <w:r>
              <w:rPr>
                <w:rFonts w:hint="eastAsia"/>
              </w:rPr>
              <w:t>）</w:t>
            </w:r>
          </w:p>
        </w:tc>
      </w:tr>
      <w:tr w:rsidR="00A6328A">
        <w:trPr>
          <w:trHeight w:val="270"/>
        </w:trPr>
        <w:tc>
          <w:tcPr>
            <w:tcW w:w="1505" w:type="dxa"/>
            <w:vMerge/>
            <w:tcBorders>
              <w:top w:val="nil"/>
              <w:left w:val="single" w:sz="4" w:space="0" w:color="000000"/>
              <w:bottom w:val="single" w:sz="4" w:space="0" w:color="000000"/>
              <w:right w:val="single" w:sz="4" w:space="0" w:color="000000"/>
            </w:tcBorders>
            <w:vAlign w:val="center"/>
          </w:tcPr>
          <w:p w:rsidR="00A6328A" w:rsidRDefault="00A6328A">
            <w:pPr>
              <w:widowControl/>
              <w:jc w:val="left"/>
              <w:rPr>
                <w:rFonts w:ascii="宋体" w:eastAsia="宋体" w:hAnsi="宋体" w:cs="宋体"/>
                <w:color w:val="000000"/>
                <w:kern w:val="0"/>
                <w:szCs w:val="21"/>
              </w:rPr>
            </w:pPr>
          </w:p>
        </w:tc>
        <w:tc>
          <w:tcPr>
            <w:tcW w:w="7017" w:type="dxa"/>
            <w:tcBorders>
              <w:top w:val="nil"/>
              <w:left w:val="nil"/>
              <w:bottom w:val="nil"/>
              <w:right w:val="single" w:sz="4" w:space="0" w:color="000000"/>
            </w:tcBorders>
            <w:shd w:val="clear" w:color="auto" w:fill="auto"/>
            <w:vAlign w:val="center"/>
          </w:tcPr>
          <w:p w:rsidR="00A6328A" w:rsidRDefault="0025763E">
            <w:pPr>
              <w:widowControl/>
              <w:jc w:val="left"/>
            </w:pPr>
            <w:r>
              <w:rPr>
                <w:rFonts w:hint="eastAsia"/>
              </w:rPr>
              <w:t>支持</w:t>
            </w:r>
            <w:r>
              <w:rPr>
                <w:rFonts w:hint="eastAsia"/>
              </w:rPr>
              <w:t>MVCC</w:t>
            </w:r>
            <w:r>
              <w:rPr>
                <w:rFonts w:hint="eastAsia"/>
              </w:rPr>
              <w:t>特性</w:t>
            </w:r>
          </w:p>
        </w:tc>
      </w:tr>
      <w:tr w:rsidR="00A6328A">
        <w:trPr>
          <w:trHeight w:val="270"/>
        </w:trPr>
        <w:tc>
          <w:tcPr>
            <w:tcW w:w="1505" w:type="dxa"/>
            <w:vMerge/>
            <w:tcBorders>
              <w:top w:val="nil"/>
              <w:left w:val="single" w:sz="4" w:space="0" w:color="000000"/>
              <w:bottom w:val="single" w:sz="4" w:space="0" w:color="000000"/>
              <w:right w:val="single" w:sz="4" w:space="0" w:color="000000"/>
            </w:tcBorders>
            <w:vAlign w:val="center"/>
          </w:tcPr>
          <w:p w:rsidR="00A6328A" w:rsidRDefault="00A6328A">
            <w:pPr>
              <w:widowControl/>
              <w:jc w:val="left"/>
              <w:rPr>
                <w:rFonts w:ascii="宋体" w:eastAsia="宋体" w:hAnsi="宋体" w:cs="宋体"/>
                <w:color w:val="000000"/>
                <w:kern w:val="0"/>
                <w:szCs w:val="21"/>
              </w:rPr>
            </w:pPr>
          </w:p>
        </w:tc>
        <w:tc>
          <w:tcPr>
            <w:tcW w:w="7017" w:type="dxa"/>
            <w:tcBorders>
              <w:top w:val="nil"/>
              <w:left w:val="nil"/>
              <w:bottom w:val="single" w:sz="4" w:space="0" w:color="000000"/>
              <w:right w:val="single" w:sz="4" w:space="0" w:color="000000"/>
            </w:tcBorders>
            <w:shd w:val="clear" w:color="auto" w:fill="auto"/>
            <w:vAlign w:val="center"/>
          </w:tcPr>
          <w:p w:rsidR="00A6328A" w:rsidRDefault="0025763E">
            <w:pPr>
              <w:widowControl/>
              <w:jc w:val="left"/>
            </w:pPr>
            <w:r>
              <w:rPr>
                <w:rFonts w:hint="eastAsia"/>
              </w:rPr>
              <w:t>支持</w:t>
            </w:r>
            <w:r>
              <w:rPr>
                <w:rFonts w:hint="eastAsia"/>
              </w:rPr>
              <w:t>4</w:t>
            </w:r>
            <w:r>
              <w:rPr>
                <w:rFonts w:hint="eastAsia"/>
              </w:rPr>
              <w:t>种不同的事务隔离级别</w:t>
            </w:r>
          </w:p>
        </w:tc>
      </w:tr>
    </w:tbl>
    <w:p w:rsidR="00A6328A" w:rsidRDefault="00A6328A"/>
    <w:p w:rsidR="00A6328A" w:rsidRDefault="0025763E">
      <w:pPr>
        <w:pStyle w:val="2"/>
      </w:pPr>
      <w:bookmarkStart w:id="17" w:name="_Toc494120140"/>
      <w:r>
        <w:rPr>
          <w:rFonts w:hint="eastAsia"/>
        </w:rPr>
        <w:lastRenderedPageBreak/>
        <w:t>字符集的选择</w:t>
      </w:r>
      <w:bookmarkEnd w:id="17"/>
    </w:p>
    <w:p w:rsidR="00A6328A" w:rsidRDefault="0025763E">
      <w:pPr>
        <w:pStyle w:val="11"/>
        <w:numPr>
          <w:ilvl w:val="0"/>
          <w:numId w:val="12"/>
        </w:numPr>
        <w:ind w:firstLineChars="0"/>
      </w:pPr>
      <w:r>
        <w:rPr>
          <w:rFonts w:hint="eastAsia"/>
        </w:rPr>
        <w:t>【强制】自开发系统的数据库字符集默认选择</w:t>
      </w:r>
      <w:r>
        <w:t>u</w:t>
      </w:r>
      <w:r>
        <w:rPr>
          <w:rFonts w:hint="eastAsia"/>
        </w:rPr>
        <w:t>tf8mb4</w:t>
      </w:r>
      <w:r>
        <w:rPr>
          <w:rFonts w:hint="eastAsia"/>
        </w:rPr>
        <w:t>（</w:t>
      </w:r>
      <w:r>
        <w:rPr>
          <w:rFonts w:hint="eastAsia"/>
        </w:rPr>
        <w:t>utf8</w:t>
      </w:r>
      <w:r>
        <w:rPr>
          <w:rFonts w:hint="eastAsia"/>
        </w:rPr>
        <w:t>）</w:t>
      </w:r>
    </w:p>
    <w:p w:rsidR="00A6328A" w:rsidRDefault="0025763E">
      <w:pPr>
        <w:pStyle w:val="11"/>
        <w:numPr>
          <w:ilvl w:val="0"/>
          <w:numId w:val="12"/>
        </w:numPr>
        <w:ind w:firstLineChars="0"/>
      </w:pPr>
      <w:r>
        <w:rPr>
          <w:rFonts w:hint="eastAsia"/>
        </w:rPr>
        <w:t>【建议】外购系统的字符集按照厂商要求选择，需提前</w:t>
      </w:r>
      <w:r>
        <w:t>说明</w:t>
      </w:r>
      <w:r>
        <w:rPr>
          <w:rFonts w:hint="eastAsia"/>
        </w:rPr>
        <w:t>潜在</w:t>
      </w:r>
      <w:r>
        <w:t>的风险</w:t>
      </w:r>
    </w:p>
    <w:p w:rsidR="00A6328A" w:rsidRDefault="0025763E">
      <w:pPr>
        <w:pStyle w:val="2"/>
      </w:pPr>
      <w:bookmarkStart w:id="18" w:name="_Toc494120141"/>
      <w:r>
        <w:rPr>
          <w:rFonts w:hint="eastAsia"/>
        </w:rPr>
        <w:t>数据库设计规范</w:t>
      </w:r>
      <w:bookmarkEnd w:id="18"/>
    </w:p>
    <w:p w:rsidR="00A6328A" w:rsidRDefault="0025763E">
      <w:pPr>
        <w:pStyle w:val="11"/>
        <w:numPr>
          <w:ilvl w:val="0"/>
          <w:numId w:val="13"/>
        </w:numPr>
        <w:ind w:firstLineChars="0"/>
      </w:pPr>
      <w:r>
        <w:rPr>
          <w:rFonts w:hint="eastAsia"/>
        </w:rPr>
        <w:t>【强制】根据业务</w:t>
      </w:r>
      <w:r>
        <w:t>模块进行分库设计</w:t>
      </w:r>
      <w:r>
        <w:rPr>
          <w:rFonts w:hint="eastAsia"/>
        </w:rPr>
        <w:t>（</w:t>
      </w:r>
      <w:r>
        <w:t>对业务进行解耦</w:t>
      </w:r>
      <w:r>
        <w:rPr>
          <w:rFonts w:hint="eastAsia"/>
        </w:rPr>
        <w:t>后将相应业务模块的表对应到相关数据库）</w:t>
      </w:r>
    </w:p>
    <w:p w:rsidR="00A6328A" w:rsidRDefault="0025763E">
      <w:pPr>
        <w:pStyle w:val="11"/>
        <w:numPr>
          <w:ilvl w:val="0"/>
          <w:numId w:val="13"/>
        </w:numPr>
        <w:ind w:firstLineChars="0"/>
      </w:pPr>
      <w:r>
        <w:rPr>
          <w:rFonts w:hint="eastAsia"/>
        </w:rPr>
        <w:t>【建议】不同业务模块所对应的数据库表之间的关联应尽可能少，需要</w:t>
      </w:r>
      <w:r>
        <w:t>关联的表的数据完整性由应用程序控制</w:t>
      </w:r>
    </w:p>
    <w:p w:rsidR="00A6328A" w:rsidRDefault="0025763E">
      <w:pPr>
        <w:pStyle w:val="11"/>
        <w:numPr>
          <w:ilvl w:val="0"/>
          <w:numId w:val="13"/>
        </w:numPr>
        <w:ind w:firstLineChars="0"/>
      </w:pPr>
      <w:r>
        <w:rPr>
          <w:rFonts w:hint="eastAsia"/>
        </w:rPr>
        <w:t>【建议】控制单库表个数，建议单实例不超过</w:t>
      </w:r>
      <w:r>
        <w:rPr>
          <w:rFonts w:hint="eastAsia"/>
        </w:rPr>
        <w:t>500</w:t>
      </w:r>
      <w:r>
        <w:rPr>
          <w:rFonts w:hint="eastAsia"/>
        </w:rPr>
        <w:t>个表（特殊</w:t>
      </w:r>
      <w:r>
        <w:t>情况再说</w:t>
      </w:r>
      <w:r>
        <w:rPr>
          <w:rFonts w:hint="eastAsia"/>
        </w:rPr>
        <w:t>）</w:t>
      </w:r>
    </w:p>
    <w:p w:rsidR="00A6328A" w:rsidRDefault="0025763E">
      <w:pPr>
        <w:pStyle w:val="11"/>
        <w:numPr>
          <w:ilvl w:val="0"/>
          <w:numId w:val="13"/>
        </w:numPr>
        <w:ind w:firstLineChars="0"/>
      </w:pPr>
      <w:r>
        <w:rPr>
          <w:rFonts w:hint="eastAsia"/>
        </w:rPr>
        <w:t>【建议】创建数据库的语句必须包含字符集子句和校对规则子句（由</w:t>
      </w:r>
      <w:r>
        <w:rPr>
          <w:rFonts w:hint="eastAsia"/>
        </w:rPr>
        <w:t>DBA</w:t>
      </w:r>
      <w:r>
        <w:rPr>
          <w:rFonts w:hint="eastAsia"/>
        </w:rPr>
        <w:t>创建）。如：</w:t>
      </w:r>
      <w:r>
        <w:t xml:space="preserve">CREATE </w:t>
      </w:r>
      <w:r>
        <w:t>DATABASE ... DEFAULT CHARACTER SET UTF8</w:t>
      </w:r>
      <w:r>
        <w:rPr>
          <w:rFonts w:hint="eastAsia"/>
        </w:rPr>
        <w:t>。</w:t>
      </w:r>
      <w:r>
        <w:t xml:space="preserve"> </w:t>
      </w:r>
    </w:p>
    <w:p w:rsidR="00A6328A" w:rsidRDefault="0025763E">
      <w:pPr>
        <w:pStyle w:val="2"/>
      </w:pPr>
      <w:bookmarkStart w:id="19" w:name="_Toc494120142"/>
      <w:r>
        <w:rPr>
          <w:rFonts w:hint="eastAsia"/>
        </w:rPr>
        <w:t>表设计规范</w:t>
      </w:r>
      <w:bookmarkEnd w:id="19"/>
    </w:p>
    <w:p w:rsidR="00A6328A" w:rsidRDefault="0025763E">
      <w:pPr>
        <w:pStyle w:val="3"/>
      </w:pPr>
      <w:bookmarkStart w:id="20" w:name="_Toc494120143"/>
      <w:r>
        <w:rPr>
          <w:rFonts w:hint="eastAsia"/>
        </w:rPr>
        <w:t>基本原则</w:t>
      </w:r>
      <w:bookmarkEnd w:id="20"/>
    </w:p>
    <w:p w:rsidR="00A6328A" w:rsidRDefault="0025763E">
      <w:pPr>
        <w:pStyle w:val="11"/>
        <w:numPr>
          <w:ilvl w:val="0"/>
          <w:numId w:val="14"/>
        </w:numPr>
        <w:ind w:firstLineChars="0"/>
      </w:pPr>
      <w:r>
        <w:rPr>
          <w:rFonts w:hint="eastAsia"/>
        </w:rPr>
        <w:t>【建议】表设计应尽量满足第三范式，尽量减少数据冗余，特殊场景允许反范式化设计</w:t>
      </w:r>
    </w:p>
    <w:p w:rsidR="00A6328A" w:rsidRDefault="0025763E">
      <w:pPr>
        <w:pStyle w:val="11"/>
        <w:numPr>
          <w:ilvl w:val="0"/>
          <w:numId w:val="14"/>
        </w:numPr>
        <w:ind w:firstLineChars="0"/>
      </w:pPr>
      <w:r>
        <w:rPr>
          <w:rFonts w:hint="eastAsia"/>
        </w:rPr>
        <w:t>【强制】创建表的语句必须包含引擎</w:t>
      </w:r>
      <w:r>
        <w:t>子句和</w:t>
      </w:r>
      <w:r>
        <w:rPr>
          <w:rFonts w:hint="eastAsia"/>
        </w:rPr>
        <w:t>字符集子句，</w:t>
      </w:r>
      <w:r>
        <w:t>默认使用</w:t>
      </w:r>
      <w:r>
        <w:rPr>
          <w:rFonts w:hint="eastAsia"/>
        </w:rPr>
        <w:t>innodb</w:t>
      </w:r>
      <w:r>
        <w:rPr>
          <w:rFonts w:hint="eastAsia"/>
        </w:rPr>
        <w:t>和</w:t>
      </w:r>
      <w:r>
        <w:rPr>
          <w:rFonts w:hint="eastAsia"/>
        </w:rPr>
        <w:t>utf8mb4</w:t>
      </w:r>
      <w:r>
        <w:rPr>
          <w:rFonts w:hint="eastAsia"/>
        </w:rPr>
        <w:t>（</w:t>
      </w:r>
      <w:r>
        <w:rPr>
          <w:rFonts w:hint="eastAsia"/>
        </w:rPr>
        <w:t>utf8</w:t>
      </w:r>
      <w:r>
        <w:rPr>
          <w:rFonts w:hint="eastAsia"/>
        </w:rPr>
        <w:t>）</w:t>
      </w:r>
    </w:p>
    <w:p w:rsidR="00A6328A" w:rsidRDefault="0025763E">
      <w:pPr>
        <w:pStyle w:val="11"/>
        <w:ind w:left="840" w:firstLineChars="0" w:firstLine="0"/>
      </w:pPr>
      <w:r>
        <w:t>create table t (id int) engine=innodb default charset = utf8</w:t>
      </w:r>
    </w:p>
    <w:p w:rsidR="00A6328A" w:rsidRDefault="0025763E">
      <w:pPr>
        <w:pStyle w:val="11"/>
        <w:numPr>
          <w:ilvl w:val="0"/>
          <w:numId w:val="14"/>
        </w:numPr>
        <w:ind w:firstLineChars="0"/>
      </w:pPr>
      <w:r>
        <w:rPr>
          <w:rFonts w:hint="eastAsia"/>
        </w:rPr>
        <w:t>【建议】单表字段数不要太多，尽可</w:t>
      </w:r>
      <w:r>
        <w:t>能的精简</w:t>
      </w:r>
      <w:r>
        <w:rPr>
          <w:rFonts w:hint="eastAsia"/>
        </w:rPr>
        <w:t>表结构</w:t>
      </w:r>
      <w:r>
        <w:t>；</w:t>
      </w:r>
      <w:r>
        <w:rPr>
          <w:rFonts w:hint="eastAsia"/>
        </w:rPr>
        <w:t>建议最多不要大于</w:t>
      </w:r>
      <w:r>
        <w:rPr>
          <w:rFonts w:hint="eastAsia"/>
        </w:rPr>
        <w:t>50</w:t>
      </w:r>
      <w:r>
        <w:rPr>
          <w:rFonts w:hint="eastAsia"/>
        </w:rPr>
        <w:t>个，</w:t>
      </w:r>
      <w:r>
        <w:t>且尽可能的少用字符</w:t>
      </w:r>
      <w:r>
        <w:rPr>
          <w:rFonts w:hint="eastAsia"/>
        </w:rPr>
        <w:t>型</w:t>
      </w:r>
      <w:r>
        <w:t>数据类型</w:t>
      </w:r>
      <w:r>
        <w:rPr>
          <w:rFonts w:hint="eastAsia"/>
        </w:rPr>
        <w:t>（</w:t>
      </w:r>
      <w:r>
        <w:rPr>
          <w:rFonts w:hint="eastAsia"/>
        </w:rPr>
        <w:t>BI</w:t>
      </w:r>
      <w:r>
        <w:t>系统</w:t>
      </w:r>
      <w:r>
        <w:rPr>
          <w:rFonts w:hint="eastAsia"/>
        </w:rPr>
        <w:t>另</w:t>
      </w:r>
      <w:r>
        <w:t>说</w:t>
      </w:r>
      <w:r>
        <w:rPr>
          <w:rFonts w:hint="eastAsia"/>
        </w:rPr>
        <w:t>）</w:t>
      </w:r>
    </w:p>
    <w:p w:rsidR="00A6328A" w:rsidRDefault="0025763E">
      <w:pPr>
        <w:pStyle w:val="11"/>
        <w:numPr>
          <w:ilvl w:val="0"/>
          <w:numId w:val="14"/>
        </w:numPr>
        <w:ind w:firstLineChars="0"/>
      </w:pPr>
      <w:r>
        <w:rPr>
          <w:rFonts w:hint="eastAsia"/>
        </w:rPr>
        <w:t>【强制】表必须有主键，</w:t>
      </w:r>
      <w:r>
        <w:t>如果使用</w:t>
      </w:r>
      <w:r>
        <w:rPr>
          <w:rFonts w:hint="eastAsia"/>
        </w:rPr>
        <w:t>auto_increment</w:t>
      </w:r>
      <w:r>
        <w:rPr>
          <w:rFonts w:hint="eastAsia"/>
        </w:rPr>
        <w:t>作为</w:t>
      </w:r>
      <w:r>
        <w:t>自增</w:t>
      </w:r>
      <w:r>
        <w:rPr>
          <w:rFonts w:hint="eastAsia"/>
        </w:rPr>
        <w:t>主键，</w:t>
      </w:r>
      <w:r>
        <w:t>注意将</w:t>
      </w:r>
      <w:r>
        <w:rPr>
          <w:rFonts w:hint="eastAsia"/>
        </w:rPr>
        <w:t>起始</w:t>
      </w:r>
      <w:r>
        <w:t>值设置为</w:t>
      </w:r>
      <w:r>
        <w:rPr>
          <w:rFonts w:hint="eastAsia"/>
        </w:rPr>
        <w:t>1</w:t>
      </w:r>
      <w:r>
        <w:rPr>
          <w:rFonts w:hint="eastAsia"/>
        </w:rPr>
        <w:t>.</w:t>
      </w:r>
      <w:r>
        <w:rPr>
          <w:rFonts w:ascii="Calibri" w:eastAsia="宋体" w:hAnsi="Calibri" w:cs="Calibri" w:hint="eastAsia"/>
          <w:szCs w:val="20"/>
        </w:rPr>
        <w:t>因为</w:t>
      </w:r>
      <w:r>
        <w:rPr>
          <w:rFonts w:ascii="Calibri" w:eastAsia="宋体" w:hAnsi="Calibri" w:cs="Calibri"/>
          <w:szCs w:val="20"/>
        </w:rPr>
        <w:t>如果设为主键</w:t>
      </w:r>
      <w:r>
        <w:rPr>
          <w:rFonts w:ascii="Calibri" w:eastAsia="宋体" w:hAnsi="Calibri" w:cs="Calibri" w:hint="eastAsia"/>
          <w:szCs w:val="20"/>
        </w:rPr>
        <w:t>且</w:t>
      </w:r>
      <w:r>
        <w:rPr>
          <w:rFonts w:ascii="Calibri" w:eastAsia="宋体" w:hAnsi="Calibri" w:cs="Calibri"/>
          <w:szCs w:val="20"/>
        </w:rPr>
        <w:t>主键值为随机插入，则会导致</w:t>
      </w:r>
      <w:r>
        <w:rPr>
          <w:rFonts w:ascii="Calibri" w:eastAsia="宋体" w:hAnsi="Calibri" w:cs="Calibri"/>
          <w:szCs w:val="20"/>
        </w:rPr>
        <w:t>innodb</w:t>
      </w:r>
      <w:r>
        <w:rPr>
          <w:rFonts w:ascii="Calibri" w:eastAsia="宋体" w:hAnsi="Calibri" w:cs="Calibri"/>
          <w:szCs w:val="20"/>
        </w:rPr>
        <w:t>内部</w:t>
      </w:r>
      <w:r>
        <w:rPr>
          <w:rFonts w:ascii="Calibri" w:eastAsia="宋体" w:hAnsi="Calibri" w:cs="Calibri" w:hint="eastAsia"/>
          <w:szCs w:val="20"/>
        </w:rPr>
        <w:t>page</w:t>
      </w:r>
      <w:r>
        <w:rPr>
          <w:rFonts w:ascii="Calibri" w:eastAsia="宋体" w:hAnsi="Calibri" w:cs="Calibri"/>
          <w:szCs w:val="20"/>
        </w:rPr>
        <w:t>分裂和大量随机</w:t>
      </w:r>
      <w:r>
        <w:rPr>
          <w:rFonts w:ascii="Calibri" w:eastAsia="宋体" w:hAnsi="Calibri" w:cs="Calibri"/>
          <w:szCs w:val="20"/>
        </w:rPr>
        <w:t>I/O</w:t>
      </w:r>
      <w:r>
        <w:rPr>
          <w:rFonts w:ascii="Calibri" w:eastAsia="宋体" w:hAnsi="Calibri" w:cs="Calibri"/>
          <w:szCs w:val="20"/>
        </w:rPr>
        <w:t>，性能下降</w:t>
      </w:r>
    </w:p>
    <w:p w:rsidR="00A6328A" w:rsidRDefault="0025763E">
      <w:pPr>
        <w:pStyle w:val="11"/>
        <w:numPr>
          <w:ilvl w:val="0"/>
          <w:numId w:val="14"/>
        </w:numPr>
        <w:ind w:firstLineChars="0"/>
      </w:pPr>
      <w:r>
        <w:rPr>
          <w:rFonts w:hint="eastAsia"/>
        </w:rPr>
        <w:t>【强制】表和</w:t>
      </w:r>
      <w:r>
        <w:t>列</w:t>
      </w:r>
      <w:r>
        <w:rPr>
          <w:rFonts w:hint="eastAsia"/>
        </w:rPr>
        <w:t>定义的时候必须加上</w:t>
      </w:r>
      <w:r w:rsidR="00056128">
        <w:rPr>
          <w:rFonts w:hint="eastAsia"/>
        </w:rPr>
        <w:t>comment</w:t>
      </w:r>
      <w:r>
        <w:rPr>
          <w:rFonts w:hint="eastAsia"/>
        </w:rPr>
        <w:t>，</w:t>
      </w:r>
      <w:r>
        <w:t>并能精确描述</w:t>
      </w:r>
      <w:r>
        <w:rPr>
          <w:rFonts w:hint="eastAsia"/>
        </w:rPr>
        <w:t>表</w:t>
      </w:r>
      <w:r>
        <w:t>和列</w:t>
      </w:r>
      <w:r>
        <w:rPr>
          <w:rFonts w:hint="eastAsia"/>
        </w:rPr>
        <w:t>的含义</w:t>
      </w:r>
      <w:r>
        <w:t>。</w:t>
      </w:r>
      <w:r>
        <w:rPr>
          <w:rFonts w:hint="eastAsia"/>
        </w:rPr>
        <w:t>类型、</w:t>
      </w:r>
      <w:r>
        <w:t>状态等字段必须明确给出各个值</w:t>
      </w:r>
      <w:r>
        <w:rPr>
          <w:rFonts w:hint="eastAsia"/>
        </w:rPr>
        <w:t>代表</w:t>
      </w:r>
      <w:r>
        <w:t>的含义</w:t>
      </w:r>
      <w:r>
        <w:rPr>
          <w:rFonts w:hint="eastAsia"/>
        </w:rPr>
        <w:t>；</w:t>
      </w:r>
      <w:r>
        <w:t>金钱</w:t>
      </w:r>
      <w:r>
        <w:rPr>
          <w:rFonts w:hint="eastAsia"/>
        </w:rPr>
        <w:t>等计量字段</w:t>
      </w:r>
      <w:r>
        <w:t>必须给出精确的计量单位</w:t>
      </w:r>
      <w:r>
        <w:rPr>
          <w:rFonts w:hint="eastAsia"/>
        </w:rPr>
        <w:t>；</w:t>
      </w:r>
      <w:r>
        <w:t>外键字段必须明确给出</w:t>
      </w:r>
      <w:r>
        <w:rPr>
          <w:rFonts w:hint="eastAsia"/>
        </w:rPr>
        <w:t>关联的</w:t>
      </w:r>
      <w:r>
        <w:t>表和字段</w:t>
      </w:r>
    </w:p>
    <w:p w:rsidR="00A6328A" w:rsidRDefault="0025763E">
      <w:pPr>
        <w:pStyle w:val="11"/>
        <w:numPr>
          <w:ilvl w:val="0"/>
          <w:numId w:val="14"/>
        </w:numPr>
        <w:ind w:firstLineChars="0"/>
      </w:pPr>
      <w:r>
        <w:rPr>
          <w:rFonts w:hint="eastAsia"/>
        </w:rPr>
        <w:t>【强制】每个</w:t>
      </w:r>
      <w:r>
        <w:t>表都必须</w:t>
      </w:r>
      <w:r w:rsidR="00B54BDB">
        <w:rPr>
          <w:rFonts w:hint="eastAsia"/>
        </w:rPr>
        <w:t>包含两个保留</w:t>
      </w:r>
      <w:r>
        <w:rPr>
          <w:rFonts w:hint="eastAsia"/>
        </w:rPr>
        <w:t>字段：</w:t>
      </w:r>
      <w:r>
        <w:rPr>
          <w:rFonts w:hint="eastAsia"/>
        </w:rPr>
        <w:t>create_</w:t>
      </w:r>
      <w:r>
        <w:t>time</w:t>
      </w:r>
      <w:r>
        <w:rPr>
          <w:rFonts w:hint="eastAsia"/>
        </w:rPr>
        <w:t>（创建日期），</w:t>
      </w:r>
      <w:r>
        <w:rPr>
          <w:rFonts w:hint="eastAsia"/>
        </w:rPr>
        <w:t>update_time</w:t>
      </w:r>
      <w:r>
        <w:rPr>
          <w:rFonts w:hint="eastAsia"/>
        </w:rPr>
        <w:t>（最后修改日期），设置为非空字段属性。这两个字段不应该包含额外的业务逻辑。</w:t>
      </w:r>
      <w:r>
        <w:t>默认值</w:t>
      </w:r>
      <w:r>
        <w:rPr>
          <w:rFonts w:hint="eastAsia"/>
        </w:rPr>
        <w:t>分别使用</w:t>
      </w:r>
      <w:r>
        <w:t>：</w:t>
      </w:r>
      <w:r>
        <w:t>CURRENT_TIMESTAMP</w:t>
      </w:r>
      <w:r>
        <w:rPr>
          <w:rFonts w:hint="eastAsia"/>
        </w:rPr>
        <w:t xml:space="preserve"> </w:t>
      </w:r>
      <w:r>
        <w:t>和</w:t>
      </w:r>
      <w:r>
        <w:rPr>
          <w:rFonts w:hint="eastAsia"/>
        </w:rPr>
        <w:t xml:space="preserve"> </w:t>
      </w:r>
      <w:r>
        <w:t>CURRENT_TIMESTAMP</w:t>
      </w:r>
      <w:r>
        <w:rPr>
          <w:rFonts w:hint="eastAsia"/>
        </w:rPr>
        <w:t xml:space="preserve"> </w:t>
      </w:r>
      <w:r>
        <w:t>ON UPDATE CURRENT_TIMESTAMP</w:t>
      </w:r>
    </w:p>
    <w:p w:rsidR="00A6328A" w:rsidRDefault="0025763E">
      <w:pPr>
        <w:pStyle w:val="11"/>
        <w:numPr>
          <w:ilvl w:val="0"/>
          <w:numId w:val="14"/>
        </w:numPr>
        <w:ind w:firstLineChars="0"/>
      </w:pPr>
      <w:r>
        <w:rPr>
          <w:rFonts w:hint="eastAsia"/>
        </w:rPr>
        <w:t>【强制】每个</w:t>
      </w:r>
      <w:r>
        <w:t>表必须设置</w:t>
      </w:r>
      <w:r>
        <w:rPr>
          <w:rFonts w:hint="eastAsia"/>
        </w:rPr>
        <w:t>is_del</w:t>
      </w:r>
      <w:r>
        <w:rPr>
          <w:rFonts w:hint="eastAsia"/>
        </w:rPr>
        <w:t>（</w:t>
      </w:r>
      <w:r>
        <w:rPr>
          <w:rFonts w:hint="eastAsia"/>
        </w:rPr>
        <w:t>0</w:t>
      </w:r>
      <w:r>
        <w:rPr>
          <w:rFonts w:hint="eastAsia"/>
        </w:rPr>
        <w:t>为未删除，</w:t>
      </w:r>
      <w:r>
        <w:rPr>
          <w:rFonts w:hint="eastAsia"/>
        </w:rPr>
        <w:t>1</w:t>
      </w:r>
      <w:r>
        <w:rPr>
          <w:rFonts w:hint="eastAsia"/>
        </w:rPr>
        <w:t>为删除）标记位字段，设置为非空，默认为</w:t>
      </w:r>
      <w:r>
        <w:rPr>
          <w:rFonts w:hint="eastAsia"/>
        </w:rPr>
        <w:t>0</w:t>
      </w:r>
      <w:r>
        <w:rPr>
          <w:rFonts w:hint="eastAsia"/>
        </w:rPr>
        <w:t>的字段属性，</w:t>
      </w:r>
      <w:r>
        <w:t>生产环境不允许物理删除</w:t>
      </w:r>
    </w:p>
    <w:p w:rsidR="00A6328A" w:rsidRDefault="00F10F65">
      <w:pPr>
        <w:pStyle w:val="11"/>
        <w:numPr>
          <w:ilvl w:val="0"/>
          <w:numId w:val="14"/>
        </w:numPr>
        <w:ind w:firstLineChars="0"/>
      </w:pPr>
      <w:r>
        <w:rPr>
          <w:rFonts w:hint="eastAsia"/>
        </w:rPr>
        <w:t>【建议</w:t>
      </w:r>
      <w:r w:rsidR="0025763E">
        <w:rPr>
          <w:rFonts w:hint="eastAsia"/>
        </w:rPr>
        <w:t>】每个</w:t>
      </w:r>
      <w:r w:rsidR="0025763E">
        <w:t>表必须包含</w:t>
      </w:r>
      <w:r w:rsidR="0025763E">
        <w:rPr>
          <w:rFonts w:hint="eastAsia"/>
        </w:rPr>
        <w:t xml:space="preserve">version </w:t>
      </w:r>
      <w:r w:rsidR="0025763E">
        <w:rPr>
          <w:rFonts w:hint="eastAsia"/>
        </w:rPr>
        <w:t>版本</w:t>
      </w:r>
      <w:r w:rsidR="0025763E">
        <w:t>字段，用来标记表的版本变更</w:t>
      </w:r>
      <w:r w:rsidR="0025763E">
        <w:rPr>
          <w:rFonts w:hint="eastAsia"/>
        </w:rPr>
        <w:t>，版本规则</w:t>
      </w:r>
      <w:r w:rsidR="0025763E">
        <w:t>应与应用程序相对应</w:t>
      </w:r>
      <w:r w:rsidR="0025763E">
        <w:rPr>
          <w:rFonts w:hint="eastAsia"/>
        </w:rPr>
        <w:t>（暂时不使用）</w:t>
      </w:r>
    </w:p>
    <w:p w:rsidR="00A6328A" w:rsidRDefault="0025763E" w:rsidP="00D02EEC">
      <w:pPr>
        <w:pStyle w:val="11"/>
        <w:numPr>
          <w:ilvl w:val="0"/>
          <w:numId w:val="14"/>
        </w:numPr>
        <w:ind w:firstLineChars="0"/>
      </w:pPr>
      <w:r>
        <w:rPr>
          <w:rFonts w:hint="eastAsia"/>
        </w:rPr>
        <w:t>【强制】</w:t>
      </w:r>
      <w:r>
        <w:rPr>
          <w:rFonts w:hint="eastAsia"/>
        </w:rPr>
        <w:t xml:space="preserve"> </w:t>
      </w:r>
      <w:r>
        <w:rPr>
          <w:rFonts w:hint="eastAsia"/>
        </w:rPr>
        <w:t>如无特</w:t>
      </w:r>
      <w:r>
        <w:rPr>
          <w:rFonts w:hint="eastAsia"/>
        </w:rPr>
        <w:t>殊需要，所有字段必须使用</w:t>
      </w:r>
      <w:r>
        <w:rPr>
          <w:rFonts w:hint="eastAsia"/>
        </w:rPr>
        <w:t>NOT NULL</w:t>
      </w:r>
      <w:r>
        <w:rPr>
          <w:rFonts w:hint="eastAsia"/>
        </w:rPr>
        <w:t>属性，</w:t>
      </w:r>
      <w:r w:rsidR="008C3FEC" w:rsidRPr="008C3FEC">
        <w:rPr>
          <w:rFonts w:hint="eastAsia"/>
        </w:rPr>
        <w:t>业务可以根据需要定义</w:t>
      </w:r>
      <w:r w:rsidR="008C3FEC" w:rsidRPr="008C3FEC">
        <w:rPr>
          <w:rFonts w:hint="eastAsia"/>
        </w:rPr>
        <w:t>DEFAULT</w:t>
      </w:r>
      <w:r w:rsidR="008C3FEC" w:rsidRPr="008C3FEC">
        <w:rPr>
          <w:rFonts w:hint="eastAsia"/>
        </w:rPr>
        <w:t>值</w:t>
      </w:r>
      <w:r>
        <w:rPr>
          <w:rFonts w:hint="eastAsia"/>
        </w:rPr>
        <w:t>（</w:t>
      </w:r>
      <w:r>
        <w:rPr>
          <w:rFonts w:hint="eastAsia"/>
        </w:rPr>
        <w:t>MySQL NULL</w:t>
      </w:r>
      <w:r>
        <w:rPr>
          <w:rFonts w:hint="eastAsia"/>
        </w:rPr>
        <w:t>类型和</w:t>
      </w:r>
      <w:r>
        <w:rPr>
          <w:rFonts w:hint="eastAsia"/>
        </w:rPr>
        <w:t>Oracle</w:t>
      </w:r>
      <w:r>
        <w:rPr>
          <w:rFonts w:hint="eastAsia"/>
        </w:rPr>
        <w:t>的</w:t>
      </w:r>
      <w:r>
        <w:rPr>
          <w:rFonts w:hint="eastAsia"/>
        </w:rPr>
        <w:t>NULL</w:t>
      </w:r>
      <w:r>
        <w:rPr>
          <w:rFonts w:hint="eastAsia"/>
        </w:rPr>
        <w:t>有差异，会进入索引中。此外，</w:t>
      </w:r>
      <w:r>
        <w:rPr>
          <w:rFonts w:hint="eastAsia"/>
        </w:rPr>
        <w:t>NULL</w:t>
      </w:r>
      <w:r>
        <w:rPr>
          <w:rFonts w:hint="eastAsia"/>
        </w:rPr>
        <w:t>在索引中的处理也是特殊的，也会占用额外的存放空间；</w:t>
      </w:r>
      <w:r>
        <w:t>在表中存储也会</w:t>
      </w:r>
      <w:r>
        <w:rPr>
          <w:rFonts w:hint="eastAsia"/>
        </w:rPr>
        <w:t>占用</w:t>
      </w:r>
      <w:r>
        <w:t>空间</w:t>
      </w:r>
      <w:r>
        <w:rPr>
          <w:rFonts w:hint="eastAsia"/>
        </w:rPr>
        <w:t>标识位</w:t>
      </w:r>
      <w:r w:rsidR="00D02EEC">
        <w:rPr>
          <w:rFonts w:hint="eastAsia"/>
        </w:rPr>
        <w:t>。</w:t>
      </w:r>
      <w:r w:rsidR="00893DEE">
        <w:rPr>
          <w:rFonts w:hint="eastAsia"/>
        </w:rPr>
        <w:t>另外容易引发</w:t>
      </w:r>
      <w:r w:rsidR="004B0BD5">
        <w:rPr>
          <w:rFonts w:hint="eastAsia"/>
        </w:rPr>
        <w:t>数据迁移</w:t>
      </w:r>
      <w:r w:rsidR="00D02EEC" w:rsidRPr="00D02EEC">
        <w:rPr>
          <w:rFonts w:hint="eastAsia"/>
        </w:rPr>
        <w:t>出错、聚合函数计算结果偏差等问题</w:t>
      </w:r>
      <w:r>
        <w:rPr>
          <w:rFonts w:hint="eastAsia"/>
        </w:rPr>
        <w:t>）</w:t>
      </w:r>
    </w:p>
    <w:p w:rsidR="00A6328A" w:rsidRDefault="0025763E">
      <w:pPr>
        <w:pStyle w:val="11"/>
        <w:numPr>
          <w:ilvl w:val="1"/>
          <w:numId w:val="14"/>
        </w:numPr>
        <w:ind w:firstLineChars="0"/>
      </w:pPr>
      <w:r>
        <w:rPr>
          <w:rFonts w:hint="eastAsia"/>
        </w:rPr>
        <w:lastRenderedPageBreak/>
        <w:t>where name!=</w:t>
      </w:r>
      <w:r>
        <w:t>’</w:t>
      </w:r>
      <w:r>
        <w:rPr>
          <w:rFonts w:hint="eastAsia"/>
        </w:rPr>
        <w:t>xinpeng</w:t>
      </w:r>
      <w:r>
        <w:t>’</w:t>
      </w:r>
      <w:r>
        <w:rPr>
          <w:rFonts w:hint="eastAsia"/>
        </w:rPr>
        <w:t>，如果存在</w:t>
      </w:r>
      <w:r>
        <w:rPr>
          <w:rFonts w:hint="eastAsia"/>
        </w:rPr>
        <w:t>name</w:t>
      </w:r>
      <w:r>
        <w:rPr>
          <w:rFonts w:hint="eastAsia"/>
        </w:rPr>
        <w:t>为</w:t>
      </w:r>
      <w:r>
        <w:rPr>
          <w:rFonts w:hint="eastAsia"/>
        </w:rPr>
        <w:t>null</w:t>
      </w:r>
      <w:r>
        <w:rPr>
          <w:rFonts w:hint="eastAsia"/>
        </w:rPr>
        <w:t>值的记录，查询结果就不会包含</w:t>
      </w:r>
      <w:r>
        <w:rPr>
          <w:rFonts w:hint="eastAsia"/>
        </w:rPr>
        <w:t>name</w:t>
      </w:r>
      <w:r>
        <w:rPr>
          <w:rFonts w:hint="eastAsia"/>
        </w:rPr>
        <w:t>为</w:t>
      </w:r>
      <w:r>
        <w:rPr>
          <w:rFonts w:hint="eastAsia"/>
        </w:rPr>
        <w:t>null</w:t>
      </w:r>
      <w:r>
        <w:rPr>
          <w:rFonts w:hint="eastAsia"/>
        </w:rPr>
        <w:t>值的记录</w:t>
      </w:r>
    </w:p>
    <w:p w:rsidR="00A6328A" w:rsidRDefault="0025763E">
      <w:pPr>
        <w:pStyle w:val="11"/>
        <w:numPr>
          <w:ilvl w:val="1"/>
          <w:numId w:val="14"/>
        </w:numPr>
        <w:ind w:firstLineChars="0"/>
      </w:pPr>
      <w:r>
        <w:rPr>
          <w:rFonts w:hint="eastAsia"/>
        </w:rPr>
        <w:t>count(col)</w:t>
      </w:r>
      <w:r>
        <w:rPr>
          <w:rFonts w:hint="eastAsia"/>
        </w:rPr>
        <w:t>，不统计</w:t>
      </w:r>
      <w:r>
        <w:rPr>
          <w:rFonts w:hint="eastAsia"/>
        </w:rPr>
        <w:t>NULL</w:t>
      </w:r>
      <w:r>
        <w:rPr>
          <w:rFonts w:hint="eastAsia"/>
        </w:rPr>
        <w:t>值行</w:t>
      </w:r>
    </w:p>
    <w:p w:rsidR="00A6328A" w:rsidRDefault="0025763E">
      <w:pPr>
        <w:pStyle w:val="11"/>
        <w:numPr>
          <w:ilvl w:val="1"/>
          <w:numId w:val="14"/>
        </w:numPr>
        <w:ind w:firstLineChars="0"/>
      </w:pPr>
      <w:r>
        <w:rPr>
          <w:rFonts w:hint="eastAsia"/>
        </w:rPr>
        <w:t>null</w:t>
      </w:r>
      <w:r>
        <w:rPr>
          <w:rFonts w:hint="eastAsia"/>
        </w:rPr>
        <w:t>的列使索引</w:t>
      </w:r>
      <w:r>
        <w:rPr>
          <w:rFonts w:hint="eastAsia"/>
        </w:rPr>
        <w:t>/</w:t>
      </w:r>
      <w:r>
        <w:rPr>
          <w:rFonts w:hint="eastAsia"/>
        </w:rPr>
        <w:t>索引统计</w:t>
      </w:r>
      <w:r>
        <w:rPr>
          <w:rFonts w:hint="eastAsia"/>
        </w:rPr>
        <w:t>/</w:t>
      </w:r>
      <w:r>
        <w:rPr>
          <w:rFonts w:hint="eastAsia"/>
        </w:rPr>
        <w:t>值比较都更加复杂，对</w:t>
      </w:r>
      <w:r>
        <w:rPr>
          <w:rFonts w:hint="eastAsia"/>
        </w:rPr>
        <w:t>MySQL</w:t>
      </w:r>
      <w:r>
        <w:rPr>
          <w:rFonts w:hint="eastAsia"/>
        </w:rPr>
        <w:t>来说更难优化</w:t>
      </w:r>
    </w:p>
    <w:p w:rsidR="00A6328A" w:rsidRDefault="0025763E">
      <w:pPr>
        <w:pStyle w:val="11"/>
        <w:numPr>
          <w:ilvl w:val="1"/>
          <w:numId w:val="14"/>
        </w:numPr>
        <w:ind w:firstLineChars="0"/>
      </w:pPr>
      <w:r>
        <w:rPr>
          <w:rFonts w:hint="eastAsia"/>
        </w:rPr>
        <w:t xml:space="preserve">null </w:t>
      </w:r>
      <w:r>
        <w:rPr>
          <w:rFonts w:hint="eastAsia"/>
        </w:rPr>
        <w:t>类型</w:t>
      </w:r>
      <w:r>
        <w:rPr>
          <w:rFonts w:hint="eastAsia"/>
        </w:rPr>
        <w:t>M</w:t>
      </w:r>
      <w:r>
        <w:rPr>
          <w:rFonts w:hint="eastAsia"/>
        </w:rPr>
        <w:t>ySQL</w:t>
      </w:r>
      <w:r>
        <w:rPr>
          <w:rFonts w:hint="eastAsia"/>
        </w:rPr>
        <w:t>内部需要进行特殊处理，增加数据库处理记录的复杂性；同等条件下，表中有较多空字段的时候，数据库的处理性能会降低很多（</w:t>
      </w:r>
      <w:r>
        <w:t>myisam_stats_method</w:t>
      </w:r>
      <w:r>
        <w:rPr>
          <w:rFonts w:hint="eastAsia"/>
        </w:rPr>
        <w:t>）</w:t>
      </w:r>
    </w:p>
    <w:p w:rsidR="00A6328A" w:rsidRDefault="0025763E">
      <w:pPr>
        <w:pStyle w:val="11"/>
        <w:numPr>
          <w:ilvl w:val="1"/>
          <w:numId w:val="14"/>
        </w:numPr>
        <w:ind w:firstLineChars="0"/>
      </w:pPr>
      <w:r>
        <w:rPr>
          <w:rFonts w:hint="eastAsia"/>
        </w:rPr>
        <w:t>null</w:t>
      </w:r>
      <w:r>
        <w:rPr>
          <w:rFonts w:hint="eastAsia"/>
        </w:rPr>
        <w:t>值需要额外的存储空间，无论是表还是索引中每行中的</w:t>
      </w:r>
      <w:r>
        <w:rPr>
          <w:rFonts w:hint="eastAsia"/>
        </w:rPr>
        <w:t>null</w:t>
      </w:r>
      <w:r>
        <w:rPr>
          <w:rFonts w:hint="eastAsia"/>
        </w:rPr>
        <w:t>的列都需要额外的空间来标识</w:t>
      </w:r>
    </w:p>
    <w:p w:rsidR="00A6328A" w:rsidRDefault="0025763E">
      <w:pPr>
        <w:pStyle w:val="11"/>
        <w:numPr>
          <w:ilvl w:val="1"/>
          <w:numId w:val="14"/>
        </w:numPr>
        <w:ind w:firstLineChars="0"/>
      </w:pPr>
      <w:r>
        <w:rPr>
          <w:rFonts w:hint="eastAsia"/>
        </w:rPr>
        <w:t>对</w:t>
      </w:r>
      <w:r>
        <w:rPr>
          <w:rFonts w:hint="eastAsia"/>
        </w:rPr>
        <w:t xml:space="preserve">null </w:t>
      </w:r>
      <w:r>
        <w:rPr>
          <w:rFonts w:hint="eastAsia"/>
        </w:rPr>
        <w:t>的处理时候，只能采用</w:t>
      </w:r>
      <w:r>
        <w:rPr>
          <w:rFonts w:hint="eastAsia"/>
        </w:rPr>
        <w:t>is null</w:t>
      </w:r>
      <w:r>
        <w:rPr>
          <w:rFonts w:hint="eastAsia"/>
        </w:rPr>
        <w:t>或</w:t>
      </w:r>
      <w:r>
        <w:rPr>
          <w:rFonts w:hint="eastAsia"/>
        </w:rPr>
        <w:t>is not null</w:t>
      </w:r>
      <w:r>
        <w:rPr>
          <w:rFonts w:hint="eastAsia"/>
        </w:rPr>
        <w:t>，而不能采用</w:t>
      </w:r>
      <w:r>
        <w:rPr>
          <w:rFonts w:hint="eastAsia"/>
        </w:rPr>
        <w:t>=</w:t>
      </w:r>
      <w:r>
        <w:rPr>
          <w:rFonts w:hint="eastAsia"/>
        </w:rPr>
        <w:t>、</w:t>
      </w:r>
      <w:r>
        <w:rPr>
          <w:rFonts w:hint="eastAsia"/>
        </w:rPr>
        <w:t>in</w:t>
      </w:r>
      <w:r>
        <w:rPr>
          <w:rFonts w:hint="eastAsia"/>
        </w:rPr>
        <w:t>、</w:t>
      </w:r>
      <w:r>
        <w:rPr>
          <w:rFonts w:hint="eastAsia"/>
        </w:rPr>
        <w:t>&lt;</w:t>
      </w:r>
      <w:r>
        <w:rPr>
          <w:rFonts w:hint="eastAsia"/>
        </w:rPr>
        <w:t>、</w:t>
      </w:r>
      <w:r>
        <w:rPr>
          <w:rFonts w:hint="eastAsia"/>
        </w:rPr>
        <w:t>&lt;&gt;</w:t>
      </w:r>
      <w:r>
        <w:rPr>
          <w:rFonts w:hint="eastAsia"/>
        </w:rPr>
        <w:t>、</w:t>
      </w:r>
      <w:r>
        <w:rPr>
          <w:rFonts w:hint="eastAsia"/>
        </w:rPr>
        <w:t>!=</w:t>
      </w:r>
      <w:r>
        <w:rPr>
          <w:rFonts w:hint="eastAsia"/>
        </w:rPr>
        <w:t>、</w:t>
      </w:r>
      <w:r>
        <w:rPr>
          <w:rFonts w:hint="eastAsia"/>
        </w:rPr>
        <w:t>not in</w:t>
      </w:r>
      <w:r>
        <w:rPr>
          <w:rFonts w:hint="eastAsia"/>
        </w:rPr>
        <w:t>这些操作符号</w:t>
      </w:r>
    </w:p>
    <w:p w:rsidR="00A6328A" w:rsidRDefault="0025763E">
      <w:pPr>
        <w:pStyle w:val="11"/>
        <w:numPr>
          <w:ilvl w:val="0"/>
          <w:numId w:val="14"/>
        </w:numPr>
        <w:ind w:firstLineChars="0"/>
      </w:pPr>
      <w:r>
        <w:rPr>
          <w:rFonts w:hint="eastAsia"/>
        </w:rPr>
        <w:t>【建议】表中尽可能</w:t>
      </w:r>
      <w:r>
        <w:t>避免</w:t>
      </w:r>
      <w:r>
        <w:rPr>
          <w:rFonts w:hint="eastAsia"/>
        </w:rPr>
        <w:t>有冗余字段，比如：年月日用不同的字段设计是不</w:t>
      </w:r>
      <w:r>
        <w:t>推荐</w:t>
      </w:r>
      <w:r>
        <w:rPr>
          <w:rFonts w:hint="eastAsia"/>
        </w:rPr>
        <w:t>的（</w:t>
      </w:r>
      <w:r>
        <w:t>特殊情况</w:t>
      </w:r>
      <w:r>
        <w:rPr>
          <w:rFonts w:hint="eastAsia"/>
        </w:rPr>
        <w:t>另</w:t>
      </w:r>
      <w:r>
        <w:t>说</w:t>
      </w:r>
      <w:r>
        <w:rPr>
          <w:rFonts w:hint="eastAsia"/>
        </w:rPr>
        <w:t>）</w:t>
      </w:r>
    </w:p>
    <w:p w:rsidR="00A6328A" w:rsidRDefault="0025763E">
      <w:pPr>
        <w:pStyle w:val="11"/>
        <w:numPr>
          <w:ilvl w:val="0"/>
          <w:numId w:val="14"/>
        </w:numPr>
        <w:ind w:firstLineChars="0"/>
      </w:pPr>
      <w:r>
        <w:rPr>
          <w:rFonts w:hint="eastAsia"/>
        </w:rPr>
        <w:t>【强制】需要</w:t>
      </w:r>
      <w:r>
        <w:t>JOIN</w:t>
      </w:r>
      <w:r>
        <w:rPr>
          <w:rFonts w:hint="eastAsia"/>
        </w:rPr>
        <w:t>的字段（连接键）</w:t>
      </w:r>
      <w:r>
        <w:t>，</w:t>
      </w:r>
      <w:r>
        <w:rPr>
          <w:rFonts w:hint="eastAsia"/>
        </w:rPr>
        <w:t>字段</w:t>
      </w:r>
      <w:r>
        <w:t>名称、</w:t>
      </w:r>
      <w:r>
        <w:rPr>
          <w:rFonts w:hint="eastAsia"/>
        </w:rPr>
        <w:t>数据类型、</w:t>
      </w:r>
      <w:r>
        <w:t>长度</w:t>
      </w:r>
      <w:r>
        <w:rPr>
          <w:rFonts w:hint="eastAsia"/>
        </w:rPr>
        <w:t>和</w:t>
      </w:r>
      <w:r>
        <w:t>单位</w:t>
      </w:r>
      <w:r>
        <w:rPr>
          <w:rFonts w:hint="eastAsia"/>
        </w:rPr>
        <w:t>必须保持绝对一致，避免隐式转换</w:t>
      </w:r>
    </w:p>
    <w:p w:rsidR="00A6328A" w:rsidRDefault="0025763E">
      <w:pPr>
        <w:pStyle w:val="11"/>
        <w:numPr>
          <w:ilvl w:val="0"/>
          <w:numId w:val="14"/>
        </w:numPr>
        <w:ind w:firstLineChars="0"/>
      </w:pPr>
      <w:r>
        <w:rPr>
          <w:rFonts w:hint="eastAsia"/>
        </w:rPr>
        <w:t>【强制】无特殊需求，严禁使用分区表，</w:t>
      </w:r>
      <w:r>
        <w:t>使用</w:t>
      </w:r>
      <w:r>
        <w:rPr>
          <w:rFonts w:hint="eastAsia"/>
        </w:rPr>
        <w:t>自</w:t>
      </w:r>
      <w:r>
        <w:t>定义分表规则控制</w:t>
      </w:r>
    </w:p>
    <w:p w:rsidR="00A6328A" w:rsidRDefault="0025763E">
      <w:pPr>
        <w:pStyle w:val="11"/>
        <w:numPr>
          <w:ilvl w:val="0"/>
          <w:numId w:val="14"/>
        </w:numPr>
        <w:ind w:firstLineChars="0"/>
      </w:pPr>
      <w:r>
        <w:rPr>
          <w:rFonts w:hint="eastAsia"/>
        </w:rPr>
        <w:t>【强制】无特殊需求禁止使用</w:t>
      </w:r>
      <w:r>
        <w:rPr>
          <w:rFonts w:hint="eastAsia"/>
        </w:rPr>
        <w:t>TEXT</w:t>
      </w:r>
      <w:r>
        <w:rPr>
          <w:rFonts w:hint="eastAsia"/>
        </w:rPr>
        <w:t>、</w:t>
      </w:r>
      <w:r>
        <w:rPr>
          <w:rFonts w:hint="eastAsia"/>
        </w:rPr>
        <w:t>BLOB</w:t>
      </w:r>
      <w:r>
        <w:rPr>
          <w:rFonts w:hint="eastAsia"/>
        </w:rPr>
        <w:t>类型（大文本、大文件、大照片存放在文件系统）</w:t>
      </w:r>
    </w:p>
    <w:p w:rsidR="00A6328A" w:rsidRDefault="0025763E">
      <w:pPr>
        <w:pStyle w:val="11"/>
        <w:numPr>
          <w:ilvl w:val="0"/>
          <w:numId w:val="14"/>
        </w:numPr>
        <w:spacing w:line="360" w:lineRule="exact"/>
        <w:ind w:firstLineChars="0"/>
        <w:rPr>
          <w:rFonts w:ascii="Calibri" w:eastAsia="宋体" w:hAnsi="Calibri" w:cs="Calibri"/>
          <w:color w:val="000000"/>
          <w:szCs w:val="20"/>
          <w:lang w:eastAsia="ar-SA"/>
        </w:rPr>
      </w:pPr>
      <w:r>
        <w:rPr>
          <w:rFonts w:ascii="Calibri" w:eastAsia="宋体" w:hAnsi="Calibri" w:cs="Calibri" w:hint="eastAsia"/>
          <w:szCs w:val="20"/>
        </w:rPr>
        <w:t>【建议</w:t>
      </w:r>
      <w:r>
        <w:rPr>
          <w:rFonts w:ascii="Calibri" w:eastAsia="宋体" w:hAnsi="Calibri" w:cs="Calibri"/>
          <w:szCs w:val="20"/>
        </w:rPr>
        <w:t>】</w:t>
      </w:r>
      <w:r>
        <w:rPr>
          <w:rFonts w:ascii="Calibri" w:eastAsia="宋体" w:hAnsi="Calibri" w:cs="Calibri" w:hint="eastAsia"/>
          <w:szCs w:val="20"/>
        </w:rPr>
        <w:t>不推荐</w:t>
      </w:r>
      <w:r>
        <w:rPr>
          <w:rFonts w:ascii="Calibri" w:eastAsia="宋体" w:hAnsi="Calibri" w:cs="Calibri" w:hint="eastAsia"/>
          <w:szCs w:val="20"/>
          <w:lang w:eastAsia="ar-SA"/>
        </w:rPr>
        <w:t>使用</w:t>
      </w:r>
      <w:r>
        <w:rPr>
          <w:rFonts w:ascii="Calibri" w:eastAsia="宋体" w:hAnsi="Calibri" w:cs="Calibri"/>
          <w:szCs w:val="20"/>
          <w:lang w:eastAsia="ar-SA"/>
        </w:rPr>
        <w:t>enum</w:t>
      </w:r>
      <w:r>
        <w:rPr>
          <w:rFonts w:ascii="Calibri" w:eastAsia="宋体" w:hAnsi="Calibri" w:cs="Calibri" w:hint="eastAsia"/>
          <w:szCs w:val="20"/>
          <w:lang w:eastAsia="ar-SA"/>
        </w:rPr>
        <w:t>，</w:t>
      </w:r>
      <w:r>
        <w:rPr>
          <w:rFonts w:ascii="Calibri" w:eastAsia="宋体" w:hAnsi="Calibri" w:cs="Calibri"/>
          <w:szCs w:val="20"/>
          <w:lang w:eastAsia="ar-SA"/>
        </w:rPr>
        <w:t>set</w:t>
      </w:r>
      <w:r>
        <w:rPr>
          <w:rFonts w:ascii="Calibri" w:eastAsia="宋体" w:hAnsi="Calibri" w:cs="Calibri" w:hint="eastAsia"/>
          <w:szCs w:val="20"/>
        </w:rPr>
        <w:t>。因为它们</w:t>
      </w:r>
      <w:r>
        <w:rPr>
          <w:rFonts w:ascii="Calibri" w:eastAsia="宋体" w:hAnsi="Calibri" w:cs="Calibri"/>
          <w:szCs w:val="20"/>
        </w:rPr>
        <w:t>浪费空间，</w:t>
      </w:r>
      <w:r>
        <w:rPr>
          <w:rFonts w:ascii="Calibri" w:eastAsia="宋体" w:hAnsi="Calibri" w:cs="Calibri" w:hint="eastAsia"/>
          <w:szCs w:val="20"/>
        </w:rPr>
        <w:t>且枚举值</w:t>
      </w:r>
      <w:r>
        <w:rPr>
          <w:rFonts w:ascii="Calibri" w:eastAsia="宋体" w:hAnsi="Calibri" w:cs="Calibri"/>
          <w:szCs w:val="20"/>
        </w:rPr>
        <w:t>写死了，</w:t>
      </w:r>
      <w:r>
        <w:rPr>
          <w:rFonts w:ascii="Calibri" w:eastAsia="宋体" w:hAnsi="Calibri" w:cs="Calibri" w:hint="eastAsia"/>
          <w:szCs w:val="20"/>
        </w:rPr>
        <w:t>变更</w:t>
      </w:r>
      <w:r>
        <w:rPr>
          <w:rFonts w:ascii="Calibri" w:eastAsia="宋体" w:hAnsi="Calibri" w:cs="Calibri"/>
          <w:szCs w:val="20"/>
        </w:rPr>
        <w:t>不方便</w:t>
      </w:r>
      <w:r>
        <w:rPr>
          <w:rFonts w:ascii="Calibri" w:eastAsia="宋体" w:hAnsi="Calibri" w:cs="Calibri" w:hint="eastAsia"/>
          <w:szCs w:val="20"/>
        </w:rPr>
        <w:t>。</w:t>
      </w:r>
      <w:r>
        <w:rPr>
          <w:rFonts w:ascii="Calibri" w:eastAsia="宋体" w:hAnsi="Calibri" w:cs="Calibri"/>
          <w:szCs w:val="20"/>
        </w:rPr>
        <w:t>推荐</w:t>
      </w:r>
      <w:r>
        <w:rPr>
          <w:rFonts w:ascii="Calibri" w:eastAsia="宋体" w:hAnsi="Calibri" w:cs="Calibri" w:hint="eastAsia"/>
          <w:szCs w:val="20"/>
        </w:rPr>
        <w:t>使用</w:t>
      </w:r>
      <w:r>
        <w:rPr>
          <w:rFonts w:ascii="Calibri" w:eastAsia="宋体" w:hAnsi="Calibri" w:cs="Calibri"/>
          <w:szCs w:val="20"/>
        </w:rPr>
        <w:t>tinyint</w:t>
      </w:r>
      <w:r>
        <w:rPr>
          <w:rFonts w:ascii="Calibri" w:eastAsia="宋体" w:hAnsi="Calibri" w:cs="Calibri" w:hint="eastAsia"/>
          <w:szCs w:val="20"/>
        </w:rPr>
        <w:t>或</w:t>
      </w:r>
      <w:r>
        <w:rPr>
          <w:rFonts w:ascii="Calibri" w:eastAsia="宋体" w:hAnsi="Calibri" w:cs="Calibri"/>
          <w:szCs w:val="20"/>
        </w:rPr>
        <w:t>smallint</w:t>
      </w:r>
    </w:p>
    <w:p w:rsidR="00A6328A" w:rsidRDefault="0025763E">
      <w:pPr>
        <w:pStyle w:val="11"/>
        <w:numPr>
          <w:ilvl w:val="0"/>
          <w:numId w:val="14"/>
        </w:numPr>
        <w:spacing w:line="360" w:lineRule="exact"/>
        <w:ind w:firstLineChars="0"/>
        <w:rPr>
          <w:rFonts w:ascii="Calibri" w:eastAsia="宋体" w:hAnsi="Calibri" w:cs="Calibri"/>
          <w:szCs w:val="20"/>
          <w:lang w:eastAsia="ar-SA"/>
        </w:rPr>
      </w:pPr>
      <w:r>
        <w:rPr>
          <w:rFonts w:ascii="Calibri" w:eastAsia="宋体" w:hAnsi="Calibri" w:cs="Calibri" w:hint="eastAsia"/>
          <w:szCs w:val="20"/>
        </w:rPr>
        <w:t>【建议</w:t>
      </w:r>
      <w:r>
        <w:rPr>
          <w:rFonts w:ascii="Calibri" w:eastAsia="宋体" w:hAnsi="Calibri" w:cs="Calibri"/>
          <w:szCs w:val="20"/>
        </w:rPr>
        <w:t>】</w:t>
      </w:r>
      <w:r>
        <w:rPr>
          <w:rFonts w:ascii="Calibri" w:eastAsia="宋体" w:hAnsi="Calibri" w:cs="Calibri" w:hint="eastAsia"/>
          <w:szCs w:val="20"/>
          <w:lang w:eastAsia="ar-SA"/>
        </w:rPr>
        <w:t>业务中</w:t>
      </w:r>
      <w:r>
        <w:rPr>
          <w:rFonts w:ascii="Calibri" w:eastAsia="宋体" w:hAnsi="Calibri" w:cs="Calibri"/>
          <w:szCs w:val="20"/>
          <w:lang w:eastAsia="ar-SA"/>
        </w:rPr>
        <w:t>IP</w:t>
      </w:r>
      <w:r>
        <w:rPr>
          <w:rFonts w:ascii="Calibri" w:eastAsia="宋体" w:hAnsi="Calibri" w:cs="Calibri" w:hint="eastAsia"/>
          <w:szCs w:val="20"/>
          <w:lang w:eastAsia="ar-SA"/>
        </w:rPr>
        <w:t>地址字段</w:t>
      </w:r>
      <w:r>
        <w:rPr>
          <w:rFonts w:ascii="Calibri" w:eastAsia="宋体" w:hAnsi="Calibri" w:cs="Calibri" w:hint="eastAsia"/>
          <w:szCs w:val="20"/>
        </w:rPr>
        <w:t>推荐</w:t>
      </w:r>
      <w:r>
        <w:rPr>
          <w:rFonts w:ascii="Calibri" w:eastAsia="宋体" w:hAnsi="Calibri" w:cs="Calibri" w:hint="eastAsia"/>
          <w:szCs w:val="20"/>
          <w:lang w:eastAsia="ar-SA"/>
        </w:rPr>
        <w:t>使用</w:t>
      </w:r>
      <w:r>
        <w:rPr>
          <w:rFonts w:ascii="Calibri" w:eastAsia="宋体" w:hAnsi="Calibri" w:cs="Calibri"/>
          <w:szCs w:val="20"/>
          <w:lang w:eastAsia="ar-SA"/>
        </w:rPr>
        <w:t>int</w:t>
      </w:r>
      <w:r>
        <w:rPr>
          <w:rFonts w:ascii="Calibri" w:eastAsia="宋体" w:hAnsi="Calibri" w:cs="Calibri" w:hint="eastAsia"/>
          <w:szCs w:val="20"/>
          <w:lang w:eastAsia="ar-SA"/>
        </w:rPr>
        <w:t>类型</w:t>
      </w:r>
      <w:r>
        <w:rPr>
          <w:rFonts w:ascii="Calibri" w:eastAsia="宋体" w:hAnsi="Calibri" w:cs="Calibri" w:hint="eastAsia"/>
          <w:szCs w:val="20"/>
        </w:rPr>
        <w:t>，</w:t>
      </w:r>
      <w:r>
        <w:rPr>
          <w:rFonts w:ascii="Calibri" w:eastAsia="宋体" w:hAnsi="Calibri" w:cs="Calibri"/>
          <w:szCs w:val="20"/>
        </w:rPr>
        <w:t>不推荐用</w:t>
      </w:r>
      <w:r>
        <w:rPr>
          <w:rFonts w:ascii="Calibri" w:eastAsia="宋体" w:hAnsi="Calibri" w:cs="Calibri"/>
          <w:szCs w:val="20"/>
        </w:rPr>
        <w:t>char</w:t>
      </w:r>
      <w:r>
        <w:rPr>
          <w:rFonts w:ascii="Calibri" w:eastAsia="宋体" w:hAnsi="Calibri" w:cs="Calibri" w:hint="eastAsia"/>
          <w:szCs w:val="20"/>
        </w:rPr>
        <w:t>(</w:t>
      </w:r>
      <w:r>
        <w:rPr>
          <w:rFonts w:ascii="Calibri" w:eastAsia="宋体" w:hAnsi="Calibri" w:cs="Calibri"/>
          <w:szCs w:val="20"/>
        </w:rPr>
        <w:t>15</w:t>
      </w:r>
      <w:r>
        <w:rPr>
          <w:rFonts w:ascii="Calibri" w:eastAsia="宋体" w:hAnsi="Calibri" w:cs="Calibri" w:hint="eastAsia"/>
          <w:szCs w:val="20"/>
        </w:rPr>
        <w:t>)</w:t>
      </w:r>
    </w:p>
    <w:p w:rsidR="00A6328A" w:rsidRDefault="0025763E">
      <w:pPr>
        <w:pStyle w:val="11"/>
        <w:spacing w:line="360" w:lineRule="exact"/>
        <w:ind w:left="360" w:firstLineChars="0" w:firstLine="0"/>
        <w:rPr>
          <w:rFonts w:ascii="Calibri" w:eastAsia="宋体" w:hAnsi="Calibri" w:cs="Calibri"/>
          <w:szCs w:val="20"/>
        </w:rPr>
      </w:pPr>
      <w:r>
        <w:rPr>
          <w:rFonts w:ascii="Calibri" w:eastAsia="宋体" w:hAnsi="Calibri" w:cs="Calibri" w:hint="eastAsia"/>
          <w:szCs w:val="20"/>
        </w:rPr>
        <w:t>因为</w:t>
      </w:r>
      <w:r>
        <w:rPr>
          <w:rFonts w:ascii="Calibri" w:eastAsia="宋体" w:hAnsi="Calibri" w:cs="Calibri"/>
          <w:szCs w:val="20"/>
        </w:rPr>
        <w:t>int</w:t>
      </w:r>
      <w:r>
        <w:rPr>
          <w:rFonts w:ascii="Calibri" w:eastAsia="宋体" w:hAnsi="Calibri" w:cs="Calibri"/>
          <w:szCs w:val="20"/>
        </w:rPr>
        <w:t>只占</w:t>
      </w:r>
      <w:r>
        <w:rPr>
          <w:rFonts w:ascii="Calibri" w:eastAsia="宋体" w:hAnsi="Calibri" w:cs="Calibri" w:hint="eastAsia"/>
          <w:szCs w:val="20"/>
        </w:rPr>
        <w:t>4</w:t>
      </w:r>
      <w:r>
        <w:rPr>
          <w:rFonts w:ascii="Calibri" w:eastAsia="宋体" w:hAnsi="Calibri" w:cs="Calibri" w:hint="eastAsia"/>
          <w:szCs w:val="20"/>
        </w:rPr>
        <w:t>字节</w:t>
      </w:r>
      <w:r>
        <w:rPr>
          <w:rFonts w:ascii="Calibri" w:eastAsia="宋体" w:hAnsi="Calibri" w:cs="Calibri"/>
          <w:szCs w:val="20"/>
        </w:rPr>
        <w:t>，</w:t>
      </w:r>
      <w:r>
        <w:rPr>
          <w:rFonts w:ascii="Calibri" w:eastAsia="宋体" w:hAnsi="Calibri" w:cs="Calibri" w:hint="eastAsia"/>
          <w:szCs w:val="20"/>
        </w:rPr>
        <w:t>可以用如下</w:t>
      </w:r>
      <w:r>
        <w:rPr>
          <w:rFonts w:ascii="Calibri" w:eastAsia="宋体" w:hAnsi="Calibri" w:cs="Calibri"/>
          <w:szCs w:val="20"/>
        </w:rPr>
        <w:t>函数相互</w:t>
      </w:r>
      <w:r>
        <w:rPr>
          <w:rFonts w:ascii="Calibri" w:eastAsia="宋体" w:hAnsi="Calibri" w:cs="Calibri" w:hint="eastAsia"/>
          <w:szCs w:val="20"/>
        </w:rPr>
        <w:t>转换，</w:t>
      </w:r>
      <w:r>
        <w:rPr>
          <w:rFonts w:ascii="Calibri" w:eastAsia="宋体" w:hAnsi="Calibri" w:cs="Calibri"/>
          <w:szCs w:val="20"/>
        </w:rPr>
        <w:t>而</w:t>
      </w:r>
      <w:r>
        <w:rPr>
          <w:rFonts w:ascii="Calibri" w:eastAsia="宋体" w:hAnsi="Calibri" w:cs="Calibri"/>
          <w:szCs w:val="20"/>
        </w:rPr>
        <w:t>char(15)</w:t>
      </w:r>
      <w:r>
        <w:rPr>
          <w:rFonts w:ascii="Calibri" w:eastAsia="宋体" w:hAnsi="Calibri" w:cs="Calibri" w:hint="eastAsia"/>
          <w:szCs w:val="20"/>
        </w:rPr>
        <w:t>占用</w:t>
      </w:r>
      <w:r>
        <w:rPr>
          <w:rFonts w:ascii="Calibri" w:eastAsia="宋体" w:hAnsi="Calibri" w:cs="Calibri"/>
          <w:szCs w:val="20"/>
        </w:rPr>
        <w:t>至少</w:t>
      </w:r>
      <w:r>
        <w:rPr>
          <w:rFonts w:ascii="Calibri" w:eastAsia="宋体" w:hAnsi="Calibri" w:cs="Calibri" w:hint="eastAsia"/>
          <w:szCs w:val="20"/>
        </w:rPr>
        <w:t>15</w:t>
      </w:r>
      <w:r>
        <w:rPr>
          <w:rFonts w:ascii="Calibri" w:eastAsia="宋体" w:hAnsi="Calibri" w:cs="Calibri" w:hint="eastAsia"/>
          <w:szCs w:val="20"/>
        </w:rPr>
        <w:t>字节。一旦</w:t>
      </w:r>
      <w:r>
        <w:rPr>
          <w:rFonts w:ascii="Calibri" w:eastAsia="宋体" w:hAnsi="Calibri" w:cs="Calibri"/>
          <w:szCs w:val="20"/>
        </w:rPr>
        <w:t>表数据</w:t>
      </w:r>
      <w:r>
        <w:rPr>
          <w:rFonts w:ascii="Calibri" w:eastAsia="宋体" w:hAnsi="Calibri" w:cs="Calibri" w:hint="eastAsia"/>
          <w:szCs w:val="20"/>
        </w:rPr>
        <w:t>行数</w:t>
      </w:r>
      <w:r>
        <w:rPr>
          <w:rFonts w:ascii="Calibri" w:eastAsia="宋体" w:hAnsi="Calibri" w:cs="Calibri"/>
          <w:szCs w:val="20"/>
        </w:rPr>
        <w:t>到了</w:t>
      </w:r>
      <w:r>
        <w:rPr>
          <w:rFonts w:ascii="Calibri" w:eastAsia="宋体" w:hAnsi="Calibri" w:cs="Calibri" w:hint="eastAsia"/>
          <w:szCs w:val="20"/>
        </w:rPr>
        <w:t>1</w:t>
      </w:r>
      <w:r>
        <w:rPr>
          <w:rFonts w:ascii="Calibri" w:eastAsia="宋体" w:hAnsi="Calibri" w:cs="Calibri" w:hint="eastAsia"/>
          <w:szCs w:val="20"/>
        </w:rPr>
        <w:t>亿</w:t>
      </w:r>
      <w:r>
        <w:rPr>
          <w:rFonts w:ascii="Calibri" w:eastAsia="宋体" w:hAnsi="Calibri" w:cs="Calibri"/>
          <w:szCs w:val="20"/>
        </w:rPr>
        <w:t>，那么要多用</w:t>
      </w:r>
      <w:r>
        <w:rPr>
          <w:rFonts w:ascii="Calibri" w:eastAsia="宋体" w:hAnsi="Calibri" w:cs="Calibri" w:hint="eastAsia"/>
          <w:szCs w:val="20"/>
        </w:rPr>
        <w:t>1.1</w:t>
      </w:r>
      <w:r>
        <w:rPr>
          <w:rFonts w:ascii="Calibri" w:eastAsia="宋体" w:hAnsi="Calibri" w:cs="Calibri"/>
          <w:szCs w:val="20"/>
        </w:rPr>
        <w:t>G</w:t>
      </w:r>
      <w:r>
        <w:rPr>
          <w:rFonts w:ascii="Calibri" w:eastAsia="宋体" w:hAnsi="Calibri" w:cs="Calibri" w:hint="eastAsia"/>
          <w:szCs w:val="20"/>
        </w:rPr>
        <w:t>存储</w:t>
      </w:r>
      <w:r>
        <w:rPr>
          <w:rFonts w:ascii="Calibri" w:eastAsia="宋体" w:hAnsi="Calibri" w:cs="Calibri"/>
          <w:szCs w:val="20"/>
        </w:rPr>
        <w:t>空间</w:t>
      </w:r>
      <w:r>
        <w:rPr>
          <w:rFonts w:ascii="Calibri" w:eastAsia="宋体" w:hAnsi="Calibri" w:cs="Calibri" w:hint="eastAsia"/>
          <w:szCs w:val="20"/>
        </w:rPr>
        <w:t>！</w:t>
      </w:r>
    </w:p>
    <w:p w:rsidR="00A6328A" w:rsidRDefault="0025763E">
      <w:pPr>
        <w:pStyle w:val="11"/>
        <w:spacing w:line="360" w:lineRule="exact"/>
        <w:ind w:left="360" w:firstLineChars="0" w:firstLine="0"/>
        <w:rPr>
          <w:rFonts w:ascii="Calibri" w:eastAsia="宋体" w:hAnsi="Calibri" w:cs="Calibri"/>
          <w:szCs w:val="20"/>
          <w:lang w:eastAsia="ar-SA"/>
        </w:rPr>
      </w:pPr>
      <w:r>
        <w:rPr>
          <w:rFonts w:ascii="Calibri" w:eastAsia="宋体" w:hAnsi="Calibri" w:cs="Calibri"/>
          <w:szCs w:val="20"/>
          <w:lang w:eastAsia="ar-SA"/>
        </w:rPr>
        <w:t>SQL</w:t>
      </w:r>
      <w:r>
        <w:rPr>
          <w:rFonts w:ascii="Calibri" w:eastAsia="宋体" w:hAnsi="Calibri" w:cs="Calibri"/>
          <w:szCs w:val="20"/>
          <w:lang w:eastAsia="ar-SA"/>
        </w:rPr>
        <w:t>：</w:t>
      </w:r>
      <w:r>
        <w:rPr>
          <w:rFonts w:ascii="Calibri" w:eastAsia="宋体" w:hAnsi="Calibri" w:cs="Calibri"/>
          <w:szCs w:val="20"/>
          <w:lang w:eastAsia="ar-SA"/>
        </w:rPr>
        <w:t>select inet_aton('192.168.2.12'); select inet_ntoa(3232236044);</w:t>
      </w:r>
    </w:p>
    <w:p w:rsidR="00A6328A" w:rsidRDefault="00A6328A">
      <w:pPr>
        <w:pStyle w:val="11"/>
        <w:spacing w:line="360" w:lineRule="exact"/>
        <w:ind w:left="840" w:firstLineChars="0" w:firstLine="0"/>
        <w:rPr>
          <w:rFonts w:ascii="Calibri" w:eastAsia="宋体" w:hAnsi="Calibri" w:cs="Calibri"/>
          <w:color w:val="000000"/>
          <w:szCs w:val="20"/>
          <w:lang w:eastAsia="ar-SA"/>
        </w:rPr>
      </w:pPr>
    </w:p>
    <w:p w:rsidR="00A6328A" w:rsidRDefault="0025763E">
      <w:pPr>
        <w:pStyle w:val="3"/>
      </w:pPr>
      <w:bookmarkStart w:id="21" w:name="_Toc494120144"/>
      <w:r>
        <w:rPr>
          <w:rFonts w:hint="eastAsia"/>
        </w:rPr>
        <w:t>约束</w:t>
      </w:r>
      <w:r>
        <w:t>字段</w:t>
      </w:r>
      <w:r>
        <w:rPr>
          <w:rFonts w:hint="eastAsia"/>
        </w:rPr>
        <w:t>规范</w:t>
      </w:r>
      <w:bookmarkEnd w:id="21"/>
    </w:p>
    <w:p w:rsidR="00A6328A" w:rsidRDefault="0025763E">
      <w:pPr>
        <w:pStyle w:val="11"/>
        <w:numPr>
          <w:ilvl w:val="0"/>
          <w:numId w:val="14"/>
        </w:numPr>
        <w:ind w:firstLineChars="0"/>
      </w:pPr>
      <w:r>
        <w:rPr>
          <w:rFonts w:hint="eastAsia"/>
        </w:rPr>
        <w:t>【强制】表中必须包含</w:t>
      </w:r>
      <w:r>
        <w:rPr>
          <w:rFonts w:hint="eastAsia"/>
        </w:rPr>
        <w:t>PK</w:t>
      </w:r>
      <w:r>
        <w:rPr>
          <w:rFonts w:hint="eastAsia"/>
        </w:rPr>
        <w:t>（尽可能</w:t>
      </w:r>
      <w:r>
        <w:t>简短</w:t>
      </w:r>
      <w:r>
        <w:rPr>
          <w:rFonts w:hint="eastAsia"/>
        </w:rPr>
        <w:t>），</w:t>
      </w:r>
      <w:r>
        <w:t>且为</w:t>
      </w:r>
      <w:r>
        <w:rPr>
          <w:rFonts w:hint="eastAsia"/>
        </w:rPr>
        <w:t>无符号</w:t>
      </w:r>
      <w:r>
        <w:t>整</w:t>
      </w:r>
      <w:r>
        <w:rPr>
          <w:rFonts w:hint="eastAsia"/>
        </w:rPr>
        <w:t>型类型，</w:t>
      </w:r>
      <w:r>
        <w:rPr>
          <w:rFonts w:hint="eastAsia"/>
        </w:rPr>
        <w:t>PK</w:t>
      </w:r>
      <w:r>
        <w:rPr>
          <w:rFonts w:hint="eastAsia"/>
        </w:rPr>
        <w:t>应该是有序整型，由开发人员自定义生成规则（尽可能简短）或使用自增字段</w:t>
      </w:r>
    </w:p>
    <w:p w:rsidR="00A6328A" w:rsidRDefault="0025763E">
      <w:pPr>
        <w:pStyle w:val="11"/>
        <w:numPr>
          <w:ilvl w:val="1"/>
          <w:numId w:val="14"/>
        </w:numPr>
        <w:ind w:firstLineChars="0"/>
      </w:pPr>
      <w:r>
        <w:rPr>
          <w:rFonts w:hint="eastAsia"/>
        </w:rPr>
        <w:t>主键递增，数据行写入可以提高插入性能，可以避免页分裂，减少表碎片提升空间和内存的使用</w:t>
      </w:r>
    </w:p>
    <w:p w:rsidR="00A6328A" w:rsidRDefault="0025763E">
      <w:pPr>
        <w:pStyle w:val="11"/>
        <w:numPr>
          <w:ilvl w:val="1"/>
          <w:numId w:val="14"/>
        </w:numPr>
        <w:ind w:firstLineChars="0"/>
      </w:pPr>
      <w:r>
        <w:rPr>
          <w:rFonts w:hint="eastAsia"/>
        </w:rPr>
        <w:t>主键选择较短的数据类型</w:t>
      </w:r>
      <w:r>
        <w:rPr>
          <w:rFonts w:hint="eastAsia"/>
        </w:rPr>
        <w:t>,Innodb</w:t>
      </w:r>
      <w:r>
        <w:rPr>
          <w:rFonts w:hint="eastAsia"/>
        </w:rPr>
        <w:t>引擎普通索引都会保存主键的值，较短的数据类型可以有效的减少索引的磁盘空间，提高索引的缓存效率</w:t>
      </w:r>
    </w:p>
    <w:p w:rsidR="00A6328A" w:rsidRDefault="0025763E">
      <w:pPr>
        <w:pStyle w:val="11"/>
        <w:numPr>
          <w:ilvl w:val="1"/>
          <w:numId w:val="14"/>
        </w:numPr>
        <w:ind w:firstLineChars="0"/>
      </w:pPr>
      <w:r>
        <w:rPr>
          <w:rFonts w:hint="eastAsia"/>
        </w:rPr>
        <w:t>无主键的表数据变更，在</w:t>
      </w:r>
      <w:r>
        <w:rPr>
          <w:rFonts w:hint="eastAsia"/>
        </w:rPr>
        <w:t>row</w:t>
      </w:r>
      <w:r>
        <w:rPr>
          <w:rFonts w:hint="eastAsia"/>
        </w:rPr>
        <w:t>模式的主从架构，会导致备库延时</w:t>
      </w:r>
    </w:p>
    <w:p w:rsidR="00A6328A" w:rsidRDefault="0025763E">
      <w:pPr>
        <w:pStyle w:val="11"/>
        <w:numPr>
          <w:ilvl w:val="0"/>
          <w:numId w:val="15"/>
        </w:numPr>
        <w:ind w:firstLineChars="0"/>
      </w:pPr>
      <w:r>
        <w:rPr>
          <w:rFonts w:hint="eastAsia"/>
        </w:rPr>
        <w:t>【强制】</w:t>
      </w:r>
      <w:r>
        <w:rPr>
          <w:rFonts w:hint="eastAsia"/>
        </w:rPr>
        <w:t>PK</w:t>
      </w:r>
      <w:r>
        <w:rPr>
          <w:rFonts w:hint="eastAsia"/>
        </w:rPr>
        <w:t>字段不允许</w:t>
      </w:r>
      <w:r>
        <w:rPr>
          <w:rFonts w:hint="eastAsia"/>
        </w:rPr>
        <w:t>update</w:t>
      </w:r>
      <w:r>
        <w:rPr>
          <w:rFonts w:hint="eastAsia"/>
        </w:rPr>
        <w:t>操作</w:t>
      </w:r>
    </w:p>
    <w:p w:rsidR="00A6328A" w:rsidRDefault="0025763E">
      <w:pPr>
        <w:pStyle w:val="11"/>
        <w:numPr>
          <w:ilvl w:val="0"/>
          <w:numId w:val="15"/>
        </w:numPr>
        <w:ind w:firstLineChars="0"/>
      </w:pPr>
      <w:r>
        <w:rPr>
          <w:rFonts w:hint="eastAsia"/>
        </w:rPr>
        <w:t>【建议】表中除</w:t>
      </w:r>
      <w:r>
        <w:rPr>
          <w:rFonts w:hint="eastAsia"/>
        </w:rPr>
        <w:t>PK</w:t>
      </w:r>
      <w:r>
        <w:rPr>
          <w:rFonts w:hint="eastAsia"/>
        </w:rPr>
        <w:t>以外，还存在唯一性约束的，可以在数据库中创建以“</w:t>
      </w:r>
      <w:r w:rsidR="00ED7A31">
        <w:rPr>
          <w:rFonts w:hint="eastAsia"/>
        </w:rPr>
        <w:t>uq_idx</w:t>
      </w:r>
      <w:r>
        <w:rPr>
          <w:rFonts w:hint="eastAsia"/>
        </w:rPr>
        <w:t>_xxx</w:t>
      </w:r>
      <w:r>
        <w:rPr>
          <w:rFonts w:hint="eastAsia"/>
        </w:rPr>
        <w:t>”作为前缀的唯一约束索引，</w:t>
      </w:r>
      <w:r>
        <w:t>并设置为</w:t>
      </w:r>
      <w:r>
        <w:rPr>
          <w:rFonts w:hint="eastAsia"/>
        </w:rPr>
        <w:t xml:space="preserve"> NOT NULL</w:t>
      </w:r>
    </w:p>
    <w:p w:rsidR="00A6328A" w:rsidRDefault="0025763E">
      <w:pPr>
        <w:pStyle w:val="11"/>
        <w:numPr>
          <w:ilvl w:val="0"/>
          <w:numId w:val="15"/>
        </w:numPr>
        <w:ind w:firstLineChars="0"/>
      </w:pPr>
      <w:r>
        <w:rPr>
          <w:rFonts w:hint="eastAsia"/>
        </w:rPr>
        <w:t>【强制】禁止创建外键约束，外键约束由应用程序控制，</w:t>
      </w:r>
      <w:r>
        <w:t>外键字段必须设置为</w:t>
      </w:r>
      <w:r>
        <w:rPr>
          <w:rFonts w:hint="eastAsia"/>
        </w:rPr>
        <w:t>N</w:t>
      </w:r>
      <w:r>
        <w:t>OT NULL</w:t>
      </w:r>
      <w:r>
        <w:rPr>
          <w:rFonts w:hint="eastAsia"/>
        </w:rPr>
        <w:t>，并且</w:t>
      </w:r>
      <w:r>
        <w:t>赋予相应的默认值</w:t>
      </w:r>
      <w:r>
        <w:rPr>
          <w:rFonts w:hint="eastAsia"/>
        </w:rPr>
        <w:t>（外键会导致表与表之间耦合，</w:t>
      </w:r>
      <w:r>
        <w:rPr>
          <w:rFonts w:hint="eastAsia"/>
        </w:rPr>
        <w:t>update</w:t>
      </w:r>
      <w:r>
        <w:rPr>
          <w:rFonts w:hint="eastAsia"/>
        </w:rPr>
        <w:t>与</w:t>
      </w:r>
      <w:r>
        <w:rPr>
          <w:rFonts w:hint="eastAsia"/>
        </w:rPr>
        <w:t>d</w:t>
      </w:r>
      <w:r>
        <w:rPr>
          <w:rFonts w:hint="eastAsia"/>
        </w:rPr>
        <w:t>elete</w:t>
      </w:r>
      <w:r>
        <w:rPr>
          <w:rFonts w:hint="eastAsia"/>
        </w:rPr>
        <w:t>操作都会涉及相关联的表，影响</w:t>
      </w:r>
      <w:r>
        <w:rPr>
          <w:rFonts w:hint="eastAsia"/>
        </w:rPr>
        <w:t xml:space="preserve">sql </w:t>
      </w:r>
      <w:r>
        <w:rPr>
          <w:rFonts w:hint="eastAsia"/>
        </w:rPr>
        <w:t>的性能，甚至会造成死锁。高并发情况下容易造成数据库性能问题，大数据高并发业务场景数据库使用以性能优先）</w:t>
      </w:r>
    </w:p>
    <w:p w:rsidR="00A6328A" w:rsidRDefault="0025763E">
      <w:pPr>
        <w:pStyle w:val="3"/>
      </w:pPr>
      <w:bookmarkStart w:id="22" w:name="_Toc494120145"/>
      <w:r>
        <w:rPr>
          <w:rFonts w:hint="eastAsia"/>
        </w:rPr>
        <w:lastRenderedPageBreak/>
        <w:t>适当纵向拆分</w:t>
      </w:r>
      <w:bookmarkEnd w:id="22"/>
    </w:p>
    <w:p w:rsidR="00A6328A" w:rsidRDefault="0025763E">
      <w:pPr>
        <w:ind w:firstLine="420"/>
      </w:pPr>
      <w:r>
        <w:rPr>
          <w:rFonts w:hint="eastAsia"/>
        </w:rPr>
        <w:t>当表中存在类似于</w:t>
      </w:r>
      <w:r>
        <w:rPr>
          <w:rFonts w:hint="eastAsia"/>
        </w:rPr>
        <w:t xml:space="preserve"> TEXT </w:t>
      </w:r>
      <w:r>
        <w:rPr>
          <w:rFonts w:hint="eastAsia"/>
        </w:rPr>
        <w:t>或者是很大的</w:t>
      </w:r>
      <w:r>
        <w:rPr>
          <w:rFonts w:hint="eastAsia"/>
        </w:rPr>
        <w:t xml:space="preserve"> VARCHAR</w:t>
      </w:r>
      <w:r>
        <w:rPr>
          <w:rFonts w:hint="eastAsia"/>
        </w:rPr>
        <w:t>类型的大字段的时候，如果大部分访问这张表的时候都不需要这个字段，考虑将其拆分到另外的独立表中，以减少常用数据所占用的存储空间。这样做的一个明显好处就是每个数据块中可以存储的数据条数可以大大增加，既减少物理</w:t>
      </w:r>
      <w:r>
        <w:rPr>
          <w:rFonts w:hint="eastAsia"/>
        </w:rPr>
        <w:t xml:space="preserve"> IO </w:t>
      </w:r>
      <w:r>
        <w:rPr>
          <w:rFonts w:hint="eastAsia"/>
        </w:rPr>
        <w:t>次数，也能提高内存中的缓存命中率。</w:t>
      </w:r>
    </w:p>
    <w:p w:rsidR="00A6328A" w:rsidRDefault="0025763E">
      <w:pPr>
        <w:ind w:firstLine="420"/>
      </w:pPr>
      <w:r>
        <w:rPr>
          <w:rFonts w:hint="eastAsia"/>
        </w:rPr>
        <w:t>其他</w:t>
      </w:r>
      <w:r>
        <w:t>不常用到的字段也可以考虑将其拆分到另外独立的表中。</w:t>
      </w:r>
    </w:p>
    <w:p w:rsidR="00A6328A" w:rsidRDefault="0025763E">
      <w:pPr>
        <w:pStyle w:val="3"/>
      </w:pPr>
      <w:bookmarkStart w:id="23" w:name="_Toc494120146"/>
      <w:r>
        <w:rPr>
          <w:rFonts w:hint="eastAsia"/>
        </w:rPr>
        <w:t>适度冗余</w:t>
      </w:r>
      <w:bookmarkEnd w:id="23"/>
    </w:p>
    <w:p w:rsidR="00A6328A" w:rsidRDefault="0025763E">
      <w:pPr>
        <w:ind w:firstLine="420"/>
      </w:pPr>
      <w:r>
        <w:rPr>
          <w:rFonts w:hint="eastAsia"/>
        </w:rPr>
        <w:t>被频繁引用且只能通过</w:t>
      </w:r>
      <w:r>
        <w:rPr>
          <w:rFonts w:hint="eastAsia"/>
        </w:rPr>
        <w:t xml:space="preserve"> </w:t>
      </w:r>
      <w:r>
        <w:t>JOIN</w:t>
      </w:r>
      <w:r>
        <w:rPr>
          <w:rFonts w:hint="eastAsia"/>
        </w:rPr>
        <w:t xml:space="preserve"> 2</w:t>
      </w:r>
      <w:r>
        <w:rPr>
          <w:rFonts w:hint="eastAsia"/>
        </w:rPr>
        <w:t>张（或者更多）大表的方式才能得到的独立小字段，</w:t>
      </w:r>
      <w:r>
        <w:t>考虑</w:t>
      </w:r>
      <w:r>
        <w:rPr>
          <w:rFonts w:hint="eastAsia"/>
        </w:rPr>
        <w:t>设置</w:t>
      </w:r>
      <w:r>
        <w:t>冗余</w:t>
      </w:r>
      <w:r>
        <w:rPr>
          <w:rFonts w:hint="eastAsia"/>
        </w:rPr>
        <w:t>。由于每次</w:t>
      </w:r>
      <w:r>
        <w:t>JOIN</w:t>
      </w:r>
      <w:r>
        <w:rPr>
          <w:rFonts w:hint="eastAsia"/>
        </w:rPr>
        <w:t>仅仅只是为了取得某个小字段的值，</w:t>
      </w:r>
      <w:r>
        <w:t>JOIN</w:t>
      </w:r>
      <w:r>
        <w:rPr>
          <w:rFonts w:hint="eastAsia"/>
        </w:rPr>
        <w:t>到的记录又大，会造成大量不必要的</w:t>
      </w:r>
      <w:r>
        <w:rPr>
          <w:rFonts w:hint="eastAsia"/>
        </w:rPr>
        <w:t xml:space="preserve"> IO</w:t>
      </w:r>
      <w:r>
        <w:rPr>
          <w:rFonts w:hint="eastAsia"/>
        </w:rPr>
        <w:t>，可以通过空间换取时间的方式来优化。</w:t>
      </w:r>
    </w:p>
    <w:p w:rsidR="00A6328A" w:rsidRDefault="0025763E">
      <w:pPr>
        <w:ind w:firstLine="420"/>
      </w:pPr>
      <w:r>
        <w:rPr>
          <w:rFonts w:hint="eastAsia"/>
        </w:rPr>
        <w:t>需要注意，冗余的同时需要确保数据的一致性不会遭到破坏，确保更新的同时冗余字段也被更新。</w:t>
      </w:r>
    </w:p>
    <w:p w:rsidR="00A6328A" w:rsidRDefault="0025763E">
      <w:pPr>
        <w:pStyle w:val="3"/>
      </w:pPr>
      <w:bookmarkStart w:id="24" w:name="_Toc494120147"/>
      <w:r>
        <w:rPr>
          <w:rFonts w:hint="eastAsia"/>
        </w:rPr>
        <w:t>大表水平拆分</w:t>
      </w:r>
      <w:bookmarkEnd w:id="24"/>
    </w:p>
    <w:p w:rsidR="00A6328A" w:rsidRDefault="0025763E">
      <w:pPr>
        <w:pStyle w:val="11"/>
        <w:numPr>
          <w:ilvl w:val="1"/>
          <w:numId w:val="16"/>
        </w:numPr>
        <w:ind w:firstLineChars="0"/>
      </w:pPr>
      <w:r>
        <w:rPr>
          <w:rFonts w:hint="eastAsia"/>
        </w:rPr>
        <w:t>【建议】</w:t>
      </w:r>
      <w:r>
        <w:rPr>
          <w:rFonts w:hint="eastAsia"/>
        </w:rPr>
        <w:t>MySQL</w:t>
      </w:r>
      <w:r>
        <w:rPr>
          <w:rFonts w:hint="eastAsia"/>
        </w:rPr>
        <w:t>在处理大表时，性能会明显降低（尤其</w:t>
      </w:r>
      <w:r>
        <w:t>做</w:t>
      </w:r>
      <w:r>
        <w:t>DDL</w:t>
      </w:r>
      <w:r>
        <w:t>等</w:t>
      </w:r>
      <w:r>
        <w:rPr>
          <w:rFonts w:hint="eastAsia"/>
        </w:rPr>
        <w:t>维护</w:t>
      </w:r>
      <w:r>
        <w:t>操作时</w:t>
      </w:r>
      <w:r>
        <w:rPr>
          <w:rFonts w:hint="eastAsia"/>
        </w:rPr>
        <w:t>），所以建议核心业务</w:t>
      </w:r>
      <w:r>
        <w:t>表</w:t>
      </w:r>
      <w:r>
        <w:rPr>
          <w:rFonts w:hint="eastAsia"/>
        </w:rPr>
        <w:t>单表物理大小限制在</w:t>
      </w:r>
      <w:r>
        <w:rPr>
          <w:rFonts w:hint="eastAsia"/>
        </w:rPr>
        <w:t>8GB</w:t>
      </w:r>
      <w:r>
        <w:rPr>
          <w:rFonts w:hint="eastAsia"/>
        </w:rPr>
        <w:t>，表</w:t>
      </w:r>
      <w:r>
        <w:rPr>
          <w:rFonts w:hint="eastAsia"/>
        </w:rPr>
        <w:t>中数据控制在</w:t>
      </w:r>
      <w:r>
        <w:rPr>
          <w:rFonts w:hint="eastAsia"/>
        </w:rPr>
        <w:t>2000W</w:t>
      </w:r>
      <w:r>
        <w:rPr>
          <w:rFonts w:hint="eastAsia"/>
        </w:rPr>
        <w:t>内</w:t>
      </w:r>
    </w:p>
    <w:p w:rsidR="00A6328A" w:rsidRDefault="0025763E">
      <w:pPr>
        <w:pStyle w:val="11"/>
        <w:numPr>
          <w:ilvl w:val="1"/>
          <w:numId w:val="16"/>
        </w:numPr>
        <w:ind w:firstLineChars="0"/>
      </w:pPr>
      <w:r>
        <w:rPr>
          <w:rFonts w:hint="eastAsia"/>
        </w:rPr>
        <w:t>【建议】如果数据量或数据增长在前期规划时就较大，那么在设计时就应加入分表策略（如：</w:t>
      </w:r>
      <w:r>
        <w:t>日志表</w:t>
      </w:r>
      <w:r>
        <w:rPr>
          <w:rFonts w:hint="eastAsia"/>
        </w:rPr>
        <w:t>、流水</w:t>
      </w:r>
      <w:r>
        <w:t>表</w:t>
      </w:r>
      <w:r>
        <w:rPr>
          <w:rFonts w:hint="eastAsia"/>
        </w:rPr>
        <w:t>）</w:t>
      </w:r>
    </w:p>
    <w:p w:rsidR="00A6328A" w:rsidRDefault="0025763E">
      <w:pPr>
        <w:pStyle w:val="11"/>
        <w:numPr>
          <w:ilvl w:val="1"/>
          <w:numId w:val="16"/>
        </w:numPr>
        <w:ind w:firstLineChars="0"/>
      </w:pPr>
      <w:r>
        <w:rPr>
          <w:rFonts w:hint="eastAsia"/>
        </w:rPr>
        <w:t>【建议】拆分</w:t>
      </w:r>
      <w:r>
        <w:t>维度</w:t>
      </w:r>
      <w:r>
        <w:rPr>
          <w:rFonts w:hint="eastAsia"/>
        </w:rPr>
        <w:t>的</w:t>
      </w:r>
      <w:r>
        <w:t>选择需尽可能</w:t>
      </w:r>
      <w:r>
        <w:rPr>
          <w:rFonts w:hint="eastAsia"/>
        </w:rPr>
        <w:t>满足</w:t>
      </w:r>
      <w:r>
        <w:t>业务查询</w:t>
      </w:r>
      <w:r>
        <w:rPr>
          <w:rFonts w:hint="eastAsia"/>
        </w:rPr>
        <w:t>特性</w:t>
      </w:r>
      <w:r>
        <w:t>的需求</w:t>
      </w:r>
    </w:p>
    <w:p w:rsidR="00A6328A" w:rsidRDefault="0025763E">
      <w:pPr>
        <w:pStyle w:val="2"/>
      </w:pPr>
      <w:bookmarkStart w:id="25" w:name="_Toc494120148"/>
      <w:r>
        <w:rPr>
          <w:rFonts w:hint="eastAsia"/>
        </w:rPr>
        <w:t>字段数据</w:t>
      </w:r>
      <w:r>
        <w:t>类型选择</w:t>
      </w:r>
      <w:r>
        <w:rPr>
          <w:rFonts w:hint="eastAsia"/>
        </w:rPr>
        <w:t>规范</w:t>
      </w:r>
      <w:bookmarkEnd w:id="25"/>
    </w:p>
    <w:p w:rsidR="00A6328A" w:rsidRDefault="0025763E">
      <w:pPr>
        <w:pStyle w:val="3"/>
      </w:pPr>
      <w:bookmarkStart w:id="26" w:name="_Toc494120149"/>
      <w:r>
        <w:rPr>
          <w:rFonts w:hint="eastAsia"/>
        </w:rPr>
        <w:t>数据类型选择</w:t>
      </w:r>
      <w:r>
        <w:t>原则</w:t>
      </w:r>
      <w:bookmarkEnd w:id="26"/>
    </w:p>
    <w:p w:rsidR="00A6328A" w:rsidRDefault="0025763E">
      <w:pPr>
        <w:pStyle w:val="11"/>
        <w:numPr>
          <w:ilvl w:val="0"/>
          <w:numId w:val="17"/>
        </w:numPr>
        <w:ind w:firstLineChars="0"/>
      </w:pPr>
      <w:r>
        <w:rPr>
          <w:rFonts w:hint="eastAsia"/>
        </w:rPr>
        <w:t>【强制】数据类型，必须严格按照实际业务数据的需求选择合适的数据类型（根据</w:t>
      </w:r>
      <w:r>
        <w:t>业务数据类型的</w:t>
      </w:r>
      <w:r>
        <w:rPr>
          <w:rFonts w:hint="eastAsia"/>
        </w:rPr>
        <w:t>实际</w:t>
      </w:r>
      <w:r>
        <w:t>情况选择对应的字段类型</w:t>
      </w:r>
      <w:r>
        <w:rPr>
          <w:rFonts w:hint="eastAsia"/>
        </w:rPr>
        <w:t>，</w:t>
      </w:r>
      <w:r>
        <w:t>避免产生脏数据</w:t>
      </w:r>
      <w:r>
        <w:rPr>
          <w:rFonts w:hint="eastAsia"/>
        </w:rPr>
        <w:t>）</w:t>
      </w:r>
    </w:p>
    <w:p w:rsidR="00A6328A" w:rsidRDefault="0025763E">
      <w:pPr>
        <w:pStyle w:val="11"/>
        <w:numPr>
          <w:ilvl w:val="0"/>
          <w:numId w:val="17"/>
        </w:numPr>
        <w:ind w:firstLineChars="0"/>
      </w:pPr>
      <w:r>
        <w:rPr>
          <w:rFonts w:hint="eastAsia"/>
        </w:rPr>
        <w:t>【建议】满足业务需求的情况下只分配满足需求的最小字符数（跟</w:t>
      </w:r>
      <w:r>
        <w:t>需求方确认最大字符限度</w:t>
      </w:r>
      <w:r>
        <w:rPr>
          <w:rFonts w:hint="eastAsia"/>
        </w:rPr>
        <w:t>）</w:t>
      </w:r>
    </w:p>
    <w:p w:rsidR="00A6328A" w:rsidRDefault="0025763E">
      <w:pPr>
        <w:pStyle w:val="11"/>
        <w:numPr>
          <w:ilvl w:val="0"/>
          <w:numId w:val="17"/>
        </w:numPr>
        <w:ind w:firstLineChars="0"/>
      </w:pPr>
      <w:r>
        <w:rPr>
          <w:rFonts w:hint="eastAsia"/>
        </w:rPr>
        <w:t>【建议】尽量选择使用数字</w:t>
      </w:r>
      <w:r>
        <w:t>类型</w:t>
      </w:r>
      <w:r>
        <w:rPr>
          <w:rFonts w:hint="eastAsia"/>
        </w:rPr>
        <w:t>，</w:t>
      </w:r>
      <w:r>
        <w:t>数字类型占用空间</w:t>
      </w:r>
      <w:r>
        <w:rPr>
          <w:rFonts w:hint="eastAsia"/>
        </w:rPr>
        <w:t>小</w:t>
      </w:r>
      <w:r>
        <w:t>，访问</w:t>
      </w:r>
      <w:r>
        <w:rPr>
          <w:rFonts w:hint="eastAsia"/>
        </w:rPr>
        <w:t>速度</w:t>
      </w:r>
      <w:r>
        <w:t>更快</w:t>
      </w:r>
    </w:p>
    <w:p w:rsidR="00A6328A" w:rsidRDefault="0025763E">
      <w:pPr>
        <w:pStyle w:val="11"/>
        <w:numPr>
          <w:ilvl w:val="0"/>
          <w:numId w:val="17"/>
        </w:numPr>
        <w:ind w:firstLineChars="0"/>
      </w:pPr>
      <w:r>
        <w:rPr>
          <w:rFonts w:hint="eastAsia"/>
        </w:rPr>
        <w:t>【强制】禁止</w:t>
      </w:r>
      <w:r>
        <w:rPr>
          <w:rFonts w:hint="eastAsia"/>
        </w:rPr>
        <w:t>使用复杂数据类型（</w:t>
      </w:r>
      <w:r>
        <w:rPr>
          <w:rFonts w:hint="eastAsia"/>
        </w:rPr>
        <w:t>ENUM</w:t>
      </w:r>
      <w:r>
        <w:rPr>
          <w:rFonts w:hint="eastAsia"/>
        </w:rPr>
        <w:t>、</w:t>
      </w:r>
      <w:r>
        <w:rPr>
          <w:rFonts w:hint="eastAsia"/>
        </w:rPr>
        <w:t>SET</w:t>
      </w:r>
      <w:r>
        <w:rPr>
          <w:rFonts w:hint="eastAsia"/>
        </w:rPr>
        <w:t>等</w:t>
      </w:r>
      <w:r>
        <w:t>）</w:t>
      </w:r>
      <w:r>
        <w:rPr>
          <w:rFonts w:hint="eastAsia"/>
        </w:rPr>
        <w:t>，使用</w:t>
      </w:r>
      <w:r>
        <w:rPr>
          <w:rFonts w:hint="eastAsia"/>
        </w:rPr>
        <w:t>TINYINT</w:t>
      </w:r>
      <w:r>
        <w:rPr>
          <w:rFonts w:hint="eastAsia"/>
        </w:rPr>
        <w:t>来代替</w:t>
      </w:r>
    </w:p>
    <w:p w:rsidR="00A6328A" w:rsidRDefault="0025763E">
      <w:pPr>
        <w:pStyle w:val="11"/>
        <w:numPr>
          <w:ilvl w:val="0"/>
          <w:numId w:val="17"/>
        </w:numPr>
        <w:ind w:firstLineChars="0"/>
      </w:pPr>
      <w:r>
        <w:rPr>
          <w:rFonts w:hint="eastAsia"/>
        </w:rPr>
        <w:t>【强制】如无特殊需要，严禁使用</w:t>
      </w:r>
      <w:r>
        <w:rPr>
          <w:rFonts w:hint="eastAsia"/>
        </w:rPr>
        <w:t>TEXT</w:t>
      </w:r>
      <w:r>
        <w:rPr>
          <w:rFonts w:hint="eastAsia"/>
        </w:rPr>
        <w:t>、</w:t>
      </w:r>
      <w:r>
        <w:rPr>
          <w:rFonts w:hint="eastAsia"/>
        </w:rPr>
        <w:t>BLOB</w:t>
      </w:r>
      <w:r>
        <w:rPr>
          <w:rFonts w:hint="eastAsia"/>
        </w:rPr>
        <w:t>类型（会浪费更多的磁盘和内存空间，非必要的大量的大字段查询会淘汰掉热数据，导致内存命中率急剧降低，影响数据库性能）</w:t>
      </w:r>
    </w:p>
    <w:p w:rsidR="00A6328A" w:rsidRDefault="0025763E">
      <w:pPr>
        <w:rPr>
          <w:b/>
          <w:color w:val="FF0000"/>
        </w:rPr>
      </w:pPr>
      <w:r>
        <w:rPr>
          <w:rFonts w:hint="eastAsia"/>
          <w:b/>
          <w:color w:val="FF0000"/>
        </w:rPr>
        <w:t>注：更小的字段类型更小的字符数占用更少的内存，占用更少的磁盘空间，占用更少的磁盘</w:t>
      </w:r>
      <w:r>
        <w:rPr>
          <w:rFonts w:hint="eastAsia"/>
          <w:b/>
          <w:color w:val="FF0000"/>
        </w:rPr>
        <w:t>IO</w:t>
      </w:r>
      <w:r>
        <w:rPr>
          <w:rFonts w:hint="eastAsia"/>
          <w:b/>
          <w:color w:val="FF0000"/>
        </w:rPr>
        <w:t>，占用更少的带宽。</w:t>
      </w:r>
    </w:p>
    <w:p w:rsidR="00A6328A" w:rsidRDefault="0025763E">
      <w:pPr>
        <w:pStyle w:val="3"/>
      </w:pPr>
      <w:bookmarkStart w:id="27" w:name="_Toc494120150"/>
      <w:r>
        <w:rPr>
          <w:rFonts w:hint="eastAsia"/>
        </w:rPr>
        <w:t>常用计量单位说明</w:t>
      </w:r>
      <w:bookmarkEnd w:id="27"/>
    </w:p>
    <w:p w:rsidR="00A6328A" w:rsidRDefault="0025763E">
      <w:pPr>
        <w:pStyle w:val="11"/>
        <w:numPr>
          <w:ilvl w:val="0"/>
          <w:numId w:val="18"/>
        </w:numPr>
        <w:ind w:firstLineChars="0"/>
      </w:pPr>
      <w:r>
        <w:rPr>
          <w:rFonts w:hint="eastAsia"/>
        </w:rPr>
        <w:t>时间：</w:t>
      </w:r>
      <w:r>
        <w:rPr>
          <w:rFonts w:hint="eastAsia"/>
        </w:rPr>
        <w:t>DATETIME|DATE|YEAR</w:t>
      </w:r>
    </w:p>
    <w:p w:rsidR="00A6328A" w:rsidRDefault="0025763E">
      <w:pPr>
        <w:pStyle w:val="11"/>
        <w:numPr>
          <w:ilvl w:val="0"/>
          <w:numId w:val="18"/>
        </w:numPr>
        <w:ind w:firstLineChars="0"/>
      </w:pPr>
      <w:r>
        <w:rPr>
          <w:rFonts w:hint="eastAsia"/>
        </w:rPr>
        <w:t>金钱：</w:t>
      </w:r>
      <w:r w:rsidR="00666E1B">
        <w:t>DECIMAL(M,</w:t>
      </w:r>
      <w:r w:rsidR="00666E1B">
        <w:rPr>
          <w:rFonts w:hint="eastAsia"/>
        </w:rPr>
        <w:t>2</w:t>
      </w:r>
      <w:r>
        <w:t>)</w:t>
      </w:r>
      <w:r>
        <w:rPr>
          <w:rFonts w:hint="eastAsia"/>
        </w:rPr>
        <w:t>，单位（元</w:t>
      </w:r>
      <w:r>
        <w:rPr>
          <w:rFonts w:hint="eastAsia"/>
        </w:rPr>
        <w:t>）</w:t>
      </w:r>
    </w:p>
    <w:p w:rsidR="00A6328A" w:rsidRDefault="0025763E">
      <w:pPr>
        <w:pStyle w:val="11"/>
        <w:numPr>
          <w:ilvl w:val="0"/>
          <w:numId w:val="18"/>
        </w:numPr>
        <w:ind w:firstLineChars="0"/>
      </w:pPr>
      <w:r>
        <w:rPr>
          <w:rFonts w:hint="eastAsia"/>
        </w:rPr>
        <w:lastRenderedPageBreak/>
        <w:t>数量：</w:t>
      </w:r>
      <w:r>
        <w:rPr>
          <w:rFonts w:hint="eastAsia"/>
        </w:rPr>
        <w:t>INT|BIGINT</w:t>
      </w:r>
      <w:r>
        <w:rPr>
          <w:rFonts w:hint="eastAsia"/>
        </w:rPr>
        <w:t>，单位（个数等）</w:t>
      </w:r>
    </w:p>
    <w:p w:rsidR="00A6328A" w:rsidRDefault="0025763E">
      <w:pPr>
        <w:pStyle w:val="11"/>
        <w:numPr>
          <w:ilvl w:val="0"/>
          <w:numId w:val="18"/>
        </w:numPr>
        <w:ind w:firstLineChars="0"/>
      </w:pPr>
      <w:r>
        <w:rPr>
          <w:rFonts w:hint="eastAsia"/>
        </w:rPr>
        <w:t>里程：</w:t>
      </w:r>
      <w:r w:rsidR="00884D8E">
        <w:rPr>
          <w:rFonts w:hint="eastAsia"/>
        </w:rPr>
        <w:t>INT|DECIMAL(M,2</w:t>
      </w:r>
      <w:r>
        <w:rPr>
          <w:rFonts w:hint="eastAsia"/>
        </w:rPr>
        <w:t>)</w:t>
      </w:r>
      <w:r>
        <w:rPr>
          <w:rFonts w:hint="eastAsia"/>
        </w:rPr>
        <w:t>，单位（公里）</w:t>
      </w:r>
    </w:p>
    <w:p w:rsidR="00A6328A" w:rsidRDefault="0025763E">
      <w:pPr>
        <w:pStyle w:val="11"/>
        <w:numPr>
          <w:ilvl w:val="0"/>
          <w:numId w:val="18"/>
        </w:numPr>
        <w:ind w:firstLineChars="0"/>
      </w:pPr>
      <w:r>
        <w:rPr>
          <w:rFonts w:hint="eastAsia"/>
        </w:rPr>
        <w:t>利率：</w:t>
      </w:r>
      <w:r w:rsidR="00455872">
        <w:rPr>
          <w:rFonts w:hint="eastAsia"/>
        </w:rPr>
        <w:t>INT|DECIMAL(M,5</w:t>
      </w:r>
      <w:r>
        <w:rPr>
          <w:rFonts w:hint="eastAsia"/>
        </w:rPr>
        <w:t xml:space="preserve">), </w:t>
      </w:r>
      <w:r w:rsidR="00455872">
        <w:rPr>
          <w:rFonts w:hint="eastAsia"/>
        </w:rPr>
        <w:t>无单位，存放利率值</w:t>
      </w:r>
    </w:p>
    <w:p w:rsidR="00A6328A" w:rsidRDefault="0025763E">
      <w:pPr>
        <w:pStyle w:val="11"/>
        <w:numPr>
          <w:ilvl w:val="0"/>
          <w:numId w:val="18"/>
        </w:numPr>
        <w:ind w:firstLineChars="0"/>
      </w:pPr>
      <w:r>
        <w:rPr>
          <w:rFonts w:hint="eastAsia"/>
        </w:rPr>
        <w:t>面积：</w:t>
      </w:r>
      <w:r w:rsidR="00FB1047">
        <w:rPr>
          <w:rFonts w:hint="eastAsia"/>
        </w:rPr>
        <w:t>INT|DECIMAL(M,2</w:t>
      </w:r>
      <w:r>
        <w:rPr>
          <w:rFonts w:hint="eastAsia"/>
        </w:rPr>
        <w:t>)</w:t>
      </w:r>
      <w:r>
        <w:rPr>
          <w:rFonts w:hint="eastAsia"/>
        </w:rPr>
        <w:t>，单位（平米）</w:t>
      </w:r>
    </w:p>
    <w:p w:rsidR="00A6328A" w:rsidRDefault="0025763E">
      <w:pPr>
        <w:pStyle w:val="11"/>
        <w:numPr>
          <w:ilvl w:val="0"/>
          <w:numId w:val="18"/>
        </w:numPr>
        <w:ind w:firstLineChars="0"/>
      </w:pPr>
      <w:r>
        <w:rPr>
          <w:rFonts w:hint="eastAsia"/>
        </w:rPr>
        <w:t>IP</w:t>
      </w:r>
      <w:r>
        <w:rPr>
          <w:rFonts w:hint="eastAsia"/>
        </w:rPr>
        <w:t>：</w:t>
      </w:r>
      <w:r>
        <w:rPr>
          <w:rFonts w:hint="eastAsia"/>
        </w:rPr>
        <w:t>varchar(15)</w:t>
      </w:r>
    </w:p>
    <w:p w:rsidR="00A6328A" w:rsidRDefault="0025763E">
      <w:pPr>
        <w:pStyle w:val="11"/>
        <w:numPr>
          <w:ilvl w:val="0"/>
          <w:numId w:val="18"/>
        </w:numPr>
        <w:ind w:firstLineChars="0"/>
      </w:pPr>
      <w:r>
        <w:rPr>
          <w:rFonts w:hint="eastAsia"/>
        </w:rPr>
        <w:t>手机号码：</w:t>
      </w:r>
      <w:r>
        <w:rPr>
          <w:rFonts w:hint="eastAsia"/>
        </w:rPr>
        <w:t>varchar(11)</w:t>
      </w:r>
    </w:p>
    <w:p w:rsidR="00A6328A" w:rsidRDefault="0025763E">
      <w:pPr>
        <w:pStyle w:val="11"/>
        <w:numPr>
          <w:ilvl w:val="0"/>
          <w:numId w:val="18"/>
        </w:numPr>
        <w:ind w:firstLineChars="0"/>
      </w:pPr>
      <w:r>
        <w:rPr>
          <w:rFonts w:hint="eastAsia"/>
        </w:rPr>
        <w:t>地理位置信息（坐标）：</w:t>
      </w:r>
      <w:r>
        <w:rPr>
          <w:rFonts w:hint="eastAsia"/>
        </w:rPr>
        <w:t>DECIMAL(M,N)</w:t>
      </w:r>
      <w:r>
        <w:rPr>
          <w:rFonts w:hint="eastAsia"/>
        </w:rPr>
        <w:t>，精确到米（</w:t>
      </w:r>
      <w:r>
        <w:rPr>
          <w:rFonts w:hint="eastAsia"/>
        </w:rPr>
        <w:t>8,5</w:t>
      </w:r>
      <w:r>
        <w:rPr>
          <w:rFonts w:hint="eastAsia"/>
        </w:rPr>
        <w:t>）</w:t>
      </w:r>
    </w:p>
    <w:p w:rsidR="00A6328A" w:rsidRDefault="0025763E">
      <w:pPr>
        <w:pStyle w:val="3"/>
      </w:pPr>
      <w:bookmarkStart w:id="28" w:name="_Toc494120151"/>
      <w:r>
        <w:rPr>
          <w:rFonts w:hint="eastAsia"/>
        </w:rPr>
        <w:t>数字</w:t>
      </w:r>
      <w:r>
        <w:t>类型</w:t>
      </w:r>
      <w:bookmarkEnd w:id="28"/>
    </w:p>
    <w:p w:rsidR="00A6328A" w:rsidRDefault="0025763E">
      <w:pPr>
        <w:pStyle w:val="11"/>
        <w:numPr>
          <w:ilvl w:val="1"/>
          <w:numId w:val="19"/>
        </w:numPr>
        <w:ind w:firstLineChars="0"/>
      </w:pPr>
      <w:r>
        <w:rPr>
          <w:rFonts w:hint="eastAsia"/>
        </w:rPr>
        <w:t>【建议】如无特殊需要，存放整型数字使用</w:t>
      </w:r>
      <w:r>
        <w:rPr>
          <w:rFonts w:hint="eastAsia"/>
        </w:rPr>
        <w:t>UNSIGNED INT</w:t>
      </w:r>
      <w:r>
        <w:rPr>
          <w:rFonts w:hint="eastAsia"/>
        </w:rPr>
        <w:t>型。在数据量较大的情况下，建议区分开</w:t>
      </w:r>
      <w:r>
        <w:rPr>
          <w:rFonts w:hint="eastAsia"/>
        </w:rPr>
        <w:t xml:space="preserve"> TINYINT / INT / BIGINT </w:t>
      </w:r>
      <w:r>
        <w:rPr>
          <w:rFonts w:hint="eastAsia"/>
        </w:rPr>
        <w:t>的选择</w:t>
      </w:r>
    </w:p>
    <w:p w:rsidR="00A6328A" w:rsidRDefault="0025763E">
      <w:pPr>
        <w:pStyle w:val="11"/>
        <w:numPr>
          <w:ilvl w:val="1"/>
          <w:numId w:val="19"/>
        </w:numPr>
        <w:ind w:firstLineChars="0"/>
      </w:pPr>
      <w:r>
        <w:rPr>
          <w:rFonts w:hint="eastAsia"/>
        </w:rPr>
        <w:t>【建议】对于浮点型数据存储，使用</w:t>
      </w:r>
      <w:r>
        <w:rPr>
          <w:rFonts w:hint="eastAsia"/>
        </w:rPr>
        <w:t>DECIMAL</w:t>
      </w:r>
      <w:r>
        <w:rPr>
          <w:rFonts w:hint="eastAsia"/>
        </w:rPr>
        <w:t>，且明确</w:t>
      </w:r>
      <w:r>
        <w:rPr>
          <w:rFonts w:hint="eastAsia"/>
        </w:rPr>
        <w:t>标识为无符号型（</w:t>
      </w:r>
      <w:r>
        <w:rPr>
          <w:rFonts w:hint="eastAsia"/>
        </w:rPr>
        <w:t>UNSIGNED</w:t>
      </w:r>
      <w:r>
        <w:rPr>
          <w:rFonts w:hint="eastAsia"/>
        </w:rPr>
        <w:t>），除非确实会出现负数；严禁使用</w:t>
      </w:r>
      <w:r>
        <w:rPr>
          <w:rFonts w:hint="eastAsia"/>
        </w:rPr>
        <w:t>FLOAT</w:t>
      </w:r>
      <w:r>
        <w:rPr>
          <w:rFonts w:hint="eastAsia"/>
        </w:rPr>
        <w:t>和</w:t>
      </w:r>
      <w:r>
        <w:rPr>
          <w:rFonts w:hint="eastAsia"/>
        </w:rPr>
        <w:t>DOUBLE</w:t>
      </w:r>
      <w:r>
        <w:rPr>
          <w:rFonts w:hint="eastAsia"/>
        </w:rPr>
        <w:t>。对于</w:t>
      </w:r>
      <w:r>
        <w:t>金钱类</w:t>
      </w:r>
      <w:r>
        <w:rPr>
          <w:rFonts w:hint="eastAsia"/>
        </w:rPr>
        <w:t>等计量</w:t>
      </w:r>
      <w:r>
        <w:t>字段</w:t>
      </w:r>
      <w:r>
        <w:rPr>
          <w:rFonts w:hint="eastAsia"/>
        </w:rPr>
        <w:t>必须</w:t>
      </w:r>
      <w:r>
        <w:t>统一</w:t>
      </w:r>
      <w:r>
        <w:rPr>
          <w:rFonts w:hint="eastAsia"/>
        </w:rPr>
        <w:t>计量单位</w:t>
      </w:r>
    </w:p>
    <w:p w:rsidR="00A6328A" w:rsidRDefault="0025763E">
      <w:pPr>
        <w:pStyle w:val="11"/>
        <w:numPr>
          <w:ilvl w:val="1"/>
          <w:numId w:val="19"/>
        </w:numPr>
        <w:ind w:firstLineChars="0"/>
      </w:pPr>
      <w:r>
        <w:rPr>
          <w:rFonts w:hint="eastAsia"/>
        </w:rPr>
        <w:t>【建议】精度要求</w:t>
      </w:r>
      <w:r>
        <w:t>不是很高的</w:t>
      </w:r>
      <w:r>
        <w:rPr>
          <w:rFonts w:hint="eastAsia"/>
        </w:rPr>
        <w:t>地理位置</w:t>
      </w:r>
      <w:r>
        <w:t>信息可以使用</w:t>
      </w:r>
      <w:r>
        <w:rPr>
          <w:rFonts w:hint="eastAsia"/>
        </w:rPr>
        <w:t>DECIMAL</w:t>
      </w:r>
      <w:r>
        <w:rPr>
          <w:rFonts w:hint="eastAsia"/>
        </w:rPr>
        <w:t>来</w:t>
      </w:r>
      <w:r>
        <w:t>存放（</w:t>
      </w:r>
      <w:r>
        <w:rPr>
          <w:rFonts w:hint="eastAsia"/>
        </w:rPr>
        <w:t>-180, 180</w:t>
      </w:r>
      <w:r>
        <w:t>）</w:t>
      </w:r>
      <w:r>
        <w:rPr>
          <w:rFonts w:hint="eastAsia"/>
        </w:rPr>
        <w:t>，如</w:t>
      </w:r>
      <w:r>
        <w:t>：</w:t>
      </w:r>
      <w:r>
        <w:rPr>
          <w:rFonts w:hint="eastAsia"/>
        </w:rPr>
        <w:t>DECIMAL (</w:t>
      </w:r>
      <w:r>
        <w:t>10,7</w:t>
      </w:r>
      <w:r>
        <w:rPr>
          <w:rFonts w:hint="eastAsia"/>
        </w:rPr>
        <w:t>)</w:t>
      </w:r>
    </w:p>
    <w:p w:rsidR="00A6328A" w:rsidRDefault="0025763E">
      <w:pPr>
        <w:pStyle w:val="11"/>
        <w:numPr>
          <w:ilvl w:val="1"/>
          <w:numId w:val="19"/>
        </w:numPr>
        <w:ind w:firstLineChars="0"/>
      </w:pPr>
      <w:r>
        <w:rPr>
          <w:rFonts w:hint="eastAsia"/>
        </w:rPr>
        <w:t>【建议】固定</w:t>
      </w:r>
      <w:r>
        <w:t>精度</w:t>
      </w:r>
      <w:r>
        <w:rPr>
          <w:rFonts w:hint="eastAsia"/>
        </w:rPr>
        <w:t>的小</w:t>
      </w:r>
      <w:r>
        <w:t>数</w:t>
      </w:r>
      <w:r>
        <w:rPr>
          <w:rFonts w:hint="eastAsia"/>
        </w:rPr>
        <w:t>，建议乘以固定倍数转换成整数存储，可以节省存储空间、</w:t>
      </w:r>
      <w:r>
        <w:t>提高性能</w:t>
      </w:r>
      <w:r>
        <w:rPr>
          <w:rFonts w:hint="eastAsia"/>
        </w:rPr>
        <w:t>，且不会带来任何附加维护成本</w:t>
      </w:r>
    </w:p>
    <w:p w:rsidR="00A6328A" w:rsidRDefault="0025763E">
      <w:pPr>
        <w:pStyle w:val="11"/>
        <w:numPr>
          <w:ilvl w:val="1"/>
          <w:numId w:val="19"/>
        </w:numPr>
        <w:ind w:firstLineChars="0"/>
      </w:pPr>
      <w:r>
        <w:rPr>
          <w:rFonts w:hint="eastAsia"/>
        </w:rPr>
        <w:t>【建议】</w:t>
      </w:r>
      <w:r>
        <w:t>IP</w:t>
      </w:r>
      <w:r>
        <w:rPr>
          <w:rFonts w:hint="eastAsia"/>
        </w:rPr>
        <w:t>地址</w:t>
      </w:r>
      <w:r>
        <w:t>可以</w:t>
      </w:r>
      <w:r>
        <w:rPr>
          <w:rFonts w:hint="eastAsia"/>
        </w:rPr>
        <w:t>考虑</w:t>
      </w:r>
      <w:r>
        <w:t>转换为</w:t>
      </w:r>
      <w:r>
        <w:t>INT</w:t>
      </w:r>
      <w:r>
        <w:rPr>
          <w:rFonts w:hint="eastAsia"/>
        </w:rPr>
        <w:t>类型</w:t>
      </w:r>
      <w:r>
        <w:t>存储</w:t>
      </w:r>
    </w:p>
    <w:p w:rsidR="00A6328A" w:rsidRDefault="0025763E">
      <w:pPr>
        <w:pStyle w:val="11"/>
        <w:numPr>
          <w:ilvl w:val="1"/>
          <w:numId w:val="19"/>
        </w:numPr>
        <w:ind w:firstLineChars="0"/>
      </w:pPr>
      <w:r>
        <w:rPr>
          <w:rFonts w:hint="eastAsia"/>
        </w:rPr>
        <w:t>【建议】</w:t>
      </w:r>
      <w:r>
        <w:rPr>
          <w:rFonts w:hint="eastAsia"/>
        </w:rPr>
        <w:t>MySQL</w:t>
      </w:r>
      <w:r>
        <w:rPr>
          <w:rFonts w:hint="eastAsia"/>
        </w:rPr>
        <w:t>中没有</w:t>
      </w:r>
      <w:r>
        <w:t>BOOLEAN</w:t>
      </w:r>
      <w:r>
        <w:rPr>
          <w:rFonts w:hint="eastAsia"/>
        </w:rPr>
        <w:t>数据类型，使用</w:t>
      </w:r>
      <w:r>
        <w:t>TINYINT</w:t>
      </w:r>
      <w:r>
        <w:rPr>
          <w:rFonts w:hint="eastAsia"/>
        </w:rPr>
        <w:t>代替</w:t>
      </w:r>
    </w:p>
    <w:p w:rsidR="00A6328A" w:rsidRDefault="0025763E">
      <w:pPr>
        <w:pStyle w:val="3"/>
      </w:pPr>
      <w:bookmarkStart w:id="29" w:name="_Toc494120152"/>
      <w:r>
        <w:rPr>
          <w:rFonts w:hint="eastAsia"/>
        </w:rPr>
        <w:t>字符</w:t>
      </w:r>
      <w:r>
        <w:t>类型</w:t>
      </w:r>
      <w:bookmarkEnd w:id="29"/>
    </w:p>
    <w:p w:rsidR="00A6328A" w:rsidRDefault="0025763E">
      <w:pPr>
        <w:pStyle w:val="11"/>
        <w:numPr>
          <w:ilvl w:val="0"/>
          <w:numId w:val="20"/>
        </w:numPr>
        <w:ind w:firstLineChars="0"/>
      </w:pPr>
      <w:r>
        <w:rPr>
          <w:rFonts w:hint="eastAsia"/>
        </w:rPr>
        <w:t>【建议】字符串类型一</w:t>
      </w:r>
      <w:r>
        <w:rPr>
          <w:rFonts w:hint="eastAsia"/>
        </w:rPr>
        <w:t>律使用</w:t>
      </w:r>
      <w:r>
        <w:rPr>
          <w:rFonts w:hint="eastAsia"/>
        </w:rPr>
        <w:t>VARCHAR</w:t>
      </w:r>
      <w:r>
        <w:rPr>
          <w:rFonts w:hint="eastAsia"/>
        </w:rPr>
        <w:t>类型，且只</w:t>
      </w:r>
      <w:r>
        <w:t>分配</w:t>
      </w:r>
      <w:r>
        <w:rPr>
          <w:rFonts w:hint="eastAsia"/>
        </w:rPr>
        <w:t>满足</w:t>
      </w:r>
      <w:r>
        <w:t>需求的</w:t>
      </w:r>
      <w:r>
        <w:rPr>
          <w:rFonts w:hint="eastAsia"/>
        </w:rPr>
        <w:t>最大长度，类似于状态等有限类别的字段，也可以使用</w:t>
      </w:r>
      <w:r>
        <w:rPr>
          <w:rFonts w:hint="eastAsia"/>
        </w:rPr>
        <w:t>VARCHAR</w:t>
      </w:r>
      <w:r>
        <w:rPr>
          <w:rFonts w:hint="eastAsia"/>
        </w:rPr>
        <w:t>类型</w:t>
      </w:r>
      <w:r>
        <w:t>，</w:t>
      </w:r>
      <w:r>
        <w:rPr>
          <w:rFonts w:hint="eastAsia"/>
        </w:rPr>
        <w:t>可以比较明确</w:t>
      </w:r>
      <w:r>
        <w:t>地</w:t>
      </w:r>
      <w:r>
        <w:rPr>
          <w:rFonts w:hint="eastAsia"/>
        </w:rPr>
        <w:t>表示出实际意义的字符串</w:t>
      </w:r>
    </w:p>
    <w:p w:rsidR="00A6328A" w:rsidRDefault="0025763E">
      <w:pPr>
        <w:pStyle w:val="11"/>
        <w:numPr>
          <w:ilvl w:val="0"/>
          <w:numId w:val="20"/>
        </w:numPr>
        <w:ind w:firstLineChars="0"/>
      </w:pPr>
      <w:r>
        <w:rPr>
          <w:rFonts w:hint="eastAsia"/>
        </w:rPr>
        <w:t>【建议】如无特殊需要，原则上单个</w:t>
      </w:r>
      <w:r>
        <w:rPr>
          <w:rFonts w:hint="eastAsia"/>
        </w:rPr>
        <w:t>VARCHAR</w:t>
      </w:r>
      <w:r>
        <w:rPr>
          <w:rFonts w:hint="eastAsia"/>
        </w:rPr>
        <w:t>型字段不允许超过</w:t>
      </w:r>
      <w:r>
        <w:rPr>
          <w:rFonts w:hint="eastAsia"/>
        </w:rPr>
        <w:t>256</w:t>
      </w:r>
      <w:r>
        <w:rPr>
          <w:rFonts w:hint="eastAsia"/>
        </w:rPr>
        <w:t>个字符</w:t>
      </w:r>
    </w:p>
    <w:p w:rsidR="00A6328A" w:rsidRDefault="0025763E">
      <w:pPr>
        <w:pStyle w:val="11"/>
        <w:numPr>
          <w:ilvl w:val="0"/>
          <w:numId w:val="20"/>
        </w:numPr>
        <w:ind w:firstLineChars="0"/>
      </w:pPr>
      <w:r>
        <w:rPr>
          <w:rFonts w:hint="eastAsia"/>
        </w:rPr>
        <w:t>【强制】仅当字符数量可能超过</w:t>
      </w:r>
      <w:r>
        <w:rPr>
          <w:rFonts w:hint="eastAsia"/>
        </w:rPr>
        <w:t>4000</w:t>
      </w:r>
      <w:r>
        <w:rPr>
          <w:rFonts w:hint="eastAsia"/>
        </w:rPr>
        <w:t>个的时候，才使用</w:t>
      </w:r>
      <w:r>
        <w:rPr>
          <w:rFonts w:hint="eastAsia"/>
        </w:rPr>
        <w:t>TEXT</w:t>
      </w:r>
      <w:r>
        <w:rPr>
          <w:rFonts w:hint="eastAsia"/>
        </w:rPr>
        <w:t>类型来存放字符类数据，所有使用</w:t>
      </w:r>
      <w:r>
        <w:rPr>
          <w:rFonts w:hint="eastAsia"/>
        </w:rPr>
        <w:t>TEXT</w:t>
      </w:r>
      <w:r>
        <w:rPr>
          <w:rFonts w:hint="eastAsia"/>
        </w:rPr>
        <w:t>类型的字段必须和原表进行分拆，与原表主键单独组成一个子表进行存放。如无特殊需要，严禁使用</w:t>
      </w:r>
      <w:r>
        <w:rPr>
          <w:rFonts w:hint="eastAsia"/>
        </w:rPr>
        <w:t>MEDIUMTEXT</w:t>
      </w:r>
      <w:r>
        <w:rPr>
          <w:rFonts w:hint="eastAsia"/>
        </w:rPr>
        <w:t>、</w:t>
      </w:r>
      <w:r>
        <w:rPr>
          <w:rFonts w:hint="eastAsia"/>
        </w:rPr>
        <w:t>TEXT</w:t>
      </w:r>
      <w:r>
        <w:rPr>
          <w:rFonts w:hint="eastAsia"/>
        </w:rPr>
        <w:t>、</w:t>
      </w:r>
      <w:r>
        <w:rPr>
          <w:rFonts w:hint="eastAsia"/>
        </w:rPr>
        <w:t>LONGTEXT</w:t>
      </w:r>
      <w:r>
        <w:rPr>
          <w:rFonts w:hint="eastAsia"/>
        </w:rPr>
        <w:t>类型</w:t>
      </w:r>
    </w:p>
    <w:p w:rsidR="00A6328A" w:rsidRDefault="0025763E">
      <w:pPr>
        <w:pStyle w:val="11"/>
        <w:numPr>
          <w:ilvl w:val="0"/>
          <w:numId w:val="20"/>
        </w:numPr>
        <w:ind w:firstLineChars="0"/>
      </w:pPr>
      <w:r>
        <w:rPr>
          <w:rFonts w:hint="eastAsia"/>
        </w:rPr>
        <w:t>【强制】</w:t>
      </w:r>
      <w:r>
        <w:rPr>
          <w:rFonts w:hint="eastAsia"/>
        </w:rPr>
        <w:t>VARCHAR(N)</w:t>
      </w:r>
      <w:r>
        <w:rPr>
          <w:rFonts w:hint="eastAsia"/>
        </w:rPr>
        <w:t>，</w:t>
      </w:r>
      <w:r>
        <w:rPr>
          <w:rFonts w:hint="eastAsia"/>
        </w:rPr>
        <w:t>N</w:t>
      </w:r>
      <w:r>
        <w:rPr>
          <w:rFonts w:hint="eastAsia"/>
        </w:rPr>
        <w:t>表示的是字符数</w:t>
      </w:r>
      <w:r>
        <w:rPr>
          <w:rFonts w:hint="eastAsia"/>
        </w:rPr>
        <w:t>而不是字节数。比如</w:t>
      </w:r>
      <w:r>
        <w:rPr>
          <w:rFonts w:hint="eastAsia"/>
        </w:rPr>
        <w:t>VARCHAR(256)</w:t>
      </w:r>
      <w:r>
        <w:rPr>
          <w:rFonts w:hint="eastAsia"/>
        </w:rPr>
        <w:t>，最大可存储</w:t>
      </w:r>
      <w:r>
        <w:rPr>
          <w:rFonts w:hint="eastAsia"/>
        </w:rPr>
        <w:t>256</w:t>
      </w:r>
      <w:r>
        <w:rPr>
          <w:rFonts w:hint="eastAsia"/>
        </w:rPr>
        <w:t>个字符（字符包括英文字母，汉字，特殊字符等）。但</w:t>
      </w:r>
      <w:r>
        <w:rPr>
          <w:rFonts w:hint="eastAsia"/>
        </w:rPr>
        <w:t>N</w:t>
      </w:r>
      <w:r>
        <w:rPr>
          <w:rFonts w:hint="eastAsia"/>
        </w:rPr>
        <w:t>应尽可能小，因为</w:t>
      </w:r>
      <w:r>
        <w:rPr>
          <w:rFonts w:hint="eastAsia"/>
        </w:rPr>
        <w:t>MySQL</w:t>
      </w:r>
      <w:r w:rsidR="00D12B1A">
        <w:rPr>
          <w:rFonts w:hint="eastAsia"/>
        </w:rPr>
        <w:t xml:space="preserve"> server</w:t>
      </w:r>
      <w:r w:rsidR="00D12B1A">
        <w:rPr>
          <w:rFonts w:hint="eastAsia"/>
        </w:rPr>
        <w:t>层</w:t>
      </w:r>
      <w:r>
        <w:rPr>
          <w:rFonts w:hint="eastAsia"/>
        </w:rPr>
        <w:t>限制一条</w:t>
      </w:r>
      <w:r>
        <w:t>记录的</w:t>
      </w:r>
      <w:r>
        <w:rPr>
          <w:rFonts w:hint="eastAsia"/>
        </w:rPr>
        <w:t>最大长度是</w:t>
      </w:r>
      <w:r>
        <w:rPr>
          <w:rFonts w:hint="eastAsia"/>
        </w:rPr>
        <w:t>65535</w:t>
      </w:r>
      <w:r>
        <w:rPr>
          <w:rFonts w:hint="eastAsia"/>
        </w:rPr>
        <w:t>个字节，且存储字符个数由所选字符集决定。如</w:t>
      </w:r>
      <w:r>
        <w:rPr>
          <w:rFonts w:hint="eastAsia"/>
        </w:rPr>
        <w:t>UTF8</w:t>
      </w:r>
      <w:r>
        <w:rPr>
          <w:rFonts w:hint="eastAsia"/>
        </w:rPr>
        <w:t>存储一个字符最大要</w:t>
      </w:r>
      <w:r>
        <w:rPr>
          <w:rFonts w:hint="eastAsia"/>
        </w:rPr>
        <w:t>3</w:t>
      </w:r>
      <w:r>
        <w:rPr>
          <w:rFonts w:hint="eastAsia"/>
        </w:rPr>
        <w:t>个字节，那么</w:t>
      </w:r>
      <w:r>
        <w:rPr>
          <w:rFonts w:hint="eastAsia"/>
        </w:rPr>
        <w:t>VARCHAR</w:t>
      </w:r>
      <w:r>
        <w:rPr>
          <w:rFonts w:hint="eastAsia"/>
        </w:rPr>
        <w:t>在存放占用</w:t>
      </w:r>
      <w:r>
        <w:rPr>
          <w:rFonts w:hint="eastAsia"/>
        </w:rPr>
        <w:t>3</w:t>
      </w:r>
      <w:r>
        <w:rPr>
          <w:rFonts w:hint="eastAsia"/>
        </w:rPr>
        <w:t>个字节长度的汉字时不应超过</w:t>
      </w:r>
      <w:r>
        <w:rPr>
          <w:rFonts w:hint="eastAsia"/>
        </w:rPr>
        <w:t>21845</w:t>
      </w:r>
      <w:r>
        <w:rPr>
          <w:rFonts w:hint="eastAsia"/>
        </w:rPr>
        <w:t>个汉字。同时，在进行排序和创建临时表一类的内存操作时，会使用</w:t>
      </w:r>
      <w:r>
        <w:rPr>
          <w:rFonts w:hint="eastAsia"/>
        </w:rPr>
        <w:t>N</w:t>
      </w:r>
      <w:r>
        <w:rPr>
          <w:rFonts w:hint="eastAsia"/>
        </w:rPr>
        <w:t>的长度申请内存（索引长度：</w:t>
      </w:r>
      <w:r>
        <w:rPr>
          <w:rFonts w:hint="eastAsia"/>
        </w:rPr>
        <w:t>innodb</w:t>
      </w:r>
      <w:r>
        <w:rPr>
          <w:rFonts w:hint="eastAsia"/>
        </w:rPr>
        <w:t>：</w:t>
      </w:r>
      <w:r>
        <w:rPr>
          <w:rFonts w:hint="eastAsia"/>
        </w:rPr>
        <w:t>767</w:t>
      </w:r>
      <w:r>
        <w:rPr>
          <w:rFonts w:hint="eastAsia"/>
        </w:rPr>
        <w:t>字节，</w:t>
      </w:r>
      <w:r>
        <w:rPr>
          <w:rFonts w:hint="eastAsia"/>
        </w:rPr>
        <w:t>myisam</w:t>
      </w:r>
      <w:r>
        <w:rPr>
          <w:rFonts w:hint="eastAsia"/>
        </w:rPr>
        <w:t>：</w:t>
      </w:r>
      <w:r>
        <w:rPr>
          <w:rFonts w:hint="eastAsia"/>
        </w:rPr>
        <w:t>1000</w:t>
      </w:r>
      <w:r>
        <w:rPr>
          <w:rFonts w:hint="eastAsia"/>
        </w:rPr>
        <w:t>字节）</w:t>
      </w:r>
    </w:p>
    <w:p w:rsidR="00A6328A" w:rsidRDefault="0025763E">
      <w:pPr>
        <w:pStyle w:val="3"/>
      </w:pPr>
      <w:bookmarkStart w:id="30" w:name="_Toc494120153"/>
      <w:r>
        <w:rPr>
          <w:rFonts w:hint="eastAsia"/>
        </w:rPr>
        <w:t>时间</w:t>
      </w:r>
      <w:r>
        <w:t>类型</w:t>
      </w:r>
      <w:bookmarkEnd w:id="30"/>
    </w:p>
    <w:p w:rsidR="00A6328A" w:rsidRDefault="0025763E">
      <w:pPr>
        <w:pStyle w:val="11"/>
        <w:numPr>
          <w:ilvl w:val="0"/>
          <w:numId w:val="21"/>
        </w:numPr>
        <w:ind w:firstLineChars="0"/>
      </w:pPr>
      <w:r>
        <w:rPr>
          <w:rFonts w:hint="eastAsia"/>
        </w:rPr>
        <w:t>【强制】需要精确到天的字段全部使用</w:t>
      </w:r>
      <w:r>
        <w:rPr>
          <w:rFonts w:hint="eastAsia"/>
        </w:rPr>
        <w:t>DATE</w:t>
      </w:r>
      <w:r>
        <w:rPr>
          <w:rFonts w:hint="eastAsia"/>
        </w:rPr>
        <w:t>类</w:t>
      </w:r>
      <w:r>
        <w:rPr>
          <w:rFonts w:hint="eastAsia"/>
        </w:rPr>
        <w:t>型</w:t>
      </w:r>
    </w:p>
    <w:p w:rsidR="00A6328A" w:rsidRDefault="0025763E">
      <w:pPr>
        <w:pStyle w:val="11"/>
        <w:numPr>
          <w:ilvl w:val="0"/>
          <w:numId w:val="21"/>
        </w:numPr>
        <w:ind w:firstLineChars="0"/>
      </w:pPr>
      <w:r>
        <w:rPr>
          <w:rFonts w:hint="eastAsia"/>
        </w:rPr>
        <w:t>【强制】需要精确到年的字段全部使用</w:t>
      </w:r>
      <w:r>
        <w:rPr>
          <w:rFonts w:hint="eastAsia"/>
        </w:rPr>
        <w:t>YEAR</w:t>
      </w:r>
      <w:r>
        <w:rPr>
          <w:rFonts w:hint="eastAsia"/>
        </w:rPr>
        <w:t>类型</w:t>
      </w:r>
    </w:p>
    <w:p w:rsidR="00A6328A" w:rsidRDefault="0025763E">
      <w:pPr>
        <w:pStyle w:val="11"/>
        <w:numPr>
          <w:ilvl w:val="0"/>
          <w:numId w:val="21"/>
        </w:numPr>
        <w:ind w:firstLineChars="0"/>
      </w:pPr>
      <w:r>
        <w:rPr>
          <w:rFonts w:hint="eastAsia"/>
        </w:rPr>
        <w:t>【强制】需要精确到时间（时分秒）的字段使用</w:t>
      </w:r>
      <w:r>
        <w:rPr>
          <w:rFonts w:hint="eastAsia"/>
        </w:rPr>
        <w:t>DATETIME</w:t>
      </w:r>
      <w:r>
        <w:rPr>
          <w:rFonts w:hint="eastAsia"/>
        </w:rPr>
        <w:t>，不建议使用</w:t>
      </w:r>
      <w:r>
        <w:rPr>
          <w:rFonts w:hint="eastAsia"/>
        </w:rPr>
        <w:t>TIMESTAMP</w:t>
      </w:r>
      <w:r>
        <w:rPr>
          <w:rFonts w:hint="eastAsia"/>
        </w:rPr>
        <w:t>类型</w:t>
      </w:r>
    </w:p>
    <w:p w:rsidR="00A6328A" w:rsidRDefault="0025763E">
      <w:pPr>
        <w:pStyle w:val="11"/>
        <w:numPr>
          <w:ilvl w:val="0"/>
          <w:numId w:val="21"/>
        </w:numPr>
        <w:ind w:firstLineChars="0"/>
      </w:pPr>
      <w:r>
        <w:rPr>
          <w:rFonts w:hint="eastAsia"/>
        </w:rPr>
        <w:lastRenderedPageBreak/>
        <w:t>【建议】不</w:t>
      </w:r>
      <w:r>
        <w:t>推荐</w:t>
      </w:r>
      <w:r>
        <w:rPr>
          <w:rFonts w:hint="eastAsia"/>
        </w:rPr>
        <w:t>使用</w:t>
      </w:r>
      <w:r>
        <w:rPr>
          <w:rFonts w:hint="eastAsia"/>
        </w:rPr>
        <w:t>INT</w:t>
      </w:r>
      <w:r>
        <w:rPr>
          <w:rFonts w:hint="eastAsia"/>
        </w:rPr>
        <w:t>来</w:t>
      </w:r>
      <w:r>
        <w:t>存储时间类型</w:t>
      </w:r>
      <w:r>
        <w:rPr>
          <w:rFonts w:hint="eastAsia"/>
        </w:rPr>
        <w:t>，最大值</w:t>
      </w:r>
      <w:r>
        <w:t>为</w:t>
      </w:r>
      <w:r>
        <w:t>2038-01-19 11:14:07</w:t>
      </w:r>
      <w:r>
        <w:rPr>
          <w:rFonts w:hint="eastAsia"/>
        </w:rPr>
        <w:t>（</w:t>
      </w:r>
      <w:r>
        <w:rPr>
          <w:rFonts w:hint="eastAsia"/>
        </w:rPr>
        <w:t>int</w:t>
      </w:r>
      <w:r>
        <w:t>11: 2147483647</w:t>
      </w:r>
      <w:r>
        <w:rPr>
          <w:rFonts w:hint="eastAsia"/>
        </w:rPr>
        <w:t>）</w:t>
      </w:r>
    </w:p>
    <w:p w:rsidR="00A6328A" w:rsidRDefault="0025763E">
      <w:pPr>
        <w:pStyle w:val="11"/>
        <w:numPr>
          <w:ilvl w:val="0"/>
          <w:numId w:val="21"/>
        </w:numPr>
        <w:ind w:firstLineChars="0"/>
      </w:pPr>
      <w:r>
        <w:rPr>
          <w:rFonts w:hint="eastAsia"/>
        </w:rPr>
        <w:t>【建议】可以</w:t>
      </w:r>
      <w:r>
        <w:t>使用</w:t>
      </w:r>
      <w:r>
        <w:rPr>
          <w:rFonts w:hint="eastAsia"/>
        </w:rPr>
        <w:t>BIGINT</w:t>
      </w:r>
      <w:r>
        <w:rPr>
          <w:rFonts w:hint="eastAsia"/>
        </w:rPr>
        <w:t>来存储</w:t>
      </w:r>
      <w:r>
        <w:t>时间戳，</w:t>
      </w:r>
      <w:r>
        <w:rPr>
          <w:rFonts w:hint="eastAsia"/>
        </w:rPr>
        <w:t>并</w:t>
      </w:r>
      <w:r>
        <w:t>由应用程序生成</w:t>
      </w:r>
      <w:r>
        <w:rPr>
          <w:rFonts w:hint="eastAsia"/>
        </w:rPr>
        <w:t>时间戳</w:t>
      </w:r>
      <w:r>
        <w:t>（</w:t>
      </w:r>
      <w:r>
        <w:rPr>
          <w:rFonts w:hint="eastAsia"/>
        </w:rPr>
        <w:t>MySQL</w:t>
      </w:r>
      <w:r>
        <w:rPr>
          <w:rFonts w:hint="eastAsia"/>
        </w:rPr>
        <w:t>的</w:t>
      </w:r>
      <w:r>
        <w:t>时间戳生成函数</w:t>
      </w:r>
      <w:r>
        <w:rPr>
          <w:rFonts w:hint="eastAsia"/>
        </w:rPr>
        <w:t>返回</w:t>
      </w:r>
      <w:r>
        <w:t>的是</w:t>
      </w:r>
      <w:r>
        <w:rPr>
          <w:rFonts w:hint="eastAsia"/>
        </w:rPr>
        <w:t>INT</w:t>
      </w:r>
      <w:r>
        <w:rPr>
          <w:rFonts w:hint="eastAsia"/>
        </w:rPr>
        <w:t>型</w:t>
      </w:r>
      <w:r>
        <w:t>，只能</w:t>
      </w:r>
      <w:r>
        <w:rPr>
          <w:rFonts w:hint="eastAsia"/>
        </w:rPr>
        <w:t>到</w:t>
      </w:r>
      <w:r>
        <w:rPr>
          <w:rFonts w:hint="eastAsia"/>
        </w:rPr>
        <w:t>2038</w:t>
      </w:r>
      <w:r>
        <w:t>）</w:t>
      </w:r>
    </w:p>
    <w:p w:rsidR="00A6328A" w:rsidRDefault="0025763E">
      <w:pPr>
        <w:pStyle w:val="3"/>
      </w:pPr>
      <w:bookmarkStart w:id="31" w:name="_Toc494120154"/>
      <w:r>
        <w:rPr>
          <w:rFonts w:hint="eastAsia"/>
        </w:rPr>
        <w:t>LOB</w:t>
      </w:r>
      <w:r>
        <w:t>类型</w:t>
      </w:r>
      <w:bookmarkEnd w:id="31"/>
    </w:p>
    <w:p w:rsidR="00A6328A" w:rsidRDefault="0025763E">
      <w:pPr>
        <w:pStyle w:val="11"/>
        <w:numPr>
          <w:ilvl w:val="0"/>
          <w:numId w:val="22"/>
        </w:numPr>
        <w:ind w:firstLineChars="0"/>
      </w:pPr>
      <w:r>
        <w:rPr>
          <w:rFonts w:hint="eastAsia"/>
        </w:rPr>
        <w:t>【强制】严禁在数据库中存放</w:t>
      </w:r>
      <w:r>
        <w:rPr>
          <w:rFonts w:hint="eastAsia"/>
        </w:rPr>
        <w:t xml:space="preserve"> LOB </w:t>
      </w:r>
      <w:r>
        <w:rPr>
          <w:rFonts w:hint="eastAsia"/>
        </w:rPr>
        <w:t>类型数据</w:t>
      </w:r>
    </w:p>
    <w:p w:rsidR="00A6328A" w:rsidRDefault="0025763E">
      <w:pPr>
        <w:pStyle w:val="3"/>
      </w:pPr>
      <w:bookmarkStart w:id="32" w:name="_Toc494120155"/>
      <w:r>
        <w:rPr>
          <w:rFonts w:hint="eastAsia"/>
        </w:rPr>
        <w:t>数据</w:t>
      </w:r>
      <w:r>
        <w:t>类型转换函数</w:t>
      </w:r>
      <w:bookmarkEnd w:id="32"/>
    </w:p>
    <w:p w:rsidR="00A6328A" w:rsidRDefault="0025763E">
      <w:pPr>
        <w:pStyle w:val="11"/>
        <w:numPr>
          <w:ilvl w:val="0"/>
          <w:numId w:val="22"/>
        </w:numPr>
        <w:ind w:firstLineChars="0"/>
      </w:pPr>
      <w:r>
        <w:rPr>
          <w:rFonts w:hint="eastAsia"/>
        </w:rPr>
        <w:t>【建议】使用</w:t>
      </w:r>
      <w:r>
        <w:rPr>
          <w:rFonts w:hint="eastAsia"/>
        </w:rPr>
        <w:t xml:space="preserve">UNSIGNED </w:t>
      </w:r>
      <w:r>
        <w:rPr>
          <w:rFonts w:hint="eastAsia"/>
        </w:rPr>
        <w:t>INT</w:t>
      </w:r>
      <w:r>
        <w:rPr>
          <w:rFonts w:hint="eastAsia"/>
        </w:rPr>
        <w:t>存储</w:t>
      </w:r>
      <w:r>
        <w:rPr>
          <w:rFonts w:hint="eastAsia"/>
        </w:rPr>
        <w:t>IP</w:t>
      </w:r>
      <w:r>
        <w:rPr>
          <w:rFonts w:hint="eastAsia"/>
        </w:rPr>
        <w:t>：使用</w:t>
      </w:r>
      <w:r>
        <w:rPr>
          <w:rFonts w:hint="eastAsia"/>
        </w:rPr>
        <w:t>int</w:t>
      </w:r>
      <w:r>
        <w:rPr>
          <w:rFonts w:hint="eastAsia"/>
        </w:rPr>
        <w:t>类型替换</w:t>
      </w:r>
      <w:r>
        <w:rPr>
          <w:rFonts w:hint="eastAsia"/>
        </w:rPr>
        <w:t>char(15)</w:t>
      </w:r>
      <w:r>
        <w:rPr>
          <w:rFonts w:hint="eastAsia"/>
        </w:rPr>
        <w:t>来存储</w:t>
      </w:r>
      <w:r>
        <w:rPr>
          <w:rFonts w:hint="eastAsia"/>
        </w:rPr>
        <w:t>IP</w:t>
      </w:r>
      <w:r>
        <w:rPr>
          <w:rFonts w:hint="eastAsia"/>
        </w:rPr>
        <w:t>，可以使用</w:t>
      </w:r>
      <w:r>
        <w:rPr>
          <w:rFonts w:hint="eastAsia"/>
        </w:rPr>
        <w:t>MySQL</w:t>
      </w:r>
      <w:r>
        <w:rPr>
          <w:rFonts w:hint="eastAsia"/>
        </w:rPr>
        <w:t>提供的</w:t>
      </w:r>
      <w:r>
        <w:rPr>
          <w:rFonts w:hint="eastAsia"/>
        </w:rPr>
        <w:t>INET_ATON()</w:t>
      </w:r>
      <w:r>
        <w:rPr>
          <w:rFonts w:hint="eastAsia"/>
        </w:rPr>
        <w:t>，</w:t>
      </w:r>
      <w:r>
        <w:rPr>
          <w:rFonts w:hint="eastAsia"/>
        </w:rPr>
        <w:t>INET_NTOA()</w:t>
      </w:r>
      <w:r>
        <w:rPr>
          <w:rFonts w:hint="eastAsia"/>
        </w:rPr>
        <w:t>函数来进行转换</w:t>
      </w:r>
    </w:p>
    <w:p w:rsidR="00A6328A" w:rsidRDefault="0025763E">
      <w:pPr>
        <w:pStyle w:val="3"/>
      </w:pPr>
      <w:bookmarkStart w:id="33" w:name="_Toc494120156"/>
      <w:r>
        <w:rPr>
          <w:rFonts w:hint="eastAsia"/>
        </w:rPr>
        <w:t>常用</w:t>
      </w:r>
      <w:r>
        <w:t>数据类型</w:t>
      </w:r>
      <w:bookmarkEnd w:id="33"/>
    </w:p>
    <w:tbl>
      <w:tblPr>
        <w:tblW w:w="8253" w:type="dxa"/>
        <w:tblInd w:w="108" w:type="dxa"/>
        <w:tblLayout w:type="fixed"/>
        <w:tblLook w:val="04A0" w:firstRow="1" w:lastRow="0" w:firstColumn="1" w:lastColumn="0" w:noHBand="0" w:noVBand="1"/>
      </w:tblPr>
      <w:tblGrid>
        <w:gridCol w:w="1591"/>
        <w:gridCol w:w="4836"/>
        <w:gridCol w:w="1826"/>
      </w:tblGrid>
      <w:tr w:rsidR="00A6328A">
        <w:trPr>
          <w:trHeight w:val="270"/>
        </w:trPr>
        <w:tc>
          <w:tcPr>
            <w:tcW w:w="1591" w:type="dxa"/>
            <w:tcBorders>
              <w:top w:val="single" w:sz="4" w:space="0" w:color="auto"/>
              <w:left w:val="single" w:sz="4" w:space="0" w:color="auto"/>
              <w:bottom w:val="single" w:sz="4" w:space="0" w:color="auto"/>
              <w:right w:val="single" w:sz="4" w:space="0" w:color="auto"/>
            </w:tcBorders>
            <w:shd w:val="clear" w:color="auto" w:fill="B6DDE8"/>
            <w:vAlign w:val="center"/>
          </w:tcPr>
          <w:p w:rsidR="00A6328A" w:rsidRDefault="0025763E">
            <w:pPr>
              <w:widowControl/>
              <w:jc w:val="center"/>
              <w:rPr>
                <w:rFonts w:ascii="宋体" w:hAnsi="宋体" w:cs="宋体"/>
                <w:b/>
                <w:bCs/>
                <w:color w:val="000000"/>
                <w:kern w:val="0"/>
                <w:szCs w:val="21"/>
              </w:rPr>
            </w:pPr>
            <w:r>
              <w:rPr>
                <w:rFonts w:ascii="宋体" w:hAnsi="宋体" w:cs="宋体" w:hint="eastAsia"/>
                <w:b/>
                <w:bCs/>
                <w:color w:val="000000"/>
                <w:kern w:val="0"/>
                <w:szCs w:val="21"/>
              </w:rPr>
              <w:t>数据类型</w:t>
            </w:r>
          </w:p>
        </w:tc>
        <w:tc>
          <w:tcPr>
            <w:tcW w:w="4836" w:type="dxa"/>
            <w:tcBorders>
              <w:top w:val="single" w:sz="4" w:space="0" w:color="auto"/>
              <w:left w:val="nil"/>
              <w:bottom w:val="single" w:sz="4" w:space="0" w:color="auto"/>
              <w:right w:val="single" w:sz="4" w:space="0" w:color="auto"/>
            </w:tcBorders>
            <w:shd w:val="clear" w:color="auto" w:fill="B6DDE8"/>
            <w:vAlign w:val="center"/>
          </w:tcPr>
          <w:p w:rsidR="00A6328A" w:rsidRDefault="0025763E">
            <w:pPr>
              <w:widowControl/>
              <w:jc w:val="center"/>
              <w:rPr>
                <w:rFonts w:ascii="宋体" w:hAnsi="宋体" w:cs="宋体"/>
                <w:b/>
                <w:bCs/>
                <w:color w:val="000000"/>
                <w:kern w:val="0"/>
                <w:szCs w:val="21"/>
              </w:rPr>
            </w:pPr>
            <w:r>
              <w:rPr>
                <w:rFonts w:ascii="宋体" w:hAnsi="宋体" w:cs="宋体" w:hint="eastAsia"/>
                <w:b/>
                <w:bCs/>
                <w:color w:val="000000"/>
                <w:kern w:val="0"/>
                <w:szCs w:val="21"/>
              </w:rPr>
              <w:t>取值范围</w:t>
            </w:r>
          </w:p>
        </w:tc>
        <w:tc>
          <w:tcPr>
            <w:tcW w:w="1826" w:type="dxa"/>
            <w:tcBorders>
              <w:top w:val="single" w:sz="4" w:space="0" w:color="auto"/>
              <w:left w:val="nil"/>
              <w:bottom w:val="single" w:sz="4" w:space="0" w:color="auto"/>
              <w:right w:val="single" w:sz="4" w:space="0" w:color="auto"/>
            </w:tcBorders>
            <w:shd w:val="clear" w:color="auto" w:fill="B6DDE8"/>
            <w:vAlign w:val="center"/>
          </w:tcPr>
          <w:p w:rsidR="00A6328A" w:rsidRDefault="0025763E">
            <w:pPr>
              <w:widowControl/>
              <w:jc w:val="center"/>
              <w:rPr>
                <w:rFonts w:ascii="宋体" w:hAnsi="宋体" w:cs="宋体"/>
                <w:b/>
                <w:bCs/>
                <w:color w:val="000000"/>
                <w:kern w:val="0"/>
                <w:szCs w:val="21"/>
              </w:rPr>
            </w:pPr>
            <w:r>
              <w:rPr>
                <w:rFonts w:ascii="宋体" w:hAnsi="宋体" w:cs="宋体" w:hint="eastAsia"/>
                <w:b/>
                <w:bCs/>
                <w:color w:val="000000"/>
                <w:kern w:val="0"/>
                <w:szCs w:val="21"/>
              </w:rPr>
              <w:t>存储需求</w:t>
            </w:r>
          </w:p>
        </w:tc>
      </w:tr>
      <w:tr w:rsidR="00A6328A">
        <w:trPr>
          <w:trHeight w:val="27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CHAR</w:t>
            </w:r>
            <w:r>
              <w:rPr>
                <w:rFonts w:ascii="宋体" w:hAnsi="宋体" w:cs="宋体" w:hint="eastAsia"/>
                <w:color w:val="000000"/>
                <w:kern w:val="0"/>
                <w:sz w:val="22"/>
              </w:rPr>
              <w:t>(n)</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0-255</w:t>
            </w:r>
            <w:r>
              <w:rPr>
                <w:rFonts w:ascii="宋体" w:hAnsi="宋体" w:cs="宋体" w:hint="eastAsia"/>
                <w:color w:val="000000"/>
                <w:kern w:val="0"/>
                <w:sz w:val="22"/>
              </w:rPr>
              <w:t>个字符</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跟使用的字符集有关</w:t>
            </w:r>
          </w:p>
        </w:tc>
      </w:tr>
      <w:tr w:rsidR="00A6328A">
        <w:trPr>
          <w:trHeight w:val="27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VARCHAR</w:t>
            </w:r>
            <w:r>
              <w:rPr>
                <w:rFonts w:ascii="宋体" w:hAnsi="宋体" w:cs="宋体" w:hint="eastAsia"/>
                <w:color w:val="000000"/>
                <w:kern w:val="0"/>
                <w:sz w:val="22"/>
              </w:rPr>
              <w:t>(n)</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0-65535</w:t>
            </w:r>
            <w:r>
              <w:rPr>
                <w:rFonts w:ascii="宋体" w:hAnsi="宋体" w:cs="宋体" w:hint="eastAsia"/>
                <w:color w:val="000000"/>
                <w:kern w:val="0"/>
                <w:sz w:val="22"/>
              </w:rPr>
              <w:t>个字符（汉字为</w:t>
            </w:r>
            <w:r>
              <w:rPr>
                <w:rFonts w:hint="eastAsia"/>
              </w:rPr>
              <w:t>21845</w:t>
            </w:r>
            <w:r>
              <w:rPr>
                <w:rFonts w:ascii="宋体" w:hAnsi="宋体" w:cs="宋体" w:hint="eastAsia"/>
                <w:color w:val="000000"/>
                <w:kern w:val="0"/>
                <w:sz w:val="22"/>
              </w:rPr>
              <w:t>）</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跟使用的字符集有关</w:t>
            </w:r>
          </w:p>
        </w:tc>
      </w:tr>
      <w:tr w:rsidR="00A6328A">
        <w:trPr>
          <w:trHeight w:val="27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TINYTEXT</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0-255</w:t>
            </w:r>
            <w:r>
              <w:rPr>
                <w:rFonts w:ascii="宋体" w:hAnsi="宋体" w:cs="宋体" w:hint="eastAsia"/>
                <w:color w:val="000000"/>
                <w:kern w:val="0"/>
                <w:sz w:val="22"/>
              </w:rPr>
              <w:t>个字符</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跟使用的字符集有关</w:t>
            </w:r>
          </w:p>
        </w:tc>
      </w:tr>
      <w:tr w:rsidR="00A6328A">
        <w:trPr>
          <w:trHeight w:val="27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TEXT</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0-65535</w:t>
            </w:r>
            <w:r>
              <w:rPr>
                <w:rFonts w:ascii="宋体" w:hAnsi="宋体" w:cs="宋体" w:hint="eastAsia"/>
                <w:color w:val="000000"/>
                <w:kern w:val="0"/>
                <w:sz w:val="22"/>
              </w:rPr>
              <w:t>个字符</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跟使用的字符集有关</w:t>
            </w:r>
          </w:p>
        </w:tc>
      </w:tr>
      <w:tr w:rsidR="00A6328A">
        <w:trPr>
          <w:trHeight w:val="27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MEDIUMTEXT</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0-(2</w:t>
            </w:r>
            <w:r>
              <w:rPr>
                <w:rFonts w:ascii="宋体" w:hAnsi="宋体" w:cs="宋体" w:hint="eastAsia"/>
                <w:color w:val="000000"/>
                <w:kern w:val="0"/>
                <w:sz w:val="22"/>
              </w:rPr>
              <w:t>的</w:t>
            </w:r>
            <w:r>
              <w:rPr>
                <w:rFonts w:ascii="宋体" w:hAnsi="宋体" w:cs="宋体" w:hint="eastAsia"/>
                <w:color w:val="000000"/>
                <w:kern w:val="0"/>
                <w:sz w:val="22"/>
              </w:rPr>
              <w:t>24</w:t>
            </w:r>
            <w:r>
              <w:rPr>
                <w:rFonts w:ascii="宋体" w:hAnsi="宋体" w:cs="宋体" w:hint="eastAsia"/>
                <w:color w:val="000000"/>
                <w:kern w:val="0"/>
                <w:sz w:val="22"/>
              </w:rPr>
              <w:t>次方</w:t>
            </w:r>
            <w:r>
              <w:rPr>
                <w:rFonts w:ascii="宋体" w:hAnsi="宋体" w:cs="宋体" w:hint="eastAsia"/>
                <w:color w:val="000000"/>
                <w:kern w:val="0"/>
                <w:sz w:val="22"/>
              </w:rPr>
              <w:t>-1</w:t>
            </w:r>
            <w:r>
              <w:rPr>
                <w:rFonts w:ascii="宋体" w:hAnsi="宋体" w:cs="宋体" w:hint="eastAsia"/>
                <w:color w:val="000000"/>
                <w:kern w:val="0"/>
                <w:sz w:val="22"/>
              </w:rPr>
              <w:t>个字符</w:t>
            </w:r>
            <w:r>
              <w:rPr>
                <w:rFonts w:ascii="宋体" w:hAnsi="宋体" w:cs="宋体" w:hint="eastAsia"/>
                <w:color w:val="000000"/>
                <w:kern w:val="0"/>
                <w:sz w:val="22"/>
              </w:rPr>
              <w:t>)</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跟使用的字符集有关</w:t>
            </w:r>
          </w:p>
        </w:tc>
      </w:tr>
      <w:tr w:rsidR="00A6328A">
        <w:trPr>
          <w:trHeight w:val="27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LONGTEXT</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0-(2</w:t>
            </w:r>
            <w:r>
              <w:rPr>
                <w:rFonts w:ascii="宋体" w:hAnsi="宋体" w:cs="宋体" w:hint="eastAsia"/>
                <w:color w:val="000000"/>
                <w:kern w:val="0"/>
                <w:sz w:val="22"/>
              </w:rPr>
              <w:t>的</w:t>
            </w:r>
            <w:r>
              <w:rPr>
                <w:rFonts w:ascii="宋体" w:hAnsi="宋体" w:cs="宋体" w:hint="eastAsia"/>
                <w:color w:val="000000"/>
                <w:kern w:val="0"/>
                <w:sz w:val="22"/>
              </w:rPr>
              <w:t>32</w:t>
            </w:r>
            <w:r>
              <w:rPr>
                <w:rFonts w:ascii="宋体" w:hAnsi="宋体" w:cs="宋体" w:hint="eastAsia"/>
                <w:color w:val="000000"/>
                <w:kern w:val="0"/>
                <w:sz w:val="22"/>
              </w:rPr>
              <w:t>次方</w:t>
            </w:r>
            <w:r>
              <w:rPr>
                <w:rFonts w:ascii="宋体" w:hAnsi="宋体" w:cs="宋体" w:hint="eastAsia"/>
                <w:color w:val="000000"/>
                <w:kern w:val="0"/>
                <w:sz w:val="22"/>
              </w:rPr>
              <w:t>-1</w:t>
            </w:r>
            <w:r>
              <w:rPr>
                <w:rFonts w:ascii="宋体" w:hAnsi="宋体" w:cs="宋体" w:hint="eastAsia"/>
                <w:color w:val="000000"/>
                <w:kern w:val="0"/>
                <w:sz w:val="22"/>
              </w:rPr>
              <w:t>个字符</w:t>
            </w:r>
            <w:r>
              <w:rPr>
                <w:rFonts w:ascii="宋体" w:hAnsi="宋体" w:cs="宋体" w:hint="eastAsia"/>
                <w:color w:val="000000"/>
                <w:kern w:val="0"/>
                <w:sz w:val="22"/>
              </w:rPr>
              <w:t>)</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跟使用的字符集有关</w:t>
            </w:r>
          </w:p>
        </w:tc>
      </w:tr>
      <w:tr w:rsidR="00A6328A">
        <w:trPr>
          <w:trHeight w:val="27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TINYING</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 xml:space="preserve">(-128-127) </w:t>
            </w:r>
            <w:r>
              <w:rPr>
                <w:rFonts w:ascii="宋体" w:hAnsi="宋体" w:cs="宋体" w:hint="eastAsia"/>
                <w:color w:val="000000"/>
                <w:kern w:val="0"/>
                <w:sz w:val="22"/>
              </w:rPr>
              <w:t>或</w:t>
            </w:r>
            <w:r>
              <w:rPr>
                <w:rFonts w:ascii="宋体" w:hAnsi="宋体" w:cs="宋体" w:hint="eastAsia"/>
                <w:color w:val="000000"/>
                <w:kern w:val="0"/>
                <w:sz w:val="22"/>
              </w:rPr>
              <w:t xml:space="preserve"> (0-255)</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1</w:t>
            </w:r>
            <w:r>
              <w:rPr>
                <w:rFonts w:ascii="宋体" w:hAnsi="宋体" w:cs="宋体" w:hint="eastAsia"/>
                <w:color w:val="000000"/>
                <w:kern w:val="0"/>
                <w:sz w:val="22"/>
              </w:rPr>
              <w:t>字节</w:t>
            </w:r>
          </w:p>
        </w:tc>
      </w:tr>
      <w:tr w:rsidR="00A6328A">
        <w:trPr>
          <w:trHeight w:val="27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SMALLINT</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(-32768-32767)</w:t>
            </w:r>
            <w:r>
              <w:rPr>
                <w:rFonts w:ascii="宋体" w:hAnsi="宋体" w:cs="宋体" w:hint="eastAsia"/>
                <w:color w:val="000000"/>
                <w:kern w:val="0"/>
                <w:sz w:val="22"/>
              </w:rPr>
              <w:t>或（</w:t>
            </w:r>
            <w:r>
              <w:rPr>
                <w:rFonts w:ascii="宋体" w:hAnsi="宋体" w:cs="宋体" w:hint="eastAsia"/>
                <w:color w:val="000000"/>
                <w:kern w:val="0"/>
                <w:sz w:val="22"/>
              </w:rPr>
              <w:t>0-65535</w:t>
            </w:r>
            <w:r>
              <w:rPr>
                <w:rFonts w:ascii="宋体" w:hAnsi="宋体" w:cs="宋体" w:hint="eastAsia"/>
                <w:color w:val="000000"/>
                <w:kern w:val="0"/>
                <w:sz w:val="22"/>
              </w:rPr>
              <w:t>）</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2</w:t>
            </w:r>
            <w:r>
              <w:rPr>
                <w:rFonts w:ascii="宋体" w:hAnsi="宋体" w:cs="宋体" w:hint="eastAsia"/>
                <w:color w:val="000000"/>
                <w:kern w:val="0"/>
                <w:sz w:val="22"/>
              </w:rPr>
              <w:t>字节</w:t>
            </w:r>
          </w:p>
        </w:tc>
      </w:tr>
      <w:tr w:rsidR="00A6328A">
        <w:trPr>
          <w:trHeight w:val="27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MEDIUMINT</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(-8388608-8388607)</w:t>
            </w:r>
            <w:r>
              <w:rPr>
                <w:rFonts w:ascii="宋体" w:hAnsi="宋体" w:cs="宋体" w:hint="eastAsia"/>
                <w:color w:val="000000"/>
                <w:kern w:val="0"/>
                <w:sz w:val="22"/>
              </w:rPr>
              <w:t>或</w:t>
            </w:r>
            <w:r>
              <w:rPr>
                <w:rFonts w:ascii="宋体" w:hAnsi="宋体" w:cs="宋体" w:hint="eastAsia"/>
                <w:color w:val="000000"/>
                <w:kern w:val="0"/>
                <w:sz w:val="22"/>
              </w:rPr>
              <w:t>(0-16777215)</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3</w:t>
            </w:r>
            <w:r>
              <w:rPr>
                <w:rFonts w:ascii="宋体" w:hAnsi="宋体" w:cs="宋体" w:hint="eastAsia"/>
                <w:color w:val="000000"/>
                <w:kern w:val="0"/>
                <w:sz w:val="22"/>
              </w:rPr>
              <w:t>字节</w:t>
            </w:r>
          </w:p>
        </w:tc>
      </w:tr>
      <w:tr w:rsidR="00A6328A">
        <w:trPr>
          <w:trHeight w:val="27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INT</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(-2147483648-2147483647)</w:t>
            </w:r>
            <w:r>
              <w:rPr>
                <w:rFonts w:ascii="宋体" w:hAnsi="宋体" w:cs="宋体" w:hint="eastAsia"/>
                <w:color w:val="000000"/>
                <w:kern w:val="0"/>
                <w:sz w:val="22"/>
              </w:rPr>
              <w:t>或</w:t>
            </w:r>
            <w:r>
              <w:rPr>
                <w:rFonts w:ascii="宋体" w:hAnsi="宋体" w:cs="宋体" w:hint="eastAsia"/>
                <w:color w:val="000000"/>
                <w:kern w:val="0"/>
                <w:sz w:val="22"/>
              </w:rPr>
              <w:t>(0-4294967295)</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4</w:t>
            </w:r>
            <w:r>
              <w:rPr>
                <w:rFonts w:ascii="宋体" w:hAnsi="宋体" w:cs="宋体" w:hint="eastAsia"/>
                <w:color w:val="000000"/>
                <w:kern w:val="0"/>
                <w:sz w:val="22"/>
              </w:rPr>
              <w:t>字节</w:t>
            </w:r>
          </w:p>
        </w:tc>
      </w:tr>
      <w:tr w:rsidR="00A6328A">
        <w:trPr>
          <w:trHeight w:val="54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BIGINT</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(-9223372036854775808-9223372036854775807)</w:t>
            </w:r>
            <w:r>
              <w:rPr>
                <w:rFonts w:ascii="宋体" w:hAnsi="宋体" w:cs="宋体" w:hint="eastAsia"/>
                <w:color w:val="000000"/>
                <w:kern w:val="0"/>
                <w:sz w:val="22"/>
              </w:rPr>
              <w:t>或</w:t>
            </w:r>
            <w:r>
              <w:rPr>
                <w:rFonts w:ascii="宋体" w:hAnsi="宋体" w:cs="宋体" w:hint="eastAsia"/>
                <w:color w:val="000000"/>
                <w:kern w:val="0"/>
                <w:sz w:val="22"/>
              </w:rPr>
              <w:t>(0-18446744073709551615)</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8</w:t>
            </w:r>
            <w:r>
              <w:rPr>
                <w:rFonts w:ascii="宋体" w:hAnsi="宋体" w:cs="宋体" w:hint="eastAsia"/>
                <w:color w:val="000000"/>
                <w:kern w:val="0"/>
                <w:sz w:val="22"/>
              </w:rPr>
              <w:t>字节</w:t>
            </w:r>
          </w:p>
        </w:tc>
      </w:tr>
      <w:tr w:rsidR="00A6328A">
        <w:trPr>
          <w:trHeight w:val="27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DATE</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YYYY-MM-DD(1001</w:t>
            </w:r>
            <w:r>
              <w:rPr>
                <w:rFonts w:ascii="宋体" w:hAnsi="宋体" w:cs="宋体" w:hint="eastAsia"/>
                <w:color w:val="000000"/>
                <w:kern w:val="0"/>
                <w:szCs w:val="21"/>
              </w:rPr>
              <w:t>年到</w:t>
            </w:r>
            <w:r>
              <w:rPr>
                <w:rFonts w:ascii="宋体" w:hAnsi="宋体" w:cs="宋体" w:hint="eastAsia"/>
                <w:color w:val="000000"/>
                <w:kern w:val="0"/>
                <w:szCs w:val="21"/>
              </w:rPr>
              <w:t>9999</w:t>
            </w:r>
            <w:r>
              <w:rPr>
                <w:rFonts w:ascii="宋体" w:hAnsi="宋体" w:cs="宋体" w:hint="eastAsia"/>
                <w:color w:val="000000"/>
                <w:kern w:val="0"/>
                <w:szCs w:val="21"/>
              </w:rPr>
              <w:t>年的范围</w:t>
            </w:r>
            <w:r>
              <w:rPr>
                <w:rFonts w:ascii="宋体" w:hAnsi="宋体" w:cs="宋体" w:hint="eastAsia"/>
                <w:color w:val="000000"/>
                <w:kern w:val="0"/>
                <w:szCs w:val="21"/>
              </w:rPr>
              <w:t>)</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3</w:t>
            </w:r>
            <w:r>
              <w:rPr>
                <w:rFonts w:ascii="宋体" w:hAnsi="宋体" w:cs="宋体" w:hint="eastAsia"/>
                <w:color w:val="000000"/>
                <w:kern w:val="0"/>
                <w:sz w:val="22"/>
              </w:rPr>
              <w:t>字节</w:t>
            </w:r>
          </w:p>
        </w:tc>
      </w:tr>
      <w:tr w:rsidR="00A6328A">
        <w:trPr>
          <w:trHeight w:val="27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TIME</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HH:MM:SS</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3</w:t>
            </w:r>
            <w:r>
              <w:rPr>
                <w:rFonts w:ascii="宋体" w:hAnsi="宋体" w:cs="宋体" w:hint="eastAsia"/>
                <w:color w:val="000000"/>
                <w:kern w:val="0"/>
                <w:sz w:val="22"/>
              </w:rPr>
              <w:t>字节</w:t>
            </w:r>
          </w:p>
        </w:tc>
      </w:tr>
      <w:tr w:rsidR="00A6328A">
        <w:trPr>
          <w:trHeight w:val="27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DATETIME</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YYYY-MM-DD HH:MM:SS(1001</w:t>
            </w:r>
            <w:r>
              <w:rPr>
                <w:rFonts w:ascii="宋体" w:hAnsi="宋体" w:cs="宋体" w:hint="eastAsia"/>
                <w:color w:val="000000"/>
                <w:kern w:val="0"/>
                <w:szCs w:val="21"/>
              </w:rPr>
              <w:t>年到</w:t>
            </w:r>
            <w:r>
              <w:rPr>
                <w:rFonts w:ascii="宋体" w:hAnsi="宋体" w:cs="宋体" w:hint="eastAsia"/>
                <w:color w:val="000000"/>
                <w:kern w:val="0"/>
                <w:szCs w:val="21"/>
              </w:rPr>
              <w:t>9999</w:t>
            </w:r>
            <w:r>
              <w:rPr>
                <w:rFonts w:ascii="宋体" w:hAnsi="宋体" w:cs="宋体" w:hint="eastAsia"/>
                <w:color w:val="000000"/>
                <w:kern w:val="0"/>
                <w:szCs w:val="21"/>
              </w:rPr>
              <w:t>年的范围</w:t>
            </w:r>
            <w:r>
              <w:rPr>
                <w:rFonts w:ascii="宋体" w:hAnsi="宋体" w:cs="宋体" w:hint="eastAsia"/>
                <w:color w:val="000000"/>
                <w:kern w:val="0"/>
                <w:szCs w:val="21"/>
              </w:rPr>
              <w:t xml:space="preserve">) </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8</w:t>
            </w:r>
            <w:r>
              <w:rPr>
                <w:rFonts w:ascii="宋体" w:hAnsi="宋体" w:cs="宋体" w:hint="eastAsia"/>
                <w:color w:val="000000"/>
                <w:kern w:val="0"/>
                <w:sz w:val="22"/>
              </w:rPr>
              <w:t>字节</w:t>
            </w:r>
          </w:p>
        </w:tc>
      </w:tr>
      <w:tr w:rsidR="00A6328A">
        <w:trPr>
          <w:trHeight w:val="27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TIMESTAMP</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YYYY-MM-DD HH:MM:SS(1970</w:t>
            </w:r>
            <w:r>
              <w:rPr>
                <w:rFonts w:ascii="宋体" w:hAnsi="宋体" w:cs="宋体" w:hint="eastAsia"/>
                <w:color w:val="000000"/>
                <w:kern w:val="0"/>
                <w:szCs w:val="21"/>
              </w:rPr>
              <w:t>年到</w:t>
            </w:r>
            <w:r>
              <w:rPr>
                <w:rFonts w:ascii="宋体" w:hAnsi="宋体" w:cs="宋体" w:hint="eastAsia"/>
                <w:color w:val="000000"/>
                <w:kern w:val="0"/>
                <w:szCs w:val="21"/>
              </w:rPr>
              <w:t>2038</w:t>
            </w:r>
            <w:r>
              <w:rPr>
                <w:rFonts w:ascii="宋体" w:hAnsi="宋体" w:cs="宋体" w:hint="eastAsia"/>
                <w:color w:val="000000"/>
                <w:kern w:val="0"/>
                <w:szCs w:val="21"/>
              </w:rPr>
              <w:t>年的范围</w:t>
            </w:r>
            <w:r>
              <w:rPr>
                <w:rFonts w:ascii="宋体" w:hAnsi="宋体" w:cs="宋体" w:hint="eastAsia"/>
                <w:color w:val="000000"/>
                <w:kern w:val="0"/>
                <w:szCs w:val="21"/>
              </w:rPr>
              <w:t>)</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4</w:t>
            </w:r>
            <w:r>
              <w:rPr>
                <w:rFonts w:ascii="宋体" w:hAnsi="宋体" w:cs="宋体" w:hint="eastAsia"/>
                <w:color w:val="000000"/>
                <w:kern w:val="0"/>
                <w:sz w:val="22"/>
              </w:rPr>
              <w:t>字节</w:t>
            </w:r>
          </w:p>
        </w:tc>
      </w:tr>
      <w:tr w:rsidR="00A6328A">
        <w:trPr>
          <w:trHeight w:val="27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YEAR</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YYYY</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1</w:t>
            </w:r>
            <w:r>
              <w:rPr>
                <w:rFonts w:ascii="宋体" w:hAnsi="宋体" w:cs="宋体" w:hint="eastAsia"/>
                <w:color w:val="000000"/>
                <w:kern w:val="0"/>
                <w:sz w:val="22"/>
              </w:rPr>
              <w:t>字节</w:t>
            </w:r>
          </w:p>
        </w:tc>
      </w:tr>
      <w:tr w:rsidR="00A6328A">
        <w:trPr>
          <w:trHeight w:val="270"/>
        </w:trPr>
        <w:tc>
          <w:tcPr>
            <w:tcW w:w="1591" w:type="dxa"/>
            <w:tcBorders>
              <w:top w:val="nil"/>
              <w:left w:val="single" w:sz="4" w:space="0" w:color="auto"/>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color w:val="000000"/>
                <w:kern w:val="0"/>
                <w:sz w:val="22"/>
              </w:rPr>
              <w:t>DECIMAL</w:t>
            </w:r>
            <w:r>
              <w:rPr>
                <w:rFonts w:ascii="宋体" w:hAnsi="宋体" w:cs="宋体" w:hint="eastAsia"/>
                <w:color w:val="000000"/>
                <w:kern w:val="0"/>
                <w:sz w:val="22"/>
              </w:rPr>
              <w:t>(M,</w:t>
            </w:r>
            <w:r>
              <w:rPr>
                <w:rFonts w:ascii="宋体" w:hAnsi="宋体" w:cs="宋体" w:hint="eastAsia"/>
                <w:color w:val="000000"/>
                <w:kern w:val="0"/>
                <w:sz w:val="22"/>
              </w:rPr>
              <w:t xml:space="preserve"> D)</w:t>
            </w:r>
          </w:p>
        </w:tc>
        <w:tc>
          <w:tcPr>
            <w:tcW w:w="483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整数最大位数（</w:t>
            </w:r>
            <w:r>
              <w:rPr>
                <w:rFonts w:ascii="宋体" w:hAnsi="宋体" w:cs="宋体" w:hint="eastAsia"/>
                <w:color w:val="000000"/>
                <w:kern w:val="0"/>
                <w:szCs w:val="21"/>
              </w:rPr>
              <w:t>M</w:t>
            </w:r>
            <w:r>
              <w:rPr>
                <w:rFonts w:ascii="宋体" w:hAnsi="宋体" w:cs="宋体" w:hint="eastAsia"/>
                <w:color w:val="000000"/>
                <w:kern w:val="0"/>
                <w:szCs w:val="21"/>
              </w:rPr>
              <w:t>）为</w:t>
            </w:r>
            <w:r>
              <w:rPr>
                <w:rFonts w:ascii="宋体" w:hAnsi="宋体" w:cs="宋体" w:hint="eastAsia"/>
                <w:color w:val="000000"/>
                <w:kern w:val="0"/>
                <w:szCs w:val="21"/>
              </w:rPr>
              <w:t>65</w:t>
            </w:r>
            <w:r>
              <w:rPr>
                <w:rFonts w:ascii="宋体" w:hAnsi="宋体" w:cs="宋体" w:hint="eastAsia"/>
                <w:color w:val="000000"/>
                <w:kern w:val="0"/>
                <w:szCs w:val="21"/>
              </w:rPr>
              <w:t>，小数位数最大（</w:t>
            </w:r>
            <w:r>
              <w:rPr>
                <w:rFonts w:ascii="宋体" w:hAnsi="宋体" w:cs="宋体" w:hint="eastAsia"/>
                <w:color w:val="000000"/>
                <w:kern w:val="0"/>
                <w:szCs w:val="21"/>
              </w:rPr>
              <w:t>D</w:t>
            </w:r>
            <w:r>
              <w:rPr>
                <w:rFonts w:ascii="宋体" w:hAnsi="宋体" w:cs="宋体" w:hint="eastAsia"/>
                <w:color w:val="000000"/>
                <w:kern w:val="0"/>
                <w:szCs w:val="21"/>
              </w:rPr>
              <w:t>）为</w:t>
            </w:r>
            <w:r>
              <w:rPr>
                <w:rFonts w:ascii="宋体" w:hAnsi="宋体" w:cs="宋体" w:hint="eastAsia"/>
                <w:color w:val="000000"/>
                <w:kern w:val="0"/>
                <w:szCs w:val="21"/>
              </w:rPr>
              <w:t>30</w:t>
            </w:r>
          </w:p>
        </w:tc>
        <w:tc>
          <w:tcPr>
            <w:tcW w:w="1826" w:type="dxa"/>
            <w:tcBorders>
              <w:top w:val="nil"/>
              <w:left w:val="nil"/>
              <w:bottom w:val="single" w:sz="4" w:space="0" w:color="auto"/>
              <w:right w:val="single" w:sz="4" w:space="0" w:color="auto"/>
            </w:tcBorders>
            <w:vAlign w:val="center"/>
          </w:tcPr>
          <w:p w:rsidR="00A6328A" w:rsidRDefault="0025763E">
            <w:pPr>
              <w:widowControl/>
              <w:jc w:val="left"/>
              <w:rPr>
                <w:rFonts w:ascii="宋体" w:hAnsi="宋体" w:cs="宋体"/>
                <w:color w:val="000000"/>
                <w:kern w:val="0"/>
                <w:sz w:val="22"/>
              </w:rPr>
            </w:pPr>
            <w:r>
              <w:rPr>
                <w:rFonts w:ascii="宋体" w:hAnsi="宋体" w:cs="宋体" w:hint="eastAsia"/>
                <w:color w:val="000000"/>
                <w:kern w:val="0"/>
                <w:sz w:val="22"/>
              </w:rPr>
              <w:t>变长</w:t>
            </w:r>
            <w:r>
              <w:rPr>
                <w:rFonts w:ascii="宋体" w:hAnsi="宋体" w:cs="宋体" w:hint="eastAsia"/>
                <w:color w:val="000000"/>
                <w:kern w:val="0"/>
                <w:sz w:val="22"/>
              </w:rPr>
              <w:t>,</w:t>
            </w:r>
            <w:r>
              <w:rPr>
                <w:rFonts w:ascii="宋体" w:hAnsi="宋体" w:cs="宋体" w:hint="eastAsia"/>
                <w:color w:val="000000"/>
                <w:kern w:val="0"/>
                <w:sz w:val="22"/>
              </w:rPr>
              <w:t>每</w:t>
            </w:r>
            <w:r>
              <w:rPr>
                <w:rFonts w:ascii="宋体" w:hAnsi="宋体" w:cs="宋体" w:hint="eastAsia"/>
                <w:color w:val="000000"/>
                <w:kern w:val="0"/>
                <w:sz w:val="22"/>
              </w:rPr>
              <w:t>4</w:t>
            </w:r>
            <w:r>
              <w:rPr>
                <w:rFonts w:ascii="宋体" w:hAnsi="宋体" w:cs="宋体" w:hint="eastAsia"/>
                <w:color w:val="000000"/>
                <w:kern w:val="0"/>
                <w:sz w:val="22"/>
              </w:rPr>
              <w:t>字节存储</w:t>
            </w:r>
            <w:r>
              <w:rPr>
                <w:rFonts w:ascii="宋体" w:hAnsi="宋体" w:cs="宋体" w:hint="eastAsia"/>
                <w:color w:val="000000"/>
                <w:kern w:val="0"/>
                <w:sz w:val="22"/>
              </w:rPr>
              <w:t>9</w:t>
            </w:r>
            <w:r>
              <w:rPr>
                <w:rFonts w:ascii="宋体" w:hAnsi="宋体" w:cs="宋体" w:hint="eastAsia"/>
                <w:color w:val="000000"/>
                <w:kern w:val="0"/>
                <w:sz w:val="22"/>
              </w:rPr>
              <w:t>个</w:t>
            </w:r>
            <w:r>
              <w:rPr>
                <w:rFonts w:ascii="宋体" w:hAnsi="宋体" w:cs="宋体"/>
                <w:color w:val="000000"/>
                <w:kern w:val="0"/>
                <w:sz w:val="22"/>
              </w:rPr>
              <w:t>数字</w:t>
            </w:r>
          </w:p>
        </w:tc>
      </w:tr>
    </w:tbl>
    <w:p w:rsidR="00A6328A" w:rsidRDefault="00A6328A"/>
    <w:p w:rsidR="00A6328A" w:rsidRDefault="0025763E">
      <w:pPr>
        <w:pStyle w:val="2"/>
      </w:pPr>
      <w:bookmarkStart w:id="34" w:name="_Toc494120157"/>
      <w:r>
        <w:rPr>
          <w:rFonts w:hint="eastAsia"/>
        </w:rPr>
        <w:lastRenderedPageBreak/>
        <w:t>索引设计规范</w:t>
      </w:r>
      <w:bookmarkEnd w:id="34"/>
    </w:p>
    <w:p w:rsidR="00A6328A" w:rsidRDefault="0025763E">
      <w:pPr>
        <w:pStyle w:val="3"/>
      </w:pPr>
      <w:bookmarkStart w:id="35" w:name="_Toc494120158"/>
      <w:r>
        <w:rPr>
          <w:rFonts w:hint="eastAsia"/>
        </w:rPr>
        <w:t>索引的优点：</w:t>
      </w:r>
      <w:bookmarkEnd w:id="35"/>
    </w:p>
    <w:p w:rsidR="00A6328A" w:rsidRDefault="0025763E">
      <w:pPr>
        <w:pStyle w:val="11"/>
        <w:numPr>
          <w:ilvl w:val="0"/>
          <w:numId w:val="23"/>
        </w:numPr>
        <w:ind w:firstLineChars="0"/>
      </w:pPr>
      <w:r>
        <w:rPr>
          <w:rFonts w:hint="eastAsia"/>
        </w:rPr>
        <w:t>通过</w:t>
      </w:r>
      <w:r>
        <w:t>索引</w:t>
      </w:r>
      <w:r>
        <w:rPr>
          <w:rFonts w:hint="eastAsia"/>
        </w:rPr>
        <w:t>扫描</w:t>
      </w:r>
      <w:r>
        <w:t>数据可以避免</w:t>
      </w:r>
      <w:r>
        <w:rPr>
          <w:rFonts w:hint="eastAsia"/>
        </w:rPr>
        <w:t>全表</w:t>
      </w:r>
      <w:r>
        <w:t>扫描</w:t>
      </w:r>
      <w:r>
        <w:rPr>
          <w:rFonts w:hint="eastAsia"/>
        </w:rPr>
        <w:t>操作</w:t>
      </w:r>
      <w:r>
        <w:t>，降低</w:t>
      </w:r>
      <w:r>
        <w:t>IO</w:t>
      </w:r>
      <w:r>
        <w:t>操作</w:t>
      </w:r>
    </w:p>
    <w:p w:rsidR="00A6328A" w:rsidRDefault="0025763E">
      <w:pPr>
        <w:pStyle w:val="11"/>
        <w:numPr>
          <w:ilvl w:val="0"/>
          <w:numId w:val="23"/>
        </w:numPr>
        <w:ind w:firstLineChars="0"/>
      </w:pPr>
      <w:r>
        <w:rPr>
          <w:rFonts w:hint="eastAsia"/>
        </w:rPr>
        <w:t>通过</w:t>
      </w:r>
      <w:r>
        <w:t>索引扫描可以</w:t>
      </w:r>
      <w:r>
        <w:rPr>
          <w:rFonts w:hint="eastAsia"/>
        </w:rPr>
        <w:t>避免</w:t>
      </w:r>
      <w:r>
        <w:t>排序操作</w:t>
      </w:r>
    </w:p>
    <w:p w:rsidR="00A6328A" w:rsidRDefault="0025763E">
      <w:pPr>
        <w:pStyle w:val="11"/>
        <w:numPr>
          <w:ilvl w:val="0"/>
          <w:numId w:val="23"/>
        </w:numPr>
        <w:ind w:firstLineChars="0"/>
      </w:pPr>
      <w:r>
        <w:rPr>
          <w:rFonts w:hint="eastAsia"/>
        </w:rPr>
        <w:t>通过</w:t>
      </w:r>
      <w:r>
        <w:t>索引扫描可以避免</w:t>
      </w:r>
      <w:r>
        <w:rPr>
          <w:rFonts w:hint="eastAsia"/>
        </w:rPr>
        <w:t>回表</w:t>
      </w:r>
      <w:r>
        <w:t>扫描</w:t>
      </w:r>
      <w:r>
        <w:rPr>
          <w:rFonts w:hint="eastAsia"/>
        </w:rPr>
        <w:t>（覆盖</w:t>
      </w:r>
      <w:r>
        <w:t>索引）</w:t>
      </w:r>
    </w:p>
    <w:p w:rsidR="00A6328A" w:rsidRDefault="0025763E">
      <w:pPr>
        <w:pStyle w:val="3"/>
      </w:pPr>
      <w:bookmarkStart w:id="36" w:name="_Toc494120159"/>
      <w:r>
        <w:rPr>
          <w:rFonts w:hint="eastAsia"/>
        </w:rPr>
        <w:t>索引的缺点：</w:t>
      </w:r>
      <w:bookmarkEnd w:id="36"/>
    </w:p>
    <w:p w:rsidR="00A6328A" w:rsidRDefault="0025763E">
      <w:pPr>
        <w:pStyle w:val="11"/>
        <w:numPr>
          <w:ilvl w:val="0"/>
          <w:numId w:val="24"/>
        </w:numPr>
        <w:ind w:firstLineChars="0"/>
      </w:pPr>
      <w:r>
        <w:rPr>
          <w:rFonts w:hint="eastAsia"/>
        </w:rPr>
        <w:t>占用磁盘空间</w:t>
      </w:r>
    </w:p>
    <w:p w:rsidR="00A6328A" w:rsidRDefault="0025763E">
      <w:pPr>
        <w:pStyle w:val="11"/>
        <w:numPr>
          <w:ilvl w:val="0"/>
          <w:numId w:val="24"/>
        </w:numPr>
        <w:ind w:firstLineChars="0"/>
      </w:pPr>
      <w:r>
        <w:rPr>
          <w:rFonts w:hint="eastAsia"/>
        </w:rPr>
        <w:t>降低了数据</w:t>
      </w:r>
      <w:r>
        <w:t>插入</w:t>
      </w:r>
      <w:r>
        <w:rPr>
          <w:rFonts w:hint="eastAsia"/>
        </w:rPr>
        <w:t>速度</w:t>
      </w:r>
    </w:p>
    <w:p w:rsidR="00A6328A" w:rsidRDefault="0025763E">
      <w:pPr>
        <w:pStyle w:val="3"/>
      </w:pPr>
      <w:bookmarkStart w:id="37" w:name="_Toc494120160"/>
      <w:r>
        <w:rPr>
          <w:rFonts w:hint="eastAsia"/>
        </w:rPr>
        <w:t>设计</w:t>
      </w:r>
      <w:r>
        <w:t>索引</w:t>
      </w:r>
      <w:r>
        <w:rPr>
          <w:rFonts w:hint="eastAsia"/>
        </w:rPr>
        <w:t>原则</w:t>
      </w:r>
      <w:bookmarkEnd w:id="37"/>
    </w:p>
    <w:p w:rsidR="00A6328A" w:rsidRDefault="0025763E">
      <w:pPr>
        <w:pStyle w:val="11"/>
        <w:numPr>
          <w:ilvl w:val="0"/>
          <w:numId w:val="25"/>
        </w:numPr>
        <w:ind w:firstLineChars="0"/>
      </w:pPr>
      <w:r>
        <w:rPr>
          <w:rFonts w:hint="eastAsia"/>
        </w:rPr>
        <w:t>在选择性高</w:t>
      </w:r>
      <w:r>
        <w:t>的列上创建</w:t>
      </w:r>
      <w:r>
        <w:rPr>
          <w:rFonts w:hint="eastAsia"/>
        </w:rPr>
        <w:t>索引（下列</w:t>
      </w:r>
      <w:r>
        <w:t>使用原则都结合该条原则进行判断）</w:t>
      </w:r>
      <w:r>
        <w:rPr>
          <w:rFonts w:hint="eastAsia"/>
        </w:rPr>
        <w:t>，能不</w:t>
      </w:r>
      <w:r>
        <w:t>添加的索引</w:t>
      </w:r>
      <w:r>
        <w:rPr>
          <w:rFonts w:hint="eastAsia"/>
        </w:rPr>
        <w:t>尽量</w:t>
      </w:r>
      <w:r>
        <w:t>不加</w:t>
      </w:r>
    </w:p>
    <w:p w:rsidR="00A6328A" w:rsidRDefault="0025763E">
      <w:pPr>
        <w:pStyle w:val="11"/>
        <w:numPr>
          <w:ilvl w:val="0"/>
          <w:numId w:val="25"/>
        </w:numPr>
        <w:ind w:firstLineChars="0"/>
      </w:pPr>
      <w:r>
        <w:rPr>
          <w:rFonts w:hint="eastAsia"/>
        </w:rPr>
        <w:t>作</w:t>
      </w:r>
      <w:r>
        <w:t>为</w:t>
      </w:r>
      <w:r>
        <w:rPr>
          <w:rFonts w:hint="eastAsia"/>
        </w:rPr>
        <w:t>查询条件使用</w:t>
      </w:r>
      <w:r>
        <w:t>频繁</w:t>
      </w:r>
      <w:r>
        <w:rPr>
          <w:rFonts w:hint="eastAsia"/>
        </w:rPr>
        <w:t>的字段</w:t>
      </w:r>
      <w:r>
        <w:t>列上考虑</w:t>
      </w:r>
      <w:r>
        <w:rPr>
          <w:rFonts w:hint="eastAsia"/>
        </w:rPr>
        <w:t>建立索引（特别</w:t>
      </w:r>
      <w:r>
        <w:t>是核心业务大表</w:t>
      </w:r>
      <w:r>
        <w:rPr>
          <w:rFonts w:hint="eastAsia"/>
        </w:rPr>
        <w:t>）</w:t>
      </w:r>
    </w:p>
    <w:p w:rsidR="00A6328A" w:rsidRDefault="0025763E">
      <w:pPr>
        <w:pStyle w:val="11"/>
        <w:numPr>
          <w:ilvl w:val="0"/>
          <w:numId w:val="25"/>
        </w:numPr>
        <w:ind w:firstLineChars="0"/>
      </w:pPr>
      <w:r>
        <w:rPr>
          <w:rFonts w:hint="eastAsia"/>
        </w:rPr>
        <w:t>经常需要排序、分组和关联操作的字段考虑建立索引，</w:t>
      </w:r>
      <w:r>
        <w:t>或将</w:t>
      </w:r>
      <w:r>
        <w:rPr>
          <w:rFonts w:hint="eastAsia"/>
        </w:rPr>
        <w:t>这些</w:t>
      </w:r>
      <w:r>
        <w:t>字段添加到</w:t>
      </w:r>
      <w:r>
        <w:rPr>
          <w:rFonts w:hint="eastAsia"/>
        </w:rPr>
        <w:t>普通索引</w:t>
      </w:r>
      <w:r>
        <w:t>后面，形成</w:t>
      </w:r>
      <w:r>
        <w:rPr>
          <w:rFonts w:hint="eastAsia"/>
        </w:rPr>
        <w:t>覆盖</w:t>
      </w:r>
      <w:r>
        <w:t>索引</w:t>
      </w:r>
    </w:p>
    <w:p w:rsidR="00A6328A" w:rsidRDefault="0025763E">
      <w:pPr>
        <w:pStyle w:val="11"/>
        <w:numPr>
          <w:ilvl w:val="0"/>
          <w:numId w:val="25"/>
        </w:numPr>
        <w:ind w:firstLineChars="0"/>
      </w:pPr>
      <w:r>
        <w:rPr>
          <w:rFonts w:hint="eastAsia"/>
        </w:rPr>
        <w:t>尽量在字符</w:t>
      </w:r>
      <w:r>
        <w:t>数</w:t>
      </w:r>
      <w:r>
        <w:rPr>
          <w:rFonts w:hint="eastAsia"/>
        </w:rPr>
        <w:t>少的列上</w:t>
      </w:r>
      <w:r>
        <w:t>创建</w:t>
      </w:r>
      <w:r>
        <w:rPr>
          <w:rFonts w:hint="eastAsia"/>
        </w:rPr>
        <w:t>索引，对于大字段考虑</w:t>
      </w:r>
      <w:r>
        <w:t>建立</w:t>
      </w:r>
      <w:r>
        <w:rPr>
          <w:rFonts w:hint="eastAsia"/>
        </w:rPr>
        <w:t>前缀索引。</w:t>
      </w:r>
      <w:r>
        <w:rPr>
          <w:szCs w:val="21"/>
        </w:rPr>
        <w:t>（</w:t>
      </w:r>
      <w:r>
        <w:rPr>
          <w:rFonts w:hint="eastAsia"/>
          <w:szCs w:val="21"/>
        </w:rPr>
        <w:t>当</w:t>
      </w:r>
      <w:r>
        <w:rPr>
          <w:rFonts w:hint="eastAsia"/>
          <w:szCs w:val="21"/>
        </w:rPr>
        <w:t>page_size=8k</w:t>
      </w:r>
      <w:r>
        <w:rPr>
          <w:rFonts w:hint="eastAsia"/>
          <w:szCs w:val="21"/>
        </w:rPr>
        <w:t>时，默认</w:t>
      </w:r>
      <w:r>
        <w:rPr>
          <w:szCs w:val="21"/>
        </w:rPr>
        <w:t>MySQL</w:t>
      </w:r>
      <w:r>
        <w:rPr>
          <w:rFonts w:hint="eastAsia"/>
          <w:szCs w:val="21"/>
        </w:rPr>
        <w:t xml:space="preserve"> InnoDB</w:t>
      </w:r>
      <w:r>
        <w:rPr>
          <w:rFonts w:hint="eastAsia"/>
          <w:szCs w:val="21"/>
        </w:rPr>
        <w:t>表的</w:t>
      </w:r>
      <w:r>
        <w:rPr>
          <w:szCs w:val="21"/>
        </w:rPr>
        <w:t>的单</w:t>
      </w:r>
      <w:r>
        <w:rPr>
          <w:rFonts w:hint="eastAsia"/>
          <w:szCs w:val="21"/>
        </w:rPr>
        <w:t>个</w:t>
      </w:r>
      <w:r>
        <w:rPr>
          <w:szCs w:val="21"/>
        </w:rPr>
        <w:t>索引</w:t>
      </w:r>
      <w:r>
        <w:rPr>
          <w:rFonts w:hint="eastAsia"/>
          <w:szCs w:val="21"/>
        </w:rPr>
        <w:t>长度限制</w:t>
      </w:r>
      <w:r>
        <w:rPr>
          <w:szCs w:val="21"/>
        </w:rPr>
        <w:t>为</w:t>
      </w:r>
      <w:r>
        <w:rPr>
          <w:szCs w:val="21"/>
        </w:rPr>
        <w:t>768</w:t>
      </w:r>
      <w:r>
        <w:rPr>
          <w:szCs w:val="21"/>
        </w:rPr>
        <w:t>个字节，</w:t>
      </w:r>
      <w:r>
        <w:rPr>
          <w:szCs w:val="21"/>
        </w:rPr>
        <w:t>UTF8</w:t>
      </w:r>
      <w:r>
        <w:rPr>
          <w:szCs w:val="21"/>
        </w:rPr>
        <w:t>是三字节，即：</w:t>
      </w:r>
      <w:r>
        <w:rPr>
          <w:szCs w:val="21"/>
        </w:rPr>
        <w:t>768/3</w:t>
      </w:r>
      <w:r>
        <w:rPr>
          <w:rFonts w:hint="eastAsia"/>
          <w:szCs w:val="21"/>
        </w:rPr>
        <w:t>&lt;</w:t>
      </w:r>
      <w:r>
        <w:rPr>
          <w:szCs w:val="21"/>
        </w:rPr>
        <w:t>25</w:t>
      </w:r>
      <w:r>
        <w:rPr>
          <w:rFonts w:hint="eastAsia"/>
          <w:szCs w:val="21"/>
        </w:rPr>
        <w:t>5</w:t>
      </w:r>
      <w:r>
        <w:rPr>
          <w:rFonts w:hint="eastAsia"/>
          <w:szCs w:val="21"/>
        </w:rPr>
        <w:t>个</w:t>
      </w:r>
      <w:r>
        <w:rPr>
          <w:szCs w:val="21"/>
        </w:rPr>
        <w:t>字符</w:t>
      </w:r>
      <w:r>
        <w:rPr>
          <w:rFonts w:hint="eastAsia"/>
          <w:szCs w:val="21"/>
        </w:rPr>
        <w:t>，当开启</w:t>
      </w:r>
      <w:r>
        <w:rPr>
          <w:rFonts w:hint="eastAsia"/>
          <w:szCs w:val="21"/>
        </w:rPr>
        <w:t xml:space="preserve">innodb_large_prefix </w:t>
      </w:r>
      <w:r>
        <w:rPr>
          <w:rFonts w:hint="eastAsia"/>
          <w:szCs w:val="21"/>
        </w:rPr>
        <w:t>上限可以达到</w:t>
      </w:r>
      <w:r>
        <w:rPr>
          <w:rFonts w:hint="eastAsia"/>
          <w:szCs w:val="21"/>
        </w:rPr>
        <w:t>1536bytes</w:t>
      </w:r>
      <w:r>
        <w:rPr>
          <w:rFonts w:hint="eastAsia"/>
          <w:szCs w:val="21"/>
        </w:rPr>
        <w:t>）</w:t>
      </w:r>
    </w:p>
    <w:p w:rsidR="00A6328A" w:rsidRDefault="0025763E">
      <w:pPr>
        <w:pStyle w:val="11"/>
        <w:numPr>
          <w:ilvl w:val="0"/>
          <w:numId w:val="25"/>
        </w:numPr>
        <w:ind w:firstLineChars="0"/>
      </w:pPr>
      <w:r>
        <w:rPr>
          <w:szCs w:val="21"/>
        </w:rPr>
        <w:t>索引</w:t>
      </w:r>
      <w:r>
        <w:rPr>
          <w:rFonts w:hint="eastAsia"/>
          <w:szCs w:val="21"/>
        </w:rPr>
        <w:t>长度</w:t>
      </w:r>
      <w:r>
        <w:rPr>
          <w:szCs w:val="21"/>
        </w:rPr>
        <w:t>原则上不允许超过</w:t>
      </w:r>
      <w:r>
        <w:rPr>
          <w:szCs w:val="21"/>
        </w:rPr>
        <w:t>32</w:t>
      </w:r>
      <w:r>
        <w:rPr>
          <w:szCs w:val="21"/>
        </w:rPr>
        <w:t>字节</w:t>
      </w:r>
      <w:r>
        <w:rPr>
          <w:rFonts w:hint="eastAsia"/>
          <w:szCs w:val="21"/>
        </w:rPr>
        <w:t>，</w:t>
      </w:r>
      <w:r>
        <w:rPr>
          <w:szCs w:val="21"/>
        </w:rPr>
        <w:t>如在超过</w:t>
      </w:r>
      <w:r>
        <w:rPr>
          <w:rFonts w:hint="eastAsia"/>
          <w:szCs w:val="21"/>
        </w:rPr>
        <w:t>32</w:t>
      </w:r>
      <w:r>
        <w:rPr>
          <w:rFonts w:hint="eastAsia"/>
          <w:szCs w:val="21"/>
        </w:rPr>
        <w:t>字节</w:t>
      </w:r>
      <w:r>
        <w:rPr>
          <w:szCs w:val="21"/>
        </w:rPr>
        <w:t>的</w:t>
      </w:r>
      <w:r>
        <w:rPr>
          <w:szCs w:val="21"/>
        </w:rPr>
        <w:t>VARCHAR</w:t>
      </w:r>
      <w:r>
        <w:rPr>
          <w:szCs w:val="21"/>
        </w:rPr>
        <w:t>列加索引需要</w:t>
      </w:r>
      <w:r>
        <w:rPr>
          <w:szCs w:val="21"/>
        </w:rPr>
        <w:t>D</w:t>
      </w:r>
      <w:r>
        <w:rPr>
          <w:rFonts w:hint="eastAsia"/>
          <w:szCs w:val="21"/>
        </w:rPr>
        <w:t>B</w:t>
      </w:r>
      <w:r>
        <w:rPr>
          <w:szCs w:val="21"/>
        </w:rPr>
        <w:t>A</w:t>
      </w:r>
      <w:r>
        <w:rPr>
          <w:szCs w:val="21"/>
        </w:rPr>
        <w:t>评估</w:t>
      </w:r>
      <w:r>
        <w:rPr>
          <w:rFonts w:hint="eastAsia"/>
          <w:szCs w:val="21"/>
        </w:rPr>
        <w:t>（</w:t>
      </w:r>
      <w:r>
        <w:rPr>
          <w:szCs w:val="21"/>
        </w:rPr>
        <w:t>如果需要对超过</w:t>
      </w:r>
      <w:r>
        <w:rPr>
          <w:szCs w:val="21"/>
        </w:rPr>
        <w:t>32</w:t>
      </w:r>
      <w:r>
        <w:rPr>
          <w:szCs w:val="21"/>
        </w:rPr>
        <w:t>字节的</w:t>
      </w:r>
      <w:r>
        <w:rPr>
          <w:szCs w:val="21"/>
        </w:rPr>
        <w:t>VARCHAR</w:t>
      </w:r>
      <w:r>
        <w:rPr>
          <w:szCs w:val="21"/>
        </w:rPr>
        <w:t>列整列进行完全匹配，</w:t>
      </w:r>
      <w:r>
        <w:rPr>
          <w:rFonts w:hint="eastAsia"/>
          <w:szCs w:val="21"/>
        </w:rPr>
        <w:t>可以</w:t>
      </w:r>
      <w:r>
        <w:rPr>
          <w:szCs w:val="21"/>
        </w:rPr>
        <w:t>新增一个字段，该字段是</w:t>
      </w:r>
      <w:r>
        <w:rPr>
          <w:szCs w:val="21"/>
        </w:rPr>
        <w:t>VARCHA</w:t>
      </w:r>
      <w:r>
        <w:rPr>
          <w:szCs w:val="21"/>
        </w:rPr>
        <w:t>R</w:t>
      </w:r>
      <w:r>
        <w:rPr>
          <w:szCs w:val="21"/>
        </w:rPr>
        <w:t>列的</w:t>
      </w:r>
      <w:r>
        <w:rPr>
          <w:szCs w:val="21"/>
        </w:rPr>
        <w:t>md5</w:t>
      </w:r>
      <w:r>
        <w:rPr>
          <w:szCs w:val="21"/>
        </w:rPr>
        <w:t>值，使用</w:t>
      </w:r>
      <w:r>
        <w:rPr>
          <w:szCs w:val="21"/>
        </w:rPr>
        <w:t>md5</w:t>
      </w:r>
      <w:r>
        <w:rPr>
          <w:szCs w:val="21"/>
        </w:rPr>
        <w:t>来进行完全匹配</w:t>
      </w:r>
      <w:r>
        <w:rPr>
          <w:rFonts w:hint="eastAsia"/>
          <w:szCs w:val="21"/>
        </w:rPr>
        <w:t>；</w:t>
      </w:r>
      <w:r>
        <w:rPr>
          <w:szCs w:val="21"/>
        </w:rPr>
        <w:t>这种情况下，无法进行范围查询</w:t>
      </w:r>
      <w:r>
        <w:rPr>
          <w:rFonts w:hint="eastAsia"/>
          <w:szCs w:val="21"/>
        </w:rPr>
        <w:t>）</w:t>
      </w:r>
    </w:p>
    <w:p w:rsidR="00A6328A" w:rsidRDefault="0025763E">
      <w:pPr>
        <w:pStyle w:val="11"/>
        <w:numPr>
          <w:ilvl w:val="0"/>
          <w:numId w:val="25"/>
        </w:numPr>
        <w:ind w:firstLineChars="0"/>
      </w:pPr>
      <w:r>
        <w:rPr>
          <w:rFonts w:hint="eastAsia"/>
        </w:rPr>
        <w:t>选择性差的字段不适合单独创建索引，即使频繁作为查询条件</w:t>
      </w:r>
    </w:p>
    <w:p w:rsidR="00A6328A" w:rsidRDefault="0025763E">
      <w:pPr>
        <w:pStyle w:val="11"/>
        <w:numPr>
          <w:ilvl w:val="0"/>
          <w:numId w:val="25"/>
        </w:numPr>
        <w:ind w:firstLineChars="0"/>
      </w:pPr>
      <w:r>
        <w:rPr>
          <w:rFonts w:hint="eastAsia"/>
        </w:rPr>
        <w:t>更新非常频繁的字段不适合创建索引</w:t>
      </w:r>
    </w:p>
    <w:p w:rsidR="00A6328A" w:rsidRDefault="0025763E">
      <w:pPr>
        <w:pStyle w:val="11"/>
        <w:numPr>
          <w:ilvl w:val="0"/>
          <w:numId w:val="25"/>
        </w:numPr>
        <w:ind w:firstLineChars="0"/>
      </w:pPr>
      <w:r>
        <w:rPr>
          <w:rFonts w:hint="eastAsia"/>
        </w:rPr>
        <w:t>组合</w:t>
      </w:r>
      <w:r>
        <w:t>索引原则：</w:t>
      </w:r>
      <w:r>
        <w:rPr>
          <w:rFonts w:hint="eastAsia"/>
        </w:rPr>
        <w:t>必须使用到该索引中的第一个字段作为条件时才能保证系统使用该索引，否则该索引将不会被使用，并且应尽可能的让条件字段顺序与索引顺序相一致</w:t>
      </w:r>
    </w:p>
    <w:p w:rsidR="00A6328A" w:rsidRDefault="0025763E">
      <w:pPr>
        <w:pStyle w:val="11"/>
        <w:numPr>
          <w:ilvl w:val="0"/>
          <w:numId w:val="25"/>
        </w:numPr>
        <w:ind w:firstLineChars="0"/>
      </w:pPr>
      <w:r>
        <w:rPr>
          <w:szCs w:val="21"/>
        </w:rPr>
        <w:t>对于确定需要组成组合索引的多个字段</w:t>
      </w:r>
      <w:r>
        <w:rPr>
          <w:rFonts w:hint="eastAsia"/>
          <w:szCs w:val="21"/>
        </w:rPr>
        <w:t>，</w:t>
      </w:r>
      <w:r>
        <w:rPr>
          <w:szCs w:val="21"/>
        </w:rPr>
        <w:t>建议</w:t>
      </w:r>
      <w:r>
        <w:rPr>
          <w:rFonts w:hint="eastAsia"/>
          <w:szCs w:val="21"/>
        </w:rPr>
        <w:t>尽</w:t>
      </w:r>
      <w:r>
        <w:rPr>
          <w:szCs w:val="21"/>
        </w:rPr>
        <w:t>可能将选择性高</w:t>
      </w:r>
      <w:r>
        <w:rPr>
          <w:rFonts w:hint="eastAsia"/>
          <w:szCs w:val="21"/>
        </w:rPr>
        <w:t>并且</w:t>
      </w:r>
      <w:r>
        <w:rPr>
          <w:szCs w:val="21"/>
        </w:rPr>
        <w:t>使用频繁的字段</w:t>
      </w:r>
      <w:r>
        <w:rPr>
          <w:rFonts w:hint="eastAsia"/>
          <w:szCs w:val="21"/>
        </w:rPr>
        <w:t>作为</w:t>
      </w:r>
      <w:r>
        <w:rPr>
          <w:szCs w:val="21"/>
        </w:rPr>
        <w:t>组合索引的首个字段</w:t>
      </w:r>
    </w:p>
    <w:p w:rsidR="00A6328A" w:rsidRDefault="0025763E">
      <w:pPr>
        <w:pStyle w:val="11"/>
        <w:numPr>
          <w:ilvl w:val="0"/>
          <w:numId w:val="25"/>
        </w:numPr>
        <w:ind w:firstLineChars="0"/>
      </w:pPr>
      <w:r>
        <w:rPr>
          <w:rFonts w:hint="eastAsia"/>
          <w:szCs w:val="21"/>
        </w:rPr>
        <w:t>组合</w:t>
      </w:r>
      <w:r>
        <w:rPr>
          <w:szCs w:val="21"/>
        </w:rPr>
        <w:t>索引中的字段数建议不超过</w:t>
      </w:r>
      <w:r>
        <w:rPr>
          <w:szCs w:val="21"/>
        </w:rPr>
        <w:t>5</w:t>
      </w:r>
      <w:r>
        <w:rPr>
          <w:szCs w:val="21"/>
        </w:rPr>
        <w:t>个</w:t>
      </w:r>
    </w:p>
    <w:p w:rsidR="00A6328A" w:rsidRDefault="0025763E">
      <w:pPr>
        <w:pStyle w:val="11"/>
        <w:numPr>
          <w:ilvl w:val="0"/>
          <w:numId w:val="25"/>
        </w:numPr>
        <w:ind w:firstLineChars="0"/>
      </w:pPr>
      <w:r>
        <w:rPr>
          <w:rFonts w:hint="eastAsia"/>
        </w:rPr>
        <w:t>核心</w:t>
      </w:r>
      <w:r>
        <w:rPr>
          <w:rFonts w:hint="eastAsia"/>
        </w:rPr>
        <w:t>SQL</w:t>
      </w:r>
      <w:r>
        <w:rPr>
          <w:rFonts w:hint="eastAsia"/>
        </w:rPr>
        <w:t>优先考虑使用组合索引</w:t>
      </w:r>
    </w:p>
    <w:p w:rsidR="00A6328A" w:rsidRDefault="0025763E">
      <w:pPr>
        <w:pStyle w:val="11"/>
        <w:numPr>
          <w:ilvl w:val="0"/>
          <w:numId w:val="25"/>
        </w:numPr>
        <w:ind w:firstLineChars="0"/>
      </w:pPr>
      <w:r>
        <w:rPr>
          <w:rFonts w:hint="eastAsia"/>
        </w:rPr>
        <w:t>尽量</w:t>
      </w:r>
      <w:r>
        <w:t>避免使用外键，</w:t>
      </w:r>
      <w:r>
        <w:rPr>
          <w:rFonts w:hint="eastAsia"/>
        </w:rPr>
        <w:t>让</w:t>
      </w:r>
      <w:r>
        <w:t>应用维护</w:t>
      </w:r>
      <w:r>
        <w:rPr>
          <w:rFonts w:hint="eastAsia"/>
        </w:rPr>
        <w:t>数据</w:t>
      </w:r>
      <w:r>
        <w:t>的完整性</w:t>
      </w:r>
      <w:r>
        <w:rPr>
          <w:rFonts w:hint="eastAsia"/>
        </w:rPr>
        <w:t>，</w:t>
      </w:r>
      <w:r>
        <w:t>避免高并发环境</w:t>
      </w:r>
      <w:r>
        <w:rPr>
          <w:rFonts w:hint="eastAsia"/>
        </w:rPr>
        <w:t>产生</w:t>
      </w:r>
      <w:r>
        <w:t>锁或死锁</w:t>
      </w:r>
    </w:p>
    <w:p w:rsidR="00A6328A" w:rsidRDefault="0025763E">
      <w:pPr>
        <w:pStyle w:val="11"/>
        <w:numPr>
          <w:ilvl w:val="0"/>
          <w:numId w:val="25"/>
        </w:numPr>
        <w:ind w:firstLineChars="0"/>
      </w:pPr>
      <w:r>
        <w:rPr>
          <w:szCs w:val="21"/>
        </w:rPr>
        <w:t>单张表的索引数量</w:t>
      </w:r>
      <w:r>
        <w:rPr>
          <w:rFonts w:hint="eastAsia"/>
          <w:szCs w:val="21"/>
        </w:rPr>
        <w:t>理论上应</w:t>
      </w:r>
      <w:r>
        <w:rPr>
          <w:szCs w:val="21"/>
        </w:rPr>
        <w:t>控制在</w:t>
      </w:r>
      <w:r>
        <w:rPr>
          <w:szCs w:val="21"/>
        </w:rPr>
        <w:t>5</w:t>
      </w:r>
      <w:r>
        <w:rPr>
          <w:szCs w:val="21"/>
        </w:rPr>
        <w:t>个以内</w:t>
      </w:r>
    </w:p>
    <w:p w:rsidR="00A6328A" w:rsidRDefault="0025763E">
      <w:pPr>
        <w:pStyle w:val="11"/>
        <w:numPr>
          <w:ilvl w:val="0"/>
          <w:numId w:val="25"/>
        </w:numPr>
        <w:ind w:firstLineChars="0"/>
      </w:pPr>
      <w:r>
        <w:rPr>
          <w:rFonts w:hint="eastAsia"/>
          <w:szCs w:val="21"/>
        </w:rPr>
        <w:t>经常有大批量插入、更新操作的表应尽量少建索引</w:t>
      </w:r>
    </w:p>
    <w:p w:rsidR="00A6328A" w:rsidRDefault="0025763E">
      <w:pPr>
        <w:pStyle w:val="2"/>
      </w:pPr>
      <w:bookmarkStart w:id="38" w:name="_Toc494120161"/>
      <w:r>
        <w:rPr>
          <w:rFonts w:hint="eastAsia"/>
        </w:rPr>
        <w:t>禁止使用存储过程、视图、触发器、</w:t>
      </w:r>
      <w:r>
        <w:rPr>
          <w:rFonts w:hint="eastAsia"/>
        </w:rPr>
        <w:t>Event</w:t>
      </w:r>
      <w:bookmarkEnd w:id="38"/>
    </w:p>
    <w:p w:rsidR="00A6328A" w:rsidRDefault="0025763E">
      <w:pPr>
        <w:ind w:firstLine="420"/>
      </w:pPr>
      <w:r>
        <w:rPr>
          <w:rFonts w:hint="eastAsia"/>
        </w:rPr>
        <w:t>高并发大数据的互联网业务，架构设计思路是“解放数据库</w:t>
      </w:r>
      <w:r>
        <w:rPr>
          <w:rFonts w:hint="eastAsia"/>
        </w:rPr>
        <w:t>CPU</w:t>
      </w:r>
      <w:r>
        <w:rPr>
          <w:rFonts w:hint="eastAsia"/>
        </w:rPr>
        <w:t>，将计算转移到服务层”，并发量大的情况下，这些功能很可能将数据库拖死，业务逻辑放到服务层具备更好的扩展性，</w:t>
      </w:r>
      <w:r>
        <w:rPr>
          <w:rFonts w:hint="eastAsia"/>
        </w:rPr>
        <w:lastRenderedPageBreak/>
        <w:t>能够轻易实现“增机器就加性能”。数据库擅长存储与索引，</w:t>
      </w:r>
      <w:r>
        <w:rPr>
          <w:rFonts w:hint="eastAsia"/>
        </w:rPr>
        <w:t>CPU</w:t>
      </w:r>
      <w:r>
        <w:rPr>
          <w:rFonts w:hint="eastAsia"/>
        </w:rPr>
        <w:t>计算还是上移吧。</w:t>
      </w:r>
    </w:p>
    <w:p w:rsidR="00A6328A" w:rsidRDefault="0025763E">
      <w:pPr>
        <w:pStyle w:val="1"/>
      </w:pPr>
      <w:bookmarkStart w:id="39" w:name="_Toc494120162"/>
      <w:r>
        <w:rPr>
          <w:rFonts w:hint="eastAsia"/>
        </w:rPr>
        <w:t>SQL</w:t>
      </w:r>
      <w:r>
        <w:rPr>
          <w:rFonts w:hint="eastAsia"/>
        </w:rPr>
        <w:t>编写</w:t>
      </w:r>
      <w:r>
        <w:t>规范</w:t>
      </w:r>
      <w:bookmarkEnd w:id="39"/>
    </w:p>
    <w:p w:rsidR="00A6328A" w:rsidRDefault="0025763E">
      <w:pPr>
        <w:pStyle w:val="2"/>
      </w:pPr>
      <w:bookmarkStart w:id="40" w:name="_Toc494120163"/>
      <w:r>
        <w:rPr>
          <w:rFonts w:hint="eastAsia"/>
        </w:rPr>
        <w:t>语句</w:t>
      </w:r>
      <w:r>
        <w:t>书写规范</w:t>
      </w:r>
      <w:bookmarkEnd w:id="40"/>
    </w:p>
    <w:p w:rsidR="00A6328A" w:rsidRDefault="0025763E">
      <w:pPr>
        <w:pStyle w:val="3"/>
      </w:pPr>
      <w:bookmarkStart w:id="41" w:name="_Toc494120164"/>
      <w:r>
        <w:rPr>
          <w:rFonts w:hint="eastAsia"/>
        </w:rPr>
        <w:t>大小写规则</w:t>
      </w:r>
      <w:bookmarkEnd w:id="41"/>
    </w:p>
    <w:p w:rsidR="00A6328A" w:rsidRDefault="0025763E">
      <w:pPr>
        <w:ind w:firstLine="420"/>
      </w:pPr>
      <w:r>
        <w:rPr>
          <w:rFonts w:hint="eastAsia"/>
        </w:rPr>
        <w:t>在</w:t>
      </w:r>
      <w:r>
        <w:t>SQL</w:t>
      </w:r>
      <w:r>
        <w:t>语句中所有的关键字</w:t>
      </w:r>
      <w:r>
        <w:rPr>
          <w:rFonts w:hint="eastAsia"/>
        </w:rPr>
        <w:t>、内置函数</w:t>
      </w:r>
      <w:r>
        <w:t>名都</w:t>
      </w:r>
      <w:r>
        <w:rPr>
          <w:rFonts w:hint="eastAsia"/>
        </w:rPr>
        <w:t>使用</w:t>
      </w:r>
      <w:r>
        <w:t>大写，</w:t>
      </w:r>
      <w:r>
        <w:rPr>
          <w:rFonts w:hint="eastAsia"/>
        </w:rPr>
        <w:t>表</w:t>
      </w:r>
      <w:r>
        <w:t>名、列名</w:t>
      </w:r>
      <w:r>
        <w:rPr>
          <w:rFonts w:hint="eastAsia"/>
        </w:rPr>
        <w:t>使用小写。</w:t>
      </w:r>
      <w:r>
        <w:t>如</w:t>
      </w:r>
      <w:r>
        <w:rPr>
          <w:rFonts w:hint="eastAsia"/>
        </w:rPr>
        <w:t>下：</w:t>
      </w:r>
    </w:p>
    <w:p w:rsidR="00A6328A" w:rsidRDefault="0025763E">
      <w:pPr>
        <w:shd w:val="clear" w:color="auto" w:fill="BFBFBF" w:themeFill="background1" w:themeFillShade="BF"/>
        <w:ind w:firstLine="420"/>
      </w:pPr>
      <w:r>
        <w:t>SELECT * FROM tablename;</w:t>
      </w:r>
    </w:p>
    <w:p w:rsidR="00A6328A" w:rsidRDefault="0025763E">
      <w:pPr>
        <w:pStyle w:val="3"/>
      </w:pPr>
      <w:bookmarkStart w:id="42" w:name="_Toc494120165"/>
      <w:r>
        <w:rPr>
          <w:rFonts w:hint="eastAsia"/>
        </w:rPr>
        <w:t>使用</w:t>
      </w:r>
      <w:r>
        <w:t>缩进</w:t>
      </w:r>
      <w:r>
        <w:rPr>
          <w:rFonts w:hint="eastAsia"/>
        </w:rPr>
        <w:t>来</w:t>
      </w:r>
      <w:r>
        <w:t>表达语句的逻辑层次</w:t>
      </w:r>
      <w:bookmarkEnd w:id="42"/>
    </w:p>
    <w:p w:rsidR="00A6328A" w:rsidRDefault="0025763E">
      <w:r>
        <w:rPr>
          <w:noProof/>
        </w:rPr>
        <w:drawing>
          <wp:inline distT="0" distB="0" distL="0" distR="0">
            <wp:extent cx="5274310" cy="19196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1919605"/>
                    </a:xfrm>
                    <a:prstGeom prst="rect">
                      <a:avLst/>
                    </a:prstGeom>
                  </pic:spPr>
                </pic:pic>
              </a:graphicData>
            </a:graphic>
          </wp:inline>
        </w:drawing>
      </w:r>
    </w:p>
    <w:p w:rsidR="00A6328A" w:rsidRDefault="0025763E">
      <w:pPr>
        <w:pStyle w:val="3"/>
      </w:pPr>
      <w:bookmarkStart w:id="43" w:name="_Toc494120166"/>
      <w:r>
        <w:rPr>
          <w:rFonts w:hint="eastAsia"/>
        </w:rPr>
        <w:t>语句</w:t>
      </w:r>
      <w:r>
        <w:t>整洁</w:t>
      </w:r>
      <w:r>
        <w:rPr>
          <w:rFonts w:hint="eastAsia"/>
        </w:rPr>
        <w:t>规则</w:t>
      </w:r>
      <w:bookmarkEnd w:id="43"/>
    </w:p>
    <w:p w:rsidR="00A6328A" w:rsidRDefault="0025763E">
      <w:pPr>
        <w:pStyle w:val="11"/>
        <w:numPr>
          <w:ilvl w:val="0"/>
          <w:numId w:val="26"/>
        </w:numPr>
        <w:ind w:firstLineChars="0"/>
      </w:pPr>
      <w:r>
        <w:rPr>
          <w:rFonts w:hint="eastAsia"/>
        </w:rPr>
        <w:t>去掉</w:t>
      </w:r>
      <w:r>
        <w:t>不必要的</w:t>
      </w:r>
      <w:r>
        <w:rPr>
          <w:rFonts w:hint="eastAsia"/>
        </w:rPr>
        <w:t>空格和</w:t>
      </w:r>
      <w:r>
        <w:t>括号，使</w:t>
      </w:r>
      <w:r>
        <w:rPr>
          <w:rFonts w:hint="eastAsia"/>
        </w:rPr>
        <w:t>代码</w:t>
      </w:r>
      <w:r>
        <w:t>保持整洁</w:t>
      </w:r>
    </w:p>
    <w:p w:rsidR="00A6328A" w:rsidRDefault="0025763E">
      <w:pPr>
        <w:pStyle w:val="11"/>
        <w:numPr>
          <w:ilvl w:val="0"/>
          <w:numId w:val="26"/>
        </w:numPr>
        <w:ind w:firstLineChars="0"/>
      </w:pPr>
      <w:r>
        <w:rPr>
          <w:rFonts w:hint="eastAsia"/>
        </w:rPr>
        <w:t>连接符</w:t>
      </w:r>
      <w:r>
        <w:t>OR</w:t>
      </w:r>
      <w:r>
        <w:rPr>
          <w:rFonts w:hint="eastAsia"/>
        </w:rPr>
        <w:t>、</w:t>
      </w:r>
      <w:r>
        <w:t>IN</w:t>
      </w:r>
      <w:r>
        <w:rPr>
          <w:rFonts w:hint="eastAsia"/>
        </w:rPr>
        <w:t>、</w:t>
      </w:r>
      <w:r>
        <w:t>AND</w:t>
      </w:r>
      <w:r>
        <w:rPr>
          <w:rFonts w:hint="eastAsia"/>
        </w:rPr>
        <w:t>、以及＝、</w:t>
      </w:r>
      <w:r>
        <w:rPr>
          <w:rFonts w:hint="eastAsia"/>
        </w:rPr>
        <w:t>&lt;=</w:t>
      </w:r>
      <w:r>
        <w:rPr>
          <w:rFonts w:hint="eastAsia"/>
        </w:rPr>
        <w:t>、</w:t>
      </w:r>
      <w:r>
        <w:rPr>
          <w:rFonts w:hint="eastAsia"/>
        </w:rPr>
        <w:t>&gt;=</w:t>
      </w:r>
      <w:r>
        <w:rPr>
          <w:rFonts w:hint="eastAsia"/>
        </w:rPr>
        <w:t>等符号前后加（且</w:t>
      </w:r>
      <w:r>
        <w:t>只加</w:t>
      </w:r>
      <w:r>
        <w:rPr>
          <w:rFonts w:hint="eastAsia"/>
        </w:rPr>
        <w:t>）一个空格</w:t>
      </w:r>
    </w:p>
    <w:p w:rsidR="00A6328A" w:rsidRDefault="0025763E">
      <w:pPr>
        <w:pStyle w:val="11"/>
        <w:numPr>
          <w:ilvl w:val="0"/>
          <w:numId w:val="26"/>
        </w:numPr>
        <w:ind w:firstLineChars="0"/>
        <w:rPr>
          <w:rFonts w:hint="eastAsia"/>
        </w:rPr>
      </w:pPr>
      <w:r>
        <w:rPr>
          <w:rFonts w:hint="eastAsia"/>
        </w:rPr>
        <w:t>去掉</w:t>
      </w:r>
      <w:r>
        <w:rPr>
          <w:rFonts w:hint="eastAsia"/>
        </w:rPr>
        <w:t>1</w:t>
      </w:r>
      <w:r>
        <w:t>=1</w:t>
      </w:r>
      <w:r>
        <w:rPr>
          <w:rFonts w:hint="eastAsia"/>
        </w:rPr>
        <w:t>等</w:t>
      </w:r>
      <w:r>
        <w:t>无实际意义的条件</w:t>
      </w:r>
    </w:p>
    <w:p w:rsidR="001E4C75" w:rsidRDefault="001E4C75">
      <w:pPr>
        <w:pStyle w:val="11"/>
        <w:numPr>
          <w:ilvl w:val="0"/>
          <w:numId w:val="26"/>
        </w:numPr>
        <w:ind w:firstLineChars="0"/>
      </w:pPr>
      <w:r>
        <w:rPr>
          <w:rFonts w:hint="eastAsia"/>
        </w:rPr>
        <w:t>关键字使用大写，其余一律小写</w:t>
      </w:r>
    </w:p>
    <w:p w:rsidR="00A6328A" w:rsidRDefault="0025763E">
      <w:pPr>
        <w:pStyle w:val="2"/>
      </w:pPr>
      <w:bookmarkStart w:id="44" w:name="_Toc494120167"/>
      <w:r>
        <w:rPr>
          <w:rFonts w:hint="eastAsia"/>
        </w:rPr>
        <w:t>数据</w:t>
      </w:r>
      <w:r>
        <w:t>类型</w:t>
      </w:r>
      <w:r>
        <w:rPr>
          <w:rFonts w:hint="eastAsia"/>
        </w:rPr>
        <w:t>转换规范</w:t>
      </w:r>
      <w:bookmarkEnd w:id="44"/>
    </w:p>
    <w:p w:rsidR="00A6328A" w:rsidRDefault="0025763E">
      <w:pPr>
        <w:pStyle w:val="11"/>
        <w:numPr>
          <w:ilvl w:val="0"/>
          <w:numId w:val="26"/>
        </w:numPr>
        <w:ind w:firstLineChars="0"/>
      </w:pPr>
      <w:r>
        <w:t>所有</w:t>
      </w:r>
      <w:r>
        <w:t>SQL</w:t>
      </w:r>
      <w:r>
        <w:t>的</w:t>
      </w:r>
      <w:r>
        <w:t>WHERE</w:t>
      </w:r>
      <w:r>
        <w:t>条件中必须使用和过滤字段完全一致的数据类型</w:t>
      </w:r>
      <w:r>
        <w:rPr>
          <w:rFonts w:hint="eastAsia"/>
        </w:rPr>
        <w:t>，</w:t>
      </w:r>
      <w:r>
        <w:t>杜绝任何隐式类型转换</w:t>
      </w:r>
      <w:r>
        <w:rPr>
          <w:rFonts w:hint="eastAsia"/>
        </w:rPr>
        <w:t>，</w:t>
      </w:r>
      <w:r>
        <w:t>避免造成因为数据类型不匹配而导致</w:t>
      </w:r>
      <w:r>
        <w:t>SQL</w:t>
      </w:r>
      <w:r>
        <w:t>执行计划的出错</w:t>
      </w:r>
      <w:r>
        <w:rPr>
          <w:rFonts w:hint="eastAsia"/>
        </w:rPr>
        <w:t>，</w:t>
      </w:r>
      <w:r>
        <w:t>造成性能问题。</w:t>
      </w:r>
    </w:p>
    <w:p w:rsidR="00A6328A" w:rsidRDefault="0025763E">
      <w:pPr>
        <w:pStyle w:val="11"/>
        <w:numPr>
          <w:ilvl w:val="0"/>
          <w:numId w:val="26"/>
        </w:numPr>
        <w:ind w:firstLineChars="0"/>
      </w:pPr>
      <w:r>
        <w:t>所有</w:t>
      </w:r>
      <w:r>
        <w:t>WHERE</w:t>
      </w:r>
      <w:r>
        <w:t>条件的字段上不允许使用函数做类型转换</w:t>
      </w:r>
      <w:r>
        <w:rPr>
          <w:rFonts w:hint="eastAsia"/>
        </w:rPr>
        <w:t>，</w:t>
      </w:r>
      <w:r>
        <w:t>如有需要转换类型</w:t>
      </w:r>
      <w:r>
        <w:rPr>
          <w:rFonts w:hint="eastAsia"/>
        </w:rPr>
        <w:t>，</w:t>
      </w:r>
      <w:r>
        <w:t>只能转换变量代入值</w:t>
      </w:r>
      <w:r>
        <w:rPr>
          <w:rFonts w:hint="eastAsia"/>
        </w:rPr>
        <w:t>，</w:t>
      </w:r>
      <w:r>
        <w:t>而不是转换字段</w:t>
      </w:r>
      <w:r>
        <w:rPr>
          <w:rFonts w:hint="eastAsia"/>
        </w:rPr>
        <w:t>。</w:t>
      </w:r>
    </w:p>
    <w:p w:rsidR="00A6328A" w:rsidRDefault="0025763E">
      <w:pPr>
        <w:pStyle w:val="11"/>
        <w:numPr>
          <w:ilvl w:val="0"/>
          <w:numId w:val="26"/>
        </w:numPr>
        <w:ind w:firstLineChars="0"/>
        <w:rPr>
          <w:szCs w:val="21"/>
        </w:rPr>
      </w:pPr>
      <w:r>
        <w:t>最为常见的隐式类型转换常见于</w:t>
      </w:r>
      <w:r>
        <w:rPr>
          <w:rFonts w:hint="eastAsia"/>
        </w:rPr>
        <w:t>整型</w:t>
      </w:r>
      <w:r>
        <w:t>类型与字符串类型之间</w:t>
      </w:r>
      <w:r>
        <w:rPr>
          <w:rFonts w:hint="eastAsia"/>
        </w:rPr>
        <w:t>，</w:t>
      </w:r>
      <w:r>
        <w:t>如下</w:t>
      </w:r>
      <w:r>
        <w:t>:</w:t>
      </w:r>
      <w:r>
        <w:rPr>
          <w:rFonts w:ascii="MS Mincho" w:hAnsi="MS Mincho" w:cs="MS Mincho"/>
        </w:rPr>
        <w:t> </w:t>
      </w:r>
      <w:r>
        <w:rPr>
          <w:szCs w:val="21"/>
        </w:rPr>
        <w:t xml:space="preserve"> </w:t>
      </w:r>
    </w:p>
    <w:p w:rsidR="00A6328A" w:rsidRDefault="0025763E">
      <w:pPr>
        <w:widowControl/>
        <w:shd w:val="clear" w:color="auto" w:fill="A6A6A6"/>
        <w:jc w:val="left"/>
        <w:rPr>
          <w:szCs w:val="21"/>
        </w:rPr>
      </w:pPr>
      <w:r>
        <w:rPr>
          <w:szCs w:val="21"/>
        </w:rPr>
        <w:t>SELECT * FROM dms_payment WHERE payment_number = 201506160001;</w:t>
      </w:r>
      <w:r>
        <w:rPr>
          <w:rFonts w:hint="eastAsia"/>
          <w:szCs w:val="21"/>
        </w:rPr>
        <w:t xml:space="preserve"> # </w:t>
      </w:r>
      <w:r>
        <w:rPr>
          <w:rFonts w:hint="eastAsia"/>
          <w:szCs w:val="21"/>
        </w:rPr>
        <w:t>其中</w:t>
      </w:r>
      <w:r>
        <w:rPr>
          <w:rFonts w:hint="eastAsia"/>
          <w:szCs w:val="21"/>
        </w:rPr>
        <w:t xml:space="preserve">payment_number </w:t>
      </w:r>
      <w:r>
        <w:rPr>
          <w:rFonts w:hint="eastAsia"/>
          <w:szCs w:val="21"/>
        </w:rPr>
        <w:t>为字符串类型</w:t>
      </w:r>
    </w:p>
    <w:p w:rsidR="00A6328A" w:rsidRDefault="0025763E">
      <w:pPr>
        <w:pStyle w:val="11"/>
        <w:numPr>
          <w:ilvl w:val="0"/>
          <w:numId w:val="26"/>
        </w:numPr>
        <w:ind w:firstLineChars="0"/>
      </w:pPr>
      <w:r>
        <w:t>表连接</w:t>
      </w:r>
      <w:r>
        <w:t>SQL</w:t>
      </w:r>
      <w:r>
        <w:t>中</w:t>
      </w:r>
      <w:r>
        <w:rPr>
          <w:rFonts w:hint="eastAsia"/>
        </w:rPr>
        <w:t>，</w:t>
      </w:r>
      <w:r>
        <w:t>如果连接条件两端的数据类型不一致</w:t>
      </w:r>
      <w:r>
        <w:rPr>
          <w:rFonts w:hint="eastAsia"/>
        </w:rPr>
        <w:t>，</w:t>
      </w:r>
      <w:r>
        <w:t>必须保证将驱动表的连接条件数据类型转换为与被驱动表一致的数据类型</w:t>
      </w:r>
    </w:p>
    <w:p w:rsidR="00A6328A" w:rsidRDefault="0025763E">
      <w:pPr>
        <w:widowControl/>
        <w:shd w:val="clear" w:color="auto" w:fill="A6A6A6"/>
        <w:jc w:val="left"/>
        <w:rPr>
          <w:szCs w:val="21"/>
        </w:rPr>
      </w:pPr>
      <w:r>
        <w:rPr>
          <w:szCs w:val="21"/>
        </w:rPr>
        <w:lastRenderedPageBreak/>
        <w:t xml:space="preserve">SELECT * FROM test_info a INNER JOIN test_customer b ON </w:t>
      </w:r>
      <w:r>
        <w:rPr>
          <w:szCs w:val="21"/>
        </w:rPr>
        <w:t>a.order_id =CAST(b.order_id AS UNSIGNED INT) WHERE a.pay_type= 'cash';</w:t>
      </w:r>
    </w:p>
    <w:p w:rsidR="00A6328A" w:rsidRDefault="0025763E">
      <w:pPr>
        <w:pStyle w:val="2"/>
      </w:pPr>
      <w:bookmarkStart w:id="45" w:name="_Toc494120168"/>
      <w:r>
        <w:t>函数使用规范</w:t>
      </w:r>
      <w:bookmarkEnd w:id="45"/>
    </w:p>
    <w:p w:rsidR="00A6328A" w:rsidRDefault="0025763E">
      <w:pPr>
        <w:pStyle w:val="11"/>
        <w:numPr>
          <w:ilvl w:val="0"/>
          <w:numId w:val="26"/>
        </w:numPr>
        <w:ind w:firstLineChars="0"/>
      </w:pPr>
      <w:r>
        <w:rPr>
          <w:rFonts w:hint="eastAsia"/>
        </w:rPr>
        <w:t>插入</w:t>
      </w:r>
      <w:r>
        <w:t>、更新操作</w:t>
      </w:r>
      <w:r>
        <w:rPr>
          <w:rFonts w:hint="eastAsia"/>
        </w:rPr>
        <w:t>严禁</w:t>
      </w:r>
      <w:r>
        <w:t>使用</w:t>
      </w:r>
      <w:r>
        <w:t>NOW()</w:t>
      </w:r>
      <w:r>
        <w:rPr>
          <w:rFonts w:hint="eastAsia"/>
        </w:rPr>
        <w:t>，</w:t>
      </w:r>
      <w:r>
        <w:t>RAND()</w:t>
      </w:r>
      <w:r>
        <w:rPr>
          <w:rFonts w:hint="eastAsia"/>
        </w:rPr>
        <w:t>，</w:t>
      </w:r>
      <w:r>
        <w:t>SYSDATE()</w:t>
      </w:r>
      <w:r>
        <w:rPr>
          <w:rFonts w:hint="eastAsia"/>
        </w:rPr>
        <w:t>，</w:t>
      </w:r>
      <w:r>
        <w:t>CURRENT</w:t>
      </w:r>
      <w:r>
        <w:rPr>
          <w:rFonts w:hint="eastAsia"/>
        </w:rPr>
        <w:t>_USER()</w:t>
      </w:r>
      <w:r>
        <w:rPr>
          <w:rFonts w:hint="eastAsia"/>
        </w:rPr>
        <w:t>等不确定结果的函数（语句级（</w:t>
      </w:r>
      <w:r>
        <w:rPr>
          <w:rFonts w:hint="eastAsia"/>
        </w:rPr>
        <w:t>STATEMENT</w:t>
      </w:r>
      <w:r>
        <w:rPr>
          <w:rFonts w:hint="eastAsia"/>
        </w:rPr>
        <w:t>）复制场景下、</w:t>
      </w:r>
      <w:r>
        <w:t>使用正反表设计</w:t>
      </w:r>
      <w:r>
        <w:rPr>
          <w:rFonts w:hint="eastAsia"/>
        </w:rPr>
        <w:t>的</w:t>
      </w:r>
      <w:r>
        <w:t>环境下、分布式数据库环境下</w:t>
      </w:r>
      <w:r>
        <w:rPr>
          <w:rFonts w:hint="eastAsia"/>
        </w:rPr>
        <w:t>，引起主从数据不一致；不确定值的函数，产生的</w:t>
      </w:r>
      <w:r>
        <w:rPr>
          <w:rFonts w:hint="eastAsia"/>
        </w:rPr>
        <w:t>SQL</w:t>
      </w:r>
      <w:r>
        <w:rPr>
          <w:rFonts w:hint="eastAsia"/>
        </w:rPr>
        <w:t>语句无法利用</w:t>
      </w:r>
      <w:r>
        <w:rPr>
          <w:rFonts w:hint="eastAsia"/>
        </w:rPr>
        <w:t>QUERY CACHE</w:t>
      </w:r>
      <w:r>
        <w:rPr>
          <w:rFonts w:hint="eastAsia"/>
        </w:rPr>
        <w:t>（鸡肋））</w:t>
      </w:r>
    </w:p>
    <w:p w:rsidR="00A6328A" w:rsidRDefault="0025763E">
      <w:pPr>
        <w:pStyle w:val="11"/>
        <w:numPr>
          <w:ilvl w:val="0"/>
          <w:numId w:val="26"/>
        </w:numPr>
        <w:ind w:firstLineChars="0"/>
      </w:pPr>
      <w:r>
        <w:t>WHERE</w:t>
      </w:r>
      <w:r>
        <w:t>条件中的过滤条件字段上</w:t>
      </w:r>
      <w:r>
        <w:rPr>
          <w:rFonts w:hint="eastAsia"/>
        </w:rPr>
        <w:t>避免</w:t>
      </w:r>
      <w:r>
        <w:t>使用任何函数</w:t>
      </w:r>
      <w:r>
        <w:rPr>
          <w:rFonts w:hint="eastAsia"/>
        </w:rPr>
        <w:t>，</w:t>
      </w:r>
      <w:r>
        <w:t>包括数据类型</w:t>
      </w:r>
      <w:r>
        <w:t>转换函数</w:t>
      </w:r>
    </w:p>
    <w:p w:rsidR="00A6328A" w:rsidRDefault="0025763E">
      <w:pPr>
        <w:pStyle w:val="2"/>
      </w:pPr>
      <w:bookmarkStart w:id="46" w:name="_Toc494120169"/>
      <w:r>
        <w:rPr>
          <w:rFonts w:hint="eastAsia"/>
        </w:rPr>
        <w:t>SELECT</w:t>
      </w:r>
      <w:r>
        <w:t xml:space="preserve"> * </w:t>
      </w:r>
      <w:r>
        <w:rPr>
          <w:rFonts w:hint="eastAsia"/>
        </w:rPr>
        <w:t>使用</w:t>
      </w:r>
      <w:r>
        <w:t>规范</w:t>
      </w:r>
      <w:bookmarkEnd w:id="46"/>
    </w:p>
    <w:p w:rsidR="00A6328A" w:rsidRDefault="0025763E">
      <w:pPr>
        <w:pStyle w:val="11"/>
        <w:numPr>
          <w:ilvl w:val="0"/>
          <w:numId w:val="27"/>
        </w:numPr>
        <w:ind w:firstLineChars="0"/>
        <w:rPr>
          <w:szCs w:val="21"/>
        </w:rPr>
      </w:pPr>
      <w:r>
        <w:rPr>
          <w:rFonts w:hint="eastAsia"/>
          <w:szCs w:val="21"/>
        </w:rPr>
        <w:t>严禁</w:t>
      </w:r>
      <w:r>
        <w:rPr>
          <w:szCs w:val="21"/>
        </w:rPr>
        <w:t>使用</w:t>
      </w:r>
      <w:r>
        <w:rPr>
          <w:szCs w:val="21"/>
        </w:rPr>
        <w:t xml:space="preserve">SELECT * </w:t>
      </w:r>
      <w:r>
        <w:rPr>
          <w:szCs w:val="21"/>
        </w:rPr>
        <w:t>进行查询</w:t>
      </w:r>
      <w:r>
        <w:rPr>
          <w:rFonts w:hint="eastAsia"/>
          <w:szCs w:val="21"/>
        </w:rPr>
        <w:t>，</w:t>
      </w:r>
      <w:r>
        <w:rPr>
          <w:szCs w:val="21"/>
        </w:rPr>
        <w:t>应</w:t>
      </w:r>
      <w:r>
        <w:rPr>
          <w:rFonts w:hint="eastAsia"/>
          <w:szCs w:val="21"/>
        </w:rPr>
        <w:t>明确给</w:t>
      </w:r>
      <w:r>
        <w:rPr>
          <w:szCs w:val="21"/>
        </w:rPr>
        <w:t>出要查询的字段</w:t>
      </w:r>
      <w:r>
        <w:rPr>
          <w:rFonts w:hint="eastAsia"/>
          <w:szCs w:val="21"/>
        </w:rPr>
        <w:t>，避免</w:t>
      </w:r>
      <w:r>
        <w:rPr>
          <w:szCs w:val="21"/>
        </w:rPr>
        <w:t>不必要的</w:t>
      </w:r>
      <w:r>
        <w:rPr>
          <w:szCs w:val="21"/>
        </w:rPr>
        <w:t>IO</w:t>
      </w:r>
      <w:r>
        <w:rPr>
          <w:rFonts w:hint="eastAsia"/>
          <w:szCs w:val="21"/>
        </w:rPr>
        <w:t>、</w:t>
      </w:r>
      <w:r>
        <w:rPr>
          <w:szCs w:val="21"/>
        </w:rPr>
        <w:t>网络、</w:t>
      </w:r>
      <w:r>
        <w:rPr>
          <w:szCs w:val="21"/>
        </w:rPr>
        <w:t>CPU</w:t>
      </w:r>
      <w:r>
        <w:rPr>
          <w:rFonts w:hint="eastAsia"/>
          <w:szCs w:val="21"/>
        </w:rPr>
        <w:t>开销</w:t>
      </w:r>
    </w:p>
    <w:p w:rsidR="00A6328A" w:rsidRDefault="0025763E">
      <w:pPr>
        <w:rPr>
          <w:b/>
        </w:rPr>
      </w:pPr>
      <w:r>
        <w:rPr>
          <w:rFonts w:hint="eastAsia"/>
          <w:b/>
        </w:rPr>
        <w:t>原因</w:t>
      </w:r>
      <w:r>
        <w:rPr>
          <w:b/>
        </w:rPr>
        <w:t>说明</w:t>
      </w:r>
      <w:r>
        <w:rPr>
          <w:rFonts w:hint="eastAsia"/>
          <w:b/>
        </w:rPr>
        <w:t>：</w:t>
      </w:r>
    </w:p>
    <w:p w:rsidR="00A6328A" w:rsidRDefault="0025763E">
      <w:pPr>
        <w:pStyle w:val="a7"/>
        <w:numPr>
          <w:ilvl w:val="0"/>
          <w:numId w:val="28"/>
        </w:numPr>
        <w:shd w:val="clear" w:color="auto" w:fill="FEFEFE"/>
        <w:spacing w:before="0" w:beforeAutospacing="0" w:after="0" w:afterAutospacing="0"/>
        <w:rPr>
          <w:rFonts w:asciiTheme="minorHAnsi" w:eastAsiaTheme="minorEastAsia" w:hAnsiTheme="minorHAnsi" w:cstheme="minorBidi"/>
          <w:kern w:val="2"/>
          <w:sz w:val="21"/>
          <w:szCs w:val="21"/>
        </w:rPr>
      </w:pPr>
      <w:r>
        <w:rPr>
          <w:rFonts w:asciiTheme="minorHAnsi" w:eastAsiaTheme="minorEastAsia" w:hAnsiTheme="minorHAnsi" w:cstheme="minorBidi" w:hint="eastAsia"/>
          <w:kern w:val="2"/>
          <w:sz w:val="21"/>
          <w:szCs w:val="21"/>
        </w:rPr>
        <w:t>增加不</w:t>
      </w:r>
      <w:r>
        <w:rPr>
          <w:rFonts w:asciiTheme="minorHAnsi" w:eastAsiaTheme="minorEastAsia" w:hAnsiTheme="minorHAnsi" w:cstheme="minorBidi"/>
          <w:kern w:val="2"/>
          <w:sz w:val="21"/>
          <w:szCs w:val="21"/>
        </w:rPr>
        <w:t>必要的</w:t>
      </w:r>
      <w:r>
        <w:rPr>
          <w:rFonts w:asciiTheme="minorHAnsi" w:eastAsiaTheme="minorEastAsia" w:hAnsiTheme="minorHAnsi" w:cstheme="minorBidi"/>
          <w:kern w:val="2"/>
          <w:sz w:val="21"/>
          <w:szCs w:val="21"/>
        </w:rPr>
        <w:t>IO</w:t>
      </w:r>
      <w:r>
        <w:rPr>
          <w:rFonts w:asciiTheme="minorHAnsi" w:eastAsiaTheme="minorEastAsia" w:hAnsiTheme="minorHAnsi" w:cstheme="minorBidi"/>
          <w:kern w:val="2"/>
          <w:sz w:val="21"/>
          <w:szCs w:val="21"/>
        </w:rPr>
        <w:t>、网络、</w:t>
      </w:r>
      <w:r>
        <w:rPr>
          <w:rFonts w:asciiTheme="minorHAnsi" w:eastAsiaTheme="minorEastAsia" w:hAnsiTheme="minorHAnsi" w:cstheme="minorBidi"/>
          <w:kern w:val="2"/>
          <w:sz w:val="21"/>
          <w:szCs w:val="21"/>
        </w:rPr>
        <w:t>CPU</w:t>
      </w:r>
      <w:r>
        <w:rPr>
          <w:rFonts w:asciiTheme="minorHAnsi" w:eastAsiaTheme="minorEastAsia" w:hAnsiTheme="minorHAnsi" w:cstheme="minorBidi"/>
          <w:kern w:val="2"/>
          <w:sz w:val="21"/>
          <w:szCs w:val="21"/>
        </w:rPr>
        <w:t>开销</w:t>
      </w:r>
    </w:p>
    <w:p w:rsidR="00A6328A" w:rsidRDefault="0025763E">
      <w:pPr>
        <w:pStyle w:val="a7"/>
        <w:numPr>
          <w:ilvl w:val="0"/>
          <w:numId w:val="28"/>
        </w:numPr>
        <w:shd w:val="clear" w:color="auto" w:fill="FEFEFE"/>
        <w:spacing w:before="0" w:beforeAutospacing="0" w:after="0" w:afterAutospacing="0"/>
        <w:rPr>
          <w:rFonts w:asciiTheme="minorHAnsi" w:eastAsiaTheme="minorEastAsia" w:hAnsiTheme="minorHAnsi" w:cstheme="minorBidi"/>
          <w:kern w:val="2"/>
          <w:sz w:val="21"/>
          <w:szCs w:val="21"/>
        </w:rPr>
      </w:pPr>
      <w:r>
        <w:rPr>
          <w:rFonts w:asciiTheme="minorHAnsi" w:eastAsiaTheme="minorEastAsia" w:hAnsiTheme="minorHAnsi" w:cstheme="minorBidi"/>
          <w:kern w:val="2"/>
          <w:sz w:val="21"/>
          <w:szCs w:val="21"/>
        </w:rPr>
        <w:t>MySQL</w:t>
      </w:r>
      <w:r>
        <w:rPr>
          <w:rFonts w:asciiTheme="minorHAnsi" w:eastAsiaTheme="minorEastAsia" w:hAnsiTheme="minorHAnsi" w:cstheme="minorBidi"/>
          <w:kern w:val="2"/>
          <w:sz w:val="21"/>
          <w:szCs w:val="21"/>
        </w:rPr>
        <w:t>数据库进行</w:t>
      </w:r>
      <w:r>
        <w:rPr>
          <w:rFonts w:asciiTheme="minorHAnsi" w:eastAsiaTheme="minorEastAsia" w:hAnsiTheme="minorHAnsi" w:cstheme="minorBidi"/>
          <w:kern w:val="2"/>
          <w:sz w:val="21"/>
          <w:szCs w:val="21"/>
        </w:rPr>
        <w:t>ORDER BY</w:t>
      </w:r>
      <w:r>
        <w:rPr>
          <w:rFonts w:asciiTheme="minorHAnsi" w:eastAsiaTheme="minorEastAsia" w:hAnsiTheme="minorHAnsi" w:cstheme="minorBidi"/>
          <w:kern w:val="2"/>
          <w:sz w:val="21"/>
          <w:szCs w:val="21"/>
        </w:rPr>
        <w:t>操作</w:t>
      </w:r>
      <w:r>
        <w:rPr>
          <w:rFonts w:asciiTheme="minorHAnsi" w:eastAsiaTheme="minorEastAsia" w:hAnsiTheme="minorHAnsi" w:cstheme="minorBidi" w:hint="eastAsia"/>
          <w:kern w:val="2"/>
          <w:sz w:val="21"/>
          <w:szCs w:val="21"/>
        </w:rPr>
        <w:t>（</w:t>
      </w:r>
      <w:r>
        <w:rPr>
          <w:rFonts w:asciiTheme="minorHAnsi" w:eastAsiaTheme="minorEastAsia" w:hAnsiTheme="minorHAnsi" w:cstheme="minorBidi"/>
          <w:kern w:val="2"/>
          <w:sz w:val="21"/>
          <w:szCs w:val="21"/>
        </w:rPr>
        <w:t>ORDER BY</w:t>
      </w:r>
      <w:r>
        <w:rPr>
          <w:rFonts w:asciiTheme="minorHAnsi" w:eastAsiaTheme="minorEastAsia" w:hAnsiTheme="minorHAnsi" w:cstheme="minorBidi" w:hint="eastAsia"/>
          <w:kern w:val="2"/>
          <w:sz w:val="21"/>
          <w:szCs w:val="21"/>
        </w:rPr>
        <w:t xml:space="preserve"> </w:t>
      </w:r>
      <w:r>
        <w:rPr>
          <w:rFonts w:asciiTheme="minorHAnsi" w:eastAsiaTheme="minorEastAsia" w:hAnsiTheme="minorHAnsi" w:cstheme="minorBidi" w:hint="eastAsia"/>
          <w:kern w:val="2"/>
          <w:sz w:val="21"/>
          <w:szCs w:val="21"/>
        </w:rPr>
        <w:t>列无</w:t>
      </w:r>
      <w:r>
        <w:rPr>
          <w:rFonts w:asciiTheme="minorHAnsi" w:eastAsiaTheme="minorEastAsia" w:hAnsiTheme="minorHAnsi" w:cstheme="minorBidi"/>
          <w:kern w:val="2"/>
          <w:sz w:val="21"/>
          <w:szCs w:val="21"/>
        </w:rPr>
        <w:t>索引</w:t>
      </w:r>
      <w:r>
        <w:rPr>
          <w:rFonts w:asciiTheme="minorHAnsi" w:eastAsiaTheme="minorEastAsia" w:hAnsiTheme="minorHAnsi" w:cstheme="minorBidi" w:hint="eastAsia"/>
          <w:kern w:val="2"/>
          <w:sz w:val="21"/>
          <w:szCs w:val="21"/>
        </w:rPr>
        <w:t>）</w:t>
      </w:r>
      <w:r>
        <w:rPr>
          <w:rFonts w:asciiTheme="minorHAnsi" w:eastAsiaTheme="minorEastAsia" w:hAnsiTheme="minorHAnsi" w:cstheme="minorBidi"/>
          <w:kern w:val="2"/>
          <w:sz w:val="21"/>
          <w:szCs w:val="21"/>
        </w:rPr>
        <w:t>有两种算法</w:t>
      </w:r>
      <w:r>
        <w:rPr>
          <w:rFonts w:asciiTheme="minorHAnsi" w:eastAsiaTheme="minorEastAsia" w:hAnsiTheme="minorHAnsi" w:cstheme="minorBidi" w:hint="eastAsia"/>
          <w:kern w:val="2"/>
          <w:sz w:val="21"/>
          <w:szCs w:val="21"/>
        </w:rPr>
        <w:t>：</w:t>
      </w:r>
    </w:p>
    <w:p w:rsidR="00A6328A" w:rsidRDefault="0025763E">
      <w:pPr>
        <w:pStyle w:val="a7"/>
        <w:numPr>
          <w:ilvl w:val="1"/>
          <w:numId w:val="27"/>
        </w:numPr>
        <w:shd w:val="clear" w:color="auto" w:fill="FEFEFE"/>
        <w:spacing w:before="0" w:beforeAutospacing="0" w:after="0" w:afterAutospacing="0"/>
        <w:rPr>
          <w:rFonts w:asciiTheme="minorHAnsi" w:eastAsiaTheme="minorEastAsia" w:hAnsiTheme="minorHAnsi" w:cstheme="minorBidi"/>
          <w:kern w:val="2"/>
          <w:sz w:val="21"/>
          <w:szCs w:val="21"/>
        </w:rPr>
      </w:pPr>
      <w:r>
        <w:rPr>
          <w:rFonts w:asciiTheme="minorHAnsi" w:eastAsiaTheme="minorEastAsia" w:hAnsiTheme="minorHAnsi" w:cstheme="minorBidi" w:hint="eastAsia"/>
          <w:kern w:val="2"/>
          <w:sz w:val="21"/>
          <w:szCs w:val="21"/>
        </w:rPr>
        <w:t>第</w:t>
      </w:r>
      <w:r>
        <w:rPr>
          <w:rFonts w:asciiTheme="minorHAnsi" w:eastAsiaTheme="minorEastAsia" w:hAnsiTheme="minorHAnsi" w:cstheme="minorBidi"/>
          <w:kern w:val="2"/>
          <w:sz w:val="21"/>
          <w:szCs w:val="21"/>
        </w:rPr>
        <w:t>一种是直接取出所有需要返回字段</w:t>
      </w:r>
      <w:r>
        <w:rPr>
          <w:rFonts w:asciiTheme="minorHAnsi" w:eastAsiaTheme="minorEastAsia" w:hAnsiTheme="minorHAnsi" w:cstheme="minorBidi"/>
          <w:kern w:val="2"/>
          <w:sz w:val="21"/>
          <w:szCs w:val="21"/>
        </w:rPr>
        <w:t>(SELECT</w:t>
      </w:r>
      <w:r>
        <w:rPr>
          <w:rFonts w:asciiTheme="minorHAnsi" w:eastAsiaTheme="minorEastAsia" w:hAnsiTheme="minorHAnsi" w:cstheme="minorBidi"/>
          <w:kern w:val="2"/>
          <w:sz w:val="21"/>
          <w:szCs w:val="21"/>
        </w:rPr>
        <w:t>后面的字段</w:t>
      </w:r>
      <w:r>
        <w:rPr>
          <w:rFonts w:asciiTheme="minorHAnsi" w:eastAsiaTheme="minorEastAsia" w:hAnsiTheme="minorHAnsi" w:cstheme="minorBidi"/>
          <w:kern w:val="2"/>
          <w:sz w:val="21"/>
          <w:szCs w:val="21"/>
        </w:rPr>
        <w:t>)</w:t>
      </w:r>
      <w:r>
        <w:rPr>
          <w:rFonts w:asciiTheme="minorHAnsi" w:eastAsiaTheme="minorEastAsia" w:hAnsiTheme="minorHAnsi" w:cstheme="minorBidi" w:hint="eastAsia"/>
          <w:kern w:val="2"/>
          <w:sz w:val="21"/>
          <w:szCs w:val="21"/>
        </w:rPr>
        <w:t>，</w:t>
      </w:r>
      <w:r>
        <w:rPr>
          <w:rFonts w:asciiTheme="minorHAnsi" w:eastAsiaTheme="minorEastAsia" w:hAnsiTheme="minorHAnsi" w:cstheme="minorBidi"/>
          <w:kern w:val="2"/>
          <w:sz w:val="21"/>
          <w:szCs w:val="21"/>
        </w:rPr>
        <w:t>存入内存中</w:t>
      </w:r>
      <w:r>
        <w:rPr>
          <w:rFonts w:asciiTheme="minorHAnsi" w:eastAsiaTheme="minorEastAsia" w:hAnsiTheme="minorHAnsi" w:cstheme="minorBidi" w:hint="eastAsia"/>
          <w:kern w:val="2"/>
          <w:sz w:val="21"/>
          <w:szCs w:val="21"/>
        </w:rPr>
        <w:t>，</w:t>
      </w:r>
      <w:r>
        <w:rPr>
          <w:rFonts w:asciiTheme="minorHAnsi" w:eastAsiaTheme="minorEastAsia" w:hAnsiTheme="minorHAnsi" w:cstheme="minorBidi"/>
          <w:kern w:val="2"/>
          <w:sz w:val="21"/>
          <w:szCs w:val="21"/>
        </w:rPr>
        <w:t>然后排序</w:t>
      </w:r>
      <w:r>
        <w:rPr>
          <w:rFonts w:asciiTheme="minorHAnsi" w:eastAsiaTheme="minorEastAsia" w:hAnsiTheme="minorHAnsi" w:cstheme="minorBidi"/>
          <w:kern w:val="2"/>
          <w:sz w:val="21"/>
          <w:szCs w:val="21"/>
        </w:rPr>
        <w:t>(</w:t>
      </w:r>
      <w:r>
        <w:rPr>
          <w:rFonts w:asciiTheme="minorHAnsi" w:eastAsiaTheme="minorEastAsia" w:hAnsiTheme="minorHAnsi" w:cstheme="minorBidi"/>
          <w:kern w:val="2"/>
          <w:sz w:val="21"/>
          <w:szCs w:val="21"/>
        </w:rPr>
        <w:t>仅有需要排序的字段需要参与</w:t>
      </w:r>
      <w:r>
        <w:rPr>
          <w:rFonts w:asciiTheme="minorHAnsi" w:eastAsiaTheme="minorEastAsia" w:hAnsiTheme="minorHAnsi" w:cstheme="minorBidi"/>
          <w:kern w:val="2"/>
          <w:sz w:val="21"/>
          <w:szCs w:val="21"/>
        </w:rPr>
        <w:t>)</w:t>
      </w:r>
      <w:r>
        <w:rPr>
          <w:rFonts w:asciiTheme="minorHAnsi" w:eastAsiaTheme="minorEastAsia" w:hAnsiTheme="minorHAnsi" w:cstheme="minorBidi"/>
          <w:kern w:val="2"/>
          <w:sz w:val="21"/>
          <w:szCs w:val="21"/>
        </w:rPr>
        <w:t>。</w:t>
      </w:r>
    </w:p>
    <w:p w:rsidR="00A6328A" w:rsidRDefault="0025763E">
      <w:pPr>
        <w:pStyle w:val="a7"/>
        <w:numPr>
          <w:ilvl w:val="1"/>
          <w:numId w:val="27"/>
        </w:numPr>
        <w:shd w:val="clear" w:color="auto" w:fill="FEFEFE"/>
        <w:spacing w:before="0" w:beforeAutospacing="0" w:after="0" w:afterAutospacing="0"/>
        <w:rPr>
          <w:rFonts w:asciiTheme="minorHAnsi" w:eastAsiaTheme="minorEastAsia" w:hAnsiTheme="minorHAnsi" w:cstheme="minorBidi"/>
          <w:kern w:val="2"/>
          <w:sz w:val="21"/>
          <w:szCs w:val="21"/>
        </w:rPr>
      </w:pPr>
      <w:r>
        <w:rPr>
          <w:rFonts w:asciiTheme="minorHAnsi" w:eastAsiaTheme="minorEastAsia" w:hAnsiTheme="minorHAnsi" w:cstheme="minorBidi"/>
          <w:kern w:val="2"/>
          <w:sz w:val="21"/>
          <w:szCs w:val="21"/>
        </w:rPr>
        <w:t>第二种是先取出需要排序的字段</w:t>
      </w:r>
      <w:r>
        <w:rPr>
          <w:rFonts w:asciiTheme="minorHAnsi" w:eastAsiaTheme="minorEastAsia" w:hAnsiTheme="minorHAnsi" w:cstheme="minorBidi" w:hint="eastAsia"/>
          <w:kern w:val="2"/>
          <w:sz w:val="21"/>
          <w:szCs w:val="21"/>
        </w:rPr>
        <w:t>和</w:t>
      </w:r>
      <w:r>
        <w:rPr>
          <w:rFonts w:asciiTheme="minorHAnsi" w:eastAsiaTheme="minorEastAsia" w:hAnsiTheme="minorHAnsi" w:cstheme="minorBidi"/>
          <w:kern w:val="2"/>
          <w:sz w:val="21"/>
          <w:szCs w:val="21"/>
        </w:rPr>
        <w:t>相应的主键</w:t>
      </w:r>
      <w:r>
        <w:rPr>
          <w:rFonts w:asciiTheme="minorHAnsi" w:eastAsiaTheme="minorEastAsia" w:hAnsiTheme="minorHAnsi" w:cstheme="minorBidi" w:hint="eastAsia"/>
          <w:kern w:val="2"/>
          <w:sz w:val="21"/>
          <w:szCs w:val="21"/>
        </w:rPr>
        <w:t>，</w:t>
      </w:r>
      <w:r>
        <w:rPr>
          <w:rFonts w:asciiTheme="minorHAnsi" w:eastAsiaTheme="minorEastAsia" w:hAnsiTheme="minorHAnsi" w:cstheme="minorBidi"/>
          <w:kern w:val="2"/>
          <w:sz w:val="21"/>
          <w:szCs w:val="21"/>
        </w:rPr>
        <w:t>然后排序</w:t>
      </w:r>
      <w:r>
        <w:rPr>
          <w:rFonts w:asciiTheme="minorHAnsi" w:eastAsiaTheme="minorEastAsia" w:hAnsiTheme="minorHAnsi" w:cstheme="minorBidi" w:hint="eastAsia"/>
          <w:kern w:val="2"/>
          <w:sz w:val="21"/>
          <w:szCs w:val="21"/>
        </w:rPr>
        <w:t>，</w:t>
      </w:r>
      <w:r>
        <w:rPr>
          <w:rFonts w:asciiTheme="minorHAnsi" w:eastAsiaTheme="minorEastAsia" w:hAnsiTheme="minorHAnsi" w:cstheme="minorBidi"/>
          <w:kern w:val="2"/>
          <w:sz w:val="21"/>
          <w:szCs w:val="21"/>
        </w:rPr>
        <w:t>再回表中取出其他的字段</w:t>
      </w:r>
      <w:r>
        <w:rPr>
          <w:rFonts w:asciiTheme="minorHAnsi" w:eastAsiaTheme="minorEastAsia" w:hAnsiTheme="minorHAnsi" w:cstheme="minorBidi" w:hint="eastAsia"/>
          <w:kern w:val="2"/>
          <w:sz w:val="21"/>
          <w:szCs w:val="21"/>
        </w:rPr>
        <w:t>，</w:t>
      </w:r>
      <w:r>
        <w:rPr>
          <w:rFonts w:asciiTheme="minorHAnsi" w:eastAsiaTheme="minorEastAsia" w:hAnsiTheme="minorHAnsi" w:cstheme="minorBidi"/>
          <w:kern w:val="2"/>
          <w:sz w:val="21"/>
          <w:szCs w:val="21"/>
        </w:rPr>
        <w:t>就相当于所有数据都有两次磁盘</w:t>
      </w:r>
      <w:r>
        <w:rPr>
          <w:rFonts w:asciiTheme="minorHAnsi" w:eastAsiaTheme="minorEastAsia" w:hAnsiTheme="minorHAnsi" w:cstheme="minorBidi"/>
          <w:kern w:val="2"/>
          <w:sz w:val="21"/>
          <w:szCs w:val="21"/>
        </w:rPr>
        <w:t>IO</w:t>
      </w:r>
      <w:r>
        <w:rPr>
          <w:rFonts w:asciiTheme="minorHAnsi" w:eastAsiaTheme="minorEastAsia" w:hAnsiTheme="minorHAnsi" w:cstheme="minorBidi"/>
          <w:kern w:val="2"/>
          <w:sz w:val="21"/>
          <w:szCs w:val="21"/>
        </w:rPr>
        <w:t>。</w:t>
      </w:r>
      <w:r>
        <w:rPr>
          <w:rFonts w:asciiTheme="minorHAnsi" w:eastAsiaTheme="minorEastAsia" w:hAnsiTheme="minorHAnsi" w:cstheme="minorBidi" w:hint="eastAsia"/>
          <w:kern w:val="2"/>
          <w:sz w:val="21"/>
          <w:szCs w:val="21"/>
        </w:rPr>
        <w:t>表现在</w:t>
      </w:r>
      <w:r>
        <w:rPr>
          <w:rFonts w:asciiTheme="minorHAnsi" w:eastAsiaTheme="minorEastAsia" w:hAnsiTheme="minorHAnsi" w:cstheme="minorBidi" w:hint="eastAsia"/>
          <w:kern w:val="2"/>
          <w:sz w:val="21"/>
          <w:szCs w:val="21"/>
        </w:rPr>
        <w:t>MYSQL</w:t>
      </w:r>
      <w:r>
        <w:rPr>
          <w:rFonts w:asciiTheme="minorHAnsi" w:eastAsiaTheme="minorEastAsia" w:hAnsiTheme="minorHAnsi" w:cstheme="minorBidi" w:hint="eastAsia"/>
          <w:kern w:val="2"/>
          <w:sz w:val="21"/>
          <w:szCs w:val="21"/>
        </w:rPr>
        <w:t>执行计划中为</w:t>
      </w:r>
      <w:r>
        <w:rPr>
          <w:rFonts w:asciiTheme="minorHAnsi" w:eastAsiaTheme="minorEastAsia" w:hAnsiTheme="minorHAnsi" w:cstheme="minorBidi" w:hint="eastAsia"/>
          <w:kern w:val="2"/>
          <w:sz w:val="21"/>
          <w:szCs w:val="21"/>
        </w:rPr>
        <w:t>FILESORT</w:t>
      </w:r>
      <w:r>
        <w:rPr>
          <w:rFonts w:asciiTheme="minorHAnsi" w:eastAsiaTheme="minorEastAsia" w:hAnsiTheme="minorHAnsi" w:cstheme="minorBidi" w:hint="eastAsia"/>
          <w:kern w:val="2"/>
          <w:sz w:val="21"/>
          <w:szCs w:val="21"/>
        </w:rPr>
        <w:t>。</w:t>
      </w:r>
    </w:p>
    <w:p w:rsidR="00A6328A" w:rsidRDefault="0025763E">
      <w:pPr>
        <w:pStyle w:val="a7"/>
        <w:numPr>
          <w:ilvl w:val="1"/>
          <w:numId w:val="27"/>
        </w:numPr>
        <w:shd w:val="clear" w:color="auto" w:fill="FEFEFE"/>
        <w:spacing w:before="0" w:beforeAutospacing="0" w:after="0" w:afterAutospacing="0"/>
        <w:rPr>
          <w:rFonts w:asciiTheme="minorHAnsi" w:eastAsiaTheme="minorEastAsia" w:hAnsiTheme="minorHAnsi" w:cstheme="minorBidi"/>
          <w:kern w:val="2"/>
          <w:sz w:val="21"/>
          <w:szCs w:val="21"/>
        </w:rPr>
      </w:pPr>
      <w:r>
        <w:rPr>
          <w:rFonts w:asciiTheme="minorHAnsi" w:eastAsiaTheme="minorEastAsia" w:hAnsiTheme="minorHAnsi" w:cstheme="minorBidi"/>
          <w:kern w:val="2"/>
          <w:sz w:val="21"/>
          <w:szCs w:val="21"/>
        </w:rPr>
        <w:t>如果</w:t>
      </w:r>
      <w:r>
        <w:rPr>
          <w:rFonts w:asciiTheme="minorHAnsi" w:eastAsiaTheme="minorEastAsia" w:hAnsiTheme="minorHAnsi" w:cstheme="minorBidi"/>
          <w:kern w:val="2"/>
          <w:sz w:val="21"/>
          <w:szCs w:val="21"/>
        </w:rPr>
        <w:t>select</w:t>
      </w:r>
      <w:r>
        <w:rPr>
          <w:rFonts w:asciiTheme="minorHAnsi" w:eastAsiaTheme="minorEastAsia" w:hAnsiTheme="minorHAnsi" w:cstheme="minorBidi"/>
          <w:kern w:val="2"/>
          <w:sz w:val="21"/>
          <w:szCs w:val="21"/>
        </w:rPr>
        <w:t>后面的字段长度总和超过</w:t>
      </w:r>
      <w:r>
        <w:rPr>
          <w:rFonts w:asciiTheme="minorHAnsi" w:eastAsiaTheme="minorEastAsia" w:hAnsiTheme="minorHAnsi" w:cstheme="minorBidi"/>
          <w:kern w:val="2"/>
          <w:sz w:val="21"/>
          <w:szCs w:val="21"/>
        </w:rPr>
        <w:t>1024</w:t>
      </w:r>
      <w:r>
        <w:rPr>
          <w:rFonts w:asciiTheme="minorHAnsi" w:eastAsiaTheme="minorEastAsia" w:hAnsiTheme="minorHAnsi" w:cstheme="minorBidi"/>
          <w:kern w:val="2"/>
          <w:sz w:val="21"/>
          <w:szCs w:val="21"/>
        </w:rPr>
        <w:t>字节（即参数</w:t>
      </w:r>
      <w:r>
        <w:rPr>
          <w:rFonts w:asciiTheme="minorHAnsi" w:eastAsiaTheme="minorEastAsia" w:hAnsiTheme="minorHAnsi" w:cstheme="minorBidi"/>
          <w:kern w:val="2"/>
          <w:sz w:val="21"/>
          <w:szCs w:val="21"/>
        </w:rPr>
        <w:t>max_length_for_sort_data</w:t>
      </w:r>
      <w:r>
        <w:rPr>
          <w:rFonts w:asciiTheme="minorHAnsi" w:eastAsiaTheme="minorEastAsia" w:hAnsiTheme="minorHAnsi" w:cstheme="minorBidi"/>
          <w:kern w:val="2"/>
          <w:sz w:val="21"/>
          <w:szCs w:val="21"/>
        </w:rPr>
        <w:t>的默认值）或者字段中包括</w:t>
      </w:r>
      <w:r>
        <w:rPr>
          <w:rFonts w:asciiTheme="minorHAnsi" w:eastAsiaTheme="minorEastAsia" w:hAnsiTheme="minorHAnsi" w:cstheme="minorBidi"/>
          <w:kern w:val="2"/>
          <w:sz w:val="21"/>
          <w:szCs w:val="21"/>
        </w:rPr>
        <w:t>BLOB</w:t>
      </w:r>
      <w:r>
        <w:rPr>
          <w:rFonts w:asciiTheme="minorHAnsi" w:eastAsiaTheme="minorEastAsia" w:hAnsiTheme="minorHAnsi" w:cstheme="minorBidi"/>
          <w:kern w:val="2"/>
          <w:sz w:val="21"/>
          <w:szCs w:val="21"/>
        </w:rPr>
        <w:t>、</w:t>
      </w:r>
      <w:r>
        <w:rPr>
          <w:rFonts w:asciiTheme="minorHAnsi" w:eastAsiaTheme="minorEastAsia" w:hAnsiTheme="minorHAnsi" w:cstheme="minorBidi"/>
          <w:kern w:val="2"/>
          <w:sz w:val="21"/>
          <w:szCs w:val="21"/>
        </w:rPr>
        <w:t>TEXT</w:t>
      </w:r>
      <w:r>
        <w:rPr>
          <w:rFonts w:asciiTheme="minorHAnsi" w:eastAsiaTheme="minorEastAsia" w:hAnsiTheme="minorHAnsi" w:cstheme="minorBidi"/>
          <w:kern w:val="2"/>
          <w:sz w:val="21"/>
          <w:szCs w:val="21"/>
        </w:rPr>
        <w:t>字段，都将会使用第二种算法</w:t>
      </w:r>
      <w:r>
        <w:rPr>
          <w:rFonts w:asciiTheme="minorHAnsi" w:eastAsiaTheme="minorEastAsia" w:hAnsiTheme="minorHAnsi" w:cstheme="minorBidi" w:hint="eastAsia"/>
          <w:kern w:val="2"/>
          <w:sz w:val="21"/>
          <w:szCs w:val="21"/>
        </w:rPr>
        <w:t>。</w:t>
      </w:r>
    </w:p>
    <w:p w:rsidR="00A6328A" w:rsidRDefault="0025763E">
      <w:pPr>
        <w:pStyle w:val="a7"/>
        <w:numPr>
          <w:ilvl w:val="0"/>
          <w:numId w:val="28"/>
        </w:numPr>
        <w:shd w:val="clear" w:color="auto" w:fill="FEFEFE"/>
        <w:spacing w:before="0" w:beforeAutospacing="0" w:after="0" w:afterAutospacing="0"/>
        <w:rPr>
          <w:rFonts w:asciiTheme="minorHAnsi" w:eastAsiaTheme="minorEastAsia" w:hAnsiTheme="minorHAnsi" w:cstheme="minorBidi"/>
          <w:kern w:val="2"/>
          <w:sz w:val="21"/>
          <w:szCs w:val="21"/>
        </w:rPr>
      </w:pPr>
      <w:r>
        <w:rPr>
          <w:rFonts w:asciiTheme="minorHAnsi" w:eastAsiaTheme="minorEastAsia" w:hAnsiTheme="minorHAnsi" w:cstheme="minorBidi" w:hint="eastAsia"/>
          <w:kern w:val="2"/>
          <w:sz w:val="21"/>
          <w:szCs w:val="21"/>
        </w:rPr>
        <w:t>关联查询</w:t>
      </w:r>
      <w:r>
        <w:rPr>
          <w:rFonts w:asciiTheme="minorHAnsi" w:eastAsiaTheme="minorEastAsia" w:hAnsiTheme="minorHAnsi" w:cstheme="minorBidi"/>
          <w:kern w:val="2"/>
          <w:sz w:val="21"/>
          <w:szCs w:val="21"/>
        </w:rPr>
        <w:t>使用</w:t>
      </w:r>
      <w:r>
        <w:rPr>
          <w:rFonts w:asciiTheme="minorHAnsi" w:eastAsiaTheme="minorEastAsia" w:hAnsiTheme="minorHAnsi" w:cstheme="minorBidi"/>
          <w:kern w:val="2"/>
          <w:sz w:val="21"/>
          <w:szCs w:val="21"/>
        </w:rPr>
        <w:t xml:space="preserve">SELECT * </w:t>
      </w:r>
      <w:r>
        <w:rPr>
          <w:rFonts w:asciiTheme="minorHAnsi" w:eastAsiaTheme="minorEastAsia" w:hAnsiTheme="minorHAnsi" w:cstheme="minorBidi"/>
          <w:kern w:val="2"/>
          <w:sz w:val="21"/>
          <w:szCs w:val="21"/>
        </w:rPr>
        <w:t>可能导致只需要访问索引即可完成的查询需要回表</w:t>
      </w:r>
      <w:r>
        <w:rPr>
          <w:rFonts w:asciiTheme="minorHAnsi" w:eastAsiaTheme="minorEastAsia" w:hAnsiTheme="minorHAnsi" w:cstheme="minorBidi" w:hint="eastAsia"/>
          <w:kern w:val="2"/>
          <w:sz w:val="21"/>
          <w:szCs w:val="21"/>
        </w:rPr>
        <w:t>扫描</w:t>
      </w:r>
    </w:p>
    <w:p w:rsidR="00A6328A" w:rsidRDefault="0025763E">
      <w:pPr>
        <w:pStyle w:val="a7"/>
        <w:numPr>
          <w:ilvl w:val="0"/>
          <w:numId w:val="28"/>
        </w:numPr>
        <w:shd w:val="clear" w:color="auto" w:fill="FEFEFE"/>
        <w:spacing w:before="0" w:beforeAutospacing="0" w:after="0" w:afterAutospacing="0"/>
        <w:rPr>
          <w:rFonts w:asciiTheme="minorHAnsi" w:eastAsiaTheme="minorEastAsia" w:hAnsiTheme="minorHAnsi" w:cstheme="minorBidi"/>
          <w:kern w:val="2"/>
          <w:sz w:val="21"/>
          <w:szCs w:val="21"/>
        </w:rPr>
      </w:pPr>
      <w:r>
        <w:rPr>
          <w:rFonts w:asciiTheme="minorHAnsi" w:eastAsiaTheme="minorEastAsia" w:hAnsiTheme="minorHAnsi" w:cstheme="minorBidi"/>
          <w:kern w:val="2"/>
          <w:sz w:val="21"/>
          <w:szCs w:val="21"/>
        </w:rPr>
        <w:t>关联</w:t>
      </w:r>
      <w:r>
        <w:rPr>
          <w:rFonts w:asciiTheme="minorHAnsi" w:eastAsiaTheme="minorEastAsia" w:hAnsiTheme="minorHAnsi" w:cstheme="minorBidi" w:hint="eastAsia"/>
          <w:kern w:val="2"/>
          <w:sz w:val="21"/>
          <w:szCs w:val="21"/>
        </w:rPr>
        <w:t>查询、</w:t>
      </w:r>
      <w:r>
        <w:rPr>
          <w:rFonts w:asciiTheme="minorHAnsi" w:eastAsiaTheme="minorEastAsia" w:hAnsiTheme="minorHAnsi" w:cstheme="minorBidi"/>
          <w:kern w:val="2"/>
          <w:sz w:val="21"/>
          <w:szCs w:val="21"/>
        </w:rPr>
        <w:t>子查询</w:t>
      </w:r>
      <w:r>
        <w:rPr>
          <w:rFonts w:asciiTheme="minorHAnsi" w:eastAsiaTheme="minorEastAsia" w:hAnsiTheme="minorHAnsi" w:cstheme="minorBidi" w:hint="eastAsia"/>
          <w:kern w:val="2"/>
          <w:sz w:val="21"/>
          <w:szCs w:val="21"/>
        </w:rPr>
        <w:t>等</w:t>
      </w:r>
      <w:r>
        <w:rPr>
          <w:rFonts w:asciiTheme="minorHAnsi" w:eastAsiaTheme="minorEastAsia" w:hAnsiTheme="minorHAnsi" w:cstheme="minorBidi"/>
          <w:kern w:val="2"/>
          <w:sz w:val="21"/>
          <w:szCs w:val="21"/>
        </w:rPr>
        <w:t>操作中</w:t>
      </w:r>
      <w:r>
        <w:rPr>
          <w:rFonts w:asciiTheme="minorHAnsi" w:eastAsiaTheme="minorEastAsia" w:hAnsiTheme="minorHAnsi" w:cstheme="minorBidi" w:hint="eastAsia"/>
          <w:kern w:val="2"/>
          <w:sz w:val="21"/>
          <w:szCs w:val="21"/>
        </w:rPr>
        <w:t>可以减小</w:t>
      </w:r>
      <w:r>
        <w:rPr>
          <w:rFonts w:asciiTheme="minorHAnsi" w:eastAsiaTheme="minorEastAsia" w:hAnsiTheme="minorHAnsi" w:cstheme="minorBidi"/>
          <w:kern w:val="2"/>
          <w:sz w:val="21"/>
          <w:szCs w:val="21"/>
        </w:rPr>
        <w:t>临时表的大小</w:t>
      </w:r>
    </w:p>
    <w:p w:rsidR="00A6328A" w:rsidRDefault="0025763E">
      <w:pPr>
        <w:pStyle w:val="a7"/>
        <w:numPr>
          <w:ilvl w:val="0"/>
          <w:numId w:val="28"/>
        </w:numPr>
        <w:shd w:val="clear" w:color="auto" w:fill="FEFEFE"/>
        <w:spacing w:before="0" w:beforeAutospacing="0" w:after="0" w:afterAutospacing="0"/>
        <w:rPr>
          <w:rFonts w:asciiTheme="minorHAnsi" w:eastAsiaTheme="minorEastAsia" w:hAnsiTheme="minorHAnsi" w:cstheme="minorBidi"/>
          <w:kern w:val="2"/>
          <w:sz w:val="21"/>
          <w:szCs w:val="21"/>
        </w:rPr>
      </w:pPr>
      <w:r>
        <w:rPr>
          <w:rFonts w:asciiTheme="minorHAnsi" w:eastAsiaTheme="minorEastAsia" w:hAnsiTheme="minorHAnsi" w:cstheme="minorBidi"/>
          <w:kern w:val="2"/>
          <w:sz w:val="21"/>
          <w:szCs w:val="21"/>
        </w:rPr>
        <w:t>MySQL</w:t>
      </w:r>
      <w:r>
        <w:rPr>
          <w:rFonts w:asciiTheme="minorHAnsi" w:eastAsiaTheme="minorEastAsia" w:hAnsiTheme="minorHAnsi" w:cstheme="minorBidi"/>
          <w:kern w:val="2"/>
          <w:sz w:val="21"/>
          <w:szCs w:val="21"/>
        </w:rPr>
        <w:t>中的</w:t>
      </w:r>
      <w:r>
        <w:rPr>
          <w:rFonts w:asciiTheme="minorHAnsi" w:eastAsiaTheme="minorEastAsia" w:hAnsiTheme="minorHAnsi" w:cstheme="minorBidi"/>
          <w:kern w:val="2"/>
          <w:sz w:val="21"/>
          <w:szCs w:val="21"/>
        </w:rPr>
        <w:t>TEXT</w:t>
      </w:r>
      <w:r>
        <w:rPr>
          <w:rFonts w:asciiTheme="minorHAnsi" w:eastAsiaTheme="minorEastAsia" w:hAnsiTheme="minorHAnsi" w:cstheme="minorBidi"/>
          <w:kern w:val="2"/>
          <w:sz w:val="21"/>
          <w:szCs w:val="21"/>
        </w:rPr>
        <w:t>类型字段和</w:t>
      </w:r>
      <w:r>
        <w:rPr>
          <w:rFonts w:asciiTheme="minorHAnsi" w:eastAsiaTheme="minorEastAsia" w:hAnsiTheme="minorHAnsi" w:cstheme="minorBidi"/>
          <w:kern w:val="2"/>
          <w:sz w:val="21"/>
          <w:szCs w:val="21"/>
        </w:rPr>
        <w:t>Oracle</w:t>
      </w:r>
      <w:r>
        <w:rPr>
          <w:rFonts w:asciiTheme="minorHAnsi" w:eastAsiaTheme="minorEastAsia" w:hAnsiTheme="minorHAnsi" w:cstheme="minorBidi"/>
          <w:kern w:val="2"/>
          <w:sz w:val="21"/>
          <w:szCs w:val="21"/>
        </w:rPr>
        <w:t>的</w:t>
      </w:r>
      <w:r>
        <w:rPr>
          <w:rFonts w:asciiTheme="minorHAnsi" w:eastAsiaTheme="minorEastAsia" w:hAnsiTheme="minorHAnsi" w:cstheme="minorBidi"/>
          <w:kern w:val="2"/>
          <w:sz w:val="21"/>
          <w:szCs w:val="21"/>
        </w:rPr>
        <w:t>CLOB</w:t>
      </w:r>
      <w:r>
        <w:rPr>
          <w:rFonts w:asciiTheme="minorHAnsi" w:eastAsiaTheme="minorEastAsia" w:hAnsiTheme="minorHAnsi" w:cstheme="minorBidi"/>
          <w:kern w:val="2"/>
          <w:sz w:val="21"/>
          <w:szCs w:val="21"/>
        </w:rPr>
        <w:t>一样</w:t>
      </w:r>
      <w:r>
        <w:rPr>
          <w:rFonts w:asciiTheme="minorHAnsi" w:eastAsiaTheme="minorEastAsia" w:hAnsiTheme="minorHAnsi" w:cstheme="minorBidi" w:hint="eastAsia"/>
          <w:kern w:val="2"/>
          <w:sz w:val="21"/>
          <w:szCs w:val="21"/>
        </w:rPr>
        <w:t>，</w:t>
      </w:r>
      <w:r>
        <w:rPr>
          <w:rFonts w:asciiTheme="minorHAnsi" w:eastAsiaTheme="minorEastAsia" w:hAnsiTheme="minorHAnsi" w:cstheme="minorBidi"/>
          <w:kern w:val="2"/>
          <w:sz w:val="21"/>
          <w:szCs w:val="21"/>
        </w:rPr>
        <w:t>存储的时候不是和由其他普通字段类型的字段组成的记录存放在一起</w:t>
      </w:r>
      <w:r>
        <w:rPr>
          <w:rFonts w:asciiTheme="minorHAnsi" w:eastAsiaTheme="minorEastAsia" w:hAnsiTheme="minorHAnsi" w:cstheme="minorBidi" w:hint="eastAsia"/>
          <w:kern w:val="2"/>
          <w:sz w:val="21"/>
          <w:szCs w:val="21"/>
        </w:rPr>
        <w:t>，</w:t>
      </w:r>
      <w:r>
        <w:rPr>
          <w:rFonts w:asciiTheme="minorHAnsi" w:eastAsiaTheme="minorEastAsia" w:hAnsiTheme="minorHAnsi" w:cstheme="minorBidi"/>
          <w:kern w:val="2"/>
          <w:sz w:val="21"/>
          <w:szCs w:val="21"/>
        </w:rPr>
        <w:t>而且读取效率本身也不如普通字段</w:t>
      </w:r>
      <w:r>
        <w:rPr>
          <w:rFonts w:asciiTheme="minorHAnsi" w:eastAsiaTheme="minorEastAsia" w:hAnsiTheme="minorHAnsi" w:cstheme="minorBidi" w:hint="eastAsia"/>
          <w:kern w:val="2"/>
          <w:sz w:val="21"/>
          <w:szCs w:val="21"/>
        </w:rPr>
        <w:t>快</w:t>
      </w:r>
      <w:r>
        <w:rPr>
          <w:rFonts w:asciiTheme="minorHAnsi" w:eastAsiaTheme="minorEastAsia" w:hAnsiTheme="minorHAnsi" w:cstheme="minorBidi"/>
          <w:kern w:val="2"/>
          <w:sz w:val="21"/>
          <w:szCs w:val="21"/>
        </w:rPr>
        <w:t>。如果不需要取回</w:t>
      </w:r>
      <w:r>
        <w:rPr>
          <w:rFonts w:asciiTheme="minorHAnsi" w:eastAsiaTheme="minorEastAsia" w:hAnsiTheme="minorHAnsi" w:cstheme="minorBidi"/>
          <w:kern w:val="2"/>
          <w:sz w:val="21"/>
          <w:szCs w:val="21"/>
        </w:rPr>
        <w:t>TEXT</w:t>
      </w:r>
      <w:r>
        <w:rPr>
          <w:rFonts w:asciiTheme="minorHAnsi" w:eastAsiaTheme="minorEastAsia" w:hAnsiTheme="minorHAnsi" w:cstheme="minorBidi"/>
          <w:kern w:val="2"/>
          <w:sz w:val="21"/>
          <w:szCs w:val="21"/>
        </w:rPr>
        <w:t>字段，又使用了</w:t>
      </w:r>
      <w:r>
        <w:rPr>
          <w:rFonts w:asciiTheme="minorHAnsi" w:eastAsiaTheme="minorEastAsia" w:hAnsiTheme="minorHAnsi" w:cstheme="minorBidi"/>
          <w:kern w:val="2"/>
          <w:sz w:val="21"/>
          <w:szCs w:val="21"/>
        </w:rPr>
        <w:t xml:space="preserve">SELECT * </w:t>
      </w:r>
      <w:r>
        <w:rPr>
          <w:rFonts w:asciiTheme="minorHAnsi" w:eastAsiaTheme="minorEastAsia" w:hAnsiTheme="minorHAnsi" w:cstheme="minorBidi" w:hint="eastAsia"/>
          <w:kern w:val="2"/>
          <w:sz w:val="21"/>
          <w:szCs w:val="21"/>
        </w:rPr>
        <w:t>，</w:t>
      </w:r>
      <w:r>
        <w:rPr>
          <w:rFonts w:asciiTheme="minorHAnsi" w:eastAsiaTheme="minorEastAsia" w:hAnsiTheme="minorHAnsi" w:cstheme="minorBidi"/>
          <w:kern w:val="2"/>
          <w:sz w:val="21"/>
          <w:szCs w:val="21"/>
        </w:rPr>
        <w:t>会让完成相同功能的</w:t>
      </w:r>
      <w:r>
        <w:rPr>
          <w:rFonts w:asciiTheme="minorHAnsi" w:eastAsiaTheme="minorEastAsia" w:hAnsiTheme="minorHAnsi" w:cstheme="minorBidi"/>
          <w:kern w:val="2"/>
          <w:sz w:val="21"/>
          <w:szCs w:val="21"/>
        </w:rPr>
        <w:t>SQL</w:t>
      </w:r>
      <w:r>
        <w:rPr>
          <w:rFonts w:asciiTheme="minorHAnsi" w:eastAsiaTheme="minorEastAsia" w:hAnsiTheme="minorHAnsi" w:cstheme="minorBidi"/>
          <w:kern w:val="2"/>
          <w:sz w:val="21"/>
          <w:szCs w:val="21"/>
        </w:rPr>
        <w:t>所消耗的</w:t>
      </w:r>
      <w:r>
        <w:rPr>
          <w:rFonts w:asciiTheme="minorHAnsi" w:eastAsiaTheme="minorEastAsia" w:hAnsiTheme="minorHAnsi" w:cstheme="minorBidi"/>
          <w:kern w:val="2"/>
          <w:sz w:val="21"/>
          <w:szCs w:val="21"/>
        </w:rPr>
        <w:t>IO</w:t>
      </w:r>
      <w:r>
        <w:rPr>
          <w:rFonts w:asciiTheme="minorHAnsi" w:eastAsiaTheme="minorEastAsia" w:hAnsiTheme="minorHAnsi" w:cstheme="minorBidi"/>
          <w:kern w:val="2"/>
          <w:sz w:val="21"/>
          <w:szCs w:val="21"/>
        </w:rPr>
        <w:t>量大很多</w:t>
      </w:r>
      <w:r>
        <w:rPr>
          <w:rFonts w:asciiTheme="minorHAnsi" w:eastAsiaTheme="minorEastAsia" w:hAnsiTheme="minorHAnsi" w:cstheme="minorBidi" w:hint="eastAsia"/>
          <w:kern w:val="2"/>
          <w:sz w:val="21"/>
          <w:szCs w:val="21"/>
        </w:rPr>
        <w:t>，</w:t>
      </w:r>
      <w:r>
        <w:rPr>
          <w:rFonts w:asciiTheme="minorHAnsi" w:eastAsiaTheme="minorEastAsia" w:hAnsiTheme="minorHAnsi" w:cstheme="minorBidi"/>
          <w:kern w:val="2"/>
          <w:sz w:val="21"/>
          <w:szCs w:val="21"/>
        </w:rPr>
        <w:t>而且增加部分的</w:t>
      </w:r>
      <w:r>
        <w:rPr>
          <w:rFonts w:asciiTheme="minorHAnsi" w:eastAsiaTheme="minorEastAsia" w:hAnsiTheme="minorHAnsi" w:cstheme="minorBidi"/>
          <w:kern w:val="2"/>
          <w:sz w:val="21"/>
          <w:szCs w:val="21"/>
        </w:rPr>
        <w:t>IO</w:t>
      </w:r>
      <w:r>
        <w:rPr>
          <w:rFonts w:asciiTheme="minorHAnsi" w:eastAsiaTheme="minorEastAsia" w:hAnsiTheme="minorHAnsi" w:cstheme="minorBidi"/>
          <w:kern w:val="2"/>
          <w:sz w:val="21"/>
          <w:szCs w:val="21"/>
        </w:rPr>
        <w:t>效率也更低</w:t>
      </w:r>
    </w:p>
    <w:p w:rsidR="00A6328A" w:rsidRDefault="0025763E">
      <w:pPr>
        <w:pStyle w:val="a7"/>
        <w:numPr>
          <w:ilvl w:val="0"/>
          <w:numId w:val="28"/>
        </w:numPr>
        <w:shd w:val="clear" w:color="auto" w:fill="FEFEFE"/>
        <w:spacing w:before="0" w:beforeAutospacing="0" w:after="0" w:afterAutospacing="0"/>
        <w:rPr>
          <w:sz w:val="21"/>
          <w:szCs w:val="21"/>
        </w:rPr>
      </w:pPr>
      <w:r>
        <w:rPr>
          <w:rFonts w:asciiTheme="minorHAnsi" w:eastAsiaTheme="minorEastAsia" w:hAnsiTheme="minorHAnsi" w:cstheme="minorBidi" w:hint="eastAsia"/>
          <w:kern w:val="2"/>
          <w:sz w:val="21"/>
          <w:szCs w:val="21"/>
        </w:rPr>
        <w:t>降低</w:t>
      </w:r>
      <w:r>
        <w:rPr>
          <w:rFonts w:asciiTheme="minorHAnsi" w:eastAsiaTheme="minorEastAsia" w:hAnsiTheme="minorHAnsi" w:cstheme="minorBidi"/>
          <w:kern w:val="2"/>
          <w:sz w:val="21"/>
          <w:szCs w:val="21"/>
        </w:rPr>
        <w:t>数据库与应用程序的耦合度</w:t>
      </w:r>
      <w:r>
        <w:rPr>
          <w:rFonts w:asciiTheme="minorHAnsi" w:eastAsiaTheme="minorEastAsia" w:hAnsiTheme="minorHAnsi" w:cstheme="minorBidi" w:hint="eastAsia"/>
          <w:kern w:val="2"/>
          <w:sz w:val="21"/>
          <w:szCs w:val="21"/>
        </w:rPr>
        <w:t>，在</w:t>
      </w:r>
      <w:r>
        <w:rPr>
          <w:rFonts w:asciiTheme="minorHAnsi" w:eastAsiaTheme="minorEastAsia" w:hAnsiTheme="minorHAnsi" w:cstheme="minorBidi"/>
          <w:kern w:val="2"/>
          <w:sz w:val="21"/>
          <w:szCs w:val="21"/>
        </w:rPr>
        <w:t>做表结构变更</w:t>
      </w:r>
      <w:r>
        <w:rPr>
          <w:rFonts w:asciiTheme="minorHAnsi" w:eastAsiaTheme="minorEastAsia" w:hAnsiTheme="minorHAnsi" w:cstheme="minorBidi" w:hint="eastAsia"/>
          <w:kern w:val="2"/>
          <w:sz w:val="21"/>
          <w:szCs w:val="21"/>
        </w:rPr>
        <w:t>时减小</w:t>
      </w:r>
      <w:r>
        <w:rPr>
          <w:rFonts w:asciiTheme="minorHAnsi" w:eastAsiaTheme="minorEastAsia" w:hAnsiTheme="minorHAnsi" w:cstheme="minorBidi"/>
          <w:kern w:val="2"/>
          <w:sz w:val="21"/>
          <w:szCs w:val="21"/>
        </w:rPr>
        <w:t>对</w:t>
      </w:r>
      <w:r>
        <w:rPr>
          <w:rFonts w:asciiTheme="minorHAnsi" w:eastAsiaTheme="minorEastAsia" w:hAnsiTheme="minorHAnsi" w:cstheme="minorBidi" w:hint="eastAsia"/>
          <w:kern w:val="2"/>
          <w:sz w:val="21"/>
          <w:szCs w:val="21"/>
        </w:rPr>
        <w:t>应用造成</w:t>
      </w:r>
      <w:r>
        <w:rPr>
          <w:rFonts w:asciiTheme="minorHAnsi" w:eastAsiaTheme="minorEastAsia" w:hAnsiTheme="minorHAnsi" w:cstheme="minorBidi"/>
          <w:kern w:val="2"/>
          <w:sz w:val="21"/>
          <w:szCs w:val="21"/>
        </w:rPr>
        <w:t>的</w:t>
      </w:r>
      <w:r>
        <w:rPr>
          <w:rFonts w:asciiTheme="minorHAnsi" w:eastAsiaTheme="minorEastAsia" w:hAnsiTheme="minorHAnsi" w:cstheme="minorBidi" w:hint="eastAsia"/>
          <w:kern w:val="2"/>
          <w:sz w:val="21"/>
          <w:szCs w:val="21"/>
        </w:rPr>
        <w:t>影</w:t>
      </w:r>
      <w:r>
        <w:rPr>
          <w:rFonts w:hint="eastAsia"/>
          <w:sz w:val="21"/>
          <w:szCs w:val="21"/>
        </w:rPr>
        <w:t>响</w:t>
      </w:r>
    </w:p>
    <w:p w:rsidR="00A6328A" w:rsidRDefault="0025763E">
      <w:pPr>
        <w:pStyle w:val="2"/>
      </w:pPr>
      <w:bookmarkStart w:id="47" w:name="_Toc494120170"/>
      <w:r>
        <w:rPr>
          <w:rFonts w:hint="eastAsia"/>
        </w:rPr>
        <w:t xml:space="preserve">WHERE </w:t>
      </w:r>
      <w:r>
        <w:rPr>
          <w:rFonts w:hint="eastAsia"/>
        </w:rPr>
        <w:t>条件</w:t>
      </w:r>
      <w:r>
        <w:t>规范</w:t>
      </w:r>
      <w:bookmarkEnd w:id="47"/>
    </w:p>
    <w:p w:rsidR="00A6328A" w:rsidRDefault="0025763E">
      <w:pPr>
        <w:pStyle w:val="11"/>
        <w:numPr>
          <w:ilvl w:val="0"/>
          <w:numId w:val="26"/>
        </w:numPr>
        <w:ind w:firstLineChars="0"/>
      </w:pPr>
      <w:r>
        <w:rPr>
          <w:rFonts w:hint="eastAsia"/>
        </w:rPr>
        <w:t>所有</w:t>
      </w:r>
      <w:r>
        <w:rPr>
          <w:rFonts w:hint="eastAsia"/>
        </w:rPr>
        <w:t>DML</w:t>
      </w:r>
      <w:r>
        <w:t>语句</w:t>
      </w:r>
      <w:r>
        <w:rPr>
          <w:rFonts w:hint="eastAsia"/>
        </w:rPr>
        <w:t>（除</w:t>
      </w:r>
      <w:r>
        <w:t>INSERT</w:t>
      </w:r>
      <w:r>
        <w:rPr>
          <w:rFonts w:hint="eastAsia"/>
        </w:rPr>
        <w:t>语句），</w:t>
      </w:r>
      <w:r>
        <w:t>都必须使用</w:t>
      </w:r>
      <w:r>
        <w:rPr>
          <w:rFonts w:hint="eastAsia"/>
        </w:rPr>
        <w:t>WHERE</w:t>
      </w:r>
      <w:r>
        <w:rPr>
          <w:rFonts w:hint="eastAsia"/>
        </w:rPr>
        <w:t>条件</w:t>
      </w:r>
      <w:r>
        <w:t>进行条件判断</w:t>
      </w:r>
      <w:r>
        <w:rPr>
          <w:rFonts w:hint="eastAsia"/>
        </w:rPr>
        <w:t>，</w:t>
      </w:r>
      <w:r>
        <w:t>如有</w:t>
      </w:r>
      <w:r>
        <w:rPr>
          <w:rFonts w:hint="eastAsia"/>
        </w:rPr>
        <w:t>特殊</w:t>
      </w:r>
      <w:r>
        <w:t>需求，</w:t>
      </w:r>
      <w:r>
        <w:rPr>
          <w:rFonts w:hint="eastAsia"/>
        </w:rPr>
        <w:t>另做</w:t>
      </w:r>
      <w:r>
        <w:t>说明</w:t>
      </w:r>
    </w:p>
    <w:p w:rsidR="00A6328A" w:rsidRDefault="0025763E">
      <w:pPr>
        <w:pStyle w:val="11"/>
        <w:numPr>
          <w:ilvl w:val="0"/>
          <w:numId w:val="26"/>
        </w:numPr>
        <w:ind w:firstLineChars="0"/>
      </w:pPr>
      <w:r>
        <w:t>WHERE</w:t>
      </w:r>
      <w:r>
        <w:t>条件中</w:t>
      </w:r>
      <w:r>
        <w:rPr>
          <w:rFonts w:hint="eastAsia"/>
        </w:rPr>
        <w:t>严禁在</w:t>
      </w:r>
      <w:r>
        <w:t>字段上进行数学运算或函数运算</w:t>
      </w:r>
    </w:p>
    <w:p w:rsidR="00A6328A" w:rsidRDefault="0025763E">
      <w:pPr>
        <w:pStyle w:val="11"/>
        <w:numPr>
          <w:ilvl w:val="0"/>
          <w:numId w:val="26"/>
        </w:numPr>
        <w:ind w:firstLineChars="0"/>
      </w:pPr>
      <w:r>
        <w:t>WHERE</w:t>
      </w:r>
      <w:r>
        <w:rPr>
          <w:rFonts w:hint="eastAsia"/>
        </w:rPr>
        <w:t>条件尽可能避免非等值条件（</w:t>
      </w:r>
      <w:r>
        <w:rPr>
          <w:rFonts w:hint="eastAsia"/>
        </w:rPr>
        <w:t>IN,</w:t>
      </w:r>
      <w:r>
        <w:t>BETWEEN</w:t>
      </w:r>
      <w:r>
        <w:rPr>
          <w:rFonts w:hint="eastAsia"/>
        </w:rPr>
        <w:t>,&lt;,&lt;=,&gt;,&gt;=</w:t>
      </w:r>
      <w:r>
        <w:t>,&lt;&gt;</w:t>
      </w:r>
      <w:r>
        <w:rPr>
          <w:rFonts w:hint="eastAsia"/>
        </w:rPr>
        <w:t>）</w:t>
      </w:r>
    </w:p>
    <w:p w:rsidR="00A6328A" w:rsidRDefault="0025763E">
      <w:pPr>
        <w:pStyle w:val="11"/>
        <w:numPr>
          <w:ilvl w:val="0"/>
          <w:numId w:val="26"/>
        </w:numPr>
        <w:ind w:firstLineChars="0"/>
      </w:pPr>
      <w:r>
        <w:t>WHERE</w:t>
      </w:r>
      <w:r>
        <w:t>条件中</w:t>
      </w:r>
      <w:r>
        <w:rPr>
          <w:rFonts w:hint="eastAsia"/>
        </w:rPr>
        <w:t>禁止单独使用负向查询</w:t>
      </w:r>
      <w:r>
        <w:rPr>
          <w:rFonts w:hint="eastAsia"/>
        </w:rPr>
        <w:t>NOT</w:t>
      </w:r>
      <w:r>
        <w:rPr>
          <w:rFonts w:hint="eastAsia"/>
        </w:rPr>
        <w:t>、</w:t>
      </w:r>
      <w:r>
        <w:rPr>
          <w:rFonts w:hint="eastAsia"/>
        </w:rPr>
        <w:t>!=</w:t>
      </w:r>
      <w:r>
        <w:rPr>
          <w:rFonts w:hint="eastAsia"/>
        </w:rPr>
        <w:t>、</w:t>
      </w:r>
      <w:r>
        <w:rPr>
          <w:rFonts w:hint="eastAsia"/>
        </w:rPr>
        <w:t>&lt;&gt;</w:t>
      </w:r>
      <w:r>
        <w:rPr>
          <w:rFonts w:hint="eastAsia"/>
        </w:rPr>
        <w:t>、</w:t>
      </w:r>
      <w:r>
        <w:rPr>
          <w:rFonts w:hint="eastAsia"/>
        </w:rPr>
        <w:t>!&lt;</w:t>
      </w:r>
      <w:r>
        <w:rPr>
          <w:rFonts w:hint="eastAsia"/>
        </w:rPr>
        <w:t>、</w:t>
      </w:r>
      <w:r>
        <w:rPr>
          <w:rFonts w:hint="eastAsia"/>
        </w:rPr>
        <w:t>!&gt;</w:t>
      </w:r>
      <w:r>
        <w:rPr>
          <w:rFonts w:hint="eastAsia"/>
        </w:rPr>
        <w:t>、</w:t>
      </w:r>
      <w:r>
        <w:rPr>
          <w:rFonts w:hint="eastAsia"/>
        </w:rPr>
        <w:t>NOT IN</w:t>
      </w:r>
      <w:r>
        <w:rPr>
          <w:rFonts w:hint="eastAsia"/>
        </w:rPr>
        <w:t>、</w:t>
      </w:r>
      <w:r>
        <w:rPr>
          <w:rFonts w:hint="eastAsia"/>
        </w:rPr>
        <w:t>NOT LIKE</w:t>
      </w:r>
      <w:r>
        <w:rPr>
          <w:rFonts w:hint="eastAsia"/>
        </w:rPr>
        <w:t>等，会导致全表扫描</w:t>
      </w:r>
    </w:p>
    <w:p w:rsidR="00A6328A" w:rsidRDefault="0025763E">
      <w:pPr>
        <w:pStyle w:val="11"/>
        <w:numPr>
          <w:ilvl w:val="0"/>
          <w:numId w:val="26"/>
        </w:numPr>
        <w:ind w:firstLineChars="0"/>
      </w:pPr>
      <w:r>
        <w:t>WHERE</w:t>
      </w:r>
      <w:r>
        <w:t>条件中</w:t>
      </w:r>
      <w:r>
        <w:rPr>
          <w:rFonts w:hint="eastAsia"/>
        </w:rPr>
        <w:t>严禁</w:t>
      </w:r>
      <w:r>
        <w:t>使用</w:t>
      </w:r>
      <w:r>
        <w:t>%</w:t>
      </w:r>
      <w:r>
        <w:t>前缀进行模糊前缀查询</w:t>
      </w:r>
      <w:r>
        <w:rPr>
          <w:rFonts w:hint="eastAsia"/>
        </w:rPr>
        <w:t>，可以使用</w:t>
      </w:r>
      <w:r>
        <w:rPr>
          <w:rFonts w:hint="eastAsia"/>
        </w:rPr>
        <w:t>%</w:t>
      </w:r>
      <w:r>
        <w:rPr>
          <w:rFonts w:hint="eastAsia"/>
        </w:rPr>
        <w:t>模糊后缀查询（</w:t>
      </w:r>
      <w:r>
        <w:t>Sphinx</w:t>
      </w:r>
      <w:r>
        <w:rPr>
          <w:rFonts w:hint="eastAsia"/>
        </w:rPr>
        <w:t>）</w:t>
      </w:r>
    </w:p>
    <w:p w:rsidR="00A6328A" w:rsidRDefault="0025763E">
      <w:pPr>
        <w:pStyle w:val="2"/>
      </w:pPr>
      <w:bookmarkStart w:id="48" w:name="_Toc494120171"/>
      <w:r>
        <w:rPr>
          <w:rFonts w:hint="eastAsia"/>
        </w:rPr>
        <w:lastRenderedPageBreak/>
        <w:t>IN</w:t>
      </w:r>
      <w:r>
        <w:rPr>
          <w:rFonts w:hint="eastAsia"/>
        </w:rPr>
        <w:t>条件</w:t>
      </w:r>
      <w:r>
        <w:t>规范</w:t>
      </w:r>
      <w:bookmarkEnd w:id="48"/>
    </w:p>
    <w:p w:rsidR="00A6328A" w:rsidRDefault="0025763E">
      <w:pPr>
        <w:pStyle w:val="11"/>
        <w:numPr>
          <w:ilvl w:val="0"/>
          <w:numId w:val="26"/>
        </w:numPr>
        <w:ind w:firstLineChars="0"/>
      </w:pPr>
      <w:r>
        <w:rPr>
          <w:rFonts w:hint="eastAsia"/>
        </w:rPr>
        <w:t>控制</w:t>
      </w:r>
      <w:r>
        <w:t>IN</w:t>
      </w:r>
      <w:r>
        <w:rPr>
          <w:rFonts w:hint="eastAsia"/>
        </w:rPr>
        <w:t>的</w:t>
      </w:r>
      <w:r>
        <w:t>个数应小于</w:t>
      </w:r>
      <w:r>
        <w:rPr>
          <w:rFonts w:hint="eastAsia"/>
        </w:rPr>
        <w:t>200</w:t>
      </w:r>
      <w:r>
        <w:rPr>
          <w:rFonts w:hint="eastAsia"/>
        </w:rPr>
        <w:t>，</w:t>
      </w:r>
      <w:r>
        <w:t>如果太大考虑</w:t>
      </w:r>
      <w:r>
        <w:rPr>
          <w:rFonts w:hint="eastAsia"/>
        </w:rPr>
        <w:t>拆分</w:t>
      </w:r>
      <w:r>
        <w:t>SQL</w:t>
      </w:r>
    </w:p>
    <w:p w:rsidR="00A6328A" w:rsidRDefault="0025763E">
      <w:pPr>
        <w:pStyle w:val="11"/>
        <w:numPr>
          <w:ilvl w:val="0"/>
          <w:numId w:val="26"/>
        </w:numPr>
        <w:ind w:firstLineChars="0"/>
      </w:pPr>
      <w:r>
        <w:rPr>
          <w:rFonts w:hint="eastAsia"/>
        </w:rPr>
        <w:t>当</w:t>
      </w:r>
      <w:r>
        <w:rPr>
          <w:rFonts w:hint="eastAsia"/>
        </w:rPr>
        <w:t>IN</w:t>
      </w:r>
      <w:r>
        <w:rPr>
          <w:rFonts w:hint="eastAsia"/>
        </w:rPr>
        <w:t>的个数</w:t>
      </w:r>
      <w:r>
        <w:t>越多时，效率越</w:t>
      </w:r>
      <w:r>
        <w:rPr>
          <w:rFonts w:hint="eastAsia"/>
        </w:rPr>
        <w:t>低（特别</w:t>
      </w:r>
      <w:r>
        <w:t>是没有索引的列</w:t>
      </w:r>
      <w:r>
        <w:rPr>
          <w:rFonts w:hint="eastAsia"/>
        </w:rPr>
        <w:t>），如</w:t>
      </w:r>
      <w:r>
        <w:t>有可能</w:t>
      </w:r>
      <w:r>
        <w:rPr>
          <w:rFonts w:hint="eastAsia"/>
        </w:rPr>
        <w:t>使用</w:t>
      </w:r>
      <w:r>
        <w:rPr>
          <w:rFonts w:hint="eastAsia"/>
        </w:rPr>
        <w:t>&gt;=</w:t>
      </w:r>
      <w:r>
        <w:rPr>
          <w:rFonts w:hint="eastAsia"/>
        </w:rPr>
        <w:t>、</w:t>
      </w:r>
      <w:r>
        <w:rPr>
          <w:rFonts w:hint="eastAsia"/>
        </w:rPr>
        <w:t>&lt;=</w:t>
      </w:r>
      <w:r>
        <w:rPr>
          <w:rFonts w:hint="eastAsia"/>
        </w:rPr>
        <w:t>操作</w:t>
      </w:r>
      <w:r>
        <w:t>代替</w:t>
      </w:r>
    </w:p>
    <w:p w:rsidR="00A6328A" w:rsidRDefault="0025763E">
      <w:pPr>
        <w:pStyle w:val="11"/>
        <w:numPr>
          <w:ilvl w:val="0"/>
          <w:numId w:val="26"/>
        </w:numPr>
        <w:ind w:firstLineChars="0"/>
      </w:pPr>
      <w:r>
        <w:rPr>
          <w:rFonts w:hint="eastAsia"/>
        </w:rPr>
        <w:t>IN</w:t>
      </w:r>
      <w:r>
        <w:t xml:space="preserve"> </w:t>
      </w:r>
      <w:r>
        <w:rPr>
          <w:rFonts w:hint="eastAsia"/>
        </w:rPr>
        <w:t>条件</w:t>
      </w:r>
      <w:r>
        <w:t>中使用子查询时</w:t>
      </w:r>
      <w:r>
        <w:rPr>
          <w:rFonts w:hint="eastAsia"/>
        </w:rPr>
        <w:t>尽可能</w:t>
      </w:r>
      <w:r>
        <w:t>改写</w:t>
      </w:r>
      <w:r>
        <w:t>SQL</w:t>
      </w:r>
      <w:r>
        <w:t>为关联查询</w:t>
      </w:r>
    </w:p>
    <w:p w:rsidR="00A6328A" w:rsidRDefault="0025763E">
      <w:pPr>
        <w:pStyle w:val="2"/>
      </w:pPr>
      <w:bookmarkStart w:id="49" w:name="_Toc494120172"/>
      <w:r>
        <w:rPr>
          <w:rFonts w:hint="eastAsia"/>
        </w:rPr>
        <w:t>OR</w:t>
      </w:r>
      <w:r>
        <w:rPr>
          <w:rFonts w:hint="eastAsia"/>
        </w:rPr>
        <w:t>操作</w:t>
      </w:r>
      <w:r>
        <w:t>规范</w:t>
      </w:r>
      <w:bookmarkEnd w:id="49"/>
    </w:p>
    <w:p w:rsidR="00A6328A" w:rsidRDefault="0025763E">
      <w:pPr>
        <w:pStyle w:val="11"/>
        <w:numPr>
          <w:ilvl w:val="0"/>
          <w:numId w:val="26"/>
        </w:numPr>
        <w:ind w:firstLineChars="0"/>
      </w:pPr>
      <w:r>
        <w:t>用</w:t>
      </w:r>
      <w:r>
        <w:t>IN()</w:t>
      </w:r>
      <w:r>
        <w:rPr>
          <w:rFonts w:hint="eastAsia"/>
        </w:rPr>
        <w:t>或者</w:t>
      </w:r>
      <w:r>
        <w:t>UNION</w:t>
      </w:r>
      <w:r>
        <w:t>替换</w:t>
      </w:r>
      <w:r>
        <w:t xml:space="preserve">OR </w:t>
      </w:r>
    </w:p>
    <w:p w:rsidR="00A6328A" w:rsidRDefault="0025763E">
      <w:pPr>
        <w:pStyle w:val="11"/>
        <w:numPr>
          <w:ilvl w:val="0"/>
          <w:numId w:val="26"/>
        </w:numPr>
        <w:ind w:firstLineChars="0"/>
      </w:pPr>
      <w:r>
        <w:rPr>
          <w:rFonts w:hint="eastAsia"/>
        </w:rPr>
        <w:t>同一</w:t>
      </w:r>
      <w:r>
        <w:t>字段的</w:t>
      </w:r>
      <w:r>
        <w:t>OR</w:t>
      </w:r>
      <w:r>
        <w:t>操作</w:t>
      </w:r>
      <w:r>
        <w:rPr>
          <w:rFonts w:hint="eastAsia"/>
        </w:rPr>
        <w:t>改写为</w:t>
      </w:r>
      <w:r>
        <w:rPr>
          <w:rFonts w:hint="eastAsia"/>
        </w:rPr>
        <w:t>IN</w:t>
      </w:r>
      <w:r>
        <w:t>()</w:t>
      </w:r>
      <w:r>
        <w:rPr>
          <w:rFonts w:hint="eastAsia"/>
        </w:rPr>
        <w:t>操作</w:t>
      </w:r>
    </w:p>
    <w:p w:rsidR="00A6328A" w:rsidRDefault="0025763E">
      <w:pPr>
        <w:pStyle w:val="11"/>
        <w:numPr>
          <w:ilvl w:val="0"/>
          <w:numId w:val="26"/>
        </w:numPr>
        <w:ind w:firstLineChars="0"/>
      </w:pPr>
      <w:r>
        <w:rPr>
          <w:rFonts w:hint="eastAsia"/>
        </w:rPr>
        <w:t>不</w:t>
      </w:r>
      <w:r>
        <w:t>同字段的</w:t>
      </w:r>
      <w:r>
        <w:rPr>
          <w:rFonts w:hint="eastAsia"/>
        </w:rPr>
        <w:t>OR</w:t>
      </w:r>
      <w:r>
        <w:rPr>
          <w:rFonts w:hint="eastAsia"/>
        </w:rPr>
        <w:t>操作改写</w:t>
      </w:r>
      <w:r>
        <w:t>为</w:t>
      </w:r>
      <w:r>
        <w:rPr>
          <w:rFonts w:hint="eastAsia"/>
        </w:rPr>
        <w:t>UNION</w:t>
      </w:r>
      <w:r>
        <w:rPr>
          <w:rFonts w:hint="eastAsia"/>
        </w:rPr>
        <w:t>操作（</w:t>
      </w:r>
      <w:r>
        <w:rPr>
          <w:rFonts w:hint="eastAsia"/>
        </w:rPr>
        <w:t>MySQL</w:t>
      </w:r>
      <w:r>
        <w:t xml:space="preserve"> Merge i</w:t>
      </w:r>
      <w:r>
        <w:t>ndex</w:t>
      </w:r>
      <w:r>
        <w:rPr>
          <w:rFonts w:hint="eastAsia"/>
        </w:rPr>
        <w:t>特性</w:t>
      </w:r>
      <w:r>
        <w:t>并不完善）</w:t>
      </w:r>
    </w:p>
    <w:p w:rsidR="00A6328A" w:rsidRDefault="0025763E">
      <w:pPr>
        <w:pStyle w:val="2"/>
      </w:pPr>
      <w:bookmarkStart w:id="50" w:name="_Toc494120173"/>
      <w:r>
        <w:rPr>
          <w:rFonts w:hint="eastAsia"/>
        </w:rPr>
        <w:t>UNION</w:t>
      </w:r>
      <w:r>
        <w:t>语句规范</w:t>
      </w:r>
      <w:bookmarkEnd w:id="50"/>
    </w:p>
    <w:p w:rsidR="00A6328A" w:rsidRDefault="0025763E">
      <w:pPr>
        <w:pStyle w:val="11"/>
        <w:numPr>
          <w:ilvl w:val="0"/>
          <w:numId w:val="26"/>
        </w:numPr>
        <w:ind w:firstLineChars="0"/>
      </w:pPr>
      <w:r>
        <w:rPr>
          <w:rFonts w:hint="eastAsia"/>
        </w:rPr>
        <w:t>尽可</w:t>
      </w:r>
      <w:r>
        <w:t>能</w:t>
      </w:r>
      <w:r>
        <w:rPr>
          <w:rFonts w:hint="eastAsia"/>
        </w:rPr>
        <w:t>使用</w:t>
      </w:r>
      <w:r>
        <w:rPr>
          <w:rFonts w:hint="eastAsia"/>
        </w:rPr>
        <w:t xml:space="preserve">UNION ALL </w:t>
      </w:r>
      <w:r>
        <w:rPr>
          <w:rFonts w:hint="eastAsia"/>
        </w:rPr>
        <w:t>代替</w:t>
      </w:r>
      <w:r>
        <w:rPr>
          <w:rFonts w:hint="eastAsia"/>
        </w:rPr>
        <w:t>UNION</w:t>
      </w:r>
      <w:r>
        <w:rPr>
          <w:rFonts w:hint="eastAsia"/>
        </w:rPr>
        <w:t>操作（</w:t>
      </w:r>
      <w:r>
        <w:rPr>
          <w:rFonts w:hint="eastAsia"/>
        </w:rPr>
        <w:t>UNION</w:t>
      </w:r>
      <w:r>
        <w:rPr>
          <w:rFonts w:hint="eastAsia"/>
        </w:rPr>
        <w:t>会对</w:t>
      </w:r>
      <w:r>
        <w:t>结果集进行</w:t>
      </w:r>
      <w:r>
        <w:rPr>
          <w:rFonts w:hint="eastAsia"/>
        </w:rPr>
        <w:t>排序操作）</w:t>
      </w:r>
    </w:p>
    <w:p w:rsidR="00A6328A" w:rsidRDefault="0025763E">
      <w:pPr>
        <w:pStyle w:val="11"/>
        <w:numPr>
          <w:ilvl w:val="0"/>
          <w:numId w:val="26"/>
        </w:numPr>
        <w:ind w:firstLineChars="0"/>
      </w:pPr>
      <w:r>
        <w:rPr>
          <w:rFonts w:hint="eastAsia"/>
        </w:rPr>
        <w:t>UNION ALL</w:t>
      </w:r>
      <w:r>
        <w:rPr>
          <w:rFonts w:hint="eastAsia"/>
        </w:rPr>
        <w:t>不需要对结果集进行排序去重，所以最好在程序中实现</w:t>
      </w:r>
      <w:r>
        <w:rPr>
          <w:rFonts w:hint="eastAsia"/>
        </w:rPr>
        <w:t>UNION</w:t>
      </w:r>
      <w:r>
        <w:rPr>
          <w:rFonts w:hint="eastAsia"/>
        </w:rPr>
        <w:t>操作</w:t>
      </w:r>
    </w:p>
    <w:p w:rsidR="00A6328A" w:rsidRDefault="0025763E">
      <w:pPr>
        <w:pStyle w:val="2"/>
      </w:pPr>
      <w:bookmarkStart w:id="51" w:name="_Toc494120174"/>
      <w:r>
        <w:t>GROUP BY, ORDER BY, DISTINCT</w:t>
      </w:r>
      <w:r>
        <w:rPr>
          <w:rFonts w:hint="eastAsia"/>
        </w:rPr>
        <w:t>语句</w:t>
      </w:r>
      <w:bookmarkEnd w:id="51"/>
    </w:p>
    <w:p w:rsidR="00A6328A" w:rsidRDefault="0025763E">
      <w:pPr>
        <w:pStyle w:val="11"/>
        <w:numPr>
          <w:ilvl w:val="0"/>
          <w:numId w:val="26"/>
        </w:numPr>
        <w:ind w:firstLineChars="0"/>
      </w:pPr>
      <w:r>
        <w:rPr>
          <w:rFonts w:hint="eastAsia"/>
        </w:rPr>
        <w:t>建立</w:t>
      </w:r>
      <w:r>
        <w:t>合适的</w:t>
      </w:r>
      <w:r>
        <w:rPr>
          <w:rFonts w:hint="eastAsia"/>
        </w:rPr>
        <w:t>索引</w:t>
      </w:r>
      <w:r>
        <w:t>：</w:t>
      </w:r>
      <w:r>
        <w:rPr>
          <w:rFonts w:hint="eastAsia"/>
        </w:rPr>
        <w:t>对于</w:t>
      </w:r>
      <w:r>
        <w:t>这类型语句的优化，通常的办法就是在</w:t>
      </w:r>
      <w:r>
        <w:rPr>
          <w:rFonts w:hint="eastAsia"/>
        </w:rPr>
        <w:t>相关</w:t>
      </w:r>
      <w:r>
        <w:t>的排序列上创建合适的</w:t>
      </w:r>
      <w:r>
        <w:rPr>
          <w:rFonts w:hint="eastAsia"/>
        </w:rPr>
        <w:t>索引（</w:t>
      </w:r>
      <w:r>
        <w:t>WHERE</w:t>
      </w:r>
      <w:r>
        <w:rPr>
          <w:rFonts w:hint="eastAsia"/>
        </w:rPr>
        <w:t xml:space="preserve"> key</w:t>
      </w:r>
      <w:r>
        <w:t>1</w:t>
      </w:r>
      <w:r>
        <w:rPr>
          <w:rFonts w:hint="eastAsia"/>
        </w:rPr>
        <w:t xml:space="preserve"> </w:t>
      </w:r>
      <w:r>
        <w:t>ORDER</w:t>
      </w:r>
      <w:r>
        <w:rPr>
          <w:rFonts w:hint="eastAsia"/>
        </w:rPr>
        <w:t xml:space="preserve"> BY key1</w:t>
      </w:r>
      <w:r>
        <w:rPr>
          <w:rFonts w:hint="eastAsia"/>
        </w:rPr>
        <w:t>）</w:t>
      </w:r>
    </w:p>
    <w:p w:rsidR="00A6328A" w:rsidRDefault="0025763E">
      <w:pPr>
        <w:pStyle w:val="11"/>
        <w:numPr>
          <w:ilvl w:val="0"/>
          <w:numId w:val="26"/>
        </w:numPr>
        <w:ind w:firstLineChars="0"/>
      </w:pPr>
      <w:r>
        <w:rPr>
          <w:rFonts w:hint="eastAsia"/>
        </w:rPr>
        <w:t>尽可能在</w:t>
      </w:r>
      <w:r>
        <w:rPr>
          <w:rFonts w:hint="eastAsia"/>
        </w:rPr>
        <w:t xml:space="preserve">GROUP BY </w:t>
      </w:r>
      <w:r>
        <w:rPr>
          <w:rFonts w:hint="eastAsia"/>
        </w:rPr>
        <w:t>和</w:t>
      </w:r>
      <w:r>
        <w:rPr>
          <w:rFonts w:hint="eastAsia"/>
        </w:rPr>
        <w:t xml:space="preserve"> ORDER BY </w:t>
      </w:r>
      <w:r>
        <w:rPr>
          <w:rFonts w:hint="eastAsia"/>
        </w:rPr>
        <w:t>子句中的列只涉及一个表中的列，这种情况</w:t>
      </w:r>
      <w:r>
        <w:rPr>
          <w:rFonts w:hint="eastAsia"/>
        </w:rPr>
        <w:t>MySQL</w:t>
      </w:r>
      <w:r>
        <w:rPr>
          <w:rFonts w:hint="eastAsia"/>
        </w:rPr>
        <w:t>才有可能使用索引做排序优化</w:t>
      </w:r>
    </w:p>
    <w:p w:rsidR="00A6328A" w:rsidRDefault="0025763E">
      <w:pPr>
        <w:pStyle w:val="11"/>
        <w:numPr>
          <w:ilvl w:val="0"/>
          <w:numId w:val="26"/>
        </w:numPr>
        <w:ind w:firstLineChars="0"/>
      </w:pPr>
      <w:r>
        <w:rPr>
          <w:rFonts w:hint="eastAsia"/>
        </w:rPr>
        <w:t>对于</w:t>
      </w:r>
      <w:r>
        <w:rPr>
          <w:rFonts w:hint="eastAsia"/>
        </w:rPr>
        <w:t>GROUP BY</w:t>
      </w:r>
      <w:r>
        <w:rPr>
          <w:rFonts w:hint="eastAsia"/>
        </w:rPr>
        <w:t>语句</w:t>
      </w:r>
      <w:r>
        <w:t>，可以</w:t>
      </w:r>
      <w:r>
        <w:rPr>
          <w:rFonts w:hint="eastAsia"/>
        </w:rPr>
        <w:t>添加</w:t>
      </w:r>
      <w:r>
        <w:rPr>
          <w:rFonts w:hint="eastAsia"/>
        </w:rPr>
        <w:t>ORDER BY NULL</w:t>
      </w:r>
      <w:r>
        <w:rPr>
          <w:rFonts w:hint="eastAsia"/>
        </w:rPr>
        <w:t>语句</w:t>
      </w:r>
      <w:r>
        <w:t>避免排序</w:t>
      </w:r>
    </w:p>
    <w:p w:rsidR="00A6328A" w:rsidRDefault="0025763E">
      <w:pPr>
        <w:pStyle w:val="2"/>
      </w:pPr>
      <w:bookmarkStart w:id="52" w:name="_Toc494120175"/>
      <w:r>
        <w:rPr>
          <w:rFonts w:hint="eastAsia"/>
        </w:rPr>
        <w:t>COUNT(*)</w:t>
      </w:r>
      <w:r>
        <w:rPr>
          <w:rFonts w:hint="eastAsia"/>
        </w:rPr>
        <w:t>操作</w:t>
      </w:r>
      <w:bookmarkEnd w:id="52"/>
    </w:p>
    <w:p w:rsidR="00A6328A" w:rsidRDefault="0025763E">
      <w:pPr>
        <w:pStyle w:val="11"/>
        <w:numPr>
          <w:ilvl w:val="0"/>
          <w:numId w:val="26"/>
        </w:numPr>
        <w:ind w:firstLineChars="0"/>
      </w:pPr>
      <w:r>
        <w:rPr>
          <w:rFonts w:hint="eastAsia"/>
        </w:rPr>
        <w:t>尽可</w:t>
      </w:r>
      <w:r>
        <w:t>能少的</w:t>
      </w:r>
      <w:r>
        <w:rPr>
          <w:rFonts w:hint="eastAsia"/>
        </w:rPr>
        <w:t>使用</w:t>
      </w:r>
      <w:r>
        <w:rPr>
          <w:rFonts w:hint="eastAsia"/>
        </w:rPr>
        <w:t>COUNT(*)</w:t>
      </w:r>
      <w:r>
        <w:rPr>
          <w:rFonts w:hint="eastAsia"/>
        </w:rPr>
        <w:t>操作</w:t>
      </w:r>
    </w:p>
    <w:p w:rsidR="00A6328A" w:rsidRDefault="0025763E">
      <w:pPr>
        <w:pStyle w:val="11"/>
        <w:numPr>
          <w:ilvl w:val="0"/>
          <w:numId w:val="26"/>
        </w:numPr>
        <w:ind w:firstLineChars="0"/>
      </w:pPr>
      <w:r>
        <w:t>非</w:t>
      </w:r>
      <w:r>
        <w:rPr>
          <w:rFonts w:hint="eastAsia"/>
        </w:rPr>
        <w:t>实时</w:t>
      </w:r>
      <w:r>
        <w:t>的</w:t>
      </w:r>
      <w:r>
        <w:rPr>
          <w:rFonts w:hint="eastAsia"/>
        </w:rPr>
        <w:t>统计</w:t>
      </w:r>
      <w:r>
        <w:t>可以考虑中间表</w:t>
      </w:r>
      <w:r>
        <w:rPr>
          <w:rFonts w:hint="eastAsia"/>
        </w:rPr>
        <w:t>定时统计</w:t>
      </w:r>
      <w:r>
        <w:t>结果</w:t>
      </w:r>
    </w:p>
    <w:p w:rsidR="00A6328A" w:rsidRDefault="0025763E">
      <w:pPr>
        <w:pStyle w:val="11"/>
        <w:numPr>
          <w:ilvl w:val="0"/>
          <w:numId w:val="26"/>
        </w:numPr>
        <w:ind w:firstLineChars="0"/>
      </w:pPr>
      <w:r>
        <w:rPr>
          <w:rFonts w:hint="eastAsia"/>
        </w:rPr>
        <w:t>如果</w:t>
      </w:r>
      <w:r>
        <w:t>必须使用，不要使用</w:t>
      </w:r>
      <w:r>
        <w:rPr>
          <w:rFonts w:hint="eastAsia"/>
        </w:rPr>
        <w:t>COUNT(col)</w:t>
      </w:r>
      <w:r>
        <w:rPr>
          <w:rFonts w:hint="eastAsia"/>
        </w:rPr>
        <w:t>，</w:t>
      </w:r>
      <w:r>
        <w:t>直接使用</w:t>
      </w:r>
      <w:r>
        <w:rPr>
          <w:rFonts w:hint="eastAsia"/>
        </w:rPr>
        <w:t>COUNT(*)</w:t>
      </w:r>
      <w:r>
        <w:rPr>
          <w:rFonts w:hint="eastAsia"/>
        </w:rPr>
        <w:t>；</w:t>
      </w:r>
      <w:r>
        <w:t>C</w:t>
      </w:r>
      <w:r>
        <w:rPr>
          <w:rFonts w:hint="eastAsia"/>
        </w:rPr>
        <w:t xml:space="preserve">OUNT(col) </w:t>
      </w:r>
      <w:r>
        <w:rPr>
          <w:rFonts w:hint="eastAsia"/>
        </w:rPr>
        <w:t>不统计</w:t>
      </w:r>
      <w:r>
        <w:rPr>
          <w:rFonts w:hint="eastAsia"/>
        </w:rPr>
        <w:t>NULL</w:t>
      </w:r>
      <w:r>
        <w:rPr>
          <w:rFonts w:hint="eastAsia"/>
        </w:rPr>
        <w:t>值</w:t>
      </w:r>
    </w:p>
    <w:p w:rsidR="00A6328A" w:rsidRDefault="0025763E">
      <w:pPr>
        <w:pStyle w:val="11"/>
        <w:numPr>
          <w:ilvl w:val="0"/>
          <w:numId w:val="26"/>
        </w:numPr>
        <w:ind w:firstLineChars="0"/>
      </w:pPr>
      <w:r>
        <w:rPr>
          <w:rFonts w:hint="eastAsia"/>
        </w:rPr>
        <w:t>使用</w:t>
      </w:r>
      <w:r>
        <w:t>缓存（</w:t>
      </w:r>
      <w:r>
        <w:rPr>
          <w:rFonts w:hint="eastAsia"/>
        </w:rPr>
        <w:t>REDIS</w:t>
      </w:r>
      <w:r>
        <w:rPr>
          <w:rFonts w:hint="eastAsia"/>
        </w:rPr>
        <w:t>、</w:t>
      </w:r>
      <w:r>
        <w:rPr>
          <w:rFonts w:hint="eastAsia"/>
        </w:rPr>
        <w:t>MEMCACHE</w:t>
      </w:r>
      <w:r>
        <w:t>）</w:t>
      </w:r>
      <w:r>
        <w:rPr>
          <w:rFonts w:hint="eastAsia"/>
        </w:rPr>
        <w:t>做</w:t>
      </w:r>
      <w:r>
        <w:t>计数器</w:t>
      </w:r>
    </w:p>
    <w:p w:rsidR="00A6328A" w:rsidRDefault="00A6328A"/>
    <w:p w:rsidR="00A6328A" w:rsidRDefault="0025763E">
      <w:r>
        <w:rPr>
          <w:rFonts w:hint="eastAsia"/>
        </w:rPr>
        <w:t>注：</w:t>
      </w:r>
      <w:r>
        <w:rPr>
          <w:rFonts w:hint="eastAsia"/>
        </w:rPr>
        <w:t xml:space="preserve">COUNT(*) </w:t>
      </w:r>
      <w:r>
        <w:rPr>
          <w:rFonts w:hint="eastAsia"/>
        </w:rPr>
        <w:t>MySQL</w:t>
      </w:r>
      <w:r>
        <w:rPr>
          <w:rFonts w:hint="eastAsia"/>
        </w:rPr>
        <w:t>会自动选择最优的方案去执行，优先选择非空字段占用空间最小的索引，最后选择主键。</w:t>
      </w:r>
    </w:p>
    <w:p w:rsidR="00A6328A" w:rsidRDefault="0025763E">
      <w:pPr>
        <w:pStyle w:val="2"/>
      </w:pPr>
      <w:bookmarkStart w:id="53" w:name="_Toc494120176"/>
      <w:r>
        <w:rPr>
          <w:rFonts w:hint="eastAsia"/>
        </w:rPr>
        <w:t>分页</w:t>
      </w:r>
      <w:r>
        <w:t>查询规范</w:t>
      </w:r>
      <w:bookmarkEnd w:id="53"/>
    </w:p>
    <w:p w:rsidR="00A6328A" w:rsidRDefault="0025763E">
      <w:pPr>
        <w:pStyle w:val="11"/>
        <w:numPr>
          <w:ilvl w:val="0"/>
          <w:numId w:val="26"/>
        </w:numPr>
        <w:ind w:firstLineChars="0"/>
      </w:pPr>
      <w:r>
        <w:t>使用</w:t>
      </w:r>
      <w:r>
        <w:t>BETWEEN</w:t>
      </w:r>
      <w:r>
        <w:rPr>
          <w:rFonts w:hint="eastAsia"/>
        </w:rPr>
        <w:t xml:space="preserve"> </w:t>
      </w:r>
      <w:r>
        <w:t>AND</w:t>
      </w:r>
      <w:r>
        <w:rPr>
          <w:rFonts w:hint="eastAsia"/>
        </w:rPr>
        <w:t xml:space="preserve"> </w:t>
      </w:r>
      <w:r>
        <w:rPr>
          <w:rFonts w:hint="eastAsia"/>
        </w:rPr>
        <w:t>来</w:t>
      </w:r>
      <w:r>
        <w:t>进行范围扫描</w:t>
      </w:r>
      <w:r>
        <w:rPr>
          <w:rFonts w:hint="eastAsia"/>
        </w:rPr>
        <w:t>，在</w:t>
      </w:r>
      <w:r>
        <w:t>分页语句中提前计算出</w:t>
      </w:r>
      <w:r>
        <w:rPr>
          <w:rFonts w:hint="eastAsia"/>
        </w:rPr>
        <w:t>相关</w:t>
      </w:r>
      <w:r>
        <w:t>的值</w:t>
      </w:r>
      <w:r>
        <w:rPr>
          <w:rFonts w:hint="eastAsia"/>
        </w:rPr>
        <w:t>，</w:t>
      </w:r>
      <w:r>
        <w:t>然后进行范围扫描。</w:t>
      </w:r>
      <w:r>
        <w:rPr>
          <w:rFonts w:hint="eastAsia"/>
        </w:rPr>
        <w:t>如</w:t>
      </w:r>
      <w:r>
        <w:t>：</w:t>
      </w:r>
      <w:r>
        <w:t>SELECT</w:t>
      </w:r>
      <w:r>
        <w:rPr>
          <w:rFonts w:hint="eastAsia"/>
        </w:rPr>
        <w:t xml:space="preserve"> * </w:t>
      </w:r>
      <w:r>
        <w:t>FROM</w:t>
      </w:r>
      <w:r>
        <w:rPr>
          <w:rFonts w:hint="eastAsia"/>
        </w:rPr>
        <w:t xml:space="preserve"> </w:t>
      </w:r>
      <w:r>
        <w:t>tbl_name WHERE postion BETWEEN</w:t>
      </w:r>
      <w:r>
        <w:rPr>
          <w:rFonts w:hint="eastAsia"/>
        </w:rPr>
        <w:t xml:space="preserve"> </w:t>
      </w:r>
      <w:r>
        <w:t>1000 AND</w:t>
      </w:r>
      <w:r>
        <w:rPr>
          <w:rFonts w:hint="eastAsia"/>
        </w:rPr>
        <w:t xml:space="preserve"> </w:t>
      </w:r>
      <w:r>
        <w:t>1010;</w:t>
      </w:r>
    </w:p>
    <w:p w:rsidR="00A6328A" w:rsidRDefault="0025763E">
      <w:pPr>
        <w:pStyle w:val="11"/>
        <w:numPr>
          <w:ilvl w:val="0"/>
          <w:numId w:val="26"/>
        </w:numPr>
        <w:ind w:firstLineChars="0"/>
      </w:pPr>
      <w:r>
        <w:t>使用范围条件后再进行</w:t>
      </w:r>
      <w:r>
        <w:t>LIMIT</w:t>
      </w:r>
      <w:r>
        <w:rPr>
          <w:rFonts w:hint="eastAsia"/>
        </w:rPr>
        <w:t>。</w:t>
      </w:r>
      <w:r>
        <w:t>如</w:t>
      </w:r>
      <w:r>
        <w:rPr>
          <w:rFonts w:hint="eastAsia"/>
        </w:rPr>
        <w:t>在</w:t>
      </w:r>
      <w:r>
        <w:t>按价格进行分页的</w:t>
      </w:r>
      <w:r>
        <w:rPr>
          <w:rFonts w:hint="eastAsia"/>
        </w:rPr>
        <w:t>情况</w:t>
      </w:r>
      <w:r>
        <w:t>下，</w:t>
      </w:r>
      <w:r>
        <w:rPr>
          <w:rFonts w:hint="eastAsia"/>
        </w:rPr>
        <w:t>语句</w:t>
      </w:r>
      <w:r>
        <w:t>可以调整为：</w:t>
      </w:r>
      <w:r>
        <w:t>SELECT</w:t>
      </w:r>
      <w:r>
        <w:rPr>
          <w:rFonts w:hint="eastAsia"/>
        </w:rPr>
        <w:t xml:space="preserve"> </w:t>
      </w:r>
      <w:r>
        <w:t>* FROM</w:t>
      </w:r>
      <w:r>
        <w:rPr>
          <w:rFonts w:hint="eastAsia"/>
        </w:rPr>
        <w:t xml:space="preserve"> </w:t>
      </w:r>
      <w:r>
        <w:t xml:space="preserve">product WHERE price &gt; 1000 </w:t>
      </w:r>
      <w:r>
        <w:rPr>
          <w:rFonts w:hint="eastAsia"/>
        </w:rPr>
        <w:t>ORDER BY</w:t>
      </w:r>
      <w:r>
        <w:t xml:space="preserve"> price D</w:t>
      </w:r>
      <w:r>
        <w:t>ESC LIMIT 20;</w:t>
      </w:r>
    </w:p>
    <w:p w:rsidR="00A6328A" w:rsidRDefault="0025763E">
      <w:pPr>
        <w:pStyle w:val="11"/>
        <w:numPr>
          <w:ilvl w:val="0"/>
          <w:numId w:val="26"/>
        </w:numPr>
        <w:ind w:firstLineChars="0"/>
      </w:pPr>
      <w:r>
        <w:rPr>
          <w:rFonts w:hint="eastAsia"/>
        </w:rPr>
        <w:t>考虑</w:t>
      </w:r>
      <w:r>
        <w:t>延迟回表扫描技巧。</w:t>
      </w:r>
      <w:r>
        <w:rPr>
          <w:rFonts w:hint="eastAsia"/>
        </w:rPr>
        <w:t>一般</w:t>
      </w:r>
      <w:r>
        <w:t>情况我们都是</w:t>
      </w:r>
      <w:r>
        <w:rPr>
          <w:rFonts w:hint="eastAsia"/>
        </w:rPr>
        <w:t>使用</w:t>
      </w:r>
      <w:r>
        <w:rPr>
          <w:rFonts w:hint="eastAsia"/>
        </w:rPr>
        <w:t>ORDER BY</w:t>
      </w:r>
      <w:r>
        <w:rPr>
          <w:rFonts w:hint="eastAsia"/>
        </w:rPr>
        <w:t>后</w:t>
      </w:r>
      <w:r>
        <w:t>的数据做分页</w:t>
      </w:r>
      <w:r>
        <w:rPr>
          <w:rFonts w:hint="eastAsia"/>
        </w:rPr>
        <w:t>数据</w:t>
      </w:r>
      <w:r>
        <w:t>检索，考虑使用</w:t>
      </w:r>
      <w:r>
        <w:rPr>
          <w:rFonts w:hint="eastAsia"/>
        </w:rPr>
        <w:t>索引</w:t>
      </w:r>
      <w:r>
        <w:t>检索需要的</w:t>
      </w:r>
      <w:r>
        <w:rPr>
          <w:rFonts w:hint="eastAsia"/>
        </w:rPr>
        <w:t>id</w:t>
      </w:r>
      <w:r>
        <w:rPr>
          <w:rFonts w:hint="eastAsia"/>
        </w:rPr>
        <w:t>后</w:t>
      </w:r>
      <w:r>
        <w:t>再进行关联操作。</w:t>
      </w:r>
      <w:r>
        <w:rPr>
          <w:rFonts w:hint="eastAsia"/>
        </w:rPr>
        <w:t>例</w:t>
      </w:r>
      <w:r>
        <w:t>：</w:t>
      </w:r>
      <w:r>
        <w:rPr>
          <w:rFonts w:hint="eastAsia"/>
        </w:rPr>
        <w:t xml:space="preserve">SELECT * FROM t ORDER BY </w:t>
      </w:r>
      <w:r>
        <w:rPr>
          <w:rFonts w:hint="eastAsia"/>
        </w:rPr>
        <w:lastRenderedPageBreak/>
        <w:t>id LIMIT 10000, 10010;</w:t>
      </w:r>
      <w:r>
        <w:rPr>
          <w:rFonts w:hint="eastAsia"/>
        </w:rPr>
        <w:t>语句可以改写为：</w:t>
      </w:r>
      <w:r>
        <w:rPr>
          <w:rFonts w:hint="eastAsia"/>
        </w:rPr>
        <w:t>SELECT * FROM t t1 INNER JOIN (SELECT id FROM t ORDER BY id LIMIT 10000, 10010) t2 ON t1.id=t2.id;</w:t>
      </w:r>
    </w:p>
    <w:p w:rsidR="00A6328A" w:rsidRDefault="0025763E">
      <w:pPr>
        <w:pStyle w:val="2"/>
      </w:pPr>
      <w:bookmarkStart w:id="54" w:name="_Toc494120177"/>
      <w:r>
        <w:rPr>
          <w:rFonts w:hint="eastAsia"/>
        </w:rPr>
        <w:t>随机</w:t>
      </w:r>
      <w:r>
        <w:t>取数</w:t>
      </w:r>
      <w:r>
        <w:rPr>
          <w:rFonts w:hint="eastAsia"/>
        </w:rPr>
        <w:t>使用</w:t>
      </w:r>
      <w:r>
        <w:t>规范</w:t>
      </w:r>
      <w:bookmarkEnd w:id="54"/>
    </w:p>
    <w:p w:rsidR="00A6328A" w:rsidRDefault="0025763E">
      <w:pPr>
        <w:pStyle w:val="11"/>
        <w:numPr>
          <w:ilvl w:val="0"/>
          <w:numId w:val="26"/>
        </w:numPr>
        <w:ind w:firstLineChars="0"/>
      </w:pPr>
      <w:r>
        <w:rPr>
          <w:rFonts w:hint="eastAsia"/>
        </w:rPr>
        <w:t>严禁在</w:t>
      </w:r>
      <w:r>
        <w:rPr>
          <w:rFonts w:hint="eastAsia"/>
        </w:rPr>
        <w:t>MYSQL</w:t>
      </w:r>
      <w:r>
        <w:rPr>
          <w:rFonts w:hint="eastAsia"/>
        </w:rPr>
        <w:t>数据库中使用</w:t>
      </w:r>
      <w:r>
        <w:rPr>
          <w:rFonts w:hint="eastAsia"/>
        </w:rPr>
        <w:t>RAND()</w:t>
      </w:r>
      <w:r>
        <w:rPr>
          <w:rFonts w:hint="eastAsia"/>
        </w:rPr>
        <w:t>函数生成随机数</w:t>
      </w:r>
    </w:p>
    <w:p w:rsidR="00A6328A" w:rsidRDefault="0025763E">
      <w:pPr>
        <w:pStyle w:val="11"/>
        <w:numPr>
          <w:ilvl w:val="0"/>
          <w:numId w:val="26"/>
        </w:numPr>
        <w:ind w:firstLineChars="0"/>
      </w:pPr>
      <w:r>
        <w:rPr>
          <w:rFonts w:hint="eastAsia"/>
        </w:rPr>
        <w:t>严禁直接</w:t>
      </w:r>
      <w:r>
        <w:t>使用</w:t>
      </w:r>
      <w:r>
        <w:t>ORDER BY RAND()</w:t>
      </w:r>
      <w:r>
        <w:rPr>
          <w:rFonts w:hint="eastAsia"/>
        </w:rPr>
        <w:t>取随机数</w:t>
      </w:r>
      <w:r>
        <w:t>，</w:t>
      </w:r>
      <w:r>
        <w:rPr>
          <w:rFonts w:hint="eastAsia"/>
        </w:rPr>
        <w:t>而应在应用中使用</w:t>
      </w:r>
      <w:r>
        <w:t>其他方法替换</w:t>
      </w:r>
    </w:p>
    <w:p w:rsidR="00A6328A" w:rsidRDefault="0025763E">
      <w:pPr>
        <w:pStyle w:val="11"/>
        <w:numPr>
          <w:ilvl w:val="0"/>
          <w:numId w:val="26"/>
        </w:numPr>
        <w:ind w:firstLineChars="0"/>
      </w:pPr>
      <w:r>
        <w:t>ORDER BY rand()</w:t>
      </w:r>
      <w:r>
        <w:rPr>
          <w:rFonts w:hint="eastAsia"/>
        </w:rPr>
        <w:t>不</w:t>
      </w:r>
      <w:r>
        <w:t>会利用索引排序</w:t>
      </w:r>
    </w:p>
    <w:p w:rsidR="00A6328A" w:rsidRDefault="0025763E">
      <w:pPr>
        <w:pStyle w:val="2"/>
      </w:pPr>
      <w:bookmarkStart w:id="55" w:name="_Toc494120178"/>
      <w:r>
        <w:rPr>
          <w:rFonts w:hint="eastAsia"/>
        </w:rPr>
        <w:t>关联</w:t>
      </w:r>
      <w:r>
        <w:t>查询规范</w:t>
      </w:r>
      <w:bookmarkEnd w:id="55"/>
    </w:p>
    <w:p w:rsidR="00A6328A" w:rsidRDefault="0025763E">
      <w:pPr>
        <w:pStyle w:val="11"/>
        <w:numPr>
          <w:ilvl w:val="0"/>
          <w:numId w:val="26"/>
        </w:numPr>
        <w:ind w:firstLineChars="0"/>
      </w:pPr>
      <w:r>
        <w:t>所有连接的</w:t>
      </w:r>
      <w:r>
        <w:t>SQL</w:t>
      </w:r>
      <w:r>
        <w:rPr>
          <w:rFonts w:hint="eastAsia"/>
        </w:rPr>
        <w:t>必须</w:t>
      </w:r>
      <w:r>
        <w:t>使用</w:t>
      </w:r>
      <w:r>
        <w:rPr>
          <w:rFonts w:hint="eastAsia"/>
        </w:rPr>
        <w:t xml:space="preserve">INNER/LEFT </w:t>
      </w:r>
      <w:r>
        <w:t>JOIN ... ON ...</w:t>
      </w:r>
      <w:r>
        <w:t>方式进行连接，</w:t>
      </w:r>
      <w:r>
        <w:rPr>
          <w:rFonts w:hint="eastAsia"/>
        </w:rPr>
        <w:t>不允许</w:t>
      </w:r>
      <w:r>
        <w:t>直接通过</w:t>
      </w:r>
      <w:r>
        <w:t>WHERE</w:t>
      </w:r>
      <w:r>
        <w:t>条件关联方式</w:t>
      </w:r>
    </w:p>
    <w:p w:rsidR="00A6328A" w:rsidRDefault="0025763E">
      <w:pPr>
        <w:pStyle w:val="11"/>
        <w:numPr>
          <w:ilvl w:val="0"/>
          <w:numId w:val="26"/>
        </w:numPr>
        <w:ind w:firstLineChars="0"/>
      </w:pPr>
      <w:r>
        <w:t>外连接的</w:t>
      </w:r>
      <w:r>
        <w:t>SQL</w:t>
      </w:r>
      <w:r>
        <w:t>语句</w:t>
      </w:r>
      <w:r>
        <w:rPr>
          <w:rFonts w:hint="eastAsia"/>
        </w:rPr>
        <w:t>，</w:t>
      </w:r>
      <w:r>
        <w:t>使用</w:t>
      </w:r>
      <w:r>
        <w:t>LEFT JOIN ... ON</w:t>
      </w:r>
      <w:r>
        <w:t>的</w:t>
      </w:r>
      <w:r>
        <w:t>Join</w:t>
      </w:r>
      <w:r>
        <w:t>方式，且所有外连接一律写成</w:t>
      </w:r>
      <w:r>
        <w:t>LEFT JOIN</w:t>
      </w:r>
      <w:r>
        <w:t>，不使用</w:t>
      </w:r>
      <w:r>
        <w:t>RIGHT JOIN</w:t>
      </w:r>
    </w:p>
    <w:p w:rsidR="00A6328A" w:rsidRDefault="0025763E">
      <w:pPr>
        <w:pStyle w:val="11"/>
        <w:numPr>
          <w:ilvl w:val="0"/>
          <w:numId w:val="26"/>
        </w:numPr>
        <w:ind w:firstLineChars="0"/>
      </w:pPr>
      <w:r>
        <w:rPr>
          <w:rFonts w:hint="eastAsia"/>
        </w:rPr>
        <w:t>尽量使用结果集小的表做驱动表</w:t>
      </w:r>
    </w:p>
    <w:p w:rsidR="00A6328A" w:rsidRDefault="0025763E">
      <w:pPr>
        <w:pStyle w:val="11"/>
        <w:numPr>
          <w:ilvl w:val="0"/>
          <w:numId w:val="26"/>
        </w:numPr>
        <w:ind w:firstLineChars="0"/>
      </w:pPr>
      <w:r>
        <w:rPr>
          <w:rFonts w:hint="eastAsia"/>
        </w:rPr>
        <w:t>关联查询中尽可</w:t>
      </w:r>
      <w:r>
        <w:rPr>
          <w:rFonts w:hint="eastAsia"/>
        </w:rPr>
        <w:t>能避免子查询（衍生表没有索引）</w:t>
      </w:r>
    </w:p>
    <w:p w:rsidR="00A6328A" w:rsidRDefault="0025763E">
      <w:pPr>
        <w:pStyle w:val="11"/>
        <w:numPr>
          <w:ilvl w:val="0"/>
          <w:numId w:val="26"/>
        </w:numPr>
        <w:ind w:firstLineChars="0"/>
      </w:pPr>
      <w:r>
        <w:rPr>
          <w:rFonts w:hint="eastAsia"/>
        </w:rPr>
        <w:t>在关联字段上创建合适</w:t>
      </w:r>
      <w:r>
        <w:t>的</w:t>
      </w:r>
      <w:r>
        <w:rPr>
          <w:rFonts w:hint="eastAsia"/>
        </w:rPr>
        <w:t>索引</w:t>
      </w:r>
    </w:p>
    <w:p w:rsidR="00A6328A" w:rsidRDefault="0025763E">
      <w:pPr>
        <w:pStyle w:val="11"/>
        <w:numPr>
          <w:ilvl w:val="0"/>
          <w:numId w:val="26"/>
        </w:numPr>
        <w:ind w:firstLineChars="0"/>
      </w:pPr>
      <w:r>
        <w:rPr>
          <w:rFonts w:hint="eastAsia"/>
        </w:rPr>
        <w:t>拆分</w:t>
      </w:r>
      <w:r>
        <w:t>关联查询</w:t>
      </w:r>
      <w:r>
        <w:rPr>
          <w:rFonts w:hint="eastAsia"/>
        </w:rPr>
        <w:t>：考虑</w:t>
      </w:r>
      <w:r>
        <w:t>将业务中涉及到的</w:t>
      </w:r>
      <w:r>
        <w:rPr>
          <w:rFonts w:hint="eastAsia"/>
        </w:rPr>
        <w:t>复杂</w:t>
      </w:r>
      <w:r>
        <w:rPr>
          <w:rFonts w:hint="eastAsia"/>
        </w:rPr>
        <w:t>SQL</w:t>
      </w:r>
      <w:r>
        <w:rPr>
          <w:rFonts w:hint="eastAsia"/>
        </w:rPr>
        <w:t>拆分</w:t>
      </w:r>
      <w:r>
        <w:t>成</w:t>
      </w:r>
      <w:r>
        <w:rPr>
          <w:rFonts w:hint="eastAsia"/>
        </w:rPr>
        <w:t>多个</w:t>
      </w:r>
      <w:r>
        <w:t>简单</w:t>
      </w:r>
      <w:r>
        <w:rPr>
          <w:rFonts w:hint="eastAsia"/>
        </w:rPr>
        <w:t>SQL</w:t>
      </w:r>
      <w:r>
        <w:t>由应用进行拼接</w:t>
      </w:r>
      <w:r>
        <w:rPr>
          <w:rFonts w:hint="eastAsia"/>
        </w:rPr>
        <w:t>整理</w:t>
      </w:r>
    </w:p>
    <w:p w:rsidR="00A6328A" w:rsidRDefault="0025763E">
      <w:pPr>
        <w:pStyle w:val="11"/>
        <w:numPr>
          <w:ilvl w:val="0"/>
          <w:numId w:val="26"/>
        </w:numPr>
        <w:ind w:firstLineChars="0"/>
      </w:pPr>
      <w:r>
        <w:rPr>
          <w:rFonts w:hint="eastAsia"/>
        </w:rPr>
        <w:t>原则上不允许出现三个大表以上的关联语句（在</w:t>
      </w:r>
      <w:r>
        <w:t>高并发系统中</w:t>
      </w:r>
      <w:r>
        <w:rPr>
          <w:rFonts w:hint="eastAsia"/>
        </w:rPr>
        <w:t>只允许</w:t>
      </w:r>
      <w:r>
        <w:t>单表</w:t>
      </w:r>
      <w:r>
        <w:rPr>
          <w:rFonts w:hint="eastAsia"/>
        </w:rPr>
        <w:t>操作）</w:t>
      </w:r>
    </w:p>
    <w:p w:rsidR="00A6328A" w:rsidRDefault="0025763E">
      <w:pPr>
        <w:pStyle w:val="11"/>
        <w:numPr>
          <w:ilvl w:val="0"/>
          <w:numId w:val="26"/>
        </w:numPr>
        <w:ind w:firstLineChars="0"/>
      </w:pPr>
      <w:r>
        <w:rPr>
          <w:rFonts w:hint="eastAsia"/>
        </w:rPr>
        <w:t>如无特殊需要，严禁使用</w:t>
      </w:r>
      <w:r>
        <w:rPr>
          <w:rFonts w:hint="eastAsia"/>
        </w:rPr>
        <w:t>STRAIGHT_JOIN</w:t>
      </w:r>
    </w:p>
    <w:p w:rsidR="00A6328A" w:rsidRDefault="0025763E">
      <w:pPr>
        <w:pStyle w:val="a7"/>
        <w:shd w:val="clear" w:color="auto" w:fill="FEFEFE"/>
        <w:spacing w:beforeLines="50" w:before="156" w:beforeAutospacing="0" w:after="0" w:afterAutospacing="0"/>
        <w:rPr>
          <w:rFonts w:asciiTheme="minorHAnsi" w:eastAsiaTheme="minorEastAsia" w:hAnsiTheme="minorHAnsi" w:cstheme="minorBidi"/>
          <w:b/>
          <w:color w:val="FF0000"/>
          <w:kern w:val="2"/>
          <w:sz w:val="21"/>
          <w:szCs w:val="22"/>
        </w:rPr>
      </w:pPr>
      <w:r>
        <w:rPr>
          <w:rFonts w:asciiTheme="minorHAnsi" w:eastAsiaTheme="minorEastAsia" w:hAnsiTheme="minorHAnsi" w:cstheme="minorBidi" w:hint="eastAsia"/>
          <w:b/>
          <w:color w:val="FF0000"/>
          <w:kern w:val="2"/>
          <w:sz w:val="21"/>
          <w:szCs w:val="22"/>
        </w:rPr>
        <w:t>注</w:t>
      </w:r>
      <w:r>
        <w:rPr>
          <w:rFonts w:asciiTheme="minorHAnsi" w:eastAsiaTheme="minorEastAsia" w:hAnsiTheme="minorHAnsi" w:cstheme="minorBidi"/>
          <w:b/>
          <w:color w:val="FF0000"/>
          <w:kern w:val="2"/>
          <w:sz w:val="21"/>
          <w:szCs w:val="22"/>
        </w:rPr>
        <w:t>：</w:t>
      </w:r>
      <w:r>
        <w:rPr>
          <w:rFonts w:asciiTheme="minorHAnsi" w:eastAsiaTheme="minorEastAsia" w:hAnsiTheme="minorHAnsi" w:cstheme="minorBidi" w:hint="eastAsia"/>
          <w:b/>
          <w:color w:val="FF0000"/>
          <w:kern w:val="2"/>
          <w:sz w:val="21"/>
          <w:szCs w:val="22"/>
        </w:rPr>
        <w:t xml:space="preserve">MySQL </w:t>
      </w:r>
      <w:r>
        <w:rPr>
          <w:rFonts w:asciiTheme="minorHAnsi" w:eastAsiaTheme="minorEastAsia" w:hAnsiTheme="minorHAnsi" w:cstheme="minorBidi" w:hint="eastAsia"/>
          <w:b/>
          <w:color w:val="FF0000"/>
          <w:kern w:val="2"/>
          <w:sz w:val="21"/>
          <w:szCs w:val="22"/>
        </w:rPr>
        <w:t>中没有</w:t>
      </w:r>
      <w:r>
        <w:rPr>
          <w:rFonts w:asciiTheme="minorHAnsi" w:eastAsiaTheme="minorEastAsia" w:hAnsiTheme="minorHAnsi" w:cstheme="minorBidi"/>
          <w:b/>
          <w:color w:val="FF0000"/>
          <w:kern w:val="2"/>
          <w:sz w:val="21"/>
          <w:szCs w:val="22"/>
        </w:rPr>
        <w:t>HASH</w:t>
      </w:r>
      <w:r>
        <w:rPr>
          <w:rFonts w:asciiTheme="minorHAnsi" w:eastAsiaTheme="minorEastAsia" w:hAnsiTheme="minorHAnsi" w:cstheme="minorBidi" w:hint="eastAsia"/>
          <w:b/>
          <w:color w:val="FF0000"/>
          <w:kern w:val="2"/>
          <w:sz w:val="21"/>
          <w:szCs w:val="22"/>
        </w:rPr>
        <w:t xml:space="preserve"> </w:t>
      </w:r>
      <w:r>
        <w:rPr>
          <w:rFonts w:asciiTheme="minorHAnsi" w:eastAsiaTheme="minorEastAsia" w:hAnsiTheme="minorHAnsi" w:cstheme="minorBidi"/>
          <w:b/>
          <w:color w:val="FF0000"/>
          <w:kern w:val="2"/>
          <w:sz w:val="21"/>
          <w:szCs w:val="22"/>
        </w:rPr>
        <w:t>JOIN</w:t>
      </w:r>
      <w:r>
        <w:rPr>
          <w:rFonts w:asciiTheme="minorHAnsi" w:eastAsiaTheme="minorEastAsia" w:hAnsiTheme="minorHAnsi" w:cstheme="minorBidi" w:hint="eastAsia"/>
          <w:b/>
          <w:color w:val="FF0000"/>
          <w:kern w:val="2"/>
          <w:sz w:val="21"/>
          <w:szCs w:val="22"/>
        </w:rPr>
        <w:t>算法</w:t>
      </w:r>
      <w:r>
        <w:rPr>
          <w:rFonts w:asciiTheme="minorHAnsi" w:eastAsiaTheme="minorEastAsia" w:hAnsiTheme="minorHAnsi" w:cstheme="minorBidi"/>
          <w:b/>
          <w:color w:val="FF0000"/>
          <w:kern w:val="2"/>
          <w:sz w:val="21"/>
          <w:szCs w:val="22"/>
        </w:rPr>
        <w:t>，只有</w:t>
      </w:r>
      <w:r>
        <w:rPr>
          <w:rFonts w:asciiTheme="minorHAnsi" w:eastAsiaTheme="minorEastAsia" w:hAnsiTheme="minorHAnsi" w:cstheme="minorBidi" w:hint="eastAsia"/>
          <w:b/>
          <w:color w:val="FF0000"/>
          <w:kern w:val="2"/>
          <w:sz w:val="21"/>
          <w:szCs w:val="22"/>
        </w:rPr>
        <w:t xml:space="preserve"> </w:t>
      </w:r>
      <w:r>
        <w:rPr>
          <w:rFonts w:asciiTheme="minorHAnsi" w:eastAsiaTheme="minorEastAsia" w:hAnsiTheme="minorHAnsi" w:cstheme="minorBidi"/>
          <w:b/>
          <w:color w:val="FF0000"/>
          <w:kern w:val="2"/>
          <w:sz w:val="21"/>
          <w:szCs w:val="22"/>
        </w:rPr>
        <w:t>NESTED</w:t>
      </w:r>
      <w:r>
        <w:rPr>
          <w:rFonts w:asciiTheme="minorHAnsi" w:eastAsiaTheme="minorEastAsia" w:hAnsiTheme="minorHAnsi" w:cstheme="minorBidi" w:hint="eastAsia"/>
          <w:b/>
          <w:color w:val="FF0000"/>
          <w:kern w:val="2"/>
          <w:sz w:val="21"/>
          <w:szCs w:val="22"/>
        </w:rPr>
        <w:t xml:space="preserve"> </w:t>
      </w:r>
      <w:r>
        <w:rPr>
          <w:rFonts w:asciiTheme="minorHAnsi" w:eastAsiaTheme="minorEastAsia" w:hAnsiTheme="minorHAnsi" w:cstheme="minorBidi"/>
          <w:b/>
          <w:color w:val="FF0000"/>
          <w:kern w:val="2"/>
          <w:sz w:val="21"/>
          <w:szCs w:val="22"/>
        </w:rPr>
        <w:t xml:space="preserve">LOOP </w:t>
      </w:r>
      <w:r>
        <w:rPr>
          <w:rFonts w:asciiTheme="minorHAnsi" w:eastAsiaTheme="minorEastAsia" w:hAnsiTheme="minorHAnsi" w:cstheme="minorBidi" w:hint="eastAsia"/>
          <w:b/>
          <w:color w:val="FF0000"/>
          <w:kern w:val="2"/>
          <w:sz w:val="21"/>
          <w:szCs w:val="22"/>
        </w:rPr>
        <w:t>算法</w:t>
      </w:r>
    </w:p>
    <w:p w:rsidR="00A6328A" w:rsidRDefault="0025763E">
      <w:pPr>
        <w:pStyle w:val="2"/>
      </w:pPr>
      <w:bookmarkStart w:id="56" w:name="_Toc494120179"/>
      <w:r>
        <w:rPr>
          <w:rFonts w:hint="eastAsia"/>
        </w:rPr>
        <w:t>子查询</w:t>
      </w:r>
      <w:r>
        <w:t>规范</w:t>
      </w:r>
      <w:bookmarkEnd w:id="56"/>
    </w:p>
    <w:p w:rsidR="00A6328A" w:rsidRDefault="0025763E">
      <w:pPr>
        <w:pStyle w:val="11"/>
        <w:numPr>
          <w:ilvl w:val="0"/>
          <w:numId w:val="26"/>
        </w:numPr>
        <w:ind w:firstLineChars="0"/>
      </w:pPr>
      <w:r>
        <w:rPr>
          <w:rFonts w:hint="eastAsia"/>
        </w:rPr>
        <w:t>使用</w:t>
      </w:r>
      <w:r>
        <w:t>WHERE</w:t>
      </w:r>
      <w:r>
        <w:rPr>
          <w:rFonts w:hint="eastAsia"/>
        </w:rPr>
        <w:t>条件</w:t>
      </w:r>
      <w:r>
        <w:t>限制</w:t>
      </w:r>
      <w:r>
        <w:rPr>
          <w:rFonts w:hint="eastAsia"/>
        </w:rPr>
        <w:t>内</w:t>
      </w:r>
      <w:r>
        <w:t>外查询的结果集</w:t>
      </w:r>
    </w:p>
    <w:p w:rsidR="00A6328A" w:rsidRDefault="0025763E">
      <w:pPr>
        <w:pStyle w:val="11"/>
        <w:numPr>
          <w:ilvl w:val="0"/>
          <w:numId w:val="26"/>
        </w:numPr>
        <w:ind w:firstLineChars="0"/>
      </w:pPr>
      <w:r>
        <w:rPr>
          <w:rFonts w:hint="eastAsia"/>
        </w:rPr>
        <w:t>当内查询和</w:t>
      </w:r>
      <w:r>
        <w:t>外查询返回的结果集较小时</w:t>
      </w:r>
      <w:r>
        <w:rPr>
          <w:rFonts w:hint="eastAsia"/>
        </w:rPr>
        <w:t>可以直接</w:t>
      </w:r>
      <w:r>
        <w:t>使用子查询</w:t>
      </w:r>
    </w:p>
    <w:p w:rsidR="00A6328A" w:rsidRDefault="0025763E">
      <w:pPr>
        <w:pStyle w:val="11"/>
        <w:numPr>
          <w:ilvl w:val="0"/>
          <w:numId w:val="26"/>
        </w:numPr>
        <w:ind w:firstLineChars="0"/>
      </w:pPr>
      <w:r>
        <w:rPr>
          <w:rFonts w:hint="eastAsia"/>
        </w:rPr>
        <w:t>当内</w:t>
      </w:r>
      <w:r>
        <w:t>查询</w:t>
      </w:r>
      <w:r>
        <w:rPr>
          <w:rFonts w:hint="eastAsia"/>
        </w:rPr>
        <w:t>和</w:t>
      </w:r>
      <w:r>
        <w:t>外查询</w:t>
      </w:r>
      <w:r>
        <w:rPr>
          <w:rFonts w:hint="eastAsia"/>
        </w:rPr>
        <w:t>返回</w:t>
      </w:r>
      <w:r>
        <w:t>的结果</w:t>
      </w:r>
      <w:r>
        <w:rPr>
          <w:rFonts w:hint="eastAsia"/>
        </w:rPr>
        <w:t>集</w:t>
      </w:r>
      <w:r>
        <w:t>较大时，使用关联查询替代</w:t>
      </w:r>
    </w:p>
    <w:p w:rsidR="00A6328A" w:rsidRDefault="0025763E">
      <w:pPr>
        <w:pStyle w:val="11"/>
        <w:numPr>
          <w:ilvl w:val="0"/>
          <w:numId w:val="26"/>
        </w:numPr>
        <w:ind w:firstLineChars="0"/>
      </w:pPr>
      <w:r>
        <w:rPr>
          <w:rFonts w:hint="eastAsia"/>
        </w:rPr>
        <w:t>5.5</w:t>
      </w:r>
      <w:r>
        <w:rPr>
          <w:rFonts w:hint="eastAsia"/>
        </w:rPr>
        <w:t>版本中</w:t>
      </w:r>
      <w:r>
        <w:t>MySQL</w:t>
      </w:r>
      <w:r>
        <w:rPr>
          <w:rFonts w:hint="eastAsia"/>
        </w:rPr>
        <w:t>对</w:t>
      </w:r>
      <w:r>
        <w:t>子查询</w:t>
      </w:r>
      <w:r>
        <w:rPr>
          <w:rFonts w:hint="eastAsia"/>
        </w:rPr>
        <w:t>采用</w:t>
      </w:r>
      <w:r>
        <w:t>EXISTS Strategy</w:t>
      </w:r>
      <w:r>
        <w:rPr>
          <w:rFonts w:hint="eastAsia"/>
        </w:rPr>
        <w:t>优化</w:t>
      </w:r>
      <w:r>
        <w:t>算法：</w:t>
      </w:r>
      <w:r>
        <w:rPr>
          <w:rFonts w:hint="eastAsia"/>
        </w:rPr>
        <w:t>将</w:t>
      </w:r>
      <w:r>
        <w:t>IN</w:t>
      </w:r>
      <w:r>
        <w:t>查询先改写为</w:t>
      </w:r>
      <w:r>
        <w:rPr>
          <w:rFonts w:hint="eastAsia"/>
        </w:rPr>
        <w:t>ex</w:t>
      </w:r>
      <w:r>
        <w:t>ists</w:t>
      </w:r>
      <w:r>
        <w:rPr>
          <w:rFonts w:hint="eastAsia"/>
        </w:rPr>
        <w:t>查询</w:t>
      </w:r>
      <w:r>
        <w:t>（先遍历</w:t>
      </w:r>
      <w:r>
        <w:rPr>
          <w:rFonts w:hint="eastAsia"/>
        </w:rPr>
        <w:t>outer table</w:t>
      </w:r>
      <w:r>
        <w:rPr>
          <w:rFonts w:hint="eastAsia"/>
        </w:rPr>
        <w:t>，</w:t>
      </w:r>
      <w:r>
        <w:t>对于其返回的每一</w:t>
      </w:r>
      <w:r>
        <w:rPr>
          <w:rFonts w:hint="eastAsia"/>
        </w:rPr>
        <w:t>条记录</w:t>
      </w:r>
      <w:r>
        <w:t>都</w:t>
      </w:r>
      <w:r>
        <w:rPr>
          <w:rFonts w:hint="eastAsia"/>
        </w:rPr>
        <w:t>执行</w:t>
      </w:r>
      <w:r>
        <w:t>一次</w:t>
      </w:r>
      <w:r>
        <w:rPr>
          <w:rFonts w:hint="eastAsia"/>
        </w:rPr>
        <w:t>内查询），</w:t>
      </w:r>
      <w:r>
        <w:t>并且对于子查询内的</w:t>
      </w:r>
      <w:r>
        <w:t>NULL</w:t>
      </w:r>
      <w:r>
        <w:t>值</w:t>
      </w:r>
      <w:r>
        <w:rPr>
          <w:rFonts w:hint="eastAsia"/>
        </w:rPr>
        <w:t>需要</w:t>
      </w:r>
      <w:r>
        <w:t>做特殊处理</w:t>
      </w:r>
    </w:p>
    <w:p w:rsidR="00A6328A" w:rsidRDefault="0025763E">
      <w:pPr>
        <w:pStyle w:val="11"/>
        <w:numPr>
          <w:ilvl w:val="0"/>
          <w:numId w:val="26"/>
        </w:numPr>
        <w:ind w:firstLineChars="0"/>
      </w:pPr>
      <w:r>
        <w:rPr>
          <w:rFonts w:hint="eastAsia"/>
        </w:rPr>
        <w:t>5</w:t>
      </w:r>
      <w:r>
        <w:t>.6</w:t>
      </w:r>
      <w:r>
        <w:t>版本中</w:t>
      </w:r>
      <w:r>
        <w:rPr>
          <w:rFonts w:hint="eastAsia"/>
        </w:rPr>
        <w:t>MySQL</w:t>
      </w:r>
      <w:r>
        <w:rPr>
          <w:rFonts w:hint="eastAsia"/>
        </w:rPr>
        <w:t>增加</w:t>
      </w:r>
      <w:r>
        <w:t>了</w:t>
      </w:r>
      <w:r>
        <w:rPr>
          <w:rFonts w:hint="eastAsia"/>
        </w:rPr>
        <w:t>semi-join</w:t>
      </w:r>
      <w:r>
        <w:rPr>
          <w:rFonts w:hint="eastAsia"/>
        </w:rPr>
        <w:t>、</w:t>
      </w:r>
      <w:r>
        <w:t>Materialization+auto hash key+no duplicates</w:t>
      </w:r>
      <w:r>
        <w:rPr>
          <w:rFonts w:hint="eastAsia"/>
        </w:rPr>
        <w:t>方式来</w:t>
      </w:r>
      <w:r>
        <w:t>优化子查询</w:t>
      </w:r>
      <w:r>
        <w:rPr>
          <w:rFonts w:hint="eastAsia"/>
        </w:rPr>
        <w:t>，并</w:t>
      </w:r>
      <w:r>
        <w:t>有很多限制条件（</w:t>
      </w:r>
      <w:r>
        <w:rPr>
          <w:rFonts w:hint="eastAsia"/>
        </w:rPr>
        <w:t>如：</w:t>
      </w:r>
      <w:r>
        <w:t>子查询中存在</w:t>
      </w:r>
      <w:r>
        <w:t>GROUP</w:t>
      </w:r>
      <w:r>
        <w:rPr>
          <w:rFonts w:hint="eastAsia"/>
        </w:rPr>
        <w:t xml:space="preserve"> BY</w:t>
      </w:r>
      <w:r>
        <w:rPr>
          <w:rFonts w:hint="eastAsia"/>
        </w:rPr>
        <w:t>等</w:t>
      </w:r>
      <w:r>
        <w:t>）</w:t>
      </w:r>
      <w:r>
        <w:rPr>
          <w:rFonts w:hint="eastAsia"/>
        </w:rPr>
        <w:t>，</w:t>
      </w:r>
      <w:r>
        <w:t>总体而言没有关联查询快</w:t>
      </w:r>
    </w:p>
    <w:p w:rsidR="00A6328A" w:rsidRDefault="0025763E">
      <w:pPr>
        <w:pStyle w:val="2"/>
      </w:pPr>
      <w:bookmarkStart w:id="57" w:name="_Toc494120180"/>
      <w:r>
        <w:rPr>
          <w:rFonts w:hint="eastAsia"/>
        </w:rPr>
        <w:t>事务使用</w:t>
      </w:r>
      <w:r>
        <w:t>规范</w:t>
      </w:r>
      <w:bookmarkEnd w:id="57"/>
    </w:p>
    <w:p w:rsidR="00A6328A" w:rsidRDefault="0025763E">
      <w:pPr>
        <w:pStyle w:val="11"/>
        <w:numPr>
          <w:ilvl w:val="0"/>
          <w:numId w:val="26"/>
        </w:numPr>
        <w:ind w:firstLineChars="0"/>
      </w:pPr>
      <w:r>
        <w:rPr>
          <w:rFonts w:hint="eastAsia"/>
        </w:rPr>
        <w:t>事务必须由应用程序控制，显示提交</w:t>
      </w:r>
    </w:p>
    <w:p w:rsidR="00A6328A" w:rsidRDefault="0025763E">
      <w:pPr>
        <w:pStyle w:val="11"/>
        <w:numPr>
          <w:ilvl w:val="0"/>
          <w:numId w:val="26"/>
        </w:numPr>
        <w:ind w:firstLineChars="0"/>
      </w:pPr>
      <w:r>
        <w:rPr>
          <w:rFonts w:hint="eastAsia"/>
        </w:rPr>
        <w:t>MySQL</w:t>
      </w:r>
      <w:r>
        <w:rPr>
          <w:rFonts w:hint="eastAsia"/>
        </w:rPr>
        <w:t>中</w:t>
      </w:r>
      <w:r>
        <w:rPr>
          <w:rFonts w:hint="eastAsia"/>
        </w:rPr>
        <w:t>SELECT</w:t>
      </w:r>
      <w:r>
        <w:rPr>
          <w:rFonts w:hint="eastAsia"/>
        </w:rPr>
        <w:t>语句在事务中时会阻塞</w:t>
      </w:r>
      <w:r>
        <w:t>DDL</w:t>
      </w:r>
      <w:r>
        <w:rPr>
          <w:rFonts w:hint="eastAsia"/>
        </w:rPr>
        <w:t>语句，单独的</w:t>
      </w:r>
      <w:r>
        <w:rPr>
          <w:rFonts w:hint="eastAsia"/>
        </w:rPr>
        <w:t>SELECT</w:t>
      </w:r>
      <w:r>
        <w:rPr>
          <w:rFonts w:hint="eastAsia"/>
        </w:rPr>
        <w:t>语句最好不要放到事务中执行。</w:t>
      </w:r>
    </w:p>
    <w:p w:rsidR="00A6328A" w:rsidRDefault="0025763E">
      <w:pPr>
        <w:pStyle w:val="11"/>
        <w:numPr>
          <w:ilvl w:val="0"/>
          <w:numId w:val="26"/>
        </w:numPr>
        <w:ind w:firstLineChars="0"/>
      </w:pPr>
      <w:r>
        <w:t>必须保证一个事务只能包括单个数据库的相关对象</w:t>
      </w:r>
      <w:r>
        <w:rPr>
          <w:rFonts w:hint="eastAsia"/>
        </w:rPr>
        <w:t>（多</w:t>
      </w:r>
      <w:r>
        <w:t>线程</w:t>
      </w:r>
      <w:r>
        <w:rPr>
          <w:rFonts w:hint="eastAsia"/>
        </w:rPr>
        <w:t>复制时</w:t>
      </w:r>
      <w:r>
        <w:t>从库中会有问题</w:t>
      </w:r>
      <w:r>
        <w:rPr>
          <w:rFonts w:hint="eastAsia"/>
        </w:rPr>
        <w:t>）</w:t>
      </w:r>
    </w:p>
    <w:p w:rsidR="00A6328A" w:rsidRDefault="0025763E">
      <w:pPr>
        <w:rPr>
          <w:b/>
          <w:color w:val="FF0000"/>
        </w:rPr>
      </w:pPr>
      <w:r>
        <w:rPr>
          <w:rFonts w:hint="eastAsia"/>
          <w:b/>
          <w:color w:val="FF0000"/>
          <w:szCs w:val="21"/>
        </w:rPr>
        <w:t>注</w:t>
      </w:r>
      <w:r>
        <w:rPr>
          <w:b/>
          <w:color w:val="FF0000"/>
          <w:szCs w:val="21"/>
        </w:rPr>
        <w:t>：</w:t>
      </w:r>
      <w:r>
        <w:rPr>
          <w:rFonts w:hint="eastAsia"/>
          <w:b/>
          <w:color w:val="FF0000"/>
          <w:szCs w:val="21"/>
        </w:rPr>
        <w:t>分库</w:t>
      </w:r>
      <w:r>
        <w:rPr>
          <w:b/>
          <w:color w:val="FF0000"/>
          <w:szCs w:val="21"/>
        </w:rPr>
        <w:t>分表策略要</w:t>
      </w:r>
      <w:r>
        <w:rPr>
          <w:rFonts w:hint="eastAsia"/>
          <w:b/>
          <w:color w:val="FF0000"/>
          <w:szCs w:val="21"/>
        </w:rPr>
        <w:t>考虑</w:t>
      </w:r>
      <w:r>
        <w:rPr>
          <w:b/>
          <w:color w:val="FF0000"/>
          <w:szCs w:val="21"/>
        </w:rPr>
        <w:t>到业务实际情况进行解耦</w:t>
      </w:r>
    </w:p>
    <w:p w:rsidR="00A6328A" w:rsidRDefault="0025763E">
      <w:pPr>
        <w:pStyle w:val="2"/>
      </w:pPr>
      <w:bookmarkStart w:id="58" w:name="_Toc494120181"/>
      <w:r>
        <w:rPr>
          <w:rFonts w:hint="eastAsia"/>
        </w:rPr>
        <w:lastRenderedPageBreak/>
        <w:t>DML</w:t>
      </w:r>
      <w:r>
        <w:rPr>
          <w:rFonts w:hint="eastAsia"/>
        </w:rPr>
        <w:t>语句其他</w:t>
      </w:r>
      <w:r>
        <w:t>规范</w:t>
      </w:r>
      <w:bookmarkEnd w:id="58"/>
    </w:p>
    <w:p w:rsidR="00A6328A" w:rsidRDefault="0025763E">
      <w:pPr>
        <w:pStyle w:val="11"/>
        <w:numPr>
          <w:ilvl w:val="0"/>
          <w:numId w:val="26"/>
        </w:numPr>
        <w:ind w:firstLineChars="0"/>
      </w:pPr>
      <w:r>
        <w:rPr>
          <w:rFonts w:hint="eastAsia"/>
        </w:rPr>
        <w:t>【强制</w:t>
      </w:r>
      <w:bookmarkStart w:id="59" w:name="_GoBack"/>
      <w:bookmarkEnd w:id="59"/>
      <w:r>
        <w:rPr>
          <w:rFonts w:hint="eastAsia"/>
        </w:rPr>
        <w:t>】</w:t>
      </w:r>
      <w:r>
        <w:rPr>
          <w:rFonts w:hint="eastAsia"/>
        </w:rPr>
        <w:t>不能使用</w:t>
      </w:r>
      <w:r>
        <w:rPr>
          <w:rFonts w:hint="eastAsia"/>
        </w:rPr>
        <w:t xml:space="preserve"> DELETE </w:t>
      </w:r>
      <w:r>
        <w:rPr>
          <w:rFonts w:hint="eastAsia"/>
        </w:rPr>
        <w:t>语句，使用逻辑删除替代</w:t>
      </w:r>
    </w:p>
    <w:p w:rsidR="00A6328A" w:rsidRDefault="0025763E">
      <w:pPr>
        <w:pStyle w:val="11"/>
        <w:numPr>
          <w:ilvl w:val="0"/>
          <w:numId w:val="26"/>
        </w:numPr>
        <w:ind w:firstLineChars="0"/>
      </w:pPr>
      <w:r>
        <w:rPr>
          <w:rFonts w:hint="eastAsia"/>
        </w:rPr>
        <w:t xml:space="preserve">UPDATE </w:t>
      </w:r>
      <w:r>
        <w:rPr>
          <w:rFonts w:hint="eastAsia"/>
        </w:rPr>
        <w:t>语句</w:t>
      </w:r>
      <w:r>
        <w:rPr>
          <w:rFonts w:hint="eastAsia"/>
        </w:rPr>
        <w:t xml:space="preserve"> WHERE </w:t>
      </w:r>
      <w:r w:rsidR="00813D7A">
        <w:rPr>
          <w:rFonts w:hint="eastAsia"/>
        </w:rPr>
        <w:t>条件必须使用主键</w:t>
      </w:r>
      <w:r>
        <w:rPr>
          <w:rFonts w:hint="eastAsia"/>
        </w:rPr>
        <w:t>字段（防止恶意破坏数据库、误操作、提升语句性能）</w:t>
      </w:r>
    </w:p>
    <w:p w:rsidR="00A6328A" w:rsidRDefault="0025763E">
      <w:pPr>
        <w:pStyle w:val="11"/>
        <w:numPr>
          <w:ilvl w:val="0"/>
          <w:numId w:val="26"/>
        </w:numPr>
        <w:ind w:firstLineChars="0"/>
      </w:pPr>
      <w:r>
        <w:t>UPDATE</w:t>
      </w:r>
      <w:r>
        <w:rPr>
          <w:rFonts w:hint="eastAsia"/>
        </w:rPr>
        <w:t>语句不允许使用</w:t>
      </w:r>
      <w:r>
        <w:t>LIMIT</w:t>
      </w:r>
      <w:r>
        <w:rPr>
          <w:rFonts w:hint="eastAsia"/>
        </w:rPr>
        <w:t>，否则可能会导致主从数据不一致，同时错误信息会记录到错误日志，占用大量空间</w:t>
      </w:r>
    </w:p>
    <w:p w:rsidR="00A6328A" w:rsidRDefault="0025763E">
      <w:pPr>
        <w:pStyle w:val="11"/>
        <w:numPr>
          <w:ilvl w:val="0"/>
          <w:numId w:val="26"/>
        </w:numPr>
        <w:ind w:firstLineChars="0"/>
      </w:pPr>
      <w:r>
        <w:rPr>
          <w:rFonts w:hint="eastAsia"/>
        </w:rPr>
        <w:t>关联、子查询语句，必须使用外键做关联条件，不能使用冗余字段做关联（</w:t>
      </w:r>
      <w:r>
        <w:rPr>
          <w:rFonts w:hint="eastAsia"/>
        </w:rPr>
        <w:t>payment_id</w:t>
      </w:r>
      <w:r>
        <w:rPr>
          <w:rFonts w:hint="eastAsia"/>
        </w:rPr>
        <w:t>，</w:t>
      </w:r>
      <w:r>
        <w:rPr>
          <w:rFonts w:hint="eastAsia"/>
        </w:rPr>
        <w:t>payment_number</w:t>
      </w:r>
      <w:r>
        <w:rPr>
          <w:rFonts w:hint="eastAsia"/>
        </w:rPr>
        <w:t>）</w:t>
      </w:r>
    </w:p>
    <w:p w:rsidR="00A6328A" w:rsidRDefault="0025763E">
      <w:pPr>
        <w:pStyle w:val="11"/>
        <w:numPr>
          <w:ilvl w:val="0"/>
          <w:numId w:val="26"/>
        </w:numPr>
        <w:ind w:firstLineChars="0"/>
      </w:pPr>
      <w:r>
        <w:rPr>
          <w:rFonts w:hint="eastAsia"/>
        </w:rPr>
        <w:t>查询语句需要分页的操作必须在</w:t>
      </w:r>
      <w:r>
        <w:rPr>
          <w:rFonts w:hint="eastAsia"/>
        </w:rPr>
        <w:t>SQL</w:t>
      </w:r>
      <w:r>
        <w:rPr>
          <w:rFonts w:hint="eastAsia"/>
        </w:rPr>
        <w:t>语句级进行分页</w:t>
      </w:r>
    </w:p>
    <w:p w:rsidR="00A6328A" w:rsidRDefault="0025763E">
      <w:pPr>
        <w:pStyle w:val="11"/>
        <w:numPr>
          <w:ilvl w:val="0"/>
          <w:numId w:val="26"/>
        </w:numPr>
        <w:ind w:firstLineChars="0"/>
      </w:pPr>
      <w:r>
        <w:t>INSERT</w:t>
      </w:r>
      <w:r>
        <w:rPr>
          <w:rFonts w:hint="eastAsia"/>
        </w:rPr>
        <w:t xml:space="preserve"> </w:t>
      </w:r>
      <w:r>
        <w:rPr>
          <w:rFonts w:hint="eastAsia"/>
        </w:rPr>
        <w:t>语句必须指明字段名称，避免后期因表结构</w:t>
      </w:r>
      <w:r>
        <w:t>变更</w:t>
      </w:r>
      <w:r>
        <w:rPr>
          <w:rFonts w:hint="eastAsia"/>
        </w:rPr>
        <w:t>，影响原有应用</w:t>
      </w:r>
    </w:p>
    <w:p w:rsidR="00A6328A" w:rsidRDefault="0025763E">
      <w:pPr>
        <w:pStyle w:val="11"/>
        <w:numPr>
          <w:ilvl w:val="0"/>
          <w:numId w:val="26"/>
        </w:numPr>
        <w:ind w:firstLineChars="0"/>
      </w:pPr>
      <w:r>
        <w:t>INSERT</w:t>
      </w:r>
      <w:r>
        <w:rPr>
          <w:rFonts w:hint="eastAsia"/>
        </w:rPr>
        <w:t>语句使用</w:t>
      </w:r>
      <w:r>
        <w:t>BULK</w:t>
      </w:r>
      <w:r>
        <w:rPr>
          <w:rFonts w:hint="eastAsia"/>
        </w:rPr>
        <w:t>提交时，</w:t>
      </w:r>
      <w:r>
        <w:t>VALUES</w:t>
      </w:r>
      <w:r>
        <w:rPr>
          <w:rFonts w:hint="eastAsia"/>
        </w:rPr>
        <w:t>的个数不应该过多。</w:t>
      </w:r>
      <w:r>
        <w:t>BULK</w:t>
      </w:r>
      <w:r>
        <w:rPr>
          <w:rFonts w:hint="eastAsia"/>
        </w:rPr>
        <w:t>提交可以提高写效率，但个数过多，数据恢复需要时间过长</w:t>
      </w:r>
    </w:p>
    <w:p w:rsidR="00A6328A" w:rsidRDefault="0025763E">
      <w:pPr>
        <w:pStyle w:val="2"/>
      </w:pPr>
      <w:bookmarkStart w:id="60" w:name="_Toc494120182"/>
      <w:r>
        <w:rPr>
          <w:rFonts w:hint="eastAsia"/>
        </w:rPr>
        <w:t>DDL</w:t>
      </w:r>
      <w:r>
        <w:rPr>
          <w:rFonts w:hint="eastAsia"/>
        </w:rPr>
        <w:t>语句规范</w:t>
      </w:r>
      <w:bookmarkEnd w:id="60"/>
    </w:p>
    <w:p w:rsidR="00A6328A" w:rsidRDefault="0025763E">
      <w:pPr>
        <w:pStyle w:val="11"/>
        <w:numPr>
          <w:ilvl w:val="0"/>
          <w:numId w:val="26"/>
        </w:numPr>
        <w:ind w:firstLineChars="0"/>
      </w:pPr>
      <w:r>
        <w:rPr>
          <w:rFonts w:hint="eastAsia"/>
        </w:rPr>
        <w:t>对同一表的多个</w:t>
      </w:r>
      <w:r>
        <w:t>ALTER</w:t>
      </w:r>
      <w:r>
        <w:rPr>
          <w:rFonts w:hint="eastAsia"/>
        </w:rPr>
        <w:t>操作必须合并为一次操作，如：</w:t>
      </w:r>
      <w:r>
        <w:t xml:space="preserve">ALTER TABLE t ADD b VARCHAR(10),ADD </w:t>
      </w:r>
      <w:r>
        <w:t>INDEX idx_aa(aa);</w:t>
      </w:r>
    </w:p>
    <w:p w:rsidR="00A6328A" w:rsidRDefault="0025763E">
      <w:pPr>
        <w:pStyle w:val="11"/>
        <w:numPr>
          <w:ilvl w:val="0"/>
          <w:numId w:val="26"/>
        </w:numPr>
        <w:ind w:firstLineChars="0"/>
      </w:pPr>
      <w:r>
        <w:rPr>
          <w:rFonts w:hint="eastAsia"/>
        </w:rPr>
        <w:t>不允许删除表、修改表名、删除字段、修改字段名、缩减字段长度，只允许在原有基础上扩展</w:t>
      </w:r>
    </w:p>
    <w:p w:rsidR="00A6328A" w:rsidRDefault="0025763E">
      <w:pPr>
        <w:pStyle w:val="11"/>
        <w:numPr>
          <w:ilvl w:val="0"/>
          <w:numId w:val="26"/>
        </w:numPr>
        <w:ind w:firstLineChars="0"/>
      </w:pPr>
      <w:r>
        <w:rPr>
          <w:rFonts w:hint="eastAsia"/>
        </w:rPr>
        <w:t>添加非空字段必须有默认值</w:t>
      </w:r>
    </w:p>
    <w:p w:rsidR="00A6328A" w:rsidRDefault="0025763E">
      <w:pPr>
        <w:pStyle w:val="2"/>
      </w:pPr>
      <w:bookmarkStart w:id="61" w:name="_Toc494120183"/>
      <w:r>
        <w:rPr>
          <w:rFonts w:hint="eastAsia"/>
        </w:rPr>
        <w:t>其他</w:t>
      </w:r>
      <w:r>
        <w:t>规范</w:t>
      </w:r>
      <w:bookmarkEnd w:id="61"/>
    </w:p>
    <w:p w:rsidR="00A6328A" w:rsidRDefault="0025763E">
      <w:pPr>
        <w:pStyle w:val="11"/>
        <w:numPr>
          <w:ilvl w:val="0"/>
          <w:numId w:val="26"/>
        </w:numPr>
        <w:ind w:firstLineChars="0"/>
      </w:pPr>
      <w:r>
        <w:t>进行大批量</w:t>
      </w:r>
      <w:r>
        <w:rPr>
          <w:rFonts w:hint="eastAsia"/>
        </w:rPr>
        <w:t>数据变更</w:t>
      </w:r>
      <w:r>
        <w:t>等操作时必须分批提交</w:t>
      </w:r>
      <w:r>
        <w:rPr>
          <w:rFonts w:hint="eastAsia"/>
        </w:rPr>
        <w:t>，</w:t>
      </w:r>
      <w:r>
        <w:t>且</w:t>
      </w:r>
      <w:r>
        <w:rPr>
          <w:rFonts w:hint="eastAsia"/>
        </w:rPr>
        <w:t>避开高峰</w:t>
      </w:r>
      <w:r>
        <w:t>操作</w:t>
      </w:r>
      <w:r>
        <w:rPr>
          <w:rFonts w:hint="eastAsia"/>
        </w:rPr>
        <w:t>（业务</w:t>
      </w:r>
      <w:r>
        <w:t>高峰期限制为</w:t>
      </w:r>
      <w:r>
        <w:rPr>
          <w:rFonts w:hint="eastAsia"/>
        </w:rPr>
        <w:t>100</w:t>
      </w:r>
      <w:r>
        <w:rPr>
          <w:rFonts w:hint="eastAsia"/>
        </w:rPr>
        <w:t>条</w:t>
      </w:r>
      <w:r>
        <w:t>每次</w:t>
      </w:r>
      <w:r>
        <w:rPr>
          <w:rFonts w:hint="eastAsia"/>
        </w:rPr>
        <w:t>）</w:t>
      </w:r>
      <w:r>
        <w:t xml:space="preserve"> </w:t>
      </w:r>
    </w:p>
    <w:p w:rsidR="00A6328A" w:rsidRDefault="0025763E">
      <w:pPr>
        <w:pStyle w:val="11"/>
        <w:numPr>
          <w:ilvl w:val="0"/>
          <w:numId w:val="26"/>
        </w:numPr>
        <w:ind w:firstLineChars="0"/>
      </w:pPr>
      <w:r>
        <w:rPr>
          <w:rFonts w:hint="eastAsia"/>
        </w:rPr>
        <w:t>拆分复杂的</w:t>
      </w:r>
      <w:r>
        <w:rPr>
          <w:rFonts w:hint="eastAsia"/>
        </w:rPr>
        <w:t>SQL</w:t>
      </w:r>
      <w:r>
        <w:rPr>
          <w:rFonts w:hint="eastAsia"/>
        </w:rPr>
        <w:t>为多个小</w:t>
      </w:r>
      <w:r>
        <w:rPr>
          <w:rFonts w:hint="eastAsia"/>
        </w:rPr>
        <w:t>SQL</w:t>
      </w:r>
      <w:r>
        <w:rPr>
          <w:rFonts w:hint="eastAsia"/>
        </w:rPr>
        <w:t>，避免大事务（减少锁表时间（特别是</w:t>
      </w:r>
      <w:r>
        <w:rPr>
          <w:rFonts w:hint="eastAsia"/>
        </w:rPr>
        <w:t>MYISAM</w:t>
      </w:r>
      <w:r>
        <w:rPr>
          <w:rFonts w:hint="eastAsia"/>
        </w:rPr>
        <w:t>）、可以使用多核</w:t>
      </w:r>
      <w:r>
        <w:rPr>
          <w:rFonts w:hint="eastAsia"/>
        </w:rPr>
        <w:t>CPU</w:t>
      </w:r>
      <w:r>
        <w:rPr>
          <w:rFonts w:hint="eastAsia"/>
        </w:rPr>
        <w:t>）</w:t>
      </w:r>
    </w:p>
    <w:p w:rsidR="00A6328A" w:rsidRDefault="0025763E">
      <w:pPr>
        <w:pStyle w:val="11"/>
        <w:numPr>
          <w:ilvl w:val="0"/>
          <w:numId w:val="26"/>
        </w:numPr>
        <w:ind w:firstLineChars="0"/>
      </w:pPr>
      <w:r>
        <w:t>使用</w:t>
      </w:r>
      <w:r>
        <w:t>prepared statement</w:t>
      </w:r>
      <w:r>
        <w:rPr>
          <w:rFonts w:hint="eastAsia"/>
        </w:rPr>
        <w:t xml:space="preserve"> </w:t>
      </w:r>
      <w:r>
        <w:t>避免</w:t>
      </w:r>
      <w:r>
        <w:t>SQL</w:t>
      </w:r>
      <w:r>
        <w:t>注入</w:t>
      </w:r>
    </w:p>
    <w:p w:rsidR="00A6328A" w:rsidRDefault="0025763E">
      <w:pPr>
        <w:pStyle w:val="11"/>
        <w:numPr>
          <w:ilvl w:val="0"/>
          <w:numId w:val="26"/>
        </w:numPr>
        <w:ind w:firstLineChars="0"/>
      </w:pPr>
      <w:r>
        <w:t>LAST_INSERT_ID()</w:t>
      </w:r>
      <w:r>
        <w:t>函数只能返回当前</w:t>
      </w:r>
      <w:r>
        <w:t>session</w:t>
      </w:r>
      <w:r>
        <w:t>最近一次</w:t>
      </w:r>
      <w:r>
        <w:t>INSERT</w:t>
      </w:r>
      <w:r>
        <w:t>操作之后所使用到的</w:t>
      </w:r>
      <w:r>
        <w:rPr>
          <w:rFonts w:hint="eastAsia"/>
        </w:rPr>
        <w:t>AUT</w:t>
      </w:r>
      <w:r>
        <w:rPr>
          <w:rFonts w:hint="eastAsia"/>
        </w:rPr>
        <w:t>O_INCREMENT</w:t>
      </w:r>
      <w:r>
        <w:t>类型字段的值</w:t>
      </w:r>
      <w:r>
        <w:rPr>
          <w:rFonts w:hint="eastAsia"/>
        </w:rPr>
        <w:t>，</w:t>
      </w:r>
      <w:r>
        <w:t>使用</w:t>
      </w:r>
      <w:r>
        <w:rPr>
          <w:rFonts w:hint="eastAsia"/>
        </w:rPr>
        <w:t>时</w:t>
      </w:r>
      <w:r>
        <w:t>只写</w:t>
      </w:r>
      <w:r>
        <w:t>"SELECT LAST_INSERT_ID ()"</w:t>
      </w:r>
      <w:r>
        <w:rPr>
          <w:rFonts w:hint="eastAsia"/>
        </w:rPr>
        <w:t>，</w:t>
      </w:r>
      <w:r>
        <w:t>不要再跟</w:t>
      </w:r>
      <w:r>
        <w:t>"FROM</w:t>
      </w:r>
      <w:r>
        <w:rPr>
          <w:rFonts w:hint="eastAsia"/>
        </w:rPr>
        <w:t xml:space="preserve"> </w:t>
      </w:r>
      <w:r>
        <w:t>table_name"</w:t>
      </w:r>
      <w:r>
        <w:rPr>
          <w:rFonts w:hint="eastAsia"/>
        </w:rPr>
        <w:t>。应</w:t>
      </w:r>
      <w:r>
        <w:t>尽量避免使用</w:t>
      </w:r>
      <w:r>
        <w:t xml:space="preserve">LAST_INSERT_ID </w:t>
      </w:r>
      <w:r>
        <w:rPr>
          <w:rFonts w:hint="eastAsia"/>
        </w:rPr>
        <w:t>()</w:t>
      </w:r>
      <w:r>
        <w:rPr>
          <w:rFonts w:hint="eastAsia"/>
        </w:rPr>
        <w:t>函数</w:t>
      </w:r>
      <w:r>
        <w:t>，使用自增长</w:t>
      </w:r>
      <w:r>
        <w:rPr>
          <w:rFonts w:hint="eastAsia"/>
        </w:rPr>
        <w:t>列</w:t>
      </w:r>
      <w:r>
        <w:t>代替</w:t>
      </w:r>
      <w:r>
        <w:rPr>
          <w:rFonts w:hint="eastAsia"/>
        </w:rPr>
        <w:t>。</w:t>
      </w:r>
    </w:p>
    <w:p w:rsidR="00A6328A" w:rsidRDefault="0025763E">
      <w:pPr>
        <w:pStyle w:val="11"/>
        <w:numPr>
          <w:ilvl w:val="0"/>
          <w:numId w:val="26"/>
        </w:numPr>
        <w:ind w:firstLineChars="0"/>
      </w:pPr>
      <w:r>
        <w:rPr>
          <w:rFonts w:hint="eastAsia"/>
        </w:rPr>
        <w:t>严禁</w:t>
      </w:r>
      <w:r>
        <w:t>使用</w:t>
      </w:r>
      <w:r>
        <w:t>LOCK TABLE</w:t>
      </w:r>
      <w:r>
        <w:t>语句</w:t>
      </w:r>
      <w:r>
        <w:rPr>
          <w:rFonts w:hint="eastAsia"/>
        </w:rPr>
        <w:t>人为</w:t>
      </w:r>
      <w:r>
        <w:t>加锁；仅允许使用</w:t>
      </w:r>
      <w:r>
        <w:t>SELECT * .. FOR UPDATE</w:t>
      </w:r>
      <w:r>
        <w:t>语句</w:t>
      </w:r>
    </w:p>
    <w:p w:rsidR="00A6328A" w:rsidRDefault="0025763E">
      <w:pPr>
        <w:pStyle w:val="1"/>
      </w:pPr>
      <w:bookmarkStart w:id="62" w:name="_Toc494120184"/>
      <w:r>
        <w:rPr>
          <w:rFonts w:hint="eastAsia"/>
        </w:rPr>
        <w:t>SQL</w:t>
      </w:r>
      <w:r>
        <w:t>语句</w:t>
      </w:r>
      <w:r>
        <w:rPr>
          <w:rFonts w:hint="eastAsia"/>
        </w:rPr>
        <w:t>注意</w:t>
      </w:r>
      <w:r>
        <w:t>事项</w:t>
      </w:r>
      <w:bookmarkEnd w:id="62"/>
    </w:p>
    <w:p w:rsidR="00A6328A" w:rsidRDefault="0025763E">
      <w:pPr>
        <w:pStyle w:val="11"/>
        <w:numPr>
          <w:ilvl w:val="0"/>
          <w:numId w:val="26"/>
        </w:numPr>
        <w:ind w:firstLineChars="0"/>
      </w:pPr>
      <w:r>
        <w:rPr>
          <w:rFonts w:hint="eastAsia"/>
        </w:rPr>
        <w:t>尽可</w:t>
      </w:r>
      <w:r>
        <w:t>能简单</w:t>
      </w:r>
      <w:r>
        <w:rPr>
          <w:rFonts w:hint="eastAsia"/>
        </w:rPr>
        <w:t>应</w:t>
      </w:r>
      <w:r>
        <w:t>用</w:t>
      </w:r>
      <w:r>
        <w:t>MySQL</w:t>
      </w:r>
      <w:r>
        <w:rPr>
          <w:rFonts w:hint="eastAsia"/>
        </w:rPr>
        <w:t>，保持</w:t>
      </w:r>
      <w:r>
        <w:t>SQL</w:t>
      </w:r>
      <w:r>
        <w:t>语句</w:t>
      </w:r>
      <w:r>
        <w:rPr>
          <w:rFonts w:hint="eastAsia"/>
        </w:rPr>
        <w:t>尽可</w:t>
      </w:r>
      <w:r>
        <w:t>能简单</w:t>
      </w:r>
      <w:r>
        <w:rPr>
          <w:rFonts w:hint="eastAsia"/>
        </w:rPr>
        <w:t>（不</w:t>
      </w:r>
      <w:r>
        <w:t>做，</w:t>
      </w:r>
      <w:r>
        <w:rPr>
          <w:rFonts w:hint="eastAsia"/>
        </w:rPr>
        <w:t>少</w:t>
      </w:r>
      <w:r>
        <w:t>做，快速做）</w:t>
      </w:r>
    </w:p>
    <w:p w:rsidR="00A6328A" w:rsidRDefault="0025763E">
      <w:pPr>
        <w:pStyle w:val="11"/>
        <w:numPr>
          <w:ilvl w:val="0"/>
          <w:numId w:val="26"/>
        </w:numPr>
        <w:ind w:firstLineChars="0"/>
      </w:pPr>
      <w:r>
        <w:rPr>
          <w:rFonts w:hint="eastAsia"/>
        </w:rPr>
        <w:t>尽量不</w:t>
      </w:r>
      <w:r>
        <w:t>在</w:t>
      </w:r>
      <w:r>
        <w:rPr>
          <w:rFonts w:hint="eastAsia"/>
        </w:rPr>
        <w:t>数据库</w:t>
      </w:r>
      <w:r>
        <w:t>做</w:t>
      </w:r>
      <w:r>
        <w:rPr>
          <w:rFonts w:hint="eastAsia"/>
        </w:rPr>
        <w:t>运算，复杂</w:t>
      </w:r>
      <w:r>
        <w:t>运算在程序</w:t>
      </w:r>
      <w:r>
        <w:rPr>
          <w:rFonts w:hint="eastAsia"/>
        </w:rPr>
        <w:t>端做</w:t>
      </w:r>
    </w:p>
    <w:p w:rsidR="00A6328A" w:rsidRDefault="0025763E">
      <w:pPr>
        <w:pStyle w:val="11"/>
        <w:numPr>
          <w:ilvl w:val="0"/>
          <w:numId w:val="26"/>
        </w:numPr>
        <w:ind w:firstLineChars="0"/>
      </w:pPr>
      <w:r>
        <w:rPr>
          <w:rFonts w:hint="eastAsia"/>
        </w:rPr>
        <w:t>避免</w:t>
      </w:r>
      <w:r>
        <w:rPr>
          <w:rFonts w:hint="eastAsia"/>
        </w:rPr>
        <w:t>3</w:t>
      </w:r>
      <w:r>
        <w:t>B</w:t>
      </w:r>
      <w:r>
        <w:t>语句</w:t>
      </w:r>
      <w:r>
        <w:rPr>
          <w:rFonts w:hint="eastAsia"/>
        </w:rPr>
        <w:t>（</w:t>
      </w:r>
      <w:r>
        <w:rPr>
          <w:rFonts w:hint="eastAsia"/>
        </w:rPr>
        <w:t>BIG</w:t>
      </w:r>
      <w:r>
        <w:t xml:space="preserve"> SQL</w:t>
      </w:r>
      <w:r>
        <w:t>，</w:t>
      </w:r>
      <w:r>
        <w:t>BIG Transaction</w:t>
      </w:r>
      <w:r>
        <w:rPr>
          <w:rFonts w:hint="eastAsia"/>
        </w:rPr>
        <w:t>，</w:t>
      </w:r>
      <w:r>
        <w:rPr>
          <w:rFonts w:hint="eastAsia"/>
        </w:rPr>
        <w:t>Big Batch</w:t>
      </w:r>
      <w:r>
        <w:rPr>
          <w:rFonts w:hint="eastAsia"/>
        </w:rPr>
        <w:t>）</w:t>
      </w:r>
      <w:r>
        <w:t>，</w:t>
      </w:r>
      <w:r>
        <w:rPr>
          <w:rFonts w:hint="eastAsia"/>
        </w:rPr>
        <w:t>拆分</w:t>
      </w:r>
      <w:r>
        <w:t>语句，使</w:t>
      </w:r>
      <w:r>
        <w:rPr>
          <w:rFonts w:hint="eastAsia"/>
        </w:rPr>
        <w:t>SQL</w:t>
      </w:r>
      <w:r>
        <w:rPr>
          <w:rFonts w:hint="eastAsia"/>
        </w:rPr>
        <w:t>语句</w:t>
      </w:r>
      <w:r>
        <w:t>尽可能简单</w:t>
      </w:r>
    </w:p>
    <w:p w:rsidR="00A6328A" w:rsidRDefault="0025763E">
      <w:pPr>
        <w:pStyle w:val="11"/>
        <w:numPr>
          <w:ilvl w:val="0"/>
          <w:numId w:val="26"/>
        </w:numPr>
        <w:ind w:firstLineChars="0"/>
      </w:pPr>
      <w:r>
        <w:rPr>
          <w:rFonts w:hint="eastAsia"/>
        </w:rPr>
        <w:t>尽量使事务</w:t>
      </w:r>
      <w:r>
        <w:t>短小</w:t>
      </w:r>
    </w:p>
    <w:p w:rsidR="00A6328A" w:rsidRDefault="0025763E">
      <w:pPr>
        <w:pStyle w:val="11"/>
        <w:numPr>
          <w:ilvl w:val="0"/>
          <w:numId w:val="26"/>
        </w:numPr>
        <w:ind w:firstLineChars="0"/>
      </w:pPr>
      <w:r>
        <w:rPr>
          <w:rFonts w:hint="eastAsia"/>
        </w:rPr>
        <w:t>严禁使用存储</w:t>
      </w:r>
      <w:r>
        <w:t>过程、触发器</w:t>
      </w:r>
      <w:r>
        <w:rPr>
          <w:rFonts w:hint="eastAsia"/>
        </w:rPr>
        <w:t>、自定义</w:t>
      </w:r>
      <w:r>
        <w:t>函数</w:t>
      </w:r>
      <w:r>
        <w:rPr>
          <w:rFonts w:hint="eastAsia"/>
        </w:rPr>
        <w:t>，</w:t>
      </w:r>
      <w:r>
        <w:t>改由应用程序负责业务逻辑</w:t>
      </w:r>
    </w:p>
    <w:p w:rsidR="00A6328A" w:rsidRDefault="0025763E">
      <w:pPr>
        <w:pStyle w:val="11"/>
        <w:numPr>
          <w:ilvl w:val="0"/>
          <w:numId w:val="26"/>
        </w:numPr>
        <w:ind w:firstLineChars="0"/>
      </w:pPr>
      <w:r>
        <w:rPr>
          <w:rFonts w:hint="eastAsia"/>
        </w:rPr>
        <w:t>避免不必要</w:t>
      </w:r>
      <w:r>
        <w:t>的排序，分组等操作</w:t>
      </w:r>
    </w:p>
    <w:p w:rsidR="00A6328A" w:rsidRDefault="0025763E">
      <w:pPr>
        <w:pStyle w:val="11"/>
        <w:numPr>
          <w:ilvl w:val="0"/>
          <w:numId w:val="26"/>
        </w:numPr>
        <w:ind w:firstLineChars="0"/>
      </w:pPr>
      <w:r>
        <w:rPr>
          <w:rFonts w:hint="eastAsia"/>
        </w:rPr>
        <w:t>避免不</w:t>
      </w:r>
      <w:r>
        <w:t>必要的</w:t>
      </w:r>
      <w:r>
        <w:t>COUNT</w:t>
      </w:r>
      <w:r>
        <w:rPr>
          <w:rFonts w:hint="eastAsia"/>
        </w:rPr>
        <w:t>(*)</w:t>
      </w:r>
      <w:r>
        <w:rPr>
          <w:rFonts w:hint="eastAsia"/>
        </w:rPr>
        <w:t>操作</w:t>
      </w:r>
    </w:p>
    <w:p w:rsidR="00A6328A" w:rsidRDefault="0025763E">
      <w:pPr>
        <w:pStyle w:val="11"/>
        <w:numPr>
          <w:ilvl w:val="0"/>
          <w:numId w:val="26"/>
        </w:numPr>
        <w:ind w:firstLineChars="0"/>
      </w:pPr>
      <w:r>
        <w:rPr>
          <w:rFonts w:hint="eastAsia"/>
        </w:rPr>
        <w:lastRenderedPageBreak/>
        <w:t>避免不</w:t>
      </w:r>
      <w:r>
        <w:t>必要的</w:t>
      </w:r>
      <w:r>
        <w:t>SELECT</w:t>
      </w:r>
      <w:r>
        <w:rPr>
          <w:rFonts w:hint="eastAsia"/>
        </w:rPr>
        <w:t xml:space="preserve"> * </w:t>
      </w:r>
      <w:r>
        <w:rPr>
          <w:rFonts w:hint="eastAsia"/>
        </w:rPr>
        <w:t>操作</w:t>
      </w:r>
    </w:p>
    <w:p w:rsidR="00A6328A" w:rsidRDefault="0025763E">
      <w:pPr>
        <w:pStyle w:val="11"/>
        <w:numPr>
          <w:ilvl w:val="0"/>
          <w:numId w:val="26"/>
        </w:numPr>
        <w:ind w:firstLineChars="0"/>
      </w:pPr>
      <w:r>
        <w:rPr>
          <w:rFonts w:hint="eastAsia"/>
        </w:rPr>
        <w:t>避免使用</w:t>
      </w:r>
      <w:r>
        <w:rPr>
          <w:rFonts w:hint="eastAsia"/>
        </w:rPr>
        <w:t>OR</w:t>
      </w:r>
      <w:r>
        <w:rPr>
          <w:rFonts w:hint="eastAsia"/>
        </w:rPr>
        <w:t>操作</w:t>
      </w:r>
      <w:r>
        <w:t>，</w:t>
      </w:r>
      <w:r>
        <w:rPr>
          <w:rFonts w:hint="eastAsia"/>
        </w:rPr>
        <w:t>改写</w:t>
      </w:r>
      <w:r>
        <w:t>查询</w:t>
      </w:r>
    </w:p>
    <w:p w:rsidR="00A6328A" w:rsidRDefault="0025763E">
      <w:pPr>
        <w:pStyle w:val="11"/>
        <w:numPr>
          <w:ilvl w:val="0"/>
          <w:numId w:val="26"/>
        </w:numPr>
        <w:ind w:firstLineChars="0"/>
      </w:pPr>
      <w:r>
        <w:rPr>
          <w:rFonts w:hint="eastAsia"/>
        </w:rPr>
        <w:t>使用</w:t>
      </w:r>
      <w:r>
        <w:t>UNION</w:t>
      </w:r>
      <w:r>
        <w:rPr>
          <w:rFonts w:hint="eastAsia"/>
        </w:rPr>
        <w:t xml:space="preserve"> </w:t>
      </w:r>
      <w:r>
        <w:t>ALL</w:t>
      </w:r>
      <w:r>
        <w:rPr>
          <w:rFonts w:hint="eastAsia"/>
        </w:rPr>
        <w:t xml:space="preserve"> </w:t>
      </w:r>
      <w:r>
        <w:rPr>
          <w:rFonts w:hint="eastAsia"/>
        </w:rPr>
        <w:t>代替</w:t>
      </w:r>
      <w:r>
        <w:rPr>
          <w:rFonts w:hint="eastAsia"/>
        </w:rPr>
        <w:t xml:space="preserve"> </w:t>
      </w:r>
      <w:r>
        <w:t>UNION</w:t>
      </w:r>
      <w:r>
        <w:rPr>
          <w:rFonts w:hint="eastAsia"/>
        </w:rPr>
        <w:t>操作</w:t>
      </w:r>
    </w:p>
    <w:p w:rsidR="00A6328A" w:rsidRDefault="0025763E">
      <w:pPr>
        <w:pStyle w:val="11"/>
        <w:numPr>
          <w:ilvl w:val="0"/>
          <w:numId w:val="26"/>
        </w:numPr>
        <w:ind w:firstLineChars="0"/>
      </w:pPr>
      <w:r>
        <w:t xml:space="preserve">GROUP BY </w:t>
      </w:r>
      <w:r>
        <w:rPr>
          <w:rFonts w:hint="eastAsia"/>
        </w:rPr>
        <w:t>语句</w:t>
      </w:r>
      <w:r>
        <w:t>尽量避免排序</w:t>
      </w:r>
      <w:r>
        <w:rPr>
          <w:rFonts w:hint="eastAsia"/>
        </w:rPr>
        <w:t>操作</w:t>
      </w:r>
    </w:p>
    <w:p w:rsidR="00A6328A" w:rsidRDefault="0025763E">
      <w:pPr>
        <w:pStyle w:val="11"/>
        <w:numPr>
          <w:ilvl w:val="0"/>
          <w:numId w:val="26"/>
        </w:numPr>
        <w:ind w:firstLineChars="0"/>
      </w:pPr>
      <w:r>
        <w:rPr>
          <w:rFonts w:hint="eastAsia"/>
        </w:rPr>
        <w:t>谨慎</w:t>
      </w:r>
      <w:r>
        <w:t>对待子查询操作</w:t>
      </w:r>
      <w:r>
        <w:rPr>
          <w:rFonts w:hint="eastAsia"/>
        </w:rPr>
        <w:t>，如有</w:t>
      </w:r>
      <w:r>
        <w:t>必要</w:t>
      </w:r>
      <w:r>
        <w:rPr>
          <w:rFonts w:hint="eastAsia"/>
        </w:rPr>
        <w:t>，考虑</w:t>
      </w:r>
      <w:r>
        <w:t>改写查询</w:t>
      </w:r>
    </w:p>
    <w:p w:rsidR="00A6328A" w:rsidRDefault="0025763E">
      <w:pPr>
        <w:pStyle w:val="11"/>
        <w:numPr>
          <w:ilvl w:val="0"/>
          <w:numId w:val="26"/>
        </w:numPr>
        <w:ind w:firstLineChars="0"/>
      </w:pPr>
      <w:r>
        <w:rPr>
          <w:rFonts w:hint="eastAsia"/>
        </w:rPr>
        <w:t>避免对</w:t>
      </w:r>
      <w:r>
        <w:t>大表</w:t>
      </w:r>
      <w:r>
        <w:rPr>
          <w:rFonts w:hint="eastAsia"/>
        </w:rPr>
        <w:t>不</w:t>
      </w:r>
      <w:r>
        <w:t>必要的</w:t>
      </w:r>
      <w:r>
        <w:rPr>
          <w:rFonts w:hint="eastAsia"/>
        </w:rPr>
        <w:t>全表</w:t>
      </w:r>
      <w:r>
        <w:t>扫描</w:t>
      </w:r>
    </w:p>
    <w:p w:rsidR="00A6328A" w:rsidRDefault="0025763E">
      <w:pPr>
        <w:pStyle w:val="11"/>
        <w:numPr>
          <w:ilvl w:val="0"/>
          <w:numId w:val="29"/>
        </w:numPr>
        <w:ind w:firstLineChars="0"/>
      </w:pPr>
      <w:r>
        <w:rPr>
          <w:rFonts w:hint="eastAsia"/>
        </w:rPr>
        <w:t>频繁使用的</w:t>
      </w:r>
      <w:r>
        <w:t>WHERE</w:t>
      </w:r>
      <w:r>
        <w:rPr>
          <w:rFonts w:hint="eastAsia"/>
        </w:rPr>
        <w:t xml:space="preserve"> </w:t>
      </w:r>
      <w:r>
        <w:rPr>
          <w:rFonts w:hint="eastAsia"/>
        </w:rPr>
        <w:t>及</w:t>
      </w:r>
      <w:r>
        <w:rPr>
          <w:rFonts w:hint="eastAsia"/>
        </w:rPr>
        <w:t xml:space="preserve"> </w:t>
      </w:r>
      <w:r>
        <w:t>ORDER</w:t>
      </w:r>
      <w:r>
        <w:rPr>
          <w:rFonts w:hint="eastAsia"/>
        </w:rPr>
        <w:t xml:space="preserve"> BY</w:t>
      </w:r>
      <w:r>
        <w:rPr>
          <w:rFonts w:hint="eastAsia"/>
        </w:rPr>
        <w:t>操作的列上（如果选择性较高）建立合适的索引</w:t>
      </w:r>
    </w:p>
    <w:p w:rsidR="00A6328A" w:rsidRDefault="0025763E">
      <w:pPr>
        <w:pStyle w:val="11"/>
        <w:numPr>
          <w:ilvl w:val="0"/>
          <w:numId w:val="29"/>
        </w:numPr>
        <w:ind w:firstLineChars="0"/>
      </w:pPr>
      <w:r>
        <w:rPr>
          <w:rFonts w:hint="eastAsia"/>
        </w:rPr>
        <w:t>避免使用可能引发全表扫描的任何语句，如</w:t>
      </w:r>
      <w:r>
        <w:t>SELECT</w:t>
      </w:r>
      <w:r>
        <w:rPr>
          <w:rFonts w:hint="eastAsia"/>
        </w:rPr>
        <w:t xml:space="preserve"> * </w:t>
      </w:r>
      <w:r>
        <w:t>FROM</w:t>
      </w:r>
      <w:r>
        <w:rPr>
          <w:rFonts w:hint="eastAsia"/>
        </w:rPr>
        <w:t xml:space="preserve"> table_name</w:t>
      </w:r>
      <w:r>
        <w:rPr>
          <w:rFonts w:hint="eastAsia"/>
        </w:rPr>
        <w:t>等操作，除非必须要这么做。通常来说业务上不会要求查看全部数据，用</w:t>
      </w:r>
      <w:r>
        <w:rPr>
          <w:rFonts w:hint="eastAsia"/>
        </w:rPr>
        <w:t>where</w:t>
      </w:r>
      <w:r>
        <w:rPr>
          <w:rFonts w:hint="eastAsia"/>
        </w:rPr>
        <w:t>条件做限制</w:t>
      </w:r>
    </w:p>
    <w:p w:rsidR="00A6328A" w:rsidRDefault="0025763E">
      <w:pPr>
        <w:pStyle w:val="11"/>
        <w:numPr>
          <w:ilvl w:val="0"/>
          <w:numId w:val="29"/>
        </w:numPr>
        <w:ind w:firstLineChars="0"/>
      </w:pPr>
      <w:r>
        <w:rPr>
          <w:rFonts w:hint="eastAsia"/>
        </w:rPr>
        <w:t>避免在</w:t>
      </w:r>
      <w:r>
        <w:rPr>
          <w:rFonts w:hint="eastAsia"/>
        </w:rPr>
        <w:t xml:space="preserve"> </w:t>
      </w:r>
      <w:r>
        <w:t>WHERE</w:t>
      </w:r>
      <w:r>
        <w:rPr>
          <w:rFonts w:hint="eastAsia"/>
        </w:rPr>
        <w:t xml:space="preserve"> </w:t>
      </w:r>
      <w:r>
        <w:rPr>
          <w:rFonts w:hint="eastAsia"/>
        </w:rPr>
        <w:t>条件中的字段进行函数、算术运算或其他表达式运算操作</w:t>
      </w:r>
    </w:p>
    <w:p w:rsidR="00A6328A" w:rsidRDefault="0025763E">
      <w:pPr>
        <w:pStyle w:val="11"/>
        <w:numPr>
          <w:ilvl w:val="0"/>
          <w:numId w:val="29"/>
        </w:numPr>
        <w:ind w:firstLineChars="0"/>
      </w:pPr>
      <w:r>
        <w:rPr>
          <w:rFonts w:hint="eastAsia"/>
        </w:rPr>
        <w:t>避免负向查询和</w:t>
      </w:r>
      <w:r>
        <w:t>%</w:t>
      </w:r>
      <w:r>
        <w:rPr>
          <w:rFonts w:hint="eastAsia"/>
        </w:rPr>
        <w:t>前缀模糊查询：</w:t>
      </w:r>
      <w:r>
        <w:rPr>
          <w:rFonts w:hint="eastAsia"/>
        </w:rPr>
        <w:t>!=, &lt;&gt;, !&lt;, !&gt;, NOT IN, NOT LIKE, NOT EXISTS</w:t>
      </w:r>
      <w:r>
        <w:rPr>
          <w:rFonts w:hint="eastAsia"/>
        </w:rPr>
        <w:t>等操作</w:t>
      </w:r>
    </w:p>
    <w:p w:rsidR="00A6328A" w:rsidRDefault="0025763E">
      <w:pPr>
        <w:pStyle w:val="11"/>
        <w:numPr>
          <w:ilvl w:val="0"/>
          <w:numId w:val="29"/>
        </w:numPr>
        <w:ind w:firstLineChars="0"/>
      </w:pPr>
      <w:r>
        <w:rPr>
          <w:rFonts w:hint="eastAsia"/>
        </w:rPr>
        <w:t>条件比较时注意条件两边使用相同的数据类型</w:t>
      </w:r>
    </w:p>
    <w:p w:rsidR="00A6328A" w:rsidRDefault="0025763E">
      <w:pPr>
        <w:pStyle w:val="1"/>
      </w:pPr>
      <w:bookmarkStart w:id="63" w:name="_Toc11781"/>
      <w:bookmarkStart w:id="64" w:name="_Toc21787"/>
      <w:bookmarkStart w:id="65" w:name="_Toc11115"/>
      <w:bookmarkStart w:id="66" w:name="_Toc28368"/>
      <w:bookmarkStart w:id="67" w:name="_Toc18361"/>
      <w:bookmarkStart w:id="68" w:name="_Toc20696"/>
      <w:bookmarkStart w:id="69" w:name="_Toc427682943"/>
      <w:bookmarkStart w:id="70" w:name="_Toc494120185"/>
      <w:r>
        <w:t>常用函数</w:t>
      </w:r>
      <w:bookmarkEnd w:id="63"/>
      <w:bookmarkEnd w:id="64"/>
      <w:bookmarkEnd w:id="65"/>
      <w:bookmarkEnd w:id="66"/>
      <w:bookmarkEnd w:id="67"/>
      <w:bookmarkEnd w:id="68"/>
      <w:bookmarkEnd w:id="69"/>
      <w:bookmarkEnd w:id="70"/>
    </w:p>
    <w:p w:rsidR="00A6328A" w:rsidRDefault="00A6328A">
      <w:pPr>
        <w:pStyle w:val="12"/>
        <w:keepNext/>
        <w:keepLines/>
        <w:numPr>
          <w:ilvl w:val="0"/>
          <w:numId w:val="30"/>
        </w:numPr>
        <w:spacing w:beforeLines="50" w:before="156" w:after="260" w:line="416" w:lineRule="auto"/>
        <w:ind w:firstLineChars="0"/>
        <w:outlineLvl w:val="2"/>
        <w:rPr>
          <w:b/>
          <w:bCs/>
          <w:vanish/>
          <w:sz w:val="24"/>
          <w:szCs w:val="32"/>
        </w:rPr>
      </w:pPr>
      <w:bookmarkStart w:id="71" w:name="_Toc10746"/>
      <w:bookmarkStart w:id="72" w:name="_Toc22766"/>
      <w:bookmarkStart w:id="73" w:name="_Toc2731"/>
      <w:bookmarkStart w:id="74" w:name="_Toc387"/>
      <w:bookmarkStart w:id="75" w:name="_Toc32319"/>
      <w:bookmarkStart w:id="76" w:name="_Toc7217"/>
      <w:bookmarkStart w:id="77" w:name="_Toc427682766"/>
      <w:bookmarkStart w:id="78" w:name="_Toc427682898"/>
      <w:bookmarkStart w:id="79" w:name="_Toc427682944"/>
      <w:bookmarkStart w:id="80" w:name="_Toc453449510"/>
      <w:bookmarkStart w:id="81" w:name="_Toc453449603"/>
      <w:bookmarkStart w:id="82" w:name="_Toc454791380"/>
      <w:bookmarkStart w:id="83" w:name="_Toc458900147"/>
      <w:bookmarkStart w:id="84" w:name="_Toc458900219"/>
      <w:bookmarkStart w:id="85" w:name="_Toc458900291"/>
      <w:bookmarkStart w:id="86" w:name="_Toc458929284"/>
      <w:bookmarkStart w:id="87" w:name="_Toc459061808"/>
      <w:bookmarkStart w:id="88" w:name="_Toc459382759"/>
      <w:bookmarkStart w:id="89" w:name="_Toc469682030"/>
      <w:bookmarkStart w:id="90" w:name="_Toc469732277"/>
      <w:bookmarkStart w:id="91" w:name="_Toc478548576"/>
      <w:bookmarkStart w:id="92" w:name="_Toc487169328"/>
      <w:bookmarkStart w:id="93" w:name="_Toc494101997"/>
      <w:bookmarkStart w:id="94" w:name="_Toc494120186"/>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A6328A" w:rsidRDefault="0025763E">
      <w:pPr>
        <w:pStyle w:val="2"/>
      </w:pPr>
      <w:bookmarkStart w:id="95" w:name="_Toc7375"/>
      <w:bookmarkStart w:id="96" w:name="_Toc11520"/>
      <w:bookmarkStart w:id="97" w:name="_Toc27426"/>
      <w:bookmarkStart w:id="98" w:name="_Toc14114"/>
      <w:bookmarkStart w:id="99" w:name="_Toc18727"/>
      <w:bookmarkStart w:id="100" w:name="_Toc6196"/>
      <w:bookmarkStart w:id="101" w:name="_Toc427682945"/>
      <w:bookmarkStart w:id="102" w:name="_Toc494120187"/>
      <w:r>
        <w:t>字符串函数</w:t>
      </w:r>
      <w:bookmarkEnd w:id="95"/>
      <w:bookmarkEnd w:id="96"/>
      <w:bookmarkEnd w:id="97"/>
      <w:bookmarkEnd w:id="98"/>
      <w:bookmarkEnd w:id="99"/>
      <w:bookmarkEnd w:id="100"/>
      <w:bookmarkEnd w:id="101"/>
      <w:bookmarkEnd w:id="102"/>
      <w:r>
        <w:t xml:space="preserve"> </w:t>
      </w:r>
    </w:p>
    <w:p w:rsidR="00A6328A" w:rsidRDefault="0025763E">
      <w:pPr>
        <w:pStyle w:val="a7"/>
        <w:numPr>
          <w:ilvl w:val="0"/>
          <w:numId w:val="31"/>
        </w:numPr>
        <w:shd w:val="clear" w:color="auto" w:fill="FEFEFE"/>
        <w:spacing w:beforeLines="50" w:before="156" w:beforeAutospacing="0" w:after="0" w:afterAutospacing="0"/>
        <w:rPr>
          <w:sz w:val="21"/>
          <w:szCs w:val="21"/>
        </w:rPr>
      </w:pPr>
      <w:r>
        <w:rPr>
          <w:rFonts w:asciiTheme="minorHAnsi" w:eastAsiaTheme="minorEastAsia" w:hAnsiTheme="minorHAnsi" w:cstheme="minorBidi"/>
          <w:kern w:val="2"/>
          <w:sz w:val="21"/>
          <w:szCs w:val="22"/>
        </w:rPr>
        <w:t>字符串连接方法，使用</w:t>
      </w:r>
      <w:r>
        <w:rPr>
          <w:rFonts w:asciiTheme="minorHAnsi" w:eastAsiaTheme="minorEastAsia" w:hAnsiTheme="minorHAnsi" w:cstheme="minorBidi"/>
          <w:kern w:val="2"/>
          <w:sz w:val="21"/>
          <w:szCs w:val="22"/>
        </w:rPr>
        <w:t>CO</w:t>
      </w:r>
      <w:r>
        <w:rPr>
          <w:rFonts w:asciiTheme="minorHAnsi" w:eastAsiaTheme="minorEastAsia" w:hAnsiTheme="minorHAnsi" w:cstheme="minorBidi"/>
          <w:kern w:val="2"/>
          <w:sz w:val="21"/>
          <w:szCs w:val="22"/>
        </w:rPr>
        <w:t>NCAT()</w:t>
      </w:r>
      <w:r>
        <w:rPr>
          <w:rFonts w:asciiTheme="minorHAnsi" w:eastAsiaTheme="minorEastAsia" w:hAnsiTheme="minorHAnsi" w:cstheme="minorBidi"/>
          <w:kern w:val="2"/>
          <w:sz w:val="21"/>
          <w:szCs w:val="22"/>
        </w:rPr>
        <w:t>或</w:t>
      </w:r>
      <w:r>
        <w:rPr>
          <w:rFonts w:asciiTheme="minorHAnsi" w:eastAsiaTheme="minorEastAsia" w:hAnsiTheme="minorHAnsi" w:cstheme="minorBidi"/>
          <w:kern w:val="2"/>
          <w:sz w:val="21"/>
          <w:szCs w:val="22"/>
        </w:rPr>
        <w:t>CONCAT_WS()</w:t>
      </w:r>
      <w:r>
        <w:rPr>
          <w:rFonts w:asciiTheme="minorHAnsi" w:eastAsiaTheme="minorEastAsia" w:hAnsiTheme="minorHAnsi" w:cstheme="minorBidi"/>
          <w:kern w:val="2"/>
          <w:sz w:val="21"/>
          <w:szCs w:val="22"/>
        </w:rPr>
        <w:t>函数，语法如下：</w:t>
      </w:r>
      <w:r>
        <w:rPr>
          <w:sz w:val="21"/>
          <w:szCs w:val="21"/>
        </w:rPr>
        <w:t xml:space="preserve"> </w:t>
      </w:r>
    </w:p>
    <w:p w:rsidR="00A6328A" w:rsidRDefault="0025763E">
      <w:pPr>
        <w:pStyle w:val="a7"/>
        <w:shd w:val="clear" w:color="auto" w:fill="A6A6A6"/>
        <w:spacing w:before="0" w:beforeAutospacing="0" w:after="0" w:afterAutospacing="0"/>
        <w:ind w:leftChars="500" w:left="105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 xml:space="preserve">CONCAT(string1,string2,...) </w:t>
      </w:r>
    </w:p>
    <w:p w:rsidR="00A6328A" w:rsidRDefault="0025763E">
      <w:pPr>
        <w:pStyle w:val="a7"/>
        <w:shd w:val="clear" w:color="auto" w:fill="A6A6A6"/>
        <w:spacing w:before="0" w:beforeAutospacing="0" w:after="0" w:afterAutospacing="0"/>
        <w:ind w:leftChars="500" w:left="105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 xml:space="preserve">CONCAT_WS(separator,string1,string2,..) </w:t>
      </w:r>
    </w:p>
    <w:p w:rsidR="00A6328A" w:rsidRDefault="0025763E">
      <w:pPr>
        <w:pStyle w:val="a7"/>
        <w:numPr>
          <w:ilvl w:val="0"/>
          <w:numId w:val="31"/>
        </w:numPr>
        <w:shd w:val="clear" w:color="auto" w:fill="FEFEFE"/>
        <w:spacing w:beforeLines="50" w:before="156" w:beforeAutospacing="0" w:after="0" w:afterAutospacing="0"/>
        <w:rPr>
          <w:sz w:val="21"/>
          <w:szCs w:val="21"/>
        </w:rPr>
      </w:pPr>
      <w:r>
        <w:rPr>
          <w:rFonts w:asciiTheme="minorHAnsi" w:eastAsiaTheme="minorEastAsia" w:hAnsiTheme="minorHAnsi" w:cstheme="minorBidi"/>
          <w:kern w:val="2"/>
          <w:sz w:val="21"/>
          <w:szCs w:val="22"/>
        </w:rPr>
        <w:t>字符串长度统计：</w:t>
      </w:r>
      <w:r>
        <w:rPr>
          <w:sz w:val="21"/>
          <w:szCs w:val="21"/>
        </w:rPr>
        <w:t xml:space="preserve"> </w:t>
      </w:r>
    </w:p>
    <w:p w:rsidR="00A6328A" w:rsidRDefault="0025763E">
      <w:pPr>
        <w:pStyle w:val="a7"/>
        <w:shd w:val="clear" w:color="auto" w:fill="A6A6A6"/>
        <w:spacing w:before="0" w:beforeAutospacing="0" w:after="0" w:afterAutospacing="0"/>
        <w:ind w:leftChars="500" w:left="105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LENGTH(string)        #</w:t>
      </w:r>
      <w:r>
        <w:rPr>
          <w:rFonts w:asciiTheme="minorHAnsi" w:eastAsiaTheme="minorEastAsia" w:hAnsiTheme="minorHAnsi" w:cstheme="minorBidi"/>
          <w:kern w:val="2"/>
          <w:sz w:val="21"/>
          <w:szCs w:val="22"/>
        </w:rPr>
        <w:t>返回</w:t>
      </w:r>
      <w:r>
        <w:rPr>
          <w:rFonts w:asciiTheme="minorHAnsi" w:eastAsiaTheme="minorEastAsia" w:hAnsiTheme="minorHAnsi" w:cstheme="minorBidi"/>
          <w:kern w:val="2"/>
          <w:sz w:val="21"/>
          <w:szCs w:val="22"/>
        </w:rPr>
        <w:t>string</w:t>
      </w:r>
      <w:r>
        <w:rPr>
          <w:rFonts w:asciiTheme="minorHAnsi" w:eastAsiaTheme="minorEastAsia" w:hAnsiTheme="minorHAnsi" w:cstheme="minorBidi"/>
          <w:kern w:val="2"/>
          <w:sz w:val="21"/>
          <w:szCs w:val="22"/>
        </w:rPr>
        <w:t>所占的字节数</w:t>
      </w:r>
      <w:r>
        <w:rPr>
          <w:rFonts w:asciiTheme="minorHAnsi" w:eastAsiaTheme="minorEastAsia" w:hAnsiTheme="minorHAnsi" w:cstheme="minorBidi"/>
          <w:kern w:val="2"/>
          <w:sz w:val="21"/>
          <w:szCs w:val="22"/>
        </w:rPr>
        <w:t xml:space="preserve"> </w:t>
      </w:r>
    </w:p>
    <w:p w:rsidR="00A6328A" w:rsidRDefault="0025763E">
      <w:pPr>
        <w:pStyle w:val="a7"/>
        <w:shd w:val="clear" w:color="auto" w:fill="A6A6A6"/>
        <w:spacing w:before="0" w:beforeAutospacing="0" w:after="0" w:afterAutospacing="0"/>
        <w:ind w:leftChars="500" w:left="105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CHAR_LENGTH(string)      #</w:t>
      </w:r>
      <w:r>
        <w:rPr>
          <w:rFonts w:asciiTheme="minorHAnsi" w:eastAsiaTheme="minorEastAsia" w:hAnsiTheme="minorHAnsi" w:cstheme="minorBidi"/>
          <w:kern w:val="2"/>
          <w:sz w:val="21"/>
          <w:szCs w:val="22"/>
        </w:rPr>
        <w:t>返回</w:t>
      </w:r>
      <w:r>
        <w:rPr>
          <w:rFonts w:asciiTheme="minorHAnsi" w:eastAsiaTheme="minorEastAsia" w:hAnsiTheme="minorHAnsi" w:cstheme="minorBidi"/>
          <w:kern w:val="2"/>
          <w:sz w:val="21"/>
          <w:szCs w:val="22"/>
        </w:rPr>
        <w:t>string</w:t>
      </w:r>
      <w:r>
        <w:rPr>
          <w:rFonts w:asciiTheme="minorHAnsi" w:eastAsiaTheme="minorEastAsia" w:hAnsiTheme="minorHAnsi" w:cstheme="minorBidi"/>
          <w:kern w:val="2"/>
          <w:sz w:val="21"/>
          <w:szCs w:val="22"/>
        </w:rPr>
        <w:t>中的字符个数</w:t>
      </w:r>
      <w:r>
        <w:rPr>
          <w:rFonts w:asciiTheme="minorHAnsi" w:eastAsiaTheme="minorEastAsia" w:hAnsiTheme="minorHAnsi" w:cstheme="minorBidi"/>
          <w:kern w:val="2"/>
          <w:sz w:val="21"/>
          <w:szCs w:val="22"/>
        </w:rPr>
        <w:t xml:space="preserve"> </w:t>
      </w:r>
    </w:p>
    <w:p w:rsidR="00A6328A" w:rsidRDefault="0025763E">
      <w:pPr>
        <w:pStyle w:val="2"/>
      </w:pPr>
      <w:bookmarkStart w:id="103" w:name="_Toc23328"/>
      <w:bookmarkStart w:id="104" w:name="_Toc30295"/>
      <w:bookmarkStart w:id="105" w:name="_Toc28102"/>
      <w:bookmarkStart w:id="106" w:name="_Toc7506"/>
      <w:bookmarkStart w:id="107" w:name="_Toc29364"/>
      <w:bookmarkStart w:id="108" w:name="_Toc19571"/>
      <w:bookmarkStart w:id="109" w:name="_Toc427682946"/>
      <w:bookmarkStart w:id="110" w:name="_Toc494120188"/>
      <w:r>
        <w:t>日期函数</w:t>
      </w:r>
      <w:bookmarkEnd w:id="103"/>
      <w:bookmarkEnd w:id="104"/>
      <w:bookmarkEnd w:id="105"/>
      <w:bookmarkEnd w:id="106"/>
      <w:bookmarkEnd w:id="107"/>
      <w:bookmarkEnd w:id="108"/>
      <w:bookmarkEnd w:id="109"/>
      <w:bookmarkEnd w:id="110"/>
      <w:r>
        <w:t xml:space="preserve"> </w:t>
      </w:r>
    </w:p>
    <w:p w:rsidR="00A6328A" w:rsidRDefault="00A6328A">
      <w:pPr>
        <w:pStyle w:val="12"/>
        <w:widowControl/>
        <w:numPr>
          <w:ilvl w:val="0"/>
          <w:numId w:val="32"/>
        </w:numPr>
        <w:spacing w:beforeLines="50" w:before="156" w:after="100" w:afterAutospacing="1"/>
        <w:ind w:firstLineChars="0"/>
        <w:jc w:val="left"/>
        <w:outlineLvl w:val="3"/>
        <w:rPr>
          <w:rFonts w:ascii="宋体" w:hAnsi="宋体" w:cs="宋体"/>
          <w:b/>
          <w:bCs/>
          <w:vanish/>
          <w:kern w:val="0"/>
          <w:sz w:val="24"/>
          <w:szCs w:val="24"/>
        </w:rPr>
      </w:pPr>
      <w:bookmarkStart w:id="111" w:name="_Toc23984"/>
      <w:bookmarkStart w:id="112" w:name="_Toc9481"/>
      <w:bookmarkStart w:id="113" w:name="_Toc5684"/>
      <w:bookmarkStart w:id="114" w:name="_Toc12180"/>
      <w:bookmarkEnd w:id="111"/>
      <w:bookmarkEnd w:id="112"/>
      <w:bookmarkEnd w:id="113"/>
      <w:bookmarkEnd w:id="114"/>
    </w:p>
    <w:p w:rsidR="00A6328A" w:rsidRDefault="00A6328A">
      <w:pPr>
        <w:pStyle w:val="12"/>
        <w:widowControl/>
        <w:numPr>
          <w:ilvl w:val="1"/>
          <w:numId w:val="32"/>
        </w:numPr>
        <w:spacing w:beforeLines="50" w:before="156" w:after="100" w:afterAutospacing="1"/>
        <w:ind w:firstLineChars="0"/>
        <w:jc w:val="left"/>
        <w:outlineLvl w:val="3"/>
        <w:rPr>
          <w:rFonts w:ascii="宋体" w:hAnsi="宋体" w:cs="宋体"/>
          <w:b/>
          <w:bCs/>
          <w:vanish/>
          <w:kern w:val="0"/>
          <w:sz w:val="24"/>
          <w:szCs w:val="24"/>
        </w:rPr>
      </w:pPr>
      <w:bookmarkStart w:id="115" w:name="_Toc15005"/>
      <w:bookmarkStart w:id="116" w:name="_Toc12476"/>
      <w:bookmarkStart w:id="117" w:name="_Toc20078"/>
      <w:bookmarkStart w:id="118" w:name="_Toc23690"/>
      <w:bookmarkEnd w:id="115"/>
      <w:bookmarkEnd w:id="116"/>
      <w:bookmarkEnd w:id="117"/>
      <w:bookmarkEnd w:id="118"/>
    </w:p>
    <w:p w:rsidR="00A6328A" w:rsidRDefault="00A6328A">
      <w:pPr>
        <w:pStyle w:val="12"/>
        <w:widowControl/>
        <w:numPr>
          <w:ilvl w:val="1"/>
          <w:numId w:val="32"/>
        </w:numPr>
        <w:spacing w:beforeLines="50" w:before="156" w:after="100" w:afterAutospacing="1"/>
        <w:ind w:firstLineChars="0"/>
        <w:jc w:val="left"/>
        <w:outlineLvl w:val="3"/>
        <w:rPr>
          <w:rFonts w:ascii="宋体" w:hAnsi="宋体" w:cs="宋体"/>
          <w:b/>
          <w:bCs/>
          <w:vanish/>
          <w:kern w:val="0"/>
          <w:sz w:val="24"/>
          <w:szCs w:val="24"/>
        </w:rPr>
      </w:pPr>
      <w:bookmarkStart w:id="119" w:name="_Toc8519"/>
      <w:bookmarkStart w:id="120" w:name="_Toc28689"/>
      <w:bookmarkStart w:id="121" w:name="_Toc29696"/>
      <w:bookmarkStart w:id="122" w:name="_Toc4299"/>
      <w:bookmarkEnd w:id="119"/>
      <w:bookmarkEnd w:id="120"/>
      <w:bookmarkEnd w:id="121"/>
      <w:bookmarkEnd w:id="122"/>
    </w:p>
    <w:p w:rsidR="00A6328A" w:rsidRDefault="0025763E">
      <w:pPr>
        <w:pStyle w:val="3"/>
      </w:pPr>
      <w:bookmarkStart w:id="123" w:name="_Toc10918"/>
      <w:bookmarkStart w:id="124" w:name="_Toc27126"/>
      <w:bookmarkStart w:id="125" w:name="_Toc13628"/>
      <w:bookmarkStart w:id="126" w:name="_Toc18447"/>
      <w:bookmarkStart w:id="127" w:name="_Toc494120189"/>
      <w:r>
        <w:t>获取当前时间：</w:t>
      </w:r>
      <w:bookmarkEnd w:id="123"/>
      <w:bookmarkEnd w:id="124"/>
      <w:bookmarkEnd w:id="125"/>
      <w:bookmarkEnd w:id="126"/>
      <w:bookmarkEnd w:id="127"/>
      <w:r>
        <w:t xml:space="preserve"> </w:t>
      </w:r>
    </w:p>
    <w:p w:rsidR="00A6328A" w:rsidRDefault="0025763E">
      <w:pPr>
        <w:pStyle w:val="11"/>
        <w:numPr>
          <w:ilvl w:val="0"/>
          <w:numId w:val="26"/>
        </w:numPr>
        <w:ind w:firstLineChars="0"/>
      </w:pPr>
      <w:r>
        <w:t>NOW()</w:t>
      </w:r>
      <w:r>
        <w:t>函数精确到秒，格式：</w:t>
      </w:r>
      <w:r>
        <w:t xml:space="preserve">YYYY-MM-DD HH:MM:SS </w:t>
      </w:r>
    </w:p>
    <w:p w:rsidR="00A6328A" w:rsidRDefault="0025763E">
      <w:pPr>
        <w:pStyle w:val="11"/>
        <w:numPr>
          <w:ilvl w:val="0"/>
          <w:numId w:val="26"/>
        </w:numPr>
        <w:ind w:firstLineChars="0"/>
      </w:pPr>
      <w:r>
        <w:t>CURDATE</w:t>
      </w:r>
      <w:r>
        <w:t>函数精确到天，格式：</w:t>
      </w:r>
      <w:r>
        <w:t xml:space="preserve">YYYY-MM-DD </w:t>
      </w:r>
    </w:p>
    <w:p w:rsidR="00A6328A" w:rsidRDefault="0025763E">
      <w:pPr>
        <w:pStyle w:val="11"/>
        <w:numPr>
          <w:ilvl w:val="0"/>
          <w:numId w:val="26"/>
        </w:numPr>
        <w:ind w:firstLineChars="0"/>
      </w:pPr>
      <w:r>
        <w:t>CURTIME</w:t>
      </w:r>
      <w:r>
        <w:t>函数精确到秒，格式：</w:t>
      </w:r>
      <w:r>
        <w:t xml:space="preserve">HH:MM:SS </w:t>
      </w:r>
    </w:p>
    <w:p w:rsidR="00A6328A" w:rsidRDefault="0025763E">
      <w:pPr>
        <w:pStyle w:val="3"/>
      </w:pPr>
      <w:bookmarkStart w:id="128" w:name="_Toc30055"/>
      <w:bookmarkStart w:id="129" w:name="_Toc30470"/>
      <w:bookmarkStart w:id="130" w:name="_Toc17827"/>
      <w:bookmarkStart w:id="131" w:name="_Toc21977"/>
      <w:bookmarkStart w:id="132" w:name="_Toc494120190"/>
      <w:r>
        <w:t>日期数值的加减函数：</w:t>
      </w:r>
      <w:bookmarkEnd w:id="128"/>
      <w:bookmarkEnd w:id="129"/>
      <w:bookmarkEnd w:id="130"/>
      <w:bookmarkEnd w:id="131"/>
      <w:bookmarkEnd w:id="132"/>
      <w:r>
        <w:t xml:space="preserve"> </w:t>
      </w:r>
    </w:p>
    <w:p w:rsidR="00A6328A" w:rsidRDefault="0025763E">
      <w:pPr>
        <w:pStyle w:val="11"/>
        <w:numPr>
          <w:ilvl w:val="0"/>
          <w:numId w:val="26"/>
        </w:numPr>
        <w:ind w:firstLineChars="0"/>
      </w:pPr>
      <w:r>
        <w:t xml:space="preserve">DATE_ADD(date,INTERVAL expr type) </w:t>
      </w:r>
    </w:p>
    <w:p w:rsidR="00A6328A" w:rsidRDefault="0025763E">
      <w:pPr>
        <w:pStyle w:val="11"/>
        <w:numPr>
          <w:ilvl w:val="0"/>
          <w:numId w:val="26"/>
        </w:numPr>
        <w:ind w:firstLineChars="0"/>
      </w:pPr>
      <w:r>
        <w:t xml:space="preserve">DATE_SUB(date,INTERVAL expr type) </w:t>
      </w:r>
    </w:p>
    <w:p w:rsidR="00A6328A" w:rsidRDefault="0025763E">
      <w:pPr>
        <w:pStyle w:val="11"/>
        <w:numPr>
          <w:ilvl w:val="0"/>
          <w:numId w:val="26"/>
        </w:numPr>
        <w:ind w:firstLineChars="0"/>
      </w:pPr>
      <w:r>
        <w:t>DATEDIFF(expr1,expr2)</w:t>
      </w:r>
      <w:r>
        <w:t>，返回开始日期</w:t>
      </w:r>
      <w:r>
        <w:t>expr1</w:t>
      </w:r>
      <w:r>
        <w:t>与结束日期</w:t>
      </w:r>
      <w:r>
        <w:t>expr2</w:t>
      </w:r>
      <w:r>
        <w:t>之间，相差的天数</w:t>
      </w:r>
      <w:r>
        <w:t xml:space="preserve"> </w:t>
      </w:r>
      <w:r>
        <w:t>，返回值为正数或负数</w:t>
      </w:r>
    </w:p>
    <w:p w:rsidR="00A6328A" w:rsidRDefault="0025763E">
      <w:pPr>
        <w:pStyle w:val="11"/>
        <w:numPr>
          <w:ilvl w:val="0"/>
          <w:numId w:val="26"/>
        </w:numPr>
        <w:ind w:firstLineChars="0"/>
      </w:pPr>
      <w:r>
        <w:t>TIMESTAMPDIFF(type,datetime_expr1,datetime_expr2)</w:t>
      </w:r>
      <w:r>
        <w:rPr>
          <w:rFonts w:hint="eastAsia"/>
        </w:rPr>
        <w:t>，</w:t>
      </w:r>
      <w:r>
        <w:t>返回</w:t>
      </w:r>
      <w:r>
        <w:rPr>
          <w:rFonts w:hint="eastAsia"/>
        </w:rPr>
        <w:t>相差的</w:t>
      </w:r>
      <w:r>
        <w:t>年月日数</w:t>
      </w:r>
    </w:p>
    <w:p w:rsidR="00A6328A" w:rsidRDefault="0025763E">
      <w:pPr>
        <w:pStyle w:val="a7"/>
        <w:shd w:val="clear" w:color="auto" w:fill="FEFEFE"/>
        <w:spacing w:beforeLines="50" w:before="156" w:beforeAutospacing="0" w:after="0" w:afterAutospacing="0"/>
        <w:ind w:left="420" w:firstLine="204"/>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lastRenderedPageBreak/>
        <w:t>常用的几种</w:t>
      </w:r>
      <w:r>
        <w:rPr>
          <w:rFonts w:asciiTheme="minorHAnsi" w:eastAsiaTheme="minorEastAsia" w:hAnsiTheme="minorHAnsi" w:cstheme="minorBidi"/>
          <w:kern w:val="2"/>
          <w:sz w:val="21"/>
          <w:szCs w:val="22"/>
        </w:rPr>
        <w:t>type</w:t>
      </w:r>
      <w:r>
        <w:rPr>
          <w:rFonts w:asciiTheme="minorHAnsi" w:eastAsiaTheme="minorEastAsia" w:hAnsiTheme="minorHAnsi" w:cstheme="minorBidi"/>
          <w:kern w:val="2"/>
          <w:sz w:val="21"/>
          <w:szCs w:val="22"/>
        </w:rPr>
        <w:t>类型：</w:t>
      </w:r>
      <w:r>
        <w:rPr>
          <w:rFonts w:asciiTheme="minorHAnsi" w:eastAsiaTheme="minorEastAsia" w:hAnsiTheme="minorHAnsi" w:cstheme="minorBidi"/>
          <w:kern w:val="2"/>
          <w:sz w:val="21"/>
          <w:szCs w:val="22"/>
        </w:rPr>
        <w:t>YEAR</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MONTH</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DAY</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HOUR</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MINUTE</w:t>
      </w:r>
      <w:r>
        <w:rPr>
          <w:rFonts w:asciiTheme="minorHAnsi" w:eastAsiaTheme="minorEastAsia" w:hAnsiTheme="minorHAnsi" w:cstheme="minorBidi"/>
          <w:kern w:val="2"/>
          <w:sz w:val="21"/>
          <w:szCs w:val="22"/>
        </w:rPr>
        <w:t>，其中</w:t>
      </w:r>
      <w:r>
        <w:rPr>
          <w:rFonts w:asciiTheme="minorHAnsi" w:eastAsiaTheme="minorEastAsia" w:hAnsiTheme="minorHAnsi" w:cstheme="minorBidi"/>
          <w:kern w:val="2"/>
          <w:sz w:val="21"/>
          <w:szCs w:val="22"/>
        </w:rPr>
        <w:t>expr</w:t>
      </w:r>
      <w:r>
        <w:rPr>
          <w:rFonts w:asciiTheme="minorHAnsi" w:eastAsiaTheme="minorEastAsia" w:hAnsiTheme="minorHAnsi" w:cstheme="minorBidi"/>
          <w:kern w:val="2"/>
          <w:sz w:val="21"/>
          <w:szCs w:val="22"/>
        </w:rPr>
        <w:t>可以为正数或负数，我们在开过程中，一般使用</w:t>
      </w:r>
      <w:r>
        <w:rPr>
          <w:rFonts w:asciiTheme="minorHAnsi" w:eastAsiaTheme="minorEastAsia" w:hAnsiTheme="minorHAnsi" w:cstheme="minorBidi"/>
          <w:kern w:val="2"/>
          <w:sz w:val="21"/>
          <w:szCs w:val="22"/>
        </w:rPr>
        <w:t>DATE_ADD()</w:t>
      </w:r>
      <w:r>
        <w:rPr>
          <w:rFonts w:asciiTheme="minorHAnsi" w:eastAsiaTheme="minorEastAsia" w:hAnsiTheme="minorHAnsi" w:cstheme="minorBidi"/>
          <w:kern w:val="2"/>
          <w:sz w:val="21"/>
          <w:szCs w:val="22"/>
        </w:rPr>
        <w:t>函数，若要作日期减去一个数字的方式，就使用负数。</w:t>
      </w:r>
    </w:p>
    <w:p w:rsidR="00A6328A" w:rsidRDefault="0025763E">
      <w:pPr>
        <w:pStyle w:val="3"/>
      </w:pPr>
      <w:bookmarkStart w:id="133" w:name="_Toc6733"/>
      <w:bookmarkStart w:id="134" w:name="_Toc17334"/>
      <w:bookmarkStart w:id="135" w:name="_Toc14411"/>
      <w:bookmarkStart w:id="136" w:name="_Toc17062"/>
      <w:bookmarkStart w:id="137" w:name="_Toc494120191"/>
      <w:r>
        <w:t>返回日期某部分信息的函数：</w:t>
      </w:r>
      <w:bookmarkEnd w:id="133"/>
      <w:bookmarkEnd w:id="134"/>
      <w:bookmarkEnd w:id="135"/>
      <w:bookmarkEnd w:id="136"/>
      <w:bookmarkEnd w:id="137"/>
      <w:r>
        <w:t xml:space="preserve"> </w:t>
      </w:r>
    </w:p>
    <w:p w:rsidR="00A6328A" w:rsidRDefault="0025763E">
      <w:pPr>
        <w:pStyle w:val="11"/>
        <w:numPr>
          <w:ilvl w:val="0"/>
          <w:numId w:val="26"/>
        </w:numPr>
        <w:ind w:firstLineChars="0"/>
      </w:pPr>
      <w:r>
        <w:t>YEAR(expr1) </w:t>
      </w:r>
      <w:r>
        <w:t>返回日期</w:t>
      </w:r>
      <w:r>
        <w:t>expr1</w:t>
      </w:r>
      <w:r>
        <w:t>部分的年份</w:t>
      </w:r>
    </w:p>
    <w:p w:rsidR="00A6328A" w:rsidRDefault="0025763E">
      <w:pPr>
        <w:pStyle w:val="11"/>
        <w:numPr>
          <w:ilvl w:val="0"/>
          <w:numId w:val="26"/>
        </w:numPr>
        <w:ind w:firstLineChars="0"/>
      </w:pPr>
      <w:r>
        <w:t xml:space="preserve">MONTH(expr1) </w:t>
      </w:r>
      <w:r>
        <w:t>返回日期</w:t>
      </w:r>
      <w:r>
        <w:t>expr1</w:t>
      </w:r>
      <w:r>
        <w:t>部分的月份</w:t>
      </w:r>
    </w:p>
    <w:p w:rsidR="00A6328A" w:rsidRDefault="0025763E">
      <w:pPr>
        <w:pStyle w:val="11"/>
        <w:numPr>
          <w:ilvl w:val="0"/>
          <w:numId w:val="26"/>
        </w:numPr>
        <w:ind w:firstLineChars="0"/>
      </w:pPr>
      <w:r>
        <w:t xml:space="preserve">DAY(expr1) </w:t>
      </w:r>
      <w:r>
        <w:t>返回</w:t>
      </w:r>
      <w:r>
        <w:t>expr1</w:t>
      </w:r>
      <w:r>
        <w:t>部分的天数</w:t>
      </w:r>
    </w:p>
    <w:p w:rsidR="00A6328A" w:rsidRDefault="0025763E">
      <w:pPr>
        <w:pStyle w:val="11"/>
        <w:numPr>
          <w:ilvl w:val="0"/>
          <w:numId w:val="26"/>
        </w:numPr>
        <w:ind w:firstLineChars="0"/>
      </w:pPr>
      <w:r>
        <w:t xml:space="preserve">WEEKDAY(expr1) </w:t>
      </w:r>
      <w:r>
        <w:t>返回</w:t>
      </w:r>
      <w:r>
        <w:t>expr1</w:t>
      </w:r>
      <w:r>
        <w:t>对应的星期数字</w:t>
      </w:r>
    </w:p>
    <w:p w:rsidR="00A6328A" w:rsidRDefault="0025763E">
      <w:pPr>
        <w:pStyle w:val="2"/>
      </w:pPr>
      <w:bookmarkStart w:id="138" w:name="_Toc15091"/>
      <w:bookmarkStart w:id="139" w:name="_Toc23833"/>
      <w:bookmarkStart w:id="140" w:name="_Toc25474"/>
      <w:bookmarkStart w:id="141" w:name="_Toc28941"/>
      <w:bookmarkStart w:id="142" w:name="_Toc17441"/>
      <w:bookmarkStart w:id="143" w:name="_Toc26354"/>
      <w:bookmarkStart w:id="144" w:name="_Toc427682947"/>
      <w:bookmarkStart w:id="145" w:name="_Toc494120192"/>
      <w:r>
        <w:t>类型转换函数</w:t>
      </w:r>
      <w:bookmarkEnd w:id="138"/>
      <w:bookmarkEnd w:id="139"/>
      <w:bookmarkEnd w:id="140"/>
      <w:bookmarkEnd w:id="141"/>
      <w:bookmarkEnd w:id="142"/>
      <w:bookmarkEnd w:id="143"/>
      <w:bookmarkEnd w:id="144"/>
      <w:bookmarkEnd w:id="145"/>
      <w:r>
        <w:t xml:space="preserve"> </w:t>
      </w:r>
    </w:p>
    <w:p w:rsidR="00A6328A" w:rsidRDefault="00A6328A">
      <w:pPr>
        <w:pStyle w:val="12"/>
        <w:widowControl/>
        <w:numPr>
          <w:ilvl w:val="1"/>
          <w:numId w:val="32"/>
        </w:numPr>
        <w:spacing w:beforeLines="50" w:before="156" w:after="100" w:afterAutospacing="1"/>
        <w:ind w:firstLineChars="0"/>
        <w:jc w:val="left"/>
        <w:outlineLvl w:val="3"/>
        <w:rPr>
          <w:rFonts w:ascii="宋体" w:hAnsi="宋体" w:cs="宋体"/>
          <w:b/>
          <w:bCs/>
          <w:vanish/>
          <w:kern w:val="0"/>
          <w:sz w:val="24"/>
          <w:szCs w:val="24"/>
        </w:rPr>
      </w:pPr>
      <w:bookmarkStart w:id="146" w:name="_Toc24744"/>
      <w:bookmarkStart w:id="147" w:name="_Toc28484"/>
      <w:bookmarkStart w:id="148" w:name="_Toc25312"/>
      <w:bookmarkStart w:id="149" w:name="_Toc29283"/>
      <w:bookmarkEnd w:id="146"/>
      <w:bookmarkEnd w:id="147"/>
      <w:bookmarkEnd w:id="148"/>
      <w:bookmarkEnd w:id="149"/>
    </w:p>
    <w:p w:rsidR="00A6328A" w:rsidRDefault="0025763E">
      <w:pPr>
        <w:pStyle w:val="3"/>
      </w:pPr>
      <w:bookmarkStart w:id="150" w:name="_Toc7559"/>
      <w:bookmarkStart w:id="151" w:name="_Toc24735"/>
      <w:bookmarkStart w:id="152" w:name="_Toc14046"/>
      <w:bookmarkStart w:id="153" w:name="_Toc32191"/>
      <w:bookmarkStart w:id="154" w:name="_Toc494120193"/>
      <w:r>
        <w:t>字符串转换成日期方式：</w:t>
      </w:r>
      <w:bookmarkEnd w:id="150"/>
      <w:bookmarkEnd w:id="151"/>
      <w:bookmarkEnd w:id="152"/>
      <w:bookmarkEnd w:id="153"/>
      <w:bookmarkEnd w:id="154"/>
      <w:r>
        <w:t xml:space="preserve"> </w:t>
      </w:r>
    </w:p>
    <w:p w:rsidR="00A6328A" w:rsidRDefault="0025763E">
      <w:pPr>
        <w:pStyle w:val="11"/>
        <w:numPr>
          <w:ilvl w:val="0"/>
          <w:numId w:val="26"/>
        </w:numPr>
        <w:ind w:firstLineChars="0"/>
      </w:pPr>
      <w:r>
        <w:t xml:space="preserve">DATE_FORMAT(expr1,format) </w:t>
      </w:r>
    </w:p>
    <w:p w:rsidR="00A6328A" w:rsidRDefault="0025763E">
      <w:pPr>
        <w:pStyle w:val="11"/>
        <w:numPr>
          <w:ilvl w:val="0"/>
          <w:numId w:val="26"/>
        </w:numPr>
        <w:ind w:firstLineChars="0"/>
      </w:pPr>
      <w:r>
        <w:t xml:space="preserve">STR_TO_DATE(expr1, format) </w:t>
      </w:r>
    </w:p>
    <w:p w:rsidR="00A6328A" w:rsidRDefault="0025763E">
      <w:pPr>
        <w:ind w:left="420"/>
      </w:pPr>
      <w:r>
        <w:t>常用的日期格式</w:t>
      </w:r>
      <w:r>
        <w:t>YYYY-MM-DD HH:MM:SS</w:t>
      </w:r>
      <w:r>
        <w:t>对应的</w:t>
      </w:r>
      <w:r>
        <w:t>format</w:t>
      </w:r>
      <w:r>
        <w:t>为</w:t>
      </w:r>
      <w:r>
        <w:t xml:space="preserve">%Y-%m-%d %H:%i:%S </w:t>
      </w:r>
    </w:p>
    <w:p w:rsidR="00A6328A" w:rsidRDefault="0025763E">
      <w:pPr>
        <w:pStyle w:val="3"/>
      </w:pPr>
      <w:bookmarkStart w:id="155" w:name="_Toc11297"/>
      <w:bookmarkStart w:id="156" w:name="_Toc22587"/>
      <w:bookmarkStart w:id="157" w:name="_Toc23396"/>
      <w:bookmarkStart w:id="158" w:name="_Toc20112"/>
      <w:bookmarkStart w:id="159" w:name="_Toc494120194"/>
      <w:r>
        <w:rPr>
          <w:rFonts w:hint="eastAsia"/>
        </w:rPr>
        <w:t>常</w:t>
      </w:r>
      <w:r>
        <w:t>用的类型转换函数：</w:t>
      </w:r>
      <w:bookmarkEnd w:id="155"/>
      <w:bookmarkEnd w:id="156"/>
      <w:bookmarkEnd w:id="157"/>
      <w:bookmarkEnd w:id="158"/>
      <w:bookmarkEnd w:id="159"/>
      <w:r>
        <w:t xml:space="preserve"> </w:t>
      </w:r>
    </w:p>
    <w:p w:rsidR="00A6328A" w:rsidRDefault="0025763E">
      <w:pPr>
        <w:pStyle w:val="11"/>
        <w:numPr>
          <w:ilvl w:val="0"/>
          <w:numId w:val="26"/>
        </w:numPr>
        <w:ind w:firstLineChars="0"/>
      </w:pPr>
      <w:r>
        <w:t xml:space="preserve">CAST(expr AS type) </w:t>
      </w:r>
    </w:p>
    <w:p w:rsidR="00A6328A" w:rsidRDefault="0025763E">
      <w:pPr>
        <w:pStyle w:val="11"/>
        <w:numPr>
          <w:ilvl w:val="0"/>
          <w:numId w:val="26"/>
        </w:numPr>
        <w:ind w:firstLineChars="0"/>
      </w:pPr>
      <w:r>
        <w:t xml:space="preserve">CONVERT(expr,type) </w:t>
      </w:r>
    </w:p>
    <w:p w:rsidR="00A6328A" w:rsidRDefault="0025763E">
      <w:pPr>
        <w:pStyle w:val="11"/>
        <w:numPr>
          <w:ilvl w:val="0"/>
          <w:numId w:val="26"/>
        </w:numPr>
        <w:ind w:firstLineChars="0"/>
        <w:rPr>
          <w:szCs w:val="21"/>
        </w:rPr>
      </w:pPr>
      <w:r>
        <w:t>CONVERT(expr USING transcoding_name)</w:t>
      </w:r>
      <w:r>
        <w:rPr>
          <w:szCs w:val="21"/>
        </w:rPr>
        <w:t xml:space="preserve"> </w:t>
      </w:r>
    </w:p>
    <w:p w:rsidR="00A6328A" w:rsidRDefault="0025763E">
      <w:pPr>
        <w:pStyle w:val="1"/>
      </w:pPr>
      <w:bookmarkStart w:id="160" w:name="_Toc494120195"/>
      <w:r>
        <w:rPr>
          <w:rFonts w:hint="eastAsia"/>
        </w:rPr>
        <w:t>附录</w:t>
      </w:r>
      <w:r>
        <w:rPr>
          <w:rFonts w:hint="eastAsia"/>
        </w:rPr>
        <w:t>1-</w:t>
      </w:r>
      <w:r>
        <w:t>MySQL</w:t>
      </w:r>
      <w:r>
        <w:rPr>
          <w:rFonts w:hint="eastAsia"/>
        </w:rPr>
        <w:t>的</w:t>
      </w:r>
      <w:r>
        <w:t>缺陷</w:t>
      </w:r>
      <w:bookmarkEnd w:id="160"/>
    </w:p>
    <w:p w:rsidR="00A6328A" w:rsidRDefault="0025763E">
      <w:pPr>
        <w:pStyle w:val="11"/>
        <w:numPr>
          <w:ilvl w:val="0"/>
          <w:numId w:val="33"/>
        </w:numPr>
        <w:ind w:firstLineChars="0"/>
      </w:pPr>
      <w:r>
        <w:rPr>
          <w:rFonts w:hint="eastAsia"/>
        </w:rPr>
        <w:t xml:space="preserve">MySQL </w:t>
      </w:r>
      <w:r>
        <w:rPr>
          <w:rFonts w:hint="eastAsia"/>
        </w:rPr>
        <w:t>每个查询只能用到一个</w:t>
      </w:r>
      <w:r>
        <w:rPr>
          <w:rFonts w:hint="eastAsia"/>
        </w:rPr>
        <w:t>CPU</w:t>
      </w:r>
      <w:r>
        <w:rPr>
          <w:rFonts w:hint="eastAsia"/>
        </w:rPr>
        <w:t>（新版本</w:t>
      </w:r>
      <w:r>
        <w:rPr>
          <w:rFonts w:hint="eastAsia"/>
        </w:rPr>
        <w:t>5.7</w:t>
      </w:r>
      <w:r>
        <w:rPr>
          <w:rFonts w:hint="eastAsia"/>
        </w:rPr>
        <w:t>中，引擎层可以利用多</w:t>
      </w:r>
      <w:r>
        <w:rPr>
          <w:rFonts w:hint="eastAsia"/>
        </w:rPr>
        <w:t>CPU</w:t>
      </w:r>
      <w:r>
        <w:rPr>
          <w:rFonts w:hint="eastAsia"/>
        </w:rPr>
        <w:t>）</w:t>
      </w:r>
    </w:p>
    <w:p w:rsidR="00A6328A" w:rsidRDefault="0025763E">
      <w:pPr>
        <w:pStyle w:val="11"/>
        <w:numPr>
          <w:ilvl w:val="0"/>
          <w:numId w:val="33"/>
        </w:numPr>
        <w:ind w:firstLineChars="0"/>
      </w:pPr>
      <w:r>
        <w:rPr>
          <w:rFonts w:hint="eastAsia"/>
        </w:rPr>
        <w:t>My</w:t>
      </w:r>
      <w:r>
        <w:rPr>
          <w:rFonts w:hint="eastAsia"/>
        </w:rPr>
        <w:t xml:space="preserve">SQL </w:t>
      </w:r>
      <w:r>
        <w:rPr>
          <w:rFonts w:hint="eastAsia"/>
        </w:rPr>
        <w:t>没有执行计划缓存（存储</w:t>
      </w:r>
      <w:r>
        <w:t>过程等并不会提高性能</w:t>
      </w:r>
      <w:r>
        <w:rPr>
          <w:rFonts w:hint="eastAsia"/>
        </w:rPr>
        <w:t>）</w:t>
      </w:r>
    </w:p>
    <w:p w:rsidR="00A6328A" w:rsidRDefault="0025763E">
      <w:pPr>
        <w:pStyle w:val="11"/>
        <w:numPr>
          <w:ilvl w:val="0"/>
          <w:numId w:val="33"/>
        </w:numPr>
        <w:ind w:firstLineChars="0"/>
      </w:pPr>
      <w:r>
        <w:rPr>
          <w:rFonts w:hint="eastAsia"/>
        </w:rPr>
        <w:t xml:space="preserve">MySQL </w:t>
      </w:r>
      <w:r>
        <w:rPr>
          <w:rFonts w:hint="eastAsia"/>
        </w:rPr>
        <w:t>默认情况下，随着连接数的升高，性能会急剧下降（连接数的压力测试，</w:t>
      </w:r>
      <w:r>
        <w:rPr>
          <w:rFonts w:hint="eastAsia"/>
        </w:rPr>
        <w:t>thread pool</w:t>
      </w:r>
      <w:r>
        <w:rPr>
          <w:rFonts w:hint="eastAsia"/>
        </w:rPr>
        <w:t>可</w:t>
      </w:r>
      <w:r>
        <w:t>解决</w:t>
      </w:r>
      <w:r>
        <w:rPr>
          <w:rFonts w:hint="eastAsia"/>
        </w:rPr>
        <w:t>）</w:t>
      </w:r>
    </w:p>
    <w:p w:rsidR="00A6328A" w:rsidRDefault="0025763E">
      <w:pPr>
        <w:pStyle w:val="11"/>
        <w:numPr>
          <w:ilvl w:val="0"/>
          <w:numId w:val="33"/>
        </w:numPr>
        <w:ind w:firstLineChars="0"/>
      </w:pPr>
      <w:r>
        <w:rPr>
          <w:rFonts w:hint="eastAsia"/>
        </w:rPr>
        <w:t xml:space="preserve">MySQL join </w:t>
      </w:r>
      <w:r>
        <w:rPr>
          <w:rFonts w:hint="eastAsia"/>
        </w:rPr>
        <w:t>算法只有</w:t>
      </w:r>
      <w:r>
        <w:rPr>
          <w:rFonts w:hint="eastAsia"/>
        </w:rPr>
        <w:t xml:space="preserve">nested loop </w:t>
      </w:r>
      <w:r>
        <w:rPr>
          <w:rFonts w:hint="eastAsia"/>
        </w:rPr>
        <w:t>算法，没有</w:t>
      </w:r>
      <w:r>
        <w:rPr>
          <w:rFonts w:hint="eastAsia"/>
        </w:rPr>
        <w:t>hash join</w:t>
      </w:r>
      <w:r>
        <w:rPr>
          <w:rFonts w:hint="eastAsia"/>
        </w:rPr>
        <w:t>（</w:t>
      </w:r>
      <w:r>
        <w:rPr>
          <w:rFonts w:hint="eastAsia"/>
        </w:rPr>
        <w:t xml:space="preserve">MariDB </w:t>
      </w:r>
      <w:r>
        <w:rPr>
          <w:rFonts w:hint="eastAsia"/>
        </w:rPr>
        <w:t>目前支持</w:t>
      </w:r>
      <w:r>
        <w:rPr>
          <w:rFonts w:hint="eastAsia"/>
        </w:rPr>
        <w:t xml:space="preserve"> hash join</w:t>
      </w:r>
      <w:r>
        <w:rPr>
          <w:rFonts w:hint="eastAsia"/>
        </w:rPr>
        <w:t>）</w:t>
      </w:r>
    </w:p>
    <w:p w:rsidR="00A6328A" w:rsidRDefault="0025763E">
      <w:pPr>
        <w:pStyle w:val="11"/>
        <w:numPr>
          <w:ilvl w:val="0"/>
          <w:numId w:val="33"/>
        </w:numPr>
        <w:ind w:firstLineChars="0"/>
      </w:pPr>
      <w:r>
        <w:rPr>
          <w:rFonts w:hint="eastAsia"/>
        </w:rPr>
        <w:t xml:space="preserve">MySQL </w:t>
      </w:r>
      <w:r>
        <w:rPr>
          <w:rFonts w:hint="eastAsia"/>
        </w:rPr>
        <w:t>优化器</w:t>
      </w:r>
      <w:r>
        <w:t>采用</w:t>
      </w:r>
      <w:r>
        <w:t>RBO</w:t>
      </w:r>
      <w:r>
        <w:t>（</w:t>
      </w:r>
      <w:r>
        <w:rPr>
          <w:rFonts w:hint="eastAsia"/>
        </w:rPr>
        <w:t>5.7</w:t>
      </w:r>
      <w:r>
        <w:rPr>
          <w:rFonts w:hint="eastAsia"/>
        </w:rPr>
        <w:t>以后</w:t>
      </w:r>
      <w:r>
        <w:t>逐渐引进</w:t>
      </w:r>
      <w:r>
        <w:t>CBO</w:t>
      </w:r>
      <w:r>
        <w:t>）</w:t>
      </w:r>
    </w:p>
    <w:p w:rsidR="00A6328A" w:rsidRDefault="0025763E">
      <w:pPr>
        <w:pStyle w:val="11"/>
        <w:numPr>
          <w:ilvl w:val="0"/>
          <w:numId w:val="33"/>
        </w:numPr>
        <w:ind w:firstLineChars="0"/>
      </w:pPr>
      <w:r>
        <w:rPr>
          <w:rFonts w:hint="eastAsia"/>
        </w:rPr>
        <w:t>MySQL</w:t>
      </w:r>
      <w:r>
        <w:rPr>
          <w:rFonts w:hint="eastAsia"/>
        </w:rPr>
        <w:t>使用</w:t>
      </w:r>
      <w:r>
        <w:t>VIEW</w:t>
      </w:r>
      <w:r>
        <w:rPr>
          <w:rFonts w:hint="eastAsia"/>
        </w:rPr>
        <w:t>时</w:t>
      </w:r>
      <w:r>
        <w:t>，采用中间表的方式</w:t>
      </w:r>
      <w:r>
        <w:rPr>
          <w:rFonts w:hint="eastAsia"/>
        </w:rPr>
        <w:t>执行</w:t>
      </w:r>
      <w:r>
        <w:t>，</w:t>
      </w:r>
      <w:r>
        <w:rPr>
          <w:rFonts w:hint="eastAsia"/>
        </w:rPr>
        <w:t>会</w:t>
      </w:r>
      <w:r>
        <w:t>屏蔽原表中本身的索引</w:t>
      </w:r>
    </w:p>
    <w:p w:rsidR="00A6328A" w:rsidRDefault="0025763E">
      <w:pPr>
        <w:pStyle w:val="1"/>
      </w:pPr>
      <w:bookmarkStart w:id="161" w:name="_Toc494120196"/>
      <w:r>
        <w:rPr>
          <w:rFonts w:hint="eastAsia"/>
        </w:rPr>
        <w:t>附录</w:t>
      </w:r>
      <w:r>
        <w:t>2-</w:t>
      </w:r>
      <w:r>
        <w:rPr>
          <w:rFonts w:hint="eastAsia"/>
        </w:rPr>
        <w:t>数据库</w:t>
      </w:r>
      <w:r>
        <w:t>特征</w:t>
      </w:r>
      <w:bookmarkEnd w:id="161"/>
    </w:p>
    <w:p w:rsidR="00A6328A" w:rsidRDefault="0025763E">
      <w:pPr>
        <w:pStyle w:val="11"/>
        <w:numPr>
          <w:ilvl w:val="0"/>
          <w:numId w:val="34"/>
        </w:numPr>
        <w:ind w:firstLineChars="0"/>
      </w:pPr>
      <w:r>
        <w:rPr>
          <w:rFonts w:hint="eastAsia"/>
        </w:rPr>
        <w:t>资源型</w:t>
      </w:r>
      <w:r>
        <w:t>应用</w:t>
      </w:r>
      <w:r>
        <w:rPr>
          <w:rFonts w:hint="eastAsia"/>
        </w:rPr>
        <w:t>（锁</w:t>
      </w:r>
      <w:r>
        <w:t>表现</w:t>
      </w:r>
      <w:r>
        <w:rPr>
          <w:rFonts w:hint="eastAsia"/>
        </w:rPr>
        <w:t>）</w:t>
      </w:r>
    </w:p>
    <w:p w:rsidR="00A6328A" w:rsidRDefault="0025763E">
      <w:pPr>
        <w:pStyle w:val="11"/>
        <w:numPr>
          <w:ilvl w:val="0"/>
          <w:numId w:val="34"/>
        </w:numPr>
        <w:ind w:firstLineChars="0"/>
      </w:pPr>
      <w:r>
        <w:rPr>
          <w:rFonts w:hint="eastAsia"/>
        </w:rPr>
        <w:t>不</w:t>
      </w:r>
      <w:r>
        <w:t>易扩展型应用（</w:t>
      </w:r>
      <w:r>
        <w:rPr>
          <w:rFonts w:hint="eastAsia"/>
        </w:rPr>
        <w:t>最终数据</w:t>
      </w:r>
      <w:r>
        <w:t>一致性）</w:t>
      </w:r>
    </w:p>
    <w:p w:rsidR="00A6328A" w:rsidRDefault="0025763E">
      <w:pPr>
        <w:pStyle w:val="11"/>
        <w:numPr>
          <w:ilvl w:val="0"/>
          <w:numId w:val="34"/>
        </w:numPr>
        <w:ind w:firstLineChars="0"/>
      </w:pPr>
      <w:r>
        <w:rPr>
          <w:rFonts w:hint="eastAsia"/>
        </w:rPr>
        <w:t>IO</w:t>
      </w:r>
      <w:r>
        <w:t>密集型</w:t>
      </w:r>
      <w:r>
        <w:rPr>
          <w:rFonts w:hint="eastAsia"/>
        </w:rPr>
        <w:t>应用</w:t>
      </w:r>
      <w:r>
        <w:t>（</w:t>
      </w:r>
      <w:r>
        <w:rPr>
          <w:rFonts w:hint="eastAsia"/>
        </w:rPr>
        <w:t>数据</w:t>
      </w:r>
      <w:r>
        <w:t>存取）</w:t>
      </w:r>
    </w:p>
    <w:p w:rsidR="00A6328A" w:rsidRDefault="0025763E">
      <w:pPr>
        <w:pStyle w:val="11"/>
        <w:numPr>
          <w:ilvl w:val="0"/>
          <w:numId w:val="34"/>
        </w:numPr>
        <w:ind w:firstLineChars="0"/>
      </w:pPr>
      <w:r>
        <w:rPr>
          <w:rFonts w:hint="eastAsia"/>
        </w:rPr>
        <w:t>资源</w:t>
      </w:r>
      <w:r>
        <w:t>消耗型应用（</w:t>
      </w:r>
      <w:r>
        <w:t>IO</w:t>
      </w:r>
      <w:r>
        <w:t>、</w:t>
      </w:r>
      <w:r>
        <w:t>MEM</w:t>
      </w:r>
      <w:r>
        <w:t>、</w:t>
      </w:r>
      <w:r>
        <w:rPr>
          <w:rFonts w:hint="eastAsia"/>
        </w:rPr>
        <w:t>CPU</w:t>
      </w:r>
      <w:r>
        <w:t xml:space="preserve"> </w:t>
      </w:r>
      <w:r>
        <w:rPr>
          <w:rFonts w:hint="eastAsia"/>
        </w:rPr>
        <w:t>、</w:t>
      </w:r>
      <w:r>
        <w:t>NET</w:t>
      </w:r>
      <w:r>
        <w:rPr>
          <w:rFonts w:hint="eastAsia"/>
        </w:rPr>
        <w:t>、</w:t>
      </w:r>
      <w:r>
        <w:t>DISK</w:t>
      </w:r>
      <w:r>
        <w:t>）</w:t>
      </w:r>
    </w:p>
    <w:p w:rsidR="00A6328A" w:rsidRDefault="0025763E">
      <w:pPr>
        <w:pStyle w:val="11"/>
        <w:numPr>
          <w:ilvl w:val="0"/>
          <w:numId w:val="34"/>
        </w:numPr>
        <w:ind w:firstLineChars="0"/>
      </w:pPr>
      <w:r>
        <w:rPr>
          <w:rFonts w:hint="eastAsia"/>
        </w:rPr>
        <w:t>主要用来</w:t>
      </w:r>
      <w:r>
        <w:t>实现数据</w:t>
      </w:r>
      <w:r>
        <w:rPr>
          <w:rFonts w:hint="eastAsia"/>
        </w:rPr>
        <w:t>持久化</w:t>
      </w:r>
      <w:r>
        <w:t>存储</w:t>
      </w:r>
      <w:r>
        <w:rPr>
          <w:rFonts w:hint="eastAsia"/>
        </w:rPr>
        <w:t>（不</w:t>
      </w:r>
      <w:r>
        <w:t>适合做运算</w:t>
      </w:r>
      <w:r>
        <w:rPr>
          <w:rFonts w:hint="eastAsia"/>
        </w:rPr>
        <w:t>）</w:t>
      </w:r>
    </w:p>
    <w:p w:rsidR="00A6328A" w:rsidRDefault="0025763E">
      <w:pPr>
        <w:pStyle w:val="1"/>
      </w:pPr>
      <w:bookmarkStart w:id="162" w:name="_Toc494120197"/>
      <w:r>
        <w:rPr>
          <w:rFonts w:hint="eastAsia"/>
        </w:rPr>
        <w:lastRenderedPageBreak/>
        <w:t>附录</w:t>
      </w:r>
      <w:r>
        <w:t>3-</w:t>
      </w:r>
      <w:r>
        <w:t>字符集</w:t>
      </w:r>
      <w:bookmarkEnd w:id="162"/>
    </w:p>
    <w:tbl>
      <w:tblPr>
        <w:tblW w:w="8280" w:type="dxa"/>
        <w:tblCellSpacing w:w="15" w:type="dxa"/>
        <w:tblInd w:w="42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003"/>
        <w:gridCol w:w="2275"/>
        <w:gridCol w:w="1234"/>
        <w:gridCol w:w="3768"/>
      </w:tblGrid>
      <w:tr w:rsidR="00A6328A">
        <w:trPr>
          <w:trHeight w:val="535"/>
          <w:tblCellSpacing w:w="15" w:type="dxa"/>
        </w:trPr>
        <w:tc>
          <w:tcPr>
            <w:tcW w:w="958"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center"/>
              <w:rPr>
                <w:rFonts w:ascii="宋体" w:hAnsi="宋体" w:cs="宋体"/>
                <w:kern w:val="0"/>
                <w:sz w:val="18"/>
              </w:rPr>
            </w:pPr>
            <w:r>
              <w:rPr>
                <w:rFonts w:ascii="宋体" w:hAnsi="宋体" w:cs="宋体"/>
                <w:b/>
                <w:bCs/>
                <w:kern w:val="0"/>
                <w:sz w:val="18"/>
              </w:rPr>
              <w:t>字符集名称</w:t>
            </w:r>
          </w:p>
        </w:tc>
        <w:tc>
          <w:tcPr>
            <w:tcW w:w="2245"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center"/>
              <w:rPr>
                <w:rFonts w:ascii="宋体" w:hAnsi="宋体" w:cs="宋体"/>
                <w:kern w:val="0"/>
                <w:sz w:val="18"/>
              </w:rPr>
            </w:pPr>
            <w:r>
              <w:rPr>
                <w:rFonts w:ascii="宋体" w:hAnsi="宋体" w:cs="宋体"/>
                <w:b/>
                <w:bCs/>
                <w:kern w:val="0"/>
                <w:sz w:val="18"/>
              </w:rPr>
              <w:t>字节占用</w:t>
            </w:r>
          </w:p>
        </w:tc>
        <w:tc>
          <w:tcPr>
            <w:tcW w:w="1204"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center"/>
              <w:rPr>
                <w:rFonts w:ascii="宋体" w:hAnsi="宋体" w:cs="宋体"/>
                <w:kern w:val="0"/>
                <w:sz w:val="18"/>
              </w:rPr>
            </w:pPr>
            <w:r>
              <w:rPr>
                <w:rFonts w:ascii="宋体" w:hAnsi="宋体" w:cs="宋体"/>
                <w:b/>
                <w:bCs/>
                <w:kern w:val="0"/>
                <w:sz w:val="18"/>
              </w:rPr>
              <w:t>字符集兼容性</w:t>
            </w:r>
          </w:p>
        </w:tc>
        <w:tc>
          <w:tcPr>
            <w:tcW w:w="3723"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center"/>
              <w:rPr>
                <w:rFonts w:ascii="宋体" w:hAnsi="宋体" w:cs="宋体"/>
                <w:kern w:val="0"/>
                <w:sz w:val="18"/>
              </w:rPr>
            </w:pPr>
            <w:r>
              <w:rPr>
                <w:rFonts w:ascii="宋体" w:hAnsi="宋体" w:cs="宋体"/>
                <w:b/>
                <w:bCs/>
                <w:kern w:val="0"/>
                <w:sz w:val="18"/>
              </w:rPr>
              <w:t>Unicode</w:t>
            </w:r>
            <w:r>
              <w:rPr>
                <w:rFonts w:ascii="宋体" w:hAnsi="宋体" w:cs="宋体"/>
                <w:b/>
                <w:bCs/>
                <w:kern w:val="0"/>
                <w:sz w:val="18"/>
              </w:rPr>
              <w:t>字符支持</w:t>
            </w:r>
          </w:p>
        </w:tc>
      </w:tr>
      <w:tr w:rsidR="00A6328A">
        <w:trPr>
          <w:trHeight w:val="507"/>
          <w:tblCellSpacing w:w="15" w:type="dxa"/>
        </w:trPr>
        <w:tc>
          <w:tcPr>
            <w:tcW w:w="958"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 xml:space="preserve">UCS2 </w:t>
            </w:r>
          </w:p>
        </w:tc>
        <w:tc>
          <w:tcPr>
            <w:tcW w:w="2245"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每字符</w:t>
            </w:r>
            <w:r>
              <w:rPr>
                <w:rFonts w:ascii="宋体" w:hAnsi="宋体" w:cs="宋体"/>
                <w:kern w:val="0"/>
                <w:sz w:val="18"/>
              </w:rPr>
              <w:t>2</w:t>
            </w:r>
            <w:r>
              <w:rPr>
                <w:rFonts w:ascii="宋体" w:hAnsi="宋体" w:cs="宋体"/>
                <w:kern w:val="0"/>
                <w:sz w:val="18"/>
              </w:rPr>
              <w:t>字节</w:t>
            </w:r>
            <w:r>
              <w:rPr>
                <w:rFonts w:ascii="宋体" w:hAnsi="宋体" w:cs="宋体"/>
                <w:kern w:val="0"/>
                <w:sz w:val="18"/>
              </w:rPr>
              <w:t xml:space="preserve"> </w:t>
            </w:r>
          </w:p>
        </w:tc>
        <w:tc>
          <w:tcPr>
            <w:tcW w:w="1204"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 xml:space="preserve">  </w:t>
            </w:r>
          </w:p>
        </w:tc>
        <w:tc>
          <w:tcPr>
            <w:tcW w:w="3723"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所有</w:t>
            </w:r>
            <w:r>
              <w:rPr>
                <w:rFonts w:ascii="宋体" w:hAnsi="宋体" w:cs="宋体"/>
                <w:kern w:val="0"/>
                <w:sz w:val="18"/>
              </w:rPr>
              <w:t>Unicode 3.0</w:t>
            </w:r>
            <w:r>
              <w:rPr>
                <w:rFonts w:ascii="宋体" w:hAnsi="宋体" w:cs="宋体"/>
                <w:kern w:val="0"/>
                <w:sz w:val="18"/>
              </w:rPr>
              <w:t>字符</w:t>
            </w:r>
            <w:r>
              <w:rPr>
                <w:rFonts w:ascii="宋体" w:hAnsi="宋体" w:cs="宋体"/>
                <w:kern w:val="0"/>
                <w:sz w:val="18"/>
              </w:rPr>
              <w:t xml:space="preserve"> </w:t>
            </w:r>
          </w:p>
        </w:tc>
      </w:tr>
      <w:tr w:rsidR="00A6328A">
        <w:trPr>
          <w:trHeight w:val="791"/>
          <w:tblCellSpacing w:w="15" w:type="dxa"/>
        </w:trPr>
        <w:tc>
          <w:tcPr>
            <w:tcW w:w="958"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 xml:space="preserve">UTF16 </w:t>
            </w:r>
          </w:p>
        </w:tc>
        <w:tc>
          <w:tcPr>
            <w:tcW w:w="2245"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每字符</w:t>
            </w:r>
            <w:r>
              <w:rPr>
                <w:rFonts w:ascii="宋体" w:hAnsi="宋体" w:cs="宋体"/>
                <w:kern w:val="0"/>
                <w:sz w:val="18"/>
              </w:rPr>
              <w:t>2</w:t>
            </w:r>
            <w:r>
              <w:rPr>
                <w:rFonts w:ascii="宋体" w:hAnsi="宋体" w:cs="宋体"/>
                <w:kern w:val="0"/>
                <w:sz w:val="18"/>
              </w:rPr>
              <w:t>字节，或</w:t>
            </w:r>
            <w:r>
              <w:rPr>
                <w:rFonts w:ascii="宋体" w:hAnsi="宋体" w:cs="宋体"/>
                <w:kern w:val="0"/>
                <w:sz w:val="18"/>
              </w:rPr>
              <w:t>4</w:t>
            </w:r>
            <w:r>
              <w:rPr>
                <w:rFonts w:ascii="宋体" w:hAnsi="宋体" w:cs="宋体"/>
                <w:kern w:val="0"/>
                <w:sz w:val="18"/>
              </w:rPr>
              <w:t>字节。</w:t>
            </w:r>
            <w:r>
              <w:rPr>
                <w:rFonts w:ascii="宋体" w:hAnsi="宋体" w:cs="宋体"/>
                <w:kern w:val="0"/>
                <w:sz w:val="18"/>
              </w:rPr>
              <w:t xml:space="preserve"> </w:t>
            </w:r>
          </w:p>
        </w:tc>
        <w:tc>
          <w:tcPr>
            <w:tcW w:w="1204"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与</w:t>
            </w:r>
            <w:r>
              <w:rPr>
                <w:rFonts w:ascii="宋体" w:hAnsi="宋体" w:cs="宋体"/>
                <w:kern w:val="0"/>
                <w:sz w:val="18"/>
              </w:rPr>
              <w:t>UCS2</w:t>
            </w:r>
            <w:r>
              <w:rPr>
                <w:rFonts w:ascii="宋体" w:hAnsi="宋体" w:cs="宋体"/>
                <w:kern w:val="0"/>
                <w:sz w:val="18"/>
              </w:rPr>
              <w:t>兼容</w:t>
            </w:r>
            <w:r>
              <w:rPr>
                <w:rFonts w:ascii="宋体" w:hAnsi="宋体" w:cs="宋体"/>
                <w:kern w:val="0"/>
                <w:sz w:val="18"/>
              </w:rPr>
              <w:t xml:space="preserve"> </w:t>
            </w:r>
          </w:p>
        </w:tc>
        <w:tc>
          <w:tcPr>
            <w:tcW w:w="3723"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所有</w:t>
            </w:r>
            <w:r>
              <w:rPr>
                <w:rFonts w:ascii="宋体" w:hAnsi="宋体" w:cs="宋体"/>
                <w:kern w:val="0"/>
                <w:sz w:val="18"/>
              </w:rPr>
              <w:t>Unicode 5.0</w:t>
            </w:r>
            <w:r>
              <w:rPr>
                <w:rFonts w:ascii="宋体" w:hAnsi="宋体" w:cs="宋体"/>
                <w:kern w:val="0"/>
                <w:sz w:val="18"/>
              </w:rPr>
              <w:t>和</w:t>
            </w:r>
            <w:r>
              <w:rPr>
                <w:rFonts w:ascii="宋体" w:hAnsi="宋体" w:cs="宋体"/>
                <w:kern w:val="0"/>
                <w:sz w:val="18"/>
              </w:rPr>
              <w:t>Unicode 6.0</w:t>
            </w:r>
            <w:r>
              <w:rPr>
                <w:rFonts w:ascii="宋体" w:hAnsi="宋体" w:cs="宋体"/>
                <w:kern w:val="0"/>
                <w:sz w:val="18"/>
              </w:rPr>
              <w:t>字符，包括扩展字符。</w:t>
            </w:r>
            <w:r>
              <w:rPr>
                <w:rFonts w:ascii="宋体" w:hAnsi="宋体" w:cs="宋体"/>
                <w:kern w:val="0"/>
                <w:sz w:val="18"/>
              </w:rPr>
              <w:t xml:space="preserve"> </w:t>
            </w:r>
          </w:p>
        </w:tc>
      </w:tr>
      <w:tr w:rsidR="00A6328A">
        <w:trPr>
          <w:trHeight w:val="507"/>
          <w:tblCellSpacing w:w="15" w:type="dxa"/>
        </w:trPr>
        <w:tc>
          <w:tcPr>
            <w:tcW w:w="958"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 xml:space="preserve">UTF16LE </w:t>
            </w:r>
          </w:p>
        </w:tc>
        <w:tc>
          <w:tcPr>
            <w:tcW w:w="2245"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与</w:t>
            </w:r>
            <w:r>
              <w:rPr>
                <w:rFonts w:ascii="宋体" w:hAnsi="宋体" w:cs="宋体"/>
                <w:kern w:val="0"/>
                <w:sz w:val="18"/>
              </w:rPr>
              <w:t>UTF16</w:t>
            </w:r>
            <w:r>
              <w:rPr>
                <w:rFonts w:ascii="宋体" w:hAnsi="宋体" w:cs="宋体"/>
                <w:kern w:val="0"/>
                <w:sz w:val="18"/>
              </w:rPr>
              <w:t>相同，只是字节顺序相反。</w:t>
            </w:r>
            <w:r>
              <w:rPr>
                <w:rFonts w:ascii="宋体" w:hAnsi="宋体" w:cs="宋体"/>
                <w:kern w:val="0"/>
                <w:sz w:val="18"/>
              </w:rPr>
              <w:t xml:space="preserve"> </w:t>
            </w:r>
          </w:p>
        </w:tc>
        <w:tc>
          <w:tcPr>
            <w:tcW w:w="1204" w:type="dxa"/>
            <w:tcBorders>
              <w:top w:val="outset" w:sz="6" w:space="0" w:color="auto"/>
              <w:left w:val="outset" w:sz="6" w:space="0" w:color="auto"/>
              <w:bottom w:val="outset" w:sz="6" w:space="0" w:color="auto"/>
              <w:right w:val="outset" w:sz="6" w:space="0" w:color="auto"/>
            </w:tcBorders>
            <w:vAlign w:val="center"/>
          </w:tcPr>
          <w:p w:rsidR="00A6328A" w:rsidRDefault="00A6328A">
            <w:pPr>
              <w:widowControl/>
              <w:spacing w:beforeLines="50" w:before="156"/>
              <w:jc w:val="left"/>
              <w:rPr>
                <w:rFonts w:ascii="宋体" w:hAnsi="宋体" w:cs="宋体"/>
                <w:kern w:val="0"/>
                <w:sz w:val="18"/>
              </w:rPr>
            </w:pPr>
          </w:p>
        </w:tc>
        <w:tc>
          <w:tcPr>
            <w:tcW w:w="3723"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所有</w:t>
            </w:r>
            <w:r>
              <w:rPr>
                <w:rFonts w:ascii="宋体" w:hAnsi="宋体" w:cs="宋体"/>
                <w:kern w:val="0"/>
                <w:sz w:val="18"/>
              </w:rPr>
              <w:t>Unicode 5.0</w:t>
            </w:r>
            <w:r>
              <w:rPr>
                <w:rFonts w:ascii="宋体" w:hAnsi="宋体" w:cs="宋体"/>
                <w:kern w:val="0"/>
                <w:sz w:val="18"/>
              </w:rPr>
              <w:t>和</w:t>
            </w:r>
            <w:r>
              <w:rPr>
                <w:rFonts w:ascii="宋体" w:hAnsi="宋体" w:cs="宋体"/>
                <w:kern w:val="0"/>
                <w:sz w:val="18"/>
              </w:rPr>
              <w:t>Unicode 6.0</w:t>
            </w:r>
            <w:r>
              <w:rPr>
                <w:rFonts w:ascii="宋体" w:hAnsi="宋体" w:cs="宋体"/>
                <w:kern w:val="0"/>
                <w:sz w:val="18"/>
              </w:rPr>
              <w:t>字符，包括扩展字符。</w:t>
            </w:r>
            <w:r>
              <w:rPr>
                <w:rFonts w:ascii="宋体" w:hAnsi="宋体" w:cs="宋体"/>
                <w:kern w:val="0"/>
                <w:sz w:val="18"/>
              </w:rPr>
              <w:t xml:space="preserve"> </w:t>
            </w:r>
          </w:p>
        </w:tc>
      </w:tr>
      <w:tr w:rsidR="00A6328A">
        <w:trPr>
          <w:trHeight w:val="507"/>
          <w:tblCellSpacing w:w="15" w:type="dxa"/>
        </w:trPr>
        <w:tc>
          <w:tcPr>
            <w:tcW w:w="958"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 xml:space="preserve">UTF8 </w:t>
            </w:r>
          </w:p>
        </w:tc>
        <w:tc>
          <w:tcPr>
            <w:tcW w:w="2245"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每字符</w:t>
            </w:r>
            <w:r>
              <w:rPr>
                <w:rFonts w:ascii="宋体" w:hAnsi="宋体" w:cs="宋体"/>
                <w:kern w:val="0"/>
                <w:sz w:val="18"/>
              </w:rPr>
              <w:t>1</w:t>
            </w:r>
            <w:r>
              <w:rPr>
                <w:rFonts w:ascii="宋体" w:hAnsi="宋体" w:cs="宋体"/>
                <w:kern w:val="0"/>
                <w:sz w:val="18"/>
              </w:rPr>
              <w:t>到</w:t>
            </w:r>
            <w:r>
              <w:rPr>
                <w:rFonts w:ascii="宋体" w:hAnsi="宋体" w:cs="宋体"/>
                <w:kern w:val="0"/>
                <w:sz w:val="18"/>
              </w:rPr>
              <w:t>3</w:t>
            </w:r>
            <w:r>
              <w:rPr>
                <w:rFonts w:ascii="宋体" w:hAnsi="宋体" w:cs="宋体"/>
                <w:kern w:val="0"/>
                <w:sz w:val="18"/>
              </w:rPr>
              <w:t>字节。</w:t>
            </w:r>
            <w:r>
              <w:rPr>
                <w:rFonts w:ascii="宋体" w:hAnsi="宋体" w:cs="宋体"/>
                <w:kern w:val="0"/>
                <w:sz w:val="18"/>
              </w:rPr>
              <w:t xml:space="preserve"> </w:t>
            </w:r>
          </w:p>
        </w:tc>
        <w:tc>
          <w:tcPr>
            <w:tcW w:w="1204" w:type="dxa"/>
            <w:tcBorders>
              <w:top w:val="outset" w:sz="6" w:space="0" w:color="auto"/>
              <w:left w:val="outset" w:sz="6" w:space="0" w:color="auto"/>
              <w:bottom w:val="outset" w:sz="6" w:space="0" w:color="auto"/>
              <w:right w:val="outset" w:sz="6" w:space="0" w:color="auto"/>
            </w:tcBorders>
            <w:vAlign w:val="center"/>
          </w:tcPr>
          <w:p w:rsidR="00A6328A" w:rsidRDefault="00A6328A">
            <w:pPr>
              <w:widowControl/>
              <w:spacing w:beforeLines="50" w:before="156"/>
              <w:jc w:val="left"/>
              <w:rPr>
                <w:rFonts w:ascii="宋体" w:hAnsi="宋体" w:cs="宋体"/>
                <w:kern w:val="0"/>
                <w:sz w:val="18"/>
              </w:rPr>
            </w:pPr>
          </w:p>
        </w:tc>
        <w:tc>
          <w:tcPr>
            <w:tcW w:w="3723"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所有</w:t>
            </w:r>
            <w:r>
              <w:rPr>
                <w:rFonts w:ascii="宋体" w:hAnsi="宋体" w:cs="宋体"/>
                <w:kern w:val="0"/>
                <w:sz w:val="18"/>
              </w:rPr>
              <w:t>Unicode 3.0</w:t>
            </w:r>
            <w:r>
              <w:rPr>
                <w:rFonts w:ascii="宋体" w:hAnsi="宋体" w:cs="宋体"/>
                <w:kern w:val="0"/>
                <w:sz w:val="18"/>
              </w:rPr>
              <w:t>字符</w:t>
            </w:r>
            <w:r>
              <w:rPr>
                <w:rFonts w:ascii="宋体" w:hAnsi="宋体" w:cs="宋体"/>
                <w:kern w:val="0"/>
                <w:sz w:val="18"/>
              </w:rPr>
              <w:t xml:space="preserve"> </w:t>
            </w:r>
          </w:p>
        </w:tc>
      </w:tr>
      <w:tr w:rsidR="00A6328A">
        <w:trPr>
          <w:trHeight w:val="791"/>
          <w:tblCellSpacing w:w="15" w:type="dxa"/>
        </w:trPr>
        <w:tc>
          <w:tcPr>
            <w:tcW w:w="958"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 xml:space="preserve">UTF8MB4 </w:t>
            </w:r>
          </w:p>
        </w:tc>
        <w:tc>
          <w:tcPr>
            <w:tcW w:w="2245"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每字符</w:t>
            </w:r>
            <w:r>
              <w:rPr>
                <w:rFonts w:ascii="宋体" w:hAnsi="宋体" w:cs="宋体"/>
                <w:kern w:val="0"/>
                <w:sz w:val="18"/>
              </w:rPr>
              <w:t>1</w:t>
            </w:r>
            <w:r>
              <w:rPr>
                <w:rFonts w:ascii="宋体" w:hAnsi="宋体" w:cs="宋体"/>
                <w:kern w:val="0"/>
                <w:sz w:val="18"/>
              </w:rPr>
              <w:t>到</w:t>
            </w:r>
            <w:r>
              <w:rPr>
                <w:rFonts w:ascii="宋体" w:hAnsi="宋体" w:cs="宋体"/>
                <w:kern w:val="0"/>
                <w:sz w:val="18"/>
              </w:rPr>
              <w:t>4</w:t>
            </w:r>
            <w:r>
              <w:rPr>
                <w:rFonts w:ascii="宋体" w:hAnsi="宋体" w:cs="宋体"/>
                <w:kern w:val="0"/>
                <w:sz w:val="18"/>
              </w:rPr>
              <w:t>字节。</w:t>
            </w:r>
            <w:r>
              <w:rPr>
                <w:rFonts w:ascii="宋体" w:hAnsi="宋体" w:cs="宋体"/>
                <w:kern w:val="0"/>
                <w:sz w:val="18"/>
              </w:rPr>
              <w:t xml:space="preserve"> </w:t>
            </w:r>
          </w:p>
        </w:tc>
        <w:tc>
          <w:tcPr>
            <w:tcW w:w="1204"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与</w:t>
            </w:r>
            <w:r>
              <w:rPr>
                <w:rFonts w:ascii="宋体" w:hAnsi="宋体" w:cs="宋体"/>
                <w:kern w:val="0"/>
                <w:sz w:val="18"/>
              </w:rPr>
              <w:t>UTF8</w:t>
            </w:r>
            <w:r>
              <w:rPr>
                <w:rFonts w:ascii="宋体" w:hAnsi="宋体" w:cs="宋体"/>
                <w:kern w:val="0"/>
                <w:sz w:val="18"/>
              </w:rPr>
              <w:t>兼容</w:t>
            </w:r>
            <w:r>
              <w:rPr>
                <w:rFonts w:ascii="宋体" w:hAnsi="宋体" w:cs="宋体"/>
                <w:kern w:val="0"/>
                <w:sz w:val="18"/>
              </w:rPr>
              <w:t xml:space="preserve"> </w:t>
            </w:r>
          </w:p>
        </w:tc>
        <w:tc>
          <w:tcPr>
            <w:tcW w:w="3723" w:type="dxa"/>
            <w:tcBorders>
              <w:top w:val="outset" w:sz="6" w:space="0" w:color="auto"/>
              <w:left w:val="outset" w:sz="6" w:space="0" w:color="auto"/>
              <w:bottom w:val="outset" w:sz="6" w:space="0" w:color="auto"/>
              <w:right w:val="outset" w:sz="6" w:space="0" w:color="auto"/>
            </w:tcBorders>
            <w:vAlign w:val="center"/>
          </w:tcPr>
          <w:p w:rsidR="00A6328A" w:rsidRDefault="0025763E">
            <w:pPr>
              <w:widowControl/>
              <w:spacing w:beforeLines="50" w:before="156"/>
              <w:jc w:val="left"/>
              <w:rPr>
                <w:rFonts w:ascii="宋体" w:hAnsi="宋体" w:cs="宋体"/>
                <w:kern w:val="0"/>
                <w:sz w:val="18"/>
              </w:rPr>
            </w:pPr>
            <w:r>
              <w:rPr>
                <w:rFonts w:ascii="宋体" w:hAnsi="宋体" w:cs="宋体"/>
                <w:kern w:val="0"/>
                <w:sz w:val="18"/>
              </w:rPr>
              <w:t>所有</w:t>
            </w:r>
            <w:r>
              <w:rPr>
                <w:rFonts w:ascii="宋体" w:hAnsi="宋体" w:cs="宋体"/>
                <w:kern w:val="0"/>
                <w:sz w:val="18"/>
              </w:rPr>
              <w:t>Unicode 5.0</w:t>
            </w:r>
            <w:r>
              <w:rPr>
                <w:rFonts w:ascii="宋体" w:hAnsi="宋体" w:cs="宋体"/>
                <w:kern w:val="0"/>
                <w:sz w:val="18"/>
              </w:rPr>
              <w:t>和</w:t>
            </w:r>
            <w:r>
              <w:rPr>
                <w:rFonts w:ascii="宋体" w:hAnsi="宋体" w:cs="宋体"/>
                <w:kern w:val="0"/>
                <w:sz w:val="18"/>
              </w:rPr>
              <w:t>Unicode 6.0</w:t>
            </w:r>
            <w:r>
              <w:rPr>
                <w:rFonts w:ascii="宋体" w:hAnsi="宋体" w:cs="宋体"/>
                <w:kern w:val="0"/>
                <w:sz w:val="18"/>
              </w:rPr>
              <w:t>字符，包括扩展字符。</w:t>
            </w:r>
            <w:r>
              <w:rPr>
                <w:rFonts w:ascii="宋体" w:hAnsi="宋体" w:cs="宋体"/>
                <w:kern w:val="0"/>
                <w:sz w:val="18"/>
              </w:rPr>
              <w:t xml:space="preserve"> </w:t>
            </w:r>
          </w:p>
        </w:tc>
      </w:tr>
    </w:tbl>
    <w:p w:rsidR="00A6328A" w:rsidRDefault="00854B61" w:rsidP="00854B61">
      <w:pPr>
        <w:pStyle w:val="1"/>
        <w:rPr>
          <w:rFonts w:hint="eastAsia"/>
        </w:rPr>
      </w:pPr>
      <w:bookmarkStart w:id="163" w:name="_Toc494120198"/>
      <w:r>
        <w:rPr>
          <w:rFonts w:hint="eastAsia"/>
        </w:rPr>
        <w:t>附录</w:t>
      </w:r>
      <w:r>
        <w:rPr>
          <w:rFonts w:hint="eastAsia"/>
        </w:rPr>
        <w:t>4-MySQL</w:t>
      </w:r>
      <w:r>
        <w:rPr>
          <w:rFonts w:hint="eastAsia"/>
        </w:rPr>
        <w:t>保留字</w:t>
      </w:r>
      <w:bookmarkEnd w:id="163"/>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Keywords and Reserved Words in MySQL       5.6"/>
      </w:tblPr>
      <w:tblGrid>
        <w:gridCol w:w="3361"/>
        <w:gridCol w:w="2611"/>
        <w:gridCol w:w="2604"/>
      </w:tblGrid>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ACCESSIBLE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ACTION</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ADD</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AFTER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AGAINST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AGGREGATE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ALGORITHM</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ALL</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ALTER</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ANALYSE</w:t>
            </w:r>
            <w:bookmarkStart w:id="164" w:name="idm139722573266064"/>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"ftn.idm139722573266064"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[a]</w:t>
            </w:r>
            <w:r>
              <w:rPr>
                <w:rFonts w:ascii="Helvetica" w:hAnsi="Helvetica"/>
                <w:color w:val="000000"/>
                <w:sz w:val="20"/>
                <w:szCs w:val="20"/>
              </w:rPr>
              <w:fldChar w:fldCharType="end"/>
            </w:r>
            <w:bookmarkEnd w:id="164"/>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ANALYZE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AND</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ANY</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AS</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ASC</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ASCII</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ASENSITIVE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AT</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AUTHORS</w:t>
            </w:r>
            <w:bookmarkStart w:id="165" w:name="idm139722573251904"/>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"ftn.idm139722573251904"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[b]</w:t>
            </w:r>
            <w:r>
              <w:rPr>
                <w:rFonts w:ascii="Helvetica" w:hAnsi="Helvetica"/>
                <w:color w:val="000000"/>
                <w:sz w:val="20"/>
                <w:szCs w:val="20"/>
              </w:rPr>
              <w:fldChar w:fldCharType="end"/>
            </w:r>
            <w:bookmarkEnd w:id="165"/>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AUTOEXTEND_SIZE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AUTO_INCREMENT</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AVG</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AVG_ROW_LENGTH</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BACKUP</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BEFORE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BEGIN</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BETWEEN</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BIGINT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BINARY</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BINLOG</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BIT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BLOB</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BLOCK</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BOOL</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BOOLEAN</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BOTH</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BTREE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BY</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BYTE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CACHE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CALL</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CASCADE</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CASCADED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CASE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CATALOG_NAME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CHAIN</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CHANGE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CHANGED</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CHAR</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CHARACTER</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CHARSET</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CHECK</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CHECKSUM</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CIPHER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lastRenderedPageBreak/>
              <w:t>CLASS_ORIGIN</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CLIENT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CLOSE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COALESCE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CODE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COLLATE</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COLLATION</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COLUMN</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COLUMNS</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COLUMN_FORMAT</w:t>
            </w:r>
            <w:bookmarkStart w:id="166" w:name="idm139722573186208"/>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"ftn.idm139722573186208"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[c]</w:t>
            </w:r>
            <w:r>
              <w:rPr>
                <w:rFonts w:ascii="Helvetica" w:hAnsi="Helvetica"/>
                <w:color w:val="000000"/>
                <w:sz w:val="20"/>
                <w:szCs w:val="20"/>
              </w:rPr>
              <w:fldChar w:fldCharType="end"/>
            </w:r>
            <w:bookmarkEnd w:id="166"/>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COLUMN_NAME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COMMENT</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COMMIT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COMMITTED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COMPACT</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COMPLETION</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CONCURRENT</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CONDITION</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CONNECTION</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CONSISTENT</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CONSTRAINT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CONSTRAINT_CATALOG</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CONSTRAINT_NAME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CONSTRAINT_SCHEMA</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CONTAINS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CONTEXT</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CONTINUE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CONTRIBUTORS</w:t>
            </w:r>
            <w:bookmarkStart w:id="167" w:name="idm139722573158576"/>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"ftn.idm139722573158576"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[d]</w:t>
            </w:r>
            <w:r>
              <w:rPr>
                <w:rFonts w:ascii="Helvetica" w:hAnsi="Helvetica"/>
                <w:color w:val="000000"/>
                <w:sz w:val="20"/>
                <w:szCs w:val="20"/>
              </w:rPr>
              <w:fldChar w:fldCharType="end"/>
            </w:r>
            <w:bookmarkEnd w:id="167"/>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CONVERT</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CPU</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CREATE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CROSS</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CUBE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CURRENT</w:t>
            </w:r>
            <w:bookmarkStart w:id="168" w:name="idm139722573148864"/>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"ftn.idm139722573148864"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[e]</w:t>
            </w:r>
            <w:r>
              <w:rPr>
                <w:rFonts w:ascii="Helvetica" w:hAnsi="Helvetica"/>
                <w:color w:val="000000"/>
                <w:sz w:val="20"/>
                <w:szCs w:val="20"/>
              </w:rPr>
              <w:fldChar w:fldCharType="end"/>
            </w:r>
            <w:bookmarkEnd w:id="168"/>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CURRENT_DATE</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CURRENT_TIME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CURRENT_TIMESTAMP</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CURRENT_USER</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CURSOR</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CURSOR_NAME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DATA</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DATABASE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DATABASES</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DATAFILE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DATE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DATETIME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DAY</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DAY_HOUR</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DAY_MICROSECOND</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DAY_MINUTE</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DAY_SECOND</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DEALLOCATE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DEC</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DECIMAL</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DECLARE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DEFAULT</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DEFAULT_AUTH</w:t>
            </w:r>
            <w:bookmarkStart w:id="169" w:name="idm139722573113632"/>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"ftn.idm139722573113632"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[f]</w:t>
            </w:r>
            <w:r>
              <w:rPr>
                <w:rFonts w:ascii="Helvetica" w:hAnsi="Helvetica"/>
                <w:color w:val="000000"/>
                <w:sz w:val="20"/>
                <w:szCs w:val="20"/>
              </w:rPr>
              <w:fldChar w:fldCharType="end"/>
            </w:r>
            <w:bookmarkEnd w:id="169"/>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DEFINER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DELAYED</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DELAY_KEY_WRITE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DELETE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DESC</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DESCRIBE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DES_KEY_FILE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DETERMINISTIC</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DIAGNOSTICS</w:t>
            </w:r>
            <w:bookmarkStart w:id="170" w:name="idm139722573099408"/>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"ftn.idm139722573099408"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[g]</w:t>
            </w:r>
            <w:r>
              <w:rPr>
                <w:rFonts w:ascii="Helvetica" w:hAnsi="Helvetica"/>
                <w:color w:val="000000"/>
                <w:sz w:val="20"/>
                <w:szCs w:val="20"/>
              </w:rPr>
              <w:fldChar w:fldCharType="end"/>
            </w:r>
            <w:bookmarkEnd w:id="170"/>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DIRECTORY</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DISABLE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DISCARD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DISK</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DISTINCT</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DISTINCTROW</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DIV</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DO</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DOUBLE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DROP</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DUAL</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DUMPFILE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DUPLICATE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DYNAMIC</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EACH</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ELSE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ELSEIF</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ENABLE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ENCLOSED</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END</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ENDS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ENGINE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ENGINES</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ENUM</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ERROR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ERRORS</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ESCAPE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ESCAPED</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EVENT</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EVENTS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EVERY</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EXCHANGE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EXECUTE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EXISTS</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EXIT</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lastRenderedPageBreak/>
              <w:t>EXPANSION</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EXPIRE</w:t>
            </w:r>
            <w:bookmarkStart w:id="171" w:name="idm139722573045360"/>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"ftn.idm139722573045360"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[h]</w:t>
            </w:r>
            <w:r>
              <w:rPr>
                <w:rFonts w:ascii="Helvetica" w:hAnsi="Helvetica"/>
                <w:color w:val="000000"/>
                <w:sz w:val="20"/>
                <w:szCs w:val="20"/>
              </w:rPr>
              <w:fldChar w:fldCharType="end"/>
            </w:r>
            <w:bookmarkEnd w:id="171"/>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EXPLAIN</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EXPORT</w:t>
            </w:r>
            <w:bookmarkStart w:id="172" w:name="idm139722573041360"/>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"ftn.idm139722573041360"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[i]</w:t>
            </w:r>
            <w:r>
              <w:rPr>
                <w:rFonts w:ascii="Helvetica" w:hAnsi="Helvetica"/>
                <w:color w:val="000000"/>
                <w:sz w:val="20"/>
                <w:szCs w:val="20"/>
              </w:rPr>
              <w:fldChar w:fldCharType="end"/>
            </w:r>
            <w:bookmarkEnd w:id="172"/>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EXTENDED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EXTENT_SIZE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FALSE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FAST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FAULTS</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FETCH</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FIELDS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FILE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FIRST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FIXED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FLOAT</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FLOAT4</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FLOAT8</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FLUSH</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FOR</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FORCE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FOREIGN</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FORMAT</w:t>
            </w:r>
            <w:bookmarkStart w:id="173" w:name="idm139722573014256"/>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"ftn.idm139722573014256"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[j]</w:t>
            </w:r>
            <w:r>
              <w:rPr>
                <w:rFonts w:ascii="Helvetica" w:hAnsi="Helvetica"/>
                <w:color w:val="000000"/>
                <w:sz w:val="20"/>
                <w:szCs w:val="20"/>
              </w:rPr>
              <w:fldChar w:fldCharType="end"/>
            </w:r>
            <w:bookmarkEnd w:id="173"/>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FOUND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FROM</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FULL</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FULLTEXT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FUNCTION</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GENERAL</w:t>
            </w:r>
            <w:bookmarkStart w:id="174" w:name="idm139722573004656"/>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"ftn.idm139722573004656"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[k]</w:t>
            </w:r>
            <w:r>
              <w:rPr>
                <w:rFonts w:ascii="Helvetica" w:hAnsi="Helvetica"/>
                <w:color w:val="000000"/>
                <w:sz w:val="20"/>
                <w:szCs w:val="20"/>
              </w:rPr>
              <w:fldChar w:fldCharType="end"/>
            </w:r>
            <w:bookmarkEnd w:id="174"/>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GEOMETRY</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GEOMETRYCOLLECTION</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GET</w:t>
            </w:r>
            <w:bookmarkStart w:id="175" w:name="idm139722572999552"/>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"ftn.idm139722572999552"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[l]</w:t>
            </w:r>
            <w:r>
              <w:rPr>
                <w:rFonts w:ascii="Helvetica" w:hAnsi="Helvetica"/>
                <w:color w:val="000000"/>
                <w:sz w:val="20"/>
                <w:szCs w:val="20"/>
              </w:rPr>
              <w:fldChar w:fldCharType="end"/>
            </w:r>
            <w:bookmarkEnd w:id="175"/>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GET_FORMAT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GLOBAL</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GRANT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GRANTS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GROUP</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HANDLER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HASH</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HAVING</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HELP</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HIGH_PRIORITY</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HOST</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HOSTS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HOUR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HOUR_MICROSECOND</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HOUR_MINUTE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HOUR_SECOND</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IDENTIFIED</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IF</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IGNORE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IGNORE_SERVER_IDS</w:t>
            </w:r>
            <w:bookmarkStart w:id="176" w:name="idm139722572969568"/>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"ftn.idm139722572969568"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[m]</w:t>
            </w:r>
            <w:r>
              <w:rPr>
                <w:rFonts w:ascii="Helvetica" w:hAnsi="Helvetica"/>
                <w:color w:val="000000"/>
                <w:sz w:val="20"/>
                <w:szCs w:val="20"/>
              </w:rPr>
              <w:fldChar w:fldCharType="end"/>
            </w:r>
            <w:bookmarkEnd w:id="176"/>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IMPORT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INDEX</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INDEXES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INFILE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INITIAL_SIZE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INNER</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INOUT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INSENSITIVE</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INSERT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INSERT_METHOD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INSTALL</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INT1</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INT2</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INT3</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INT4</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INT8</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INTEGER</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INTERVAL</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INTO</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INVOKER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IO</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IO_AFTER_GTIDS</w:t>
            </w:r>
            <w:bookmarkStart w:id="177" w:name="idm139722572932912"/>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"ftn.idm139722572932912"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[n]</w:t>
            </w:r>
            <w:r>
              <w:rPr>
                <w:rFonts w:ascii="Helvetica" w:hAnsi="Helvetica"/>
                <w:color w:val="000000"/>
                <w:sz w:val="20"/>
                <w:szCs w:val="20"/>
              </w:rPr>
              <w:fldChar w:fldCharType="end"/>
            </w:r>
            <w:bookmarkEnd w:id="177"/>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IO_BEFORE_GTIDS</w:t>
            </w:r>
            <w:bookmarkStart w:id="178" w:name="idm139722572930208"/>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"ftn.idm139722572930208"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[o]</w:t>
            </w:r>
            <w:r>
              <w:rPr>
                <w:rFonts w:ascii="Helvetica" w:hAnsi="Helvetica"/>
                <w:color w:val="000000"/>
                <w:sz w:val="20"/>
                <w:szCs w:val="20"/>
              </w:rPr>
              <w:fldChar w:fldCharType="end"/>
            </w:r>
            <w:bookmarkEnd w:id="178"/>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IO_THREAD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IPC</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IS</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ISOLATION</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ISSUER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ITERATE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JOIN</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KEY</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KEYS</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KEY_BLOCK_SIZE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KILL</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LANGUAGE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LAST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LEADING</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LEAVE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LEAVES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LEFT</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LESS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LEVEL</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LIKE</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LIMIT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LINEAR</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LINES</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LINESTRING</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LIST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LOAD</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lastRenderedPageBreak/>
              <w:t>LOCAL</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LOCALTIME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LOCALTIMESTAMP</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LOCK</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LOCKS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LOGFILE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LOGS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LONG</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LONGBLOB</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LONGTEXT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LOOP</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LOW_PRIORITY</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MASTER_AUTO_POSITION</w:t>
            </w:r>
            <w:bookmarkStart w:id="179" w:name="idm139722572870368"/>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"ftn.idm139722572870368"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[p]</w:t>
            </w:r>
            <w:r>
              <w:rPr>
                <w:rFonts w:ascii="Helvetica" w:hAnsi="Helvetica"/>
                <w:color w:val="000000"/>
                <w:sz w:val="20"/>
                <w:szCs w:val="20"/>
              </w:rPr>
              <w:fldChar w:fldCharType="end"/>
            </w:r>
            <w:bookmarkEnd w:id="179"/>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MASTER_BIND</w:t>
            </w:r>
            <w:bookmarkStart w:id="180" w:name="idm139722572868080"/>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"ftn.idm139722572868080"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[q]</w:t>
            </w:r>
            <w:r>
              <w:rPr>
                <w:rFonts w:ascii="Helvetica" w:hAnsi="Helvetica"/>
                <w:color w:val="000000"/>
                <w:sz w:val="20"/>
                <w:szCs w:val="20"/>
              </w:rPr>
              <w:fldChar w:fldCharType="end"/>
            </w:r>
            <w:bookmarkEnd w:id="180"/>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MASTER_CONNECT_RETRY</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MASTER_DELAY</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MASTER_HEARTBEAT_PERIOD</w:t>
            </w:r>
            <w:bookmarkStart w:id="181" w:name="idm139722572862784"/>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"ftn.idm139722572862784"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[r]</w:t>
            </w:r>
            <w:r>
              <w:rPr>
                <w:rFonts w:ascii="Helvetica" w:hAnsi="Helvetica"/>
                <w:color w:val="000000"/>
                <w:sz w:val="20"/>
                <w:szCs w:val="20"/>
              </w:rPr>
              <w:fldChar w:fldCharType="end"/>
            </w:r>
            <w:bookmarkEnd w:id="181"/>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MASTER_HOST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MASTER_LOG_FILE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MASTER_LOG_POS</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MASTER_PASSWORD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MASTER_PORT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MASTER_RETRY_COUNT</w:t>
            </w:r>
            <w:bookmarkStart w:id="182" w:name="idm139722572853504"/>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"ftn.idm139722572853504"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[s]</w:t>
            </w:r>
            <w:r>
              <w:rPr>
                <w:rFonts w:ascii="Helvetica" w:hAnsi="Helvetica"/>
                <w:color w:val="000000"/>
                <w:sz w:val="20"/>
                <w:szCs w:val="20"/>
              </w:rPr>
              <w:fldChar w:fldCharType="end"/>
            </w:r>
            <w:bookmarkEnd w:id="182"/>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MASTER_SERVER_ID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MASTER_SSL</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MASTER_SSL_CA</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MASTER_SSL_CAPATH</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MASTER_SSL_CERT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MASTER_SSL_CIPHER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MASTER_SSL_CRL</w:t>
            </w:r>
            <w:bookmarkStart w:id="183" w:name="idm139722572842672"/>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"ftn.idm139722572842672"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[t]</w:t>
            </w:r>
            <w:r>
              <w:rPr>
                <w:rFonts w:ascii="Helvetica" w:hAnsi="Helvetica"/>
                <w:color w:val="000000"/>
                <w:sz w:val="20"/>
                <w:szCs w:val="20"/>
              </w:rPr>
              <w:fldChar w:fldCharType="end"/>
            </w:r>
            <w:bookmarkEnd w:id="183"/>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MASTER_SSL_CRLPATH</w:t>
            </w:r>
            <w:bookmarkStart w:id="184" w:name="idm139722572840384"/>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"ftn.idm139722572840384"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[u]</w:t>
            </w:r>
            <w:r>
              <w:rPr>
                <w:rFonts w:ascii="Helvetica" w:hAnsi="Helvetica"/>
                <w:color w:val="000000"/>
                <w:sz w:val="20"/>
                <w:szCs w:val="20"/>
              </w:rPr>
              <w:fldChar w:fldCharType="end"/>
            </w:r>
            <w:bookmarkEnd w:id="184"/>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MASTER_SSL_KEY</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MASTER_SSL_VERIFY_SERVER_CERT</w:t>
            </w:r>
            <w:r>
              <w:rPr>
                <w:rFonts w:ascii="Helvetica" w:hAnsi="Helvetica"/>
                <w:color w:val="000000"/>
                <w:sz w:val="20"/>
                <w:szCs w:val="20"/>
              </w:rPr>
              <w:t>(R)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MASTER_USER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MATCH</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MAXVALUE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MAX_CONNECTIONS_PER_HOUR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MAX_QUERIES_PER_HOUR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MAX_ROWS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MAX_SIZE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MAX_UPDATES_PER_HOUR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MAX_USER_CONNECTIONS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MEDIUM</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MEDIUMBLOB</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MEDIUMINT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MEDIUMTEXT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MEMORY</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MERGE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MESSAGE_TEXT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MICROSECOND</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MIDDLEINT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MIGRATE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MINUTE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MINUTE_MICROSECOND</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MINUTE_SECOND</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MIN_ROWS</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MOD</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MODE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MODIFIES</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MODIFY</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MONTH</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MULTILINESTRING</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MULTIPOINT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MULTIPOLYGON</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MUTEX</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MYSQL_ERRNO</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NAME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NAMES</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NATIONAL</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NATURAL</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NCHAR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NDB</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NDBCLUSTER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NEW</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NEXT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NO</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NODEGROUP</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NONE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NOT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NO_WAIT</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NO_WRITE_TO_BINLOG</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NULL</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NUMBER</w:t>
            </w:r>
            <w:bookmarkStart w:id="185" w:name="idm139722572765376"/>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"ftn.idm139722572765376"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[v]</w:t>
            </w:r>
            <w:r>
              <w:rPr>
                <w:rFonts w:ascii="Helvetica" w:hAnsi="Helvetica"/>
                <w:color w:val="000000"/>
                <w:sz w:val="20"/>
                <w:szCs w:val="20"/>
              </w:rPr>
              <w:fldChar w:fldCharType="end"/>
            </w:r>
            <w:bookmarkEnd w:id="185"/>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NUMERIC</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NVARCHAR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OFFSET</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OLD_PASSWORD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ON</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ONE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ONE_SHOT</w:t>
            </w:r>
            <w:bookmarkStart w:id="186" w:name="idm139722572754240"/>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"ftn.idm139722572754240"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[w]</w:t>
            </w:r>
            <w:r>
              <w:rPr>
                <w:rFonts w:ascii="Helvetica" w:hAnsi="Helvetica"/>
                <w:color w:val="000000"/>
                <w:sz w:val="20"/>
                <w:szCs w:val="20"/>
              </w:rPr>
              <w:fldChar w:fldCharType="end"/>
            </w:r>
            <w:bookmarkEnd w:id="186"/>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ONLY</w:t>
            </w:r>
            <w:bookmarkStart w:id="187" w:name="idm139722572751936"/>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"ftn.idm139722572751936"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[x]</w:t>
            </w:r>
            <w:r>
              <w:rPr>
                <w:rFonts w:ascii="Helvetica" w:hAnsi="Helvetica"/>
                <w:color w:val="000000"/>
                <w:sz w:val="20"/>
                <w:szCs w:val="20"/>
              </w:rPr>
              <w:fldChar w:fldCharType="end"/>
            </w:r>
            <w:bookmarkEnd w:id="187"/>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OPEN</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lastRenderedPageBreak/>
              <w:t>OPTIMIZE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OPTION</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OPTIONALLY</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OPTIONS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OR</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ORDER</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OUT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OUTER</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OUTFILE</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OWNER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PACK_KEYS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PAGE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PARSER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PARTIAL</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PARTITION</w:t>
            </w:r>
            <w:bookmarkStart w:id="188" w:name="idm139722572727712"/>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"ftn.idm139722572727712"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[y]</w:t>
            </w:r>
            <w:r>
              <w:rPr>
                <w:rFonts w:ascii="Helvetica" w:hAnsi="Helvetica"/>
                <w:color w:val="000000"/>
                <w:sz w:val="20"/>
                <w:szCs w:val="20"/>
              </w:rPr>
              <w:fldChar w:fldCharType="end"/>
            </w:r>
            <w:bookmarkEnd w:id="188"/>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PARTITIONING</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PARTITIONS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PASSWORD</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PHASE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PLUGIN</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PLUGINS</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PLUGIN_DIR</w:t>
            </w:r>
            <w:bookmarkStart w:id="189" w:name="idm139722572716720"/>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"ftn.idm139722572716720"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[z]</w:t>
            </w:r>
            <w:r>
              <w:rPr>
                <w:rFonts w:ascii="Helvetica" w:hAnsi="Helvetica"/>
                <w:color w:val="000000"/>
                <w:sz w:val="20"/>
                <w:szCs w:val="20"/>
              </w:rPr>
              <w:fldChar w:fldCharType="end"/>
            </w:r>
            <w:bookmarkEnd w:id="189"/>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POINT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POLYGON</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PORT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PRECISION</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PREPARE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PRESERVE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PREV</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PRIMARY</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PRIVILEGES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PROCEDURE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PROCESSLIST</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PROFILE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PROFILES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PROXY</w:t>
            </w:r>
            <w:bookmarkStart w:id="190" w:name="idm139722572696080"/>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"ftn.idm139722572696080"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[aa]</w:t>
            </w:r>
            <w:r>
              <w:rPr>
                <w:rFonts w:ascii="Helvetica" w:hAnsi="Helvetica"/>
                <w:color w:val="000000"/>
                <w:sz w:val="20"/>
                <w:szCs w:val="20"/>
              </w:rPr>
              <w:fldChar w:fldCharType="end"/>
            </w:r>
            <w:bookmarkEnd w:id="190"/>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PURGE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QUARTER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QUERY</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QUICK</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RANGE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READ</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READS</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READ_ONLY</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READ_WRITE</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REAL</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REBUILD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RECOVER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REDOFILE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REDO_BUFFER_SIZE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REDUNDANT</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REFERENCES</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REGEXP</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RELAY</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RELAYLOG</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RELAY_LOG_FILE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RELAY_LOG_POS</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RELAY_THREAD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RELEASE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RELOAD</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REMOVE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RENAME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REORGANIZE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REPAIR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REPEAT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REPEATABLE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REPLACE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REPLICATION</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REQUIRE</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RESET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RESIGNAL</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RESTORE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RESTRICT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RESUME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RETURN</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RETURNED_SQLSTATE</w:t>
            </w:r>
            <w:bookmarkStart w:id="191" w:name="idm139722572637104"/>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"ftn.idm139722572637104"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[ab]</w:t>
            </w:r>
            <w:r>
              <w:rPr>
                <w:rFonts w:ascii="Helvetica" w:hAnsi="Helvetica"/>
                <w:color w:val="000000"/>
                <w:sz w:val="20"/>
                <w:szCs w:val="20"/>
              </w:rPr>
              <w:fldChar w:fldCharType="end"/>
            </w:r>
            <w:bookmarkEnd w:id="191"/>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RETURNS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REVERSE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REVOKE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RIGHT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RLIKE</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ROLLBACK</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ROLLUP</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ROUTINE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ROW</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ROWS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ROW_COUNT</w:t>
            </w:r>
            <w:bookmarkStart w:id="192" w:name="idm139722572620640"/>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"ftn.idm139722572620640"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[ac]</w:t>
            </w:r>
            <w:r>
              <w:rPr>
                <w:rFonts w:ascii="Helvetica" w:hAnsi="Helvetica"/>
                <w:color w:val="000000"/>
                <w:sz w:val="20"/>
                <w:szCs w:val="20"/>
              </w:rPr>
              <w:fldChar w:fldCharType="end"/>
            </w:r>
            <w:bookmarkEnd w:id="192"/>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ROW_FORMAT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RTREE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SAVEPOINT</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SCHEDULE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SCHEMA</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SCHEMAS</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SCHEMA_NAME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SECOND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SECOND_MICROSECOND</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SECURITY</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SELECT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SENSITIVE</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lastRenderedPageBreak/>
              <w:t>SEPARATOR</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SERIAL</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SERIALIZABLE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SERVER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SESSION</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SET</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SHARE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SHOW</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SHUTDOWN</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SIGNAL</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SIGNED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SIMPLE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SLAVE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SLOW</w:t>
            </w:r>
            <w:bookmarkStart w:id="193" w:name="idm139722572582240"/>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"ftn.idm139722572582240"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[ad]</w:t>
            </w:r>
            <w:r>
              <w:rPr>
                <w:rFonts w:ascii="Helvetica" w:hAnsi="Helvetica"/>
                <w:color w:val="000000"/>
                <w:sz w:val="20"/>
                <w:szCs w:val="20"/>
              </w:rPr>
              <w:fldChar w:fldCharType="end"/>
            </w:r>
            <w:bookmarkEnd w:id="193"/>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SMALLINT</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SNAPSHOT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SOCKET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SOME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SONAME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SOUNDS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SOURCE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SPATIAL</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SPECIFIC</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SQLEXCEPTION</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SQLSTATE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SQLWARNING</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SQL_AFTER_GTIDS</w:t>
            </w:r>
            <w:bookmarkStart w:id="194" w:name="idm139722572560736"/>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"ftn.idm139722572560736"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[ae]</w:t>
            </w:r>
            <w:r>
              <w:rPr>
                <w:rFonts w:ascii="Helvetica" w:hAnsi="Helvetica"/>
                <w:color w:val="000000"/>
                <w:sz w:val="20"/>
                <w:szCs w:val="20"/>
              </w:rPr>
              <w:fldChar w:fldCharType="end"/>
            </w:r>
            <w:bookmarkEnd w:id="194"/>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SQL_AFTER_MTS_GAPS</w:t>
            </w:r>
            <w:bookmarkStart w:id="195" w:name="idm139722572558416"/>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"ftn.idm139722572558416"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[af]</w:t>
            </w:r>
            <w:r>
              <w:rPr>
                <w:rFonts w:ascii="Helvetica" w:hAnsi="Helvetica"/>
                <w:color w:val="000000"/>
                <w:sz w:val="20"/>
                <w:szCs w:val="20"/>
              </w:rPr>
              <w:fldChar w:fldCharType="end"/>
            </w:r>
            <w:bookmarkEnd w:id="195"/>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SQL_BEFORE_GTIDS</w:t>
            </w:r>
            <w:bookmarkStart w:id="196" w:name="idm139722572556128"/>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"ftn.idm139722572556128"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[ag]</w:t>
            </w:r>
            <w:r>
              <w:rPr>
                <w:rFonts w:ascii="Helvetica" w:hAnsi="Helvetica"/>
                <w:color w:val="000000"/>
                <w:sz w:val="20"/>
                <w:szCs w:val="20"/>
              </w:rPr>
              <w:fldChar w:fldCharType="end"/>
            </w:r>
            <w:bookmarkEnd w:id="196"/>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SQL_BIG_RESULT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SQL_BUFFER_RESULT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SQL_CACHE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SQL_CALC_FOUND_ROWS</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SQL_NO_CACHE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SQL_SMALL_RESULT</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SQL_THREAD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SQL_TSI_DAY</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SQL_TSI_HOUR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SQL_TSI_MINUTE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SQL_TSI_MONTH</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SQL_TSI_QUARTER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SQL_TSI_SECOND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SQL_TSI_WEEK</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SQL_TSI_YEAR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SSL</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START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STARTING</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STARTS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STATS_AUTO_RECALC</w:t>
            </w:r>
            <w:bookmarkStart w:id="197" w:name="idm139722572526624"/>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"ftn.idm139722572526624"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[ah]</w:t>
            </w:r>
            <w:r>
              <w:rPr>
                <w:rFonts w:ascii="Helvetica" w:hAnsi="Helvetica"/>
                <w:color w:val="000000"/>
                <w:sz w:val="20"/>
                <w:szCs w:val="20"/>
              </w:rPr>
              <w:fldChar w:fldCharType="end"/>
            </w:r>
            <w:bookmarkEnd w:id="197"/>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STATS_PERSISTENT</w:t>
            </w:r>
            <w:bookmarkStart w:id="198" w:name="idm139722572524336"/>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"ftn.idm139722572524336"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[ai]</w:t>
            </w:r>
            <w:r>
              <w:rPr>
                <w:rFonts w:ascii="Helvetica" w:hAnsi="Helvetica"/>
                <w:color w:val="000000"/>
                <w:sz w:val="20"/>
                <w:szCs w:val="20"/>
              </w:rPr>
              <w:fldChar w:fldCharType="end"/>
            </w:r>
            <w:bookmarkEnd w:id="198"/>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STATS_SAMPLE_PAGES</w:t>
            </w:r>
            <w:bookmarkStart w:id="199" w:name="idm139722572521792"/>
            <w:r>
              <w:rPr>
                <w:rFonts w:ascii="Helvetica" w:hAnsi="Helvetica"/>
                <w:color w:val="000000"/>
                <w:sz w:val="20"/>
                <w:szCs w:val="20"/>
              </w:rPr>
              <w:fldChar w:fldCharType="begin"/>
            </w:r>
            <w:r>
              <w:rPr>
                <w:rFonts w:ascii="Helvetica" w:hAnsi="Helvetica"/>
                <w:color w:val="000000"/>
                <w:sz w:val="20"/>
                <w:szCs w:val="20"/>
              </w:rPr>
              <w:instrText xml:space="preserve"> HYPERLINK "file:///D:\\%E5%AE%98%E6%96%B9%E6%96%87%E6%A1%A3\\refman-5.6-en.html-chapter\\language-structure.html" \l "ftn.idm139722572521792" </w:instrText>
            </w:r>
            <w:r>
              <w:rPr>
                <w:rFonts w:ascii="Helvetica" w:hAnsi="Helvetica"/>
                <w:color w:val="000000"/>
                <w:sz w:val="20"/>
                <w:szCs w:val="20"/>
              </w:rPr>
              <w:fldChar w:fldCharType="separate"/>
            </w:r>
            <w:r>
              <w:rPr>
                <w:rStyle w:val="a8"/>
                <w:rFonts w:ascii="Helvetica" w:hAnsi="Helvetica"/>
                <w:color w:val="015A84"/>
                <w:sz w:val="15"/>
                <w:szCs w:val="15"/>
                <w:vertAlign w:val="superscript"/>
              </w:rPr>
              <w:t>[aj]</w:t>
            </w:r>
            <w:r>
              <w:rPr>
                <w:rFonts w:ascii="Helvetica" w:hAnsi="Helvetica"/>
                <w:color w:val="000000"/>
                <w:sz w:val="20"/>
                <w:szCs w:val="20"/>
              </w:rPr>
              <w:fldChar w:fldCharType="end"/>
            </w:r>
            <w:bookmarkEnd w:id="199"/>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STATUS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STOP</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STORAGE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STRAIGHT_JOIN</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STRING</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SUBCLASS_ORIGIN</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SUBJECT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SUBPARTITION</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SUBPARTITIONS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SUPER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SUSPEND</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SWAPS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SWITCHES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TABLE</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TABLES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TABLESPACE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TABLE_CHECKSUM</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TABLE_NAME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TEMPORARY</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TEMPTABLE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TERMINATED</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TEXT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THAN</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THEN</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TIME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TIMESTAMP</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TIMESTAMPADD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TIMESTAMPDIFF</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TINYBLOB</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TINYINT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TINYTEXT</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TO</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TRAILING</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TRANSACTION</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TRIGGER</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TRIGGERS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TRUE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TRUNCATE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TYPE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TYPES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UNCOMMITTED</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UNDEFINED</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UNDO</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UNDOFILE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UNDO_BUFFER_SIZE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UNICODE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UNINSTALL</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UNION</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UNIQUE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UNKNOWN</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lastRenderedPageBreak/>
              <w:t>UNLOCK</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UNSIGNED</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UNTIL</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UPDATE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UPGRADE</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USAGE</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USE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USER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USER_RESOURCES</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USE_FRM</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USING</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UTC_DATE</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UTC_TIME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UTC_TIMESTAMP</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VALUE</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VALUES</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VARBINARY</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VARCHAR</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VARCHARACTER</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VARIABLES</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VARYING</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VIEW</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WAIT</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WARNINGS</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WEEK</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WEIGHT_STRING</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WHEN</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WHERE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WHILE</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WITH</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WORK</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WRAPPER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WRITE</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X509</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XA</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XML</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XOR</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YEAR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YEAR_MONTH</w:t>
            </w:r>
            <w:r>
              <w:rPr>
                <w:rFonts w:ascii="Helvetica" w:hAnsi="Helvetica"/>
                <w:color w:val="000000"/>
                <w:sz w:val="20"/>
                <w:szCs w:val="20"/>
              </w:rPr>
              <w:t> (R)</w:t>
            </w:r>
          </w:p>
        </w:tc>
      </w:tr>
      <w:tr w:rsidR="0078495E" w:rsidTr="0078495E">
        <w:trPr>
          <w:tblCellSpacing w:w="15" w:type="dxa"/>
        </w:trPr>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Style w:val="HTML"/>
                <w:rFonts w:ascii="Courier New" w:hAnsi="Courier New" w:cs="Courier New"/>
                <w:b/>
                <w:bCs/>
                <w:color w:val="026789"/>
                <w:sz w:val="19"/>
                <w:szCs w:val="19"/>
                <w:shd w:val="clear" w:color="auto" w:fill="FFFFFF"/>
              </w:rPr>
              <w:t>ZEROFILL</w:t>
            </w:r>
            <w:r>
              <w:rPr>
                <w:rFonts w:ascii="Helvetica" w:hAnsi="Helvetica"/>
                <w:color w:val="000000"/>
                <w:sz w:val="20"/>
                <w:szCs w:val="20"/>
              </w:rPr>
              <w:t> (R)</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Fonts w:ascii="Helvetica" w:hAnsi="Helvetica"/>
                <w:color w:val="000000"/>
                <w:sz w:val="20"/>
                <w:szCs w:val="20"/>
              </w:rPr>
              <w:t> </w:t>
            </w:r>
          </w:p>
        </w:tc>
        <w:tc>
          <w:tcPr>
            <w:tcW w:w="0" w:type="auto"/>
            <w:tcBorders>
              <w:top w:val="inset" w:sz="12" w:space="0" w:color="808080"/>
              <w:left w:val="inset" w:sz="12" w:space="0" w:color="808080"/>
              <w:bottom w:val="inset" w:sz="12" w:space="0" w:color="808080"/>
              <w:right w:val="inset" w:sz="12" w:space="0" w:color="808080"/>
            </w:tcBorders>
            <w:shd w:val="clear" w:color="auto" w:fill="FFFFFF"/>
            <w:tcMar>
              <w:top w:w="0" w:type="dxa"/>
              <w:left w:w="75" w:type="dxa"/>
              <w:bottom w:w="0" w:type="dxa"/>
              <w:right w:w="75" w:type="dxa"/>
            </w:tcMar>
            <w:hideMark/>
          </w:tcPr>
          <w:p w:rsidR="0078495E" w:rsidRDefault="0078495E">
            <w:pPr>
              <w:rPr>
                <w:rFonts w:ascii="Helvetica" w:eastAsia="宋体" w:hAnsi="Helvetica" w:cs="宋体"/>
                <w:color w:val="000000"/>
                <w:sz w:val="20"/>
                <w:szCs w:val="20"/>
              </w:rPr>
            </w:pPr>
            <w:r>
              <w:rPr>
                <w:rFonts w:ascii="Helvetica" w:hAnsi="Helvetica"/>
                <w:color w:val="000000"/>
                <w:sz w:val="20"/>
                <w:szCs w:val="20"/>
              </w:rPr>
              <w:t> </w:t>
            </w:r>
          </w:p>
        </w:tc>
      </w:tr>
    </w:tbl>
    <w:p w:rsidR="00854B61" w:rsidRDefault="00854B61"/>
    <w:sectPr w:rsidR="00854B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548F"/>
    <w:multiLevelType w:val="multilevel"/>
    <w:tmpl w:val="0307548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03AE5C5E"/>
    <w:multiLevelType w:val="multilevel"/>
    <w:tmpl w:val="03AE5C5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07160AC4"/>
    <w:multiLevelType w:val="multilevel"/>
    <w:tmpl w:val="07160AC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F427EC8"/>
    <w:multiLevelType w:val="multilevel"/>
    <w:tmpl w:val="0F427EC8"/>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
    <w:nsid w:val="10F713CB"/>
    <w:multiLevelType w:val="multilevel"/>
    <w:tmpl w:val="10F713CB"/>
    <w:lvl w:ilvl="0">
      <w:start w:val="1"/>
      <w:numFmt w:val="bullet"/>
      <w:lvlText w:val=""/>
      <w:lvlJc w:val="left"/>
      <w:pPr>
        <w:ind w:left="842" w:hanging="420"/>
      </w:pPr>
      <w:rPr>
        <w:rFonts w:ascii="Wingdings" w:hAnsi="Wingdings" w:hint="default"/>
      </w:rPr>
    </w:lvl>
    <w:lvl w:ilvl="1">
      <w:start w:val="1"/>
      <w:numFmt w:val="bullet"/>
      <w:lvlText w:val=""/>
      <w:lvlJc w:val="left"/>
      <w:pPr>
        <w:ind w:left="1262" w:hanging="420"/>
      </w:pPr>
      <w:rPr>
        <w:rFonts w:ascii="Wingdings" w:hAnsi="Wingdings" w:hint="default"/>
      </w:rPr>
    </w:lvl>
    <w:lvl w:ilvl="2">
      <w:start w:val="1"/>
      <w:numFmt w:val="bullet"/>
      <w:lvlText w:val=""/>
      <w:lvlJc w:val="left"/>
      <w:pPr>
        <w:ind w:left="1682" w:hanging="420"/>
      </w:pPr>
      <w:rPr>
        <w:rFonts w:ascii="Wingdings" w:hAnsi="Wingdings" w:hint="default"/>
      </w:rPr>
    </w:lvl>
    <w:lvl w:ilvl="3">
      <w:start w:val="1"/>
      <w:numFmt w:val="bullet"/>
      <w:lvlText w:val=""/>
      <w:lvlJc w:val="left"/>
      <w:pPr>
        <w:ind w:left="2102" w:hanging="420"/>
      </w:pPr>
      <w:rPr>
        <w:rFonts w:ascii="Wingdings" w:hAnsi="Wingdings" w:hint="default"/>
      </w:rPr>
    </w:lvl>
    <w:lvl w:ilvl="4">
      <w:start w:val="1"/>
      <w:numFmt w:val="bullet"/>
      <w:lvlText w:val=""/>
      <w:lvlJc w:val="left"/>
      <w:pPr>
        <w:ind w:left="2522" w:hanging="420"/>
      </w:pPr>
      <w:rPr>
        <w:rFonts w:ascii="Wingdings" w:hAnsi="Wingdings" w:hint="default"/>
      </w:rPr>
    </w:lvl>
    <w:lvl w:ilvl="5">
      <w:start w:val="1"/>
      <w:numFmt w:val="bullet"/>
      <w:lvlText w:val=""/>
      <w:lvlJc w:val="left"/>
      <w:pPr>
        <w:ind w:left="2942" w:hanging="420"/>
      </w:pPr>
      <w:rPr>
        <w:rFonts w:ascii="Wingdings" w:hAnsi="Wingdings" w:hint="default"/>
      </w:rPr>
    </w:lvl>
    <w:lvl w:ilvl="6">
      <w:start w:val="1"/>
      <w:numFmt w:val="bullet"/>
      <w:lvlText w:val=""/>
      <w:lvlJc w:val="left"/>
      <w:pPr>
        <w:ind w:left="3362" w:hanging="420"/>
      </w:pPr>
      <w:rPr>
        <w:rFonts w:ascii="Wingdings" w:hAnsi="Wingdings" w:hint="default"/>
      </w:rPr>
    </w:lvl>
    <w:lvl w:ilvl="7">
      <w:start w:val="1"/>
      <w:numFmt w:val="bullet"/>
      <w:lvlText w:val=""/>
      <w:lvlJc w:val="left"/>
      <w:pPr>
        <w:ind w:left="3782" w:hanging="420"/>
      </w:pPr>
      <w:rPr>
        <w:rFonts w:ascii="Wingdings" w:hAnsi="Wingdings" w:hint="default"/>
      </w:rPr>
    </w:lvl>
    <w:lvl w:ilvl="8">
      <w:start w:val="1"/>
      <w:numFmt w:val="bullet"/>
      <w:lvlText w:val=""/>
      <w:lvlJc w:val="left"/>
      <w:pPr>
        <w:ind w:left="4202" w:hanging="420"/>
      </w:pPr>
      <w:rPr>
        <w:rFonts w:ascii="Wingdings" w:hAnsi="Wingdings" w:hint="default"/>
      </w:rPr>
    </w:lvl>
  </w:abstractNum>
  <w:abstractNum w:abstractNumId="5">
    <w:nsid w:val="12BE29F7"/>
    <w:multiLevelType w:val="multilevel"/>
    <w:tmpl w:val="12BE29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13E32096"/>
    <w:multiLevelType w:val="multilevel"/>
    <w:tmpl w:val="13E3209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nsid w:val="1B165B59"/>
    <w:multiLevelType w:val="multilevel"/>
    <w:tmpl w:val="1B165B5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1FC575ED"/>
    <w:multiLevelType w:val="multilevel"/>
    <w:tmpl w:val="1FC575E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nsid w:val="1FDC787C"/>
    <w:multiLevelType w:val="multilevel"/>
    <w:tmpl w:val="1FDC787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nsid w:val="20CA1A19"/>
    <w:multiLevelType w:val="multilevel"/>
    <w:tmpl w:val="20CA1A1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nsid w:val="20FE5C95"/>
    <w:multiLevelType w:val="multilevel"/>
    <w:tmpl w:val="20FE5C9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nsid w:val="227E7843"/>
    <w:multiLevelType w:val="multilevel"/>
    <w:tmpl w:val="227E7843"/>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nsid w:val="27A3647D"/>
    <w:multiLevelType w:val="multilevel"/>
    <w:tmpl w:val="27A3647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nsid w:val="295C5C0C"/>
    <w:multiLevelType w:val="multilevel"/>
    <w:tmpl w:val="295C5C0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5">
    <w:nsid w:val="2A0C4535"/>
    <w:multiLevelType w:val="multilevel"/>
    <w:tmpl w:val="2A0C453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nsid w:val="2F3C588A"/>
    <w:multiLevelType w:val="multilevel"/>
    <w:tmpl w:val="2F3C58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nsid w:val="36C55D16"/>
    <w:multiLevelType w:val="multilevel"/>
    <w:tmpl w:val="36C55D1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8">
    <w:nsid w:val="4D865E7C"/>
    <w:multiLevelType w:val="multilevel"/>
    <w:tmpl w:val="4D865E7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9">
    <w:nsid w:val="53732265"/>
    <w:multiLevelType w:val="multilevel"/>
    <w:tmpl w:val="5373226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nsid w:val="55306BEB"/>
    <w:multiLevelType w:val="multilevel"/>
    <w:tmpl w:val="55306BE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nsid w:val="55E027CB"/>
    <w:multiLevelType w:val="multilevel"/>
    <w:tmpl w:val="55E027C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2">
    <w:nsid w:val="56C93327"/>
    <w:multiLevelType w:val="multilevel"/>
    <w:tmpl w:val="56C9332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3">
    <w:nsid w:val="5AE53D24"/>
    <w:multiLevelType w:val="multilevel"/>
    <w:tmpl w:val="5AE53D2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nsid w:val="5B046155"/>
    <w:multiLevelType w:val="multilevel"/>
    <w:tmpl w:val="5B04615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5">
    <w:nsid w:val="5D060118"/>
    <w:multiLevelType w:val="multilevel"/>
    <w:tmpl w:val="5D06011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nsid w:val="665F291E"/>
    <w:multiLevelType w:val="multilevel"/>
    <w:tmpl w:val="665F29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7">
    <w:nsid w:val="687B7B38"/>
    <w:multiLevelType w:val="multilevel"/>
    <w:tmpl w:val="687B7B3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8">
    <w:nsid w:val="6B31002F"/>
    <w:multiLevelType w:val="multilevel"/>
    <w:tmpl w:val="6B31002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nsid w:val="723416CD"/>
    <w:multiLevelType w:val="multilevel"/>
    <w:tmpl w:val="723416C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0">
    <w:nsid w:val="74150A91"/>
    <w:multiLevelType w:val="multilevel"/>
    <w:tmpl w:val="74150A9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85"/>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nsid w:val="7541034B"/>
    <w:multiLevelType w:val="multilevel"/>
    <w:tmpl w:val="7541034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nsid w:val="775419E6"/>
    <w:multiLevelType w:val="multilevel"/>
    <w:tmpl w:val="775419E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1417"/>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nsid w:val="7C5E6386"/>
    <w:multiLevelType w:val="multilevel"/>
    <w:tmpl w:val="7C5E638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20"/>
  </w:num>
  <w:num w:numId="2">
    <w:abstractNumId w:val="6"/>
  </w:num>
  <w:num w:numId="3">
    <w:abstractNumId w:val="24"/>
  </w:num>
  <w:num w:numId="4">
    <w:abstractNumId w:val="27"/>
  </w:num>
  <w:num w:numId="5">
    <w:abstractNumId w:val="5"/>
  </w:num>
  <w:num w:numId="6">
    <w:abstractNumId w:val="29"/>
  </w:num>
  <w:num w:numId="7">
    <w:abstractNumId w:val="21"/>
  </w:num>
  <w:num w:numId="8">
    <w:abstractNumId w:val="16"/>
  </w:num>
  <w:num w:numId="9">
    <w:abstractNumId w:val="11"/>
  </w:num>
  <w:num w:numId="10">
    <w:abstractNumId w:val="25"/>
  </w:num>
  <w:num w:numId="11">
    <w:abstractNumId w:val="10"/>
  </w:num>
  <w:num w:numId="12">
    <w:abstractNumId w:val="31"/>
  </w:num>
  <w:num w:numId="13">
    <w:abstractNumId w:val="8"/>
  </w:num>
  <w:num w:numId="14">
    <w:abstractNumId w:val="17"/>
  </w:num>
  <w:num w:numId="15">
    <w:abstractNumId w:val="12"/>
  </w:num>
  <w:num w:numId="16">
    <w:abstractNumId w:val="7"/>
  </w:num>
  <w:num w:numId="17">
    <w:abstractNumId w:val="15"/>
  </w:num>
  <w:num w:numId="18">
    <w:abstractNumId w:val="23"/>
  </w:num>
  <w:num w:numId="19">
    <w:abstractNumId w:val="28"/>
  </w:num>
  <w:num w:numId="20">
    <w:abstractNumId w:val="13"/>
  </w:num>
  <w:num w:numId="21">
    <w:abstractNumId w:val="0"/>
  </w:num>
  <w:num w:numId="22">
    <w:abstractNumId w:val="9"/>
  </w:num>
  <w:num w:numId="23">
    <w:abstractNumId w:val="4"/>
  </w:num>
  <w:num w:numId="24">
    <w:abstractNumId w:val="26"/>
  </w:num>
  <w:num w:numId="25">
    <w:abstractNumId w:val="22"/>
  </w:num>
  <w:num w:numId="26">
    <w:abstractNumId w:val="1"/>
  </w:num>
  <w:num w:numId="27">
    <w:abstractNumId w:val="14"/>
  </w:num>
  <w:num w:numId="28">
    <w:abstractNumId w:val="2"/>
  </w:num>
  <w:num w:numId="29">
    <w:abstractNumId w:val="3"/>
  </w:num>
  <w:num w:numId="30">
    <w:abstractNumId w:val="32"/>
  </w:num>
  <w:num w:numId="31">
    <w:abstractNumId w:val="19"/>
  </w:num>
  <w:num w:numId="32">
    <w:abstractNumId w:val="30"/>
  </w:num>
  <w:num w:numId="33">
    <w:abstractNumId w:val="33"/>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653"/>
    <w:rsid w:val="00000290"/>
    <w:rsid w:val="000002AE"/>
    <w:rsid w:val="0000070E"/>
    <w:rsid w:val="000007B2"/>
    <w:rsid w:val="000008A4"/>
    <w:rsid w:val="00000E00"/>
    <w:rsid w:val="00001381"/>
    <w:rsid w:val="00002B66"/>
    <w:rsid w:val="0000421E"/>
    <w:rsid w:val="00004AA1"/>
    <w:rsid w:val="000075A5"/>
    <w:rsid w:val="00007BCD"/>
    <w:rsid w:val="00012579"/>
    <w:rsid w:val="0001263C"/>
    <w:rsid w:val="000129CC"/>
    <w:rsid w:val="00013258"/>
    <w:rsid w:val="000140C8"/>
    <w:rsid w:val="00014657"/>
    <w:rsid w:val="00014CFB"/>
    <w:rsid w:val="00014EB9"/>
    <w:rsid w:val="00015C2A"/>
    <w:rsid w:val="00015EA3"/>
    <w:rsid w:val="000160E0"/>
    <w:rsid w:val="00016478"/>
    <w:rsid w:val="00017462"/>
    <w:rsid w:val="000179C1"/>
    <w:rsid w:val="00017EC1"/>
    <w:rsid w:val="0002085C"/>
    <w:rsid w:val="000220EA"/>
    <w:rsid w:val="00022AAD"/>
    <w:rsid w:val="00022AE3"/>
    <w:rsid w:val="00022D15"/>
    <w:rsid w:val="00023E16"/>
    <w:rsid w:val="00024134"/>
    <w:rsid w:val="000242DE"/>
    <w:rsid w:val="00024B8E"/>
    <w:rsid w:val="000259AA"/>
    <w:rsid w:val="000270CB"/>
    <w:rsid w:val="0003048E"/>
    <w:rsid w:val="000309AA"/>
    <w:rsid w:val="00031E6A"/>
    <w:rsid w:val="0003341C"/>
    <w:rsid w:val="00033470"/>
    <w:rsid w:val="00033506"/>
    <w:rsid w:val="000356E1"/>
    <w:rsid w:val="000362B2"/>
    <w:rsid w:val="000368F6"/>
    <w:rsid w:val="0003768E"/>
    <w:rsid w:val="00040426"/>
    <w:rsid w:val="00040708"/>
    <w:rsid w:val="00040E44"/>
    <w:rsid w:val="000415F1"/>
    <w:rsid w:val="00041C14"/>
    <w:rsid w:val="00041F50"/>
    <w:rsid w:val="000423CE"/>
    <w:rsid w:val="000423D3"/>
    <w:rsid w:val="00043EC3"/>
    <w:rsid w:val="0004507B"/>
    <w:rsid w:val="00045F41"/>
    <w:rsid w:val="000468D0"/>
    <w:rsid w:val="00046D1F"/>
    <w:rsid w:val="000474AE"/>
    <w:rsid w:val="0005005B"/>
    <w:rsid w:val="0005082E"/>
    <w:rsid w:val="00050C74"/>
    <w:rsid w:val="000512B8"/>
    <w:rsid w:val="000520CE"/>
    <w:rsid w:val="0005299D"/>
    <w:rsid w:val="00053E8A"/>
    <w:rsid w:val="0005420E"/>
    <w:rsid w:val="0005435E"/>
    <w:rsid w:val="0005559A"/>
    <w:rsid w:val="00055731"/>
    <w:rsid w:val="00056128"/>
    <w:rsid w:val="00056413"/>
    <w:rsid w:val="00056A7A"/>
    <w:rsid w:val="00056DFA"/>
    <w:rsid w:val="00061AD2"/>
    <w:rsid w:val="00061E0E"/>
    <w:rsid w:val="00062203"/>
    <w:rsid w:val="000641B6"/>
    <w:rsid w:val="00065421"/>
    <w:rsid w:val="000669BF"/>
    <w:rsid w:val="00066B25"/>
    <w:rsid w:val="00066F7F"/>
    <w:rsid w:val="000673EE"/>
    <w:rsid w:val="00067772"/>
    <w:rsid w:val="000716A5"/>
    <w:rsid w:val="00072C31"/>
    <w:rsid w:val="000747A3"/>
    <w:rsid w:val="00074CAB"/>
    <w:rsid w:val="00074D9A"/>
    <w:rsid w:val="00074E31"/>
    <w:rsid w:val="00075379"/>
    <w:rsid w:val="0007603F"/>
    <w:rsid w:val="000769F9"/>
    <w:rsid w:val="000801A4"/>
    <w:rsid w:val="00080C93"/>
    <w:rsid w:val="00080E33"/>
    <w:rsid w:val="000813A7"/>
    <w:rsid w:val="00081535"/>
    <w:rsid w:val="00082238"/>
    <w:rsid w:val="00082419"/>
    <w:rsid w:val="00082438"/>
    <w:rsid w:val="00082E93"/>
    <w:rsid w:val="00083B12"/>
    <w:rsid w:val="000842D8"/>
    <w:rsid w:val="00085A6C"/>
    <w:rsid w:val="00085FDB"/>
    <w:rsid w:val="000864FE"/>
    <w:rsid w:val="000873E2"/>
    <w:rsid w:val="00087B34"/>
    <w:rsid w:val="0009002E"/>
    <w:rsid w:val="000902BA"/>
    <w:rsid w:val="00090506"/>
    <w:rsid w:val="0009176B"/>
    <w:rsid w:val="00094B12"/>
    <w:rsid w:val="000966F1"/>
    <w:rsid w:val="0009734C"/>
    <w:rsid w:val="000A0937"/>
    <w:rsid w:val="000A2204"/>
    <w:rsid w:val="000A2BE6"/>
    <w:rsid w:val="000A2D72"/>
    <w:rsid w:val="000A39FE"/>
    <w:rsid w:val="000A58D4"/>
    <w:rsid w:val="000A6557"/>
    <w:rsid w:val="000A72D5"/>
    <w:rsid w:val="000A78AB"/>
    <w:rsid w:val="000B006D"/>
    <w:rsid w:val="000B0E84"/>
    <w:rsid w:val="000B19BD"/>
    <w:rsid w:val="000B1F0A"/>
    <w:rsid w:val="000B2062"/>
    <w:rsid w:val="000B3087"/>
    <w:rsid w:val="000B3855"/>
    <w:rsid w:val="000B5120"/>
    <w:rsid w:val="000B5B51"/>
    <w:rsid w:val="000B62F9"/>
    <w:rsid w:val="000B68B2"/>
    <w:rsid w:val="000B743E"/>
    <w:rsid w:val="000B7F48"/>
    <w:rsid w:val="000C0BD1"/>
    <w:rsid w:val="000C1E17"/>
    <w:rsid w:val="000C2890"/>
    <w:rsid w:val="000C3120"/>
    <w:rsid w:val="000C4D44"/>
    <w:rsid w:val="000C512F"/>
    <w:rsid w:val="000C5B88"/>
    <w:rsid w:val="000C7222"/>
    <w:rsid w:val="000C7C5B"/>
    <w:rsid w:val="000D0F89"/>
    <w:rsid w:val="000D1B39"/>
    <w:rsid w:val="000D2CC2"/>
    <w:rsid w:val="000D3EBB"/>
    <w:rsid w:val="000D4345"/>
    <w:rsid w:val="000D4D61"/>
    <w:rsid w:val="000D5D0A"/>
    <w:rsid w:val="000D65D1"/>
    <w:rsid w:val="000E0634"/>
    <w:rsid w:val="000E0EBB"/>
    <w:rsid w:val="000E1D58"/>
    <w:rsid w:val="000E2E05"/>
    <w:rsid w:val="000E2E31"/>
    <w:rsid w:val="000E2E40"/>
    <w:rsid w:val="000E4E5B"/>
    <w:rsid w:val="000F0A30"/>
    <w:rsid w:val="000F0D11"/>
    <w:rsid w:val="000F26F9"/>
    <w:rsid w:val="000F3018"/>
    <w:rsid w:val="000F64E3"/>
    <w:rsid w:val="000F6C8A"/>
    <w:rsid w:val="000F6D7E"/>
    <w:rsid w:val="001001AE"/>
    <w:rsid w:val="00100B0D"/>
    <w:rsid w:val="00101120"/>
    <w:rsid w:val="0010120D"/>
    <w:rsid w:val="001038A0"/>
    <w:rsid w:val="00104519"/>
    <w:rsid w:val="001047A0"/>
    <w:rsid w:val="00105064"/>
    <w:rsid w:val="001052B0"/>
    <w:rsid w:val="00106663"/>
    <w:rsid w:val="00110A53"/>
    <w:rsid w:val="00111647"/>
    <w:rsid w:val="00111C93"/>
    <w:rsid w:val="001132DF"/>
    <w:rsid w:val="00113E61"/>
    <w:rsid w:val="00114787"/>
    <w:rsid w:val="001155DD"/>
    <w:rsid w:val="0011589A"/>
    <w:rsid w:val="00120039"/>
    <w:rsid w:val="001206E3"/>
    <w:rsid w:val="00121545"/>
    <w:rsid w:val="00121BA6"/>
    <w:rsid w:val="00124617"/>
    <w:rsid w:val="0012668C"/>
    <w:rsid w:val="00127B87"/>
    <w:rsid w:val="001336A7"/>
    <w:rsid w:val="001343D0"/>
    <w:rsid w:val="001344B7"/>
    <w:rsid w:val="00134848"/>
    <w:rsid w:val="00134E92"/>
    <w:rsid w:val="00135DA0"/>
    <w:rsid w:val="00135E69"/>
    <w:rsid w:val="00135EE3"/>
    <w:rsid w:val="00136108"/>
    <w:rsid w:val="001370A2"/>
    <w:rsid w:val="00137DDE"/>
    <w:rsid w:val="0014058F"/>
    <w:rsid w:val="0014061E"/>
    <w:rsid w:val="001406FF"/>
    <w:rsid w:val="0014229D"/>
    <w:rsid w:val="00143513"/>
    <w:rsid w:val="0014514E"/>
    <w:rsid w:val="00145EA6"/>
    <w:rsid w:val="0014646E"/>
    <w:rsid w:val="00146591"/>
    <w:rsid w:val="00146CF9"/>
    <w:rsid w:val="00146EE5"/>
    <w:rsid w:val="00147AFC"/>
    <w:rsid w:val="0015030E"/>
    <w:rsid w:val="001527E6"/>
    <w:rsid w:val="00152D3B"/>
    <w:rsid w:val="00153636"/>
    <w:rsid w:val="001538F0"/>
    <w:rsid w:val="00153AE9"/>
    <w:rsid w:val="00153B31"/>
    <w:rsid w:val="00153B58"/>
    <w:rsid w:val="001548F1"/>
    <w:rsid w:val="001551D5"/>
    <w:rsid w:val="00155528"/>
    <w:rsid w:val="00155AEF"/>
    <w:rsid w:val="00156E5D"/>
    <w:rsid w:val="001576AD"/>
    <w:rsid w:val="00157D17"/>
    <w:rsid w:val="00160CA0"/>
    <w:rsid w:val="00160F28"/>
    <w:rsid w:val="00161A0E"/>
    <w:rsid w:val="00161C37"/>
    <w:rsid w:val="001622DC"/>
    <w:rsid w:val="00163E7D"/>
    <w:rsid w:val="00163EDC"/>
    <w:rsid w:val="001655F8"/>
    <w:rsid w:val="00166C60"/>
    <w:rsid w:val="0016740A"/>
    <w:rsid w:val="001675F6"/>
    <w:rsid w:val="00167643"/>
    <w:rsid w:val="00170111"/>
    <w:rsid w:val="00170BEC"/>
    <w:rsid w:val="001716B2"/>
    <w:rsid w:val="001720AF"/>
    <w:rsid w:val="00173550"/>
    <w:rsid w:val="001763A6"/>
    <w:rsid w:val="00176590"/>
    <w:rsid w:val="00176A58"/>
    <w:rsid w:val="00176D1E"/>
    <w:rsid w:val="001802D2"/>
    <w:rsid w:val="00180C16"/>
    <w:rsid w:val="00181D1C"/>
    <w:rsid w:val="00181D62"/>
    <w:rsid w:val="00181D66"/>
    <w:rsid w:val="00182581"/>
    <w:rsid w:val="0018271F"/>
    <w:rsid w:val="001847DA"/>
    <w:rsid w:val="00184ACD"/>
    <w:rsid w:val="00184FDA"/>
    <w:rsid w:val="0018505B"/>
    <w:rsid w:val="001852FF"/>
    <w:rsid w:val="00186937"/>
    <w:rsid w:val="001879F8"/>
    <w:rsid w:val="00187F61"/>
    <w:rsid w:val="0019022F"/>
    <w:rsid w:val="00191031"/>
    <w:rsid w:val="00191247"/>
    <w:rsid w:val="00191F95"/>
    <w:rsid w:val="001921D4"/>
    <w:rsid w:val="0019246D"/>
    <w:rsid w:val="00195B8B"/>
    <w:rsid w:val="001962C7"/>
    <w:rsid w:val="001967B2"/>
    <w:rsid w:val="0019684F"/>
    <w:rsid w:val="00196B1A"/>
    <w:rsid w:val="001A058D"/>
    <w:rsid w:val="001A0F56"/>
    <w:rsid w:val="001A17FB"/>
    <w:rsid w:val="001A191B"/>
    <w:rsid w:val="001A1C3E"/>
    <w:rsid w:val="001A2860"/>
    <w:rsid w:val="001A32D5"/>
    <w:rsid w:val="001A37E4"/>
    <w:rsid w:val="001A741B"/>
    <w:rsid w:val="001A7B6D"/>
    <w:rsid w:val="001A7F61"/>
    <w:rsid w:val="001B077C"/>
    <w:rsid w:val="001B0F4D"/>
    <w:rsid w:val="001B163E"/>
    <w:rsid w:val="001B1676"/>
    <w:rsid w:val="001B515D"/>
    <w:rsid w:val="001B5979"/>
    <w:rsid w:val="001B6AB6"/>
    <w:rsid w:val="001B6B53"/>
    <w:rsid w:val="001B7268"/>
    <w:rsid w:val="001C0586"/>
    <w:rsid w:val="001C0723"/>
    <w:rsid w:val="001C0F40"/>
    <w:rsid w:val="001C134B"/>
    <w:rsid w:val="001C50C9"/>
    <w:rsid w:val="001C5D7D"/>
    <w:rsid w:val="001C5F00"/>
    <w:rsid w:val="001C6F66"/>
    <w:rsid w:val="001C7B4C"/>
    <w:rsid w:val="001D01A5"/>
    <w:rsid w:val="001D1430"/>
    <w:rsid w:val="001D1470"/>
    <w:rsid w:val="001D15DB"/>
    <w:rsid w:val="001D258E"/>
    <w:rsid w:val="001D3340"/>
    <w:rsid w:val="001D3954"/>
    <w:rsid w:val="001D6153"/>
    <w:rsid w:val="001D6173"/>
    <w:rsid w:val="001D7D97"/>
    <w:rsid w:val="001D7F0F"/>
    <w:rsid w:val="001E0815"/>
    <w:rsid w:val="001E189D"/>
    <w:rsid w:val="001E19A5"/>
    <w:rsid w:val="001E27BD"/>
    <w:rsid w:val="001E325A"/>
    <w:rsid w:val="001E341E"/>
    <w:rsid w:val="001E3BF6"/>
    <w:rsid w:val="001E4C75"/>
    <w:rsid w:val="001E50F1"/>
    <w:rsid w:val="001E584F"/>
    <w:rsid w:val="001E5AE0"/>
    <w:rsid w:val="001E6EF6"/>
    <w:rsid w:val="001F063A"/>
    <w:rsid w:val="001F089C"/>
    <w:rsid w:val="001F2D5B"/>
    <w:rsid w:val="001F30B6"/>
    <w:rsid w:val="001F38B9"/>
    <w:rsid w:val="001F4296"/>
    <w:rsid w:val="001F429C"/>
    <w:rsid w:val="001F4467"/>
    <w:rsid w:val="001F4539"/>
    <w:rsid w:val="001F45DE"/>
    <w:rsid w:val="001F47E7"/>
    <w:rsid w:val="001F4B87"/>
    <w:rsid w:val="001F5523"/>
    <w:rsid w:val="001F5BAF"/>
    <w:rsid w:val="001F6000"/>
    <w:rsid w:val="001F6988"/>
    <w:rsid w:val="001F7657"/>
    <w:rsid w:val="00200712"/>
    <w:rsid w:val="0020089F"/>
    <w:rsid w:val="0020153C"/>
    <w:rsid w:val="00202029"/>
    <w:rsid w:val="002022A0"/>
    <w:rsid w:val="00205516"/>
    <w:rsid w:val="00205B20"/>
    <w:rsid w:val="0020668D"/>
    <w:rsid w:val="002072C5"/>
    <w:rsid w:val="0021073E"/>
    <w:rsid w:val="00211041"/>
    <w:rsid w:val="00212800"/>
    <w:rsid w:val="00212AEB"/>
    <w:rsid w:val="00215FDB"/>
    <w:rsid w:val="002160E5"/>
    <w:rsid w:val="00216CCC"/>
    <w:rsid w:val="00216F48"/>
    <w:rsid w:val="002201E6"/>
    <w:rsid w:val="0022027B"/>
    <w:rsid w:val="0022160E"/>
    <w:rsid w:val="002219C3"/>
    <w:rsid w:val="002224E8"/>
    <w:rsid w:val="00222C3F"/>
    <w:rsid w:val="00223653"/>
    <w:rsid w:val="00224370"/>
    <w:rsid w:val="00226626"/>
    <w:rsid w:val="00226B50"/>
    <w:rsid w:val="00226D2F"/>
    <w:rsid w:val="002278BA"/>
    <w:rsid w:val="00227B89"/>
    <w:rsid w:val="002315ED"/>
    <w:rsid w:val="0023168C"/>
    <w:rsid w:val="00231C4D"/>
    <w:rsid w:val="002325FC"/>
    <w:rsid w:val="00233205"/>
    <w:rsid w:val="0023337A"/>
    <w:rsid w:val="0023396A"/>
    <w:rsid w:val="00233CAC"/>
    <w:rsid w:val="0023422B"/>
    <w:rsid w:val="002348A1"/>
    <w:rsid w:val="00234AAD"/>
    <w:rsid w:val="00234DDC"/>
    <w:rsid w:val="00234E6A"/>
    <w:rsid w:val="0023533F"/>
    <w:rsid w:val="00235BFE"/>
    <w:rsid w:val="00237BC3"/>
    <w:rsid w:val="00237D2A"/>
    <w:rsid w:val="00240551"/>
    <w:rsid w:val="0024105D"/>
    <w:rsid w:val="00241338"/>
    <w:rsid w:val="0024176D"/>
    <w:rsid w:val="00242E59"/>
    <w:rsid w:val="00243063"/>
    <w:rsid w:val="0024462E"/>
    <w:rsid w:val="0025014E"/>
    <w:rsid w:val="00251807"/>
    <w:rsid w:val="002518B2"/>
    <w:rsid w:val="00251AF1"/>
    <w:rsid w:val="00252892"/>
    <w:rsid w:val="00252D4A"/>
    <w:rsid w:val="002538DC"/>
    <w:rsid w:val="0025392A"/>
    <w:rsid w:val="002539E6"/>
    <w:rsid w:val="0025409E"/>
    <w:rsid w:val="0025448F"/>
    <w:rsid w:val="002570C7"/>
    <w:rsid w:val="002573F6"/>
    <w:rsid w:val="0025763E"/>
    <w:rsid w:val="00257D8B"/>
    <w:rsid w:val="00260A16"/>
    <w:rsid w:val="00260C18"/>
    <w:rsid w:val="0026157B"/>
    <w:rsid w:val="00262B31"/>
    <w:rsid w:val="00263253"/>
    <w:rsid w:val="00263A1F"/>
    <w:rsid w:val="00263CC2"/>
    <w:rsid w:val="00264DC8"/>
    <w:rsid w:val="0026544C"/>
    <w:rsid w:val="002656FE"/>
    <w:rsid w:val="00265D57"/>
    <w:rsid w:val="00266696"/>
    <w:rsid w:val="00266722"/>
    <w:rsid w:val="00266A92"/>
    <w:rsid w:val="00266D53"/>
    <w:rsid w:val="0026706E"/>
    <w:rsid w:val="00267370"/>
    <w:rsid w:val="00270B26"/>
    <w:rsid w:val="002712B7"/>
    <w:rsid w:val="002712D7"/>
    <w:rsid w:val="002714A9"/>
    <w:rsid w:val="00273097"/>
    <w:rsid w:val="002731D0"/>
    <w:rsid w:val="0027353D"/>
    <w:rsid w:val="00273737"/>
    <w:rsid w:val="00276334"/>
    <w:rsid w:val="0027661D"/>
    <w:rsid w:val="0027730F"/>
    <w:rsid w:val="00277504"/>
    <w:rsid w:val="00280323"/>
    <w:rsid w:val="002825CD"/>
    <w:rsid w:val="00282CBF"/>
    <w:rsid w:val="00284430"/>
    <w:rsid w:val="0028461F"/>
    <w:rsid w:val="00284EFA"/>
    <w:rsid w:val="002851E2"/>
    <w:rsid w:val="00285619"/>
    <w:rsid w:val="0028591B"/>
    <w:rsid w:val="00285DEA"/>
    <w:rsid w:val="0028710B"/>
    <w:rsid w:val="00287CB7"/>
    <w:rsid w:val="002907B7"/>
    <w:rsid w:val="0029084F"/>
    <w:rsid w:val="00290BD2"/>
    <w:rsid w:val="002918BE"/>
    <w:rsid w:val="00293118"/>
    <w:rsid w:val="00294A28"/>
    <w:rsid w:val="002951E0"/>
    <w:rsid w:val="00296237"/>
    <w:rsid w:val="00296261"/>
    <w:rsid w:val="00297B10"/>
    <w:rsid w:val="002A126C"/>
    <w:rsid w:val="002A1371"/>
    <w:rsid w:val="002A222E"/>
    <w:rsid w:val="002A2366"/>
    <w:rsid w:val="002A26C6"/>
    <w:rsid w:val="002A4E03"/>
    <w:rsid w:val="002A51BB"/>
    <w:rsid w:val="002A5403"/>
    <w:rsid w:val="002A55F7"/>
    <w:rsid w:val="002A5A52"/>
    <w:rsid w:val="002A6173"/>
    <w:rsid w:val="002A72E5"/>
    <w:rsid w:val="002B2400"/>
    <w:rsid w:val="002B2697"/>
    <w:rsid w:val="002B2D2F"/>
    <w:rsid w:val="002B3605"/>
    <w:rsid w:val="002B366F"/>
    <w:rsid w:val="002B36CD"/>
    <w:rsid w:val="002B3BEF"/>
    <w:rsid w:val="002B4CF6"/>
    <w:rsid w:val="002B5D10"/>
    <w:rsid w:val="002B6316"/>
    <w:rsid w:val="002B65ED"/>
    <w:rsid w:val="002B669E"/>
    <w:rsid w:val="002B6E17"/>
    <w:rsid w:val="002B6F10"/>
    <w:rsid w:val="002B7726"/>
    <w:rsid w:val="002C379B"/>
    <w:rsid w:val="002C3C1E"/>
    <w:rsid w:val="002C43F3"/>
    <w:rsid w:val="002C4F86"/>
    <w:rsid w:val="002C6450"/>
    <w:rsid w:val="002C6484"/>
    <w:rsid w:val="002C64B3"/>
    <w:rsid w:val="002D00E6"/>
    <w:rsid w:val="002D0AA6"/>
    <w:rsid w:val="002D1B9B"/>
    <w:rsid w:val="002D1D49"/>
    <w:rsid w:val="002D2CAB"/>
    <w:rsid w:val="002D308C"/>
    <w:rsid w:val="002D3F26"/>
    <w:rsid w:val="002D4462"/>
    <w:rsid w:val="002D456C"/>
    <w:rsid w:val="002D4BB2"/>
    <w:rsid w:val="002D4CF0"/>
    <w:rsid w:val="002D4EA2"/>
    <w:rsid w:val="002D5003"/>
    <w:rsid w:val="002D5222"/>
    <w:rsid w:val="002D5E4A"/>
    <w:rsid w:val="002D64BF"/>
    <w:rsid w:val="002D6512"/>
    <w:rsid w:val="002D6790"/>
    <w:rsid w:val="002D6FDF"/>
    <w:rsid w:val="002D783A"/>
    <w:rsid w:val="002E09B8"/>
    <w:rsid w:val="002E0FE4"/>
    <w:rsid w:val="002E1501"/>
    <w:rsid w:val="002E165A"/>
    <w:rsid w:val="002E3F16"/>
    <w:rsid w:val="002E437A"/>
    <w:rsid w:val="002E526D"/>
    <w:rsid w:val="002E59E9"/>
    <w:rsid w:val="002E5A26"/>
    <w:rsid w:val="002E5C33"/>
    <w:rsid w:val="002E73D8"/>
    <w:rsid w:val="002E7AA5"/>
    <w:rsid w:val="002F104E"/>
    <w:rsid w:val="002F15D0"/>
    <w:rsid w:val="002F2260"/>
    <w:rsid w:val="002F2DD9"/>
    <w:rsid w:val="002F3B2D"/>
    <w:rsid w:val="002F4933"/>
    <w:rsid w:val="002F505E"/>
    <w:rsid w:val="002F56A6"/>
    <w:rsid w:val="002F6441"/>
    <w:rsid w:val="002F7918"/>
    <w:rsid w:val="003003EF"/>
    <w:rsid w:val="003006BB"/>
    <w:rsid w:val="00302B41"/>
    <w:rsid w:val="00302EAE"/>
    <w:rsid w:val="00304D37"/>
    <w:rsid w:val="00306A39"/>
    <w:rsid w:val="0030758C"/>
    <w:rsid w:val="0031011F"/>
    <w:rsid w:val="0031018E"/>
    <w:rsid w:val="0031019C"/>
    <w:rsid w:val="00310911"/>
    <w:rsid w:val="00310C89"/>
    <w:rsid w:val="00311641"/>
    <w:rsid w:val="00313765"/>
    <w:rsid w:val="00314CE2"/>
    <w:rsid w:val="003154D1"/>
    <w:rsid w:val="00316248"/>
    <w:rsid w:val="00316993"/>
    <w:rsid w:val="00317133"/>
    <w:rsid w:val="0031725A"/>
    <w:rsid w:val="00317892"/>
    <w:rsid w:val="00320E85"/>
    <w:rsid w:val="00322210"/>
    <w:rsid w:val="003231E1"/>
    <w:rsid w:val="00323343"/>
    <w:rsid w:val="00323DAA"/>
    <w:rsid w:val="00323FE2"/>
    <w:rsid w:val="00324296"/>
    <w:rsid w:val="00324C3A"/>
    <w:rsid w:val="003266DB"/>
    <w:rsid w:val="00330A42"/>
    <w:rsid w:val="00330F7A"/>
    <w:rsid w:val="0033117A"/>
    <w:rsid w:val="003318C9"/>
    <w:rsid w:val="00333C3C"/>
    <w:rsid w:val="00333CC1"/>
    <w:rsid w:val="00334319"/>
    <w:rsid w:val="00334B8A"/>
    <w:rsid w:val="00334FBC"/>
    <w:rsid w:val="003359FF"/>
    <w:rsid w:val="00335DBC"/>
    <w:rsid w:val="00335E25"/>
    <w:rsid w:val="00336819"/>
    <w:rsid w:val="00336A74"/>
    <w:rsid w:val="00336B62"/>
    <w:rsid w:val="003379E3"/>
    <w:rsid w:val="0034042D"/>
    <w:rsid w:val="00340EEB"/>
    <w:rsid w:val="00341988"/>
    <w:rsid w:val="00341F2D"/>
    <w:rsid w:val="00342449"/>
    <w:rsid w:val="00342975"/>
    <w:rsid w:val="00344385"/>
    <w:rsid w:val="00344530"/>
    <w:rsid w:val="0034460E"/>
    <w:rsid w:val="0034507F"/>
    <w:rsid w:val="003452E8"/>
    <w:rsid w:val="00347500"/>
    <w:rsid w:val="0034781C"/>
    <w:rsid w:val="00351BE7"/>
    <w:rsid w:val="00351D96"/>
    <w:rsid w:val="00352B17"/>
    <w:rsid w:val="00353197"/>
    <w:rsid w:val="00353B60"/>
    <w:rsid w:val="00353D2C"/>
    <w:rsid w:val="00354C03"/>
    <w:rsid w:val="0035537E"/>
    <w:rsid w:val="003561CB"/>
    <w:rsid w:val="00357476"/>
    <w:rsid w:val="003575C3"/>
    <w:rsid w:val="0035784F"/>
    <w:rsid w:val="00361139"/>
    <w:rsid w:val="003613A6"/>
    <w:rsid w:val="00362433"/>
    <w:rsid w:val="00362481"/>
    <w:rsid w:val="00362528"/>
    <w:rsid w:val="00362700"/>
    <w:rsid w:val="003629AC"/>
    <w:rsid w:val="00362D81"/>
    <w:rsid w:val="00363ACD"/>
    <w:rsid w:val="00364484"/>
    <w:rsid w:val="0036568C"/>
    <w:rsid w:val="00366062"/>
    <w:rsid w:val="00366D5B"/>
    <w:rsid w:val="00370442"/>
    <w:rsid w:val="00370863"/>
    <w:rsid w:val="003714BD"/>
    <w:rsid w:val="00371548"/>
    <w:rsid w:val="00371A56"/>
    <w:rsid w:val="00373777"/>
    <w:rsid w:val="00373A93"/>
    <w:rsid w:val="00373F04"/>
    <w:rsid w:val="0037442A"/>
    <w:rsid w:val="00374C29"/>
    <w:rsid w:val="00375095"/>
    <w:rsid w:val="003759D5"/>
    <w:rsid w:val="00375A78"/>
    <w:rsid w:val="00376267"/>
    <w:rsid w:val="00376621"/>
    <w:rsid w:val="00377574"/>
    <w:rsid w:val="00377CF6"/>
    <w:rsid w:val="00377F16"/>
    <w:rsid w:val="0038042D"/>
    <w:rsid w:val="0038072F"/>
    <w:rsid w:val="00381832"/>
    <w:rsid w:val="00381B14"/>
    <w:rsid w:val="00382000"/>
    <w:rsid w:val="003830DA"/>
    <w:rsid w:val="00383D51"/>
    <w:rsid w:val="00383EFF"/>
    <w:rsid w:val="0038443E"/>
    <w:rsid w:val="00384A64"/>
    <w:rsid w:val="00385465"/>
    <w:rsid w:val="00385655"/>
    <w:rsid w:val="00385A0A"/>
    <w:rsid w:val="00385EFD"/>
    <w:rsid w:val="00386F8C"/>
    <w:rsid w:val="00387989"/>
    <w:rsid w:val="003910DD"/>
    <w:rsid w:val="003936D3"/>
    <w:rsid w:val="003936F4"/>
    <w:rsid w:val="00393ED1"/>
    <w:rsid w:val="00394750"/>
    <w:rsid w:val="003961D4"/>
    <w:rsid w:val="00396FB8"/>
    <w:rsid w:val="00397419"/>
    <w:rsid w:val="003A1714"/>
    <w:rsid w:val="003A37AF"/>
    <w:rsid w:val="003A3D4E"/>
    <w:rsid w:val="003A48A0"/>
    <w:rsid w:val="003A5027"/>
    <w:rsid w:val="003A5690"/>
    <w:rsid w:val="003A56FA"/>
    <w:rsid w:val="003A6800"/>
    <w:rsid w:val="003B0475"/>
    <w:rsid w:val="003B15DA"/>
    <w:rsid w:val="003B2118"/>
    <w:rsid w:val="003B2FFE"/>
    <w:rsid w:val="003B400B"/>
    <w:rsid w:val="003B55E9"/>
    <w:rsid w:val="003B6589"/>
    <w:rsid w:val="003B6ACF"/>
    <w:rsid w:val="003B6E29"/>
    <w:rsid w:val="003B7861"/>
    <w:rsid w:val="003C09B2"/>
    <w:rsid w:val="003C10A9"/>
    <w:rsid w:val="003C1DE8"/>
    <w:rsid w:val="003C248A"/>
    <w:rsid w:val="003C2DE8"/>
    <w:rsid w:val="003C3280"/>
    <w:rsid w:val="003C3EE1"/>
    <w:rsid w:val="003C5AEA"/>
    <w:rsid w:val="003C62E7"/>
    <w:rsid w:val="003C7A9C"/>
    <w:rsid w:val="003D120D"/>
    <w:rsid w:val="003D1943"/>
    <w:rsid w:val="003D1BF1"/>
    <w:rsid w:val="003D1CF6"/>
    <w:rsid w:val="003D1F3F"/>
    <w:rsid w:val="003D2F96"/>
    <w:rsid w:val="003D36C3"/>
    <w:rsid w:val="003D3916"/>
    <w:rsid w:val="003D3EE1"/>
    <w:rsid w:val="003D4F7E"/>
    <w:rsid w:val="003D5AD6"/>
    <w:rsid w:val="003D6D4E"/>
    <w:rsid w:val="003D7EDA"/>
    <w:rsid w:val="003E05AA"/>
    <w:rsid w:val="003E0BE6"/>
    <w:rsid w:val="003E16D3"/>
    <w:rsid w:val="003E1722"/>
    <w:rsid w:val="003E176F"/>
    <w:rsid w:val="003E1772"/>
    <w:rsid w:val="003E1780"/>
    <w:rsid w:val="003E1F16"/>
    <w:rsid w:val="003E2029"/>
    <w:rsid w:val="003E2739"/>
    <w:rsid w:val="003E3AAC"/>
    <w:rsid w:val="003E4206"/>
    <w:rsid w:val="003E557D"/>
    <w:rsid w:val="003E595A"/>
    <w:rsid w:val="003E5A6B"/>
    <w:rsid w:val="003E5D58"/>
    <w:rsid w:val="003E6E74"/>
    <w:rsid w:val="003F0797"/>
    <w:rsid w:val="003F08F4"/>
    <w:rsid w:val="003F09F6"/>
    <w:rsid w:val="003F39DE"/>
    <w:rsid w:val="003F3BFB"/>
    <w:rsid w:val="003F4435"/>
    <w:rsid w:val="003F49E4"/>
    <w:rsid w:val="003F50C3"/>
    <w:rsid w:val="003F664D"/>
    <w:rsid w:val="003F6FA6"/>
    <w:rsid w:val="00400B2D"/>
    <w:rsid w:val="00401B67"/>
    <w:rsid w:val="00403286"/>
    <w:rsid w:val="00403707"/>
    <w:rsid w:val="00403B8A"/>
    <w:rsid w:val="00406129"/>
    <w:rsid w:val="004067CC"/>
    <w:rsid w:val="00406833"/>
    <w:rsid w:val="00407101"/>
    <w:rsid w:val="00411161"/>
    <w:rsid w:val="00411327"/>
    <w:rsid w:val="00411978"/>
    <w:rsid w:val="00412FC4"/>
    <w:rsid w:val="004144BF"/>
    <w:rsid w:val="004158CB"/>
    <w:rsid w:val="00417139"/>
    <w:rsid w:val="004179D0"/>
    <w:rsid w:val="004213AC"/>
    <w:rsid w:val="00422B6E"/>
    <w:rsid w:val="004233D8"/>
    <w:rsid w:val="00424E5A"/>
    <w:rsid w:val="00425ED0"/>
    <w:rsid w:val="00426EAC"/>
    <w:rsid w:val="00427731"/>
    <w:rsid w:val="00427A36"/>
    <w:rsid w:val="00430108"/>
    <w:rsid w:val="00430488"/>
    <w:rsid w:val="00431648"/>
    <w:rsid w:val="00431F58"/>
    <w:rsid w:val="00432805"/>
    <w:rsid w:val="004335DA"/>
    <w:rsid w:val="00433ADA"/>
    <w:rsid w:val="00434CCA"/>
    <w:rsid w:val="00434CFB"/>
    <w:rsid w:val="00434D46"/>
    <w:rsid w:val="00435CC4"/>
    <w:rsid w:val="00435EEB"/>
    <w:rsid w:val="00436015"/>
    <w:rsid w:val="0043641C"/>
    <w:rsid w:val="00437C1D"/>
    <w:rsid w:val="00437E06"/>
    <w:rsid w:val="00441D75"/>
    <w:rsid w:val="00441E9D"/>
    <w:rsid w:val="00442695"/>
    <w:rsid w:val="0044324D"/>
    <w:rsid w:val="00443657"/>
    <w:rsid w:val="00443FF7"/>
    <w:rsid w:val="004454FC"/>
    <w:rsid w:val="0044585B"/>
    <w:rsid w:val="00446AEE"/>
    <w:rsid w:val="004502FF"/>
    <w:rsid w:val="00450982"/>
    <w:rsid w:val="004527AF"/>
    <w:rsid w:val="00452938"/>
    <w:rsid w:val="004533FE"/>
    <w:rsid w:val="00454675"/>
    <w:rsid w:val="004547A3"/>
    <w:rsid w:val="004551AD"/>
    <w:rsid w:val="00455623"/>
    <w:rsid w:val="004557CE"/>
    <w:rsid w:val="00455872"/>
    <w:rsid w:val="0045622B"/>
    <w:rsid w:val="0045714D"/>
    <w:rsid w:val="004573B2"/>
    <w:rsid w:val="0046044A"/>
    <w:rsid w:val="004604D1"/>
    <w:rsid w:val="004604F6"/>
    <w:rsid w:val="00460F01"/>
    <w:rsid w:val="00461060"/>
    <w:rsid w:val="004617F8"/>
    <w:rsid w:val="00461E5E"/>
    <w:rsid w:val="004621E1"/>
    <w:rsid w:val="00462BBF"/>
    <w:rsid w:val="004647DD"/>
    <w:rsid w:val="004647E1"/>
    <w:rsid w:val="00464C16"/>
    <w:rsid w:val="00465716"/>
    <w:rsid w:val="004664C9"/>
    <w:rsid w:val="00466DEC"/>
    <w:rsid w:val="00466E03"/>
    <w:rsid w:val="00466E39"/>
    <w:rsid w:val="0046793D"/>
    <w:rsid w:val="00467B87"/>
    <w:rsid w:val="00467CBA"/>
    <w:rsid w:val="004704A2"/>
    <w:rsid w:val="004709A6"/>
    <w:rsid w:val="0047124C"/>
    <w:rsid w:val="00471427"/>
    <w:rsid w:val="00471E9A"/>
    <w:rsid w:val="0047230A"/>
    <w:rsid w:val="00475202"/>
    <w:rsid w:val="00475760"/>
    <w:rsid w:val="00475D76"/>
    <w:rsid w:val="004774CD"/>
    <w:rsid w:val="00477A2E"/>
    <w:rsid w:val="00480DB9"/>
    <w:rsid w:val="00481A74"/>
    <w:rsid w:val="0048279B"/>
    <w:rsid w:val="004839DB"/>
    <w:rsid w:val="00483BCD"/>
    <w:rsid w:val="00484A9F"/>
    <w:rsid w:val="00484DAA"/>
    <w:rsid w:val="00485858"/>
    <w:rsid w:val="00486023"/>
    <w:rsid w:val="00486ED9"/>
    <w:rsid w:val="004875EA"/>
    <w:rsid w:val="00487A17"/>
    <w:rsid w:val="00487D2D"/>
    <w:rsid w:val="004912DE"/>
    <w:rsid w:val="00491A42"/>
    <w:rsid w:val="004920EA"/>
    <w:rsid w:val="004930E5"/>
    <w:rsid w:val="004954E1"/>
    <w:rsid w:val="004965D0"/>
    <w:rsid w:val="00497724"/>
    <w:rsid w:val="00497732"/>
    <w:rsid w:val="004977F6"/>
    <w:rsid w:val="00497BC6"/>
    <w:rsid w:val="004A1360"/>
    <w:rsid w:val="004A1CE7"/>
    <w:rsid w:val="004A2534"/>
    <w:rsid w:val="004A2EE4"/>
    <w:rsid w:val="004A31F4"/>
    <w:rsid w:val="004A39F6"/>
    <w:rsid w:val="004A3DB0"/>
    <w:rsid w:val="004A5570"/>
    <w:rsid w:val="004A56A0"/>
    <w:rsid w:val="004A5714"/>
    <w:rsid w:val="004A75A1"/>
    <w:rsid w:val="004A75B1"/>
    <w:rsid w:val="004A7AFA"/>
    <w:rsid w:val="004B0533"/>
    <w:rsid w:val="004B0BA8"/>
    <w:rsid w:val="004B0BD5"/>
    <w:rsid w:val="004B1323"/>
    <w:rsid w:val="004B17F0"/>
    <w:rsid w:val="004B20C5"/>
    <w:rsid w:val="004B2BC7"/>
    <w:rsid w:val="004B2E8B"/>
    <w:rsid w:val="004B4B4E"/>
    <w:rsid w:val="004B7155"/>
    <w:rsid w:val="004B73FA"/>
    <w:rsid w:val="004B79AE"/>
    <w:rsid w:val="004C067E"/>
    <w:rsid w:val="004C099C"/>
    <w:rsid w:val="004C179C"/>
    <w:rsid w:val="004C18A5"/>
    <w:rsid w:val="004C202F"/>
    <w:rsid w:val="004C2128"/>
    <w:rsid w:val="004C23ED"/>
    <w:rsid w:val="004C2CB9"/>
    <w:rsid w:val="004C3352"/>
    <w:rsid w:val="004C3685"/>
    <w:rsid w:val="004C3981"/>
    <w:rsid w:val="004C3DBB"/>
    <w:rsid w:val="004C4137"/>
    <w:rsid w:val="004C4B37"/>
    <w:rsid w:val="004C56AC"/>
    <w:rsid w:val="004C59E0"/>
    <w:rsid w:val="004C6306"/>
    <w:rsid w:val="004C6A74"/>
    <w:rsid w:val="004C6AB1"/>
    <w:rsid w:val="004C6FEA"/>
    <w:rsid w:val="004D1970"/>
    <w:rsid w:val="004D1985"/>
    <w:rsid w:val="004D1AAB"/>
    <w:rsid w:val="004D2246"/>
    <w:rsid w:val="004D27D0"/>
    <w:rsid w:val="004D2FC7"/>
    <w:rsid w:val="004D3B20"/>
    <w:rsid w:val="004D3D90"/>
    <w:rsid w:val="004D600B"/>
    <w:rsid w:val="004D7074"/>
    <w:rsid w:val="004E06D0"/>
    <w:rsid w:val="004E167E"/>
    <w:rsid w:val="004E2706"/>
    <w:rsid w:val="004E296C"/>
    <w:rsid w:val="004E2F93"/>
    <w:rsid w:val="004E3ED0"/>
    <w:rsid w:val="004E470C"/>
    <w:rsid w:val="004E5820"/>
    <w:rsid w:val="004E6A39"/>
    <w:rsid w:val="004E7468"/>
    <w:rsid w:val="004E74B5"/>
    <w:rsid w:val="004F0E56"/>
    <w:rsid w:val="004F0E87"/>
    <w:rsid w:val="004F134D"/>
    <w:rsid w:val="004F246C"/>
    <w:rsid w:val="004F2D2F"/>
    <w:rsid w:val="004F2E91"/>
    <w:rsid w:val="004F411F"/>
    <w:rsid w:val="004F60CD"/>
    <w:rsid w:val="004F6F8A"/>
    <w:rsid w:val="004F7288"/>
    <w:rsid w:val="004F72B5"/>
    <w:rsid w:val="00500D42"/>
    <w:rsid w:val="0050174B"/>
    <w:rsid w:val="00501845"/>
    <w:rsid w:val="00501986"/>
    <w:rsid w:val="00501B33"/>
    <w:rsid w:val="005027E8"/>
    <w:rsid w:val="00504554"/>
    <w:rsid w:val="00504A45"/>
    <w:rsid w:val="0050514A"/>
    <w:rsid w:val="00505F51"/>
    <w:rsid w:val="00507AE9"/>
    <w:rsid w:val="005119A9"/>
    <w:rsid w:val="00511A4B"/>
    <w:rsid w:val="00511AAD"/>
    <w:rsid w:val="00513330"/>
    <w:rsid w:val="00513470"/>
    <w:rsid w:val="00514070"/>
    <w:rsid w:val="005150FA"/>
    <w:rsid w:val="00515397"/>
    <w:rsid w:val="00515560"/>
    <w:rsid w:val="00515B47"/>
    <w:rsid w:val="005160DA"/>
    <w:rsid w:val="00517938"/>
    <w:rsid w:val="00517A75"/>
    <w:rsid w:val="00517CF4"/>
    <w:rsid w:val="00520C2B"/>
    <w:rsid w:val="00520FBF"/>
    <w:rsid w:val="00521094"/>
    <w:rsid w:val="00521F67"/>
    <w:rsid w:val="00522F2A"/>
    <w:rsid w:val="00523639"/>
    <w:rsid w:val="0052429C"/>
    <w:rsid w:val="00525570"/>
    <w:rsid w:val="00526661"/>
    <w:rsid w:val="0052689F"/>
    <w:rsid w:val="00526EB9"/>
    <w:rsid w:val="00527A1A"/>
    <w:rsid w:val="00530C30"/>
    <w:rsid w:val="005314F2"/>
    <w:rsid w:val="005316E0"/>
    <w:rsid w:val="00532517"/>
    <w:rsid w:val="005363D4"/>
    <w:rsid w:val="00536960"/>
    <w:rsid w:val="00536B48"/>
    <w:rsid w:val="005400E9"/>
    <w:rsid w:val="005403AA"/>
    <w:rsid w:val="005403E5"/>
    <w:rsid w:val="00540B77"/>
    <w:rsid w:val="00540DDB"/>
    <w:rsid w:val="0054133D"/>
    <w:rsid w:val="00542BE2"/>
    <w:rsid w:val="00543532"/>
    <w:rsid w:val="00544B47"/>
    <w:rsid w:val="0054521C"/>
    <w:rsid w:val="005459E9"/>
    <w:rsid w:val="0054613B"/>
    <w:rsid w:val="0054679E"/>
    <w:rsid w:val="0054709C"/>
    <w:rsid w:val="00550D27"/>
    <w:rsid w:val="00551A26"/>
    <w:rsid w:val="00551F16"/>
    <w:rsid w:val="00553682"/>
    <w:rsid w:val="00553C93"/>
    <w:rsid w:val="00555747"/>
    <w:rsid w:val="0056057E"/>
    <w:rsid w:val="00561193"/>
    <w:rsid w:val="00561774"/>
    <w:rsid w:val="0056193E"/>
    <w:rsid w:val="00561D00"/>
    <w:rsid w:val="00563A18"/>
    <w:rsid w:val="00563B49"/>
    <w:rsid w:val="005647FC"/>
    <w:rsid w:val="00564C40"/>
    <w:rsid w:val="00564EC5"/>
    <w:rsid w:val="00564F36"/>
    <w:rsid w:val="005651FC"/>
    <w:rsid w:val="0056573C"/>
    <w:rsid w:val="00566B12"/>
    <w:rsid w:val="00566BA2"/>
    <w:rsid w:val="00566CD9"/>
    <w:rsid w:val="00566DC6"/>
    <w:rsid w:val="00566DF1"/>
    <w:rsid w:val="0056710B"/>
    <w:rsid w:val="0056768F"/>
    <w:rsid w:val="005677E9"/>
    <w:rsid w:val="005679E5"/>
    <w:rsid w:val="00572040"/>
    <w:rsid w:val="00572B45"/>
    <w:rsid w:val="0057342F"/>
    <w:rsid w:val="0057393F"/>
    <w:rsid w:val="00573C22"/>
    <w:rsid w:val="00573C73"/>
    <w:rsid w:val="00574D75"/>
    <w:rsid w:val="005756C5"/>
    <w:rsid w:val="0057590E"/>
    <w:rsid w:val="00575EC9"/>
    <w:rsid w:val="00575F21"/>
    <w:rsid w:val="005766CF"/>
    <w:rsid w:val="00576847"/>
    <w:rsid w:val="00577DEA"/>
    <w:rsid w:val="0058357E"/>
    <w:rsid w:val="00583F40"/>
    <w:rsid w:val="0058589C"/>
    <w:rsid w:val="00585C3B"/>
    <w:rsid w:val="00586466"/>
    <w:rsid w:val="0058754F"/>
    <w:rsid w:val="0059002F"/>
    <w:rsid w:val="005906E9"/>
    <w:rsid w:val="00590DE3"/>
    <w:rsid w:val="005911CA"/>
    <w:rsid w:val="00591794"/>
    <w:rsid w:val="00591B59"/>
    <w:rsid w:val="00592520"/>
    <w:rsid w:val="005925DA"/>
    <w:rsid w:val="005950C9"/>
    <w:rsid w:val="00595774"/>
    <w:rsid w:val="00595919"/>
    <w:rsid w:val="005A144E"/>
    <w:rsid w:val="005A16C8"/>
    <w:rsid w:val="005A1F7B"/>
    <w:rsid w:val="005A3760"/>
    <w:rsid w:val="005A38DF"/>
    <w:rsid w:val="005A3FEA"/>
    <w:rsid w:val="005A45EC"/>
    <w:rsid w:val="005A517B"/>
    <w:rsid w:val="005A560B"/>
    <w:rsid w:val="005A71BB"/>
    <w:rsid w:val="005A71CD"/>
    <w:rsid w:val="005A7B1B"/>
    <w:rsid w:val="005B1416"/>
    <w:rsid w:val="005B2B9A"/>
    <w:rsid w:val="005B3947"/>
    <w:rsid w:val="005B41E1"/>
    <w:rsid w:val="005B4549"/>
    <w:rsid w:val="005B4FC4"/>
    <w:rsid w:val="005B5F28"/>
    <w:rsid w:val="005B62D9"/>
    <w:rsid w:val="005B6727"/>
    <w:rsid w:val="005B74FB"/>
    <w:rsid w:val="005B7DA8"/>
    <w:rsid w:val="005C3595"/>
    <w:rsid w:val="005C3850"/>
    <w:rsid w:val="005C4E99"/>
    <w:rsid w:val="005C5802"/>
    <w:rsid w:val="005C7CF4"/>
    <w:rsid w:val="005D142A"/>
    <w:rsid w:val="005D1ED8"/>
    <w:rsid w:val="005D236C"/>
    <w:rsid w:val="005D3748"/>
    <w:rsid w:val="005D3982"/>
    <w:rsid w:val="005D4780"/>
    <w:rsid w:val="005D68D8"/>
    <w:rsid w:val="005D73B0"/>
    <w:rsid w:val="005D7747"/>
    <w:rsid w:val="005D7974"/>
    <w:rsid w:val="005E0184"/>
    <w:rsid w:val="005E045F"/>
    <w:rsid w:val="005E13CF"/>
    <w:rsid w:val="005E1AC4"/>
    <w:rsid w:val="005E24E5"/>
    <w:rsid w:val="005E29DB"/>
    <w:rsid w:val="005E465D"/>
    <w:rsid w:val="005E4A96"/>
    <w:rsid w:val="005E511E"/>
    <w:rsid w:val="005E5780"/>
    <w:rsid w:val="005E57CA"/>
    <w:rsid w:val="005E5882"/>
    <w:rsid w:val="005E5FE7"/>
    <w:rsid w:val="005E625D"/>
    <w:rsid w:val="005E67F0"/>
    <w:rsid w:val="005E6D61"/>
    <w:rsid w:val="005E6E49"/>
    <w:rsid w:val="005E78AF"/>
    <w:rsid w:val="005E78FD"/>
    <w:rsid w:val="005F0249"/>
    <w:rsid w:val="005F08FC"/>
    <w:rsid w:val="005F193E"/>
    <w:rsid w:val="005F1C41"/>
    <w:rsid w:val="005F287E"/>
    <w:rsid w:val="005F2BA5"/>
    <w:rsid w:val="005F2C48"/>
    <w:rsid w:val="005F3537"/>
    <w:rsid w:val="005F3775"/>
    <w:rsid w:val="005F3B7B"/>
    <w:rsid w:val="005F4198"/>
    <w:rsid w:val="005F48B6"/>
    <w:rsid w:val="005F5A43"/>
    <w:rsid w:val="005F6246"/>
    <w:rsid w:val="005F6E74"/>
    <w:rsid w:val="005F6E8A"/>
    <w:rsid w:val="005F78FD"/>
    <w:rsid w:val="005F7921"/>
    <w:rsid w:val="00600C29"/>
    <w:rsid w:val="00600D7F"/>
    <w:rsid w:val="00601F7C"/>
    <w:rsid w:val="00602769"/>
    <w:rsid w:val="0060468C"/>
    <w:rsid w:val="006052CB"/>
    <w:rsid w:val="0060554D"/>
    <w:rsid w:val="00605E9B"/>
    <w:rsid w:val="006069AB"/>
    <w:rsid w:val="00606A2E"/>
    <w:rsid w:val="006101FD"/>
    <w:rsid w:val="00610AFA"/>
    <w:rsid w:val="00610F85"/>
    <w:rsid w:val="00611AF1"/>
    <w:rsid w:val="00613215"/>
    <w:rsid w:val="00614245"/>
    <w:rsid w:val="00615313"/>
    <w:rsid w:val="00615C34"/>
    <w:rsid w:val="00615D47"/>
    <w:rsid w:val="006170FD"/>
    <w:rsid w:val="00617217"/>
    <w:rsid w:val="0062028F"/>
    <w:rsid w:val="00620586"/>
    <w:rsid w:val="00620B90"/>
    <w:rsid w:val="00621F02"/>
    <w:rsid w:val="006227E3"/>
    <w:rsid w:val="0062284F"/>
    <w:rsid w:val="00622A07"/>
    <w:rsid w:val="006233BF"/>
    <w:rsid w:val="006237BE"/>
    <w:rsid w:val="006238D3"/>
    <w:rsid w:val="006243B5"/>
    <w:rsid w:val="006250E1"/>
    <w:rsid w:val="006251BB"/>
    <w:rsid w:val="00626424"/>
    <w:rsid w:val="00630F25"/>
    <w:rsid w:val="0063123B"/>
    <w:rsid w:val="0063232F"/>
    <w:rsid w:val="006326A2"/>
    <w:rsid w:val="00632FFC"/>
    <w:rsid w:val="00633663"/>
    <w:rsid w:val="0063381A"/>
    <w:rsid w:val="0063393A"/>
    <w:rsid w:val="0063741F"/>
    <w:rsid w:val="0063753C"/>
    <w:rsid w:val="0063775C"/>
    <w:rsid w:val="00637829"/>
    <w:rsid w:val="00640393"/>
    <w:rsid w:val="00640F03"/>
    <w:rsid w:val="006416CA"/>
    <w:rsid w:val="00641F46"/>
    <w:rsid w:val="0064216B"/>
    <w:rsid w:val="00642536"/>
    <w:rsid w:val="00643126"/>
    <w:rsid w:val="00643B2F"/>
    <w:rsid w:val="0064503B"/>
    <w:rsid w:val="00647A80"/>
    <w:rsid w:val="00652057"/>
    <w:rsid w:val="00654157"/>
    <w:rsid w:val="00654699"/>
    <w:rsid w:val="00655388"/>
    <w:rsid w:val="00655522"/>
    <w:rsid w:val="00655C47"/>
    <w:rsid w:val="006564F8"/>
    <w:rsid w:val="00656528"/>
    <w:rsid w:val="0065739C"/>
    <w:rsid w:val="0065745B"/>
    <w:rsid w:val="00657AD6"/>
    <w:rsid w:val="00657AE0"/>
    <w:rsid w:val="00660636"/>
    <w:rsid w:val="00660AE5"/>
    <w:rsid w:val="006611B6"/>
    <w:rsid w:val="00662A32"/>
    <w:rsid w:val="00662A4B"/>
    <w:rsid w:val="00662AB4"/>
    <w:rsid w:val="0066327F"/>
    <w:rsid w:val="00663CD3"/>
    <w:rsid w:val="00664787"/>
    <w:rsid w:val="0066503F"/>
    <w:rsid w:val="00666809"/>
    <w:rsid w:val="00666E1B"/>
    <w:rsid w:val="006670E9"/>
    <w:rsid w:val="00667C8F"/>
    <w:rsid w:val="00671D75"/>
    <w:rsid w:val="006722E7"/>
    <w:rsid w:val="00672E1B"/>
    <w:rsid w:val="00673B82"/>
    <w:rsid w:val="00674F64"/>
    <w:rsid w:val="00675116"/>
    <w:rsid w:val="00676075"/>
    <w:rsid w:val="006777D5"/>
    <w:rsid w:val="00680562"/>
    <w:rsid w:val="006807E4"/>
    <w:rsid w:val="0068153B"/>
    <w:rsid w:val="0068178B"/>
    <w:rsid w:val="00683103"/>
    <w:rsid w:val="006832B9"/>
    <w:rsid w:val="00683CA8"/>
    <w:rsid w:val="0068496D"/>
    <w:rsid w:val="006851A4"/>
    <w:rsid w:val="0068541C"/>
    <w:rsid w:val="00685C31"/>
    <w:rsid w:val="00685D32"/>
    <w:rsid w:val="00687627"/>
    <w:rsid w:val="006878FE"/>
    <w:rsid w:val="00690141"/>
    <w:rsid w:val="00690682"/>
    <w:rsid w:val="006909F5"/>
    <w:rsid w:val="0069162B"/>
    <w:rsid w:val="00691756"/>
    <w:rsid w:val="0069185C"/>
    <w:rsid w:val="006919B7"/>
    <w:rsid w:val="0069209E"/>
    <w:rsid w:val="006931E8"/>
    <w:rsid w:val="00695223"/>
    <w:rsid w:val="0069651F"/>
    <w:rsid w:val="00696557"/>
    <w:rsid w:val="00696D93"/>
    <w:rsid w:val="00696F30"/>
    <w:rsid w:val="00697956"/>
    <w:rsid w:val="006A0E49"/>
    <w:rsid w:val="006A1F89"/>
    <w:rsid w:val="006A436E"/>
    <w:rsid w:val="006A46E0"/>
    <w:rsid w:val="006A567D"/>
    <w:rsid w:val="006A6492"/>
    <w:rsid w:val="006A6B9B"/>
    <w:rsid w:val="006A786C"/>
    <w:rsid w:val="006B203D"/>
    <w:rsid w:val="006B26F4"/>
    <w:rsid w:val="006B338D"/>
    <w:rsid w:val="006B3468"/>
    <w:rsid w:val="006B3BC2"/>
    <w:rsid w:val="006B467C"/>
    <w:rsid w:val="006B4C76"/>
    <w:rsid w:val="006B4CBE"/>
    <w:rsid w:val="006B591F"/>
    <w:rsid w:val="006B59A6"/>
    <w:rsid w:val="006B79F8"/>
    <w:rsid w:val="006B7B08"/>
    <w:rsid w:val="006C0240"/>
    <w:rsid w:val="006C0400"/>
    <w:rsid w:val="006C14BD"/>
    <w:rsid w:val="006C1BAA"/>
    <w:rsid w:val="006C20E3"/>
    <w:rsid w:val="006C216D"/>
    <w:rsid w:val="006C22F1"/>
    <w:rsid w:val="006C23CD"/>
    <w:rsid w:val="006C430F"/>
    <w:rsid w:val="006C4F0F"/>
    <w:rsid w:val="006C57E0"/>
    <w:rsid w:val="006C585B"/>
    <w:rsid w:val="006C5BD1"/>
    <w:rsid w:val="006C6550"/>
    <w:rsid w:val="006C691D"/>
    <w:rsid w:val="006C734A"/>
    <w:rsid w:val="006D0714"/>
    <w:rsid w:val="006D0769"/>
    <w:rsid w:val="006D07BC"/>
    <w:rsid w:val="006D0A0A"/>
    <w:rsid w:val="006D0CC7"/>
    <w:rsid w:val="006D118A"/>
    <w:rsid w:val="006D1CA3"/>
    <w:rsid w:val="006D3173"/>
    <w:rsid w:val="006D4367"/>
    <w:rsid w:val="006D5663"/>
    <w:rsid w:val="006D57F3"/>
    <w:rsid w:val="006D5CD9"/>
    <w:rsid w:val="006D744E"/>
    <w:rsid w:val="006E0046"/>
    <w:rsid w:val="006E05CC"/>
    <w:rsid w:val="006E1CB3"/>
    <w:rsid w:val="006E1EC1"/>
    <w:rsid w:val="006E210A"/>
    <w:rsid w:val="006E2AE1"/>
    <w:rsid w:val="006E3C13"/>
    <w:rsid w:val="006E420B"/>
    <w:rsid w:val="006E484B"/>
    <w:rsid w:val="006E4BB2"/>
    <w:rsid w:val="006E53F8"/>
    <w:rsid w:val="006E5ACF"/>
    <w:rsid w:val="006E6D54"/>
    <w:rsid w:val="006E7E76"/>
    <w:rsid w:val="006E7EAD"/>
    <w:rsid w:val="006F432F"/>
    <w:rsid w:val="006F4A01"/>
    <w:rsid w:val="006F4B93"/>
    <w:rsid w:val="007006CE"/>
    <w:rsid w:val="00700BB3"/>
    <w:rsid w:val="00700D8D"/>
    <w:rsid w:val="00702490"/>
    <w:rsid w:val="00702E6E"/>
    <w:rsid w:val="00704CFA"/>
    <w:rsid w:val="00706D05"/>
    <w:rsid w:val="00706FE9"/>
    <w:rsid w:val="00707673"/>
    <w:rsid w:val="007110ED"/>
    <w:rsid w:val="0071299F"/>
    <w:rsid w:val="0071337F"/>
    <w:rsid w:val="00714EA5"/>
    <w:rsid w:val="00715276"/>
    <w:rsid w:val="00715A0F"/>
    <w:rsid w:val="00715B97"/>
    <w:rsid w:val="00716891"/>
    <w:rsid w:val="00716DF8"/>
    <w:rsid w:val="0071749D"/>
    <w:rsid w:val="0072014C"/>
    <w:rsid w:val="0072022D"/>
    <w:rsid w:val="007204BB"/>
    <w:rsid w:val="0072076D"/>
    <w:rsid w:val="007211DF"/>
    <w:rsid w:val="0072144B"/>
    <w:rsid w:val="00722CF1"/>
    <w:rsid w:val="00724664"/>
    <w:rsid w:val="00724BC3"/>
    <w:rsid w:val="00725092"/>
    <w:rsid w:val="0072510D"/>
    <w:rsid w:val="0073034A"/>
    <w:rsid w:val="00731254"/>
    <w:rsid w:val="007320B3"/>
    <w:rsid w:val="007320D6"/>
    <w:rsid w:val="007327CD"/>
    <w:rsid w:val="00733184"/>
    <w:rsid w:val="0073326A"/>
    <w:rsid w:val="00733BDB"/>
    <w:rsid w:val="00734DAF"/>
    <w:rsid w:val="00735141"/>
    <w:rsid w:val="0073586E"/>
    <w:rsid w:val="00736A23"/>
    <w:rsid w:val="00736B2F"/>
    <w:rsid w:val="007371BB"/>
    <w:rsid w:val="007376FE"/>
    <w:rsid w:val="007377E3"/>
    <w:rsid w:val="00737980"/>
    <w:rsid w:val="00737D41"/>
    <w:rsid w:val="00740F28"/>
    <w:rsid w:val="00741165"/>
    <w:rsid w:val="007420F6"/>
    <w:rsid w:val="0074411B"/>
    <w:rsid w:val="00744E85"/>
    <w:rsid w:val="0074554A"/>
    <w:rsid w:val="00745D7C"/>
    <w:rsid w:val="00745E84"/>
    <w:rsid w:val="007474E5"/>
    <w:rsid w:val="00747F43"/>
    <w:rsid w:val="00750AB4"/>
    <w:rsid w:val="007512E4"/>
    <w:rsid w:val="00751FE5"/>
    <w:rsid w:val="007524B5"/>
    <w:rsid w:val="00752EBE"/>
    <w:rsid w:val="00753488"/>
    <w:rsid w:val="0075437E"/>
    <w:rsid w:val="00754B68"/>
    <w:rsid w:val="00754CD2"/>
    <w:rsid w:val="0075514C"/>
    <w:rsid w:val="007560A0"/>
    <w:rsid w:val="00756A78"/>
    <w:rsid w:val="0076002E"/>
    <w:rsid w:val="007615C6"/>
    <w:rsid w:val="00763042"/>
    <w:rsid w:val="007634E5"/>
    <w:rsid w:val="00764459"/>
    <w:rsid w:val="007655D1"/>
    <w:rsid w:val="007656DD"/>
    <w:rsid w:val="00765990"/>
    <w:rsid w:val="00765FFE"/>
    <w:rsid w:val="00766157"/>
    <w:rsid w:val="0076736C"/>
    <w:rsid w:val="00767BDB"/>
    <w:rsid w:val="00771E96"/>
    <w:rsid w:val="00772238"/>
    <w:rsid w:val="00772668"/>
    <w:rsid w:val="007734B5"/>
    <w:rsid w:val="00775739"/>
    <w:rsid w:val="007775E5"/>
    <w:rsid w:val="00777E5F"/>
    <w:rsid w:val="00780061"/>
    <w:rsid w:val="00784658"/>
    <w:rsid w:val="0078495E"/>
    <w:rsid w:val="007850F1"/>
    <w:rsid w:val="00785908"/>
    <w:rsid w:val="00786873"/>
    <w:rsid w:val="007876EF"/>
    <w:rsid w:val="007877C7"/>
    <w:rsid w:val="00787A83"/>
    <w:rsid w:val="00787CF2"/>
    <w:rsid w:val="0079005D"/>
    <w:rsid w:val="007901E1"/>
    <w:rsid w:val="007902A4"/>
    <w:rsid w:val="00793BAC"/>
    <w:rsid w:val="007940A1"/>
    <w:rsid w:val="00795032"/>
    <w:rsid w:val="0079601D"/>
    <w:rsid w:val="007962C0"/>
    <w:rsid w:val="00796A4F"/>
    <w:rsid w:val="007A063A"/>
    <w:rsid w:val="007A0983"/>
    <w:rsid w:val="007A0A53"/>
    <w:rsid w:val="007A0BB4"/>
    <w:rsid w:val="007A12A7"/>
    <w:rsid w:val="007A3057"/>
    <w:rsid w:val="007A307D"/>
    <w:rsid w:val="007A3747"/>
    <w:rsid w:val="007A3870"/>
    <w:rsid w:val="007A3EDE"/>
    <w:rsid w:val="007A48C5"/>
    <w:rsid w:val="007A57C2"/>
    <w:rsid w:val="007A69C7"/>
    <w:rsid w:val="007A7146"/>
    <w:rsid w:val="007B022E"/>
    <w:rsid w:val="007B07AB"/>
    <w:rsid w:val="007B0C80"/>
    <w:rsid w:val="007B0C99"/>
    <w:rsid w:val="007B1C84"/>
    <w:rsid w:val="007B321D"/>
    <w:rsid w:val="007B553E"/>
    <w:rsid w:val="007B6F5C"/>
    <w:rsid w:val="007C01B0"/>
    <w:rsid w:val="007C0AAC"/>
    <w:rsid w:val="007C0C99"/>
    <w:rsid w:val="007C0CE0"/>
    <w:rsid w:val="007C0CFA"/>
    <w:rsid w:val="007C1625"/>
    <w:rsid w:val="007C1BED"/>
    <w:rsid w:val="007C1E4D"/>
    <w:rsid w:val="007C2192"/>
    <w:rsid w:val="007C2330"/>
    <w:rsid w:val="007C3CC1"/>
    <w:rsid w:val="007C5062"/>
    <w:rsid w:val="007C53D2"/>
    <w:rsid w:val="007C5CD7"/>
    <w:rsid w:val="007C79C3"/>
    <w:rsid w:val="007C7B1C"/>
    <w:rsid w:val="007D1446"/>
    <w:rsid w:val="007D1B94"/>
    <w:rsid w:val="007D2071"/>
    <w:rsid w:val="007D39B1"/>
    <w:rsid w:val="007D3A94"/>
    <w:rsid w:val="007D416F"/>
    <w:rsid w:val="007D42CC"/>
    <w:rsid w:val="007D44F8"/>
    <w:rsid w:val="007D5C5A"/>
    <w:rsid w:val="007D5D9A"/>
    <w:rsid w:val="007D5F3D"/>
    <w:rsid w:val="007D6546"/>
    <w:rsid w:val="007D6D74"/>
    <w:rsid w:val="007D769D"/>
    <w:rsid w:val="007E1911"/>
    <w:rsid w:val="007E1DF7"/>
    <w:rsid w:val="007E1E9D"/>
    <w:rsid w:val="007E2367"/>
    <w:rsid w:val="007E3776"/>
    <w:rsid w:val="007E42D7"/>
    <w:rsid w:val="007E44EA"/>
    <w:rsid w:val="007E4A21"/>
    <w:rsid w:val="007E4DF2"/>
    <w:rsid w:val="007E677A"/>
    <w:rsid w:val="007E67B4"/>
    <w:rsid w:val="007E7392"/>
    <w:rsid w:val="007E7869"/>
    <w:rsid w:val="007E7906"/>
    <w:rsid w:val="007E7C79"/>
    <w:rsid w:val="007F09DD"/>
    <w:rsid w:val="007F25EC"/>
    <w:rsid w:val="007F3401"/>
    <w:rsid w:val="007F3815"/>
    <w:rsid w:val="007F4C56"/>
    <w:rsid w:val="007F5113"/>
    <w:rsid w:val="007F6B16"/>
    <w:rsid w:val="007F710A"/>
    <w:rsid w:val="007F7E9B"/>
    <w:rsid w:val="008004F1"/>
    <w:rsid w:val="00801B12"/>
    <w:rsid w:val="0080275C"/>
    <w:rsid w:val="00802D89"/>
    <w:rsid w:val="00803336"/>
    <w:rsid w:val="00803CF6"/>
    <w:rsid w:val="008044C7"/>
    <w:rsid w:val="00804B89"/>
    <w:rsid w:val="00805454"/>
    <w:rsid w:val="00805E63"/>
    <w:rsid w:val="00806953"/>
    <w:rsid w:val="00807037"/>
    <w:rsid w:val="008070C8"/>
    <w:rsid w:val="008071C8"/>
    <w:rsid w:val="00807CB9"/>
    <w:rsid w:val="00810064"/>
    <w:rsid w:val="00810464"/>
    <w:rsid w:val="00810C5D"/>
    <w:rsid w:val="008115DB"/>
    <w:rsid w:val="00812000"/>
    <w:rsid w:val="00812020"/>
    <w:rsid w:val="00813126"/>
    <w:rsid w:val="0081352B"/>
    <w:rsid w:val="00813D7A"/>
    <w:rsid w:val="00813EA9"/>
    <w:rsid w:val="00814127"/>
    <w:rsid w:val="0081505A"/>
    <w:rsid w:val="00815D65"/>
    <w:rsid w:val="00815DD7"/>
    <w:rsid w:val="0081673E"/>
    <w:rsid w:val="008176A3"/>
    <w:rsid w:val="008179FF"/>
    <w:rsid w:val="00817D09"/>
    <w:rsid w:val="00820122"/>
    <w:rsid w:val="008201A4"/>
    <w:rsid w:val="008204D0"/>
    <w:rsid w:val="00820A74"/>
    <w:rsid w:val="00821289"/>
    <w:rsid w:val="008214F9"/>
    <w:rsid w:val="008218BC"/>
    <w:rsid w:val="00821ADD"/>
    <w:rsid w:val="0082213A"/>
    <w:rsid w:val="0082228C"/>
    <w:rsid w:val="00823291"/>
    <w:rsid w:val="008253E3"/>
    <w:rsid w:val="00825D50"/>
    <w:rsid w:val="00826DF3"/>
    <w:rsid w:val="0082729E"/>
    <w:rsid w:val="008273F2"/>
    <w:rsid w:val="008279BF"/>
    <w:rsid w:val="0083035E"/>
    <w:rsid w:val="00830561"/>
    <w:rsid w:val="008326B7"/>
    <w:rsid w:val="0083294E"/>
    <w:rsid w:val="00832A29"/>
    <w:rsid w:val="008351F4"/>
    <w:rsid w:val="00835CBC"/>
    <w:rsid w:val="0083614C"/>
    <w:rsid w:val="008362B7"/>
    <w:rsid w:val="00836302"/>
    <w:rsid w:val="00836785"/>
    <w:rsid w:val="00836A41"/>
    <w:rsid w:val="0083782A"/>
    <w:rsid w:val="008421A1"/>
    <w:rsid w:val="00842C4A"/>
    <w:rsid w:val="0084321F"/>
    <w:rsid w:val="008437C0"/>
    <w:rsid w:val="00845303"/>
    <w:rsid w:val="00846500"/>
    <w:rsid w:val="0084657F"/>
    <w:rsid w:val="00846770"/>
    <w:rsid w:val="00846A25"/>
    <w:rsid w:val="008475B8"/>
    <w:rsid w:val="00850FEE"/>
    <w:rsid w:val="00851EEB"/>
    <w:rsid w:val="008525F2"/>
    <w:rsid w:val="00852684"/>
    <w:rsid w:val="00852D8D"/>
    <w:rsid w:val="00854B61"/>
    <w:rsid w:val="0085538A"/>
    <w:rsid w:val="0085579F"/>
    <w:rsid w:val="00856226"/>
    <w:rsid w:val="00861660"/>
    <w:rsid w:val="008616F5"/>
    <w:rsid w:val="00861BB2"/>
    <w:rsid w:val="00861BCE"/>
    <w:rsid w:val="00861C05"/>
    <w:rsid w:val="00861DCE"/>
    <w:rsid w:val="008625AD"/>
    <w:rsid w:val="008626CC"/>
    <w:rsid w:val="00863A97"/>
    <w:rsid w:val="00864710"/>
    <w:rsid w:val="00870F3B"/>
    <w:rsid w:val="008733F8"/>
    <w:rsid w:val="0087367E"/>
    <w:rsid w:val="00873803"/>
    <w:rsid w:val="008749E2"/>
    <w:rsid w:val="00874D38"/>
    <w:rsid w:val="00874D40"/>
    <w:rsid w:val="00874E6C"/>
    <w:rsid w:val="008766EF"/>
    <w:rsid w:val="00877C9F"/>
    <w:rsid w:val="0088010C"/>
    <w:rsid w:val="00880271"/>
    <w:rsid w:val="00880930"/>
    <w:rsid w:val="00881B4A"/>
    <w:rsid w:val="00881D37"/>
    <w:rsid w:val="00881F17"/>
    <w:rsid w:val="008847DC"/>
    <w:rsid w:val="00884D8E"/>
    <w:rsid w:val="00885794"/>
    <w:rsid w:val="008859BC"/>
    <w:rsid w:val="00886A48"/>
    <w:rsid w:val="00886B63"/>
    <w:rsid w:val="00886F70"/>
    <w:rsid w:val="0088791E"/>
    <w:rsid w:val="00890829"/>
    <w:rsid w:val="00891B01"/>
    <w:rsid w:val="00891B36"/>
    <w:rsid w:val="00891D8C"/>
    <w:rsid w:val="008922C7"/>
    <w:rsid w:val="00892C80"/>
    <w:rsid w:val="00893B03"/>
    <w:rsid w:val="00893B83"/>
    <w:rsid w:val="00893DEE"/>
    <w:rsid w:val="00894B68"/>
    <w:rsid w:val="00895C7E"/>
    <w:rsid w:val="00895CEC"/>
    <w:rsid w:val="00897D46"/>
    <w:rsid w:val="008A0244"/>
    <w:rsid w:val="008A08DE"/>
    <w:rsid w:val="008A1403"/>
    <w:rsid w:val="008A2953"/>
    <w:rsid w:val="008A3072"/>
    <w:rsid w:val="008A36CF"/>
    <w:rsid w:val="008A3998"/>
    <w:rsid w:val="008A49EA"/>
    <w:rsid w:val="008A4C94"/>
    <w:rsid w:val="008A55E2"/>
    <w:rsid w:val="008A69B3"/>
    <w:rsid w:val="008A6C86"/>
    <w:rsid w:val="008A6CE6"/>
    <w:rsid w:val="008A6D6F"/>
    <w:rsid w:val="008A7370"/>
    <w:rsid w:val="008A7728"/>
    <w:rsid w:val="008B1584"/>
    <w:rsid w:val="008B2068"/>
    <w:rsid w:val="008B2B82"/>
    <w:rsid w:val="008B374E"/>
    <w:rsid w:val="008B4299"/>
    <w:rsid w:val="008B488C"/>
    <w:rsid w:val="008B5B59"/>
    <w:rsid w:val="008B6B56"/>
    <w:rsid w:val="008B7A02"/>
    <w:rsid w:val="008C062F"/>
    <w:rsid w:val="008C0A5B"/>
    <w:rsid w:val="008C18C3"/>
    <w:rsid w:val="008C1A69"/>
    <w:rsid w:val="008C2706"/>
    <w:rsid w:val="008C2798"/>
    <w:rsid w:val="008C3F48"/>
    <w:rsid w:val="008C3FEC"/>
    <w:rsid w:val="008C3FFF"/>
    <w:rsid w:val="008C6318"/>
    <w:rsid w:val="008C779E"/>
    <w:rsid w:val="008C7E1E"/>
    <w:rsid w:val="008D0459"/>
    <w:rsid w:val="008D0A22"/>
    <w:rsid w:val="008D1336"/>
    <w:rsid w:val="008D2837"/>
    <w:rsid w:val="008D41F0"/>
    <w:rsid w:val="008D4FE5"/>
    <w:rsid w:val="008D53E5"/>
    <w:rsid w:val="008D58CB"/>
    <w:rsid w:val="008D5CD5"/>
    <w:rsid w:val="008D6D34"/>
    <w:rsid w:val="008D6DE3"/>
    <w:rsid w:val="008D70A9"/>
    <w:rsid w:val="008D78BB"/>
    <w:rsid w:val="008E15CF"/>
    <w:rsid w:val="008E185B"/>
    <w:rsid w:val="008E2694"/>
    <w:rsid w:val="008E273D"/>
    <w:rsid w:val="008E3E79"/>
    <w:rsid w:val="008E5177"/>
    <w:rsid w:val="008E5A36"/>
    <w:rsid w:val="008E69B3"/>
    <w:rsid w:val="008E7F99"/>
    <w:rsid w:val="008F018E"/>
    <w:rsid w:val="008F095F"/>
    <w:rsid w:val="008F2887"/>
    <w:rsid w:val="008F2EA9"/>
    <w:rsid w:val="008F301A"/>
    <w:rsid w:val="008F38DD"/>
    <w:rsid w:val="008F49A6"/>
    <w:rsid w:val="008F51CA"/>
    <w:rsid w:val="008F6F38"/>
    <w:rsid w:val="009002A8"/>
    <w:rsid w:val="00900DED"/>
    <w:rsid w:val="0090194E"/>
    <w:rsid w:val="00901BBF"/>
    <w:rsid w:val="0090273C"/>
    <w:rsid w:val="009027B3"/>
    <w:rsid w:val="00902F2C"/>
    <w:rsid w:val="00903706"/>
    <w:rsid w:val="0090487E"/>
    <w:rsid w:val="009049CD"/>
    <w:rsid w:val="00905906"/>
    <w:rsid w:val="00905B6E"/>
    <w:rsid w:val="0090731B"/>
    <w:rsid w:val="0091035E"/>
    <w:rsid w:val="0091161E"/>
    <w:rsid w:val="00911C9D"/>
    <w:rsid w:val="00913AE3"/>
    <w:rsid w:val="00915002"/>
    <w:rsid w:val="00915410"/>
    <w:rsid w:val="009154A4"/>
    <w:rsid w:val="00916129"/>
    <w:rsid w:val="00916EA3"/>
    <w:rsid w:val="00917F05"/>
    <w:rsid w:val="0092026B"/>
    <w:rsid w:val="00920B3B"/>
    <w:rsid w:val="00920D00"/>
    <w:rsid w:val="00921520"/>
    <w:rsid w:val="00921894"/>
    <w:rsid w:val="00921897"/>
    <w:rsid w:val="0092191A"/>
    <w:rsid w:val="00922E5A"/>
    <w:rsid w:val="00923577"/>
    <w:rsid w:val="00924E53"/>
    <w:rsid w:val="00925B20"/>
    <w:rsid w:val="00926416"/>
    <w:rsid w:val="009265EE"/>
    <w:rsid w:val="00926AE8"/>
    <w:rsid w:val="009274A9"/>
    <w:rsid w:val="009300A8"/>
    <w:rsid w:val="009316A6"/>
    <w:rsid w:val="0093229F"/>
    <w:rsid w:val="00932CAC"/>
    <w:rsid w:val="00932D63"/>
    <w:rsid w:val="0093316B"/>
    <w:rsid w:val="009334B4"/>
    <w:rsid w:val="00933B1C"/>
    <w:rsid w:val="00933DB5"/>
    <w:rsid w:val="009352DA"/>
    <w:rsid w:val="0093575B"/>
    <w:rsid w:val="00935927"/>
    <w:rsid w:val="00936E1F"/>
    <w:rsid w:val="009414F2"/>
    <w:rsid w:val="00941968"/>
    <w:rsid w:val="00941BEC"/>
    <w:rsid w:val="00942E93"/>
    <w:rsid w:val="0094310B"/>
    <w:rsid w:val="0094470B"/>
    <w:rsid w:val="0094654D"/>
    <w:rsid w:val="0094684E"/>
    <w:rsid w:val="00947047"/>
    <w:rsid w:val="00947B00"/>
    <w:rsid w:val="0095028C"/>
    <w:rsid w:val="009507DE"/>
    <w:rsid w:val="009526CA"/>
    <w:rsid w:val="00952A19"/>
    <w:rsid w:val="00952DD1"/>
    <w:rsid w:val="009531D6"/>
    <w:rsid w:val="009540CF"/>
    <w:rsid w:val="00954AB7"/>
    <w:rsid w:val="00955B39"/>
    <w:rsid w:val="00955BD9"/>
    <w:rsid w:val="00957753"/>
    <w:rsid w:val="00957E65"/>
    <w:rsid w:val="00960C4A"/>
    <w:rsid w:val="00961017"/>
    <w:rsid w:val="00961708"/>
    <w:rsid w:val="00962D3D"/>
    <w:rsid w:val="00964A5B"/>
    <w:rsid w:val="0096536B"/>
    <w:rsid w:val="00965DD6"/>
    <w:rsid w:val="009661CB"/>
    <w:rsid w:val="00967C58"/>
    <w:rsid w:val="0097027F"/>
    <w:rsid w:val="00970809"/>
    <w:rsid w:val="0097090F"/>
    <w:rsid w:val="00970F1E"/>
    <w:rsid w:val="00972511"/>
    <w:rsid w:val="009732EE"/>
    <w:rsid w:val="00973ACD"/>
    <w:rsid w:val="00974542"/>
    <w:rsid w:val="00976012"/>
    <w:rsid w:val="00976821"/>
    <w:rsid w:val="009768AF"/>
    <w:rsid w:val="00976FAF"/>
    <w:rsid w:val="00977ABC"/>
    <w:rsid w:val="00977CD3"/>
    <w:rsid w:val="00980D02"/>
    <w:rsid w:val="00980DBF"/>
    <w:rsid w:val="009816B1"/>
    <w:rsid w:val="00981DA4"/>
    <w:rsid w:val="00983238"/>
    <w:rsid w:val="00984A82"/>
    <w:rsid w:val="00985DCF"/>
    <w:rsid w:val="00986475"/>
    <w:rsid w:val="00987542"/>
    <w:rsid w:val="00987B37"/>
    <w:rsid w:val="00990859"/>
    <w:rsid w:val="00990CC9"/>
    <w:rsid w:val="00991110"/>
    <w:rsid w:val="00991153"/>
    <w:rsid w:val="009912FF"/>
    <w:rsid w:val="0099141F"/>
    <w:rsid w:val="0099165A"/>
    <w:rsid w:val="00991904"/>
    <w:rsid w:val="009925F2"/>
    <w:rsid w:val="00992634"/>
    <w:rsid w:val="0099286F"/>
    <w:rsid w:val="0099310B"/>
    <w:rsid w:val="00993D24"/>
    <w:rsid w:val="00994166"/>
    <w:rsid w:val="009946D2"/>
    <w:rsid w:val="00994E5B"/>
    <w:rsid w:val="00995BC8"/>
    <w:rsid w:val="00995E8C"/>
    <w:rsid w:val="009973FC"/>
    <w:rsid w:val="00997D82"/>
    <w:rsid w:val="00997E3E"/>
    <w:rsid w:val="009A160B"/>
    <w:rsid w:val="009A1817"/>
    <w:rsid w:val="009A3653"/>
    <w:rsid w:val="009A413D"/>
    <w:rsid w:val="009A547C"/>
    <w:rsid w:val="009A5897"/>
    <w:rsid w:val="009A5DD6"/>
    <w:rsid w:val="009A6871"/>
    <w:rsid w:val="009A6C6D"/>
    <w:rsid w:val="009A6CA6"/>
    <w:rsid w:val="009A75C7"/>
    <w:rsid w:val="009A75CC"/>
    <w:rsid w:val="009A7669"/>
    <w:rsid w:val="009B1370"/>
    <w:rsid w:val="009B138C"/>
    <w:rsid w:val="009B16BE"/>
    <w:rsid w:val="009B184A"/>
    <w:rsid w:val="009B1F02"/>
    <w:rsid w:val="009B2402"/>
    <w:rsid w:val="009B2D87"/>
    <w:rsid w:val="009B2FC1"/>
    <w:rsid w:val="009B4691"/>
    <w:rsid w:val="009B492B"/>
    <w:rsid w:val="009B4E38"/>
    <w:rsid w:val="009B545B"/>
    <w:rsid w:val="009B5931"/>
    <w:rsid w:val="009B5FA0"/>
    <w:rsid w:val="009B5FB0"/>
    <w:rsid w:val="009B614F"/>
    <w:rsid w:val="009B728C"/>
    <w:rsid w:val="009B7898"/>
    <w:rsid w:val="009C14EB"/>
    <w:rsid w:val="009C2ED4"/>
    <w:rsid w:val="009C3505"/>
    <w:rsid w:val="009C37E6"/>
    <w:rsid w:val="009C46D9"/>
    <w:rsid w:val="009C5E67"/>
    <w:rsid w:val="009C6AB9"/>
    <w:rsid w:val="009C6C2D"/>
    <w:rsid w:val="009C6C7D"/>
    <w:rsid w:val="009C6FD4"/>
    <w:rsid w:val="009C73EA"/>
    <w:rsid w:val="009C7643"/>
    <w:rsid w:val="009C7FDB"/>
    <w:rsid w:val="009D0681"/>
    <w:rsid w:val="009D0704"/>
    <w:rsid w:val="009D0749"/>
    <w:rsid w:val="009D177B"/>
    <w:rsid w:val="009D1FA6"/>
    <w:rsid w:val="009D2029"/>
    <w:rsid w:val="009D2358"/>
    <w:rsid w:val="009D2C99"/>
    <w:rsid w:val="009D2E00"/>
    <w:rsid w:val="009D4361"/>
    <w:rsid w:val="009D4941"/>
    <w:rsid w:val="009D5147"/>
    <w:rsid w:val="009D5E19"/>
    <w:rsid w:val="009D6451"/>
    <w:rsid w:val="009D6635"/>
    <w:rsid w:val="009D6B9E"/>
    <w:rsid w:val="009D7A89"/>
    <w:rsid w:val="009E0885"/>
    <w:rsid w:val="009E0CB1"/>
    <w:rsid w:val="009E102C"/>
    <w:rsid w:val="009E13CA"/>
    <w:rsid w:val="009E1523"/>
    <w:rsid w:val="009E1A36"/>
    <w:rsid w:val="009E245C"/>
    <w:rsid w:val="009E3853"/>
    <w:rsid w:val="009E40E4"/>
    <w:rsid w:val="009E5359"/>
    <w:rsid w:val="009E64F0"/>
    <w:rsid w:val="009E71C2"/>
    <w:rsid w:val="009E7369"/>
    <w:rsid w:val="009E7B93"/>
    <w:rsid w:val="009F0094"/>
    <w:rsid w:val="009F012B"/>
    <w:rsid w:val="009F0AA5"/>
    <w:rsid w:val="009F0E89"/>
    <w:rsid w:val="009F1814"/>
    <w:rsid w:val="009F195D"/>
    <w:rsid w:val="009F1C98"/>
    <w:rsid w:val="009F218A"/>
    <w:rsid w:val="009F30D3"/>
    <w:rsid w:val="009F315B"/>
    <w:rsid w:val="009F57FA"/>
    <w:rsid w:val="009F6105"/>
    <w:rsid w:val="009F6373"/>
    <w:rsid w:val="009F6393"/>
    <w:rsid w:val="009F6D17"/>
    <w:rsid w:val="009F6FBE"/>
    <w:rsid w:val="009F785E"/>
    <w:rsid w:val="009F7BAC"/>
    <w:rsid w:val="00A0018F"/>
    <w:rsid w:val="00A00E22"/>
    <w:rsid w:val="00A01C23"/>
    <w:rsid w:val="00A01DCB"/>
    <w:rsid w:val="00A03273"/>
    <w:rsid w:val="00A046B8"/>
    <w:rsid w:val="00A04921"/>
    <w:rsid w:val="00A04DCA"/>
    <w:rsid w:val="00A07EE9"/>
    <w:rsid w:val="00A14178"/>
    <w:rsid w:val="00A21427"/>
    <w:rsid w:val="00A2333C"/>
    <w:rsid w:val="00A2546C"/>
    <w:rsid w:val="00A26AE2"/>
    <w:rsid w:val="00A26DB2"/>
    <w:rsid w:val="00A27A9F"/>
    <w:rsid w:val="00A27BE5"/>
    <w:rsid w:val="00A27ED9"/>
    <w:rsid w:val="00A30FB0"/>
    <w:rsid w:val="00A31313"/>
    <w:rsid w:val="00A3225D"/>
    <w:rsid w:val="00A32E13"/>
    <w:rsid w:val="00A330B5"/>
    <w:rsid w:val="00A33D92"/>
    <w:rsid w:val="00A35B3E"/>
    <w:rsid w:val="00A3750F"/>
    <w:rsid w:val="00A40D9D"/>
    <w:rsid w:val="00A40DA0"/>
    <w:rsid w:val="00A415B3"/>
    <w:rsid w:val="00A41EF4"/>
    <w:rsid w:val="00A431B3"/>
    <w:rsid w:val="00A447B4"/>
    <w:rsid w:val="00A4481C"/>
    <w:rsid w:val="00A44C84"/>
    <w:rsid w:val="00A45515"/>
    <w:rsid w:val="00A473D5"/>
    <w:rsid w:val="00A50571"/>
    <w:rsid w:val="00A5145F"/>
    <w:rsid w:val="00A525F7"/>
    <w:rsid w:val="00A53259"/>
    <w:rsid w:val="00A535BA"/>
    <w:rsid w:val="00A54C53"/>
    <w:rsid w:val="00A56071"/>
    <w:rsid w:val="00A57FD6"/>
    <w:rsid w:val="00A6023B"/>
    <w:rsid w:val="00A604D0"/>
    <w:rsid w:val="00A6287F"/>
    <w:rsid w:val="00A6328A"/>
    <w:rsid w:val="00A636EE"/>
    <w:rsid w:val="00A6515F"/>
    <w:rsid w:val="00A67077"/>
    <w:rsid w:val="00A6790C"/>
    <w:rsid w:val="00A71A82"/>
    <w:rsid w:val="00A71AA5"/>
    <w:rsid w:val="00A720B4"/>
    <w:rsid w:val="00A72D34"/>
    <w:rsid w:val="00A7358D"/>
    <w:rsid w:val="00A74C40"/>
    <w:rsid w:val="00A7576A"/>
    <w:rsid w:val="00A759DD"/>
    <w:rsid w:val="00A767D7"/>
    <w:rsid w:val="00A769EF"/>
    <w:rsid w:val="00A77569"/>
    <w:rsid w:val="00A80199"/>
    <w:rsid w:val="00A81141"/>
    <w:rsid w:val="00A8117B"/>
    <w:rsid w:val="00A81A60"/>
    <w:rsid w:val="00A81A7F"/>
    <w:rsid w:val="00A81E3C"/>
    <w:rsid w:val="00A828ED"/>
    <w:rsid w:val="00A832E0"/>
    <w:rsid w:val="00A83F05"/>
    <w:rsid w:val="00A84509"/>
    <w:rsid w:val="00A84981"/>
    <w:rsid w:val="00A84D39"/>
    <w:rsid w:val="00A84D57"/>
    <w:rsid w:val="00A85064"/>
    <w:rsid w:val="00A856C3"/>
    <w:rsid w:val="00A865BA"/>
    <w:rsid w:val="00A86A0D"/>
    <w:rsid w:val="00A8723C"/>
    <w:rsid w:val="00A87381"/>
    <w:rsid w:val="00A8777E"/>
    <w:rsid w:val="00A8785D"/>
    <w:rsid w:val="00A913D7"/>
    <w:rsid w:val="00A92103"/>
    <w:rsid w:val="00A9290C"/>
    <w:rsid w:val="00A92BEF"/>
    <w:rsid w:val="00A931AB"/>
    <w:rsid w:val="00A9324E"/>
    <w:rsid w:val="00A93839"/>
    <w:rsid w:val="00A94851"/>
    <w:rsid w:val="00A94D09"/>
    <w:rsid w:val="00A973D0"/>
    <w:rsid w:val="00AA0115"/>
    <w:rsid w:val="00AA08E9"/>
    <w:rsid w:val="00AA0D41"/>
    <w:rsid w:val="00AA0D7F"/>
    <w:rsid w:val="00AA15D8"/>
    <w:rsid w:val="00AA2C3F"/>
    <w:rsid w:val="00AA4EC7"/>
    <w:rsid w:val="00AA50B4"/>
    <w:rsid w:val="00AA55E0"/>
    <w:rsid w:val="00AA55F7"/>
    <w:rsid w:val="00AA5C1B"/>
    <w:rsid w:val="00AA61C6"/>
    <w:rsid w:val="00AA6F34"/>
    <w:rsid w:val="00AA739C"/>
    <w:rsid w:val="00AB0C5D"/>
    <w:rsid w:val="00AB4828"/>
    <w:rsid w:val="00AB51FF"/>
    <w:rsid w:val="00AB582E"/>
    <w:rsid w:val="00AB5AB9"/>
    <w:rsid w:val="00AB73DC"/>
    <w:rsid w:val="00AB7E11"/>
    <w:rsid w:val="00AC08CE"/>
    <w:rsid w:val="00AC1648"/>
    <w:rsid w:val="00AC193B"/>
    <w:rsid w:val="00AC31F9"/>
    <w:rsid w:val="00AC461F"/>
    <w:rsid w:val="00AC5415"/>
    <w:rsid w:val="00AC631C"/>
    <w:rsid w:val="00AC6923"/>
    <w:rsid w:val="00AC7B0B"/>
    <w:rsid w:val="00AD0FFC"/>
    <w:rsid w:val="00AD1A4B"/>
    <w:rsid w:val="00AD38C9"/>
    <w:rsid w:val="00AD4E87"/>
    <w:rsid w:val="00AD5748"/>
    <w:rsid w:val="00AD580F"/>
    <w:rsid w:val="00AD5B0F"/>
    <w:rsid w:val="00AD5C0F"/>
    <w:rsid w:val="00AD6FA9"/>
    <w:rsid w:val="00AD7476"/>
    <w:rsid w:val="00AE0593"/>
    <w:rsid w:val="00AE077C"/>
    <w:rsid w:val="00AE1400"/>
    <w:rsid w:val="00AE212C"/>
    <w:rsid w:val="00AE24BC"/>
    <w:rsid w:val="00AE3716"/>
    <w:rsid w:val="00AE3751"/>
    <w:rsid w:val="00AE3E77"/>
    <w:rsid w:val="00AE470A"/>
    <w:rsid w:val="00AE4D3A"/>
    <w:rsid w:val="00AE4E7A"/>
    <w:rsid w:val="00AE61A8"/>
    <w:rsid w:val="00AE7656"/>
    <w:rsid w:val="00AE77D0"/>
    <w:rsid w:val="00AF0066"/>
    <w:rsid w:val="00AF034B"/>
    <w:rsid w:val="00AF1932"/>
    <w:rsid w:val="00AF211A"/>
    <w:rsid w:val="00AF2DD1"/>
    <w:rsid w:val="00AF428F"/>
    <w:rsid w:val="00AF44C6"/>
    <w:rsid w:val="00AF460E"/>
    <w:rsid w:val="00AF5191"/>
    <w:rsid w:val="00AF555B"/>
    <w:rsid w:val="00AF565B"/>
    <w:rsid w:val="00AF632C"/>
    <w:rsid w:val="00AF675A"/>
    <w:rsid w:val="00AF7A06"/>
    <w:rsid w:val="00AF7BB5"/>
    <w:rsid w:val="00B0000E"/>
    <w:rsid w:val="00B00BBA"/>
    <w:rsid w:val="00B015E5"/>
    <w:rsid w:val="00B01801"/>
    <w:rsid w:val="00B02228"/>
    <w:rsid w:val="00B027E6"/>
    <w:rsid w:val="00B02F32"/>
    <w:rsid w:val="00B02FDB"/>
    <w:rsid w:val="00B03729"/>
    <w:rsid w:val="00B04C73"/>
    <w:rsid w:val="00B04F0F"/>
    <w:rsid w:val="00B05E2F"/>
    <w:rsid w:val="00B06FDE"/>
    <w:rsid w:val="00B103D8"/>
    <w:rsid w:val="00B10F47"/>
    <w:rsid w:val="00B113CA"/>
    <w:rsid w:val="00B134FB"/>
    <w:rsid w:val="00B13BAF"/>
    <w:rsid w:val="00B148D3"/>
    <w:rsid w:val="00B149D5"/>
    <w:rsid w:val="00B14A36"/>
    <w:rsid w:val="00B14FD4"/>
    <w:rsid w:val="00B156B1"/>
    <w:rsid w:val="00B15EE9"/>
    <w:rsid w:val="00B20077"/>
    <w:rsid w:val="00B21340"/>
    <w:rsid w:val="00B24BFA"/>
    <w:rsid w:val="00B255D1"/>
    <w:rsid w:val="00B25F4A"/>
    <w:rsid w:val="00B27273"/>
    <w:rsid w:val="00B3021D"/>
    <w:rsid w:val="00B3029C"/>
    <w:rsid w:val="00B308EE"/>
    <w:rsid w:val="00B30DAE"/>
    <w:rsid w:val="00B326B4"/>
    <w:rsid w:val="00B32B46"/>
    <w:rsid w:val="00B333AB"/>
    <w:rsid w:val="00B339C6"/>
    <w:rsid w:val="00B3420B"/>
    <w:rsid w:val="00B34999"/>
    <w:rsid w:val="00B34A61"/>
    <w:rsid w:val="00B34DE2"/>
    <w:rsid w:val="00B35023"/>
    <w:rsid w:val="00B35DCB"/>
    <w:rsid w:val="00B36769"/>
    <w:rsid w:val="00B373C6"/>
    <w:rsid w:val="00B407D0"/>
    <w:rsid w:val="00B4209B"/>
    <w:rsid w:val="00B42964"/>
    <w:rsid w:val="00B42ADA"/>
    <w:rsid w:val="00B43204"/>
    <w:rsid w:val="00B43BA6"/>
    <w:rsid w:val="00B458D4"/>
    <w:rsid w:val="00B47C26"/>
    <w:rsid w:val="00B51545"/>
    <w:rsid w:val="00B515AC"/>
    <w:rsid w:val="00B51697"/>
    <w:rsid w:val="00B5224D"/>
    <w:rsid w:val="00B52C8D"/>
    <w:rsid w:val="00B53451"/>
    <w:rsid w:val="00B53922"/>
    <w:rsid w:val="00B54022"/>
    <w:rsid w:val="00B542BD"/>
    <w:rsid w:val="00B546AB"/>
    <w:rsid w:val="00B54BDB"/>
    <w:rsid w:val="00B55C5A"/>
    <w:rsid w:val="00B55F56"/>
    <w:rsid w:val="00B5626D"/>
    <w:rsid w:val="00B57266"/>
    <w:rsid w:val="00B613EA"/>
    <w:rsid w:val="00B649D0"/>
    <w:rsid w:val="00B65992"/>
    <w:rsid w:val="00B666FB"/>
    <w:rsid w:val="00B66DBB"/>
    <w:rsid w:val="00B6729D"/>
    <w:rsid w:val="00B7022E"/>
    <w:rsid w:val="00B72357"/>
    <w:rsid w:val="00B72D89"/>
    <w:rsid w:val="00B737DD"/>
    <w:rsid w:val="00B7381E"/>
    <w:rsid w:val="00B738C9"/>
    <w:rsid w:val="00B73CF3"/>
    <w:rsid w:val="00B73E4D"/>
    <w:rsid w:val="00B7561B"/>
    <w:rsid w:val="00B75A5B"/>
    <w:rsid w:val="00B7757A"/>
    <w:rsid w:val="00B80ACB"/>
    <w:rsid w:val="00B81CA0"/>
    <w:rsid w:val="00B81D29"/>
    <w:rsid w:val="00B83046"/>
    <w:rsid w:val="00B83364"/>
    <w:rsid w:val="00B8408C"/>
    <w:rsid w:val="00B8452F"/>
    <w:rsid w:val="00B86489"/>
    <w:rsid w:val="00B86A23"/>
    <w:rsid w:val="00B86C26"/>
    <w:rsid w:val="00B86E0A"/>
    <w:rsid w:val="00B87418"/>
    <w:rsid w:val="00B87CFF"/>
    <w:rsid w:val="00B90D4E"/>
    <w:rsid w:val="00B9262B"/>
    <w:rsid w:val="00B92E47"/>
    <w:rsid w:val="00B9336C"/>
    <w:rsid w:val="00B93463"/>
    <w:rsid w:val="00B93D88"/>
    <w:rsid w:val="00B93EF1"/>
    <w:rsid w:val="00B9443C"/>
    <w:rsid w:val="00B945B3"/>
    <w:rsid w:val="00B94D8D"/>
    <w:rsid w:val="00B95BE2"/>
    <w:rsid w:val="00B95F17"/>
    <w:rsid w:val="00B965B0"/>
    <w:rsid w:val="00B97E5F"/>
    <w:rsid w:val="00BA02C5"/>
    <w:rsid w:val="00BA1B4B"/>
    <w:rsid w:val="00BA280F"/>
    <w:rsid w:val="00BA44BE"/>
    <w:rsid w:val="00BA4FCC"/>
    <w:rsid w:val="00BA53BD"/>
    <w:rsid w:val="00BA6478"/>
    <w:rsid w:val="00BA65FC"/>
    <w:rsid w:val="00BA6E18"/>
    <w:rsid w:val="00BA6F69"/>
    <w:rsid w:val="00BA70E1"/>
    <w:rsid w:val="00BA7199"/>
    <w:rsid w:val="00BB09A5"/>
    <w:rsid w:val="00BB0B56"/>
    <w:rsid w:val="00BB2080"/>
    <w:rsid w:val="00BB261E"/>
    <w:rsid w:val="00BB304E"/>
    <w:rsid w:val="00BB3F6A"/>
    <w:rsid w:val="00BB4A3C"/>
    <w:rsid w:val="00BB4E93"/>
    <w:rsid w:val="00BB50DE"/>
    <w:rsid w:val="00BB5650"/>
    <w:rsid w:val="00BB5E83"/>
    <w:rsid w:val="00BB5F94"/>
    <w:rsid w:val="00BB6301"/>
    <w:rsid w:val="00BB6CFC"/>
    <w:rsid w:val="00BB7D51"/>
    <w:rsid w:val="00BB7F6F"/>
    <w:rsid w:val="00BC0B90"/>
    <w:rsid w:val="00BC14AF"/>
    <w:rsid w:val="00BC18E5"/>
    <w:rsid w:val="00BC211D"/>
    <w:rsid w:val="00BC2318"/>
    <w:rsid w:val="00BC2F5F"/>
    <w:rsid w:val="00BC33C5"/>
    <w:rsid w:val="00BC36E4"/>
    <w:rsid w:val="00BC3A7E"/>
    <w:rsid w:val="00BC3D0C"/>
    <w:rsid w:val="00BC4586"/>
    <w:rsid w:val="00BC5936"/>
    <w:rsid w:val="00BC5A61"/>
    <w:rsid w:val="00BC5B09"/>
    <w:rsid w:val="00BC5E66"/>
    <w:rsid w:val="00BC6257"/>
    <w:rsid w:val="00BC6F6F"/>
    <w:rsid w:val="00BC77D1"/>
    <w:rsid w:val="00BC7881"/>
    <w:rsid w:val="00BC7B77"/>
    <w:rsid w:val="00BD0326"/>
    <w:rsid w:val="00BD0ACD"/>
    <w:rsid w:val="00BD0EA1"/>
    <w:rsid w:val="00BD103F"/>
    <w:rsid w:val="00BD114E"/>
    <w:rsid w:val="00BD18A1"/>
    <w:rsid w:val="00BD274C"/>
    <w:rsid w:val="00BD3054"/>
    <w:rsid w:val="00BD39BC"/>
    <w:rsid w:val="00BD3A28"/>
    <w:rsid w:val="00BD3D26"/>
    <w:rsid w:val="00BD4163"/>
    <w:rsid w:val="00BD572D"/>
    <w:rsid w:val="00BD6E2D"/>
    <w:rsid w:val="00BD7FD8"/>
    <w:rsid w:val="00BE00A4"/>
    <w:rsid w:val="00BE0647"/>
    <w:rsid w:val="00BE2FDE"/>
    <w:rsid w:val="00BE43B2"/>
    <w:rsid w:val="00BE45D7"/>
    <w:rsid w:val="00BE46FA"/>
    <w:rsid w:val="00BE47D8"/>
    <w:rsid w:val="00BE5044"/>
    <w:rsid w:val="00BE5084"/>
    <w:rsid w:val="00BE5385"/>
    <w:rsid w:val="00BE61DF"/>
    <w:rsid w:val="00BE74A8"/>
    <w:rsid w:val="00BE762D"/>
    <w:rsid w:val="00BE7EFE"/>
    <w:rsid w:val="00BF015F"/>
    <w:rsid w:val="00BF05A4"/>
    <w:rsid w:val="00BF11FA"/>
    <w:rsid w:val="00BF1AF4"/>
    <w:rsid w:val="00BF23C0"/>
    <w:rsid w:val="00BF32B0"/>
    <w:rsid w:val="00BF7E70"/>
    <w:rsid w:val="00C0017A"/>
    <w:rsid w:val="00C00577"/>
    <w:rsid w:val="00C009F0"/>
    <w:rsid w:val="00C01A62"/>
    <w:rsid w:val="00C04EE5"/>
    <w:rsid w:val="00C0574D"/>
    <w:rsid w:val="00C06364"/>
    <w:rsid w:val="00C100A4"/>
    <w:rsid w:val="00C1068A"/>
    <w:rsid w:val="00C107CC"/>
    <w:rsid w:val="00C108B3"/>
    <w:rsid w:val="00C10B25"/>
    <w:rsid w:val="00C1150D"/>
    <w:rsid w:val="00C121B0"/>
    <w:rsid w:val="00C12510"/>
    <w:rsid w:val="00C12563"/>
    <w:rsid w:val="00C128DA"/>
    <w:rsid w:val="00C137F6"/>
    <w:rsid w:val="00C1429E"/>
    <w:rsid w:val="00C145A3"/>
    <w:rsid w:val="00C1526A"/>
    <w:rsid w:val="00C15436"/>
    <w:rsid w:val="00C15669"/>
    <w:rsid w:val="00C158B0"/>
    <w:rsid w:val="00C15A5B"/>
    <w:rsid w:val="00C16CE5"/>
    <w:rsid w:val="00C2007B"/>
    <w:rsid w:val="00C20B59"/>
    <w:rsid w:val="00C22486"/>
    <w:rsid w:val="00C22730"/>
    <w:rsid w:val="00C23499"/>
    <w:rsid w:val="00C24B3E"/>
    <w:rsid w:val="00C260CD"/>
    <w:rsid w:val="00C269FA"/>
    <w:rsid w:val="00C33558"/>
    <w:rsid w:val="00C33967"/>
    <w:rsid w:val="00C33D3A"/>
    <w:rsid w:val="00C34E0F"/>
    <w:rsid w:val="00C417B8"/>
    <w:rsid w:val="00C42B07"/>
    <w:rsid w:val="00C44861"/>
    <w:rsid w:val="00C44DCB"/>
    <w:rsid w:val="00C45147"/>
    <w:rsid w:val="00C46457"/>
    <w:rsid w:val="00C4687F"/>
    <w:rsid w:val="00C46A35"/>
    <w:rsid w:val="00C47BB9"/>
    <w:rsid w:val="00C47CBF"/>
    <w:rsid w:val="00C506C2"/>
    <w:rsid w:val="00C50A4A"/>
    <w:rsid w:val="00C516E1"/>
    <w:rsid w:val="00C52B85"/>
    <w:rsid w:val="00C53B0F"/>
    <w:rsid w:val="00C5430B"/>
    <w:rsid w:val="00C54DC2"/>
    <w:rsid w:val="00C55203"/>
    <w:rsid w:val="00C55942"/>
    <w:rsid w:val="00C56017"/>
    <w:rsid w:val="00C560DC"/>
    <w:rsid w:val="00C5646D"/>
    <w:rsid w:val="00C571D7"/>
    <w:rsid w:val="00C57220"/>
    <w:rsid w:val="00C576C6"/>
    <w:rsid w:val="00C57FE1"/>
    <w:rsid w:val="00C604A6"/>
    <w:rsid w:val="00C606D3"/>
    <w:rsid w:val="00C610F8"/>
    <w:rsid w:val="00C62621"/>
    <w:rsid w:val="00C62D09"/>
    <w:rsid w:val="00C6337B"/>
    <w:rsid w:val="00C6358B"/>
    <w:rsid w:val="00C642DD"/>
    <w:rsid w:val="00C65705"/>
    <w:rsid w:val="00C65D8B"/>
    <w:rsid w:val="00C66080"/>
    <w:rsid w:val="00C66C67"/>
    <w:rsid w:val="00C66CB2"/>
    <w:rsid w:val="00C66D1A"/>
    <w:rsid w:val="00C66D52"/>
    <w:rsid w:val="00C6779C"/>
    <w:rsid w:val="00C70476"/>
    <w:rsid w:val="00C71089"/>
    <w:rsid w:val="00C71C6A"/>
    <w:rsid w:val="00C71FCF"/>
    <w:rsid w:val="00C72726"/>
    <w:rsid w:val="00C738AC"/>
    <w:rsid w:val="00C74A6D"/>
    <w:rsid w:val="00C74A94"/>
    <w:rsid w:val="00C76033"/>
    <w:rsid w:val="00C7744B"/>
    <w:rsid w:val="00C81013"/>
    <w:rsid w:val="00C81CC2"/>
    <w:rsid w:val="00C81D14"/>
    <w:rsid w:val="00C81E94"/>
    <w:rsid w:val="00C81F02"/>
    <w:rsid w:val="00C823C4"/>
    <w:rsid w:val="00C82992"/>
    <w:rsid w:val="00C83002"/>
    <w:rsid w:val="00C837A3"/>
    <w:rsid w:val="00C84073"/>
    <w:rsid w:val="00C8463B"/>
    <w:rsid w:val="00C84784"/>
    <w:rsid w:val="00C85CD7"/>
    <w:rsid w:val="00C85CDD"/>
    <w:rsid w:val="00C864E6"/>
    <w:rsid w:val="00C86E3E"/>
    <w:rsid w:val="00C870BF"/>
    <w:rsid w:val="00C9006F"/>
    <w:rsid w:val="00C9039C"/>
    <w:rsid w:val="00C91174"/>
    <w:rsid w:val="00C918E4"/>
    <w:rsid w:val="00C92EA5"/>
    <w:rsid w:val="00C93EF7"/>
    <w:rsid w:val="00C9404C"/>
    <w:rsid w:val="00C955B1"/>
    <w:rsid w:val="00C96552"/>
    <w:rsid w:val="00C97411"/>
    <w:rsid w:val="00CA1200"/>
    <w:rsid w:val="00CA164F"/>
    <w:rsid w:val="00CA32C5"/>
    <w:rsid w:val="00CA3AFA"/>
    <w:rsid w:val="00CA5D6F"/>
    <w:rsid w:val="00CA6317"/>
    <w:rsid w:val="00CA7177"/>
    <w:rsid w:val="00CA7E8E"/>
    <w:rsid w:val="00CB01CA"/>
    <w:rsid w:val="00CB08A2"/>
    <w:rsid w:val="00CB22AF"/>
    <w:rsid w:val="00CB3168"/>
    <w:rsid w:val="00CB317F"/>
    <w:rsid w:val="00CB5817"/>
    <w:rsid w:val="00CB5B0D"/>
    <w:rsid w:val="00CB78D9"/>
    <w:rsid w:val="00CB7CE0"/>
    <w:rsid w:val="00CC44AE"/>
    <w:rsid w:val="00CC4923"/>
    <w:rsid w:val="00CC4BB0"/>
    <w:rsid w:val="00CC6586"/>
    <w:rsid w:val="00CC6772"/>
    <w:rsid w:val="00CD13A1"/>
    <w:rsid w:val="00CD1A3B"/>
    <w:rsid w:val="00CD41C4"/>
    <w:rsid w:val="00CD4946"/>
    <w:rsid w:val="00CD4AB3"/>
    <w:rsid w:val="00CD548F"/>
    <w:rsid w:val="00CD5FB3"/>
    <w:rsid w:val="00CD62D5"/>
    <w:rsid w:val="00CD7033"/>
    <w:rsid w:val="00CD7898"/>
    <w:rsid w:val="00CE01A8"/>
    <w:rsid w:val="00CE11E3"/>
    <w:rsid w:val="00CE2348"/>
    <w:rsid w:val="00CE261D"/>
    <w:rsid w:val="00CE2A31"/>
    <w:rsid w:val="00CE4CB6"/>
    <w:rsid w:val="00CE4E49"/>
    <w:rsid w:val="00CE60AC"/>
    <w:rsid w:val="00CE62B5"/>
    <w:rsid w:val="00CE6AB3"/>
    <w:rsid w:val="00CF001B"/>
    <w:rsid w:val="00CF0BAC"/>
    <w:rsid w:val="00CF0C23"/>
    <w:rsid w:val="00CF113D"/>
    <w:rsid w:val="00CF185C"/>
    <w:rsid w:val="00CF1E25"/>
    <w:rsid w:val="00CF2E8D"/>
    <w:rsid w:val="00CF453E"/>
    <w:rsid w:val="00CF61D2"/>
    <w:rsid w:val="00CF625F"/>
    <w:rsid w:val="00CF6B04"/>
    <w:rsid w:val="00CF79C7"/>
    <w:rsid w:val="00CF7C7C"/>
    <w:rsid w:val="00D005B0"/>
    <w:rsid w:val="00D006A5"/>
    <w:rsid w:val="00D00837"/>
    <w:rsid w:val="00D00BB2"/>
    <w:rsid w:val="00D010EE"/>
    <w:rsid w:val="00D0293E"/>
    <w:rsid w:val="00D02A48"/>
    <w:rsid w:val="00D02EEC"/>
    <w:rsid w:val="00D0452F"/>
    <w:rsid w:val="00D04599"/>
    <w:rsid w:val="00D0480A"/>
    <w:rsid w:val="00D049E0"/>
    <w:rsid w:val="00D04A85"/>
    <w:rsid w:val="00D0645C"/>
    <w:rsid w:val="00D07374"/>
    <w:rsid w:val="00D1064F"/>
    <w:rsid w:val="00D11254"/>
    <w:rsid w:val="00D1224A"/>
    <w:rsid w:val="00D12B1A"/>
    <w:rsid w:val="00D12B54"/>
    <w:rsid w:val="00D12F6D"/>
    <w:rsid w:val="00D13BFA"/>
    <w:rsid w:val="00D14E98"/>
    <w:rsid w:val="00D15D75"/>
    <w:rsid w:val="00D17EE2"/>
    <w:rsid w:val="00D201DE"/>
    <w:rsid w:val="00D2034B"/>
    <w:rsid w:val="00D215B8"/>
    <w:rsid w:val="00D22BE1"/>
    <w:rsid w:val="00D2481A"/>
    <w:rsid w:val="00D30956"/>
    <w:rsid w:val="00D30BBA"/>
    <w:rsid w:val="00D32DF7"/>
    <w:rsid w:val="00D32EA0"/>
    <w:rsid w:val="00D34D99"/>
    <w:rsid w:val="00D404D0"/>
    <w:rsid w:val="00D40EF9"/>
    <w:rsid w:val="00D42F61"/>
    <w:rsid w:val="00D43C48"/>
    <w:rsid w:val="00D43E66"/>
    <w:rsid w:val="00D44122"/>
    <w:rsid w:val="00D4463F"/>
    <w:rsid w:val="00D44FCA"/>
    <w:rsid w:val="00D45CED"/>
    <w:rsid w:val="00D45EE0"/>
    <w:rsid w:val="00D4668E"/>
    <w:rsid w:val="00D4778F"/>
    <w:rsid w:val="00D47ABF"/>
    <w:rsid w:val="00D50131"/>
    <w:rsid w:val="00D512EA"/>
    <w:rsid w:val="00D52102"/>
    <w:rsid w:val="00D526C0"/>
    <w:rsid w:val="00D535DD"/>
    <w:rsid w:val="00D538C7"/>
    <w:rsid w:val="00D53ACD"/>
    <w:rsid w:val="00D5405A"/>
    <w:rsid w:val="00D5451D"/>
    <w:rsid w:val="00D5469A"/>
    <w:rsid w:val="00D5500F"/>
    <w:rsid w:val="00D55012"/>
    <w:rsid w:val="00D56C32"/>
    <w:rsid w:val="00D57674"/>
    <w:rsid w:val="00D60418"/>
    <w:rsid w:val="00D606EE"/>
    <w:rsid w:val="00D620E0"/>
    <w:rsid w:val="00D62849"/>
    <w:rsid w:val="00D62F57"/>
    <w:rsid w:val="00D63B54"/>
    <w:rsid w:val="00D65BBE"/>
    <w:rsid w:val="00D66BE5"/>
    <w:rsid w:val="00D67579"/>
    <w:rsid w:val="00D677DB"/>
    <w:rsid w:val="00D67A9A"/>
    <w:rsid w:val="00D67CD7"/>
    <w:rsid w:val="00D67D69"/>
    <w:rsid w:val="00D70908"/>
    <w:rsid w:val="00D716AB"/>
    <w:rsid w:val="00D7218C"/>
    <w:rsid w:val="00D736ED"/>
    <w:rsid w:val="00D73A54"/>
    <w:rsid w:val="00D75806"/>
    <w:rsid w:val="00D75970"/>
    <w:rsid w:val="00D76272"/>
    <w:rsid w:val="00D76506"/>
    <w:rsid w:val="00D8126B"/>
    <w:rsid w:val="00D81E50"/>
    <w:rsid w:val="00D826E6"/>
    <w:rsid w:val="00D830C2"/>
    <w:rsid w:val="00D84751"/>
    <w:rsid w:val="00D85997"/>
    <w:rsid w:val="00D862AA"/>
    <w:rsid w:val="00D86867"/>
    <w:rsid w:val="00D868F6"/>
    <w:rsid w:val="00D8770A"/>
    <w:rsid w:val="00D90275"/>
    <w:rsid w:val="00D92483"/>
    <w:rsid w:val="00D953AF"/>
    <w:rsid w:val="00D96B0C"/>
    <w:rsid w:val="00D96CA8"/>
    <w:rsid w:val="00D97497"/>
    <w:rsid w:val="00DA1015"/>
    <w:rsid w:val="00DA24F1"/>
    <w:rsid w:val="00DA2CAF"/>
    <w:rsid w:val="00DA33FE"/>
    <w:rsid w:val="00DA3991"/>
    <w:rsid w:val="00DA4119"/>
    <w:rsid w:val="00DA459D"/>
    <w:rsid w:val="00DA50D1"/>
    <w:rsid w:val="00DA5BD7"/>
    <w:rsid w:val="00DA6ED3"/>
    <w:rsid w:val="00DA7E79"/>
    <w:rsid w:val="00DA7FB6"/>
    <w:rsid w:val="00DB034D"/>
    <w:rsid w:val="00DB12C0"/>
    <w:rsid w:val="00DB1A7C"/>
    <w:rsid w:val="00DB3A29"/>
    <w:rsid w:val="00DB3AD3"/>
    <w:rsid w:val="00DB3BD4"/>
    <w:rsid w:val="00DB436C"/>
    <w:rsid w:val="00DB58DA"/>
    <w:rsid w:val="00DB6A1D"/>
    <w:rsid w:val="00DB6CE4"/>
    <w:rsid w:val="00DB7610"/>
    <w:rsid w:val="00DB780C"/>
    <w:rsid w:val="00DC076A"/>
    <w:rsid w:val="00DC232C"/>
    <w:rsid w:val="00DC24A8"/>
    <w:rsid w:val="00DC2D72"/>
    <w:rsid w:val="00DC2FAF"/>
    <w:rsid w:val="00DC3639"/>
    <w:rsid w:val="00DC49DF"/>
    <w:rsid w:val="00DC5972"/>
    <w:rsid w:val="00DC64D9"/>
    <w:rsid w:val="00DC6A3F"/>
    <w:rsid w:val="00DC742E"/>
    <w:rsid w:val="00DD0B22"/>
    <w:rsid w:val="00DD199C"/>
    <w:rsid w:val="00DD2061"/>
    <w:rsid w:val="00DD281B"/>
    <w:rsid w:val="00DD2D71"/>
    <w:rsid w:val="00DD4668"/>
    <w:rsid w:val="00DD5AAC"/>
    <w:rsid w:val="00DD5E25"/>
    <w:rsid w:val="00DD7B50"/>
    <w:rsid w:val="00DE08A8"/>
    <w:rsid w:val="00DE0BFC"/>
    <w:rsid w:val="00DE0E67"/>
    <w:rsid w:val="00DE0EFD"/>
    <w:rsid w:val="00DE1C42"/>
    <w:rsid w:val="00DE2622"/>
    <w:rsid w:val="00DE2975"/>
    <w:rsid w:val="00DE4F36"/>
    <w:rsid w:val="00DE5610"/>
    <w:rsid w:val="00DE6834"/>
    <w:rsid w:val="00DE703A"/>
    <w:rsid w:val="00DE724E"/>
    <w:rsid w:val="00DE780D"/>
    <w:rsid w:val="00DE7CD2"/>
    <w:rsid w:val="00DF0805"/>
    <w:rsid w:val="00DF220A"/>
    <w:rsid w:val="00DF2D89"/>
    <w:rsid w:val="00DF362E"/>
    <w:rsid w:val="00DF4065"/>
    <w:rsid w:val="00DF72F7"/>
    <w:rsid w:val="00E0150E"/>
    <w:rsid w:val="00E017B6"/>
    <w:rsid w:val="00E0368B"/>
    <w:rsid w:val="00E038BF"/>
    <w:rsid w:val="00E04228"/>
    <w:rsid w:val="00E04E0B"/>
    <w:rsid w:val="00E0576C"/>
    <w:rsid w:val="00E05C7A"/>
    <w:rsid w:val="00E062E6"/>
    <w:rsid w:val="00E06F2B"/>
    <w:rsid w:val="00E075F8"/>
    <w:rsid w:val="00E07B66"/>
    <w:rsid w:val="00E10A3F"/>
    <w:rsid w:val="00E11233"/>
    <w:rsid w:val="00E1139D"/>
    <w:rsid w:val="00E1188A"/>
    <w:rsid w:val="00E125C0"/>
    <w:rsid w:val="00E12907"/>
    <w:rsid w:val="00E14C10"/>
    <w:rsid w:val="00E150C4"/>
    <w:rsid w:val="00E20078"/>
    <w:rsid w:val="00E203E7"/>
    <w:rsid w:val="00E20BA7"/>
    <w:rsid w:val="00E214FE"/>
    <w:rsid w:val="00E21D67"/>
    <w:rsid w:val="00E22D52"/>
    <w:rsid w:val="00E22ED7"/>
    <w:rsid w:val="00E25FC1"/>
    <w:rsid w:val="00E2622E"/>
    <w:rsid w:val="00E27278"/>
    <w:rsid w:val="00E3024F"/>
    <w:rsid w:val="00E317E2"/>
    <w:rsid w:val="00E3186C"/>
    <w:rsid w:val="00E31A15"/>
    <w:rsid w:val="00E31C33"/>
    <w:rsid w:val="00E31D64"/>
    <w:rsid w:val="00E32DA8"/>
    <w:rsid w:val="00E33824"/>
    <w:rsid w:val="00E33D15"/>
    <w:rsid w:val="00E34196"/>
    <w:rsid w:val="00E34355"/>
    <w:rsid w:val="00E35127"/>
    <w:rsid w:val="00E36311"/>
    <w:rsid w:val="00E365F7"/>
    <w:rsid w:val="00E368A1"/>
    <w:rsid w:val="00E37D7C"/>
    <w:rsid w:val="00E400C3"/>
    <w:rsid w:val="00E40469"/>
    <w:rsid w:val="00E40F01"/>
    <w:rsid w:val="00E410D6"/>
    <w:rsid w:val="00E41194"/>
    <w:rsid w:val="00E41367"/>
    <w:rsid w:val="00E42120"/>
    <w:rsid w:val="00E4266C"/>
    <w:rsid w:val="00E4278D"/>
    <w:rsid w:val="00E42854"/>
    <w:rsid w:val="00E42C3F"/>
    <w:rsid w:val="00E44AB0"/>
    <w:rsid w:val="00E46BD4"/>
    <w:rsid w:val="00E479C2"/>
    <w:rsid w:val="00E47BD3"/>
    <w:rsid w:val="00E50207"/>
    <w:rsid w:val="00E525E1"/>
    <w:rsid w:val="00E5293F"/>
    <w:rsid w:val="00E52BE9"/>
    <w:rsid w:val="00E55C02"/>
    <w:rsid w:val="00E55F5F"/>
    <w:rsid w:val="00E57CE0"/>
    <w:rsid w:val="00E61029"/>
    <w:rsid w:val="00E62239"/>
    <w:rsid w:val="00E63120"/>
    <w:rsid w:val="00E64548"/>
    <w:rsid w:val="00E64D77"/>
    <w:rsid w:val="00E65220"/>
    <w:rsid w:val="00E66BED"/>
    <w:rsid w:val="00E707B9"/>
    <w:rsid w:val="00E7084F"/>
    <w:rsid w:val="00E70FF0"/>
    <w:rsid w:val="00E7158F"/>
    <w:rsid w:val="00E73461"/>
    <w:rsid w:val="00E75D83"/>
    <w:rsid w:val="00E75DC9"/>
    <w:rsid w:val="00E76343"/>
    <w:rsid w:val="00E76CFD"/>
    <w:rsid w:val="00E770CC"/>
    <w:rsid w:val="00E77349"/>
    <w:rsid w:val="00E77424"/>
    <w:rsid w:val="00E7750F"/>
    <w:rsid w:val="00E80687"/>
    <w:rsid w:val="00E809EB"/>
    <w:rsid w:val="00E80F92"/>
    <w:rsid w:val="00E81000"/>
    <w:rsid w:val="00E8112C"/>
    <w:rsid w:val="00E8217D"/>
    <w:rsid w:val="00E830EA"/>
    <w:rsid w:val="00E836AB"/>
    <w:rsid w:val="00E83A2E"/>
    <w:rsid w:val="00E83AB2"/>
    <w:rsid w:val="00E84A58"/>
    <w:rsid w:val="00E84D7B"/>
    <w:rsid w:val="00E85DDF"/>
    <w:rsid w:val="00E8649C"/>
    <w:rsid w:val="00E9060B"/>
    <w:rsid w:val="00E91176"/>
    <w:rsid w:val="00E91CC9"/>
    <w:rsid w:val="00E9249A"/>
    <w:rsid w:val="00E925AE"/>
    <w:rsid w:val="00E9322F"/>
    <w:rsid w:val="00E93880"/>
    <w:rsid w:val="00E94E17"/>
    <w:rsid w:val="00E96130"/>
    <w:rsid w:val="00E96CC7"/>
    <w:rsid w:val="00E97A33"/>
    <w:rsid w:val="00EA023E"/>
    <w:rsid w:val="00EA2EC2"/>
    <w:rsid w:val="00EA325B"/>
    <w:rsid w:val="00EA3EDE"/>
    <w:rsid w:val="00EA42CB"/>
    <w:rsid w:val="00EA433C"/>
    <w:rsid w:val="00EA45AE"/>
    <w:rsid w:val="00EA576F"/>
    <w:rsid w:val="00EA723A"/>
    <w:rsid w:val="00EA788C"/>
    <w:rsid w:val="00EA78F8"/>
    <w:rsid w:val="00EB00D8"/>
    <w:rsid w:val="00EB08CF"/>
    <w:rsid w:val="00EB0EF8"/>
    <w:rsid w:val="00EB1917"/>
    <w:rsid w:val="00EB2793"/>
    <w:rsid w:val="00EB3102"/>
    <w:rsid w:val="00EB36EB"/>
    <w:rsid w:val="00EB4909"/>
    <w:rsid w:val="00EB5C70"/>
    <w:rsid w:val="00EB64AC"/>
    <w:rsid w:val="00EB6A29"/>
    <w:rsid w:val="00EC061E"/>
    <w:rsid w:val="00EC2E0D"/>
    <w:rsid w:val="00EC3A62"/>
    <w:rsid w:val="00EC3C77"/>
    <w:rsid w:val="00EC4F97"/>
    <w:rsid w:val="00EC66CB"/>
    <w:rsid w:val="00EC670A"/>
    <w:rsid w:val="00EC7265"/>
    <w:rsid w:val="00EC7FA7"/>
    <w:rsid w:val="00ED2ADF"/>
    <w:rsid w:val="00ED2E9B"/>
    <w:rsid w:val="00ED4C62"/>
    <w:rsid w:val="00ED5AAD"/>
    <w:rsid w:val="00ED5B77"/>
    <w:rsid w:val="00ED6037"/>
    <w:rsid w:val="00ED6D6C"/>
    <w:rsid w:val="00ED7811"/>
    <w:rsid w:val="00ED7A31"/>
    <w:rsid w:val="00ED7FA7"/>
    <w:rsid w:val="00EE15BD"/>
    <w:rsid w:val="00EE2CD6"/>
    <w:rsid w:val="00EE473C"/>
    <w:rsid w:val="00EE6350"/>
    <w:rsid w:val="00EE67EE"/>
    <w:rsid w:val="00EE688A"/>
    <w:rsid w:val="00EE69E2"/>
    <w:rsid w:val="00EE6C64"/>
    <w:rsid w:val="00EE6D89"/>
    <w:rsid w:val="00EF0A8D"/>
    <w:rsid w:val="00EF0C0C"/>
    <w:rsid w:val="00EF2416"/>
    <w:rsid w:val="00EF389B"/>
    <w:rsid w:val="00EF3FAB"/>
    <w:rsid w:val="00EF45C1"/>
    <w:rsid w:val="00EF5085"/>
    <w:rsid w:val="00EF5671"/>
    <w:rsid w:val="00EF6027"/>
    <w:rsid w:val="00EF69C1"/>
    <w:rsid w:val="00EF75F3"/>
    <w:rsid w:val="00EF796C"/>
    <w:rsid w:val="00EF79AF"/>
    <w:rsid w:val="00EF7CEE"/>
    <w:rsid w:val="00F0376F"/>
    <w:rsid w:val="00F052AF"/>
    <w:rsid w:val="00F05386"/>
    <w:rsid w:val="00F059DC"/>
    <w:rsid w:val="00F05D95"/>
    <w:rsid w:val="00F05FD9"/>
    <w:rsid w:val="00F0604D"/>
    <w:rsid w:val="00F0784E"/>
    <w:rsid w:val="00F100D2"/>
    <w:rsid w:val="00F103A0"/>
    <w:rsid w:val="00F10D27"/>
    <w:rsid w:val="00F10D68"/>
    <w:rsid w:val="00F10F65"/>
    <w:rsid w:val="00F11D89"/>
    <w:rsid w:val="00F127A3"/>
    <w:rsid w:val="00F12F5C"/>
    <w:rsid w:val="00F15208"/>
    <w:rsid w:val="00F169A8"/>
    <w:rsid w:val="00F21009"/>
    <w:rsid w:val="00F216FF"/>
    <w:rsid w:val="00F21E7C"/>
    <w:rsid w:val="00F22920"/>
    <w:rsid w:val="00F22C7C"/>
    <w:rsid w:val="00F23541"/>
    <w:rsid w:val="00F240DD"/>
    <w:rsid w:val="00F24793"/>
    <w:rsid w:val="00F24A9C"/>
    <w:rsid w:val="00F24AEA"/>
    <w:rsid w:val="00F26053"/>
    <w:rsid w:val="00F26641"/>
    <w:rsid w:val="00F30521"/>
    <w:rsid w:val="00F30F1D"/>
    <w:rsid w:val="00F316D9"/>
    <w:rsid w:val="00F32868"/>
    <w:rsid w:val="00F32A5E"/>
    <w:rsid w:val="00F33367"/>
    <w:rsid w:val="00F34230"/>
    <w:rsid w:val="00F34875"/>
    <w:rsid w:val="00F34C4A"/>
    <w:rsid w:val="00F351A9"/>
    <w:rsid w:val="00F35B51"/>
    <w:rsid w:val="00F35C67"/>
    <w:rsid w:val="00F35CA0"/>
    <w:rsid w:val="00F36ACE"/>
    <w:rsid w:val="00F36BF2"/>
    <w:rsid w:val="00F3744A"/>
    <w:rsid w:val="00F37C19"/>
    <w:rsid w:val="00F40DD0"/>
    <w:rsid w:val="00F4211C"/>
    <w:rsid w:val="00F444F0"/>
    <w:rsid w:val="00F446AA"/>
    <w:rsid w:val="00F44A61"/>
    <w:rsid w:val="00F456EF"/>
    <w:rsid w:val="00F45A39"/>
    <w:rsid w:val="00F46BB2"/>
    <w:rsid w:val="00F47373"/>
    <w:rsid w:val="00F473B8"/>
    <w:rsid w:val="00F515C6"/>
    <w:rsid w:val="00F518FA"/>
    <w:rsid w:val="00F51F28"/>
    <w:rsid w:val="00F535C8"/>
    <w:rsid w:val="00F535E7"/>
    <w:rsid w:val="00F53B42"/>
    <w:rsid w:val="00F54006"/>
    <w:rsid w:val="00F54199"/>
    <w:rsid w:val="00F563EA"/>
    <w:rsid w:val="00F56A42"/>
    <w:rsid w:val="00F56B7E"/>
    <w:rsid w:val="00F56B96"/>
    <w:rsid w:val="00F5793F"/>
    <w:rsid w:val="00F57DDA"/>
    <w:rsid w:val="00F613A4"/>
    <w:rsid w:val="00F6218B"/>
    <w:rsid w:val="00F6379F"/>
    <w:rsid w:val="00F64DED"/>
    <w:rsid w:val="00F670D9"/>
    <w:rsid w:val="00F67B3C"/>
    <w:rsid w:val="00F67C15"/>
    <w:rsid w:val="00F70022"/>
    <w:rsid w:val="00F7045C"/>
    <w:rsid w:val="00F72B96"/>
    <w:rsid w:val="00F76ED6"/>
    <w:rsid w:val="00F80F3E"/>
    <w:rsid w:val="00F825FB"/>
    <w:rsid w:val="00F828B3"/>
    <w:rsid w:val="00F82B4E"/>
    <w:rsid w:val="00F84B20"/>
    <w:rsid w:val="00F84F9A"/>
    <w:rsid w:val="00F8559D"/>
    <w:rsid w:val="00F86485"/>
    <w:rsid w:val="00F86CA0"/>
    <w:rsid w:val="00F87314"/>
    <w:rsid w:val="00F875CB"/>
    <w:rsid w:val="00F877D4"/>
    <w:rsid w:val="00F87B9B"/>
    <w:rsid w:val="00F90E45"/>
    <w:rsid w:val="00F90ED8"/>
    <w:rsid w:val="00F912E8"/>
    <w:rsid w:val="00F91C9C"/>
    <w:rsid w:val="00F933C2"/>
    <w:rsid w:val="00F93548"/>
    <w:rsid w:val="00F95789"/>
    <w:rsid w:val="00FA0162"/>
    <w:rsid w:val="00FA10BE"/>
    <w:rsid w:val="00FA1117"/>
    <w:rsid w:val="00FA3059"/>
    <w:rsid w:val="00FA4765"/>
    <w:rsid w:val="00FA510B"/>
    <w:rsid w:val="00FA5A42"/>
    <w:rsid w:val="00FA5E9A"/>
    <w:rsid w:val="00FA6555"/>
    <w:rsid w:val="00FA7A9B"/>
    <w:rsid w:val="00FB0A42"/>
    <w:rsid w:val="00FB0E6F"/>
    <w:rsid w:val="00FB1047"/>
    <w:rsid w:val="00FB195D"/>
    <w:rsid w:val="00FB24AC"/>
    <w:rsid w:val="00FB2563"/>
    <w:rsid w:val="00FB344D"/>
    <w:rsid w:val="00FB3D4F"/>
    <w:rsid w:val="00FB46B6"/>
    <w:rsid w:val="00FB5169"/>
    <w:rsid w:val="00FB5752"/>
    <w:rsid w:val="00FB5C75"/>
    <w:rsid w:val="00FB60D3"/>
    <w:rsid w:val="00FB62F2"/>
    <w:rsid w:val="00FB6A72"/>
    <w:rsid w:val="00FB6EB9"/>
    <w:rsid w:val="00FB7757"/>
    <w:rsid w:val="00FC0350"/>
    <w:rsid w:val="00FC0EA0"/>
    <w:rsid w:val="00FC1477"/>
    <w:rsid w:val="00FC173E"/>
    <w:rsid w:val="00FC2EB7"/>
    <w:rsid w:val="00FC35A8"/>
    <w:rsid w:val="00FC3821"/>
    <w:rsid w:val="00FC5831"/>
    <w:rsid w:val="00FC602F"/>
    <w:rsid w:val="00FC6B44"/>
    <w:rsid w:val="00FC7393"/>
    <w:rsid w:val="00FC7470"/>
    <w:rsid w:val="00FC7FC7"/>
    <w:rsid w:val="00FD12AD"/>
    <w:rsid w:val="00FD2753"/>
    <w:rsid w:val="00FD2E27"/>
    <w:rsid w:val="00FD368B"/>
    <w:rsid w:val="00FD3B40"/>
    <w:rsid w:val="00FD3D4C"/>
    <w:rsid w:val="00FD490B"/>
    <w:rsid w:val="00FD5101"/>
    <w:rsid w:val="00FD6867"/>
    <w:rsid w:val="00FD6BAC"/>
    <w:rsid w:val="00FD7661"/>
    <w:rsid w:val="00FE02E0"/>
    <w:rsid w:val="00FE08EB"/>
    <w:rsid w:val="00FE0F79"/>
    <w:rsid w:val="00FE1722"/>
    <w:rsid w:val="00FE3ED1"/>
    <w:rsid w:val="00FE46DA"/>
    <w:rsid w:val="00FE479D"/>
    <w:rsid w:val="00FE4B9D"/>
    <w:rsid w:val="00FE5B43"/>
    <w:rsid w:val="00FE7868"/>
    <w:rsid w:val="00FF096D"/>
    <w:rsid w:val="00FF0F5D"/>
    <w:rsid w:val="00FF1595"/>
    <w:rsid w:val="00FF31CB"/>
    <w:rsid w:val="00FF43AA"/>
    <w:rsid w:val="00FF63CD"/>
    <w:rsid w:val="00FF6918"/>
    <w:rsid w:val="0B1528FE"/>
    <w:rsid w:val="34F4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unhideWhenUsed="0"/>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120" w:after="120" w:line="120" w:lineRule="auto"/>
      <w:ind w:left="431" w:hanging="431"/>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120" w:after="120" w:line="120" w:lineRule="auto"/>
      <w:ind w:left="578" w:hanging="578"/>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120" w:after="120" w:line="120" w:lineRule="auto"/>
      <w:outlineLvl w:val="2"/>
    </w:pPr>
    <w:rPr>
      <w:b/>
      <w:bCs/>
      <w:sz w:val="28"/>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eastAsia="宋体"/>
      <w:sz w:val="18"/>
      <w:szCs w:val="18"/>
    </w:r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paragraph" w:styleId="a7">
    <w:name w:val="Normal (Web)"/>
    <w:basedOn w:val="a"/>
    <w:uiPriority w:val="9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Pr>
      <w:color w:val="0000FF" w:themeColor="hyperlink"/>
      <w:u w:val="single"/>
    </w:rPr>
  </w:style>
  <w:style w:type="table" w:styleId="a9">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apple-converted-space">
    <w:name w:val="apple-converted-space"/>
    <w:basedOn w:val="a0"/>
  </w:style>
  <w:style w:type="character" w:customStyle="1" w:styleId="3Char">
    <w:name w:val="标题 3 Char"/>
    <w:basedOn w:val="a0"/>
    <w:link w:val="3"/>
    <w:uiPriority w:val="9"/>
    <w:qFormat/>
    <w:rPr>
      <w:b/>
      <w:bCs/>
      <w:sz w:val="28"/>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customStyle="1" w:styleId="TOC1">
    <w:name w:val="TOC 标题1"/>
    <w:basedOn w:val="1"/>
    <w:next w:val="a"/>
    <w:uiPriority w:val="39"/>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框文本 Char"/>
    <w:basedOn w:val="a0"/>
    <w:link w:val="a4"/>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qFormat/>
    <w:rPr>
      <w:sz w:val="18"/>
      <w:szCs w:val="18"/>
    </w:rPr>
  </w:style>
  <w:style w:type="paragraph" w:customStyle="1" w:styleId="12">
    <w:name w:val="列出段落1"/>
    <w:basedOn w:val="a"/>
    <w:uiPriority w:val="34"/>
    <w:qFormat/>
    <w:pPr>
      <w:ind w:firstLineChars="200" w:firstLine="420"/>
    </w:pPr>
    <w:rPr>
      <w:rFonts w:ascii="Calibri" w:eastAsia="宋体" w:hAnsi="Calibri" w:cs="Times New Roman"/>
    </w:rPr>
  </w:style>
  <w:style w:type="character" w:customStyle="1" w:styleId="Char">
    <w:name w:val="文档结构图 Char"/>
    <w:basedOn w:val="a0"/>
    <w:link w:val="a3"/>
    <w:uiPriority w:val="99"/>
    <w:semiHidden/>
    <w:rPr>
      <w:rFonts w:ascii="宋体" w:eastAsia="宋体"/>
      <w:sz w:val="18"/>
      <w:szCs w:val="18"/>
    </w:rPr>
  </w:style>
  <w:style w:type="character" w:styleId="HTML">
    <w:name w:val="HTML Code"/>
    <w:basedOn w:val="a0"/>
    <w:uiPriority w:val="99"/>
    <w:semiHidden/>
    <w:unhideWhenUsed/>
    <w:rsid w:val="0078495E"/>
    <w:rPr>
      <w:rFonts w:ascii="宋体" w:eastAsia="宋体" w:hAnsi="宋体" w:cs="宋体"/>
      <w:sz w:val="24"/>
      <w:szCs w:val="24"/>
    </w:rPr>
  </w:style>
  <w:style w:type="character" w:styleId="aa">
    <w:name w:val="FollowedHyperlink"/>
    <w:basedOn w:val="a0"/>
    <w:uiPriority w:val="99"/>
    <w:semiHidden/>
    <w:unhideWhenUsed/>
    <w:rsid w:val="0078495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qFormat="1"/>
    <w:lsdException w:name="Normal (Web)" w:semiHidden="0" w:unhideWhenUsed="0"/>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numPr>
        <w:numId w:val="1"/>
      </w:numPr>
      <w:spacing w:before="120" w:after="120" w:line="120" w:lineRule="auto"/>
      <w:ind w:left="431" w:hanging="431"/>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120" w:after="120" w:line="120" w:lineRule="auto"/>
      <w:ind w:left="578" w:hanging="578"/>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120" w:after="120" w:line="120" w:lineRule="auto"/>
      <w:outlineLvl w:val="2"/>
    </w:pPr>
    <w:rPr>
      <w:b/>
      <w:bCs/>
      <w:sz w:val="28"/>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eastAsia="宋体"/>
      <w:sz w:val="18"/>
      <w:szCs w:val="18"/>
    </w:rPr>
  </w:style>
  <w:style w:type="paragraph" w:styleId="30">
    <w:name w:val="toc 3"/>
    <w:basedOn w:val="a"/>
    <w:next w:val="a"/>
    <w:uiPriority w:val="39"/>
    <w:unhideWhenUsed/>
    <w:qFormat/>
    <w:pPr>
      <w:widowControl/>
      <w:spacing w:after="100" w:line="276" w:lineRule="auto"/>
      <w:ind w:left="440"/>
      <w:jc w:val="left"/>
    </w:pPr>
    <w:rPr>
      <w:kern w:val="0"/>
      <w:sz w:val="22"/>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unhideWhenUsed/>
    <w:qFormat/>
    <w:pPr>
      <w:widowControl/>
      <w:spacing w:after="100" w:line="276" w:lineRule="auto"/>
      <w:ind w:left="220"/>
      <w:jc w:val="left"/>
    </w:pPr>
    <w:rPr>
      <w:kern w:val="0"/>
      <w:sz w:val="22"/>
    </w:rPr>
  </w:style>
  <w:style w:type="paragraph" w:styleId="a7">
    <w:name w:val="Normal (Web)"/>
    <w:basedOn w:val="a"/>
    <w:uiPriority w:val="99"/>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Pr>
      <w:color w:val="0000FF" w:themeColor="hyperlink"/>
      <w:u w:val="single"/>
    </w:rPr>
  </w:style>
  <w:style w:type="table" w:styleId="a9">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apple-converted-space">
    <w:name w:val="apple-converted-space"/>
    <w:basedOn w:val="a0"/>
  </w:style>
  <w:style w:type="character" w:customStyle="1" w:styleId="3Char">
    <w:name w:val="标题 3 Char"/>
    <w:basedOn w:val="a0"/>
    <w:link w:val="3"/>
    <w:uiPriority w:val="9"/>
    <w:qFormat/>
    <w:rPr>
      <w:b/>
      <w:bCs/>
      <w:sz w:val="28"/>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paragraph" w:customStyle="1" w:styleId="TOC1">
    <w:name w:val="TOC 标题1"/>
    <w:basedOn w:val="1"/>
    <w:next w:val="a"/>
    <w:uiPriority w:val="39"/>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框文本 Char"/>
    <w:basedOn w:val="a0"/>
    <w:link w:val="a4"/>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qFormat/>
    <w:rPr>
      <w:sz w:val="18"/>
      <w:szCs w:val="18"/>
    </w:rPr>
  </w:style>
  <w:style w:type="paragraph" w:customStyle="1" w:styleId="12">
    <w:name w:val="列出段落1"/>
    <w:basedOn w:val="a"/>
    <w:uiPriority w:val="34"/>
    <w:qFormat/>
    <w:pPr>
      <w:ind w:firstLineChars="200" w:firstLine="420"/>
    </w:pPr>
    <w:rPr>
      <w:rFonts w:ascii="Calibri" w:eastAsia="宋体" w:hAnsi="Calibri" w:cs="Times New Roman"/>
    </w:rPr>
  </w:style>
  <w:style w:type="character" w:customStyle="1" w:styleId="Char">
    <w:name w:val="文档结构图 Char"/>
    <w:basedOn w:val="a0"/>
    <w:link w:val="a3"/>
    <w:uiPriority w:val="99"/>
    <w:semiHidden/>
    <w:rPr>
      <w:rFonts w:ascii="宋体" w:eastAsia="宋体"/>
      <w:sz w:val="18"/>
      <w:szCs w:val="18"/>
    </w:rPr>
  </w:style>
  <w:style w:type="character" w:styleId="HTML">
    <w:name w:val="HTML Code"/>
    <w:basedOn w:val="a0"/>
    <w:uiPriority w:val="99"/>
    <w:semiHidden/>
    <w:unhideWhenUsed/>
    <w:rsid w:val="0078495E"/>
    <w:rPr>
      <w:rFonts w:ascii="宋体" w:eastAsia="宋体" w:hAnsi="宋体" w:cs="宋体"/>
      <w:sz w:val="24"/>
      <w:szCs w:val="24"/>
    </w:rPr>
  </w:style>
  <w:style w:type="character" w:styleId="aa">
    <w:name w:val="FollowedHyperlink"/>
    <w:basedOn w:val="a0"/>
    <w:uiPriority w:val="99"/>
    <w:semiHidden/>
    <w:unhideWhenUsed/>
    <w:rsid w:val="0078495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636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ECD268-A933-4DDB-BF92-FA8217DAD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27</Pages>
  <Words>4975</Words>
  <Characters>28364</Characters>
  <Application>Microsoft Office Word</Application>
  <DocSecurity>0</DocSecurity>
  <Lines>236</Lines>
  <Paragraphs>66</Paragraphs>
  <ScaleCrop>false</ScaleCrop>
  <Company>china</Company>
  <LinksUpToDate>false</LinksUpToDate>
  <CharactersWithSpaces>33273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shuang</cp:lastModifiedBy>
  <cp:revision>5641</cp:revision>
  <dcterms:created xsi:type="dcterms:W3CDTF">2016-05-12T01:59:00Z</dcterms:created>
  <dcterms:modified xsi:type="dcterms:W3CDTF">2017-09-25T08:27:00Z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