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4"/>
        </w:rPr>
      </w:pPr>
      <w:r>
        <w:rPr>
          <w:rFonts w:hint="eastAsia"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198120</wp:posOffset>
            </wp:positionV>
            <wp:extent cx="3429000" cy="739140"/>
            <wp:effectExtent l="0" t="0" r="0" b="10160"/>
            <wp:wrapNone/>
            <wp:docPr id="6" name="图片 6" descr="华电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华电字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950" w:firstLineChars="396"/>
        <w:rPr>
          <w:sz w:val="24"/>
        </w:rPr>
      </w:pPr>
    </w:p>
    <w:p>
      <w:pPr>
        <w:spacing w:line="360" w:lineRule="auto"/>
        <w:jc w:val="center"/>
        <w:rPr>
          <w:sz w:val="48"/>
          <w:szCs w:val="48"/>
        </w:rPr>
      </w:pPr>
    </w:p>
    <w:p>
      <w:pPr>
        <w:spacing w:line="360" w:lineRule="auto"/>
        <w:jc w:val="center"/>
        <w:rPr>
          <w:sz w:val="48"/>
          <w:szCs w:val="48"/>
        </w:rPr>
      </w:pPr>
    </w:p>
    <w:p>
      <w:pPr>
        <w:spacing w:line="360" w:lineRule="auto"/>
        <w:jc w:val="center"/>
        <w:rPr>
          <w:b/>
          <w:sz w:val="48"/>
        </w:rPr>
      </w:pPr>
      <w:r>
        <w:rPr>
          <w:rFonts w:hint="eastAsia"/>
          <w:b/>
          <w:sz w:val="48"/>
          <w:lang w:val="en-US" w:eastAsia="zh-CN"/>
        </w:rPr>
        <w:t>Python</w:t>
      </w:r>
      <w:r>
        <w:rPr>
          <w:rFonts w:hint="eastAsia"/>
          <w:b/>
          <w:sz w:val="48"/>
        </w:rPr>
        <w:t>课程设计报告</w:t>
      </w:r>
    </w:p>
    <w:p>
      <w:pPr>
        <w:ind w:left="481" w:leftChars="229" w:firstLine="2640" w:firstLineChars="11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( 2019   -- 2020   年度第 2 学期)</w:t>
      </w:r>
    </w:p>
    <w:p>
      <w:pPr>
        <w:spacing w:line="360" w:lineRule="auto"/>
        <w:rPr>
          <w:sz w:val="44"/>
        </w:rPr>
      </w:pPr>
    </w:p>
    <w:p>
      <w:pPr>
        <w:spacing w:line="360" w:lineRule="auto"/>
        <w:rPr>
          <w:sz w:val="28"/>
        </w:rPr>
      </w:pPr>
    </w:p>
    <w:p>
      <w:pPr>
        <w:spacing w:line="360" w:lineRule="auto"/>
        <w:ind w:firstLine="1920" w:firstLineChars="600"/>
        <w:rPr>
          <w:sz w:val="32"/>
          <w:u w:val="single"/>
        </w:rPr>
      </w:pPr>
      <w:r>
        <w:rPr>
          <w:rFonts w:hint="eastAsia"/>
          <w:sz w:val="32"/>
        </w:rPr>
        <w:t>名    称：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python</w:t>
      </w:r>
      <w:r>
        <w:rPr>
          <w:rFonts w:hint="eastAsia"/>
          <w:sz w:val="32"/>
          <w:u w:val="single"/>
        </w:rPr>
        <w:t>课程设计</w:t>
      </w:r>
      <w:r>
        <w:rPr>
          <w:rFonts w:hint="eastAsia"/>
          <w:sz w:val="32"/>
          <w:u w:val="single"/>
          <w:lang w:val="en-US" w:eastAsia="zh-CN"/>
        </w:rPr>
        <w:t xml:space="preserve">    </w:t>
      </w:r>
      <w:r>
        <w:rPr>
          <w:rFonts w:hint="eastAsia"/>
          <w:sz w:val="32"/>
          <w:u w:val="single"/>
        </w:rPr>
        <w:t xml:space="preserve"> </w:t>
      </w:r>
    </w:p>
    <w:p>
      <w:pPr>
        <w:spacing w:line="360" w:lineRule="auto"/>
        <w:ind w:firstLine="1600" w:firstLineChars="500"/>
        <w:rPr>
          <w:sz w:val="32"/>
          <w:u w:val="single"/>
        </w:rPr>
      </w:pPr>
      <w:r>
        <w:rPr>
          <w:rFonts w:hint="eastAsia"/>
          <w:sz w:val="32"/>
        </w:rPr>
        <w:t xml:space="preserve">  题    目：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32"/>
          <w:szCs w:val="32"/>
          <w:u w:val="singl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32"/>
          <w:szCs w:val="32"/>
          <w:u w:val="single"/>
          <w14:textFill>
            <w14:solidFill>
              <w14:schemeClr w14:val="tx1"/>
            </w14:solidFill>
          </w14:textFill>
        </w:rPr>
        <w:instrText xml:space="preserve"> HYPERLINK "https://github.com/TwistF/homework/blob/master/webspider/%E3%80%8A51job%E8%81%8C%E4%BD%8D%E8%96%AA%E8%B5%84%E7%88%AC%E8%99%AB%E3%80%8B%E8%AF%B4%E6%98%8E%E6%96%87%E6%A1%A3.docx" \o "《51job职位薪资爬虫》说明文档.docx" </w:instrTex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32"/>
          <w:szCs w:val="32"/>
          <w:u w:val="singl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32"/>
          <w:szCs w:val="32"/>
          <w:u w:val="single"/>
          <w14:textFill>
            <w14:solidFill>
              <w14:schemeClr w14:val="tx1"/>
            </w14:solidFill>
          </w14:textFill>
        </w:rPr>
        <w:t>51job职位薪资爬虫</w:t>
      </w:r>
      <w:r>
        <w:rPr>
          <w:rStyle w:val="11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32"/>
          <w:szCs w:val="32"/>
          <w:u w:val="single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60" w:lineRule="auto"/>
        <w:ind w:firstLine="1920" w:firstLineChars="600"/>
        <w:rPr>
          <w:sz w:val="32"/>
          <w:u w:val="single"/>
        </w:rPr>
      </w:pPr>
      <w:r>
        <w:rPr>
          <w:rFonts w:hint="eastAsia"/>
          <w:sz w:val="32"/>
        </w:rPr>
        <w:t>院    系：</w:t>
      </w:r>
      <w:r>
        <w:rPr>
          <w:rFonts w:hint="eastAsia"/>
          <w:sz w:val="32"/>
          <w:u w:val="single"/>
        </w:rPr>
        <w:t xml:space="preserve"> 控制与计算机工程学院</w:t>
      </w:r>
    </w:p>
    <w:p>
      <w:pPr>
        <w:spacing w:line="360" w:lineRule="auto"/>
        <w:ind w:firstLine="1920" w:firstLineChars="600"/>
        <w:rPr>
          <w:sz w:val="32"/>
          <w:u w:val="single"/>
        </w:rPr>
      </w:pPr>
      <w:r>
        <w:rPr>
          <w:rFonts w:hint="eastAsia"/>
          <w:sz w:val="32"/>
        </w:rPr>
        <w:t>班    级：</w:t>
      </w:r>
      <w:r>
        <w:rPr>
          <w:rFonts w:hint="eastAsia"/>
          <w:sz w:val="32"/>
          <w:u w:val="single"/>
        </w:rPr>
        <w:t xml:space="preserve"> 软件1802       </w:t>
      </w:r>
      <w:r>
        <w:rPr>
          <w:rFonts w:hint="eastAsia"/>
          <w:sz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u w:val="single"/>
        </w:rPr>
        <w:t xml:space="preserve">   </w:t>
      </w:r>
    </w:p>
    <w:p>
      <w:pPr>
        <w:spacing w:line="360" w:lineRule="auto"/>
        <w:ind w:firstLine="1920" w:firstLineChars="600"/>
        <w:rPr>
          <w:sz w:val="32"/>
          <w:u w:val="single"/>
        </w:rPr>
      </w:pPr>
      <w:r>
        <w:rPr>
          <w:rFonts w:hint="eastAsia"/>
          <w:sz w:val="32"/>
        </w:rPr>
        <w:t>学    号：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120181080706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u w:val="single"/>
        </w:rPr>
        <w:t xml:space="preserve">     </w:t>
      </w:r>
    </w:p>
    <w:p>
      <w:pPr>
        <w:spacing w:line="360" w:lineRule="auto"/>
        <w:ind w:firstLine="1920" w:firstLineChars="600"/>
        <w:rPr>
          <w:sz w:val="32"/>
        </w:rPr>
      </w:pPr>
      <w:r>
        <w:rPr>
          <w:rFonts w:hint="eastAsia"/>
          <w:sz w:val="32"/>
        </w:rPr>
        <w:t>学生姓名：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钟诗伟</w:t>
      </w:r>
      <w:r>
        <w:rPr>
          <w:rFonts w:hint="eastAsia"/>
          <w:sz w:val="32"/>
          <w:u w:val="single"/>
        </w:rPr>
        <w:t xml:space="preserve">              </w:t>
      </w:r>
    </w:p>
    <w:p>
      <w:pPr>
        <w:spacing w:line="360" w:lineRule="auto"/>
        <w:ind w:firstLine="1920" w:firstLineChars="600"/>
        <w:rPr>
          <w:sz w:val="32"/>
          <w:u w:val="single"/>
        </w:rPr>
      </w:pPr>
      <w:r>
        <w:rPr>
          <w:rFonts w:hint="eastAsia"/>
          <w:sz w:val="32"/>
        </w:rPr>
        <w:t>指导教师：</w:t>
      </w:r>
      <w:r>
        <w:rPr>
          <w:rFonts w:hint="eastAsia"/>
          <w:sz w:val="32"/>
          <w:u w:val="single"/>
        </w:rPr>
        <w:t xml:space="preserve"> 熊建国  </w:t>
      </w:r>
      <w:r>
        <w:rPr>
          <w:rFonts w:hint="eastAsia"/>
          <w:sz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  <w:lang w:val="en-US" w:eastAsia="zh-CN"/>
        </w:rPr>
        <w:t xml:space="preserve">   </w:t>
      </w:r>
      <w:r>
        <w:rPr>
          <w:rFonts w:hint="eastAsia"/>
          <w:sz w:val="32"/>
          <w:u w:val="single"/>
        </w:rPr>
        <w:t xml:space="preserve">      </w:t>
      </w:r>
    </w:p>
    <w:p>
      <w:pPr>
        <w:spacing w:line="360" w:lineRule="auto"/>
        <w:ind w:firstLine="1920" w:firstLineChars="600"/>
        <w:rPr>
          <w:sz w:val="32"/>
          <w:u w:val="single"/>
        </w:rPr>
      </w:pPr>
      <w:r>
        <w:rPr>
          <w:rFonts w:hint="eastAsia"/>
          <w:sz w:val="32"/>
        </w:rPr>
        <w:t>设计周数：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  <w:lang w:val="en-US" w:eastAsia="zh-CN"/>
        </w:rPr>
        <w:t>1</w:t>
      </w:r>
      <w:r>
        <w:rPr>
          <w:rFonts w:hint="eastAsia"/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 xml:space="preserve">   </w:t>
      </w:r>
      <w:r>
        <w:rPr>
          <w:rFonts w:hint="eastAsia"/>
          <w:sz w:val="32"/>
          <w:u w:val="single"/>
        </w:rPr>
        <w:t xml:space="preserve">   </w:t>
      </w:r>
    </w:p>
    <w:p>
      <w:pPr>
        <w:spacing w:line="360" w:lineRule="auto"/>
        <w:ind w:firstLine="1920" w:firstLineChars="600"/>
        <w:rPr>
          <w:sz w:val="32"/>
        </w:rPr>
      </w:pPr>
    </w:p>
    <w:p>
      <w:pPr>
        <w:spacing w:line="360" w:lineRule="auto"/>
        <w:ind w:firstLine="1920" w:firstLineChars="600"/>
        <w:rPr>
          <w:sz w:val="32"/>
        </w:rPr>
      </w:pPr>
      <w:r>
        <w:rPr>
          <w:rFonts w:hint="eastAsia"/>
          <w:sz w:val="32"/>
        </w:rPr>
        <w:t>成    绩：</w:t>
      </w:r>
      <w:r>
        <w:rPr>
          <w:rFonts w:hint="eastAsia"/>
          <w:sz w:val="32"/>
          <w:u w:val="single"/>
        </w:rPr>
        <w:t xml:space="preserve">                  </w:t>
      </w:r>
      <w:r>
        <w:rPr>
          <w:rFonts w:hint="eastAsia"/>
          <w:sz w:val="32"/>
        </w:rPr>
        <w:t xml:space="preserve"> </w:t>
      </w:r>
    </w:p>
    <w:p>
      <w:pPr>
        <w:spacing w:line="360" w:lineRule="auto"/>
        <w:rPr>
          <w:sz w:val="30"/>
        </w:rPr>
      </w:pPr>
      <w:r>
        <w:rPr>
          <w:rFonts w:hint="eastAsia"/>
          <w:sz w:val="32"/>
        </w:rPr>
        <w:t xml:space="preserve">           </w:t>
      </w:r>
    </w:p>
    <w:p>
      <w:pPr>
        <w:spacing w:line="360" w:lineRule="auto"/>
        <w:jc w:val="center"/>
        <w:rPr>
          <w:sz w:val="30"/>
        </w:rPr>
        <w:sectPr>
          <w:pgSz w:w="11906" w:h="16838"/>
          <w:pgMar w:top="1134" w:right="1134" w:bottom="1134" w:left="1134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0"/>
        </w:rPr>
        <w:t>日期：2020  年 6  月 2</w:t>
      </w:r>
      <w:r>
        <w:rPr>
          <w:rFonts w:hint="eastAsia"/>
          <w:sz w:val="30"/>
          <w:lang w:val="en-US" w:eastAsia="zh-CN"/>
        </w:rPr>
        <w:t>7</w:t>
      </w:r>
      <w:r>
        <w:rPr>
          <w:rFonts w:hint="eastAsia"/>
          <w:sz w:val="30"/>
        </w:rPr>
        <w:t xml:space="preserve"> 日</w:t>
      </w:r>
    </w:p>
    <w:p>
      <w:pPr>
        <w:widowControl/>
        <w:numPr>
          <w:ilvl w:val="0"/>
          <w:numId w:val="1"/>
        </w:numPr>
        <w:spacing w:line="360" w:lineRule="auto"/>
        <w:jc w:val="left"/>
        <w:rPr>
          <w:rFonts w:hint="eastAsia" w:ascii="宋体" w:hAnsi="宋体" w:cs="宋体"/>
          <w:b/>
          <w:kern w:val="0"/>
        </w:rPr>
      </w:pPr>
      <w:r>
        <w:rPr>
          <w:rFonts w:hint="eastAsia" w:ascii="宋体" w:hAnsi="宋体" w:cs="宋体"/>
          <w:b/>
          <w:kern w:val="0"/>
        </w:rPr>
        <w:t>课程</w:t>
      </w:r>
      <w:r>
        <w:rPr>
          <w:rFonts w:ascii="宋体" w:hAnsi="宋体" w:cs="宋体"/>
          <w:b/>
          <w:kern w:val="0"/>
        </w:rPr>
        <w:t>设计</w:t>
      </w:r>
      <w:r>
        <w:rPr>
          <w:rFonts w:hint="eastAsia" w:ascii="宋体" w:hAnsi="宋体" w:cs="宋体"/>
          <w:b/>
          <w:kern w:val="0"/>
        </w:rPr>
        <w:t>(综合实验)的目的与要求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2" w:lineRule="atLeast"/>
        <w:ind w:firstLine="420" w:firstLineChars="0"/>
        <w:jc w:val="left"/>
        <w:textAlignment w:val="auto"/>
        <w:rPr>
          <w:rFonts w:hint="default" w:ascii="宋体" w:hAnsi="宋体" w:cs="宋体"/>
          <w:b/>
          <w:kern w:val="0"/>
          <w:lang w:val="en-US" w:eastAsia="zh-CN"/>
        </w:rPr>
      </w:pPr>
      <w:r>
        <w:rPr>
          <w:rFonts w:hint="eastAsia" w:ascii="宋体" w:hAnsi="宋体" w:cs="宋体"/>
          <w:b/>
          <w:kern w:val="0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/>
          <w:kern w:val="0"/>
          <w:lang w:val="en-US" w:eastAsia="zh-CN"/>
        </w:rPr>
        <w:t>目的与要求：熟练掌握python的网络爬取数据、HTML文本分析以及多进程、多线程、数据库的灵活运用</w:t>
      </w:r>
    </w:p>
    <w:p>
      <w:pPr>
        <w:pStyle w:val="4"/>
        <w:spacing w:line="320" w:lineRule="exact"/>
        <w:ind w:firstLine="0" w:firstLineChars="0"/>
        <w:rPr>
          <w:rFonts w:cs="宋体"/>
          <w:bCs/>
          <w:kern w:val="0"/>
        </w:rPr>
      </w:pPr>
    </w:p>
    <w:p>
      <w:pPr>
        <w:widowControl/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eastAsia" w:ascii="宋体" w:hAnsi="宋体" w:cs="宋体"/>
          <w:b/>
          <w:kern w:val="0"/>
        </w:rPr>
      </w:pPr>
      <w:r>
        <w:rPr>
          <w:rFonts w:hint="eastAsia" w:ascii="宋体" w:hAnsi="宋体" w:cs="宋体"/>
          <w:b/>
          <w:kern w:val="0"/>
        </w:rPr>
        <w:t>设计（实验）正文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2" w:lineRule="atLeast"/>
        <w:ind w:firstLine="420" w:firstLineChars="0"/>
        <w:jc w:val="left"/>
        <w:textAlignment w:val="auto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1.题目：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2" w:lineRule="atLeast"/>
        <w:ind w:left="420" w:leftChars="0" w:firstLine="420" w:firstLineChars="0"/>
        <w:jc w:val="left"/>
        <w:textAlignment w:val="auto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爬虫程序：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2" w:lineRule="atLeast"/>
        <w:ind w:left="840" w:leftChars="400" w:firstLine="420" w:firstLineChars="200"/>
        <w:jc w:val="left"/>
        <w:textAlignment w:val="auto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在51job网站上，爬取2020年发布的Python开发工程师的职位的薪酬，计算北京地区改职位的平均薪酬；</w:t>
      </w:r>
      <w:bookmarkStart w:id="0" w:name="_GoBack"/>
      <w:bookmarkEnd w:id="0"/>
    </w:p>
    <w:p>
      <w:pPr>
        <w:widowControl/>
        <w:numPr>
          <w:ilvl w:val="0"/>
          <w:numId w:val="2"/>
        </w:numPr>
        <w:spacing w:line="360" w:lineRule="auto"/>
        <w:ind w:leftChars="0" w:firstLine="420" w:firstLineChars="0"/>
        <w:jc w:val="left"/>
        <w:rPr>
          <w:rFonts w:hint="eastAsia" w:ascii="宋体" w:hAnsi="宋体" w:eastAsia="宋体" w:cs="宋体"/>
          <w:b w:val="0"/>
          <w:bCs/>
          <w:kern w:val="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0"/>
          <w:lang w:val="en-US" w:eastAsia="zh-CN"/>
        </w:rPr>
        <w:t>难点：python库函数的灵活运用、HTML文本的分析、多进程的进程数量的限制等</w:t>
      </w:r>
    </w:p>
    <w:p>
      <w:pPr>
        <w:widowControl/>
        <w:numPr>
          <w:ilvl w:val="0"/>
          <w:numId w:val="2"/>
        </w:numPr>
        <w:spacing w:line="360" w:lineRule="auto"/>
        <w:ind w:leftChars="0" w:firstLine="420" w:firstLineChars="0"/>
        <w:jc w:val="left"/>
        <w:rPr>
          <w:rFonts w:hint="default" w:ascii="宋体" w:hAnsi="宋体" w:eastAsia="宋体" w:cs="宋体"/>
          <w:b w:val="0"/>
          <w:bCs/>
          <w:kern w:val="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0"/>
          <w:lang w:val="en-US" w:eastAsia="zh-CN"/>
        </w:rPr>
        <w:t>思路：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916" w:leftChars="0" w:firstLine="0" w:firstLineChars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4"/>
          <w:szCs w:val="24"/>
          <w:lang w:val="en-US" w:eastAsia="zh-CN"/>
        </w:rPr>
        <w:t>爬取网页：使用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requests</w:t>
      </w:r>
      <w:r>
        <w:rPr>
          <w:rFonts w:hint="eastAsia"/>
          <w:sz w:val="24"/>
          <w:szCs w:val="24"/>
          <w:lang w:val="en-US" w:eastAsia="zh-CN"/>
        </w:rPr>
        <w:t>爬取网页内容，正确返回HTML文档，出错返回404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916" w:leftChars="0" w:firstLine="0" w:firstLineChars="0"/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分割HTML：使用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BeautifulSoup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查找内容，将找到依次内容加入列表，方便后续多进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ind w:firstLine="1260" w:firstLineChars="60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程爬取</w:t>
      </w:r>
    </w:p>
    <w:p>
      <w:pPr>
        <w:widowControl/>
        <w:numPr>
          <w:ilvl w:val="0"/>
          <w:numId w:val="4"/>
        </w:numPr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/>
          <w:kern w:val="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0"/>
          <w:lang w:val="en-US" w:eastAsia="zh-CN"/>
        </w:rPr>
        <w:t>寻找内容：使用正则法则对找到需要的内容</w:t>
      </w:r>
    </w:p>
    <w:p>
      <w:pPr>
        <w:widowControl/>
        <w:numPr>
          <w:ilvl w:val="0"/>
          <w:numId w:val="4"/>
        </w:numPr>
        <w:spacing w:line="360" w:lineRule="auto"/>
        <w:ind w:left="420" w:leftChars="0" w:firstLine="420" w:firstLineChars="0"/>
        <w:jc w:val="left"/>
        <w:rPr>
          <w:rFonts w:hint="default" w:ascii="宋体" w:hAnsi="宋体" w:eastAsia="宋体" w:cs="宋体"/>
          <w:b w:val="0"/>
          <w:bCs/>
          <w:kern w:val="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0"/>
          <w:lang w:val="en-US" w:eastAsia="zh-CN"/>
        </w:rPr>
        <w:t>将内容存入数据库</w:t>
      </w:r>
    </w:p>
    <w:p>
      <w:pPr>
        <w:widowControl/>
        <w:numPr>
          <w:ilvl w:val="0"/>
          <w:numId w:val="4"/>
        </w:numPr>
        <w:spacing w:line="360" w:lineRule="auto"/>
        <w:ind w:left="420" w:leftChars="0" w:firstLine="420" w:firstLineChars="0"/>
        <w:jc w:val="left"/>
        <w:rPr>
          <w:rFonts w:hint="default" w:ascii="宋体" w:hAnsi="宋体" w:eastAsia="宋体" w:cs="宋体"/>
          <w:b w:val="0"/>
          <w:bCs/>
          <w:kern w:val="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0"/>
          <w:lang w:val="en-US" w:eastAsia="zh-CN"/>
        </w:rPr>
        <w:t>多进程读取数据库中关于薪资的数据，求出平均值</w:t>
      </w:r>
    </w:p>
    <w:p>
      <w:pPr>
        <w:widowControl/>
        <w:numPr>
          <w:ilvl w:val="0"/>
          <w:numId w:val="2"/>
        </w:numPr>
        <w:spacing w:line="360" w:lineRule="auto"/>
        <w:ind w:left="0" w:leftChars="0" w:firstLine="420" w:firstLineChars="0"/>
        <w:jc w:val="left"/>
        <w:rPr>
          <w:rFonts w:hint="eastAsia" w:ascii="宋体" w:hAnsi="宋体" w:eastAsia="宋体" w:cs="宋体"/>
          <w:b w:val="0"/>
          <w:bCs/>
          <w:kern w:val="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0"/>
          <w:lang w:val="en-US" w:eastAsia="zh-CN"/>
        </w:rPr>
        <w:t>关键代码：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kern w:val="0"/>
          <w:lang w:val="en-US" w:eastAsia="zh-CN"/>
        </w:rPr>
        <w:t>1）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#</w:t>
      </w:r>
      <w:r>
        <w:rPr>
          <w:rFonts w:ascii="Arial" w:hAnsi="Arial" w:cs="Arial"/>
          <w:i/>
          <w:color w:val="808080"/>
          <w:sz w:val="21"/>
          <w:szCs w:val="21"/>
          <w:shd w:val="clear" w:fill="FFFFFF"/>
        </w:rPr>
        <w:t>将网页数据分成小份</w:t>
      </w:r>
      <w:r>
        <w:rPr>
          <w:rFonts w:hint="default" w:ascii="Arial" w:hAnsi="Arial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get_part(url):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h_text = getHtmlText(url)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h_text == 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"404"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"404"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>else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list = []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soup = BeautifulSoup(h_text,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'html.parser'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i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soup.find_all(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'div'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,</w:t>
      </w:r>
      <w:r>
        <w:rPr>
          <w:rFonts w:hint="default" w:ascii="Courier New" w:hAnsi="Courier New" w:cs="Courier New"/>
          <w:color w:val="660099"/>
          <w:sz w:val="21"/>
          <w:szCs w:val="21"/>
          <w:shd w:val="clear" w:fill="FFFFFF"/>
        </w:rPr>
        <w:t>class_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"el"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):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    i = </w:t>
      </w:r>
      <w:r>
        <w:rPr>
          <w:rFonts w:hint="default" w:ascii="Courier New" w:hAnsi="Courier New" w:cs="Courier New"/>
          <w:color w:val="000080"/>
          <w:sz w:val="21"/>
          <w:szCs w:val="21"/>
          <w:shd w:val="clear" w:fill="FFFFFF"/>
        </w:rPr>
        <w:t>str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(i)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 xml:space="preserve">'&lt;span class="t2"&gt;'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i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and 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 xml:space="preserve">'&lt;div class="el title"&gt;'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not in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i:  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#</w:t>
      </w:r>
      <w:r>
        <w:rPr>
          <w:rFonts w:hint="default" w:ascii="Arial" w:hAnsi="Arial" w:cs="Arial"/>
          <w:i/>
          <w:color w:val="808080"/>
          <w:sz w:val="21"/>
          <w:szCs w:val="21"/>
          <w:shd w:val="clear" w:fill="FFFFFF"/>
        </w:rPr>
        <w:t>过滤掉一些不合格的检索结果</w:t>
      </w:r>
      <w:r>
        <w:rPr>
          <w:rFonts w:hint="default" w:ascii="Arial" w:hAnsi="Arial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21"/>
          <w:szCs w:val="21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list.append(i)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list</w:t>
      </w:r>
    </w:p>
    <w:p>
      <w:pPr>
        <w:widowControl/>
        <w:numPr>
          <w:numId w:val="0"/>
        </w:numPr>
        <w:spacing w:line="360" w:lineRule="auto"/>
        <w:jc w:val="left"/>
        <w:rPr>
          <w:rFonts w:hint="default" w:ascii="宋体" w:hAnsi="宋体" w:eastAsia="宋体" w:cs="宋体"/>
          <w:b w:val="0"/>
          <w:bCs/>
          <w:kern w:val="0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kern w:val="0"/>
          <w:lang w:val="en-US" w:eastAsia="zh-CN"/>
        </w:rPr>
        <w:t>2）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#</w:t>
      </w:r>
      <w:r>
        <w:rPr>
          <w:rFonts w:ascii="Arial" w:hAnsi="Arial" w:cs="Arial"/>
          <w:i/>
          <w:color w:val="808080"/>
          <w:sz w:val="21"/>
          <w:szCs w:val="21"/>
          <w:shd w:val="clear" w:fill="FFFFFF"/>
        </w:rPr>
        <w:t>保存信息到数据库</w:t>
      </w:r>
      <w:r>
        <w:rPr>
          <w:rFonts w:hint="default" w:ascii="Arial" w:hAnsi="Arial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save(text):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get_data(text) == 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'None'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>pass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    else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list = get_data(text)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SQL.Add(list)</w:t>
      </w:r>
    </w:p>
    <w:p>
      <w:pPr>
        <w:widowControl/>
        <w:numPr>
          <w:numId w:val="0"/>
        </w:numPr>
        <w:spacing w:line="360" w:lineRule="auto"/>
        <w:jc w:val="left"/>
        <w:rPr>
          <w:rFonts w:hint="default" w:ascii="宋体" w:hAnsi="宋体" w:eastAsia="宋体" w:cs="宋体"/>
          <w:b w:val="0"/>
          <w:bCs/>
          <w:kern w:val="0"/>
          <w:lang w:val="en-US" w:eastAsia="zh-CN"/>
        </w:rPr>
      </w:pPr>
    </w:p>
    <w:p>
      <w:pPr>
        <w:pStyle w:val="4"/>
        <w:spacing w:line="320" w:lineRule="exact"/>
        <w:ind w:firstLineChars="0"/>
        <w:rPr>
          <w:rFonts w:ascii="宋体" w:hAnsi="宋体" w:cs="宋体"/>
          <w:kern w:val="0"/>
        </w:rPr>
      </w:pPr>
    </w:p>
    <w:p>
      <w:pPr>
        <w:widowControl/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eastAsia" w:ascii="宋体" w:hAnsi="宋体" w:cs="宋体"/>
          <w:b/>
          <w:kern w:val="0"/>
        </w:rPr>
      </w:pPr>
      <w:r>
        <w:rPr>
          <w:rFonts w:hint="eastAsia" w:ascii="宋体" w:hAnsi="宋体" w:cs="宋体"/>
          <w:b/>
          <w:kern w:val="0"/>
        </w:rPr>
        <w:t>课程设计（综合实验）总结或结论</w:t>
      </w:r>
    </w:p>
    <w:p>
      <w:pPr>
        <w:widowControl/>
        <w:numPr>
          <w:numId w:val="0"/>
        </w:numPr>
        <w:spacing w:line="360" w:lineRule="auto"/>
        <w:ind w:leftChars="0"/>
        <w:jc w:val="left"/>
        <w:rPr>
          <w:rFonts w:hint="default" w:ascii="宋体" w:hAnsi="宋体" w:eastAsia="宋体" w:cs="宋体"/>
          <w:b w:val="0"/>
          <w:bCs/>
          <w:kern w:val="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0"/>
          <w:lang w:val="en-US" w:eastAsia="zh-CN"/>
        </w:rPr>
        <w:t>总结：总共课设做下来，自己的感受就是写代码一定要有框架，有注释，否则第二天就会自己也不知道在写啥了、写到哪了</w:t>
      </w:r>
    </w:p>
    <w:p>
      <w:pPr>
        <w:pStyle w:val="4"/>
        <w:numPr>
          <w:numId w:val="0"/>
        </w:numPr>
        <w:spacing w:line="320" w:lineRule="exact"/>
        <w:ind w:left="420" w:leftChars="0"/>
        <w:rPr>
          <w:rFonts w:ascii="宋体" w:hAnsi="宋体" w:cs="宋体"/>
          <w:b/>
          <w:kern w:val="0"/>
        </w:rPr>
      </w:pPr>
      <w:r>
        <w:rPr>
          <w:rFonts w:hint="eastAsia"/>
          <w:bCs/>
        </w:rPr>
        <w:t xml:space="preserve">  </w:t>
      </w:r>
    </w:p>
    <w:p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/>
          <w:b/>
          <w:kern w:val="0"/>
        </w:rPr>
        <w:t>附录</w:t>
      </w:r>
    </w:p>
    <w:p>
      <w:pPr>
        <w:pStyle w:val="4"/>
        <w:spacing w:line="320" w:lineRule="exact"/>
        <w:ind w:firstLine="365" w:firstLineChars="174"/>
        <w:rPr>
          <w:rFonts w:hint="eastAsia" w:ascii="宋体" w:hAnsi="宋体" w:cs="宋体"/>
          <w:bCs/>
          <w:kern w:val="0"/>
          <w:lang w:val="en-US" w:eastAsia="zh-CN"/>
        </w:rPr>
      </w:pPr>
      <w:r>
        <w:rPr>
          <w:rFonts w:hint="eastAsia" w:ascii="宋体" w:hAnsi="宋体" w:cs="宋体"/>
          <w:bCs/>
          <w:kern w:val="0"/>
          <w:lang w:val="en-US" w:eastAsia="zh-CN"/>
        </w:rPr>
        <w:t>附上Navicat数据库的完成图：</w:t>
      </w:r>
    </w:p>
    <w:p>
      <w:pPr>
        <w:pStyle w:val="4"/>
        <w:spacing w:line="240" w:lineRule="auto"/>
        <w:ind w:firstLine="365" w:firstLineChars="174"/>
        <w:rPr>
          <w:rFonts w:hint="default" w:ascii="宋体" w:hAnsi="宋体" w:cs="宋体"/>
          <w:bCs/>
          <w:kern w:val="0"/>
          <w:lang w:val="en-US" w:eastAsia="zh-CN"/>
        </w:rPr>
      </w:pPr>
      <w:r>
        <w:rPr>
          <w:rFonts w:hint="default" w:ascii="宋体" w:hAnsi="宋体" w:cs="宋体"/>
          <w:bCs/>
          <w:kern w:val="0"/>
          <w:lang w:val="en-US" w:eastAsia="zh-CN"/>
        </w:rPr>
        <w:drawing>
          <wp:inline distT="0" distB="0" distL="114300" distR="114300">
            <wp:extent cx="5581650" cy="2785745"/>
            <wp:effectExtent l="0" t="0" r="6350" b="825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20" w:lineRule="exact"/>
        <w:ind w:firstLine="0" w:firstLineChars="0"/>
        <w:rPr>
          <w:rFonts w:ascii="宋体" w:hAnsi="宋体" w:cs="宋体"/>
          <w:bCs/>
          <w:kern w:val="0"/>
        </w:rPr>
      </w:pPr>
    </w:p>
    <w:p>
      <w:pPr>
        <w:pStyle w:val="4"/>
        <w:spacing w:line="320" w:lineRule="exact"/>
        <w:ind w:firstLine="0" w:firstLineChars="0"/>
        <w:rPr>
          <w:rFonts w:ascii="宋体" w:hAnsi="宋体" w:cs="宋体"/>
          <w:bCs/>
          <w:kern w:val="0"/>
        </w:rPr>
      </w:pPr>
    </w:p>
    <w:p>
      <w:pPr>
        <w:pStyle w:val="4"/>
        <w:spacing w:line="320" w:lineRule="exact"/>
        <w:ind w:firstLine="0" w:firstLineChars="0"/>
        <w:rPr>
          <w:rFonts w:ascii="宋体" w:hAnsi="宋体" w:cs="宋体"/>
          <w:bCs/>
          <w:kern w:val="0"/>
        </w:rPr>
      </w:pPr>
    </w:p>
    <w:p>
      <w:pPr>
        <w:pStyle w:val="4"/>
        <w:spacing w:line="320" w:lineRule="exact"/>
        <w:ind w:firstLine="0" w:firstLineChars="0"/>
        <w:rPr>
          <w:rFonts w:ascii="宋体" w:hAnsi="宋体" w:cs="宋体"/>
          <w:bCs/>
          <w:kern w:val="0"/>
        </w:rPr>
      </w:pPr>
    </w:p>
    <w:p>
      <w:pPr>
        <w:pStyle w:val="4"/>
        <w:spacing w:line="320" w:lineRule="exact"/>
        <w:ind w:firstLine="0" w:firstLineChars="0"/>
        <w:rPr>
          <w:rFonts w:ascii="宋体" w:hAnsi="宋体" w:cs="宋体"/>
          <w:bCs/>
          <w:kern w:val="0"/>
        </w:rPr>
      </w:pPr>
    </w:p>
    <w:p>
      <w:pPr>
        <w:pStyle w:val="4"/>
        <w:spacing w:line="320" w:lineRule="exact"/>
        <w:ind w:firstLine="0" w:firstLineChars="0"/>
        <w:rPr>
          <w:rFonts w:ascii="宋体" w:hAnsi="宋体" w:cs="宋体"/>
          <w:bCs/>
          <w:kern w:val="0"/>
        </w:rPr>
      </w:pPr>
    </w:p>
    <w:p>
      <w:pPr>
        <w:pStyle w:val="4"/>
        <w:spacing w:line="320" w:lineRule="exact"/>
        <w:ind w:firstLine="0" w:firstLineChars="0"/>
        <w:rPr>
          <w:rFonts w:ascii="宋体" w:hAnsi="宋体" w:cs="宋体"/>
          <w:bCs/>
          <w:kern w:val="0"/>
        </w:rPr>
      </w:pPr>
    </w:p>
    <w:p>
      <w:pPr>
        <w:rPr>
          <w:rFonts w:hint="eastAsia" w:eastAsiaTheme="minor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TSong-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Style w:val="10"/>
      </w:rPr>
      <w:fldChar w:fldCharType="begin"/>
    </w:r>
    <w:r>
      <w:rPr>
        <w:rStyle w:val="10"/>
      </w:rPr>
      <w:instrText xml:space="preserve"> PAGE </w:instrText>
    </w:r>
    <w:r>
      <w:rPr>
        <w:rStyle w:val="10"/>
      </w:rPr>
      <w:fldChar w:fldCharType="separate"/>
    </w:r>
    <w:r>
      <w:rPr>
        <w:rStyle w:val="10"/>
      </w:rPr>
      <w:t>1</w:t>
    </w:r>
    <w:r>
      <w:rPr>
        <w:rStyle w:val="1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6" w:space="4"/>
      </w:pBdr>
      <w:rPr>
        <w:b/>
      </w:rPr>
    </w:pPr>
    <w:r>
      <w:rPr>
        <w:rFonts w:hint="eastAsi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1466850</wp:posOffset>
          </wp:positionH>
          <wp:positionV relativeFrom="paragraph">
            <wp:posOffset>6350</wp:posOffset>
          </wp:positionV>
          <wp:extent cx="1600200" cy="173355"/>
          <wp:effectExtent l="0" t="0" r="0" b="4445"/>
          <wp:wrapNone/>
          <wp:docPr id="1" name="图片 1" descr="华电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华电字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173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</w:t>
    </w:r>
    <w:r>
      <w:rPr>
        <w:rFonts w:hint="eastAsia"/>
        <w:b/>
      </w:rPr>
      <w:t xml:space="preserve"> 课程      课程设计（综合实验）报告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5847BF"/>
    <w:multiLevelType w:val="singleLevel"/>
    <w:tmpl w:val="945847B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93B2DE2"/>
    <w:multiLevelType w:val="singleLevel"/>
    <w:tmpl w:val="E93B2DE2"/>
    <w:lvl w:ilvl="0" w:tentative="0">
      <w:start w:val="1"/>
      <w:numFmt w:val="decimal"/>
      <w:suff w:val="space"/>
      <w:lvlText w:val="%1)"/>
      <w:lvlJc w:val="left"/>
      <w:pPr>
        <w:ind w:left="916" w:leftChars="0" w:firstLine="0" w:firstLineChars="0"/>
      </w:pPr>
    </w:lvl>
  </w:abstractNum>
  <w:abstractNum w:abstractNumId="2">
    <w:nsid w:val="F6CFFCD5"/>
    <w:multiLevelType w:val="singleLevel"/>
    <w:tmpl w:val="F6CFFCD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6B3A977"/>
    <w:multiLevelType w:val="singleLevel"/>
    <w:tmpl w:val="46B3A977"/>
    <w:lvl w:ilvl="0" w:tentative="0">
      <w:start w:val="3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10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semiHidden/>
    <w:qFormat/>
    <w:uiPriority w:val="0"/>
    <w:pPr>
      <w:ind w:firstLine="420" w:firstLineChars="200"/>
    </w:pPr>
  </w:style>
  <w:style w:type="paragraph" w:styleId="5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page number"/>
    <w:basedOn w:val="9"/>
    <w:semiHidden/>
    <w:qFormat/>
    <w:uiPriority w:val="0"/>
  </w:style>
  <w:style w:type="character" w:styleId="11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2020-06-27T15:18:44Z</dcterms:created>
  <dc:creator>钟诗伟</dc:creator>
  <cp:lastModifiedBy>钟诗伟</cp:lastModifiedBy>
  <dcterms:modified xsi:type="dcterms:W3CDTF">2020-06-27T16:25:47Z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