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Normal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</w:r>
    </w:p>
    <w:p>
      <w:pPr>
        <w:pStyle w:val="Title"/>
        <w:jc w:val="right"/>
        <w:rPr>
          <w:rFonts w:ascii="Times New Roman" w:hAnsi="Times New Roman"/>
          <w:sz w:val="22"/>
          <w:szCs w:val="22"/>
          <w:lang w:val="vi-VN"/>
        </w:rPr>
      </w:pPr>
      <w:r>
        <w:rPr>
          <w:rFonts w:ascii="Times New Roman" w:hAnsi="Times New Roman"/>
          <w:sz w:val="22"/>
          <w:szCs w:val="22"/>
          <w:lang w:val="vi-VN"/>
        </w:rPr>
      </w:r>
    </w:p>
    <w:p>
      <w:pPr>
        <w:pStyle w:val="Title"/>
        <w:numPr>
          <w:ilvl w:val="0"/>
          <w:numId w:val="0"/>
        </w:numPr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/>
          <w:sz w:val="40"/>
        </w:rPr>
        <w:t>Project News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170815</wp:posOffset>
                </wp:positionH>
                <wp:positionV relativeFrom="paragraph">
                  <wp:posOffset>36195</wp:posOffset>
                </wp:positionV>
                <wp:extent cx="5900420" cy="46355"/>
                <wp:effectExtent l="0" t="0" r="0" b="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899680" cy="45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19080">
                          <a:solidFill>
                            <a:srgbClr val="9bbb5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9bbb59" stroked="t" style="position:absolute;margin-left:13.45pt;margin-top:2.85pt;width:464.5pt;height:3.55pt">
                <w10:wrap type="none"/>
                <v:fill o:detectmouseclick="t" type="solid" color2="#6444a6"/>
                <v:stroke color="#9bbb59" weight="19080" joinstyle="round" endcap="flat"/>
              </v:rect>
            </w:pict>
          </mc:Fallback>
        </mc:AlternateContent>
      </w:r>
    </w:p>
    <w:p>
      <w:pPr>
        <w:pStyle w:val="Titl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Database description</w:t>
      </w:r>
    </w:p>
    <w:p>
      <w:pPr>
        <w:pStyle w:val="TextBody"/>
        <w:numPr>
          <w:ilvl w:val="0"/>
          <w:numId w:val="0"/>
        </w:numPr>
        <w:spacing w:lineRule="auto" w:line="240"/>
        <w:jc w:val="right"/>
        <w:outlineLvl w:val="0"/>
        <w:rPr>
          <w:rFonts w:ascii="Times New Roman" w:hAnsi="Times New Roman" w:eastAsia="MS PGothic"/>
          <w:b/>
          <w:b/>
          <w:sz w:val="26"/>
          <w:szCs w:val="26"/>
        </w:rPr>
      </w:pPr>
      <w:bookmarkStart w:id="0" w:name="_Toc462171829"/>
      <w:bookmarkEnd w:id="0"/>
      <w:r>
        <w:rPr>
          <w:rFonts w:eastAsia="MS PGothic" w:ascii="Times New Roman" w:hAnsi="Times New Roman"/>
          <w:b/>
          <w:sz w:val="26"/>
          <w:szCs w:val="26"/>
        </w:rPr>
        <w:t>v1.0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  <w:id w:val="54654120"/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</w:rPr>
            <w:t>Contents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Toc462171829">
            <w:r>
              <w:rPr>
                <w:webHidden/>
                <w:rStyle w:val="IndexLink"/>
                <w:rFonts w:eastAsia="MS PGothic"/>
                <w:b/>
              </w:rPr>
              <w:t>v 1.0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0">
            <w:r>
              <w:rPr>
                <w:webHidden/>
                <w:rStyle w:val="IndexLink"/>
              </w:rPr>
              <w:t>REVISION 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1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2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acess_token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3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address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4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address_type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5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advanced_setting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6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auth_group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7">
            <w:r>
              <w:rPr>
                <w:webHidden/>
                <w:rStyle w:val="IndexLink"/>
              </w:rPr>
              <w:t>1.6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auth_group_permissions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8">
            <w:r>
              <w:rPr>
                <w:webHidden/>
                <w:rStyle w:val="IndexLink"/>
              </w:rPr>
              <w:t>1.7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auth_permission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39">
            <w:r>
              <w:rPr>
                <w:webHidden/>
                <w:rStyle w:val="IndexLink"/>
              </w:rPr>
              <w:t>1.8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0">
            <w:r>
              <w:rPr>
                <w:webHidden/>
                <w:rStyle w:val="IndexLink"/>
              </w:rPr>
              <w:t>1.9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auth_user_groups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1">
            <w:r>
              <w:rPr>
                <w:webHidden/>
                <w:rStyle w:val="IndexLink"/>
              </w:rPr>
              <w:t>1.10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auth_user_user_permissions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2">
            <w:r>
              <w:rPr>
                <w:webHidden/>
                <w:rStyle w:val="IndexLink"/>
              </w:rPr>
              <w:t>1.11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bookmark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3">
            <w:r>
              <w:rPr>
                <w:webHidden/>
                <w:rStyle w:val="IndexLink"/>
              </w:rPr>
              <w:t>1.12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category_attribute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4">
            <w:r>
              <w:rPr>
                <w:webHidden/>
                <w:rStyle w:val="IndexLink"/>
              </w:rPr>
              <w:t>1.13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comment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5">
            <w:r>
              <w:rPr>
                <w:webHidden/>
                <w:rStyle w:val="IndexLink"/>
              </w:rPr>
              <w:t>1.14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configuration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6">
            <w:r>
              <w:rPr>
                <w:webHidden/>
                <w:rStyle w:val="IndexLink"/>
              </w:rPr>
              <w:t>1.15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default_advanced_setting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7">
            <w:r>
              <w:rPr>
                <w:webHidden/>
                <w:rStyle w:val="IndexLink"/>
              </w:rPr>
              <w:t>1.16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django_admin_log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8">
            <w:r>
              <w:rPr>
                <w:webHidden/>
                <w:rStyle w:val="IndexLink"/>
              </w:rPr>
              <w:t>1.17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django_content_type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49">
            <w:r>
              <w:rPr>
                <w:webHidden/>
                <w:rStyle w:val="IndexLink"/>
              </w:rPr>
              <w:t>1.18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email_verification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0">
            <w:r>
              <w:rPr>
                <w:webHidden/>
                <w:rStyle w:val="IndexLink"/>
              </w:rPr>
              <w:t>1.19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extra_attribue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1">
            <w:r>
              <w:rPr>
                <w:webHidden/>
                <w:rStyle w:val="IndexLink"/>
              </w:rPr>
              <w:t>1.20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2">
            <w:r>
              <w:rPr>
                <w:webHidden/>
                <w:rStyle w:val="IndexLink"/>
              </w:rPr>
              <w:t>1.21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file_relationship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3">
            <w:r>
              <w:rPr>
                <w:webHidden/>
                <w:rStyle w:val="IndexLink"/>
              </w:rPr>
              <w:t>1.22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country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4">
            <w:r>
              <w:rPr>
                <w:webHidden/>
                <w:rStyle w:val="IndexLink"/>
              </w:rPr>
              <w:t>1.23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follow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5">
            <w:r>
              <w:rPr>
                <w:webHidden/>
                <w:rStyle w:val="IndexLink"/>
              </w:rPr>
              <w:t>1.24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idea_book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6">
            <w:r>
              <w:rPr>
                <w:webHidden/>
                <w:rStyle w:val="IndexLink"/>
              </w:rPr>
              <w:t>1.25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idea_book_user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7">
            <w:r>
              <w:rPr>
                <w:webHidden/>
                <w:rStyle w:val="IndexLink"/>
              </w:rPr>
              <w:t>1.26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language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8">
            <w:r>
              <w:rPr>
                <w:webHidden/>
                <w:rStyle w:val="IndexLink"/>
              </w:rPr>
              <w:t>1.27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localize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59">
            <w:r>
              <w:rPr>
                <w:webHidden/>
                <w:rStyle w:val="IndexLink"/>
              </w:rPr>
              <w:t>1.28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login_account_type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0">
            <w:r>
              <w:rPr>
                <w:webHidden/>
                <w:rStyle w:val="IndexLink"/>
              </w:rPr>
              <w:t>1.29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message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1">
            <w:r>
              <w:rPr>
                <w:webHidden/>
                <w:rStyle w:val="IndexLink"/>
              </w:rPr>
              <w:t>1.30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order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2">
            <w:r>
              <w:rPr>
                <w:webHidden/>
                <w:rStyle w:val="IndexLink"/>
              </w:rPr>
              <w:t>1.31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order_product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3">
            <w:r>
              <w:rPr>
                <w:webHidden/>
                <w:rStyle w:val="IndexLink"/>
              </w:rPr>
              <w:t>1.32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order_status_history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4">
            <w:r>
              <w:rPr>
                <w:webHidden/>
                <w:rStyle w:val="IndexLink"/>
              </w:rPr>
              <w:t>1.33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payment_type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5">
            <w:r>
              <w:rPr>
                <w:webHidden/>
                <w:rStyle w:val="IndexLink"/>
              </w:rPr>
              <w:t>1.34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6">
            <w:r>
              <w:rPr>
                <w:webHidden/>
                <w:rStyle w:val="IndexLink"/>
              </w:rPr>
              <w:t>1.35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post_sharing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7">
            <w:r>
              <w:rPr>
                <w:webHidden/>
                <w:rStyle w:val="IndexLink"/>
              </w:rPr>
              <w:t>1.36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8">
            <w:r>
              <w:rPr>
                <w:webHidden/>
                <w:rStyle w:val="IndexLink"/>
              </w:rPr>
              <w:t>1.37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product_category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69">
            <w:r>
              <w:rPr>
                <w:webHidden/>
                <w:rStyle w:val="IndexLink"/>
              </w:rPr>
              <w:t>1.38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product_style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0">
            <w:r>
              <w:rPr>
                <w:webHidden/>
                <w:rStyle w:val="IndexLink"/>
              </w:rPr>
              <w:t>1.39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1">
            <w:r>
              <w:rPr>
                <w:webHidden/>
                <w:rStyle w:val="IndexLink"/>
              </w:rPr>
              <w:t>1.40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project_credits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2">
            <w:r>
              <w:rPr>
                <w:webHidden/>
                <w:rStyle w:val="IndexLink"/>
              </w:rPr>
              <w:t>1.41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reaction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3">
            <w:r>
              <w:rPr>
                <w:webHidden/>
                <w:rStyle w:val="IndexLink"/>
              </w:rPr>
              <w:t>1.42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review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4">
            <w:r>
              <w:rPr>
                <w:webHidden/>
                <w:rStyle w:val="IndexLink"/>
              </w:rPr>
              <w:t>1.43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seller_category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5">
            <w:r>
              <w:rPr>
                <w:webHidden/>
                <w:rStyle w:val="IndexLink"/>
              </w:rPr>
              <w:t>1.44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6">
            <w:r>
              <w:rPr>
                <w:webHidden/>
                <w:rStyle w:val="IndexLink"/>
              </w:rPr>
              <w:t>1.45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story_category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7">
            <w:r>
              <w:rPr>
                <w:webHidden/>
                <w:rStyle w:val="IndexLink"/>
              </w:rPr>
              <w:t>1.46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transaction_detail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8">
            <w:r>
              <w:rPr>
                <w:webHidden/>
                <w:rStyle w:val="IndexLink"/>
              </w:rPr>
              <w:t>1.47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typical_job_cost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79">
            <w:r>
              <w:rPr>
                <w:webHidden/>
                <w:rStyle w:val="IndexLink"/>
              </w:rPr>
              <w:t>1.48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user_login_account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80">
            <w:r>
              <w:rPr>
                <w:webHidden/>
                <w:rStyle w:val="IndexLink"/>
              </w:rPr>
              <w:t>1.49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user_profile_normal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2171881">
            <w:r>
              <w:rPr>
                <w:webHidden/>
                <w:rStyle w:val="IndexLink"/>
              </w:rPr>
              <w:t>1.50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Times New Roman"/>
              </w:rPr>
              <w:t>Table: user_profile_seller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_Toc462171881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fldChar w:fldCharType="end"/>
          </w:r>
        </w:p>
      </w:sdtContent>
    </w:sdt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le"/>
        <w:numPr>
          <w:ilvl w:val="0"/>
          <w:numId w:val="0"/>
        </w:numPr>
        <w:spacing w:before="120" w:after="120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left="720" w:hanging="360"/>
        <w:rPr>
          <w:rFonts w:ascii="Times New Roman" w:hAnsi="Times New Roman"/>
        </w:rPr>
      </w:pPr>
      <w:bookmarkStart w:id="1" w:name="_Toc462171831"/>
      <w:bookmarkEnd w:id="1"/>
      <w:r>
        <w:rPr>
          <w:rFonts w:ascii="Times New Roman" w:hAnsi="Times New Roman"/>
        </w:rPr>
        <w:t>DETAIL</w:t>
      </w:r>
    </w:p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2" w:name="_Toc462171832"/>
      <w:bookmarkStart w:id="3" w:name="h.qvcn5xrsxmdz"/>
      <w:bookmarkEnd w:id="3"/>
      <w:bookmarkEnd w:id="2"/>
      <w:r>
        <w:rPr>
          <w:rFonts w:eastAsia="Times New Roman" w:ascii="Times New Roman" w:hAnsi="Times New Roman"/>
          <w:sz w:val="24"/>
          <w:szCs w:val="24"/>
        </w:rPr>
        <w:t>Table: acess_token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bookmarkStart w:id="4" w:name="h.chxmoveb699h"/>
      <w:bookmarkEnd w:id="4"/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Store information used to authorized for each login session of user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bookmarkStart w:id="5" w:name="h.56albgf230sh"/>
      <w:bookmarkEnd w:id="5"/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20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275"/>
        <w:gridCol w:w="1710"/>
        <w:gridCol w:w="450"/>
        <w:gridCol w:w="360"/>
        <w:gridCol w:w="450"/>
        <w:gridCol w:w="990"/>
        <w:gridCol w:w="2609"/>
        <w:gridCol w:w="475"/>
      </w:tblGrid>
      <w:tr>
        <w:trPr>
          <w:trHeight w:val="500" w:hRule="atLeast"/>
        </w:trPr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45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47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AI</w:t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access_token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 string genereated for each session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device_type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type of device login:</w:t>
              <w:br/>
              <w:t>WEB/MOBILE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access_time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user login in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language_code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varchar(5)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language user uses for the session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Same to access_time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phone_token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token string generated by Apple/google for each session of device login (to send push notification)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phone_type</w:t>
            </w:r>
          </w:p>
        </w:tc>
        <w:tc>
          <w:tcPr>
            <w:tcW w:w="171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45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mobile device: IOS/ANDROID</w:t>
            </w:r>
          </w:p>
        </w:tc>
        <w:tc>
          <w:tcPr>
            <w:tcW w:w="47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6" w:name="_Toc462171836"/>
      <w:bookmarkEnd w:id="6"/>
      <w:r>
        <w:rPr>
          <w:rFonts w:eastAsia="Times New Roman" w:ascii="Times New Roman" w:hAnsi="Times New Roman"/>
          <w:sz w:val="24"/>
          <w:szCs w:val="24"/>
        </w:rPr>
        <w:t>Table: auth_group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varchar(80)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7" w:name="_Toc462171837"/>
      <w:bookmarkEnd w:id="7"/>
      <w:r>
        <w:rPr>
          <w:rFonts w:eastAsia="Times New Roman" w:ascii="Times New Roman" w:hAnsi="Times New Roman"/>
          <w:sz w:val="24"/>
          <w:szCs w:val="24"/>
        </w:rPr>
        <w:t>Table: auth_group_permissions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group_id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permission_id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8" w:name="_Toc462171838"/>
      <w:bookmarkEnd w:id="8"/>
      <w:r>
        <w:rPr>
          <w:rFonts w:eastAsia="Times New Roman" w:ascii="Times New Roman" w:hAnsi="Times New Roman"/>
          <w:sz w:val="24"/>
          <w:szCs w:val="24"/>
        </w:rPr>
        <w:t>Table: auth_permission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varchar(255)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content_type_id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9" w:name="_Toc462171839"/>
      <w:bookmarkEnd w:id="9"/>
      <w:r>
        <w:rPr>
          <w:rFonts w:eastAsia="Times New Roman" w:ascii="Times New Roman" w:hAnsi="Times New Roman"/>
          <w:sz w:val="24"/>
          <w:szCs w:val="24"/>
        </w:rPr>
        <w:t>Table: auth_user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store user’s main data. 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varchar(128)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last_login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is_superuser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first_name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last_name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varchar(254)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is_staff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is_active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date_join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10" w:name="_Toc462171840"/>
      <w:bookmarkEnd w:id="10"/>
      <w:r>
        <w:rPr>
          <w:rFonts w:eastAsia="Times New Roman" w:ascii="Times New Roman" w:hAnsi="Times New Roman"/>
          <w:sz w:val="24"/>
          <w:szCs w:val="24"/>
        </w:rPr>
        <w:t>Table: auth_user_groups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group_id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11" w:name="_Toc462171841"/>
      <w:bookmarkEnd w:id="11"/>
      <w:r>
        <w:rPr>
          <w:rFonts w:eastAsia="Times New Roman" w:ascii="Times New Roman" w:hAnsi="Times New Roman"/>
          <w:sz w:val="24"/>
          <w:szCs w:val="24"/>
        </w:rPr>
        <w:t>Table: auth_user_user_permissions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permission_id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/>
      </w:pPr>
      <w:bookmarkStart w:id="12" w:name="_Toc462171847"/>
      <w:r>
        <w:rPr>
          <w:rFonts w:eastAsia="Times New Roman" w:ascii="Times New Roman" w:hAnsi="Times New Roman"/>
          <w:sz w:val="24"/>
          <w:szCs w:val="24"/>
        </w:rPr>
        <w:t>Table: django_admin_log</w:t>
      </w:r>
      <w:bookmarkEnd w:id="12"/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action_time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object_repr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action_flag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change_message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content_type_id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bookmarkStart w:id="13" w:name="_Toc462171848"/>
      <w:bookmarkEnd w:id="13"/>
      <w:r>
        <w:rPr>
          <w:rFonts w:eastAsia="Times New Roman" w:ascii="Times New Roman" w:hAnsi="Times New Roman"/>
          <w:sz w:val="24"/>
          <w:szCs w:val="24"/>
        </w:rPr>
        <w:t>Table: django_content_type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belongs to django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4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10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AutoInc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app_label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model</w:t>
            </w:r>
          </w:p>
        </w:tc>
        <w:tc>
          <w:tcPr>
            <w:tcW w:w="1545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77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14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/>
      </w:pPr>
      <w:bookmarkStart w:id="14" w:name="_Toc462171879"/>
      <w:bookmarkEnd w:id="14"/>
      <w:r>
        <w:rPr>
          <w:rFonts w:eastAsia="Times New Roman" w:ascii="Times New Roman" w:hAnsi="Times New Roman"/>
          <w:sz w:val="24"/>
          <w:szCs w:val="24"/>
        </w:rPr>
        <w:t>Table: user_login_account</w:t>
      </w:r>
    </w:p>
    <w:p>
      <w:pPr>
        <w:pStyle w:val="Heading3"/>
        <w:numPr>
          <w:ilvl w:val="2"/>
          <w:numId w:val="2"/>
        </w:numPr>
        <w:spacing w:lineRule="auto" w:line="276" w:before="0" w:after="120"/>
        <w:ind w:left="1980" w:hanging="72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&lt;Purpose&gt;</w:t>
      </w:r>
    </w:p>
    <w:p>
      <w:pPr>
        <w:pStyle w:val="Normal"/>
        <w:numPr>
          <w:ilvl w:val="0"/>
          <w:numId w:val="3"/>
        </w:numPr>
        <w:tabs>
          <w:tab w:val="left" w:pos="4395" w:leader="none"/>
        </w:tabs>
        <w:spacing w:lineRule="auto" w:line="276" w:before="120" w:after="120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eastAsia="Times New Roman" w:ascii="Times New Roman" w:hAnsi="Times New Roman"/>
          <w:sz w:val="24"/>
        </w:rPr>
        <w:t>This table stores data for login by social methods</w:t>
      </w:r>
    </w:p>
    <w:p>
      <w:pPr>
        <w:pStyle w:val="Heading3"/>
        <w:numPr>
          <w:ilvl w:val="2"/>
          <w:numId w:val="2"/>
        </w:numPr>
        <w:spacing w:before="0" w:after="120"/>
        <w:ind w:left="1980" w:hanging="720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sz w:val="24"/>
          <w:szCs w:val="24"/>
        </w:rPr>
        <w:t>&lt;Definition&gt;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178" w:type="dxa"/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365"/>
        <w:gridCol w:w="1620"/>
        <w:gridCol w:w="540"/>
        <w:gridCol w:w="541"/>
        <w:gridCol w:w="629"/>
        <w:gridCol w:w="990"/>
        <w:gridCol w:w="1979"/>
        <w:gridCol w:w="513"/>
      </w:tblGrid>
      <w:tr>
        <w:trPr>
          <w:trHeight w:val="500" w:hRule="atLeast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Column name</w:t>
            </w:r>
          </w:p>
        </w:tc>
        <w:tc>
          <w:tcPr>
            <w:tcW w:w="16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FK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Default</w:t>
            </w:r>
          </w:p>
        </w:tc>
        <w:tc>
          <w:tcPr>
            <w:tcW w:w="19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AI</w:t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login_account_type_id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login_account_type</w:t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linked_user_id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Social network user id (google/facebook id)</w:t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access_token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 token generated by google/facebook for each login time</w:t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granted_permissions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Which information will be used</w:t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0" w:hRule="atLeast"/>
        </w:trPr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date_canceled</w:t>
            </w:r>
          </w:p>
        </w:tc>
        <w:tc>
          <w:tcPr>
            <w:tcW w:w="162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41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9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79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3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1170" w:leader="none"/>
        </w:tabs>
        <w:spacing w:before="0" w:after="120"/>
        <w:ind w:left="1260" w:hanging="54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296" w:right="1152" w:header="0" w:top="1296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-"/>
      <w:lvlJc w:val="left"/>
      <w:pPr>
        <w:ind w:left="1800" w:hanging="-144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2520" w:hanging="-21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3240" w:hanging="-288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960" w:hanging="-360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680" w:hanging="-432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400" w:hanging="-504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6120" w:hanging="-57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840" w:hanging="-648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560" w:hanging="-7200"/>
      </w:pPr>
      <w:rPr>
        <w:rFonts w:ascii="Arial" w:hAnsi="Arial" w:cs="Arial" w:hint="default"/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d0c"/>
    <w:pPr>
      <w:widowControl w:val="false"/>
      <w:bidi w:val="0"/>
      <w:spacing w:lineRule="auto" w:line="240" w:before="0" w:after="0"/>
      <w:jc w:val="both"/>
    </w:pPr>
    <w:rPr>
      <w:rFonts w:ascii="Century" w:hAnsi="Century" w:eastAsia="MS Mincho" w:cs="Times New Roman"/>
      <w:color w:val="auto"/>
      <w:sz w:val="21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qFormat/>
    <w:rsid w:val="00701d0c"/>
    <w:pPr>
      <w:keepNext/>
      <w:numPr>
        <w:ilvl w:val="0"/>
        <w:numId w:val="1"/>
      </w:numPr>
      <w:spacing w:lineRule="atLeast" w:line="240" w:before="120" w:after="60"/>
      <w:ind w:left="720" w:hanging="720"/>
      <w:jc w:val="left"/>
      <w:outlineLvl w:val="0"/>
      <w:outlineLvl w:val="0"/>
    </w:pPr>
    <w:rPr>
      <w:rFonts w:ascii="Arial" w:hAnsi="Arial"/>
      <w:b/>
      <w:sz w:val="24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701d0c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01d0c"/>
    <w:pPr>
      <w:numPr>
        <w:ilvl w:val="2"/>
        <w:numId w:val="1"/>
      </w:numPr>
      <w:ind w:left="0" w:hanging="0"/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01d0c"/>
    <w:pPr>
      <w:numPr>
        <w:ilvl w:val="3"/>
        <w:numId w:val="1"/>
      </w:numPr>
      <w:outlineLvl w:val="3"/>
      <w:outlineLvl w:val="3"/>
    </w:pPr>
    <w:rPr>
      <w:rFonts w:ascii="Times New Roman" w:hAnsi="Times New Roman"/>
      <w:b w:val="false"/>
    </w:rPr>
  </w:style>
  <w:style w:type="paragraph" w:styleId="Heading5">
    <w:name w:val="Heading 5"/>
    <w:basedOn w:val="Normal"/>
    <w:next w:val="Normal"/>
    <w:link w:val="Heading5Char"/>
    <w:qFormat/>
    <w:rsid w:val="00701d0c"/>
    <w:pPr>
      <w:numPr>
        <w:ilvl w:val="4"/>
        <w:numId w:val="1"/>
      </w:numPr>
      <w:spacing w:lineRule="atLeast" w:line="240" w:before="240" w:after="60"/>
      <w:ind w:left="2880" w:hanging="0"/>
      <w:jc w:val="left"/>
      <w:outlineLvl w:val="4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01d0c"/>
    <w:pPr>
      <w:numPr>
        <w:ilvl w:val="5"/>
        <w:numId w:val="1"/>
      </w:numPr>
      <w:spacing w:lineRule="atLeast" w:line="240" w:before="240" w:after="60"/>
      <w:ind w:left="2880" w:hanging="0"/>
      <w:jc w:val="left"/>
      <w:outlineLvl w:val="5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01d0c"/>
    <w:pPr>
      <w:numPr>
        <w:ilvl w:val="6"/>
        <w:numId w:val="1"/>
      </w:numPr>
      <w:spacing w:lineRule="atLeast" w:line="240" w:before="240" w:after="60"/>
      <w:ind w:left="2880" w:hanging="0"/>
      <w:jc w:val="left"/>
      <w:outlineLvl w:val="6"/>
      <w:outlineLvl w:val="6"/>
    </w:pPr>
    <w:rPr>
      <w:rFonts w:ascii="Times New Roman" w:hAnsi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01d0c"/>
    <w:pPr>
      <w:numPr>
        <w:ilvl w:val="7"/>
        <w:numId w:val="1"/>
      </w:numPr>
      <w:spacing w:lineRule="atLeast" w:line="240" w:before="240" w:after="60"/>
      <w:ind w:left="2880" w:hanging="0"/>
      <w:jc w:val="left"/>
      <w:outlineLvl w:val="7"/>
      <w:outlineLvl w:val="7"/>
    </w:pPr>
    <w:rPr>
      <w:rFonts w:ascii="Times New Roman" w:hAnsi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01d0c"/>
    <w:pPr>
      <w:numPr>
        <w:ilvl w:val="8"/>
        <w:numId w:val="1"/>
      </w:numPr>
      <w:spacing w:lineRule="atLeast" w:line="240" w:before="240" w:after="60"/>
      <w:ind w:left="2880" w:hanging="0"/>
      <w:jc w:val="left"/>
      <w:outlineLvl w:val="8"/>
      <w:outlineLvl w:val="8"/>
    </w:pPr>
    <w:rPr>
      <w:rFonts w:ascii="Times New Roman" w:hAnsi="Times New Roman"/>
      <w:b/>
      <w:i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701d0c"/>
    <w:rPr>
      <w:rFonts w:ascii="Arial" w:hAnsi="Arial" w:eastAsia="MS Mincho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701d0c"/>
    <w:rPr>
      <w:rFonts w:ascii="Arial" w:hAnsi="Arial" w:eastAsia="MS Mincho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701d0c"/>
    <w:rPr>
      <w:rFonts w:ascii="Arial" w:hAnsi="Arial" w:eastAsia="MS Mincho" w:cs="Times New Roman"/>
      <w:i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701d0c"/>
    <w:rPr>
      <w:rFonts w:ascii="Times New Roman" w:hAnsi="Times New Roman" w:eastAsia="MS Mincho" w:cs="Times New Roman"/>
      <w:sz w:val="24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701d0c"/>
    <w:rPr>
      <w:rFonts w:ascii="Times New Roman" w:hAnsi="Times New Roman" w:eastAsia="MS Mincho" w:cs="Times New Roman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701d0c"/>
    <w:rPr>
      <w:rFonts w:ascii="Times New Roman" w:hAnsi="Times New Roman" w:eastAsia="MS Mincho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701d0c"/>
    <w:rPr>
      <w:rFonts w:ascii="Times New Roman" w:hAnsi="Times New Roman" w:eastAsia="MS Mincho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701d0c"/>
    <w:rPr>
      <w:rFonts w:ascii="Times New Roman" w:hAnsi="Times New Roman" w:eastAsia="MS Mincho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701d0c"/>
    <w:rPr>
      <w:rFonts w:ascii="Times New Roman" w:hAnsi="Times New Roman" w:eastAsia="MS Mincho" w:cs="Times New Roman"/>
      <w:b/>
      <w:i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1d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1d0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1d0c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701d0c"/>
    <w:rPr>
      <w:rFonts w:ascii="Arial" w:hAnsi="Arial" w:eastAsia="Times New Roman" w:cs="Times New Roman"/>
      <w:b/>
      <w:sz w:val="36"/>
      <w:szCs w:val="20"/>
    </w:rPr>
  </w:style>
  <w:style w:type="character" w:styleId="BodyTextChar" w:customStyle="1">
    <w:name w:val="Body Text Char"/>
    <w:basedOn w:val="DefaultParagraphFont"/>
    <w:link w:val="BodyText"/>
    <w:qFormat/>
    <w:rsid w:val="00701d0c"/>
    <w:rPr>
      <w:rFonts w:ascii="Century" w:hAnsi="Century" w:eastAsia="MS Gothic" w:cs="Times New Roman"/>
      <w:sz w:val="20"/>
      <w:szCs w:val="20"/>
      <w:lang w:eastAsia="ja-JP"/>
    </w:rPr>
  </w:style>
  <w:style w:type="character" w:styleId="InternetLink">
    <w:name w:val="Internet Link"/>
    <w:uiPriority w:val="99"/>
    <w:rsid w:val="00701d0c"/>
    <w:rPr>
      <w:color w:val="0000FF"/>
      <w:u w:val="single"/>
    </w:rPr>
  </w:style>
  <w:style w:type="character" w:styleId="ListLabel1">
    <w:name w:val="ListLabel 1"/>
    <w:qFormat/>
    <w:rPr>
      <w:rFonts w:eastAsia="MS Mincho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Arial" w:cs="Arial"/>
      <w:sz w:val="24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701d0c"/>
    <w:pPr>
      <w:widowControl/>
      <w:overflowPunct w:val="true"/>
      <w:spacing w:lineRule="exact" w:line="280"/>
      <w:textAlignment w:val="baseline"/>
    </w:pPr>
    <w:rPr>
      <w:rFonts w:eastAsia="MS Gothic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1d0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1d0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1d0c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01d0c"/>
    <w:pPr>
      <w:jc w:val="center"/>
    </w:pPr>
    <w:rPr>
      <w:rFonts w:ascii="Arial" w:hAnsi="Arial" w:eastAsia="Times New Roman"/>
      <w:b/>
      <w:sz w:val="36"/>
      <w:szCs w:val="20"/>
      <w:lang w:eastAsia="en-US"/>
    </w:rPr>
  </w:style>
  <w:style w:type="paragraph" w:styleId="Style5" w:customStyle="1">
    <w:name w:val="システム名"/>
    <w:basedOn w:val="Normal"/>
    <w:qFormat/>
    <w:rsid w:val="00701d0c"/>
    <w:pPr>
      <w:pBdr>
        <w:bottom w:val="single" w:sz="18" w:space="0" w:color="00000A"/>
      </w:pBdr>
      <w:snapToGrid w:val="false"/>
      <w:spacing w:lineRule="auto" w:before="120" w:after="0"/>
    </w:pPr>
    <w:rPr>
      <w:rFonts w:ascii="Arial Black" w:hAnsi="Arial Black" w:eastAsia="MS PGothic" w:cs="MS Mincho"/>
      <w:b/>
      <w:bCs/>
      <w:sz w:val="36"/>
      <w:szCs w:val="36"/>
    </w:rPr>
  </w:style>
  <w:style w:type="paragraph" w:styleId="Contents1">
    <w:name w:val="TOC 1"/>
    <w:basedOn w:val="Normal"/>
    <w:next w:val="Normal"/>
    <w:uiPriority w:val="39"/>
    <w:rsid w:val="00701d0c"/>
    <w:pPr>
      <w:tabs>
        <w:tab w:val="right" w:pos="9360" w:leader="none"/>
      </w:tabs>
      <w:spacing w:lineRule="atLeast" w:line="240" w:before="240" w:after="60"/>
      <w:ind w:right="720" w:hanging="0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Contents2">
    <w:name w:val="TOC 2"/>
    <w:basedOn w:val="Normal"/>
    <w:next w:val="Normal"/>
    <w:uiPriority w:val="39"/>
    <w:rsid w:val="00701d0c"/>
    <w:pPr>
      <w:tabs>
        <w:tab w:val="right" w:pos="9360" w:leader="none"/>
      </w:tabs>
      <w:spacing w:lineRule="atLeast" w:line="240"/>
      <w:ind w:left="432" w:right="720" w:hanging="0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Contents3">
    <w:name w:val="TOC 3"/>
    <w:basedOn w:val="Normal"/>
    <w:next w:val="Normal"/>
    <w:uiPriority w:val="39"/>
    <w:rsid w:val="00701d0c"/>
    <w:pPr>
      <w:tabs>
        <w:tab w:val="left" w:pos="1440" w:leader="none"/>
        <w:tab w:val="right" w:pos="9360" w:leader="none"/>
      </w:tabs>
      <w:spacing w:lineRule="atLeast" w:line="240"/>
      <w:ind w:left="864" w:hanging="0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Tabletext" w:customStyle="1">
    <w:name w:val="Tabletext"/>
    <w:basedOn w:val="Normal"/>
    <w:qFormat/>
    <w:rsid w:val="00701d0c"/>
    <w:pPr>
      <w:keepLines/>
      <w:spacing w:lineRule="atLeast" w:line="240" w:before="0" w:after="120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b05a8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411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eastAsia="ja-JP"/>
    </w:rPr>
  </w:style>
  <w:style w:type="paragraph" w:styleId="Contents4">
    <w:name w:val="TOC 4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6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paragraph" w:styleId="Contents5">
    <w:name w:val="TOC 5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88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paragraph" w:styleId="Contents6">
    <w:name w:val="TOC 6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110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paragraph" w:styleId="Contents7">
    <w:name w:val="TOC 7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132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paragraph" w:styleId="Contents8">
    <w:name w:val="TOC 8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154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paragraph" w:styleId="Contents9">
    <w:name w:val="TOC 9"/>
    <w:basedOn w:val="Normal"/>
    <w:next w:val="Normal"/>
    <w:autoRedefine/>
    <w:uiPriority w:val="39"/>
    <w:unhideWhenUsed/>
    <w:rsid w:val="009627d7"/>
    <w:pPr>
      <w:widowControl/>
      <w:spacing w:lineRule="auto" w:line="276" w:before="0" w:after="100"/>
      <w:ind w:left="1760" w:hanging="0"/>
      <w:jc w:val="left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15FB-AE15-416D-AB62-96796A68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LibreOffice/5.1.4.2$Linux_X86_64 LibreOffice_project/10m0$Build-2</Application>
  <Pages>8</Pages>
  <Words>715</Words>
  <Characters>4029</Characters>
  <CharactersWithSpaces>4334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2016-09-19T09:33:00Z</dcterms:created>
  <dc:creator>TuDK</dc:creator>
  <dc:description/>
  <dc:language>en-US</dc:language>
  <cp:lastModifiedBy/>
  <cp:lastPrinted>2016-09-20T14:55:00Z</cp:lastPrinted>
  <dcterms:modified xsi:type="dcterms:W3CDTF">2016-11-29T14:49:36Z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