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E8" w:rsidRPr="000F33E8" w:rsidRDefault="000F33E8" w:rsidP="000F33E8">
      <w:pPr>
        <w:pStyle w:val="Heading1"/>
        <w:jc w:val="center"/>
        <w:rPr>
          <w:sz w:val="56"/>
          <w:szCs w:val="56"/>
          <w:lang w:val="bg-BG"/>
        </w:rPr>
      </w:pPr>
      <w:r w:rsidRPr="000F33E8">
        <w:rPr>
          <w:sz w:val="56"/>
          <w:szCs w:val="56"/>
          <w:lang w:val="bg-BG"/>
        </w:rPr>
        <w:t>СТАТИСТИКА И ЕМПИРИЧНИ МЕТОДИ</w:t>
      </w:r>
    </w:p>
    <w:p w:rsidR="000F33E8" w:rsidRDefault="00D1695A" w:rsidP="000F33E8">
      <w:pPr>
        <w:pStyle w:val="Heading1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Домашно 2</w:t>
      </w:r>
    </w:p>
    <w:p w:rsidR="000F33E8" w:rsidRDefault="000F33E8" w:rsidP="000F33E8">
      <w:pPr>
        <w:rPr>
          <w:lang w:val="bg-BG"/>
        </w:rPr>
      </w:pPr>
    </w:p>
    <w:p w:rsidR="000F33E8" w:rsidRDefault="000F33E8" w:rsidP="000F33E8">
      <w:pPr>
        <w:rPr>
          <w:lang w:val="bg-BG"/>
        </w:rPr>
      </w:pPr>
    </w:p>
    <w:p w:rsidR="000F33E8" w:rsidRPr="000F33E8" w:rsidRDefault="000F33E8" w:rsidP="000F33E8">
      <w:pPr>
        <w:rPr>
          <w:lang w:val="bg-BG"/>
        </w:rPr>
      </w:pPr>
    </w:p>
    <w:p w:rsidR="000F33E8" w:rsidRPr="000F33E8" w:rsidRDefault="000F33E8" w:rsidP="000F33E8">
      <w:pPr>
        <w:jc w:val="right"/>
        <w:rPr>
          <w:sz w:val="32"/>
          <w:szCs w:val="32"/>
          <w:lang w:val="bg-BG"/>
        </w:rPr>
      </w:pPr>
      <w:r w:rsidRPr="000F33E8">
        <w:rPr>
          <w:sz w:val="32"/>
          <w:szCs w:val="32"/>
          <w:lang w:val="bg-BG"/>
        </w:rPr>
        <w:t>Антоан Венциславов Стефанов</w:t>
      </w:r>
    </w:p>
    <w:p w:rsidR="000F33E8" w:rsidRDefault="000F33E8" w:rsidP="000F33E8">
      <w:pPr>
        <w:jc w:val="right"/>
        <w:rPr>
          <w:sz w:val="32"/>
          <w:szCs w:val="32"/>
          <w:lang w:val="bg-BG"/>
        </w:rPr>
      </w:pPr>
      <w:r w:rsidRPr="000F33E8">
        <w:rPr>
          <w:sz w:val="32"/>
          <w:szCs w:val="32"/>
          <w:lang w:val="bg-BG"/>
        </w:rPr>
        <w:t>Ф.Н.: 61797</w:t>
      </w:r>
    </w:p>
    <w:p w:rsidR="000F33E8" w:rsidRDefault="000F33E8" w:rsidP="000F33E8">
      <w:pPr>
        <w:jc w:val="right"/>
        <w:rPr>
          <w:sz w:val="32"/>
          <w:szCs w:val="32"/>
          <w:lang w:val="bg-BG"/>
        </w:rPr>
      </w:pPr>
      <w:r w:rsidRPr="000F33E8">
        <w:rPr>
          <w:sz w:val="32"/>
          <w:szCs w:val="32"/>
          <w:lang w:val="bg-BG"/>
        </w:rPr>
        <w:t>гр.</w:t>
      </w:r>
      <w:r>
        <w:rPr>
          <w:sz w:val="32"/>
          <w:szCs w:val="32"/>
          <w:lang w:val="bg-BG"/>
        </w:rPr>
        <w:t xml:space="preserve">5       </w:t>
      </w:r>
    </w:p>
    <w:p w:rsidR="000F33E8" w:rsidRPr="000F33E8" w:rsidRDefault="000F33E8" w:rsidP="000F33E8">
      <w:pPr>
        <w:jc w:val="right"/>
        <w:rPr>
          <w:sz w:val="32"/>
          <w:szCs w:val="32"/>
          <w:lang w:val="bg-BG"/>
        </w:rPr>
      </w:pPr>
      <w:r w:rsidRPr="000F33E8">
        <w:rPr>
          <w:sz w:val="32"/>
          <w:szCs w:val="32"/>
          <w:lang w:val="bg-BG"/>
        </w:rPr>
        <w:t>Софтуерно инженерство</w:t>
      </w:r>
    </w:p>
    <w:p w:rsidR="000F33E8" w:rsidRPr="000F33E8" w:rsidRDefault="00D1695A" w:rsidP="000F33E8">
      <w:pPr>
        <w:spacing w:before="10" w:after="10"/>
        <w:jc w:val="right"/>
        <w:rPr>
          <w:rFonts w:ascii="Arial" w:hAnsi="Arial" w:cs="Arial"/>
          <w:i/>
          <w:sz w:val="24"/>
          <w:szCs w:val="24"/>
          <w:lang w:val="bg-BG"/>
        </w:rPr>
      </w:pPr>
      <w:r>
        <w:rPr>
          <w:rFonts w:ascii="Arial" w:hAnsi="Arial" w:cs="Arial"/>
          <w:i/>
          <w:sz w:val="24"/>
          <w:szCs w:val="24"/>
          <w:lang w:val="bg-BG"/>
        </w:rPr>
        <w:t>21.12</w:t>
      </w:r>
      <w:r w:rsidR="000F33E8" w:rsidRPr="000F33E8">
        <w:rPr>
          <w:rFonts w:ascii="Arial" w:hAnsi="Arial" w:cs="Arial"/>
          <w:i/>
          <w:sz w:val="24"/>
          <w:szCs w:val="24"/>
          <w:lang w:val="bg-BG"/>
        </w:rPr>
        <w:t>.2016</w:t>
      </w:r>
    </w:p>
    <w:p w:rsidR="000F33E8" w:rsidRDefault="000F33E8" w:rsidP="007E3585">
      <w:pPr>
        <w:spacing w:before="10" w:after="10"/>
        <w:rPr>
          <w:rFonts w:ascii="Arial" w:hAnsi="Arial" w:cs="Arial"/>
          <w:i/>
          <w:sz w:val="56"/>
          <w:szCs w:val="56"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  <w:sz w:val="56"/>
          <w:szCs w:val="56"/>
        </w:rPr>
      </w:pPr>
    </w:p>
    <w:p w:rsidR="000F33E8" w:rsidRPr="000F33E8" w:rsidRDefault="000F33E8" w:rsidP="007E3585">
      <w:pPr>
        <w:spacing w:before="10" w:after="10"/>
        <w:rPr>
          <w:rFonts w:ascii="Arial" w:hAnsi="Arial" w:cs="Arial"/>
          <w:i/>
          <w:sz w:val="56"/>
          <w:szCs w:val="56"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0F33E8" w:rsidP="007E3585">
      <w:pPr>
        <w:spacing w:before="10" w:after="10"/>
        <w:rPr>
          <w:rFonts w:ascii="Arial" w:hAnsi="Arial" w:cs="Arial"/>
          <w:i/>
        </w:rPr>
      </w:pPr>
    </w:p>
    <w:p w:rsidR="000F33E8" w:rsidRDefault="00D1695A" w:rsidP="00D1695A">
      <w:pPr>
        <w:pStyle w:val="Heading1"/>
        <w:rPr>
          <w:lang w:val="bg-BG"/>
        </w:rPr>
      </w:pPr>
      <w:r>
        <w:rPr>
          <w:lang w:val="bg-BG"/>
        </w:rPr>
        <w:t>Задача 1.</w:t>
      </w:r>
    </w:p>
    <w:p w:rsidR="00D1695A" w:rsidRDefault="00D1695A" w:rsidP="00D1695A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Направете функциям демонстрираща Централната франична теорема, за случайна величина X:</w:t>
      </w:r>
    </w:p>
    <w:p w:rsidR="00D1695A" w:rsidRDefault="00D1695A" w:rsidP="00D1695A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X ~ Exp( 1/8 )</w:t>
      </w:r>
    </w:p>
    <w:p w:rsidR="00083A15" w:rsidRDefault="00083A15" w:rsidP="00D1695A">
      <w:pPr>
        <w:ind w:firstLine="720"/>
        <w:rPr>
          <w:rFonts w:ascii="Arial" w:hAnsi="Arial" w:cs="Arial"/>
          <w:i/>
        </w:rPr>
      </w:pP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theoremFunc &lt;- function(n, k) {</w:t>
      </w: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vec = c();</w:t>
      </w: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for(i in 1:k) {</w:t>
      </w: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avrNum = mean(sample(x = data, size = n))</w:t>
      </w: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vec &lt;- c(vec, avrNum);</w:t>
      </w: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}</w:t>
      </w: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return (vec);</w:t>
      </w: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}</w:t>
      </w: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871C49" w:rsidRPr="00E873CB" w:rsidRDefault="00871C49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1A5CD5" w:rsidRPr="00E873CB" w:rsidRDefault="001A5CD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083A15" w:rsidRPr="00E873CB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qqnorm(theoremFunc(10, 500))</w:t>
      </w:r>
    </w:p>
    <w:p w:rsidR="00083A15" w:rsidRPr="00E873CB" w:rsidRDefault="001A5CD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-20320</wp:posOffset>
            </wp:positionH>
            <wp:positionV relativeFrom="paragraph">
              <wp:posOffset>280382</wp:posOffset>
            </wp:positionV>
            <wp:extent cx="5820587" cy="3477110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A15"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qqline(theoremFunc(10, 500))</w:t>
      </w:r>
    </w:p>
    <w:p w:rsidR="00871C49" w:rsidRDefault="00871C49" w:rsidP="0087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71C49" w:rsidRDefault="00871C49" w:rsidP="0087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71C49" w:rsidRPr="00E873CB" w:rsidRDefault="00871C49" w:rsidP="0087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qqnorm(theoremFunc(1000, 500))</w:t>
      </w:r>
    </w:p>
    <w:p w:rsidR="00871C49" w:rsidRPr="00E873CB" w:rsidRDefault="00871C49" w:rsidP="00871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3C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qqline(theoremFunc(1000, 500))</w:t>
      </w:r>
    </w:p>
    <w:p w:rsidR="00871C49" w:rsidRDefault="00871C49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3A15" w:rsidRPr="00083A15" w:rsidRDefault="001A5CD5" w:rsidP="00083A15">
      <w:pPr>
        <w:rPr>
          <w:rFonts w:ascii="Arial" w:hAnsi="Arial" w:cs="Arial"/>
          <w:lang w:val="bg-BG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20587" cy="3477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5" w:rsidRDefault="00871C49" w:rsidP="00871C49">
      <w:pPr>
        <w:spacing w:before="10" w:after="10"/>
        <w:rPr>
          <w:rFonts w:ascii="Arial" w:hAnsi="Arial" w:cs="Arial"/>
          <w:i/>
          <w:lang w:val="bg-BG"/>
        </w:rPr>
      </w:pPr>
      <w:r>
        <w:rPr>
          <w:rFonts w:ascii="Arial" w:hAnsi="Arial" w:cs="Arial"/>
          <w:i/>
          <w:lang w:val="bg-BG"/>
        </w:rPr>
        <w:t xml:space="preserve">Очевидно разпределението на резултатите при </w:t>
      </w:r>
      <w:r w:rsidRPr="00871C49">
        <w:rPr>
          <w:rFonts w:ascii="Arial" w:hAnsi="Arial" w:cs="Arial"/>
          <w:b/>
          <w:i/>
        </w:rPr>
        <w:t>n=1000</w:t>
      </w:r>
      <w:r>
        <w:rPr>
          <w:rFonts w:ascii="Arial" w:hAnsi="Arial" w:cs="Arial"/>
          <w:i/>
          <w:lang w:val="bg-BG"/>
        </w:rPr>
        <w:t xml:space="preserve"> е по-близо до нормалното, от колкото при </w:t>
      </w:r>
      <w:r w:rsidRPr="00871C49">
        <w:rPr>
          <w:rFonts w:ascii="Arial" w:hAnsi="Arial" w:cs="Arial"/>
          <w:b/>
          <w:i/>
        </w:rPr>
        <w:t>n=10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  <w:i/>
          <w:lang w:val="bg-BG"/>
        </w:rPr>
        <w:t xml:space="preserve">  Това е така, защото приближението на едно разпределение до нормалното става по-точно с увеличаването на големината на извадката</w:t>
      </w:r>
      <w:r w:rsidR="00BE6F1E">
        <w:rPr>
          <w:rFonts w:ascii="Arial" w:hAnsi="Arial" w:cs="Arial"/>
          <w:i/>
        </w:rPr>
        <w:t xml:space="preserve"> </w:t>
      </w:r>
      <w:r w:rsidR="00BE6F1E">
        <w:rPr>
          <w:rFonts w:ascii="Arial" w:hAnsi="Arial" w:cs="Arial"/>
          <w:i/>
          <w:lang w:val="bg-BG"/>
        </w:rPr>
        <w:t xml:space="preserve">(Според Теоремата за </w:t>
      </w:r>
      <w:r>
        <w:rPr>
          <w:rFonts w:ascii="Arial" w:hAnsi="Arial" w:cs="Arial"/>
          <w:i/>
          <w:lang w:val="bg-BG"/>
        </w:rPr>
        <w:t>.</w:t>
      </w:r>
    </w:p>
    <w:p w:rsidR="00E873CB" w:rsidRDefault="00E873CB" w:rsidP="00871C49">
      <w:pPr>
        <w:spacing w:before="10" w:after="10"/>
        <w:rPr>
          <w:rFonts w:ascii="Arial" w:hAnsi="Arial" w:cs="Arial"/>
          <w:i/>
          <w:lang w:val="bg-BG"/>
        </w:rPr>
      </w:pPr>
    </w:p>
    <w:p w:rsidR="00E873CB" w:rsidRDefault="00E873CB" w:rsidP="00E873CB">
      <w:pPr>
        <w:pStyle w:val="Heading1"/>
        <w:rPr>
          <w:lang w:val="bg-BG"/>
        </w:rPr>
      </w:pPr>
      <w:r>
        <w:rPr>
          <w:lang w:val="bg-BG"/>
        </w:rPr>
        <w:t>Задача 2.</w:t>
      </w:r>
    </w:p>
    <w:p w:rsidR="00E873CB" w:rsidRDefault="00E873CB" w:rsidP="00E873CB">
      <w:pPr>
        <w:rPr>
          <w:lang w:val="bg-BG"/>
        </w:rPr>
      </w:pPr>
      <w:r>
        <w:tab/>
      </w:r>
      <w:r>
        <w:rPr>
          <w:lang w:val="bg-BG"/>
        </w:rPr>
        <w:t xml:space="preserve">С помощта на </w:t>
      </w:r>
      <w:r>
        <w:t xml:space="preserve">R </w:t>
      </w:r>
      <w:r>
        <w:rPr>
          <w:lang w:val="bg-BG"/>
        </w:rPr>
        <w:t>пресметнете:</w:t>
      </w:r>
    </w:p>
    <w:p w:rsidR="00E873CB" w:rsidRDefault="00E873CB" w:rsidP="00E873CB">
      <w:pPr>
        <w:pStyle w:val="Heading2"/>
      </w:pPr>
      <w:r>
        <w:rPr>
          <w:lang w:val="bg-BG"/>
        </w:rPr>
        <w:t xml:space="preserve">2.а) </w:t>
      </w:r>
      <w:r>
        <w:t xml:space="preserve">P( 6 &gt; X </w:t>
      </w:r>
      <w:r w:rsidRPr="00E873CB">
        <w:t>≥</w:t>
      </w:r>
      <w:r>
        <w:t xml:space="preserve"> 2 )</w:t>
      </w:r>
      <w:r w:rsidR="00BE6F1E">
        <w:rPr>
          <w:lang w:val="bg-BG"/>
        </w:rPr>
        <w:t xml:space="preserve">, за сл. в. </w:t>
      </w:r>
      <w:r w:rsidR="00BE6F1E">
        <w:t>X ~ Ge ( 25 / 90 )</w:t>
      </w:r>
    </w:p>
    <w:p w:rsidR="00871C49" w:rsidRDefault="00871C49" w:rsidP="007E3585">
      <w:pPr>
        <w:spacing w:before="10" w:after="10"/>
        <w:rPr>
          <w:rFonts w:ascii="Arial" w:hAnsi="Arial" w:cs="Arial"/>
          <w:b/>
        </w:rPr>
      </w:pPr>
    </w:p>
    <w:p w:rsidR="00BE6F1E" w:rsidRPr="00BE6F1E" w:rsidRDefault="00C1503F" w:rsidP="00BE6F1E">
      <w:pPr>
        <w:spacing w:before="10" w:after="1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task2A</w:t>
      </w:r>
      <w:r w:rsidR="00BE6F1E" w:rsidRPr="00BE6F1E">
        <w:rPr>
          <w:rFonts w:ascii="Arial" w:hAnsi="Arial" w:cs="Arial"/>
          <w:b/>
        </w:rPr>
        <w:t xml:space="preserve"> &lt;- function () {</w:t>
      </w:r>
    </w:p>
    <w:p w:rsidR="00935C13" w:rsidRPr="00935C13" w:rsidRDefault="00BE6F1E" w:rsidP="00935C13">
      <w:pPr>
        <w:spacing w:before="10" w:after="10"/>
        <w:rPr>
          <w:rFonts w:ascii="Arial" w:hAnsi="Arial" w:cs="Arial"/>
          <w:b/>
        </w:rPr>
      </w:pPr>
      <w:r w:rsidRPr="00BE6F1E">
        <w:rPr>
          <w:rFonts w:ascii="Arial" w:hAnsi="Arial" w:cs="Arial"/>
          <w:b/>
        </w:rPr>
        <w:t xml:space="preserve">  </w:t>
      </w:r>
      <w:r w:rsidR="00935C13" w:rsidRPr="00935C13">
        <w:rPr>
          <w:rFonts w:ascii="Arial" w:hAnsi="Arial" w:cs="Arial"/>
          <w:b/>
        </w:rPr>
        <w:t>param = 25/90</w:t>
      </w:r>
    </w:p>
    <w:p w:rsidR="00C17DFF" w:rsidRDefault="00935C13" w:rsidP="00935C13">
      <w:pPr>
        <w:spacing w:before="10" w:after="10"/>
        <w:rPr>
          <w:rFonts w:ascii="Arial" w:hAnsi="Arial" w:cs="Arial"/>
          <w:b/>
        </w:rPr>
      </w:pPr>
      <w:r w:rsidRPr="00935C13">
        <w:rPr>
          <w:rFonts w:ascii="Arial" w:hAnsi="Arial" w:cs="Arial"/>
          <w:b/>
        </w:rPr>
        <w:t xml:space="preserve">  return (dnbinom(2, 1, param) + dnbinom(3, 1, param) + dnbinom(4, 1, param) + dnbinom(5, 1, param));</w:t>
      </w:r>
    </w:p>
    <w:p w:rsidR="00BE6F1E" w:rsidRDefault="00BE6F1E" w:rsidP="00935C13">
      <w:pPr>
        <w:spacing w:before="10" w:after="10"/>
        <w:rPr>
          <w:rFonts w:ascii="Arial" w:hAnsi="Arial" w:cs="Arial"/>
          <w:b/>
        </w:rPr>
      </w:pPr>
      <w:r w:rsidRPr="00BE6F1E">
        <w:rPr>
          <w:rFonts w:ascii="Arial" w:hAnsi="Arial" w:cs="Arial"/>
          <w:b/>
        </w:rPr>
        <w:t>}</w:t>
      </w:r>
    </w:p>
    <w:p w:rsidR="00935C13" w:rsidRDefault="00935C13" w:rsidP="00935C13">
      <w:pPr>
        <w:spacing w:before="10" w:after="10"/>
        <w:rPr>
          <w:rFonts w:ascii="Arial" w:hAnsi="Arial" w:cs="Arial"/>
          <w:b/>
        </w:rPr>
      </w:pPr>
    </w:p>
    <w:p w:rsidR="00935C13" w:rsidRDefault="00935C13" w:rsidP="00935C13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0.379691</w:t>
      </w:r>
    </w:p>
    <w:p w:rsidR="00935C13" w:rsidRDefault="00935C13" w:rsidP="00935C13">
      <w:pPr>
        <w:spacing w:before="10" w:after="10"/>
        <w:rPr>
          <w:rFonts w:ascii="Arial" w:hAnsi="Arial" w:cs="Arial"/>
          <w:b/>
        </w:rPr>
      </w:pPr>
    </w:p>
    <w:p w:rsidR="00935C13" w:rsidRDefault="00935C13" w:rsidP="00935C13">
      <w:pPr>
        <w:spacing w:before="10" w:after="10"/>
        <w:rPr>
          <w:rFonts w:ascii="Arial" w:hAnsi="Arial" w:cs="Arial"/>
          <w:b/>
        </w:rPr>
      </w:pPr>
    </w:p>
    <w:p w:rsidR="00935C13" w:rsidRDefault="00935C13" w:rsidP="00935C13">
      <w:pPr>
        <w:spacing w:before="10" w:after="10"/>
        <w:rPr>
          <w:rFonts w:ascii="Arial" w:hAnsi="Arial" w:cs="Arial"/>
          <w:b/>
        </w:rPr>
      </w:pPr>
    </w:p>
    <w:p w:rsidR="00935C13" w:rsidRDefault="00935C13" w:rsidP="00935C13">
      <w:pPr>
        <w:spacing w:before="10" w:after="10"/>
        <w:rPr>
          <w:rFonts w:ascii="Arial" w:hAnsi="Arial" w:cs="Arial"/>
          <w:b/>
        </w:rPr>
      </w:pPr>
    </w:p>
    <w:p w:rsidR="00E873CB" w:rsidRPr="00E873CB" w:rsidRDefault="00E873CB" w:rsidP="00E873CB">
      <w:pPr>
        <w:pStyle w:val="Heading2"/>
        <w:rPr>
          <w:lang w:val="bg-BG"/>
        </w:rPr>
      </w:pPr>
      <w:r>
        <w:rPr>
          <w:lang w:val="bg-BG"/>
        </w:rPr>
        <w:lastRenderedPageBreak/>
        <w:t>2.б)</w:t>
      </w:r>
    </w:p>
    <w:p w:rsidR="00BE6F1E" w:rsidRPr="00C1503F" w:rsidRDefault="00BE6F1E" w:rsidP="00C1503F">
      <w:pPr>
        <w:tabs>
          <w:tab w:val="left" w:pos="2825"/>
        </w:tabs>
        <w:spacing w:before="10" w:after="1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C1503F" w:rsidRPr="00C1503F" w:rsidRDefault="00C1503F" w:rsidP="00C1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task2B</w:t>
      </w:r>
      <w:r w:rsidRPr="00C1503F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&lt;- function () {</w:t>
      </w:r>
    </w:p>
    <w:p w:rsidR="00C1503F" w:rsidRPr="00C1503F" w:rsidRDefault="00C1503F" w:rsidP="00C1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C1503F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return (dpois(4, 7.5) + dpois(5, 7.5));</w:t>
      </w:r>
    </w:p>
    <w:p w:rsidR="00C1503F" w:rsidRDefault="00C1503F" w:rsidP="00C1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C1503F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}</w:t>
      </w:r>
    </w:p>
    <w:p w:rsidR="00935C13" w:rsidRDefault="00935C13" w:rsidP="00C1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935C13" w:rsidRDefault="00935C13" w:rsidP="00935C13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0.182291</w:t>
      </w:r>
    </w:p>
    <w:p w:rsidR="00935C13" w:rsidRPr="00E873CB" w:rsidRDefault="00935C13" w:rsidP="00C1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BE6F1E" w:rsidRDefault="00BE6F1E" w:rsidP="00BE6F1E">
      <w:pPr>
        <w:tabs>
          <w:tab w:val="left" w:pos="2825"/>
        </w:tabs>
        <w:spacing w:before="10" w:after="10"/>
        <w:rPr>
          <w:rFonts w:ascii="Arial" w:hAnsi="Arial" w:cs="Arial"/>
          <w:b/>
        </w:rPr>
      </w:pPr>
    </w:p>
    <w:p w:rsidR="00E873CB" w:rsidRPr="00E873CB" w:rsidRDefault="00E873CB" w:rsidP="00E873CB">
      <w:pPr>
        <w:pStyle w:val="Heading2"/>
        <w:rPr>
          <w:lang w:val="bg-BG"/>
        </w:rPr>
      </w:pPr>
      <w:r>
        <w:rPr>
          <w:lang w:val="bg-BG"/>
        </w:rPr>
        <w:t>2.в)</w:t>
      </w:r>
    </w:p>
    <w:p w:rsidR="00E873CB" w:rsidRDefault="00E873CB" w:rsidP="007E3585">
      <w:pPr>
        <w:spacing w:before="10" w:after="10"/>
        <w:rPr>
          <w:rFonts w:ascii="Arial" w:hAnsi="Arial" w:cs="Arial"/>
          <w:b/>
        </w:rPr>
      </w:pPr>
    </w:p>
    <w:p w:rsidR="00CC728F" w:rsidRPr="00CC728F" w:rsidRDefault="0054048E" w:rsidP="00CC728F">
      <w:pPr>
        <w:spacing w:before="10" w:after="1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t</w:t>
      </w:r>
      <w:r w:rsidR="003D72B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ask2V</w:t>
      </w:r>
      <w:r w:rsidR="00CC728F" w:rsidRPr="00CC728F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&lt;- function (mejdinnaPlosht) {</w:t>
      </w:r>
    </w:p>
    <w:p w:rsidR="003D72BC" w:rsidRPr="003D72BC" w:rsidRDefault="00CC728F" w:rsidP="003D72BC">
      <w:pPr>
        <w:spacing w:before="10" w:after="1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CC728F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</w:t>
      </w:r>
      <w:r w:rsidR="003D72BC" w:rsidRPr="003D72B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area = 37 / 111;</w:t>
      </w:r>
    </w:p>
    <w:p w:rsidR="003D72BC" w:rsidRPr="003D72BC" w:rsidRDefault="003D72BC" w:rsidP="003D72BC">
      <w:pPr>
        <w:spacing w:before="10" w:after="1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3D72B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leftQuantile =  (1-area)/2;</w:t>
      </w:r>
    </w:p>
    <w:p w:rsidR="003D72BC" w:rsidRPr="003D72BC" w:rsidRDefault="003D72BC" w:rsidP="003D72BC">
      <w:pPr>
        <w:spacing w:before="10" w:after="1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3D72B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minusZ = qnorm(leftQuantile, mean = 0, sd = 1);</w:t>
      </w:r>
    </w:p>
    <w:p w:rsidR="003D72BC" w:rsidRPr="003D72BC" w:rsidRDefault="003D72BC" w:rsidP="003D72BC">
      <w:pPr>
        <w:spacing w:before="10" w:after="1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3D72B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rightQuantile = leftQuantile + area;</w:t>
      </w:r>
    </w:p>
    <w:p w:rsidR="003D72BC" w:rsidRPr="003D72BC" w:rsidRDefault="003D72BC" w:rsidP="003D72BC">
      <w:pPr>
        <w:spacing w:before="10" w:after="1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3D72B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z = qnorm(rightQuantile, mean = 0, sd = 1);</w:t>
      </w:r>
    </w:p>
    <w:p w:rsidR="00BE6F1E" w:rsidRDefault="003D72BC" w:rsidP="003D72BC">
      <w:pPr>
        <w:spacing w:before="10" w:after="1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3D72B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return (z);</w:t>
      </w:r>
      <w:r w:rsidR="00CC728F" w:rsidRPr="00CC728F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}</w:t>
      </w:r>
    </w:p>
    <w:p w:rsidR="00A125DF" w:rsidRDefault="00A125DF" w:rsidP="00CC728F">
      <w:pPr>
        <w:spacing w:before="10" w:after="10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A125DF" w:rsidRDefault="00A125DF" w:rsidP="00A125DF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0.4307273</w:t>
      </w:r>
    </w:p>
    <w:p w:rsidR="00A125DF" w:rsidRDefault="00A125DF" w:rsidP="00CC728F">
      <w:pPr>
        <w:spacing w:before="10" w:after="10"/>
        <w:rPr>
          <w:rFonts w:ascii="Arial" w:hAnsi="Arial" w:cs="Arial"/>
          <w:b/>
        </w:rPr>
      </w:pPr>
    </w:p>
    <w:p w:rsidR="00E873CB" w:rsidRPr="00E873CB" w:rsidRDefault="00E873CB" w:rsidP="00E873CB">
      <w:pPr>
        <w:pStyle w:val="Heading2"/>
        <w:rPr>
          <w:lang w:val="bg-BG"/>
        </w:rPr>
      </w:pPr>
      <w:r>
        <w:rPr>
          <w:lang w:val="bg-BG"/>
        </w:rPr>
        <w:t>2.г)</w:t>
      </w:r>
    </w:p>
    <w:p w:rsidR="00E873CB" w:rsidRDefault="00E873CB" w:rsidP="007E3585">
      <w:pPr>
        <w:spacing w:before="10" w:after="10"/>
        <w:rPr>
          <w:rFonts w:ascii="Arial" w:hAnsi="Arial" w:cs="Arial"/>
          <w:b/>
        </w:rPr>
      </w:pPr>
    </w:p>
    <w:p w:rsidR="0054048E" w:rsidRPr="0054048E" w:rsidRDefault="0054048E" w:rsidP="00540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task2G</w:t>
      </w:r>
      <w:r w:rsidRPr="0054048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&lt;- function () {</w:t>
      </w:r>
    </w:p>
    <w:p w:rsidR="0054048E" w:rsidRPr="0054048E" w:rsidRDefault="0054048E" w:rsidP="00540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4048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middleArea = 63/100</w:t>
      </w:r>
    </w:p>
    <w:p w:rsidR="0054048E" w:rsidRPr="0054048E" w:rsidRDefault="0054048E" w:rsidP="00540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4048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leftQuantile = -1.5</w:t>
      </w:r>
    </w:p>
    <w:p w:rsidR="0054048E" w:rsidRPr="0054048E" w:rsidRDefault="0054048E" w:rsidP="00540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4048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areaToLeftQuantile = pt(leftQuantile, 33);</w:t>
      </w:r>
    </w:p>
    <w:p w:rsidR="0054048E" w:rsidRPr="0054048E" w:rsidRDefault="0054048E" w:rsidP="00540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4048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areaToX = areaToLeftQuantile + middleArea;</w:t>
      </w:r>
    </w:p>
    <w:p w:rsidR="0054048E" w:rsidRPr="0054048E" w:rsidRDefault="0054048E" w:rsidP="00540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4048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x = qt(areaToX, 33);</w:t>
      </w:r>
    </w:p>
    <w:p w:rsidR="0054048E" w:rsidRPr="0054048E" w:rsidRDefault="0054048E" w:rsidP="00540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4048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return (x);</w:t>
      </w:r>
    </w:p>
    <w:p w:rsidR="0054048E" w:rsidRDefault="0054048E" w:rsidP="00540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4048E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}</w:t>
      </w:r>
    </w:p>
    <w:p w:rsidR="0054048E" w:rsidRDefault="0054048E" w:rsidP="0054048E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0.5340623</w:t>
      </w:r>
    </w:p>
    <w:p w:rsidR="0054048E" w:rsidRPr="00E873CB" w:rsidRDefault="0054048E" w:rsidP="00BE6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BE6F1E" w:rsidRDefault="00BE6F1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7E3585">
      <w:pPr>
        <w:spacing w:before="10" w:after="10"/>
        <w:rPr>
          <w:rFonts w:ascii="Arial" w:hAnsi="Arial" w:cs="Arial"/>
          <w:b/>
        </w:rPr>
      </w:pPr>
    </w:p>
    <w:p w:rsidR="0054048E" w:rsidRDefault="0054048E" w:rsidP="0054048E">
      <w:pPr>
        <w:pStyle w:val="Heading1"/>
        <w:rPr>
          <w:lang w:val="bg-BG"/>
        </w:rPr>
      </w:pPr>
      <w:r>
        <w:rPr>
          <w:lang w:val="bg-BG"/>
        </w:rPr>
        <w:lastRenderedPageBreak/>
        <w:t>Задача 3.</w:t>
      </w:r>
    </w:p>
    <w:p w:rsidR="0054048E" w:rsidRPr="0054048E" w:rsidRDefault="0054048E" w:rsidP="0054048E">
      <w:r>
        <w:tab/>
        <w:t>Нека имаме произволна пермутация на числата от 1 до 100. С помощта на симулации пресметнете приближено вероятността числото 12 да се намира след числото 20 и преди числото 16.</w:t>
      </w:r>
    </w:p>
    <w:p w:rsidR="00871C49" w:rsidRDefault="00871C49" w:rsidP="007E3585">
      <w:pPr>
        <w:spacing w:before="10" w:after="10"/>
        <w:rPr>
          <w:rFonts w:ascii="Arial" w:hAnsi="Arial" w:cs="Arial"/>
          <w:b/>
        </w:rPr>
      </w:pP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>simulationFunction &lt;- function(n) {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counter = 0;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for (i in {1:n}) {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  numbers = sample({1:100}, 100);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  indexTwelve = which(numbers == 12);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  indexTwenty = which(numbers == 20);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  indexSixteen = which(numbers == 16);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  if (indexTwelve &gt; indexTwenty &amp;&amp; indexTwelve &lt; indexSixteen) {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    counter = counter + 1;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  }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}  </w:t>
      </w:r>
    </w:p>
    <w:p w:rsidR="0054048E" w:rsidRPr="0054048E" w:rsidRDefault="0054048E" w:rsidP="0054048E">
      <w:pPr>
        <w:spacing w:before="10" w:after="10"/>
        <w:rPr>
          <w:rFonts w:ascii="Arial" w:hAnsi="Arial" w:cs="Arial"/>
          <w:b/>
        </w:rPr>
      </w:pPr>
      <w:r w:rsidRPr="0054048E">
        <w:rPr>
          <w:rFonts w:ascii="Arial" w:hAnsi="Arial" w:cs="Arial"/>
          <w:b/>
        </w:rPr>
        <w:t xml:space="preserve">  return (counter/n);  </w:t>
      </w:r>
    </w:p>
    <w:p w:rsidR="007E3585" w:rsidRPr="007E3585" w:rsidRDefault="0054048E" w:rsidP="0054048E">
      <w:pPr>
        <w:spacing w:before="10" w:after="10"/>
        <w:rPr>
          <w:rFonts w:ascii="Arial" w:hAnsi="Arial" w:cs="Arial"/>
        </w:rPr>
      </w:pPr>
      <w:r w:rsidRPr="0054048E">
        <w:rPr>
          <w:rFonts w:ascii="Arial" w:hAnsi="Arial" w:cs="Arial"/>
          <w:b/>
        </w:rPr>
        <w:t>}</w:t>
      </w:r>
    </w:p>
    <w:p w:rsidR="00961FC5" w:rsidRDefault="00961FC5" w:rsidP="007E3585">
      <w:pPr>
        <w:spacing w:before="10" w:after="10"/>
        <w:rPr>
          <w:rFonts w:ascii="Arial" w:hAnsi="Arial" w:cs="Arial"/>
          <w:i/>
        </w:rPr>
      </w:pPr>
    </w:p>
    <w:p w:rsidR="00A6733C" w:rsidRPr="0054048E" w:rsidRDefault="00A6733C" w:rsidP="00A6733C">
      <w:r w:rsidRPr="0054048E">
        <w:rPr>
          <w:rFonts w:ascii="Arial" w:hAnsi="Arial" w:cs="Arial"/>
          <w:b/>
        </w:rPr>
        <w:t>simulationFunction</w:t>
      </w:r>
      <w:r>
        <w:rPr>
          <w:rFonts w:ascii="Arial" w:hAnsi="Arial" w:cs="Arial"/>
          <w:b/>
        </w:rPr>
        <w:t>(100)</w:t>
      </w:r>
    </w:p>
    <w:p w:rsidR="00A6733C" w:rsidRDefault="00A6733C" w:rsidP="00A6733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0.18</w:t>
      </w:r>
    </w:p>
    <w:p w:rsidR="00A6733C" w:rsidRDefault="00A6733C" w:rsidP="00A6733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A6733C" w:rsidRPr="00A6733C" w:rsidRDefault="00A6733C" w:rsidP="00A6733C">
      <w:r w:rsidRPr="0054048E">
        <w:rPr>
          <w:rFonts w:ascii="Arial" w:hAnsi="Arial" w:cs="Arial"/>
          <w:b/>
        </w:rPr>
        <w:t>simulationFunction</w:t>
      </w:r>
      <w:r>
        <w:rPr>
          <w:rFonts w:ascii="Arial" w:hAnsi="Arial" w:cs="Arial"/>
          <w:b/>
        </w:rPr>
        <w:t>(100</w:t>
      </w:r>
      <w:r w:rsidR="00213CFF">
        <w:rPr>
          <w:rFonts w:ascii="Arial" w:hAnsi="Arial" w:cs="Arial"/>
          <w:b/>
          <w:lang w:val="bg-BG"/>
        </w:rPr>
        <w:t>00</w:t>
      </w:r>
      <w:r>
        <w:rPr>
          <w:rFonts w:ascii="Arial" w:hAnsi="Arial" w:cs="Arial"/>
          <w:b/>
        </w:rPr>
        <w:t>)</w:t>
      </w:r>
    </w:p>
    <w:p w:rsidR="00A6733C" w:rsidRDefault="00A6733C" w:rsidP="00A6733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0.16645</w:t>
      </w:r>
    </w:p>
    <w:p w:rsidR="00A6733C" w:rsidRDefault="00A6733C" w:rsidP="00A6733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A6733C" w:rsidRPr="00A6733C" w:rsidRDefault="00A6733C" w:rsidP="00A6733C">
      <w:r w:rsidRPr="0054048E">
        <w:rPr>
          <w:rFonts w:ascii="Arial" w:hAnsi="Arial" w:cs="Arial"/>
          <w:b/>
        </w:rPr>
        <w:t>simulationFunction</w:t>
      </w:r>
      <w:r>
        <w:rPr>
          <w:rFonts w:ascii="Arial" w:hAnsi="Arial" w:cs="Arial"/>
          <w:b/>
        </w:rPr>
        <w:t>(100</w:t>
      </w:r>
      <w:r w:rsidR="00213CFF">
        <w:rPr>
          <w:rFonts w:ascii="Arial" w:hAnsi="Arial" w:cs="Arial"/>
          <w:b/>
          <w:lang w:val="bg-BG"/>
        </w:rPr>
        <w:t>0000</w:t>
      </w:r>
      <w:r>
        <w:rPr>
          <w:rFonts w:ascii="Arial" w:hAnsi="Arial" w:cs="Arial"/>
          <w:b/>
        </w:rPr>
        <w:t>)</w:t>
      </w:r>
    </w:p>
    <w:p w:rsidR="00A6733C" w:rsidRDefault="00A6733C" w:rsidP="00A6733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0.16682</w:t>
      </w:r>
    </w:p>
    <w:p w:rsidR="00213CFF" w:rsidRDefault="00213CFF" w:rsidP="00A6733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213CFF" w:rsidRPr="00213CFF" w:rsidRDefault="00213CFF" w:rsidP="00213CFF">
      <w:pPr>
        <w:rPr>
          <w:lang w:val="bg-BG"/>
        </w:rPr>
      </w:pPr>
      <w:r>
        <w:rPr>
          <w:lang w:val="bg-BG"/>
        </w:rPr>
        <w:t>Виждаме, че с увеличаване на повторенията, резултатът са приближава повече и повече до 0.166, което е вероятността 12 да е след 20 и преди 16.</w:t>
      </w:r>
      <w:bookmarkStart w:id="0" w:name="_GoBack"/>
      <w:bookmarkEnd w:id="0"/>
    </w:p>
    <w:p w:rsidR="00213CFF" w:rsidRDefault="00213CFF" w:rsidP="00A6733C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A6733C" w:rsidRPr="007E3585" w:rsidRDefault="00A6733C" w:rsidP="007E3585">
      <w:pPr>
        <w:spacing w:before="10" w:after="10"/>
        <w:rPr>
          <w:rFonts w:ascii="Arial" w:hAnsi="Arial" w:cs="Arial"/>
        </w:rPr>
      </w:pPr>
    </w:p>
    <w:sectPr w:rsidR="00A6733C" w:rsidRPr="007E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C5"/>
    <w:rsid w:val="00083A15"/>
    <w:rsid w:val="000F33E8"/>
    <w:rsid w:val="00120BC1"/>
    <w:rsid w:val="001A5CD5"/>
    <w:rsid w:val="001B5B47"/>
    <w:rsid w:val="00213CFF"/>
    <w:rsid w:val="00307F4B"/>
    <w:rsid w:val="003D0A52"/>
    <w:rsid w:val="003D72BC"/>
    <w:rsid w:val="0054048E"/>
    <w:rsid w:val="006255E5"/>
    <w:rsid w:val="007E3585"/>
    <w:rsid w:val="00871C49"/>
    <w:rsid w:val="00935C13"/>
    <w:rsid w:val="00961FC5"/>
    <w:rsid w:val="009C45EA"/>
    <w:rsid w:val="00A125DF"/>
    <w:rsid w:val="00A6733C"/>
    <w:rsid w:val="00B77B04"/>
    <w:rsid w:val="00BE6F1E"/>
    <w:rsid w:val="00C1503F"/>
    <w:rsid w:val="00C17DFF"/>
    <w:rsid w:val="00C92B01"/>
    <w:rsid w:val="00CC728F"/>
    <w:rsid w:val="00D1695A"/>
    <w:rsid w:val="00E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264DF-99B5-46E2-959F-5C5EB3FF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5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3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9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Антоан Стефанов</dc:creator>
  <cp:keywords/>
  <dc:description/>
  <cp:lastModifiedBy>Антоан Стефанов</cp:lastModifiedBy>
  <cp:revision>18</cp:revision>
  <dcterms:created xsi:type="dcterms:W3CDTF">2016-11-21T03:25:00Z</dcterms:created>
  <dcterms:modified xsi:type="dcterms:W3CDTF">2016-12-22T16:59:00Z</dcterms:modified>
</cp:coreProperties>
</file>