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Разпределения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Преди да започнем с характеристиките на разпределенията трябва да знаем, че в 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всяко разпределение има разновидност, която стартите с d-(име на разпределение),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p-(име на разпределение), q-(име на разпределение) и r-(име на разпределение). Тези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означения показват какво искаме да правим: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d- - изчислява вероятността за сбъдване на събитието 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p- - изчислява вероятността на предварително зададен квантил за разпределението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q- - изчислява квантилът на предварително зададена вероятност за разпределението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r- - генериране на случайни величини за разпределението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p- е обратна функция на q-. Например qnorm(pnorm(0.9)) = 0.9, pnorm(qnorm(0.9)) = 0.9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1. Биномно разпределение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Биномното разпределение е дисктретно разпределение, което брои успехите в редица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от n независими опити. Биномното разпределение приема параметри "n" - броя на опитите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 "p" - вероятността за настъпване на успех.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Вероятността за настъпване на събитие "x" е P(x) = C(n, x)*p^x*(1-p)^(n-x),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за x = 0, ..., 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В R, функциите за биномно разпределение са rbinom(), dbinom(), pbinom(), qbinom()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n - броят на симулациите, size - големианта на редицата от независимите опити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 - вероятността за настъпване на успех от един опит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Частния случай, когато size = 1 поражда Бернулиево разпределение. Тоест,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искаме да генерираме само един опит с вероятност за успех "p"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rbinom(n = 1, size = 1, p = 0.2)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rbinom(n = 10, size = 1, p = 0.2)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Биномно разпределение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rbinom(n = 1, size = 6, p = 0.2)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rbinom(n = 10, size = 6, p = 0.2)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set.seed(4442)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rbd &lt;- rbinom(n = 100, size = 6, p = 0.2)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Средната стойност и медианата са равни на size*p, къдетo "size" и "p" са броят на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опитите в редицата от експерименти и вероятността за успех.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Вариацията е равна на size*p*(1 - p)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summary(rbd)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var(rbd)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2. Геометрично разпределение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Геометричното разпределение е дискретно разпределение, което показва броя на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опитите до настъпването на успех.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Вероятността е P(x) = p*(1-p)^x, за x = 0, ..., 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set.seed(46871)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rgd &lt;- rgeom(n = 100, prob = 0.2)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Средната стойност са равни на 1/p, "p" е вероятността за успех.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Вариацията е равна на (1-p)/(p^2)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summary(rgd)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var(rgd)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3. Отрицателно биномно разпределение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Отрицателното биномно разпределение е дискретно разпределение, което измерва броя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на успехите в редица от бернулиеви опити до настъпване на r на брой неуспеха. Разпределението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има два параметъра r (броя на неуспехите) и p (вероятността за успех за всеки опит). При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r = 1 имаме геометрично разпределение.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Функцията на масата е P(x) = C(x+r-1, x)*(1-p)^r*p^x, за x = 0, 1, ...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Очакването на отрицателното биномно разпределение е r*(1-p)/p, а вариацията е r*(1-p)/p^2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set.seed(4457)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&lt;- 1000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nbd &lt;- rnbinom(n = N, size = 30, prob = 0.2)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size - броят на успехите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hist(nbd)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summary(nbd)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var(nbd)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4. Поасоново разпределение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Поасоновото разпределение е дискретно разпределение, което измерва вероятността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"lambda" (n*p) на брой независими събития да се случат в определен интервал от време.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При Поасоновото разпределение "n" клони към безкрайност, a "p" клони към нула. Това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е и връзката между биномно разпределение и поасоново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Вероятността е P(x) = exp(-lambda)*lambda^x/(x!)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При поасоновото разпределение, средната стойност и вариацията са равни на lambda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set.seed(1477)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rpd &lt;- rpois(n = 100, lambda = 3.4)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summary(rpd)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var(rpd)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5. Равномерно непрекъснато разпределение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Равномерното непрекъснато разпределение много наподобява равнометрното дискретно.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Разликата е в това, че вместо дискретни стойности, при непрекъснатото може да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приема в целия интервал.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Вероятността P(X &lt; x) = (x - a) / (b - a)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Равномерното непрекъснато разпределение приема параметри a и b, които са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минимална и максимална стойности.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Геенрирането на равномерно разпределение става с функцията runif(n, a, b)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runif(1, 0, 2)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runif(5, 0, 2)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set.seed(6674)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runif(1000) # get the random numbers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hist(x, prob = T, breaks = 10)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6. Нормално разпределение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Нормалното разпределение е непрекъснато разпеделение, което има два основни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параметъра mu (средна стойност) и sigma (стандартно отклонение).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set.seed(96637)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rnd &lt;- rnorm(n = 1000, mean = 3, sd = 4)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summary(rnd)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var(rnd)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Както не един път сме споменавали, нормалното разпределение има формата на камбана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hist(rnd, prob = TRUE)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Всяко едно нормално разпределение, с очакване "mu" и стандартно отклонение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"sigma", може да се стандартизира в нормално разпределение с очакване 0 и стандартно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отклонение 1. Стандартизацията се нарича Z-score, а формулата е Z = (x - mean(x))/sd(x)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rnd1 &lt;- (rnd - mean(rnd)) / sd(rnd)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 притежава функция "scale", която го прави автоматично. Функцията е притежава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параметрите center (булева или числова променлива) и scale (булева или числова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променлива)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rnd2 &lt;- scale(rnd)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all(rnd1 == rnd2)   #   Проверяваме дали всички стойности на rnd1 и rnd2 са равни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7. Експоненциално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Друго важно непрекъснато разпределение е екопоненциалното. Това разпределение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e подходящо за употреба в случаи, когато имаме работа с промеливи, свързани с време.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Експоненциалното разпределение има само един параметър lambda.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Експоненциалното разпределение се свързва с Поасоновото разпределение и като с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него се оценява времето между настъпванията на две събития. Това разпределение се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разглежда и като непрекъснат аналог на геометричното разпределение.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Средната стойност на експоненциалното разпределение е равна на 1/lambda, а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вариацията = 1/lambda^2.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set.seed(7114)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lambda &lt;- 4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&lt;- rexp(1000, rate = 1/lambda)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hist(red)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summary(red)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var(red)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8. t разпределение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Друго важно непрекъснато разпределение е t разпределението. Това разпределение се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използва за оценка на параметрите на популацията, когато размерът на извадката е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малък или когато стандартното отклонение на популацията е неизвестно. T разпределението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има един параметър nu = n - 1 (n - броят на наблюденията), който представлява степените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на свобода.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Средната стойност и медианата на t разпределението са 0, а вариацията nu/(nu-2)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set.seed(7114)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&lt;- 14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 &lt;- rt(10^4, df = df)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hist(td)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summary(td)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var(td)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9. Chi квадрат разпределение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Chi квадрат разпределението е непрекъснато разпределение, което представлява сума на k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на брой независими стандартно нормално разпределени величини. Използваме го за тестване на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хипотези свързани с дисперсията и при определяне на доверителните интервали. Разпределението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намира приложение и при изследването на категорийните модели и по-точно до колко прогнозите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на един модел съответстват на реалните стойности.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Разпределенеито има един параметър (k), показващ степените на свобода.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Очакването на Chi квадрат е k, а дисперсията - 2*k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set.seed(11478)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&lt;- 1000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rch &lt;- rchisq(n = N, df = 30)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hist(rch)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summary(rch)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var(rch)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10. Хипергеометрично разпределение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Това е дискретно разпределение, което описва вероятността от k успеха в n на брой извадка,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без замествания, взета от крайна популация с размер N и съдържаща K на брой успеха. Разпределението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намира приложение при изследването дали една популация е overrepresented или underrepresented.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Функцията на масата е P(x) = C(K, k)*C((N - K), (n - k)) / C(N, n)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Очакването е n*K/N, а вариацията - n*(K/N)*((N-K)/N)*((N-n)/(N-1))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11. Boostrap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Booostrap е метод, който представлява създаване на извадка с големина, равна на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големината на вектора X и всеки елемент от X може да участва пвоече от веднъж в новата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извадка.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data(faithful)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names(faithful)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eruptions &lt;- faithful[, "eruptions"]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sample(eruptions, 10, replace = TRUE)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c(1, 2))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hist(eruptions, breaks = 25)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hist(sample(eruptions, length(eruptions), replace = TRUE), breaks = 25)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c(1, 1))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Едно от приложенията на bootstrap метода е при определянето на локацията на разпределение с тежки опашки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и/или изразена асиметрия. Целта е да се включат в анализа и наблюдения, които се считат за "outlier"-и.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Асиметрия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За да видим дали имаме асиметрия в разпределението, ще изчислим статистиката skewness.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В R има доста пакети, които предлагат тази опция ("DistributionUtils", "fBasics", "moments", "e1071"), но за целта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ще използваме наша собствена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Skewness &lt;- function(x) 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x_centred &lt;- x - mean(x)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 &lt;- length(x_centred)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&lt;- sqrt(n)*sum(x_centred^3) / (sum(x_centred^2)^(3/2))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list(estim = y*((1 - 1/n))^(3/2), se = sqrt((6*n*(n-1)) / (n-2) / (n+1) / (n+3)))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&lt;- 1000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set.seed(4741)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 &lt;- -rexp(N, rate = 1/3); x1_skewness &lt;- Skewness(x1)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 &lt;- rgamma(N, shape = 2, rate = 1/6); x3_skewness &lt;- Skewness(x3)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 &lt;- rnorm(N, mean = 4, sd = 3); x2_skewness &lt;- Skewness(x2)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c(1, 3))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hist(x1, xlab = "Values", main = paste("Skewness:", round(x1_skewness$estim, 3)), col = "red")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hist(x2, xlab = "Values", main = paste("Skewness:", round(x2_skewness$estim, 3)), col = "forestgreen")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hist(x3, xlab = "Values", main = paste("Skewness:", round(x3_skewness$estim, 3)), col = "blue")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c(1, 1))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Лесно се забелязва, че при отрицателна стойност на skewness имаме асиметрия, при която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лявата опашка е по-дълга. И обратното - при положителна стойност имаме по-дълга дясна опашка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Ако стойността е близка до 0, тогава нямаме доказана асиметрия в разпределението.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- Но какво означава, стойност близка до 0-та, при положение, че в статистиката разлика от 10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може да бъде незначима, а разлика от 0.00001 да бъде?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- Това е така и ето защо има и начин за определянето на значимостта ?. Най-лесно съотношението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abs(estim/se) трябва да бъде по-малко от 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x1_skewness$estim / x1_skewness$se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x2_skewness$estim / x2_skewness$se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x3_skewness$estim / x3_skewness$se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Да се върнем към bootstrap алгоритъма за изчисляване на локацията на разпределението. Той се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състои в следните стъпки: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1. Определяме броя (M) на извадките (извадките са с повторения и имат дължина, равна на вектора,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от който сме взели извадката).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2. Изчисляваме средната стойност на всички M извадки и ги съхраняваме в нов вектор.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3. От централната гранична теорема (ЦГТ, CLT) следва, че този вектор е с нормално разпределение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4. Взимаме средната стойност на този вектор го приемаме за локация на разпределението, а с помощта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на стандартното отклонение, можем да определоим доверителни интервали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&lt;- 400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set.seed(9504)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rgamma(n = N, shape = 2, rate = 1/20)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hist(X)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summary(X)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mean(X, trim = 0.05)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&lt;- 500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 &lt;- matrix(nrow = M, ncol = length(X))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Създаваме матрица, която има M на брой редове и length(X) брой колони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В тази матрица, по редове ще съхраняваме извадките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set.seed(10)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for(row_index in 1:nrow(Mat))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Mat[row_index, ] &lt;- sample(x = X, size = length(X), replace = TRUE)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С долния ред взичмаме всички средни стойности по редове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mu_array &lt;- apply(Mat, 1, FUN = mean)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c(1, 2))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hist(mu_array, main = "Histrogram of mu's distribution", xlab = "Values", col = "pink")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qqnorm(mu_array); qqline(mu_array)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c(1, 1))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Проверката на хипотези е важна част от анализа на данни. В сегашния случай ще проверим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хипотезата, че разпределението е нормално. За целта ще използваме тест, който проверява хипотезата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shapiro.test(mu_array)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Стойността p-value &gt; 0.05 =&gt; разпределението може да го приемем за нормално.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Понеже не сме учили тестовете, към настоящия момент ще ви се наложи да ми се доверите.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По-нататък в упражненията ще бъдат засегнати тестовете подробно.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summary(X)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mean(X, trim = 0.05)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(loc &lt;- mean(mu_array))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Предимството на този тест е, че можем да определим някакви неблагоприятни стойности, които да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използваме вместо реалното очакване.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Така например, ако искам в 95% от случаите да съм познал средната си стойност, тогава взимам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5% квантил.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 &lt;- quantile(mu_array, prob = 0.05))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hist(mu_array, main = "Histrogram of mu's distribution", xlab = "Values", col = "orange")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abline(v = loc, lwd = 3, col = "blue")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abline(v = a, lwd = 3, lty = 3, col = "forestgreen")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