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CAELUS DCE Hardening Raporu</w:t>
      </w:r>
    </w:p>
    <w:p>
      <w:r>
        <w:t>Kaynak Markdown: docs/CAELUS_DCE_HARDENING_RAPORU.md</w:t>
      </w:r>
    </w:p>
    <w:p>
      <w:r>
        <w:t>Otomatik oluşturuldu: CAELUS DCE hardening branch raporu.</w:t>
      </w:r>
    </w:p>
    <w:p/>
    <w:p>
      <w:pPr>
        <w:pStyle w:val="Heading1"/>
      </w:pPr>
      <w:r>
        <w:t>CAELUS DCE Hardening Raporu</w:t>
      </w:r>
    </w:p>
    <w:p/>
    <w:p>
      <w:r>
        <w:t>Branch: cursor/caelus-dce-hardening-7d3e</w:t>
      </w:r>
    </w:p>
    <w:p>
      <w:r>
        <w:t>PR: https://github.com/borabirhekimoglu8-ops/CAELUS/pull/1</w:t>
      </w:r>
    </w:p>
    <w:p/>
    <w:p>
      <w:pPr>
        <w:pStyle w:val="Heading2"/>
      </w:pPr>
      <w:r>
        <w:t>Özet</w:t>
      </w:r>
    </w:p>
    <w:p/>
    <w:p>
      <w:r>
        <w:t>CAELUS DCE, Palantir-style teknik değerlendirmeye hazırlanmak için güvenlik, determinism, Linux build readiness, audit doğrulama, Rust/C++ engine equivalence ve JSON/demo readiness başlıklarında güçlendirildi.</w:t>
      </w:r>
    </w:p>
    <w:p/>
    <w:p>
      <w:pPr>
        <w:pStyle w:val="Heading2"/>
      </w:pPr>
      <w:r>
        <w:t>Yapılan Ana Değişiklikler</w:t>
      </w:r>
    </w:p>
    <w:p/>
    <w:p>
      <w:pPr>
        <w:pStyle w:val="Heading3"/>
      </w:pPr>
      <w:r>
        <w:t>1. Güvenlik / Trust Boundary</w:t>
      </w:r>
    </w:p>
    <w:p/>
    <w:p>
      <w:pPr>
        <w:pStyle w:val="ListBullet"/>
      </w:pPr>
      <w:r>
        <w:t>`tools/caelus_signing.key` repodan kaldırıldı.</w:t>
      </w:r>
    </w:p>
    <w:p>
      <w:pPr>
        <w:pStyle w:val="ListBullet"/>
      </w:pPr>
      <w:r>
        <w:t>`.gitignore` eklendi.</w:t>
      </w:r>
    </w:p>
    <w:p>
      <w:pPr>
        <w:pStyle w:val="ListBullet"/>
      </w:pPr>
      <w:r>
        <w:t>Private signing material artık ignore ediliyor.</w:t>
      </w:r>
    </w:p>
    <w:p>
      <w:pPr>
        <w:pStyle w:val="ListBullet"/>
      </w:pPr>
      <w:r>
        <w:t>Signer CLI örnekleri repo içi key yerine `/secure/offline/...` path kullanacak şekilde güncellendi.</w:t>
      </w:r>
    </w:p>
    <w:p>
      <w:pPr>
        <w:pStyle w:val="ListBullet"/>
      </w:pPr>
      <w:r>
        <w:t>Production build’de dev bypass string’lerinin binary içinde kalmaması sağlandı.</w:t>
      </w:r>
    </w:p>
    <w:p>
      <w:pPr>
        <w:pStyle w:val="ListBullet"/>
      </w:pPr>
      <w:r>
        <w:t>Public trust anchor mevcut imzalı senaryolarla uyumlu bırakıldı.</w:t>
      </w:r>
    </w:p>
    <w:p/>
    <w:p>
      <w:pPr>
        <w:pStyle w:val="Heading3"/>
      </w:pPr>
      <w:r>
        <w:t>2. Linux Production Build Readiness</w:t>
      </w:r>
    </w:p>
    <w:p/>
    <w:p>
      <w:pPr>
        <w:pStyle w:val="ListBullet"/>
      </w:pPr>
      <w:r>
        <w:t>`build.sh` artık `CAELUS_PRODUCTION=1` destekliyor.</w:t>
      </w:r>
    </w:p>
    <w:p>
      <w:pPr>
        <w:pStyle w:val="ListBullet"/>
      </w:pPr>
      <w:r>
        <w:t>Linux build artık `-DCAELUS_PRODUCTION` ve `-DCAELUS_EMBEDDED_UI=1` geçiriyor.</w:t>
      </w:r>
    </w:p>
    <w:p>
      <w:pPr>
        <w:pStyle w:val="ListBullet"/>
      </w:pPr>
      <w:r>
        <w:t>Binary boyutu `&gt;=50 MB` ise hard fail yapıyor.</w:t>
      </w:r>
    </w:p>
    <w:p>
      <w:pPr>
        <w:pStyle w:val="ListBullet"/>
      </w:pPr>
      <w:r>
        <w:t>Linux linker argümanları düzeltildi.</w:t>
      </w:r>
    </w:p>
    <w:p>
      <w:pPr>
        <w:pStyle w:val="ListBullet"/>
      </w:pPr>
      <w:r>
        <w:t>Repo root include path eklendi.</w:t>
      </w:r>
    </w:p>
    <w:p>
      <w:pPr>
        <w:pStyle w:val="ListBullet"/>
      </w:pPr>
      <w:r>
        <w:t>`CMakeLists.txt` içine `CAELUS_PRODUCTION` option eklendi.</w:t>
      </w:r>
    </w:p>
    <w:p>
      <w:pPr>
        <w:pStyle w:val="ListBullet"/>
      </w:pPr>
      <w:r>
        <w:t>Rust 1.83 uyumluluğu için lockfile pinleri yapıldı:</w:t>
      </w:r>
    </w:p>
    <w:p>
      <w:pPr>
        <w:pStyle w:val="ListBullet"/>
      </w:pPr>
      <w:r>
        <w:t>`base64ct = 1.6.0`</w:t>
      </w:r>
    </w:p>
    <w:p>
      <w:pPr>
        <w:pStyle w:val="ListBullet"/>
      </w:pPr>
      <w:r>
        <w:t>`blake3 = 1.8.2`</w:t>
      </w:r>
    </w:p>
    <w:p/>
    <w:p>
      <w:pPr>
        <w:pStyle w:val="Heading3"/>
      </w:pPr>
      <w:r>
        <w:t>3. Determinizm ve Engine Semantiği</w:t>
      </w:r>
    </w:p>
    <w:p/>
    <w:p>
      <w:pPr>
        <w:pStyle w:val="ListBullet"/>
      </w:pPr>
      <w:r>
        <w:t>`remaining_lockout` artık tick başına azalıyor.</w:t>
      </w:r>
    </w:p>
    <w:p>
      <w:pPr>
        <w:pStyle w:val="ListBullet"/>
      </w:pPr>
      <w:r>
        <w:t>Başarısız lever artık `lockout_ticks` kadar kilitli kalıyor, sonsuza kadar değil.</w:t>
      </w:r>
    </w:p>
    <w:p>
      <w:pPr>
        <w:pStyle w:val="ListBullet"/>
      </w:pPr>
      <w:r>
        <w:t>`cost_ticks` artık engine davranışına dahil edildi.</w:t>
      </w:r>
    </w:p>
    <w:p>
      <w:pPr>
        <w:pStyle w:val="ListBullet"/>
      </w:pPr>
      <w:r>
        <w:t>Başarılı lever sonrası cost cooldown uygulanıyor.</w:t>
      </w:r>
    </w:p>
    <w:p>
      <w:pPr>
        <w:pStyle w:val="ListBullet"/>
      </w:pPr>
      <w:r>
        <w:t>Başarısız lever için `max(cost_ticks-1, lockout_ticks)` uygulanıyor.</w:t>
      </w:r>
    </w:p>
    <w:p>
      <w:pPr>
        <w:pStyle w:val="ListBullet"/>
      </w:pPr>
      <w:r>
        <w:t>Long-horizon tick cast riski kaldırıldı.</w:t>
      </w:r>
    </w:p>
    <w:p>
      <w:pPr>
        <w:pStyle w:val="ListBullet"/>
      </w:pPr>
      <w:r>
        <w:t>`reported_state - state` mutlak farkında INT64_MIN overflow riski giderildi.</w:t>
      </w:r>
    </w:p>
    <w:p>
      <w:pPr>
        <w:pStyle w:val="ListBullet"/>
      </w:pPr>
      <w:r>
        <w:t>Intel packet path fixed-point hale getirildi:</w:t>
      </w:r>
    </w:p>
    <w:p>
      <w:pPr>
        <w:pStyle w:val="ListBullet"/>
      </w:pPr>
      <w:r>
        <w:t>`inject_intel_fp(...)` eklendi.</w:t>
      </w:r>
    </w:p>
    <w:p>
      <w:pPr>
        <w:pStyle w:val="ListBullet"/>
      </w:pPr>
      <w:r>
        <w:t>double artık compute path değil, display/log yüzeyi.</w:t>
      </w:r>
    </w:p>
    <w:p/>
    <w:p>
      <w:pPr>
        <w:pStyle w:val="Heading3"/>
      </w:pPr>
      <w:r>
        <w:t>4. Fixed-point Output / JSON Readiness</w:t>
      </w:r>
    </w:p>
    <w:p/>
    <w:p>
      <w:pPr>
        <w:pStyle w:val="ListBullet"/>
      </w:pPr>
      <w:r>
        <w:t>Snapshot’a `throughput_ratio_fp` alanı eklendi.</w:t>
      </w:r>
    </w:p>
    <w:p>
      <w:pPr>
        <w:pStyle w:val="ListBullet"/>
      </w:pPr>
      <w:r>
        <w:t>`throughput_ratio` artık fixed-point değerden display double olarak türetiliyor.</w:t>
      </w:r>
    </w:p>
    <w:p>
      <w:pPr>
        <w:pStyle w:val="ListBullet"/>
      </w:pPr>
      <w:r>
        <w:t>REPL JSON çıktısına `throughput_ratio_fp` eklendi.</w:t>
      </w:r>
    </w:p>
    <w:p>
      <w:pPr>
        <w:pStyle w:val="ListBullet"/>
      </w:pPr>
      <w:r>
        <w:t>`--json-stdout` bayrağı eklendi:</w:t>
      </w:r>
    </w:p>
    <w:p>
      <w:pPr>
        <w:pStyle w:val="ListBullet"/>
      </w:pPr>
      <w:r>
        <w:t>Varsayılan `[REPL_JSON] {...}` formatı korundu.</w:t>
      </w:r>
    </w:p>
    <w:p>
      <w:pPr>
        <w:pStyle w:val="ListBullet"/>
      </w:pPr>
      <w:r>
        <w:t>İstenirse prefixsiz saf JSON satırı üretilebiliyor.</w:t>
      </w:r>
    </w:p>
    <w:p>
      <w:pPr>
        <w:pStyle w:val="ListBullet"/>
      </w:pPr>
      <w:r>
        <w:t>WS JSON escaping düzeltildi.</w:t>
      </w:r>
    </w:p>
    <w:p>
      <w:pPr>
        <w:pStyle w:val="ListBullet"/>
      </w:pPr>
      <w:r>
        <w:t>Audit `SESSION_START` ve `SESSION_END` JSON escaping düzeltildi.</w:t>
      </w:r>
    </w:p>
    <w:p>
      <w:pPr>
        <w:pStyle w:val="ListBullet"/>
      </w:pPr>
      <w:r>
        <w:t>`scenario_loaded` event’i artık imza bilgisini taşıyor:</w:t>
      </w:r>
    </w:p>
    <w:p>
      <w:pPr>
        <w:pStyle w:val="ListBullet"/>
      </w:pPr>
      <w:r>
        <w:t>`sig_status: VERIFIED`</w:t>
      </w:r>
    </w:p>
    <w:p>
      <w:pPr>
        <w:pStyle w:val="ListBullet"/>
      </w:pPr>
      <w:r>
        <w:t>`signature_path: ed25519+pinned`</w:t>
      </w:r>
    </w:p>
    <w:p/>
    <w:p>
      <w:pPr>
        <w:pStyle w:val="Heading3"/>
      </w:pPr>
      <w:r>
        <w:t>5. Rust/C++ Dual-engine Equivalence</w:t>
      </w:r>
    </w:p>
    <w:p/>
    <w:p>
      <w:pPr>
        <w:pStyle w:val="ListBullet"/>
      </w:pPr>
      <w:r>
        <w:t>`tests/run_bs_exec_golden.py` geliştirildi.</w:t>
      </w:r>
    </w:p>
    <w:p>
      <w:pPr>
        <w:pStyle w:val="ListBullet"/>
      </w:pPr>
      <w:r>
        <w:t>Platforma göre default binary seçimi eklendi:</w:t>
      </w:r>
    </w:p>
    <w:p>
      <w:pPr>
        <w:pStyle w:val="ListBullet"/>
      </w:pPr>
      <w:r>
        <w:t>Linux: `dist/caelus_os`</w:t>
      </w:r>
    </w:p>
    <w:p>
      <w:pPr>
        <w:pStyle w:val="ListBullet"/>
      </w:pPr>
      <w:r>
        <w:t>Windows: `dist/caelus_os.exe`</w:t>
      </w:r>
    </w:p>
    <w:p>
      <w:pPr>
        <w:pStyle w:val="ListBullet"/>
      </w:pPr>
      <w:r>
        <w:t>Prefixli ve prefixsiz JSON satırları destekleniyor.</w:t>
      </w:r>
    </w:p>
    <w:p>
      <w:pPr>
        <w:pStyle w:val="ListBullet"/>
      </w:pPr>
      <w:r>
        <w:t>`--reference-binary` eklendi.</w:t>
      </w:r>
    </w:p>
    <w:p>
      <w:pPr>
        <w:pStyle w:val="ListBullet"/>
      </w:pPr>
      <w:r>
        <w:t>Aynı komut akışı iki binary’de çalıştırılıp normalized snapshot field-by-field karşılaştırılıyor.</w:t>
      </w:r>
    </w:p>
    <w:p>
      <w:pPr>
        <w:pStyle w:val="ListBullet"/>
      </w:pPr>
      <w:r>
        <w:t>Rust core REPL ile C++ binary live differential koşusu CI’ya eklendi.</w:t>
      </w:r>
    </w:p>
    <w:p>
      <w:pPr>
        <w:pStyle w:val="ListBullet"/>
      </w:pPr>
      <w:r>
        <w:t>Yeni snapshot alanı nedeniyle golden hash’ler refresh edildi.</w:t>
      </w:r>
    </w:p>
    <w:p/>
    <w:p>
      <w:r>
        <w:t>Yeni golden hash’ler:</w:t>
      </w:r>
    </w:p>
    <w:p/>
    <w:p>
      <w:pPr>
        <w:pStyle w:val="ListBullet"/>
      </w:pPr>
      <w:r>
        <w:t>`BS-01_SAHTE_UFUK`: `933619724894aa211676775ffe2668c261080d67dcc7b359c60746d2fe49b9b7`</w:t>
      </w:r>
    </w:p>
    <w:p>
      <w:pPr>
        <w:pStyle w:val="ListBullet"/>
      </w:pPr>
      <w:r>
        <w:t>`BS-02_GOLGE_ARSIV`: `1f71f60e45760879c3ca56990b63dc184fc79685d49899ec1586bc261d1643d8`</w:t>
      </w:r>
    </w:p>
    <w:p>
      <w:pPr>
        <w:pStyle w:val="ListBullet"/>
      </w:pPr>
      <w:r>
        <w:t>`BS-03_KUM_SAATI`: `63358ef3448af8d252720f3c9f4f9d2ee77eff84ebabcc571447d326cd4e02c3`</w:t>
      </w:r>
    </w:p>
    <w:p/>
    <w:p>
      <w:pPr>
        <w:pStyle w:val="Heading3"/>
      </w:pPr>
      <w:r>
        <w:t>6. Audit Seal Verification</w:t>
      </w:r>
    </w:p>
    <w:p/>
    <w:p>
      <w:pPr>
        <w:pStyle w:val="ListBullet"/>
      </w:pPr>
      <w:r>
        <w:t>`tools/verify_audit_log.py` güçlendirildi.</w:t>
      </w:r>
    </w:p>
    <w:p>
      <w:pPr>
        <w:pStyle w:val="ListBullet"/>
      </w:pPr>
      <w:r>
        <w:t>SEAL fingerprint, pubkey üzerinden Blake3 ile doğrulanıyor.</w:t>
      </w:r>
    </w:p>
    <w:p>
      <w:pPr>
        <w:pStyle w:val="ListBullet"/>
      </w:pPr>
      <w:r>
        <w:t>Optional `--trusted-pubkey-hex` eklendi.</w:t>
      </w:r>
    </w:p>
    <w:p>
      <w:pPr>
        <w:pStyle w:val="ListBullet"/>
      </w:pPr>
      <w:r>
        <w:t>Appended sealed sessions destekleniyor.</w:t>
      </w:r>
    </w:p>
    <w:p>
      <w:pPr>
        <w:pStyle w:val="ListBullet"/>
      </w:pPr>
      <w:r>
        <w:t>CI’da deterministik audit log izolasyonu eklendi.</w:t>
      </w:r>
    </w:p>
    <w:p>
      <w:pPr>
        <w:pStyle w:val="ListBullet"/>
      </w:pPr>
      <w:r>
        <w:t>Det-mode audit identity stabilize edildi:</w:t>
      </w:r>
    </w:p>
    <w:p>
      <w:pPr>
        <w:pStyle w:val="ListBullet"/>
      </w:pPr>
      <w:r>
        <w:t>sabit test `CAELUS_IDENTITY_KEY_HEX` set ediliyor.</w:t>
      </w:r>
    </w:p>
    <w:p>
      <w:pPr>
        <w:pStyle w:val="ListBullet"/>
      </w:pPr>
      <w:r>
        <w:t>`CDET: audit_chain_head` bit-bit deterministik hale geldi.</w:t>
      </w:r>
    </w:p>
    <w:p/>
    <w:p>
      <w:pPr>
        <w:pStyle w:val="Heading3"/>
      </w:pPr>
      <w:r>
        <w:t>7. CI / Test Altyapısı</w:t>
      </w:r>
    </w:p>
    <w:p/>
    <w:p>
      <w:r>
        <w:t>Yeni dosya: ci.sh</w:t>
      </w:r>
    </w:p>
    <w:p/>
    <w:p>
      <w:r>
        <w:t>ci.sh şunları çalıştırıyor:</w:t>
      </w:r>
    </w:p>
    <w:p/>
    <w:p>
      <w:pPr>
        <w:pStyle w:val="ListNumber"/>
      </w:pPr>
      <w:r>
        <w:t>Root Rust testleri</w:t>
      </w:r>
    </w:p>
    <w:p>
      <w:pPr>
        <w:pStyle w:val="ListNumber"/>
      </w:pPr>
      <w:r>
        <w:t>`caelus_core` Rust testleri</w:t>
      </w:r>
    </w:p>
    <w:p>
      <w:pPr>
        <w:pStyle w:val="ListNumber"/>
      </w:pPr>
      <w:r>
        <w:t>C++ doctest</w:t>
      </w:r>
    </w:p>
    <w:p>
      <w:pPr>
        <w:pStyle w:val="ListNumber"/>
      </w:pPr>
      <w:r>
        <w:t>Linux production build</w:t>
      </w:r>
    </w:p>
    <w:p>
      <w:pPr>
        <w:pStyle w:val="ListNumber"/>
      </w:pPr>
      <w:r>
        <w:t>Production bypass string scan</w:t>
      </w:r>
    </w:p>
    <w:p>
      <w:pPr>
        <w:pStyle w:val="ListNumber"/>
      </w:pPr>
      <w:r>
        <w:t>Determinism double-run</w:t>
      </w:r>
    </w:p>
    <w:p>
      <w:pPr>
        <w:pStyle w:val="ListNumber"/>
      </w:pPr>
      <w:r>
        <w:t>Audit chain + SEAL verification</w:t>
      </w:r>
    </w:p>
    <w:p>
      <w:pPr>
        <w:pStyle w:val="ListNumber"/>
      </w:pPr>
      <w:r>
        <w:t>C++ golden snapshots</w:t>
      </w:r>
    </w:p>
    <w:p>
      <w:pPr>
        <w:pStyle w:val="ListNumber"/>
      </w:pPr>
      <w:r>
        <w:t>Rust core REPL ↔ C++ live differential</w:t>
      </w:r>
    </w:p>
    <w:p/>
    <w:p>
      <w:r>
        <w:t>ci.bat da güncellendi:</w:t>
      </w:r>
    </w:p>
    <w:p/>
    <w:p>
      <w:pPr>
        <w:pStyle w:val="ListBullet"/>
      </w:pPr>
      <w:r>
        <w:t>Audit verifier adımı eklendi.</w:t>
      </w:r>
    </w:p>
    <w:p>
      <w:pPr>
        <w:pStyle w:val="ListBullet"/>
      </w:pPr>
      <w:r>
        <w:t>Deterministik audit log izolasyonu eklendi.</w:t>
      </w:r>
    </w:p>
    <w:p/>
    <w:p>
      <w:pPr>
        <w:pStyle w:val="Heading3"/>
      </w:pPr>
      <w:r>
        <w:t>8. Demo / Technical Evaluation Dokümanı</w:t>
      </w:r>
    </w:p>
    <w:p/>
    <w:p>
      <w:r>
        <w:t>Yeni doküman: docs/PALANTIR_DCE_DEMO.md</w:t>
      </w:r>
    </w:p>
    <w:p/>
    <w:p>
      <w:r>
        <w:t>İçerik:</w:t>
      </w:r>
    </w:p>
    <w:p/>
    <w:p>
      <w:pPr>
        <w:pStyle w:val="ListBullet"/>
      </w:pPr>
      <w:r>
        <w:t>CAELUS DCE teknik değerlendirme framing’i</w:t>
      </w:r>
    </w:p>
    <w:p>
      <w:pPr>
        <w:pStyle w:val="ListBullet"/>
      </w:pPr>
      <w:r>
        <w:t>Kernel claim</w:t>
      </w:r>
    </w:p>
    <w:p>
      <w:pPr>
        <w:pStyle w:val="ListBullet"/>
      </w:pPr>
      <w:r>
        <w:t>Operator claim</w:t>
      </w:r>
    </w:p>
    <w:p>
      <w:pPr>
        <w:pStyle w:val="ListBullet"/>
      </w:pPr>
      <w:r>
        <w:t>Forensics claim</w:t>
      </w:r>
    </w:p>
    <w:p>
      <w:pPr>
        <w:pStyle w:val="ListBullet"/>
      </w:pPr>
      <w:r>
        <w:t>Domain-neutral scenario mapping</w:t>
      </w:r>
    </w:p>
    <w:p>
      <w:pPr>
        <w:pStyle w:val="ListBullet"/>
      </w:pPr>
      <w:r>
        <w:t>Verified vs simulated UI ayrımı</w:t>
      </w:r>
    </w:p>
    <w:p>
      <w:pPr>
        <w:pStyle w:val="ListBullet"/>
      </w:pPr>
      <w:r>
        <w:t>Evaluation commands</w:t>
      </w:r>
    </w:p>
    <w:p>
      <w:pPr>
        <w:pStyle w:val="ListBullet"/>
      </w:pPr>
      <w:r>
        <w:t>Signing-key policy</w:t>
      </w:r>
    </w:p>
    <w:p/>
    <w:p>
      <w:pPr>
        <w:pStyle w:val="Heading2"/>
      </w:pPr>
      <w:r>
        <w:t>Doğrulama Sonuçları</w:t>
      </w:r>
    </w:p>
    <w:p/>
    <w:p>
      <w:r>
        <w:t>Aşağıdaki kontroller başarıyla geçti:</w:t>
      </w:r>
    </w:p>
    <w:p/>
    <w:p>
      <w:pPr>
        <w:pStyle w:val="ListBullet"/>
      </w:pPr>
      <w:r>
        <w:t>`cargo test`</w:t>
      </w:r>
    </w:p>
    <w:p>
      <w:pPr>
        <w:pStyle w:val="ListBullet"/>
      </w:pPr>
      <w:r>
        <w:t>22 network/audit test</w:t>
      </w:r>
    </w:p>
    <w:p>
      <w:pPr>
        <w:pStyle w:val="ListBullet"/>
      </w:pPr>
      <w:r>
        <w:t>3 signer test</w:t>
      </w:r>
    </w:p>
    <w:p>
      <w:pPr>
        <w:pStyle w:val="ListBullet"/>
      </w:pPr>
      <w:r>
        <w:t>`cargo test --manifest-path caelus_core/Cargo.toml --features std`</w:t>
      </w:r>
    </w:p>
    <w:p>
      <w:pPr>
        <w:pStyle w:val="ListBullet"/>
      </w:pPr>
      <w:r>
        <w:t>13 unit test</w:t>
      </w:r>
    </w:p>
    <w:p>
      <w:pPr>
        <w:pStyle w:val="ListBullet"/>
      </w:pPr>
      <w:r>
        <w:t>invariant sweep geçti</w:t>
      </w:r>
    </w:p>
    <w:p>
      <w:pPr>
        <w:pStyle w:val="ListBullet"/>
      </w:pPr>
      <w:r>
        <w:t>narrowed model geçti</w:t>
      </w:r>
    </w:p>
    <w:p>
      <w:pPr>
        <w:pStyle w:val="ListBullet"/>
      </w:pPr>
      <w:r>
        <w:t>1 büyük exhaustive test intentionally ignored</w:t>
      </w:r>
    </w:p>
    <w:p>
      <w:pPr>
        <w:pStyle w:val="ListBullet"/>
      </w:pPr>
      <w:r>
        <w:t>C++ doctest</w:t>
      </w:r>
    </w:p>
    <w:p>
      <w:pPr>
        <w:pStyle w:val="ListBullet"/>
      </w:pPr>
      <w:r>
        <w:t>12 test case</w:t>
      </w:r>
    </w:p>
    <w:p>
      <w:pPr>
        <w:pStyle w:val="ListBullet"/>
      </w:pPr>
      <w:r>
        <w:t>69 assertion</w:t>
      </w:r>
    </w:p>
    <w:p>
      <w:pPr>
        <w:pStyle w:val="ListBullet"/>
      </w:pPr>
      <w:r>
        <w:t>`CAELUS_PRODUCTION=1 ./build.sh`</w:t>
      </w:r>
    </w:p>
    <w:p>
      <w:pPr>
        <w:pStyle w:val="ListBullet"/>
      </w:pPr>
      <w:r>
        <w:t>Linux binary yaklaşık 3.7 MB</w:t>
      </w:r>
    </w:p>
    <w:p>
      <w:pPr>
        <w:pStyle w:val="ListBullet"/>
      </w:pPr>
      <w:r>
        <w:t>Production bypass string scan</w:t>
      </w:r>
    </w:p>
    <w:p>
      <w:pPr>
        <w:pStyle w:val="ListBullet"/>
      </w:pPr>
      <w:r>
        <w:t>Clean audit verification</w:t>
      </w:r>
    </w:p>
    <w:p>
      <w:pPr>
        <w:pStyle w:val="ListBullet"/>
      </w:pPr>
      <w:r>
        <w:t>C++ golden snapshots</w:t>
      </w:r>
    </w:p>
    <w:p>
      <w:pPr>
        <w:pStyle w:val="ListBullet"/>
      </w:pPr>
      <w:r>
        <w:t>Rust core REPL ↔ C++ live differential</w:t>
      </w:r>
    </w:p>
    <w:p>
      <w:pPr>
        <w:pStyle w:val="ListBullet"/>
      </w:pPr>
      <w:r>
        <w:t>`./ci.sh`</w:t>
      </w:r>
    </w:p>
    <w:p/>
    <w:p>
      <w:pPr>
        <w:pStyle w:val="Heading2"/>
      </w:pPr>
      <w:r>
        <w:t>Bilinen Notlar</w:t>
      </w:r>
    </w:p>
    <w:p/>
    <w:p>
      <w:pPr>
        <w:pStyle w:val="ListBullet"/>
      </w:pPr>
      <w:r>
        <w:t>Opsera MCP security scan çalıştırılamadı çünkü Opsera MCP server auth istiyor.</w:t>
      </w:r>
    </w:p>
    <w:p>
      <w:pPr>
        <w:pStyle w:val="ListBullet"/>
      </w:pPr>
      <w:r>
        <w:t>Yerel secret/string scan ve CI security-relevant kontroller çalıştırıldı.</w:t>
      </w:r>
    </w:p>
    <w:p>
      <w:pPr>
        <w:pStyle w:val="ListBullet"/>
      </w:pPr>
      <w:r>
        <w:t>Python audit verifier için cloud ortamına `blake3` modülü kuruldu.</w:t>
      </w:r>
    </w:p>
    <w:p>
      <w:pPr>
        <w:pStyle w:val="ListBullet"/>
      </w:pPr>
      <w:r>
        <w:t>Gerçek production key rotation yapılmadı.</w:t>
      </w:r>
    </w:p>
    <w:p>
      <w:pPr>
        <w:pStyle w:val="ListBullet"/>
      </w:pPr>
      <w:r>
        <w:t>Private seed repodan çıkarıldı ama public trust anchor mevcut senaryolarla uyumlu bırakıldı.</w:t>
      </w:r>
    </w:p>
    <w:p>
      <w:pPr>
        <w:pStyle w:val="ListBullet"/>
      </w:pPr>
      <w:r>
        <w:t>Eski commit history içinde private seed geçmişte bulunmuş olabilir.</w:t>
      </w:r>
    </w:p>
    <w:p>
      <w:pPr>
        <w:pStyle w:val="ListBullet"/>
      </w:pPr>
      <w:r>
        <w:t>Gerçek production için Git history temizliği + key rotation gerekir.</w:t>
      </w:r>
    </w:p>
    <w:p>
      <w:pPr>
        <w:pStyle w:val="ListBullet"/>
      </w:pPr>
      <w:r>
        <w:t>UI görsel doğrulama yapılmadı; değişiklikler ağırlıklı backend/CLI/CI/kernel seviyesinde.</w:t>
      </w:r>
    </w:p>
    <w:p/>
    <w:p>
      <w:pPr>
        <w:pStyle w:val="Heading2"/>
      </w:pPr>
      <w:r>
        <w:t>Sonuç</w:t>
      </w:r>
    </w:p>
    <w:p/>
    <w:p>
      <w:r>
        <w:t>CAELUS DCE artık teknik değerlendirme açısından daha güçlü durumda:</w:t>
      </w:r>
    </w:p>
    <w:p/>
    <w:p>
      <w:pPr>
        <w:pStyle w:val="ListBullet"/>
      </w:pPr>
      <w:r>
        <w:t>Linux’ta production build alıyor.</w:t>
      </w:r>
    </w:p>
    <w:p>
      <w:pPr>
        <w:pStyle w:val="ListBullet"/>
      </w:pPr>
      <w:r>
        <w:t>Dev bypass’lar production binary’den çıkıyor.</w:t>
      </w:r>
    </w:p>
    <w:p>
      <w:pPr>
        <w:pStyle w:val="ListBullet"/>
      </w:pPr>
      <w:r>
        <w:t>Audit seal doğrulaması güçlendi.</w:t>
      </w:r>
    </w:p>
    <w:p>
      <w:pPr>
        <w:pStyle w:val="ListBullet"/>
      </w:pPr>
      <w:r>
        <w:t>C++ ve Rust motorlar live differential gate ile karşılaştırılabiliyor.</w:t>
      </w:r>
    </w:p>
    <w:p>
      <w:pPr>
        <w:pStyle w:val="ListBullet"/>
      </w:pPr>
      <w:r>
        <w:t>Lockout, cost, fixed-point ve determinism riskleri azaltıldı.</w:t>
      </w:r>
    </w:p>
    <w:p>
      <w:pPr>
        <w:pStyle w:val="ListBullet"/>
      </w:pPr>
      <w:r>
        <w:t>JSON output ve demo framing değerlendirme-dostu hale getirildi.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