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o83c1g8zk7u" w:id="0"/>
      <w:bookmarkEnd w:id="0"/>
      <w:r w:rsidDel="00000000" w:rsidR="00000000" w:rsidRPr="00000000">
        <w:rPr>
          <w:rtl w:val="0"/>
        </w:rPr>
        <w:t xml:space="preserve">DB exercise</w:t>
      </w:r>
    </w:p>
    <w:p w:rsidR="00000000" w:rsidDel="00000000" w:rsidP="00000000" w:rsidRDefault="00000000" w:rsidRPr="00000000" w14:paraId="00000002">
      <w:pPr>
        <w:pStyle w:val="Heading2"/>
        <w:rPr>
          <w:b w:val="1"/>
          <w:color w:val="38761d"/>
        </w:rPr>
      </w:pPr>
      <w:bookmarkStart w:colFirst="0" w:colLast="0" w:name="_ea4xe7twicrg" w:id="1"/>
      <w:bookmarkEnd w:id="1"/>
      <w:r w:rsidDel="00000000" w:rsidR="00000000" w:rsidRPr="00000000">
        <w:rPr>
          <w:b w:val="1"/>
          <w:color w:val="38761d"/>
          <w:rtl w:val="0"/>
        </w:rPr>
        <w:t xml:space="preserve">1st Part (9/11/2023)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migration for a table called “mountains”. The table needs the following columns: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belogsToRange: boolean to tell if the mountain belongs to a mountain range or not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firstClimbDate: the date of the first registered climbing expedition that got to the top.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continent: enum type that can only have one of these values: Afrika, Asia, Europe, America, Oceania.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Create a Seeder class to add some mountains where you write the values as literals.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Create a Factory class to create 10 mountains. The data for each mountain has to be random.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invokable controller that uses Query Builder to get: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list of all the mountains that are part of a mountain range and were climbed for the first time after 2000 and are located in Europe.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list of all the mountains that are at least 1500 meters tall, or don’t belong to a mountain range and the name doesn’t start with a vowel.</w:t>
      </w:r>
    </w:p>
    <w:p w:rsidR="00000000" w:rsidDel="00000000" w:rsidP="00000000" w:rsidRDefault="00000000" w:rsidRPr="00000000" w14:paraId="00000010">
      <w:pPr>
        <w:pageBreakBefore w:val="0"/>
        <w:spacing w:after="200" w:before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These collections have to be passed to a view to list their contents.</w:t>
      </w:r>
    </w:p>
    <w:p w:rsidR="00000000" w:rsidDel="00000000" w:rsidP="00000000" w:rsidRDefault="00000000" w:rsidRPr="00000000" w14:paraId="00000011">
      <w:pPr>
        <w:pageBreakBefore w:val="0"/>
        <w:spacing w:after="20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aau8hf6byq8" w:id="2"/>
      <w:bookmarkEnd w:id="2"/>
      <w:r w:rsidDel="00000000" w:rsidR="00000000" w:rsidRPr="00000000">
        <w:rPr>
          <w:b w:val="1"/>
          <w:color w:val="38761d"/>
          <w:rtl w:val="0"/>
        </w:rPr>
        <w:t xml:space="preserve">2nd Part (13/11/2023): ELOQUENT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Create a Mountain model with the attributes described in the mountains table.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Create another Seeder to add new mountains using the Mountain model (create  new Mountain objects and save them in the db). 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Create another controller that has the following methods: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index: to list all the mountains ordered by first climbing date.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show: that takes an id as a url parameter and shows the details of the mountain with that id.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max: that shows the details of the highest mountain in Europe that belongs to a mountain range.</w:t>
      </w:r>
    </w:p>
    <w:p w:rsidR="00000000" w:rsidDel="00000000" w:rsidP="00000000" w:rsidRDefault="00000000" w:rsidRPr="00000000" w14:paraId="0000001B">
      <w:pPr>
        <w:pageBreakBefore w:val="0"/>
        <w:spacing w:after="200"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