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>TEST 01 / 6.11.2019</w:t>
      </w:r>
    </w:p>
    <w:p>
      <w:pPr>
        <w:pStyle w:val="Normal"/>
        <w:spacing w:lineRule="auto" w:line="240"/>
        <w:jc w:val="center"/>
        <w:rPr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 xml:space="preserve">Part </w:t>
      </w:r>
      <w:r>
        <w:rPr>
          <w:b/>
          <w:bCs/>
          <w:sz w:val="18"/>
          <w:szCs w:val="18"/>
          <w:lang w:val="en-US" w:eastAsia="en-US" w:bidi="ar-SA"/>
        </w:rPr>
        <w:t>2</w:t>
      </w:r>
      <w:r>
        <w:rPr>
          <w:b/>
          <w:bCs/>
          <w:sz w:val="18"/>
          <w:szCs w:val="18"/>
          <w:lang w:val="en-US" w:eastAsia="en-US" w:bidi="ar-SA"/>
        </w:rPr>
        <w:t xml:space="preserve"> (</w:t>
      </w:r>
      <w:r>
        <w:rPr>
          <w:b/>
          <w:bCs/>
          <w:sz w:val="18"/>
          <w:szCs w:val="18"/>
          <w:lang w:val="en-US" w:eastAsia="en-US" w:bidi="ar-SA"/>
        </w:rPr>
        <w:t>7</w:t>
      </w:r>
      <w:r>
        <w:rPr>
          <w:b/>
          <w:bCs/>
          <w:sz w:val="18"/>
          <w:szCs w:val="18"/>
          <w:lang w:val="en-US" w:eastAsia="en-US" w:bidi="ar-SA"/>
        </w:rPr>
        <w:t xml:space="preserve">0 Points, </w:t>
      </w:r>
      <w:r>
        <w:rPr>
          <w:b/>
          <w:bCs/>
          <w:sz w:val="18"/>
          <w:szCs w:val="18"/>
          <w:lang w:val="en-US" w:eastAsia="en-US" w:bidi="ar-SA"/>
        </w:rPr>
        <w:t xml:space="preserve">Take-Home, Due 13.11.2019 08:30, </w:t>
      </w:r>
      <w:r>
        <w:rPr>
          <w:b/>
          <w:bCs/>
          <w:sz w:val="18"/>
          <w:szCs w:val="18"/>
          <w:lang w:val="en-US" w:eastAsia="en-US" w:bidi="ar-SA"/>
        </w:rPr>
        <w:t>Submission through ODTUCLASS</w:t>
      </w:r>
      <w:r>
        <w:rPr>
          <w:b/>
          <w:bCs/>
          <w:sz w:val="18"/>
          <w:szCs w:val="18"/>
          <w:lang w:val="en-US" w:eastAsia="en-US" w:bidi="ar-SA"/>
        </w:rPr>
        <w:t>)</w:t>
      </w:r>
    </w:p>
    <w:p>
      <w:pPr>
        <w:pStyle w:val="Normal"/>
        <w:spacing w:lineRule="auto" w:line="240"/>
        <w:jc w:val="center"/>
        <w:rPr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 xml:space="preserve">You must take </w:t>
      </w:r>
      <w:r>
        <w:rPr>
          <w:b/>
          <w:bCs/>
          <w:sz w:val="18"/>
          <w:szCs w:val="18"/>
          <w:lang w:val="en-US" w:eastAsia="en-US" w:bidi="ar-SA"/>
        </w:rPr>
        <w:t>Part 1</w:t>
      </w:r>
      <w:r>
        <w:rPr>
          <w:b/>
          <w:bCs/>
          <w:sz w:val="18"/>
          <w:szCs w:val="18"/>
          <w:lang w:val="en-US" w:eastAsia="en-US" w:bidi="ar-SA"/>
        </w:rPr>
        <w:t xml:space="preserve"> of the exam in order to submit </w:t>
      </w:r>
      <w:r>
        <w:rPr>
          <w:b/>
          <w:bCs/>
          <w:sz w:val="18"/>
          <w:szCs w:val="18"/>
          <w:lang w:val="en-US" w:eastAsia="en-US" w:bidi="ar-SA"/>
        </w:rPr>
        <w:t>this part.</w:t>
      </w:r>
    </w:p>
    <w:p>
      <w:pPr>
        <w:pStyle w:val="Normal"/>
        <w:spacing w:lineRule="auto" w:line="240"/>
        <w:rPr>
          <w:b/>
          <w:b/>
          <w:bCs/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 xml:space="preserve">Question </w:t>
      </w:r>
      <w:r>
        <w:rPr>
          <w:b/>
          <w:bCs/>
          <w:sz w:val="18"/>
          <w:szCs w:val="18"/>
          <w:lang w:val="en-US" w:eastAsia="en-US" w:bidi="ar-SA"/>
        </w:rPr>
        <w:t>3</w:t>
      </w:r>
      <w:r>
        <w:rPr>
          <w:b/>
          <w:bCs/>
          <w:sz w:val="18"/>
          <w:szCs w:val="18"/>
          <w:lang w:val="en-US" w:eastAsia="en-US" w:bidi="ar-SA"/>
        </w:rPr>
        <w:t xml:space="preserve"> (Extracting the dataset, </w:t>
      </w:r>
      <w:r>
        <w:rPr>
          <w:b/>
          <w:bCs/>
          <w:sz w:val="18"/>
          <w:szCs w:val="18"/>
          <w:lang w:val="en-US" w:eastAsia="en-US" w:bidi="ar-SA"/>
        </w:rPr>
        <w:t>2</w:t>
      </w:r>
      <w:r>
        <w:rPr>
          <w:b/>
          <w:bCs/>
          <w:sz w:val="18"/>
          <w:szCs w:val="18"/>
          <w:lang w:val="en-US" w:eastAsia="en-US" w:bidi="ar-SA"/>
        </w:rPr>
        <w:t>0 points)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>You are to acquire two weather related datasets from Kaggle.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Hourly Weather Surface - Brazil (Southeast region), from -- </w:t>
      </w:r>
      <w:hyperlink r:id="rId2">
        <w:r>
          <w:rPr>
            <w:rStyle w:val="InternetLink"/>
            <w:b w:val="false"/>
            <w:bCs w:val="false"/>
            <w:sz w:val="18"/>
            <w:szCs w:val="18"/>
            <w:lang w:val="en-US" w:eastAsia="en-US" w:bidi="ar-SA"/>
          </w:rPr>
          <w:t>https://bit.ly/2JS727D</w:t>
        </w:r>
      </w:hyperlink>
      <w:r>
        <w:rPr>
          <w:b w:val="false"/>
          <w:bCs w:val="false"/>
          <w:sz w:val="18"/>
          <w:szCs w:val="18"/>
          <w:lang w:val="en-US" w:eastAsia="en-US" w:bidi="ar-SA"/>
        </w:rPr>
        <w:t xml:space="preserve"> -- note that this is a very large file </w:t>
      </w:r>
      <w:r>
        <w:rPr>
          <w:b w:val="false"/>
          <w:bCs w:val="false"/>
          <w:sz w:val="18"/>
          <w:szCs w:val="18"/>
          <w:lang w:val="en-US" w:eastAsia="en-US" w:bidi="ar-SA"/>
        </w:rPr>
        <w:t>(2 GB)</w:t>
      </w:r>
      <w:r>
        <w:rPr>
          <w:b w:val="false"/>
          <w:bCs w:val="false"/>
          <w:sz w:val="18"/>
          <w:szCs w:val="18"/>
          <w:lang w:val="en-US" w:eastAsia="en-US" w:bidi="ar-SA"/>
        </w:rPr>
        <w:t>.</w:t>
      </w:r>
    </w:p>
    <w:p>
      <w:pPr>
        <w:pStyle w:val="Normal"/>
        <w:numPr>
          <w:ilvl w:val="1"/>
          <w:numId w:val="1"/>
        </w:numPr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We are interested in the “Instant Air Temperature (celsius degrees)” column 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Weather Madrid 1997 – 2015, from -- </w:t>
      </w:r>
      <w:hyperlink r:id="rId3">
        <w:r>
          <w:rPr>
            <w:rStyle w:val="InternetLink"/>
            <w:b w:val="false"/>
            <w:bCs w:val="false"/>
            <w:sz w:val="18"/>
            <w:szCs w:val="18"/>
            <w:lang w:val="en-US" w:eastAsia="en-US" w:bidi="ar-SA"/>
          </w:rPr>
          <w:t>https://bit.ly/36yHJ4m</w:t>
        </w:r>
      </w:hyperlink>
      <w:r>
        <w:rPr>
          <w:b w:val="false"/>
          <w:bCs w:val="false"/>
          <w:sz w:val="18"/>
          <w:szCs w:val="18"/>
          <w:lang w:val="en-US" w:eastAsia="en-US" w:bidi="ar-SA"/>
        </w:rPr>
        <w:t xml:space="preserve"> – 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this is a smaller file (571 KB). </w:t>
      </w:r>
    </w:p>
    <w:p>
      <w:pPr>
        <w:pStyle w:val="Normal"/>
        <w:numPr>
          <w:ilvl w:val="1"/>
          <w:numId w:val="1"/>
        </w:numPr>
        <w:spacing w:lineRule="auto" w:line="240"/>
        <w:rPr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>We are interested in the “</w:t>
      </w:r>
      <w:r>
        <w:rPr>
          <w:sz w:val="18"/>
          <w:szCs w:val="18"/>
          <w:lang w:val="en-US" w:eastAsia="en-US" w:bidi="ar-SA"/>
        </w:rPr>
        <w:t>Mean TemperatureC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” column. 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You shall open the files for these datasets and transform them into two separate dataframe objects, i.e. df-brazil and df-madrid. 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/>
          <w:bCs/>
          <w:sz w:val="18"/>
          <w:szCs w:val="18"/>
          <w:u w:val="single"/>
          <w:lang w:val="en-US" w:eastAsia="en-US" w:bidi="ar-SA"/>
        </w:rPr>
        <w:t>Hint: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The Brazil dataset is very large. Maybe you should </w:t>
      </w:r>
      <w:r>
        <w:rPr>
          <w:b/>
          <w:bCs/>
          <w:sz w:val="18"/>
          <w:szCs w:val="18"/>
          <w:u w:val="single"/>
          <w:lang w:val="en-US" w:eastAsia="en-US" w:bidi="ar-SA"/>
        </w:rPr>
        <w:t>modify how you load the datasets, so that you load only the columns which you would need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. </w:t>
      </w:r>
    </w:p>
    <w:p>
      <w:pPr>
        <w:pStyle w:val="Normal"/>
        <w:spacing w:lineRule="auto" w:line="240"/>
        <w:rPr>
          <w:b/>
          <w:b/>
          <w:bCs/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 xml:space="preserve">Question </w:t>
      </w:r>
      <w:r>
        <w:rPr>
          <w:b/>
          <w:bCs/>
          <w:sz w:val="18"/>
          <w:szCs w:val="18"/>
          <w:lang w:val="en-US" w:eastAsia="en-US" w:bidi="ar-SA"/>
        </w:rPr>
        <w:t>4</w:t>
      </w:r>
      <w:r>
        <w:rPr>
          <w:b/>
          <w:bCs/>
          <w:sz w:val="18"/>
          <w:szCs w:val="18"/>
          <w:lang w:val="en-US" w:eastAsia="en-US" w:bidi="ar-SA"/>
        </w:rPr>
        <w:t xml:space="preserve"> (Transforming the data set, </w:t>
      </w:r>
      <w:r>
        <w:rPr>
          <w:b/>
          <w:bCs/>
          <w:sz w:val="18"/>
          <w:szCs w:val="18"/>
          <w:lang w:val="en-US" w:eastAsia="en-US" w:bidi="ar-SA"/>
        </w:rPr>
        <w:t>4</w:t>
      </w:r>
      <w:r>
        <w:rPr>
          <w:b/>
          <w:bCs/>
          <w:sz w:val="18"/>
          <w:szCs w:val="18"/>
          <w:lang w:val="en-US" w:eastAsia="en-US" w:bidi="ar-SA"/>
        </w:rPr>
        <w:t>0 points)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>Here are some problems with the data sets we have.</w:t>
      </w:r>
    </w:p>
    <w:p>
      <w:pPr>
        <w:pStyle w:val="Normal"/>
        <w:numPr>
          <w:ilvl w:val="0"/>
          <w:numId w:val="2"/>
        </w:numPr>
        <w:spacing w:lineRule="auto" w:line="240"/>
        <w:rPr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>D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ate ranges for these datasets are not exactly the same. 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You should drop dates where we do not have data for both locations. </w:t>
      </w:r>
    </w:p>
    <w:p>
      <w:pPr>
        <w:pStyle w:val="Normal"/>
        <w:numPr>
          <w:ilvl w:val="0"/>
          <w:numId w:val="2"/>
        </w:numPr>
        <w:spacing w:lineRule="auto" w:line="240"/>
        <w:rPr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The Brazil dataset has multiple measurements in the same date because the dataset originates from multiple sources </w:t>
      </w:r>
      <w:r>
        <w:rPr>
          <w:b w:val="false"/>
          <w:bCs w:val="false"/>
          <w:sz w:val="18"/>
          <w:szCs w:val="18"/>
          <w:lang w:val="en-US" w:eastAsia="en-US" w:bidi="ar-SA"/>
        </w:rPr>
        <w:t>and has hourly measurements instead of daily measurements. We need daily averages for both.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>What we need at the end is a dataframe, i.e. df-final with the following column</w:t>
      </w:r>
      <w:r>
        <w:rPr>
          <w:b w:val="false"/>
          <w:bCs w:val="false"/>
          <w:sz w:val="18"/>
          <w:szCs w:val="18"/>
          <w:lang w:val="en-US" w:eastAsia="en-US" w:bidi="ar-SA"/>
        </w:rPr>
        <w:t>s</w:t>
      </w:r>
    </w:p>
    <w:p>
      <w:pPr>
        <w:pStyle w:val="Normal"/>
        <w:numPr>
          <w:ilvl w:val="0"/>
          <w:numId w:val="3"/>
        </w:numPr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>A “date” column, which is filled with dates on which both datasets had measurements</w:t>
      </w:r>
    </w:p>
    <w:p>
      <w:pPr>
        <w:pStyle w:val="Normal"/>
        <w:numPr>
          <w:ilvl w:val="0"/>
          <w:numId w:val="3"/>
        </w:numPr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A “temp-brazil” column, which is </w:t>
      </w:r>
      <w:r>
        <w:rPr>
          <w:b/>
          <w:bCs/>
          <w:sz w:val="18"/>
          <w:szCs w:val="18"/>
          <w:u w:val="single"/>
          <w:lang w:val="en-US" w:eastAsia="en-US" w:bidi="ar-SA"/>
        </w:rPr>
        <w:t>the average of all measurements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on that particular date. </w:t>
      </w:r>
    </w:p>
    <w:p>
      <w:pPr>
        <w:pStyle w:val="Normal"/>
        <w:numPr>
          <w:ilvl w:val="0"/>
          <w:numId w:val="3"/>
        </w:numPr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A “temp-madrid” column, which is </w:t>
      </w:r>
      <w:r>
        <w:rPr>
          <w:b/>
          <w:bCs/>
          <w:sz w:val="18"/>
          <w:szCs w:val="18"/>
          <w:u w:val="single"/>
          <w:lang w:val="en-US" w:eastAsia="en-US" w:bidi="ar-SA"/>
        </w:rPr>
        <w:t>the single measurement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for Madrid. 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You must </w:t>
      </w:r>
      <w:r>
        <w:rPr>
          <w:b/>
          <w:bCs/>
          <w:sz w:val="18"/>
          <w:szCs w:val="18"/>
          <w:u w:val="single"/>
          <w:lang w:val="en-US" w:eastAsia="en-US" w:bidi="ar-SA"/>
        </w:rPr>
        <w:t>define at least one function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to manage the complexity of this task. Most probably you will define two functions. 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/>
          <w:bCs/>
          <w:sz w:val="18"/>
          <w:szCs w:val="18"/>
          <w:u w:val="single"/>
          <w:lang w:val="en-US" w:eastAsia="en-US" w:bidi="ar-SA"/>
        </w:rPr>
        <w:t>Hint: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You should </w:t>
      </w:r>
      <w:r>
        <w:rPr>
          <w:b/>
          <w:bCs/>
          <w:sz w:val="18"/>
          <w:szCs w:val="18"/>
          <w:u w:val="single"/>
          <w:lang w:val="en-US" w:eastAsia="en-US" w:bidi="ar-SA"/>
        </w:rPr>
        <w:t>first process the Brazil dataset, grouping measurements for each day, and getting their mean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. The result could be assigned into a new dataframe. </w:t>
      </w:r>
    </w:p>
    <w:p>
      <w:pPr>
        <w:pStyle w:val="Normal"/>
        <w:spacing w:lineRule="auto" w:line="240"/>
        <w:rPr>
          <w:b/>
          <w:b/>
          <w:bCs/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>Question 5 (Simple Query, 10 points)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We’d like to see if there is a statistical correlation between 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daily 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average temperatures of Brazil and 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daily average 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temperatures of Madrid. 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So, calculate the correlation between these columns. 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/>
          <w:bCs/>
          <w:sz w:val="18"/>
          <w:szCs w:val="18"/>
          <w:u w:val="single"/>
          <w:lang w:val="en-US" w:eastAsia="en-US" w:bidi="ar-SA"/>
        </w:rPr>
        <w:t>Hint: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Dataframe objects can do simple statistical calculations. </w:t>
      </w:r>
    </w:p>
    <w:p>
      <w:pPr>
        <w:pStyle w:val="Normal"/>
        <w:spacing w:lineRule="auto" w:line="240"/>
        <w:rPr>
          <w:b/>
          <w:b/>
          <w:bCs/>
          <w:lang w:val="en-US" w:eastAsia="en-US" w:bidi="ar-SA"/>
        </w:rPr>
      </w:pPr>
      <w:r>
        <w:rPr>
          <w:b/>
          <w:bCs/>
          <w:sz w:val="18"/>
          <w:szCs w:val="18"/>
          <w:lang w:val="en-US" w:eastAsia="en-US" w:bidi="ar-SA"/>
        </w:rPr>
        <w:t>Bonus (Interpretation of Results, 10 points)</w:t>
      </w:r>
    </w:p>
    <w:p>
      <w:pPr>
        <w:pStyle w:val="Normal"/>
        <w:spacing w:lineRule="auto" w:line="240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Look at the result for correlation, and explain it. Your explanation should be at the end of your program as comment lines. </w:t>
      </w:r>
    </w:p>
    <w:p>
      <w:pPr>
        <w:pStyle w:val="Normal"/>
        <w:spacing w:lineRule="auto" w:line="240"/>
        <w:rPr>
          <w:b/>
          <w:b/>
          <w:bCs/>
          <w:u w:val="single"/>
          <w:lang w:val="en-US" w:eastAsia="en-US" w:bidi="ar-SA"/>
        </w:rPr>
      </w:pPr>
      <w:r>
        <w:rPr>
          <w:b/>
          <w:bCs/>
          <w:sz w:val="18"/>
          <w:szCs w:val="18"/>
          <w:u w:val="single"/>
          <w:lang w:val="en-US" w:eastAsia="en-US" w:bidi="ar-SA"/>
        </w:rPr>
        <w:t>General Notes: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Your source file (i.e. .py file) should include your student number in the file name such as ba4318-test1-part2-123456.py. 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Add your student name and number as comments in the source file as well. </w:t>
      </w:r>
    </w:p>
    <w:p>
      <w:pPr>
        <w:pStyle w:val="Normal"/>
        <w:numPr>
          <w:ilvl w:val="0"/>
          <w:numId w:val="4"/>
        </w:numPr>
        <w:spacing w:lineRule="auto" w:line="240" w:before="0" w:after="160"/>
        <w:rPr>
          <w:b w:val="false"/>
          <w:b w:val="false"/>
          <w:bCs w:val="false"/>
          <w:sz w:val="18"/>
          <w:szCs w:val="18"/>
          <w:lang w:val="en-US" w:eastAsia="en-US" w:bidi="ar-SA"/>
        </w:rPr>
      </w:pPr>
      <w:r>
        <w:rPr>
          <w:b w:val="false"/>
          <w:bCs w:val="false"/>
          <w:sz w:val="18"/>
          <w:szCs w:val="18"/>
          <w:lang w:val="en-US" w:eastAsia="en-US" w:bidi="ar-SA"/>
        </w:rPr>
        <w:t xml:space="preserve">You should keep your solution a secret until the end of the submission. So </w:t>
      </w:r>
      <w:r>
        <w:rPr>
          <w:b/>
          <w:bCs/>
          <w:sz w:val="18"/>
          <w:szCs w:val="18"/>
          <w:u w:val="single"/>
          <w:lang w:val="en-US" w:eastAsia="en-US" w:bidi="ar-SA"/>
        </w:rPr>
        <w:t>wait and do not commit on your Github</w:t>
      </w:r>
      <w:r>
        <w:rPr>
          <w:b w:val="false"/>
          <w:bCs w:val="false"/>
          <w:sz w:val="18"/>
          <w:szCs w:val="18"/>
          <w:lang w:val="en-US" w:eastAsia="en-US" w:bidi="ar-SA"/>
        </w:rPr>
        <w:t xml:space="preserve"> until then. </w:t>
      </w:r>
    </w:p>
    <w:sectPr>
      <w:headerReference w:type="default" r:id="rId4"/>
      <w:headerReference w:type="first" r:id="rId5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METU Dept. Of Business Administration</w:t>
    </w:r>
  </w:p>
  <w:p>
    <w:pPr>
      <w:pStyle w:val="Header"/>
      <w:jc w:val="center"/>
      <w:rPr/>
    </w:pPr>
    <w:r>
      <w:rPr/>
      <w:t>BA4318 Spring 2019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Student Name:</w:t>
      <w:tab/>
      <w:tab/>
      <w:t>METU Dept. Of Business Administration</w:t>
    </w:r>
  </w:p>
  <w:p>
    <w:pPr>
      <w:pStyle w:val="Header"/>
      <w:jc w:val="center"/>
      <w:rPr/>
    </w:pPr>
    <w:r>
      <w:rPr/>
      <w:t>Student Number:</w:t>
      <w:tab/>
      <w:tab/>
      <w:t>BA4318 FAll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2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23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236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e823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823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6b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.ly/2JS727D" TargetMode="External"/><Relationship Id="rId3" Type="http://schemas.openxmlformats.org/officeDocument/2006/relationships/hyperlink" Target="https://bit.ly/36yHJ4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LibreOffice/6.2.4.2$Windows_X86_64 LibreOffice_project/2412653d852ce75f65fbfa83fb7e7b669a126d64</Application>
  <Pages>1</Pages>
  <Words>480</Words>
  <Characters>2428</Characters>
  <CharactersWithSpaces>2882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2019-05-13T09:31:00Z</dcterms:created>
  <dc:creator>Bora Gungoren</dc:creator>
  <dc:description/>
  <dc:language>tr-TR</dc:language>
  <cp:lastModifiedBy/>
  <cp:lastPrinted>2019-11-05T20:41:38Z</cp:lastPrinted>
  <dcterms:modified xsi:type="dcterms:W3CDTF">2019-11-05T20:47:20Z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