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8109DD9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A41A3D">
        <w:rPr>
          <w:sz w:val="36"/>
          <w:szCs w:val="36"/>
        </w:rPr>
        <w:t>1</w:t>
      </w:r>
      <w:bookmarkStart w:id="0" w:name="_GoBack"/>
      <w:bookmarkEnd w:id="0"/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17D09DFF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>van een bestaande server omgeving met 3 servers een high availability omgeving te maken. De Apache servers zijn al geconfigureerd.</w:t>
      </w:r>
    </w:p>
    <w:p w14:paraId="5B1C0D87" w14:textId="61E32E79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op de HAproxy server</w:t>
      </w:r>
    </w:p>
    <w:p w14:paraId="3FF9F301" w14:textId="76AD0274" w:rsidR="00CC6BE5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HAproxy.</w:t>
      </w:r>
    </w:p>
    <w:p w14:paraId="2416257C" w14:textId="60F3835C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de versie van HAproxy</w:t>
      </w:r>
    </w:p>
    <w:p w14:paraId="74BA77DB" w14:textId="2D4D25C9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een </w:t>
      </w:r>
      <w:r w:rsidR="008209C7">
        <w:rPr>
          <w:sz w:val="24"/>
          <w:szCs w:val="24"/>
        </w:rPr>
        <w:t>copy/back-up van de bestaande HAproxy config.</w:t>
      </w:r>
    </w:p>
    <w:p w14:paraId="4423517B" w14:textId="520F17EC" w:rsidR="004E62BD" w:rsidRPr="008E4020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 en </w:t>
      </w:r>
      <w:r w:rsidR="00322562">
        <w:rPr>
          <w:sz w:val="24"/>
          <w:szCs w:val="24"/>
        </w:rPr>
        <w:t>enable de service HAproxy.</w:t>
      </w:r>
    </w:p>
    <w:p w14:paraId="23E89A61" w14:textId="59A2BFD7" w:rsidR="004E62BD" w:rsidRPr="00A34B8B" w:rsidRDefault="00A34B8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 naar </w:t>
      </w:r>
      <w:r w:rsidRPr="00A34B8B">
        <w:rPr>
          <w:sz w:val="24"/>
          <w:szCs w:val="24"/>
        </w:rPr>
        <w:t>/etc/rsyslog.conf</w:t>
      </w:r>
      <w:r>
        <w:rPr>
          <w:sz w:val="24"/>
          <w:szCs w:val="24"/>
        </w:rPr>
        <w:t xml:space="preserve"> en </w:t>
      </w:r>
      <w:r w:rsidR="00625FF2">
        <w:rPr>
          <w:sz w:val="24"/>
          <w:szCs w:val="24"/>
        </w:rPr>
        <w:t>uncomment de volgende regels (zie mission).</w:t>
      </w:r>
    </w:p>
    <w:p w14:paraId="0A50D7D3" w14:textId="04287AC6" w:rsidR="004D4028" w:rsidRDefault="00625FF2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config volgens de bijlages in ~/mission/ (GOED LEZEN!)</w:t>
      </w:r>
      <w:r w:rsidR="00743539">
        <w:rPr>
          <w:sz w:val="24"/>
          <w:szCs w:val="24"/>
        </w:rPr>
        <w:t>.</w:t>
      </w:r>
    </w:p>
    <w:p w14:paraId="11AC312F" w14:textId="045179D8" w:rsidR="00351233" w:rsidRPr="0012093B" w:rsidRDefault="00ED767D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in de URL of de HAproxy server werkt. Maak hiervan een print-screen.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27A80" w14:textId="77777777" w:rsidR="009F082B" w:rsidRDefault="009F082B" w:rsidP="0039031F">
      <w:pPr>
        <w:spacing w:after="0" w:line="240" w:lineRule="auto"/>
      </w:pPr>
      <w:r>
        <w:separator/>
      </w:r>
    </w:p>
  </w:endnote>
  <w:endnote w:type="continuationSeparator" w:id="0">
    <w:p w14:paraId="08858407" w14:textId="77777777" w:rsidR="009F082B" w:rsidRDefault="009F082B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25074" w14:textId="77777777" w:rsidR="009F082B" w:rsidRDefault="009F082B" w:rsidP="0039031F">
      <w:pPr>
        <w:spacing w:after="0" w:line="240" w:lineRule="auto"/>
      </w:pPr>
      <w:r>
        <w:separator/>
      </w:r>
    </w:p>
  </w:footnote>
  <w:footnote w:type="continuationSeparator" w:id="0">
    <w:p w14:paraId="7D04DBAD" w14:textId="77777777" w:rsidR="009F082B" w:rsidRDefault="009F082B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9F082B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9F082B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9F082B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aua5ZFhWvlg3ehKtbdZtbsGeCbLNOhfb6F4qxYcmldw3IqpPEoZHPtMqrGxY33CmMGGRQtaucEQOXSMkCPlmPQ==" w:salt="ieYFf0Qr+3STkpHPkLWlZ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914E1755-2622-4914-B9FE-356D32BA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667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11</cp:revision>
  <dcterms:created xsi:type="dcterms:W3CDTF">2020-04-24T12:37:00Z</dcterms:created>
  <dcterms:modified xsi:type="dcterms:W3CDTF">2020-05-09T10:21:00Z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