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</w:rPr>
        <w:t>유즈케이스 명세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UC-01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pVM 생성/시작/정지/종료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Host Application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시스템이 부팅되어 있고 pVM 이미지가 서명된 상태로 준비되어 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pVM이 요청된 상태(Running 또는 Stopped)로 전환되었다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Host Application이 pVM API로 pVM 생성을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메모리/CPU 자원을 할당하고 pVM 인스턴스를 초기화한다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Host Application이 pVM 시작 명령을 호출한다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시스템은 pVM을 Running 상태로 전환한다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5. Host Application이 pVM 정지 명령을 호출한다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6. 시스템은 pVM을 종료하고 할당 자원을 회수한다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pVM 생성 실패 시 생성을 중단하고 Host Application에 오류를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pVM 시작 실패 시 할당 자원을 회수하고 Host Application에 실패 상태를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pVM 정지 명령이 시간 내 완료되지 않으면 강제 종료 절차를 수행하고 결과를 기록한다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UC-02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다중 pVM 동시 운용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Host Application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Secure Camera pVM과 Secure AI pVM 이미지가 준비되어 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복수의 pVM이 격리된 상태로 독립적으로 동시 운용 중이다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Host Application이 Secure Camera pVM 생성을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Secure Camera pVM을 생성하고 시작한다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Host Application이 Secure AI pVM 생성을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시스템은 Secure AI pVM을 생성하고 시작한다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5. 시스템은 두 pVM을 독립된 메모리 공간에서 동시에 실행한다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pVM 중 하나가 종료 혹은 Crash되어도 나머지 pVM을 계속 실행한다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두 번째 pVM 생성에 필요한 자원이 부족하면 기존 pVM을 유지하고 Host Application에 신규 생성 실패를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pVM 간 격리 검증이 실패하면 실패한 pVM을 시작하지 않고 Host Application에 오류를 반환한다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UC-03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Camera/AI HW 공유 사용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Workload(Camera/AI), Normal Camera Application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Workload(Camera/AI)가 실행 중이고 Normal Camera Application이 Camera HW 사용을 요청할 수 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Workload(Camera/AI)와 Normal Camera Application이 Camera/AI HW를 충돌/데이터 유출 없이 사용했다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Workload(Camera/AI)가 Camera/AI HW 사용을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S2MPU를 통해 요청한 HW 접근 권한을 Workload(Camera/AI)에 전용 할당한다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Workload(Camera/AI)는 Camera/AI HW로 보안 데이터를 처리한다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시스템은 처리 완료 후 HW 버퍼의 잔류 데이터를 보안 격리하고 접근 권한을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5. Normal Camera Application이 Camera HW 사용을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6. 시스템은 Camera HW 접근 권한을 Normal Camera Application에 할당한다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HW IP 접근 충돌 발생 시 요청을 큐에 대기시키고 현재 사용 완료 후 순차 처리한다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Camera/AI HW 사용 주체 전환 전 잔류 데이터 보안 격리가 실패하면 접근 권한 반환을 중단하고 오류를 기록한다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허가되지 않은 pVM 또는 애플리케이션이 Camera/AI HW 접근을 요청하면 S2MPU 정책으로 접근을 차단한다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UC-04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도메인 간 보안 데이터 전송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Host Application, Workload(Camera/AI)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Host Application이 데이터 전송을 요청할 수 있고 Workload(Camera/AI)가 실행 중이다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데이터가 Host에 노출되지 않고 대상 도메인에 전달되었다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Host Application이 도메인 간 보안 데이터 전송을 요청한다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송신/수신 도메인에만 접근 가능한 보안 공유 버퍼를 생성한다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Workload(Camera/AI)는 데이터를 보안 공유 버퍼에 기록한다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Workload(Camera/AI)는 대상 도메인에서 공유 버퍼의 데이터를 읽어 처리한다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5. 시스템은 전송 완료 후 공유 버퍼를 초기화한다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수신 Workload가 응답 없는 경우 전송을 중단하고 공유 버퍼를 초기화한다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공유 버퍼 권한 설정에 실패하면 버퍼를 해제하고 Host Application에 오류를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Workload(Camera/AI)는 전송 중 데이터 무결성 검증이 실패하면 데이터를 폐기하고 재전송을 요청한다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UC-05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보안 Workload 동적 탑재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Host Application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플랫폼이 실행 중이고 신규 Workload 이미지가 서명되어 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신규 보안 Workload가 펌웨어 재배포 없이 격리 환경에서 실행 중이다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Host Application이 신규 보안 Workload 이미지를 pVM 관리 API에 전달한다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이미지 서명을 검증한다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새 pVM 인스턴스를 생성하고 Workload를 탑재한다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시스템은 새 Workload를 기존 pVM들과 독립적으로 실행한다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서명 검증 실패 시 탑재를 중단하고 Host Application에 오류를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Workload 이미지 형식이 지원되지 않으면 pVM 생성을 수행하지 않고 Host Application에 오류를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신규 Workload에 필요한 자원이 부족하면 기존 pVM 상태를 유지하고 탑재 요청을 실패 처리한다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UC-06</w:t>
            </w:r>
          </w:p>
        </w:tc>
        <w:tc>
          <w:tcPr>
            <w:tcW w:type="dxa" w:w="7200"/>
            <w:shd w:val="clear" w:color="auto" w:fill="D9E2F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Secure OS ENC/DEC 명령 전송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Actor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Workload(Camera/AI)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Pre-Condition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Workload(Camera/AI)가 실행 중이고 pVM 내 Secure OS의 기능을 사용할 준비가 되어 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Post-Condition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데이터가 암호화/복호화된 상태로 Workload(Camera/AI)에 반환되었다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Main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Workload(Camera/AI)가 Secure OS에 ENC/DEC 명령과 대상 데이터를 전달한다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Secure OS를 통해 데이터를 암호화 또는 복호화한다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처리된 데이터를 Workload(Camera/AI)에 반환한다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4. Workload(Camera/AI)는 처리된 데이터를 후속 보안 처리에 사용한다</w:t>
            </w:r>
          </w:p>
        </w:tc>
      </w:tr>
      <w:tr>
        <w:tc>
          <w:tcPr>
            <w:tcW w:type="dxa" w:w="2200"/>
            <w:shd w:val="clear" w:color="auto" w:fill="F2F2F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/>
                <w:sz w:val="20"/>
              </w:rPr>
              <w:t>Alternative Flow</w:t>
            </w:r>
          </w:p>
        </w:tc>
        <w:tc>
          <w:tcPr>
            <w:tcW w:type="dxa" w:w="72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1. 시스템은 ENC/DEC 실패 시 오류를 반환하고 평문 데이터는 pVM 외부로 유출하지 않는다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2. 시스템은 Secure OS가 응답하지 않으면 요청을 시간 초과 처리하고 세션을 정리한다</w:t>
            </w:r>
          </w:p>
          <w:p>
            <w:pPr>
              <w:spacing w:after="40" w:before="0"/>
            </w:pPr>
            <w:r>
              <w:rPr>
                <w:rFonts w:ascii="맑은 고딕" w:hAnsi="맑은 고딕" w:eastAsia="맑은 고딕"/>
                <w:b w:val="0"/>
                <w:sz w:val="20"/>
              </w:rPr>
              <w:t>3. 시스템은 잘못된 명령 또는 권한 없는 요청이 전달되면 처리를 거부하고 오류를 반환한다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