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7ECB6E" w14:textId="15EC8485" w:rsidR="00794BB0" w:rsidRDefault="00794BB0" w:rsidP="00794BB0">
      <w:r w:rsidRPr="00794BB0">
        <w:t>App Dev: Setting up a Development Environment v1.1</w:t>
      </w:r>
    </w:p>
    <w:p w14:paraId="6F6D41D5" w14:textId="0F56E7CA" w:rsidR="00794BB0" w:rsidRDefault="00794BB0" w:rsidP="00794BB0">
      <w:hyperlink r:id="rId5" w:history="1">
        <w:r w:rsidRPr="00EE28FF">
          <w:rPr>
            <w:rStyle w:val="Hyperlink"/>
          </w:rPr>
          <w:t>https://googlepluralsight.qwiklabs.com/focuses/10985856?parent=lti_session</w:t>
        </w:r>
      </w:hyperlink>
    </w:p>
    <w:p w14:paraId="1406DCF8" w14:textId="73499EE0" w:rsidR="00954663" w:rsidRDefault="00954663" w:rsidP="00794BB0">
      <w:r>
        <w:t xml:space="preserve">Session Recorded: </w:t>
      </w:r>
      <w:r w:rsidRPr="00954663">
        <w:t>chrome-extension://</w:t>
      </w:r>
      <w:proofErr w:type="spellStart"/>
      <w:r w:rsidRPr="00954663">
        <w:t>cpaoncflippinhakkpipomcollmebloa</w:t>
      </w:r>
      <w:proofErr w:type="spellEnd"/>
      <w:r w:rsidRPr="00954663">
        <w:t>/preview.html</w:t>
      </w:r>
    </w:p>
    <w:p w14:paraId="6A60EAB0" w14:textId="77777777" w:rsidR="00954663" w:rsidRDefault="00954663" w:rsidP="00794BB0"/>
    <w:p w14:paraId="499D1391" w14:textId="77777777" w:rsidR="00794BB0" w:rsidRDefault="00794BB0" w:rsidP="00794BB0"/>
    <w:p w14:paraId="799B4973" w14:textId="77777777" w:rsidR="00794BB0" w:rsidRDefault="00794BB0" w:rsidP="00794BB0">
      <w:pPr>
        <w:rPr>
          <w:rFonts w:ascii="Helvetica" w:hAnsi="Helvetica"/>
          <w:color w:val="202124"/>
          <w:sz w:val="45"/>
          <w:szCs w:val="45"/>
        </w:rPr>
      </w:pPr>
    </w:p>
    <w:p w14:paraId="69F10483" w14:textId="54280A4B" w:rsidR="00794BB0" w:rsidRDefault="00794BB0" w:rsidP="00794BB0">
      <w:pPr>
        <w:rPr>
          <w:rFonts w:ascii="Helvetica" w:hAnsi="Helvetica"/>
          <w:color w:val="202124"/>
          <w:sz w:val="45"/>
          <w:szCs w:val="45"/>
        </w:rPr>
      </w:pPr>
      <w:r>
        <w:rPr>
          <w:rFonts w:ascii="Helvetica" w:hAnsi="Helvetica"/>
          <w:color w:val="202124"/>
          <w:sz w:val="45"/>
          <w:szCs w:val="45"/>
        </w:rPr>
        <w:t>Overview</w:t>
      </w:r>
    </w:p>
    <w:p w14:paraId="1F1FC899" w14:textId="77777777" w:rsidR="00794BB0" w:rsidRPr="00794BB0" w:rsidRDefault="00794BB0" w:rsidP="00794BB0"/>
    <w:p w14:paraId="4AEC4FC4" w14:textId="77777777" w:rsidR="00794BB0" w:rsidRDefault="00794BB0" w:rsidP="00794BB0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In this lab, you will provision a Google Compute Engine virtual machine and install software libraries for Node.js software development on Google Cloud Platform.</w:t>
      </w:r>
    </w:p>
    <w:p w14:paraId="636494BC" w14:textId="08C36452" w:rsidR="00794BB0" w:rsidRPr="00794BB0" w:rsidRDefault="00794BB0" w:rsidP="00794BB0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45"/>
          <w:szCs w:val="45"/>
        </w:rPr>
        <w:t>Objectives</w:t>
      </w:r>
    </w:p>
    <w:p w14:paraId="24AACE2F" w14:textId="77777777" w:rsidR="00794BB0" w:rsidRDefault="00794BB0" w:rsidP="00794BB0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In this lab, you will learn how to perform the following tasks:</w:t>
      </w:r>
    </w:p>
    <w:p w14:paraId="47B4AB67" w14:textId="77777777" w:rsidR="00794BB0" w:rsidRDefault="00794BB0" w:rsidP="00794BB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60" w:afterAutospacing="0"/>
        <w:ind w:left="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Provision a Google Compute Engine instance.</w:t>
      </w:r>
    </w:p>
    <w:p w14:paraId="79206F72" w14:textId="77777777" w:rsidR="00794BB0" w:rsidRDefault="00794BB0" w:rsidP="00794BB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60" w:afterAutospacing="0"/>
        <w:ind w:left="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Connect to the instance using SSH.</w:t>
      </w:r>
    </w:p>
    <w:p w14:paraId="6C60713B" w14:textId="77777777" w:rsidR="00794BB0" w:rsidRDefault="00794BB0" w:rsidP="00794BB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60" w:afterAutospacing="0"/>
        <w:ind w:left="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Install software on the instance.</w:t>
      </w:r>
    </w:p>
    <w:p w14:paraId="3511379B" w14:textId="77777777" w:rsidR="00794BB0" w:rsidRDefault="00794BB0" w:rsidP="00794BB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60" w:afterAutospacing="0"/>
        <w:ind w:left="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Verify the software installation.</w:t>
      </w:r>
    </w:p>
    <w:p w14:paraId="3992EA01" w14:textId="77777777" w:rsidR="00794BB0" w:rsidRDefault="00794BB0" w:rsidP="00794BB0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/>
          <w:color w:val="202124"/>
          <w:sz w:val="26"/>
          <w:szCs w:val="26"/>
        </w:rPr>
      </w:pPr>
    </w:p>
    <w:p w14:paraId="484CA82C" w14:textId="708F03D5" w:rsidR="00794BB0" w:rsidRPr="00794BB0" w:rsidRDefault="00794BB0" w:rsidP="00794BB0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/>
          <w:color w:val="202124"/>
          <w:sz w:val="26"/>
          <w:szCs w:val="26"/>
        </w:rPr>
      </w:pPr>
      <w:r w:rsidRPr="00794BB0">
        <w:rPr>
          <w:rFonts w:ascii="Helvetica" w:hAnsi="Helvetica"/>
          <w:color w:val="202124"/>
          <w:sz w:val="45"/>
          <w:szCs w:val="45"/>
        </w:rPr>
        <w:t>Setup</w:t>
      </w:r>
    </w:p>
    <w:p w14:paraId="3FDC71A8" w14:textId="77777777" w:rsidR="00794BB0" w:rsidRDefault="00794BB0" w:rsidP="00794BB0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For each lab, you get a new GCP project and set of resources for a fixed time at no cost.</w:t>
      </w:r>
    </w:p>
    <w:p w14:paraId="0701136D" w14:textId="77777777" w:rsidR="00794BB0" w:rsidRDefault="00794BB0" w:rsidP="00794BB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360" w:afterAutospacing="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 xml:space="preserve">Make sure you signed into </w:t>
      </w:r>
      <w:proofErr w:type="spellStart"/>
      <w:r>
        <w:rPr>
          <w:rFonts w:ascii="Helvetica" w:hAnsi="Helvetica"/>
          <w:color w:val="202124"/>
          <w:sz w:val="26"/>
          <w:szCs w:val="26"/>
        </w:rPr>
        <w:t>Qwiklabs</w:t>
      </w:r>
      <w:proofErr w:type="spellEnd"/>
      <w:r>
        <w:rPr>
          <w:rFonts w:ascii="Helvetica" w:hAnsi="Helvetica"/>
          <w:color w:val="202124"/>
          <w:sz w:val="26"/>
          <w:szCs w:val="26"/>
        </w:rPr>
        <w:t xml:space="preserve"> using an </w:t>
      </w:r>
      <w:r>
        <w:rPr>
          <w:rStyle w:val="Strong"/>
          <w:rFonts w:ascii="Helvetica" w:eastAsiaTheme="majorEastAsia" w:hAnsi="Helvetica"/>
          <w:color w:val="202124"/>
        </w:rPr>
        <w:t>incognito window</w:t>
      </w:r>
      <w:r>
        <w:rPr>
          <w:rFonts w:ascii="Helvetica" w:hAnsi="Helvetica"/>
          <w:color w:val="202124"/>
          <w:sz w:val="26"/>
          <w:szCs w:val="26"/>
        </w:rPr>
        <w:t>.</w:t>
      </w:r>
    </w:p>
    <w:p w14:paraId="4F52E475" w14:textId="38396D66" w:rsidR="00794BB0" w:rsidRDefault="00794BB0" w:rsidP="00794BB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360" w:afterAutospacing="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Note the lab's access time (for example, </w:t>
      </w:r>
      <w:r>
        <w:rPr>
          <w:rFonts w:ascii="Helvetica" w:hAnsi="Helvetica"/>
          <w:color w:val="202124"/>
          <w:sz w:val="26"/>
          <w:szCs w:val="26"/>
        </w:rPr>
        <w:fldChar w:fldCharType="begin"/>
      </w:r>
      <w:r>
        <w:rPr>
          <w:rFonts w:ascii="Helvetica" w:hAnsi="Helvetica"/>
          <w:color w:val="202124"/>
          <w:sz w:val="26"/>
          <w:szCs w:val="26"/>
        </w:rPr>
        <w:instrText xml:space="preserve"> INCLUDEPICTURE "https://cdn.qwiklabs.com/aZQJ4BT7uCmM9XR6BTXgTRP1Hfu1T7q6V%2BcnbdEsbpU%3D" \* MERGEFORMATINET </w:instrText>
      </w:r>
      <w:r>
        <w:rPr>
          <w:rFonts w:ascii="Helvetica" w:hAnsi="Helvetica"/>
          <w:color w:val="202124"/>
          <w:sz w:val="26"/>
          <w:szCs w:val="26"/>
        </w:rPr>
        <w:fldChar w:fldCharType="separate"/>
      </w:r>
      <w:r>
        <w:rPr>
          <w:rFonts w:ascii="Helvetica" w:hAnsi="Helvetica"/>
          <w:noProof/>
          <w:color w:val="202124"/>
          <w:sz w:val="26"/>
          <w:szCs w:val="26"/>
        </w:rPr>
        <w:drawing>
          <wp:inline distT="0" distB="0" distL="0" distR="0" wp14:anchorId="35373E35" wp14:editId="47E5068F">
            <wp:extent cx="1425575" cy="5645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5575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/>
          <w:color w:val="202124"/>
          <w:sz w:val="26"/>
          <w:szCs w:val="26"/>
        </w:rPr>
        <w:fldChar w:fldCharType="end"/>
      </w:r>
      <w:r>
        <w:rPr>
          <w:rFonts w:ascii="Helvetica" w:hAnsi="Helvetica"/>
          <w:color w:val="202124"/>
          <w:sz w:val="26"/>
          <w:szCs w:val="26"/>
        </w:rPr>
        <w:t> and make sure you can finish in that time block.</w:t>
      </w:r>
    </w:p>
    <w:p w14:paraId="3A134E9F" w14:textId="77777777" w:rsidR="00794BB0" w:rsidRDefault="00794BB0" w:rsidP="00794BB0">
      <w:pPr>
        <w:pStyle w:val="NormalWeb"/>
        <w:spacing w:before="0" w:beforeAutospacing="0" w:after="0" w:afterAutospacing="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lastRenderedPageBreak/>
        <w:t>There is no pause feature. You can restart if needed, but you have to start at the beginning.</w:t>
      </w:r>
    </w:p>
    <w:p w14:paraId="11BBF5BE" w14:textId="64984486" w:rsidR="00794BB0" w:rsidRDefault="00794BB0" w:rsidP="00794BB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360" w:afterAutospacing="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When ready, click </w:t>
      </w:r>
      <w:r>
        <w:rPr>
          <w:rFonts w:ascii="Helvetica" w:hAnsi="Helvetica"/>
          <w:color w:val="202124"/>
          <w:sz w:val="26"/>
          <w:szCs w:val="26"/>
        </w:rPr>
        <w:fldChar w:fldCharType="begin"/>
      </w:r>
      <w:r>
        <w:rPr>
          <w:rFonts w:ascii="Helvetica" w:hAnsi="Helvetica"/>
          <w:color w:val="202124"/>
          <w:sz w:val="26"/>
          <w:szCs w:val="26"/>
        </w:rPr>
        <w:instrText xml:space="preserve"> INCLUDEPICTURE "https://cdn.qwiklabs.com/XE8x7uvQokyubNwnYKKc%2BvBBNrMlo5iNZiDDzQQ3Ddo%3D" \* MERGEFORMATINET </w:instrText>
      </w:r>
      <w:r>
        <w:rPr>
          <w:rFonts w:ascii="Helvetica" w:hAnsi="Helvetica"/>
          <w:color w:val="202124"/>
          <w:sz w:val="26"/>
          <w:szCs w:val="26"/>
        </w:rPr>
        <w:fldChar w:fldCharType="separate"/>
      </w:r>
      <w:r>
        <w:rPr>
          <w:rFonts w:ascii="Helvetica" w:hAnsi="Helvetica"/>
          <w:noProof/>
          <w:color w:val="202124"/>
          <w:sz w:val="26"/>
          <w:szCs w:val="26"/>
        </w:rPr>
        <w:drawing>
          <wp:inline distT="0" distB="0" distL="0" distR="0" wp14:anchorId="235A4D20" wp14:editId="610A5629">
            <wp:extent cx="1788160" cy="645160"/>
            <wp:effectExtent l="0" t="0" r="2540" b="2540"/>
            <wp:docPr id="2" name="Picture 2" descr="A picture containing green, screenshot, holding, 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een, screenshot, holding, bal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160" cy="64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/>
          <w:color w:val="202124"/>
          <w:sz w:val="26"/>
          <w:szCs w:val="26"/>
        </w:rPr>
        <w:fldChar w:fldCharType="end"/>
      </w:r>
      <w:r>
        <w:rPr>
          <w:rFonts w:ascii="Helvetica" w:hAnsi="Helvetica"/>
          <w:color w:val="202124"/>
          <w:sz w:val="26"/>
          <w:szCs w:val="26"/>
        </w:rPr>
        <w:t>.</w:t>
      </w:r>
    </w:p>
    <w:p w14:paraId="72CF348A" w14:textId="04A822EB" w:rsidR="00794BB0" w:rsidRDefault="00794BB0" w:rsidP="00794BB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360" w:afterAutospacing="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Note your lab credentials. You will use them to sign in to Cloud Platform Console. </w:t>
      </w:r>
      <w:r>
        <w:rPr>
          <w:rFonts w:ascii="Helvetica" w:hAnsi="Helvetica"/>
          <w:color w:val="202124"/>
          <w:sz w:val="26"/>
          <w:szCs w:val="26"/>
        </w:rPr>
        <w:fldChar w:fldCharType="begin"/>
      </w:r>
      <w:r>
        <w:rPr>
          <w:rFonts w:ascii="Helvetica" w:hAnsi="Helvetica"/>
          <w:color w:val="202124"/>
          <w:sz w:val="26"/>
          <w:szCs w:val="26"/>
        </w:rPr>
        <w:instrText xml:space="preserve"> INCLUDEPICTURE "https://cdn.qwiklabs.com/0d78dhX6IVMVWmixCPPSBbmi5O2GPokCXf1Ps1AkTgI%3D" \* MERGEFORMATINET </w:instrText>
      </w:r>
      <w:r>
        <w:rPr>
          <w:rFonts w:ascii="Helvetica" w:hAnsi="Helvetica"/>
          <w:color w:val="202124"/>
          <w:sz w:val="26"/>
          <w:szCs w:val="26"/>
        </w:rPr>
        <w:fldChar w:fldCharType="separate"/>
      </w:r>
      <w:r>
        <w:rPr>
          <w:rFonts w:ascii="Helvetica" w:hAnsi="Helvetica"/>
          <w:noProof/>
          <w:color w:val="202124"/>
          <w:sz w:val="26"/>
          <w:szCs w:val="26"/>
        </w:rPr>
        <w:drawing>
          <wp:inline distT="0" distB="0" distL="0" distR="0" wp14:anchorId="5A4D7E3E" wp14:editId="7F80A0DC">
            <wp:extent cx="5943600" cy="580834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/>
          <w:color w:val="202124"/>
          <w:sz w:val="26"/>
          <w:szCs w:val="26"/>
        </w:rPr>
        <w:fldChar w:fldCharType="end"/>
      </w:r>
    </w:p>
    <w:p w14:paraId="121F8D05" w14:textId="77777777" w:rsidR="00794BB0" w:rsidRDefault="00794BB0" w:rsidP="00794BB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360" w:afterAutospacing="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Click </w:t>
      </w:r>
      <w:r>
        <w:rPr>
          <w:rStyle w:val="Strong"/>
          <w:rFonts w:ascii="Helvetica" w:eastAsiaTheme="majorEastAsia" w:hAnsi="Helvetica"/>
          <w:color w:val="202124"/>
        </w:rPr>
        <w:t>Open Google Console</w:t>
      </w:r>
      <w:r>
        <w:rPr>
          <w:rFonts w:ascii="Helvetica" w:hAnsi="Helvetica"/>
          <w:color w:val="202124"/>
          <w:sz w:val="26"/>
          <w:szCs w:val="26"/>
        </w:rPr>
        <w:t>.</w:t>
      </w:r>
    </w:p>
    <w:p w14:paraId="5F71A818" w14:textId="77777777" w:rsidR="00794BB0" w:rsidRDefault="00794BB0" w:rsidP="00794BB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360" w:afterAutospacing="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lastRenderedPageBreak/>
        <w:t>Click </w:t>
      </w:r>
      <w:r>
        <w:rPr>
          <w:rStyle w:val="Strong"/>
          <w:rFonts w:ascii="Helvetica" w:eastAsiaTheme="majorEastAsia" w:hAnsi="Helvetica"/>
          <w:color w:val="202124"/>
        </w:rPr>
        <w:t>Use another account</w:t>
      </w:r>
      <w:r>
        <w:rPr>
          <w:rFonts w:ascii="Helvetica" w:hAnsi="Helvetica"/>
          <w:color w:val="202124"/>
          <w:sz w:val="26"/>
          <w:szCs w:val="26"/>
        </w:rPr>
        <w:t> and copy/paste credentials for </w:t>
      </w:r>
      <w:r>
        <w:rPr>
          <w:rStyle w:val="Strong"/>
          <w:rFonts w:ascii="Helvetica" w:eastAsiaTheme="majorEastAsia" w:hAnsi="Helvetica"/>
          <w:color w:val="202124"/>
        </w:rPr>
        <w:t>this</w:t>
      </w:r>
      <w:r>
        <w:rPr>
          <w:rFonts w:ascii="Helvetica" w:hAnsi="Helvetica"/>
          <w:color w:val="202124"/>
          <w:sz w:val="26"/>
          <w:szCs w:val="26"/>
        </w:rPr>
        <w:t> lab into the prompts.</w:t>
      </w:r>
    </w:p>
    <w:p w14:paraId="264A9229" w14:textId="77777777" w:rsidR="00794BB0" w:rsidRDefault="00794BB0" w:rsidP="00794BB0">
      <w:pPr>
        <w:pStyle w:val="NormalWeb"/>
        <w:spacing w:before="0" w:beforeAutospacing="0" w:after="0" w:afterAutospacing="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If you use other credentials, you'll get errors or </w:t>
      </w:r>
      <w:r>
        <w:rPr>
          <w:rStyle w:val="Strong"/>
          <w:rFonts w:ascii="Helvetica" w:eastAsiaTheme="majorEastAsia" w:hAnsi="Helvetica"/>
          <w:color w:val="202124"/>
        </w:rPr>
        <w:t>incur charges</w:t>
      </w:r>
      <w:r>
        <w:rPr>
          <w:rFonts w:ascii="Helvetica" w:hAnsi="Helvetica"/>
          <w:color w:val="202124"/>
          <w:sz w:val="26"/>
          <w:szCs w:val="26"/>
        </w:rPr>
        <w:t>.</w:t>
      </w:r>
    </w:p>
    <w:p w14:paraId="15D608E3" w14:textId="77777777" w:rsidR="00794BB0" w:rsidRDefault="00794BB0" w:rsidP="00794BB0">
      <w:pPr>
        <w:numPr>
          <w:ilvl w:val="0"/>
          <w:numId w:val="4"/>
        </w:numPr>
        <w:shd w:val="clear" w:color="auto" w:fill="FFFFFF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Accept the terms and skip the recovery resource page.</w:t>
      </w:r>
    </w:p>
    <w:p w14:paraId="01852BD2" w14:textId="0691848D" w:rsidR="00794BB0" w:rsidRDefault="00794BB0" w:rsidP="00794BB0">
      <w:pPr>
        <w:pStyle w:val="NormalWeb"/>
        <w:spacing w:before="0" w:beforeAutospacing="0" w:after="0" w:afterAutospacing="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Do not click </w:t>
      </w:r>
      <w:r>
        <w:rPr>
          <w:rStyle w:val="Strong"/>
          <w:rFonts w:ascii="Helvetica" w:eastAsiaTheme="majorEastAsia" w:hAnsi="Helvetica"/>
          <w:color w:val="202124"/>
        </w:rPr>
        <w:t>End Lab</w:t>
      </w:r>
      <w:r>
        <w:rPr>
          <w:rFonts w:ascii="Helvetica" w:hAnsi="Helvetica"/>
          <w:color w:val="202124"/>
          <w:sz w:val="26"/>
          <w:szCs w:val="26"/>
        </w:rPr>
        <w:t> unless you are finished with the lab or want to restart it. This clears your work and removes the project.</w:t>
      </w:r>
    </w:p>
    <w:p w14:paraId="3426D79B" w14:textId="77777777" w:rsidR="00794BB0" w:rsidRPr="00794BB0" w:rsidRDefault="00794BB0" w:rsidP="00794BB0"/>
    <w:p w14:paraId="7F4F07D5" w14:textId="77777777" w:rsidR="00794BB0" w:rsidRPr="00794BB0" w:rsidRDefault="00794BB0" w:rsidP="00794BB0">
      <w:pPr>
        <w:shd w:val="clear" w:color="auto" w:fill="FFFFFF"/>
        <w:rPr>
          <w:rFonts w:ascii="Times New Roman" w:eastAsia="Times New Roman" w:hAnsi="Times New Roman" w:cs="Times New Roman"/>
          <w:color w:val="5F6368"/>
        </w:rPr>
      </w:pPr>
    </w:p>
    <w:p w14:paraId="6B31E2A3" w14:textId="1796D66A" w:rsidR="00794BB0" w:rsidRDefault="00794BB0">
      <w:r>
        <w:rPr>
          <w:noProof/>
        </w:rPr>
        <w:drawing>
          <wp:inline distT="0" distB="0" distL="0" distR="0" wp14:anchorId="29AAF1F9" wp14:editId="1CA2BC4F">
            <wp:extent cx="5943600" cy="324421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5509" w14:textId="0D1B0A9A" w:rsidR="00794BB0" w:rsidRDefault="00794BB0"/>
    <w:p w14:paraId="61726DFE" w14:textId="7DF29502" w:rsidR="00794BB0" w:rsidRDefault="00794BB0"/>
    <w:p w14:paraId="101B625A" w14:textId="77777777" w:rsidR="00794BB0" w:rsidRDefault="00794BB0" w:rsidP="00794BB0">
      <w:pPr>
        <w:pStyle w:val="Heading2"/>
        <w:shd w:val="clear" w:color="auto" w:fill="FFFFFF"/>
        <w:spacing w:before="2400" w:after="480"/>
        <w:rPr>
          <w:rFonts w:ascii="Helvetica" w:hAnsi="Helvetica"/>
          <w:color w:val="202124"/>
          <w:sz w:val="45"/>
          <w:szCs w:val="45"/>
        </w:rPr>
      </w:pPr>
      <w:r>
        <w:rPr>
          <w:rFonts w:ascii="Helvetica" w:hAnsi="Helvetica"/>
          <w:color w:val="202124"/>
          <w:sz w:val="45"/>
          <w:szCs w:val="45"/>
        </w:rPr>
        <w:lastRenderedPageBreak/>
        <w:t>Task 1: Creating a Compute Engine Virtual Machine Instance</w:t>
      </w:r>
    </w:p>
    <w:p w14:paraId="0598CE39" w14:textId="77777777" w:rsidR="00794BB0" w:rsidRDefault="00794BB0" w:rsidP="00794BB0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In this section, you will use the Google Cloud Platform Console to provision a new Google Compute Engine virtual machine instance.</w:t>
      </w:r>
    </w:p>
    <w:p w14:paraId="522C04AC" w14:textId="77777777" w:rsidR="00794BB0" w:rsidRDefault="00794BB0" w:rsidP="00794BB0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60" w:afterAutospacing="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In the </w:t>
      </w:r>
      <w:r>
        <w:rPr>
          <w:rStyle w:val="Strong"/>
          <w:rFonts w:ascii="Helvetica" w:eastAsiaTheme="majorEastAsia" w:hAnsi="Helvetica"/>
          <w:color w:val="202124"/>
        </w:rPr>
        <w:t>Cloud Platform Console</w:t>
      </w:r>
      <w:r>
        <w:rPr>
          <w:rFonts w:ascii="Helvetica" w:hAnsi="Helvetica"/>
          <w:color w:val="202124"/>
          <w:sz w:val="26"/>
          <w:szCs w:val="26"/>
        </w:rPr>
        <w:t>, on the </w:t>
      </w:r>
      <w:r>
        <w:rPr>
          <w:rStyle w:val="Strong"/>
          <w:rFonts w:ascii="Helvetica" w:eastAsiaTheme="majorEastAsia" w:hAnsi="Helvetica"/>
          <w:color w:val="202124"/>
        </w:rPr>
        <w:t>Navigation menu</w:t>
      </w:r>
      <w:r>
        <w:rPr>
          <w:rFonts w:ascii="Helvetica" w:hAnsi="Helvetica"/>
          <w:color w:val="202124"/>
          <w:sz w:val="26"/>
          <w:szCs w:val="26"/>
        </w:rPr>
        <w:t>, click </w:t>
      </w:r>
      <w:r>
        <w:rPr>
          <w:rStyle w:val="Strong"/>
          <w:rFonts w:ascii="Helvetica" w:eastAsiaTheme="majorEastAsia" w:hAnsi="Helvetica"/>
          <w:color w:val="202124"/>
        </w:rPr>
        <w:t>Compute Engine</w:t>
      </w:r>
      <w:r>
        <w:rPr>
          <w:rFonts w:ascii="Helvetica" w:hAnsi="Helvetica"/>
          <w:color w:val="202124"/>
          <w:sz w:val="26"/>
          <w:szCs w:val="26"/>
        </w:rPr>
        <w:t>.</w:t>
      </w:r>
    </w:p>
    <w:p w14:paraId="7DBC1B83" w14:textId="77777777" w:rsidR="00794BB0" w:rsidRDefault="00794BB0" w:rsidP="00794BB0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60" w:afterAutospacing="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On the </w:t>
      </w:r>
      <w:r>
        <w:rPr>
          <w:rStyle w:val="Strong"/>
          <w:rFonts w:ascii="Helvetica" w:eastAsiaTheme="majorEastAsia" w:hAnsi="Helvetica"/>
          <w:color w:val="202124"/>
        </w:rPr>
        <w:t>VM Instances</w:t>
      </w:r>
      <w:r>
        <w:rPr>
          <w:rFonts w:ascii="Helvetica" w:hAnsi="Helvetica"/>
          <w:color w:val="202124"/>
          <w:sz w:val="26"/>
          <w:szCs w:val="26"/>
        </w:rPr>
        <w:t> page, click </w:t>
      </w:r>
      <w:r>
        <w:rPr>
          <w:rStyle w:val="Strong"/>
          <w:rFonts w:ascii="Helvetica" w:eastAsiaTheme="majorEastAsia" w:hAnsi="Helvetica"/>
          <w:color w:val="202124"/>
        </w:rPr>
        <w:t>Create</w:t>
      </w:r>
      <w:r>
        <w:rPr>
          <w:rFonts w:ascii="Helvetica" w:hAnsi="Helvetica"/>
          <w:color w:val="202124"/>
          <w:sz w:val="26"/>
          <w:szCs w:val="26"/>
        </w:rPr>
        <w:t>.</w:t>
      </w:r>
    </w:p>
    <w:p w14:paraId="34787969" w14:textId="77777777" w:rsidR="00794BB0" w:rsidRDefault="00794BB0" w:rsidP="00794BB0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60" w:afterAutospacing="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On the </w:t>
      </w:r>
      <w:r>
        <w:rPr>
          <w:rStyle w:val="Strong"/>
          <w:rFonts w:ascii="Helvetica" w:eastAsiaTheme="majorEastAsia" w:hAnsi="Helvetica"/>
          <w:color w:val="202124"/>
        </w:rPr>
        <w:t>Create an instance</w:t>
      </w:r>
      <w:r>
        <w:rPr>
          <w:rFonts w:ascii="Helvetica" w:hAnsi="Helvetica"/>
          <w:color w:val="202124"/>
          <w:sz w:val="26"/>
          <w:szCs w:val="26"/>
        </w:rPr>
        <w:t> page, for </w:t>
      </w:r>
      <w:r>
        <w:rPr>
          <w:rStyle w:val="Strong"/>
          <w:rFonts w:ascii="Helvetica" w:eastAsiaTheme="majorEastAsia" w:hAnsi="Helvetica"/>
          <w:color w:val="202124"/>
        </w:rPr>
        <w:t>Name</w:t>
      </w:r>
      <w:r>
        <w:rPr>
          <w:rFonts w:ascii="Helvetica" w:hAnsi="Helvetica"/>
          <w:color w:val="202124"/>
          <w:sz w:val="26"/>
          <w:szCs w:val="26"/>
        </w:rPr>
        <w:t> type </w:t>
      </w:r>
      <w:r>
        <w:rPr>
          <w:rStyle w:val="Strong"/>
          <w:rFonts w:ascii="Helvetica" w:eastAsiaTheme="majorEastAsia" w:hAnsi="Helvetica"/>
          <w:color w:val="202124"/>
        </w:rPr>
        <w:t>dev-instance</w:t>
      </w:r>
      <w:r>
        <w:rPr>
          <w:rFonts w:ascii="Helvetica" w:hAnsi="Helvetica"/>
          <w:color w:val="202124"/>
          <w:sz w:val="26"/>
          <w:szCs w:val="26"/>
        </w:rPr>
        <w:t>, select </w:t>
      </w:r>
      <w:r>
        <w:rPr>
          <w:rStyle w:val="Strong"/>
          <w:rFonts w:ascii="Helvetica" w:eastAsiaTheme="majorEastAsia" w:hAnsi="Helvetica"/>
          <w:color w:val="202124"/>
        </w:rPr>
        <w:t>us-central1</w:t>
      </w:r>
      <w:r>
        <w:rPr>
          <w:rFonts w:ascii="Helvetica" w:hAnsi="Helvetica"/>
          <w:color w:val="202124"/>
          <w:sz w:val="26"/>
          <w:szCs w:val="26"/>
        </w:rPr>
        <w:t> for region and </w:t>
      </w:r>
      <w:r>
        <w:rPr>
          <w:rStyle w:val="Strong"/>
          <w:rFonts w:ascii="Helvetica" w:eastAsiaTheme="majorEastAsia" w:hAnsi="Helvetica"/>
          <w:color w:val="202124"/>
        </w:rPr>
        <w:t>us-central1-a</w:t>
      </w:r>
      <w:r>
        <w:rPr>
          <w:rFonts w:ascii="Helvetica" w:hAnsi="Helvetica"/>
          <w:color w:val="202124"/>
          <w:sz w:val="26"/>
          <w:szCs w:val="26"/>
        </w:rPr>
        <w:t> for the zone.</w:t>
      </w:r>
    </w:p>
    <w:p w14:paraId="0CD67EB3" w14:textId="77777777" w:rsidR="00794BB0" w:rsidRDefault="00794BB0" w:rsidP="00794BB0">
      <w:pPr>
        <w:pStyle w:val="NormalWeb"/>
        <w:shd w:val="clear" w:color="auto" w:fill="FFFFFF"/>
        <w:spacing w:before="0" w:beforeAutospacing="0" w:after="360" w:afterAutospacing="0"/>
        <w:ind w:left="720"/>
        <w:rPr>
          <w:rFonts w:ascii="Helvetica" w:hAnsi="Helvetica"/>
          <w:color w:val="202124"/>
          <w:sz w:val="26"/>
          <w:szCs w:val="26"/>
        </w:rPr>
      </w:pPr>
      <w:r>
        <w:rPr>
          <w:rStyle w:val="Strong"/>
          <w:rFonts w:ascii="Helvetica" w:eastAsiaTheme="majorEastAsia" w:hAnsi="Helvetica"/>
          <w:color w:val="202124"/>
        </w:rPr>
        <w:t>GCP Regions and Zones</w:t>
      </w:r>
    </w:p>
    <w:p w14:paraId="1BC74C6E" w14:textId="77777777" w:rsidR="00794BB0" w:rsidRDefault="00794BB0" w:rsidP="00794BB0">
      <w:pPr>
        <w:pStyle w:val="NormalWeb"/>
        <w:shd w:val="clear" w:color="auto" w:fill="FFFFFF"/>
        <w:spacing w:before="0" w:beforeAutospacing="0" w:after="360" w:afterAutospacing="0"/>
        <w:ind w:left="72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Google Cloud Platform offers products and services in multiple distinct geographic locations, called regions.</w:t>
      </w:r>
    </w:p>
    <w:p w14:paraId="47CBE2AA" w14:textId="77777777" w:rsidR="00794BB0" w:rsidRDefault="00794BB0" w:rsidP="00794BB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Each region has multiple distinct zones. Each zone is isolated from other zones in terms of power and internet connectivity.</w:t>
      </w:r>
    </w:p>
    <w:p w14:paraId="73C37144" w14:textId="77777777" w:rsidR="00794BB0" w:rsidRDefault="00794BB0" w:rsidP="00794BB0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60" w:afterAutospacing="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In the </w:t>
      </w:r>
      <w:r>
        <w:rPr>
          <w:rStyle w:val="Strong"/>
          <w:rFonts w:ascii="Helvetica" w:eastAsiaTheme="majorEastAsia" w:hAnsi="Helvetica"/>
          <w:color w:val="202124"/>
        </w:rPr>
        <w:t>Identity and API access &gt; Access Scopes</w:t>
      </w:r>
      <w:r>
        <w:rPr>
          <w:rFonts w:ascii="Helvetica" w:hAnsi="Helvetica"/>
          <w:color w:val="202124"/>
          <w:sz w:val="26"/>
          <w:szCs w:val="26"/>
        </w:rPr>
        <w:t> section, select </w:t>
      </w:r>
      <w:r>
        <w:rPr>
          <w:rStyle w:val="Strong"/>
          <w:rFonts w:ascii="Helvetica" w:eastAsiaTheme="majorEastAsia" w:hAnsi="Helvetica"/>
          <w:color w:val="202124"/>
        </w:rPr>
        <w:t>Allow full access to all Cloud APIs</w:t>
      </w:r>
      <w:r>
        <w:rPr>
          <w:rFonts w:ascii="Helvetica" w:hAnsi="Helvetica"/>
          <w:color w:val="202124"/>
          <w:sz w:val="26"/>
          <w:szCs w:val="26"/>
        </w:rPr>
        <w:t>.</w:t>
      </w:r>
    </w:p>
    <w:p w14:paraId="2BDD31EB" w14:textId="77777777" w:rsidR="00794BB0" w:rsidRDefault="00794BB0" w:rsidP="00794BB0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60" w:afterAutospacing="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In the </w:t>
      </w:r>
      <w:r>
        <w:rPr>
          <w:rStyle w:val="Strong"/>
          <w:rFonts w:ascii="Helvetica" w:eastAsiaTheme="majorEastAsia" w:hAnsi="Helvetica"/>
          <w:color w:val="202124"/>
        </w:rPr>
        <w:t>Firewall</w:t>
      </w:r>
      <w:r>
        <w:rPr>
          <w:rFonts w:ascii="Helvetica" w:hAnsi="Helvetica"/>
          <w:color w:val="202124"/>
          <w:sz w:val="26"/>
          <w:szCs w:val="26"/>
        </w:rPr>
        <w:t> section, enable </w:t>
      </w:r>
      <w:r>
        <w:rPr>
          <w:rStyle w:val="Strong"/>
          <w:rFonts w:ascii="Helvetica" w:eastAsiaTheme="majorEastAsia" w:hAnsi="Helvetica"/>
          <w:color w:val="202124"/>
        </w:rPr>
        <w:t>Allow HTTP traffic</w:t>
      </w:r>
      <w:r>
        <w:rPr>
          <w:rFonts w:ascii="Helvetica" w:hAnsi="Helvetica"/>
          <w:color w:val="202124"/>
          <w:sz w:val="26"/>
          <w:szCs w:val="26"/>
        </w:rPr>
        <w:t>.</w:t>
      </w:r>
    </w:p>
    <w:p w14:paraId="5FD0D3B8" w14:textId="77777777" w:rsidR="00794BB0" w:rsidRDefault="00794BB0" w:rsidP="00794BB0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60" w:afterAutospacing="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Leave the remaining settings as their defaults, and click </w:t>
      </w:r>
      <w:r>
        <w:rPr>
          <w:rStyle w:val="Strong"/>
          <w:rFonts w:ascii="Helvetica" w:eastAsiaTheme="majorEastAsia" w:hAnsi="Helvetica"/>
          <w:color w:val="202124"/>
        </w:rPr>
        <w:t>Create</w:t>
      </w:r>
      <w:r>
        <w:rPr>
          <w:rFonts w:ascii="Helvetica" w:hAnsi="Helvetica"/>
          <w:color w:val="202124"/>
          <w:sz w:val="26"/>
          <w:szCs w:val="26"/>
        </w:rPr>
        <w:t>.</w:t>
      </w:r>
    </w:p>
    <w:p w14:paraId="69572164" w14:textId="77777777" w:rsidR="00794BB0" w:rsidRDefault="00794BB0" w:rsidP="00794BB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It takes about 20 seconds for the virtual machine to be provisioned and started.</w:t>
      </w:r>
    </w:p>
    <w:p w14:paraId="4EA8FA94" w14:textId="77777777" w:rsidR="00794BB0" w:rsidRDefault="00794BB0" w:rsidP="00794BB0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60" w:afterAutospacing="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On the </w:t>
      </w:r>
      <w:r>
        <w:rPr>
          <w:rStyle w:val="Strong"/>
          <w:rFonts w:ascii="Helvetica" w:eastAsiaTheme="majorEastAsia" w:hAnsi="Helvetica"/>
          <w:color w:val="202124"/>
        </w:rPr>
        <w:t>VM instances</w:t>
      </w:r>
      <w:r>
        <w:rPr>
          <w:rFonts w:ascii="Helvetica" w:hAnsi="Helvetica"/>
          <w:color w:val="202124"/>
          <w:sz w:val="26"/>
          <w:szCs w:val="26"/>
        </w:rPr>
        <w:t> page, in the row for the </w:t>
      </w:r>
      <w:r>
        <w:rPr>
          <w:rStyle w:val="Strong"/>
          <w:rFonts w:ascii="Helvetica" w:eastAsiaTheme="majorEastAsia" w:hAnsi="Helvetica"/>
          <w:color w:val="202124"/>
        </w:rPr>
        <w:t>dev-instance</w:t>
      </w:r>
      <w:r>
        <w:rPr>
          <w:rFonts w:ascii="Helvetica" w:hAnsi="Helvetica"/>
          <w:color w:val="202124"/>
          <w:sz w:val="26"/>
          <w:szCs w:val="26"/>
        </w:rPr>
        <w:t>, click </w:t>
      </w:r>
      <w:r>
        <w:rPr>
          <w:rStyle w:val="Strong"/>
          <w:rFonts w:ascii="Helvetica" w:eastAsiaTheme="majorEastAsia" w:hAnsi="Helvetica"/>
          <w:color w:val="202124"/>
        </w:rPr>
        <w:t>SSH</w:t>
      </w:r>
      <w:r>
        <w:rPr>
          <w:rFonts w:ascii="Helvetica" w:hAnsi="Helvetica"/>
          <w:color w:val="202124"/>
          <w:sz w:val="26"/>
          <w:szCs w:val="26"/>
        </w:rPr>
        <w:t> (in the </w:t>
      </w:r>
      <w:r>
        <w:rPr>
          <w:rStyle w:val="Strong"/>
          <w:rFonts w:ascii="Helvetica" w:eastAsiaTheme="majorEastAsia" w:hAnsi="Helvetica"/>
          <w:color w:val="202124"/>
        </w:rPr>
        <w:t>Connect</w:t>
      </w:r>
      <w:r>
        <w:rPr>
          <w:rFonts w:ascii="Helvetica" w:hAnsi="Helvetica"/>
          <w:color w:val="202124"/>
          <w:sz w:val="26"/>
          <w:szCs w:val="26"/>
        </w:rPr>
        <w:t> column).</w:t>
      </w:r>
    </w:p>
    <w:p w14:paraId="43A1E645" w14:textId="77777777" w:rsidR="00794BB0" w:rsidRDefault="00794BB0" w:rsidP="00794BB0">
      <w:pPr>
        <w:pStyle w:val="NormalWeb"/>
        <w:shd w:val="clear" w:color="auto" w:fill="FFFFFF"/>
        <w:spacing w:before="0" w:beforeAutospacing="0" w:after="360" w:afterAutospacing="0"/>
        <w:ind w:left="72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This launches a browser-hosted SSH session. If you have a popup blocker, you may need to click twice.</w:t>
      </w:r>
    </w:p>
    <w:p w14:paraId="350BAB20" w14:textId="77777777" w:rsidR="00794BB0" w:rsidRDefault="00794BB0" w:rsidP="00794BB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There's no need to configure or manage SSH keys.</w:t>
      </w:r>
    </w:p>
    <w:p w14:paraId="1BB0BE19" w14:textId="77777777" w:rsidR="00794BB0" w:rsidRDefault="00794BB0" w:rsidP="00794BB0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lastRenderedPageBreak/>
        <w:t>Click </w:t>
      </w:r>
      <w:r>
        <w:rPr>
          <w:rStyle w:val="Emphasis"/>
          <w:rFonts w:ascii="Helvetica" w:hAnsi="Helvetica"/>
          <w:color w:val="202124"/>
          <w:sz w:val="26"/>
          <w:szCs w:val="26"/>
        </w:rPr>
        <w:t>Check my progress</w:t>
      </w:r>
      <w:r>
        <w:rPr>
          <w:rFonts w:ascii="Helvetica" w:hAnsi="Helvetica"/>
          <w:color w:val="202124"/>
          <w:sz w:val="26"/>
          <w:szCs w:val="26"/>
        </w:rPr>
        <w:t> to verify the objective.</w:t>
      </w:r>
    </w:p>
    <w:p w14:paraId="06370421" w14:textId="1B4CFFDE" w:rsidR="00794BB0" w:rsidRDefault="00794BB0" w:rsidP="00794BB0">
      <w:pPr>
        <w:pStyle w:val="NormalWeb"/>
        <w:shd w:val="clear" w:color="auto" w:fill="F8F9FA"/>
        <w:spacing w:before="0" w:beforeAutospacing="0" w:after="120" w:afterAutospacing="0"/>
      </w:pPr>
      <w:r>
        <w:t>Create a Compute Engine Virtual Machine Instance</w:t>
      </w:r>
    </w:p>
    <w:p w14:paraId="7E38F4ED" w14:textId="4C8C6668" w:rsidR="00794BB0" w:rsidRDefault="00794BB0"/>
    <w:p w14:paraId="414170CF" w14:textId="7400B1C0" w:rsidR="00794BB0" w:rsidRDefault="00794BB0">
      <w:r>
        <w:rPr>
          <w:noProof/>
        </w:rPr>
        <w:drawing>
          <wp:inline distT="0" distB="0" distL="0" distR="0" wp14:anchorId="363C4720" wp14:editId="448772D4">
            <wp:extent cx="5943600" cy="3260725"/>
            <wp:effectExtent l="0" t="0" r="0" b="317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053D" w14:textId="2C39FF60" w:rsidR="00794BB0" w:rsidRDefault="00794BB0"/>
    <w:p w14:paraId="4806DD04" w14:textId="4A59C5CF" w:rsidR="00794BB0" w:rsidRDefault="00794BB0"/>
    <w:p w14:paraId="71066A7E" w14:textId="6BCEB5E5" w:rsidR="00794BB0" w:rsidRDefault="00794BB0">
      <w:r>
        <w:rPr>
          <w:noProof/>
        </w:rPr>
        <w:drawing>
          <wp:inline distT="0" distB="0" distL="0" distR="0" wp14:anchorId="7DD5AF42" wp14:editId="138B8DE1">
            <wp:extent cx="5943600" cy="326771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0521" w14:textId="33C91824" w:rsidR="00794BB0" w:rsidRDefault="00794BB0"/>
    <w:p w14:paraId="7D58B047" w14:textId="4E6F8310" w:rsidR="00794BB0" w:rsidRDefault="00794BB0"/>
    <w:p w14:paraId="4C9BE93A" w14:textId="77777777" w:rsidR="00794BB0" w:rsidRDefault="00794BB0" w:rsidP="00794BB0">
      <w:pPr>
        <w:rPr>
          <w:rFonts w:ascii="Helvetica" w:hAnsi="Helvetica"/>
          <w:color w:val="202124"/>
          <w:sz w:val="45"/>
          <w:szCs w:val="45"/>
        </w:rPr>
      </w:pPr>
      <w:r>
        <w:rPr>
          <w:noProof/>
        </w:rPr>
        <w:lastRenderedPageBreak/>
        <w:drawing>
          <wp:inline distT="0" distB="0" distL="0" distR="0" wp14:anchorId="348D0BE4" wp14:editId="5A421148">
            <wp:extent cx="5943600" cy="325310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1E0F" w14:textId="77777777" w:rsidR="00794BB0" w:rsidRDefault="00794BB0" w:rsidP="00794BB0">
      <w:pPr>
        <w:rPr>
          <w:rFonts w:ascii="Helvetica" w:hAnsi="Helvetica"/>
          <w:color w:val="202124"/>
          <w:sz w:val="45"/>
          <w:szCs w:val="45"/>
        </w:rPr>
      </w:pPr>
    </w:p>
    <w:p w14:paraId="0A367C0A" w14:textId="77777777" w:rsidR="00794BB0" w:rsidRDefault="00794BB0" w:rsidP="00794BB0">
      <w:pPr>
        <w:rPr>
          <w:rFonts w:ascii="Helvetica" w:hAnsi="Helvetica"/>
          <w:color w:val="202124"/>
          <w:sz w:val="45"/>
          <w:szCs w:val="45"/>
        </w:rPr>
      </w:pPr>
    </w:p>
    <w:p w14:paraId="5D6641C7" w14:textId="6EDC0847" w:rsidR="00794BB0" w:rsidRPr="00794BB0" w:rsidRDefault="00794BB0" w:rsidP="00794BB0">
      <w:r>
        <w:rPr>
          <w:rFonts w:ascii="Helvetica" w:hAnsi="Helvetica"/>
          <w:color w:val="202124"/>
          <w:sz w:val="45"/>
          <w:szCs w:val="45"/>
        </w:rPr>
        <w:t>Task 2: Install software on the VM instance</w:t>
      </w:r>
    </w:p>
    <w:p w14:paraId="36F652A6" w14:textId="77777777" w:rsidR="00794BB0" w:rsidRDefault="00794BB0" w:rsidP="00794BB0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360" w:afterAutospacing="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In the SSH session, to update the Debian package list, execute the following command:</w:t>
      </w:r>
    </w:p>
    <w:p w14:paraId="22CD7E9A" w14:textId="77777777" w:rsidR="00794BB0" w:rsidRDefault="00794BB0" w:rsidP="00794BB0">
      <w:pPr>
        <w:pStyle w:val="HTMLPreformatted"/>
        <w:numPr>
          <w:ilvl w:val="0"/>
          <w:numId w:val="6"/>
        </w:numPr>
        <w:shd w:val="clear" w:color="auto" w:fill="28323F"/>
        <w:tabs>
          <w:tab w:val="clear" w:pos="720"/>
        </w:tabs>
        <w:rPr>
          <w:rStyle w:val="HTMLCode"/>
          <w:color w:val="CCCCCC"/>
        </w:rPr>
      </w:pPr>
      <w:r>
        <w:rPr>
          <w:rStyle w:val="HTMLCode"/>
          <w:color w:val="CCCCCC"/>
        </w:rPr>
        <w:t>sudo apt-get update</w:t>
      </w:r>
    </w:p>
    <w:p w14:paraId="407E9AAF" w14:textId="77777777" w:rsidR="00794BB0" w:rsidRDefault="00794BB0" w:rsidP="00794BB0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360" w:afterAutospacing="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To install Git, execute the following command:</w:t>
      </w:r>
    </w:p>
    <w:p w14:paraId="54010304" w14:textId="77777777" w:rsidR="00794BB0" w:rsidRDefault="00794BB0" w:rsidP="00794BB0">
      <w:pPr>
        <w:pStyle w:val="HTMLPreformatted"/>
        <w:numPr>
          <w:ilvl w:val="0"/>
          <w:numId w:val="6"/>
        </w:numPr>
        <w:shd w:val="clear" w:color="auto" w:fill="28323F"/>
        <w:tabs>
          <w:tab w:val="clear" w:pos="720"/>
        </w:tabs>
        <w:rPr>
          <w:rStyle w:val="HTMLCode"/>
          <w:color w:val="CCCCCC"/>
        </w:rPr>
      </w:pPr>
      <w:r>
        <w:rPr>
          <w:rStyle w:val="HTMLCode"/>
          <w:color w:val="CCCCCC"/>
        </w:rPr>
        <w:t>sudo apt-get install git</w:t>
      </w:r>
    </w:p>
    <w:p w14:paraId="45DD8951" w14:textId="77777777" w:rsidR="00794BB0" w:rsidRDefault="00794BB0" w:rsidP="00794BB0">
      <w:pPr>
        <w:pStyle w:val="NormalWeb"/>
        <w:shd w:val="clear" w:color="auto" w:fill="FFFFFF"/>
        <w:spacing w:before="0" w:beforeAutospacing="0" w:after="360" w:afterAutospacing="0"/>
        <w:ind w:left="72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If prompted, press Enter.</w:t>
      </w:r>
    </w:p>
    <w:p w14:paraId="5EE9D299" w14:textId="77777777" w:rsidR="00794BB0" w:rsidRDefault="00794BB0" w:rsidP="00794BB0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360" w:afterAutospacing="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To download the Node.js setup script, execute the following command:</w:t>
      </w:r>
    </w:p>
    <w:p w14:paraId="4B41202E" w14:textId="77777777" w:rsidR="00794BB0" w:rsidRDefault="00794BB0" w:rsidP="00794BB0">
      <w:pPr>
        <w:pStyle w:val="HTMLPreformatted"/>
        <w:numPr>
          <w:ilvl w:val="0"/>
          <w:numId w:val="6"/>
        </w:numPr>
        <w:shd w:val="clear" w:color="auto" w:fill="28323F"/>
        <w:tabs>
          <w:tab w:val="clear" w:pos="720"/>
        </w:tabs>
        <w:rPr>
          <w:rStyle w:val="HTMLCode"/>
          <w:color w:val="CCCCCC"/>
        </w:rPr>
      </w:pPr>
      <w:r>
        <w:rPr>
          <w:rStyle w:val="HTMLCode"/>
          <w:color w:val="CCCCCC"/>
        </w:rPr>
        <w:t>curl -</w:t>
      </w:r>
      <w:proofErr w:type="spellStart"/>
      <w:r>
        <w:rPr>
          <w:rStyle w:val="HTMLCode"/>
          <w:color w:val="CCCCCC"/>
        </w:rPr>
        <w:t>sL</w:t>
      </w:r>
      <w:proofErr w:type="spellEnd"/>
      <w:r>
        <w:rPr>
          <w:rStyle w:val="HTMLCode"/>
          <w:color w:val="CCCCCC"/>
        </w:rPr>
        <w:t xml:space="preserve"> https://deb.nodesource.com/setup_6.x | sudo -E bash -</w:t>
      </w:r>
    </w:p>
    <w:p w14:paraId="1C7C746E" w14:textId="77777777" w:rsidR="00794BB0" w:rsidRDefault="00794BB0" w:rsidP="00794BB0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360" w:afterAutospacing="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 xml:space="preserve">To install </w:t>
      </w:r>
      <w:proofErr w:type="spellStart"/>
      <w:r>
        <w:rPr>
          <w:rFonts w:ascii="Helvetica" w:hAnsi="Helvetica"/>
          <w:color w:val="202124"/>
          <w:sz w:val="26"/>
          <w:szCs w:val="26"/>
        </w:rPr>
        <w:t>npm</w:t>
      </w:r>
      <w:proofErr w:type="spellEnd"/>
      <w:r>
        <w:rPr>
          <w:rFonts w:ascii="Helvetica" w:hAnsi="Helvetica"/>
          <w:color w:val="202124"/>
          <w:sz w:val="26"/>
          <w:szCs w:val="26"/>
        </w:rPr>
        <w:t xml:space="preserve"> and Node.js, execute the following command:</w:t>
      </w:r>
    </w:p>
    <w:p w14:paraId="6D8B7321" w14:textId="77777777" w:rsidR="00794BB0" w:rsidRDefault="00794BB0" w:rsidP="00794BB0">
      <w:pPr>
        <w:pStyle w:val="HTMLPreformatted"/>
        <w:numPr>
          <w:ilvl w:val="0"/>
          <w:numId w:val="6"/>
        </w:numPr>
        <w:shd w:val="clear" w:color="auto" w:fill="28323F"/>
        <w:tabs>
          <w:tab w:val="clear" w:pos="720"/>
        </w:tabs>
        <w:rPr>
          <w:rStyle w:val="HTMLCode"/>
          <w:color w:val="CCCCCC"/>
        </w:rPr>
      </w:pPr>
      <w:r>
        <w:rPr>
          <w:rStyle w:val="HTMLCode"/>
          <w:color w:val="CCCCCC"/>
        </w:rPr>
        <w:t xml:space="preserve">sudo apt install </w:t>
      </w:r>
      <w:proofErr w:type="spellStart"/>
      <w:r>
        <w:rPr>
          <w:rStyle w:val="HTMLCode"/>
          <w:color w:val="CCCCCC"/>
        </w:rPr>
        <w:t>nodejs</w:t>
      </w:r>
      <w:proofErr w:type="spellEnd"/>
    </w:p>
    <w:p w14:paraId="19CCAAA8" w14:textId="77777777" w:rsidR="00794BB0" w:rsidRDefault="00794BB0" w:rsidP="00794BB0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Click </w:t>
      </w:r>
      <w:r>
        <w:rPr>
          <w:rStyle w:val="Emphasis"/>
          <w:rFonts w:ascii="Helvetica" w:hAnsi="Helvetica"/>
          <w:color w:val="202124"/>
          <w:sz w:val="26"/>
          <w:szCs w:val="26"/>
        </w:rPr>
        <w:t>Check my progress</w:t>
      </w:r>
      <w:r>
        <w:rPr>
          <w:rFonts w:ascii="Helvetica" w:hAnsi="Helvetica"/>
          <w:color w:val="202124"/>
          <w:sz w:val="26"/>
          <w:szCs w:val="26"/>
        </w:rPr>
        <w:t> to verify the objective.</w:t>
      </w:r>
    </w:p>
    <w:p w14:paraId="5BBBB7A3" w14:textId="77777777" w:rsidR="00794BB0" w:rsidRDefault="00794BB0" w:rsidP="00794BB0">
      <w:pPr>
        <w:pStyle w:val="NormalWeb"/>
        <w:shd w:val="clear" w:color="auto" w:fill="F8F9FA"/>
        <w:spacing w:before="0" w:beforeAutospacing="0" w:after="120" w:afterAutospacing="0"/>
      </w:pPr>
      <w:r>
        <w:t>Install software on the VM instance</w:t>
      </w:r>
    </w:p>
    <w:p w14:paraId="4B80C26E" w14:textId="77777777" w:rsidR="00794BB0" w:rsidRDefault="00794BB0" w:rsidP="00794BB0">
      <w:pPr>
        <w:shd w:val="clear" w:color="auto" w:fill="F8F9FA"/>
      </w:pPr>
      <w:r>
        <w:t>Check my progress</w:t>
      </w:r>
    </w:p>
    <w:p w14:paraId="25AFC41D" w14:textId="77777777" w:rsidR="00794BB0" w:rsidRDefault="00794BB0" w:rsidP="00794BB0"/>
    <w:p w14:paraId="6FFF09C6" w14:textId="32EDC286" w:rsidR="00794BB0" w:rsidRDefault="00794BB0">
      <w:r>
        <w:rPr>
          <w:noProof/>
        </w:rPr>
        <w:drawing>
          <wp:inline distT="0" distB="0" distL="0" distR="0" wp14:anchorId="1728D7BF" wp14:editId="3DF31EB4">
            <wp:extent cx="5943600" cy="326517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4E11" w14:textId="0A1A2D07" w:rsidR="00794BB0" w:rsidRDefault="00794BB0"/>
    <w:p w14:paraId="293E2229" w14:textId="4FB156B6" w:rsidR="00794BB0" w:rsidRDefault="00794BB0"/>
    <w:p w14:paraId="61585975" w14:textId="37FE6BEE" w:rsidR="00794BB0" w:rsidRDefault="00794BB0">
      <w:r>
        <w:rPr>
          <w:noProof/>
        </w:rPr>
        <w:drawing>
          <wp:inline distT="0" distB="0" distL="0" distR="0" wp14:anchorId="7AB92E82" wp14:editId="589DC794">
            <wp:extent cx="5943600" cy="325247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6A45" w14:textId="0FD698E2" w:rsidR="00794BB0" w:rsidRDefault="00794BB0"/>
    <w:p w14:paraId="36B3BD97" w14:textId="287D1922" w:rsidR="00794BB0" w:rsidRDefault="00794BB0"/>
    <w:p w14:paraId="6239E792" w14:textId="6275AB0C" w:rsidR="00794BB0" w:rsidRDefault="00794BB0"/>
    <w:p w14:paraId="572FD17C" w14:textId="608471FD" w:rsidR="00794BB0" w:rsidRDefault="00794BB0"/>
    <w:p w14:paraId="5415DEFC" w14:textId="66184ED9" w:rsidR="00794BB0" w:rsidRDefault="00794BB0"/>
    <w:p w14:paraId="02CE81E5" w14:textId="77777777" w:rsidR="00794BB0" w:rsidRDefault="00794BB0" w:rsidP="00794BB0">
      <w:pPr>
        <w:pStyle w:val="Heading2"/>
        <w:shd w:val="clear" w:color="auto" w:fill="FFFFFF"/>
        <w:spacing w:before="2400" w:after="480"/>
        <w:rPr>
          <w:rFonts w:ascii="Helvetica" w:hAnsi="Helvetica"/>
          <w:color w:val="202124"/>
          <w:sz w:val="45"/>
          <w:szCs w:val="45"/>
        </w:rPr>
      </w:pPr>
      <w:r>
        <w:rPr>
          <w:rFonts w:ascii="Helvetica" w:hAnsi="Helvetica"/>
          <w:color w:val="202124"/>
          <w:sz w:val="45"/>
          <w:szCs w:val="45"/>
        </w:rPr>
        <w:lastRenderedPageBreak/>
        <w:t>Task 3: Configure the VM to Run Application Software</w:t>
      </w:r>
    </w:p>
    <w:p w14:paraId="4759E0B1" w14:textId="77777777" w:rsidR="00794BB0" w:rsidRDefault="00794BB0" w:rsidP="00794BB0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In this section, you will verify the software installation and run some sample codes.</w:t>
      </w:r>
    </w:p>
    <w:p w14:paraId="5E0DD07A" w14:textId="77777777" w:rsidR="00794BB0" w:rsidRDefault="00794BB0" w:rsidP="00794BB0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360" w:afterAutospacing="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To check the version of Node.js, execute the following command:</w:t>
      </w:r>
    </w:p>
    <w:p w14:paraId="5303B18F" w14:textId="77777777" w:rsidR="00794BB0" w:rsidRDefault="00794BB0" w:rsidP="00794BB0">
      <w:pPr>
        <w:pStyle w:val="HTMLPreformatted"/>
        <w:numPr>
          <w:ilvl w:val="0"/>
          <w:numId w:val="7"/>
        </w:numPr>
        <w:shd w:val="clear" w:color="auto" w:fill="28323F"/>
        <w:tabs>
          <w:tab w:val="clear" w:pos="720"/>
        </w:tabs>
        <w:rPr>
          <w:rStyle w:val="HTMLCode"/>
          <w:color w:val="CCCCCC"/>
        </w:rPr>
      </w:pPr>
      <w:r>
        <w:rPr>
          <w:rStyle w:val="HTMLCode"/>
          <w:color w:val="CCCCCC"/>
        </w:rPr>
        <w:t>node -v</w:t>
      </w:r>
    </w:p>
    <w:p w14:paraId="4FBFA19A" w14:textId="77777777" w:rsidR="00794BB0" w:rsidRDefault="00794BB0" w:rsidP="00794BB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You should see the Node.js version number for version 6.</w:t>
      </w:r>
    </w:p>
    <w:p w14:paraId="05A764F2" w14:textId="77777777" w:rsidR="00794BB0" w:rsidRDefault="00794BB0" w:rsidP="00794BB0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360" w:afterAutospacing="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To clone the class repository, execute the following command:</w:t>
      </w:r>
    </w:p>
    <w:p w14:paraId="01D83CC8" w14:textId="77777777" w:rsidR="00794BB0" w:rsidRDefault="00794BB0" w:rsidP="00794BB0">
      <w:pPr>
        <w:pStyle w:val="HTMLPreformatted"/>
        <w:numPr>
          <w:ilvl w:val="0"/>
          <w:numId w:val="7"/>
        </w:numPr>
        <w:shd w:val="clear" w:color="auto" w:fill="28323F"/>
        <w:tabs>
          <w:tab w:val="clear" w:pos="720"/>
        </w:tabs>
        <w:rPr>
          <w:rStyle w:val="HTMLCode"/>
          <w:color w:val="CCCCCC"/>
        </w:rPr>
      </w:pPr>
      <w:r>
        <w:rPr>
          <w:rStyle w:val="HTMLCode"/>
          <w:color w:val="CCCCCC"/>
        </w:rPr>
        <w:t>git clone https://github.com/GoogleCloudPlatform/training-data-analyst</w:t>
      </w:r>
    </w:p>
    <w:p w14:paraId="5FA08638" w14:textId="77777777" w:rsidR="00794BB0" w:rsidRDefault="00794BB0" w:rsidP="00794BB0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Click </w:t>
      </w:r>
      <w:r>
        <w:rPr>
          <w:rStyle w:val="Emphasis"/>
          <w:rFonts w:ascii="Helvetica" w:hAnsi="Helvetica"/>
          <w:color w:val="202124"/>
          <w:sz w:val="26"/>
          <w:szCs w:val="26"/>
        </w:rPr>
        <w:t>Check my progress</w:t>
      </w:r>
      <w:r>
        <w:rPr>
          <w:rFonts w:ascii="Helvetica" w:hAnsi="Helvetica"/>
          <w:color w:val="202124"/>
          <w:sz w:val="26"/>
          <w:szCs w:val="26"/>
        </w:rPr>
        <w:t> to verify the objective.</w:t>
      </w:r>
    </w:p>
    <w:p w14:paraId="2C49E9B7" w14:textId="77777777" w:rsidR="00794BB0" w:rsidRDefault="00794BB0" w:rsidP="00794BB0">
      <w:pPr>
        <w:pStyle w:val="NormalWeb"/>
        <w:shd w:val="clear" w:color="auto" w:fill="F8F9FA"/>
        <w:spacing w:before="0" w:beforeAutospacing="0" w:after="120" w:afterAutospacing="0"/>
      </w:pPr>
      <w:r>
        <w:t>Clone the repository</w:t>
      </w:r>
    </w:p>
    <w:p w14:paraId="2A97D405" w14:textId="77777777" w:rsidR="00794BB0" w:rsidRDefault="00794BB0" w:rsidP="00794BB0">
      <w:pPr>
        <w:shd w:val="clear" w:color="auto" w:fill="F8F9FA"/>
      </w:pPr>
      <w:r>
        <w:t>Check my progress</w:t>
      </w:r>
    </w:p>
    <w:p w14:paraId="1DAD82AF" w14:textId="77777777" w:rsidR="00794BB0" w:rsidRDefault="00794BB0" w:rsidP="00794BB0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360" w:afterAutospacing="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To change the working directory, execute the following command:</w:t>
      </w:r>
    </w:p>
    <w:p w14:paraId="247B3643" w14:textId="77777777" w:rsidR="00794BB0" w:rsidRDefault="00794BB0" w:rsidP="00794BB0">
      <w:pPr>
        <w:pStyle w:val="HTMLPreformatted"/>
        <w:numPr>
          <w:ilvl w:val="0"/>
          <w:numId w:val="8"/>
        </w:numPr>
        <w:shd w:val="clear" w:color="auto" w:fill="28323F"/>
        <w:tabs>
          <w:tab w:val="clear" w:pos="720"/>
        </w:tabs>
        <w:rPr>
          <w:rStyle w:val="HTMLCode"/>
          <w:color w:val="CCCCCC"/>
        </w:rPr>
      </w:pPr>
      <w:r>
        <w:rPr>
          <w:rStyle w:val="HTMLCode"/>
          <w:color w:val="CCCCCC"/>
        </w:rPr>
        <w:t>cd ~/training-data-analyst/courses/</w:t>
      </w:r>
      <w:proofErr w:type="spellStart"/>
      <w:r>
        <w:rPr>
          <w:rStyle w:val="HTMLCode"/>
          <w:color w:val="CCCCCC"/>
        </w:rPr>
        <w:t>developingapps</w:t>
      </w:r>
      <w:proofErr w:type="spellEnd"/>
      <w:r>
        <w:rPr>
          <w:rStyle w:val="HTMLCode"/>
          <w:color w:val="CCCCCC"/>
        </w:rPr>
        <w:t>/</w:t>
      </w:r>
      <w:proofErr w:type="spellStart"/>
      <w:r>
        <w:rPr>
          <w:rStyle w:val="HTMLCode"/>
          <w:color w:val="CCCCCC"/>
        </w:rPr>
        <w:t>nodejs</w:t>
      </w:r>
      <w:proofErr w:type="spellEnd"/>
      <w:r>
        <w:rPr>
          <w:rStyle w:val="HTMLCode"/>
          <w:color w:val="CCCCCC"/>
        </w:rPr>
        <w:t>/</w:t>
      </w:r>
      <w:proofErr w:type="spellStart"/>
      <w:r>
        <w:rPr>
          <w:rStyle w:val="HTMLCode"/>
          <w:color w:val="CCCCCC"/>
        </w:rPr>
        <w:t>devenv</w:t>
      </w:r>
      <w:proofErr w:type="spellEnd"/>
      <w:r>
        <w:rPr>
          <w:rStyle w:val="HTMLCode"/>
          <w:color w:val="CCCCCC"/>
        </w:rPr>
        <w:t>/</w:t>
      </w:r>
    </w:p>
    <w:p w14:paraId="25DD7525" w14:textId="77777777" w:rsidR="00794BB0" w:rsidRDefault="00794BB0" w:rsidP="00794BB0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360" w:afterAutospacing="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To run a simple web server, execute the following command:</w:t>
      </w:r>
    </w:p>
    <w:p w14:paraId="3BE3C6E3" w14:textId="77777777" w:rsidR="00794BB0" w:rsidRDefault="00794BB0" w:rsidP="00794BB0">
      <w:pPr>
        <w:pStyle w:val="HTMLPreformatted"/>
        <w:numPr>
          <w:ilvl w:val="0"/>
          <w:numId w:val="8"/>
        </w:numPr>
        <w:shd w:val="clear" w:color="auto" w:fill="28323F"/>
        <w:tabs>
          <w:tab w:val="clear" w:pos="720"/>
        </w:tabs>
        <w:rPr>
          <w:rStyle w:val="HTMLCode"/>
          <w:color w:val="CCCCCC"/>
        </w:rPr>
      </w:pPr>
      <w:r>
        <w:rPr>
          <w:rStyle w:val="HTMLCode"/>
          <w:color w:val="CCCCCC"/>
        </w:rPr>
        <w:t>sudo node server/app.js</w:t>
      </w:r>
    </w:p>
    <w:p w14:paraId="2C51C004" w14:textId="77777777" w:rsidR="00794BB0" w:rsidRDefault="00794BB0" w:rsidP="00794BB0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360" w:afterAutospacing="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Return to the Cloud Console VM instances list, and click on the External IP address for the dev-instance.</w:t>
      </w:r>
    </w:p>
    <w:p w14:paraId="57403337" w14:textId="77777777" w:rsidR="00794BB0" w:rsidRDefault="00794BB0" w:rsidP="00794BB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You should see a </w:t>
      </w:r>
      <w:r>
        <w:rPr>
          <w:rStyle w:val="HTMLCode"/>
          <w:color w:val="202124"/>
          <w:sz w:val="23"/>
          <w:szCs w:val="23"/>
        </w:rPr>
        <w:t>Hello GCP dev!</w:t>
      </w:r>
      <w:r>
        <w:rPr>
          <w:rFonts w:ascii="Helvetica" w:hAnsi="Helvetica"/>
          <w:color w:val="202124"/>
          <w:sz w:val="26"/>
          <w:szCs w:val="26"/>
        </w:rPr>
        <w:t> message from Node.js.</w:t>
      </w:r>
    </w:p>
    <w:p w14:paraId="54F9B60C" w14:textId="77777777" w:rsidR="00794BB0" w:rsidRDefault="00794BB0" w:rsidP="00794BB0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360" w:afterAutospacing="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Return to the SSH window, and stop the application by pressing </w:t>
      </w:r>
      <w:proofErr w:type="spellStart"/>
      <w:r>
        <w:rPr>
          <w:rStyle w:val="Strong"/>
          <w:rFonts w:ascii="Helvetica" w:hAnsi="Helvetica"/>
          <w:color w:val="202124"/>
          <w:sz w:val="26"/>
          <w:szCs w:val="26"/>
        </w:rPr>
        <w:t>Ctrl+C</w:t>
      </w:r>
      <w:proofErr w:type="spellEnd"/>
      <w:r>
        <w:rPr>
          <w:rFonts w:ascii="Helvetica" w:hAnsi="Helvetica"/>
          <w:color w:val="202124"/>
          <w:sz w:val="26"/>
          <w:szCs w:val="26"/>
        </w:rPr>
        <w:t>.</w:t>
      </w:r>
    </w:p>
    <w:p w14:paraId="0AC9C7E0" w14:textId="77777777" w:rsidR="00794BB0" w:rsidRDefault="00794BB0" w:rsidP="00794BB0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360" w:afterAutospacing="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To install the Node.js library for Compute Engine, execute the following command:</w:t>
      </w:r>
    </w:p>
    <w:p w14:paraId="7A0583DC" w14:textId="77777777" w:rsidR="00794BB0" w:rsidRDefault="00794BB0" w:rsidP="00794BB0">
      <w:pPr>
        <w:pStyle w:val="HTMLPreformatted"/>
        <w:numPr>
          <w:ilvl w:val="0"/>
          <w:numId w:val="8"/>
        </w:numPr>
        <w:shd w:val="clear" w:color="auto" w:fill="28323F"/>
        <w:tabs>
          <w:tab w:val="clear" w:pos="720"/>
        </w:tabs>
        <w:rPr>
          <w:rStyle w:val="HTMLCode"/>
          <w:color w:val="CCCCCC"/>
        </w:rPr>
      </w:pPr>
      <w:proofErr w:type="spellStart"/>
      <w:r>
        <w:rPr>
          <w:rStyle w:val="HTMLCode"/>
          <w:color w:val="CCCCCC"/>
        </w:rPr>
        <w:t>npm</w:t>
      </w:r>
      <w:proofErr w:type="spellEnd"/>
      <w:r>
        <w:rPr>
          <w:rStyle w:val="HTMLCode"/>
          <w:color w:val="CCCCCC"/>
        </w:rPr>
        <w:t xml:space="preserve"> install</w:t>
      </w:r>
    </w:p>
    <w:p w14:paraId="40A0848F" w14:textId="77777777" w:rsidR="00794BB0" w:rsidRDefault="00794BB0" w:rsidP="00794BB0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360" w:afterAutospacing="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To run a simple Node.js application that lists Compute Engine instances, execute the following command:</w:t>
      </w:r>
    </w:p>
    <w:p w14:paraId="690A42AE" w14:textId="77777777" w:rsidR="00794BB0" w:rsidRDefault="00794BB0" w:rsidP="00794BB0">
      <w:pPr>
        <w:pStyle w:val="HTMLPreformatted"/>
        <w:numPr>
          <w:ilvl w:val="0"/>
          <w:numId w:val="8"/>
        </w:numPr>
        <w:shd w:val="clear" w:color="auto" w:fill="28323F"/>
        <w:tabs>
          <w:tab w:val="clear" w:pos="720"/>
        </w:tabs>
        <w:rPr>
          <w:rStyle w:val="HTMLCode"/>
          <w:color w:val="CCCCCC"/>
        </w:rPr>
      </w:pPr>
      <w:r>
        <w:rPr>
          <w:rStyle w:val="HTMLCode"/>
          <w:color w:val="CCCCCC"/>
        </w:rPr>
        <w:t>node list-gce-instances.js</w:t>
      </w:r>
    </w:p>
    <w:p w14:paraId="49ACFA28" w14:textId="77777777" w:rsidR="00794BB0" w:rsidRDefault="00794BB0" w:rsidP="00794BB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t>Many details about your machine should appear in the terminal window.</w:t>
      </w:r>
    </w:p>
    <w:p w14:paraId="0C05AE6B" w14:textId="77777777" w:rsidR="00794BB0" w:rsidRDefault="00794BB0" w:rsidP="00794BB0">
      <w:pPr>
        <w:pStyle w:val="NormalWeb"/>
        <w:shd w:val="clear" w:color="auto" w:fill="FFFFFF"/>
        <w:spacing w:before="0" w:beforeAutospacing="0" w:after="360" w:afterAutospacing="0"/>
        <w:ind w:left="720"/>
        <w:rPr>
          <w:rFonts w:ascii="Helvetica" w:hAnsi="Helvetica"/>
          <w:color w:val="202124"/>
          <w:sz w:val="26"/>
          <w:szCs w:val="26"/>
        </w:rPr>
      </w:pPr>
      <w:r>
        <w:rPr>
          <w:rFonts w:ascii="Helvetica" w:hAnsi="Helvetica"/>
          <w:color w:val="202124"/>
          <w:sz w:val="26"/>
          <w:szCs w:val="26"/>
        </w:rPr>
        <w:lastRenderedPageBreak/>
        <w:t>Warning: If you try to do this on your own machine, it will not work if no credentials have been set up to access GCP on your machine.</w:t>
      </w:r>
    </w:p>
    <w:p w14:paraId="4D95CAD9" w14:textId="51010933" w:rsidR="00794BB0" w:rsidRDefault="00794BB0"/>
    <w:p w14:paraId="2FCACA90" w14:textId="26F87DA6" w:rsidR="00794BB0" w:rsidRDefault="00794BB0">
      <w:r>
        <w:rPr>
          <w:noProof/>
        </w:rPr>
        <w:drawing>
          <wp:inline distT="0" distB="0" distL="0" distR="0" wp14:anchorId="51C9090C" wp14:editId="766F4D61">
            <wp:extent cx="5943600" cy="325247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0314" w14:textId="3815D0FA" w:rsidR="00794BB0" w:rsidRDefault="00794BB0"/>
    <w:p w14:paraId="37FECE4D" w14:textId="4D7F9A44" w:rsidR="00794BB0" w:rsidRDefault="00794BB0">
      <w:r>
        <w:rPr>
          <w:noProof/>
        </w:rPr>
        <w:drawing>
          <wp:inline distT="0" distB="0" distL="0" distR="0" wp14:anchorId="334E0589" wp14:editId="7A565AA5">
            <wp:extent cx="5943600" cy="3244215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ell pho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4BB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4068B6"/>
    <w:multiLevelType w:val="multilevel"/>
    <w:tmpl w:val="A18E3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441BD4"/>
    <w:multiLevelType w:val="multilevel"/>
    <w:tmpl w:val="7C8A351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790206"/>
    <w:multiLevelType w:val="multilevel"/>
    <w:tmpl w:val="AFF00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D265CA"/>
    <w:multiLevelType w:val="multilevel"/>
    <w:tmpl w:val="826866B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6D08EF"/>
    <w:multiLevelType w:val="multilevel"/>
    <w:tmpl w:val="F7D68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52F0674"/>
    <w:multiLevelType w:val="multilevel"/>
    <w:tmpl w:val="7E7AB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1063B69"/>
    <w:multiLevelType w:val="multilevel"/>
    <w:tmpl w:val="BCB617E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C8F5919"/>
    <w:multiLevelType w:val="multilevel"/>
    <w:tmpl w:val="C3205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1"/>
  </w:num>
  <w:num w:numId="5">
    <w:abstractNumId w:val="7"/>
  </w:num>
  <w:num w:numId="6">
    <w:abstractNumId w:val="4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BB0"/>
    <w:rsid w:val="00794BB0"/>
    <w:rsid w:val="00954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ECBA985"/>
  <w15:chartTrackingRefBased/>
  <w15:docId w15:val="{24B84EBF-5515-2B41-8029-56A5BC8BF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94BB0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4BB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4BB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794B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4BB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4B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794BB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794BB0"/>
    <w:rPr>
      <w:b/>
      <w:bCs/>
    </w:rPr>
  </w:style>
  <w:style w:type="character" w:styleId="Emphasis">
    <w:name w:val="Emphasis"/>
    <w:basedOn w:val="DefaultParagraphFont"/>
    <w:uiPriority w:val="20"/>
    <w:qFormat/>
    <w:rsid w:val="00794BB0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4B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4BB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94BB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78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2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76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953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9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0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85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69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ooglepluralsight.qwiklabs.com/focuses/10985856?parent=lti_session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767</Words>
  <Characters>4373</Characters>
  <Application>Microsoft Office Word</Application>
  <DocSecurity>0</DocSecurity>
  <Lines>36</Lines>
  <Paragraphs>10</Paragraphs>
  <ScaleCrop>false</ScaleCrop>
  <Company/>
  <LinksUpToDate>false</LinksUpToDate>
  <CharactersWithSpaces>5130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Olabode Ajayi</dc:creator>
  <cp:keywords/>
  <dc:description/>
  <cp:lastModifiedBy>Olabode Ajayi</cp:lastModifiedBy>
  <cp:revision>2</cp:revision>
  <dcterms:created xsi:type="dcterms:W3CDTF">2020-09-10T19:41:00Z</dcterms:created>
  <dcterms:modified xsi:type="dcterms:W3CDTF">2020-09-10T20:02:00Z</dcterms:modified>
</cp:coreProperties>
</file>