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661F" w14:textId="67C41C06" w:rsidR="00425F94" w:rsidRDefault="00C43498">
      <w:r>
        <w:t xml:space="preserve">AWS </w:t>
      </w:r>
      <w:proofErr w:type="spellStart"/>
      <w:r>
        <w:t>Daabase</w:t>
      </w:r>
      <w:proofErr w:type="spellEnd"/>
      <w:r>
        <w:t xml:space="preserve"> connection</w:t>
      </w:r>
    </w:p>
    <w:p w14:paraId="6973F143" w14:textId="1D80D1F3" w:rsidR="00C43498" w:rsidRDefault="00C43498">
      <w:r w:rsidRPr="00C43498">
        <w:drawing>
          <wp:inline distT="0" distB="0" distL="0" distR="0" wp14:anchorId="170FBB49" wp14:editId="750009B1">
            <wp:extent cx="5943600" cy="4759960"/>
            <wp:effectExtent l="0" t="0" r="0" b="254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1A7C" w14:textId="7C1C04A0" w:rsidR="00C43498" w:rsidRDefault="00C43498"/>
    <w:p w14:paraId="59EA5872" w14:textId="05122E0C" w:rsidR="00C43498" w:rsidRDefault="00C43498">
      <w:r>
        <w:t>Postgres tables</w:t>
      </w:r>
    </w:p>
    <w:p w14:paraId="257D3769" w14:textId="1BF27427" w:rsidR="00C43498" w:rsidRDefault="00C43498">
      <w:r w:rsidRPr="00C43498">
        <w:lastRenderedPageBreak/>
        <w:drawing>
          <wp:inline distT="0" distB="0" distL="0" distR="0" wp14:anchorId="3F5ECEBD" wp14:editId="732A3989">
            <wp:extent cx="5943600" cy="4759960"/>
            <wp:effectExtent l="0" t="0" r="0" b="254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98"/>
    <w:rsid w:val="00425F94"/>
    <w:rsid w:val="00BB243C"/>
    <w:rsid w:val="00C43498"/>
    <w:rsid w:val="00D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699A"/>
  <w15:chartTrackingRefBased/>
  <w15:docId w15:val="{7EC206ED-8C8B-46AA-8100-BE2DD994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Trishal Chowdary Ravula</dc:creator>
  <cp:keywords/>
  <dc:description/>
  <cp:lastModifiedBy>Trishal Chowdary Ravula</cp:lastModifiedBy>
  <cp:revision>1</cp:revision>
  <dcterms:created xsi:type="dcterms:W3CDTF">2023-03-02T23:58:00Z</dcterms:created>
  <dcterms:modified xsi:type="dcterms:W3CDTF">2023-03-03T00:06:00Z</dcterms:modified>
</cp:coreProperties>
</file>