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6" w:rsidRDefault="00396036" w:rsidP="00D63A33">
      <w:pPr>
        <w:rPr>
          <w:sz w:val="40"/>
          <w:szCs w:val="40"/>
        </w:rPr>
      </w:pPr>
      <w:r>
        <w:rPr>
          <w:sz w:val="40"/>
          <w:szCs w:val="40"/>
        </w:rPr>
        <w:t>KFC VIZSGAELEMEK</w:t>
      </w:r>
    </w:p>
    <w:p w:rsidR="00396036" w:rsidRDefault="00396036" w:rsidP="00396036">
      <w:pPr>
        <w:jc w:val="center"/>
        <w:rPr>
          <w:sz w:val="40"/>
          <w:szCs w:val="40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Topológia:</w: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883689" w:rsidP="0039603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425.4pt">
            <v:imagedata r:id="rId4" o:title="top"/>
          </v:shape>
        </w:pic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IP cím táblázat:</w:t>
      </w:r>
    </w:p>
    <w:p w:rsidR="00396036" w:rsidRDefault="00396036" w:rsidP="00396036">
      <w:pPr>
        <w:rPr>
          <w:sz w:val="32"/>
          <w:szCs w:val="32"/>
        </w:rPr>
      </w:pPr>
    </w:p>
    <w:tbl>
      <w:tblPr>
        <w:tblStyle w:val="Rcsostblzat"/>
        <w:tblW w:w="10666" w:type="dxa"/>
        <w:tblLook w:val="04A0" w:firstRow="1" w:lastRow="0" w:firstColumn="1" w:lastColumn="0" w:noHBand="0" w:noVBand="1"/>
      </w:tblPr>
      <w:tblGrid>
        <w:gridCol w:w="1930"/>
        <w:gridCol w:w="1918"/>
        <w:gridCol w:w="2174"/>
        <w:gridCol w:w="2725"/>
        <w:gridCol w:w="1919"/>
      </w:tblGrid>
      <w:tr w:rsidR="00194235" w:rsidTr="00A76C57">
        <w:trPr>
          <w:trHeight w:val="867"/>
        </w:trPr>
        <w:tc>
          <w:tcPr>
            <w:tcW w:w="200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Név</w:t>
            </w:r>
          </w:p>
        </w:tc>
        <w:tc>
          <w:tcPr>
            <w:tcW w:w="1963" w:type="dxa"/>
            <w:shd w:val="clear" w:color="auto" w:fill="8EAADB" w:themeFill="accent5" w:themeFillTint="99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 azonosító</w:t>
            </w:r>
          </w:p>
        </w:tc>
        <w:tc>
          <w:tcPr>
            <w:tcW w:w="2259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831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Maszk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Gateway</w:t>
            </w:r>
            <w:proofErr w:type="spellEnd"/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  <w:p w:rsidR="00CB5154" w:rsidRDefault="00CB5154" w:rsidP="00CB5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172.18.1.2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Miskolc pláza</w:t>
            </w: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172.18.1.66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172.18.1.98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172.18.1.3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Pesti út Auchan</w:t>
            </w: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172.18.1.67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172.18.1.99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212278">
        <w:trPr>
          <w:trHeight w:val="130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Szentpéteri kapu</w:t>
            </w:r>
          </w:p>
        </w:tc>
        <w:tc>
          <w:tcPr>
            <w:tcW w:w="1963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192.168.15.1</w:t>
            </w:r>
          </w:p>
        </w:tc>
        <w:tc>
          <w:tcPr>
            <w:tcW w:w="2831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1294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József Attila Auchan</w:t>
            </w: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20.20.20.2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212278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172.18.1.62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432B58" w:rsidRDefault="00432B58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172.18.1.94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Benjámin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Eugén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172.18.1.65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Hektor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172.18.1.97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Izsák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Ábrahám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Telefon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Laptop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13091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927"/>
        <w:gridCol w:w="2713"/>
        <w:gridCol w:w="890"/>
        <w:gridCol w:w="1193"/>
      </w:tblGrid>
      <w:tr w:rsidR="00D61FFF" w:rsidRPr="00B57633" w:rsidTr="009D327A">
        <w:trPr>
          <w:trHeight w:val="368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IPv6 Táblázat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Port azonosító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Miskolc plaza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883689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:acad:35::2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883689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:acad:45::2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883689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:acad:55::2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="00883689">
              <w:rPr>
                <w:rFonts w:ascii="Calibri" w:eastAsia="Times New Roman" w:hAnsi="Calibri" w:cs="Calibri"/>
                <w:color w:val="000000"/>
                <w:lang w:eastAsia="hu-HU"/>
              </w:rPr>
              <w:t>:acad:35::2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883689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:acad:45::2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883689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:acad:55::2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Szent Péteri kapu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883689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hu-HU"/>
              </w:rPr>
              <w:t>:acad::2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József Attila Auchan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883689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2001:db8:acad::2</w:t>
            </w:r>
            <w:bookmarkStart w:id="0" w:name="_GoBack"/>
            <w:bookmarkEnd w:id="0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Benjámin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SLAAC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Eugén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Hektor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Ábrahám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Izsák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68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1"/>
        <w:tblW w:w="5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4"/>
        <w:gridCol w:w="843"/>
        <w:gridCol w:w="842"/>
        <w:gridCol w:w="791"/>
        <w:gridCol w:w="954"/>
        <w:gridCol w:w="710"/>
      </w:tblGrid>
      <w:tr w:rsidR="009D327A" w:rsidRPr="003A4E19" w:rsidTr="009D327A">
        <w:trPr>
          <w:trHeight w:val="161"/>
        </w:trPr>
        <w:tc>
          <w:tcPr>
            <w:tcW w:w="587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EAAAA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Etherchannel</w:t>
            </w:r>
            <w:proofErr w:type="spellEnd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</w:t>
            </w:r>
          </w:p>
        </w:tc>
      </w:tr>
      <w:tr w:rsidR="009D327A" w:rsidRPr="003A4E19" w:rsidTr="009D327A">
        <w:trPr>
          <w:trHeight w:val="155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  <w:tr2bl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Protokoll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</w:tr>
      <w:tr w:rsidR="009D327A" w:rsidRPr="003A4E19" w:rsidTr="009D327A">
        <w:trPr>
          <w:trHeight w:val="149"/>
        </w:trPr>
        <w:tc>
          <w:tcPr>
            <w:tcW w:w="17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Eszközök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  <w:tr w:rsidR="009D327A" w:rsidRPr="003A4E19" w:rsidTr="009D327A">
        <w:trPr>
          <w:trHeight w:val="155"/>
        </w:trPr>
        <w:tc>
          <w:tcPr>
            <w:tcW w:w="17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Passive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47"/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472"/>
        <w:gridCol w:w="1019"/>
        <w:gridCol w:w="1077"/>
        <w:gridCol w:w="1206"/>
        <w:gridCol w:w="1452"/>
        <w:gridCol w:w="1455"/>
      </w:tblGrid>
      <w:tr w:rsidR="009D327A" w:rsidRPr="003A4E19" w:rsidTr="009D327A">
        <w:trPr>
          <w:trHeight w:val="410"/>
        </w:trPr>
        <w:tc>
          <w:tcPr>
            <w:tcW w:w="943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HSRP Tábla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Prioritás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Státusz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 IP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Virtuális IP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Helyi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41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</w:tbl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3793"/>
        <w:tblW w:w="9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3"/>
        <w:gridCol w:w="1029"/>
        <w:gridCol w:w="850"/>
        <w:gridCol w:w="1216"/>
        <w:gridCol w:w="1619"/>
      </w:tblGrid>
      <w:tr w:rsidR="00D63A33" w:rsidRPr="003A4E19" w:rsidTr="00D63A33">
        <w:trPr>
          <w:trHeight w:val="302"/>
        </w:trPr>
        <w:tc>
          <w:tcPr>
            <w:tcW w:w="9397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 Tábla</w:t>
            </w: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Azonosító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Neve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Portok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Hálózat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Windows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Linux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SSH: </w:t>
      </w: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Domain: kfc.hu</w:t>
      </w: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jelszavak</w:t>
      </w:r>
      <w:proofErr w:type="gramEnd"/>
      <w:r>
        <w:rPr>
          <w:sz w:val="32"/>
          <w:szCs w:val="32"/>
        </w:rPr>
        <w:t>:</w:t>
      </w:r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sima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class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telnet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KFC Linux server:</w:t>
      </w:r>
    </w:p>
    <w:p w:rsidR="00D63A33" w:rsidRDefault="00D63A33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417449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fc linux 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KFC Linux server elindítása </w:t>
      </w: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OSPF:</w:t>
      </w:r>
    </w:p>
    <w:p w:rsidR="00AF70B6" w:rsidRDefault="00AF70B6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4480948" cy="521253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p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B6" w:rsidRDefault="00AF70B6" w:rsidP="00396036">
      <w:pPr>
        <w:rPr>
          <w:sz w:val="32"/>
          <w:szCs w:val="32"/>
        </w:rPr>
      </w:pPr>
    </w:p>
    <w:p w:rsidR="000850AE" w:rsidRDefault="000850AE" w:rsidP="00396036">
      <w:pPr>
        <w:rPr>
          <w:sz w:val="32"/>
          <w:szCs w:val="32"/>
        </w:rPr>
      </w:pPr>
      <w:r>
        <w:rPr>
          <w:sz w:val="32"/>
          <w:szCs w:val="32"/>
        </w:rPr>
        <w:t>NAT:</w:t>
      </w:r>
    </w:p>
    <w:p w:rsidR="000850AE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1123315"/>
            <wp:effectExtent l="0" t="0" r="254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E" w:rsidRDefault="000850AE" w:rsidP="00396036">
      <w:pPr>
        <w:rPr>
          <w:sz w:val="32"/>
          <w:szCs w:val="32"/>
        </w:rPr>
      </w:pPr>
    </w:p>
    <w:p w:rsidR="000850AE" w:rsidRPr="00396036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5121084" cy="556308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AE" w:rsidRPr="00396036" w:rsidSect="003E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6"/>
    <w:rsid w:val="000225B6"/>
    <w:rsid w:val="000850AE"/>
    <w:rsid w:val="000E5EFF"/>
    <w:rsid w:val="00194235"/>
    <w:rsid w:val="00212278"/>
    <w:rsid w:val="00344C01"/>
    <w:rsid w:val="00383D4B"/>
    <w:rsid w:val="00396036"/>
    <w:rsid w:val="003A4E19"/>
    <w:rsid w:val="003D3407"/>
    <w:rsid w:val="003E2293"/>
    <w:rsid w:val="00432B58"/>
    <w:rsid w:val="00465632"/>
    <w:rsid w:val="0064702B"/>
    <w:rsid w:val="00883689"/>
    <w:rsid w:val="009D327A"/>
    <w:rsid w:val="00A76C57"/>
    <w:rsid w:val="00AF70B6"/>
    <w:rsid w:val="00B0341A"/>
    <w:rsid w:val="00B57633"/>
    <w:rsid w:val="00B813BD"/>
    <w:rsid w:val="00C35D8E"/>
    <w:rsid w:val="00CB5154"/>
    <w:rsid w:val="00CF0CBC"/>
    <w:rsid w:val="00D22DD3"/>
    <w:rsid w:val="00D61FFF"/>
    <w:rsid w:val="00D63A33"/>
    <w:rsid w:val="00E07A79"/>
    <w:rsid w:val="00EF5530"/>
    <w:rsid w:val="00F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698"/>
  <w15:chartTrackingRefBased/>
  <w15:docId w15:val="{4ECEBC14-7D6F-42B1-9C2D-59E613A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0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8</Pages>
  <Words>447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Gergely</dc:creator>
  <cp:keywords/>
  <dc:description/>
  <cp:lastModifiedBy>Szabó Gergely</cp:lastModifiedBy>
  <cp:revision>17</cp:revision>
  <dcterms:created xsi:type="dcterms:W3CDTF">2024-09-16T08:52:00Z</dcterms:created>
  <dcterms:modified xsi:type="dcterms:W3CDTF">2024-11-25T10:51:00Z</dcterms:modified>
</cp:coreProperties>
</file>