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F32C1" w14:textId="57D3E0F8" w:rsidR="00F12C76" w:rsidRDefault="00EC7676" w:rsidP="00EC7676">
      <w:pPr>
        <w:spacing w:after="0"/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Орієнтування дрона в просторі за допомогою оптичної системи</w:t>
      </w:r>
    </w:p>
    <w:p w14:paraId="322F3E00" w14:textId="3BC53F54" w:rsidR="00EC7676" w:rsidRDefault="00EC7676" w:rsidP="00EC7676">
      <w:pPr>
        <w:spacing w:after="0"/>
        <w:rPr>
          <w:sz w:val="32"/>
          <w:szCs w:val="32"/>
          <w:lang w:val="uk-UA"/>
        </w:rPr>
      </w:pPr>
    </w:p>
    <w:p w14:paraId="191B4FE9" w14:textId="07C49508" w:rsidR="00EC7676" w:rsidRDefault="00EC7676" w:rsidP="00EC7676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Дано:</w:t>
      </w:r>
    </w:p>
    <w:p w14:paraId="00DDB5F3" w14:textId="7A109DA6" w:rsidR="00EC7676" w:rsidRDefault="00EC7676" w:rsidP="00EC767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Коптер з великим місцем під електроніку</w:t>
      </w:r>
    </w:p>
    <w:p w14:paraId="6A7CD81F" w14:textId="69ED63BF" w:rsidR="00EC7676" w:rsidRDefault="00EC7676" w:rsidP="00EC767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Цифрова записуюча камера</w:t>
      </w:r>
      <w:r w:rsidR="00AF34C1">
        <w:rPr>
          <w:sz w:val="32"/>
          <w:szCs w:val="32"/>
          <w:lang w:val="uk-UA"/>
        </w:rPr>
        <w:t xml:space="preserve"> (1080р – 4К)</w:t>
      </w:r>
      <w:r>
        <w:rPr>
          <w:sz w:val="32"/>
          <w:szCs w:val="32"/>
          <w:lang w:val="uk-UA"/>
        </w:rPr>
        <w:t xml:space="preserve"> </w:t>
      </w:r>
    </w:p>
    <w:p w14:paraId="00B7912A" w14:textId="7857B61F" w:rsidR="00EC7676" w:rsidRDefault="00EC7676" w:rsidP="00EC767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Засоби елементарного орієнтування (гіроскоп, акселерометр, барометр, компас)</w:t>
      </w:r>
    </w:p>
    <w:p w14:paraId="6C1070B1" w14:textId="6B857B3E" w:rsidR="00EC7676" w:rsidRDefault="00EC7676" w:rsidP="00EC7676">
      <w:pPr>
        <w:spacing w:after="0"/>
        <w:rPr>
          <w:sz w:val="32"/>
          <w:szCs w:val="32"/>
          <w:lang w:val="uk-UA"/>
        </w:rPr>
      </w:pPr>
    </w:p>
    <w:p w14:paraId="7AD5E1AC" w14:textId="3C008A64" w:rsidR="00EC7676" w:rsidRDefault="00EC7676" w:rsidP="00EC7676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Що потрібно зробити:</w:t>
      </w:r>
    </w:p>
    <w:p w14:paraId="7BC9EEDF" w14:textId="2A04C2C1" w:rsidR="00EC7676" w:rsidRDefault="00EC7676" w:rsidP="00EC767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Організувати</w:t>
      </w:r>
      <w:r w:rsidR="00AF34C1">
        <w:rPr>
          <w:sz w:val="32"/>
          <w:szCs w:val="32"/>
          <w:lang w:val="uk-UA"/>
        </w:rPr>
        <w:t xml:space="preserve"> можливість запам’ятовувати маршрут</w:t>
      </w:r>
      <w:r>
        <w:rPr>
          <w:sz w:val="32"/>
          <w:szCs w:val="32"/>
          <w:lang w:val="uk-UA"/>
        </w:rPr>
        <w:t xml:space="preserve"> </w:t>
      </w:r>
      <w:r w:rsidR="00AF34C1">
        <w:rPr>
          <w:sz w:val="32"/>
          <w:szCs w:val="32"/>
          <w:lang w:val="uk-UA"/>
        </w:rPr>
        <w:t xml:space="preserve">та при впливі РЕБу (зникання зв’язку з супутниками </w:t>
      </w:r>
      <w:r w:rsidR="00AF34C1">
        <w:rPr>
          <w:sz w:val="32"/>
          <w:szCs w:val="32"/>
          <w:lang w:val="en-US"/>
        </w:rPr>
        <w:t>L</w:t>
      </w:r>
      <w:r w:rsidR="00AF34C1" w:rsidRPr="00AF34C1">
        <w:rPr>
          <w:sz w:val="32"/>
          <w:szCs w:val="32"/>
          <w:lang w:val="uk-UA"/>
        </w:rPr>
        <w:t xml:space="preserve">1, </w:t>
      </w:r>
      <w:r w:rsidR="00AF34C1">
        <w:rPr>
          <w:sz w:val="32"/>
          <w:szCs w:val="32"/>
          <w:lang w:val="en-US"/>
        </w:rPr>
        <w:t>L</w:t>
      </w:r>
      <w:r w:rsidR="00AF34C1" w:rsidRPr="00AF34C1">
        <w:rPr>
          <w:sz w:val="32"/>
          <w:szCs w:val="32"/>
          <w:lang w:val="uk-UA"/>
        </w:rPr>
        <w:t xml:space="preserve">2 </w:t>
      </w:r>
      <w:r w:rsidR="00AF34C1">
        <w:rPr>
          <w:sz w:val="32"/>
          <w:szCs w:val="32"/>
          <w:lang w:val="uk-UA"/>
        </w:rPr>
        <w:t>каналів) почати його повертання за допомогою орієнтирів.</w:t>
      </w:r>
    </w:p>
    <w:p w14:paraId="1763A91F" w14:textId="57EE45C3" w:rsidR="00AF34C1" w:rsidRDefault="00AF34C1" w:rsidP="00EC7676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зв’язок з супутниками буде відновлено то сповістити оператора та передати йому керування</w:t>
      </w:r>
    </w:p>
    <w:p w14:paraId="6AF722A1" w14:textId="61366213" w:rsidR="007B48E2" w:rsidRDefault="007B48E2" w:rsidP="007B48E2">
      <w:pPr>
        <w:spacing w:after="0"/>
        <w:rPr>
          <w:sz w:val="32"/>
          <w:szCs w:val="32"/>
          <w:lang w:val="uk-UA"/>
        </w:rPr>
      </w:pPr>
    </w:p>
    <w:p w14:paraId="7E5D57C1" w14:textId="2414DCB0" w:rsidR="007B48E2" w:rsidRDefault="007B48E2" w:rsidP="007B48E2">
      <w:p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Рекомендація:</w:t>
      </w:r>
    </w:p>
    <w:p w14:paraId="4F63222E" w14:textId="09A95305" w:rsidR="007B48E2" w:rsidRPr="007B48E2" w:rsidRDefault="007B48E2" w:rsidP="007B48E2">
      <w:pPr>
        <w:pStyle w:val="a3"/>
        <w:numPr>
          <w:ilvl w:val="0"/>
          <w:numId w:val="1"/>
        </w:numPr>
        <w:spacing w:after="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Працювати з прошивкою </w:t>
      </w:r>
      <w:r>
        <w:rPr>
          <w:sz w:val="32"/>
          <w:szCs w:val="32"/>
          <w:lang w:val="en-US"/>
        </w:rPr>
        <w:t>ArduPilot</w:t>
      </w:r>
      <w:r w:rsidRPr="007B48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та програмою </w:t>
      </w:r>
      <w:r>
        <w:rPr>
          <w:sz w:val="32"/>
          <w:szCs w:val="32"/>
          <w:lang w:val="en-US"/>
        </w:rPr>
        <w:t>MissionPlanner</w:t>
      </w:r>
    </w:p>
    <w:p w14:paraId="1A927B49" w14:textId="77777777" w:rsidR="00EC7676" w:rsidRPr="00EC7676" w:rsidRDefault="00EC7676" w:rsidP="00EC7676">
      <w:pPr>
        <w:spacing w:after="0"/>
        <w:ind w:firstLine="709"/>
        <w:rPr>
          <w:sz w:val="48"/>
          <w:szCs w:val="48"/>
          <w:lang w:val="uk-UA"/>
        </w:rPr>
      </w:pPr>
    </w:p>
    <w:sectPr w:rsidR="00EC7676" w:rsidRPr="00EC76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213B2"/>
    <w:multiLevelType w:val="hybridMultilevel"/>
    <w:tmpl w:val="DB8E5B1C"/>
    <w:lvl w:ilvl="0" w:tplc="6980BF7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EE"/>
    <w:rsid w:val="004A34EE"/>
    <w:rsid w:val="006C0B77"/>
    <w:rsid w:val="007B48E2"/>
    <w:rsid w:val="008242FF"/>
    <w:rsid w:val="00870751"/>
    <w:rsid w:val="00922C48"/>
    <w:rsid w:val="00AF34C1"/>
    <w:rsid w:val="00B915B7"/>
    <w:rsid w:val="00DF586F"/>
    <w:rsid w:val="00EA59DF"/>
    <w:rsid w:val="00EC7676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CDC8"/>
  <w15:chartTrackingRefBased/>
  <w15:docId w15:val="{6B739E5E-3E34-4227-AED4-9CF94973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Dreus Maksym</dc:creator>
  <cp:keywords/>
  <dc:description/>
  <cp:lastModifiedBy>Dreus Maksym</cp:lastModifiedBy>
  <cp:revision>2</cp:revision>
  <dcterms:created xsi:type="dcterms:W3CDTF">2023-03-09T17:15:00Z</dcterms:created>
  <dcterms:modified xsi:type="dcterms:W3CDTF">2023-03-09T17:38:00Z</dcterms:modified>
</cp:coreProperties>
</file>