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DB6A6" w14:textId="46978D7F" w:rsidR="00943AC8" w:rsidRPr="00964A65" w:rsidRDefault="00943AC8" w:rsidP="00964A65">
      <w:pPr>
        <w:jc w:val="center"/>
        <w:rPr>
          <w:sz w:val="48"/>
          <w:szCs w:val="48"/>
        </w:rPr>
      </w:pPr>
      <w:r w:rsidRPr="00964A65">
        <w:rPr>
          <w:sz w:val="48"/>
          <w:szCs w:val="48"/>
        </w:rPr>
        <w:t>UNIVERZA NA PRIMORSKEM</w:t>
      </w:r>
    </w:p>
    <w:p w14:paraId="341B7C4E" w14:textId="400C0F28" w:rsidR="00943AC8" w:rsidRPr="00964A65" w:rsidRDefault="00943AC8" w:rsidP="00964A65">
      <w:pPr>
        <w:jc w:val="center"/>
        <w:rPr>
          <w:sz w:val="48"/>
          <w:szCs w:val="48"/>
        </w:rPr>
      </w:pPr>
      <w:r w:rsidRPr="00964A65">
        <w:rPr>
          <w:sz w:val="48"/>
          <w:szCs w:val="48"/>
        </w:rPr>
        <w:t>PEDAGOŠKA FAKULTETA</w:t>
      </w:r>
    </w:p>
    <w:p w14:paraId="1C43E792" w14:textId="77777777" w:rsidR="00943AC8" w:rsidRDefault="00943AC8" w:rsidP="00964A65">
      <w:pPr>
        <w:jc w:val="center"/>
        <w:rPr>
          <w:sz w:val="48"/>
          <w:szCs w:val="48"/>
        </w:rPr>
      </w:pPr>
    </w:p>
    <w:p w14:paraId="617D2F5E" w14:textId="77777777" w:rsidR="00964A65" w:rsidRDefault="00964A65" w:rsidP="00964A65">
      <w:pPr>
        <w:jc w:val="center"/>
        <w:rPr>
          <w:sz w:val="48"/>
          <w:szCs w:val="48"/>
        </w:rPr>
      </w:pPr>
    </w:p>
    <w:p w14:paraId="7C8C28E8" w14:textId="77777777" w:rsidR="00964A65" w:rsidRDefault="00964A65" w:rsidP="00964A65">
      <w:pPr>
        <w:jc w:val="center"/>
        <w:rPr>
          <w:sz w:val="48"/>
          <w:szCs w:val="48"/>
        </w:rPr>
      </w:pPr>
    </w:p>
    <w:p w14:paraId="2B0BA67D" w14:textId="77777777" w:rsidR="00964A65" w:rsidRPr="00964A65" w:rsidRDefault="00964A65" w:rsidP="00964A65">
      <w:pPr>
        <w:jc w:val="center"/>
        <w:rPr>
          <w:sz w:val="48"/>
          <w:szCs w:val="48"/>
        </w:rPr>
      </w:pPr>
    </w:p>
    <w:p w14:paraId="43F40317" w14:textId="5F7127E6" w:rsidR="00943AC8" w:rsidRPr="00964A65" w:rsidRDefault="00943AC8" w:rsidP="00964A65">
      <w:pPr>
        <w:jc w:val="center"/>
        <w:rPr>
          <w:sz w:val="48"/>
          <w:szCs w:val="48"/>
        </w:rPr>
      </w:pPr>
      <w:r w:rsidRPr="00964A65">
        <w:rPr>
          <w:sz w:val="48"/>
          <w:szCs w:val="48"/>
        </w:rPr>
        <w:t>DOKTORSKA DISERTACIJA</w:t>
      </w:r>
    </w:p>
    <w:p w14:paraId="6FBB68DC" w14:textId="7D40F97B" w:rsidR="00964A65" w:rsidRDefault="00943AC8" w:rsidP="00E447BA">
      <w:pPr>
        <w:jc w:val="center"/>
        <w:rPr>
          <w:sz w:val="48"/>
          <w:szCs w:val="48"/>
        </w:rPr>
      </w:pPr>
      <w:r w:rsidRPr="00964A65">
        <w:rPr>
          <w:sz w:val="48"/>
          <w:szCs w:val="48"/>
        </w:rPr>
        <w:t>BOR BREGANT</w:t>
      </w:r>
    </w:p>
    <w:p w14:paraId="7BDD593B" w14:textId="77777777" w:rsidR="00964A65" w:rsidRDefault="00964A65" w:rsidP="00964A65">
      <w:pPr>
        <w:jc w:val="center"/>
        <w:rPr>
          <w:sz w:val="48"/>
          <w:szCs w:val="48"/>
        </w:rPr>
      </w:pPr>
    </w:p>
    <w:p w14:paraId="40F46CC1" w14:textId="77777777" w:rsidR="00964A65" w:rsidRDefault="00964A65" w:rsidP="00964A65">
      <w:pPr>
        <w:jc w:val="center"/>
        <w:rPr>
          <w:sz w:val="48"/>
          <w:szCs w:val="48"/>
        </w:rPr>
      </w:pPr>
    </w:p>
    <w:p w14:paraId="6E81EC67" w14:textId="77777777" w:rsidR="00964A65" w:rsidRPr="00964A65" w:rsidRDefault="00964A65" w:rsidP="00E447BA">
      <w:pPr>
        <w:rPr>
          <w:sz w:val="48"/>
          <w:szCs w:val="48"/>
        </w:rPr>
      </w:pPr>
    </w:p>
    <w:p w14:paraId="01D40CFB" w14:textId="77777777" w:rsidR="00943AC8" w:rsidRDefault="00943AC8" w:rsidP="00F02E01"/>
    <w:p w14:paraId="65AF152B" w14:textId="669C31EA" w:rsidR="00943AC8" w:rsidRPr="00964A65" w:rsidRDefault="00943AC8" w:rsidP="00964A65">
      <w:pPr>
        <w:jc w:val="center"/>
        <w:rPr>
          <w:sz w:val="48"/>
          <w:szCs w:val="48"/>
        </w:rPr>
      </w:pPr>
      <w:r w:rsidRPr="00964A65">
        <w:rPr>
          <w:sz w:val="48"/>
          <w:szCs w:val="48"/>
        </w:rPr>
        <w:t>KOPER 202X</w:t>
      </w:r>
    </w:p>
    <w:p w14:paraId="0B374DF1" w14:textId="63B5DB2F" w:rsidR="00943AC8" w:rsidRDefault="00943AC8">
      <w:pPr>
        <w:jc w:val="left"/>
      </w:pPr>
      <w:r>
        <w:br w:type="page"/>
      </w:r>
    </w:p>
    <w:p w14:paraId="52A68299" w14:textId="715F07E3" w:rsidR="00943AC8" w:rsidRPr="00964A65" w:rsidRDefault="00943AC8" w:rsidP="00964A65">
      <w:pPr>
        <w:jc w:val="center"/>
        <w:rPr>
          <w:sz w:val="32"/>
          <w:szCs w:val="32"/>
        </w:rPr>
      </w:pPr>
      <w:r w:rsidRPr="00964A65">
        <w:rPr>
          <w:sz w:val="32"/>
          <w:szCs w:val="32"/>
        </w:rPr>
        <w:lastRenderedPageBreak/>
        <w:t>UNIVERZA NA PRIMORSKEM</w:t>
      </w:r>
    </w:p>
    <w:p w14:paraId="57EE43A5" w14:textId="76098C34" w:rsidR="00943AC8" w:rsidRPr="00964A65" w:rsidRDefault="00943AC8" w:rsidP="00964A65">
      <w:pPr>
        <w:jc w:val="center"/>
        <w:rPr>
          <w:sz w:val="32"/>
          <w:szCs w:val="32"/>
        </w:rPr>
      </w:pPr>
      <w:r w:rsidRPr="00964A65">
        <w:rPr>
          <w:sz w:val="32"/>
          <w:szCs w:val="32"/>
        </w:rPr>
        <w:t>PEDAGOŠKA FAKULTETA</w:t>
      </w:r>
    </w:p>
    <w:p w14:paraId="33760E18" w14:textId="696DD86E" w:rsidR="00943AC8" w:rsidRPr="00964A65" w:rsidRDefault="00943AC8" w:rsidP="00964A65">
      <w:pPr>
        <w:jc w:val="center"/>
        <w:rPr>
          <w:sz w:val="32"/>
          <w:szCs w:val="32"/>
        </w:rPr>
      </w:pPr>
      <w:proofErr w:type="spellStart"/>
      <w:r w:rsidRPr="00964A65">
        <w:rPr>
          <w:sz w:val="32"/>
          <w:szCs w:val="32"/>
        </w:rPr>
        <w:t>Doktorski</w:t>
      </w:r>
      <w:proofErr w:type="spellEnd"/>
      <w:r w:rsidRPr="00964A65">
        <w:rPr>
          <w:sz w:val="32"/>
          <w:szCs w:val="32"/>
        </w:rPr>
        <w:t xml:space="preserve"> </w:t>
      </w:r>
      <w:proofErr w:type="spellStart"/>
      <w:r w:rsidRPr="00964A65">
        <w:rPr>
          <w:sz w:val="32"/>
          <w:szCs w:val="32"/>
        </w:rPr>
        <w:t>študijski</w:t>
      </w:r>
      <w:proofErr w:type="spellEnd"/>
      <w:r w:rsidRPr="00964A65">
        <w:rPr>
          <w:sz w:val="32"/>
          <w:szCs w:val="32"/>
        </w:rPr>
        <w:t xml:space="preserve"> program </w:t>
      </w:r>
      <w:proofErr w:type="spellStart"/>
      <w:r w:rsidRPr="00964A65">
        <w:rPr>
          <w:sz w:val="32"/>
          <w:szCs w:val="32"/>
        </w:rPr>
        <w:t>tretje</w:t>
      </w:r>
      <w:proofErr w:type="spellEnd"/>
      <w:r w:rsidRPr="00964A65">
        <w:rPr>
          <w:sz w:val="32"/>
          <w:szCs w:val="32"/>
        </w:rPr>
        <w:t xml:space="preserve"> </w:t>
      </w:r>
      <w:proofErr w:type="spellStart"/>
      <w:r w:rsidRPr="00964A65">
        <w:rPr>
          <w:sz w:val="32"/>
          <w:szCs w:val="32"/>
        </w:rPr>
        <w:t>stopnje</w:t>
      </w:r>
      <w:proofErr w:type="spellEnd"/>
    </w:p>
    <w:p w14:paraId="5CE7C0EE" w14:textId="4319D538" w:rsidR="00943AC8" w:rsidRPr="00964A65" w:rsidRDefault="00943AC8" w:rsidP="00964A65">
      <w:pPr>
        <w:jc w:val="center"/>
        <w:rPr>
          <w:sz w:val="32"/>
          <w:szCs w:val="32"/>
        </w:rPr>
      </w:pPr>
      <w:proofErr w:type="spellStart"/>
      <w:r w:rsidRPr="00964A65">
        <w:rPr>
          <w:sz w:val="32"/>
          <w:szCs w:val="32"/>
        </w:rPr>
        <w:t>Edukacijske</w:t>
      </w:r>
      <w:proofErr w:type="spellEnd"/>
      <w:r w:rsidRPr="00964A65">
        <w:rPr>
          <w:sz w:val="32"/>
          <w:szCs w:val="32"/>
        </w:rPr>
        <w:t xml:space="preserve"> </w:t>
      </w:r>
      <w:proofErr w:type="spellStart"/>
      <w:r w:rsidRPr="00964A65">
        <w:rPr>
          <w:sz w:val="32"/>
          <w:szCs w:val="32"/>
        </w:rPr>
        <w:t>vede</w:t>
      </w:r>
      <w:proofErr w:type="spellEnd"/>
    </w:p>
    <w:p w14:paraId="4623D8C3" w14:textId="77777777" w:rsidR="00943AC8" w:rsidRPr="00964A65" w:rsidRDefault="00943AC8" w:rsidP="00964A65">
      <w:pPr>
        <w:jc w:val="center"/>
        <w:rPr>
          <w:sz w:val="32"/>
          <w:szCs w:val="32"/>
        </w:rPr>
      </w:pPr>
    </w:p>
    <w:p w14:paraId="69CBFA77" w14:textId="77777777" w:rsidR="00943AC8" w:rsidRPr="00964A65" w:rsidRDefault="00943AC8" w:rsidP="00964A65">
      <w:pPr>
        <w:jc w:val="center"/>
        <w:rPr>
          <w:sz w:val="32"/>
          <w:szCs w:val="32"/>
        </w:rPr>
      </w:pPr>
    </w:p>
    <w:p w14:paraId="35CAF477" w14:textId="4CF5EBC9" w:rsidR="00943AC8" w:rsidRPr="00964A65" w:rsidRDefault="00943AC8" w:rsidP="00964A65">
      <w:pPr>
        <w:jc w:val="center"/>
        <w:rPr>
          <w:sz w:val="32"/>
          <w:szCs w:val="32"/>
        </w:rPr>
      </w:pPr>
      <w:proofErr w:type="spellStart"/>
      <w:r w:rsidRPr="00964A65">
        <w:rPr>
          <w:sz w:val="32"/>
          <w:szCs w:val="32"/>
        </w:rPr>
        <w:t>Doktorska</w:t>
      </w:r>
      <w:proofErr w:type="spellEnd"/>
      <w:r w:rsidRPr="00964A65">
        <w:rPr>
          <w:sz w:val="32"/>
          <w:szCs w:val="32"/>
        </w:rPr>
        <w:t xml:space="preserve"> </w:t>
      </w:r>
      <w:proofErr w:type="spellStart"/>
      <w:r w:rsidRPr="00964A65">
        <w:rPr>
          <w:sz w:val="32"/>
          <w:szCs w:val="32"/>
        </w:rPr>
        <w:t>disertacija</w:t>
      </w:r>
      <w:proofErr w:type="spellEnd"/>
    </w:p>
    <w:p w14:paraId="2DAC87E3" w14:textId="2650A5AB" w:rsidR="00943AC8" w:rsidRPr="00964A65" w:rsidRDefault="00943AC8" w:rsidP="00964A65">
      <w:pPr>
        <w:jc w:val="center"/>
        <w:rPr>
          <w:sz w:val="32"/>
          <w:szCs w:val="32"/>
        </w:rPr>
      </w:pPr>
      <w:r w:rsidRPr="00964A65">
        <w:rPr>
          <w:sz w:val="32"/>
          <w:szCs w:val="32"/>
        </w:rPr>
        <w:t>ALGORITMI STROJNEGA UČENJA ZA IZBIRO UČNE METODE TANDEMSKEGA UČENJA NA PODROČJU DIDAKTIKE MATEMATIKE</w:t>
      </w:r>
    </w:p>
    <w:p w14:paraId="6387279D" w14:textId="5E664EB8" w:rsidR="00943AC8" w:rsidRPr="00964A65" w:rsidRDefault="00943AC8" w:rsidP="00964A65">
      <w:pPr>
        <w:jc w:val="center"/>
        <w:rPr>
          <w:sz w:val="32"/>
          <w:szCs w:val="32"/>
        </w:rPr>
      </w:pPr>
      <w:r w:rsidRPr="00964A65">
        <w:rPr>
          <w:sz w:val="32"/>
          <w:szCs w:val="32"/>
        </w:rPr>
        <w:t>Bor Bregant</w:t>
      </w:r>
    </w:p>
    <w:p w14:paraId="50CD44FD" w14:textId="77777777" w:rsidR="00943AC8" w:rsidRPr="00964A65" w:rsidRDefault="00943AC8" w:rsidP="00964A65">
      <w:pPr>
        <w:jc w:val="center"/>
        <w:rPr>
          <w:sz w:val="32"/>
          <w:szCs w:val="32"/>
        </w:rPr>
      </w:pPr>
    </w:p>
    <w:p w14:paraId="660B941F" w14:textId="40AFD38D" w:rsidR="00964A65" w:rsidRPr="00E447BA" w:rsidRDefault="00943AC8" w:rsidP="00E447BA">
      <w:pPr>
        <w:jc w:val="center"/>
        <w:rPr>
          <w:sz w:val="32"/>
          <w:szCs w:val="32"/>
        </w:rPr>
      </w:pPr>
      <w:r w:rsidRPr="00964A65">
        <w:rPr>
          <w:sz w:val="32"/>
          <w:szCs w:val="32"/>
        </w:rPr>
        <w:t>Koper 202x</w:t>
      </w:r>
    </w:p>
    <w:p w14:paraId="2535D95B" w14:textId="77777777" w:rsidR="00964A65" w:rsidRDefault="00964A65" w:rsidP="00431CE2"/>
    <w:p w14:paraId="3CDEADD6" w14:textId="77777777" w:rsidR="00964A65" w:rsidRDefault="00964A65" w:rsidP="00431CE2"/>
    <w:p w14:paraId="07D23450" w14:textId="5D848F90" w:rsidR="00943AC8" w:rsidRDefault="00943AC8" w:rsidP="00964A65">
      <w:pPr>
        <w:ind w:left="5040"/>
      </w:pPr>
      <w:r>
        <w:t>Mentor:</w:t>
      </w:r>
    </w:p>
    <w:p w14:paraId="10F14B6D" w14:textId="5AC0E129" w:rsidR="00943AC8" w:rsidRDefault="00943AC8" w:rsidP="00964A65">
      <w:pPr>
        <w:ind w:left="5040"/>
      </w:pPr>
      <w:r>
        <w:t xml:space="preserve">prof. </w:t>
      </w:r>
      <w:proofErr w:type="spellStart"/>
      <w:r>
        <w:t>dr.</w:t>
      </w:r>
      <w:proofErr w:type="spellEnd"/>
      <w:r>
        <w:t xml:space="preserve"> Darjo Felda</w:t>
      </w:r>
    </w:p>
    <w:p w14:paraId="4CDA643B" w14:textId="39E2B2C6" w:rsidR="00943AC8" w:rsidRDefault="00943AC8" w:rsidP="00964A65">
      <w:pPr>
        <w:ind w:left="5040"/>
      </w:pPr>
      <w:proofErr w:type="spellStart"/>
      <w:r>
        <w:t>Somentor</w:t>
      </w:r>
      <w:proofErr w:type="spellEnd"/>
      <w:r>
        <w:t>:</w:t>
      </w:r>
    </w:p>
    <w:p w14:paraId="67131220" w14:textId="42E31FB2" w:rsidR="00943AC8" w:rsidRDefault="00943AC8" w:rsidP="00964A65">
      <w:pPr>
        <w:ind w:left="5040"/>
      </w:pPr>
      <w:proofErr w:type="spellStart"/>
      <w:r>
        <w:t>dr.</w:t>
      </w:r>
      <w:proofErr w:type="spellEnd"/>
      <w:r>
        <w:t xml:space="preserve"> Daniel </w:t>
      </w:r>
      <w:proofErr w:type="spellStart"/>
      <w:r>
        <w:t>Doz</w:t>
      </w:r>
      <w:proofErr w:type="spellEnd"/>
    </w:p>
    <w:p w14:paraId="799E244A" w14:textId="417D6F7D" w:rsidR="00943AC8" w:rsidRDefault="00943AC8">
      <w:pPr>
        <w:jc w:val="left"/>
      </w:pPr>
      <w:r>
        <w:br w:type="page"/>
      </w:r>
    </w:p>
    <w:p w14:paraId="225F0E1A" w14:textId="33ACC5C6" w:rsidR="00943AC8" w:rsidRDefault="00943AC8">
      <w:pPr>
        <w:jc w:val="left"/>
      </w:pPr>
      <w:r>
        <w:lastRenderedPageBreak/>
        <w:br w:type="page"/>
      </w:r>
    </w:p>
    <w:p w14:paraId="062C1DF7" w14:textId="0BF5AF30" w:rsidR="00943AC8" w:rsidRPr="00964A65" w:rsidRDefault="00943AC8" w:rsidP="00431CE2">
      <w:pPr>
        <w:rPr>
          <w:sz w:val="40"/>
          <w:szCs w:val="40"/>
        </w:rPr>
      </w:pPr>
      <w:r w:rsidRPr="00964A65">
        <w:rPr>
          <w:sz w:val="40"/>
          <w:szCs w:val="40"/>
        </w:rPr>
        <w:lastRenderedPageBreak/>
        <w:t>ZAHVALA</w:t>
      </w:r>
    </w:p>
    <w:p w14:paraId="329FE66C" w14:textId="0F98A2C9" w:rsidR="006717ED" w:rsidRPr="006717ED" w:rsidRDefault="006717ED" w:rsidP="006717ED">
      <w:pPr>
        <w:jc w:val="left"/>
        <w:rPr>
          <w:lang w:val="sl-SI"/>
        </w:rPr>
      </w:pPr>
      <w:r w:rsidRPr="006717ED">
        <w:rPr>
          <w:lang w:val="sl-SI"/>
        </w:rPr>
        <w:t>Želim izraziti iskreno zahvalo vsem, ki so neposredno ali posredno prispevali k uspešnemu zaključku te doktorske disertacije. Najprej bi se rad zahvalil mentorju dr. Darj</w:t>
      </w:r>
      <w:r>
        <w:rPr>
          <w:lang w:val="sl-SI"/>
        </w:rPr>
        <w:t>u</w:t>
      </w:r>
      <w:r w:rsidRPr="006717ED">
        <w:rPr>
          <w:lang w:val="sl-SI"/>
        </w:rPr>
        <w:t xml:space="preserve"> </w:t>
      </w:r>
      <w:proofErr w:type="spellStart"/>
      <w:r w:rsidRPr="006717ED">
        <w:rPr>
          <w:lang w:val="sl-SI"/>
        </w:rPr>
        <w:t>Feld</w:t>
      </w:r>
      <w:r>
        <w:rPr>
          <w:lang w:val="sl-SI"/>
        </w:rPr>
        <w:t>i</w:t>
      </w:r>
      <w:proofErr w:type="spellEnd"/>
      <w:r w:rsidRPr="006717ED">
        <w:rPr>
          <w:lang w:val="sl-SI"/>
        </w:rPr>
        <w:t xml:space="preserve"> za</w:t>
      </w:r>
      <w:r>
        <w:rPr>
          <w:lang w:val="sl-SI"/>
        </w:rPr>
        <w:t xml:space="preserve"> </w:t>
      </w:r>
      <w:r w:rsidRPr="006717ED">
        <w:rPr>
          <w:lang w:val="sl-SI"/>
        </w:rPr>
        <w:t xml:space="preserve"> brezmejno podporo, strokovno usmerjanje in nesebično mentorstvo. Vaša modrost in predanost sta bila ključnega pomena pri mojem akademskem razvoju.</w:t>
      </w:r>
    </w:p>
    <w:p w14:paraId="3B578577" w14:textId="1D82F2F2" w:rsidR="006717ED" w:rsidRPr="006717ED" w:rsidRDefault="006717ED" w:rsidP="006717ED">
      <w:pPr>
        <w:jc w:val="left"/>
        <w:rPr>
          <w:lang w:val="sl-SI"/>
        </w:rPr>
      </w:pPr>
      <w:r w:rsidRPr="006717ED">
        <w:rPr>
          <w:lang w:val="sl-SI"/>
        </w:rPr>
        <w:t xml:space="preserve">Prav tako bi se rad zahvalil </w:t>
      </w:r>
      <w:proofErr w:type="spellStart"/>
      <w:r w:rsidRPr="006717ED">
        <w:rPr>
          <w:lang w:val="sl-SI"/>
        </w:rPr>
        <w:t>somentorju</w:t>
      </w:r>
      <w:proofErr w:type="spellEnd"/>
      <w:r w:rsidRPr="006717ED">
        <w:rPr>
          <w:lang w:val="sl-SI"/>
        </w:rPr>
        <w:t xml:space="preserve"> dr. Danielu </w:t>
      </w:r>
      <w:proofErr w:type="spellStart"/>
      <w:r w:rsidRPr="006717ED">
        <w:rPr>
          <w:lang w:val="sl-SI"/>
        </w:rPr>
        <w:t>Dozu</w:t>
      </w:r>
      <w:proofErr w:type="spellEnd"/>
      <w:r w:rsidRPr="006717ED">
        <w:rPr>
          <w:lang w:val="sl-SI"/>
        </w:rPr>
        <w:t xml:space="preserve"> za njegovo stalno vodstvo in mentorstvo od samega začetka mojega študija. Vaše usmerjanje in podpora sta močno prispevala k mojemu razumevanju raziskovalnega procesa</w:t>
      </w:r>
      <w:r>
        <w:rPr>
          <w:lang w:val="sl-SI"/>
        </w:rPr>
        <w:t xml:space="preserve"> in vključitvi v raziskovalno sfero</w:t>
      </w:r>
      <w:r w:rsidRPr="006717ED">
        <w:rPr>
          <w:lang w:val="sl-SI"/>
        </w:rPr>
        <w:t>.</w:t>
      </w:r>
    </w:p>
    <w:p w14:paraId="27A803F8" w14:textId="77777777" w:rsidR="006717ED" w:rsidRPr="006717ED" w:rsidRDefault="006717ED" w:rsidP="006717ED">
      <w:pPr>
        <w:jc w:val="left"/>
        <w:rPr>
          <w:lang w:val="sl-SI"/>
        </w:rPr>
      </w:pPr>
      <w:r w:rsidRPr="006717ED">
        <w:rPr>
          <w:lang w:val="sl-SI"/>
        </w:rPr>
        <w:t>Posebna zahvala gre tudi dijakom in profesorjem, ki so sodelovali pri raziskavi in omogočili zbiranje podatkov ter analizo. Brez vaše dragocene udeležbe in prispevkov ne bi bilo mogoče doseči končnih rezultatov. Vaša vnema in zavzetost sta bila ključnega pomena pri razširitvi obzorij te študije.</w:t>
      </w:r>
    </w:p>
    <w:p w14:paraId="38E15A3A" w14:textId="77777777" w:rsidR="00943AC8" w:rsidRDefault="00943AC8">
      <w:pPr>
        <w:jc w:val="left"/>
      </w:pPr>
      <w:r>
        <w:br w:type="page"/>
      </w:r>
    </w:p>
    <w:p w14:paraId="51D869E6" w14:textId="77777777" w:rsidR="008569FD" w:rsidRDefault="008569FD" w:rsidP="00432974">
      <w:pPr>
        <w:spacing w:before="240" w:after="120"/>
        <w:jc w:val="center"/>
        <w:rPr>
          <w:rFonts w:ascii="Arial" w:hAnsi="Arial" w:cs="Arial"/>
          <w:b/>
        </w:rPr>
      </w:pPr>
      <w:r w:rsidRPr="00E3553A">
        <w:rPr>
          <w:rFonts w:ascii="Arial" w:hAnsi="Arial" w:cs="Arial"/>
          <w:b/>
        </w:rPr>
        <w:lastRenderedPageBreak/>
        <w:t>IZJAVA O AVTORSTVU</w:t>
      </w:r>
    </w:p>
    <w:p w14:paraId="76637A49" w14:textId="77777777" w:rsidR="008569FD" w:rsidRPr="00E3553A" w:rsidRDefault="008569FD" w:rsidP="00432974">
      <w:pPr>
        <w:jc w:val="center"/>
        <w:rPr>
          <w:rFonts w:ascii="Arial" w:hAnsi="Arial" w:cs="Arial"/>
          <w:b/>
        </w:rPr>
      </w:pPr>
    </w:p>
    <w:tbl>
      <w:tblPr>
        <w:tblW w:w="9126" w:type="dxa"/>
        <w:jc w:val="center"/>
        <w:tblLook w:val="04A0" w:firstRow="1" w:lastRow="0" w:firstColumn="1" w:lastColumn="0" w:noHBand="0" w:noVBand="1"/>
      </w:tblPr>
      <w:tblGrid>
        <w:gridCol w:w="1471"/>
        <w:gridCol w:w="635"/>
        <w:gridCol w:w="2908"/>
        <w:gridCol w:w="422"/>
        <w:gridCol w:w="1333"/>
        <w:gridCol w:w="647"/>
        <w:gridCol w:w="1710"/>
      </w:tblGrid>
      <w:tr w:rsidR="008569FD" w14:paraId="5B6CB3CA" w14:textId="77777777" w:rsidTr="0034732A">
        <w:trPr>
          <w:trHeight w:val="280"/>
          <w:jc w:val="center"/>
        </w:trPr>
        <w:tc>
          <w:tcPr>
            <w:tcW w:w="1366" w:type="dxa"/>
            <w:shd w:val="clear" w:color="auto" w:fill="auto"/>
          </w:tcPr>
          <w:p w14:paraId="61574BA3" w14:textId="77777777" w:rsidR="008569FD" w:rsidRPr="0034732A" w:rsidRDefault="008569FD" w:rsidP="0034732A">
            <w:pPr>
              <w:spacing w:before="60"/>
              <w:rPr>
                <w:rFonts w:ascii="Arial" w:hAnsi="Arial" w:cs="Arial"/>
              </w:rPr>
            </w:pPr>
            <w:permStart w:id="639246471" w:edGrp="everyone" w:colFirst="1" w:colLast="1"/>
            <w:permStart w:id="167010373" w:edGrp="everyone" w:colFirst="3" w:colLast="3"/>
            <w:proofErr w:type="spellStart"/>
            <w:r w:rsidRPr="0034732A">
              <w:rPr>
                <w:rFonts w:ascii="Arial" w:hAnsi="Arial" w:cs="Arial"/>
              </w:rPr>
              <w:t>Podpi</w:t>
            </w:r>
            <w:permStart w:id="1704729040" w:edGrp="everyone"/>
            <w:permEnd w:id="1704729040"/>
            <w:r w:rsidRPr="0034732A">
              <w:rPr>
                <w:rFonts w:ascii="Arial" w:hAnsi="Arial" w:cs="Arial"/>
              </w:rPr>
              <w:t>sani</w:t>
            </w:r>
            <w:proofErr w:type="spellEnd"/>
            <w:r w:rsidRPr="0034732A">
              <w:rPr>
                <w:rFonts w:ascii="Arial" w:hAnsi="Arial" w:cs="Arial"/>
              </w:rPr>
              <w:t>/a</w:t>
            </w:r>
          </w:p>
        </w:tc>
        <w:tc>
          <w:tcPr>
            <w:tcW w:w="3624" w:type="dxa"/>
            <w:gridSpan w:val="2"/>
            <w:tcBorders>
              <w:bottom w:val="single" w:sz="8" w:space="0" w:color="auto"/>
            </w:tcBorders>
            <w:shd w:val="clear" w:color="auto" w:fill="auto"/>
            <w:vAlign w:val="bottom"/>
          </w:tcPr>
          <w:p w14:paraId="6CFD95A3" w14:textId="77777777" w:rsidR="008569FD" w:rsidRPr="0034732A" w:rsidRDefault="008569FD" w:rsidP="0034732A">
            <w:pPr>
              <w:spacing w:before="60"/>
              <w:rPr>
                <w:rFonts w:ascii="Arial" w:hAnsi="Arial" w:cs="Arial"/>
              </w:rPr>
            </w:pPr>
            <w:r>
              <w:rPr>
                <w:rFonts w:ascii="Arial" w:hAnsi="Arial" w:cs="Arial"/>
              </w:rPr>
              <w:t>Bor Bregant</w:t>
            </w:r>
          </w:p>
        </w:tc>
        <w:tc>
          <w:tcPr>
            <w:tcW w:w="1758" w:type="dxa"/>
            <w:gridSpan w:val="2"/>
            <w:shd w:val="clear" w:color="auto" w:fill="auto"/>
          </w:tcPr>
          <w:p w14:paraId="57627DDB" w14:textId="77777777" w:rsidR="008569FD" w:rsidRPr="0034732A" w:rsidRDefault="008569FD" w:rsidP="0034732A">
            <w:pPr>
              <w:spacing w:before="60"/>
              <w:rPr>
                <w:rFonts w:ascii="Arial" w:hAnsi="Arial" w:cs="Arial"/>
              </w:rPr>
            </w:pPr>
            <w:proofErr w:type="spellStart"/>
            <w:r w:rsidRPr="0034732A">
              <w:rPr>
                <w:rFonts w:ascii="Arial" w:hAnsi="Arial" w:cs="Arial"/>
              </w:rPr>
              <w:t>vpisna</w:t>
            </w:r>
            <w:proofErr w:type="spellEnd"/>
            <w:r w:rsidRPr="0034732A">
              <w:rPr>
                <w:rFonts w:ascii="Arial" w:hAnsi="Arial" w:cs="Arial"/>
              </w:rPr>
              <w:t xml:space="preserve"> </w:t>
            </w:r>
            <w:proofErr w:type="spellStart"/>
            <w:r w:rsidRPr="0034732A">
              <w:rPr>
                <w:rFonts w:ascii="Arial" w:hAnsi="Arial" w:cs="Arial"/>
              </w:rPr>
              <w:t>številka</w:t>
            </w:r>
            <w:proofErr w:type="spellEnd"/>
          </w:p>
        </w:tc>
        <w:tc>
          <w:tcPr>
            <w:tcW w:w="2378" w:type="dxa"/>
            <w:gridSpan w:val="2"/>
            <w:tcBorders>
              <w:bottom w:val="single" w:sz="8" w:space="0" w:color="auto"/>
            </w:tcBorders>
            <w:shd w:val="clear" w:color="auto" w:fill="auto"/>
            <w:vAlign w:val="bottom"/>
          </w:tcPr>
          <w:p w14:paraId="78832D45" w14:textId="77777777" w:rsidR="008569FD" w:rsidRPr="0034732A" w:rsidRDefault="008569FD" w:rsidP="0034732A">
            <w:pPr>
              <w:spacing w:before="60"/>
              <w:rPr>
                <w:rFonts w:ascii="Arial" w:hAnsi="Arial" w:cs="Arial"/>
              </w:rPr>
            </w:pPr>
            <w:r>
              <w:rPr>
                <w:rFonts w:ascii="Arial" w:hAnsi="Arial" w:cs="Arial"/>
              </w:rPr>
              <w:t>98233001</w:t>
            </w:r>
          </w:p>
        </w:tc>
      </w:tr>
      <w:tr w:rsidR="008569FD" w14:paraId="0571226A" w14:textId="77777777" w:rsidTr="0034732A">
        <w:trPr>
          <w:trHeight w:val="280"/>
          <w:jc w:val="center"/>
        </w:trPr>
        <w:tc>
          <w:tcPr>
            <w:tcW w:w="4990" w:type="dxa"/>
            <w:gridSpan w:val="3"/>
            <w:shd w:val="clear" w:color="auto" w:fill="auto"/>
          </w:tcPr>
          <w:p w14:paraId="743A32CF" w14:textId="77777777" w:rsidR="008569FD" w:rsidRPr="0034732A" w:rsidRDefault="008569FD" w:rsidP="0034732A">
            <w:pPr>
              <w:spacing w:before="60"/>
              <w:rPr>
                <w:rFonts w:ascii="Arial" w:hAnsi="Arial" w:cs="Arial"/>
              </w:rPr>
            </w:pPr>
            <w:permStart w:id="390031997" w:edGrp="everyone" w:colFirst="1" w:colLast="1"/>
            <w:permEnd w:id="639246471"/>
            <w:permEnd w:id="167010373"/>
            <w:proofErr w:type="spellStart"/>
            <w:r w:rsidRPr="0034732A">
              <w:rPr>
                <w:rFonts w:ascii="Arial" w:hAnsi="Arial" w:cs="Arial"/>
              </w:rPr>
              <w:t>izjavljam</w:t>
            </w:r>
            <w:proofErr w:type="spellEnd"/>
            <w:r w:rsidRPr="0034732A">
              <w:rPr>
                <w:rFonts w:ascii="Arial" w:hAnsi="Arial" w:cs="Arial"/>
              </w:rPr>
              <w:t xml:space="preserve">, da je </w:t>
            </w:r>
            <w:proofErr w:type="spellStart"/>
            <w:r w:rsidRPr="0034732A">
              <w:rPr>
                <w:rFonts w:ascii="Arial" w:hAnsi="Arial" w:cs="Arial"/>
              </w:rPr>
              <w:t>doktorska</w:t>
            </w:r>
            <w:proofErr w:type="spellEnd"/>
            <w:r w:rsidRPr="0034732A">
              <w:rPr>
                <w:rFonts w:ascii="Arial" w:hAnsi="Arial" w:cs="Arial"/>
              </w:rPr>
              <w:t xml:space="preserve"> </w:t>
            </w:r>
            <w:proofErr w:type="spellStart"/>
            <w:r w:rsidRPr="0034732A">
              <w:rPr>
                <w:rFonts w:ascii="Arial" w:hAnsi="Arial" w:cs="Arial"/>
              </w:rPr>
              <w:t>disertacija</w:t>
            </w:r>
            <w:proofErr w:type="spellEnd"/>
            <w:r w:rsidRPr="0034732A">
              <w:rPr>
                <w:rFonts w:ascii="Arial" w:hAnsi="Arial" w:cs="Arial"/>
              </w:rPr>
              <w:t xml:space="preserve"> z </w:t>
            </w:r>
            <w:proofErr w:type="spellStart"/>
            <w:r w:rsidRPr="0034732A">
              <w:rPr>
                <w:rFonts w:ascii="Arial" w:hAnsi="Arial" w:cs="Arial"/>
              </w:rPr>
              <w:t>naslovom</w:t>
            </w:r>
            <w:proofErr w:type="spellEnd"/>
          </w:p>
        </w:tc>
        <w:tc>
          <w:tcPr>
            <w:tcW w:w="4136" w:type="dxa"/>
            <w:gridSpan w:val="4"/>
            <w:tcBorders>
              <w:bottom w:val="single" w:sz="8" w:space="0" w:color="auto"/>
            </w:tcBorders>
            <w:shd w:val="clear" w:color="auto" w:fill="auto"/>
            <w:vAlign w:val="bottom"/>
          </w:tcPr>
          <w:p w14:paraId="77BC14A6" w14:textId="77777777" w:rsidR="008569FD" w:rsidRPr="0034732A" w:rsidRDefault="008569FD" w:rsidP="0034732A">
            <w:pPr>
              <w:spacing w:before="60"/>
              <w:rPr>
                <w:rFonts w:ascii="Arial" w:hAnsi="Arial" w:cs="Arial"/>
              </w:rPr>
            </w:pPr>
            <w:proofErr w:type="spellStart"/>
            <w:r>
              <w:rPr>
                <w:rFonts w:ascii="Arial" w:hAnsi="Arial" w:cs="Arial"/>
              </w:rPr>
              <w:t>Algoritmi</w:t>
            </w:r>
            <w:proofErr w:type="spellEnd"/>
            <w:r>
              <w:rPr>
                <w:rFonts w:ascii="Arial" w:hAnsi="Arial" w:cs="Arial"/>
              </w:rPr>
              <w:t xml:space="preserve"> </w:t>
            </w:r>
            <w:proofErr w:type="spellStart"/>
            <w:r>
              <w:rPr>
                <w:rFonts w:ascii="Arial" w:hAnsi="Arial" w:cs="Arial"/>
              </w:rPr>
              <w:t>strojnega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za </w:t>
            </w:r>
            <w:proofErr w:type="spellStart"/>
            <w:r>
              <w:rPr>
                <w:rFonts w:ascii="Arial" w:hAnsi="Arial" w:cs="Arial"/>
              </w:rPr>
              <w:t>izbiro</w:t>
            </w:r>
            <w:proofErr w:type="spellEnd"/>
          </w:p>
        </w:tc>
      </w:tr>
      <w:tr w:rsidR="008569FD" w14:paraId="5AEB7BE0" w14:textId="77777777" w:rsidTr="0034732A">
        <w:trPr>
          <w:trHeight w:val="280"/>
          <w:jc w:val="center"/>
        </w:trPr>
        <w:tc>
          <w:tcPr>
            <w:tcW w:w="9126" w:type="dxa"/>
            <w:gridSpan w:val="7"/>
            <w:tcBorders>
              <w:bottom w:val="single" w:sz="8" w:space="0" w:color="auto"/>
            </w:tcBorders>
            <w:shd w:val="clear" w:color="auto" w:fill="auto"/>
            <w:vAlign w:val="bottom"/>
          </w:tcPr>
          <w:p w14:paraId="6041E498" w14:textId="25BD7371" w:rsidR="008569FD" w:rsidRPr="0034732A" w:rsidRDefault="008569FD" w:rsidP="0034732A">
            <w:pPr>
              <w:spacing w:before="60"/>
              <w:rPr>
                <w:rFonts w:ascii="Arial" w:hAnsi="Arial" w:cs="Arial"/>
              </w:rPr>
            </w:pPr>
            <w:permStart w:id="220664099" w:edGrp="everyone" w:colFirst="0" w:colLast="0"/>
            <w:permEnd w:id="390031997"/>
            <w:proofErr w:type="spellStart"/>
            <w:r>
              <w:rPr>
                <w:rFonts w:ascii="Arial" w:hAnsi="Arial" w:cs="Arial"/>
              </w:rPr>
              <w:t>učne</w:t>
            </w:r>
            <w:proofErr w:type="spellEnd"/>
            <w:r>
              <w:rPr>
                <w:rFonts w:ascii="Arial" w:hAnsi="Arial" w:cs="Arial"/>
              </w:rPr>
              <w:t xml:space="preserve"> </w:t>
            </w:r>
            <w:proofErr w:type="spellStart"/>
            <w:r>
              <w:rPr>
                <w:rFonts w:ascii="Arial" w:hAnsi="Arial" w:cs="Arial"/>
              </w:rPr>
              <w:t>metode</w:t>
            </w:r>
            <w:proofErr w:type="spellEnd"/>
            <w:r>
              <w:rPr>
                <w:rFonts w:ascii="Arial" w:hAnsi="Arial" w:cs="Arial"/>
              </w:rPr>
              <w:t xml:space="preserve"> </w:t>
            </w:r>
            <w:proofErr w:type="spellStart"/>
            <w:r>
              <w:rPr>
                <w:rFonts w:ascii="Arial" w:hAnsi="Arial" w:cs="Arial"/>
              </w:rPr>
              <w:t>tandemskega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w:t>
            </w:r>
            <w:proofErr w:type="spellStart"/>
            <w:r>
              <w:rPr>
                <w:rFonts w:ascii="Arial" w:hAnsi="Arial" w:cs="Arial"/>
              </w:rPr>
              <w:t>na</w:t>
            </w:r>
            <w:proofErr w:type="spellEnd"/>
            <w:r>
              <w:rPr>
                <w:rFonts w:ascii="Arial" w:hAnsi="Arial" w:cs="Arial"/>
              </w:rPr>
              <w:t xml:space="preserve"> </w:t>
            </w:r>
            <w:proofErr w:type="spellStart"/>
            <w:r>
              <w:rPr>
                <w:rFonts w:ascii="Arial" w:hAnsi="Arial" w:cs="Arial"/>
              </w:rPr>
              <w:t>področju</w:t>
            </w:r>
            <w:proofErr w:type="spellEnd"/>
            <w:r>
              <w:rPr>
                <w:rFonts w:ascii="Arial" w:hAnsi="Arial" w:cs="Arial"/>
              </w:rPr>
              <w:t xml:space="preserve"> </w:t>
            </w:r>
            <w:proofErr w:type="spellStart"/>
            <w:r>
              <w:rPr>
                <w:rFonts w:ascii="Arial" w:hAnsi="Arial" w:cs="Arial"/>
              </w:rPr>
              <w:t>didaktike</w:t>
            </w:r>
            <w:proofErr w:type="spellEnd"/>
            <w:r>
              <w:rPr>
                <w:rFonts w:ascii="Arial" w:hAnsi="Arial" w:cs="Arial"/>
              </w:rPr>
              <w:t xml:space="preserve"> </w:t>
            </w:r>
            <w:proofErr w:type="spellStart"/>
            <w:r>
              <w:rPr>
                <w:rFonts w:ascii="Arial" w:hAnsi="Arial" w:cs="Arial"/>
              </w:rPr>
              <w:t>matematike</w:t>
            </w:r>
            <w:proofErr w:type="spellEnd"/>
            <w:r>
              <w:rPr>
                <w:rFonts w:ascii="Arial" w:hAnsi="Arial" w:cs="Arial"/>
              </w:rPr>
              <w:t>,</w:t>
            </w:r>
          </w:p>
        </w:tc>
      </w:tr>
      <w:tr w:rsidR="008569FD" w14:paraId="1550BF83" w14:textId="77777777" w:rsidTr="0034732A">
        <w:trPr>
          <w:trHeight w:val="280"/>
          <w:jc w:val="center"/>
        </w:trPr>
        <w:tc>
          <w:tcPr>
            <w:tcW w:w="2013" w:type="dxa"/>
            <w:gridSpan w:val="2"/>
            <w:tcBorders>
              <w:top w:val="single" w:sz="8" w:space="0" w:color="auto"/>
              <w:bottom w:val="single" w:sz="8" w:space="0" w:color="auto"/>
            </w:tcBorders>
            <w:shd w:val="clear" w:color="auto" w:fill="auto"/>
          </w:tcPr>
          <w:p w14:paraId="0EDA2088" w14:textId="77777777" w:rsidR="008569FD" w:rsidRPr="0034732A" w:rsidRDefault="008569FD" w:rsidP="0034732A">
            <w:pPr>
              <w:spacing w:before="60"/>
              <w:rPr>
                <w:rFonts w:ascii="Arial" w:hAnsi="Arial" w:cs="Arial"/>
              </w:rPr>
            </w:pPr>
            <w:permStart w:id="566112269" w:edGrp="everyone" w:colFirst="1" w:colLast="1"/>
            <w:permStart w:id="1359294295" w:edGrp="everyone" w:colFirst="3" w:colLast="3"/>
            <w:permEnd w:id="220664099"/>
            <w:r w:rsidRPr="0034732A">
              <w:rPr>
                <w:rFonts w:ascii="Arial" w:hAnsi="Arial" w:cs="Arial"/>
              </w:rPr>
              <w:t xml:space="preserve">pod </w:t>
            </w:r>
            <w:proofErr w:type="spellStart"/>
            <w:r w:rsidRPr="0034732A">
              <w:rPr>
                <w:rFonts w:ascii="Arial" w:hAnsi="Arial" w:cs="Arial"/>
              </w:rPr>
              <w:t>mentorstvom</w:t>
            </w:r>
            <w:proofErr w:type="spellEnd"/>
          </w:p>
        </w:tc>
        <w:tc>
          <w:tcPr>
            <w:tcW w:w="3402" w:type="dxa"/>
            <w:gridSpan w:val="2"/>
            <w:tcBorders>
              <w:top w:val="single" w:sz="8" w:space="0" w:color="auto"/>
              <w:bottom w:val="single" w:sz="8" w:space="0" w:color="auto"/>
            </w:tcBorders>
            <w:shd w:val="clear" w:color="auto" w:fill="auto"/>
            <w:vAlign w:val="bottom"/>
          </w:tcPr>
          <w:p w14:paraId="611EB482" w14:textId="77777777" w:rsidR="008569FD" w:rsidRPr="0034732A" w:rsidRDefault="008569FD" w:rsidP="0034732A">
            <w:pPr>
              <w:spacing w:before="60"/>
              <w:rPr>
                <w:rFonts w:ascii="Arial" w:hAnsi="Arial" w:cs="Arial"/>
              </w:rPr>
            </w:pPr>
            <w:r>
              <w:rPr>
                <w:rFonts w:ascii="Arial" w:hAnsi="Arial" w:cs="Arial"/>
              </w:rPr>
              <w:t xml:space="preserve">prof. </w:t>
            </w:r>
            <w:proofErr w:type="spellStart"/>
            <w:r>
              <w:rPr>
                <w:rFonts w:ascii="Arial" w:hAnsi="Arial" w:cs="Arial"/>
              </w:rPr>
              <w:t>dr.</w:t>
            </w:r>
            <w:proofErr w:type="spellEnd"/>
            <w:r>
              <w:rPr>
                <w:rFonts w:ascii="Arial" w:hAnsi="Arial" w:cs="Arial"/>
              </w:rPr>
              <w:t xml:space="preserve"> Dario Felda</w:t>
            </w:r>
          </w:p>
        </w:tc>
        <w:tc>
          <w:tcPr>
            <w:tcW w:w="1984" w:type="dxa"/>
            <w:gridSpan w:val="2"/>
            <w:tcBorders>
              <w:top w:val="single" w:sz="8" w:space="0" w:color="auto"/>
              <w:bottom w:val="single" w:sz="8" w:space="0" w:color="auto"/>
            </w:tcBorders>
            <w:shd w:val="clear" w:color="auto" w:fill="auto"/>
          </w:tcPr>
          <w:p w14:paraId="71FFCB6C" w14:textId="77777777" w:rsidR="008569FD" w:rsidRPr="0034732A" w:rsidRDefault="008569FD" w:rsidP="0034732A">
            <w:pPr>
              <w:spacing w:before="60"/>
              <w:rPr>
                <w:rFonts w:ascii="Arial" w:hAnsi="Arial" w:cs="Arial"/>
              </w:rPr>
            </w:pPr>
            <w:r w:rsidRPr="0034732A">
              <w:rPr>
                <w:rFonts w:ascii="Arial" w:hAnsi="Arial" w:cs="Arial"/>
              </w:rPr>
              <w:t xml:space="preserve">in </w:t>
            </w:r>
            <w:proofErr w:type="spellStart"/>
            <w:r w:rsidRPr="0034732A">
              <w:rPr>
                <w:rFonts w:ascii="Arial" w:hAnsi="Arial" w:cs="Arial"/>
              </w:rPr>
              <w:t>somentorstvom</w:t>
            </w:r>
            <w:proofErr w:type="spellEnd"/>
          </w:p>
        </w:tc>
        <w:tc>
          <w:tcPr>
            <w:tcW w:w="1727" w:type="dxa"/>
            <w:tcBorders>
              <w:top w:val="single" w:sz="8" w:space="0" w:color="auto"/>
              <w:bottom w:val="single" w:sz="8" w:space="0" w:color="auto"/>
            </w:tcBorders>
            <w:shd w:val="clear" w:color="auto" w:fill="auto"/>
            <w:vAlign w:val="bottom"/>
          </w:tcPr>
          <w:p w14:paraId="7D2BD329" w14:textId="77777777" w:rsidR="008569FD" w:rsidRPr="0034732A" w:rsidRDefault="008569FD" w:rsidP="0034732A">
            <w:pPr>
              <w:spacing w:before="60"/>
              <w:rPr>
                <w:rFonts w:ascii="Arial" w:hAnsi="Arial" w:cs="Arial"/>
              </w:rPr>
            </w:pPr>
            <w:proofErr w:type="spellStart"/>
            <w:r>
              <w:rPr>
                <w:rFonts w:ascii="Arial" w:hAnsi="Arial" w:cs="Arial"/>
              </w:rPr>
              <w:t>dr.</w:t>
            </w:r>
            <w:proofErr w:type="spellEnd"/>
            <w:r>
              <w:rPr>
                <w:rFonts w:ascii="Arial" w:hAnsi="Arial" w:cs="Arial"/>
              </w:rPr>
              <w:t xml:space="preserve"> Daniel </w:t>
            </w:r>
            <w:proofErr w:type="spellStart"/>
            <w:r>
              <w:rPr>
                <w:rFonts w:ascii="Arial" w:hAnsi="Arial" w:cs="Arial"/>
              </w:rPr>
              <w:t>Doz</w:t>
            </w:r>
            <w:proofErr w:type="spellEnd"/>
          </w:p>
        </w:tc>
      </w:tr>
    </w:tbl>
    <w:permEnd w:id="566112269"/>
    <w:permEnd w:id="1359294295"/>
    <w:p w14:paraId="090187EB" w14:textId="77777777" w:rsidR="008569FD" w:rsidRPr="00E3553A" w:rsidRDefault="008569FD" w:rsidP="008569FD">
      <w:pPr>
        <w:pStyle w:val="ListParagraph"/>
        <w:numPr>
          <w:ilvl w:val="0"/>
          <w:numId w:val="7"/>
        </w:numPr>
        <w:spacing w:before="240" w:after="0" w:line="280" w:lineRule="exact"/>
        <w:ind w:left="714" w:hanging="357"/>
        <w:jc w:val="left"/>
        <w:rPr>
          <w:rFonts w:ascii="Arial" w:hAnsi="Arial" w:cs="Arial"/>
        </w:rPr>
      </w:pPr>
      <w:proofErr w:type="spellStart"/>
      <w:r w:rsidRPr="00E3553A">
        <w:rPr>
          <w:rFonts w:ascii="Arial" w:hAnsi="Arial" w:cs="Arial"/>
        </w:rPr>
        <w:t>rezultat</w:t>
      </w:r>
      <w:proofErr w:type="spellEnd"/>
      <w:r w:rsidRPr="00E3553A">
        <w:rPr>
          <w:rFonts w:ascii="Arial" w:hAnsi="Arial" w:cs="Arial"/>
        </w:rPr>
        <w:t xml:space="preserve"> </w:t>
      </w:r>
      <w:proofErr w:type="spellStart"/>
      <w:r w:rsidRPr="00E3553A">
        <w:rPr>
          <w:rFonts w:ascii="Arial" w:hAnsi="Arial" w:cs="Arial"/>
        </w:rPr>
        <w:t>lastnega</w:t>
      </w:r>
      <w:proofErr w:type="spellEnd"/>
      <w:r w:rsidRPr="00E3553A">
        <w:rPr>
          <w:rFonts w:ascii="Arial" w:hAnsi="Arial" w:cs="Arial"/>
        </w:rPr>
        <w:t xml:space="preserve"> </w:t>
      </w:r>
      <w:proofErr w:type="spellStart"/>
      <w:r w:rsidRPr="00E3553A">
        <w:rPr>
          <w:rFonts w:ascii="Arial" w:hAnsi="Arial" w:cs="Arial"/>
        </w:rPr>
        <w:t>raziskovalnega</w:t>
      </w:r>
      <w:proofErr w:type="spellEnd"/>
      <w:r w:rsidRPr="00E3553A">
        <w:rPr>
          <w:rFonts w:ascii="Arial" w:hAnsi="Arial" w:cs="Arial"/>
        </w:rPr>
        <w:t xml:space="preserve"> dela,  </w:t>
      </w:r>
    </w:p>
    <w:p w14:paraId="1AC7F852" w14:textId="77777777" w:rsidR="008569FD" w:rsidRPr="00E3553A"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so </w:t>
      </w:r>
      <w:proofErr w:type="spellStart"/>
      <w:r w:rsidRPr="00E3553A">
        <w:rPr>
          <w:rFonts w:ascii="Arial" w:hAnsi="Arial" w:cs="Arial"/>
        </w:rPr>
        <w:t>rezultati</w:t>
      </w:r>
      <w:proofErr w:type="spellEnd"/>
      <w:r w:rsidRPr="00E3553A">
        <w:rPr>
          <w:rFonts w:ascii="Arial" w:hAnsi="Arial" w:cs="Arial"/>
        </w:rPr>
        <w:t xml:space="preserve"> </w:t>
      </w:r>
      <w:proofErr w:type="spellStart"/>
      <w:r w:rsidRPr="00E3553A">
        <w:rPr>
          <w:rFonts w:ascii="Arial" w:hAnsi="Arial" w:cs="Arial"/>
        </w:rPr>
        <w:t>korektno</w:t>
      </w:r>
      <w:proofErr w:type="spellEnd"/>
      <w:r w:rsidRPr="00E3553A">
        <w:rPr>
          <w:rFonts w:ascii="Arial" w:hAnsi="Arial" w:cs="Arial"/>
        </w:rPr>
        <w:t xml:space="preserve"> </w:t>
      </w:r>
      <w:proofErr w:type="spellStart"/>
      <w:r w:rsidRPr="00E3553A">
        <w:rPr>
          <w:rFonts w:ascii="Arial" w:hAnsi="Arial" w:cs="Arial"/>
        </w:rPr>
        <w:t>navedeni</w:t>
      </w:r>
      <w:proofErr w:type="spellEnd"/>
      <w:r>
        <w:rPr>
          <w:rFonts w:ascii="Arial" w:hAnsi="Arial" w:cs="Arial"/>
        </w:rPr>
        <w:t>,</w:t>
      </w:r>
      <w:r w:rsidRPr="00E3553A">
        <w:rPr>
          <w:rFonts w:ascii="Arial" w:hAnsi="Arial" w:cs="Arial"/>
        </w:rPr>
        <w:t xml:space="preserve">  </w:t>
      </w:r>
    </w:p>
    <w:p w14:paraId="048E333D" w14:textId="77777777" w:rsidR="008569FD"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w:t>
      </w:r>
      <w:proofErr w:type="spellStart"/>
      <w:r w:rsidRPr="00E3553A">
        <w:rPr>
          <w:rFonts w:ascii="Arial" w:hAnsi="Arial" w:cs="Arial"/>
        </w:rPr>
        <w:t>nisem</w:t>
      </w:r>
      <w:proofErr w:type="spellEnd"/>
      <w:r w:rsidRPr="00E3553A">
        <w:rPr>
          <w:rFonts w:ascii="Arial" w:hAnsi="Arial" w:cs="Arial"/>
        </w:rPr>
        <w:t xml:space="preserve"> </w:t>
      </w:r>
      <w:proofErr w:type="spellStart"/>
      <w:r w:rsidRPr="00E3553A">
        <w:rPr>
          <w:rFonts w:ascii="Arial" w:hAnsi="Arial" w:cs="Arial"/>
        </w:rPr>
        <w:t>kršil</w:t>
      </w:r>
      <w:proofErr w:type="spellEnd"/>
      <w:r>
        <w:rPr>
          <w:rFonts w:ascii="Arial" w:hAnsi="Arial" w:cs="Arial"/>
        </w:rPr>
        <w:t>/</w:t>
      </w:r>
      <w:r w:rsidRPr="00E3553A">
        <w:rPr>
          <w:rFonts w:ascii="Arial" w:hAnsi="Arial" w:cs="Arial"/>
        </w:rPr>
        <w:t xml:space="preserve">a </w:t>
      </w:r>
      <w:proofErr w:type="spellStart"/>
      <w:r w:rsidRPr="00E3553A">
        <w:rPr>
          <w:rFonts w:ascii="Arial" w:hAnsi="Arial" w:cs="Arial"/>
        </w:rPr>
        <w:t>avtorskih</w:t>
      </w:r>
      <w:proofErr w:type="spellEnd"/>
      <w:r w:rsidRPr="00E3553A">
        <w:rPr>
          <w:rFonts w:ascii="Arial" w:hAnsi="Arial" w:cs="Arial"/>
        </w:rPr>
        <w:t xml:space="preserve"> </w:t>
      </w:r>
      <w:proofErr w:type="spellStart"/>
      <w:r w:rsidRPr="00E3553A">
        <w:rPr>
          <w:rFonts w:ascii="Arial" w:hAnsi="Arial" w:cs="Arial"/>
        </w:rPr>
        <w:t>pravic</w:t>
      </w:r>
      <w:proofErr w:type="spellEnd"/>
      <w:r w:rsidRPr="00E3553A">
        <w:rPr>
          <w:rFonts w:ascii="Arial" w:hAnsi="Arial" w:cs="Arial"/>
        </w:rPr>
        <w:t xml:space="preserve"> in </w:t>
      </w:r>
      <w:proofErr w:type="spellStart"/>
      <w:r w:rsidRPr="00E3553A">
        <w:rPr>
          <w:rFonts w:ascii="Arial" w:hAnsi="Arial" w:cs="Arial"/>
        </w:rPr>
        <w:t>intelektualne</w:t>
      </w:r>
      <w:proofErr w:type="spellEnd"/>
      <w:r w:rsidRPr="00E3553A">
        <w:rPr>
          <w:rFonts w:ascii="Arial" w:hAnsi="Arial" w:cs="Arial"/>
        </w:rPr>
        <w:t xml:space="preserve"> </w:t>
      </w:r>
      <w:proofErr w:type="spellStart"/>
      <w:r w:rsidRPr="00E3553A">
        <w:rPr>
          <w:rFonts w:ascii="Arial" w:hAnsi="Arial" w:cs="Arial"/>
        </w:rPr>
        <w:t>lastnine</w:t>
      </w:r>
      <w:proofErr w:type="spellEnd"/>
      <w:r w:rsidRPr="00E3553A">
        <w:rPr>
          <w:rFonts w:ascii="Arial" w:hAnsi="Arial" w:cs="Arial"/>
        </w:rPr>
        <w:t xml:space="preserve"> </w:t>
      </w:r>
      <w:proofErr w:type="spellStart"/>
      <w:r w:rsidRPr="00E3553A">
        <w:rPr>
          <w:rFonts w:ascii="Arial" w:hAnsi="Arial" w:cs="Arial"/>
        </w:rPr>
        <w:t>drugih</w:t>
      </w:r>
      <w:proofErr w:type="spellEnd"/>
      <w:r>
        <w:rPr>
          <w:rFonts w:ascii="Arial" w:hAnsi="Arial" w:cs="Arial"/>
        </w:rPr>
        <w:t xml:space="preserve"> in</w:t>
      </w:r>
    </w:p>
    <w:p w14:paraId="5E506FA5" w14:textId="77777777" w:rsidR="008569FD" w:rsidRPr="00E3553A" w:rsidRDefault="008569FD" w:rsidP="008569FD">
      <w:pPr>
        <w:pStyle w:val="ListParagraph"/>
        <w:numPr>
          <w:ilvl w:val="0"/>
          <w:numId w:val="7"/>
        </w:numPr>
        <w:spacing w:after="0" w:line="280" w:lineRule="exact"/>
        <w:jc w:val="left"/>
        <w:rPr>
          <w:rFonts w:ascii="Arial" w:hAnsi="Arial" w:cs="Arial"/>
        </w:rPr>
      </w:pPr>
      <w:r>
        <w:rPr>
          <w:rFonts w:ascii="Arial" w:hAnsi="Arial" w:cs="Arial"/>
        </w:rPr>
        <w:t xml:space="preserve">da </w:t>
      </w:r>
      <w:r w:rsidRPr="002C1719">
        <w:rPr>
          <w:rFonts w:ascii="Arial" w:hAnsi="Arial" w:cs="Arial"/>
          <w:color w:val="000000"/>
        </w:rPr>
        <w:t xml:space="preserve">je </w:t>
      </w:r>
      <w:proofErr w:type="spellStart"/>
      <w:r w:rsidRPr="002C1719">
        <w:rPr>
          <w:rFonts w:ascii="Arial" w:hAnsi="Arial" w:cs="Arial"/>
          <w:color w:val="000000"/>
        </w:rPr>
        <w:t>elektronska</w:t>
      </w:r>
      <w:proofErr w:type="spellEnd"/>
      <w:r w:rsidRPr="002C1719">
        <w:rPr>
          <w:rFonts w:ascii="Arial" w:hAnsi="Arial" w:cs="Arial"/>
          <w:color w:val="000000"/>
        </w:rPr>
        <w:t xml:space="preserve"> </w:t>
      </w:r>
      <w:proofErr w:type="spellStart"/>
      <w:r w:rsidRPr="002C1719">
        <w:rPr>
          <w:rFonts w:ascii="Arial" w:hAnsi="Arial" w:cs="Arial"/>
          <w:color w:val="000000"/>
        </w:rPr>
        <w:t>različica</w:t>
      </w:r>
      <w:proofErr w:type="spellEnd"/>
      <w:r w:rsidRPr="002C1719">
        <w:rPr>
          <w:rFonts w:ascii="Arial" w:hAnsi="Arial" w:cs="Arial"/>
          <w:color w:val="000000"/>
        </w:rPr>
        <w:t xml:space="preserve">, ki </w:t>
      </w:r>
      <w:proofErr w:type="spellStart"/>
      <w:r w:rsidRPr="002C1719">
        <w:rPr>
          <w:rFonts w:ascii="Arial" w:hAnsi="Arial" w:cs="Arial"/>
          <w:color w:val="000000"/>
        </w:rPr>
        <w:t>sem</w:t>
      </w:r>
      <w:proofErr w:type="spellEnd"/>
      <w:r w:rsidRPr="002C1719">
        <w:rPr>
          <w:rFonts w:ascii="Arial" w:hAnsi="Arial" w:cs="Arial"/>
          <w:color w:val="000000"/>
        </w:rPr>
        <w:t xml:space="preserve"> jo </w:t>
      </w:r>
      <w:proofErr w:type="spellStart"/>
      <w:r w:rsidRPr="002C1719">
        <w:rPr>
          <w:rFonts w:ascii="Arial" w:hAnsi="Arial" w:cs="Arial"/>
          <w:color w:val="000000"/>
        </w:rPr>
        <w:t>oddal</w:t>
      </w:r>
      <w:proofErr w:type="spellEnd"/>
      <w:r>
        <w:rPr>
          <w:rFonts w:ascii="Arial" w:hAnsi="Arial" w:cs="Arial"/>
          <w:color w:val="000000"/>
        </w:rPr>
        <w:t>/</w:t>
      </w:r>
      <w:r w:rsidRPr="002C1719">
        <w:rPr>
          <w:rFonts w:ascii="Arial" w:hAnsi="Arial" w:cs="Arial"/>
          <w:color w:val="000000"/>
        </w:rPr>
        <w:t>a</w:t>
      </w:r>
      <w:r>
        <w:rPr>
          <w:rFonts w:ascii="Arial" w:hAnsi="Arial" w:cs="Arial"/>
          <w:color w:val="000000"/>
        </w:rPr>
        <w:t>,</w:t>
      </w:r>
      <w:r w:rsidRPr="002C1719">
        <w:rPr>
          <w:rFonts w:ascii="Arial" w:hAnsi="Arial" w:cs="Arial"/>
          <w:color w:val="000000"/>
        </w:rPr>
        <w:t xml:space="preserve"> </w:t>
      </w:r>
      <w:proofErr w:type="spellStart"/>
      <w:r w:rsidRPr="002C1719">
        <w:rPr>
          <w:rFonts w:ascii="Arial" w:hAnsi="Arial" w:cs="Arial"/>
          <w:color w:val="000000"/>
        </w:rPr>
        <w:t>istovetna</w:t>
      </w:r>
      <w:proofErr w:type="spellEnd"/>
      <w:r w:rsidRPr="002C1719">
        <w:rPr>
          <w:rFonts w:ascii="Arial" w:hAnsi="Arial" w:cs="Arial"/>
          <w:color w:val="000000"/>
        </w:rPr>
        <w:t xml:space="preserve"> </w:t>
      </w:r>
      <w:proofErr w:type="spellStart"/>
      <w:r w:rsidRPr="002C1719">
        <w:rPr>
          <w:rFonts w:ascii="Arial" w:hAnsi="Arial" w:cs="Arial"/>
          <w:color w:val="000000"/>
        </w:rPr>
        <w:t>tiskani</w:t>
      </w:r>
      <w:proofErr w:type="spellEnd"/>
      <w:r w:rsidRPr="002C1719">
        <w:rPr>
          <w:rFonts w:ascii="Arial" w:hAnsi="Arial" w:cs="Arial"/>
          <w:color w:val="000000"/>
        </w:rPr>
        <w:t xml:space="preserve"> </w:t>
      </w:r>
      <w:proofErr w:type="spellStart"/>
      <w:r w:rsidRPr="002C1719">
        <w:rPr>
          <w:rFonts w:ascii="Arial" w:hAnsi="Arial" w:cs="Arial"/>
          <w:color w:val="000000"/>
        </w:rPr>
        <w:t>različici</w:t>
      </w:r>
      <w:proofErr w:type="spellEnd"/>
      <w:r>
        <w:rPr>
          <w:rFonts w:ascii="Arial" w:hAnsi="Arial" w:cs="Arial"/>
          <w:color w:val="000000"/>
        </w:rPr>
        <w:t>.</w:t>
      </w:r>
      <w:r>
        <w:rPr>
          <w:rFonts w:ascii="Arial" w:hAnsi="Arial" w:cs="Arial"/>
        </w:rPr>
        <w:t xml:space="preserve"> </w:t>
      </w:r>
      <w:r w:rsidRPr="00E3553A">
        <w:rPr>
          <w:rFonts w:ascii="Arial" w:hAnsi="Arial" w:cs="Arial"/>
        </w:rPr>
        <w:t xml:space="preserve">  </w:t>
      </w:r>
    </w:p>
    <w:p w14:paraId="4ED7E787" w14:textId="77777777" w:rsidR="008569FD" w:rsidRDefault="008569FD" w:rsidP="004C04C7">
      <w:pPr>
        <w:autoSpaceDE w:val="0"/>
        <w:autoSpaceDN w:val="0"/>
        <w:adjustRightInd w:val="0"/>
        <w:spacing w:before="240" w:after="240" w:line="280" w:lineRule="exact"/>
        <w:rPr>
          <w:rFonts w:ascii="Arial" w:hAnsi="Arial" w:cs="Arial"/>
        </w:rPr>
      </w:pPr>
      <w:proofErr w:type="spellStart"/>
      <w:r w:rsidRPr="002C1719">
        <w:rPr>
          <w:rFonts w:ascii="Arial" w:hAnsi="Arial" w:cs="Arial"/>
          <w:color w:val="000000"/>
        </w:rPr>
        <w:t>Izjavljam</w:t>
      </w:r>
      <w:proofErr w:type="spellEnd"/>
      <w:r w:rsidRPr="002C1719">
        <w:rPr>
          <w:rFonts w:ascii="Arial" w:hAnsi="Arial" w:cs="Arial"/>
          <w:color w:val="000000"/>
        </w:rPr>
        <w:t xml:space="preserve">, da za </w:t>
      </w:r>
      <w:proofErr w:type="spellStart"/>
      <w:r w:rsidRPr="002C1719">
        <w:rPr>
          <w:rFonts w:ascii="Arial" w:hAnsi="Arial" w:cs="Arial"/>
          <w:color w:val="000000"/>
        </w:rPr>
        <w:t>potrebe</w:t>
      </w:r>
      <w:proofErr w:type="spellEnd"/>
      <w:r w:rsidRPr="002C1719">
        <w:rPr>
          <w:rFonts w:ascii="Arial" w:hAnsi="Arial" w:cs="Arial"/>
          <w:color w:val="000000"/>
        </w:rPr>
        <w:t xml:space="preserve"> </w:t>
      </w:r>
      <w:proofErr w:type="spellStart"/>
      <w:r w:rsidRPr="002C1719">
        <w:rPr>
          <w:rFonts w:ascii="Arial" w:hAnsi="Arial" w:cs="Arial"/>
          <w:color w:val="000000"/>
        </w:rPr>
        <w:t>arhiviranja</w:t>
      </w:r>
      <w:proofErr w:type="spellEnd"/>
      <w:r w:rsidRPr="002C1719">
        <w:rPr>
          <w:rFonts w:ascii="Arial" w:hAnsi="Arial" w:cs="Arial"/>
          <w:color w:val="000000"/>
        </w:rPr>
        <w:t xml:space="preserve"> </w:t>
      </w:r>
      <w:permStart w:id="331821282" w:edGrp="everyone"/>
      <w:proofErr w:type="spellStart"/>
      <w:r w:rsidRPr="002C1719">
        <w:rPr>
          <w:rFonts w:ascii="Arial" w:hAnsi="Arial" w:cs="Arial"/>
          <w:color w:val="000000"/>
        </w:rPr>
        <w:t>dovoljujem</w:t>
      </w:r>
      <w:proofErr w:type="spellEnd"/>
      <w:r>
        <w:rPr>
          <w:rFonts w:ascii="Arial" w:hAnsi="Arial" w:cs="Arial"/>
          <w:color w:val="000000"/>
        </w:rPr>
        <w:t xml:space="preserve"> / ne </w:t>
      </w:r>
      <w:proofErr w:type="spellStart"/>
      <w:r>
        <w:rPr>
          <w:rFonts w:ascii="Arial" w:hAnsi="Arial" w:cs="Arial"/>
          <w:color w:val="000000"/>
        </w:rPr>
        <w:t>dovoljujem</w:t>
      </w:r>
      <w:proofErr w:type="spellEnd"/>
      <w:r w:rsidRPr="002C1719">
        <w:rPr>
          <w:rFonts w:ascii="Arial" w:hAnsi="Arial" w:cs="Arial"/>
          <w:color w:val="000000"/>
        </w:rPr>
        <w:t xml:space="preserve"> </w:t>
      </w:r>
      <w:permEnd w:id="331821282"/>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Pr>
          <w:rFonts w:ascii="Arial" w:hAnsi="Arial" w:cs="Arial"/>
          <w:color w:val="000000"/>
        </w:rPr>
        <w:t xml:space="preserve"> </w:t>
      </w:r>
      <w:proofErr w:type="spellStart"/>
      <w:r w:rsidRPr="002C1719">
        <w:rPr>
          <w:rFonts w:ascii="Arial" w:hAnsi="Arial" w:cs="Arial"/>
          <w:color w:val="000000"/>
        </w:rPr>
        <w:t>objav</w:t>
      </w:r>
      <w:r>
        <w:rPr>
          <w:rFonts w:ascii="Arial" w:hAnsi="Arial" w:cs="Arial"/>
          <w:color w:val="000000"/>
        </w:rPr>
        <w:t>o</w:t>
      </w:r>
      <w:proofErr w:type="spellEnd"/>
      <w:r w:rsidRPr="002C1719">
        <w:rPr>
          <w:rFonts w:ascii="Arial" w:hAnsi="Arial" w:cs="Arial"/>
          <w:color w:val="000000"/>
        </w:rPr>
        <w:t xml:space="preserve"> </w:t>
      </w:r>
      <w:proofErr w:type="spellStart"/>
      <w:r w:rsidRPr="002C1719">
        <w:rPr>
          <w:rFonts w:ascii="Arial" w:hAnsi="Arial" w:cs="Arial"/>
          <w:color w:val="000000"/>
        </w:rPr>
        <w:t>elektronske</w:t>
      </w:r>
      <w:proofErr w:type="spellEnd"/>
      <w:r w:rsidRPr="002C1719">
        <w:rPr>
          <w:rFonts w:ascii="Arial" w:hAnsi="Arial" w:cs="Arial"/>
          <w:color w:val="000000"/>
        </w:rPr>
        <w:t xml:space="preserve"> </w:t>
      </w:r>
      <w:proofErr w:type="spellStart"/>
      <w:r w:rsidRPr="002C1719">
        <w:rPr>
          <w:rFonts w:ascii="Arial" w:hAnsi="Arial" w:cs="Arial"/>
          <w:color w:val="000000"/>
        </w:rPr>
        <w:t>različice</w:t>
      </w:r>
      <w:proofErr w:type="spellEnd"/>
      <w:r w:rsidRPr="002C1719">
        <w:rPr>
          <w:rFonts w:ascii="Arial" w:hAnsi="Arial" w:cs="Arial"/>
          <w:color w:val="000000"/>
        </w:rPr>
        <w:t xml:space="preserve"> v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xml:space="preserve">) in dLib.si (NUK). V </w:t>
      </w:r>
      <w:proofErr w:type="spellStart"/>
      <w:r w:rsidRPr="002C1719">
        <w:rPr>
          <w:rFonts w:ascii="Arial" w:hAnsi="Arial" w:cs="Arial"/>
        </w:rPr>
        <w:t>skladu</w:t>
      </w:r>
      <w:proofErr w:type="spellEnd"/>
      <w:r w:rsidRPr="002C1719">
        <w:rPr>
          <w:rFonts w:ascii="Arial" w:hAnsi="Arial" w:cs="Arial"/>
        </w:rPr>
        <w:t xml:space="preserve"> s 1. </w:t>
      </w:r>
      <w:proofErr w:type="spellStart"/>
      <w:r w:rsidRPr="002C1719">
        <w:rPr>
          <w:rFonts w:ascii="Arial" w:hAnsi="Arial" w:cs="Arial"/>
        </w:rPr>
        <w:t>odstavkom</w:t>
      </w:r>
      <w:proofErr w:type="spellEnd"/>
      <w:r w:rsidRPr="002C1719">
        <w:rPr>
          <w:rFonts w:ascii="Arial" w:hAnsi="Arial" w:cs="Arial"/>
        </w:rPr>
        <w:t xml:space="preserve"> 21. </w:t>
      </w:r>
      <w:proofErr w:type="spellStart"/>
      <w:r w:rsidRPr="002C1719">
        <w:rPr>
          <w:rFonts w:ascii="Arial" w:hAnsi="Arial" w:cs="Arial"/>
        </w:rPr>
        <w:t>člena</w:t>
      </w:r>
      <w:proofErr w:type="spellEnd"/>
      <w:r w:rsidRPr="002C1719">
        <w:rPr>
          <w:rFonts w:ascii="Arial" w:hAnsi="Arial" w:cs="Arial"/>
        </w:rPr>
        <w:t xml:space="preserve"> </w:t>
      </w:r>
      <w:proofErr w:type="spellStart"/>
      <w:r w:rsidRPr="002C1719">
        <w:rPr>
          <w:rFonts w:ascii="Arial" w:hAnsi="Arial" w:cs="Arial"/>
        </w:rPr>
        <w:t>Zakona</w:t>
      </w:r>
      <w:proofErr w:type="spellEnd"/>
      <w:r w:rsidRPr="002C1719">
        <w:rPr>
          <w:rFonts w:ascii="Arial" w:hAnsi="Arial" w:cs="Arial"/>
        </w:rPr>
        <w:t xml:space="preserve"> o </w:t>
      </w:r>
      <w:proofErr w:type="spellStart"/>
      <w:r w:rsidRPr="002C1719">
        <w:rPr>
          <w:rFonts w:ascii="Arial" w:hAnsi="Arial" w:cs="Arial"/>
        </w:rPr>
        <w:t>avtorski</w:t>
      </w:r>
      <w:proofErr w:type="spellEnd"/>
      <w:r w:rsidRPr="002C1719">
        <w:rPr>
          <w:rFonts w:ascii="Arial" w:hAnsi="Arial" w:cs="Arial"/>
        </w:rPr>
        <w:t xml:space="preserve"> in </w:t>
      </w:r>
      <w:proofErr w:type="spellStart"/>
      <w:r w:rsidRPr="002C1719">
        <w:rPr>
          <w:rFonts w:ascii="Arial" w:hAnsi="Arial" w:cs="Arial"/>
        </w:rPr>
        <w:t>sorodnih</w:t>
      </w:r>
      <w:proofErr w:type="spellEnd"/>
      <w:r w:rsidRPr="002C1719">
        <w:rPr>
          <w:rFonts w:ascii="Arial" w:hAnsi="Arial" w:cs="Arial"/>
        </w:rPr>
        <w:t xml:space="preserve"> </w:t>
      </w:r>
      <w:proofErr w:type="spellStart"/>
      <w:r w:rsidRPr="002C1719">
        <w:rPr>
          <w:rFonts w:ascii="Arial" w:hAnsi="Arial" w:cs="Arial"/>
        </w:rPr>
        <w:t>pravicah</w:t>
      </w:r>
      <w:proofErr w:type="spellEnd"/>
      <w:r>
        <w:rPr>
          <w:rFonts w:ascii="Arial" w:hAnsi="Arial" w:cs="Arial"/>
        </w:rPr>
        <w:t xml:space="preserve"> (</w:t>
      </w:r>
      <w:proofErr w:type="spellStart"/>
      <w:r>
        <w:rPr>
          <w:rFonts w:ascii="Arial" w:hAnsi="Arial" w:cs="Arial"/>
        </w:rPr>
        <w:t>Uradni</w:t>
      </w:r>
      <w:proofErr w:type="spellEnd"/>
      <w:r>
        <w:rPr>
          <w:rFonts w:ascii="Arial" w:hAnsi="Arial" w:cs="Arial"/>
        </w:rPr>
        <w:t xml:space="preserve"> list RS, </w:t>
      </w:r>
      <w:proofErr w:type="spellStart"/>
      <w:r>
        <w:rPr>
          <w:rFonts w:ascii="Arial" w:hAnsi="Arial" w:cs="Arial"/>
        </w:rPr>
        <w:t>št</w:t>
      </w:r>
      <w:proofErr w:type="spellEnd"/>
      <w:r>
        <w:rPr>
          <w:rFonts w:ascii="Arial" w:hAnsi="Arial" w:cs="Arial"/>
        </w:rPr>
        <w:t>. 16/2007 – ZASP–UPB3, 68/2008)</w:t>
      </w:r>
      <w:r w:rsidRPr="002C1719">
        <w:rPr>
          <w:rFonts w:ascii="Arial" w:hAnsi="Arial" w:cs="Arial"/>
        </w:rPr>
        <w:t xml:space="preserve"> </w:t>
      </w:r>
      <w:permStart w:id="1298037813" w:edGrp="everyone"/>
      <w:proofErr w:type="spellStart"/>
      <w:r w:rsidRPr="002C1719">
        <w:rPr>
          <w:rFonts w:ascii="Arial" w:hAnsi="Arial" w:cs="Arial"/>
        </w:rPr>
        <w:t>dovoljujem</w:t>
      </w:r>
      <w:proofErr w:type="spellEnd"/>
      <w:r>
        <w:rPr>
          <w:rFonts w:ascii="Arial" w:hAnsi="Arial" w:cs="Arial"/>
        </w:rPr>
        <w:t xml:space="preserve"> / ne </w:t>
      </w:r>
      <w:proofErr w:type="spellStart"/>
      <w:r>
        <w:rPr>
          <w:rFonts w:ascii="Arial" w:hAnsi="Arial" w:cs="Arial"/>
        </w:rPr>
        <w:t>dovoljujem</w:t>
      </w:r>
      <w:proofErr w:type="spellEnd"/>
      <w:r>
        <w:rPr>
          <w:rFonts w:ascii="Arial" w:hAnsi="Arial" w:cs="Arial"/>
        </w:rPr>
        <w:t xml:space="preserve"> </w:t>
      </w:r>
      <w:permEnd w:id="1298037813"/>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sidRPr="002C1719">
        <w:rPr>
          <w:rFonts w:ascii="Arial" w:hAnsi="Arial" w:cs="Arial"/>
        </w:rPr>
        <w:t xml:space="preserve">, da se </w:t>
      </w:r>
      <w:proofErr w:type="spellStart"/>
      <w:r w:rsidRPr="002C1719">
        <w:rPr>
          <w:rFonts w:ascii="Arial" w:hAnsi="Arial" w:cs="Arial"/>
        </w:rPr>
        <w:t>zgoraj</w:t>
      </w:r>
      <w:proofErr w:type="spellEnd"/>
      <w:r w:rsidRPr="002C1719">
        <w:rPr>
          <w:rFonts w:ascii="Arial" w:hAnsi="Arial" w:cs="Arial"/>
        </w:rPr>
        <w:t xml:space="preserve"> </w:t>
      </w:r>
      <w:proofErr w:type="spellStart"/>
      <w:r w:rsidRPr="002C1719">
        <w:rPr>
          <w:rFonts w:ascii="Arial" w:hAnsi="Arial" w:cs="Arial"/>
        </w:rPr>
        <w:t>navedena</w:t>
      </w:r>
      <w:proofErr w:type="spellEnd"/>
      <w:r w:rsidRPr="002C1719">
        <w:rPr>
          <w:rFonts w:ascii="Arial" w:hAnsi="Arial" w:cs="Arial"/>
        </w:rPr>
        <w:t xml:space="preserve"> </w:t>
      </w:r>
      <w:proofErr w:type="spellStart"/>
      <w:r w:rsidRPr="002C1719">
        <w:rPr>
          <w:rFonts w:ascii="Arial" w:hAnsi="Arial" w:cs="Arial"/>
        </w:rPr>
        <w:t>doktorska</w:t>
      </w:r>
      <w:proofErr w:type="spellEnd"/>
      <w:r w:rsidRPr="002C1719">
        <w:rPr>
          <w:rFonts w:ascii="Arial" w:hAnsi="Arial" w:cs="Arial"/>
        </w:rPr>
        <w:t xml:space="preserve"> </w:t>
      </w:r>
      <w:proofErr w:type="spellStart"/>
      <w:r w:rsidRPr="002C1719">
        <w:rPr>
          <w:rFonts w:ascii="Arial" w:hAnsi="Arial" w:cs="Arial"/>
        </w:rPr>
        <w:t>disertacija</w:t>
      </w:r>
      <w:proofErr w:type="spellEnd"/>
      <w:r w:rsidRPr="002C1719">
        <w:rPr>
          <w:rFonts w:ascii="Arial" w:hAnsi="Arial" w:cs="Arial"/>
        </w:rPr>
        <w:t xml:space="preserve"> </w:t>
      </w:r>
      <w:proofErr w:type="spellStart"/>
      <w:r w:rsidRPr="002C1719">
        <w:rPr>
          <w:rFonts w:ascii="Arial" w:hAnsi="Arial" w:cs="Arial"/>
        </w:rPr>
        <w:t>objavi</w:t>
      </w:r>
      <w:proofErr w:type="spellEnd"/>
      <w:r w:rsidRPr="002C1719">
        <w:rPr>
          <w:rFonts w:ascii="Arial" w:hAnsi="Arial" w:cs="Arial"/>
        </w:rPr>
        <w:t xml:space="preserve"> v</w:t>
      </w:r>
      <w:r w:rsidRPr="002C1719">
        <w:rPr>
          <w:rFonts w:ascii="Arial" w:hAnsi="Arial" w:cs="Arial"/>
          <w:color w:val="000000"/>
        </w:rPr>
        <w:t xml:space="preserve">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in dLib.si (NUK).</w:t>
      </w:r>
    </w:p>
    <w:p w14:paraId="1BBA99AC" w14:textId="5640FA73" w:rsidR="008569FD" w:rsidRPr="008569FD" w:rsidRDefault="008569FD" w:rsidP="008569FD">
      <w:pPr>
        <w:pStyle w:val="HTMLPreformatted"/>
        <w:spacing w:before="48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mentorja</w:t>
      </w:r>
      <w:proofErr w:type="spellEnd"/>
      <w:r>
        <w:rPr>
          <w:rFonts w:ascii="Arial" w:hAnsi="Arial" w:cs="Arial"/>
          <w:sz w:val="22"/>
          <w:szCs w:val="22"/>
        </w:rPr>
        <w:t xml:space="preserve">: </w:t>
      </w:r>
      <w:permStart w:id="39544915"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39544915"/>
    </w:p>
    <w:p w14:paraId="60A61939" w14:textId="77777777" w:rsidR="008569FD" w:rsidRPr="00E059E0" w:rsidRDefault="008569FD" w:rsidP="002B42D7">
      <w:pPr>
        <w:pStyle w:val="HTMLPreformatted"/>
        <w:spacing w:before="36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odgovorne</w:t>
      </w:r>
      <w:proofErr w:type="spellEnd"/>
      <w:r w:rsidRPr="002C1719">
        <w:rPr>
          <w:rFonts w:ascii="Arial" w:hAnsi="Arial" w:cs="Arial"/>
          <w:sz w:val="22"/>
          <w:szCs w:val="22"/>
        </w:rPr>
        <w:t xml:space="preserve">  </w:t>
      </w:r>
      <w:proofErr w:type="spellStart"/>
      <w:r w:rsidRPr="002C1719">
        <w:rPr>
          <w:rFonts w:ascii="Arial" w:hAnsi="Arial" w:cs="Arial"/>
          <w:sz w:val="22"/>
          <w:szCs w:val="22"/>
        </w:rPr>
        <w:t>osebe</w:t>
      </w:r>
      <w:proofErr w:type="spellEnd"/>
      <w:r w:rsidRPr="002C1719">
        <w:rPr>
          <w:rFonts w:ascii="Arial" w:hAnsi="Arial" w:cs="Arial"/>
          <w:sz w:val="22"/>
          <w:szCs w:val="22"/>
        </w:rPr>
        <w:t xml:space="preserve">  </w:t>
      </w:r>
      <w:proofErr w:type="spellStart"/>
      <w:r w:rsidRPr="002C1719">
        <w:rPr>
          <w:rFonts w:ascii="Arial" w:hAnsi="Arial" w:cs="Arial"/>
          <w:sz w:val="22"/>
          <w:szCs w:val="22"/>
        </w:rPr>
        <w:t>naročnika</w:t>
      </w:r>
      <w:proofErr w:type="spellEnd"/>
      <w:r w:rsidRPr="002C1719">
        <w:rPr>
          <w:rFonts w:ascii="Arial" w:hAnsi="Arial" w:cs="Arial"/>
          <w:sz w:val="22"/>
          <w:szCs w:val="22"/>
        </w:rPr>
        <w:t xml:space="preserve">  in  </w:t>
      </w:r>
      <w:proofErr w:type="spellStart"/>
      <w:r w:rsidRPr="002C1719">
        <w:rPr>
          <w:rFonts w:ascii="Arial" w:hAnsi="Arial" w:cs="Arial"/>
          <w:sz w:val="22"/>
          <w:szCs w:val="22"/>
        </w:rPr>
        <w:t>žig</w:t>
      </w:r>
      <w:proofErr w:type="spellEnd"/>
      <w:r w:rsidRPr="002C1719">
        <w:rPr>
          <w:rFonts w:ascii="Arial" w:hAnsi="Arial" w:cs="Arial"/>
          <w:sz w:val="22"/>
          <w:szCs w:val="22"/>
        </w:rPr>
        <w:t>:</w:t>
      </w:r>
      <w:r>
        <w:rPr>
          <w:rFonts w:ascii="Arial" w:hAnsi="Arial" w:cs="Arial"/>
          <w:sz w:val="22"/>
          <w:szCs w:val="22"/>
        </w:rPr>
        <w:t xml:space="preserve"> </w:t>
      </w:r>
      <w:permStart w:id="570428770"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0428770"/>
    </w:p>
    <w:p w14:paraId="4C7A950B" w14:textId="77777777" w:rsidR="008569FD" w:rsidRPr="00E059E0" w:rsidRDefault="008569FD" w:rsidP="001F291E">
      <w:pPr>
        <w:pStyle w:val="HTMLPreformatted"/>
        <w:spacing w:before="480" w:after="240"/>
        <w:rPr>
          <w:rFonts w:ascii="Arial" w:hAnsi="Arial" w:cs="Arial"/>
          <w:sz w:val="22"/>
          <w:szCs w:val="22"/>
          <w:u w:val="single"/>
        </w:rPr>
      </w:pPr>
      <w:r w:rsidRPr="009C6663">
        <w:rPr>
          <w:rFonts w:ascii="Arial" w:hAnsi="Arial" w:cs="Arial"/>
          <w:sz w:val="22"/>
          <w:szCs w:val="22"/>
        </w:rPr>
        <w:t>Kraj in datum:</w:t>
      </w:r>
      <w:r>
        <w:rPr>
          <w:rFonts w:ascii="Arial" w:hAnsi="Arial" w:cs="Arial"/>
          <w:sz w:val="22"/>
          <w:szCs w:val="22"/>
        </w:rPr>
        <w:t xml:space="preserve"> </w:t>
      </w:r>
      <w:permStart w:id="57947855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947855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r>
        <w:rPr>
          <w:rFonts w:ascii="Arial" w:hAnsi="Arial" w:cs="Arial"/>
          <w:sz w:val="22"/>
          <w:szCs w:val="22"/>
          <w:u w:val="single"/>
        </w:rPr>
        <w:tab/>
      </w:r>
      <w:permStart w:id="1996308306"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1996308306"/>
    </w:p>
    <w:p w14:paraId="15B4A230" w14:textId="77777777" w:rsidR="008569FD" w:rsidRDefault="008569FD" w:rsidP="002B42D7">
      <w:pPr>
        <w:pBdr>
          <w:bottom w:val="single" w:sz="4" w:space="1" w:color="auto"/>
        </w:pBdr>
        <w:rPr>
          <w:rFonts w:ascii="Arial" w:hAnsi="Arial" w:cs="Arial"/>
          <w:color w:val="000000"/>
        </w:rPr>
      </w:pPr>
    </w:p>
    <w:p w14:paraId="4DBEC116" w14:textId="77777777" w:rsidR="008569FD" w:rsidRPr="002C1719" w:rsidRDefault="008569FD" w:rsidP="00C04465">
      <w:pPr>
        <w:autoSpaceDE w:val="0"/>
        <w:autoSpaceDN w:val="0"/>
        <w:adjustRightInd w:val="0"/>
        <w:rPr>
          <w:rFonts w:ascii="Arial" w:hAnsi="Arial" w:cs="Arial"/>
          <w:color w:val="000000"/>
        </w:rPr>
      </w:pPr>
    </w:p>
    <w:tbl>
      <w:tblPr>
        <w:tblpPr w:leftFromText="141" w:rightFromText="141" w:vertAnchor="text" w:horzAnchor="margin" w:tblpXSpec="right" w:tblpY="154"/>
        <w:tblW w:w="0" w:type="auto"/>
        <w:tblBorders>
          <w:bottom w:val="single" w:sz="8" w:space="0" w:color="auto"/>
        </w:tblBorders>
        <w:tblLook w:val="04A0" w:firstRow="1" w:lastRow="0" w:firstColumn="1" w:lastColumn="0" w:noHBand="0" w:noVBand="1"/>
      </w:tblPr>
      <w:tblGrid>
        <w:gridCol w:w="675"/>
      </w:tblGrid>
      <w:tr w:rsidR="008569FD" w14:paraId="341B336E" w14:textId="77777777" w:rsidTr="0034732A">
        <w:trPr>
          <w:trHeight w:val="347"/>
        </w:trPr>
        <w:tc>
          <w:tcPr>
            <w:tcW w:w="675" w:type="dxa"/>
            <w:shd w:val="clear" w:color="auto" w:fill="auto"/>
            <w:vAlign w:val="bottom"/>
          </w:tcPr>
          <w:p w14:paraId="2A0244EE" w14:textId="77777777" w:rsidR="008569FD" w:rsidRPr="0034732A" w:rsidRDefault="008569FD" w:rsidP="0034732A">
            <w:pPr>
              <w:autoSpaceDE w:val="0"/>
              <w:autoSpaceDN w:val="0"/>
              <w:adjustRightInd w:val="0"/>
              <w:jc w:val="right"/>
              <w:rPr>
                <w:rFonts w:ascii="Arial" w:hAnsi="Arial" w:cs="Arial"/>
                <w:color w:val="000000"/>
              </w:rPr>
            </w:pPr>
            <w:permStart w:id="2124941869" w:edGrp="everyone" w:colFirst="0" w:colLast="0"/>
            <w:r w:rsidRPr="0034732A">
              <w:rPr>
                <w:rFonts w:ascii="Arial" w:hAnsi="Arial" w:cs="Arial"/>
                <w:color w:val="000000"/>
              </w:rPr>
              <w:t>.</w:t>
            </w:r>
          </w:p>
        </w:tc>
      </w:tr>
    </w:tbl>
    <w:permEnd w:id="2124941869"/>
    <w:p w14:paraId="1290DC0E" w14:textId="77777777" w:rsidR="008569FD" w:rsidRPr="002C1719" w:rsidRDefault="008569FD" w:rsidP="001F291E">
      <w:pPr>
        <w:autoSpaceDE w:val="0"/>
        <w:autoSpaceDN w:val="0"/>
        <w:adjustRightInd w:val="0"/>
        <w:spacing w:before="240"/>
        <w:rPr>
          <w:rFonts w:ascii="Arial" w:hAnsi="Arial" w:cs="Arial"/>
          <w:color w:val="000000"/>
        </w:rPr>
      </w:pPr>
      <w:proofErr w:type="spellStart"/>
      <w:r w:rsidRPr="002C1719">
        <w:rPr>
          <w:rFonts w:ascii="Arial" w:hAnsi="Arial" w:cs="Arial"/>
          <w:color w:val="000000"/>
        </w:rPr>
        <w:t>Izjavljam</w:t>
      </w:r>
      <w:proofErr w:type="spellEnd"/>
      <w:r w:rsidRPr="002C1719">
        <w:rPr>
          <w:rFonts w:ascii="Arial" w:hAnsi="Arial" w:cs="Arial"/>
          <w:color w:val="000000"/>
        </w:rPr>
        <w:t xml:space="preserve">, da je mentor </w:t>
      </w:r>
      <w:proofErr w:type="spellStart"/>
      <w:r w:rsidRPr="002C1719">
        <w:rPr>
          <w:rFonts w:ascii="Arial" w:hAnsi="Arial" w:cs="Arial"/>
          <w:color w:val="000000"/>
        </w:rPr>
        <w:t>seznanjen</w:t>
      </w:r>
      <w:proofErr w:type="spellEnd"/>
      <w:r w:rsidRPr="002C1719">
        <w:rPr>
          <w:rFonts w:ascii="Arial" w:hAnsi="Arial" w:cs="Arial"/>
          <w:color w:val="000000"/>
        </w:rPr>
        <w:t xml:space="preserve"> z </w:t>
      </w:r>
      <w:proofErr w:type="spellStart"/>
      <w:r w:rsidRPr="002C1719">
        <w:rPr>
          <w:rFonts w:ascii="Arial" w:hAnsi="Arial" w:cs="Arial"/>
          <w:color w:val="000000"/>
        </w:rPr>
        <w:t>indeksom</w:t>
      </w:r>
      <w:proofErr w:type="spellEnd"/>
      <w:r w:rsidRPr="002C1719">
        <w:rPr>
          <w:rFonts w:ascii="Arial" w:hAnsi="Arial" w:cs="Arial"/>
          <w:color w:val="000000"/>
        </w:rPr>
        <w:t xml:space="preserve"> </w:t>
      </w:r>
      <w:proofErr w:type="spellStart"/>
      <w:r w:rsidRPr="002C1719">
        <w:rPr>
          <w:rFonts w:ascii="Arial" w:hAnsi="Arial" w:cs="Arial"/>
          <w:color w:val="000000"/>
        </w:rPr>
        <w:t>podobnosti</w:t>
      </w:r>
      <w:proofErr w:type="spellEnd"/>
      <w:r w:rsidRPr="002C1719">
        <w:rPr>
          <w:rFonts w:ascii="Arial" w:hAnsi="Arial" w:cs="Arial"/>
          <w:color w:val="000000"/>
        </w:rPr>
        <w:t xml:space="preserve"> </w:t>
      </w:r>
      <w:proofErr w:type="spellStart"/>
      <w:r w:rsidRPr="002C1719">
        <w:rPr>
          <w:rFonts w:ascii="Arial" w:hAnsi="Arial" w:cs="Arial"/>
          <w:color w:val="000000"/>
        </w:rPr>
        <w:t>doktorske</w:t>
      </w:r>
      <w:proofErr w:type="spellEnd"/>
      <w:r w:rsidRPr="002C1719">
        <w:rPr>
          <w:rFonts w:ascii="Arial" w:hAnsi="Arial" w:cs="Arial"/>
          <w:color w:val="000000"/>
        </w:rPr>
        <w:t xml:space="preserve"> </w:t>
      </w:r>
      <w:proofErr w:type="spellStart"/>
      <w:r w:rsidRPr="002C1719">
        <w:rPr>
          <w:rFonts w:ascii="Arial" w:hAnsi="Arial" w:cs="Arial"/>
          <w:color w:val="000000"/>
        </w:rPr>
        <w:t>disertacije</w:t>
      </w:r>
      <w:proofErr w:type="spellEnd"/>
      <w:r w:rsidRPr="002C1719">
        <w:rPr>
          <w:rFonts w:ascii="Arial" w:hAnsi="Arial" w:cs="Arial"/>
          <w:color w:val="000000"/>
        </w:rPr>
        <w:t>, ki je</w:t>
      </w:r>
      <w:r>
        <w:rPr>
          <w:rFonts w:ascii="Arial" w:hAnsi="Arial" w:cs="Arial"/>
          <w:color w:val="000000"/>
        </w:rPr>
        <w:t xml:space="preserve"> </w:t>
      </w:r>
    </w:p>
    <w:p w14:paraId="5A56B770" w14:textId="77777777" w:rsidR="008569FD" w:rsidRPr="00E059E0" w:rsidRDefault="008569FD" w:rsidP="001F291E">
      <w:pPr>
        <w:pStyle w:val="HTMLPreformatted"/>
        <w:spacing w:before="480" w:after="240"/>
        <w:rPr>
          <w:rFonts w:ascii="Arial" w:hAnsi="Arial" w:cs="Arial"/>
          <w:sz w:val="22"/>
          <w:szCs w:val="22"/>
          <w:u w:val="single"/>
        </w:rPr>
      </w:pPr>
      <w:r>
        <w:rPr>
          <w:rFonts w:ascii="Arial" w:hAnsi="Arial" w:cs="Arial"/>
          <w:sz w:val="22"/>
          <w:szCs w:val="22"/>
        </w:rPr>
        <w:t xml:space="preserve">Kraj in datum: </w:t>
      </w:r>
      <w:permStart w:id="81981134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81981134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permStart w:id="868304841" w:edGrp="everyone"/>
      <w:r w:rsidRPr="009C6663">
        <w:rPr>
          <w:rFonts w:ascii="Arial" w:hAnsi="Arial" w:cs="Arial"/>
          <w:sz w:val="22"/>
          <w:szCs w:val="22"/>
        </w:rPr>
        <w:t>:</w:t>
      </w:r>
      <w:r>
        <w:rPr>
          <w:rFonts w:ascii="Arial" w:hAnsi="Arial" w:cs="Arial"/>
          <w:sz w:val="22"/>
          <w:szCs w:val="22"/>
        </w:rPr>
        <w:t xml:space="preserve"> </w:t>
      </w:r>
      <w:r>
        <w:rPr>
          <w:rFonts w:ascii="Arial" w:hAnsi="Arial" w:cs="Arial"/>
          <w:sz w:val="22"/>
          <w:szCs w:val="22"/>
          <w:u w:val="single"/>
        </w:rPr>
        <w:tab/>
      </w:r>
      <w:r>
        <w:rPr>
          <w:rFonts w:ascii="Arial" w:hAnsi="Arial" w:cs="Arial"/>
          <w:sz w:val="22"/>
          <w:szCs w:val="22"/>
          <w:u w:val="single"/>
        </w:rPr>
        <w:tab/>
      </w:r>
      <w:permEnd w:id="868304841"/>
      <w:r>
        <w:rPr>
          <w:rFonts w:ascii="Arial" w:hAnsi="Arial" w:cs="Arial"/>
          <w:sz w:val="22"/>
          <w:szCs w:val="22"/>
          <w:u w:val="single"/>
        </w:rPr>
        <w:tab/>
      </w:r>
    </w:p>
    <w:p w14:paraId="5A000595" w14:textId="4030BBAD" w:rsidR="008569FD" w:rsidRDefault="008569FD">
      <w:pPr>
        <w:jc w:val="left"/>
      </w:pPr>
      <w:r>
        <w:lastRenderedPageBreak/>
        <w:br w:type="page"/>
      </w:r>
    </w:p>
    <w:p w14:paraId="2BD93685" w14:textId="030B0D0B" w:rsidR="00943AC8" w:rsidRPr="00964A65" w:rsidRDefault="00943AC8" w:rsidP="00431CE2">
      <w:pPr>
        <w:rPr>
          <w:sz w:val="40"/>
          <w:szCs w:val="40"/>
        </w:rPr>
      </w:pPr>
      <w:r w:rsidRPr="00964A65">
        <w:rPr>
          <w:sz w:val="40"/>
          <w:szCs w:val="40"/>
        </w:rPr>
        <w:lastRenderedPageBreak/>
        <w:t>IZVLEČEK</w:t>
      </w:r>
    </w:p>
    <w:p w14:paraId="15FE72C4" w14:textId="5E7D7C1D" w:rsidR="00943AC8" w:rsidRDefault="00943AC8" w:rsidP="00431CE2">
      <w:r>
        <w:t>…</w:t>
      </w:r>
    </w:p>
    <w:p w14:paraId="50579CAE" w14:textId="77777777" w:rsidR="00964A65" w:rsidRDefault="00964A65" w:rsidP="00431CE2"/>
    <w:p w14:paraId="655684E7" w14:textId="77777777" w:rsidR="00964A65" w:rsidRDefault="00964A65" w:rsidP="00431CE2"/>
    <w:p w14:paraId="769B7ECE" w14:textId="28BB3C65" w:rsidR="00964A65" w:rsidRPr="00964A65" w:rsidRDefault="00964A65" w:rsidP="00431CE2">
      <w:pPr>
        <w:rPr>
          <w:b/>
          <w:bCs/>
        </w:rPr>
      </w:pPr>
      <w:proofErr w:type="spellStart"/>
      <w:r>
        <w:rPr>
          <w:b/>
          <w:bCs/>
        </w:rPr>
        <w:t>Ključne</w:t>
      </w:r>
      <w:proofErr w:type="spellEnd"/>
      <w:r>
        <w:rPr>
          <w:b/>
          <w:bCs/>
        </w:rPr>
        <w:t xml:space="preserve"> </w:t>
      </w:r>
      <w:proofErr w:type="spellStart"/>
      <w:r>
        <w:rPr>
          <w:b/>
          <w:bCs/>
        </w:rPr>
        <w:t>besede</w:t>
      </w:r>
      <w:proofErr w:type="spellEnd"/>
      <w:r>
        <w:rPr>
          <w:b/>
          <w:bCs/>
        </w:rPr>
        <w:t>:</w:t>
      </w:r>
    </w:p>
    <w:p w14:paraId="09F012DB" w14:textId="77777777" w:rsidR="00FB70D4" w:rsidRPr="00FB70D4" w:rsidRDefault="00FB70D4" w:rsidP="00FB70D4">
      <w:pPr>
        <w:jc w:val="left"/>
        <w:rPr>
          <w:lang w:val="sl-SI"/>
        </w:rPr>
      </w:pPr>
      <w:r w:rsidRPr="00FB70D4">
        <w:rPr>
          <w:lang w:val="sl-SI"/>
        </w:rPr>
        <w:t>Vzgoja in izobraževanje, tandemsko učenje, strojno učenje, podatkovno rudarjenje.</w:t>
      </w:r>
    </w:p>
    <w:p w14:paraId="11DF8BD6" w14:textId="77777777" w:rsidR="00FB70D4" w:rsidRPr="00FB70D4" w:rsidRDefault="00FB70D4" w:rsidP="00FB70D4">
      <w:pPr>
        <w:jc w:val="left"/>
        <w:rPr>
          <w:b/>
          <w:bCs/>
          <w:lang w:val="sl-SI"/>
        </w:rPr>
      </w:pPr>
      <w:r w:rsidRPr="00FB70D4">
        <w:rPr>
          <w:b/>
          <w:bCs/>
        </w:rPr>
        <w:t xml:space="preserve">ARRS </w:t>
      </w:r>
      <w:proofErr w:type="spellStart"/>
      <w:r w:rsidRPr="00FB70D4">
        <w:rPr>
          <w:b/>
          <w:bCs/>
        </w:rPr>
        <w:t>klasifikacija</w:t>
      </w:r>
      <w:proofErr w:type="spellEnd"/>
      <w:r w:rsidRPr="00FB70D4">
        <w:rPr>
          <w:b/>
          <w:bCs/>
        </w:rPr>
        <w:t xml:space="preserve">: </w:t>
      </w:r>
      <w:r w:rsidRPr="00FB70D4">
        <w:rPr>
          <w:b/>
          <w:bCs/>
        </w:rPr>
        <w:tab/>
        <w:t xml:space="preserve">5.01.01, </w:t>
      </w:r>
      <w:r w:rsidRPr="00FB70D4">
        <w:rPr>
          <w:b/>
          <w:bCs/>
          <w:lang w:val="sl-SI"/>
        </w:rPr>
        <w:t>2.07.08</w:t>
      </w:r>
    </w:p>
    <w:p w14:paraId="1668CA1A" w14:textId="55636040" w:rsidR="00943AC8" w:rsidRPr="00FB70D4" w:rsidRDefault="00FB70D4">
      <w:pPr>
        <w:jc w:val="left"/>
        <w:rPr>
          <w:b/>
          <w:bCs/>
          <w:lang w:val="sl-SI"/>
        </w:rPr>
      </w:pPr>
      <w:r w:rsidRPr="00FB70D4">
        <w:rPr>
          <w:b/>
          <w:bCs/>
          <w:lang w:val="sl-SI"/>
        </w:rPr>
        <w:t xml:space="preserve">MSC 2020 klasifikacija: </w:t>
      </w:r>
      <w:r w:rsidRPr="00FB70D4">
        <w:rPr>
          <w:b/>
          <w:bCs/>
          <w:lang w:val="sl-SI"/>
        </w:rPr>
        <w:tab/>
      </w:r>
      <w:r w:rsidRPr="00FB70D4">
        <w:rPr>
          <w:b/>
          <w:bCs/>
        </w:rPr>
        <w:t>97D40, 97D60, 62P99</w:t>
      </w:r>
      <w:r w:rsidR="00943AC8">
        <w:br w:type="page"/>
      </w:r>
    </w:p>
    <w:p w14:paraId="6FF73A44" w14:textId="7A1DACEA" w:rsidR="00943AC8" w:rsidRPr="00964A65" w:rsidRDefault="00943AC8" w:rsidP="00431CE2">
      <w:pPr>
        <w:rPr>
          <w:sz w:val="40"/>
          <w:szCs w:val="40"/>
        </w:rPr>
      </w:pPr>
      <w:r w:rsidRPr="00964A65">
        <w:rPr>
          <w:sz w:val="40"/>
          <w:szCs w:val="40"/>
        </w:rPr>
        <w:lastRenderedPageBreak/>
        <w:t>ABSTRACT</w:t>
      </w:r>
    </w:p>
    <w:p w14:paraId="3BD79CAD" w14:textId="5C03FA9F" w:rsidR="00943AC8" w:rsidRDefault="00943AC8" w:rsidP="00431CE2">
      <w:r>
        <w:t>…</w:t>
      </w:r>
    </w:p>
    <w:p w14:paraId="62310489" w14:textId="77777777" w:rsidR="00964A65" w:rsidRDefault="00964A65" w:rsidP="00431CE2"/>
    <w:p w14:paraId="155D8ED1" w14:textId="268DE35D" w:rsidR="00964A65" w:rsidRPr="00FB70D4" w:rsidRDefault="00964A65" w:rsidP="00964A65">
      <w:pPr>
        <w:jc w:val="left"/>
        <w:rPr>
          <w:lang w:val="sl-SI"/>
        </w:rPr>
      </w:pPr>
      <w:r w:rsidRPr="00964A65">
        <w:rPr>
          <w:b/>
          <w:bCs/>
        </w:rPr>
        <w:t>Keywords</w:t>
      </w:r>
      <w:r>
        <w:rPr>
          <w:b/>
          <w:bCs/>
        </w:rPr>
        <w:t>:</w:t>
      </w:r>
    </w:p>
    <w:p w14:paraId="4BC3DFDE" w14:textId="61061E9B" w:rsidR="00964A65" w:rsidRPr="00964A65" w:rsidRDefault="00FB70D4" w:rsidP="00964A65">
      <w:pPr>
        <w:jc w:val="left"/>
      </w:pPr>
      <w:r>
        <w:t>Education, tandem learning, machine learning, data mining.</w:t>
      </w:r>
    </w:p>
    <w:p w14:paraId="3F0F0090" w14:textId="188AD431" w:rsidR="00964A65" w:rsidRDefault="00964A65" w:rsidP="00964A65">
      <w:pPr>
        <w:jc w:val="left"/>
      </w:pPr>
      <w:r w:rsidRPr="00964A65">
        <w:rPr>
          <w:b/>
          <w:bCs/>
        </w:rPr>
        <w:t>Math. Subj. Class. (2020):</w:t>
      </w:r>
      <w:r w:rsidR="00FB70D4">
        <w:rPr>
          <w:b/>
          <w:bCs/>
        </w:rPr>
        <w:tab/>
      </w:r>
      <w:r w:rsidRPr="00964A65">
        <w:t>97D40, 97D60, 62P99</w:t>
      </w:r>
    </w:p>
    <w:p w14:paraId="3C68EC92" w14:textId="0DF693E3" w:rsidR="00FB70D4" w:rsidRPr="00FB70D4" w:rsidRDefault="00FB70D4" w:rsidP="00964A65">
      <w:pPr>
        <w:jc w:val="left"/>
        <w:rPr>
          <w:b/>
          <w:bCs/>
          <w:lang w:val="sl-SI"/>
        </w:rPr>
      </w:pPr>
      <w:r w:rsidRPr="00FB70D4">
        <w:rPr>
          <w:b/>
          <w:bCs/>
        </w:rPr>
        <w:t xml:space="preserve">ARRS </w:t>
      </w:r>
      <w:r>
        <w:rPr>
          <w:b/>
          <w:bCs/>
        </w:rPr>
        <w:t>classification</w:t>
      </w:r>
      <w:r w:rsidRPr="00FB70D4">
        <w:rPr>
          <w:b/>
          <w:bCs/>
        </w:rPr>
        <w:t xml:space="preserve">: </w:t>
      </w:r>
      <w:r w:rsidRPr="00FB70D4">
        <w:rPr>
          <w:b/>
          <w:bCs/>
        </w:rPr>
        <w:tab/>
      </w:r>
      <w:r>
        <w:rPr>
          <w:b/>
          <w:bCs/>
        </w:rPr>
        <w:tab/>
      </w:r>
      <w:r w:rsidRPr="00FB70D4">
        <w:rPr>
          <w:b/>
          <w:bCs/>
        </w:rPr>
        <w:t xml:space="preserve">5.01.01, </w:t>
      </w:r>
      <w:r w:rsidRPr="00FB70D4">
        <w:rPr>
          <w:b/>
          <w:bCs/>
          <w:lang w:val="sl-SI"/>
        </w:rPr>
        <w:t>2.07.08</w:t>
      </w:r>
    </w:p>
    <w:p w14:paraId="34702516" w14:textId="304AC25C" w:rsidR="00964A65" w:rsidRPr="00964A65" w:rsidRDefault="00964A65" w:rsidP="00964A65">
      <w:pPr>
        <w:jc w:val="left"/>
      </w:pPr>
    </w:p>
    <w:p w14:paraId="43B25CA2" w14:textId="77777777" w:rsidR="00943AC8" w:rsidRDefault="00943AC8">
      <w:pPr>
        <w:jc w:val="left"/>
      </w:pPr>
      <w:r>
        <w:br w:type="page"/>
      </w:r>
    </w:p>
    <w:sdt>
      <w:sdtPr>
        <w:rPr>
          <w:rFonts w:asciiTheme="minorHAnsi" w:eastAsiaTheme="minorHAnsi" w:hAnsiTheme="minorHAnsi" w:cstheme="minorBidi"/>
          <w:color w:val="auto"/>
          <w:kern w:val="2"/>
          <w:sz w:val="22"/>
          <w:szCs w:val="22"/>
          <w:lang w:val="en-GB" w:eastAsia="en-US"/>
          <w14:ligatures w14:val="standardContextual"/>
        </w:rPr>
        <w:id w:val="246238056"/>
        <w:docPartObj>
          <w:docPartGallery w:val="Table of Contents"/>
          <w:docPartUnique/>
        </w:docPartObj>
      </w:sdtPr>
      <w:sdtEndPr>
        <w:rPr>
          <w:b/>
          <w:bCs/>
          <w:sz w:val="24"/>
        </w:rPr>
      </w:sdtEndPr>
      <w:sdtContent>
        <w:p w14:paraId="58ED7327" w14:textId="3365A044" w:rsidR="00F02E01" w:rsidRDefault="00F02E01">
          <w:pPr>
            <w:pStyle w:val="TOCHeading"/>
          </w:pPr>
          <w:r>
            <w:rPr>
              <w:lang w:val="en-GB"/>
            </w:rPr>
            <w:t>Contents</w:t>
          </w:r>
        </w:p>
        <w:p w14:paraId="3148E37C" w14:textId="0A7F0C18" w:rsidR="00BA74D5" w:rsidRDefault="00F02E01">
          <w:pPr>
            <w:pStyle w:val="TOC1"/>
            <w:tabs>
              <w:tab w:val="right" w:leader="dot" w:pos="9062"/>
            </w:tabs>
            <w:rPr>
              <w:rFonts w:eastAsiaTheme="minorEastAsia"/>
              <w:noProof/>
              <w:sz w:val="22"/>
              <w:lang w:val="sl-SI" w:eastAsia="sl-SI"/>
            </w:rPr>
          </w:pPr>
          <w:r>
            <w:fldChar w:fldCharType="begin"/>
          </w:r>
          <w:r>
            <w:instrText xml:space="preserve"> TOC \o "1-3" \h \z \u </w:instrText>
          </w:r>
          <w:r>
            <w:fldChar w:fldCharType="separate"/>
          </w:r>
          <w:hyperlink w:anchor="_Toc158895366" w:history="1">
            <w:r w:rsidR="00BA74D5" w:rsidRPr="00C65A47">
              <w:rPr>
                <w:rStyle w:val="Hyperlink"/>
                <w:noProof/>
              </w:rPr>
              <w:t>Uvod</w:t>
            </w:r>
            <w:r w:rsidR="00BA74D5">
              <w:rPr>
                <w:noProof/>
                <w:webHidden/>
              </w:rPr>
              <w:tab/>
            </w:r>
            <w:r w:rsidR="00BA74D5">
              <w:rPr>
                <w:noProof/>
                <w:webHidden/>
              </w:rPr>
              <w:fldChar w:fldCharType="begin"/>
            </w:r>
            <w:r w:rsidR="00BA74D5">
              <w:rPr>
                <w:noProof/>
                <w:webHidden/>
              </w:rPr>
              <w:instrText xml:space="preserve"> PAGEREF _Toc158895366 \h </w:instrText>
            </w:r>
            <w:r w:rsidR="00BA74D5">
              <w:rPr>
                <w:noProof/>
                <w:webHidden/>
              </w:rPr>
            </w:r>
            <w:r w:rsidR="00BA74D5">
              <w:rPr>
                <w:noProof/>
                <w:webHidden/>
              </w:rPr>
              <w:fldChar w:fldCharType="separate"/>
            </w:r>
            <w:r w:rsidR="00BA74D5">
              <w:rPr>
                <w:noProof/>
                <w:webHidden/>
              </w:rPr>
              <w:t>11</w:t>
            </w:r>
            <w:r w:rsidR="00BA74D5">
              <w:rPr>
                <w:noProof/>
                <w:webHidden/>
              </w:rPr>
              <w:fldChar w:fldCharType="end"/>
            </w:r>
          </w:hyperlink>
        </w:p>
        <w:p w14:paraId="544BDADF" w14:textId="490484F6" w:rsidR="00BA74D5" w:rsidRDefault="00000000">
          <w:pPr>
            <w:pStyle w:val="TOC1"/>
            <w:tabs>
              <w:tab w:val="right" w:leader="dot" w:pos="9062"/>
            </w:tabs>
            <w:rPr>
              <w:rFonts w:eastAsiaTheme="minorEastAsia"/>
              <w:noProof/>
              <w:sz w:val="22"/>
              <w:lang w:val="sl-SI" w:eastAsia="sl-SI"/>
            </w:rPr>
          </w:pPr>
          <w:hyperlink w:anchor="_Toc158895367" w:history="1">
            <w:r w:rsidR="00BA74D5" w:rsidRPr="00C65A47">
              <w:rPr>
                <w:rStyle w:val="Hyperlink"/>
                <w:noProof/>
              </w:rPr>
              <w:t>Teoretični del</w:t>
            </w:r>
            <w:r w:rsidR="00BA74D5">
              <w:rPr>
                <w:noProof/>
                <w:webHidden/>
              </w:rPr>
              <w:tab/>
            </w:r>
            <w:r w:rsidR="00BA74D5">
              <w:rPr>
                <w:noProof/>
                <w:webHidden/>
              </w:rPr>
              <w:fldChar w:fldCharType="begin"/>
            </w:r>
            <w:r w:rsidR="00BA74D5">
              <w:rPr>
                <w:noProof/>
                <w:webHidden/>
              </w:rPr>
              <w:instrText xml:space="preserve"> PAGEREF _Toc158895367 \h </w:instrText>
            </w:r>
            <w:r w:rsidR="00BA74D5">
              <w:rPr>
                <w:noProof/>
                <w:webHidden/>
              </w:rPr>
            </w:r>
            <w:r w:rsidR="00BA74D5">
              <w:rPr>
                <w:noProof/>
                <w:webHidden/>
              </w:rPr>
              <w:fldChar w:fldCharType="separate"/>
            </w:r>
            <w:r w:rsidR="00BA74D5">
              <w:rPr>
                <w:noProof/>
                <w:webHidden/>
              </w:rPr>
              <w:t>11</w:t>
            </w:r>
            <w:r w:rsidR="00BA74D5">
              <w:rPr>
                <w:noProof/>
                <w:webHidden/>
              </w:rPr>
              <w:fldChar w:fldCharType="end"/>
            </w:r>
          </w:hyperlink>
        </w:p>
        <w:p w14:paraId="7D187A25" w14:textId="0F20F795" w:rsidR="00BA74D5" w:rsidRDefault="00000000">
          <w:pPr>
            <w:pStyle w:val="TOC2"/>
            <w:tabs>
              <w:tab w:val="right" w:leader="dot" w:pos="9062"/>
            </w:tabs>
            <w:rPr>
              <w:rFonts w:eastAsiaTheme="minorEastAsia"/>
              <w:noProof/>
              <w:sz w:val="22"/>
              <w:lang w:val="sl-SI" w:eastAsia="sl-SI"/>
            </w:rPr>
          </w:pPr>
          <w:hyperlink w:anchor="_Toc158895368" w:history="1">
            <w:r w:rsidR="00BA74D5" w:rsidRPr="00C65A47">
              <w:rPr>
                <w:rStyle w:val="Hyperlink"/>
                <w:noProof/>
              </w:rPr>
              <w:t>Pouk in učne oblike</w:t>
            </w:r>
            <w:r w:rsidR="00BA74D5">
              <w:rPr>
                <w:noProof/>
                <w:webHidden/>
              </w:rPr>
              <w:tab/>
            </w:r>
            <w:r w:rsidR="00BA74D5">
              <w:rPr>
                <w:noProof/>
                <w:webHidden/>
              </w:rPr>
              <w:fldChar w:fldCharType="begin"/>
            </w:r>
            <w:r w:rsidR="00BA74D5">
              <w:rPr>
                <w:noProof/>
                <w:webHidden/>
              </w:rPr>
              <w:instrText xml:space="preserve"> PAGEREF _Toc158895368 \h </w:instrText>
            </w:r>
            <w:r w:rsidR="00BA74D5">
              <w:rPr>
                <w:noProof/>
                <w:webHidden/>
              </w:rPr>
            </w:r>
            <w:r w:rsidR="00BA74D5">
              <w:rPr>
                <w:noProof/>
                <w:webHidden/>
              </w:rPr>
              <w:fldChar w:fldCharType="separate"/>
            </w:r>
            <w:r w:rsidR="00BA74D5">
              <w:rPr>
                <w:noProof/>
                <w:webHidden/>
              </w:rPr>
              <w:t>11</w:t>
            </w:r>
            <w:r w:rsidR="00BA74D5">
              <w:rPr>
                <w:noProof/>
                <w:webHidden/>
              </w:rPr>
              <w:fldChar w:fldCharType="end"/>
            </w:r>
          </w:hyperlink>
        </w:p>
        <w:p w14:paraId="2F12D52E" w14:textId="18183C4E" w:rsidR="00BA74D5" w:rsidRDefault="00000000">
          <w:pPr>
            <w:pStyle w:val="TOC3"/>
            <w:tabs>
              <w:tab w:val="right" w:leader="dot" w:pos="9062"/>
            </w:tabs>
            <w:rPr>
              <w:rFonts w:eastAsiaTheme="minorEastAsia"/>
              <w:noProof/>
              <w:sz w:val="22"/>
              <w:lang w:val="sl-SI" w:eastAsia="sl-SI"/>
            </w:rPr>
          </w:pPr>
          <w:hyperlink w:anchor="_Toc158895369" w:history="1">
            <w:r w:rsidR="00BA74D5" w:rsidRPr="00C65A47">
              <w:rPr>
                <w:rStyle w:val="Hyperlink"/>
                <w:noProof/>
              </w:rPr>
              <w:t>Kratko o pouku</w:t>
            </w:r>
            <w:r w:rsidR="00BA74D5">
              <w:rPr>
                <w:noProof/>
                <w:webHidden/>
              </w:rPr>
              <w:tab/>
            </w:r>
            <w:r w:rsidR="00BA74D5">
              <w:rPr>
                <w:noProof/>
                <w:webHidden/>
              </w:rPr>
              <w:fldChar w:fldCharType="begin"/>
            </w:r>
            <w:r w:rsidR="00BA74D5">
              <w:rPr>
                <w:noProof/>
                <w:webHidden/>
              </w:rPr>
              <w:instrText xml:space="preserve"> PAGEREF _Toc158895369 \h </w:instrText>
            </w:r>
            <w:r w:rsidR="00BA74D5">
              <w:rPr>
                <w:noProof/>
                <w:webHidden/>
              </w:rPr>
            </w:r>
            <w:r w:rsidR="00BA74D5">
              <w:rPr>
                <w:noProof/>
                <w:webHidden/>
              </w:rPr>
              <w:fldChar w:fldCharType="separate"/>
            </w:r>
            <w:r w:rsidR="00BA74D5">
              <w:rPr>
                <w:noProof/>
                <w:webHidden/>
              </w:rPr>
              <w:t>11</w:t>
            </w:r>
            <w:r w:rsidR="00BA74D5">
              <w:rPr>
                <w:noProof/>
                <w:webHidden/>
              </w:rPr>
              <w:fldChar w:fldCharType="end"/>
            </w:r>
          </w:hyperlink>
        </w:p>
        <w:p w14:paraId="00890362" w14:textId="18267523" w:rsidR="00BA74D5" w:rsidRDefault="00000000">
          <w:pPr>
            <w:pStyle w:val="TOC3"/>
            <w:tabs>
              <w:tab w:val="right" w:leader="dot" w:pos="9062"/>
            </w:tabs>
            <w:rPr>
              <w:rFonts w:eastAsiaTheme="minorEastAsia"/>
              <w:noProof/>
              <w:sz w:val="22"/>
              <w:lang w:val="sl-SI" w:eastAsia="sl-SI"/>
            </w:rPr>
          </w:pPr>
          <w:hyperlink w:anchor="_Toc158895370" w:history="1">
            <w:r w:rsidR="00BA74D5" w:rsidRPr="00C65A47">
              <w:rPr>
                <w:rStyle w:val="Hyperlink"/>
                <w:noProof/>
              </w:rPr>
              <w:t>Neposredna in posredna učna oblika</w:t>
            </w:r>
            <w:r w:rsidR="00BA74D5">
              <w:rPr>
                <w:noProof/>
                <w:webHidden/>
              </w:rPr>
              <w:tab/>
            </w:r>
            <w:r w:rsidR="00BA74D5">
              <w:rPr>
                <w:noProof/>
                <w:webHidden/>
              </w:rPr>
              <w:fldChar w:fldCharType="begin"/>
            </w:r>
            <w:r w:rsidR="00BA74D5">
              <w:rPr>
                <w:noProof/>
                <w:webHidden/>
              </w:rPr>
              <w:instrText xml:space="preserve"> PAGEREF _Toc158895370 \h </w:instrText>
            </w:r>
            <w:r w:rsidR="00BA74D5">
              <w:rPr>
                <w:noProof/>
                <w:webHidden/>
              </w:rPr>
            </w:r>
            <w:r w:rsidR="00BA74D5">
              <w:rPr>
                <w:noProof/>
                <w:webHidden/>
              </w:rPr>
              <w:fldChar w:fldCharType="separate"/>
            </w:r>
            <w:r w:rsidR="00BA74D5">
              <w:rPr>
                <w:noProof/>
                <w:webHidden/>
              </w:rPr>
              <w:t>11</w:t>
            </w:r>
            <w:r w:rsidR="00BA74D5">
              <w:rPr>
                <w:noProof/>
                <w:webHidden/>
              </w:rPr>
              <w:fldChar w:fldCharType="end"/>
            </w:r>
          </w:hyperlink>
        </w:p>
        <w:p w14:paraId="23536686" w14:textId="08A13370" w:rsidR="00BA74D5" w:rsidRDefault="00000000">
          <w:pPr>
            <w:pStyle w:val="TOC3"/>
            <w:tabs>
              <w:tab w:val="right" w:leader="dot" w:pos="9062"/>
            </w:tabs>
            <w:rPr>
              <w:rFonts w:eastAsiaTheme="minorEastAsia"/>
              <w:noProof/>
              <w:sz w:val="22"/>
              <w:lang w:val="sl-SI" w:eastAsia="sl-SI"/>
            </w:rPr>
          </w:pPr>
          <w:hyperlink w:anchor="_Toc158895371" w:history="1">
            <w:r w:rsidR="00BA74D5" w:rsidRPr="00C65A47">
              <w:rPr>
                <w:rStyle w:val="Hyperlink"/>
                <w:noProof/>
              </w:rPr>
              <w:t>Pouk matematike in učne oblike pri njem</w:t>
            </w:r>
            <w:r w:rsidR="00BA74D5">
              <w:rPr>
                <w:noProof/>
                <w:webHidden/>
              </w:rPr>
              <w:tab/>
            </w:r>
            <w:r w:rsidR="00BA74D5">
              <w:rPr>
                <w:noProof/>
                <w:webHidden/>
              </w:rPr>
              <w:fldChar w:fldCharType="begin"/>
            </w:r>
            <w:r w:rsidR="00BA74D5">
              <w:rPr>
                <w:noProof/>
                <w:webHidden/>
              </w:rPr>
              <w:instrText xml:space="preserve"> PAGEREF _Toc158895371 \h </w:instrText>
            </w:r>
            <w:r w:rsidR="00BA74D5">
              <w:rPr>
                <w:noProof/>
                <w:webHidden/>
              </w:rPr>
            </w:r>
            <w:r w:rsidR="00BA74D5">
              <w:rPr>
                <w:noProof/>
                <w:webHidden/>
              </w:rPr>
              <w:fldChar w:fldCharType="separate"/>
            </w:r>
            <w:r w:rsidR="00BA74D5">
              <w:rPr>
                <w:noProof/>
                <w:webHidden/>
              </w:rPr>
              <w:t>11</w:t>
            </w:r>
            <w:r w:rsidR="00BA74D5">
              <w:rPr>
                <w:noProof/>
                <w:webHidden/>
              </w:rPr>
              <w:fldChar w:fldCharType="end"/>
            </w:r>
          </w:hyperlink>
        </w:p>
        <w:p w14:paraId="5190E4B1" w14:textId="13A08633" w:rsidR="00BA74D5" w:rsidRDefault="00000000">
          <w:pPr>
            <w:pStyle w:val="TOC2"/>
            <w:tabs>
              <w:tab w:val="right" w:leader="dot" w:pos="9062"/>
            </w:tabs>
            <w:rPr>
              <w:rFonts w:eastAsiaTheme="minorEastAsia"/>
              <w:noProof/>
              <w:sz w:val="22"/>
              <w:lang w:val="sl-SI" w:eastAsia="sl-SI"/>
            </w:rPr>
          </w:pPr>
          <w:hyperlink w:anchor="_Toc158895372" w:history="1">
            <w:r w:rsidR="00BA74D5" w:rsidRPr="00C65A47">
              <w:rPr>
                <w:rStyle w:val="Hyperlink"/>
                <w:noProof/>
              </w:rPr>
              <w:t>Psihološki oris osebnosti?</w:t>
            </w:r>
            <w:r w:rsidR="00BA74D5">
              <w:rPr>
                <w:noProof/>
                <w:webHidden/>
              </w:rPr>
              <w:tab/>
            </w:r>
            <w:r w:rsidR="00BA74D5">
              <w:rPr>
                <w:noProof/>
                <w:webHidden/>
              </w:rPr>
              <w:fldChar w:fldCharType="begin"/>
            </w:r>
            <w:r w:rsidR="00BA74D5">
              <w:rPr>
                <w:noProof/>
                <w:webHidden/>
              </w:rPr>
              <w:instrText xml:space="preserve"> PAGEREF _Toc158895372 \h </w:instrText>
            </w:r>
            <w:r w:rsidR="00BA74D5">
              <w:rPr>
                <w:noProof/>
                <w:webHidden/>
              </w:rPr>
            </w:r>
            <w:r w:rsidR="00BA74D5">
              <w:rPr>
                <w:noProof/>
                <w:webHidden/>
              </w:rPr>
              <w:fldChar w:fldCharType="separate"/>
            </w:r>
            <w:r w:rsidR="00BA74D5">
              <w:rPr>
                <w:noProof/>
                <w:webHidden/>
              </w:rPr>
              <w:t>12</w:t>
            </w:r>
            <w:r w:rsidR="00BA74D5">
              <w:rPr>
                <w:noProof/>
                <w:webHidden/>
              </w:rPr>
              <w:fldChar w:fldCharType="end"/>
            </w:r>
          </w:hyperlink>
        </w:p>
        <w:p w14:paraId="3EA2409E" w14:textId="2FF64C54" w:rsidR="00BA74D5" w:rsidRDefault="00000000">
          <w:pPr>
            <w:pStyle w:val="TOC3"/>
            <w:tabs>
              <w:tab w:val="right" w:leader="dot" w:pos="9062"/>
            </w:tabs>
            <w:rPr>
              <w:rFonts w:eastAsiaTheme="minorEastAsia"/>
              <w:noProof/>
              <w:sz w:val="22"/>
              <w:lang w:val="sl-SI" w:eastAsia="sl-SI"/>
            </w:rPr>
          </w:pPr>
          <w:hyperlink w:anchor="_Toc158895373" w:history="1">
            <w:r w:rsidR="00BA74D5" w:rsidRPr="00C65A47">
              <w:rPr>
                <w:rStyle w:val="Hyperlink"/>
                <w:noProof/>
              </w:rPr>
              <w:t>Vse od mat. anksioznosti, motivacije in tipa osebnosti?</w:t>
            </w:r>
            <w:r w:rsidR="00BA74D5">
              <w:rPr>
                <w:noProof/>
                <w:webHidden/>
              </w:rPr>
              <w:tab/>
            </w:r>
            <w:r w:rsidR="00BA74D5">
              <w:rPr>
                <w:noProof/>
                <w:webHidden/>
              </w:rPr>
              <w:fldChar w:fldCharType="begin"/>
            </w:r>
            <w:r w:rsidR="00BA74D5">
              <w:rPr>
                <w:noProof/>
                <w:webHidden/>
              </w:rPr>
              <w:instrText xml:space="preserve"> PAGEREF _Toc158895373 \h </w:instrText>
            </w:r>
            <w:r w:rsidR="00BA74D5">
              <w:rPr>
                <w:noProof/>
                <w:webHidden/>
              </w:rPr>
            </w:r>
            <w:r w:rsidR="00BA74D5">
              <w:rPr>
                <w:noProof/>
                <w:webHidden/>
              </w:rPr>
              <w:fldChar w:fldCharType="separate"/>
            </w:r>
            <w:r w:rsidR="00BA74D5">
              <w:rPr>
                <w:noProof/>
                <w:webHidden/>
              </w:rPr>
              <w:t>12</w:t>
            </w:r>
            <w:r w:rsidR="00BA74D5">
              <w:rPr>
                <w:noProof/>
                <w:webHidden/>
              </w:rPr>
              <w:fldChar w:fldCharType="end"/>
            </w:r>
          </w:hyperlink>
        </w:p>
        <w:p w14:paraId="7195B52D" w14:textId="0D1E94A1" w:rsidR="00BA74D5" w:rsidRDefault="00000000">
          <w:pPr>
            <w:pStyle w:val="TOC2"/>
            <w:tabs>
              <w:tab w:val="right" w:leader="dot" w:pos="9062"/>
            </w:tabs>
            <w:rPr>
              <w:rFonts w:eastAsiaTheme="minorEastAsia"/>
              <w:noProof/>
              <w:sz w:val="22"/>
              <w:lang w:val="sl-SI" w:eastAsia="sl-SI"/>
            </w:rPr>
          </w:pPr>
          <w:hyperlink w:anchor="_Toc158895374" w:history="1">
            <w:r w:rsidR="00BA74D5" w:rsidRPr="00C65A47">
              <w:rPr>
                <w:rStyle w:val="Hyperlink"/>
                <w:noProof/>
              </w:rPr>
              <w:t>Delo v skupini oziroma tandemu</w:t>
            </w:r>
            <w:r w:rsidR="00BA74D5">
              <w:rPr>
                <w:noProof/>
                <w:webHidden/>
              </w:rPr>
              <w:tab/>
            </w:r>
            <w:r w:rsidR="00BA74D5">
              <w:rPr>
                <w:noProof/>
                <w:webHidden/>
              </w:rPr>
              <w:fldChar w:fldCharType="begin"/>
            </w:r>
            <w:r w:rsidR="00BA74D5">
              <w:rPr>
                <w:noProof/>
                <w:webHidden/>
              </w:rPr>
              <w:instrText xml:space="preserve"> PAGEREF _Toc158895374 \h </w:instrText>
            </w:r>
            <w:r w:rsidR="00BA74D5">
              <w:rPr>
                <w:noProof/>
                <w:webHidden/>
              </w:rPr>
            </w:r>
            <w:r w:rsidR="00BA74D5">
              <w:rPr>
                <w:noProof/>
                <w:webHidden/>
              </w:rPr>
              <w:fldChar w:fldCharType="separate"/>
            </w:r>
            <w:r w:rsidR="00BA74D5">
              <w:rPr>
                <w:noProof/>
                <w:webHidden/>
              </w:rPr>
              <w:t>12</w:t>
            </w:r>
            <w:r w:rsidR="00BA74D5">
              <w:rPr>
                <w:noProof/>
                <w:webHidden/>
              </w:rPr>
              <w:fldChar w:fldCharType="end"/>
            </w:r>
          </w:hyperlink>
        </w:p>
        <w:p w14:paraId="17548001" w14:textId="19052E54" w:rsidR="00BA74D5" w:rsidRDefault="00000000">
          <w:pPr>
            <w:pStyle w:val="TOC3"/>
            <w:tabs>
              <w:tab w:val="right" w:leader="dot" w:pos="9062"/>
            </w:tabs>
            <w:rPr>
              <w:rFonts w:eastAsiaTheme="minorEastAsia"/>
              <w:noProof/>
              <w:sz w:val="22"/>
              <w:lang w:val="sl-SI" w:eastAsia="sl-SI"/>
            </w:rPr>
          </w:pPr>
          <w:hyperlink w:anchor="_Toc158895375" w:history="1">
            <w:r w:rsidR="00BA74D5" w:rsidRPr="00C65A47">
              <w:rPr>
                <w:rStyle w:val="Hyperlink"/>
                <w:noProof/>
              </w:rPr>
              <w:t>Začetki in razvoj dela v skupini</w:t>
            </w:r>
            <w:r w:rsidR="00BA74D5">
              <w:rPr>
                <w:noProof/>
                <w:webHidden/>
              </w:rPr>
              <w:tab/>
            </w:r>
            <w:r w:rsidR="00BA74D5">
              <w:rPr>
                <w:noProof/>
                <w:webHidden/>
              </w:rPr>
              <w:fldChar w:fldCharType="begin"/>
            </w:r>
            <w:r w:rsidR="00BA74D5">
              <w:rPr>
                <w:noProof/>
                <w:webHidden/>
              </w:rPr>
              <w:instrText xml:space="preserve"> PAGEREF _Toc158895375 \h </w:instrText>
            </w:r>
            <w:r w:rsidR="00BA74D5">
              <w:rPr>
                <w:noProof/>
                <w:webHidden/>
              </w:rPr>
            </w:r>
            <w:r w:rsidR="00BA74D5">
              <w:rPr>
                <w:noProof/>
                <w:webHidden/>
              </w:rPr>
              <w:fldChar w:fldCharType="separate"/>
            </w:r>
            <w:r w:rsidR="00BA74D5">
              <w:rPr>
                <w:noProof/>
                <w:webHidden/>
              </w:rPr>
              <w:t>13</w:t>
            </w:r>
            <w:r w:rsidR="00BA74D5">
              <w:rPr>
                <w:noProof/>
                <w:webHidden/>
              </w:rPr>
              <w:fldChar w:fldCharType="end"/>
            </w:r>
          </w:hyperlink>
        </w:p>
        <w:p w14:paraId="1FBF5532" w14:textId="6F9CBFD6" w:rsidR="00BA74D5" w:rsidRDefault="00000000">
          <w:pPr>
            <w:pStyle w:val="TOC3"/>
            <w:tabs>
              <w:tab w:val="right" w:leader="dot" w:pos="9062"/>
            </w:tabs>
            <w:rPr>
              <w:rFonts w:eastAsiaTheme="minorEastAsia"/>
              <w:noProof/>
              <w:sz w:val="22"/>
              <w:lang w:val="sl-SI" w:eastAsia="sl-SI"/>
            </w:rPr>
          </w:pPr>
          <w:hyperlink w:anchor="_Toc158895376" w:history="1">
            <w:r w:rsidR="00BA74D5" w:rsidRPr="00C65A47">
              <w:rPr>
                <w:rStyle w:val="Hyperlink"/>
                <w:noProof/>
              </w:rPr>
              <w:t>Potek in struktura dela v skupini</w:t>
            </w:r>
            <w:r w:rsidR="00BA74D5">
              <w:rPr>
                <w:noProof/>
                <w:webHidden/>
              </w:rPr>
              <w:tab/>
            </w:r>
            <w:r w:rsidR="00BA74D5">
              <w:rPr>
                <w:noProof/>
                <w:webHidden/>
              </w:rPr>
              <w:fldChar w:fldCharType="begin"/>
            </w:r>
            <w:r w:rsidR="00BA74D5">
              <w:rPr>
                <w:noProof/>
                <w:webHidden/>
              </w:rPr>
              <w:instrText xml:space="preserve"> PAGEREF _Toc158895376 \h </w:instrText>
            </w:r>
            <w:r w:rsidR="00BA74D5">
              <w:rPr>
                <w:noProof/>
                <w:webHidden/>
              </w:rPr>
            </w:r>
            <w:r w:rsidR="00BA74D5">
              <w:rPr>
                <w:noProof/>
                <w:webHidden/>
              </w:rPr>
              <w:fldChar w:fldCharType="separate"/>
            </w:r>
            <w:r w:rsidR="00BA74D5">
              <w:rPr>
                <w:noProof/>
                <w:webHidden/>
              </w:rPr>
              <w:t>16</w:t>
            </w:r>
            <w:r w:rsidR="00BA74D5">
              <w:rPr>
                <w:noProof/>
                <w:webHidden/>
              </w:rPr>
              <w:fldChar w:fldCharType="end"/>
            </w:r>
          </w:hyperlink>
        </w:p>
        <w:p w14:paraId="0A3426CD" w14:textId="6DE3D64F" w:rsidR="00BA74D5" w:rsidRDefault="00000000">
          <w:pPr>
            <w:pStyle w:val="TOC3"/>
            <w:tabs>
              <w:tab w:val="right" w:leader="dot" w:pos="9062"/>
            </w:tabs>
            <w:rPr>
              <w:rFonts w:eastAsiaTheme="minorEastAsia"/>
              <w:noProof/>
              <w:sz w:val="22"/>
              <w:lang w:val="sl-SI" w:eastAsia="sl-SI"/>
            </w:rPr>
          </w:pPr>
          <w:hyperlink w:anchor="_Toc158895377" w:history="1">
            <w:r w:rsidR="00BA74D5" w:rsidRPr="00C65A47">
              <w:rPr>
                <w:rStyle w:val="Hyperlink"/>
                <w:noProof/>
              </w:rPr>
              <w:t>Prednosti in slabosti dela v skupini</w:t>
            </w:r>
            <w:r w:rsidR="00BA74D5">
              <w:rPr>
                <w:noProof/>
                <w:webHidden/>
              </w:rPr>
              <w:tab/>
            </w:r>
            <w:r w:rsidR="00BA74D5">
              <w:rPr>
                <w:noProof/>
                <w:webHidden/>
              </w:rPr>
              <w:fldChar w:fldCharType="begin"/>
            </w:r>
            <w:r w:rsidR="00BA74D5">
              <w:rPr>
                <w:noProof/>
                <w:webHidden/>
              </w:rPr>
              <w:instrText xml:space="preserve"> PAGEREF _Toc158895377 \h </w:instrText>
            </w:r>
            <w:r w:rsidR="00BA74D5">
              <w:rPr>
                <w:noProof/>
                <w:webHidden/>
              </w:rPr>
            </w:r>
            <w:r w:rsidR="00BA74D5">
              <w:rPr>
                <w:noProof/>
                <w:webHidden/>
              </w:rPr>
              <w:fldChar w:fldCharType="separate"/>
            </w:r>
            <w:r w:rsidR="00BA74D5">
              <w:rPr>
                <w:noProof/>
                <w:webHidden/>
              </w:rPr>
              <w:t>18</w:t>
            </w:r>
            <w:r w:rsidR="00BA74D5">
              <w:rPr>
                <w:noProof/>
                <w:webHidden/>
              </w:rPr>
              <w:fldChar w:fldCharType="end"/>
            </w:r>
          </w:hyperlink>
        </w:p>
        <w:p w14:paraId="0DC12C77" w14:textId="2773B7B5" w:rsidR="00BA74D5" w:rsidRDefault="00000000">
          <w:pPr>
            <w:pStyle w:val="TOC3"/>
            <w:tabs>
              <w:tab w:val="right" w:leader="dot" w:pos="9062"/>
            </w:tabs>
            <w:rPr>
              <w:rFonts w:eastAsiaTheme="minorEastAsia"/>
              <w:noProof/>
              <w:sz w:val="22"/>
              <w:lang w:val="sl-SI" w:eastAsia="sl-SI"/>
            </w:rPr>
          </w:pPr>
          <w:hyperlink w:anchor="_Toc158895378" w:history="1">
            <w:r w:rsidR="00BA74D5" w:rsidRPr="00C65A47">
              <w:rPr>
                <w:rStyle w:val="Hyperlink"/>
                <w:noProof/>
              </w:rPr>
              <w:t>Spremenljivke, ki morebitno vplivajo na delo v tandemu</w:t>
            </w:r>
            <w:r w:rsidR="00BA74D5">
              <w:rPr>
                <w:noProof/>
                <w:webHidden/>
              </w:rPr>
              <w:tab/>
            </w:r>
            <w:r w:rsidR="00BA74D5">
              <w:rPr>
                <w:noProof/>
                <w:webHidden/>
              </w:rPr>
              <w:fldChar w:fldCharType="begin"/>
            </w:r>
            <w:r w:rsidR="00BA74D5">
              <w:rPr>
                <w:noProof/>
                <w:webHidden/>
              </w:rPr>
              <w:instrText xml:space="preserve"> PAGEREF _Toc158895378 \h </w:instrText>
            </w:r>
            <w:r w:rsidR="00BA74D5">
              <w:rPr>
                <w:noProof/>
                <w:webHidden/>
              </w:rPr>
            </w:r>
            <w:r w:rsidR="00BA74D5">
              <w:rPr>
                <w:noProof/>
                <w:webHidden/>
              </w:rPr>
              <w:fldChar w:fldCharType="separate"/>
            </w:r>
            <w:r w:rsidR="00BA74D5">
              <w:rPr>
                <w:noProof/>
                <w:webHidden/>
              </w:rPr>
              <w:t>19</w:t>
            </w:r>
            <w:r w:rsidR="00BA74D5">
              <w:rPr>
                <w:noProof/>
                <w:webHidden/>
              </w:rPr>
              <w:fldChar w:fldCharType="end"/>
            </w:r>
          </w:hyperlink>
        </w:p>
        <w:p w14:paraId="46D3883A" w14:textId="464C9F73" w:rsidR="00BA74D5" w:rsidRDefault="00000000">
          <w:pPr>
            <w:pStyle w:val="TOC3"/>
            <w:tabs>
              <w:tab w:val="right" w:leader="dot" w:pos="9062"/>
            </w:tabs>
            <w:rPr>
              <w:rFonts w:eastAsiaTheme="minorEastAsia"/>
              <w:noProof/>
              <w:sz w:val="22"/>
              <w:lang w:val="sl-SI" w:eastAsia="sl-SI"/>
            </w:rPr>
          </w:pPr>
          <w:hyperlink w:anchor="_Toc158895379" w:history="1">
            <w:r w:rsidR="00BA74D5" w:rsidRPr="00C65A47">
              <w:rPr>
                <w:rStyle w:val="Hyperlink"/>
                <w:noProof/>
              </w:rPr>
              <w:t>Formiranje skupin</w:t>
            </w:r>
            <w:r w:rsidR="00BA74D5">
              <w:rPr>
                <w:noProof/>
                <w:webHidden/>
              </w:rPr>
              <w:tab/>
            </w:r>
            <w:r w:rsidR="00BA74D5">
              <w:rPr>
                <w:noProof/>
                <w:webHidden/>
              </w:rPr>
              <w:fldChar w:fldCharType="begin"/>
            </w:r>
            <w:r w:rsidR="00BA74D5">
              <w:rPr>
                <w:noProof/>
                <w:webHidden/>
              </w:rPr>
              <w:instrText xml:space="preserve"> PAGEREF _Toc158895379 \h </w:instrText>
            </w:r>
            <w:r w:rsidR="00BA74D5">
              <w:rPr>
                <w:noProof/>
                <w:webHidden/>
              </w:rPr>
            </w:r>
            <w:r w:rsidR="00BA74D5">
              <w:rPr>
                <w:noProof/>
                <w:webHidden/>
              </w:rPr>
              <w:fldChar w:fldCharType="separate"/>
            </w:r>
            <w:r w:rsidR="00BA74D5">
              <w:rPr>
                <w:noProof/>
                <w:webHidden/>
              </w:rPr>
              <w:t>20</w:t>
            </w:r>
            <w:r w:rsidR="00BA74D5">
              <w:rPr>
                <w:noProof/>
                <w:webHidden/>
              </w:rPr>
              <w:fldChar w:fldCharType="end"/>
            </w:r>
          </w:hyperlink>
        </w:p>
        <w:p w14:paraId="3C1DFF59" w14:textId="5F659E24" w:rsidR="00BA74D5" w:rsidRDefault="00000000">
          <w:pPr>
            <w:pStyle w:val="TOC2"/>
            <w:tabs>
              <w:tab w:val="right" w:leader="dot" w:pos="9062"/>
            </w:tabs>
            <w:rPr>
              <w:rFonts w:eastAsiaTheme="minorEastAsia"/>
              <w:noProof/>
              <w:sz w:val="22"/>
              <w:lang w:val="sl-SI" w:eastAsia="sl-SI"/>
            </w:rPr>
          </w:pPr>
          <w:hyperlink w:anchor="_Toc158895380" w:history="1">
            <w:r w:rsidR="00BA74D5" w:rsidRPr="00C65A47">
              <w:rPr>
                <w:rStyle w:val="Hyperlink"/>
                <w:noProof/>
              </w:rPr>
              <w:t>Strojno učenje in klasifikacija</w:t>
            </w:r>
            <w:r w:rsidR="00BA74D5">
              <w:rPr>
                <w:noProof/>
                <w:webHidden/>
              </w:rPr>
              <w:tab/>
            </w:r>
            <w:r w:rsidR="00BA74D5">
              <w:rPr>
                <w:noProof/>
                <w:webHidden/>
              </w:rPr>
              <w:fldChar w:fldCharType="begin"/>
            </w:r>
            <w:r w:rsidR="00BA74D5">
              <w:rPr>
                <w:noProof/>
                <w:webHidden/>
              </w:rPr>
              <w:instrText xml:space="preserve"> PAGEREF _Toc158895380 \h </w:instrText>
            </w:r>
            <w:r w:rsidR="00BA74D5">
              <w:rPr>
                <w:noProof/>
                <w:webHidden/>
              </w:rPr>
            </w:r>
            <w:r w:rsidR="00BA74D5">
              <w:rPr>
                <w:noProof/>
                <w:webHidden/>
              </w:rPr>
              <w:fldChar w:fldCharType="separate"/>
            </w:r>
            <w:r w:rsidR="00BA74D5">
              <w:rPr>
                <w:noProof/>
                <w:webHidden/>
              </w:rPr>
              <w:t>22</w:t>
            </w:r>
            <w:r w:rsidR="00BA74D5">
              <w:rPr>
                <w:noProof/>
                <w:webHidden/>
              </w:rPr>
              <w:fldChar w:fldCharType="end"/>
            </w:r>
          </w:hyperlink>
        </w:p>
        <w:p w14:paraId="65D9D0D9" w14:textId="63038F5B" w:rsidR="00BA74D5" w:rsidRDefault="00000000">
          <w:pPr>
            <w:pStyle w:val="TOC3"/>
            <w:tabs>
              <w:tab w:val="right" w:leader="dot" w:pos="9062"/>
            </w:tabs>
            <w:rPr>
              <w:rFonts w:eastAsiaTheme="minorEastAsia"/>
              <w:noProof/>
              <w:sz w:val="22"/>
              <w:lang w:val="sl-SI" w:eastAsia="sl-SI"/>
            </w:rPr>
          </w:pPr>
          <w:hyperlink w:anchor="_Toc158895381" w:history="1">
            <w:r w:rsidR="00BA74D5" w:rsidRPr="00C65A47">
              <w:rPr>
                <w:rStyle w:val="Hyperlink"/>
                <w:noProof/>
              </w:rPr>
              <w:t>Uvod v umetno inteligenco</w:t>
            </w:r>
            <w:r w:rsidR="00BA74D5">
              <w:rPr>
                <w:noProof/>
                <w:webHidden/>
              </w:rPr>
              <w:tab/>
            </w:r>
            <w:r w:rsidR="00BA74D5">
              <w:rPr>
                <w:noProof/>
                <w:webHidden/>
              </w:rPr>
              <w:fldChar w:fldCharType="begin"/>
            </w:r>
            <w:r w:rsidR="00BA74D5">
              <w:rPr>
                <w:noProof/>
                <w:webHidden/>
              </w:rPr>
              <w:instrText xml:space="preserve"> PAGEREF _Toc158895381 \h </w:instrText>
            </w:r>
            <w:r w:rsidR="00BA74D5">
              <w:rPr>
                <w:noProof/>
                <w:webHidden/>
              </w:rPr>
            </w:r>
            <w:r w:rsidR="00BA74D5">
              <w:rPr>
                <w:noProof/>
                <w:webHidden/>
              </w:rPr>
              <w:fldChar w:fldCharType="separate"/>
            </w:r>
            <w:r w:rsidR="00BA74D5">
              <w:rPr>
                <w:noProof/>
                <w:webHidden/>
              </w:rPr>
              <w:t>22</w:t>
            </w:r>
            <w:r w:rsidR="00BA74D5">
              <w:rPr>
                <w:noProof/>
                <w:webHidden/>
              </w:rPr>
              <w:fldChar w:fldCharType="end"/>
            </w:r>
          </w:hyperlink>
        </w:p>
        <w:p w14:paraId="702DF4AA" w14:textId="2A21A627" w:rsidR="00BA74D5" w:rsidRDefault="00000000">
          <w:pPr>
            <w:pStyle w:val="TOC3"/>
            <w:tabs>
              <w:tab w:val="right" w:leader="dot" w:pos="9062"/>
            </w:tabs>
            <w:rPr>
              <w:rFonts w:eastAsiaTheme="minorEastAsia"/>
              <w:noProof/>
              <w:sz w:val="22"/>
              <w:lang w:val="sl-SI" w:eastAsia="sl-SI"/>
            </w:rPr>
          </w:pPr>
          <w:hyperlink w:anchor="_Toc158895382" w:history="1">
            <w:r w:rsidR="00BA74D5" w:rsidRPr="00C65A47">
              <w:rPr>
                <w:rStyle w:val="Hyperlink"/>
                <w:noProof/>
              </w:rPr>
              <w:t>Strojno učenje</w:t>
            </w:r>
            <w:r w:rsidR="00BA74D5">
              <w:rPr>
                <w:noProof/>
                <w:webHidden/>
              </w:rPr>
              <w:tab/>
            </w:r>
            <w:r w:rsidR="00BA74D5">
              <w:rPr>
                <w:noProof/>
                <w:webHidden/>
              </w:rPr>
              <w:fldChar w:fldCharType="begin"/>
            </w:r>
            <w:r w:rsidR="00BA74D5">
              <w:rPr>
                <w:noProof/>
                <w:webHidden/>
              </w:rPr>
              <w:instrText xml:space="preserve"> PAGEREF _Toc158895382 \h </w:instrText>
            </w:r>
            <w:r w:rsidR="00BA74D5">
              <w:rPr>
                <w:noProof/>
                <w:webHidden/>
              </w:rPr>
            </w:r>
            <w:r w:rsidR="00BA74D5">
              <w:rPr>
                <w:noProof/>
                <w:webHidden/>
              </w:rPr>
              <w:fldChar w:fldCharType="separate"/>
            </w:r>
            <w:r w:rsidR="00BA74D5">
              <w:rPr>
                <w:noProof/>
                <w:webHidden/>
              </w:rPr>
              <w:t>22</w:t>
            </w:r>
            <w:r w:rsidR="00BA74D5">
              <w:rPr>
                <w:noProof/>
                <w:webHidden/>
              </w:rPr>
              <w:fldChar w:fldCharType="end"/>
            </w:r>
          </w:hyperlink>
        </w:p>
        <w:p w14:paraId="2E1003D0" w14:textId="7A19BBB6" w:rsidR="00BA74D5" w:rsidRDefault="00000000">
          <w:pPr>
            <w:pStyle w:val="TOC3"/>
            <w:tabs>
              <w:tab w:val="right" w:leader="dot" w:pos="9062"/>
            </w:tabs>
            <w:rPr>
              <w:rFonts w:eastAsiaTheme="minorEastAsia"/>
              <w:noProof/>
              <w:sz w:val="22"/>
              <w:lang w:val="sl-SI" w:eastAsia="sl-SI"/>
            </w:rPr>
          </w:pPr>
          <w:hyperlink w:anchor="_Toc158895383" w:history="1">
            <w:r w:rsidR="00BA74D5" w:rsidRPr="00C65A47">
              <w:rPr>
                <w:rStyle w:val="Hyperlink"/>
                <w:noProof/>
              </w:rPr>
              <w:t>Naloga klasfikacije in izbire napovednih spremenljivk</w:t>
            </w:r>
            <w:r w:rsidR="00BA74D5">
              <w:rPr>
                <w:noProof/>
                <w:webHidden/>
              </w:rPr>
              <w:tab/>
            </w:r>
            <w:r w:rsidR="00BA74D5">
              <w:rPr>
                <w:noProof/>
                <w:webHidden/>
              </w:rPr>
              <w:fldChar w:fldCharType="begin"/>
            </w:r>
            <w:r w:rsidR="00BA74D5">
              <w:rPr>
                <w:noProof/>
                <w:webHidden/>
              </w:rPr>
              <w:instrText xml:space="preserve"> PAGEREF _Toc158895383 \h </w:instrText>
            </w:r>
            <w:r w:rsidR="00BA74D5">
              <w:rPr>
                <w:noProof/>
                <w:webHidden/>
              </w:rPr>
            </w:r>
            <w:r w:rsidR="00BA74D5">
              <w:rPr>
                <w:noProof/>
                <w:webHidden/>
              </w:rPr>
              <w:fldChar w:fldCharType="separate"/>
            </w:r>
            <w:r w:rsidR="00BA74D5">
              <w:rPr>
                <w:noProof/>
                <w:webHidden/>
              </w:rPr>
              <w:t>23</w:t>
            </w:r>
            <w:r w:rsidR="00BA74D5">
              <w:rPr>
                <w:noProof/>
                <w:webHidden/>
              </w:rPr>
              <w:fldChar w:fldCharType="end"/>
            </w:r>
          </w:hyperlink>
        </w:p>
        <w:p w14:paraId="376F0553" w14:textId="65F3F960" w:rsidR="00BA74D5" w:rsidRDefault="00000000">
          <w:pPr>
            <w:pStyle w:val="TOC3"/>
            <w:tabs>
              <w:tab w:val="right" w:leader="dot" w:pos="9062"/>
            </w:tabs>
            <w:rPr>
              <w:rFonts w:eastAsiaTheme="minorEastAsia"/>
              <w:noProof/>
              <w:sz w:val="22"/>
              <w:lang w:val="sl-SI" w:eastAsia="sl-SI"/>
            </w:rPr>
          </w:pPr>
          <w:hyperlink w:anchor="_Toc158895384" w:history="1">
            <w:r w:rsidR="00BA74D5" w:rsidRPr="00C65A47">
              <w:rPr>
                <w:rStyle w:val="Hyperlink"/>
                <w:noProof/>
              </w:rPr>
              <w:t>Naloga reduciranja dimenzije prostore</w:t>
            </w:r>
            <w:r w:rsidR="00BA74D5">
              <w:rPr>
                <w:noProof/>
                <w:webHidden/>
              </w:rPr>
              <w:tab/>
            </w:r>
            <w:r w:rsidR="00BA74D5">
              <w:rPr>
                <w:noProof/>
                <w:webHidden/>
              </w:rPr>
              <w:fldChar w:fldCharType="begin"/>
            </w:r>
            <w:r w:rsidR="00BA74D5">
              <w:rPr>
                <w:noProof/>
                <w:webHidden/>
              </w:rPr>
              <w:instrText xml:space="preserve"> PAGEREF _Toc158895384 \h </w:instrText>
            </w:r>
            <w:r w:rsidR="00BA74D5">
              <w:rPr>
                <w:noProof/>
                <w:webHidden/>
              </w:rPr>
            </w:r>
            <w:r w:rsidR="00BA74D5">
              <w:rPr>
                <w:noProof/>
                <w:webHidden/>
              </w:rPr>
              <w:fldChar w:fldCharType="separate"/>
            </w:r>
            <w:r w:rsidR="00BA74D5">
              <w:rPr>
                <w:noProof/>
                <w:webHidden/>
              </w:rPr>
              <w:t>33</w:t>
            </w:r>
            <w:r w:rsidR="00BA74D5">
              <w:rPr>
                <w:noProof/>
                <w:webHidden/>
              </w:rPr>
              <w:fldChar w:fldCharType="end"/>
            </w:r>
          </w:hyperlink>
        </w:p>
        <w:p w14:paraId="392C14EC" w14:textId="21ECD5C8" w:rsidR="00BA74D5" w:rsidRDefault="00000000">
          <w:pPr>
            <w:pStyle w:val="TOC2"/>
            <w:tabs>
              <w:tab w:val="right" w:leader="dot" w:pos="9062"/>
            </w:tabs>
            <w:rPr>
              <w:rFonts w:eastAsiaTheme="minorEastAsia"/>
              <w:noProof/>
              <w:sz w:val="22"/>
              <w:lang w:val="sl-SI" w:eastAsia="sl-SI"/>
            </w:rPr>
          </w:pPr>
          <w:hyperlink w:anchor="_Toc158895385" w:history="1">
            <w:r w:rsidR="00BA74D5" w:rsidRPr="00C65A47">
              <w:rPr>
                <w:rStyle w:val="Hyperlink"/>
                <w:noProof/>
              </w:rPr>
              <w:t>Strojno učenje v edukacijskih vedah</w:t>
            </w:r>
            <w:r w:rsidR="00BA74D5">
              <w:rPr>
                <w:noProof/>
                <w:webHidden/>
              </w:rPr>
              <w:tab/>
            </w:r>
            <w:r w:rsidR="00BA74D5">
              <w:rPr>
                <w:noProof/>
                <w:webHidden/>
              </w:rPr>
              <w:fldChar w:fldCharType="begin"/>
            </w:r>
            <w:r w:rsidR="00BA74D5">
              <w:rPr>
                <w:noProof/>
                <w:webHidden/>
              </w:rPr>
              <w:instrText xml:space="preserve"> PAGEREF _Toc158895385 \h </w:instrText>
            </w:r>
            <w:r w:rsidR="00BA74D5">
              <w:rPr>
                <w:noProof/>
                <w:webHidden/>
              </w:rPr>
            </w:r>
            <w:r w:rsidR="00BA74D5">
              <w:rPr>
                <w:noProof/>
                <w:webHidden/>
              </w:rPr>
              <w:fldChar w:fldCharType="separate"/>
            </w:r>
            <w:r w:rsidR="00BA74D5">
              <w:rPr>
                <w:noProof/>
                <w:webHidden/>
              </w:rPr>
              <w:t>34</w:t>
            </w:r>
            <w:r w:rsidR="00BA74D5">
              <w:rPr>
                <w:noProof/>
                <w:webHidden/>
              </w:rPr>
              <w:fldChar w:fldCharType="end"/>
            </w:r>
          </w:hyperlink>
        </w:p>
        <w:p w14:paraId="6B2B7E6B" w14:textId="34B97D83" w:rsidR="00BA74D5" w:rsidRDefault="00000000">
          <w:pPr>
            <w:pStyle w:val="TOC1"/>
            <w:tabs>
              <w:tab w:val="right" w:leader="dot" w:pos="9062"/>
            </w:tabs>
            <w:rPr>
              <w:rFonts w:eastAsiaTheme="minorEastAsia"/>
              <w:noProof/>
              <w:sz w:val="22"/>
              <w:lang w:val="sl-SI" w:eastAsia="sl-SI"/>
            </w:rPr>
          </w:pPr>
          <w:hyperlink w:anchor="_Toc158895386" w:history="1">
            <w:r w:rsidR="00BA74D5" w:rsidRPr="00C65A47">
              <w:rPr>
                <w:rStyle w:val="Hyperlink"/>
                <w:noProof/>
              </w:rPr>
              <w:t>Empirični del</w:t>
            </w:r>
            <w:r w:rsidR="00BA74D5">
              <w:rPr>
                <w:noProof/>
                <w:webHidden/>
              </w:rPr>
              <w:tab/>
            </w:r>
            <w:r w:rsidR="00BA74D5">
              <w:rPr>
                <w:noProof/>
                <w:webHidden/>
              </w:rPr>
              <w:fldChar w:fldCharType="begin"/>
            </w:r>
            <w:r w:rsidR="00BA74D5">
              <w:rPr>
                <w:noProof/>
                <w:webHidden/>
              </w:rPr>
              <w:instrText xml:space="preserve"> PAGEREF _Toc158895386 \h </w:instrText>
            </w:r>
            <w:r w:rsidR="00BA74D5">
              <w:rPr>
                <w:noProof/>
                <w:webHidden/>
              </w:rPr>
            </w:r>
            <w:r w:rsidR="00BA74D5">
              <w:rPr>
                <w:noProof/>
                <w:webHidden/>
              </w:rPr>
              <w:fldChar w:fldCharType="separate"/>
            </w:r>
            <w:r w:rsidR="00BA74D5">
              <w:rPr>
                <w:noProof/>
                <w:webHidden/>
              </w:rPr>
              <w:t>35</w:t>
            </w:r>
            <w:r w:rsidR="00BA74D5">
              <w:rPr>
                <w:noProof/>
                <w:webHidden/>
              </w:rPr>
              <w:fldChar w:fldCharType="end"/>
            </w:r>
          </w:hyperlink>
        </w:p>
        <w:p w14:paraId="7E9DC328" w14:textId="7FE3DAE2" w:rsidR="00BA74D5" w:rsidRDefault="00000000">
          <w:pPr>
            <w:pStyle w:val="TOC2"/>
            <w:tabs>
              <w:tab w:val="right" w:leader="dot" w:pos="9062"/>
            </w:tabs>
            <w:rPr>
              <w:rFonts w:eastAsiaTheme="minorEastAsia"/>
              <w:noProof/>
              <w:sz w:val="22"/>
              <w:lang w:val="sl-SI" w:eastAsia="sl-SI"/>
            </w:rPr>
          </w:pPr>
          <w:hyperlink w:anchor="_Toc158895387" w:history="1">
            <w:r w:rsidR="00BA74D5" w:rsidRPr="00C65A47">
              <w:rPr>
                <w:rStyle w:val="Hyperlink"/>
                <w:noProof/>
              </w:rPr>
              <w:t>Raziskovalni problem, namen in cilji</w:t>
            </w:r>
            <w:r w:rsidR="00BA74D5">
              <w:rPr>
                <w:noProof/>
                <w:webHidden/>
              </w:rPr>
              <w:tab/>
            </w:r>
            <w:r w:rsidR="00BA74D5">
              <w:rPr>
                <w:noProof/>
                <w:webHidden/>
              </w:rPr>
              <w:fldChar w:fldCharType="begin"/>
            </w:r>
            <w:r w:rsidR="00BA74D5">
              <w:rPr>
                <w:noProof/>
                <w:webHidden/>
              </w:rPr>
              <w:instrText xml:space="preserve"> PAGEREF _Toc158895387 \h </w:instrText>
            </w:r>
            <w:r w:rsidR="00BA74D5">
              <w:rPr>
                <w:noProof/>
                <w:webHidden/>
              </w:rPr>
            </w:r>
            <w:r w:rsidR="00BA74D5">
              <w:rPr>
                <w:noProof/>
                <w:webHidden/>
              </w:rPr>
              <w:fldChar w:fldCharType="separate"/>
            </w:r>
            <w:r w:rsidR="00BA74D5">
              <w:rPr>
                <w:noProof/>
                <w:webHidden/>
              </w:rPr>
              <w:t>35</w:t>
            </w:r>
            <w:r w:rsidR="00BA74D5">
              <w:rPr>
                <w:noProof/>
                <w:webHidden/>
              </w:rPr>
              <w:fldChar w:fldCharType="end"/>
            </w:r>
          </w:hyperlink>
        </w:p>
        <w:p w14:paraId="0554D224" w14:textId="69AA9F23" w:rsidR="00BA74D5" w:rsidRDefault="00000000">
          <w:pPr>
            <w:pStyle w:val="TOC2"/>
            <w:tabs>
              <w:tab w:val="right" w:leader="dot" w:pos="9062"/>
            </w:tabs>
            <w:rPr>
              <w:rFonts w:eastAsiaTheme="minorEastAsia"/>
              <w:noProof/>
              <w:sz w:val="22"/>
              <w:lang w:val="sl-SI" w:eastAsia="sl-SI"/>
            </w:rPr>
          </w:pPr>
          <w:hyperlink w:anchor="_Toc158895388" w:history="1">
            <w:r w:rsidR="00BA74D5" w:rsidRPr="00C65A47">
              <w:rPr>
                <w:rStyle w:val="Hyperlink"/>
                <w:noProof/>
              </w:rPr>
              <w:t>Raziskovalne hipoteze</w:t>
            </w:r>
            <w:r w:rsidR="00BA74D5">
              <w:rPr>
                <w:noProof/>
                <w:webHidden/>
              </w:rPr>
              <w:tab/>
            </w:r>
            <w:r w:rsidR="00BA74D5">
              <w:rPr>
                <w:noProof/>
                <w:webHidden/>
              </w:rPr>
              <w:fldChar w:fldCharType="begin"/>
            </w:r>
            <w:r w:rsidR="00BA74D5">
              <w:rPr>
                <w:noProof/>
                <w:webHidden/>
              </w:rPr>
              <w:instrText xml:space="preserve"> PAGEREF _Toc158895388 \h </w:instrText>
            </w:r>
            <w:r w:rsidR="00BA74D5">
              <w:rPr>
                <w:noProof/>
                <w:webHidden/>
              </w:rPr>
            </w:r>
            <w:r w:rsidR="00BA74D5">
              <w:rPr>
                <w:noProof/>
                <w:webHidden/>
              </w:rPr>
              <w:fldChar w:fldCharType="separate"/>
            </w:r>
            <w:r w:rsidR="00BA74D5">
              <w:rPr>
                <w:noProof/>
                <w:webHidden/>
              </w:rPr>
              <w:t>36</w:t>
            </w:r>
            <w:r w:rsidR="00BA74D5">
              <w:rPr>
                <w:noProof/>
                <w:webHidden/>
              </w:rPr>
              <w:fldChar w:fldCharType="end"/>
            </w:r>
          </w:hyperlink>
        </w:p>
        <w:p w14:paraId="220E6541" w14:textId="68478420" w:rsidR="00BA74D5" w:rsidRDefault="00000000">
          <w:pPr>
            <w:pStyle w:val="TOC2"/>
            <w:tabs>
              <w:tab w:val="right" w:leader="dot" w:pos="9062"/>
            </w:tabs>
            <w:rPr>
              <w:rFonts w:eastAsiaTheme="minorEastAsia"/>
              <w:noProof/>
              <w:sz w:val="22"/>
              <w:lang w:val="sl-SI" w:eastAsia="sl-SI"/>
            </w:rPr>
          </w:pPr>
          <w:hyperlink w:anchor="_Toc158895389" w:history="1">
            <w:r w:rsidR="00BA74D5" w:rsidRPr="00C65A47">
              <w:rPr>
                <w:rStyle w:val="Hyperlink"/>
                <w:noProof/>
              </w:rPr>
              <w:t>Metodologija</w:t>
            </w:r>
            <w:r w:rsidR="00BA74D5">
              <w:rPr>
                <w:noProof/>
                <w:webHidden/>
              </w:rPr>
              <w:tab/>
            </w:r>
            <w:r w:rsidR="00BA74D5">
              <w:rPr>
                <w:noProof/>
                <w:webHidden/>
              </w:rPr>
              <w:fldChar w:fldCharType="begin"/>
            </w:r>
            <w:r w:rsidR="00BA74D5">
              <w:rPr>
                <w:noProof/>
                <w:webHidden/>
              </w:rPr>
              <w:instrText xml:space="preserve"> PAGEREF _Toc158895389 \h </w:instrText>
            </w:r>
            <w:r w:rsidR="00BA74D5">
              <w:rPr>
                <w:noProof/>
                <w:webHidden/>
              </w:rPr>
            </w:r>
            <w:r w:rsidR="00BA74D5">
              <w:rPr>
                <w:noProof/>
                <w:webHidden/>
              </w:rPr>
              <w:fldChar w:fldCharType="separate"/>
            </w:r>
            <w:r w:rsidR="00BA74D5">
              <w:rPr>
                <w:noProof/>
                <w:webHidden/>
              </w:rPr>
              <w:t>36</w:t>
            </w:r>
            <w:r w:rsidR="00BA74D5">
              <w:rPr>
                <w:noProof/>
                <w:webHidden/>
              </w:rPr>
              <w:fldChar w:fldCharType="end"/>
            </w:r>
          </w:hyperlink>
        </w:p>
        <w:p w14:paraId="1D4F2E9B" w14:textId="7CF1F305" w:rsidR="00BA74D5" w:rsidRDefault="00000000">
          <w:pPr>
            <w:pStyle w:val="TOC3"/>
            <w:tabs>
              <w:tab w:val="right" w:leader="dot" w:pos="9062"/>
            </w:tabs>
            <w:rPr>
              <w:rFonts w:eastAsiaTheme="minorEastAsia"/>
              <w:noProof/>
              <w:sz w:val="22"/>
              <w:lang w:val="sl-SI" w:eastAsia="sl-SI"/>
            </w:rPr>
          </w:pPr>
          <w:hyperlink w:anchor="_Toc158895390" w:history="1">
            <w:r w:rsidR="00BA74D5" w:rsidRPr="00C65A47">
              <w:rPr>
                <w:rStyle w:val="Hyperlink"/>
                <w:noProof/>
              </w:rPr>
              <w:t>Vzorec</w:t>
            </w:r>
            <w:r w:rsidR="00BA74D5">
              <w:rPr>
                <w:noProof/>
                <w:webHidden/>
              </w:rPr>
              <w:tab/>
            </w:r>
            <w:r w:rsidR="00BA74D5">
              <w:rPr>
                <w:noProof/>
                <w:webHidden/>
              </w:rPr>
              <w:fldChar w:fldCharType="begin"/>
            </w:r>
            <w:r w:rsidR="00BA74D5">
              <w:rPr>
                <w:noProof/>
                <w:webHidden/>
              </w:rPr>
              <w:instrText xml:space="preserve"> PAGEREF _Toc158895390 \h </w:instrText>
            </w:r>
            <w:r w:rsidR="00BA74D5">
              <w:rPr>
                <w:noProof/>
                <w:webHidden/>
              </w:rPr>
            </w:r>
            <w:r w:rsidR="00BA74D5">
              <w:rPr>
                <w:noProof/>
                <w:webHidden/>
              </w:rPr>
              <w:fldChar w:fldCharType="separate"/>
            </w:r>
            <w:r w:rsidR="00BA74D5">
              <w:rPr>
                <w:noProof/>
                <w:webHidden/>
              </w:rPr>
              <w:t>36</w:t>
            </w:r>
            <w:r w:rsidR="00BA74D5">
              <w:rPr>
                <w:noProof/>
                <w:webHidden/>
              </w:rPr>
              <w:fldChar w:fldCharType="end"/>
            </w:r>
          </w:hyperlink>
        </w:p>
        <w:p w14:paraId="01BBA86F" w14:textId="5E8D6B23" w:rsidR="00BA74D5" w:rsidRDefault="00000000">
          <w:pPr>
            <w:pStyle w:val="TOC3"/>
            <w:tabs>
              <w:tab w:val="right" w:leader="dot" w:pos="9062"/>
            </w:tabs>
            <w:rPr>
              <w:rFonts w:eastAsiaTheme="minorEastAsia"/>
              <w:noProof/>
              <w:sz w:val="22"/>
              <w:lang w:val="sl-SI" w:eastAsia="sl-SI"/>
            </w:rPr>
          </w:pPr>
          <w:hyperlink w:anchor="_Toc158895391" w:history="1">
            <w:r w:rsidR="00BA74D5" w:rsidRPr="00C65A47">
              <w:rPr>
                <w:rStyle w:val="Hyperlink"/>
                <w:noProof/>
              </w:rPr>
              <w:t>Zbiranje podatkov</w:t>
            </w:r>
            <w:r w:rsidR="00BA74D5">
              <w:rPr>
                <w:noProof/>
                <w:webHidden/>
              </w:rPr>
              <w:tab/>
            </w:r>
            <w:r w:rsidR="00BA74D5">
              <w:rPr>
                <w:noProof/>
                <w:webHidden/>
              </w:rPr>
              <w:fldChar w:fldCharType="begin"/>
            </w:r>
            <w:r w:rsidR="00BA74D5">
              <w:rPr>
                <w:noProof/>
                <w:webHidden/>
              </w:rPr>
              <w:instrText xml:space="preserve"> PAGEREF _Toc158895391 \h </w:instrText>
            </w:r>
            <w:r w:rsidR="00BA74D5">
              <w:rPr>
                <w:noProof/>
                <w:webHidden/>
              </w:rPr>
            </w:r>
            <w:r w:rsidR="00BA74D5">
              <w:rPr>
                <w:noProof/>
                <w:webHidden/>
              </w:rPr>
              <w:fldChar w:fldCharType="separate"/>
            </w:r>
            <w:r w:rsidR="00BA74D5">
              <w:rPr>
                <w:noProof/>
                <w:webHidden/>
              </w:rPr>
              <w:t>36</w:t>
            </w:r>
            <w:r w:rsidR="00BA74D5">
              <w:rPr>
                <w:noProof/>
                <w:webHidden/>
              </w:rPr>
              <w:fldChar w:fldCharType="end"/>
            </w:r>
          </w:hyperlink>
        </w:p>
        <w:p w14:paraId="17395FAD" w14:textId="50816CFB" w:rsidR="00BA74D5" w:rsidRDefault="00000000">
          <w:pPr>
            <w:pStyle w:val="TOC3"/>
            <w:tabs>
              <w:tab w:val="right" w:leader="dot" w:pos="9062"/>
            </w:tabs>
            <w:rPr>
              <w:rFonts w:eastAsiaTheme="minorEastAsia"/>
              <w:noProof/>
              <w:sz w:val="22"/>
              <w:lang w:val="sl-SI" w:eastAsia="sl-SI"/>
            </w:rPr>
          </w:pPr>
          <w:hyperlink w:anchor="_Toc158895392" w:history="1">
            <w:r w:rsidR="00BA74D5" w:rsidRPr="00C65A47">
              <w:rPr>
                <w:rStyle w:val="Hyperlink"/>
                <w:noProof/>
              </w:rPr>
              <w:t>Obdelava podatkov</w:t>
            </w:r>
            <w:r w:rsidR="00BA74D5">
              <w:rPr>
                <w:noProof/>
                <w:webHidden/>
              </w:rPr>
              <w:tab/>
            </w:r>
            <w:r w:rsidR="00BA74D5">
              <w:rPr>
                <w:noProof/>
                <w:webHidden/>
              </w:rPr>
              <w:fldChar w:fldCharType="begin"/>
            </w:r>
            <w:r w:rsidR="00BA74D5">
              <w:rPr>
                <w:noProof/>
                <w:webHidden/>
              </w:rPr>
              <w:instrText xml:space="preserve"> PAGEREF _Toc158895392 \h </w:instrText>
            </w:r>
            <w:r w:rsidR="00BA74D5">
              <w:rPr>
                <w:noProof/>
                <w:webHidden/>
              </w:rPr>
            </w:r>
            <w:r w:rsidR="00BA74D5">
              <w:rPr>
                <w:noProof/>
                <w:webHidden/>
              </w:rPr>
              <w:fldChar w:fldCharType="separate"/>
            </w:r>
            <w:r w:rsidR="00BA74D5">
              <w:rPr>
                <w:noProof/>
                <w:webHidden/>
              </w:rPr>
              <w:t>38</w:t>
            </w:r>
            <w:r w:rsidR="00BA74D5">
              <w:rPr>
                <w:noProof/>
                <w:webHidden/>
              </w:rPr>
              <w:fldChar w:fldCharType="end"/>
            </w:r>
          </w:hyperlink>
        </w:p>
        <w:p w14:paraId="0F182FEB" w14:textId="5D6EAC52" w:rsidR="00BA74D5" w:rsidRDefault="00000000">
          <w:pPr>
            <w:pStyle w:val="TOC2"/>
            <w:tabs>
              <w:tab w:val="right" w:leader="dot" w:pos="9062"/>
            </w:tabs>
            <w:rPr>
              <w:rFonts w:eastAsiaTheme="minorEastAsia"/>
              <w:noProof/>
              <w:sz w:val="22"/>
              <w:lang w:val="sl-SI" w:eastAsia="sl-SI"/>
            </w:rPr>
          </w:pPr>
          <w:hyperlink w:anchor="_Toc158895393" w:history="1">
            <w:r w:rsidR="00BA74D5" w:rsidRPr="00C65A47">
              <w:rPr>
                <w:rStyle w:val="Hyperlink"/>
                <w:noProof/>
                <w:lang w:val="sl"/>
              </w:rPr>
              <w:t>Rezultati in interpretacija</w:t>
            </w:r>
            <w:r w:rsidR="00BA74D5">
              <w:rPr>
                <w:noProof/>
                <w:webHidden/>
              </w:rPr>
              <w:tab/>
            </w:r>
            <w:r w:rsidR="00BA74D5">
              <w:rPr>
                <w:noProof/>
                <w:webHidden/>
              </w:rPr>
              <w:fldChar w:fldCharType="begin"/>
            </w:r>
            <w:r w:rsidR="00BA74D5">
              <w:rPr>
                <w:noProof/>
                <w:webHidden/>
              </w:rPr>
              <w:instrText xml:space="preserve"> PAGEREF _Toc158895393 \h </w:instrText>
            </w:r>
            <w:r w:rsidR="00BA74D5">
              <w:rPr>
                <w:noProof/>
                <w:webHidden/>
              </w:rPr>
            </w:r>
            <w:r w:rsidR="00BA74D5">
              <w:rPr>
                <w:noProof/>
                <w:webHidden/>
              </w:rPr>
              <w:fldChar w:fldCharType="separate"/>
            </w:r>
            <w:r w:rsidR="00BA74D5">
              <w:rPr>
                <w:noProof/>
                <w:webHidden/>
              </w:rPr>
              <w:t>39</w:t>
            </w:r>
            <w:r w:rsidR="00BA74D5">
              <w:rPr>
                <w:noProof/>
                <w:webHidden/>
              </w:rPr>
              <w:fldChar w:fldCharType="end"/>
            </w:r>
          </w:hyperlink>
        </w:p>
        <w:p w14:paraId="2DF2FA1A" w14:textId="2E884B10" w:rsidR="00BA74D5" w:rsidRDefault="00000000">
          <w:pPr>
            <w:pStyle w:val="TOC3"/>
            <w:tabs>
              <w:tab w:val="right" w:leader="dot" w:pos="9062"/>
            </w:tabs>
            <w:rPr>
              <w:rFonts w:eastAsiaTheme="minorEastAsia"/>
              <w:noProof/>
              <w:sz w:val="22"/>
              <w:lang w:val="sl-SI" w:eastAsia="sl-SI"/>
            </w:rPr>
          </w:pPr>
          <w:hyperlink w:anchor="_Toc158895394" w:history="1">
            <w:r w:rsidR="00BA74D5" w:rsidRPr="00C65A47">
              <w:rPr>
                <w:rStyle w:val="Hyperlink"/>
                <w:noProof/>
                <w:lang w:val="sl"/>
              </w:rPr>
              <w:t>Deskriptivna statistika</w:t>
            </w:r>
            <w:r w:rsidR="00BA74D5">
              <w:rPr>
                <w:noProof/>
                <w:webHidden/>
              </w:rPr>
              <w:tab/>
            </w:r>
            <w:r w:rsidR="00BA74D5">
              <w:rPr>
                <w:noProof/>
                <w:webHidden/>
              </w:rPr>
              <w:fldChar w:fldCharType="begin"/>
            </w:r>
            <w:r w:rsidR="00BA74D5">
              <w:rPr>
                <w:noProof/>
                <w:webHidden/>
              </w:rPr>
              <w:instrText xml:space="preserve"> PAGEREF _Toc158895394 \h </w:instrText>
            </w:r>
            <w:r w:rsidR="00BA74D5">
              <w:rPr>
                <w:noProof/>
                <w:webHidden/>
              </w:rPr>
            </w:r>
            <w:r w:rsidR="00BA74D5">
              <w:rPr>
                <w:noProof/>
                <w:webHidden/>
              </w:rPr>
              <w:fldChar w:fldCharType="separate"/>
            </w:r>
            <w:r w:rsidR="00BA74D5">
              <w:rPr>
                <w:noProof/>
                <w:webHidden/>
              </w:rPr>
              <w:t>39</w:t>
            </w:r>
            <w:r w:rsidR="00BA74D5">
              <w:rPr>
                <w:noProof/>
                <w:webHidden/>
              </w:rPr>
              <w:fldChar w:fldCharType="end"/>
            </w:r>
          </w:hyperlink>
        </w:p>
        <w:p w14:paraId="5D7185F8" w14:textId="405C0DB8" w:rsidR="00BA74D5" w:rsidRDefault="00000000">
          <w:pPr>
            <w:pStyle w:val="TOC3"/>
            <w:tabs>
              <w:tab w:val="right" w:leader="dot" w:pos="9062"/>
            </w:tabs>
            <w:rPr>
              <w:rFonts w:eastAsiaTheme="minorEastAsia"/>
              <w:noProof/>
              <w:sz w:val="22"/>
              <w:lang w:val="sl-SI" w:eastAsia="sl-SI"/>
            </w:rPr>
          </w:pPr>
          <w:hyperlink w:anchor="_Toc158895395" w:history="1">
            <w:r w:rsidR="00BA74D5" w:rsidRPr="00C65A47">
              <w:rPr>
                <w:rStyle w:val="Hyperlink"/>
                <w:noProof/>
                <w:lang w:val="sl"/>
              </w:rPr>
              <w:t>Test zanesljivosti</w:t>
            </w:r>
            <w:r w:rsidR="00BA74D5">
              <w:rPr>
                <w:noProof/>
                <w:webHidden/>
              </w:rPr>
              <w:tab/>
            </w:r>
            <w:r w:rsidR="00BA74D5">
              <w:rPr>
                <w:noProof/>
                <w:webHidden/>
              </w:rPr>
              <w:fldChar w:fldCharType="begin"/>
            </w:r>
            <w:r w:rsidR="00BA74D5">
              <w:rPr>
                <w:noProof/>
                <w:webHidden/>
              </w:rPr>
              <w:instrText xml:space="preserve"> PAGEREF _Toc158895395 \h </w:instrText>
            </w:r>
            <w:r w:rsidR="00BA74D5">
              <w:rPr>
                <w:noProof/>
                <w:webHidden/>
              </w:rPr>
            </w:r>
            <w:r w:rsidR="00BA74D5">
              <w:rPr>
                <w:noProof/>
                <w:webHidden/>
              </w:rPr>
              <w:fldChar w:fldCharType="separate"/>
            </w:r>
            <w:r w:rsidR="00BA74D5">
              <w:rPr>
                <w:noProof/>
                <w:webHidden/>
              </w:rPr>
              <w:t>41</w:t>
            </w:r>
            <w:r w:rsidR="00BA74D5">
              <w:rPr>
                <w:noProof/>
                <w:webHidden/>
              </w:rPr>
              <w:fldChar w:fldCharType="end"/>
            </w:r>
          </w:hyperlink>
        </w:p>
        <w:p w14:paraId="672D62B8" w14:textId="0EBA68E7" w:rsidR="00BA74D5" w:rsidRDefault="00000000">
          <w:pPr>
            <w:pStyle w:val="TOC3"/>
            <w:tabs>
              <w:tab w:val="right" w:leader="dot" w:pos="9062"/>
            </w:tabs>
            <w:rPr>
              <w:rFonts w:eastAsiaTheme="minorEastAsia"/>
              <w:noProof/>
              <w:sz w:val="22"/>
              <w:lang w:val="sl-SI" w:eastAsia="sl-SI"/>
            </w:rPr>
          </w:pPr>
          <w:hyperlink w:anchor="_Toc158895396" w:history="1">
            <w:r w:rsidR="00BA74D5" w:rsidRPr="00C65A47">
              <w:rPr>
                <w:rStyle w:val="Hyperlink"/>
                <w:noProof/>
                <w:lang w:val="sl"/>
              </w:rPr>
              <w:t>Test normalnosti</w:t>
            </w:r>
            <w:r w:rsidR="00BA74D5">
              <w:rPr>
                <w:noProof/>
                <w:webHidden/>
              </w:rPr>
              <w:tab/>
            </w:r>
            <w:r w:rsidR="00BA74D5">
              <w:rPr>
                <w:noProof/>
                <w:webHidden/>
              </w:rPr>
              <w:fldChar w:fldCharType="begin"/>
            </w:r>
            <w:r w:rsidR="00BA74D5">
              <w:rPr>
                <w:noProof/>
                <w:webHidden/>
              </w:rPr>
              <w:instrText xml:space="preserve"> PAGEREF _Toc158895396 \h </w:instrText>
            </w:r>
            <w:r w:rsidR="00BA74D5">
              <w:rPr>
                <w:noProof/>
                <w:webHidden/>
              </w:rPr>
            </w:r>
            <w:r w:rsidR="00BA74D5">
              <w:rPr>
                <w:noProof/>
                <w:webHidden/>
              </w:rPr>
              <w:fldChar w:fldCharType="separate"/>
            </w:r>
            <w:r w:rsidR="00BA74D5">
              <w:rPr>
                <w:noProof/>
                <w:webHidden/>
              </w:rPr>
              <w:t>42</w:t>
            </w:r>
            <w:r w:rsidR="00BA74D5">
              <w:rPr>
                <w:noProof/>
                <w:webHidden/>
              </w:rPr>
              <w:fldChar w:fldCharType="end"/>
            </w:r>
          </w:hyperlink>
        </w:p>
        <w:p w14:paraId="53310EB3" w14:textId="0A821644" w:rsidR="00BA74D5" w:rsidRDefault="00000000">
          <w:pPr>
            <w:pStyle w:val="TOC3"/>
            <w:tabs>
              <w:tab w:val="right" w:leader="dot" w:pos="9062"/>
            </w:tabs>
            <w:rPr>
              <w:rFonts w:eastAsiaTheme="minorEastAsia"/>
              <w:noProof/>
              <w:sz w:val="22"/>
              <w:lang w:val="sl-SI" w:eastAsia="sl-SI"/>
            </w:rPr>
          </w:pPr>
          <w:hyperlink w:anchor="_Toc158895397" w:history="1">
            <w:r w:rsidR="00BA74D5" w:rsidRPr="00C65A47">
              <w:rPr>
                <w:rStyle w:val="Hyperlink"/>
                <w:noProof/>
                <w:lang w:val="sl"/>
              </w:rPr>
              <w:t>Test korelacije značilk</w:t>
            </w:r>
            <w:r w:rsidR="00BA74D5">
              <w:rPr>
                <w:noProof/>
                <w:webHidden/>
              </w:rPr>
              <w:tab/>
            </w:r>
            <w:r w:rsidR="00BA74D5">
              <w:rPr>
                <w:noProof/>
                <w:webHidden/>
              </w:rPr>
              <w:fldChar w:fldCharType="begin"/>
            </w:r>
            <w:r w:rsidR="00BA74D5">
              <w:rPr>
                <w:noProof/>
                <w:webHidden/>
              </w:rPr>
              <w:instrText xml:space="preserve"> PAGEREF _Toc158895397 \h </w:instrText>
            </w:r>
            <w:r w:rsidR="00BA74D5">
              <w:rPr>
                <w:noProof/>
                <w:webHidden/>
              </w:rPr>
            </w:r>
            <w:r w:rsidR="00BA74D5">
              <w:rPr>
                <w:noProof/>
                <w:webHidden/>
              </w:rPr>
              <w:fldChar w:fldCharType="separate"/>
            </w:r>
            <w:r w:rsidR="00BA74D5">
              <w:rPr>
                <w:noProof/>
                <w:webHidden/>
              </w:rPr>
              <w:t>44</w:t>
            </w:r>
            <w:r w:rsidR="00BA74D5">
              <w:rPr>
                <w:noProof/>
                <w:webHidden/>
              </w:rPr>
              <w:fldChar w:fldCharType="end"/>
            </w:r>
          </w:hyperlink>
        </w:p>
        <w:p w14:paraId="1C0DCB69" w14:textId="32F69456" w:rsidR="00BA74D5" w:rsidRDefault="00000000">
          <w:pPr>
            <w:pStyle w:val="TOC3"/>
            <w:tabs>
              <w:tab w:val="right" w:leader="dot" w:pos="9062"/>
            </w:tabs>
            <w:rPr>
              <w:rFonts w:eastAsiaTheme="minorEastAsia"/>
              <w:noProof/>
              <w:sz w:val="22"/>
              <w:lang w:val="sl-SI" w:eastAsia="sl-SI"/>
            </w:rPr>
          </w:pPr>
          <w:hyperlink w:anchor="_Toc158895398" w:history="1">
            <w:r w:rsidR="00BA74D5" w:rsidRPr="00C65A47">
              <w:rPr>
                <w:rStyle w:val="Hyperlink"/>
                <w:noProof/>
                <w:lang w:val="sl"/>
              </w:rPr>
              <w:t>Test pomembnosti značilk</w:t>
            </w:r>
            <w:r w:rsidR="00BA74D5">
              <w:rPr>
                <w:noProof/>
                <w:webHidden/>
              </w:rPr>
              <w:tab/>
            </w:r>
            <w:r w:rsidR="00BA74D5">
              <w:rPr>
                <w:noProof/>
                <w:webHidden/>
              </w:rPr>
              <w:fldChar w:fldCharType="begin"/>
            </w:r>
            <w:r w:rsidR="00BA74D5">
              <w:rPr>
                <w:noProof/>
                <w:webHidden/>
              </w:rPr>
              <w:instrText xml:space="preserve"> PAGEREF _Toc158895398 \h </w:instrText>
            </w:r>
            <w:r w:rsidR="00BA74D5">
              <w:rPr>
                <w:noProof/>
                <w:webHidden/>
              </w:rPr>
            </w:r>
            <w:r w:rsidR="00BA74D5">
              <w:rPr>
                <w:noProof/>
                <w:webHidden/>
              </w:rPr>
              <w:fldChar w:fldCharType="separate"/>
            </w:r>
            <w:r w:rsidR="00BA74D5">
              <w:rPr>
                <w:noProof/>
                <w:webHidden/>
              </w:rPr>
              <w:t>45</w:t>
            </w:r>
            <w:r w:rsidR="00BA74D5">
              <w:rPr>
                <w:noProof/>
                <w:webHidden/>
              </w:rPr>
              <w:fldChar w:fldCharType="end"/>
            </w:r>
          </w:hyperlink>
        </w:p>
        <w:p w14:paraId="58414193" w14:textId="5F5CB307" w:rsidR="00BA74D5" w:rsidRDefault="00000000">
          <w:pPr>
            <w:pStyle w:val="TOC3"/>
            <w:tabs>
              <w:tab w:val="right" w:leader="dot" w:pos="9062"/>
            </w:tabs>
            <w:rPr>
              <w:rFonts w:eastAsiaTheme="minorEastAsia"/>
              <w:noProof/>
              <w:sz w:val="22"/>
              <w:lang w:val="sl-SI" w:eastAsia="sl-SI"/>
            </w:rPr>
          </w:pPr>
          <w:hyperlink w:anchor="_Toc158895399" w:history="1">
            <w:r w:rsidR="00BA74D5" w:rsidRPr="00C65A47">
              <w:rPr>
                <w:rStyle w:val="Hyperlink"/>
                <w:noProof/>
                <w:lang w:val="sl"/>
              </w:rPr>
              <w:t>Test predikcije</w:t>
            </w:r>
            <w:r w:rsidR="00BA74D5">
              <w:rPr>
                <w:noProof/>
                <w:webHidden/>
              </w:rPr>
              <w:tab/>
            </w:r>
            <w:r w:rsidR="00BA74D5">
              <w:rPr>
                <w:noProof/>
                <w:webHidden/>
              </w:rPr>
              <w:fldChar w:fldCharType="begin"/>
            </w:r>
            <w:r w:rsidR="00BA74D5">
              <w:rPr>
                <w:noProof/>
                <w:webHidden/>
              </w:rPr>
              <w:instrText xml:space="preserve"> PAGEREF _Toc158895399 \h </w:instrText>
            </w:r>
            <w:r w:rsidR="00BA74D5">
              <w:rPr>
                <w:noProof/>
                <w:webHidden/>
              </w:rPr>
            </w:r>
            <w:r w:rsidR="00BA74D5">
              <w:rPr>
                <w:noProof/>
                <w:webHidden/>
              </w:rPr>
              <w:fldChar w:fldCharType="separate"/>
            </w:r>
            <w:r w:rsidR="00BA74D5">
              <w:rPr>
                <w:noProof/>
                <w:webHidden/>
              </w:rPr>
              <w:t>47</w:t>
            </w:r>
            <w:r w:rsidR="00BA74D5">
              <w:rPr>
                <w:noProof/>
                <w:webHidden/>
              </w:rPr>
              <w:fldChar w:fldCharType="end"/>
            </w:r>
          </w:hyperlink>
        </w:p>
        <w:p w14:paraId="5A7D9AB6" w14:textId="10B73626" w:rsidR="00BA74D5" w:rsidRDefault="00000000">
          <w:pPr>
            <w:pStyle w:val="TOC3"/>
            <w:tabs>
              <w:tab w:val="right" w:leader="dot" w:pos="9062"/>
            </w:tabs>
            <w:rPr>
              <w:rFonts w:eastAsiaTheme="minorEastAsia"/>
              <w:noProof/>
              <w:sz w:val="22"/>
              <w:lang w:val="sl-SI" w:eastAsia="sl-SI"/>
            </w:rPr>
          </w:pPr>
          <w:hyperlink w:anchor="_Toc158895400" w:history="1">
            <w:r w:rsidR="00BA74D5" w:rsidRPr="00C65A47">
              <w:rPr>
                <w:rStyle w:val="Hyperlink"/>
                <w:noProof/>
                <w:lang w:val="sl"/>
              </w:rPr>
              <w:t>Test manjšanja dimenzije prostora oziroma vizualizacija podatkov</w:t>
            </w:r>
            <w:r w:rsidR="00BA74D5">
              <w:rPr>
                <w:noProof/>
                <w:webHidden/>
              </w:rPr>
              <w:tab/>
            </w:r>
            <w:r w:rsidR="00BA74D5">
              <w:rPr>
                <w:noProof/>
                <w:webHidden/>
              </w:rPr>
              <w:fldChar w:fldCharType="begin"/>
            </w:r>
            <w:r w:rsidR="00BA74D5">
              <w:rPr>
                <w:noProof/>
                <w:webHidden/>
              </w:rPr>
              <w:instrText xml:space="preserve"> PAGEREF _Toc158895400 \h </w:instrText>
            </w:r>
            <w:r w:rsidR="00BA74D5">
              <w:rPr>
                <w:noProof/>
                <w:webHidden/>
              </w:rPr>
            </w:r>
            <w:r w:rsidR="00BA74D5">
              <w:rPr>
                <w:noProof/>
                <w:webHidden/>
              </w:rPr>
              <w:fldChar w:fldCharType="separate"/>
            </w:r>
            <w:r w:rsidR="00BA74D5">
              <w:rPr>
                <w:noProof/>
                <w:webHidden/>
              </w:rPr>
              <w:t>51</w:t>
            </w:r>
            <w:r w:rsidR="00BA74D5">
              <w:rPr>
                <w:noProof/>
                <w:webHidden/>
              </w:rPr>
              <w:fldChar w:fldCharType="end"/>
            </w:r>
          </w:hyperlink>
        </w:p>
        <w:p w14:paraId="1FA5310E" w14:textId="776C7255" w:rsidR="00BA74D5" w:rsidRDefault="00000000">
          <w:pPr>
            <w:pStyle w:val="TOC1"/>
            <w:tabs>
              <w:tab w:val="right" w:leader="dot" w:pos="9062"/>
            </w:tabs>
            <w:rPr>
              <w:rFonts w:eastAsiaTheme="minorEastAsia"/>
              <w:noProof/>
              <w:sz w:val="22"/>
              <w:lang w:val="sl-SI" w:eastAsia="sl-SI"/>
            </w:rPr>
          </w:pPr>
          <w:hyperlink w:anchor="_Toc158895401" w:history="1">
            <w:r w:rsidR="00BA74D5" w:rsidRPr="00C65A47">
              <w:rPr>
                <w:rStyle w:val="Hyperlink"/>
                <w:noProof/>
              </w:rPr>
              <w:t>Sklepne ugotovitve</w:t>
            </w:r>
            <w:r w:rsidR="00BA74D5">
              <w:rPr>
                <w:noProof/>
                <w:webHidden/>
              </w:rPr>
              <w:tab/>
            </w:r>
            <w:r w:rsidR="00BA74D5">
              <w:rPr>
                <w:noProof/>
                <w:webHidden/>
              </w:rPr>
              <w:fldChar w:fldCharType="begin"/>
            </w:r>
            <w:r w:rsidR="00BA74D5">
              <w:rPr>
                <w:noProof/>
                <w:webHidden/>
              </w:rPr>
              <w:instrText xml:space="preserve"> PAGEREF _Toc158895401 \h </w:instrText>
            </w:r>
            <w:r w:rsidR="00BA74D5">
              <w:rPr>
                <w:noProof/>
                <w:webHidden/>
              </w:rPr>
            </w:r>
            <w:r w:rsidR="00BA74D5">
              <w:rPr>
                <w:noProof/>
                <w:webHidden/>
              </w:rPr>
              <w:fldChar w:fldCharType="separate"/>
            </w:r>
            <w:r w:rsidR="00BA74D5">
              <w:rPr>
                <w:noProof/>
                <w:webHidden/>
              </w:rPr>
              <w:t>52</w:t>
            </w:r>
            <w:r w:rsidR="00BA74D5">
              <w:rPr>
                <w:noProof/>
                <w:webHidden/>
              </w:rPr>
              <w:fldChar w:fldCharType="end"/>
            </w:r>
          </w:hyperlink>
        </w:p>
        <w:p w14:paraId="1F57A002" w14:textId="38F60201" w:rsidR="00BA74D5" w:rsidRDefault="00000000">
          <w:pPr>
            <w:pStyle w:val="TOC1"/>
            <w:tabs>
              <w:tab w:val="right" w:leader="dot" w:pos="9062"/>
            </w:tabs>
            <w:rPr>
              <w:rFonts w:eastAsiaTheme="minorEastAsia"/>
              <w:noProof/>
              <w:sz w:val="22"/>
              <w:lang w:val="sl-SI" w:eastAsia="sl-SI"/>
            </w:rPr>
          </w:pPr>
          <w:hyperlink w:anchor="_Toc158895402" w:history="1">
            <w:r w:rsidR="00BA74D5" w:rsidRPr="00C65A47">
              <w:rPr>
                <w:rStyle w:val="Hyperlink"/>
                <w:noProof/>
              </w:rPr>
              <w:t>Literatura in viri</w:t>
            </w:r>
            <w:r w:rsidR="00BA74D5">
              <w:rPr>
                <w:noProof/>
                <w:webHidden/>
              </w:rPr>
              <w:tab/>
            </w:r>
            <w:r w:rsidR="00BA74D5">
              <w:rPr>
                <w:noProof/>
                <w:webHidden/>
              </w:rPr>
              <w:fldChar w:fldCharType="begin"/>
            </w:r>
            <w:r w:rsidR="00BA74D5">
              <w:rPr>
                <w:noProof/>
                <w:webHidden/>
              </w:rPr>
              <w:instrText xml:space="preserve"> PAGEREF _Toc158895402 \h </w:instrText>
            </w:r>
            <w:r w:rsidR="00BA74D5">
              <w:rPr>
                <w:noProof/>
                <w:webHidden/>
              </w:rPr>
            </w:r>
            <w:r w:rsidR="00BA74D5">
              <w:rPr>
                <w:noProof/>
                <w:webHidden/>
              </w:rPr>
              <w:fldChar w:fldCharType="separate"/>
            </w:r>
            <w:r w:rsidR="00BA74D5">
              <w:rPr>
                <w:noProof/>
                <w:webHidden/>
              </w:rPr>
              <w:t>52</w:t>
            </w:r>
            <w:r w:rsidR="00BA74D5">
              <w:rPr>
                <w:noProof/>
                <w:webHidden/>
              </w:rPr>
              <w:fldChar w:fldCharType="end"/>
            </w:r>
          </w:hyperlink>
        </w:p>
        <w:p w14:paraId="7FA22FDC" w14:textId="101B5DDD" w:rsidR="00BA74D5" w:rsidRDefault="00000000">
          <w:pPr>
            <w:pStyle w:val="TOC1"/>
            <w:tabs>
              <w:tab w:val="right" w:leader="dot" w:pos="9062"/>
            </w:tabs>
            <w:rPr>
              <w:rFonts w:eastAsiaTheme="minorEastAsia"/>
              <w:noProof/>
              <w:sz w:val="22"/>
              <w:lang w:val="sl-SI" w:eastAsia="sl-SI"/>
            </w:rPr>
          </w:pPr>
          <w:hyperlink w:anchor="_Toc158895403" w:history="1">
            <w:r w:rsidR="00BA74D5" w:rsidRPr="00C65A47">
              <w:rPr>
                <w:rStyle w:val="Hyperlink"/>
                <w:noProof/>
              </w:rPr>
              <w:t>Priloga A: Vprašalnik</w:t>
            </w:r>
            <w:r w:rsidR="00BA74D5">
              <w:rPr>
                <w:noProof/>
                <w:webHidden/>
              </w:rPr>
              <w:tab/>
            </w:r>
            <w:r w:rsidR="00BA74D5">
              <w:rPr>
                <w:noProof/>
                <w:webHidden/>
              </w:rPr>
              <w:fldChar w:fldCharType="begin"/>
            </w:r>
            <w:r w:rsidR="00BA74D5">
              <w:rPr>
                <w:noProof/>
                <w:webHidden/>
              </w:rPr>
              <w:instrText xml:space="preserve"> PAGEREF _Toc158895403 \h </w:instrText>
            </w:r>
            <w:r w:rsidR="00BA74D5">
              <w:rPr>
                <w:noProof/>
                <w:webHidden/>
              </w:rPr>
            </w:r>
            <w:r w:rsidR="00BA74D5">
              <w:rPr>
                <w:noProof/>
                <w:webHidden/>
              </w:rPr>
              <w:fldChar w:fldCharType="separate"/>
            </w:r>
            <w:r w:rsidR="00BA74D5">
              <w:rPr>
                <w:noProof/>
                <w:webHidden/>
              </w:rPr>
              <w:t>71</w:t>
            </w:r>
            <w:r w:rsidR="00BA74D5">
              <w:rPr>
                <w:noProof/>
                <w:webHidden/>
              </w:rPr>
              <w:fldChar w:fldCharType="end"/>
            </w:r>
          </w:hyperlink>
        </w:p>
        <w:p w14:paraId="28678C7D" w14:textId="0C130189" w:rsidR="00F02E01" w:rsidRDefault="00F02E01">
          <w:r>
            <w:rPr>
              <w:b/>
              <w:bCs/>
            </w:rPr>
            <w:fldChar w:fldCharType="end"/>
          </w:r>
        </w:p>
      </w:sdtContent>
    </w:sdt>
    <w:p w14:paraId="457F4BC6" w14:textId="591EF9C4" w:rsidR="005F5F0A" w:rsidRDefault="005F5F0A">
      <w:pPr>
        <w:jc w:val="left"/>
      </w:pPr>
    </w:p>
    <w:p w14:paraId="4AC25EB1" w14:textId="77777777" w:rsidR="005F5F0A" w:rsidRDefault="005F5F0A">
      <w:pPr>
        <w:jc w:val="left"/>
      </w:pPr>
    </w:p>
    <w:p w14:paraId="454C1783" w14:textId="3F8ACC09" w:rsidR="00F02E01" w:rsidRDefault="00F02E01">
      <w:pPr>
        <w:jc w:val="left"/>
      </w:pPr>
      <w:proofErr w:type="spellStart"/>
      <w:r>
        <w:t>Še</w:t>
      </w:r>
      <w:proofErr w:type="spellEnd"/>
      <w:r>
        <w:t xml:space="preserve"> </w:t>
      </w:r>
      <w:proofErr w:type="spellStart"/>
      <w:r>
        <w:t>kazalo</w:t>
      </w:r>
      <w:proofErr w:type="spellEnd"/>
      <w:r>
        <w:t xml:space="preserve"> </w:t>
      </w:r>
      <w:proofErr w:type="spellStart"/>
      <w:r>
        <w:t>preglednic</w:t>
      </w:r>
      <w:proofErr w:type="spellEnd"/>
      <w:r>
        <w:t xml:space="preserve"> in </w:t>
      </w:r>
      <w:proofErr w:type="spellStart"/>
      <w:r>
        <w:t>slik</w:t>
      </w:r>
      <w:proofErr w:type="spellEnd"/>
    </w:p>
    <w:p w14:paraId="09604F0E" w14:textId="77777777" w:rsidR="00F02E01" w:rsidRDefault="00F02E01">
      <w:pPr>
        <w:jc w:val="left"/>
      </w:pPr>
      <w:r>
        <w:br w:type="page"/>
      </w:r>
    </w:p>
    <w:p w14:paraId="0F0F5528" w14:textId="2C032C03" w:rsidR="00943AC8" w:rsidRDefault="00F02E01" w:rsidP="00F02E01">
      <w:pPr>
        <w:pStyle w:val="Heading1"/>
      </w:pPr>
      <w:bookmarkStart w:id="0" w:name="_Toc158895366"/>
      <w:r>
        <w:lastRenderedPageBreak/>
        <w:t>Uvod</w:t>
      </w:r>
      <w:bookmarkEnd w:id="0"/>
    </w:p>
    <w:p w14:paraId="579D8F52" w14:textId="70C30DF7" w:rsidR="00E94972" w:rsidRPr="00E94972" w:rsidRDefault="00E94972" w:rsidP="00E94972">
      <w:r w:rsidRPr="00E94972">
        <w:t>300.000 do 600.000</w:t>
      </w:r>
      <w:r>
        <w:t xml:space="preserve"> </w:t>
      </w:r>
      <w:proofErr w:type="spellStart"/>
      <w:r>
        <w:t>znakov</w:t>
      </w:r>
      <w:proofErr w:type="spellEnd"/>
      <w:r>
        <w:t xml:space="preserve"> s </w:t>
      </w:r>
      <w:proofErr w:type="spellStart"/>
      <w:r>
        <w:t>presledki</w:t>
      </w:r>
      <w:proofErr w:type="spellEnd"/>
      <w:r w:rsidR="00D86778">
        <w:t xml:space="preserve"> (</w:t>
      </w:r>
      <w:proofErr w:type="spellStart"/>
      <w:r w:rsidR="00D86778">
        <w:t>celotno</w:t>
      </w:r>
      <w:proofErr w:type="spellEnd"/>
      <w:r w:rsidR="00D86778">
        <w:t xml:space="preserve"> </w:t>
      </w:r>
      <w:proofErr w:type="spellStart"/>
      <w:r w:rsidR="00D86778">
        <w:t>delo</w:t>
      </w:r>
      <w:proofErr w:type="spellEnd"/>
      <w:r w:rsidR="00D86778">
        <w:t>)</w:t>
      </w:r>
    </w:p>
    <w:p w14:paraId="1F97BA0C" w14:textId="15765788" w:rsidR="00F02E01" w:rsidRDefault="00F02E01" w:rsidP="00F02E01">
      <w:pPr>
        <w:pStyle w:val="Heading1"/>
      </w:pPr>
      <w:bookmarkStart w:id="1" w:name="_Toc158895367"/>
      <w:proofErr w:type="spellStart"/>
      <w:r>
        <w:t>Teoretični</w:t>
      </w:r>
      <w:proofErr w:type="spellEnd"/>
      <w:r>
        <w:t xml:space="preserve"> del</w:t>
      </w:r>
      <w:bookmarkEnd w:id="1"/>
    </w:p>
    <w:p w14:paraId="272CCAA2" w14:textId="4D023484" w:rsidR="00F02E01" w:rsidRDefault="00F02E01" w:rsidP="00F02E01">
      <w:pPr>
        <w:pStyle w:val="Heading2"/>
      </w:pPr>
      <w:bookmarkStart w:id="2" w:name="_Toc158895368"/>
      <w:r>
        <w:t xml:space="preserve">Pouk in </w:t>
      </w:r>
      <w:proofErr w:type="spellStart"/>
      <w:r>
        <w:t>učne</w:t>
      </w:r>
      <w:proofErr w:type="spellEnd"/>
      <w:r>
        <w:t xml:space="preserve"> </w:t>
      </w:r>
      <w:proofErr w:type="spellStart"/>
      <w:r>
        <w:t>oblike</w:t>
      </w:r>
      <w:bookmarkEnd w:id="2"/>
      <w:proofErr w:type="spellEnd"/>
    </w:p>
    <w:p w14:paraId="319B8D14" w14:textId="266927C3" w:rsidR="00E94972" w:rsidRDefault="00E94972" w:rsidP="00813001">
      <w:pPr>
        <w:pStyle w:val="Heading3"/>
      </w:pPr>
      <w:bookmarkStart w:id="3" w:name="_Toc158895369"/>
      <w:proofErr w:type="spellStart"/>
      <w:r>
        <w:t>Kratko</w:t>
      </w:r>
      <w:proofErr w:type="spellEnd"/>
      <w:r>
        <w:t xml:space="preserve"> o </w:t>
      </w:r>
      <w:proofErr w:type="spellStart"/>
      <w:r>
        <w:t>pouku</w:t>
      </w:r>
      <w:bookmarkEnd w:id="3"/>
      <w:proofErr w:type="spellEnd"/>
    </w:p>
    <w:p w14:paraId="298D962C" w14:textId="7DD2D0CD" w:rsidR="00813001" w:rsidRPr="00813001" w:rsidRDefault="00813001" w:rsidP="00813001">
      <w:pPr>
        <w:rPr>
          <w:lang w:val="sl-SI"/>
        </w:rPr>
      </w:pPr>
      <w:r w:rsidRPr="00813001">
        <w:rPr>
          <w:lang w:val="sl-SI"/>
        </w:rPr>
        <w:t xml:space="preserve">V 20. stoletju smo </w:t>
      </w:r>
      <w:r>
        <w:rPr>
          <w:lang w:val="sl-SI"/>
        </w:rPr>
        <w:t xml:space="preserve">bili </w:t>
      </w:r>
      <w:r w:rsidRPr="00813001">
        <w:rPr>
          <w:lang w:val="sl-SI"/>
        </w:rPr>
        <w:t>priča opaznemu soočanju med tradicionalnim in progresivnim pristopom k poučevanju, ki je oblikovalo pokrajino izobraževanja.</w:t>
      </w:r>
      <w:r>
        <w:rPr>
          <w:lang w:val="sl-SI"/>
        </w:rPr>
        <w:t xml:space="preserve"> </w:t>
      </w:r>
      <w:proofErr w:type="spellStart"/>
      <w:r w:rsidRPr="00813001">
        <w:t>Klasični</w:t>
      </w:r>
      <w:proofErr w:type="spellEnd"/>
      <w:r w:rsidRPr="00813001">
        <w:t xml:space="preserve"> </w:t>
      </w:r>
      <w:proofErr w:type="spellStart"/>
      <w:r w:rsidRPr="00813001">
        <w:t>pristop</w:t>
      </w:r>
      <w:proofErr w:type="spellEnd"/>
      <w:r w:rsidRPr="00813001">
        <w:t xml:space="preserve"> </w:t>
      </w:r>
      <w:proofErr w:type="spellStart"/>
      <w:r w:rsidRPr="00813001">
        <w:t>tradicionalnega</w:t>
      </w:r>
      <w:proofErr w:type="spellEnd"/>
      <w:r w:rsidRPr="00813001">
        <w:t xml:space="preserve"> </w:t>
      </w:r>
      <w:proofErr w:type="spellStart"/>
      <w:r w:rsidRPr="00813001">
        <w:t>pouka</w:t>
      </w:r>
      <w:proofErr w:type="spellEnd"/>
      <w:r w:rsidRPr="00813001">
        <w:t xml:space="preserve">, </w:t>
      </w:r>
      <w:proofErr w:type="spellStart"/>
      <w:r w:rsidRPr="00813001">
        <w:t>čeprav</w:t>
      </w:r>
      <w:proofErr w:type="spellEnd"/>
      <w:r w:rsidRPr="00813001">
        <w:t xml:space="preserve"> </w:t>
      </w:r>
      <w:proofErr w:type="spellStart"/>
      <w:r w:rsidRPr="00813001">
        <w:t>sega</w:t>
      </w:r>
      <w:proofErr w:type="spellEnd"/>
      <w:r w:rsidRPr="00813001">
        <w:t xml:space="preserve"> v </w:t>
      </w:r>
      <w:proofErr w:type="spellStart"/>
      <w:r w:rsidRPr="00813001">
        <w:t>zgodovino</w:t>
      </w:r>
      <w:proofErr w:type="spellEnd"/>
      <w:r w:rsidRPr="00813001">
        <w:t xml:space="preserve">, </w:t>
      </w:r>
      <w:proofErr w:type="spellStart"/>
      <w:r w:rsidRPr="00813001">
        <w:t>še</w:t>
      </w:r>
      <w:proofErr w:type="spellEnd"/>
      <w:r w:rsidRPr="00813001">
        <w:t xml:space="preserve"> </w:t>
      </w:r>
      <w:proofErr w:type="spellStart"/>
      <w:r w:rsidRPr="00813001">
        <w:t>vedno</w:t>
      </w:r>
      <w:proofErr w:type="spellEnd"/>
      <w:r w:rsidRPr="00813001">
        <w:t xml:space="preserve"> </w:t>
      </w:r>
      <w:proofErr w:type="spellStart"/>
      <w:r w:rsidRPr="00813001">
        <w:t>zadržuje</w:t>
      </w:r>
      <w:proofErr w:type="spellEnd"/>
      <w:r w:rsidRPr="00813001">
        <w:t xml:space="preserve"> </w:t>
      </w:r>
      <w:proofErr w:type="spellStart"/>
      <w:r w:rsidRPr="00813001">
        <w:t>svojo</w:t>
      </w:r>
      <w:proofErr w:type="spellEnd"/>
      <w:r w:rsidRPr="00813001">
        <w:t xml:space="preserve"> </w:t>
      </w:r>
      <w:proofErr w:type="spellStart"/>
      <w:r w:rsidRPr="00813001">
        <w:t>pomembnost</w:t>
      </w:r>
      <w:proofErr w:type="spellEnd"/>
      <w:r w:rsidRPr="00813001">
        <w:t xml:space="preserve"> v </w:t>
      </w:r>
      <w:proofErr w:type="spellStart"/>
      <w:r w:rsidRPr="00813001">
        <w:t>sodobnem</w:t>
      </w:r>
      <w:proofErr w:type="spellEnd"/>
      <w:r w:rsidRPr="00813001">
        <w:t xml:space="preserve"> </w:t>
      </w:r>
      <w:proofErr w:type="spellStart"/>
      <w:r w:rsidRPr="00813001">
        <w:t>izobraževalnem</w:t>
      </w:r>
      <w:proofErr w:type="spellEnd"/>
      <w:r w:rsidRPr="00813001">
        <w:t xml:space="preserve"> </w:t>
      </w:r>
      <w:proofErr w:type="spellStart"/>
      <w:r w:rsidRPr="00813001">
        <w:t>kontekstu</w:t>
      </w:r>
      <w:proofErr w:type="spellEnd"/>
      <w:r w:rsidRPr="00813001">
        <w:t xml:space="preserve">, </w:t>
      </w:r>
      <w:proofErr w:type="spellStart"/>
      <w:r w:rsidRPr="00813001">
        <w:t>saj</w:t>
      </w:r>
      <w:proofErr w:type="spellEnd"/>
      <w:r w:rsidRPr="00813001">
        <w:t xml:space="preserve"> </w:t>
      </w:r>
      <w:proofErr w:type="spellStart"/>
      <w:r w:rsidRPr="00813001">
        <w:t>igra</w:t>
      </w:r>
      <w:proofErr w:type="spellEnd"/>
      <w:r w:rsidRPr="00813001">
        <w:t xml:space="preserve"> </w:t>
      </w:r>
      <w:proofErr w:type="spellStart"/>
      <w:r w:rsidRPr="00813001">
        <w:t>ključno</w:t>
      </w:r>
      <w:proofErr w:type="spellEnd"/>
      <w:r w:rsidRPr="00813001">
        <w:t xml:space="preserve"> </w:t>
      </w:r>
      <w:proofErr w:type="spellStart"/>
      <w:r w:rsidRPr="00813001">
        <w:t>vlogo</w:t>
      </w:r>
      <w:proofErr w:type="spellEnd"/>
      <w:r w:rsidRPr="00813001">
        <w:t xml:space="preserve"> </w:t>
      </w:r>
      <w:proofErr w:type="spellStart"/>
      <w:r w:rsidRPr="00813001">
        <w:t>pri</w:t>
      </w:r>
      <w:proofErr w:type="spellEnd"/>
      <w:r w:rsidRPr="00813001">
        <w:t xml:space="preserve"> </w:t>
      </w:r>
      <w:proofErr w:type="spellStart"/>
      <w:r w:rsidRPr="00813001">
        <w:t>uresničevanju</w:t>
      </w:r>
      <w:proofErr w:type="spellEnd"/>
      <w:r w:rsidRPr="00813001">
        <w:t xml:space="preserve"> </w:t>
      </w:r>
      <w:proofErr w:type="spellStart"/>
      <w:r w:rsidRPr="00813001">
        <w:t>učnih</w:t>
      </w:r>
      <w:proofErr w:type="spellEnd"/>
      <w:r w:rsidRPr="00813001">
        <w:t xml:space="preserve"> </w:t>
      </w:r>
      <w:proofErr w:type="spellStart"/>
      <w:r w:rsidRPr="00813001">
        <w:t>ciljev</w:t>
      </w:r>
      <w:proofErr w:type="spellEnd"/>
      <w:r w:rsidRPr="00813001">
        <w:t xml:space="preserve"> med </w:t>
      </w:r>
      <w:proofErr w:type="spellStart"/>
      <w:r w:rsidRPr="00813001">
        <w:t>učnim</w:t>
      </w:r>
      <w:proofErr w:type="spellEnd"/>
      <w:r w:rsidRPr="00813001">
        <w:t xml:space="preserve"> </w:t>
      </w:r>
      <w:proofErr w:type="spellStart"/>
      <w:r w:rsidRPr="00813001">
        <w:t>procesom</w:t>
      </w:r>
      <w:proofErr w:type="spellEnd"/>
      <w:r w:rsidR="007C3804">
        <w:t xml:space="preserve"> (Valencic </w:t>
      </w:r>
      <w:proofErr w:type="spellStart"/>
      <w:r w:rsidR="007C3804">
        <w:t>zuljan</w:t>
      </w:r>
      <w:proofErr w:type="spellEnd"/>
      <w:r w:rsidR="007C3804">
        <w:t xml:space="preserve"> in </w:t>
      </w:r>
      <w:proofErr w:type="spellStart"/>
      <w:r w:rsidR="007C3804">
        <w:t>kalin</w:t>
      </w:r>
      <w:proofErr w:type="spellEnd"/>
      <w:r w:rsidR="007C3804">
        <w:t xml:space="preserve"> 2020).</w:t>
      </w:r>
      <w:r w:rsidR="007C3804">
        <w:rPr>
          <w:lang w:val="sl-SI"/>
        </w:rPr>
        <w:t xml:space="preserve"> </w:t>
      </w:r>
      <w:r w:rsidRPr="00813001">
        <w:rPr>
          <w:lang w:val="sl-SI"/>
        </w:rPr>
        <w:t>Tradicionalni pristop je pogosto poudarjal avtoriteto učitelja, pomembnost učenja faktov in rutinsko poučevanje, kjer so bile učilnice urejene hierarhično</w:t>
      </w:r>
      <w:r w:rsidR="007C3804">
        <w:rPr>
          <w:lang w:val="sl-SI"/>
        </w:rPr>
        <w:t xml:space="preserve"> (CITAT)</w:t>
      </w:r>
      <w:r w:rsidRPr="00813001">
        <w:rPr>
          <w:lang w:val="sl-SI"/>
        </w:rPr>
        <w:t>. Po drugi strani pa je progresivni pristop poudarjal individualizirano učenje, sodelovanje med učenci in učitelji ter uporabo inovativnih metod poučevanja. Ta nasprotja so odražala splošne družbene spremembe in filozofske premike, ki so se odvijali v času, kot so hitro napredovanje tehnologije, družbene revolucije in premiki v znanosti ter filozofiji. Konflikt med tradicionalnim in progresivnim pogledom na pouk je tako postal bistvena točka razprav v izobraževalnih krogih, ki še danes oblikujejo naše razumevanje učenja in poučevanja.</w:t>
      </w:r>
    </w:p>
    <w:p w14:paraId="37C6D646" w14:textId="72A3BF4D" w:rsidR="00813001" w:rsidRPr="00813001" w:rsidRDefault="00813001" w:rsidP="00813001">
      <w:pPr>
        <w:rPr>
          <w:vanish/>
          <w:lang w:val="sl-SI"/>
        </w:rPr>
      </w:pPr>
      <w:r>
        <w:rPr>
          <w:lang w:val="sl-SI"/>
        </w:rPr>
        <w:t>Cilji... (zakon o gimnazijah) in to povežemo naprej z učnimi oblikami</w:t>
      </w:r>
      <w:r w:rsidRPr="00813001">
        <w:rPr>
          <w:vanish/>
          <w:lang w:val="sl-SI"/>
        </w:rPr>
        <w:t>Top of Form</w:t>
      </w:r>
    </w:p>
    <w:p w14:paraId="16AAA51C" w14:textId="77777777" w:rsidR="00813001" w:rsidRPr="00813001" w:rsidRDefault="00813001" w:rsidP="00813001"/>
    <w:p w14:paraId="7813C972" w14:textId="69EDCDE7" w:rsidR="00E94972" w:rsidRDefault="00E94972" w:rsidP="00964A65">
      <w:pPr>
        <w:pStyle w:val="Heading3"/>
      </w:pPr>
      <w:bookmarkStart w:id="4" w:name="_Toc158895370"/>
      <w:proofErr w:type="spellStart"/>
      <w:r>
        <w:t>Neposredna</w:t>
      </w:r>
      <w:proofErr w:type="spellEnd"/>
      <w:r>
        <w:t xml:space="preserve"> in </w:t>
      </w:r>
      <w:proofErr w:type="spellStart"/>
      <w:r>
        <w:t>posredna</w:t>
      </w:r>
      <w:proofErr w:type="spellEnd"/>
      <w:r>
        <w:t xml:space="preserve"> </w:t>
      </w:r>
      <w:proofErr w:type="spellStart"/>
      <w:r>
        <w:t>učna</w:t>
      </w:r>
      <w:proofErr w:type="spellEnd"/>
      <w:r>
        <w:t xml:space="preserve"> </w:t>
      </w:r>
      <w:proofErr w:type="spellStart"/>
      <w:r>
        <w:t>oblika</w:t>
      </w:r>
      <w:bookmarkEnd w:id="4"/>
      <w:proofErr w:type="spellEnd"/>
    </w:p>
    <w:p w14:paraId="2F7A1C2F" w14:textId="4E600C53" w:rsidR="00AA229D" w:rsidRDefault="0063170B" w:rsidP="00AA229D">
      <w:r>
        <w:t xml:space="preserve">Ko </w:t>
      </w:r>
      <w:proofErr w:type="spellStart"/>
      <w:r>
        <w:t>govorimo</w:t>
      </w:r>
      <w:proofErr w:type="spellEnd"/>
      <w:r>
        <w:t xml:space="preserve"> o </w:t>
      </w:r>
      <w:proofErr w:type="spellStart"/>
      <w:r>
        <w:t>oblikah</w:t>
      </w:r>
      <w:proofErr w:type="spellEnd"/>
      <w:r>
        <w:t xml:space="preserve"> </w:t>
      </w:r>
      <w:proofErr w:type="spellStart"/>
      <w:r>
        <w:t>edukacijskega</w:t>
      </w:r>
      <w:proofErr w:type="spellEnd"/>
      <w:r>
        <w:t xml:space="preserve"> </w:t>
      </w:r>
      <w:proofErr w:type="spellStart"/>
      <w:r>
        <w:t>procesa</w:t>
      </w:r>
      <w:proofErr w:type="spellEnd"/>
      <w:r>
        <w:t xml:space="preserve">, </w:t>
      </w:r>
      <w:proofErr w:type="spellStart"/>
      <w:r>
        <w:t>moramo</w:t>
      </w:r>
      <w:proofErr w:type="spellEnd"/>
      <w:r>
        <w:t xml:space="preserve"> </w:t>
      </w:r>
      <w:proofErr w:type="spellStart"/>
      <w:r>
        <w:t>imeti</w:t>
      </w:r>
      <w:proofErr w:type="spellEnd"/>
      <w:r>
        <w:t xml:space="preserve"> v </w:t>
      </w:r>
      <w:proofErr w:type="spellStart"/>
      <w:r>
        <w:t>mislih</w:t>
      </w:r>
      <w:proofErr w:type="spellEnd"/>
      <w:r>
        <w:t xml:space="preserve"> </w:t>
      </w:r>
      <w:proofErr w:type="spellStart"/>
      <w:r>
        <w:t>ramerja</w:t>
      </w:r>
      <w:proofErr w:type="spellEnd"/>
      <w:r>
        <w:t xml:space="preserve"> med </w:t>
      </w:r>
      <w:proofErr w:type="spellStart"/>
      <w:r>
        <w:t>položaji</w:t>
      </w:r>
      <w:proofErr w:type="spellEnd"/>
      <w:r>
        <w:t xml:space="preserve"> in </w:t>
      </w:r>
      <w:proofErr w:type="spellStart"/>
      <w:r>
        <w:t>vlogami</w:t>
      </w:r>
      <w:proofErr w:type="spellEnd"/>
      <w:r>
        <w:t xml:space="preserve"> </w:t>
      </w:r>
      <w:proofErr w:type="spellStart"/>
      <w:r>
        <w:t>učitelja</w:t>
      </w:r>
      <w:proofErr w:type="spellEnd"/>
      <w:r>
        <w:t xml:space="preserve"> in </w:t>
      </w:r>
      <w:proofErr w:type="spellStart"/>
      <w:r>
        <w:t>učencev</w:t>
      </w:r>
      <w:proofErr w:type="spellEnd"/>
      <w:r>
        <w:t xml:space="preserve">. </w:t>
      </w:r>
      <w:proofErr w:type="spellStart"/>
      <w:r>
        <w:t>Upoštevati</w:t>
      </w:r>
      <w:proofErr w:type="spellEnd"/>
      <w:r>
        <w:t xml:space="preserve"> </w:t>
      </w:r>
      <w:proofErr w:type="spellStart"/>
      <w:r>
        <w:t>moramo</w:t>
      </w:r>
      <w:proofErr w:type="spellEnd"/>
      <w:r>
        <w:t xml:space="preserve"> same </w:t>
      </w:r>
      <w:proofErr w:type="spellStart"/>
      <w:r>
        <w:t>lastnosti</w:t>
      </w:r>
      <w:proofErr w:type="spellEnd"/>
      <w:r>
        <w:t xml:space="preserve"> </w:t>
      </w:r>
      <w:proofErr w:type="spellStart"/>
      <w:r>
        <w:t>učenca</w:t>
      </w:r>
      <w:proofErr w:type="spellEnd"/>
      <w:r>
        <w:t xml:space="preserve"> (</w:t>
      </w:r>
      <w:proofErr w:type="spellStart"/>
      <w:r>
        <w:t>npr</w:t>
      </w:r>
      <w:proofErr w:type="spellEnd"/>
      <w:r>
        <w:t xml:space="preserve">. </w:t>
      </w:r>
      <w:proofErr w:type="spellStart"/>
      <w:r>
        <w:t>psihološke</w:t>
      </w:r>
      <w:proofErr w:type="spellEnd"/>
      <w:r>
        <w:t xml:space="preserve"> </w:t>
      </w:r>
      <w:proofErr w:type="spellStart"/>
      <w:r>
        <w:t>značilnosti</w:t>
      </w:r>
      <w:proofErr w:type="spellEnd"/>
      <w:r>
        <w:t xml:space="preserve">), </w:t>
      </w:r>
      <w:proofErr w:type="spellStart"/>
      <w:r>
        <w:t>lastnosti</w:t>
      </w:r>
      <w:proofErr w:type="spellEnd"/>
      <w:r>
        <w:t xml:space="preserve"> </w:t>
      </w:r>
      <w:proofErr w:type="spellStart"/>
      <w:r>
        <w:t>učitelja</w:t>
      </w:r>
      <w:proofErr w:type="spellEnd"/>
      <w:r>
        <w:t xml:space="preserve"> (</w:t>
      </w:r>
      <w:proofErr w:type="spellStart"/>
      <w:r>
        <w:t>npr</w:t>
      </w:r>
      <w:proofErr w:type="spellEnd"/>
      <w:r>
        <w:t xml:space="preserve">. </w:t>
      </w:r>
      <w:proofErr w:type="spellStart"/>
      <w:r>
        <w:t>njegove</w:t>
      </w:r>
      <w:proofErr w:type="spellEnd"/>
      <w:r>
        <w:t xml:space="preserve"> </w:t>
      </w:r>
      <w:proofErr w:type="spellStart"/>
      <w:r>
        <w:t>didaktične</w:t>
      </w:r>
      <w:proofErr w:type="spellEnd"/>
      <w:r>
        <w:t xml:space="preserve"> </w:t>
      </w:r>
      <w:proofErr w:type="spellStart"/>
      <w:r>
        <w:t>kompetence</w:t>
      </w:r>
      <w:proofErr w:type="spellEnd"/>
      <w:r>
        <w:t>),</w:t>
      </w:r>
      <w:proofErr w:type="spellStart"/>
      <w:r>
        <w:t>sam</w:t>
      </w:r>
      <w:proofErr w:type="spellEnd"/>
      <w:r>
        <w:t xml:space="preserve"> </w:t>
      </w:r>
      <w:proofErr w:type="spellStart"/>
      <w:r>
        <w:t>kurikulum</w:t>
      </w:r>
      <w:proofErr w:type="spellEnd"/>
      <w:r>
        <w:t xml:space="preserve"> (</w:t>
      </w:r>
      <w:proofErr w:type="spellStart"/>
      <w:r>
        <w:t>npr</w:t>
      </w:r>
      <w:proofErr w:type="spellEnd"/>
      <w:r>
        <w:t xml:space="preserve">. </w:t>
      </w:r>
      <w:proofErr w:type="spellStart"/>
      <w:r>
        <w:t>cilje</w:t>
      </w:r>
      <w:proofErr w:type="spellEnd"/>
      <w:r>
        <w:t xml:space="preserve"> in </w:t>
      </w:r>
      <w:proofErr w:type="spellStart"/>
      <w:r>
        <w:t>vsebine</w:t>
      </w:r>
      <w:proofErr w:type="spellEnd"/>
      <w:r>
        <w:t>)</w:t>
      </w:r>
      <w:r w:rsidR="00D661A0">
        <w:t xml:space="preserve">, </w:t>
      </w:r>
      <w:proofErr w:type="spellStart"/>
      <w:r w:rsidR="00D661A0">
        <w:t>didaktična</w:t>
      </w:r>
      <w:proofErr w:type="spellEnd"/>
      <w:r w:rsidR="00D661A0">
        <w:t xml:space="preserve"> </w:t>
      </w:r>
      <w:proofErr w:type="spellStart"/>
      <w:r w:rsidR="00D661A0">
        <w:t>sredst</w:t>
      </w:r>
      <w:r w:rsidR="00E143F9">
        <w:t>va</w:t>
      </w:r>
      <w:proofErr w:type="spellEnd"/>
      <w:r w:rsidR="00D661A0">
        <w:t xml:space="preserve">, ki so </w:t>
      </w:r>
      <w:proofErr w:type="spellStart"/>
      <w:r w:rsidR="00D661A0">
        <w:t>učitelju</w:t>
      </w:r>
      <w:proofErr w:type="spellEnd"/>
      <w:r w:rsidR="00D661A0">
        <w:t xml:space="preserve"> </w:t>
      </w:r>
      <w:proofErr w:type="spellStart"/>
      <w:r w:rsidR="00D661A0">
        <w:t>na</w:t>
      </w:r>
      <w:proofErr w:type="spellEnd"/>
      <w:r w:rsidR="00D661A0">
        <w:t xml:space="preserve"> </w:t>
      </w:r>
      <w:proofErr w:type="spellStart"/>
      <w:r w:rsidR="00D661A0">
        <w:t>voljo</w:t>
      </w:r>
      <w:proofErr w:type="spellEnd"/>
      <w:r w:rsidR="00D661A0">
        <w:t xml:space="preserve"> in </w:t>
      </w:r>
      <w:proofErr w:type="spellStart"/>
      <w:r w:rsidR="00D661A0">
        <w:t>zasnovo</w:t>
      </w:r>
      <w:proofErr w:type="spellEnd"/>
      <w:r w:rsidR="00D661A0">
        <w:t xml:space="preserve"> </w:t>
      </w:r>
      <w:proofErr w:type="spellStart"/>
      <w:r w:rsidR="00D661A0">
        <w:t>ter</w:t>
      </w:r>
      <w:proofErr w:type="spellEnd"/>
      <w:r w:rsidR="00D661A0">
        <w:t xml:space="preserve"> </w:t>
      </w:r>
      <w:proofErr w:type="spellStart"/>
      <w:r w:rsidR="00D661A0">
        <w:t>usmerjenost</w:t>
      </w:r>
      <w:proofErr w:type="spellEnd"/>
      <w:r w:rsidR="00D661A0">
        <w:t xml:space="preserve"> </w:t>
      </w:r>
      <w:proofErr w:type="spellStart"/>
      <w:r w:rsidR="00D661A0">
        <w:t>pouka</w:t>
      </w:r>
      <w:proofErr w:type="spellEnd"/>
      <w:r w:rsidR="00D661A0">
        <w:t xml:space="preserve"> </w:t>
      </w:r>
      <w:r w:rsidR="00E143F9">
        <w:fldChar w:fldCharType="begin"/>
      </w:r>
      <w:r w:rsidR="00E143F9">
        <w:instrText xml:space="preserve"> ADDIN ZOTERO_ITEM CSL_CITATION {"citationID":"eqiUxDjI","properties":{"formattedCitation":"(Bla\\uc0\\u382{}i\\uc0\\u269{}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w:t>
      </w:r>
      <w:r w:rsidR="00E143F9">
        <w:fldChar w:fldCharType="end"/>
      </w:r>
      <w:r w:rsidR="00E143F9">
        <w:t xml:space="preserve">. </w:t>
      </w:r>
      <w:proofErr w:type="spellStart"/>
      <w:r w:rsidR="00E143F9">
        <w:t>Neposredni</w:t>
      </w:r>
      <w:proofErr w:type="spellEnd"/>
      <w:r w:rsidR="00E143F9">
        <w:t xml:space="preserve"> in </w:t>
      </w:r>
      <w:proofErr w:type="spellStart"/>
      <w:r w:rsidR="00E143F9">
        <w:t>posredni</w:t>
      </w:r>
      <w:proofErr w:type="spellEnd"/>
      <w:r w:rsidR="00E143F9">
        <w:t xml:space="preserve"> </w:t>
      </w:r>
      <w:proofErr w:type="spellStart"/>
      <w:r w:rsidR="00E143F9">
        <w:t>pouka</w:t>
      </w:r>
      <w:proofErr w:type="spellEnd"/>
      <w:r w:rsidR="00E143F9">
        <w:t xml:space="preserve"> </w:t>
      </w:r>
      <w:proofErr w:type="spellStart"/>
      <w:r w:rsidR="00E143F9">
        <w:t>sta</w:t>
      </w:r>
      <w:proofErr w:type="spellEnd"/>
      <w:r w:rsidR="00E143F9">
        <w:t xml:space="preserve"> </w:t>
      </w:r>
      <w:proofErr w:type="spellStart"/>
      <w:r w:rsidR="00E143F9">
        <w:t>pojma</w:t>
      </w:r>
      <w:proofErr w:type="spellEnd"/>
      <w:r w:rsidR="00E143F9">
        <w:t xml:space="preserve"> </w:t>
      </w:r>
      <w:proofErr w:type="spellStart"/>
      <w:r w:rsidR="00E143F9">
        <w:t>vezana</w:t>
      </w:r>
      <w:proofErr w:type="spellEnd"/>
      <w:r w:rsidR="00E143F9">
        <w:t xml:space="preserve"> </w:t>
      </w:r>
      <w:proofErr w:type="spellStart"/>
      <w:r w:rsidR="00E143F9">
        <w:t>na</w:t>
      </w:r>
      <w:proofErr w:type="spellEnd"/>
      <w:r w:rsidR="00E143F9">
        <w:t xml:space="preserve"> </w:t>
      </w:r>
      <w:proofErr w:type="spellStart"/>
      <w:r w:rsidR="00E143F9">
        <w:t>odnos</w:t>
      </w:r>
      <w:proofErr w:type="spellEnd"/>
      <w:r w:rsidR="00E143F9">
        <w:t xml:space="preserve"> med </w:t>
      </w:r>
      <w:proofErr w:type="spellStart"/>
      <w:r w:rsidR="00E143F9">
        <w:t>učitelji</w:t>
      </w:r>
      <w:proofErr w:type="spellEnd"/>
      <w:r w:rsidR="00E143F9">
        <w:t xml:space="preserve"> in </w:t>
      </w:r>
      <w:proofErr w:type="spellStart"/>
      <w:r w:rsidR="00E143F9">
        <w:t>učenci</w:t>
      </w:r>
      <w:proofErr w:type="spellEnd"/>
      <w:r w:rsidR="00E143F9">
        <w:t xml:space="preserve">, </w:t>
      </w:r>
      <w:proofErr w:type="spellStart"/>
      <w:r w:rsidR="00E143F9">
        <w:t>kjer</w:t>
      </w:r>
      <w:proofErr w:type="spellEnd"/>
      <w:r w:rsidR="00E143F9">
        <w:t xml:space="preserve"> se </w:t>
      </w:r>
      <w:proofErr w:type="spellStart"/>
      <w:r w:rsidR="00E143F9">
        <w:t>prvi</w:t>
      </w:r>
      <w:proofErr w:type="spellEnd"/>
      <w:r w:rsidR="00E143F9">
        <w:t xml:space="preserve"> </w:t>
      </w:r>
      <w:proofErr w:type="spellStart"/>
      <w:r w:rsidR="00E143F9">
        <w:t>nanaša</w:t>
      </w:r>
      <w:proofErr w:type="spellEnd"/>
      <w:r w:rsidR="00E143F9">
        <w:t xml:space="preserve"> </w:t>
      </w:r>
      <w:proofErr w:type="spellStart"/>
      <w:r w:rsidR="00E143F9">
        <w:t>na</w:t>
      </w:r>
      <w:proofErr w:type="spellEnd"/>
      <w:r w:rsidR="00E143F9">
        <w:t xml:space="preserve"> </w:t>
      </w:r>
      <w:proofErr w:type="spellStart"/>
      <w:r w:rsidR="00E143F9">
        <w:t>frontalno</w:t>
      </w:r>
      <w:proofErr w:type="spellEnd"/>
      <w:r w:rsidR="00E143F9">
        <w:t xml:space="preserve"> </w:t>
      </w:r>
      <w:proofErr w:type="spellStart"/>
      <w:r w:rsidR="00E143F9">
        <w:t>učno</w:t>
      </w:r>
      <w:proofErr w:type="spellEnd"/>
      <w:r w:rsidR="00E143F9">
        <w:t xml:space="preserve"> </w:t>
      </w:r>
      <w:proofErr w:type="spellStart"/>
      <w:r w:rsidR="00E143F9">
        <w:t>obliko</w:t>
      </w:r>
      <w:proofErr w:type="spellEnd"/>
      <w:r w:rsidR="00E143F9">
        <w:t xml:space="preserve">, </w:t>
      </w:r>
      <w:proofErr w:type="spellStart"/>
      <w:r w:rsidR="00E143F9">
        <w:t>drugi</w:t>
      </w:r>
      <w:proofErr w:type="spellEnd"/>
      <w:r w:rsidR="00E143F9">
        <w:t xml:space="preserve"> pa </w:t>
      </w:r>
      <w:proofErr w:type="spellStart"/>
      <w:r w:rsidR="00E143F9">
        <w:t>lahko</w:t>
      </w:r>
      <w:proofErr w:type="spellEnd"/>
      <w:r w:rsidR="00E143F9">
        <w:t xml:space="preserve"> </w:t>
      </w:r>
      <w:proofErr w:type="spellStart"/>
      <w:r w:rsidR="00E143F9">
        <w:t>poteka</w:t>
      </w:r>
      <w:proofErr w:type="spellEnd"/>
      <w:r w:rsidR="00E143F9">
        <w:t xml:space="preserve"> v </w:t>
      </w:r>
      <w:proofErr w:type="spellStart"/>
      <w:r w:rsidR="00E143F9">
        <w:t>individualni</w:t>
      </w:r>
      <w:proofErr w:type="spellEnd"/>
      <w:r w:rsidR="00E143F9">
        <w:t xml:space="preserve">, </w:t>
      </w:r>
      <w:proofErr w:type="spellStart"/>
      <w:r w:rsidR="00E143F9">
        <w:t>tandemski</w:t>
      </w:r>
      <w:proofErr w:type="spellEnd"/>
      <w:r w:rsidR="00E143F9">
        <w:t xml:space="preserve"> </w:t>
      </w:r>
      <w:proofErr w:type="spellStart"/>
      <w:r w:rsidR="00E143F9">
        <w:t>ali</w:t>
      </w:r>
      <w:proofErr w:type="spellEnd"/>
      <w:r w:rsidR="00E143F9">
        <w:t xml:space="preserve"> pa </w:t>
      </w:r>
      <w:proofErr w:type="spellStart"/>
      <w:r w:rsidR="00E143F9">
        <w:t>skupinski</w:t>
      </w:r>
      <w:proofErr w:type="spellEnd"/>
      <w:r w:rsidR="00E143F9">
        <w:t xml:space="preserve"> </w:t>
      </w:r>
      <w:proofErr w:type="spellStart"/>
      <w:r w:rsidR="00E143F9">
        <w:t>učni</w:t>
      </w:r>
      <w:proofErr w:type="spellEnd"/>
      <w:r w:rsidR="00E143F9">
        <w:t xml:space="preserve"> </w:t>
      </w:r>
      <w:proofErr w:type="spellStart"/>
      <w:r w:rsidR="00E143F9">
        <w:t>obliki</w:t>
      </w:r>
      <w:proofErr w:type="spellEnd"/>
      <w:r w:rsidR="00E143F9">
        <w:t xml:space="preserve"> </w:t>
      </w:r>
      <w:r w:rsidR="00E143F9">
        <w:fldChar w:fldCharType="begin"/>
      </w:r>
      <w:r w:rsidR="00E143F9">
        <w:instrText xml:space="preserve"> ADDIN ZOTERO_ITEM CSL_CITATION {"citationID":"7wwBubKY","properties":{"formattedCitation":"(Kramar,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E143F9">
        <w:fldChar w:fldCharType="separate"/>
      </w:r>
      <w:r w:rsidR="00E143F9" w:rsidRPr="00E143F9">
        <w:rPr>
          <w:rFonts w:ascii="Calibri" w:hAnsi="Calibri" w:cs="Calibri"/>
        </w:rPr>
        <w:t>(Kramar, 2009)</w:t>
      </w:r>
      <w:r w:rsidR="00E143F9">
        <w:fldChar w:fldCharType="end"/>
      </w:r>
      <w:r w:rsidR="00E143F9">
        <w:t xml:space="preserve">. </w:t>
      </w:r>
      <w:proofErr w:type="spellStart"/>
      <w:r w:rsidR="00E143F9">
        <w:t>Učne</w:t>
      </w:r>
      <w:proofErr w:type="spellEnd"/>
      <w:r w:rsidR="00E143F9">
        <w:t xml:space="preserve"> </w:t>
      </w:r>
      <w:proofErr w:type="spellStart"/>
      <w:r w:rsidR="00E143F9">
        <w:t>oblike</w:t>
      </w:r>
      <w:proofErr w:type="spellEnd"/>
      <w:r w:rsidR="00E143F9">
        <w:t xml:space="preserve"> so </w:t>
      </w:r>
      <w:proofErr w:type="spellStart"/>
      <w:r w:rsidR="00E143F9">
        <w:t>tako</w:t>
      </w:r>
      <w:proofErr w:type="spellEnd"/>
      <w:r w:rsidR="00E143F9">
        <w:t xml:space="preserve"> v </w:t>
      </w:r>
      <w:proofErr w:type="spellStart"/>
      <w:r w:rsidR="00E143F9">
        <w:t>korespondenci</w:t>
      </w:r>
      <w:proofErr w:type="spellEnd"/>
      <w:r w:rsidR="00E143F9">
        <w:t xml:space="preserve"> s </w:t>
      </w:r>
      <w:proofErr w:type="spellStart"/>
      <w:r w:rsidR="00E143F9">
        <w:t>številom</w:t>
      </w:r>
      <w:proofErr w:type="spellEnd"/>
      <w:r w:rsidR="00E143F9">
        <w:t xml:space="preserve"> </w:t>
      </w:r>
      <w:proofErr w:type="spellStart"/>
      <w:r w:rsidR="00E143F9">
        <w:t>učencev</w:t>
      </w:r>
      <w:proofErr w:type="spellEnd"/>
      <w:r w:rsidR="00E143F9">
        <w:t xml:space="preserve"> </w:t>
      </w:r>
      <w:r w:rsidR="00E143F9">
        <w:fldChar w:fldCharType="begin"/>
      </w:r>
      <w:r w:rsidR="00E143F9">
        <w:instrText xml:space="preserve"> ADDIN ZOTERO_ITEM CSL_CITATION {"citationID":"9Yv2u1EB","properties":{"formattedCitation":"(Bla\\uc0\\u382{}i\\uc0\\u269{} et al., 2003; Kramar, 2009; Kubale, 2015; Tomi\\uc0\\u263{}, 2003)","plainCitation":"(Blažič et al., 2003; Kramar, 2009; Kubale, 2015; Tomić,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 Kramar, 2009; Kubale, 2015; Tomić, 2003)</w:t>
      </w:r>
      <w:r w:rsidR="00E143F9">
        <w:fldChar w:fldCharType="end"/>
      </w:r>
      <w:r w:rsidR="00E143F9">
        <w:t>.</w:t>
      </w:r>
      <w:r w:rsidR="00920F15">
        <w:t xml:space="preserve"> </w:t>
      </w:r>
      <w:proofErr w:type="spellStart"/>
      <w:r w:rsidR="00920F15">
        <w:t>Osnovne</w:t>
      </w:r>
      <w:proofErr w:type="spellEnd"/>
      <w:r w:rsidR="00920F15">
        <w:t xml:space="preserve"> </w:t>
      </w:r>
      <w:proofErr w:type="spellStart"/>
      <w:r w:rsidR="00920F15">
        <w:t>lastnosti</w:t>
      </w:r>
      <w:proofErr w:type="spellEnd"/>
      <w:r w:rsidR="00920F15">
        <w:t xml:space="preserve"> </w:t>
      </w:r>
      <w:proofErr w:type="spellStart"/>
      <w:r w:rsidR="00920F15">
        <w:t>obeh</w:t>
      </w:r>
      <w:proofErr w:type="spellEnd"/>
      <w:r w:rsidR="00920F15">
        <w:t xml:space="preserve"> </w:t>
      </w:r>
      <w:proofErr w:type="spellStart"/>
      <w:r w:rsidR="00920F15">
        <w:t>družin</w:t>
      </w:r>
      <w:proofErr w:type="spellEnd"/>
      <w:r w:rsidR="00920F15">
        <w:t xml:space="preserve"> </w:t>
      </w:r>
      <w:proofErr w:type="spellStart"/>
      <w:r w:rsidR="00920F15">
        <w:t>učnih</w:t>
      </w:r>
      <w:proofErr w:type="spellEnd"/>
      <w:r w:rsidR="00920F15">
        <w:t xml:space="preserve"> </w:t>
      </w:r>
      <w:proofErr w:type="spellStart"/>
      <w:r w:rsidR="00920F15">
        <w:t>oblike</w:t>
      </w:r>
      <w:proofErr w:type="spellEnd"/>
      <w:r w:rsidR="00920F15">
        <w:t xml:space="preserve"> </w:t>
      </w:r>
      <w:proofErr w:type="spellStart"/>
      <w:r w:rsidR="00920F15">
        <w:t>najdemo</w:t>
      </w:r>
      <w:proofErr w:type="spellEnd"/>
      <w:r w:rsidR="00920F15">
        <w:t xml:space="preserve"> v </w:t>
      </w:r>
      <w:proofErr w:type="spellStart"/>
      <w:r w:rsidR="00920F15">
        <w:t>tabeli</w:t>
      </w:r>
      <w:proofErr w:type="spellEnd"/>
      <w:r w:rsidR="00920F15">
        <w:t xml:space="preserve"> x.</w:t>
      </w:r>
    </w:p>
    <w:tbl>
      <w:tblPr>
        <w:tblStyle w:val="TableGrid"/>
        <w:tblW w:w="0" w:type="auto"/>
        <w:tblLook w:val="04A0" w:firstRow="1" w:lastRow="0" w:firstColumn="1" w:lastColumn="0" w:noHBand="0" w:noVBand="1"/>
      </w:tblPr>
      <w:tblGrid>
        <w:gridCol w:w="3021"/>
        <w:gridCol w:w="3021"/>
      </w:tblGrid>
      <w:tr w:rsidR="00DE160D" w14:paraId="7B3FEBB8" w14:textId="77777777" w:rsidTr="00920F15">
        <w:tc>
          <w:tcPr>
            <w:tcW w:w="3021" w:type="dxa"/>
          </w:tcPr>
          <w:p w14:paraId="4D47C233" w14:textId="675337DA" w:rsidR="00DE160D" w:rsidRDefault="00DE160D" w:rsidP="00AA229D">
            <w:proofErr w:type="spellStart"/>
            <w:r>
              <w:t>Neposredna</w:t>
            </w:r>
            <w:proofErr w:type="spellEnd"/>
            <w:r>
              <w:t xml:space="preserve"> </w:t>
            </w:r>
            <w:proofErr w:type="spellStart"/>
            <w:r>
              <w:t>učna</w:t>
            </w:r>
            <w:proofErr w:type="spellEnd"/>
            <w:r>
              <w:t xml:space="preserve"> </w:t>
            </w:r>
            <w:proofErr w:type="spellStart"/>
            <w:r>
              <w:t>oblika</w:t>
            </w:r>
            <w:proofErr w:type="spellEnd"/>
          </w:p>
        </w:tc>
        <w:tc>
          <w:tcPr>
            <w:tcW w:w="3021" w:type="dxa"/>
          </w:tcPr>
          <w:p w14:paraId="58BD8FBB" w14:textId="6FECCCA9" w:rsidR="00DE160D" w:rsidRDefault="00DE160D" w:rsidP="00AA229D">
            <w:proofErr w:type="spellStart"/>
            <w:r>
              <w:t>Posredna</w:t>
            </w:r>
            <w:proofErr w:type="spellEnd"/>
            <w:r>
              <w:t xml:space="preserve"> </w:t>
            </w:r>
            <w:proofErr w:type="spellStart"/>
            <w:r>
              <w:t>učna</w:t>
            </w:r>
            <w:proofErr w:type="spellEnd"/>
            <w:r>
              <w:t xml:space="preserve"> </w:t>
            </w:r>
            <w:proofErr w:type="spellStart"/>
            <w:r>
              <w:t>oblika</w:t>
            </w:r>
            <w:proofErr w:type="spellEnd"/>
          </w:p>
        </w:tc>
      </w:tr>
      <w:tr w:rsidR="00DE160D" w14:paraId="66903CDB" w14:textId="77777777" w:rsidTr="00920F15">
        <w:tc>
          <w:tcPr>
            <w:tcW w:w="3021" w:type="dxa"/>
          </w:tcPr>
          <w:p w14:paraId="6544781E" w14:textId="569FC65D" w:rsidR="00DE160D" w:rsidRDefault="00DE160D" w:rsidP="00DE160D">
            <w:proofErr w:type="spellStart"/>
            <w:r>
              <w:lastRenderedPageBreak/>
              <w:t>Ekonomičnost</w:t>
            </w:r>
            <w:proofErr w:type="spellEnd"/>
          </w:p>
        </w:tc>
        <w:tc>
          <w:tcPr>
            <w:tcW w:w="3021" w:type="dxa"/>
          </w:tcPr>
          <w:p w14:paraId="4ADEF600" w14:textId="54CE61DF" w:rsidR="00DE160D" w:rsidRDefault="00DE160D" w:rsidP="00DE160D">
            <w:proofErr w:type="spellStart"/>
            <w:r>
              <w:t>Primerne</w:t>
            </w:r>
            <w:proofErr w:type="spellEnd"/>
            <w:r>
              <w:t xml:space="preserve"> za </w:t>
            </w:r>
            <w:proofErr w:type="spellStart"/>
            <w:r>
              <w:t>starejše</w:t>
            </w:r>
            <w:proofErr w:type="spellEnd"/>
            <w:r>
              <w:t xml:space="preserve"> </w:t>
            </w:r>
            <w:proofErr w:type="spellStart"/>
            <w:r>
              <w:t>učence</w:t>
            </w:r>
            <w:proofErr w:type="spellEnd"/>
          </w:p>
        </w:tc>
      </w:tr>
      <w:tr w:rsidR="00DE160D" w14:paraId="79CC4862" w14:textId="77777777" w:rsidTr="00920F15">
        <w:tc>
          <w:tcPr>
            <w:tcW w:w="3021" w:type="dxa"/>
          </w:tcPr>
          <w:p w14:paraId="1AEEB3B0" w14:textId="67146236" w:rsidR="00DE160D" w:rsidRDefault="00DE160D" w:rsidP="00DE160D">
            <w:proofErr w:type="spellStart"/>
            <w:r>
              <w:t>Učitelj</w:t>
            </w:r>
            <w:proofErr w:type="spellEnd"/>
            <w:r>
              <w:t xml:space="preserve"> </w:t>
            </w:r>
            <w:proofErr w:type="spellStart"/>
            <w:r>
              <w:t>na</w:t>
            </w:r>
            <w:proofErr w:type="spellEnd"/>
            <w:r>
              <w:t xml:space="preserve"> </w:t>
            </w:r>
            <w:proofErr w:type="spellStart"/>
            <w:r>
              <w:t>voljo</w:t>
            </w:r>
            <w:proofErr w:type="spellEnd"/>
            <w:r>
              <w:t xml:space="preserve"> </w:t>
            </w:r>
            <w:proofErr w:type="spellStart"/>
            <w:r>
              <w:t>vsem</w:t>
            </w:r>
            <w:proofErr w:type="spellEnd"/>
            <w:r>
              <w:t xml:space="preserve"> </w:t>
            </w:r>
            <w:proofErr w:type="spellStart"/>
            <w:r>
              <w:t>učencem</w:t>
            </w:r>
            <w:proofErr w:type="spellEnd"/>
          </w:p>
        </w:tc>
        <w:tc>
          <w:tcPr>
            <w:tcW w:w="3021" w:type="dxa"/>
          </w:tcPr>
          <w:p w14:paraId="0F20D65C" w14:textId="076E2A2F" w:rsidR="00DE160D" w:rsidRDefault="00DE160D" w:rsidP="00DE160D">
            <w:proofErr w:type="spellStart"/>
            <w:r>
              <w:t>Učitelj</w:t>
            </w:r>
            <w:proofErr w:type="spellEnd"/>
            <w:r>
              <w:t xml:space="preserve"> je do </w:t>
            </w:r>
            <w:proofErr w:type="spellStart"/>
            <w:r>
              <w:t>učencev</w:t>
            </w:r>
            <w:proofErr w:type="spellEnd"/>
            <w:r>
              <w:t xml:space="preserve"> in </w:t>
            </w:r>
            <w:proofErr w:type="spellStart"/>
            <w:r>
              <w:t>učne</w:t>
            </w:r>
            <w:proofErr w:type="spellEnd"/>
            <w:r>
              <w:t xml:space="preserve"> </w:t>
            </w:r>
            <w:proofErr w:type="spellStart"/>
            <w:r>
              <w:t>vsebine</w:t>
            </w:r>
            <w:proofErr w:type="spellEnd"/>
            <w:r>
              <w:t xml:space="preserve"> v </w:t>
            </w:r>
            <w:proofErr w:type="spellStart"/>
            <w:r>
              <w:t>posrednem</w:t>
            </w:r>
            <w:proofErr w:type="spellEnd"/>
            <w:r>
              <w:t xml:space="preserve"> </w:t>
            </w:r>
            <w:proofErr w:type="spellStart"/>
            <w:r>
              <w:t>razmerju</w:t>
            </w:r>
            <w:proofErr w:type="spellEnd"/>
          </w:p>
        </w:tc>
      </w:tr>
      <w:tr w:rsidR="00DE160D" w14:paraId="6A6E3654" w14:textId="77777777" w:rsidTr="00920F15">
        <w:tc>
          <w:tcPr>
            <w:tcW w:w="3021" w:type="dxa"/>
          </w:tcPr>
          <w:p w14:paraId="344A284E" w14:textId="30B4C2DB" w:rsidR="00DE160D" w:rsidRDefault="00DE160D" w:rsidP="00DE160D">
            <w:proofErr w:type="spellStart"/>
            <w:r>
              <w:t>Učenci</w:t>
            </w:r>
            <w:proofErr w:type="spellEnd"/>
            <w:r>
              <w:t xml:space="preserve"> v </w:t>
            </w:r>
            <w:proofErr w:type="spellStart"/>
            <w:r>
              <w:t>podrejenem</w:t>
            </w:r>
            <w:proofErr w:type="spellEnd"/>
            <w:r>
              <w:t xml:space="preserve"> </w:t>
            </w:r>
            <w:proofErr w:type="spellStart"/>
            <w:r>
              <w:t>položaju</w:t>
            </w:r>
            <w:proofErr w:type="spellEnd"/>
          </w:p>
        </w:tc>
        <w:tc>
          <w:tcPr>
            <w:tcW w:w="3021" w:type="dxa"/>
          </w:tcPr>
          <w:p w14:paraId="37C70DEE" w14:textId="10473B7B" w:rsidR="00DE160D" w:rsidRDefault="00DE160D" w:rsidP="00DE160D">
            <w:proofErr w:type="spellStart"/>
            <w:r>
              <w:t>Komunikacija</w:t>
            </w:r>
            <w:proofErr w:type="spellEnd"/>
            <w:r>
              <w:t xml:space="preserve"> je </w:t>
            </w:r>
            <w:proofErr w:type="spellStart"/>
            <w:r>
              <w:t>horizontalna</w:t>
            </w:r>
            <w:proofErr w:type="spellEnd"/>
            <w:r>
              <w:t xml:space="preserve">, v </w:t>
            </w:r>
            <w:proofErr w:type="spellStart"/>
            <w:r>
              <w:t>primeru</w:t>
            </w:r>
            <w:proofErr w:type="spellEnd"/>
            <w:r>
              <w:t xml:space="preserve"> </w:t>
            </w:r>
            <w:proofErr w:type="spellStart"/>
            <w:r>
              <w:t>učenec</w:t>
            </w:r>
            <w:proofErr w:type="spellEnd"/>
            <w:r>
              <w:t xml:space="preserve"> – </w:t>
            </w:r>
            <w:proofErr w:type="spellStart"/>
            <w:r>
              <w:t>učenec</w:t>
            </w:r>
            <w:proofErr w:type="spellEnd"/>
            <w:r>
              <w:t xml:space="preserve"> in </w:t>
            </w:r>
            <w:proofErr w:type="spellStart"/>
            <w:r>
              <w:t>verzikalna</w:t>
            </w:r>
            <w:proofErr w:type="spellEnd"/>
            <w:r>
              <w:t xml:space="preserve"> v </w:t>
            </w:r>
            <w:proofErr w:type="spellStart"/>
            <w:r>
              <w:t>primeru</w:t>
            </w:r>
            <w:proofErr w:type="spellEnd"/>
            <w:r>
              <w:t xml:space="preserve"> </w:t>
            </w:r>
            <w:proofErr w:type="spellStart"/>
            <w:r>
              <w:t>usmerjenosti</w:t>
            </w:r>
            <w:proofErr w:type="spellEnd"/>
            <w:r>
              <w:t xml:space="preserve"> k </w:t>
            </w:r>
            <w:proofErr w:type="spellStart"/>
            <w:r>
              <w:t>učitelju</w:t>
            </w:r>
            <w:proofErr w:type="spellEnd"/>
          </w:p>
        </w:tc>
      </w:tr>
      <w:tr w:rsidR="00DE160D" w14:paraId="79F6733E" w14:textId="77777777" w:rsidTr="00920F15">
        <w:tc>
          <w:tcPr>
            <w:tcW w:w="3021" w:type="dxa"/>
          </w:tcPr>
          <w:p w14:paraId="3E3AEE83" w14:textId="5A94B40F" w:rsidR="00DE160D" w:rsidRDefault="00DE160D" w:rsidP="00DE160D">
            <w:proofErr w:type="spellStart"/>
            <w:r>
              <w:t>Monotonost</w:t>
            </w:r>
            <w:proofErr w:type="spellEnd"/>
          </w:p>
        </w:tc>
        <w:tc>
          <w:tcPr>
            <w:tcW w:w="3021" w:type="dxa"/>
          </w:tcPr>
          <w:p w14:paraId="77830F7F" w14:textId="1BF918D9" w:rsidR="00DE160D" w:rsidRDefault="00DE160D" w:rsidP="00DE160D"/>
        </w:tc>
      </w:tr>
      <w:tr w:rsidR="00DE160D" w14:paraId="0F26103D" w14:textId="77777777" w:rsidTr="00920F15">
        <w:tc>
          <w:tcPr>
            <w:tcW w:w="3021" w:type="dxa"/>
          </w:tcPr>
          <w:p w14:paraId="34DCA087" w14:textId="35B2D681" w:rsidR="00DE160D" w:rsidRDefault="00DE160D" w:rsidP="00DE160D">
            <w:proofErr w:type="spellStart"/>
            <w:r>
              <w:t>Primerna</w:t>
            </w:r>
            <w:proofErr w:type="spellEnd"/>
            <w:r>
              <w:t xml:space="preserve"> v </w:t>
            </w:r>
            <w:proofErr w:type="spellStart"/>
            <w:r>
              <w:t>uvodni</w:t>
            </w:r>
            <w:proofErr w:type="spellEnd"/>
            <w:r>
              <w:t xml:space="preserve"> </w:t>
            </w:r>
            <w:proofErr w:type="spellStart"/>
            <w:r>
              <w:t>fazi</w:t>
            </w:r>
            <w:proofErr w:type="spellEnd"/>
            <w:r>
              <w:t xml:space="preserve"> in </w:t>
            </w:r>
            <w:proofErr w:type="spellStart"/>
            <w:r>
              <w:t>zaključku</w:t>
            </w:r>
            <w:proofErr w:type="spellEnd"/>
          </w:p>
        </w:tc>
        <w:tc>
          <w:tcPr>
            <w:tcW w:w="3021" w:type="dxa"/>
          </w:tcPr>
          <w:p w14:paraId="44A1D2F0" w14:textId="65C3F537" w:rsidR="00DE160D" w:rsidRDefault="00DE160D" w:rsidP="00DE160D"/>
        </w:tc>
      </w:tr>
    </w:tbl>
    <w:p w14:paraId="701BE392" w14:textId="77777777" w:rsidR="005C700B" w:rsidRDefault="005C700B" w:rsidP="00AA229D"/>
    <w:p w14:paraId="3770F4B8" w14:textId="049F8F01" w:rsidR="00D86778" w:rsidRDefault="00D86778" w:rsidP="00D86778">
      <w:pPr>
        <w:pStyle w:val="Heading3"/>
      </w:pPr>
      <w:bookmarkStart w:id="5" w:name="_Toc158895371"/>
      <w:r>
        <w:t xml:space="preserve">Pouk </w:t>
      </w:r>
      <w:proofErr w:type="spellStart"/>
      <w:r>
        <w:t>matematike</w:t>
      </w:r>
      <w:proofErr w:type="spellEnd"/>
      <w:r>
        <w:t xml:space="preserve"> in </w:t>
      </w:r>
      <w:proofErr w:type="spellStart"/>
      <w:r>
        <w:t>učne</w:t>
      </w:r>
      <w:proofErr w:type="spellEnd"/>
      <w:r>
        <w:t xml:space="preserve"> </w:t>
      </w:r>
      <w:proofErr w:type="spellStart"/>
      <w:r>
        <w:t>oblike</w:t>
      </w:r>
      <w:proofErr w:type="spellEnd"/>
      <w:r>
        <w:t xml:space="preserve"> </w:t>
      </w:r>
      <w:proofErr w:type="spellStart"/>
      <w:r>
        <w:t>pri</w:t>
      </w:r>
      <w:proofErr w:type="spellEnd"/>
      <w:r>
        <w:t xml:space="preserve"> </w:t>
      </w:r>
      <w:proofErr w:type="spellStart"/>
      <w:r>
        <w:t>njem</w:t>
      </w:r>
      <w:bookmarkEnd w:id="5"/>
      <w:proofErr w:type="spellEnd"/>
    </w:p>
    <w:p w14:paraId="0F9C7AFE" w14:textId="5050996A" w:rsidR="007D5D1B" w:rsidRPr="00885A96" w:rsidRDefault="007D5D1B" w:rsidP="00DE4BA0">
      <w:pPr>
        <w:rPr>
          <w:lang w:val="sl-SI"/>
        </w:rPr>
      </w:pPr>
      <w:proofErr w:type="spellStart"/>
      <w:r w:rsidRPr="007D5D1B">
        <w:t>Matematika</w:t>
      </w:r>
      <w:proofErr w:type="spellEnd"/>
      <w:r w:rsidRPr="007D5D1B">
        <w:t xml:space="preserve"> je </w:t>
      </w:r>
      <w:proofErr w:type="spellStart"/>
      <w:r w:rsidRPr="007D5D1B">
        <w:t>ena</w:t>
      </w:r>
      <w:proofErr w:type="spellEnd"/>
      <w:r w:rsidRPr="007D5D1B">
        <w:t xml:space="preserve"> od </w:t>
      </w:r>
      <w:proofErr w:type="spellStart"/>
      <w:r w:rsidRPr="007D5D1B">
        <w:t>osrednjih</w:t>
      </w:r>
      <w:proofErr w:type="spellEnd"/>
      <w:r w:rsidRPr="007D5D1B">
        <w:t xml:space="preserve"> </w:t>
      </w:r>
      <w:proofErr w:type="spellStart"/>
      <w:r w:rsidRPr="007D5D1B">
        <w:t>disciplin</w:t>
      </w:r>
      <w:proofErr w:type="spellEnd"/>
      <w:r w:rsidRPr="007D5D1B">
        <w:t xml:space="preserve"> v </w:t>
      </w:r>
      <w:proofErr w:type="spellStart"/>
      <w:r w:rsidRPr="007D5D1B">
        <w:t>širšem</w:t>
      </w:r>
      <w:proofErr w:type="spellEnd"/>
      <w:r w:rsidRPr="007D5D1B">
        <w:t xml:space="preserve"> </w:t>
      </w:r>
      <w:proofErr w:type="spellStart"/>
      <w:r w:rsidRPr="007D5D1B">
        <w:t>izobraževalnem</w:t>
      </w:r>
      <w:proofErr w:type="spellEnd"/>
      <w:r w:rsidRPr="007D5D1B">
        <w:t xml:space="preserve"> </w:t>
      </w:r>
      <w:proofErr w:type="spellStart"/>
      <w:r w:rsidRPr="007D5D1B">
        <w:t>programu</w:t>
      </w:r>
      <w:proofErr w:type="spellEnd"/>
      <w:r w:rsidRPr="007D5D1B">
        <w:t xml:space="preserve"> </w:t>
      </w:r>
      <w:r w:rsidRPr="007D5D1B">
        <w:fldChar w:fldCharType="begin"/>
      </w:r>
      <w:r w:rsidR="00E143F9">
        <w:instrText xml:space="preserve"> ADDIN ZOTERO_ITEM CSL_CITATION {"citationID":"mt6VA6he","properties":{"formattedCitation":"(Piccirilli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7D5D1B">
        <w:fldChar w:fldCharType="separate"/>
      </w:r>
      <w:r w:rsidR="00E143F9" w:rsidRPr="00E143F9">
        <w:rPr>
          <w:rFonts w:ascii="Calibri" w:hAnsi="Calibri" w:cs="Calibri"/>
        </w:rPr>
        <w:t>(Piccirilli et al., 2023)</w:t>
      </w:r>
      <w:r w:rsidRPr="007D5D1B">
        <w:fldChar w:fldCharType="end"/>
      </w:r>
      <w:r w:rsidRPr="007D5D1B">
        <w:t xml:space="preserve">. </w:t>
      </w:r>
      <w:proofErr w:type="spellStart"/>
      <w:r w:rsidRPr="007D5D1B">
        <w:t>Pomembnost</w:t>
      </w:r>
      <w:proofErr w:type="spellEnd"/>
      <w:r w:rsidRPr="007D5D1B">
        <w:t xml:space="preserve"> </w:t>
      </w:r>
      <w:proofErr w:type="spellStart"/>
      <w:r w:rsidRPr="007D5D1B">
        <w:t>matematičnih</w:t>
      </w:r>
      <w:proofErr w:type="spellEnd"/>
      <w:r w:rsidRPr="007D5D1B">
        <w:t xml:space="preserve"> </w:t>
      </w:r>
      <w:proofErr w:type="spellStart"/>
      <w:r w:rsidRPr="007D5D1B">
        <w:t>spretnosti</w:t>
      </w:r>
      <w:proofErr w:type="spellEnd"/>
      <w:r w:rsidRPr="007D5D1B">
        <w:t xml:space="preserve"> se </w:t>
      </w:r>
      <w:proofErr w:type="spellStart"/>
      <w:r w:rsidRPr="007D5D1B">
        <w:t>odraža</w:t>
      </w:r>
      <w:proofErr w:type="spellEnd"/>
      <w:r w:rsidRPr="007D5D1B">
        <w:t xml:space="preserve"> v </w:t>
      </w:r>
      <w:proofErr w:type="spellStart"/>
      <w:r w:rsidRPr="007D5D1B">
        <w:t>sodobni</w:t>
      </w:r>
      <w:proofErr w:type="spellEnd"/>
      <w:r w:rsidRPr="007D5D1B">
        <w:t xml:space="preserve"> </w:t>
      </w:r>
      <w:proofErr w:type="spellStart"/>
      <w:r w:rsidRPr="007D5D1B">
        <w:t>družbi</w:t>
      </w:r>
      <w:proofErr w:type="spellEnd"/>
      <w:r w:rsidRPr="007D5D1B">
        <w:t xml:space="preserve">, ki se </w:t>
      </w:r>
      <w:proofErr w:type="spellStart"/>
      <w:r w:rsidRPr="007D5D1B">
        <w:t>vse</w:t>
      </w:r>
      <w:proofErr w:type="spellEnd"/>
      <w:r w:rsidRPr="007D5D1B">
        <w:t xml:space="preserve"> </w:t>
      </w:r>
      <w:proofErr w:type="spellStart"/>
      <w:r w:rsidRPr="007D5D1B">
        <w:t>bolj</w:t>
      </w:r>
      <w:proofErr w:type="spellEnd"/>
      <w:r w:rsidRPr="007D5D1B">
        <w:t xml:space="preserve"> </w:t>
      </w:r>
      <w:proofErr w:type="spellStart"/>
      <w:r w:rsidRPr="007D5D1B">
        <w:t>opira</w:t>
      </w:r>
      <w:proofErr w:type="spellEnd"/>
      <w:r w:rsidRPr="007D5D1B">
        <w:t xml:space="preserve"> </w:t>
      </w:r>
      <w:proofErr w:type="spellStart"/>
      <w:r w:rsidRPr="007D5D1B">
        <w:t>na</w:t>
      </w:r>
      <w:proofErr w:type="spellEnd"/>
      <w:r w:rsidRPr="007D5D1B">
        <w:t xml:space="preserve"> </w:t>
      </w:r>
      <w:proofErr w:type="spellStart"/>
      <w:r w:rsidRPr="007D5D1B">
        <w:t>kvantitativne</w:t>
      </w:r>
      <w:proofErr w:type="spellEnd"/>
      <w:r w:rsidRPr="007D5D1B">
        <w:t xml:space="preserve"> </w:t>
      </w:r>
      <w:proofErr w:type="spellStart"/>
      <w:r w:rsidRPr="007D5D1B">
        <w:t>podatke</w:t>
      </w:r>
      <w:proofErr w:type="spellEnd"/>
      <w:r w:rsidRPr="007D5D1B">
        <w:t xml:space="preserve">. To </w:t>
      </w:r>
      <w:proofErr w:type="spellStart"/>
      <w:r w:rsidRPr="007D5D1B">
        <w:t>velja</w:t>
      </w:r>
      <w:proofErr w:type="spellEnd"/>
      <w:r w:rsidRPr="007D5D1B">
        <w:t xml:space="preserve"> </w:t>
      </w:r>
      <w:proofErr w:type="spellStart"/>
      <w:r w:rsidRPr="007D5D1B">
        <w:t>tako</w:t>
      </w:r>
      <w:proofErr w:type="spellEnd"/>
      <w:r w:rsidRPr="007D5D1B">
        <w:t xml:space="preserve"> za </w:t>
      </w:r>
      <w:proofErr w:type="spellStart"/>
      <w:r w:rsidRPr="007D5D1B">
        <w:t>osebni</w:t>
      </w:r>
      <w:proofErr w:type="spellEnd"/>
      <w:r w:rsidRPr="007D5D1B">
        <w:t xml:space="preserve"> </w:t>
      </w:r>
      <w:proofErr w:type="spellStart"/>
      <w:r w:rsidRPr="007D5D1B">
        <w:t>razvoj</w:t>
      </w:r>
      <w:proofErr w:type="spellEnd"/>
      <w:r w:rsidRPr="007D5D1B">
        <w:t xml:space="preserve"> </w:t>
      </w:r>
      <w:proofErr w:type="spellStart"/>
      <w:r w:rsidRPr="007D5D1B">
        <w:t>posameznika</w:t>
      </w:r>
      <w:proofErr w:type="spellEnd"/>
      <w:r w:rsidRPr="007D5D1B">
        <w:t xml:space="preserve"> </w:t>
      </w:r>
      <w:proofErr w:type="spellStart"/>
      <w:r w:rsidRPr="007D5D1B">
        <w:t>kot</w:t>
      </w:r>
      <w:proofErr w:type="spellEnd"/>
      <w:r w:rsidRPr="007D5D1B">
        <w:t xml:space="preserve"> </w:t>
      </w:r>
      <w:proofErr w:type="spellStart"/>
      <w:r w:rsidRPr="007D5D1B">
        <w:t>tudi</w:t>
      </w:r>
      <w:proofErr w:type="spellEnd"/>
      <w:r w:rsidRPr="007D5D1B">
        <w:t xml:space="preserve"> za </w:t>
      </w:r>
      <w:proofErr w:type="spellStart"/>
      <w:r w:rsidRPr="007D5D1B">
        <w:t>akademski</w:t>
      </w:r>
      <w:proofErr w:type="spellEnd"/>
      <w:r w:rsidRPr="007D5D1B">
        <w:t xml:space="preserve"> </w:t>
      </w:r>
      <w:proofErr w:type="spellStart"/>
      <w:r w:rsidRPr="007D5D1B">
        <w:t>napredek</w:t>
      </w:r>
      <w:proofErr w:type="spellEnd"/>
      <w:r w:rsidRPr="007D5D1B">
        <w:t xml:space="preserve"> </w:t>
      </w:r>
      <w:proofErr w:type="spellStart"/>
      <w:r w:rsidRPr="007D5D1B">
        <w:t>ter</w:t>
      </w:r>
      <w:proofErr w:type="spellEnd"/>
      <w:r w:rsidRPr="007D5D1B">
        <w:t xml:space="preserve"> </w:t>
      </w:r>
      <w:proofErr w:type="spellStart"/>
      <w:r w:rsidRPr="007D5D1B">
        <w:t>družbeni</w:t>
      </w:r>
      <w:proofErr w:type="spellEnd"/>
      <w:r w:rsidRPr="007D5D1B">
        <w:t xml:space="preserve"> </w:t>
      </w:r>
      <w:proofErr w:type="spellStart"/>
      <w:r w:rsidRPr="007D5D1B">
        <w:t>vpliv</w:t>
      </w:r>
      <w:proofErr w:type="spellEnd"/>
      <w:r w:rsidRPr="007D5D1B">
        <w:t xml:space="preserve"> </w:t>
      </w:r>
      <w:r w:rsidRPr="007D5D1B">
        <w:fldChar w:fldCharType="begin"/>
      </w:r>
      <w:r w:rsidR="00E143F9">
        <w:instrText xml:space="preserve"> ADDIN ZOTERO_ITEM CSL_CITATION {"citationID":"biUU7lQh","properties":{"formattedCitation":"(Cuder et al., 2023)","plainCitation":"(Cuder et al., 2023)","noteIndex":0},"citationItems":[{"id":146,"uris":["http://zotero.org/users/local/1Uxvmohd/items/HSWKJAWK"],"itemData":{"id":146,"type":"article-journal","container-title":"Journal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Chiara"}],"issued":{"date-parts":[["2023",9]]}}}],"schema":"https://github.com/citation-style-language/schema/raw/master/csl-citation.json"} </w:instrText>
      </w:r>
      <w:r w:rsidRPr="007D5D1B">
        <w:fldChar w:fldCharType="separate"/>
      </w:r>
      <w:r w:rsidR="00E143F9" w:rsidRPr="00E143F9">
        <w:rPr>
          <w:rFonts w:ascii="Calibri" w:hAnsi="Calibri" w:cs="Calibri"/>
        </w:rPr>
        <w:t>(Cuder et al., 2023)</w:t>
      </w:r>
      <w:r w:rsidRPr="007D5D1B">
        <w:fldChar w:fldCharType="end"/>
      </w:r>
      <w:r w:rsidRPr="007D5D1B">
        <w:t>.</w:t>
      </w:r>
      <w:r w:rsidRPr="007D5D1B">
        <w:rPr>
          <w:lang w:val="sl-SI"/>
        </w:rPr>
        <w:t xml:space="preserve"> Na uspešnost in dosežke vplivajo tudi psihosocialni dejavniki </w:t>
      </w:r>
      <w:r w:rsidRPr="007D5D1B">
        <w:rPr>
          <w:lang w:val="sl-SI"/>
        </w:rPr>
        <w:fldChar w:fldCharType="begin"/>
      </w:r>
      <w:r w:rsidR="00E143F9">
        <w:rPr>
          <w:lang w:val="sl-SI"/>
        </w:rPr>
        <w:instrText xml:space="preserve"> ADDIN ZOTERO_ITEM CSL_CITATION {"citationID":"hOrCCqcp","properties":{"formattedCitation":"(Echeverr\\uc0\\u237{}a Castro et al., 2020)","plainCitation":"(Echeverría Castro et al., 2020)","noteIndex":0},"citationItems":[{"id":155,"uris":["http://zotero.org/users/local/1Uxvmohd/items/BK5NCU8C"],"itemData":{"id":155,"type":"article-journal","abstract":"The aim of the study was to adjust the measurement model of an instrument of sources of Self-efficacy for Mathematics to sample of university students from Northeast of Mexico and the sex measurement invariance. A second-order modeling was performed, which shows convergent and discriminant validity, which corresponds to the original Bandura theory of self-efficacy and contains four factors: experience in mastery, social persuasion, vicarious learning, and physiological state (emotional activation). There was adequate goodness of fit of the model in the confirmatory analysis. The advantages of the use of this instrument are discussed for its simplicity and ease of applications, qualification, and interpretation, to be used by teachers, tutors, and advisors of mathematics.","container-title":"SAGE Open","DOI":"10.1177/2158244019899089","ISSN":"2158-2440, 2158-2440","issue":"1","journalAbbreviation":"SAGE Open","language":"en","page":"215824401989908","source":"DOI.org (Crossref)","title":"Measurement Model and Adaptation of a Self-Efficacy Scale for Mathematics in University Students","volume":"10","author":[{"family":"Echeverría Castro","given":"Sonia Beatriz"},{"family":"Sotelo Castillo","given":"Mirsha Alicia"},{"family":"Acosta Quiroz","given":"Christian Oswaldo"},{"family":"Barrera Hernández","given":"Laura Fernanda"}],"issued":{"date-parts":[["2020",1]]}}}],"schema":"https://github.com/citation-style-language/schema/raw/master/csl-citation.json"} </w:instrText>
      </w:r>
      <w:r w:rsidRPr="007D5D1B">
        <w:rPr>
          <w:lang w:val="sl-SI"/>
        </w:rPr>
        <w:fldChar w:fldCharType="separate"/>
      </w:r>
      <w:r w:rsidR="00E143F9" w:rsidRPr="00E143F9">
        <w:rPr>
          <w:rFonts w:ascii="Calibri" w:hAnsi="Calibri" w:cs="Calibri"/>
          <w:kern w:val="0"/>
        </w:rPr>
        <w:t>(Echeverría Castro et al., 2020)</w:t>
      </w:r>
      <w:r w:rsidRPr="007D5D1B">
        <w:fldChar w:fldCharType="end"/>
      </w:r>
      <w:r w:rsidRPr="007D5D1B">
        <w:rPr>
          <w:lang w:val="sl-SI"/>
        </w:rPr>
        <w:t xml:space="preserve">, </w:t>
      </w:r>
      <w:r w:rsidR="00C12EE2">
        <w:rPr>
          <w:lang w:val="sl-SI"/>
        </w:rPr>
        <w:t>ki jih obravnavamo v naslednjem poglavju.</w:t>
      </w:r>
      <w:r w:rsidR="00DE4BA0">
        <w:rPr>
          <w:lang w:val="sl-SI"/>
        </w:rPr>
        <w:t xml:space="preserve"> Preučevati dejavnike, ki vplivajo na uspeh matematike pa je nujno, saj pri nas, sodeč po </w:t>
      </w:r>
      <w:r w:rsidR="00885A96">
        <w:rPr>
          <w:lang w:val="sl-SI"/>
        </w:rPr>
        <w:t xml:space="preserve">rezultatih raziskave PISA </w:t>
      </w:r>
      <w:r w:rsidR="00DE4BA0">
        <w:rPr>
          <w:lang w:val="sl-SI"/>
        </w:rPr>
        <w:t xml:space="preserve">matematična pismenost </w:t>
      </w:r>
      <w:r w:rsidR="00885A96">
        <w:rPr>
          <w:lang w:val="sl-SI"/>
        </w:rPr>
        <w:t xml:space="preserve">upada </w:t>
      </w:r>
      <w:r w:rsidR="00885A96">
        <w:rPr>
          <w:lang w:val="sl-SI"/>
        </w:rPr>
        <w:fldChar w:fldCharType="begin"/>
      </w:r>
      <w:r w:rsidR="00885A96">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885A96">
        <w:rPr>
          <w:lang w:val="sl-SI"/>
        </w:rPr>
        <w:fldChar w:fldCharType="separate"/>
      </w:r>
      <w:r w:rsidR="00885A96" w:rsidRPr="00216F50">
        <w:rPr>
          <w:rFonts w:ascii="Calibri" w:hAnsi="Calibri" w:cs="Calibri"/>
          <w:kern w:val="0"/>
          <w:szCs w:val="24"/>
        </w:rPr>
        <w:t>(Ministrstvo za vzgojo in izobraževanje RS &amp; Pedagoški inštitut, 2023)</w:t>
      </w:r>
      <w:r w:rsidR="00885A96">
        <w:rPr>
          <w:lang w:val="sl-SI"/>
        </w:rPr>
        <w:fldChar w:fldCharType="end"/>
      </w:r>
      <w:r w:rsidR="00885A96">
        <w:rPr>
          <w:lang w:val="sl-SI"/>
        </w:rPr>
        <w:t>.</w:t>
      </w:r>
    </w:p>
    <w:p w14:paraId="6FE97AF0" w14:textId="2EF55F72" w:rsidR="002A79CE" w:rsidRDefault="002A79CE" w:rsidP="002A79CE">
      <w:proofErr w:type="spellStart"/>
      <w:r>
        <w:t>Učenje</w:t>
      </w:r>
      <w:proofErr w:type="spellEnd"/>
      <w:r>
        <w:t xml:space="preserve"> </w:t>
      </w:r>
      <w:proofErr w:type="spellStart"/>
      <w:r>
        <w:t>matematike</w:t>
      </w:r>
      <w:proofErr w:type="spellEnd"/>
      <w:r>
        <w:t xml:space="preserve"> je </w:t>
      </w:r>
      <w:proofErr w:type="spellStart"/>
      <w:r>
        <w:t>vezano</w:t>
      </w:r>
      <w:proofErr w:type="spellEnd"/>
      <w:r>
        <w:t xml:space="preserve"> </w:t>
      </w:r>
      <w:proofErr w:type="spellStart"/>
      <w:r>
        <w:t>na</w:t>
      </w:r>
      <w:proofErr w:type="spellEnd"/>
      <w:r>
        <w:t xml:space="preserve"> </w:t>
      </w:r>
      <w:proofErr w:type="spellStart"/>
      <w:r>
        <w:t>več</w:t>
      </w:r>
      <w:proofErr w:type="spellEnd"/>
      <w:r>
        <w:t xml:space="preserve"> </w:t>
      </w:r>
      <w:proofErr w:type="spellStart"/>
      <w:r>
        <w:t>disciplin</w:t>
      </w:r>
      <w:proofErr w:type="spellEnd"/>
      <w:r>
        <w:t xml:space="preserve"> in </w:t>
      </w:r>
      <w:proofErr w:type="spellStart"/>
      <w:r>
        <w:t>ima</w:t>
      </w:r>
      <w:proofErr w:type="spellEnd"/>
      <w:r>
        <w:t xml:space="preserve"> </w:t>
      </w:r>
      <w:proofErr w:type="spellStart"/>
      <w:r>
        <w:t>primarni</w:t>
      </w:r>
      <w:proofErr w:type="spellEnd"/>
      <w:r>
        <w:t xml:space="preserve"> </w:t>
      </w:r>
      <w:proofErr w:type="spellStart"/>
      <w:r>
        <w:t>cilj</w:t>
      </w:r>
      <w:proofErr w:type="spellEnd"/>
      <w:r>
        <w:t xml:space="preserve"> </w:t>
      </w:r>
      <w:proofErr w:type="spellStart"/>
      <w:r>
        <w:t>prenašanja</w:t>
      </w:r>
      <w:proofErr w:type="spellEnd"/>
      <w:r>
        <w:t xml:space="preserve"> </w:t>
      </w:r>
      <w:proofErr w:type="spellStart"/>
      <w:r>
        <w:t>znanja</w:t>
      </w:r>
      <w:proofErr w:type="spellEnd"/>
      <w:r>
        <w:t xml:space="preserve">, ki </w:t>
      </w:r>
      <w:proofErr w:type="spellStart"/>
      <w:r>
        <w:t>koristi</w:t>
      </w:r>
      <w:proofErr w:type="spellEnd"/>
      <w:r>
        <w:t xml:space="preserve"> v </w:t>
      </w:r>
      <w:proofErr w:type="spellStart"/>
      <w:r>
        <w:t>različnih</w:t>
      </w:r>
      <w:proofErr w:type="spellEnd"/>
      <w:r>
        <w:t xml:space="preserve"> </w:t>
      </w:r>
      <w:proofErr w:type="spellStart"/>
      <w:r>
        <w:t>situacijah</w:t>
      </w:r>
      <w:proofErr w:type="spellEnd"/>
      <w:r w:rsidR="000D2089">
        <w:t xml:space="preserve"> </w:t>
      </w:r>
      <w:r w:rsidR="000247AA">
        <w:fldChar w:fldCharType="begin"/>
      </w:r>
      <w:r w:rsidR="000247AA">
        <w:instrText xml:space="preserve"> ADDIN ZOTERO_ITEM CSL_CITATION {"citationID":"o4J6AE69","properties":{"formattedCitation":"(\\uc0\\u220{}nal, 2017)","plainCitation":"(Ünal, 2017)","noteIndex":0},"citationItems":[{"id":627,"uris":["http://zotero.org/users/local/1Uxvmohd/items/YQ8INMQW"],"itemData":{"id":627,"type":"article-journal","container-title":"Universal Journal of Educational Research","DOI":"10.13189/ujer.2017.050204","ISSN":"2332-3205, 2332-3213","issue":"2","journalAbbreviation":"ujer","language":"en","page":"194-202","source":"DOI.org (Crossref)","title":"Preferences of Teaching Methods and Techniques in Mathematics with Reasons","volume":"5","author":[{"family":"Ünal","given":"Menderes"}],"issued":{"date-parts":[["2017",12]]}}}],"schema":"https://github.com/citation-style-language/schema/raw/master/csl-citation.json"} </w:instrText>
      </w:r>
      <w:r w:rsidR="000247AA">
        <w:fldChar w:fldCharType="separate"/>
      </w:r>
      <w:r w:rsidR="000247AA" w:rsidRPr="000247AA">
        <w:rPr>
          <w:rFonts w:ascii="Calibri" w:hAnsi="Calibri" w:cs="Calibri"/>
          <w:kern w:val="0"/>
        </w:rPr>
        <w:t>(Ünal, 2017)</w:t>
      </w:r>
      <w:r w:rsidR="000247AA">
        <w:fldChar w:fldCharType="end"/>
      </w:r>
      <w:r w:rsidR="000D2089">
        <w:t xml:space="preserve">, ki </w:t>
      </w:r>
      <w:proofErr w:type="spellStart"/>
      <w:r w:rsidR="000D2089">
        <w:t>smo</w:t>
      </w:r>
      <w:proofErr w:type="spellEnd"/>
      <w:r w:rsidR="000D2089">
        <w:t xml:space="preserve"> </w:t>
      </w:r>
      <w:proofErr w:type="spellStart"/>
      <w:r w:rsidR="000D2089">
        <w:t>jih</w:t>
      </w:r>
      <w:proofErr w:type="spellEnd"/>
      <w:r w:rsidR="000D2089">
        <w:t xml:space="preserve"> </w:t>
      </w:r>
      <w:proofErr w:type="spellStart"/>
      <w:r w:rsidR="000D2089">
        <w:t>spoznali</w:t>
      </w:r>
      <w:proofErr w:type="spellEnd"/>
      <w:r w:rsidR="000D2089">
        <w:t xml:space="preserve"> v </w:t>
      </w:r>
      <w:proofErr w:type="spellStart"/>
      <w:r w:rsidR="000D2089">
        <w:t>poglavju</w:t>
      </w:r>
      <w:proofErr w:type="spellEnd"/>
      <w:r w:rsidR="000D2089">
        <w:t xml:space="preserve"> </w:t>
      </w:r>
      <w:proofErr w:type="spellStart"/>
      <w:r w:rsidR="000D2089">
        <w:t>zgoraj</w:t>
      </w:r>
      <w:proofErr w:type="spellEnd"/>
      <w:r w:rsidR="000D2089">
        <w:t xml:space="preserve">. Za ta </w:t>
      </w:r>
      <w:proofErr w:type="spellStart"/>
      <w:r w:rsidR="000D2089">
        <w:t>namen</w:t>
      </w:r>
      <w:proofErr w:type="spellEnd"/>
      <w:r w:rsidR="000D2089">
        <w:t xml:space="preserve"> so </w:t>
      </w:r>
      <w:proofErr w:type="spellStart"/>
      <w:r w:rsidR="000D2089">
        <w:t>učni</w:t>
      </w:r>
      <w:proofErr w:type="spellEnd"/>
      <w:r w:rsidR="000D2089">
        <w:t xml:space="preserve"> </w:t>
      </w:r>
      <w:proofErr w:type="spellStart"/>
      <w:r w:rsidR="000D2089">
        <w:t>načrti</w:t>
      </w:r>
      <w:proofErr w:type="spellEnd"/>
      <w:r w:rsidR="000D2089">
        <w:t xml:space="preserve"> </w:t>
      </w:r>
      <w:proofErr w:type="spellStart"/>
      <w:r w:rsidR="000D2089">
        <w:t>pri</w:t>
      </w:r>
      <w:proofErr w:type="spellEnd"/>
      <w:r w:rsidR="000D2089">
        <w:t xml:space="preserve"> </w:t>
      </w:r>
      <w:proofErr w:type="spellStart"/>
      <w:r w:rsidR="000D2089">
        <w:t>matematiki</w:t>
      </w:r>
      <w:proofErr w:type="spellEnd"/>
      <w:r w:rsidR="000D2089">
        <w:t xml:space="preserve"> </w:t>
      </w:r>
      <w:proofErr w:type="spellStart"/>
      <w:r w:rsidR="000D2089">
        <w:t>prilagojeni</w:t>
      </w:r>
      <w:proofErr w:type="spellEnd"/>
      <w:r w:rsidR="000D2089">
        <w:t xml:space="preserve"> </w:t>
      </w:r>
      <w:proofErr w:type="spellStart"/>
      <w:r w:rsidR="000D2089">
        <w:t>fundamentalnim</w:t>
      </w:r>
      <w:proofErr w:type="spellEnd"/>
      <w:r w:rsidR="000D2089">
        <w:t xml:space="preserve"> </w:t>
      </w:r>
      <w:proofErr w:type="spellStart"/>
      <w:r w:rsidR="000D2089">
        <w:t>matematičnim</w:t>
      </w:r>
      <w:proofErr w:type="spellEnd"/>
      <w:r w:rsidR="000D2089">
        <w:t xml:space="preserve"> </w:t>
      </w:r>
      <w:proofErr w:type="spellStart"/>
      <w:r w:rsidR="000D2089">
        <w:t>znanjem</w:t>
      </w:r>
      <w:proofErr w:type="spellEnd"/>
      <w:r w:rsidR="000D2089">
        <w:t xml:space="preserve">, ki </w:t>
      </w:r>
      <w:proofErr w:type="spellStart"/>
      <w:r w:rsidR="000D2089">
        <w:t>koristijo</w:t>
      </w:r>
      <w:proofErr w:type="spellEnd"/>
      <w:r w:rsidR="000D2089">
        <w:t xml:space="preserve"> </w:t>
      </w:r>
      <w:proofErr w:type="spellStart"/>
      <w:r w:rsidR="000D2089">
        <w:t>razumevanju</w:t>
      </w:r>
      <w:proofErr w:type="spellEnd"/>
      <w:r w:rsidR="000D2089">
        <w:t xml:space="preserve"> </w:t>
      </w:r>
      <w:proofErr w:type="spellStart"/>
      <w:r w:rsidR="000D2089">
        <w:t>konceptom</w:t>
      </w:r>
      <w:proofErr w:type="spellEnd"/>
      <w:r w:rsidR="000D2089">
        <w:t xml:space="preserve">, ki </w:t>
      </w:r>
      <w:proofErr w:type="spellStart"/>
      <w:r w:rsidR="000D2089">
        <w:t>jih</w:t>
      </w:r>
      <w:proofErr w:type="spellEnd"/>
      <w:r w:rsidR="000D2089">
        <w:t xml:space="preserve"> </w:t>
      </w:r>
      <w:proofErr w:type="spellStart"/>
      <w:r w:rsidR="000D2089">
        <w:t>učenec</w:t>
      </w:r>
      <w:proofErr w:type="spellEnd"/>
      <w:r w:rsidR="000D2089">
        <w:t xml:space="preserve"> </w:t>
      </w:r>
      <w:proofErr w:type="spellStart"/>
      <w:r w:rsidR="000D2089">
        <w:t>lahko</w:t>
      </w:r>
      <w:proofErr w:type="spellEnd"/>
      <w:r w:rsidR="000D2089">
        <w:t xml:space="preserve"> </w:t>
      </w:r>
      <w:proofErr w:type="spellStart"/>
      <w:r w:rsidR="000D2089">
        <w:t>uporabi</w:t>
      </w:r>
      <w:proofErr w:type="spellEnd"/>
      <w:r w:rsidR="000D2089">
        <w:t xml:space="preserve"> </w:t>
      </w:r>
      <w:proofErr w:type="spellStart"/>
      <w:r w:rsidR="000D2089">
        <w:t>tako</w:t>
      </w:r>
      <w:proofErr w:type="spellEnd"/>
      <w:r w:rsidR="000D2089">
        <w:t xml:space="preserve"> </w:t>
      </w:r>
      <w:proofErr w:type="spellStart"/>
      <w:r w:rsidR="000D2089">
        <w:t>tekom</w:t>
      </w:r>
      <w:proofErr w:type="spellEnd"/>
      <w:r w:rsidR="000D2089">
        <w:t xml:space="preserve"> </w:t>
      </w:r>
      <w:proofErr w:type="spellStart"/>
      <w:r w:rsidR="000D2089">
        <w:t>življenja</w:t>
      </w:r>
      <w:proofErr w:type="spellEnd"/>
      <w:r w:rsidR="000D2089">
        <w:t xml:space="preserve">, </w:t>
      </w:r>
      <w:proofErr w:type="spellStart"/>
      <w:r w:rsidR="000D2089">
        <w:t>kot</w:t>
      </w:r>
      <w:proofErr w:type="spellEnd"/>
      <w:r w:rsidR="000D2089">
        <w:t xml:space="preserve"> </w:t>
      </w:r>
      <w:proofErr w:type="spellStart"/>
      <w:r w:rsidR="000D2089">
        <w:t>tekom</w:t>
      </w:r>
      <w:proofErr w:type="spellEnd"/>
      <w:r w:rsidR="000D2089">
        <w:t xml:space="preserve"> </w:t>
      </w:r>
      <w:proofErr w:type="spellStart"/>
      <w:r w:rsidR="000D2089">
        <w:t>nadaljnega</w:t>
      </w:r>
      <w:proofErr w:type="spellEnd"/>
      <w:r w:rsidR="000D2089">
        <w:t xml:space="preserve"> </w:t>
      </w:r>
      <w:proofErr w:type="spellStart"/>
      <w:r w:rsidR="000D2089">
        <w:t>izobraževanja</w:t>
      </w:r>
      <w:proofErr w:type="spellEnd"/>
      <w:r w:rsidR="000D2089">
        <w:t xml:space="preserve"> (CITAT). </w:t>
      </w:r>
      <w:proofErr w:type="spellStart"/>
      <w:r w:rsidR="000D2089">
        <w:t>Poudarek</w:t>
      </w:r>
      <w:proofErr w:type="spellEnd"/>
      <w:r w:rsidR="000D2089">
        <w:t xml:space="preserve"> je </w:t>
      </w:r>
      <w:proofErr w:type="spellStart"/>
      <w:r w:rsidR="000D2089">
        <w:t>na</w:t>
      </w:r>
      <w:proofErr w:type="spellEnd"/>
      <w:r w:rsidR="000D2089">
        <w:t xml:space="preserve">  </w:t>
      </w:r>
      <w:proofErr w:type="spellStart"/>
      <w:r w:rsidR="000D2089">
        <w:t>razvijanju</w:t>
      </w:r>
      <w:proofErr w:type="spellEnd"/>
      <w:r w:rsidR="000D2089">
        <w:t xml:space="preserve"> </w:t>
      </w:r>
      <w:proofErr w:type="spellStart"/>
      <w:r w:rsidR="000D2089">
        <w:t>matematičnega</w:t>
      </w:r>
      <w:proofErr w:type="spellEnd"/>
      <w:r w:rsidR="000D2089">
        <w:t xml:space="preserve"> </w:t>
      </w:r>
      <w:proofErr w:type="spellStart"/>
      <w:r w:rsidR="000D2089">
        <w:t>mišljenja</w:t>
      </w:r>
      <w:proofErr w:type="spellEnd"/>
      <w:r w:rsidR="000D2089">
        <w:t xml:space="preserve"> in </w:t>
      </w:r>
      <w:proofErr w:type="spellStart"/>
      <w:r w:rsidR="000D2089">
        <w:t>problemskega</w:t>
      </w:r>
      <w:proofErr w:type="spellEnd"/>
      <w:r w:rsidR="000D2089">
        <w:t xml:space="preserve"> </w:t>
      </w:r>
      <w:proofErr w:type="spellStart"/>
      <w:r w:rsidR="000D2089">
        <w:t>reševanja</w:t>
      </w:r>
      <w:proofErr w:type="spellEnd"/>
      <w:r w:rsidR="000D2089">
        <w:t xml:space="preserve"> (CITAT).</w:t>
      </w:r>
      <w:r w:rsidR="00CF6267">
        <w:t xml:space="preserve"> </w:t>
      </w:r>
      <w:proofErr w:type="spellStart"/>
      <w:r w:rsidR="000457E0">
        <w:t>Pomembne</w:t>
      </w:r>
      <w:proofErr w:type="spellEnd"/>
      <w:r w:rsidR="000457E0">
        <w:t xml:space="preserve"> so </w:t>
      </w:r>
      <w:proofErr w:type="spellStart"/>
      <w:r w:rsidR="000457E0">
        <w:t>tudi</w:t>
      </w:r>
      <w:proofErr w:type="spellEnd"/>
      <w:r w:rsidR="000457E0">
        <w:t xml:space="preserve"> </w:t>
      </w:r>
      <w:proofErr w:type="spellStart"/>
      <w:r w:rsidR="000457E0">
        <w:t>učiteljeve</w:t>
      </w:r>
      <w:proofErr w:type="spellEnd"/>
      <w:r w:rsidR="000457E0">
        <w:t xml:space="preserve"> preference glede </w:t>
      </w:r>
      <w:proofErr w:type="spellStart"/>
      <w:r w:rsidR="000457E0">
        <w:t>pedagoških</w:t>
      </w:r>
      <w:proofErr w:type="spellEnd"/>
      <w:r w:rsidR="000457E0">
        <w:t xml:space="preserve"> </w:t>
      </w:r>
      <w:proofErr w:type="spellStart"/>
      <w:r w:rsidR="000457E0">
        <w:t>oblik</w:t>
      </w:r>
      <w:proofErr w:type="spellEnd"/>
      <w:r w:rsidR="000457E0">
        <w:t xml:space="preserve"> dela </w:t>
      </w:r>
      <w:proofErr w:type="spellStart"/>
      <w:r w:rsidR="000457E0">
        <w:t>tekom</w:t>
      </w:r>
      <w:proofErr w:type="spellEnd"/>
      <w:r w:rsidR="000457E0">
        <w:t xml:space="preserve"> </w:t>
      </w:r>
      <w:proofErr w:type="spellStart"/>
      <w:r w:rsidR="000457E0">
        <w:t>pouka</w:t>
      </w:r>
      <w:proofErr w:type="spellEnd"/>
      <w:r w:rsidR="000457E0">
        <w:t xml:space="preserve"> </w:t>
      </w:r>
      <w:proofErr w:type="spellStart"/>
      <w:r w:rsidR="000457E0">
        <w:t>matematike</w:t>
      </w:r>
      <w:proofErr w:type="spellEnd"/>
      <w:r w:rsidR="000457E0">
        <w:t xml:space="preserve"> </w:t>
      </w:r>
      <w:r w:rsidR="000247AA">
        <w:fldChar w:fldCharType="begin"/>
      </w:r>
      <w:r w:rsidR="000247AA">
        <w:instrText xml:space="preserve"> ADDIN ZOTERO_ITEM CSL_CITATION {"citationID":"qP6liptJ","properties":{"formattedCitation":"(Santos-Trigo,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 xml:space="preserve">. Ob </w:t>
      </w:r>
      <w:proofErr w:type="spellStart"/>
      <w:r w:rsidR="000457E0">
        <w:t>pridobivanju</w:t>
      </w:r>
      <w:proofErr w:type="spellEnd"/>
      <w:r w:rsidR="000457E0">
        <w:t xml:space="preserve"> </w:t>
      </w:r>
      <w:proofErr w:type="spellStart"/>
      <w:r w:rsidR="000457E0">
        <w:t>znanj</w:t>
      </w:r>
      <w:proofErr w:type="spellEnd"/>
      <w:r w:rsidR="000457E0">
        <w:t xml:space="preserve"> glede </w:t>
      </w:r>
      <w:proofErr w:type="spellStart"/>
      <w:r w:rsidR="000457E0">
        <w:t>učenja</w:t>
      </w:r>
      <w:proofErr w:type="spellEnd"/>
      <w:r w:rsidR="000457E0">
        <w:t xml:space="preserve">, </w:t>
      </w:r>
      <w:proofErr w:type="spellStart"/>
      <w:r w:rsidR="000457E0">
        <w:t>lahko</w:t>
      </w:r>
      <w:proofErr w:type="spellEnd"/>
      <w:r w:rsidR="000457E0">
        <w:t xml:space="preserve"> </w:t>
      </w:r>
      <w:proofErr w:type="spellStart"/>
      <w:r w:rsidR="000457E0">
        <w:t>učitelj</w:t>
      </w:r>
      <w:proofErr w:type="spellEnd"/>
      <w:r w:rsidR="000457E0">
        <w:t xml:space="preserve"> </w:t>
      </w:r>
      <w:proofErr w:type="spellStart"/>
      <w:r w:rsidR="000457E0">
        <w:t>integrira</w:t>
      </w:r>
      <w:proofErr w:type="spellEnd"/>
      <w:r w:rsidR="000457E0">
        <w:t xml:space="preserve"> </w:t>
      </w:r>
      <w:proofErr w:type="spellStart"/>
      <w:r w:rsidR="000457E0">
        <w:t>matematično</w:t>
      </w:r>
      <w:proofErr w:type="spellEnd"/>
      <w:r w:rsidR="000457E0">
        <w:t xml:space="preserve"> </w:t>
      </w:r>
      <w:proofErr w:type="spellStart"/>
      <w:r w:rsidR="000457E0">
        <w:t>znanje</w:t>
      </w:r>
      <w:proofErr w:type="spellEnd"/>
      <w:r w:rsidR="000457E0">
        <w:t xml:space="preserve"> v </w:t>
      </w:r>
      <w:proofErr w:type="spellStart"/>
      <w:r w:rsidR="000457E0">
        <w:t>druge</w:t>
      </w:r>
      <w:proofErr w:type="spellEnd"/>
      <w:r w:rsidR="000457E0">
        <w:t xml:space="preserve"> </w:t>
      </w:r>
      <w:proofErr w:type="spellStart"/>
      <w:r w:rsidR="000457E0">
        <w:t>aktivnosti</w:t>
      </w:r>
      <w:proofErr w:type="spellEnd"/>
      <w:r w:rsidR="000457E0">
        <w:t xml:space="preserve"> in </w:t>
      </w:r>
      <w:proofErr w:type="spellStart"/>
      <w:r w:rsidR="000457E0">
        <w:t>tako</w:t>
      </w:r>
      <w:proofErr w:type="spellEnd"/>
      <w:r w:rsidR="000457E0">
        <w:t xml:space="preserve"> </w:t>
      </w:r>
      <w:proofErr w:type="spellStart"/>
      <w:r w:rsidR="000457E0">
        <w:t>ugotovi</w:t>
      </w:r>
      <w:proofErr w:type="spellEnd"/>
      <w:r w:rsidR="000457E0">
        <w:t xml:space="preserve">, </w:t>
      </w:r>
      <w:proofErr w:type="spellStart"/>
      <w:r w:rsidR="000457E0">
        <w:t>kaj</w:t>
      </w:r>
      <w:proofErr w:type="spellEnd"/>
      <w:r w:rsidR="000457E0">
        <w:t xml:space="preserve"> </w:t>
      </w:r>
      <w:proofErr w:type="spellStart"/>
      <w:r w:rsidR="000457E0">
        <w:t>najbolj</w:t>
      </w:r>
      <w:proofErr w:type="spellEnd"/>
      <w:r w:rsidR="000457E0">
        <w:t xml:space="preserve"> </w:t>
      </w:r>
      <w:proofErr w:type="spellStart"/>
      <w:r w:rsidR="000457E0">
        <w:t>ustreza</w:t>
      </w:r>
      <w:proofErr w:type="spellEnd"/>
      <w:r w:rsidR="000457E0">
        <w:t xml:space="preserve"> </w:t>
      </w:r>
      <w:proofErr w:type="spellStart"/>
      <w:r w:rsidR="000457E0">
        <w:t>njemu</w:t>
      </w:r>
      <w:proofErr w:type="spellEnd"/>
      <w:r w:rsidR="000457E0">
        <w:t xml:space="preserve">, glede </w:t>
      </w:r>
      <w:proofErr w:type="spellStart"/>
      <w:r w:rsidR="000457E0">
        <w:t>na</w:t>
      </w:r>
      <w:proofErr w:type="spellEnd"/>
      <w:r w:rsidR="000457E0">
        <w:t xml:space="preserve"> </w:t>
      </w:r>
      <w:proofErr w:type="spellStart"/>
      <w:r w:rsidR="000457E0">
        <w:t>osebnost</w:t>
      </w:r>
      <w:proofErr w:type="spellEnd"/>
      <w:r w:rsidR="000457E0">
        <w:t xml:space="preserve"> in </w:t>
      </w:r>
      <w:proofErr w:type="spellStart"/>
      <w:r w:rsidR="000457E0">
        <w:t>kurikulum</w:t>
      </w:r>
      <w:proofErr w:type="spellEnd"/>
      <w:r w:rsidR="000457E0">
        <w:t xml:space="preserve"> </w:t>
      </w:r>
      <w:r w:rsidR="000247AA">
        <w:fldChar w:fldCharType="begin"/>
      </w:r>
      <w:r w:rsidR="000247AA">
        <w:instrText xml:space="preserve"> ADDIN ZOTERO_ITEM CSL_CITATION {"citationID":"5fDPnLHD","properties":{"formattedCitation":"(Santos-Trigo,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w:t>
      </w:r>
    </w:p>
    <w:p w14:paraId="7126BFBF" w14:textId="0A14F307" w:rsidR="000457E0" w:rsidRPr="002A79CE" w:rsidRDefault="000457E0" w:rsidP="002A79CE">
      <w:r w:rsidRPr="00317082">
        <w:rPr>
          <w:highlight w:val="yellow"/>
        </w:rPr>
        <w:lastRenderedPageBreak/>
        <w:t>UČNE OBLIKE PRI MAT.</w:t>
      </w:r>
    </w:p>
    <w:p w14:paraId="072A98BC" w14:textId="2E97FA25" w:rsidR="001541BB" w:rsidRDefault="001541BB" w:rsidP="001541BB">
      <w:pPr>
        <w:pStyle w:val="Heading2"/>
      </w:pPr>
      <w:bookmarkStart w:id="6" w:name="_Toc158895372"/>
      <w:proofErr w:type="spellStart"/>
      <w:r>
        <w:t>Psihološki</w:t>
      </w:r>
      <w:proofErr w:type="spellEnd"/>
      <w:r>
        <w:t xml:space="preserve"> </w:t>
      </w:r>
      <w:proofErr w:type="spellStart"/>
      <w:r>
        <w:t>oris</w:t>
      </w:r>
      <w:proofErr w:type="spellEnd"/>
      <w:r>
        <w:t xml:space="preserve"> </w:t>
      </w:r>
      <w:proofErr w:type="spellStart"/>
      <w:r>
        <w:t>osebnosti</w:t>
      </w:r>
      <w:proofErr w:type="spellEnd"/>
      <w:r>
        <w:t>?</w:t>
      </w:r>
      <w:bookmarkEnd w:id="6"/>
    </w:p>
    <w:p w14:paraId="5215C08C" w14:textId="716B4352" w:rsidR="00A1507A" w:rsidRDefault="00A1507A" w:rsidP="00A1507A">
      <w:pPr>
        <w:pStyle w:val="Heading3"/>
      </w:pPr>
      <w:proofErr w:type="spellStart"/>
      <w:r>
        <w:t>Matematična</w:t>
      </w:r>
      <w:proofErr w:type="spellEnd"/>
      <w:r>
        <w:t xml:space="preserve"> </w:t>
      </w:r>
      <w:proofErr w:type="spellStart"/>
      <w:r>
        <w:t>anksioznost</w:t>
      </w:r>
      <w:proofErr w:type="spellEnd"/>
    </w:p>
    <w:p w14:paraId="6DA7F04C" w14:textId="6B484DD8" w:rsidR="00A1507A" w:rsidRDefault="00A1507A" w:rsidP="00A1507A">
      <w:r>
        <w:t>...</w:t>
      </w:r>
    </w:p>
    <w:p w14:paraId="46727063" w14:textId="717CBA9D" w:rsidR="00A1507A" w:rsidRDefault="00A1507A" w:rsidP="00A1507A">
      <w:pPr>
        <w:pStyle w:val="Heading3"/>
      </w:pPr>
      <w:proofErr w:type="spellStart"/>
      <w:r>
        <w:t>Motivacija</w:t>
      </w:r>
      <w:proofErr w:type="spellEnd"/>
      <w:r>
        <w:t xml:space="preserve"> za </w:t>
      </w:r>
      <w:proofErr w:type="spellStart"/>
      <w:r>
        <w:t>matematiko</w:t>
      </w:r>
      <w:proofErr w:type="spellEnd"/>
    </w:p>
    <w:p w14:paraId="58129D03" w14:textId="3216FD0B" w:rsidR="00A1507A" w:rsidRDefault="00A1507A" w:rsidP="00A1507A">
      <w:r>
        <w:t>...</w:t>
      </w:r>
    </w:p>
    <w:p w14:paraId="24A53C7D" w14:textId="218DC44B" w:rsidR="00A1507A" w:rsidRDefault="00A1507A" w:rsidP="00A1507A">
      <w:pPr>
        <w:pStyle w:val="Heading3"/>
      </w:pPr>
      <w:r>
        <w:t xml:space="preserve">Tip </w:t>
      </w:r>
      <w:proofErr w:type="spellStart"/>
      <w:r>
        <w:t>osebnosti</w:t>
      </w:r>
      <w:proofErr w:type="spellEnd"/>
    </w:p>
    <w:p w14:paraId="3F55352E" w14:textId="01A7D169" w:rsidR="00A1507A" w:rsidRPr="00A1507A" w:rsidRDefault="00A1507A" w:rsidP="00A1507A">
      <w:r>
        <w:t>...</w:t>
      </w:r>
    </w:p>
    <w:p w14:paraId="0EA29EB5" w14:textId="58D85C14" w:rsidR="001541BB" w:rsidRPr="001541BB" w:rsidRDefault="001541BB" w:rsidP="001541BB">
      <w:r w:rsidRPr="001541BB">
        <w:rPr>
          <w:noProof/>
        </w:rPr>
        <w:drawing>
          <wp:inline distT="0" distB="0" distL="0" distR="0" wp14:anchorId="7F5152D0" wp14:editId="289ED508">
            <wp:extent cx="5760720" cy="2097405"/>
            <wp:effectExtent l="0" t="0" r="0" b="0"/>
            <wp:docPr id="415667221" name="Picture 1" descr="A white sheet of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667221" name="Picture 1" descr="A white sheet of paper with black text&#10;&#10;Description automatically generated"/>
                    <pic:cNvPicPr/>
                  </pic:nvPicPr>
                  <pic:blipFill>
                    <a:blip r:embed="rId8"/>
                    <a:stretch>
                      <a:fillRect/>
                    </a:stretch>
                  </pic:blipFill>
                  <pic:spPr>
                    <a:xfrm>
                      <a:off x="0" y="0"/>
                      <a:ext cx="5760720" cy="2097405"/>
                    </a:xfrm>
                    <a:prstGeom prst="rect">
                      <a:avLst/>
                    </a:prstGeom>
                  </pic:spPr>
                </pic:pic>
              </a:graphicData>
            </a:graphic>
          </wp:inline>
        </w:drawing>
      </w:r>
    </w:p>
    <w:p w14:paraId="30CF08A6" w14:textId="06456681" w:rsidR="00E94972" w:rsidRDefault="00E94972" w:rsidP="00E94972">
      <w:pPr>
        <w:pStyle w:val="Heading2"/>
      </w:pPr>
      <w:bookmarkStart w:id="7" w:name="_Toc158895374"/>
      <w:r>
        <w:t xml:space="preserve">Delo v </w:t>
      </w:r>
      <w:proofErr w:type="spellStart"/>
      <w:r w:rsidR="00DE4709">
        <w:t>skupini</w:t>
      </w:r>
      <w:proofErr w:type="spellEnd"/>
      <w:r w:rsidR="00DE4709">
        <w:t xml:space="preserve"> </w:t>
      </w:r>
      <w:proofErr w:type="spellStart"/>
      <w:r w:rsidR="00DE4709">
        <w:t>oziroma</w:t>
      </w:r>
      <w:proofErr w:type="spellEnd"/>
      <w:r w:rsidR="00DE4709">
        <w:t xml:space="preserve"> </w:t>
      </w:r>
      <w:proofErr w:type="spellStart"/>
      <w:r>
        <w:t>tandemu</w:t>
      </w:r>
      <w:bookmarkEnd w:id="7"/>
      <w:proofErr w:type="spellEnd"/>
    </w:p>
    <w:p w14:paraId="492BECAC" w14:textId="0ED6F5DB" w:rsidR="00F2005C" w:rsidRDefault="006E46A4" w:rsidP="00F2005C">
      <w:proofErr w:type="spellStart"/>
      <w:r>
        <w:t>Kritike</w:t>
      </w:r>
      <w:proofErr w:type="spellEnd"/>
      <w:r>
        <w:t xml:space="preserve"> </w:t>
      </w:r>
      <w:proofErr w:type="spellStart"/>
      <w:r>
        <w:t>frontalnega</w:t>
      </w:r>
      <w:proofErr w:type="spellEnd"/>
      <w:r>
        <w:t xml:space="preserve"> </w:t>
      </w:r>
      <w:proofErr w:type="spellStart"/>
      <w:r>
        <w:t>poučevanja</w:t>
      </w:r>
      <w:proofErr w:type="spellEnd"/>
      <w:r>
        <w:t xml:space="preserve"> in nova </w:t>
      </w:r>
      <w:proofErr w:type="spellStart"/>
      <w:r>
        <w:t>teoretična</w:t>
      </w:r>
      <w:proofErr w:type="spellEnd"/>
      <w:r>
        <w:t xml:space="preserve"> </w:t>
      </w:r>
      <w:proofErr w:type="spellStart"/>
      <w:r>
        <w:t>spoznanja</w:t>
      </w:r>
      <w:proofErr w:type="spellEnd"/>
      <w:r>
        <w:t xml:space="preserve"> </w:t>
      </w:r>
      <w:proofErr w:type="spellStart"/>
      <w:r>
        <w:t>na</w:t>
      </w:r>
      <w:proofErr w:type="spellEnd"/>
      <w:r>
        <w:t xml:space="preserve"> </w:t>
      </w:r>
      <w:proofErr w:type="spellStart"/>
      <w:r>
        <w:t>nivoju</w:t>
      </w:r>
      <w:proofErr w:type="spellEnd"/>
      <w:r>
        <w:t xml:space="preserve"> </w:t>
      </w:r>
      <w:proofErr w:type="spellStart"/>
      <w:r>
        <w:t>didaktike</w:t>
      </w:r>
      <w:proofErr w:type="spellEnd"/>
      <w:r>
        <w:t xml:space="preserve">, </w:t>
      </w:r>
      <w:proofErr w:type="spellStart"/>
      <w:r>
        <w:t>psihologije</w:t>
      </w:r>
      <w:proofErr w:type="spellEnd"/>
      <w:r>
        <w:t xml:space="preserve">, </w:t>
      </w:r>
      <w:proofErr w:type="spellStart"/>
      <w:r>
        <w:t>pedagogike</w:t>
      </w:r>
      <w:proofErr w:type="spellEnd"/>
      <w:r>
        <w:t xml:space="preserve"> in </w:t>
      </w:r>
      <w:proofErr w:type="spellStart"/>
      <w:r>
        <w:t>sociologije</w:t>
      </w:r>
      <w:proofErr w:type="spellEnd"/>
      <w:r>
        <w:t xml:space="preserve">, so </w:t>
      </w:r>
      <w:proofErr w:type="spellStart"/>
      <w:r>
        <w:t>skupaj</w:t>
      </w:r>
      <w:proofErr w:type="spellEnd"/>
      <w:r>
        <w:t xml:space="preserve"> s </w:t>
      </w:r>
      <w:proofErr w:type="spellStart"/>
      <w:r>
        <w:t>pozitivnimi</w:t>
      </w:r>
      <w:proofErr w:type="spellEnd"/>
      <w:r>
        <w:t xml:space="preserve"> </w:t>
      </w:r>
      <w:proofErr w:type="spellStart"/>
      <w:r>
        <w:t>izkušnjami</w:t>
      </w:r>
      <w:proofErr w:type="spellEnd"/>
      <w:r>
        <w:t xml:space="preserve"> v </w:t>
      </w:r>
      <w:proofErr w:type="spellStart"/>
      <w:r>
        <w:t>praksi</w:t>
      </w:r>
      <w:proofErr w:type="spellEnd"/>
      <w:r>
        <w:t xml:space="preserve"> </w:t>
      </w:r>
      <w:proofErr w:type="spellStart"/>
      <w:r>
        <w:t>prispevale</w:t>
      </w:r>
      <w:proofErr w:type="spellEnd"/>
      <w:r>
        <w:t xml:space="preserve"> k </w:t>
      </w:r>
      <w:proofErr w:type="spellStart"/>
      <w:r>
        <w:t>razvoju</w:t>
      </w:r>
      <w:proofErr w:type="spellEnd"/>
      <w:r>
        <w:t xml:space="preserve"> </w:t>
      </w:r>
      <w:proofErr w:type="spellStart"/>
      <w:r>
        <w:t>novih</w:t>
      </w:r>
      <w:proofErr w:type="spellEnd"/>
      <w:r>
        <w:t xml:space="preserve"> </w:t>
      </w:r>
      <w:proofErr w:type="spellStart"/>
      <w:r>
        <w:t>posrednih</w:t>
      </w:r>
      <w:proofErr w:type="spellEnd"/>
      <w:r>
        <w:t xml:space="preserve"> </w:t>
      </w:r>
      <w:proofErr w:type="spellStart"/>
      <w:r>
        <w:t>oblik</w:t>
      </w:r>
      <w:proofErr w:type="spellEnd"/>
      <w:r w:rsidR="00CC294E">
        <w:t xml:space="preserve"> </w:t>
      </w:r>
      <w:proofErr w:type="spellStart"/>
      <w:r w:rsidR="00CC294E">
        <w:t>procesa</w:t>
      </w:r>
      <w:proofErr w:type="spellEnd"/>
      <w:r w:rsidR="00CC294E">
        <w:t xml:space="preserve"> </w:t>
      </w:r>
      <w:proofErr w:type="spellStart"/>
      <w:r w:rsidR="00CC294E">
        <w:t>edukacije</w:t>
      </w:r>
      <w:proofErr w:type="spellEnd"/>
      <w:r>
        <w:t xml:space="preserve"> </w:t>
      </w:r>
      <w:r>
        <w:fldChar w:fldCharType="begin"/>
      </w:r>
      <w:r>
        <w:instrText xml:space="preserve"> ADDIN ZOTERO_ITEM CSL_CITATION {"citationID":"3sBmmp6g","properties":{"formattedCitation":"(Arias &amp; Peralta, 2011; Bla\\uc0\\u382{}i\\uc0\\u269{} et al., 2003)","plainCitation":"(Arias &amp; Peralta, 2011; Blažič et al., 2003)","noteIndex":0},"citationItems":[{"id":235,"uris":["http://zotero.org/users/local/1Uxvmohd/items/DMWR64HD"],"itemData":{"id":235,"type":"article-journal","container-title":"Estudios pedagógicos (Valdivia)","DOI":"10.4067/S0718-07052011000100017","ISSN":"0718-0705","issue":"1","journalAbbreviation":"Estud. pedagóg.","language":"en","page":"293-302","source":"DOI.org (Crossref)","title":"La enseñanza, una puerta para la complejidad y la crítica","volume":"37","author":[{"family":"Arias","given":"Roberto"},{"family":"Peralta","given":"Helga"}],"issued":{"date-parts":[["2011"]]}}},{"id":11,"uris":["http://zotero.org/users/local/1Uxvmohd/items/IACDCQPX"],"itemData":{"id":11,"type":"book","event-place":"Novo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fldChar w:fldCharType="separate"/>
      </w:r>
      <w:r w:rsidRPr="00BB4937">
        <w:rPr>
          <w:rFonts w:ascii="Calibri" w:hAnsi="Calibri" w:cs="Calibri"/>
          <w:kern w:val="0"/>
          <w:szCs w:val="24"/>
        </w:rPr>
        <w:t>(Arias &amp; Peralta, 2011; Blažič et al., 2003)</w:t>
      </w:r>
      <w:r>
        <w:fldChar w:fldCharType="end"/>
      </w:r>
      <w:r>
        <w:t>.</w:t>
      </w:r>
      <w:r w:rsidR="00CC294E">
        <w:t xml:space="preserve"> Glede </w:t>
      </w:r>
      <w:proofErr w:type="spellStart"/>
      <w:r w:rsidR="00CC294E">
        <w:t>na</w:t>
      </w:r>
      <w:proofErr w:type="spellEnd"/>
      <w:r w:rsidR="00CC294E">
        <w:t xml:space="preserve"> nova </w:t>
      </w:r>
      <w:proofErr w:type="spellStart"/>
      <w:r w:rsidR="00CC294E">
        <w:t>spoznanja</w:t>
      </w:r>
      <w:proofErr w:type="spellEnd"/>
      <w:r w:rsidR="00CC294E">
        <w:t xml:space="preserve">, so </w:t>
      </w:r>
      <w:proofErr w:type="spellStart"/>
      <w:r w:rsidR="00CC294E">
        <w:t>raziskovalci</w:t>
      </w:r>
      <w:proofErr w:type="spellEnd"/>
      <w:r w:rsidR="00CC294E">
        <w:t xml:space="preserve"> </w:t>
      </w:r>
      <w:proofErr w:type="spellStart"/>
      <w:r w:rsidR="00CC294E">
        <w:t>predlagali</w:t>
      </w:r>
      <w:proofErr w:type="spellEnd"/>
      <w:r w:rsidR="00CC294E">
        <w:t xml:space="preserve"> </w:t>
      </w:r>
      <w:proofErr w:type="spellStart"/>
      <w:r w:rsidR="00CC294E">
        <w:t>vpeljavo</w:t>
      </w:r>
      <w:proofErr w:type="spellEnd"/>
      <w:r w:rsidR="00CC294E">
        <w:t xml:space="preserve"> </w:t>
      </w:r>
      <w:proofErr w:type="spellStart"/>
      <w:r w:rsidR="00CC294E">
        <w:t>raznih</w:t>
      </w:r>
      <w:proofErr w:type="spellEnd"/>
      <w:r w:rsidR="00CC294E">
        <w:t xml:space="preserve"> </w:t>
      </w:r>
      <w:proofErr w:type="spellStart"/>
      <w:r w:rsidR="00CC294E">
        <w:t>načinov</w:t>
      </w:r>
      <w:proofErr w:type="spellEnd"/>
      <w:r w:rsidR="00CC294E">
        <w:t xml:space="preserve"> </w:t>
      </w:r>
      <w:proofErr w:type="spellStart"/>
      <w:r w:rsidR="00CC294E">
        <w:t>učenja</w:t>
      </w:r>
      <w:proofErr w:type="spellEnd"/>
      <w:r w:rsidR="00CC294E">
        <w:t xml:space="preserve"> v </w:t>
      </w:r>
      <w:proofErr w:type="spellStart"/>
      <w:r w:rsidR="00CC294E">
        <w:t>malih</w:t>
      </w:r>
      <w:proofErr w:type="spellEnd"/>
      <w:r w:rsidR="00CC294E">
        <w:t xml:space="preserve"> </w:t>
      </w:r>
      <w:proofErr w:type="spellStart"/>
      <w:r w:rsidR="00CC294E">
        <w:t>skupinah</w:t>
      </w:r>
      <w:proofErr w:type="spellEnd"/>
      <w:r w:rsidR="00CC294E">
        <w:t xml:space="preserve"> </w:t>
      </w:r>
      <w:r>
        <w:fldChar w:fldCharType="begin"/>
      </w:r>
      <w:r>
        <w:instrText xml:space="preserve"> ADDIN ZOTERO_ITEM CSL_CITATION {"citationID":"4TpqnIkw","properties":{"formattedCitation":"(S. Wang et al., 2023)","plainCitation":"(S. 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fldChar w:fldCharType="separate"/>
      </w:r>
      <w:r w:rsidRPr="004E53EF">
        <w:rPr>
          <w:rFonts w:ascii="Calibri" w:hAnsi="Calibri" w:cs="Calibri"/>
        </w:rPr>
        <w:t>(S. Wang et al., 2023)</w:t>
      </w:r>
      <w:r>
        <w:fldChar w:fldCharType="end"/>
      </w:r>
      <w:r>
        <w:t xml:space="preserve">, </w:t>
      </w:r>
      <w:proofErr w:type="spellStart"/>
      <w:r w:rsidR="00CC294E">
        <w:t>saj</w:t>
      </w:r>
      <w:proofErr w:type="spellEnd"/>
      <w:r w:rsidR="00CC294E">
        <w:t xml:space="preserve"> </w:t>
      </w:r>
      <w:proofErr w:type="spellStart"/>
      <w:r w:rsidR="00CC294E">
        <w:t>naj</w:t>
      </w:r>
      <w:proofErr w:type="spellEnd"/>
      <w:r w:rsidR="00CC294E">
        <w:t xml:space="preserve"> bi </w:t>
      </w:r>
      <w:proofErr w:type="spellStart"/>
      <w:r w:rsidR="00CC294E">
        <w:t>bili</w:t>
      </w:r>
      <w:proofErr w:type="spellEnd"/>
      <w:r w:rsidR="00CC294E">
        <w:t xml:space="preserve"> </w:t>
      </w:r>
      <w:proofErr w:type="spellStart"/>
      <w:r w:rsidR="00CC294E">
        <w:t>bolj</w:t>
      </w:r>
      <w:proofErr w:type="spellEnd"/>
      <w:r w:rsidR="00CC294E">
        <w:t xml:space="preserve"> </w:t>
      </w:r>
      <w:proofErr w:type="spellStart"/>
      <w:r w:rsidR="00CC294E">
        <w:t>učinkoviti</w:t>
      </w:r>
      <w:proofErr w:type="spellEnd"/>
      <w:r w:rsidR="00CC294E">
        <w:t xml:space="preserve"> </w:t>
      </w:r>
      <w:proofErr w:type="spellStart"/>
      <w:r w:rsidR="00CC294E">
        <w:t>pri</w:t>
      </w:r>
      <w:proofErr w:type="spellEnd"/>
      <w:r w:rsidR="00CC294E">
        <w:t xml:space="preserve"> </w:t>
      </w:r>
      <w:proofErr w:type="spellStart"/>
      <w:r w:rsidR="00CC294E">
        <w:t>akademskem</w:t>
      </w:r>
      <w:proofErr w:type="spellEnd"/>
      <w:r w:rsidR="00CC294E">
        <w:t xml:space="preserve"> </w:t>
      </w:r>
      <w:proofErr w:type="spellStart"/>
      <w:r w:rsidR="00CC294E">
        <w:t>uspehu</w:t>
      </w:r>
      <w:proofErr w:type="spellEnd"/>
      <w:r w:rsidR="00CC294E">
        <w:t xml:space="preserve"> </w:t>
      </w:r>
      <w:proofErr w:type="spellStart"/>
      <w:r w:rsidR="00CC294E">
        <w:t>učencev</w:t>
      </w:r>
      <w:proofErr w:type="spellEnd"/>
      <w:r w:rsidR="00CC294E">
        <w:t xml:space="preserve"> </w:t>
      </w:r>
      <w:r>
        <w:fldChar w:fldCharType="begin"/>
      </w:r>
      <w:r>
        <w:instrText xml:space="preserve"> ADDIN ZOTERO_ITEM CSL_CITATION {"citationID":"aLknJG1e","properties":{"formattedCitation":"(Kalaian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fldChar w:fldCharType="separate"/>
      </w:r>
      <w:r w:rsidRPr="00D60A5E">
        <w:rPr>
          <w:rFonts w:ascii="Calibri" w:hAnsi="Calibri" w:cs="Calibri"/>
        </w:rPr>
        <w:t>(Kalaian &amp; Kasim, 2014)</w:t>
      </w:r>
      <w:r>
        <w:fldChar w:fldCharType="end"/>
      </w:r>
      <w:r>
        <w:t xml:space="preserve">, </w:t>
      </w:r>
      <w:proofErr w:type="spellStart"/>
      <w:r w:rsidR="00CC294E">
        <w:t>vodijo</w:t>
      </w:r>
      <w:proofErr w:type="spellEnd"/>
      <w:r w:rsidR="00CC294E">
        <w:t xml:space="preserve"> k </w:t>
      </w:r>
      <w:proofErr w:type="spellStart"/>
      <w:r w:rsidR="00CC294E">
        <w:t>izboljšanju</w:t>
      </w:r>
      <w:proofErr w:type="spellEnd"/>
      <w:r w:rsidR="00CC294E">
        <w:t xml:space="preserve"> </w:t>
      </w:r>
      <w:proofErr w:type="spellStart"/>
      <w:r w:rsidR="00CC294E">
        <w:t>odnosa</w:t>
      </w:r>
      <w:proofErr w:type="spellEnd"/>
      <w:r w:rsidR="00CC294E">
        <w:t xml:space="preserve"> </w:t>
      </w:r>
      <w:r>
        <w:fldChar w:fldCharType="begin"/>
      </w:r>
      <w:r>
        <w:instrText xml:space="preserve"> ADDIN ZOTERO_ITEM CSL_CITATION {"citationID":"noFFaEUt","properties":{"formattedCitation":"(Gaudet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fldChar w:fldCharType="separate"/>
      </w:r>
      <w:r w:rsidRPr="00F800D7">
        <w:rPr>
          <w:rFonts w:ascii="Calibri" w:hAnsi="Calibri" w:cs="Calibri"/>
        </w:rPr>
        <w:t>(Gaudet et al., 2010; Hillyard et al., 2010)</w:t>
      </w:r>
      <w:r>
        <w:fldChar w:fldCharType="end"/>
      </w:r>
      <w:r w:rsidR="00CC294E">
        <w:t xml:space="preserve"> in </w:t>
      </w:r>
      <w:proofErr w:type="spellStart"/>
      <w:r w:rsidR="00CC294E">
        <w:t>prispevajo</w:t>
      </w:r>
      <w:proofErr w:type="spellEnd"/>
      <w:r w:rsidR="00CC294E">
        <w:t xml:space="preserve"> k </w:t>
      </w:r>
      <w:proofErr w:type="spellStart"/>
      <w:r w:rsidR="00CC294E">
        <w:t>vztrajanju</w:t>
      </w:r>
      <w:proofErr w:type="spellEnd"/>
      <w:r w:rsidR="00CC294E">
        <w:t xml:space="preserve"> v </w:t>
      </w:r>
      <w:proofErr w:type="spellStart"/>
      <w:r w:rsidR="00CC294E">
        <w:t>predvidoma</w:t>
      </w:r>
      <w:proofErr w:type="spellEnd"/>
      <w:r w:rsidR="00CC294E">
        <w:t xml:space="preserve"> </w:t>
      </w:r>
      <w:proofErr w:type="spellStart"/>
      <w:r w:rsidR="00CC294E">
        <w:t>težjih</w:t>
      </w:r>
      <w:proofErr w:type="spellEnd"/>
      <w:r w:rsidR="00CC294E">
        <w:t xml:space="preserve"> </w:t>
      </w:r>
      <w:proofErr w:type="spellStart"/>
      <w:r w:rsidR="00CC294E">
        <w:t>disciplinah</w:t>
      </w:r>
      <w:proofErr w:type="spellEnd"/>
      <w:r w:rsidR="00CC294E">
        <w:t xml:space="preserve"> </w:t>
      </w:r>
      <w:proofErr w:type="spellStart"/>
      <w:r w:rsidR="00CC294E">
        <w:t>znanosti</w:t>
      </w:r>
      <w:proofErr w:type="spellEnd"/>
      <w:r w:rsidR="00CC294E">
        <w:t xml:space="preserve">, </w:t>
      </w:r>
      <w:proofErr w:type="spellStart"/>
      <w:r w:rsidR="00CC294E">
        <w:t>strojništva</w:t>
      </w:r>
      <w:proofErr w:type="spellEnd"/>
      <w:r w:rsidR="00CC294E">
        <w:t xml:space="preserve">, </w:t>
      </w:r>
      <w:proofErr w:type="spellStart"/>
      <w:r w:rsidR="00CC294E">
        <w:t>tehnologije</w:t>
      </w:r>
      <w:proofErr w:type="spellEnd"/>
      <w:r w:rsidR="00CC294E">
        <w:t xml:space="preserve"> in </w:t>
      </w:r>
      <w:proofErr w:type="spellStart"/>
      <w:r w:rsidR="00CC294E">
        <w:t>matematike</w:t>
      </w:r>
      <w:proofErr w:type="spellEnd"/>
      <w:r>
        <w:t xml:space="preserve"> </w:t>
      </w:r>
      <w:r w:rsidR="00CC294E">
        <w:t>(</w:t>
      </w:r>
      <w:proofErr w:type="spellStart"/>
      <w:r w:rsidR="00CC294E">
        <w:t>angl.</w:t>
      </w:r>
      <w:proofErr w:type="spellEnd"/>
      <w:r w:rsidR="00CC294E">
        <w:t xml:space="preserve"> STEM </w:t>
      </w:r>
      <w:proofErr w:type="spellStart"/>
      <w:r w:rsidR="00CC294E">
        <w:t>cources</w:t>
      </w:r>
      <w:proofErr w:type="spellEnd"/>
      <w:r w:rsidR="00CC294E">
        <w:t xml:space="preserve">) </w:t>
      </w:r>
      <w:r>
        <w:fldChar w:fldCharType="begin"/>
      </w:r>
      <w:r>
        <w:instrText xml:space="preserve"> ADDIN ZOTERO_ITEM CSL_CITATION {"citationID":"mEuAZpcX","properties":{"formattedCitation":"(Kalaian et al., 2018; Micari et al., 2010; Wieselmann et al., 2020; S. Wilson &amp; Varma-Nelson, 2016)","plainCitation":"(Kalaian et al., 2018; Micari et al., 2010; Wieselmann et al., 2020; S. Wilson &amp; Varma-Nelson, 2016)","noteIndex":0},"citationItems":[{"id":243,"uris":["http://zotero.org/users/local/1Uxvmohd/items/7CHVMJCH"],"itemData":{"id":243,"type":"article-journal","container-title":"Journal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245,"uris":["http://zotero.org/users/local/1Uxvmohd/items/E574QLY8"],"itemData":{"id":245,"type":"article-journal","container-title":"Educational Research and Evaluation","DOI":"10.1080/13803611.2010.520860","ISSN":"1380-3611, 1744-4187","issue":"3","journalAbbreviation":"Educational Research and Evaluation","language":"en","page":"269-286","source":"DOI.org (Crossref)","title":"Small-group learning in undergraduate STEM disciplines: effect of group type on student achievement","title-short":"Small-group learning in undergraduate STEM disciplines","volume":"16","author":[{"family":"Micari","given":"Marina"},{"family":"Pazos","given":"Pilar"},{"family":"Streitwieser","given":"Bernhard"},{"family":"Light","given":"Gregory"}],"issued":{"date-parts":[["2010",6]]}}},{"id":246,"uris":["http://zotero.org/users/local/1Uxvmohd/items/5FU22ZJ5"],"itemData":{"id":246,"type":"article-journal","abstract":"Abstract\n            Gender equity issues remain a challenge in science, technology, engineering, and mathematics (STEM) fields, where women are highly underrepresented. As integrated STEM instruction becomes increasingly popular in elementary and middle school classrooms, it is important to consider whether the small group activities that are commonplace in STEM instruction support the equitable participation of young girls. This study builds on the existing body of literature to better understand how gender is related to student participation in small group STEM activities and whether students participate differently in science and engineering activities. A single embedded case study was used to explore the experiences of four students aged 10–11 years as they participated in small group work within an integrated STEM unit in their fifth‐grade classroom. Two girls and two boys worked together throughout the unit to explore science content related to electromagnetism and apply their content knowledge to an engineering design challenge. Video and audio of students' small group interactions were analyzed using an observation protocol to code their participation in each 3‐min segment of STEM activity. Student‐ and case‐level analyses were used to identify patterns of interaction based on gender and type of activity (science vs. engineering). Findings suggest that boys and girls participate in small group STEM activities in different ways, adopting distinct roles within their group. In addition, students displayed divergent patterns of interaction in science‐ and engineering‐focused lessons, suggesting that students need additional practic</w:instrText>
      </w:r>
      <w:r w:rsidRPr="003370F1">
        <w:rPr>
          <w:lang w:val="it-IT"/>
        </w:rPr>
        <w:instrText xml:space="preserve">e and support in navigating between science and engineering in integrated STEM units.","container-title":"Journal of Research in Science Teaching","DOI":"10.1002/tea.21587","ISSN":"0022-4308, 1098-2736","issue":"1","journalAbbreviation":"J Res Sci Teach","language":"en","page":"112-144","source":"DOI.org (Crossref)","title":"“I just do what the boys tell me”: Exploring small group student interactions in an integrated STEM unit","title-short":"“I just do what the boys tell me”","volume":"57","author":[{"family":"Wieselmann","given":"Jeanna"},{"family":"Dare","given":"Emily"},{"family":"Ring‐Whalen","given":"Elizabeth"},{"family":"Roehrig","given":"Gillian"}],"issued":{"date-parts":[["2020",1]]}}},{"id":247,"uris":["http://zotero.org/users/local/1Uxvmohd/items/3A5VVGKT"],"itemData":{"id":247,"type":"article-journal","container-title":"Journal of Chemical Education","DOI":"10.1021/acs.jchemed.5b00862","ISSN":"0021-9584, 1938-1328","issue":"10","journalAbbreviation":"J. Chem. Educ.","language":"en","page":"1686-1702","source":"DOI.org (Crossref)","title":"Small Groups, Significant Impact: A Review of Peer-Led Team Learning Research with Implications for STEM Education Researchers and Faculty","title-short":"Small Groups, Significant Impact","volume":"93","author":[{"family":"Wilson","given":"Sarah"},{"family":"Varma-Nelson","given":"Pratibha"}],"issued":{"date-parts":[["2016",10,11]]}}}],"schema":"https://github.com/citation-style-language/schema/raw/master/csl-citation.json"} </w:instrText>
      </w:r>
      <w:r>
        <w:fldChar w:fldCharType="separate"/>
      </w:r>
      <w:r w:rsidRPr="003370F1">
        <w:rPr>
          <w:rFonts w:ascii="Calibri" w:hAnsi="Calibri" w:cs="Calibri"/>
          <w:lang w:val="it-IT"/>
        </w:rPr>
        <w:t>(</w:t>
      </w:r>
      <w:proofErr w:type="spellStart"/>
      <w:r w:rsidRPr="003370F1">
        <w:rPr>
          <w:rFonts w:ascii="Calibri" w:hAnsi="Calibri" w:cs="Calibri"/>
          <w:lang w:val="it-IT"/>
        </w:rPr>
        <w:t>Kalaian</w:t>
      </w:r>
      <w:proofErr w:type="spellEnd"/>
      <w:r w:rsidRPr="003370F1">
        <w:rPr>
          <w:rFonts w:ascii="Calibri" w:hAnsi="Calibri" w:cs="Calibri"/>
          <w:lang w:val="it-IT"/>
        </w:rPr>
        <w:t xml:space="preserve"> et al., 2018; Micari et al., 2010; Wieselmann et al., 2020; S. Wilson &amp; Varma-Nelson, 2016)</w:t>
      </w:r>
      <w:r>
        <w:fldChar w:fldCharType="end"/>
      </w:r>
      <w:r w:rsidRPr="00D94985">
        <w:rPr>
          <w:lang w:val="it-IT"/>
        </w:rPr>
        <w:t>.</w:t>
      </w:r>
      <w:r w:rsidR="00F2005C">
        <w:rPr>
          <w:lang w:val="it-IT"/>
        </w:rPr>
        <w:t xml:space="preserve"> </w:t>
      </w:r>
      <w:proofErr w:type="spellStart"/>
      <w:r w:rsidR="00F2005C">
        <w:rPr>
          <w:lang w:val="it-IT"/>
        </w:rPr>
        <w:t>Preprost</w:t>
      </w:r>
      <w:proofErr w:type="spellEnd"/>
      <w:r w:rsidR="00F2005C">
        <w:rPr>
          <w:lang w:val="it-IT"/>
        </w:rPr>
        <w:t xml:space="preserve"> </w:t>
      </w:r>
      <w:proofErr w:type="spellStart"/>
      <w:r w:rsidR="00F2005C">
        <w:rPr>
          <w:lang w:val="it-IT"/>
        </w:rPr>
        <w:t>shematičnem</w:t>
      </w:r>
      <w:proofErr w:type="spellEnd"/>
      <w:r w:rsidR="00F2005C">
        <w:rPr>
          <w:lang w:val="it-IT"/>
        </w:rPr>
        <w:t xml:space="preserve"> </w:t>
      </w:r>
      <w:proofErr w:type="spellStart"/>
      <w:r w:rsidR="00F2005C">
        <w:rPr>
          <w:lang w:val="it-IT"/>
        </w:rPr>
        <w:t>diagram</w:t>
      </w:r>
      <w:proofErr w:type="spellEnd"/>
      <w:r w:rsidR="00F2005C">
        <w:rPr>
          <w:lang w:val="it-IT"/>
        </w:rPr>
        <w:t xml:space="preserve"> </w:t>
      </w:r>
      <w:proofErr w:type="spellStart"/>
      <w:r w:rsidR="00F2005C">
        <w:rPr>
          <w:lang w:val="it-IT"/>
        </w:rPr>
        <w:t>na</w:t>
      </w:r>
      <w:proofErr w:type="spellEnd"/>
      <w:r w:rsidR="00F2005C">
        <w:rPr>
          <w:lang w:val="it-IT"/>
        </w:rPr>
        <w:t xml:space="preserve"> </w:t>
      </w:r>
      <w:proofErr w:type="spellStart"/>
      <w:r w:rsidR="00F2005C">
        <w:rPr>
          <w:lang w:val="it-IT"/>
        </w:rPr>
        <w:t>sliki</w:t>
      </w:r>
      <w:proofErr w:type="spellEnd"/>
      <w:r w:rsidR="00F2005C">
        <w:rPr>
          <w:lang w:val="it-IT"/>
        </w:rPr>
        <w:t xml:space="preserve"> x </w:t>
      </w:r>
      <w:proofErr w:type="spellStart"/>
      <w:r w:rsidR="00F2005C">
        <w:rPr>
          <w:lang w:val="it-IT"/>
        </w:rPr>
        <w:t>prikazuje</w:t>
      </w:r>
      <w:proofErr w:type="spellEnd"/>
      <w:r w:rsidR="00F2005C">
        <w:rPr>
          <w:lang w:val="it-IT"/>
        </w:rPr>
        <w:t xml:space="preserve"> </w:t>
      </w:r>
      <w:proofErr w:type="spellStart"/>
      <w:r w:rsidR="00F2005C">
        <w:rPr>
          <w:lang w:val="it-IT"/>
        </w:rPr>
        <w:t>relacije</w:t>
      </w:r>
      <w:proofErr w:type="spellEnd"/>
      <w:r w:rsidR="00F2005C">
        <w:rPr>
          <w:lang w:val="it-IT"/>
        </w:rPr>
        <w:t xml:space="preserve"> </w:t>
      </w:r>
      <w:proofErr w:type="spellStart"/>
      <w:r w:rsidR="00F2005C">
        <w:rPr>
          <w:lang w:val="it-IT"/>
        </w:rPr>
        <w:t>med</w:t>
      </w:r>
      <w:proofErr w:type="spellEnd"/>
      <w:r w:rsidR="00F2005C">
        <w:rPr>
          <w:lang w:val="it-IT"/>
        </w:rPr>
        <w:t xml:space="preserve"> </w:t>
      </w:r>
      <w:proofErr w:type="spellStart"/>
      <w:r w:rsidR="00F2005C">
        <w:rPr>
          <w:lang w:val="it-IT"/>
        </w:rPr>
        <w:t>glavnimi</w:t>
      </w:r>
      <w:proofErr w:type="spellEnd"/>
      <w:r w:rsidR="00F2005C">
        <w:rPr>
          <w:lang w:val="it-IT"/>
        </w:rPr>
        <w:t xml:space="preserve"> </w:t>
      </w:r>
      <w:proofErr w:type="spellStart"/>
      <w:r w:rsidR="00F2005C">
        <w:rPr>
          <w:lang w:val="it-IT"/>
        </w:rPr>
        <w:t>komponentami</w:t>
      </w:r>
      <w:proofErr w:type="spellEnd"/>
      <w:r w:rsidR="00F2005C">
        <w:rPr>
          <w:lang w:val="it-IT"/>
        </w:rPr>
        <w:t xml:space="preserve"> </w:t>
      </w:r>
      <w:proofErr w:type="spellStart"/>
      <w:r w:rsidR="00F2005C">
        <w:rPr>
          <w:lang w:val="it-IT"/>
        </w:rPr>
        <w:t>dela</w:t>
      </w:r>
      <w:proofErr w:type="spellEnd"/>
      <w:r w:rsidR="00F2005C">
        <w:rPr>
          <w:lang w:val="it-IT"/>
        </w:rPr>
        <w:t xml:space="preserve"> v </w:t>
      </w:r>
      <w:proofErr w:type="spellStart"/>
      <w:r w:rsidR="00F2005C">
        <w:rPr>
          <w:lang w:val="it-IT"/>
        </w:rPr>
        <w:t>skupini</w:t>
      </w:r>
      <w:proofErr w:type="spellEnd"/>
      <w:r w:rsidR="00F2005C">
        <w:t xml:space="preserve">. Model </w:t>
      </w:r>
      <w:proofErr w:type="spellStart"/>
      <w:r w:rsidR="00F2005C">
        <w:t>predpostavi</w:t>
      </w:r>
      <w:proofErr w:type="spellEnd"/>
      <w:r w:rsidR="00F2005C">
        <w:t xml:space="preserve">, da </w:t>
      </w:r>
      <w:proofErr w:type="spellStart"/>
      <w:r w:rsidR="00F2005C">
        <w:t>motivacija</w:t>
      </w:r>
      <w:proofErr w:type="spellEnd"/>
      <w:r w:rsidR="00F2005C">
        <w:t xml:space="preserve"> </w:t>
      </w:r>
      <w:proofErr w:type="spellStart"/>
      <w:r w:rsidR="00F2005C">
        <w:t>vodi</w:t>
      </w:r>
      <w:proofErr w:type="spellEnd"/>
      <w:r w:rsidR="00F2005C">
        <w:t xml:space="preserve"> do </w:t>
      </w:r>
      <w:proofErr w:type="spellStart"/>
      <w:r w:rsidR="00F2005C">
        <w:t>učenj</w:t>
      </w:r>
      <w:r w:rsidR="00232474">
        <w:t>a</w:t>
      </w:r>
      <w:proofErr w:type="spellEnd"/>
      <w:r w:rsidR="00232474">
        <w:t xml:space="preserve"> in </w:t>
      </w:r>
      <w:proofErr w:type="spellStart"/>
      <w:r w:rsidR="00232474">
        <w:t>vodi</w:t>
      </w:r>
      <w:proofErr w:type="spellEnd"/>
      <w:r w:rsidR="00232474">
        <w:t xml:space="preserve"> do </w:t>
      </w:r>
      <w:proofErr w:type="spellStart"/>
      <w:r w:rsidR="00232474">
        <w:t>kohezije</w:t>
      </w:r>
      <w:proofErr w:type="spellEnd"/>
      <w:r w:rsidR="00232474">
        <w:t xml:space="preserve"> v </w:t>
      </w:r>
      <w:proofErr w:type="spellStart"/>
      <w:r w:rsidR="00232474">
        <w:t>skupini</w:t>
      </w:r>
      <w:proofErr w:type="spellEnd"/>
      <w:r w:rsidR="00232474">
        <w:t xml:space="preserve">, </w:t>
      </w:r>
      <w:proofErr w:type="spellStart"/>
      <w:r w:rsidR="00232474">
        <w:t>hkrati</w:t>
      </w:r>
      <w:proofErr w:type="spellEnd"/>
      <w:r w:rsidR="00232474">
        <w:t xml:space="preserve"> pa </w:t>
      </w:r>
      <w:proofErr w:type="spellStart"/>
      <w:r w:rsidR="00232474">
        <w:t>velja</w:t>
      </w:r>
      <w:proofErr w:type="spellEnd"/>
      <w:r w:rsidR="00232474">
        <w:t xml:space="preserve"> </w:t>
      </w:r>
      <w:proofErr w:type="spellStart"/>
      <w:r w:rsidR="00232474">
        <w:t>tudi</w:t>
      </w:r>
      <w:proofErr w:type="spellEnd"/>
      <w:r w:rsidR="00232474">
        <w:t xml:space="preserve"> </w:t>
      </w:r>
      <w:proofErr w:type="spellStart"/>
      <w:r w:rsidR="00232474">
        <w:t>obratno</w:t>
      </w:r>
      <w:proofErr w:type="spellEnd"/>
      <w:r w:rsidR="00232474">
        <w:t xml:space="preserve">. </w:t>
      </w:r>
      <w:proofErr w:type="spellStart"/>
      <w:r w:rsidR="00232474">
        <w:t>Relacije</w:t>
      </w:r>
      <w:proofErr w:type="spellEnd"/>
      <w:r w:rsidR="00232474">
        <w:t xml:space="preserve"> so </w:t>
      </w:r>
      <w:proofErr w:type="spellStart"/>
      <w:r w:rsidR="00232474">
        <w:t>recipročne</w:t>
      </w:r>
      <w:proofErr w:type="spellEnd"/>
      <w:r w:rsidR="00232474">
        <w:t xml:space="preserve">, </w:t>
      </w:r>
      <w:proofErr w:type="spellStart"/>
      <w:r w:rsidR="00232474">
        <w:t>kar</w:t>
      </w:r>
      <w:proofErr w:type="spellEnd"/>
      <w:r w:rsidR="00232474">
        <w:t xml:space="preserve"> </w:t>
      </w:r>
      <w:proofErr w:type="spellStart"/>
      <w:r w:rsidR="00232474">
        <w:t>vidimo</w:t>
      </w:r>
      <w:proofErr w:type="spellEnd"/>
      <w:r w:rsidR="00232474">
        <w:t xml:space="preserve"> </w:t>
      </w:r>
      <w:proofErr w:type="spellStart"/>
      <w:r w:rsidR="00232474">
        <w:t>tudi</w:t>
      </w:r>
      <w:proofErr w:type="spellEnd"/>
      <w:r w:rsidR="00232474">
        <w:t xml:space="preserve"> </w:t>
      </w:r>
      <w:proofErr w:type="spellStart"/>
      <w:r w:rsidR="00232474">
        <w:t>na</w:t>
      </w:r>
      <w:proofErr w:type="spellEnd"/>
      <w:r w:rsidR="00232474">
        <w:t xml:space="preserve"> </w:t>
      </w:r>
      <w:proofErr w:type="spellStart"/>
      <w:r w:rsidR="00232474">
        <w:t>relaciji</w:t>
      </w:r>
      <w:proofErr w:type="spellEnd"/>
      <w:r w:rsidR="00232474">
        <w:t xml:space="preserve"> med </w:t>
      </w:r>
      <w:proofErr w:type="spellStart"/>
      <w:r w:rsidR="00232474">
        <w:t>kognitivnimi</w:t>
      </w:r>
      <w:proofErr w:type="spellEnd"/>
      <w:r w:rsidR="00232474">
        <w:t xml:space="preserve"> </w:t>
      </w:r>
      <w:proofErr w:type="spellStart"/>
      <w:r w:rsidR="00232474">
        <w:t>procesi</w:t>
      </w:r>
      <w:proofErr w:type="spellEnd"/>
      <w:r w:rsidR="00232474">
        <w:t xml:space="preserve">, ki </w:t>
      </w:r>
      <w:proofErr w:type="spellStart"/>
      <w:r w:rsidR="00232474">
        <w:t>postanejo</w:t>
      </w:r>
      <w:proofErr w:type="spellEnd"/>
      <w:r w:rsidR="00232474">
        <w:t xml:space="preserve"> </w:t>
      </w:r>
      <w:proofErr w:type="spellStart"/>
      <w:r w:rsidR="00232474">
        <w:t>intrinzično-motivacijsko</w:t>
      </w:r>
      <w:proofErr w:type="spellEnd"/>
      <w:r w:rsidR="00232474">
        <w:t xml:space="preserve"> </w:t>
      </w:r>
      <w:proofErr w:type="spellStart"/>
      <w:r w:rsidR="00232474">
        <w:t>zaželjeni</w:t>
      </w:r>
      <w:proofErr w:type="spellEnd"/>
      <w:r w:rsidR="00232474">
        <w:t xml:space="preserve">, </w:t>
      </w:r>
      <w:proofErr w:type="spellStart"/>
      <w:r w:rsidR="00232474">
        <w:t>kar</w:t>
      </w:r>
      <w:proofErr w:type="spellEnd"/>
      <w:r w:rsidR="00232474">
        <w:t xml:space="preserve"> </w:t>
      </w:r>
      <w:proofErr w:type="spellStart"/>
      <w:r w:rsidR="00232474">
        <w:t>ponovno</w:t>
      </w:r>
      <w:proofErr w:type="spellEnd"/>
      <w:r w:rsidR="00232474">
        <w:t xml:space="preserve"> </w:t>
      </w:r>
      <w:proofErr w:type="spellStart"/>
      <w:r w:rsidR="00232474">
        <w:t>vodi</w:t>
      </w:r>
      <w:proofErr w:type="spellEnd"/>
      <w:r w:rsidR="00232474">
        <w:t xml:space="preserve"> do </w:t>
      </w:r>
      <w:proofErr w:type="spellStart"/>
      <w:r w:rsidR="00232474">
        <w:t>motivacije</w:t>
      </w:r>
      <w:proofErr w:type="spellEnd"/>
      <w:r w:rsidR="00232474">
        <w:t xml:space="preserve"> in </w:t>
      </w:r>
      <w:proofErr w:type="spellStart"/>
      <w:r w:rsidR="00232474">
        <w:t>kohezije</w:t>
      </w:r>
      <w:proofErr w:type="spellEnd"/>
      <w:r w:rsidR="00232474">
        <w:t xml:space="preserve"> v </w:t>
      </w:r>
      <w:proofErr w:type="spellStart"/>
      <w:r w:rsidR="00232474">
        <w:t>skupini</w:t>
      </w:r>
      <w:proofErr w:type="spellEnd"/>
      <w:r w:rsidR="00232474">
        <w:t>.</w:t>
      </w:r>
    </w:p>
    <w:p w14:paraId="35236085" w14:textId="77777777" w:rsidR="00F2005C" w:rsidRDefault="00F2005C" w:rsidP="00F2005C">
      <w:pPr>
        <w:keepNext/>
      </w:pPr>
      <w:r w:rsidRPr="006B6DA9">
        <w:rPr>
          <w:noProof/>
          <w:lang w:val="it-IT" w:eastAsia="it-IT"/>
        </w:rPr>
        <w:lastRenderedPageBreak/>
        <w:drawing>
          <wp:inline distT="0" distB="0" distL="0" distR="0" wp14:anchorId="35196C94" wp14:editId="2B673020">
            <wp:extent cx="4284000" cy="1574390"/>
            <wp:effectExtent l="0" t="0" r="2540" b="6985"/>
            <wp:docPr id="312967172" name="Picture 1" descr="Figure 1: Relationships among interaction components of group learning (Slavin et al., 2003).A diagram of a group&#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67172" name="Picture 1" descr="Figure 1: Relationships among interaction components of group learning (Slavin et al., 2003).A diagram of a group&#10;&#10;Description automatically generated">
                      <a:extLst>
                        <a:ext uri="{C183D7F6-B498-43B3-948B-1728B52AA6E4}">
                          <adec:decorative xmlns:adec="http://schemas.microsoft.com/office/drawing/2017/decorative" val="0"/>
                        </a:ext>
                      </a:extLst>
                    </pic:cNvPr>
                    <pic:cNvPicPr/>
                  </pic:nvPicPr>
                  <pic:blipFill>
                    <a:blip r:embed="rId9"/>
                    <a:stretch>
                      <a:fillRect/>
                    </a:stretch>
                  </pic:blipFill>
                  <pic:spPr>
                    <a:xfrm>
                      <a:off x="0" y="0"/>
                      <a:ext cx="4284000" cy="1574390"/>
                    </a:xfrm>
                    <a:prstGeom prst="rect">
                      <a:avLst/>
                    </a:prstGeom>
                  </pic:spPr>
                </pic:pic>
              </a:graphicData>
            </a:graphic>
          </wp:inline>
        </w:drawing>
      </w:r>
    </w:p>
    <w:p w14:paraId="136C1D81" w14:textId="67A27B3E" w:rsidR="006E46A4" w:rsidRPr="00232474" w:rsidRDefault="00F2005C" w:rsidP="00232474">
      <w:pPr>
        <w:pStyle w:val="Caption"/>
      </w:pPr>
      <w:r>
        <w:t xml:space="preserve">Fig. </w:t>
      </w:r>
      <w:r>
        <w:fldChar w:fldCharType="begin"/>
      </w:r>
      <w:r>
        <w:instrText xml:space="preserve"> SEQ Figure \* ARABIC </w:instrText>
      </w:r>
      <w:r>
        <w:fldChar w:fldCharType="separate"/>
      </w:r>
      <w:r>
        <w:rPr>
          <w:noProof/>
        </w:rPr>
        <w:t>1</w:t>
      </w:r>
      <w:r>
        <w:rPr>
          <w:noProof/>
        </w:rPr>
        <w:fldChar w:fldCharType="end"/>
      </w:r>
      <w:r>
        <w:t>.</w:t>
      </w:r>
      <w:r w:rsidRPr="00DD2CC2">
        <w:t xml:space="preserve"> Relationships among interaction components of group learning (Slavin et al., 2003).</w:t>
      </w:r>
    </w:p>
    <w:p w14:paraId="24A61B25" w14:textId="4D2C55EE" w:rsidR="006E46A4" w:rsidRPr="006E46A4" w:rsidRDefault="00F2005C" w:rsidP="00F2005C">
      <w:proofErr w:type="spellStart"/>
      <w:r>
        <w:rPr>
          <w:lang w:val="it-IT"/>
        </w:rPr>
        <w:t>Med</w:t>
      </w:r>
      <w:proofErr w:type="spellEnd"/>
      <w:r>
        <w:rPr>
          <w:lang w:val="it-IT"/>
        </w:rPr>
        <w:t xml:space="preserve"> </w:t>
      </w:r>
      <w:proofErr w:type="spellStart"/>
      <w:r>
        <w:rPr>
          <w:lang w:val="it-IT"/>
        </w:rPr>
        <w:t>metode</w:t>
      </w:r>
      <w:proofErr w:type="spellEnd"/>
      <w:r>
        <w:rPr>
          <w:lang w:val="it-IT"/>
        </w:rPr>
        <w:t xml:space="preserve"> </w:t>
      </w:r>
      <w:proofErr w:type="spellStart"/>
      <w:r>
        <w:rPr>
          <w:lang w:val="it-IT"/>
        </w:rPr>
        <w:t>učenja</w:t>
      </w:r>
      <w:proofErr w:type="spellEnd"/>
      <w:r>
        <w:rPr>
          <w:lang w:val="it-IT"/>
        </w:rPr>
        <w:t xml:space="preserve"> v </w:t>
      </w:r>
      <w:proofErr w:type="spellStart"/>
      <w:r>
        <w:rPr>
          <w:lang w:val="it-IT"/>
        </w:rPr>
        <w:t>malih</w:t>
      </w:r>
      <w:proofErr w:type="spellEnd"/>
      <w:r>
        <w:rPr>
          <w:lang w:val="it-IT"/>
        </w:rPr>
        <w:t xml:space="preserve"> </w:t>
      </w:r>
      <w:proofErr w:type="spellStart"/>
      <w:r>
        <w:rPr>
          <w:lang w:val="it-IT"/>
        </w:rPr>
        <w:t>skupinah</w:t>
      </w:r>
      <w:proofErr w:type="spellEnd"/>
      <w:r>
        <w:rPr>
          <w:lang w:val="it-IT"/>
        </w:rPr>
        <w:t xml:space="preserve"> spada </w:t>
      </w:r>
      <w:proofErr w:type="spellStart"/>
      <w:r>
        <w:rPr>
          <w:lang w:val="it-IT"/>
        </w:rPr>
        <w:t>tandemsko</w:t>
      </w:r>
      <w:proofErr w:type="spellEnd"/>
      <w:r>
        <w:rPr>
          <w:lang w:val="it-IT"/>
        </w:rPr>
        <w:t xml:space="preserve"> </w:t>
      </w:r>
      <w:proofErr w:type="spellStart"/>
      <w:r>
        <w:rPr>
          <w:lang w:val="it-IT"/>
        </w:rPr>
        <w:t>učenje</w:t>
      </w:r>
      <w:proofErr w:type="spellEnd"/>
      <w:r>
        <w:rPr>
          <w:lang w:val="it-IT"/>
        </w:rPr>
        <w:t xml:space="preserve">. </w:t>
      </w:r>
      <w:proofErr w:type="spellStart"/>
      <w:r>
        <w:rPr>
          <w:lang w:val="it-IT"/>
        </w:rPr>
        <w:t>Gre</w:t>
      </w:r>
      <w:proofErr w:type="spellEnd"/>
      <w:r>
        <w:rPr>
          <w:lang w:val="it-IT"/>
        </w:rPr>
        <w:t xml:space="preserve"> za </w:t>
      </w:r>
      <w:proofErr w:type="spellStart"/>
      <w:r>
        <w:rPr>
          <w:lang w:val="it-IT"/>
        </w:rPr>
        <w:t>učni</w:t>
      </w:r>
      <w:proofErr w:type="spellEnd"/>
      <w:r>
        <w:rPr>
          <w:lang w:val="it-IT"/>
        </w:rPr>
        <w:t xml:space="preserve"> </w:t>
      </w:r>
      <w:proofErr w:type="spellStart"/>
      <w:r>
        <w:rPr>
          <w:lang w:val="it-IT"/>
        </w:rPr>
        <w:t>pristop</w:t>
      </w:r>
      <w:proofErr w:type="spellEnd"/>
      <w:r>
        <w:rPr>
          <w:lang w:val="it-IT"/>
        </w:rPr>
        <w:t xml:space="preserve">, </w:t>
      </w:r>
      <w:proofErr w:type="spellStart"/>
      <w:r>
        <w:rPr>
          <w:lang w:val="it-IT"/>
        </w:rPr>
        <w:t>kjer</w:t>
      </w:r>
      <w:proofErr w:type="spellEnd"/>
      <w:r>
        <w:rPr>
          <w:lang w:val="it-IT"/>
        </w:rPr>
        <w:t xml:space="preserve"> </w:t>
      </w:r>
      <w:proofErr w:type="spellStart"/>
      <w:r>
        <w:rPr>
          <w:lang w:val="it-IT"/>
        </w:rPr>
        <w:t>dva</w:t>
      </w:r>
      <w:proofErr w:type="spellEnd"/>
      <w:r>
        <w:rPr>
          <w:lang w:val="it-IT"/>
        </w:rPr>
        <w:t xml:space="preserve"> </w:t>
      </w:r>
      <w:proofErr w:type="spellStart"/>
      <w:r>
        <w:rPr>
          <w:lang w:val="it-IT"/>
        </w:rPr>
        <w:t>učenca</w:t>
      </w:r>
      <w:proofErr w:type="spellEnd"/>
      <w:r>
        <w:rPr>
          <w:lang w:val="it-IT"/>
        </w:rPr>
        <w:t xml:space="preserve"> </w:t>
      </w:r>
      <w:proofErr w:type="spellStart"/>
      <w:r>
        <w:rPr>
          <w:lang w:val="it-IT"/>
        </w:rPr>
        <w:t>naredita</w:t>
      </w:r>
      <w:proofErr w:type="spellEnd"/>
      <w:r>
        <w:rPr>
          <w:lang w:val="it-IT"/>
        </w:rPr>
        <w:t xml:space="preserve"> </w:t>
      </w:r>
      <w:proofErr w:type="spellStart"/>
      <w:r>
        <w:rPr>
          <w:lang w:val="it-IT"/>
        </w:rPr>
        <w:t>eksperiment</w:t>
      </w:r>
      <w:proofErr w:type="spellEnd"/>
      <w:r>
        <w:rPr>
          <w:lang w:val="it-IT"/>
        </w:rPr>
        <w:t xml:space="preserve">, </w:t>
      </w:r>
      <w:proofErr w:type="spellStart"/>
      <w:r>
        <w:rPr>
          <w:lang w:val="it-IT"/>
        </w:rPr>
        <w:t>napišeta</w:t>
      </w:r>
      <w:proofErr w:type="spellEnd"/>
      <w:r>
        <w:rPr>
          <w:lang w:val="it-IT"/>
        </w:rPr>
        <w:t xml:space="preserve"> </w:t>
      </w:r>
      <w:proofErr w:type="spellStart"/>
      <w:r>
        <w:rPr>
          <w:lang w:val="it-IT"/>
        </w:rPr>
        <w:t>poročilo</w:t>
      </w:r>
      <w:proofErr w:type="spellEnd"/>
      <w:r>
        <w:rPr>
          <w:lang w:val="it-IT"/>
        </w:rPr>
        <w:t xml:space="preserve">, </w:t>
      </w:r>
      <w:proofErr w:type="spellStart"/>
      <w:r>
        <w:rPr>
          <w:lang w:val="it-IT"/>
        </w:rPr>
        <w:t>rešita</w:t>
      </w:r>
      <w:proofErr w:type="spellEnd"/>
      <w:r>
        <w:rPr>
          <w:lang w:val="it-IT"/>
        </w:rPr>
        <w:t xml:space="preserve"> </w:t>
      </w:r>
      <w:proofErr w:type="spellStart"/>
      <w:r>
        <w:rPr>
          <w:lang w:val="it-IT"/>
        </w:rPr>
        <w:t>problem</w:t>
      </w:r>
      <w:proofErr w:type="spellEnd"/>
      <w:r>
        <w:rPr>
          <w:lang w:val="it-IT"/>
        </w:rPr>
        <w:t xml:space="preserve"> in </w:t>
      </w:r>
      <w:proofErr w:type="spellStart"/>
      <w:r>
        <w:rPr>
          <w:lang w:val="it-IT"/>
        </w:rPr>
        <w:t>podobno</w:t>
      </w:r>
      <w:proofErr w:type="spellEnd"/>
      <w:r w:rsidR="006E46A4">
        <w:t xml:space="preserve"> </w:t>
      </w:r>
      <w:r w:rsidR="006E46A4">
        <w:fldChar w:fldCharType="begin"/>
      </w:r>
      <w:r w:rsidR="006E46A4">
        <w:instrText xml:space="preserve"> ADDIN ZOTERO_ITEM CSL_CITATION {"citationID":"xqmR7n0h","properties":{"formattedCitation":"(Stickler &amp; Emke, 2011; Tomi\\uc0\\u263{}, 2002; G. Wilson &amp; Blednick, 2011)","plainCitation":"(Stickler &amp; Emke, 2011; Tomić, 2002; G. Wilson &amp; Blednick, 2011)","noteIndex":0},"citationItems":[{"id":248,"uris":["http://zotero.org/users/local/1Uxvmohd/items/2JTKITZH"],"itemData":{"id":248,"type":"chapter","container-title":"Beyond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6E46A4">
        <w:fldChar w:fldCharType="separate"/>
      </w:r>
      <w:r w:rsidR="006E46A4" w:rsidRPr="00D60A5E">
        <w:rPr>
          <w:rFonts w:ascii="Calibri" w:hAnsi="Calibri" w:cs="Calibri"/>
          <w:kern w:val="0"/>
        </w:rPr>
        <w:t>(Stickler &amp; Emke, 2011; Tomić, 2002; G. Wilson &amp; Blednick, 2011)</w:t>
      </w:r>
      <w:r w:rsidR="006E46A4">
        <w:fldChar w:fldCharType="end"/>
      </w:r>
      <w:r w:rsidR="006E46A4">
        <w:t xml:space="preserve">. </w:t>
      </w:r>
      <w:proofErr w:type="spellStart"/>
      <w:r w:rsidR="00232474">
        <w:t>Gre</w:t>
      </w:r>
      <w:proofErr w:type="spellEnd"/>
      <w:r w:rsidR="00232474">
        <w:t xml:space="preserve"> za </w:t>
      </w:r>
      <w:proofErr w:type="spellStart"/>
      <w:r w:rsidR="00232474">
        <w:t>enostaven</w:t>
      </w:r>
      <w:proofErr w:type="spellEnd"/>
      <w:r w:rsidR="00232474">
        <w:t xml:space="preserve"> </w:t>
      </w:r>
      <w:proofErr w:type="spellStart"/>
      <w:r w:rsidR="00232474">
        <w:t>pristop</w:t>
      </w:r>
      <w:proofErr w:type="spellEnd"/>
      <w:r w:rsidR="00232474">
        <w:t xml:space="preserve"> z </w:t>
      </w:r>
      <w:proofErr w:type="spellStart"/>
      <w:r w:rsidR="00232474">
        <w:t>organizacijskega</w:t>
      </w:r>
      <w:proofErr w:type="spellEnd"/>
      <w:r w:rsidR="00232474">
        <w:t xml:space="preserve"> </w:t>
      </w:r>
      <w:proofErr w:type="spellStart"/>
      <w:r w:rsidR="00232474">
        <w:t>vidika</w:t>
      </w:r>
      <w:proofErr w:type="spellEnd"/>
      <w:r w:rsidR="00232474">
        <w:t xml:space="preserve">, </w:t>
      </w:r>
      <w:proofErr w:type="spellStart"/>
      <w:r w:rsidR="00232474">
        <w:t>saj</w:t>
      </w:r>
      <w:proofErr w:type="spellEnd"/>
      <w:r w:rsidR="00232474">
        <w:t xml:space="preserve"> </w:t>
      </w:r>
      <w:proofErr w:type="spellStart"/>
      <w:r w:rsidR="00232474">
        <w:t>imata</w:t>
      </w:r>
      <w:proofErr w:type="spellEnd"/>
      <w:r w:rsidR="00232474">
        <w:t xml:space="preserve"> </w:t>
      </w:r>
      <w:proofErr w:type="spellStart"/>
      <w:r w:rsidR="00232474">
        <w:t>pripadnika</w:t>
      </w:r>
      <w:proofErr w:type="spellEnd"/>
      <w:r w:rsidR="00232474">
        <w:t xml:space="preserve"> para </w:t>
      </w:r>
      <w:proofErr w:type="spellStart"/>
      <w:r w:rsidR="00232474">
        <w:t>večje</w:t>
      </w:r>
      <w:proofErr w:type="spellEnd"/>
      <w:r w:rsidR="00232474">
        <w:t xml:space="preserve"> </w:t>
      </w:r>
      <w:proofErr w:type="spellStart"/>
      <w:r w:rsidR="00232474">
        <w:t>možnosti</w:t>
      </w:r>
      <w:proofErr w:type="spellEnd"/>
      <w:r w:rsidR="00232474">
        <w:t xml:space="preserve"> za </w:t>
      </w:r>
      <w:proofErr w:type="spellStart"/>
      <w:r w:rsidR="00232474">
        <w:t>aktivnost</w:t>
      </w:r>
      <w:proofErr w:type="spellEnd"/>
      <w:r w:rsidR="00232474">
        <w:t xml:space="preserve"> </w:t>
      </w:r>
      <w:proofErr w:type="spellStart"/>
      <w:r w:rsidR="00232474">
        <w:t>kot</w:t>
      </w:r>
      <w:proofErr w:type="spellEnd"/>
      <w:r w:rsidR="00232474">
        <w:t xml:space="preserve"> </w:t>
      </w:r>
      <w:proofErr w:type="spellStart"/>
      <w:r w:rsidR="00232474">
        <w:t>pri</w:t>
      </w:r>
      <w:proofErr w:type="spellEnd"/>
      <w:r w:rsidR="00232474">
        <w:t xml:space="preserve"> </w:t>
      </w:r>
      <w:proofErr w:type="spellStart"/>
      <w:r w:rsidR="00232474">
        <w:t>frontalnem</w:t>
      </w:r>
      <w:proofErr w:type="spellEnd"/>
      <w:r w:rsidR="00232474">
        <w:t xml:space="preserve"> in </w:t>
      </w:r>
      <w:proofErr w:type="spellStart"/>
      <w:r w:rsidR="00232474">
        <w:t>skupinskem</w:t>
      </w:r>
      <w:proofErr w:type="spellEnd"/>
      <w:r w:rsidR="00232474">
        <w:t xml:space="preserve"> </w:t>
      </w:r>
      <w:proofErr w:type="spellStart"/>
      <w:r w:rsidR="00232474">
        <w:t>učenju</w:t>
      </w:r>
      <w:proofErr w:type="spellEnd"/>
      <w:r w:rsidR="00232474">
        <w:t xml:space="preserve">, </w:t>
      </w:r>
      <w:proofErr w:type="spellStart"/>
      <w:r w:rsidR="00232474">
        <w:t>hkrati</w:t>
      </w:r>
      <w:proofErr w:type="spellEnd"/>
      <w:r w:rsidR="00232474">
        <w:t xml:space="preserve"> pa se </w:t>
      </w:r>
      <w:proofErr w:type="spellStart"/>
      <w:r w:rsidR="00232474">
        <w:t>lahko</w:t>
      </w:r>
      <w:proofErr w:type="spellEnd"/>
      <w:r w:rsidR="00232474">
        <w:t xml:space="preserve"> </w:t>
      </w:r>
      <w:proofErr w:type="spellStart"/>
      <w:r w:rsidR="00232474">
        <w:t>zanašata</w:t>
      </w:r>
      <w:proofErr w:type="spellEnd"/>
      <w:r w:rsidR="00232474">
        <w:t xml:space="preserve"> drug </w:t>
      </w:r>
      <w:proofErr w:type="spellStart"/>
      <w:r w:rsidR="00232474">
        <w:t>na</w:t>
      </w:r>
      <w:proofErr w:type="spellEnd"/>
      <w:r w:rsidR="00232474">
        <w:t xml:space="preserve"> </w:t>
      </w:r>
      <w:proofErr w:type="spellStart"/>
      <w:r w:rsidR="00232474">
        <w:t>drugega</w:t>
      </w:r>
      <w:proofErr w:type="spellEnd"/>
      <w:r w:rsidR="00232474">
        <w:t xml:space="preserve">, </w:t>
      </w:r>
      <w:proofErr w:type="spellStart"/>
      <w:r w:rsidR="00232474">
        <w:t>kar</w:t>
      </w:r>
      <w:proofErr w:type="spellEnd"/>
      <w:r w:rsidR="00232474">
        <w:t xml:space="preserve"> </w:t>
      </w:r>
      <w:proofErr w:type="spellStart"/>
      <w:r w:rsidR="00232474">
        <w:t>pri</w:t>
      </w:r>
      <w:proofErr w:type="spellEnd"/>
      <w:r w:rsidR="00232474">
        <w:t xml:space="preserve"> </w:t>
      </w:r>
      <w:proofErr w:type="spellStart"/>
      <w:r w:rsidR="00232474">
        <w:t>individualni</w:t>
      </w:r>
      <w:proofErr w:type="spellEnd"/>
      <w:r w:rsidR="00232474">
        <w:t xml:space="preserve"> </w:t>
      </w:r>
      <w:proofErr w:type="spellStart"/>
      <w:r w:rsidR="00232474">
        <w:t>učni</w:t>
      </w:r>
      <w:proofErr w:type="spellEnd"/>
      <w:r w:rsidR="00232474">
        <w:t xml:space="preserve"> </w:t>
      </w:r>
      <w:proofErr w:type="spellStart"/>
      <w:r w:rsidR="00232474">
        <w:t>metodi</w:t>
      </w:r>
      <w:proofErr w:type="spellEnd"/>
      <w:r w:rsidR="00232474">
        <w:t xml:space="preserve"> ne </w:t>
      </w:r>
      <w:proofErr w:type="spellStart"/>
      <w:r w:rsidR="00232474">
        <w:t>gre</w:t>
      </w:r>
      <w:proofErr w:type="spellEnd"/>
      <w:r w:rsidR="00232474">
        <w:t xml:space="preserve"> </w:t>
      </w:r>
      <w:r w:rsidR="006E46A4">
        <w:fldChar w:fldCharType="begin"/>
      </w:r>
      <w:r w:rsidR="006E46A4">
        <w:instrText xml:space="preserve"> ADDIN ZOTERO_ITEM CSL_CITATION {"citationID":"Al9aCn81","properties":{"formattedCitation":"(Bla\\uc0\\u382{}i\\uc0\\u269{}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6E46A4">
        <w:fldChar w:fldCharType="separate"/>
      </w:r>
      <w:r w:rsidR="006E46A4" w:rsidRPr="00A9102F">
        <w:rPr>
          <w:rFonts w:ascii="Calibri" w:hAnsi="Calibri" w:cs="Calibri"/>
          <w:kern w:val="0"/>
          <w:szCs w:val="24"/>
        </w:rPr>
        <w:t>(Blažič et al., 2003)</w:t>
      </w:r>
      <w:r w:rsidR="006E46A4">
        <w:fldChar w:fldCharType="end"/>
      </w:r>
      <w:r w:rsidR="006E46A4">
        <w:t>.</w:t>
      </w:r>
    </w:p>
    <w:p w14:paraId="2D45E1FF" w14:textId="2BB274BB" w:rsidR="00E94972" w:rsidRDefault="00E94972" w:rsidP="00E94972">
      <w:pPr>
        <w:pStyle w:val="Heading3"/>
      </w:pPr>
      <w:bookmarkStart w:id="8" w:name="_Toc158895375"/>
      <w:proofErr w:type="spellStart"/>
      <w:r>
        <w:t>Začetki</w:t>
      </w:r>
      <w:proofErr w:type="spellEnd"/>
      <w:r w:rsidR="00E54E1E">
        <w:t xml:space="preserve"> in </w:t>
      </w:r>
      <w:proofErr w:type="spellStart"/>
      <w:r w:rsidR="00E54E1E">
        <w:t>razvoj</w:t>
      </w:r>
      <w:proofErr w:type="spellEnd"/>
      <w:r w:rsidR="00E54E1E">
        <w:t xml:space="preserve"> </w:t>
      </w:r>
      <w:r>
        <w:t xml:space="preserve">dela v </w:t>
      </w:r>
      <w:proofErr w:type="spellStart"/>
      <w:r w:rsidR="000F5155">
        <w:t>skupini</w:t>
      </w:r>
      <w:bookmarkEnd w:id="8"/>
      <w:proofErr w:type="spellEnd"/>
    </w:p>
    <w:p w14:paraId="0261E4D1" w14:textId="6C3A2F3D" w:rsidR="00E94972" w:rsidRDefault="003F36CC" w:rsidP="003F36CC">
      <w:pPr>
        <w:pStyle w:val="Heading4"/>
      </w:pPr>
      <w:proofErr w:type="spellStart"/>
      <w:r>
        <w:t>Začetki</w:t>
      </w:r>
      <w:proofErr w:type="spellEnd"/>
    </w:p>
    <w:p w14:paraId="38059D62" w14:textId="7C7FEC01" w:rsidR="003F36CC" w:rsidRDefault="00AA229D" w:rsidP="003F36CC">
      <w:proofErr w:type="spellStart"/>
      <w:r>
        <w:t>Zametki</w:t>
      </w:r>
      <w:proofErr w:type="spellEnd"/>
      <w:r>
        <w:t xml:space="preserve"> </w:t>
      </w:r>
      <w:proofErr w:type="spellStart"/>
      <w:r>
        <w:t>skupinskega</w:t>
      </w:r>
      <w:proofErr w:type="spellEnd"/>
      <w:r>
        <w:t xml:space="preserve"> </w:t>
      </w:r>
      <w:proofErr w:type="spellStart"/>
      <w:r>
        <w:t>učenja</w:t>
      </w:r>
      <w:proofErr w:type="spellEnd"/>
      <w:r>
        <w:t xml:space="preserve"> se </w:t>
      </w:r>
      <w:proofErr w:type="spellStart"/>
      <w:r>
        <w:t>kažejo</w:t>
      </w:r>
      <w:proofErr w:type="spellEnd"/>
      <w:r>
        <w:t xml:space="preserve"> </w:t>
      </w:r>
      <w:proofErr w:type="spellStart"/>
      <w:r>
        <w:t>že</w:t>
      </w:r>
      <w:proofErr w:type="spellEnd"/>
      <w:r>
        <w:t xml:space="preserve"> v </w:t>
      </w:r>
      <w:proofErr w:type="spellStart"/>
      <w:r>
        <w:t>antičnih</w:t>
      </w:r>
      <w:proofErr w:type="spellEnd"/>
      <w:r>
        <w:t xml:space="preserve"> </w:t>
      </w:r>
      <w:proofErr w:type="spellStart"/>
      <w:r>
        <w:t>časih</w:t>
      </w:r>
      <w:proofErr w:type="spellEnd"/>
      <w:r>
        <w:t xml:space="preserve"> </w:t>
      </w:r>
      <w:r>
        <w:fldChar w:fldCharType="begin"/>
      </w:r>
      <w:r w:rsidR="002A79CE">
        <w:instrText xml:space="preserve"> ADDIN ZOTERO_ITEM CSL_CITATION {"citationID":"Tdn1ei7o","properties":{"formattedCitation":"(R. T. Johnson &amp; Johnson, 2021)","plainCitation":"(R. T. Johnson &amp; Johnson, 2021)","noteIndex":0},"citationItems":[{"id":423,"uris":["http://zotero.org/users/local/1Uxvmohd/items/XXJLX7NF"],"itemData":{"id":423,"type":"chapter","abstract":"The origin of our approach to cooperative learning has two quite distinct roots. David’s commitment to cooperative learning came from his involvement in the civil rights movement of the late 1950s and early 1960s, while Roger’s interest in cooperative learning came from his involvement in the science education revolution of the early 1960s and his involvement in the development of the ESS Science Inquiry Curriculum. Our method of cooperative learning is known as the “Learning Together and Alone” method, based on the title of our first book and our belief that all three ways of structuring learning situations (cooperative, competitive, and individualistic) were appropriate under certain conditions. The development of our method consisted of four components. First, it was based on a well-formulated theory. We choose Deutsch’s theory of cooperation and competition as our theoretical base. Second, the theory was well validated by research. Our research efforts consisted of extensive reviews of the existing research literature and a systematic program of research to further validate and extend the theory. Social interdependence theory was the result. Third, our operational procedures for instructors and other educators were derived from the validated theory and spelled out as a conceptual structure that allowed instructors to plan any lesson in any curriculum for any age student to be cooperative. Our operational procedures included both the teacher’s role in our four types of cooperative learning (formal, informal, cooperative base groups, and constructive controversy) and the five basic elements that are required to make a learning situation cooperative (positive interdependence, individual accountability, promotive interaction, social skills, group processing). Fourth, we implemented our method of cooperative learning throughout North America, Western and Eastern Europe, and much of the Middle East, Asia, Africa, and Central and South America. This worldwide implementation was enhanced by our web site and our annual newsletter. We also helped found several Cooperative Learning Centers around the world based on and affiliated with our Cooperative Learning Center at the University of Minnesota.","container-title":"Pioneering Perspectives in Cooperative Learning","ISBN":"978-1-00-310676-0","note":"number-of-pages: 19","publisher":"Routledge","title":"Learning Together and Alone: The History of Our Involvement in Cooperative Learning","title-short":"Learning Together and Alone","author":[{"family":"Johnson","given":"Roger T."},{"family":"Johnson","given":"David W."}],"issued":{"date-parts":[["2021"]]}}}],"schema":"https://github.com/citation-style-language/schema/raw/master/csl-citation.json"} </w:instrText>
      </w:r>
      <w:r>
        <w:fldChar w:fldCharType="separate"/>
      </w:r>
      <w:r w:rsidR="002A79CE" w:rsidRPr="002A79CE">
        <w:rPr>
          <w:rFonts w:ascii="Calibri" w:hAnsi="Calibri" w:cs="Calibri"/>
        </w:rPr>
        <w:t>(R. T. Johnson &amp; Johnson, 2021)</w:t>
      </w:r>
      <w:r>
        <w:fldChar w:fldCharType="end"/>
      </w:r>
      <w:r>
        <w:t xml:space="preserve">. </w:t>
      </w:r>
      <w:proofErr w:type="spellStart"/>
      <w:r>
        <w:t>Omenimo</w:t>
      </w:r>
      <w:proofErr w:type="spellEnd"/>
      <w:r>
        <w:t xml:space="preserve"> </w:t>
      </w:r>
      <w:proofErr w:type="spellStart"/>
      <w:r>
        <w:t>sistem</w:t>
      </w:r>
      <w:proofErr w:type="spellEnd"/>
      <w:r>
        <w:t xml:space="preserve"> </w:t>
      </w:r>
      <w:proofErr w:type="spellStart"/>
      <w:r>
        <w:t>pomočnikov</w:t>
      </w:r>
      <w:proofErr w:type="spellEnd"/>
      <w:r>
        <w:t xml:space="preserve">, </w:t>
      </w:r>
      <w:proofErr w:type="spellStart"/>
      <w:r>
        <w:t>kjer</w:t>
      </w:r>
      <w:proofErr w:type="spellEnd"/>
      <w:r>
        <w:t xml:space="preserve"> </w:t>
      </w:r>
      <w:proofErr w:type="spellStart"/>
      <w:r>
        <w:t>imajo</w:t>
      </w:r>
      <w:proofErr w:type="spellEnd"/>
      <w:r>
        <w:t xml:space="preserve"> </w:t>
      </w:r>
      <w:proofErr w:type="spellStart"/>
      <w:r>
        <w:t>starejši</w:t>
      </w:r>
      <w:proofErr w:type="spellEnd"/>
      <w:r>
        <w:t xml:space="preserve"> in </w:t>
      </w:r>
      <w:proofErr w:type="spellStart"/>
      <w:r>
        <w:t>sposobnejši</w:t>
      </w:r>
      <w:proofErr w:type="spellEnd"/>
      <w:r>
        <w:t xml:space="preserve"> </w:t>
      </w:r>
      <w:proofErr w:type="spellStart"/>
      <w:r>
        <w:t>učenci</w:t>
      </w:r>
      <w:proofErr w:type="spellEnd"/>
      <w:r>
        <w:t xml:space="preserve"> </w:t>
      </w:r>
      <w:proofErr w:type="spellStart"/>
      <w:r>
        <w:t>nalogo</w:t>
      </w:r>
      <w:proofErr w:type="spellEnd"/>
      <w:r>
        <w:t xml:space="preserve">, da z </w:t>
      </w:r>
      <w:proofErr w:type="spellStart"/>
      <w:r>
        <w:t>manjšo</w:t>
      </w:r>
      <w:proofErr w:type="spellEnd"/>
      <w:r>
        <w:t xml:space="preserve"> </w:t>
      </w:r>
      <w:proofErr w:type="spellStart"/>
      <w:r>
        <w:t>skupino</w:t>
      </w:r>
      <w:proofErr w:type="spellEnd"/>
      <w:r>
        <w:t xml:space="preserve"> </w:t>
      </w:r>
      <w:proofErr w:type="spellStart"/>
      <w:r>
        <w:t>obravnavajo</w:t>
      </w:r>
      <w:proofErr w:type="spellEnd"/>
      <w:r>
        <w:t xml:space="preserve"> </w:t>
      </w:r>
      <w:proofErr w:type="spellStart"/>
      <w:r>
        <w:t>predelano</w:t>
      </w:r>
      <w:proofErr w:type="spellEnd"/>
      <w:r>
        <w:t xml:space="preserve"> </w:t>
      </w:r>
      <w:proofErr w:type="spellStart"/>
      <w:r>
        <w:t>snov</w:t>
      </w:r>
      <w:proofErr w:type="spellEnd"/>
      <w:r>
        <w:t xml:space="preserve">. </w:t>
      </w:r>
      <w:proofErr w:type="spellStart"/>
      <w:r>
        <w:t>Takšna</w:t>
      </w:r>
      <w:proofErr w:type="spellEnd"/>
      <w:r>
        <w:t xml:space="preserve"> </w:t>
      </w:r>
      <w:proofErr w:type="spellStart"/>
      <w:r>
        <w:t>oblika</w:t>
      </w:r>
      <w:proofErr w:type="spellEnd"/>
      <w:r>
        <w:t xml:space="preserve"> je </w:t>
      </w:r>
      <w:proofErr w:type="spellStart"/>
      <w:r>
        <w:t>bila</w:t>
      </w:r>
      <w:proofErr w:type="spellEnd"/>
      <w:r>
        <w:t xml:space="preserve"> v </w:t>
      </w:r>
      <w:proofErr w:type="spellStart"/>
      <w:r>
        <w:t>srednjem</w:t>
      </w:r>
      <w:proofErr w:type="spellEnd"/>
      <w:r>
        <w:t xml:space="preserve"> </w:t>
      </w:r>
      <w:proofErr w:type="spellStart"/>
      <w:r>
        <w:t>veku</w:t>
      </w:r>
      <w:proofErr w:type="spellEnd"/>
      <w:r>
        <w:t xml:space="preserve"> </w:t>
      </w:r>
      <w:proofErr w:type="spellStart"/>
      <w:r>
        <w:t>stalnica</w:t>
      </w:r>
      <w:proofErr w:type="spellEnd"/>
      <w:r>
        <w:t xml:space="preserve"> </w:t>
      </w:r>
      <w:r>
        <w:fldChar w:fldCharType="begin"/>
      </w:r>
      <w:r>
        <w:instrText xml:space="preserve"> ADDIN ZOTERO_ITEM CSL_CITATION {"citationID":"1BPVd3hz","properties":{"formattedCitation":"(Kubale,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AA229D">
        <w:rPr>
          <w:rFonts w:ascii="Calibri" w:hAnsi="Calibri" w:cs="Calibri"/>
        </w:rPr>
        <w:t>(</w:t>
      </w:r>
      <w:proofErr w:type="spellStart"/>
      <w:r w:rsidRPr="00AA229D">
        <w:rPr>
          <w:rFonts w:ascii="Calibri" w:hAnsi="Calibri" w:cs="Calibri"/>
        </w:rPr>
        <w:t>Kubale</w:t>
      </w:r>
      <w:proofErr w:type="spellEnd"/>
      <w:r w:rsidRPr="00AA229D">
        <w:rPr>
          <w:rFonts w:ascii="Calibri" w:hAnsi="Calibri" w:cs="Calibri"/>
        </w:rPr>
        <w:t>, 2015)</w:t>
      </w:r>
      <w:r>
        <w:fldChar w:fldCharType="end"/>
      </w:r>
      <w:r>
        <w:t xml:space="preserve">. </w:t>
      </w:r>
      <w:proofErr w:type="spellStart"/>
      <w:r>
        <w:t>Kasnejša</w:t>
      </w:r>
      <w:proofErr w:type="spellEnd"/>
      <w:r>
        <w:t xml:space="preserve"> </w:t>
      </w:r>
      <w:proofErr w:type="spellStart"/>
      <w:r>
        <w:t>potreba</w:t>
      </w:r>
      <w:proofErr w:type="spellEnd"/>
      <w:r>
        <w:t xml:space="preserve"> po </w:t>
      </w:r>
      <w:proofErr w:type="spellStart"/>
      <w:r>
        <w:t>delovni</w:t>
      </w:r>
      <w:proofErr w:type="spellEnd"/>
      <w:r>
        <w:t xml:space="preserve"> </w:t>
      </w:r>
      <w:proofErr w:type="spellStart"/>
      <w:r>
        <w:t>sili</w:t>
      </w:r>
      <w:proofErr w:type="spellEnd"/>
      <w:r>
        <w:t xml:space="preserve"> z </w:t>
      </w:r>
      <w:proofErr w:type="spellStart"/>
      <w:r>
        <w:t>osnovno</w:t>
      </w:r>
      <w:proofErr w:type="spellEnd"/>
      <w:r>
        <w:t xml:space="preserve"> </w:t>
      </w:r>
      <w:proofErr w:type="spellStart"/>
      <w:r>
        <w:t>ali</w:t>
      </w:r>
      <w:proofErr w:type="spellEnd"/>
      <w:r>
        <w:t xml:space="preserve"> </w:t>
      </w:r>
      <w:proofErr w:type="spellStart"/>
      <w:r>
        <w:t>poklicno</w:t>
      </w:r>
      <w:proofErr w:type="spellEnd"/>
      <w:r>
        <w:t xml:space="preserve"> </w:t>
      </w:r>
      <w:proofErr w:type="spellStart"/>
      <w:r>
        <w:t>poklicno</w:t>
      </w:r>
      <w:proofErr w:type="spellEnd"/>
      <w:r>
        <w:t xml:space="preserve"> je </w:t>
      </w:r>
      <w:proofErr w:type="spellStart"/>
      <w:r>
        <w:t>velevala</w:t>
      </w:r>
      <w:proofErr w:type="spellEnd"/>
      <w:r>
        <w:t xml:space="preserve"> </w:t>
      </w:r>
      <w:proofErr w:type="spellStart"/>
      <w:r>
        <w:t>hiter</w:t>
      </w:r>
      <w:proofErr w:type="spellEnd"/>
      <w:r>
        <w:t xml:space="preserve"> </w:t>
      </w:r>
      <w:proofErr w:type="spellStart"/>
      <w:r>
        <w:t>razvoj</w:t>
      </w:r>
      <w:proofErr w:type="spellEnd"/>
      <w:r>
        <w:t xml:space="preserve"> </w:t>
      </w:r>
      <w:proofErr w:type="spellStart"/>
      <w:r>
        <w:t>šol</w:t>
      </w:r>
      <w:proofErr w:type="spellEnd"/>
      <w:r>
        <w:t xml:space="preserve"> in </w:t>
      </w:r>
      <w:proofErr w:type="spellStart"/>
      <w:r>
        <w:t>poučevanja</w:t>
      </w:r>
      <w:proofErr w:type="spellEnd"/>
      <w:r>
        <w:t xml:space="preserve"> </w:t>
      </w:r>
      <w:proofErr w:type="spellStart"/>
      <w:r>
        <w:t>velikega</w:t>
      </w:r>
      <w:proofErr w:type="spellEnd"/>
      <w:r>
        <w:t xml:space="preserve"> </w:t>
      </w:r>
      <w:proofErr w:type="spellStart"/>
      <w:r>
        <w:t>števila</w:t>
      </w:r>
      <w:proofErr w:type="spellEnd"/>
      <w:r>
        <w:t xml:space="preserve"> </w:t>
      </w:r>
      <w:proofErr w:type="spellStart"/>
      <w:r>
        <w:t>učencev</w:t>
      </w:r>
      <w:proofErr w:type="spellEnd"/>
      <w:r>
        <w:t xml:space="preserve">, </w:t>
      </w:r>
      <w:proofErr w:type="spellStart"/>
      <w:r>
        <w:t>kar</w:t>
      </w:r>
      <w:proofErr w:type="spellEnd"/>
      <w:r>
        <w:t xml:space="preserve"> je </w:t>
      </w:r>
      <w:proofErr w:type="spellStart"/>
      <w:r>
        <w:t>utemeljil</w:t>
      </w:r>
      <w:proofErr w:type="spellEnd"/>
      <w:r>
        <w:t xml:space="preserve"> Jan Amos Komensky. </w:t>
      </w:r>
    </w:p>
    <w:p w14:paraId="4DEF9C00" w14:textId="3A93CC8B" w:rsidR="003F36CC" w:rsidRDefault="003F36CC" w:rsidP="003F36CC">
      <w:pPr>
        <w:pStyle w:val="Heading4"/>
      </w:pPr>
      <w:proofErr w:type="spellStart"/>
      <w:r>
        <w:t>Razvoj</w:t>
      </w:r>
      <w:proofErr w:type="spellEnd"/>
    </w:p>
    <w:p w14:paraId="455E1C16" w14:textId="5EC4A3D8" w:rsidR="003F36CC" w:rsidRDefault="008D1D3A" w:rsidP="003F36CC">
      <w:proofErr w:type="spellStart"/>
      <w:r>
        <w:t>Skupinsko</w:t>
      </w:r>
      <w:proofErr w:type="spellEnd"/>
      <w:r>
        <w:t xml:space="preserve"> </w:t>
      </w:r>
      <w:proofErr w:type="spellStart"/>
      <w:r>
        <w:t>učenje</w:t>
      </w:r>
      <w:proofErr w:type="spellEnd"/>
      <w:r>
        <w:t xml:space="preserve"> v </w:t>
      </w:r>
      <w:proofErr w:type="spellStart"/>
      <w:r>
        <w:t>sodobnem</w:t>
      </w:r>
      <w:proofErr w:type="spellEnd"/>
      <w:r>
        <w:t xml:space="preserve"> </w:t>
      </w:r>
      <w:proofErr w:type="spellStart"/>
      <w:r>
        <w:t>pomenu</w:t>
      </w:r>
      <w:proofErr w:type="spellEnd"/>
      <w:r>
        <w:t xml:space="preserve"> </w:t>
      </w:r>
      <w:proofErr w:type="spellStart"/>
      <w:r>
        <w:t>besede</w:t>
      </w:r>
      <w:proofErr w:type="spellEnd"/>
      <w:r>
        <w:t xml:space="preserve"> se je </w:t>
      </w:r>
      <w:proofErr w:type="spellStart"/>
      <w:r>
        <w:t>začelo</w:t>
      </w:r>
      <w:proofErr w:type="spellEnd"/>
      <w:r>
        <w:t xml:space="preserve"> </w:t>
      </w:r>
      <w:proofErr w:type="spellStart"/>
      <w:r>
        <w:t>razvijati</w:t>
      </w:r>
      <w:proofErr w:type="spellEnd"/>
      <w:r>
        <w:t xml:space="preserve"> v 60-tih </w:t>
      </w:r>
      <w:proofErr w:type="spellStart"/>
      <w:r>
        <w:t>letih</w:t>
      </w:r>
      <w:proofErr w:type="spellEnd"/>
      <w:r>
        <w:t xml:space="preserve">, </w:t>
      </w:r>
      <w:proofErr w:type="spellStart"/>
      <w:r>
        <w:t>kot</w:t>
      </w:r>
      <w:proofErr w:type="spellEnd"/>
      <w:r>
        <w:t xml:space="preserve"> </w:t>
      </w:r>
      <w:proofErr w:type="spellStart"/>
      <w:r>
        <w:t>področje</w:t>
      </w:r>
      <w:proofErr w:type="spellEnd"/>
      <w:r>
        <w:t xml:space="preserve"> </w:t>
      </w:r>
      <w:proofErr w:type="spellStart"/>
      <w:r>
        <w:t>znanosti</w:t>
      </w:r>
      <w:proofErr w:type="spellEnd"/>
      <w:r>
        <w:t xml:space="preserve"> pa </w:t>
      </w:r>
      <w:proofErr w:type="spellStart"/>
      <w:r>
        <w:t>že</w:t>
      </w:r>
      <w:proofErr w:type="spellEnd"/>
      <w:r>
        <w:t xml:space="preserve"> v 70-ih </w:t>
      </w:r>
      <w:r w:rsidR="008E4BA0">
        <w:fldChar w:fldCharType="begin"/>
      </w:r>
      <w:r w:rsidR="00784951">
        <w:instrText xml:space="preserve"> ADDIN ZOTERO_ITEM CSL_CITATION {"citationID":"fbBQAwUO","properties":{"formattedCitation":"(X.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8E4BA0">
        <w:fldChar w:fldCharType="separate"/>
      </w:r>
      <w:r w:rsidR="00784951" w:rsidRPr="00784951">
        <w:rPr>
          <w:rFonts w:ascii="Calibri" w:hAnsi="Calibri" w:cs="Calibri"/>
        </w:rPr>
        <w:t>(X. Yang, 2023)</w:t>
      </w:r>
      <w:r w:rsidR="008E4BA0">
        <w:fldChar w:fldCharType="end"/>
      </w:r>
      <w:r w:rsidR="008E4BA0">
        <w:t>.</w:t>
      </w:r>
      <w:r w:rsidR="000F5155">
        <w:t xml:space="preserve"> V </w:t>
      </w:r>
      <w:proofErr w:type="spellStart"/>
      <w:r w:rsidR="000F5155">
        <w:t>teh</w:t>
      </w:r>
      <w:proofErr w:type="spellEnd"/>
      <w:r w:rsidR="000F5155">
        <w:t xml:space="preserve"> </w:t>
      </w:r>
      <w:proofErr w:type="spellStart"/>
      <w:r w:rsidR="000F5155">
        <w:t>časih</w:t>
      </w:r>
      <w:proofErr w:type="spellEnd"/>
      <w:r w:rsidR="000F5155">
        <w:t xml:space="preserve"> pa je to </w:t>
      </w:r>
      <w:proofErr w:type="spellStart"/>
      <w:r w:rsidR="000F5155">
        <w:t>metodo</w:t>
      </w:r>
      <w:proofErr w:type="spellEnd"/>
      <w:r w:rsidR="000F5155">
        <w:t xml:space="preserve"> </w:t>
      </w:r>
      <w:proofErr w:type="spellStart"/>
      <w:r w:rsidR="000F5155">
        <w:t>najbrž</w:t>
      </w:r>
      <w:proofErr w:type="spellEnd"/>
      <w:r w:rsidR="000F5155">
        <w:t xml:space="preserve"> </w:t>
      </w:r>
      <w:proofErr w:type="spellStart"/>
      <w:r w:rsidR="000F5155">
        <w:t>koristilo</w:t>
      </w:r>
      <w:proofErr w:type="spellEnd"/>
      <w:r w:rsidR="000F5155">
        <w:t xml:space="preserve"> </w:t>
      </w:r>
      <w:proofErr w:type="spellStart"/>
      <w:r w:rsidR="000F5155">
        <w:t>več</w:t>
      </w:r>
      <w:proofErr w:type="spellEnd"/>
      <w:r w:rsidR="000F5155">
        <w:t xml:space="preserve"> </w:t>
      </w:r>
      <w:proofErr w:type="spellStart"/>
      <w:r w:rsidR="000F5155">
        <w:t>delavcev</w:t>
      </w:r>
      <w:proofErr w:type="spellEnd"/>
      <w:r w:rsidR="000F5155">
        <w:t xml:space="preserve"> v </w:t>
      </w:r>
      <w:proofErr w:type="spellStart"/>
      <w:r w:rsidR="000F5155">
        <w:t>vzgojno-izobraževalnem</w:t>
      </w:r>
      <w:proofErr w:type="spellEnd"/>
      <w:r w:rsidR="000F5155">
        <w:t xml:space="preserve"> </w:t>
      </w:r>
      <w:proofErr w:type="spellStart"/>
      <w:r w:rsidR="000F5155">
        <w:t>procesu</w:t>
      </w:r>
      <w:proofErr w:type="spellEnd"/>
      <w:r w:rsidR="000F5155">
        <w:t xml:space="preserve">, le da </w:t>
      </w:r>
      <w:proofErr w:type="spellStart"/>
      <w:r w:rsidR="000F5155">
        <w:t>ključnih</w:t>
      </w:r>
      <w:proofErr w:type="spellEnd"/>
      <w:r w:rsidR="000F5155">
        <w:t xml:space="preserve"> </w:t>
      </w:r>
      <w:proofErr w:type="spellStart"/>
      <w:r w:rsidR="000F5155">
        <w:t>besed</w:t>
      </w:r>
      <w:proofErr w:type="spellEnd"/>
      <w:r w:rsidR="000F5155">
        <w:t xml:space="preserve"> </w:t>
      </w:r>
      <w:proofErr w:type="spellStart"/>
      <w:r w:rsidR="000F5155">
        <w:t>skupinskega</w:t>
      </w:r>
      <w:proofErr w:type="spellEnd"/>
      <w:r w:rsidR="000F5155">
        <w:t xml:space="preserve"> dela </w:t>
      </w:r>
      <w:proofErr w:type="spellStart"/>
      <w:r w:rsidR="000F5155">
        <w:t>niso</w:t>
      </w:r>
      <w:proofErr w:type="spellEnd"/>
      <w:r w:rsidR="000F5155">
        <w:t xml:space="preserve"> </w:t>
      </w:r>
      <w:proofErr w:type="spellStart"/>
      <w:r w:rsidR="000F5155">
        <w:t>uporabljali</w:t>
      </w:r>
      <w:proofErr w:type="spellEnd"/>
      <w:r w:rsidR="005A63C7">
        <w:t xml:space="preserve"> (</w:t>
      </w:r>
      <w:proofErr w:type="spellStart"/>
      <w:r w:rsidR="005A63C7">
        <w:t>pogosto</w:t>
      </w:r>
      <w:proofErr w:type="spellEnd"/>
      <w:r w:rsidR="005A63C7">
        <w:t xml:space="preserve"> je </w:t>
      </w:r>
      <w:proofErr w:type="spellStart"/>
      <w:r w:rsidR="005A63C7">
        <w:t>uporabljena</w:t>
      </w:r>
      <w:proofErr w:type="spellEnd"/>
      <w:r w:rsidR="005A63C7">
        <w:t xml:space="preserve"> </w:t>
      </w:r>
      <w:proofErr w:type="spellStart"/>
      <w:r w:rsidR="005A63C7">
        <w:t>zveza</w:t>
      </w:r>
      <w:proofErr w:type="spellEnd"/>
      <w:r w:rsidR="005A63C7">
        <w:t xml:space="preserve">: </w:t>
      </w:r>
      <w:proofErr w:type="spellStart"/>
      <w:r w:rsidR="005A63C7">
        <w:t>učenje</w:t>
      </w:r>
      <w:proofErr w:type="spellEnd"/>
      <w:r w:rsidR="005A63C7">
        <w:t xml:space="preserve"> v </w:t>
      </w:r>
      <w:proofErr w:type="spellStart"/>
      <w:r w:rsidR="005A63C7">
        <w:t>majhnih</w:t>
      </w:r>
      <w:proofErr w:type="spellEnd"/>
      <w:r w:rsidR="005A63C7">
        <w:t xml:space="preserve"> </w:t>
      </w:r>
      <w:proofErr w:type="spellStart"/>
      <w:r w:rsidR="005A63C7">
        <w:t>skupinah</w:t>
      </w:r>
      <w:proofErr w:type="spellEnd"/>
      <w:r w:rsidR="005A63C7">
        <w:t xml:space="preserve"> oz. </w:t>
      </w:r>
      <w:proofErr w:type="spellStart"/>
      <w:r w:rsidR="005A63C7" w:rsidRPr="005A63C7">
        <w:rPr>
          <w:i/>
          <w:iCs/>
        </w:rPr>
        <w:t>angl.</w:t>
      </w:r>
      <w:proofErr w:type="spellEnd"/>
      <w:r w:rsidR="005A63C7" w:rsidRPr="005A63C7">
        <w:rPr>
          <w:i/>
          <w:iCs/>
        </w:rPr>
        <w:t xml:space="preserve"> small group learning</w:t>
      </w:r>
      <w:r w:rsidR="005A63C7">
        <w:t>)</w:t>
      </w:r>
      <w:r w:rsidR="000F5155">
        <w:t xml:space="preserve">, </w:t>
      </w:r>
      <w:proofErr w:type="spellStart"/>
      <w:r w:rsidR="000F5155">
        <w:t>zato</w:t>
      </w:r>
      <w:proofErr w:type="spellEnd"/>
      <w:r w:rsidR="000F5155">
        <w:t xml:space="preserve"> se </w:t>
      </w:r>
      <w:proofErr w:type="spellStart"/>
      <w:r w:rsidR="000F5155">
        <w:t>morda</w:t>
      </w:r>
      <w:proofErr w:type="spellEnd"/>
      <w:r w:rsidR="000F5155">
        <w:t xml:space="preserve"> ne </w:t>
      </w:r>
      <w:proofErr w:type="spellStart"/>
      <w:r w:rsidR="000F5155">
        <w:t>pojavijo</w:t>
      </w:r>
      <w:proofErr w:type="spellEnd"/>
      <w:r w:rsidR="000F5155">
        <w:t xml:space="preserve"> v </w:t>
      </w:r>
      <w:proofErr w:type="spellStart"/>
      <w:r w:rsidR="000F5155">
        <w:t>raznih</w:t>
      </w:r>
      <w:proofErr w:type="spellEnd"/>
      <w:r w:rsidR="000F5155">
        <w:t xml:space="preserve"> </w:t>
      </w:r>
      <w:proofErr w:type="spellStart"/>
      <w:r w:rsidR="000F5155">
        <w:t>raziskavah</w:t>
      </w:r>
      <w:proofErr w:type="spellEnd"/>
      <w:r w:rsidR="000F5155">
        <w:t xml:space="preserve"> </w:t>
      </w:r>
      <w:r w:rsidR="000F5155">
        <w:fldChar w:fldCharType="begin"/>
      </w:r>
      <w:r w:rsidR="000F5155">
        <w:instrText xml:space="preserve"> ADDIN ZOTERO_ITEM CSL_CITATION {"citationID":"k2dTgE87","properties":{"formattedCitation":"(Gamson, 1994)","plainCitation":"(Gamson, 1994)","noteIndex":0},"citationItems":[{"id":426,"uris":["http://zotero.org/users/local/1Uxvmohd/items/92XR6JNB"],"itemData":{"id":426,"type":"article-journal","container-title":"Change: The Magazine of Higher Learning","DOI":"10.1080/00091383.1994.10544652","ISSN":"0009-1383, 1939-9146","issue":"5","journalAbbreviation":"Change: The Magazine of Higher Learning","language":"en","page":"44-49","source":"DOI.org (Crossref)","title":"Collaborative Learning Comes Of Age","volume":"26","author":[{"family":"Gamson","given":"Zelda F."}],"issued":{"date-parts":[["1994",9]]}}}],"schema":"https://github.com/citation-style-language/schema/raw/master/csl-citation.json"} </w:instrText>
      </w:r>
      <w:r w:rsidR="000F5155">
        <w:fldChar w:fldCharType="separate"/>
      </w:r>
      <w:r w:rsidR="000F5155" w:rsidRPr="000F5155">
        <w:rPr>
          <w:rFonts w:ascii="Calibri" w:hAnsi="Calibri" w:cs="Calibri"/>
        </w:rPr>
        <w:t>(Gamson, 1994)</w:t>
      </w:r>
      <w:r w:rsidR="000F5155">
        <w:fldChar w:fldCharType="end"/>
      </w:r>
      <w:r w:rsidR="000F5155">
        <w:t>.</w:t>
      </w:r>
    </w:p>
    <w:p w14:paraId="2C3DE375" w14:textId="66BB3E26" w:rsidR="005A63C7" w:rsidRDefault="005A63C7" w:rsidP="003F36CC">
      <w:proofErr w:type="spellStart"/>
      <w:r>
        <w:t>Tekom</w:t>
      </w:r>
      <w:proofErr w:type="spellEnd"/>
      <w:r>
        <w:t xml:space="preserve"> </w:t>
      </w:r>
      <w:proofErr w:type="spellStart"/>
      <w:r>
        <w:t>raziskovalnih</w:t>
      </w:r>
      <w:proofErr w:type="spellEnd"/>
      <w:r>
        <w:t xml:space="preserve"> </w:t>
      </w:r>
      <w:proofErr w:type="spellStart"/>
      <w:r>
        <w:t>paradigem</w:t>
      </w:r>
      <w:proofErr w:type="spellEnd"/>
      <w:r>
        <w:t xml:space="preserve"> </w:t>
      </w:r>
      <w:proofErr w:type="spellStart"/>
      <w:r>
        <w:t>sta</w:t>
      </w:r>
      <w:proofErr w:type="spellEnd"/>
      <w:r>
        <w:t xml:space="preserve"> se </w:t>
      </w:r>
      <w:proofErr w:type="spellStart"/>
      <w:r>
        <w:t>pojavili</w:t>
      </w:r>
      <w:proofErr w:type="spellEnd"/>
      <w:r>
        <w:t xml:space="preserve"> </w:t>
      </w:r>
      <w:proofErr w:type="spellStart"/>
      <w:r>
        <w:t>dve</w:t>
      </w:r>
      <w:proofErr w:type="spellEnd"/>
      <w:r>
        <w:t xml:space="preserve"> </w:t>
      </w:r>
      <w:proofErr w:type="spellStart"/>
      <w:r>
        <w:t>veji</w:t>
      </w:r>
      <w:proofErr w:type="spellEnd"/>
      <w:r>
        <w:t xml:space="preserve"> </w:t>
      </w:r>
      <w:proofErr w:type="spellStart"/>
      <w:r>
        <w:t>skupinskega</w:t>
      </w:r>
      <w:proofErr w:type="spellEnd"/>
      <w:r>
        <w:t xml:space="preserve"> </w:t>
      </w:r>
      <w:proofErr w:type="spellStart"/>
      <w:r>
        <w:t>učenja</w:t>
      </w:r>
      <w:proofErr w:type="spellEnd"/>
      <w:r>
        <w:t xml:space="preserve">: </w:t>
      </w:r>
      <w:proofErr w:type="spellStart"/>
      <w:r>
        <w:t>Kolaborativno</w:t>
      </w:r>
      <w:proofErr w:type="spellEnd"/>
      <w:r>
        <w:t xml:space="preserve"> (</w:t>
      </w:r>
      <w:proofErr w:type="spellStart"/>
      <w:r>
        <w:t>angl.</w:t>
      </w:r>
      <w:proofErr w:type="spellEnd"/>
      <w:r>
        <w:t xml:space="preserve"> collaborative) in </w:t>
      </w:r>
      <w:proofErr w:type="spellStart"/>
      <w:r>
        <w:t>kooperativno</w:t>
      </w:r>
      <w:proofErr w:type="spellEnd"/>
      <w:r>
        <w:t xml:space="preserve"> (</w:t>
      </w:r>
      <w:proofErr w:type="spellStart"/>
      <w:r>
        <w:t>angl.</w:t>
      </w:r>
      <w:proofErr w:type="spellEnd"/>
      <w:r>
        <w:t xml:space="preserve"> cooperative) </w:t>
      </w:r>
      <w:proofErr w:type="spellStart"/>
      <w:r>
        <w:t>učenje</w:t>
      </w:r>
      <w:proofErr w:type="spellEnd"/>
      <w:r>
        <w:t xml:space="preserve"> (Yang). </w:t>
      </w:r>
      <w:proofErr w:type="spellStart"/>
      <w:r>
        <w:t>Prvo</w:t>
      </w:r>
      <w:proofErr w:type="spellEnd"/>
      <w:r>
        <w:t xml:space="preserve"> so </w:t>
      </w:r>
      <w:proofErr w:type="spellStart"/>
      <w:r>
        <w:t>obravnavali</w:t>
      </w:r>
      <w:proofErr w:type="spellEnd"/>
      <w:r>
        <w:t xml:space="preserve"> </w:t>
      </w:r>
      <w:proofErr w:type="spellStart"/>
      <w:r>
        <w:t>edukatorji</w:t>
      </w:r>
      <w:proofErr w:type="spellEnd"/>
      <w:r>
        <w:t xml:space="preserve"> </w:t>
      </w:r>
      <w:proofErr w:type="spellStart"/>
      <w:r>
        <w:t>humanističnih</w:t>
      </w:r>
      <w:proofErr w:type="spellEnd"/>
      <w:r>
        <w:t xml:space="preserve"> </w:t>
      </w:r>
      <w:proofErr w:type="spellStart"/>
      <w:r>
        <w:t>ved</w:t>
      </w:r>
      <w:proofErr w:type="spellEnd"/>
      <w:r w:rsidR="00B26F21">
        <w:t xml:space="preserve"> s </w:t>
      </w:r>
      <w:proofErr w:type="spellStart"/>
      <w:r w:rsidR="00B26F21">
        <w:t>fokusom</w:t>
      </w:r>
      <w:proofErr w:type="spellEnd"/>
      <w:r w:rsidR="00B26F21">
        <w:t xml:space="preserve"> </w:t>
      </w:r>
      <w:proofErr w:type="spellStart"/>
      <w:r w:rsidR="00B26F21">
        <w:t>na</w:t>
      </w:r>
      <w:proofErr w:type="spellEnd"/>
      <w:r w:rsidR="00B26F21">
        <w:t xml:space="preserve"> </w:t>
      </w:r>
      <w:proofErr w:type="spellStart"/>
      <w:r w:rsidR="00B26F21">
        <w:t>višjih</w:t>
      </w:r>
      <w:proofErr w:type="spellEnd"/>
      <w:r w:rsidR="00B26F21">
        <w:t xml:space="preserve"> </w:t>
      </w:r>
      <w:proofErr w:type="spellStart"/>
      <w:r w:rsidR="00B26F21">
        <w:t>stopnjah</w:t>
      </w:r>
      <w:proofErr w:type="spellEnd"/>
      <w:r w:rsidR="00B26F21">
        <w:t xml:space="preserve"> </w:t>
      </w:r>
      <w:proofErr w:type="spellStart"/>
      <w:r w:rsidR="00B26F21">
        <w:t>izobraževanja</w:t>
      </w:r>
      <w:proofErr w:type="spellEnd"/>
      <w:r w:rsidR="00B26F21">
        <w:t xml:space="preserve">. </w:t>
      </w:r>
      <w:proofErr w:type="spellStart"/>
      <w:r w:rsidR="00B26F21">
        <w:t>Slonele</w:t>
      </w:r>
      <w:proofErr w:type="spellEnd"/>
      <w:r w:rsidR="00B26F21">
        <w:t xml:space="preserve"> so </w:t>
      </w:r>
      <w:proofErr w:type="spellStart"/>
      <w:r w:rsidR="00B26F21">
        <w:t>na</w:t>
      </w:r>
      <w:proofErr w:type="spellEnd"/>
      <w:r w:rsidR="00B26F21">
        <w:t xml:space="preserve"> </w:t>
      </w:r>
      <w:proofErr w:type="spellStart"/>
      <w:r w:rsidR="00B26F21">
        <w:t>teoriji</w:t>
      </w:r>
      <w:proofErr w:type="spellEnd"/>
      <w:r w:rsidR="00B26F21">
        <w:t xml:space="preserve"> </w:t>
      </w:r>
      <w:proofErr w:type="spellStart"/>
      <w:r w:rsidR="00B26F21">
        <w:t>konstruktivizma</w:t>
      </w:r>
      <w:proofErr w:type="spellEnd"/>
      <w:r w:rsidR="00B26F21">
        <w:t xml:space="preserve"> (Piaget in Vygotsky) in </w:t>
      </w:r>
      <w:proofErr w:type="spellStart"/>
      <w:r w:rsidR="00B26F21">
        <w:t>kritične</w:t>
      </w:r>
      <w:proofErr w:type="spellEnd"/>
      <w:r w:rsidR="00B26F21">
        <w:t xml:space="preserve"> </w:t>
      </w:r>
      <w:proofErr w:type="spellStart"/>
      <w:r w:rsidR="00B26F21">
        <w:t>pedagogike</w:t>
      </w:r>
      <w:proofErr w:type="spellEnd"/>
      <w:r w:rsidR="00B26F21">
        <w:t xml:space="preserve"> (Freire) z </w:t>
      </w:r>
      <w:proofErr w:type="spellStart"/>
      <w:r w:rsidR="00B26F21">
        <w:t>namenom</w:t>
      </w:r>
      <w:proofErr w:type="spellEnd"/>
      <w:r w:rsidR="00B26F21">
        <w:t xml:space="preserve"> </w:t>
      </w:r>
      <w:proofErr w:type="spellStart"/>
      <w:r w:rsidR="00B26F21">
        <w:lastRenderedPageBreak/>
        <w:t>prestrukturiranja</w:t>
      </w:r>
      <w:proofErr w:type="spellEnd"/>
      <w:r w:rsidR="00B26F21">
        <w:t xml:space="preserve"> </w:t>
      </w:r>
      <w:proofErr w:type="spellStart"/>
      <w:r w:rsidR="00B26F21">
        <w:t>avtoritete</w:t>
      </w:r>
      <w:proofErr w:type="spellEnd"/>
      <w:r w:rsidR="00B26F21">
        <w:t xml:space="preserve"> v </w:t>
      </w:r>
      <w:proofErr w:type="spellStart"/>
      <w:r w:rsidR="00B26F21">
        <w:t>edukaciji</w:t>
      </w:r>
      <w:proofErr w:type="spellEnd"/>
      <w:r w:rsidR="00B26F21">
        <w:t xml:space="preserve">. Delo je </w:t>
      </w:r>
      <w:proofErr w:type="spellStart"/>
      <w:r w:rsidR="00B26F21">
        <w:t>osredotočeno</w:t>
      </w:r>
      <w:proofErr w:type="spellEnd"/>
      <w:r w:rsidR="00B26F21">
        <w:t xml:space="preserve"> </w:t>
      </w:r>
      <w:proofErr w:type="spellStart"/>
      <w:r w:rsidR="00B26F21">
        <w:t>na</w:t>
      </w:r>
      <w:proofErr w:type="spellEnd"/>
      <w:r w:rsidR="00B26F21">
        <w:t xml:space="preserve"> </w:t>
      </w:r>
      <w:proofErr w:type="spellStart"/>
      <w:r w:rsidR="00B26F21">
        <w:t>prihajanja</w:t>
      </w:r>
      <w:proofErr w:type="spellEnd"/>
      <w:r w:rsidR="00B26F21">
        <w:t xml:space="preserve"> do </w:t>
      </w:r>
      <w:proofErr w:type="spellStart"/>
      <w:r w:rsidR="00B26F21">
        <w:t>soglasja</w:t>
      </w:r>
      <w:proofErr w:type="spellEnd"/>
      <w:r w:rsidR="00B26F21">
        <w:t xml:space="preserve"> </w:t>
      </w:r>
      <w:proofErr w:type="spellStart"/>
      <w:r w:rsidR="00B26F21">
        <w:t>pri</w:t>
      </w:r>
      <w:proofErr w:type="spellEnd"/>
      <w:r w:rsidR="00B26F21">
        <w:t xml:space="preserve"> </w:t>
      </w:r>
      <w:proofErr w:type="spellStart"/>
      <w:r w:rsidR="00B26F21">
        <w:t>vprašanjih</w:t>
      </w:r>
      <w:proofErr w:type="spellEnd"/>
      <w:r w:rsidR="00B26F21">
        <w:t xml:space="preserve"> </w:t>
      </w:r>
      <w:proofErr w:type="spellStart"/>
      <w:r w:rsidR="00B26F21">
        <w:t>odprtega</w:t>
      </w:r>
      <w:proofErr w:type="spellEnd"/>
      <w:r w:rsidR="00B26F21">
        <w:t xml:space="preserve"> </w:t>
      </w:r>
      <w:proofErr w:type="spellStart"/>
      <w:r w:rsidR="00B26F21">
        <w:t>tipa</w:t>
      </w:r>
      <w:proofErr w:type="spellEnd"/>
      <w:r w:rsidR="00B26F21">
        <w:t xml:space="preserve">. Na </w:t>
      </w:r>
      <w:proofErr w:type="spellStart"/>
      <w:r w:rsidR="00B26F21">
        <w:t>drugi</w:t>
      </w:r>
      <w:proofErr w:type="spellEnd"/>
      <w:r w:rsidR="00B26F21">
        <w:t xml:space="preserve"> </w:t>
      </w:r>
      <w:proofErr w:type="spellStart"/>
      <w:r w:rsidR="00B26F21">
        <w:t>strani</w:t>
      </w:r>
      <w:proofErr w:type="spellEnd"/>
      <w:r w:rsidR="00B26F21">
        <w:t xml:space="preserve"> so </w:t>
      </w:r>
      <w:proofErr w:type="spellStart"/>
      <w:r w:rsidR="00B26F21">
        <w:t>kooperativno</w:t>
      </w:r>
      <w:proofErr w:type="spellEnd"/>
      <w:r w:rsidR="00B26F21">
        <w:t xml:space="preserve"> </w:t>
      </w:r>
      <w:proofErr w:type="spellStart"/>
      <w:r w:rsidR="00B26F21">
        <w:t>učenje</w:t>
      </w:r>
      <w:proofErr w:type="spellEnd"/>
      <w:r w:rsidR="00B26F21">
        <w:t xml:space="preserve"> </w:t>
      </w:r>
      <w:proofErr w:type="spellStart"/>
      <w:r w:rsidR="00B26F21">
        <w:t>razvijali</w:t>
      </w:r>
      <w:proofErr w:type="spellEnd"/>
      <w:r w:rsidR="00B26F21">
        <w:t xml:space="preserve"> </w:t>
      </w:r>
      <w:proofErr w:type="spellStart"/>
      <w:r w:rsidR="00B26F21">
        <w:t>predvsem</w:t>
      </w:r>
      <w:proofErr w:type="spellEnd"/>
      <w:r w:rsidR="00B26F21">
        <w:t xml:space="preserve"> </w:t>
      </w:r>
      <w:proofErr w:type="spellStart"/>
      <w:r w:rsidR="00B26F21">
        <w:t>socialni</w:t>
      </w:r>
      <w:proofErr w:type="spellEnd"/>
      <w:r w:rsidR="00B26F21">
        <w:t xml:space="preserve"> </w:t>
      </w:r>
      <w:proofErr w:type="spellStart"/>
      <w:r w:rsidR="00B26F21">
        <w:t>pedagogi</w:t>
      </w:r>
      <w:proofErr w:type="spellEnd"/>
      <w:r w:rsidR="00B26F21">
        <w:t xml:space="preserve">. Na </w:t>
      </w:r>
      <w:proofErr w:type="spellStart"/>
      <w:r w:rsidR="00B26F21">
        <w:t>teorijah</w:t>
      </w:r>
      <w:proofErr w:type="spellEnd"/>
      <w:r w:rsidR="00B26F21">
        <w:t xml:space="preserve"> </w:t>
      </w:r>
      <w:proofErr w:type="spellStart"/>
      <w:r w:rsidR="00B26F21">
        <w:t>behaviorizma</w:t>
      </w:r>
      <w:proofErr w:type="spellEnd"/>
      <w:r w:rsidR="00B26F21">
        <w:t xml:space="preserve"> (Skinner in Bandura), </w:t>
      </w:r>
      <w:proofErr w:type="spellStart"/>
      <w:r w:rsidR="00B26F21">
        <w:t>konstruktivizma</w:t>
      </w:r>
      <w:proofErr w:type="spellEnd"/>
      <w:r w:rsidR="00B26F21">
        <w:t xml:space="preserve"> (Piaget in Vygotsky) in </w:t>
      </w:r>
      <w:proofErr w:type="spellStart"/>
      <w:r w:rsidR="00B26F21">
        <w:t>teorijah</w:t>
      </w:r>
      <w:proofErr w:type="spellEnd"/>
      <w:r w:rsidR="00B26F21">
        <w:t xml:space="preserve"> </w:t>
      </w:r>
      <w:proofErr w:type="spellStart"/>
      <w:r w:rsidR="00B26F21">
        <w:t>socialne</w:t>
      </w:r>
      <w:proofErr w:type="spellEnd"/>
      <w:r w:rsidR="00B26F21">
        <w:t xml:space="preserve"> med-</w:t>
      </w:r>
      <w:proofErr w:type="spellStart"/>
      <w:r w:rsidR="00B26F21">
        <w:t>odvisnosti</w:t>
      </w:r>
      <w:proofErr w:type="spellEnd"/>
      <w:r w:rsidR="00B26F21">
        <w:t xml:space="preserve"> (Lewin in Deutch) se je </w:t>
      </w:r>
      <w:proofErr w:type="spellStart"/>
      <w:r w:rsidR="00B26F21">
        <w:t>oblikoval</w:t>
      </w:r>
      <w:proofErr w:type="spellEnd"/>
      <w:r w:rsidR="00B26F21">
        <w:t xml:space="preserve"> </w:t>
      </w:r>
      <w:proofErr w:type="spellStart"/>
      <w:r w:rsidR="00B26F21">
        <w:t>posameznik</w:t>
      </w:r>
      <w:proofErr w:type="spellEnd"/>
      <w:r w:rsidR="00B26F21">
        <w:t xml:space="preserve"> v </w:t>
      </w:r>
      <w:proofErr w:type="spellStart"/>
      <w:r w:rsidR="00B26F21">
        <w:t>tekmovalni</w:t>
      </w:r>
      <w:proofErr w:type="spellEnd"/>
      <w:r w:rsidR="00B26F21">
        <w:t xml:space="preserve"> </w:t>
      </w:r>
      <w:proofErr w:type="spellStart"/>
      <w:r w:rsidR="00B26F21">
        <w:t>družbi</w:t>
      </w:r>
      <w:proofErr w:type="spellEnd"/>
      <w:r w:rsidR="00B26F21">
        <w:t xml:space="preserve"> </w:t>
      </w:r>
      <w:proofErr w:type="spellStart"/>
      <w:r w:rsidR="00B26F21">
        <w:t>individualizma</w:t>
      </w:r>
      <w:proofErr w:type="spellEnd"/>
      <w:r w:rsidR="00B26F21">
        <w:t>.</w:t>
      </w:r>
      <w:r w:rsidR="00034ECE">
        <w:t xml:space="preserve"> Sta pa ta </w:t>
      </w:r>
      <w:proofErr w:type="spellStart"/>
      <w:r w:rsidR="00034ECE">
        <w:t>pogleda</w:t>
      </w:r>
      <w:proofErr w:type="spellEnd"/>
      <w:r w:rsidR="00034ECE">
        <w:t xml:space="preserve"> </w:t>
      </w:r>
      <w:proofErr w:type="spellStart"/>
      <w:r w:rsidR="00034ECE">
        <w:t>na</w:t>
      </w:r>
      <w:proofErr w:type="spellEnd"/>
      <w:r w:rsidR="00034ECE">
        <w:t xml:space="preserve"> </w:t>
      </w:r>
      <w:proofErr w:type="spellStart"/>
      <w:r w:rsidR="00034ECE">
        <w:t>skupinsko</w:t>
      </w:r>
      <w:proofErr w:type="spellEnd"/>
      <w:r w:rsidR="00034ECE">
        <w:t xml:space="preserve"> </w:t>
      </w:r>
      <w:proofErr w:type="spellStart"/>
      <w:r w:rsidR="00034ECE">
        <w:t>delo</w:t>
      </w:r>
      <w:proofErr w:type="spellEnd"/>
      <w:r w:rsidR="00034ECE">
        <w:t xml:space="preserve"> </w:t>
      </w:r>
      <w:proofErr w:type="spellStart"/>
      <w:r w:rsidR="00034ECE">
        <w:t>zelo</w:t>
      </w:r>
      <w:proofErr w:type="spellEnd"/>
      <w:r w:rsidR="00034ECE">
        <w:t xml:space="preserve"> </w:t>
      </w:r>
      <w:proofErr w:type="spellStart"/>
      <w:r w:rsidR="00034ECE">
        <w:t>povezana</w:t>
      </w:r>
      <w:proofErr w:type="spellEnd"/>
      <w:r w:rsidR="00034ECE">
        <w:t xml:space="preserve"> in </w:t>
      </w:r>
      <w:proofErr w:type="spellStart"/>
      <w:r w:rsidR="00034ECE">
        <w:t>si</w:t>
      </w:r>
      <w:proofErr w:type="spellEnd"/>
      <w:r w:rsidR="00034ECE">
        <w:t xml:space="preserve"> </w:t>
      </w:r>
      <w:proofErr w:type="spellStart"/>
      <w:r w:rsidR="00034ECE">
        <w:t>delita</w:t>
      </w:r>
      <w:proofErr w:type="spellEnd"/>
      <w:r w:rsidR="00034ECE">
        <w:t xml:space="preserve"> </w:t>
      </w:r>
      <w:proofErr w:type="spellStart"/>
      <w:r w:rsidR="00034ECE">
        <w:t>mnogo</w:t>
      </w:r>
      <w:proofErr w:type="spellEnd"/>
      <w:r w:rsidR="00034ECE">
        <w:t xml:space="preserve"> </w:t>
      </w:r>
      <w:proofErr w:type="spellStart"/>
      <w:r w:rsidR="00034ECE">
        <w:t>več</w:t>
      </w:r>
      <w:proofErr w:type="spellEnd"/>
      <w:r w:rsidR="00034ECE">
        <w:t xml:space="preserve"> </w:t>
      </w:r>
      <w:proofErr w:type="spellStart"/>
      <w:r w:rsidR="00034ECE">
        <w:t>podobnosti</w:t>
      </w:r>
      <w:proofErr w:type="spellEnd"/>
      <w:r w:rsidR="00034ECE">
        <w:t xml:space="preserve"> </w:t>
      </w:r>
      <w:proofErr w:type="spellStart"/>
      <w:r w:rsidR="00034ECE">
        <w:t>kot</w:t>
      </w:r>
      <w:proofErr w:type="spellEnd"/>
      <w:r w:rsidR="00034ECE">
        <w:t xml:space="preserve"> </w:t>
      </w:r>
      <w:proofErr w:type="spellStart"/>
      <w:r w:rsidR="00034ECE">
        <w:t>razlik</w:t>
      </w:r>
      <w:proofErr w:type="spellEnd"/>
      <w:r w:rsidR="00034ECE">
        <w:t xml:space="preserve"> </w:t>
      </w:r>
      <w:r w:rsidR="00034ECE">
        <w:fldChar w:fldCharType="begin"/>
      </w:r>
      <w:r w:rsidR="00034ECE">
        <w:instrText xml:space="preserve"> ADDIN ZOTERO_ITEM CSL_CITATION {"citationID":"GF8N9GQ6","properties":{"formattedCitation":"(Kreijns et al., 2003)","plainCitation":"(Kreijns et al., 2003)","noteIndex":0},"citationItems":[{"id":427,"uris":["http://zotero.org/users/local/1Uxvmohd/items/WCSED646"],"itemData":{"id":427,"type":"article-journal","container-title":"Computers in Human Behavior","DOI":"10.1016/S0747-5632(02)00057-2","ISSN":"07475632","issue":"3","journalAbbreviation":"Computers in Human Behavior","language":"en","page":"335-353","source":"DOI.org (Crossref)","title":"Identifying the pitfalls for social interaction in computer-supported collaborative learning environments: a review of the research","title-short":"Identifying the pitfalls for social interaction in computer-supported collaborative learning environments","volume":"19","author":[{"family":"Kreijns","given":"Karel"},{"family":"Kirschner","given":"Paul A."},{"family":"Jochems","given":"Wim"}],"issued":{"date-parts":[["2003",5]]}}}],"schema":"https://github.com/citation-style-language/schema/raw/master/csl-citation.json"} </w:instrText>
      </w:r>
      <w:r w:rsidR="00034ECE">
        <w:fldChar w:fldCharType="separate"/>
      </w:r>
      <w:r w:rsidR="00034ECE" w:rsidRPr="00034ECE">
        <w:rPr>
          <w:rFonts w:ascii="Calibri" w:hAnsi="Calibri" w:cs="Calibri"/>
        </w:rPr>
        <w:t>(</w:t>
      </w:r>
      <w:proofErr w:type="spellStart"/>
      <w:r w:rsidR="00034ECE" w:rsidRPr="00034ECE">
        <w:rPr>
          <w:rFonts w:ascii="Calibri" w:hAnsi="Calibri" w:cs="Calibri"/>
        </w:rPr>
        <w:t>Kreijns</w:t>
      </w:r>
      <w:proofErr w:type="spellEnd"/>
      <w:r w:rsidR="00034ECE" w:rsidRPr="00034ECE">
        <w:rPr>
          <w:rFonts w:ascii="Calibri" w:hAnsi="Calibri" w:cs="Calibri"/>
        </w:rPr>
        <w:t xml:space="preserve"> et al., 2003)</w:t>
      </w:r>
      <w:r w:rsidR="00034ECE">
        <w:fldChar w:fldCharType="end"/>
      </w:r>
      <w:r w:rsidR="00034ECE">
        <w:t>.</w:t>
      </w:r>
    </w:p>
    <w:p w14:paraId="0C942AC7" w14:textId="27FBB78B" w:rsidR="00525819" w:rsidRDefault="00525819" w:rsidP="00525819">
      <w:pPr>
        <w:pStyle w:val="Caption"/>
        <w:keepNext/>
      </w:pPr>
      <w:r>
        <w:t xml:space="preserve">Table </w:t>
      </w:r>
      <w:r>
        <w:fldChar w:fldCharType="begin"/>
      </w:r>
      <w:r>
        <w:instrText xml:space="preserve"> SEQ Table \* ARABIC </w:instrText>
      </w:r>
      <w:r>
        <w:fldChar w:fldCharType="separate"/>
      </w:r>
      <w:r>
        <w:rPr>
          <w:noProof/>
        </w:rPr>
        <w:t>1</w:t>
      </w:r>
      <w:r>
        <w:rPr>
          <w:noProof/>
        </w:rPr>
        <w:fldChar w:fldCharType="end"/>
      </w:r>
      <w:r>
        <w:t xml:space="preserve">: </w:t>
      </w:r>
      <w:proofErr w:type="spellStart"/>
      <w:r>
        <w:t>Razlike</w:t>
      </w:r>
      <w:proofErr w:type="spellEnd"/>
      <w:r>
        <w:t xml:space="preserve"> med </w:t>
      </w:r>
      <w:proofErr w:type="spellStart"/>
      <w:r>
        <w:t>kolaborativnim</w:t>
      </w:r>
      <w:proofErr w:type="spellEnd"/>
      <w:r>
        <w:t xml:space="preserve"> in </w:t>
      </w:r>
      <w:proofErr w:type="spellStart"/>
      <w:r>
        <w:t>kooperativnim</w:t>
      </w:r>
      <w:proofErr w:type="spellEnd"/>
      <w:r>
        <w:t xml:space="preserve"> </w:t>
      </w:r>
      <w:proofErr w:type="spellStart"/>
      <w:r>
        <w:t>učenjem</w:t>
      </w:r>
      <w:proofErr w:type="spellEnd"/>
      <w:r>
        <w:t>.</w:t>
      </w:r>
      <w:r w:rsidR="00482DA3">
        <w:t xml:space="preserve"> (a historical review)</w:t>
      </w:r>
    </w:p>
    <w:tbl>
      <w:tblPr>
        <w:tblStyle w:val="TableGrid"/>
        <w:tblW w:w="0" w:type="auto"/>
        <w:tblLook w:val="04A0" w:firstRow="1" w:lastRow="0" w:firstColumn="1" w:lastColumn="0" w:noHBand="0" w:noVBand="1"/>
      </w:tblPr>
      <w:tblGrid>
        <w:gridCol w:w="3020"/>
        <w:gridCol w:w="3021"/>
        <w:gridCol w:w="3021"/>
      </w:tblGrid>
      <w:tr w:rsidR="00525819" w14:paraId="0BD5F3EF" w14:textId="77777777" w:rsidTr="00525819">
        <w:tc>
          <w:tcPr>
            <w:tcW w:w="3020" w:type="dxa"/>
          </w:tcPr>
          <w:p w14:paraId="6539803C" w14:textId="13D7A10C" w:rsidR="00525819" w:rsidRDefault="00525819" w:rsidP="003F36CC">
            <w:r>
              <w:t>Vidik</w:t>
            </w:r>
          </w:p>
        </w:tc>
        <w:tc>
          <w:tcPr>
            <w:tcW w:w="3021" w:type="dxa"/>
          </w:tcPr>
          <w:p w14:paraId="69F9724F" w14:textId="75D3D1A4" w:rsidR="00525819" w:rsidRDefault="00525819" w:rsidP="003F36CC">
            <w:proofErr w:type="spellStart"/>
            <w:r>
              <w:t>Kolaborativno</w:t>
            </w:r>
            <w:proofErr w:type="spellEnd"/>
            <w:r>
              <w:t xml:space="preserve"> </w:t>
            </w:r>
            <w:proofErr w:type="spellStart"/>
            <w:r>
              <w:t>učenje</w:t>
            </w:r>
            <w:proofErr w:type="spellEnd"/>
          </w:p>
        </w:tc>
        <w:tc>
          <w:tcPr>
            <w:tcW w:w="3021" w:type="dxa"/>
          </w:tcPr>
          <w:p w14:paraId="21A32BD9" w14:textId="0224028A" w:rsidR="00525819" w:rsidRDefault="00525819" w:rsidP="003F36CC">
            <w:proofErr w:type="spellStart"/>
            <w:r>
              <w:t>Kooperativno</w:t>
            </w:r>
            <w:proofErr w:type="spellEnd"/>
            <w:r>
              <w:t xml:space="preserve"> </w:t>
            </w:r>
            <w:proofErr w:type="spellStart"/>
            <w:r>
              <w:t>učenje</w:t>
            </w:r>
            <w:proofErr w:type="spellEnd"/>
          </w:p>
        </w:tc>
      </w:tr>
      <w:tr w:rsidR="00525819" w14:paraId="30EB3E27" w14:textId="77777777" w:rsidTr="00525819">
        <w:tc>
          <w:tcPr>
            <w:tcW w:w="3020" w:type="dxa"/>
          </w:tcPr>
          <w:p w14:paraId="29FBD1F8" w14:textId="0F189DD8" w:rsidR="00525819" w:rsidRDefault="00525819" w:rsidP="003F36CC">
            <w:proofErr w:type="spellStart"/>
            <w:r>
              <w:t>Začetki</w:t>
            </w:r>
            <w:proofErr w:type="spellEnd"/>
          </w:p>
        </w:tc>
        <w:tc>
          <w:tcPr>
            <w:tcW w:w="3021" w:type="dxa"/>
          </w:tcPr>
          <w:p w14:paraId="3CB2EF23" w14:textId="7687F3D7" w:rsidR="00525819" w:rsidRDefault="00525819" w:rsidP="003F36CC">
            <w:proofErr w:type="spellStart"/>
            <w:r>
              <w:t>Britanske</w:t>
            </w:r>
            <w:proofErr w:type="spellEnd"/>
            <w:r>
              <w:t xml:space="preserve"> </w:t>
            </w:r>
            <w:proofErr w:type="spellStart"/>
            <w:r>
              <w:t>šole</w:t>
            </w:r>
            <w:proofErr w:type="spellEnd"/>
            <w:r>
              <w:t xml:space="preserve"> in </w:t>
            </w:r>
            <w:proofErr w:type="spellStart"/>
            <w:r>
              <w:t>univerze</w:t>
            </w:r>
            <w:proofErr w:type="spellEnd"/>
          </w:p>
        </w:tc>
        <w:tc>
          <w:tcPr>
            <w:tcW w:w="3021" w:type="dxa"/>
          </w:tcPr>
          <w:p w14:paraId="378CD59A" w14:textId="691DF7EF" w:rsidR="00525819" w:rsidRDefault="00525819" w:rsidP="003F36CC">
            <w:proofErr w:type="spellStart"/>
            <w:r>
              <w:t>Ameriške</w:t>
            </w:r>
            <w:proofErr w:type="spellEnd"/>
            <w:r>
              <w:t xml:space="preserve"> </w:t>
            </w:r>
            <w:proofErr w:type="spellStart"/>
            <w:r>
              <w:t>študije</w:t>
            </w:r>
            <w:proofErr w:type="spellEnd"/>
            <w:r>
              <w:t xml:space="preserve"> </w:t>
            </w:r>
            <w:proofErr w:type="spellStart"/>
            <w:r>
              <w:t>psihologije</w:t>
            </w:r>
            <w:proofErr w:type="spellEnd"/>
          </w:p>
        </w:tc>
      </w:tr>
      <w:tr w:rsidR="00525819" w14:paraId="1347BBE2" w14:textId="77777777" w:rsidTr="00525819">
        <w:tc>
          <w:tcPr>
            <w:tcW w:w="3020" w:type="dxa"/>
          </w:tcPr>
          <w:p w14:paraId="4BBC2367" w14:textId="330895ED" w:rsidR="00525819" w:rsidRDefault="00525819" w:rsidP="003F36CC">
            <w:proofErr w:type="spellStart"/>
            <w:r>
              <w:t>Stopnja</w:t>
            </w:r>
            <w:proofErr w:type="spellEnd"/>
            <w:r>
              <w:t xml:space="preserve"> </w:t>
            </w:r>
            <w:proofErr w:type="spellStart"/>
            <w:r>
              <w:t>izobrazbe</w:t>
            </w:r>
            <w:proofErr w:type="spellEnd"/>
          </w:p>
        </w:tc>
        <w:tc>
          <w:tcPr>
            <w:tcW w:w="3021" w:type="dxa"/>
          </w:tcPr>
          <w:p w14:paraId="0BA6F9F7" w14:textId="01A4036E" w:rsidR="00525819" w:rsidRDefault="00525819" w:rsidP="003F36CC">
            <w:proofErr w:type="spellStart"/>
            <w:r>
              <w:t>Predvsem</w:t>
            </w:r>
            <w:proofErr w:type="spellEnd"/>
            <w:r>
              <w:t xml:space="preserve"> </w:t>
            </w:r>
            <w:proofErr w:type="spellStart"/>
            <w:r>
              <w:t>višje</w:t>
            </w:r>
            <w:proofErr w:type="spellEnd"/>
            <w:r>
              <w:t xml:space="preserve"> </w:t>
            </w:r>
            <w:proofErr w:type="spellStart"/>
            <w:r>
              <w:t>šole</w:t>
            </w:r>
            <w:proofErr w:type="spellEnd"/>
          </w:p>
        </w:tc>
        <w:tc>
          <w:tcPr>
            <w:tcW w:w="3021" w:type="dxa"/>
          </w:tcPr>
          <w:p w14:paraId="1FD04084" w14:textId="68DBBE3B" w:rsidR="00525819" w:rsidRDefault="00525819" w:rsidP="003F36CC">
            <w:proofErr w:type="spellStart"/>
            <w:r>
              <w:t>Predvsem</w:t>
            </w:r>
            <w:proofErr w:type="spellEnd"/>
            <w:r>
              <w:t xml:space="preserve"> </w:t>
            </w:r>
            <w:proofErr w:type="spellStart"/>
            <w:r>
              <w:t>osnovne</w:t>
            </w:r>
            <w:proofErr w:type="spellEnd"/>
            <w:r>
              <w:t xml:space="preserve"> </w:t>
            </w:r>
            <w:proofErr w:type="spellStart"/>
            <w:r>
              <w:t>šole</w:t>
            </w:r>
            <w:proofErr w:type="spellEnd"/>
          </w:p>
        </w:tc>
      </w:tr>
      <w:tr w:rsidR="00525819" w14:paraId="56D2A1B7" w14:textId="77777777" w:rsidTr="00525819">
        <w:tc>
          <w:tcPr>
            <w:tcW w:w="3020" w:type="dxa"/>
          </w:tcPr>
          <w:p w14:paraId="41FF7BDB" w14:textId="3DACAF86" w:rsidR="00525819" w:rsidRDefault="00525819" w:rsidP="003F36CC">
            <w:proofErr w:type="spellStart"/>
            <w:r>
              <w:t>Predpostavka</w:t>
            </w:r>
            <w:proofErr w:type="spellEnd"/>
          </w:p>
        </w:tc>
        <w:tc>
          <w:tcPr>
            <w:tcW w:w="3021" w:type="dxa"/>
          </w:tcPr>
          <w:p w14:paraId="013F6797" w14:textId="69198A43" w:rsidR="00525819" w:rsidRDefault="00E276C4"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rsidR="00000E6D">
              <w:t xml:space="preserve"> </w:t>
            </w:r>
            <w:proofErr w:type="spellStart"/>
            <w:r w:rsidR="00000E6D">
              <w:t>avtoritete</w:t>
            </w:r>
            <w:proofErr w:type="spellEnd"/>
            <w:r w:rsidR="00000E6D">
              <w:t xml:space="preserve"> </w:t>
            </w:r>
            <w:proofErr w:type="spellStart"/>
            <w:r w:rsidR="00000E6D">
              <w:t>pri</w:t>
            </w:r>
            <w:proofErr w:type="spellEnd"/>
            <w:r w:rsidR="00000E6D">
              <w:t xml:space="preserve"> </w:t>
            </w:r>
            <w:proofErr w:type="spellStart"/>
            <w:r w:rsidR="00000E6D">
              <w:t>pouku</w:t>
            </w:r>
            <w:proofErr w:type="spellEnd"/>
          </w:p>
        </w:tc>
        <w:tc>
          <w:tcPr>
            <w:tcW w:w="3021" w:type="dxa"/>
          </w:tcPr>
          <w:p w14:paraId="7875B5F6" w14:textId="54312715" w:rsidR="00525819" w:rsidRDefault="00000E6D"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t xml:space="preserve"> </w:t>
            </w:r>
            <w:proofErr w:type="spellStart"/>
            <w:r>
              <w:t>tekmovalnosti</w:t>
            </w:r>
            <w:proofErr w:type="spellEnd"/>
            <w:r>
              <w:t xml:space="preserve"> in </w:t>
            </w:r>
            <w:proofErr w:type="spellStart"/>
            <w:r>
              <w:t>individualizma</w:t>
            </w:r>
            <w:proofErr w:type="spellEnd"/>
          </w:p>
        </w:tc>
      </w:tr>
      <w:tr w:rsidR="00525819" w14:paraId="20EC66D2" w14:textId="77777777" w:rsidTr="00525819">
        <w:tc>
          <w:tcPr>
            <w:tcW w:w="3020" w:type="dxa"/>
          </w:tcPr>
          <w:p w14:paraId="6992DEE4" w14:textId="4F60D957" w:rsidR="00525819" w:rsidRDefault="00000E6D" w:rsidP="003F36CC">
            <w:proofErr w:type="spellStart"/>
            <w:r>
              <w:t>Metoda</w:t>
            </w:r>
            <w:proofErr w:type="spellEnd"/>
            <w:r>
              <w:t xml:space="preserve"> </w:t>
            </w:r>
            <w:proofErr w:type="spellStart"/>
            <w:r>
              <w:t>raziskovanja</w:t>
            </w:r>
            <w:proofErr w:type="spellEnd"/>
          </w:p>
        </w:tc>
        <w:tc>
          <w:tcPr>
            <w:tcW w:w="3021" w:type="dxa"/>
          </w:tcPr>
          <w:p w14:paraId="427DC2DF" w14:textId="61F6FD75" w:rsidR="00525819" w:rsidRDefault="00000E6D" w:rsidP="003F36CC">
            <w:proofErr w:type="spellStart"/>
            <w:r>
              <w:t>Kvalitativna</w:t>
            </w:r>
            <w:proofErr w:type="spellEnd"/>
          </w:p>
        </w:tc>
        <w:tc>
          <w:tcPr>
            <w:tcW w:w="3021" w:type="dxa"/>
          </w:tcPr>
          <w:p w14:paraId="6DA9AA05" w14:textId="5968EA0D" w:rsidR="00525819" w:rsidRDefault="00000E6D" w:rsidP="003F36CC">
            <w:proofErr w:type="spellStart"/>
            <w:r>
              <w:t>Kvantitativna</w:t>
            </w:r>
            <w:proofErr w:type="spellEnd"/>
          </w:p>
        </w:tc>
      </w:tr>
      <w:tr w:rsidR="00525819" w14:paraId="7EC914D5" w14:textId="77777777" w:rsidTr="00525819">
        <w:tc>
          <w:tcPr>
            <w:tcW w:w="3020" w:type="dxa"/>
          </w:tcPr>
          <w:p w14:paraId="28315A6F" w14:textId="74155E02" w:rsidR="00525819" w:rsidRDefault="00000E6D" w:rsidP="003F36CC">
            <w:proofErr w:type="spellStart"/>
            <w:r>
              <w:t>Cilji</w:t>
            </w:r>
            <w:proofErr w:type="spellEnd"/>
            <w:r>
              <w:t xml:space="preserve"> </w:t>
            </w:r>
            <w:proofErr w:type="spellStart"/>
            <w:r>
              <w:t>raziskovanja</w:t>
            </w:r>
            <w:proofErr w:type="spellEnd"/>
          </w:p>
        </w:tc>
        <w:tc>
          <w:tcPr>
            <w:tcW w:w="3021" w:type="dxa"/>
          </w:tcPr>
          <w:p w14:paraId="08672D7E" w14:textId="02AC91C8" w:rsidR="00525819" w:rsidRDefault="00000E6D" w:rsidP="003F36CC">
            <w:proofErr w:type="spellStart"/>
            <w:r>
              <w:t>Posledica</w:t>
            </w:r>
            <w:proofErr w:type="spellEnd"/>
            <w:r>
              <w:t xml:space="preserve"> </w:t>
            </w:r>
            <w:proofErr w:type="spellStart"/>
            <w:r>
              <w:t>učenja</w:t>
            </w:r>
            <w:proofErr w:type="spellEnd"/>
            <w:r>
              <w:t xml:space="preserve"> (</w:t>
            </w:r>
            <w:proofErr w:type="spellStart"/>
            <w:r>
              <w:t>uspeh</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ipd</w:t>
            </w:r>
            <w:proofErr w:type="spellEnd"/>
            <w:r>
              <w:t>.)</w:t>
            </w:r>
          </w:p>
        </w:tc>
        <w:tc>
          <w:tcPr>
            <w:tcW w:w="3021" w:type="dxa"/>
          </w:tcPr>
          <w:p w14:paraId="7948F417" w14:textId="78CC69D1" w:rsidR="00525819" w:rsidRDefault="00000E6D" w:rsidP="003F36CC">
            <w:proofErr w:type="spellStart"/>
            <w:r>
              <w:t>Učni</w:t>
            </w:r>
            <w:proofErr w:type="spellEnd"/>
            <w:r>
              <w:t xml:space="preserve"> </w:t>
            </w:r>
            <w:proofErr w:type="spellStart"/>
            <w:r>
              <w:t>proces</w:t>
            </w:r>
            <w:proofErr w:type="spellEnd"/>
            <w:r>
              <w:t xml:space="preserve"> (</w:t>
            </w:r>
            <w:proofErr w:type="spellStart"/>
            <w:r>
              <w:t>konstrukcija</w:t>
            </w:r>
            <w:proofErr w:type="spellEnd"/>
            <w:r>
              <w:t xml:space="preserve"> </w:t>
            </w:r>
            <w:proofErr w:type="spellStart"/>
            <w:r>
              <w:t>znanja</w:t>
            </w:r>
            <w:proofErr w:type="spellEnd"/>
            <w:r>
              <w:t xml:space="preserve">, </w:t>
            </w:r>
            <w:proofErr w:type="spellStart"/>
            <w:r>
              <w:t>argumentacija</w:t>
            </w:r>
            <w:proofErr w:type="spellEnd"/>
            <w:r>
              <w:t xml:space="preserve"> </w:t>
            </w:r>
            <w:proofErr w:type="spellStart"/>
            <w:r>
              <w:t>ipd</w:t>
            </w:r>
            <w:proofErr w:type="spellEnd"/>
            <w:r>
              <w:t>.)</w:t>
            </w:r>
          </w:p>
        </w:tc>
      </w:tr>
      <w:tr w:rsidR="00482DA3" w14:paraId="2B944515" w14:textId="77777777" w:rsidTr="00525819">
        <w:tc>
          <w:tcPr>
            <w:tcW w:w="3020" w:type="dxa"/>
          </w:tcPr>
          <w:p w14:paraId="23D1DA6B" w14:textId="0E8B5BFE" w:rsidR="00482DA3" w:rsidRDefault="00482DA3" w:rsidP="003F36CC">
            <w:proofErr w:type="spellStart"/>
            <w:r>
              <w:t>Naloge</w:t>
            </w:r>
            <w:proofErr w:type="spellEnd"/>
          </w:p>
        </w:tc>
        <w:tc>
          <w:tcPr>
            <w:tcW w:w="3021" w:type="dxa"/>
          </w:tcPr>
          <w:p w14:paraId="44B50A38" w14:textId="5625B4D7" w:rsidR="00482DA3" w:rsidRDefault="00482DA3" w:rsidP="003F36CC">
            <w:proofErr w:type="spellStart"/>
            <w:r>
              <w:t>Odprtega</w:t>
            </w:r>
            <w:proofErr w:type="spellEnd"/>
            <w:r>
              <w:t xml:space="preserve"> </w:t>
            </w:r>
            <w:proofErr w:type="spellStart"/>
            <w:r>
              <w:t>tipa</w:t>
            </w:r>
            <w:proofErr w:type="spellEnd"/>
          </w:p>
        </w:tc>
        <w:tc>
          <w:tcPr>
            <w:tcW w:w="3021" w:type="dxa"/>
          </w:tcPr>
          <w:p w14:paraId="7055EDE4" w14:textId="31F0441A" w:rsidR="00482DA3" w:rsidRDefault="00482DA3" w:rsidP="003F36CC">
            <w:proofErr w:type="spellStart"/>
            <w:r>
              <w:t>Zaprtega</w:t>
            </w:r>
            <w:proofErr w:type="spellEnd"/>
            <w:r>
              <w:t xml:space="preserve"> </w:t>
            </w:r>
            <w:proofErr w:type="spellStart"/>
            <w:r>
              <w:t>tipa</w:t>
            </w:r>
            <w:proofErr w:type="spellEnd"/>
            <w:r>
              <w:t xml:space="preserve"> (</w:t>
            </w:r>
            <w:proofErr w:type="spellStart"/>
            <w:r>
              <w:t>kjer</w:t>
            </w:r>
            <w:proofErr w:type="spellEnd"/>
            <w:r>
              <w:t xml:space="preserve"> so </w:t>
            </w:r>
            <w:proofErr w:type="spellStart"/>
            <w:r>
              <w:t>pravilni</w:t>
            </w:r>
            <w:proofErr w:type="spellEnd"/>
            <w:r>
              <w:t xml:space="preserve"> </w:t>
            </w:r>
            <w:proofErr w:type="spellStart"/>
            <w:r>
              <w:t>odgovori</w:t>
            </w:r>
            <w:proofErr w:type="spellEnd"/>
            <w:r>
              <w:t xml:space="preserve"> </w:t>
            </w:r>
            <w:proofErr w:type="spellStart"/>
            <w:r>
              <w:t>definirani</w:t>
            </w:r>
            <w:proofErr w:type="spellEnd"/>
            <w:r>
              <w:t>)</w:t>
            </w:r>
          </w:p>
        </w:tc>
      </w:tr>
      <w:tr w:rsidR="00000E6D" w14:paraId="1CB8232C" w14:textId="77777777" w:rsidTr="00525819">
        <w:tc>
          <w:tcPr>
            <w:tcW w:w="3020" w:type="dxa"/>
          </w:tcPr>
          <w:p w14:paraId="49E03A67" w14:textId="0F3043DB" w:rsidR="00000E6D" w:rsidRDefault="00000E6D" w:rsidP="003F36CC">
            <w:proofErr w:type="spellStart"/>
            <w:r>
              <w:t>Proces</w:t>
            </w:r>
            <w:proofErr w:type="spellEnd"/>
            <w:r>
              <w:t xml:space="preserve"> </w:t>
            </w:r>
            <w:proofErr w:type="spellStart"/>
            <w:r>
              <w:t>skupin</w:t>
            </w:r>
            <w:proofErr w:type="spellEnd"/>
          </w:p>
        </w:tc>
        <w:tc>
          <w:tcPr>
            <w:tcW w:w="3021" w:type="dxa"/>
          </w:tcPr>
          <w:p w14:paraId="3A2D6AB1" w14:textId="52478EC4" w:rsidR="00000E6D" w:rsidRDefault="00482DA3" w:rsidP="003F36CC">
            <w:proofErr w:type="spellStart"/>
            <w:r>
              <w:t>Ohlapno</w:t>
            </w:r>
            <w:proofErr w:type="spellEnd"/>
            <w:r>
              <w:t xml:space="preserve"> </w:t>
            </w:r>
            <w:proofErr w:type="spellStart"/>
            <w:r>
              <w:t>strukturirano</w:t>
            </w:r>
            <w:proofErr w:type="spellEnd"/>
          </w:p>
        </w:tc>
        <w:tc>
          <w:tcPr>
            <w:tcW w:w="3021" w:type="dxa"/>
          </w:tcPr>
          <w:p w14:paraId="7B62EA01" w14:textId="17BEAADC" w:rsidR="00000E6D" w:rsidRDefault="00000E6D" w:rsidP="003F36CC">
            <w:proofErr w:type="spellStart"/>
            <w:r>
              <w:t>Zelo</w:t>
            </w:r>
            <w:proofErr w:type="spellEnd"/>
            <w:r>
              <w:t xml:space="preserve"> </w:t>
            </w:r>
            <w:proofErr w:type="spellStart"/>
            <w:r>
              <w:t>strukturirano</w:t>
            </w:r>
            <w:proofErr w:type="spellEnd"/>
          </w:p>
        </w:tc>
      </w:tr>
      <w:tr w:rsidR="00000E6D" w14:paraId="68BE19F4" w14:textId="77777777" w:rsidTr="00525819">
        <w:tc>
          <w:tcPr>
            <w:tcW w:w="3020" w:type="dxa"/>
          </w:tcPr>
          <w:p w14:paraId="22B39C7B" w14:textId="035C6E70" w:rsidR="00000E6D" w:rsidRDefault="00482DA3" w:rsidP="003F36CC">
            <w:proofErr w:type="spellStart"/>
            <w:r>
              <w:t>Delitev</w:t>
            </w:r>
            <w:proofErr w:type="spellEnd"/>
            <w:r>
              <w:t xml:space="preserve"> dela</w:t>
            </w:r>
          </w:p>
        </w:tc>
        <w:tc>
          <w:tcPr>
            <w:tcW w:w="3021" w:type="dxa"/>
          </w:tcPr>
          <w:p w14:paraId="5F86CE3C" w14:textId="51FBC0DA" w:rsidR="00000E6D" w:rsidRDefault="00482DA3" w:rsidP="003F36CC">
            <w:r>
              <w:t>Ne</w:t>
            </w:r>
          </w:p>
        </w:tc>
        <w:tc>
          <w:tcPr>
            <w:tcW w:w="3021" w:type="dxa"/>
          </w:tcPr>
          <w:p w14:paraId="51A2AC70" w14:textId="2A54AC29" w:rsidR="00000E6D" w:rsidRDefault="00482DA3" w:rsidP="003F36CC">
            <w:r>
              <w:t>Da</w:t>
            </w:r>
          </w:p>
        </w:tc>
      </w:tr>
      <w:tr w:rsidR="00000E6D" w14:paraId="7E631DA6" w14:textId="77777777" w:rsidTr="00525819">
        <w:tc>
          <w:tcPr>
            <w:tcW w:w="3020" w:type="dxa"/>
          </w:tcPr>
          <w:p w14:paraId="7B317CDC" w14:textId="22C637D7" w:rsidR="00000E6D" w:rsidRDefault="00482DA3" w:rsidP="003F36CC">
            <w:proofErr w:type="spellStart"/>
            <w:r>
              <w:t>Evalvacija</w:t>
            </w:r>
            <w:proofErr w:type="spellEnd"/>
          </w:p>
        </w:tc>
        <w:tc>
          <w:tcPr>
            <w:tcW w:w="3021" w:type="dxa"/>
          </w:tcPr>
          <w:p w14:paraId="34900446" w14:textId="1C6B95EE" w:rsidR="00000E6D" w:rsidRDefault="00482DA3" w:rsidP="003F36CC">
            <w:r>
              <w:t xml:space="preserve">Na </w:t>
            </w:r>
            <w:proofErr w:type="spellStart"/>
            <w:r>
              <w:t>ravni</w:t>
            </w:r>
            <w:proofErr w:type="spellEnd"/>
            <w:r>
              <w:t xml:space="preserve"> </w:t>
            </w:r>
            <w:proofErr w:type="spellStart"/>
            <w:r>
              <w:t>skupine</w:t>
            </w:r>
            <w:proofErr w:type="spellEnd"/>
          </w:p>
        </w:tc>
        <w:tc>
          <w:tcPr>
            <w:tcW w:w="3021" w:type="dxa"/>
          </w:tcPr>
          <w:p w14:paraId="1400D11E" w14:textId="1556ACCF" w:rsidR="00000E6D" w:rsidRDefault="00482DA3" w:rsidP="003F36CC">
            <w:r>
              <w:t xml:space="preserve">Na </w:t>
            </w:r>
            <w:proofErr w:type="spellStart"/>
            <w:r>
              <w:t>ravni</w:t>
            </w:r>
            <w:proofErr w:type="spellEnd"/>
            <w:r>
              <w:t xml:space="preserve"> </w:t>
            </w:r>
            <w:proofErr w:type="spellStart"/>
            <w:r>
              <w:t>posameznika</w:t>
            </w:r>
            <w:proofErr w:type="spellEnd"/>
          </w:p>
        </w:tc>
      </w:tr>
      <w:tr w:rsidR="00000E6D" w14:paraId="69CD5488" w14:textId="77777777" w:rsidTr="00525819">
        <w:tc>
          <w:tcPr>
            <w:tcW w:w="3020" w:type="dxa"/>
          </w:tcPr>
          <w:p w14:paraId="76FA87AE" w14:textId="77777777" w:rsidR="00000E6D" w:rsidRDefault="00482DA3" w:rsidP="003F36CC">
            <w:proofErr w:type="spellStart"/>
            <w:r>
              <w:t>Tipične</w:t>
            </w:r>
            <w:proofErr w:type="spellEnd"/>
            <w:r>
              <w:t xml:space="preserve"> </w:t>
            </w:r>
            <w:proofErr w:type="spellStart"/>
            <w:r>
              <w:t>strategije</w:t>
            </w:r>
            <w:proofErr w:type="spellEnd"/>
            <w:r>
              <w:t xml:space="preserve"> (</w:t>
            </w:r>
            <w:proofErr w:type="spellStart"/>
            <w:r>
              <w:t>metode</w:t>
            </w:r>
            <w:proofErr w:type="spellEnd"/>
            <w:r>
              <w:t>)</w:t>
            </w:r>
          </w:p>
          <w:p w14:paraId="770780A6" w14:textId="2AA0A345" w:rsidR="00482DA3" w:rsidRDefault="00482DA3" w:rsidP="003F36CC">
            <w:r>
              <w:t xml:space="preserve">(link do </w:t>
            </w:r>
            <w:proofErr w:type="spellStart"/>
            <w:r>
              <w:t>poglavja</w:t>
            </w:r>
            <w:proofErr w:type="spellEnd"/>
            <w:r>
              <w:t xml:space="preserve"> z </w:t>
            </w:r>
            <w:proofErr w:type="spellStart"/>
            <w:r>
              <w:t>opisi</w:t>
            </w:r>
            <w:proofErr w:type="spellEnd"/>
            <w:r>
              <w:t>)</w:t>
            </w:r>
          </w:p>
        </w:tc>
        <w:tc>
          <w:tcPr>
            <w:tcW w:w="3021" w:type="dxa"/>
          </w:tcPr>
          <w:p w14:paraId="25C30254" w14:textId="77777777" w:rsidR="00482DA3" w:rsidRPr="00482DA3" w:rsidRDefault="00482DA3" w:rsidP="00482DA3">
            <w:pPr>
              <w:rPr>
                <w:lang w:val="sl-SI"/>
              </w:rPr>
            </w:pPr>
            <w:proofErr w:type="spellStart"/>
            <w:r w:rsidRPr="00482DA3">
              <w:rPr>
                <w:lang w:val="sl-SI"/>
              </w:rPr>
              <w:t>Consensus</w:t>
            </w:r>
            <w:proofErr w:type="spellEnd"/>
            <w:r w:rsidRPr="00482DA3">
              <w:rPr>
                <w:lang w:val="sl-SI"/>
              </w:rPr>
              <w:t xml:space="preserve"> </w:t>
            </w:r>
            <w:proofErr w:type="spellStart"/>
            <w:r w:rsidRPr="00482DA3">
              <w:rPr>
                <w:lang w:val="sl-SI"/>
              </w:rPr>
              <w:t>groups</w:t>
            </w:r>
            <w:proofErr w:type="spellEnd"/>
            <w:r w:rsidRPr="00482DA3">
              <w:rPr>
                <w:lang w:val="sl-SI"/>
              </w:rPr>
              <w:t xml:space="preserve"> (</w:t>
            </w:r>
            <w:proofErr w:type="spellStart"/>
            <w:r w:rsidRPr="00482DA3">
              <w:rPr>
                <w:lang w:val="sl-SI"/>
              </w:rPr>
              <w:t>Bruffee</w:t>
            </w:r>
            <w:proofErr w:type="spellEnd"/>
            <w:r w:rsidRPr="00482DA3">
              <w:rPr>
                <w:lang w:val="sl-SI"/>
              </w:rPr>
              <w:t>)</w:t>
            </w:r>
          </w:p>
          <w:p w14:paraId="453D0ABC" w14:textId="77777777" w:rsidR="00482DA3" w:rsidRPr="00482DA3" w:rsidRDefault="00482DA3" w:rsidP="00482DA3">
            <w:pPr>
              <w:rPr>
                <w:lang w:val="sl-SI"/>
              </w:rPr>
            </w:pPr>
            <w:r w:rsidRPr="00482DA3">
              <w:rPr>
                <w:lang w:val="sl-SI"/>
              </w:rPr>
              <w:t xml:space="preserve">Peer </w:t>
            </w:r>
            <w:proofErr w:type="spellStart"/>
            <w:r w:rsidRPr="00482DA3">
              <w:rPr>
                <w:lang w:val="sl-SI"/>
              </w:rPr>
              <w:t>tutoring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51D1AD4E" w14:textId="77777777" w:rsidR="00482DA3" w:rsidRPr="00482DA3" w:rsidRDefault="00482DA3" w:rsidP="00482DA3">
            <w:pPr>
              <w:rPr>
                <w:lang w:val="sl-SI"/>
              </w:rPr>
            </w:pPr>
            <w:proofErr w:type="spellStart"/>
            <w:r w:rsidRPr="00482DA3">
              <w:rPr>
                <w:lang w:val="sl-SI"/>
              </w:rPr>
              <w:t>Collaborative</w:t>
            </w:r>
            <w:proofErr w:type="spellEnd"/>
            <w:r w:rsidRPr="00482DA3">
              <w:rPr>
                <w:lang w:val="sl-SI"/>
              </w:rPr>
              <w:t xml:space="preserve"> </w:t>
            </w:r>
            <w:proofErr w:type="spellStart"/>
            <w:r w:rsidRPr="00482DA3">
              <w:rPr>
                <w:lang w:val="sl-SI"/>
              </w:rPr>
              <w:t>writing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73F26F76" w14:textId="77777777" w:rsidR="00482DA3" w:rsidRPr="00482DA3" w:rsidRDefault="00482DA3" w:rsidP="00482DA3">
            <w:pPr>
              <w:rPr>
                <w:lang w:val="sl-SI"/>
              </w:rPr>
            </w:pPr>
            <w:proofErr w:type="spellStart"/>
            <w:r w:rsidRPr="00482DA3">
              <w:rPr>
                <w:lang w:val="sl-SI"/>
              </w:rPr>
              <w:t>Reciprocal</w:t>
            </w:r>
            <w:proofErr w:type="spellEnd"/>
            <w:r w:rsidRPr="00482DA3">
              <w:rPr>
                <w:lang w:val="sl-SI"/>
              </w:rPr>
              <w:t xml:space="preserve"> </w:t>
            </w:r>
            <w:proofErr w:type="spellStart"/>
            <w:r w:rsidRPr="00482DA3">
              <w:rPr>
                <w:lang w:val="sl-SI"/>
              </w:rPr>
              <w:t>teaching</w:t>
            </w:r>
            <w:proofErr w:type="spellEnd"/>
            <w:r w:rsidRPr="00482DA3">
              <w:rPr>
                <w:lang w:val="sl-SI"/>
              </w:rPr>
              <w:t xml:space="preserve"> (</w:t>
            </w:r>
            <w:proofErr w:type="spellStart"/>
            <w:r w:rsidRPr="00482DA3">
              <w:rPr>
                <w:lang w:val="sl-SI"/>
              </w:rPr>
              <w:t>Palincsar</w:t>
            </w:r>
            <w:proofErr w:type="spellEnd"/>
            <w:r w:rsidRPr="00482DA3">
              <w:rPr>
                <w:lang w:val="sl-SI"/>
              </w:rPr>
              <w:t xml:space="preserve"> &amp; Brown)</w:t>
            </w:r>
          </w:p>
          <w:p w14:paraId="36AAF1D0"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communities</w:t>
            </w:r>
            <w:proofErr w:type="spellEnd"/>
            <w:r w:rsidRPr="00482DA3">
              <w:rPr>
                <w:lang w:val="sl-SI"/>
              </w:rPr>
              <w:t xml:space="preserve"> (Smith &amp; </w:t>
            </w:r>
            <w:proofErr w:type="spellStart"/>
            <w:r w:rsidRPr="00482DA3">
              <w:rPr>
                <w:lang w:val="sl-SI"/>
              </w:rPr>
              <w:t>MacGregor</w:t>
            </w:r>
            <w:proofErr w:type="spellEnd"/>
            <w:r w:rsidRPr="00482DA3">
              <w:rPr>
                <w:lang w:val="sl-SI"/>
              </w:rPr>
              <w:t>)</w:t>
            </w:r>
          </w:p>
          <w:p w14:paraId="570B7A6C" w14:textId="77777777" w:rsidR="00482DA3" w:rsidRPr="00482DA3" w:rsidRDefault="00482DA3" w:rsidP="00482DA3">
            <w:pPr>
              <w:rPr>
                <w:lang w:val="sl-SI"/>
              </w:rPr>
            </w:pPr>
            <w:r w:rsidRPr="00482DA3">
              <w:rPr>
                <w:lang w:val="sl-SI"/>
              </w:rPr>
              <w:t>Team-</w:t>
            </w:r>
            <w:proofErr w:type="spellStart"/>
            <w:r w:rsidRPr="00482DA3">
              <w:rPr>
                <w:lang w:val="sl-SI"/>
              </w:rPr>
              <w:t>based</w:t>
            </w:r>
            <w:proofErr w:type="spellEnd"/>
            <w:r w:rsidRPr="00482DA3">
              <w:rPr>
                <w:lang w:val="sl-SI"/>
              </w:rPr>
              <w:t xml:space="preserve"> </w:t>
            </w:r>
            <w:proofErr w:type="spellStart"/>
            <w:r w:rsidRPr="00482DA3">
              <w:rPr>
                <w:lang w:val="sl-SI"/>
              </w:rPr>
              <w:t>learning</w:t>
            </w:r>
            <w:proofErr w:type="spellEnd"/>
            <w:r w:rsidRPr="00482DA3">
              <w:rPr>
                <w:lang w:val="sl-SI"/>
              </w:rPr>
              <w:t xml:space="preserve"> (</w:t>
            </w:r>
            <w:proofErr w:type="spellStart"/>
            <w:r w:rsidRPr="00482DA3">
              <w:rPr>
                <w:lang w:val="sl-SI"/>
              </w:rPr>
              <w:t>Michaelson</w:t>
            </w:r>
            <w:proofErr w:type="spellEnd"/>
            <w:r w:rsidRPr="00482DA3">
              <w:rPr>
                <w:lang w:val="sl-SI"/>
              </w:rPr>
              <w:t xml:space="preserve">, </w:t>
            </w:r>
            <w:proofErr w:type="spellStart"/>
            <w:r w:rsidRPr="00482DA3">
              <w:rPr>
                <w:lang w:val="sl-SI"/>
              </w:rPr>
              <w:t>Knight</w:t>
            </w:r>
            <w:proofErr w:type="spellEnd"/>
            <w:r w:rsidRPr="00482DA3">
              <w:rPr>
                <w:lang w:val="sl-SI"/>
              </w:rPr>
              <w:t>, &amp; Fink)</w:t>
            </w:r>
          </w:p>
          <w:p w14:paraId="75DF4814" w14:textId="77777777" w:rsidR="00000E6D" w:rsidRDefault="00000E6D" w:rsidP="003F36CC"/>
        </w:tc>
        <w:tc>
          <w:tcPr>
            <w:tcW w:w="3021" w:type="dxa"/>
          </w:tcPr>
          <w:p w14:paraId="2D7ECE24" w14:textId="77777777" w:rsidR="00482DA3" w:rsidRPr="00482DA3" w:rsidRDefault="00482DA3" w:rsidP="00482DA3">
            <w:pPr>
              <w:rPr>
                <w:lang w:val="sl-SI"/>
              </w:rPr>
            </w:pPr>
            <w:proofErr w:type="spellStart"/>
            <w:r w:rsidRPr="00482DA3">
              <w:rPr>
                <w:lang w:val="sl-SI"/>
              </w:rPr>
              <w:lastRenderedPageBreak/>
              <w:t>Think-Pair-Share</w:t>
            </w:r>
            <w:proofErr w:type="spellEnd"/>
            <w:r w:rsidRPr="00482DA3">
              <w:rPr>
                <w:lang w:val="sl-SI"/>
              </w:rPr>
              <w:t xml:space="preserve"> (</w:t>
            </w:r>
            <w:proofErr w:type="spellStart"/>
            <w:r w:rsidRPr="00482DA3">
              <w:rPr>
                <w:lang w:val="sl-SI"/>
              </w:rPr>
              <w:t>Lyman</w:t>
            </w:r>
            <w:proofErr w:type="spellEnd"/>
            <w:r w:rsidRPr="00482DA3">
              <w:rPr>
                <w:lang w:val="sl-SI"/>
              </w:rPr>
              <w:t>)</w:t>
            </w:r>
          </w:p>
          <w:p w14:paraId="74B715D0"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w:t>
            </w:r>
            <w:proofErr w:type="spellStart"/>
            <w:r w:rsidRPr="00482DA3">
              <w:rPr>
                <w:lang w:val="sl-SI"/>
              </w:rPr>
              <w:t>Aronson</w:t>
            </w:r>
            <w:proofErr w:type="spellEnd"/>
            <w:r w:rsidRPr="00482DA3">
              <w:rPr>
                <w:lang w:val="sl-SI"/>
              </w:rPr>
              <w:t>)</w:t>
            </w:r>
          </w:p>
          <w:p w14:paraId="2ECCCB7E" w14:textId="77777777" w:rsidR="00482DA3" w:rsidRPr="00482DA3" w:rsidRDefault="00482DA3" w:rsidP="00482DA3">
            <w:pPr>
              <w:rPr>
                <w:lang w:val="sl-SI"/>
              </w:rPr>
            </w:pPr>
            <w:proofErr w:type="spellStart"/>
            <w:r w:rsidRPr="00482DA3">
              <w:rPr>
                <w:lang w:val="sl-SI"/>
              </w:rPr>
              <w:t>Group</w:t>
            </w:r>
            <w:proofErr w:type="spellEnd"/>
            <w:r w:rsidRPr="00482DA3">
              <w:rPr>
                <w:lang w:val="sl-SI"/>
              </w:rPr>
              <w:t xml:space="preserve"> </w:t>
            </w:r>
            <w:proofErr w:type="spellStart"/>
            <w:r w:rsidRPr="00482DA3">
              <w:rPr>
                <w:lang w:val="sl-SI"/>
              </w:rPr>
              <w:t>Investigation</w:t>
            </w:r>
            <w:proofErr w:type="spellEnd"/>
            <w:r w:rsidRPr="00482DA3">
              <w:rPr>
                <w:lang w:val="sl-SI"/>
              </w:rPr>
              <w:t xml:space="preserve"> (</w:t>
            </w:r>
            <w:proofErr w:type="spellStart"/>
            <w:r w:rsidRPr="00482DA3">
              <w:rPr>
                <w:lang w:val="sl-SI"/>
              </w:rPr>
              <w:t>Sharan</w:t>
            </w:r>
            <w:proofErr w:type="spellEnd"/>
            <w:r w:rsidRPr="00482DA3">
              <w:rPr>
                <w:lang w:val="sl-SI"/>
              </w:rPr>
              <w:t xml:space="preserve"> &amp; </w:t>
            </w:r>
            <w:proofErr w:type="spellStart"/>
            <w:r w:rsidRPr="00482DA3">
              <w:rPr>
                <w:lang w:val="sl-SI"/>
              </w:rPr>
              <w:t>Sharan</w:t>
            </w:r>
            <w:proofErr w:type="spellEnd"/>
            <w:r w:rsidRPr="00482DA3">
              <w:rPr>
                <w:lang w:val="sl-SI"/>
              </w:rPr>
              <w:t>)</w:t>
            </w:r>
          </w:p>
          <w:p w14:paraId="01A76F3A"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II (Slavin)</w:t>
            </w:r>
          </w:p>
          <w:p w14:paraId="0F62BE5E" w14:textId="77777777" w:rsidR="00482DA3" w:rsidRPr="00482DA3" w:rsidRDefault="00482DA3" w:rsidP="00482DA3">
            <w:pPr>
              <w:rPr>
                <w:lang w:val="sl-SI"/>
              </w:rPr>
            </w:pPr>
            <w:proofErr w:type="spellStart"/>
            <w:r w:rsidRPr="00482DA3">
              <w:rPr>
                <w:lang w:val="sl-SI"/>
              </w:rPr>
              <w:t>Student</w:t>
            </w:r>
            <w:proofErr w:type="spellEnd"/>
            <w:r w:rsidRPr="00482DA3">
              <w:rPr>
                <w:lang w:val="sl-SI"/>
              </w:rPr>
              <w:t>-Team-</w:t>
            </w:r>
            <w:proofErr w:type="spellStart"/>
            <w:r w:rsidRPr="00482DA3">
              <w:rPr>
                <w:lang w:val="sl-SI"/>
              </w:rPr>
              <w:t>Achievement</w:t>
            </w:r>
            <w:proofErr w:type="spellEnd"/>
            <w:r w:rsidRPr="00482DA3">
              <w:rPr>
                <w:lang w:val="sl-SI"/>
              </w:rPr>
              <w:t>-</w:t>
            </w:r>
            <w:proofErr w:type="spellStart"/>
            <w:r w:rsidRPr="00482DA3">
              <w:rPr>
                <w:lang w:val="sl-SI"/>
              </w:rPr>
              <w:t>Division</w:t>
            </w:r>
            <w:proofErr w:type="spellEnd"/>
            <w:r w:rsidRPr="00482DA3">
              <w:rPr>
                <w:lang w:val="sl-SI"/>
              </w:rPr>
              <w:t xml:space="preserve"> (Slavin)</w:t>
            </w:r>
          </w:p>
          <w:p w14:paraId="5A2DDBC3" w14:textId="77777777" w:rsidR="00482DA3" w:rsidRPr="00482DA3" w:rsidRDefault="00482DA3" w:rsidP="00482DA3">
            <w:pPr>
              <w:rPr>
                <w:lang w:val="sl-SI"/>
              </w:rPr>
            </w:pPr>
            <w:r w:rsidRPr="00482DA3">
              <w:rPr>
                <w:lang w:val="sl-SI"/>
              </w:rPr>
              <w:t>Team-</w:t>
            </w:r>
            <w:proofErr w:type="spellStart"/>
            <w:r w:rsidRPr="00482DA3">
              <w:rPr>
                <w:lang w:val="sl-SI"/>
              </w:rPr>
              <w:t>Games</w:t>
            </w:r>
            <w:proofErr w:type="spellEnd"/>
            <w:r w:rsidRPr="00482DA3">
              <w:rPr>
                <w:lang w:val="sl-SI"/>
              </w:rPr>
              <w:t>-</w:t>
            </w:r>
            <w:proofErr w:type="spellStart"/>
            <w:r w:rsidRPr="00482DA3">
              <w:rPr>
                <w:lang w:val="sl-SI"/>
              </w:rPr>
              <w:t>Tournament</w:t>
            </w:r>
            <w:proofErr w:type="spellEnd"/>
            <w:r w:rsidRPr="00482DA3">
              <w:rPr>
                <w:lang w:val="sl-SI"/>
              </w:rPr>
              <w:t xml:space="preserve"> (Slavin)</w:t>
            </w:r>
          </w:p>
          <w:p w14:paraId="2C54B559" w14:textId="77777777" w:rsidR="00482DA3" w:rsidRPr="00482DA3" w:rsidRDefault="00482DA3" w:rsidP="00482DA3">
            <w:pPr>
              <w:rPr>
                <w:lang w:val="sl-SI"/>
              </w:rPr>
            </w:pPr>
            <w:r w:rsidRPr="00482DA3">
              <w:rPr>
                <w:lang w:val="sl-SI"/>
              </w:rPr>
              <w:lastRenderedPageBreak/>
              <w:t>Team-</w:t>
            </w:r>
            <w:proofErr w:type="spellStart"/>
            <w:r w:rsidRPr="00482DA3">
              <w:rPr>
                <w:lang w:val="sl-SI"/>
              </w:rPr>
              <w:t>Accelerated</w:t>
            </w:r>
            <w:proofErr w:type="spellEnd"/>
            <w:r w:rsidRPr="00482DA3">
              <w:rPr>
                <w:lang w:val="sl-SI"/>
              </w:rPr>
              <w:t xml:space="preserve"> </w:t>
            </w:r>
            <w:proofErr w:type="spellStart"/>
            <w:r w:rsidRPr="00482DA3">
              <w:rPr>
                <w:lang w:val="sl-SI"/>
              </w:rPr>
              <w:t>Instruction</w:t>
            </w:r>
            <w:proofErr w:type="spellEnd"/>
            <w:r w:rsidRPr="00482DA3">
              <w:rPr>
                <w:lang w:val="sl-SI"/>
              </w:rPr>
              <w:t xml:space="preserve"> (Slavin)</w:t>
            </w:r>
          </w:p>
          <w:p w14:paraId="48BDEFE6"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Together</w:t>
            </w:r>
            <w:proofErr w:type="spellEnd"/>
            <w:r w:rsidRPr="00482DA3">
              <w:rPr>
                <w:lang w:val="sl-SI"/>
              </w:rPr>
              <w:t xml:space="preserve"> (Johnson &amp; Johnson)</w:t>
            </w:r>
          </w:p>
          <w:p w14:paraId="39A918DB" w14:textId="77777777" w:rsidR="00482DA3" w:rsidRPr="00482DA3" w:rsidRDefault="00482DA3" w:rsidP="00482DA3">
            <w:pPr>
              <w:rPr>
                <w:lang w:val="sl-SI"/>
              </w:rPr>
            </w:pPr>
            <w:proofErr w:type="spellStart"/>
            <w:r w:rsidRPr="00482DA3">
              <w:rPr>
                <w:lang w:val="sl-SI"/>
              </w:rPr>
              <w:t>Constructive</w:t>
            </w:r>
            <w:proofErr w:type="spellEnd"/>
            <w:r w:rsidRPr="00482DA3">
              <w:rPr>
                <w:lang w:val="sl-SI"/>
              </w:rPr>
              <w:t xml:space="preserve"> </w:t>
            </w:r>
            <w:proofErr w:type="spellStart"/>
            <w:r w:rsidRPr="00482DA3">
              <w:rPr>
                <w:lang w:val="sl-SI"/>
              </w:rPr>
              <w:t>Controversy</w:t>
            </w:r>
            <w:proofErr w:type="spellEnd"/>
            <w:r w:rsidRPr="00482DA3">
              <w:rPr>
                <w:lang w:val="sl-SI"/>
              </w:rPr>
              <w:t xml:space="preserve"> (Johnson &amp; Johnson)</w:t>
            </w:r>
          </w:p>
          <w:p w14:paraId="272B5C48" w14:textId="77777777" w:rsidR="00482DA3" w:rsidRPr="00482DA3" w:rsidRDefault="00482DA3" w:rsidP="00482DA3">
            <w:pPr>
              <w:rPr>
                <w:lang w:val="sl-SI"/>
              </w:rPr>
            </w:pPr>
            <w:proofErr w:type="spellStart"/>
            <w:r w:rsidRPr="00482DA3">
              <w:rPr>
                <w:lang w:val="sl-SI"/>
              </w:rPr>
              <w:t>Three</w:t>
            </w:r>
            <w:proofErr w:type="spellEnd"/>
            <w:r w:rsidRPr="00482DA3">
              <w:rPr>
                <w:lang w:val="sl-SI"/>
              </w:rPr>
              <w:t xml:space="preserve">-Step </w:t>
            </w:r>
            <w:proofErr w:type="spellStart"/>
            <w:r w:rsidRPr="00482DA3">
              <w:rPr>
                <w:lang w:val="sl-SI"/>
              </w:rPr>
              <w:t>Interview</w:t>
            </w:r>
            <w:proofErr w:type="spellEnd"/>
            <w:r w:rsidRPr="00482DA3">
              <w:rPr>
                <w:lang w:val="sl-SI"/>
              </w:rPr>
              <w:t xml:space="preserve"> (</w:t>
            </w:r>
            <w:proofErr w:type="spellStart"/>
            <w:r w:rsidRPr="00482DA3">
              <w:rPr>
                <w:lang w:val="sl-SI"/>
              </w:rPr>
              <w:t>Kagan</w:t>
            </w:r>
            <w:proofErr w:type="spellEnd"/>
            <w:r w:rsidRPr="00482DA3">
              <w:rPr>
                <w:lang w:val="sl-SI"/>
              </w:rPr>
              <w:t>)</w:t>
            </w:r>
          </w:p>
          <w:p w14:paraId="457FFE03" w14:textId="77777777" w:rsidR="00482DA3" w:rsidRPr="00482DA3" w:rsidRDefault="00482DA3" w:rsidP="00482DA3">
            <w:pPr>
              <w:rPr>
                <w:lang w:val="sl-SI"/>
              </w:rPr>
            </w:pPr>
            <w:proofErr w:type="spellStart"/>
            <w:r w:rsidRPr="00482DA3">
              <w:rPr>
                <w:lang w:val="sl-SI"/>
              </w:rPr>
              <w:t>Inside</w:t>
            </w:r>
            <w:proofErr w:type="spellEnd"/>
            <w:r w:rsidRPr="00482DA3">
              <w:rPr>
                <w:lang w:val="sl-SI"/>
              </w:rPr>
              <w:t xml:space="preserve"> </w:t>
            </w:r>
            <w:proofErr w:type="spellStart"/>
            <w:r w:rsidRPr="00482DA3">
              <w:rPr>
                <w:lang w:val="sl-SI"/>
              </w:rPr>
              <w:t>Outside</w:t>
            </w:r>
            <w:proofErr w:type="spellEnd"/>
            <w:r w:rsidRPr="00482DA3">
              <w:rPr>
                <w:lang w:val="sl-SI"/>
              </w:rPr>
              <w:t xml:space="preserve"> </w:t>
            </w:r>
            <w:proofErr w:type="spellStart"/>
            <w:r w:rsidRPr="00482DA3">
              <w:rPr>
                <w:lang w:val="sl-SI"/>
              </w:rPr>
              <w:t>Circle</w:t>
            </w:r>
            <w:proofErr w:type="spellEnd"/>
            <w:r w:rsidRPr="00482DA3">
              <w:rPr>
                <w:lang w:val="sl-SI"/>
              </w:rPr>
              <w:t xml:space="preserve"> (</w:t>
            </w:r>
            <w:proofErr w:type="spellStart"/>
            <w:r w:rsidRPr="00482DA3">
              <w:rPr>
                <w:lang w:val="sl-SI"/>
              </w:rPr>
              <w:t>Kagan</w:t>
            </w:r>
            <w:proofErr w:type="spellEnd"/>
            <w:r w:rsidRPr="00482DA3">
              <w:rPr>
                <w:lang w:val="sl-SI"/>
              </w:rPr>
              <w:t>)</w:t>
            </w:r>
          </w:p>
          <w:p w14:paraId="5A409A58" w14:textId="77777777" w:rsidR="00482DA3" w:rsidRPr="00482DA3" w:rsidRDefault="00482DA3" w:rsidP="00482DA3">
            <w:pPr>
              <w:rPr>
                <w:lang w:val="sl-SI"/>
              </w:rPr>
            </w:pPr>
            <w:proofErr w:type="spellStart"/>
            <w:r w:rsidRPr="00482DA3">
              <w:rPr>
                <w:lang w:val="sl-SI"/>
              </w:rPr>
              <w:t>Rally</w:t>
            </w:r>
            <w:proofErr w:type="spellEnd"/>
            <w:r w:rsidRPr="00482DA3">
              <w:rPr>
                <w:lang w:val="sl-SI"/>
              </w:rPr>
              <w:t xml:space="preserve"> Robin (</w:t>
            </w:r>
            <w:proofErr w:type="spellStart"/>
            <w:r w:rsidRPr="00482DA3">
              <w:rPr>
                <w:lang w:val="sl-SI"/>
              </w:rPr>
              <w:t>Kagan</w:t>
            </w:r>
            <w:proofErr w:type="spellEnd"/>
            <w:r w:rsidRPr="00482DA3">
              <w:rPr>
                <w:lang w:val="sl-SI"/>
              </w:rPr>
              <w:t>)</w:t>
            </w:r>
          </w:p>
          <w:p w14:paraId="7B6E1954" w14:textId="77777777" w:rsidR="00482DA3" w:rsidRPr="00482DA3" w:rsidRDefault="00482DA3" w:rsidP="00482DA3">
            <w:pPr>
              <w:rPr>
                <w:lang w:val="sl-SI"/>
              </w:rPr>
            </w:pPr>
            <w:proofErr w:type="spellStart"/>
            <w:r w:rsidRPr="00482DA3">
              <w:rPr>
                <w:lang w:val="sl-SI"/>
              </w:rPr>
              <w:t>Numbered</w:t>
            </w:r>
            <w:proofErr w:type="spellEnd"/>
            <w:r w:rsidRPr="00482DA3">
              <w:rPr>
                <w:lang w:val="sl-SI"/>
              </w:rPr>
              <w:t xml:space="preserve"> </w:t>
            </w:r>
            <w:proofErr w:type="spellStart"/>
            <w:r w:rsidRPr="00482DA3">
              <w:rPr>
                <w:lang w:val="sl-SI"/>
              </w:rPr>
              <w:t>Heads</w:t>
            </w:r>
            <w:proofErr w:type="spellEnd"/>
            <w:r w:rsidRPr="00482DA3">
              <w:rPr>
                <w:lang w:val="sl-SI"/>
              </w:rPr>
              <w:t xml:space="preserve"> </w:t>
            </w:r>
            <w:proofErr w:type="spellStart"/>
            <w:r w:rsidRPr="00482DA3">
              <w:rPr>
                <w:lang w:val="sl-SI"/>
              </w:rPr>
              <w:t>Together</w:t>
            </w:r>
            <w:proofErr w:type="spellEnd"/>
            <w:r w:rsidRPr="00482DA3">
              <w:rPr>
                <w:lang w:val="sl-SI"/>
              </w:rPr>
              <w:t xml:space="preserve"> (</w:t>
            </w:r>
            <w:proofErr w:type="spellStart"/>
            <w:r w:rsidRPr="00482DA3">
              <w:rPr>
                <w:lang w:val="sl-SI"/>
              </w:rPr>
              <w:t>Kagan</w:t>
            </w:r>
            <w:proofErr w:type="spellEnd"/>
            <w:r w:rsidRPr="00482DA3">
              <w:rPr>
                <w:lang w:val="sl-SI"/>
              </w:rPr>
              <w:t>)</w:t>
            </w:r>
          </w:p>
          <w:p w14:paraId="49CE92EB" w14:textId="77777777" w:rsidR="00482DA3" w:rsidRPr="00482DA3" w:rsidRDefault="00482DA3" w:rsidP="00482DA3">
            <w:pPr>
              <w:rPr>
                <w:lang w:val="sl-SI"/>
              </w:rPr>
            </w:pPr>
            <w:r w:rsidRPr="00482DA3">
              <w:rPr>
                <w:lang w:val="sl-SI"/>
              </w:rPr>
              <w:t xml:space="preserve">Co-op </w:t>
            </w:r>
            <w:proofErr w:type="spellStart"/>
            <w:r w:rsidRPr="00482DA3">
              <w:rPr>
                <w:lang w:val="sl-SI"/>
              </w:rPr>
              <w:t>Co-op</w:t>
            </w:r>
            <w:proofErr w:type="spellEnd"/>
            <w:r w:rsidRPr="00482DA3">
              <w:rPr>
                <w:lang w:val="sl-SI"/>
              </w:rPr>
              <w:t xml:space="preserve"> (</w:t>
            </w:r>
            <w:proofErr w:type="spellStart"/>
            <w:r w:rsidRPr="00482DA3">
              <w:rPr>
                <w:lang w:val="sl-SI"/>
              </w:rPr>
              <w:t>Kagan</w:t>
            </w:r>
            <w:proofErr w:type="spellEnd"/>
            <w:r w:rsidRPr="00482DA3">
              <w:rPr>
                <w:lang w:val="sl-SI"/>
              </w:rPr>
              <w:t>)</w:t>
            </w:r>
          </w:p>
          <w:p w14:paraId="11DD1723" w14:textId="77777777" w:rsidR="00000E6D" w:rsidRDefault="00000E6D" w:rsidP="003F36CC"/>
        </w:tc>
      </w:tr>
    </w:tbl>
    <w:p w14:paraId="0CE78104" w14:textId="77777777" w:rsidR="00B26F21" w:rsidRDefault="00B26F21" w:rsidP="003F36CC"/>
    <w:p w14:paraId="561F0F87" w14:textId="02550269" w:rsidR="004004AC" w:rsidRDefault="004004AC" w:rsidP="003F36CC">
      <w:r>
        <w:t xml:space="preserve">K </w:t>
      </w:r>
      <w:proofErr w:type="spellStart"/>
      <w:r>
        <w:t>razvoju</w:t>
      </w:r>
      <w:proofErr w:type="spellEnd"/>
      <w:r>
        <w:t xml:space="preserve"> </w:t>
      </w:r>
      <w:proofErr w:type="spellStart"/>
      <w:r>
        <w:t>sodobne</w:t>
      </w:r>
      <w:proofErr w:type="spellEnd"/>
      <w:r>
        <w:t xml:space="preserve"> </w:t>
      </w:r>
      <w:proofErr w:type="spellStart"/>
      <w:r>
        <w:t>skupinske</w:t>
      </w:r>
      <w:proofErr w:type="spellEnd"/>
      <w:r>
        <w:t xml:space="preserve"> </w:t>
      </w:r>
      <w:proofErr w:type="spellStart"/>
      <w:r>
        <w:t>učne</w:t>
      </w:r>
      <w:proofErr w:type="spellEnd"/>
      <w:r>
        <w:t xml:space="preserve"> </w:t>
      </w:r>
      <w:proofErr w:type="spellStart"/>
      <w:r>
        <w:t>oblike</w:t>
      </w:r>
      <w:proofErr w:type="spellEnd"/>
      <w:r>
        <w:t xml:space="preserve"> </w:t>
      </w:r>
      <w:proofErr w:type="spellStart"/>
      <w:r>
        <w:t>sta</w:t>
      </w:r>
      <w:proofErr w:type="spellEnd"/>
      <w:r>
        <w:t xml:space="preserve"> </w:t>
      </w:r>
      <w:proofErr w:type="spellStart"/>
      <w:r>
        <w:t>prispevala</w:t>
      </w:r>
      <w:proofErr w:type="spellEnd"/>
      <w:r>
        <w:t xml:space="preserve"> </w:t>
      </w:r>
      <w:proofErr w:type="spellStart"/>
      <w:r>
        <w:t>predvsem</w:t>
      </w:r>
      <w:proofErr w:type="spellEnd"/>
      <w:r>
        <w:t xml:space="preserve"> John Dewey, ki je </w:t>
      </w:r>
      <w:proofErr w:type="spellStart"/>
      <w:r>
        <w:t>poudarjal</w:t>
      </w:r>
      <w:proofErr w:type="spellEnd"/>
      <w:r>
        <w:t xml:space="preserve"> </w:t>
      </w:r>
      <w:proofErr w:type="spellStart"/>
      <w:r>
        <w:t>aktivno</w:t>
      </w:r>
      <w:proofErr w:type="spellEnd"/>
      <w:r>
        <w:t xml:space="preserve"> </w:t>
      </w:r>
      <w:proofErr w:type="spellStart"/>
      <w:r>
        <w:t>vlogo</w:t>
      </w:r>
      <w:proofErr w:type="spellEnd"/>
      <w:r>
        <w:t xml:space="preserve"> </w:t>
      </w:r>
      <w:proofErr w:type="spellStart"/>
      <w:r>
        <w:t>učencev</w:t>
      </w:r>
      <w:proofErr w:type="spellEnd"/>
      <w:r>
        <w:t xml:space="preserve"> </w:t>
      </w:r>
      <w:proofErr w:type="spellStart"/>
      <w:r>
        <w:t>pri</w:t>
      </w:r>
      <w:proofErr w:type="spellEnd"/>
      <w:r>
        <w:t xml:space="preserve"> </w:t>
      </w:r>
      <w:proofErr w:type="spellStart"/>
      <w:r>
        <w:t>pouku</w:t>
      </w:r>
      <w:proofErr w:type="spellEnd"/>
      <w:r>
        <w:t xml:space="preserve"> in </w:t>
      </w:r>
      <w:proofErr w:type="spellStart"/>
      <w:r>
        <w:t>socialne</w:t>
      </w:r>
      <w:proofErr w:type="spellEnd"/>
      <w:r>
        <w:t xml:space="preserve"> </w:t>
      </w:r>
      <w:proofErr w:type="spellStart"/>
      <w:r>
        <w:t>prednosti</w:t>
      </w:r>
      <w:proofErr w:type="spellEnd"/>
      <w:r>
        <w:t xml:space="preserve"> </w:t>
      </w:r>
      <w:proofErr w:type="spellStart"/>
      <w:r>
        <w:t>te</w:t>
      </w:r>
      <w:proofErr w:type="spellEnd"/>
      <w:r>
        <w:t xml:space="preserve"> </w:t>
      </w:r>
      <w:proofErr w:type="spellStart"/>
      <w:r>
        <w:t>oblike</w:t>
      </w:r>
      <w:proofErr w:type="spellEnd"/>
      <w:r>
        <w:t xml:space="preserve"> </w:t>
      </w:r>
      <w:r>
        <w:fldChar w:fldCharType="begin"/>
      </w:r>
      <w:r>
        <w:instrText xml:space="preserve"> ADDIN ZOTERO_ITEM CSL_CITATION {"citationID":"K77AZ4To","properties":{"formattedCitation":"(Kubale, 2015; Rot Vrhovec, 2015)","plainCitation":"(Kubale, 2015; Rot Vrhovec,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oblika","author":[{"family":"Kubale","given":"Valentin"}],"issued":{"date-parts":[["2015"]]}}},{"id":429,"uris":["http://zotero.org/users/local/1Uxvmohd/items/CNES2C39"],"itemData":{"id":429,"type":"article-journal","abstract":"In the Slovenian language syllabus, teachers are recommended to provide a greater share of group work during class. During types of learning such as cooperative learning in smaller groups or pairs, students actively develop communicative competence. The present article presents a survey that attempted to determine whether teachers from the first to the fifth grade execute cooperative learning in language classes. The purpose of the article is to raise teachers’ awareness and encourage them to design and execute cooperative learning more frequently.","container-title":"Center for Educational Policy Studies Journal","DOI":"10.26529/cepsj.132","ISSN":"2232-2647, 1855-9719","issue":"3","journalAbbreviation":"CEPSj","page":"129-155","source":"DOI.org (Crossref)","title":"Forms of Cooperative Learning in Language Teaching in Slovenian Language Classes at the Primary School Level","volume":"5","author":[{"family":"Rot Vrhovec","given":"Alenka"}],"issued":{"date-parts":[["2015",9,30]]}}}],"schema":"https://github.com/citation-style-language/schema/raw/master/csl-citation.json"}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 Rot Vrhovec, 2015)</w:t>
      </w:r>
      <w:r>
        <w:fldChar w:fldCharType="end"/>
      </w:r>
      <w:r>
        <w:t xml:space="preserve"> in Roger </w:t>
      </w:r>
      <w:proofErr w:type="spellStart"/>
      <w:r>
        <w:t>Cousinet</w:t>
      </w:r>
      <w:proofErr w:type="spellEnd"/>
      <w:r>
        <w:t xml:space="preserve">, ki se je </w:t>
      </w:r>
      <w:proofErr w:type="spellStart"/>
      <w:r>
        <w:t>oziral</w:t>
      </w:r>
      <w:proofErr w:type="spellEnd"/>
      <w:r>
        <w:t xml:space="preserve"> </w:t>
      </w:r>
      <w:proofErr w:type="spellStart"/>
      <w:r>
        <w:t>predvsem</w:t>
      </w:r>
      <w:proofErr w:type="spellEnd"/>
      <w:r>
        <w:t xml:space="preserve"> </w:t>
      </w:r>
      <w:proofErr w:type="spellStart"/>
      <w:r>
        <w:t>na</w:t>
      </w:r>
      <w:proofErr w:type="spellEnd"/>
      <w:r>
        <w:t xml:space="preserve"> </w:t>
      </w:r>
      <w:proofErr w:type="spellStart"/>
      <w:r>
        <w:t>svobodno</w:t>
      </w:r>
      <w:proofErr w:type="spellEnd"/>
      <w:r>
        <w:t xml:space="preserve"> </w:t>
      </w:r>
      <w:proofErr w:type="spellStart"/>
      <w:r>
        <w:t>izbiro</w:t>
      </w:r>
      <w:proofErr w:type="spellEnd"/>
      <w:r>
        <w:t xml:space="preserve"> </w:t>
      </w:r>
      <w:proofErr w:type="spellStart"/>
      <w:r>
        <w:t>učne</w:t>
      </w:r>
      <w:proofErr w:type="spellEnd"/>
      <w:r>
        <w:t xml:space="preserve"> </w:t>
      </w:r>
      <w:proofErr w:type="spellStart"/>
      <w:r>
        <w:t>vsebine</w:t>
      </w:r>
      <w:proofErr w:type="spellEnd"/>
      <w:r>
        <w:t xml:space="preserve"> in </w:t>
      </w:r>
      <w:proofErr w:type="spellStart"/>
      <w:r>
        <w:t>svobodno</w:t>
      </w:r>
      <w:proofErr w:type="spellEnd"/>
      <w:r>
        <w:t xml:space="preserve"> </w:t>
      </w:r>
      <w:proofErr w:type="spellStart"/>
      <w:r>
        <w:t>oblikovanje</w:t>
      </w:r>
      <w:proofErr w:type="spellEnd"/>
      <w:r>
        <w:t xml:space="preserve"> </w:t>
      </w:r>
      <w:proofErr w:type="spellStart"/>
      <w:r>
        <w:t>skupin</w:t>
      </w:r>
      <w:proofErr w:type="spellEnd"/>
      <w:r>
        <w:t xml:space="preserve"> </w:t>
      </w:r>
      <w:r>
        <w:fldChar w:fldCharType="begin"/>
      </w:r>
      <w:r>
        <w:instrText xml:space="preserve"> ADDIN ZOTERO_ITEM CSL_CITATION {"citationID":"BLpsk3OZ","properties":{"formattedCitation":"(Kubale,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w:t>
      </w:r>
      <w:r>
        <w:fldChar w:fldCharType="end"/>
      </w:r>
      <w:r>
        <w:t>.</w:t>
      </w:r>
    </w:p>
    <w:p w14:paraId="5B0249AB" w14:textId="025E8555" w:rsidR="000B13E1" w:rsidRDefault="00306D79" w:rsidP="003F36CC">
      <w:proofErr w:type="spellStart"/>
      <w:r>
        <w:t>Naslednji</w:t>
      </w:r>
      <w:proofErr w:type="spellEnd"/>
      <w:r>
        <w:t xml:space="preserve"> </w:t>
      </w:r>
      <w:proofErr w:type="spellStart"/>
      <w:r>
        <w:t>preboj</w:t>
      </w:r>
      <w:proofErr w:type="spellEnd"/>
      <w:r>
        <w:t xml:space="preserve"> je </w:t>
      </w:r>
      <w:proofErr w:type="spellStart"/>
      <w:r>
        <w:t>prišel</w:t>
      </w:r>
      <w:proofErr w:type="spellEnd"/>
      <w:r>
        <w:t xml:space="preserve"> z </w:t>
      </w:r>
      <w:proofErr w:type="spellStart"/>
      <w:r>
        <w:t>vpeljavo</w:t>
      </w:r>
      <w:proofErr w:type="spellEnd"/>
      <w:r>
        <w:t xml:space="preserve"> </w:t>
      </w:r>
      <w:proofErr w:type="spellStart"/>
      <w:r>
        <w:t>računalniško-podprtega</w:t>
      </w:r>
      <w:proofErr w:type="spellEnd"/>
      <w:r>
        <w:t xml:space="preserve"> </w:t>
      </w:r>
      <w:proofErr w:type="spellStart"/>
      <w:r>
        <w:t>kolaborativnega</w:t>
      </w:r>
      <w:proofErr w:type="spellEnd"/>
      <w:r>
        <w:t xml:space="preserve"> </w:t>
      </w:r>
      <w:proofErr w:type="spellStart"/>
      <w:r>
        <w:t>učenja</w:t>
      </w:r>
      <w:proofErr w:type="spellEnd"/>
      <w:r>
        <w:t xml:space="preserve"> (CSCL; </w:t>
      </w:r>
      <w:r>
        <w:fldChar w:fldCharType="begin"/>
      </w:r>
      <w:r w:rsidR="00E06F62">
        <w:instrText xml:space="preserve"> ADDIN ZOTERO_ITEM CSL_CITATION {"citationID":"rva3MnUc","properties":{"formattedCitation":"(Dillenbourg et al., 1996)","plainCitation":"(Dillenbourg et al., 1996)","dontUpdate":true,"noteIndex":0},"citationItems":[{"id":541,"uris":["http://zotero.org/users/local/1Uxvmohd/items/SW6YGPKP"],"itemData":{"id":541,"type":"article-journal","container-title":"Learning in Humans and Machine: Towards an interdisciplinary learning science","note":"ISBN: 9780080425696\npublisher-place: Oxford\npublisher: Elsevier","page":"189-211","source":"Infoscience","title":"The evolution of research on collaborative learning","editor":[{"family":"Dillenbourg","given":"Pierre"},{"family":"Baker","given":"Mike"},{"family":"Blaye","given":"Agnes"},{"family":"O'Malley","given":"Claire"}],"issued":{"date-parts":[["1996"]]}}}],"schema":"https://github.com/citation-style-language/schema/raw/master/csl-citation.json"} </w:instrText>
      </w:r>
      <w:r>
        <w:fldChar w:fldCharType="separate"/>
      </w:r>
      <w:r w:rsidR="00696545">
        <w:rPr>
          <w:rFonts w:ascii="Calibri" w:hAnsi="Calibri" w:cs="Calibri"/>
        </w:rPr>
        <w:t>D</w:t>
      </w:r>
      <w:r w:rsidRPr="00306D79">
        <w:rPr>
          <w:rFonts w:ascii="Calibri" w:hAnsi="Calibri" w:cs="Calibri"/>
        </w:rPr>
        <w:t>illenbourg et al., 1996</w:t>
      </w:r>
      <w:r>
        <w:fldChar w:fldCharType="end"/>
      </w:r>
      <w:r>
        <w:t>)</w:t>
      </w:r>
      <w:r w:rsidR="00696545">
        <w:t xml:space="preserve">, </w:t>
      </w:r>
      <w:proofErr w:type="spellStart"/>
      <w:r w:rsidR="00696545">
        <w:t>kjer</w:t>
      </w:r>
      <w:proofErr w:type="spellEnd"/>
      <w:r w:rsidR="00696545">
        <w:t xml:space="preserve"> </w:t>
      </w:r>
      <w:proofErr w:type="spellStart"/>
      <w:r w:rsidR="00696545">
        <w:t>učenje</w:t>
      </w:r>
      <w:proofErr w:type="spellEnd"/>
      <w:r w:rsidR="00696545">
        <w:t xml:space="preserve"> </w:t>
      </w:r>
      <w:proofErr w:type="spellStart"/>
      <w:r w:rsidR="00696545">
        <w:t>poteka</w:t>
      </w:r>
      <w:proofErr w:type="spellEnd"/>
      <w:r w:rsidR="00696545">
        <w:t xml:space="preserve"> </w:t>
      </w:r>
      <w:proofErr w:type="spellStart"/>
      <w:r w:rsidR="00696545">
        <w:t>preko</w:t>
      </w:r>
      <w:proofErr w:type="spellEnd"/>
      <w:r w:rsidR="00696545">
        <w:t xml:space="preserve"> </w:t>
      </w:r>
      <w:proofErr w:type="spellStart"/>
      <w:r w:rsidR="00696545">
        <w:t>socialne</w:t>
      </w:r>
      <w:proofErr w:type="spellEnd"/>
      <w:r w:rsidR="00696545">
        <w:t xml:space="preserve"> </w:t>
      </w:r>
      <w:proofErr w:type="spellStart"/>
      <w:r w:rsidR="00696545">
        <w:t>interakcije</w:t>
      </w:r>
      <w:proofErr w:type="spellEnd"/>
      <w:r w:rsidR="00696545">
        <w:t xml:space="preserve"> </w:t>
      </w:r>
      <w:proofErr w:type="spellStart"/>
      <w:r w:rsidR="00696545">
        <w:t>preko</w:t>
      </w:r>
      <w:proofErr w:type="spellEnd"/>
      <w:r w:rsidR="00696545">
        <w:t xml:space="preserve"> </w:t>
      </w:r>
      <w:proofErr w:type="spellStart"/>
      <w:r w:rsidR="00696545">
        <w:t>računalniškega</w:t>
      </w:r>
      <w:proofErr w:type="spellEnd"/>
      <w:r w:rsidR="00696545">
        <w:t xml:space="preserve"> </w:t>
      </w:r>
      <w:proofErr w:type="spellStart"/>
      <w:r w:rsidR="00696545">
        <w:t>medija</w:t>
      </w:r>
      <w:proofErr w:type="spellEnd"/>
      <w:r w:rsidR="00696545">
        <w:t xml:space="preserve"> </w:t>
      </w:r>
      <w:proofErr w:type="spellStart"/>
      <w:r w:rsidR="00696545">
        <w:t>oziroma</w:t>
      </w:r>
      <w:proofErr w:type="spellEnd"/>
      <w:r w:rsidR="00696545">
        <w:t xml:space="preserve"> </w:t>
      </w:r>
      <w:proofErr w:type="spellStart"/>
      <w:r w:rsidR="00696545">
        <w:t>interneta</w:t>
      </w:r>
      <w:proofErr w:type="spellEnd"/>
      <w:r w:rsidR="00696545">
        <w:t xml:space="preserve">. </w:t>
      </w:r>
      <w:proofErr w:type="spellStart"/>
      <w:r w:rsidR="00696545">
        <w:t>Sodobne</w:t>
      </w:r>
      <w:proofErr w:type="spellEnd"/>
      <w:r w:rsidR="00696545">
        <w:t xml:space="preserve"> meta </w:t>
      </w:r>
      <w:proofErr w:type="spellStart"/>
      <w:r w:rsidR="00696545">
        <w:t>analize</w:t>
      </w:r>
      <w:proofErr w:type="spellEnd"/>
      <w:r w:rsidR="00696545">
        <w:t xml:space="preserve"> so </w:t>
      </w:r>
      <w:proofErr w:type="spellStart"/>
      <w:r w:rsidR="00696545">
        <w:t>pokazale</w:t>
      </w:r>
      <w:proofErr w:type="spellEnd"/>
      <w:r w:rsidR="00696545">
        <w:t xml:space="preserve">, da </w:t>
      </w:r>
      <w:proofErr w:type="spellStart"/>
      <w:r w:rsidR="00696545">
        <w:t>ima</w:t>
      </w:r>
      <w:proofErr w:type="spellEnd"/>
      <w:r w:rsidR="00696545">
        <w:t xml:space="preserve"> </w:t>
      </w:r>
      <w:proofErr w:type="spellStart"/>
      <w:r w:rsidR="00696545">
        <w:t>tako</w:t>
      </w:r>
      <w:proofErr w:type="spellEnd"/>
      <w:r w:rsidR="00696545">
        <w:t xml:space="preserve"> </w:t>
      </w:r>
      <w:proofErr w:type="spellStart"/>
      <w:r w:rsidR="00696545">
        <w:t>učno</w:t>
      </w:r>
      <w:proofErr w:type="spellEnd"/>
      <w:r w:rsidR="00696545">
        <w:t xml:space="preserve"> </w:t>
      </w:r>
      <w:proofErr w:type="spellStart"/>
      <w:r w:rsidR="00696545">
        <w:t>okolje</w:t>
      </w:r>
      <w:proofErr w:type="spellEnd"/>
      <w:r w:rsidR="00696545">
        <w:t xml:space="preserve"> ne-</w:t>
      </w:r>
      <w:proofErr w:type="spellStart"/>
      <w:r w:rsidR="00696545">
        <w:t>signifikanten</w:t>
      </w:r>
      <w:proofErr w:type="spellEnd"/>
      <w:r w:rsidR="00696545">
        <w:t xml:space="preserve">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motivacijo</w:t>
      </w:r>
      <w:proofErr w:type="spellEnd"/>
      <w:r w:rsidR="00696545">
        <w:t xml:space="preserve">, blag </w:t>
      </w:r>
      <w:proofErr w:type="spellStart"/>
      <w:r w:rsidR="00696545">
        <w:t>pozitivni</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znanje</w:t>
      </w:r>
      <w:proofErr w:type="spellEnd"/>
      <w:r w:rsidR="00696545">
        <w:t xml:space="preserve"> in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socialne</w:t>
      </w:r>
      <w:proofErr w:type="spellEnd"/>
      <w:r w:rsidR="00696545">
        <w:t xml:space="preserve"> </w:t>
      </w:r>
      <w:proofErr w:type="spellStart"/>
      <w:r w:rsidR="00696545">
        <w:t>veščine</w:t>
      </w:r>
      <w:proofErr w:type="spellEnd"/>
      <w:r w:rsidR="00696545">
        <w:t xml:space="preserve"> </w:t>
      </w:r>
      <w:r w:rsidR="00696545">
        <w:fldChar w:fldCharType="begin"/>
      </w:r>
      <w:r w:rsidR="00696545">
        <w:instrText xml:space="preserve"> ADDIN ZOTERO_ITEM CSL_CITATION {"citationID":"x4sr6Vjs","properties":{"formattedCitation":"(Jeong et al., 2019; Radkowitsch et al., 2020)","plainCitation":"(Jeong et al., 2019; Radkowitsch et al., 2020)","noteIndex":0},"citationItems":[{"id":542,"uris":["http://zotero.org/users/local/1Uxvmohd/items/PDLNLTI8"],"itemData":{"id":542,"type":"article-journal","container-title":"Educational Research Review","DOI":"10.1016/j.edurev.2019.100284","ISSN":"1747938X","journalAbbreviation":"Educational Research Review","language":"en","page":"100284","source":"DOI.org (Crossref)","title":"Ten years of Computer-Supported Collaborative Learning: A meta-analysis of CSCL in STEM education during 2005–2014","title-short":"Ten years of Computer-Supported Collaborative Learning","volume":"28","author":[{"family":"Jeong","given":"Heisawn"},{"family":"Hmelo-Silver","given":"Cindy E."},{"family":"Jo","given":"Kihyun"}],"issued":{"date-parts":[["2019",11]]}}},{"id":543,"uris":["http://zotero.org/users/local/1Uxvmohd/items/7BVR85K6"],"itemData":{"id":543,"type":"article-journal","abstract":"Abstract\n            \n              Scripting computer-supported collaborative learning has been shown to greatly enhance learning, but is often criticized for hindering learners’ agency and thus undermining learners’ motivation. Beyond that, what makes some CSCL scripts particularly effective for learning is still a conundrum. This meta-analysis synthesizes the results of 53 primary studies that experimentally compared the effect of learning with a CSCL script to unguided collaborative learning on at least one of the variables motivation, domain learning, and collaboration skills. Overall, 5616 learners enrolled in K-12, higher education, or professional development participated in the included studies. The results of a random-effects meta-analysis show that learning with CSCL scripts leads to a non-significant positive effect on motivation (Hedges’\n              g\n               = 0.13), a small positive effect (Hedges’\n              g\n               = 0.24) on domain learning and a medium positive effect (Hedges’ g = 0.72) on collaboration skills. Additionally, the meta-analysis shows how scaffolding single particular collaborative activities and scaffolding a combination of collaborative activities affects the effectiveness of CSCL scripts and that synergistic or differentiated scaffolding is hard to achieve. This meta-analysis offers the first counterevidence against the widespread criticism that CSCL scripts have negative motivational effects. Furthermore, the findings can be taken as evidence for the robustness of the positive effects on domain learning and collaboration skills.","container-title":"International Journal of Computer-Supported Collaborative Learning","DOI":"10.1007/s11412-020-09316-4","ISSN":"1556-1607, 1556-1615","issue":"1","journalAbbreviation":"Intern. J. Comput.-Support. Collab. Learn","language":"en","page":"5-47","source":"DOI.org (Crossref)","title":"Good for learning, bad for motivation? A meta-analysis on the effects of computer-supported collaboration scripts","title-short":"Good for learning, bad for motivation?","volume":"15","author":[{"family":"Radkowitsch","given":"Anika"},{"family":"Vogel","given":"Freydis"},{"family":"Fischer","given":"Frank"}],"issued":{"date-parts":[["2020",3]]}}}],"schema":"https://github.com/citation-style-language/schema/raw/master/csl-citation.json"} </w:instrText>
      </w:r>
      <w:r w:rsidR="00696545">
        <w:fldChar w:fldCharType="separate"/>
      </w:r>
      <w:r w:rsidR="00696545" w:rsidRPr="00696545">
        <w:rPr>
          <w:rFonts w:ascii="Calibri" w:hAnsi="Calibri" w:cs="Calibri"/>
        </w:rPr>
        <w:t>(Jeong et al., 2019; Radkowitsch et al., 2020)</w:t>
      </w:r>
      <w:r w:rsidR="00696545">
        <w:fldChar w:fldCharType="end"/>
      </w:r>
      <w:r w:rsidR="00696545">
        <w:t>.</w:t>
      </w:r>
    </w:p>
    <w:p w14:paraId="23CAA105" w14:textId="52CED825" w:rsidR="00E54E1E" w:rsidRDefault="00E54E1E" w:rsidP="00E54E1E">
      <w:r w:rsidRPr="00E54E1E">
        <w:rPr>
          <w:lang w:val="sl"/>
        </w:rPr>
        <w:t xml:space="preserve">Na slovenskem je študij o skupinskem delu z izjemo nekaj zaključnih nalog izjemno malo. Omenimo le nekoliko </w:t>
      </w:r>
      <w:proofErr w:type="spellStart"/>
      <w:r w:rsidRPr="00E54E1E">
        <w:rPr>
          <w:lang w:val="sl"/>
        </w:rPr>
        <w:t>zastarelo,a</w:t>
      </w:r>
      <w:proofErr w:type="spellEnd"/>
      <w:r w:rsidRPr="00E54E1E">
        <w:rPr>
          <w:lang w:val="sl"/>
        </w:rPr>
        <w:t xml:space="preserve"> vseeno zgovorno </w:t>
      </w:r>
      <w:r>
        <w:rPr>
          <w:lang w:val="sl"/>
        </w:rPr>
        <w:fldChar w:fldCharType="begin"/>
      </w:r>
      <w:r>
        <w:rPr>
          <w:lang w:val="sl"/>
        </w:rPr>
        <w:instrText xml:space="preserve"> ADDIN ZOTERO_ITEM CSL_CITATION {"citationID":"XUsvAvkE","properties":{"formattedCitation":"(Razdev\\uc0\\u353{}ek-Pu\\uc0\\u269{}ko, 1993)","plainCitation":"(Razdevšek-Pučko, 1993)","noteIndex":0},"citationItems":[{"id":369,"uris":["http://zotero.org/users/local/1Uxvmohd/items/HVQUPG3M"],"itemData":{"id":369,"type":"manuscript","event-place":"PEF - Pedagoška fakulteta","publisher-place":"PEF - Pedagoška fakulteta","title":"Razredna interakcija : študijsko gradivo za pedagoško psihologijo","author":[{"family":"Razdevšek-Pučko","given":"Cveta"}],"issued":{"date-parts":[["1993"]]}}}],"schema":"https://github.com/citation-style-language/schema/raw/master/csl-citation.json"} </w:instrText>
      </w:r>
      <w:r>
        <w:rPr>
          <w:lang w:val="sl"/>
        </w:rPr>
        <w:fldChar w:fldCharType="separate"/>
      </w:r>
      <w:r w:rsidRPr="00E54E1E">
        <w:rPr>
          <w:rFonts w:ascii="Calibri" w:hAnsi="Calibri" w:cs="Calibri"/>
          <w:kern w:val="0"/>
        </w:rPr>
        <w:t>(Razdevšek-Pučko, 1993)</w:t>
      </w:r>
      <w:r>
        <w:rPr>
          <w:lang w:val="sl"/>
        </w:rPr>
        <w:fldChar w:fldCharType="end"/>
      </w:r>
      <w:r w:rsidRPr="00E54E1E">
        <w:rPr>
          <w:lang w:val="sl"/>
        </w:rPr>
        <w:t>, ki opozarja problem dominacije učitelja v komunikaciji na podlagi opazovanj dveh slovenskih šol. Podobna spoznanja z dodatkom, da je delež posrednega poučevanja pri nas razmeroma majhen dodaja</w:t>
      </w:r>
      <w:r w:rsidR="00AC21DD">
        <w:rPr>
          <w:lang w:val="sl"/>
        </w:rPr>
        <w:t>ta</w:t>
      </w:r>
      <w:r>
        <w:rPr>
          <w:lang w:val="sl"/>
        </w:rPr>
        <w:t xml:space="preserve"> </w:t>
      </w:r>
      <w:r>
        <w:rPr>
          <w:lang w:val="sl"/>
        </w:rPr>
        <w:fldChar w:fldCharType="begin"/>
      </w:r>
      <w:r>
        <w:rPr>
          <w:lang w:val="sl"/>
        </w:rPr>
        <w:instrText xml:space="preserve"> ADDIN ZOTERO_ITEM CSL_CITATION {"citationID":"VPFUmMqs","properties":{"formattedCitation":"(Tomi\\uc0\\u263{},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Pr>
          <w:lang w:val="sl"/>
        </w:rPr>
        <w:fldChar w:fldCharType="separate"/>
      </w:r>
      <w:r w:rsidRPr="00E54E1E">
        <w:rPr>
          <w:rFonts w:ascii="Calibri" w:hAnsi="Calibri" w:cs="Calibri"/>
          <w:kern w:val="0"/>
        </w:rPr>
        <w:t>(Tomić, 2003)</w:t>
      </w:r>
      <w:r>
        <w:rPr>
          <w:lang w:val="sl"/>
        </w:rPr>
        <w:fldChar w:fldCharType="end"/>
      </w:r>
      <w:r w:rsidR="00AC21DD">
        <w:rPr>
          <w:lang w:val="sl"/>
        </w:rPr>
        <w:t xml:space="preserve"> in </w:t>
      </w:r>
      <w:r w:rsidR="00AC21DD">
        <w:rPr>
          <w:lang w:val="sl"/>
        </w:rPr>
        <w:fldChar w:fldCharType="begin"/>
      </w:r>
      <w:r w:rsidR="00AC21DD">
        <w:rPr>
          <w:lang w:val="sl"/>
        </w:rPr>
        <w:instrText xml:space="preserve"> ADDIN ZOTERO_ITEM CSL_CITATION {"citationID":"paHdCnIt","properties":{"formattedCitation":"(\\uc0\\u352{}ilih, 1970)","plainCitation":"(Šilih, 1970)","noteIndex":0},"citationItems":[{"id":431,"uris":["http://zotero.org/users/local/1Uxvmohd/items/MAQ4L9IW"],"itemData":{"id":431,"type":"book","collection-title":"Pedagoška knjižnica","event-place":"Ljubljana","language":"slv","note":"OCLC: 440549797","number-of-pages":"168","publisher":"Državna založba Slovenije","publisher-place":"Ljubljana","source":"Open WorldCat","title":"Didaktika","author":[{"family":"Šilih","given":"Gustav"}],"issued":{"date-parts":[["1970"]]}}}],"schema":"https://github.com/citation-style-language/schema/raw/master/csl-citation.json"} </w:instrText>
      </w:r>
      <w:r w:rsidR="00AC21DD">
        <w:rPr>
          <w:lang w:val="sl"/>
        </w:rPr>
        <w:fldChar w:fldCharType="separate"/>
      </w:r>
      <w:r w:rsidR="00AC21DD" w:rsidRPr="00AC21DD">
        <w:rPr>
          <w:rFonts w:ascii="Calibri" w:hAnsi="Calibri" w:cs="Calibri"/>
          <w:kern w:val="0"/>
        </w:rPr>
        <w:t>(Šilih, 1970)</w:t>
      </w:r>
      <w:r w:rsidR="00AC21DD">
        <w:rPr>
          <w:lang w:val="sl"/>
        </w:rPr>
        <w:fldChar w:fldCharType="end"/>
      </w:r>
      <w:r w:rsidR="00AC21DD">
        <w:rPr>
          <w:lang w:val="sl"/>
        </w:rPr>
        <w:t>, ki striktno loči med skupinskim delom zaradi organizacijskih nujnosti in pravim skupinskim poukom, ki ga diktirajo didaktični napotki</w:t>
      </w:r>
      <w:r w:rsidRPr="00E54E1E">
        <w:rPr>
          <w:lang w:val="sl"/>
        </w:rPr>
        <w:t xml:space="preserve">. Kot v tujini </w:t>
      </w:r>
      <w:r>
        <w:rPr>
          <w:lang w:val="sl"/>
        </w:rPr>
        <w:fldChar w:fldCharType="begin"/>
      </w:r>
      <w:r>
        <w:rPr>
          <w:lang w:val="sl"/>
        </w:rPr>
        <w:instrText xml:space="preserve"> ADDIN ZOTERO_ITEM CSL_CITATION {"citationID":"RPeaVCw8","properties":{"formattedCitation":"({\\i{}American Association for the Advancement of Science (AAAS)}, n.d.)","plainCitation":"(American Association for the Advancement of Science (AAAS), n.d.)","noteIndex":0},"citationItems":[{"id":371,"uris":["http://zotero.org/users/local/1Uxvmohd/items/8TI2977F"],"itemData":{"id":371,"type":"webpage","abstract":"Website of the American Association for the Advancement of Science which seeks to advance science, engineering, and innovation throughout the world for the benefit of all people.  Website.   electronic |   Electronic (Form).","container-title":"Library of Congress, Washington, D.C. 20540 USA","genre":"web page","language":"eng","title":"American Association for the Advancement of Science (AAAS)","URL":"https://www.loc.gov/item/lcwaN0002953/","accessed":{"date-parts":[["2024",1,11]]}}}],"schema":"https://github.com/citation-style-language/schema/raw/master/csl-citation.json"} </w:instrText>
      </w:r>
      <w:r>
        <w:rPr>
          <w:lang w:val="sl"/>
        </w:rPr>
        <w:fldChar w:fldCharType="separate"/>
      </w:r>
      <w:r w:rsidRPr="00E54E1E">
        <w:rPr>
          <w:rFonts w:ascii="Calibri" w:hAnsi="Calibri" w:cs="Calibri"/>
          <w:kern w:val="0"/>
        </w:rPr>
        <w:t>(</w:t>
      </w:r>
      <w:r w:rsidRPr="00E54E1E">
        <w:rPr>
          <w:rFonts w:ascii="Calibri" w:hAnsi="Calibri" w:cs="Calibri"/>
          <w:i/>
          <w:iCs/>
          <w:kern w:val="0"/>
        </w:rPr>
        <w:t>American Association for the Advancement of Science (AAAS)</w:t>
      </w:r>
      <w:r w:rsidRPr="00E54E1E">
        <w:rPr>
          <w:rFonts w:ascii="Calibri" w:hAnsi="Calibri" w:cs="Calibri"/>
          <w:kern w:val="0"/>
        </w:rPr>
        <w:t>, n.d.)</w:t>
      </w:r>
      <w:r>
        <w:rPr>
          <w:lang w:val="sl"/>
        </w:rPr>
        <w:fldChar w:fldCharType="end"/>
      </w:r>
      <w:r>
        <w:rPr>
          <w:lang w:val="sl"/>
        </w:rPr>
        <w:t xml:space="preserve">, </w:t>
      </w:r>
      <w:r w:rsidRPr="00E54E1E">
        <w:rPr>
          <w:lang w:val="sl"/>
        </w:rPr>
        <w:t xml:space="preserve">je skupinsko delo </w:t>
      </w:r>
      <w:proofErr w:type="spellStart"/>
      <w:r w:rsidRPr="00E54E1E">
        <w:rPr>
          <w:lang w:val="sl"/>
        </w:rPr>
        <w:t>priročeno</w:t>
      </w:r>
      <w:proofErr w:type="spellEnd"/>
      <w:r w:rsidRPr="00E54E1E">
        <w:rPr>
          <w:lang w:val="sl"/>
        </w:rPr>
        <w:t xml:space="preserve"> tudi pri nas, kot smo ponazorili z učnim načrtom gimnazijske matematike.</w:t>
      </w:r>
    </w:p>
    <w:p w14:paraId="2460F996" w14:textId="033C207B" w:rsidR="00E94972" w:rsidRDefault="00E94972" w:rsidP="00E94972">
      <w:pPr>
        <w:pStyle w:val="Heading3"/>
      </w:pPr>
      <w:bookmarkStart w:id="9" w:name="_Toc158895376"/>
      <w:proofErr w:type="spellStart"/>
      <w:r>
        <w:lastRenderedPageBreak/>
        <w:t>Potek</w:t>
      </w:r>
      <w:proofErr w:type="spellEnd"/>
      <w:r>
        <w:t xml:space="preserve"> in </w:t>
      </w:r>
      <w:proofErr w:type="spellStart"/>
      <w:r>
        <w:t>struktura</w:t>
      </w:r>
      <w:proofErr w:type="spellEnd"/>
      <w:r>
        <w:t xml:space="preserve"> dela v </w:t>
      </w:r>
      <w:proofErr w:type="spellStart"/>
      <w:r w:rsidR="00324582">
        <w:t>skupini</w:t>
      </w:r>
      <w:bookmarkEnd w:id="9"/>
      <w:proofErr w:type="spellEnd"/>
    </w:p>
    <w:p w14:paraId="4F24A909" w14:textId="39E4C812" w:rsidR="00E94972" w:rsidRDefault="008F0431" w:rsidP="00E94972">
      <w:proofErr w:type="spellStart"/>
      <w:r>
        <w:t>Načrtovanje</w:t>
      </w:r>
      <w:proofErr w:type="spellEnd"/>
      <w:r>
        <w:t xml:space="preserve"> </w:t>
      </w:r>
      <w:proofErr w:type="spellStart"/>
      <w:r>
        <w:t>učnih</w:t>
      </w:r>
      <w:proofErr w:type="spellEnd"/>
      <w:r>
        <w:t xml:space="preserve"> </w:t>
      </w:r>
      <w:proofErr w:type="spellStart"/>
      <w:r>
        <w:t>aktivnosti</w:t>
      </w:r>
      <w:proofErr w:type="spellEnd"/>
      <w:r>
        <w:t xml:space="preserve"> je </w:t>
      </w:r>
      <w:proofErr w:type="spellStart"/>
      <w:r>
        <w:t>pomemben</w:t>
      </w:r>
      <w:proofErr w:type="spellEnd"/>
      <w:r>
        <w:t xml:space="preserve"> del </w:t>
      </w:r>
      <w:proofErr w:type="spellStart"/>
      <w:r>
        <w:t>strukture</w:t>
      </w:r>
      <w:proofErr w:type="spellEnd"/>
      <w:r>
        <w:t xml:space="preserve"> </w:t>
      </w:r>
      <w:proofErr w:type="spellStart"/>
      <w:r>
        <w:t>učne</w:t>
      </w:r>
      <w:proofErr w:type="spellEnd"/>
      <w:r>
        <w:t xml:space="preserve"> </w:t>
      </w:r>
      <w:proofErr w:type="spellStart"/>
      <w:r>
        <w:t>ure</w:t>
      </w:r>
      <w:proofErr w:type="spellEnd"/>
      <w:r w:rsidR="00125B7C">
        <w:t xml:space="preserve"> in </w:t>
      </w:r>
      <w:proofErr w:type="spellStart"/>
      <w:r w:rsidR="00125B7C">
        <w:t>navsezadnje</w:t>
      </w:r>
      <w:proofErr w:type="spellEnd"/>
      <w:r w:rsidR="00125B7C">
        <w:t xml:space="preserve"> </w:t>
      </w:r>
      <w:proofErr w:type="spellStart"/>
      <w:r w:rsidR="00125B7C">
        <w:t>tudi</w:t>
      </w:r>
      <w:proofErr w:type="spellEnd"/>
      <w:r w:rsidR="00125B7C">
        <w:t xml:space="preserve"> </w:t>
      </w:r>
      <w:proofErr w:type="spellStart"/>
      <w:r w:rsidR="00125B7C">
        <w:t>celostnega</w:t>
      </w:r>
      <w:proofErr w:type="spellEnd"/>
      <w:r w:rsidR="00125B7C">
        <w:t xml:space="preserve"> </w:t>
      </w:r>
      <w:proofErr w:type="spellStart"/>
      <w:r w:rsidR="00125B7C">
        <w:t>učnega</w:t>
      </w:r>
      <w:proofErr w:type="spellEnd"/>
      <w:r w:rsidR="00125B7C">
        <w:t xml:space="preserve"> </w:t>
      </w:r>
      <w:proofErr w:type="spellStart"/>
      <w:r w:rsidR="00125B7C">
        <w:t>cikla</w:t>
      </w:r>
      <w:proofErr w:type="spellEnd"/>
      <w:r w:rsidR="00125B7C">
        <w:t xml:space="preserve"> </w:t>
      </w:r>
      <w:r w:rsidR="00125B7C">
        <w:fldChar w:fldCharType="begin"/>
      </w:r>
      <w:r w:rsidR="00125B7C">
        <w:instrText xml:space="preserve"> ADDIN ZOTERO_ITEM CSL_CITATION {"citationID":"i4NrOAcV","properties":{"formattedCitation":"(Burgess &amp; Mellis, 2015)","plainCitation":"(Burgess &amp; Mellis, 2015)","noteIndex":0},"citationItems":[{"id":632,"uris":["http://zotero.org/users/local/1Uxvmohd/items/Q5Q6JECJ"],"itemData":{"id":632,"type":"article-journal","container-title":"Advances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125B7C">
        <w:fldChar w:fldCharType="separate"/>
      </w:r>
      <w:r w:rsidR="00125B7C" w:rsidRPr="00125B7C">
        <w:rPr>
          <w:rFonts w:ascii="Calibri" w:hAnsi="Calibri" w:cs="Calibri"/>
        </w:rPr>
        <w:t>(Burgess &amp; Mellis, 2015)</w:t>
      </w:r>
      <w:r w:rsidR="00125B7C">
        <w:fldChar w:fldCharType="end"/>
      </w:r>
      <w:r>
        <w:t xml:space="preserve">. </w:t>
      </w:r>
      <w:proofErr w:type="spellStart"/>
      <w:r w:rsidR="00125B7C">
        <w:t>Pri</w:t>
      </w:r>
      <w:proofErr w:type="spellEnd"/>
      <w:r w:rsidR="00125B7C">
        <w:t xml:space="preserve"> </w:t>
      </w:r>
      <w:proofErr w:type="spellStart"/>
      <w:r w:rsidR="00125B7C">
        <w:t>pripravi</w:t>
      </w:r>
      <w:proofErr w:type="spellEnd"/>
      <w:r w:rsidR="00125B7C">
        <w:t xml:space="preserve"> mora </w:t>
      </w:r>
      <w:proofErr w:type="spellStart"/>
      <w:r w:rsidR="00125B7C">
        <w:t>učitelj</w:t>
      </w:r>
      <w:proofErr w:type="spellEnd"/>
      <w:r w:rsidR="00125B7C">
        <w:t xml:space="preserve"> </w:t>
      </w:r>
      <w:proofErr w:type="spellStart"/>
      <w:r w:rsidR="00125B7C">
        <w:t>upoštevati</w:t>
      </w:r>
      <w:proofErr w:type="spellEnd"/>
      <w:r w:rsidR="00125B7C">
        <w:t xml:space="preserve"> </w:t>
      </w:r>
      <w:proofErr w:type="spellStart"/>
      <w:r w:rsidR="00125B7C">
        <w:t>učni</w:t>
      </w:r>
      <w:proofErr w:type="spellEnd"/>
      <w:r w:rsidR="00125B7C">
        <w:t xml:space="preserve"> </w:t>
      </w:r>
      <w:proofErr w:type="spellStart"/>
      <w:r w:rsidR="00125B7C">
        <w:t>načrt</w:t>
      </w:r>
      <w:proofErr w:type="spellEnd"/>
      <w:r w:rsidR="00125B7C">
        <w:t xml:space="preserve"> </w:t>
      </w:r>
      <w:proofErr w:type="spellStart"/>
      <w:r w:rsidR="00125B7C">
        <w:t>posameznega</w:t>
      </w:r>
      <w:proofErr w:type="spellEnd"/>
      <w:r w:rsidR="00125B7C">
        <w:t xml:space="preserve"> </w:t>
      </w:r>
      <w:proofErr w:type="spellStart"/>
      <w:r w:rsidR="00125B7C">
        <w:t>predmeta</w:t>
      </w:r>
      <w:proofErr w:type="spellEnd"/>
      <w:r w:rsidR="00125B7C">
        <w:t xml:space="preserve">, </w:t>
      </w:r>
      <w:proofErr w:type="spellStart"/>
      <w:r w:rsidR="00125B7C">
        <w:t>učne</w:t>
      </w:r>
      <w:proofErr w:type="spellEnd"/>
      <w:r w:rsidR="00125B7C">
        <w:t xml:space="preserve"> </w:t>
      </w:r>
      <w:proofErr w:type="spellStart"/>
      <w:r w:rsidR="00125B7C">
        <w:t>rezultate</w:t>
      </w:r>
      <w:proofErr w:type="spellEnd"/>
      <w:r w:rsidR="00125B7C">
        <w:t xml:space="preserve">, </w:t>
      </w:r>
      <w:proofErr w:type="spellStart"/>
      <w:r w:rsidR="00125B7C">
        <w:t>učne</w:t>
      </w:r>
      <w:proofErr w:type="spellEnd"/>
      <w:r w:rsidR="00125B7C">
        <w:t xml:space="preserve"> </w:t>
      </w:r>
      <w:proofErr w:type="spellStart"/>
      <w:r w:rsidR="00125B7C">
        <w:t>dejavnosti</w:t>
      </w:r>
      <w:proofErr w:type="spellEnd"/>
      <w:r w:rsidR="00125B7C">
        <w:t xml:space="preserve"> in </w:t>
      </w:r>
      <w:proofErr w:type="spellStart"/>
      <w:r w:rsidR="00125B7C">
        <w:t>zmožnosti</w:t>
      </w:r>
      <w:proofErr w:type="spellEnd"/>
      <w:r w:rsidR="00125B7C">
        <w:t xml:space="preserve"> </w:t>
      </w:r>
      <w:proofErr w:type="spellStart"/>
      <w:r w:rsidR="00125B7C">
        <w:t>evalvacije</w:t>
      </w:r>
      <w:proofErr w:type="spellEnd"/>
      <w:r w:rsidR="00125B7C">
        <w:t xml:space="preserve"> </w:t>
      </w:r>
      <w:r w:rsidR="00125B7C">
        <w:fldChar w:fldCharType="begin"/>
      </w:r>
      <w:r w:rsidR="00125B7C">
        <w:instrText xml:space="preserve"> ADDIN ZOTERO_ITEM CSL_CITATION {"citationID":"QU1Vzx9d","properties":{"formattedCitation":"(Biggs &amp; Tang, 2011)","plainCitation":"(Biggs &amp; Tang, 2011)","noteIndex":0},"citationItems":[{"id":629,"uris":["http://zotero.org/users/local/1Uxvmohd/items/CLKJW2I8"],"itemData":{"id":629,"type":"book","collection-title":"SRHE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Education","given":""}],"issued":{"date-parts":[["2011"]]}}}],"schema":"https://github.com/citation-style-language/schema/raw/master/csl-citation.json"} </w:instrText>
      </w:r>
      <w:r w:rsidR="00125B7C">
        <w:fldChar w:fldCharType="separate"/>
      </w:r>
      <w:r w:rsidR="00125B7C" w:rsidRPr="00125B7C">
        <w:rPr>
          <w:rFonts w:ascii="Calibri" w:hAnsi="Calibri" w:cs="Calibri"/>
        </w:rPr>
        <w:t>(Biggs &amp; Tang, 2011)</w:t>
      </w:r>
      <w:r w:rsidR="00125B7C">
        <w:fldChar w:fldCharType="end"/>
      </w:r>
      <w:r w:rsidR="00125B7C">
        <w:t xml:space="preserve">. </w:t>
      </w:r>
      <w:r w:rsidR="00125B7C">
        <w:fldChar w:fldCharType="begin"/>
      </w:r>
      <w:r w:rsidR="00125B7C">
        <w:instrText xml:space="preserve"> ADDIN ZOTERO_ITEM CSL_CITATION {"citationID":"P6srWZB9","properties":{"formattedCitation":"(Bla\\uc0\\u382{}i\\uc0\\u269{}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125B7C">
        <w:fldChar w:fldCharType="separate"/>
      </w:r>
      <w:r w:rsidR="00125B7C" w:rsidRPr="00125B7C">
        <w:rPr>
          <w:rFonts w:ascii="Calibri" w:hAnsi="Calibri" w:cs="Calibri"/>
          <w:kern w:val="0"/>
        </w:rPr>
        <w:t>(Blažič et al., 2003)</w:t>
      </w:r>
      <w:r w:rsidR="00125B7C">
        <w:fldChar w:fldCharType="end"/>
      </w:r>
      <w:r w:rsidR="00125B7C">
        <w:t xml:space="preserve"> </w:t>
      </w:r>
      <w:proofErr w:type="spellStart"/>
      <w:r w:rsidR="00125B7C">
        <w:t>razdeli</w:t>
      </w:r>
      <w:proofErr w:type="spellEnd"/>
      <w:r w:rsidR="00125B7C">
        <w:t xml:space="preserve"> </w:t>
      </w:r>
      <w:proofErr w:type="spellStart"/>
      <w:r w:rsidR="00125B7C">
        <w:t>pojem</w:t>
      </w:r>
      <w:proofErr w:type="spellEnd"/>
      <w:r w:rsidR="00125B7C">
        <w:t xml:space="preserve"> </w:t>
      </w:r>
      <w:proofErr w:type="spellStart"/>
      <w:r w:rsidR="00125B7C">
        <w:t>priprave</w:t>
      </w:r>
      <w:proofErr w:type="spellEnd"/>
      <w:r w:rsidR="00125B7C">
        <w:t xml:space="preserve"> </w:t>
      </w:r>
      <w:proofErr w:type="spellStart"/>
      <w:r w:rsidR="00125B7C">
        <w:t>na</w:t>
      </w:r>
      <w:proofErr w:type="spellEnd"/>
      <w:r w:rsidR="00125B7C">
        <w:t xml:space="preserve"> </w:t>
      </w:r>
      <w:proofErr w:type="spellStart"/>
      <w:r w:rsidR="00125B7C">
        <w:t>splošno</w:t>
      </w:r>
      <w:proofErr w:type="spellEnd"/>
      <w:r w:rsidR="00125B7C">
        <w:t xml:space="preserve"> in </w:t>
      </w:r>
      <w:proofErr w:type="spellStart"/>
      <w:r w:rsidR="00125B7C">
        <w:t>sprotno</w:t>
      </w:r>
      <w:proofErr w:type="spellEnd"/>
      <w:r w:rsidR="00125B7C">
        <w:t xml:space="preserve"> </w:t>
      </w:r>
      <w:proofErr w:type="spellStart"/>
      <w:r w:rsidR="00125B7C">
        <w:t>komponento</w:t>
      </w:r>
      <w:proofErr w:type="spellEnd"/>
      <w:r w:rsidR="00125B7C">
        <w:t xml:space="preserve">. Prva je </w:t>
      </w:r>
      <w:proofErr w:type="spellStart"/>
      <w:r w:rsidR="00125B7C">
        <w:t>namenjena</w:t>
      </w:r>
      <w:proofErr w:type="spellEnd"/>
      <w:r w:rsidR="00125B7C">
        <w:t xml:space="preserve"> </w:t>
      </w:r>
      <w:proofErr w:type="spellStart"/>
      <w:r w:rsidR="00125B7C">
        <w:t>zagotavljanju</w:t>
      </w:r>
      <w:proofErr w:type="spellEnd"/>
      <w:r w:rsidR="00125B7C">
        <w:t xml:space="preserve"> </w:t>
      </w:r>
      <w:proofErr w:type="spellStart"/>
      <w:r w:rsidR="00125B7C">
        <w:t>ustreznih</w:t>
      </w:r>
      <w:proofErr w:type="spellEnd"/>
      <w:r w:rsidR="00125B7C">
        <w:t xml:space="preserve"> </w:t>
      </w:r>
      <w:proofErr w:type="spellStart"/>
      <w:r w:rsidR="00125B7C">
        <w:t>pogojev</w:t>
      </w:r>
      <w:proofErr w:type="spellEnd"/>
      <w:r w:rsidR="00125B7C">
        <w:t xml:space="preserve"> za </w:t>
      </w:r>
      <w:proofErr w:type="spellStart"/>
      <w:r w:rsidR="00125B7C">
        <w:t>skupinsko</w:t>
      </w:r>
      <w:proofErr w:type="spellEnd"/>
      <w:r w:rsidR="00125B7C">
        <w:t xml:space="preserve"> </w:t>
      </w:r>
      <w:proofErr w:type="spellStart"/>
      <w:r w:rsidR="00125B7C">
        <w:t>d</w:t>
      </w:r>
      <w:r w:rsidR="00DC5BFF">
        <w:t>elo</w:t>
      </w:r>
      <w:proofErr w:type="spellEnd"/>
      <w:r w:rsidR="00DC5BFF">
        <w:t xml:space="preserve">. Ti </w:t>
      </w:r>
      <w:proofErr w:type="spellStart"/>
      <w:r w:rsidR="00DC5BFF">
        <w:t>pogoji</w:t>
      </w:r>
      <w:proofErr w:type="spellEnd"/>
      <w:r w:rsidR="00DC5BFF">
        <w:t xml:space="preserve"> so </w:t>
      </w:r>
      <w:proofErr w:type="spellStart"/>
      <w:r w:rsidR="00DC5BFF">
        <w:t>tako</w:t>
      </w:r>
      <w:proofErr w:type="spellEnd"/>
      <w:r w:rsidR="00DC5BFF">
        <w:t xml:space="preserve"> </w:t>
      </w:r>
      <w:proofErr w:type="spellStart"/>
      <w:r w:rsidR="00DC5BFF">
        <w:t>subjektivni</w:t>
      </w:r>
      <w:proofErr w:type="spellEnd"/>
      <w:r w:rsidR="00DC5BFF">
        <w:t xml:space="preserve">, </w:t>
      </w:r>
      <w:proofErr w:type="spellStart"/>
      <w:r w:rsidR="00DC5BFF">
        <w:t>kot</w:t>
      </w:r>
      <w:proofErr w:type="spellEnd"/>
      <w:r w:rsidR="00DC5BFF">
        <w:t xml:space="preserve"> </w:t>
      </w:r>
      <w:proofErr w:type="spellStart"/>
      <w:r w:rsidR="00DC5BFF">
        <w:t>na</w:t>
      </w:r>
      <w:proofErr w:type="spellEnd"/>
      <w:r w:rsidR="00DC5BFF">
        <w:t xml:space="preserve"> primer </w:t>
      </w:r>
      <w:proofErr w:type="spellStart"/>
      <w:r w:rsidR="00DC5BFF">
        <w:t>razvoj</w:t>
      </w:r>
      <w:proofErr w:type="spellEnd"/>
      <w:r w:rsidR="00DC5BFF">
        <w:t xml:space="preserve"> </w:t>
      </w:r>
      <w:proofErr w:type="spellStart"/>
      <w:r w:rsidR="00DC5BFF">
        <w:t>medsebojnih</w:t>
      </w:r>
      <w:proofErr w:type="spellEnd"/>
      <w:r w:rsidR="00DC5BFF">
        <w:t xml:space="preserve"> </w:t>
      </w:r>
      <w:proofErr w:type="spellStart"/>
      <w:r w:rsidR="00DC5BFF">
        <w:t>odnosov</w:t>
      </w:r>
      <w:proofErr w:type="spellEnd"/>
      <w:r w:rsidR="00DC5BFF">
        <w:t xml:space="preserve">, </w:t>
      </w:r>
      <w:proofErr w:type="spellStart"/>
      <w:r w:rsidR="00DC5BFF">
        <w:t>razvijanje</w:t>
      </w:r>
      <w:proofErr w:type="spellEnd"/>
      <w:r w:rsidR="00DC5BFF">
        <w:t xml:space="preserve"> </w:t>
      </w:r>
      <w:proofErr w:type="spellStart"/>
      <w:r w:rsidR="00DC5BFF">
        <w:t>sodelovanja</w:t>
      </w:r>
      <w:proofErr w:type="spellEnd"/>
      <w:r w:rsidR="00DC5BFF">
        <w:t xml:space="preserve"> in </w:t>
      </w:r>
      <w:proofErr w:type="spellStart"/>
      <w:r w:rsidR="00DC5BFF">
        <w:t>interesov</w:t>
      </w:r>
      <w:proofErr w:type="spellEnd"/>
      <w:r w:rsidR="00DC5BFF">
        <w:t xml:space="preserve">, </w:t>
      </w:r>
      <w:proofErr w:type="spellStart"/>
      <w:r w:rsidR="00DC5BFF">
        <w:t>sama</w:t>
      </w:r>
      <w:proofErr w:type="spellEnd"/>
      <w:r w:rsidR="00DC5BFF">
        <w:t xml:space="preserve"> </w:t>
      </w:r>
      <w:proofErr w:type="spellStart"/>
      <w:r w:rsidR="00DC5BFF">
        <w:t>želja</w:t>
      </w:r>
      <w:proofErr w:type="spellEnd"/>
      <w:r w:rsidR="00DC5BFF">
        <w:t xml:space="preserve"> po </w:t>
      </w:r>
      <w:proofErr w:type="spellStart"/>
      <w:r w:rsidR="00DC5BFF">
        <w:t>sodelovanju</w:t>
      </w:r>
      <w:proofErr w:type="spellEnd"/>
      <w:r w:rsidR="00DC5BFF">
        <w:t xml:space="preserve"> </w:t>
      </w:r>
      <w:proofErr w:type="spellStart"/>
      <w:r w:rsidR="00DC5BFF">
        <w:t>ipd</w:t>
      </w:r>
      <w:proofErr w:type="spellEnd"/>
      <w:r w:rsidR="00DC5BFF">
        <w:t xml:space="preserve">. in </w:t>
      </w:r>
      <w:proofErr w:type="spellStart"/>
      <w:r w:rsidR="00DC5BFF">
        <w:t>objektivne</w:t>
      </w:r>
      <w:proofErr w:type="spellEnd"/>
      <w:r w:rsidR="00DC5BFF">
        <w:t xml:space="preserve"> </w:t>
      </w:r>
      <w:proofErr w:type="spellStart"/>
      <w:r w:rsidR="00DC5BFF">
        <w:t>narave</w:t>
      </w:r>
      <w:proofErr w:type="spellEnd"/>
      <w:r w:rsidR="00DC5BFF">
        <w:t xml:space="preserve">, </w:t>
      </w:r>
      <w:proofErr w:type="spellStart"/>
      <w:r w:rsidR="00DC5BFF">
        <w:t>kjer</w:t>
      </w:r>
      <w:proofErr w:type="spellEnd"/>
      <w:r w:rsidR="00DC5BFF">
        <w:t xml:space="preserve"> se </w:t>
      </w:r>
      <w:proofErr w:type="spellStart"/>
      <w:r w:rsidR="00DC5BFF">
        <w:t>pogoji</w:t>
      </w:r>
      <w:proofErr w:type="spellEnd"/>
      <w:r w:rsidR="00DC5BFF">
        <w:t xml:space="preserve"> </w:t>
      </w:r>
      <w:proofErr w:type="spellStart"/>
      <w:r w:rsidR="00DC5BFF">
        <w:t>osredotočajo</w:t>
      </w:r>
      <w:proofErr w:type="spellEnd"/>
      <w:r w:rsidR="00DC5BFF">
        <w:t xml:space="preserve"> </w:t>
      </w:r>
      <w:proofErr w:type="spellStart"/>
      <w:r w:rsidR="00DC5BFF">
        <w:t>na</w:t>
      </w:r>
      <w:proofErr w:type="spellEnd"/>
      <w:r w:rsidR="00DC5BFF">
        <w:t xml:space="preserve"> </w:t>
      </w:r>
      <w:proofErr w:type="spellStart"/>
      <w:r w:rsidR="00DC5BFF">
        <w:t>cilje</w:t>
      </w:r>
      <w:proofErr w:type="spellEnd"/>
      <w:r w:rsidR="00DC5BFF">
        <w:t xml:space="preserve">, </w:t>
      </w:r>
      <w:proofErr w:type="spellStart"/>
      <w:r w:rsidR="00DC5BFF">
        <w:t>vsebino</w:t>
      </w:r>
      <w:proofErr w:type="spellEnd"/>
      <w:r w:rsidR="00DC5BFF">
        <w:t xml:space="preserve">, </w:t>
      </w:r>
      <w:proofErr w:type="spellStart"/>
      <w:r w:rsidR="00DC5BFF">
        <w:t>didaktično</w:t>
      </w:r>
      <w:proofErr w:type="spellEnd"/>
      <w:r w:rsidR="00DC5BFF">
        <w:t xml:space="preserve"> </w:t>
      </w:r>
      <w:proofErr w:type="spellStart"/>
      <w:r w:rsidR="00DC5BFF">
        <w:t>okolje</w:t>
      </w:r>
      <w:proofErr w:type="spellEnd"/>
      <w:r w:rsidR="00DC5BFF">
        <w:t xml:space="preserve"> in </w:t>
      </w:r>
      <w:proofErr w:type="spellStart"/>
      <w:r w:rsidR="00DC5BFF">
        <w:t>didaktične</w:t>
      </w:r>
      <w:proofErr w:type="spellEnd"/>
      <w:r w:rsidR="00DC5BFF">
        <w:t xml:space="preserve"> </w:t>
      </w:r>
      <w:proofErr w:type="spellStart"/>
      <w:r w:rsidR="00DC5BFF">
        <w:t>pripomočke</w:t>
      </w:r>
      <w:proofErr w:type="spellEnd"/>
      <w:r w:rsidR="00DC5BFF">
        <w:t xml:space="preserve">. </w:t>
      </w:r>
      <w:proofErr w:type="spellStart"/>
      <w:r w:rsidR="00DC5BFF">
        <w:t>Sprotna</w:t>
      </w:r>
      <w:proofErr w:type="spellEnd"/>
      <w:r w:rsidR="00DC5BFF">
        <w:t xml:space="preserve"> </w:t>
      </w:r>
      <w:proofErr w:type="spellStart"/>
      <w:r w:rsidR="00DC5BFF">
        <w:t>komponenta</w:t>
      </w:r>
      <w:proofErr w:type="spellEnd"/>
      <w:r w:rsidR="00DC5BFF">
        <w:t xml:space="preserve"> </w:t>
      </w:r>
      <w:proofErr w:type="spellStart"/>
      <w:r w:rsidR="00DC5BFF">
        <w:t>priprave</w:t>
      </w:r>
      <w:proofErr w:type="spellEnd"/>
      <w:r w:rsidR="00DC5BFF">
        <w:t xml:space="preserve"> </w:t>
      </w:r>
      <w:proofErr w:type="spellStart"/>
      <w:r w:rsidR="00DC5BFF">
        <w:t>zavzema</w:t>
      </w:r>
      <w:proofErr w:type="spellEnd"/>
      <w:r w:rsidR="00DB0BAC">
        <w:t xml:space="preserve"> </w:t>
      </w:r>
      <w:proofErr w:type="spellStart"/>
      <w:r w:rsidR="00DB0BAC">
        <w:t>oblikovanje</w:t>
      </w:r>
      <w:proofErr w:type="spellEnd"/>
      <w:r w:rsidR="00DB0BAC">
        <w:t xml:space="preserve"> </w:t>
      </w:r>
      <w:proofErr w:type="spellStart"/>
      <w:r w:rsidR="00DB0BAC">
        <w:t>operativnih</w:t>
      </w:r>
      <w:proofErr w:type="spellEnd"/>
      <w:r w:rsidR="00DB0BAC">
        <w:t xml:space="preserve"> </w:t>
      </w:r>
      <w:proofErr w:type="spellStart"/>
      <w:r w:rsidR="00DB0BAC">
        <w:t>ciljev</w:t>
      </w:r>
      <w:proofErr w:type="spellEnd"/>
      <w:r w:rsidR="00DB0BAC">
        <w:t xml:space="preserve">, </w:t>
      </w:r>
      <w:proofErr w:type="spellStart"/>
      <w:r w:rsidR="00DB0BAC">
        <w:t>konkretnih</w:t>
      </w:r>
      <w:proofErr w:type="spellEnd"/>
      <w:r w:rsidR="00DB0BAC">
        <w:t xml:space="preserve"> </w:t>
      </w:r>
      <w:proofErr w:type="spellStart"/>
      <w:r w:rsidR="00DB0BAC">
        <w:t>nalog</w:t>
      </w:r>
      <w:proofErr w:type="spellEnd"/>
      <w:r w:rsidR="00DB0BAC">
        <w:t xml:space="preserve"> in </w:t>
      </w:r>
      <w:proofErr w:type="spellStart"/>
      <w:r w:rsidR="00DB0BAC">
        <w:t>navodil</w:t>
      </w:r>
      <w:proofErr w:type="spellEnd"/>
      <w:r w:rsidR="00DB0BAC">
        <w:t xml:space="preserve"> za </w:t>
      </w:r>
      <w:proofErr w:type="spellStart"/>
      <w:r w:rsidR="00DB0BAC">
        <w:t>učence</w:t>
      </w:r>
      <w:proofErr w:type="spellEnd"/>
      <w:r w:rsidR="00DB0BAC">
        <w:t xml:space="preserve">, </w:t>
      </w:r>
      <w:proofErr w:type="spellStart"/>
      <w:r w:rsidR="00DB0BAC">
        <w:t>programa</w:t>
      </w:r>
      <w:proofErr w:type="spellEnd"/>
      <w:r w:rsidR="00DB0BAC">
        <w:t xml:space="preserve"> in </w:t>
      </w:r>
      <w:proofErr w:type="spellStart"/>
      <w:r w:rsidR="00DB0BAC">
        <w:t>urnika</w:t>
      </w:r>
      <w:proofErr w:type="spellEnd"/>
      <w:r w:rsidR="00DB0BAC">
        <w:t xml:space="preserve"> dela.</w:t>
      </w:r>
      <w:r w:rsidR="007F17F4">
        <w:t xml:space="preserve"> </w:t>
      </w:r>
      <w:proofErr w:type="spellStart"/>
      <w:r w:rsidR="00F27DB0">
        <w:t>Čeprav</w:t>
      </w:r>
      <w:proofErr w:type="spellEnd"/>
      <w:r w:rsidR="00F27DB0">
        <w:t xml:space="preserve"> </w:t>
      </w:r>
      <w:proofErr w:type="spellStart"/>
      <w:r w:rsidR="00F27DB0">
        <w:t>formalna</w:t>
      </w:r>
      <w:proofErr w:type="spellEnd"/>
      <w:r w:rsidR="00F27DB0">
        <w:t xml:space="preserve"> </w:t>
      </w:r>
      <w:proofErr w:type="spellStart"/>
      <w:r w:rsidR="00F27DB0">
        <w:t>učna</w:t>
      </w:r>
      <w:proofErr w:type="spellEnd"/>
      <w:r w:rsidR="00F27DB0">
        <w:t xml:space="preserve"> </w:t>
      </w:r>
      <w:proofErr w:type="spellStart"/>
      <w:r w:rsidR="00F27DB0">
        <w:t>priprava</w:t>
      </w:r>
      <w:proofErr w:type="spellEnd"/>
      <w:r w:rsidR="00F27DB0">
        <w:t xml:space="preserve"> </w:t>
      </w:r>
      <w:proofErr w:type="spellStart"/>
      <w:r w:rsidR="00F27DB0">
        <w:t>marsikje</w:t>
      </w:r>
      <w:proofErr w:type="spellEnd"/>
      <w:r w:rsidR="00F27DB0">
        <w:t xml:space="preserve"> </w:t>
      </w:r>
      <w:proofErr w:type="spellStart"/>
      <w:r w:rsidR="00F27DB0">
        <w:t>na</w:t>
      </w:r>
      <w:proofErr w:type="spellEnd"/>
      <w:r w:rsidR="00F27DB0">
        <w:t xml:space="preserve"> </w:t>
      </w:r>
      <w:proofErr w:type="spellStart"/>
      <w:r w:rsidR="00F27DB0">
        <w:t>različnih</w:t>
      </w:r>
      <w:proofErr w:type="spellEnd"/>
      <w:r w:rsidR="00F27DB0">
        <w:t xml:space="preserve"> </w:t>
      </w:r>
      <w:proofErr w:type="spellStart"/>
      <w:r w:rsidR="00F27DB0">
        <w:t>stopnjah</w:t>
      </w:r>
      <w:proofErr w:type="spellEnd"/>
      <w:r w:rsidR="00F27DB0">
        <w:t xml:space="preserve"> </w:t>
      </w:r>
      <w:proofErr w:type="spellStart"/>
      <w:r w:rsidR="00F27DB0">
        <w:t>izobraževanja</w:t>
      </w:r>
      <w:proofErr w:type="spellEnd"/>
      <w:r w:rsidR="00F27DB0">
        <w:t xml:space="preserve"> </w:t>
      </w:r>
      <w:proofErr w:type="spellStart"/>
      <w:r w:rsidR="00F27DB0">
        <w:t>ni</w:t>
      </w:r>
      <w:proofErr w:type="spellEnd"/>
      <w:r w:rsidR="00F27DB0">
        <w:t xml:space="preserve"> </w:t>
      </w:r>
      <w:proofErr w:type="spellStart"/>
      <w:r w:rsidR="00F27DB0">
        <w:t>potrebna</w:t>
      </w:r>
      <w:proofErr w:type="spellEnd"/>
      <w:r w:rsidR="00F27DB0">
        <w:t xml:space="preserve"> (</w:t>
      </w:r>
      <w:proofErr w:type="spellStart"/>
      <w:r w:rsidR="00F27DB0">
        <w:t>na</w:t>
      </w:r>
      <w:proofErr w:type="spellEnd"/>
      <w:r w:rsidR="00F27DB0">
        <w:t xml:space="preserve"> </w:t>
      </w:r>
      <w:proofErr w:type="spellStart"/>
      <w:r w:rsidR="00F27DB0">
        <w:t>Slovenskem</w:t>
      </w:r>
      <w:proofErr w:type="spellEnd"/>
      <w:r w:rsidR="00F27DB0">
        <w:t xml:space="preserve"> je; CITAT), </w:t>
      </w:r>
      <w:proofErr w:type="spellStart"/>
      <w:r w:rsidR="00F27DB0">
        <w:t>lahko</w:t>
      </w:r>
      <w:proofErr w:type="spellEnd"/>
      <w:r w:rsidR="00F27DB0">
        <w:t xml:space="preserve"> le ta </w:t>
      </w:r>
      <w:proofErr w:type="spellStart"/>
      <w:r w:rsidR="00F27DB0">
        <w:t>prispeva</w:t>
      </w:r>
      <w:proofErr w:type="spellEnd"/>
      <w:r w:rsidR="00F27DB0">
        <w:t xml:space="preserve"> k </w:t>
      </w:r>
      <w:proofErr w:type="spellStart"/>
      <w:r w:rsidR="00F27DB0">
        <w:t>teoretičnemu</w:t>
      </w:r>
      <w:proofErr w:type="spellEnd"/>
      <w:r w:rsidR="00F27DB0">
        <w:t xml:space="preserve"> </w:t>
      </w:r>
      <w:proofErr w:type="spellStart"/>
      <w:r w:rsidR="00F27DB0">
        <w:t>pristopu</w:t>
      </w:r>
      <w:proofErr w:type="spellEnd"/>
      <w:r w:rsidR="00F27DB0">
        <w:t xml:space="preserve"> </w:t>
      </w:r>
      <w:proofErr w:type="spellStart"/>
      <w:r w:rsidR="00F27DB0">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w:t>
      </w:r>
      <w:r w:rsidR="00F27DB0">
        <w:fldChar w:fldCharType="begin"/>
      </w:r>
      <w:r w:rsidR="00F27DB0">
        <w:instrText xml:space="preserve"> ADDIN ZOTERO_ITEM CSL_CITATION {"citationID":"bHxIlltV","properties":{"formattedCitation":"(Biggs &amp; Tang, 2011; Burgess &amp; Mellis, 2015)","plainCitation":"(Biggs &amp; Tang, 2011; Burgess &amp; Mellis, 2015)","noteIndex":0},"citationItems":[{"id":629,"uris":["http://zotero.org/users/local/1Uxvmohd/items/CLKJW2I8"],"itemData":{"id":629,"type":"book","collection-title":"SRHE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F27DB0">
        <w:fldChar w:fldCharType="separate"/>
      </w:r>
      <w:r w:rsidR="00F27DB0" w:rsidRPr="00F27DB0">
        <w:rPr>
          <w:rFonts w:ascii="Calibri" w:hAnsi="Calibri" w:cs="Calibri"/>
        </w:rPr>
        <w:t>(Biggs &amp; Tang, 2011; Burgess &amp; Mellis, 2015)</w:t>
      </w:r>
      <w:r w:rsidR="00F27DB0">
        <w:fldChar w:fldCharType="end"/>
      </w:r>
      <w:r w:rsidR="00F27DB0">
        <w:t xml:space="preserve"> </w:t>
      </w:r>
      <w:proofErr w:type="spellStart"/>
      <w:r w:rsidR="00F27DB0">
        <w:t>predlagajo</w:t>
      </w:r>
      <w:proofErr w:type="spellEnd"/>
      <w:r w:rsidR="00F27DB0">
        <w:t xml:space="preserve">, da se </w:t>
      </w:r>
      <w:proofErr w:type="spellStart"/>
      <w:r w:rsidR="00F27DB0">
        <w:t>upošteva</w:t>
      </w:r>
      <w:proofErr w:type="spellEnd"/>
      <w:r w:rsidR="00F27DB0">
        <w:t xml:space="preserve"> pet </w:t>
      </w:r>
      <w:proofErr w:type="spellStart"/>
      <w:r w:rsidR="00F27DB0">
        <w:t>korakov</w:t>
      </w:r>
      <w:proofErr w:type="spellEnd"/>
      <w:r w:rsidR="00F27DB0">
        <w:t xml:space="preserve"> </w:t>
      </w:r>
      <w:proofErr w:type="spellStart"/>
      <w:r w:rsidR="00F27DB0">
        <w:t>ob</w:t>
      </w:r>
      <w:proofErr w:type="spellEnd"/>
      <w:r w:rsidR="00F27DB0">
        <w:t xml:space="preserve"> </w:t>
      </w:r>
      <w:proofErr w:type="spellStart"/>
      <w:r w:rsidR="00F27DB0">
        <w:t>pisanju</w:t>
      </w:r>
      <w:proofErr w:type="spellEnd"/>
      <w:r w:rsidR="00F27DB0">
        <w:t xml:space="preserve"> </w:t>
      </w:r>
      <w:proofErr w:type="spellStart"/>
      <w:r w:rsidR="00F27DB0">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To so </w:t>
      </w:r>
      <w:proofErr w:type="spellStart"/>
      <w:r w:rsidR="00F27DB0">
        <w:t>profiliranje</w:t>
      </w:r>
      <w:proofErr w:type="spellEnd"/>
      <w:r w:rsidR="00F27DB0">
        <w:t xml:space="preserve"> </w:t>
      </w:r>
      <w:proofErr w:type="spellStart"/>
      <w:r w:rsidR="00F27DB0">
        <w:t>ciljne</w:t>
      </w:r>
      <w:proofErr w:type="spellEnd"/>
      <w:r w:rsidR="00F27DB0">
        <w:t xml:space="preserve"> </w:t>
      </w:r>
      <w:proofErr w:type="spellStart"/>
      <w:r w:rsidR="00F27DB0">
        <w:t>publike</w:t>
      </w:r>
      <w:proofErr w:type="spellEnd"/>
      <w:r w:rsidR="00F27DB0">
        <w:t xml:space="preserve">, </w:t>
      </w:r>
      <w:proofErr w:type="spellStart"/>
      <w:r w:rsidR="00F27DB0">
        <w:t>opredelitev</w:t>
      </w:r>
      <w:proofErr w:type="spellEnd"/>
      <w:r w:rsidR="00F27DB0">
        <w:t xml:space="preserve"> </w:t>
      </w:r>
      <w:proofErr w:type="spellStart"/>
      <w:r w:rsidR="00F27DB0">
        <w:t>učnih</w:t>
      </w:r>
      <w:proofErr w:type="spellEnd"/>
      <w:r w:rsidR="00F27DB0">
        <w:t xml:space="preserve"> </w:t>
      </w:r>
      <w:proofErr w:type="spellStart"/>
      <w:r w:rsidR="00F27DB0">
        <w:t>rezultatov</w:t>
      </w:r>
      <w:proofErr w:type="spellEnd"/>
      <w:r w:rsidR="00F27DB0">
        <w:t xml:space="preserve">, </w:t>
      </w:r>
      <w:proofErr w:type="spellStart"/>
      <w:r w:rsidR="00F27DB0">
        <w:t>vsebina</w:t>
      </w:r>
      <w:proofErr w:type="spellEnd"/>
      <w:r w:rsidR="00F27DB0">
        <w:t xml:space="preserve"> in </w:t>
      </w:r>
      <w:proofErr w:type="spellStart"/>
      <w:r w:rsidR="00F27DB0">
        <w:t>aktivnosti</w:t>
      </w:r>
      <w:proofErr w:type="spellEnd"/>
      <w:r w:rsidR="00F27DB0">
        <w:t xml:space="preserve">, </w:t>
      </w:r>
      <w:proofErr w:type="spellStart"/>
      <w:r w:rsidR="00F27DB0">
        <w:t>oblikvanje</w:t>
      </w:r>
      <w:proofErr w:type="spellEnd"/>
      <w:r w:rsidR="00F27DB0">
        <w:t xml:space="preserve"> </w:t>
      </w:r>
      <w:proofErr w:type="spellStart"/>
      <w:r w:rsidR="00F27DB0">
        <w:t>nalog</w:t>
      </w:r>
      <w:proofErr w:type="spellEnd"/>
      <w:r w:rsidR="00F27DB0">
        <w:t xml:space="preserve"> </w:t>
      </w:r>
      <w:proofErr w:type="spellStart"/>
      <w:r w:rsidR="00F27DB0">
        <w:t>formativnega</w:t>
      </w:r>
      <w:proofErr w:type="spellEnd"/>
      <w:r w:rsidR="00F27DB0">
        <w:t xml:space="preserve"> </w:t>
      </w:r>
      <w:proofErr w:type="spellStart"/>
      <w:r w:rsidR="00F27DB0">
        <w:t>spremljanja</w:t>
      </w:r>
      <w:proofErr w:type="spellEnd"/>
      <w:r w:rsidR="00F27DB0">
        <w:t xml:space="preserve"> in </w:t>
      </w:r>
      <w:proofErr w:type="spellStart"/>
      <w:r w:rsidR="00F27DB0">
        <w:t>povzetek</w:t>
      </w:r>
      <w:proofErr w:type="spellEnd"/>
      <w:r w:rsidR="00F27DB0">
        <w:t xml:space="preserve"> (</w:t>
      </w:r>
      <w:proofErr w:type="spellStart"/>
      <w:r w:rsidR="00F27DB0">
        <w:t>povzeto</w:t>
      </w:r>
      <w:proofErr w:type="spellEnd"/>
      <w:r w:rsidR="00F27DB0">
        <w:t xml:space="preserve"> po </w:t>
      </w:r>
      <w:r w:rsidR="00F27DB0">
        <w:fldChar w:fldCharType="begin"/>
      </w:r>
      <w:r w:rsidR="00C70759">
        <w:instrText xml:space="preserve"> ADDIN ZOTERO_ITEM CSL_CITATION {"citationID":"bb2Vkg1Z","properties":{"formattedCitation":"(Van Diggele et al., 2020)","plainCitation":"(Van Diggele et al., 2020)","dontUpdate":true,"noteIndex":0},"citationItems":[{"id":361,"uris":["http://zotero.org/users/local/1Uxvmohd/items/SZFYIVE4"],"itemData":{"id":361,"type":"article-journal","abstract":"Abstract\n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F27DB0">
        <w:fldChar w:fldCharType="separate"/>
      </w:r>
      <w:r w:rsidR="00F27DB0" w:rsidRPr="00F27DB0">
        <w:rPr>
          <w:rFonts w:ascii="Calibri" w:hAnsi="Calibri" w:cs="Calibri"/>
        </w:rPr>
        <w:t xml:space="preserve">Van </w:t>
      </w:r>
      <w:proofErr w:type="spellStart"/>
      <w:r w:rsidR="00F27DB0" w:rsidRPr="00F27DB0">
        <w:rPr>
          <w:rFonts w:ascii="Calibri" w:hAnsi="Calibri" w:cs="Calibri"/>
        </w:rPr>
        <w:t>Diggele</w:t>
      </w:r>
      <w:proofErr w:type="spellEnd"/>
      <w:r w:rsidR="00F27DB0" w:rsidRPr="00F27DB0">
        <w:rPr>
          <w:rFonts w:ascii="Calibri" w:hAnsi="Calibri" w:cs="Calibri"/>
        </w:rPr>
        <w:t xml:space="preserve"> et al., 2020</w:t>
      </w:r>
      <w:r w:rsidR="00F27DB0">
        <w:fldChar w:fldCharType="end"/>
      </w:r>
      <w:r w:rsidR="00F27DB0">
        <w:t>).</w:t>
      </w:r>
    </w:p>
    <w:p w14:paraId="462C8464" w14:textId="71E3465C" w:rsidR="00DB0BAC" w:rsidRDefault="00637EC4" w:rsidP="00E94972">
      <w:r>
        <w:t xml:space="preserve">V </w:t>
      </w:r>
      <w:proofErr w:type="spellStart"/>
      <w:r>
        <w:t>uvodnem</w:t>
      </w:r>
      <w:proofErr w:type="spellEnd"/>
      <w:r>
        <w:t xml:space="preserve"> </w:t>
      </w:r>
      <w:proofErr w:type="spellStart"/>
      <w:r>
        <w:t>delu</w:t>
      </w:r>
      <w:proofErr w:type="spellEnd"/>
      <w:r>
        <w:t xml:space="preserve"> </w:t>
      </w:r>
      <w:proofErr w:type="spellStart"/>
      <w:r>
        <w:t>učne</w:t>
      </w:r>
      <w:proofErr w:type="spellEnd"/>
      <w:r>
        <w:t xml:space="preserve"> </w:t>
      </w:r>
      <w:proofErr w:type="spellStart"/>
      <w:r>
        <w:t>ure</w:t>
      </w:r>
      <w:proofErr w:type="spellEnd"/>
      <w:r>
        <w:t xml:space="preserve"> </w:t>
      </w:r>
      <w:proofErr w:type="spellStart"/>
      <w:r>
        <w:t>naj</w:t>
      </w:r>
      <w:proofErr w:type="spellEnd"/>
      <w:r>
        <w:t xml:space="preserve"> </w:t>
      </w:r>
      <w:proofErr w:type="spellStart"/>
      <w:r>
        <w:t>učitelj</w:t>
      </w:r>
      <w:proofErr w:type="spellEnd"/>
      <w:r>
        <w:t xml:space="preserve"> </w:t>
      </w:r>
      <w:proofErr w:type="spellStart"/>
      <w:r>
        <w:t>frontalno</w:t>
      </w:r>
      <w:proofErr w:type="spellEnd"/>
      <w:r>
        <w:t xml:space="preserve"> </w:t>
      </w:r>
      <w:proofErr w:type="spellStart"/>
      <w:r>
        <w:t>učencem</w:t>
      </w:r>
      <w:proofErr w:type="spellEnd"/>
      <w:r>
        <w:t xml:space="preserve"> </w:t>
      </w:r>
      <w:proofErr w:type="spellStart"/>
      <w:r>
        <w:t>predstavi</w:t>
      </w:r>
      <w:proofErr w:type="spellEnd"/>
      <w:r>
        <w:t xml:space="preserve"> </w:t>
      </w:r>
      <w:proofErr w:type="spellStart"/>
      <w:r>
        <w:t>naloge</w:t>
      </w:r>
      <w:proofErr w:type="spellEnd"/>
      <w:r>
        <w:t xml:space="preserve"> </w:t>
      </w:r>
      <w:proofErr w:type="spellStart"/>
      <w:r>
        <w:t>vseh</w:t>
      </w:r>
      <w:proofErr w:type="spellEnd"/>
      <w:r>
        <w:t xml:space="preserve"> </w:t>
      </w:r>
      <w:proofErr w:type="spellStart"/>
      <w:r>
        <w:t>skupin</w:t>
      </w:r>
      <w:proofErr w:type="spellEnd"/>
      <w:r>
        <w:t xml:space="preserve"> </w:t>
      </w:r>
      <w:r>
        <w:fldChar w:fldCharType="begin"/>
      </w:r>
      <w:r>
        <w:instrText xml:space="preserve"> ADDIN ZOTERO_ITEM CSL_CITATION {"citationID":"4OLBlrPn","properties":{"formattedCitation":"(Tomi\\uc0\\u263{},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t xml:space="preserve">. </w:t>
      </w:r>
      <w:proofErr w:type="spellStart"/>
      <w:r>
        <w:t>Navodila</w:t>
      </w:r>
      <w:proofErr w:type="spellEnd"/>
      <w:r>
        <w:t xml:space="preserve"> </w:t>
      </w:r>
      <w:proofErr w:type="spellStart"/>
      <w:r>
        <w:t>morajo</w:t>
      </w:r>
      <w:proofErr w:type="spellEnd"/>
      <w:r>
        <w:t xml:space="preserve"> </w:t>
      </w:r>
      <w:proofErr w:type="spellStart"/>
      <w:r>
        <w:t>biti</w:t>
      </w:r>
      <w:proofErr w:type="spellEnd"/>
      <w:r>
        <w:t xml:space="preserve"> </w:t>
      </w:r>
      <w:proofErr w:type="spellStart"/>
      <w:r>
        <w:t>kratka</w:t>
      </w:r>
      <w:proofErr w:type="spellEnd"/>
      <w:r>
        <w:t xml:space="preserve">, </w:t>
      </w:r>
      <w:proofErr w:type="spellStart"/>
      <w:r>
        <w:t>jedrnata</w:t>
      </w:r>
      <w:proofErr w:type="spellEnd"/>
      <w:r w:rsidR="00AA0C35">
        <w:t xml:space="preserve">, </w:t>
      </w:r>
      <w:proofErr w:type="spellStart"/>
      <w:r>
        <w:t>razumljiva,naj</w:t>
      </w:r>
      <w:proofErr w:type="spellEnd"/>
      <w:r>
        <w:t xml:space="preserve"> </w:t>
      </w:r>
      <w:proofErr w:type="spellStart"/>
      <w:r>
        <w:t>zajemajo</w:t>
      </w:r>
      <w:proofErr w:type="spellEnd"/>
      <w:r>
        <w:t xml:space="preserve"> </w:t>
      </w:r>
      <w:proofErr w:type="spellStart"/>
      <w:r>
        <w:t>sam</w:t>
      </w:r>
      <w:proofErr w:type="spellEnd"/>
      <w:r>
        <w:t xml:space="preserve"> </w:t>
      </w:r>
      <w:proofErr w:type="spellStart"/>
      <w:r>
        <w:t>naslov</w:t>
      </w:r>
      <w:proofErr w:type="spellEnd"/>
      <w:r>
        <w:t xml:space="preserve"> </w:t>
      </w:r>
      <w:proofErr w:type="spellStart"/>
      <w:r>
        <w:t>naloge</w:t>
      </w:r>
      <w:proofErr w:type="spellEnd"/>
      <w:r w:rsidR="00AA0C35">
        <w:t xml:space="preserve">, </w:t>
      </w:r>
      <w:proofErr w:type="spellStart"/>
      <w:r w:rsidR="00AA0C35">
        <w:t>previden</w:t>
      </w:r>
      <w:proofErr w:type="spellEnd"/>
      <w:r w:rsidR="00AA0C35">
        <w:t xml:space="preserve"> </w:t>
      </w:r>
      <w:proofErr w:type="spellStart"/>
      <w:r w:rsidR="00AA0C35">
        <w:t>čas</w:t>
      </w:r>
      <w:proofErr w:type="spellEnd"/>
      <w:r w:rsidR="00AA0C35">
        <w:t xml:space="preserve">, ki ga </w:t>
      </w:r>
      <w:proofErr w:type="spellStart"/>
      <w:r w:rsidR="00AA0C35">
        <w:t>imajo</w:t>
      </w:r>
      <w:proofErr w:type="spellEnd"/>
      <w:r w:rsidR="00AA0C35">
        <w:t xml:space="preserve"> </w:t>
      </w:r>
      <w:proofErr w:type="spellStart"/>
      <w:r w:rsidR="00AA0C35">
        <w:t>učenci</w:t>
      </w:r>
      <w:proofErr w:type="spellEnd"/>
      <w:r w:rsidR="00AA0C35">
        <w:t xml:space="preserve"> </w:t>
      </w:r>
      <w:proofErr w:type="spellStart"/>
      <w:r w:rsidR="00AA0C35">
        <w:t>na</w:t>
      </w:r>
      <w:proofErr w:type="spellEnd"/>
      <w:r w:rsidR="00AA0C35">
        <w:t xml:space="preserve"> </w:t>
      </w:r>
      <w:proofErr w:type="spellStart"/>
      <w:r w:rsidR="00AA0C35">
        <w:t>razpolago</w:t>
      </w:r>
      <w:proofErr w:type="spellEnd"/>
      <w:r w:rsidR="00AA0C35">
        <w:t xml:space="preserve">, </w:t>
      </w:r>
      <w:proofErr w:type="spellStart"/>
      <w:r w:rsidR="00AA0C35">
        <w:t>sam</w:t>
      </w:r>
      <w:proofErr w:type="spellEnd"/>
      <w:r w:rsidR="00AA0C35">
        <w:t xml:space="preserve"> </w:t>
      </w:r>
      <w:proofErr w:type="spellStart"/>
      <w:r>
        <w:t>delovni</w:t>
      </w:r>
      <w:proofErr w:type="spellEnd"/>
      <w:r>
        <w:t xml:space="preserve"> </w:t>
      </w:r>
      <w:proofErr w:type="spellStart"/>
      <w:r>
        <w:t>načrt</w:t>
      </w:r>
      <w:proofErr w:type="spellEnd"/>
      <w:r w:rsidR="00AA0C35">
        <w:t xml:space="preserve"> in </w:t>
      </w:r>
      <w:proofErr w:type="spellStart"/>
      <w:r w:rsidR="00AA0C35">
        <w:t>naj</w:t>
      </w:r>
      <w:proofErr w:type="spellEnd"/>
      <w:r w:rsidR="00AA0C35">
        <w:t xml:space="preserve"> je </w:t>
      </w:r>
      <w:proofErr w:type="spellStart"/>
      <w:r w:rsidR="00AA0C35">
        <w:t>vsebina</w:t>
      </w:r>
      <w:proofErr w:type="spellEnd"/>
      <w:r w:rsidR="00AA0C35">
        <w:t xml:space="preserve"> </w:t>
      </w:r>
      <w:proofErr w:type="spellStart"/>
      <w:r w:rsidR="00AA0C35">
        <w:t>prilagojena</w:t>
      </w:r>
      <w:proofErr w:type="spellEnd"/>
      <w:r w:rsidR="00AA0C35">
        <w:t xml:space="preserve"> </w:t>
      </w:r>
      <w:proofErr w:type="spellStart"/>
      <w:r w:rsidR="00AA0C35">
        <w:t>učencem</w:t>
      </w:r>
      <w:proofErr w:type="spellEnd"/>
      <w:r w:rsidR="00AA0C35">
        <w:t xml:space="preserve"> in </w:t>
      </w:r>
      <w:proofErr w:type="spellStart"/>
      <w:r w:rsidR="00AA0C35">
        <w:t>njihovim</w:t>
      </w:r>
      <w:proofErr w:type="spellEnd"/>
      <w:r w:rsidR="00AA0C35">
        <w:t xml:space="preserve"> </w:t>
      </w:r>
      <w:proofErr w:type="spellStart"/>
      <w:r w:rsidR="00AA0C35">
        <w:t>lastnostim</w:t>
      </w:r>
      <w:proofErr w:type="spellEnd"/>
      <w:r>
        <w:t xml:space="preserve"> </w:t>
      </w:r>
      <w:r>
        <w:fldChar w:fldCharType="begin"/>
      </w:r>
      <w:r>
        <w:instrText xml:space="preserve"> ADDIN ZOTERO_ITEM CSL_CITATION {"citationID":"D9VZi3us","properties":{"formattedCitation":"(Tomi\\uc0\\u263{},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rsidR="00AA0C35">
        <w:t>.</w:t>
      </w:r>
    </w:p>
    <w:p w14:paraId="5D90C9F9" w14:textId="5CB3B505" w:rsidR="00AA0C35" w:rsidRDefault="00AA0C35" w:rsidP="00E94972">
      <w:proofErr w:type="spellStart"/>
      <w:r>
        <w:t>Uvodnemu</w:t>
      </w:r>
      <w:proofErr w:type="spellEnd"/>
      <w:r>
        <w:t xml:space="preserve"> </w:t>
      </w:r>
      <w:proofErr w:type="spellStart"/>
      <w:r>
        <w:t>delu</w:t>
      </w:r>
      <w:proofErr w:type="spellEnd"/>
      <w:r>
        <w:t xml:space="preserve"> </w:t>
      </w:r>
      <w:proofErr w:type="spellStart"/>
      <w:r>
        <w:t>sledi</w:t>
      </w:r>
      <w:proofErr w:type="spellEnd"/>
      <w:r>
        <w:t xml:space="preserve"> </w:t>
      </w:r>
      <w:proofErr w:type="spellStart"/>
      <w:r>
        <w:t>faza</w:t>
      </w:r>
      <w:proofErr w:type="spellEnd"/>
      <w:r>
        <w:t xml:space="preserve"> </w:t>
      </w:r>
      <w:proofErr w:type="spellStart"/>
      <w:r>
        <w:t>skupinskega</w:t>
      </w:r>
      <w:proofErr w:type="spellEnd"/>
      <w:r>
        <w:t xml:space="preserve"> dela, </w:t>
      </w:r>
      <w:proofErr w:type="spellStart"/>
      <w:r>
        <w:t>kjer</w:t>
      </w:r>
      <w:proofErr w:type="spellEnd"/>
      <w:r>
        <w:t xml:space="preserve"> je </w:t>
      </w:r>
      <w:proofErr w:type="spellStart"/>
      <w:r>
        <w:t>vloga</w:t>
      </w:r>
      <w:proofErr w:type="spellEnd"/>
      <w:r>
        <w:t xml:space="preserve"> </w:t>
      </w:r>
      <w:proofErr w:type="spellStart"/>
      <w:r>
        <w:t>učitelja</w:t>
      </w:r>
      <w:proofErr w:type="spellEnd"/>
      <w:r>
        <w:t xml:space="preserve"> </w:t>
      </w:r>
      <w:proofErr w:type="spellStart"/>
      <w:r>
        <w:t>predvsem</w:t>
      </w:r>
      <w:proofErr w:type="spellEnd"/>
      <w:r>
        <w:t xml:space="preserve"> </w:t>
      </w:r>
      <w:proofErr w:type="spellStart"/>
      <w:r>
        <w:t>opazovalne</w:t>
      </w:r>
      <w:proofErr w:type="spellEnd"/>
      <w:r>
        <w:t xml:space="preserve"> </w:t>
      </w:r>
      <w:proofErr w:type="spellStart"/>
      <w:r>
        <w:t>narave</w:t>
      </w:r>
      <w:proofErr w:type="spellEnd"/>
      <w:r w:rsidR="00C70759">
        <w:t xml:space="preserve">, </w:t>
      </w:r>
      <w:proofErr w:type="spellStart"/>
      <w:r w:rsidR="00C70759">
        <w:t>kjer</w:t>
      </w:r>
      <w:proofErr w:type="spellEnd"/>
      <w:r w:rsidR="00C70759">
        <w:t xml:space="preserve"> </w:t>
      </w:r>
      <w:proofErr w:type="spellStart"/>
      <w:r w:rsidR="00C70759">
        <w:t>naj</w:t>
      </w:r>
      <w:proofErr w:type="spellEnd"/>
      <w:r w:rsidR="00C70759">
        <w:t xml:space="preserve"> </w:t>
      </w:r>
      <w:proofErr w:type="spellStart"/>
      <w:r w:rsidR="00C70759">
        <w:t>opazuje</w:t>
      </w:r>
      <w:proofErr w:type="spellEnd"/>
      <w:r w:rsidR="00C70759">
        <w:t xml:space="preserve"> </w:t>
      </w:r>
      <w:proofErr w:type="spellStart"/>
      <w:r w:rsidR="00C70759">
        <w:t>tudi</w:t>
      </w:r>
      <w:proofErr w:type="spellEnd"/>
      <w:r w:rsidR="00C70759">
        <w:t xml:space="preserve"> </w:t>
      </w:r>
      <w:proofErr w:type="spellStart"/>
      <w:r w:rsidR="00C70759">
        <w:t>vedenje</w:t>
      </w:r>
      <w:proofErr w:type="spellEnd"/>
      <w:r w:rsidR="00C70759">
        <w:t xml:space="preserve"> </w:t>
      </w:r>
      <w:proofErr w:type="spellStart"/>
      <w:r w:rsidR="00C70759">
        <w:t>skupine</w:t>
      </w:r>
      <w:proofErr w:type="spellEnd"/>
      <w:r w:rsidR="00C70759">
        <w:t xml:space="preserve"> </w:t>
      </w:r>
      <w:r w:rsidR="00CB1C6A">
        <w:fldChar w:fldCharType="begin"/>
      </w:r>
      <w:r w:rsidR="00CB1C6A">
        <w:instrText xml:space="preserve"> ADDIN ZOTERO_ITEM CSL_CITATION {"citationID":"HKgQKJ2q","properties":{"formattedCitation":"(R.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CB1C6A">
        <w:t xml:space="preserve">. Dialog </w:t>
      </w:r>
      <w:proofErr w:type="spellStart"/>
      <w:r w:rsidR="00CB1C6A">
        <w:t>naj</w:t>
      </w:r>
      <w:proofErr w:type="spellEnd"/>
      <w:r w:rsidR="00CB1C6A">
        <w:t xml:space="preserve"> </w:t>
      </w:r>
      <w:proofErr w:type="spellStart"/>
      <w:r w:rsidR="00CB1C6A">
        <w:t>odpre</w:t>
      </w:r>
      <w:proofErr w:type="spellEnd"/>
      <w:r w:rsidR="00CB1C6A">
        <w:t xml:space="preserve">, ko je </w:t>
      </w:r>
      <w:proofErr w:type="spellStart"/>
      <w:r w:rsidR="00CB1C6A">
        <w:t>smiselno</w:t>
      </w:r>
      <w:proofErr w:type="spellEnd"/>
      <w:r w:rsidR="00CB1C6A">
        <w:t xml:space="preserve"> </w:t>
      </w:r>
      <w:proofErr w:type="spellStart"/>
      <w:r w:rsidR="00CB1C6A">
        <w:t>postaviti</w:t>
      </w:r>
      <w:proofErr w:type="spellEnd"/>
      <w:r w:rsidR="00CB1C6A">
        <w:t xml:space="preserve"> </w:t>
      </w:r>
      <w:proofErr w:type="spellStart"/>
      <w:r w:rsidR="00CB1C6A">
        <w:t>podporno</w:t>
      </w:r>
      <w:proofErr w:type="spellEnd"/>
      <w:r w:rsidR="00CB1C6A">
        <w:t xml:space="preserve"> </w:t>
      </w:r>
      <w:proofErr w:type="spellStart"/>
      <w:r w:rsidR="00CB1C6A">
        <w:t>vprašanje</w:t>
      </w:r>
      <w:proofErr w:type="spellEnd"/>
      <w:r w:rsidR="00CB1C6A">
        <w:t xml:space="preserve">, </w:t>
      </w:r>
      <w:proofErr w:type="spellStart"/>
      <w:r w:rsidR="00CB1C6A">
        <w:t>podati</w:t>
      </w:r>
      <w:proofErr w:type="spellEnd"/>
      <w:r w:rsidR="00CB1C6A">
        <w:t xml:space="preserve"> </w:t>
      </w:r>
      <w:proofErr w:type="spellStart"/>
      <w:r w:rsidR="00CB1C6A">
        <w:t>povrato</w:t>
      </w:r>
      <w:proofErr w:type="spellEnd"/>
      <w:r w:rsidR="00CB1C6A">
        <w:t xml:space="preserve"> </w:t>
      </w:r>
      <w:proofErr w:type="spellStart"/>
      <w:r w:rsidR="00CB1C6A">
        <w:t>informacijo</w:t>
      </w:r>
      <w:proofErr w:type="spellEnd"/>
      <w:r w:rsidR="00CB1C6A">
        <w:t xml:space="preserve"> </w:t>
      </w:r>
      <w:proofErr w:type="spellStart"/>
      <w:r w:rsidR="00CB1C6A">
        <w:t>ali</w:t>
      </w:r>
      <w:proofErr w:type="spellEnd"/>
      <w:r w:rsidR="00CB1C6A">
        <w:t xml:space="preserve"> </w:t>
      </w:r>
      <w:proofErr w:type="spellStart"/>
      <w:r w:rsidR="00CB1C6A">
        <w:t>izpostaviti</w:t>
      </w:r>
      <w:proofErr w:type="spellEnd"/>
      <w:r w:rsidR="00CB1C6A">
        <w:t xml:space="preserve"> </w:t>
      </w:r>
      <w:proofErr w:type="spellStart"/>
      <w:r w:rsidR="00CB1C6A">
        <w:t>pozitiven</w:t>
      </w:r>
      <w:proofErr w:type="spellEnd"/>
      <w:r w:rsidR="00CB1C6A">
        <w:t xml:space="preserve"> </w:t>
      </w:r>
      <w:proofErr w:type="spellStart"/>
      <w:r w:rsidR="00CB1C6A">
        <w:t>doprinos</w:t>
      </w:r>
      <w:proofErr w:type="spellEnd"/>
      <w:r w:rsidR="00CB1C6A">
        <w:t xml:space="preserve"> </w:t>
      </w:r>
      <w:proofErr w:type="spellStart"/>
      <w:r w:rsidR="00CB1C6A">
        <w:t>skupini</w:t>
      </w:r>
      <w:proofErr w:type="spellEnd"/>
      <w:r w:rsidR="00CB1C6A">
        <w:t xml:space="preserve"> </w:t>
      </w:r>
      <w:r w:rsidR="00CB1C6A">
        <w:fldChar w:fldCharType="begin"/>
      </w:r>
      <w:r w:rsidR="00CB1C6A">
        <w:instrText xml:space="preserve"> ADDIN ZOTERO_ITEM CSL_CITATION {"citationID":"evUWvIeb","properties":{"formattedCitation":"(Cohen &amp; Lotan, 2014)","plainCitation":"(Cohen &amp; Lotan, 2014)","noteIndex":0},"citationItems":[{"id":640,"uris":["http://zotero.org/users/local/1Uxvmohd/items/QD827UBU"],"itemData":{"id":640,"type":"book","abstract":"As teachers today work in ever more challenging contexts, groupwork remains a particularly effective pedagogical strategy. Based on years of research and teaching experience, the new edition of this popular book features significant updates on the successful use of cooperative learning to build equitable classrooms. Designing Groupwork, Third Edition incorporates current research findings with new material on what makes for a groupworthy task, and shows how groupwork contributes to growth and development in the language of instruction. Responding to new curriculum standards and assessments across all grade levels and subject areas, this edition shows teachers how to organize their classroom so that all students participate actively. This valuable and sensible resource is essential reading for educators at both the elementary and secondary levels, for teachers in training, and for anyone working in the field of education.","ISBN":"978-0-8077-5566-2","language":"en","note":"Google-Books-ID: NW7lAwAAQBAJ","number-of-pages":"257","publisher":"Teachers College Press","source":"Google Books","title":"Designing Groupwork: Strategies for the Heterogeneous Classroom Third Edition","title-short":"Designing Groupwork","author":[{"family":"Cohen","given":"Elisabeth G."},{"family":"Lotan","given":"Rachel A."}],"issued":{"date-parts":[["2014",6,27]]}}}],"schema":"https://github.com/citation-style-language/schema/raw/master/csl-citation.json"} </w:instrText>
      </w:r>
      <w:r w:rsidR="00CB1C6A">
        <w:fldChar w:fldCharType="separate"/>
      </w:r>
      <w:r w:rsidR="00CB1C6A" w:rsidRPr="00CB1C6A">
        <w:rPr>
          <w:rFonts w:ascii="Calibri" w:hAnsi="Calibri" w:cs="Calibri"/>
        </w:rPr>
        <w:t>(Cohen &amp; Lotan, 2014)</w:t>
      </w:r>
      <w:r w:rsidR="00CB1C6A">
        <w:fldChar w:fldCharType="end"/>
      </w:r>
      <w:r w:rsidR="00CB1C6A">
        <w:t xml:space="preserve">. </w:t>
      </w:r>
      <w:proofErr w:type="spellStart"/>
      <w:r w:rsidR="00CB1C6A">
        <w:t>Učiteljeva</w:t>
      </w:r>
      <w:proofErr w:type="spellEnd"/>
      <w:r w:rsidR="00CB1C6A">
        <w:t xml:space="preserve"> </w:t>
      </w:r>
      <w:proofErr w:type="spellStart"/>
      <w:r w:rsidR="00CB1C6A">
        <w:t>informacija</w:t>
      </w:r>
      <w:proofErr w:type="spellEnd"/>
      <w:r w:rsidR="00CB1C6A">
        <w:t xml:space="preserve"> </w:t>
      </w:r>
      <w:proofErr w:type="spellStart"/>
      <w:r w:rsidR="00CB1C6A">
        <w:t>naj</w:t>
      </w:r>
      <w:proofErr w:type="spellEnd"/>
      <w:r w:rsidR="00CB1C6A">
        <w:t xml:space="preserve"> </w:t>
      </w:r>
      <w:proofErr w:type="spellStart"/>
      <w:r w:rsidR="007F1349">
        <w:t>bo</w:t>
      </w:r>
      <w:proofErr w:type="spellEnd"/>
      <w:r w:rsidR="00CB1C6A">
        <w:t xml:space="preserve"> </w:t>
      </w:r>
      <w:proofErr w:type="spellStart"/>
      <w:r w:rsidR="00CB1C6A">
        <w:t>specifična</w:t>
      </w:r>
      <w:proofErr w:type="spellEnd"/>
      <w:r w:rsidR="00CB1C6A">
        <w:t xml:space="preserve">, </w:t>
      </w:r>
      <w:proofErr w:type="spellStart"/>
      <w:r w:rsidR="00CB1C6A">
        <w:t>iskrena</w:t>
      </w:r>
      <w:proofErr w:type="spellEnd"/>
      <w:r w:rsidR="00CB1C6A">
        <w:t xml:space="preserve"> in </w:t>
      </w:r>
      <w:proofErr w:type="spellStart"/>
      <w:r w:rsidR="00CB1C6A">
        <w:t>pozitivna</w:t>
      </w:r>
      <w:proofErr w:type="spellEnd"/>
      <w:r w:rsidR="00CB1C6A">
        <w:t xml:space="preserve"> </w:t>
      </w:r>
      <w:r w:rsidR="00CB1C6A">
        <w:fldChar w:fldCharType="begin"/>
      </w:r>
      <w:r w:rsidR="00CB1C6A">
        <w:instrText xml:space="preserve"> ADDIN ZOTERO_ITEM CSL_CITATION {"citationID":"AX8fu8VA","properties":{"formattedCitation":"(R.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7F1349">
        <w:t xml:space="preserve">, </w:t>
      </w:r>
      <w:proofErr w:type="spellStart"/>
      <w:r w:rsidR="007F1349">
        <w:t>hkrati</w:t>
      </w:r>
      <w:proofErr w:type="spellEnd"/>
      <w:r w:rsidR="007F1349">
        <w:t xml:space="preserve"> pa </w:t>
      </w:r>
      <w:proofErr w:type="spellStart"/>
      <w:r w:rsidR="007F1349">
        <w:t>kratka</w:t>
      </w:r>
      <w:proofErr w:type="spellEnd"/>
      <w:r w:rsidR="007F1349">
        <w:t xml:space="preserve"> in </w:t>
      </w:r>
      <w:proofErr w:type="spellStart"/>
      <w:r w:rsidR="007F1349">
        <w:t>relevantna</w:t>
      </w:r>
      <w:proofErr w:type="spellEnd"/>
      <w:r w:rsidR="007F1349">
        <w:t xml:space="preserve"> </w:t>
      </w:r>
      <w:r w:rsidR="007F1349">
        <w:fldChar w:fldCharType="begin"/>
      </w:r>
      <w:r w:rsidR="007F1349">
        <w:instrText xml:space="preserve"> ADDIN ZOTERO_ITEM CSL_CITATION {"citationID":"8HaN6EoV","properties":{"formattedCitation":"(Van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7F1349">
        <w:fldChar w:fldCharType="separate"/>
      </w:r>
      <w:r w:rsidR="007F1349" w:rsidRPr="007F1349">
        <w:rPr>
          <w:rFonts w:ascii="Calibri" w:hAnsi="Calibri" w:cs="Calibri"/>
        </w:rPr>
        <w:t xml:space="preserve">(Van </w:t>
      </w:r>
      <w:proofErr w:type="spellStart"/>
      <w:r w:rsidR="007F1349" w:rsidRPr="007F1349">
        <w:rPr>
          <w:rFonts w:ascii="Calibri" w:hAnsi="Calibri" w:cs="Calibri"/>
        </w:rPr>
        <w:t>Diggele</w:t>
      </w:r>
      <w:proofErr w:type="spellEnd"/>
      <w:r w:rsidR="007F1349" w:rsidRPr="007F1349">
        <w:rPr>
          <w:rFonts w:ascii="Calibri" w:hAnsi="Calibri" w:cs="Calibri"/>
        </w:rPr>
        <w:t xml:space="preserve"> et al., 2020)</w:t>
      </w:r>
      <w:r w:rsidR="007F1349">
        <w:fldChar w:fldCharType="end"/>
      </w:r>
      <w:r w:rsidR="007F1349">
        <w:t>.</w:t>
      </w:r>
    </w:p>
    <w:p w14:paraId="727B7F86" w14:textId="356BDE5F" w:rsidR="00AA0C35" w:rsidRDefault="00AA0C35" w:rsidP="00E94972">
      <w:r>
        <w:t>VREDNOTENJE IN EVALVACIJA</w:t>
      </w:r>
    </w:p>
    <w:p w14:paraId="48B0A05B" w14:textId="68F16A07" w:rsidR="00AA0C35" w:rsidRDefault="00AA0C35" w:rsidP="00E94972">
      <w:r>
        <w:t xml:space="preserve">SEATING ARRANGEMENT in </w:t>
      </w:r>
      <w:proofErr w:type="spellStart"/>
      <w:r>
        <w:t>komunikacija</w:t>
      </w:r>
      <w:proofErr w:type="spellEnd"/>
      <w:r>
        <w:t xml:space="preserve"> v </w:t>
      </w:r>
      <w:proofErr w:type="spellStart"/>
      <w:r>
        <w:t>skupini</w:t>
      </w:r>
      <w:proofErr w:type="spellEnd"/>
    </w:p>
    <w:p w14:paraId="44AD53F1" w14:textId="06C95AEC" w:rsidR="00554516" w:rsidRDefault="00324582" w:rsidP="00554516">
      <w:pPr>
        <w:pStyle w:val="Heading4"/>
      </w:pPr>
      <w:proofErr w:type="spellStart"/>
      <w:r>
        <w:t>Tipične</w:t>
      </w:r>
      <w:proofErr w:type="spellEnd"/>
      <w:r>
        <w:t xml:space="preserve"> </w:t>
      </w:r>
      <w:proofErr w:type="spellStart"/>
      <w:r>
        <w:t>strategije</w:t>
      </w:r>
      <w:proofErr w:type="spellEnd"/>
      <w:r>
        <w:t xml:space="preserve"> dela v </w:t>
      </w:r>
      <w:proofErr w:type="spellStart"/>
      <w:r>
        <w:t>skupini</w:t>
      </w:r>
      <w:proofErr w:type="spellEnd"/>
    </w:p>
    <w:p w14:paraId="5F6A4DC9" w14:textId="52DFFA3F" w:rsidR="00ED036C" w:rsidRDefault="00090891" w:rsidP="00ED036C">
      <w:pPr>
        <w:pStyle w:val="ListParagraph"/>
        <w:numPr>
          <w:ilvl w:val="0"/>
          <w:numId w:val="9"/>
        </w:numPr>
      </w:pPr>
      <w:proofErr w:type="spellStart"/>
      <w:r>
        <w:t>Skupine</w:t>
      </w:r>
      <w:proofErr w:type="spellEnd"/>
      <w:r>
        <w:t xml:space="preserve"> </w:t>
      </w:r>
      <w:proofErr w:type="spellStart"/>
      <w:r>
        <w:t>strinjanja</w:t>
      </w:r>
      <w:proofErr w:type="spellEnd"/>
      <w:r>
        <w:t xml:space="preserve">? </w:t>
      </w:r>
      <w:r w:rsidR="00554516">
        <w:t xml:space="preserve">Consensus </w:t>
      </w:r>
      <w:proofErr w:type="spellStart"/>
      <w:r w:rsidR="00ED036C">
        <w:t>group</w:t>
      </w:r>
      <w:r w:rsidR="00620E9E">
        <w:rPr>
          <w:vertAlign w:val="superscript"/>
        </w:rPr>
        <w:t>a</w:t>
      </w:r>
      <w:proofErr w:type="spellEnd"/>
      <w:r w:rsidR="00ED036C">
        <w:t xml:space="preserve"> </w:t>
      </w:r>
      <w:r w:rsidR="00ED036C">
        <w:fldChar w:fldCharType="begin"/>
      </w:r>
      <w:r w:rsidR="00C25C9A">
        <w:instrText xml:space="preserve"> ADDIN ZOTERO_ITEM CSL_CITATION {"citationID":"mNMUbyyQ","properties":{"formattedCitation":"(K. Bruffee, 1993)","plainCitation":"(K. Bruffee, 1993)","noteIndex":0},"citationItems":[{"id":545,"uris":["http://zotero.org/users/local/1Uxvmohd/items/DY2D89DN"],"itemData":{"id":545,"type":"book","title":"Consensus Groups: A Basic Model of Classroom Collaboration.  Collaborative Learning: Higher Education, Interdependence, and the Authority  of Knowledge. 28-51. Baltimore, MD: Johns Hopkins UP. PREVERI IN DAJ USTREZNE PODATKE V ZOTERO","author":[{"family":"Bruffee","given":"Keneth"}],"issued":{"date-parts":[["1993"]]}}}],"schema":"https://github.com/citation-style-language/schema/raw/master/csl-citation.json"} </w:instrText>
      </w:r>
      <w:r w:rsidR="00ED036C">
        <w:fldChar w:fldCharType="separate"/>
      </w:r>
      <w:r w:rsidR="00C25C9A" w:rsidRPr="00C25C9A">
        <w:rPr>
          <w:rFonts w:ascii="Calibri" w:hAnsi="Calibri" w:cs="Calibri"/>
        </w:rPr>
        <w:t>(K. Bruffee, 1993)</w:t>
      </w:r>
      <w:r w:rsidR="00ED036C">
        <w:fldChar w:fldCharType="end"/>
      </w:r>
    </w:p>
    <w:p w14:paraId="5B18BDDC" w14:textId="1455FD5E" w:rsidR="00ED036C" w:rsidRDefault="00ED036C" w:rsidP="00ED036C">
      <w:pPr>
        <w:pStyle w:val="ListParagraph"/>
      </w:pPr>
      <w:r>
        <w:lastRenderedPageBreak/>
        <w:t xml:space="preserve">V </w:t>
      </w:r>
      <w:proofErr w:type="spellStart"/>
      <w:r>
        <w:t>tej</w:t>
      </w:r>
      <w:proofErr w:type="spellEnd"/>
      <w:r>
        <w:t xml:space="preserve"> </w:t>
      </w:r>
      <w:proofErr w:type="spellStart"/>
      <w:r>
        <w:t>strategiji</w:t>
      </w:r>
      <w:proofErr w:type="spellEnd"/>
      <w:r>
        <w:t xml:space="preserve"> </w:t>
      </w:r>
      <w:proofErr w:type="spellStart"/>
      <w:r>
        <w:t>učenci</w:t>
      </w:r>
      <w:proofErr w:type="spellEnd"/>
      <w:r>
        <w:t xml:space="preserve"> </w:t>
      </w:r>
      <w:proofErr w:type="spellStart"/>
      <w:r>
        <w:t>kolaborativno</w:t>
      </w:r>
      <w:proofErr w:type="spellEnd"/>
      <w:r>
        <w:t xml:space="preserve"> </w:t>
      </w:r>
      <w:proofErr w:type="spellStart"/>
      <w:r>
        <w:t>rešujejo</w:t>
      </w:r>
      <w:proofErr w:type="spellEnd"/>
      <w:r>
        <w:t xml:space="preserve"> limited? in </w:t>
      </w:r>
      <w:proofErr w:type="spellStart"/>
      <w:r>
        <w:t>odprtega</w:t>
      </w:r>
      <w:proofErr w:type="spellEnd"/>
      <w:r>
        <w:t xml:space="preserve"> </w:t>
      </w:r>
      <w:proofErr w:type="spellStart"/>
      <w:r>
        <w:t>tipa</w:t>
      </w:r>
      <w:proofErr w:type="spellEnd"/>
      <w:r>
        <w:t xml:space="preserve">? </w:t>
      </w:r>
      <w:proofErr w:type="spellStart"/>
      <w:r>
        <w:t>naloge</w:t>
      </w:r>
      <w:proofErr w:type="spellEnd"/>
      <w:r>
        <w:t xml:space="preserve">, </w:t>
      </w:r>
      <w:proofErr w:type="spellStart"/>
      <w:r>
        <w:t>kjer</w:t>
      </w:r>
      <w:proofErr w:type="spellEnd"/>
      <w:r>
        <w:t xml:space="preserve"> med </w:t>
      </w:r>
      <w:proofErr w:type="spellStart"/>
      <w:r>
        <w:t>seboj</w:t>
      </w:r>
      <w:proofErr w:type="spellEnd"/>
      <w:r>
        <w:t xml:space="preserve"> </w:t>
      </w:r>
      <w:proofErr w:type="spellStart"/>
      <w:r>
        <w:t>debatirajo</w:t>
      </w:r>
      <w:proofErr w:type="spellEnd"/>
      <w:r>
        <w:t xml:space="preserve">, </w:t>
      </w:r>
      <w:proofErr w:type="spellStart"/>
      <w:r>
        <w:t>kaj</w:t>
      </w:r>
      <w:proofErr w:type="spellEnd"/>
      <w:r>
        <w:t xml:space="preserve"> </w:t>
      </w:r>
      <w:proofErr w:type="spellStart"/>
      <w:r>
        <w:t>mislijo</w:t>
      </w:r>
      <w:proofErr w:type="spellEnd"/>
      <w:r>
        <w:t xml:space="preserve"> in </w:t>
      </w:r>
      <w:proofErr w:type="spellStart"/>
      <w:r>
        <w:t>vedo</w:t>
      </w:r>
      <w:proofErr w:type="spellEnd"/>
      <w:r>
        <w:t xml:space="preserve"> s </w:t>
      </w:r>
      <w:proofErr w:type="spellStart"/>
      <w:r>
        <w:t>ciljem</w:t>
      </w:r>
      <w:proofErr w:type="spellEnd"/>
      <w:r>
        <w:t xml:space="preserve"> </w:t>
      </w:r>
      <w:proofErr w:type="spellStart"/>
      <w:r>
        <w:t>priti</w:t>
      </w:r>
      <w:proofErr w:type="spellEnd"/>
      <w:r>
        <w:t xml:space="preserve"> do </w:t>
      </w:r>
      <w:proofErr w:type="spellStart"/>
      <w:r>
        <w:t>neke</w:t>
      </w:r>
      <w:proofErr w:type="spellEnd"/>
      <w:r>
        <w:t xml:space="preserve"> </w:t>
      </w:r>
      <w:proofErr w:type="spellStart"/>
      <w:r>
        <w:t>vrste</w:t>
      </w:r>
      <w:proofErr w:type="spellEnd"/>
      <w:r>
        <w:t xml:space="preserve"> </w:t>
      </w:r>
      <w:proofErr w:type="spellStart"/>
      <w:r>
        <w:t>konsenza</w:t>
      </w:r>
      <w:proofErr w:type="spellEnd"/>
      <w:r>
        <w:t xml:space="preserve"> </w:t>
      </w:r>
      <w:proofErr w:type="spellStart"/>
      <w:r>
        <w:t>oziroma</w:t>
      </w:r>
      <w:proofErr w:type="spellEnd"/>
      <w:r>
        <w:t xml:space="preserve"> </w:t>
      </w:r>
      <w:proofErr w:type="spellStart"/>
      <w:r>
        <w:t>strinjanja</w:t>
      </w:r>
      <w:proofErr w:type="spellEnd"/>
      <w:r>
        <w:t xml:space="preserve">, </w:t>
      </w:r>
      <w:proofErr w:type="spellStart"/>
      <w:r>
        <w:t>včasih</w:t>
      </w:r>
      <w:proofErr w:type="spellEnd"/>
      <w:r>
        <w:t xml:space="preserve"> </w:t>
      </w:r>
      <w:proofErr w:type="spellStart"/>
      <w:r>
        <w:t>tudi</w:t>
      </w:r>
      <w:proofErr w:type="spellEnd"/>
      <w:r>
        <w:t xml:space="preserve"> </w:t>
      </w:r>
      <w:proofErr w:type="spellStart"/>
      <w:r>
        <w:t>strinjanja</w:t>
      </w:r>
      <w:proofErr w:type="spellEnd"/>
      <w:r>
        <w:t xml:space="preserve"> v </w:t>
      </w:r>
      <w:proofErr w:type="spellStart"/>
      <w:r>
        <w:t>nestrinjanju</w:t>
      </w:r>
      <w:proofErr w:type="spellEnd"/>
      <w:r>
        <w:t>.</w:t>
      </w:r>
    </w:p>
    <w:p w14:paraId="250DC9C6" w14:textId="6A36C993" w:rsidR="00ED036C" w:rsidRDefault="00C25C9A" w:rsidP="00ED036C">
      <w:pPr>
        <w:pStyle w:val="ListParagraph"/>
        <w:numPr>
          <w:ilvl w:val="0"/>
          <w:numId w:val="9"/>
        </w:numPr>
      </w:pPr>
      <w:r>
        <w:t xml:space="preserve">Peer </w:t>
      </w:r>
      <w:proofErr w:type="spellStart"/>
      <w:r>
        <w:t>tutoring</w:t>
      </w:r>
      <w:r w:rsidR="00620E9E">
        <w:rPr>
          <w:vertAlign w:val="superscript"/>
        </w:rPr>
        <w:t>a</w:t>
      </w:r>
      <w:proofErr w:type="spellEnd"/>
      <w:r>
        <w:t xml:space="preserve"> </w:t>
      </w:r>
      <w:r>
        <w:fldChar w:fldCharType="begin"/>
      </w:r>
      <w:r>
        <w:instrText xml:space="preserve"> ADDIN ZOTERO_ITEM CSL_CITATION {"citationID":"QUhGUg93","properties":{"formattedCitation":"(K. A. Bruffee, 1984)","plainCitation":"(K. A. Bruffee, 1984)","noteIndex":0},"citationItems":[{"id":546,"uris":["http://zotero.org/users/local/1Uxvmohd/items/GAJ8EVYA"],"itemData":{"id":546,"type":"article-journal","container-title":"College English","DOI":"10.2307/376924","ISSN":"00100994","issue":"7","journalAbbreviation":"College English","page":"635","source":"DOI.org (Crossref)","title":"Collaborative Learning and the \"Conversation of Mankind\"","volume":"46","author":[{"family":"Bruffee","given":"Kenneth A."}],"issued":{"date-parts":[["1984",11]]}}}],"schema":"https://github.com/citation-style-language/schema/raw/master/csl-citation.json"} </w:instrText>
      </w:r>
      <w:r>
        <w:fldChar w:fldCharType="separate"/>
      </w:r>
      <w:r w:rsidRPr="00C25C9A">
        <w:rPr>
          <w:rFonts w:ascii="Calibri" w:hAnsi="Calibri" w:cs="Calibri"/>
        </w:rPr>
        <w:t>(K. A. Bruffee, 1984)</w:t>
      </w:r>
      <w:r>
        <w:fldChar w:fldCharType="end"/>
      </w:r>
    </w:p>
    <w:p w14:paraId="6DE161D8" w14:textId="232E68ED" w:rsidR="00C25C9A" w:rsidRDefault="00C25C9A" w:rsidP="00C25C9A">
      <w:pPr>
        <w:pStyle w:val="ListParagraph"/>
      </w:pPr>
      <w:r>
        <w:t xml:space="preserve">V </w:t>
      </w:r>
      <w:proofErr w:type="spellStart"/>
      <w:r>
        <w:t>sistemu</w:t>
      </w:r>
      <w:proofErr w:type="spellEnd"/>
      <w:r>
        <w:t xml:space="preserve"> </w:t>
      </w:r>
      <w:proofErr w:type="spellStart"/>
      <w:r>
        <w:t>tutoriranja</w:t>
      </w:r>
      <w:proofErr w:type="spellEnd"/>
      <w:r>
        <w:t xml:space="preserve"> so </w:t>
      </w:r>
      <w:proofErr w:type="spellStart"/>
      <w:r>
        <w:t>učenci</w:t>
      </w:r>
      <w:proofErr w:type="spellEnd"/>
      <w:r>
        <w:t xml:space="preserve">, ki </w:t>
      </w:r>
      <w:proofErr w:type="spellStart"/>
      <w:r>
        <w:t>navadno</w:t>
      </w:r>
      <w:proofErr w:type="spellEnd"/>
      <w:r>
        <w:t xml:space="preserve"> </w:t>
      </w:r>
      <w:proofErr w:type="spellStart"/>
      <w:r>
        <w:t>globje</w:t>
      </w:r>
      <w:proofErr w:type="spellEnd"/>
      <w:r>
        <w:t xml:space="preserve"> </w:t>
      </w:r>
      <w:proofErr w:type="spellStart"/>
      <w:r>
        <w:t>razumejo</w:t>
      </w:r>
      <w:proofErr w:type="spellEnd"/>
      <w:r>
        <w:t xml:space="preserve"> </w:t>
      </w:r>
      <w:proofErr w:type="spellStart"/>
      <w:r>
        <w:t>dano</w:t>
      </w:r>
      <w:proofErr w:type="spellEnd"/>
      <w:r>
        <w:t xml:space="preserve"> </w:t>
      </w:r>
      <w:proofErr w:type="spellStart"/>
      <w:r>
        <w:t>študijsko</w:t>
      </w:r>
      <w:proofErr w:type="spellEnd"/>
      <w:r>
        <w:t xml:space="preserve"> </w:t>
      </w:r>
      <w:proofErr w:type="spellStart"/>
      <w:r>
        <w:t>področje</w:t>
      </w:r>
      <w:proofErr w:type="spellEnd"/>
      <w:r>
        <w:t xml:space="preserve"> </w:t>
      </w:r>
      <w:proofErr w:type="spellStart"/>
      <w:r>
        <w:t>pozvani</w:t>
      </w:r>
      <w:proofErr w:type="spellEnd"/>
      <w:r>
        <w:t xml:space="preserve">, da </w:t>
      </w:r>
      <w:proofErr w:type="spellStart"/>
      <w:r>
        <w:t>pomagajo</w:t>
      </w:r>
      <w:proofErr w:type="spellEnd"/>
      <w:r>
        <w:t xml:space="preserve"> </w:t>
      </w:r>
      <w:proofErr w:type="spellStart"/>
      <w:r>
        <w:t>na</w:t>
      </w:r>
      <w:proofErr w:type="spellEnd"/>
      <w:r>
        <w:t xml:space="preserve"> </w:t>
      </w:r>
      <w:proofErr w:type="spellStart"/>
      <w:r>
        <w:t>tem</w:t>
      </w:r>
      <w:proofErr w:type="spellEnd"/>
      <w:r>
        <w:t xml:space="preserve"> </w:t>
      </w:r>
      <w:proofErr w:type="spellStart"/>
      <w:r>
        <w:t>področju</w:t>
      </w:r>
      <w:proofErr w:type="spellEnd"/>
      <w:r>
        <w:t xml:space="preserve"> </w:t>
      </w:r>
      <w:proofErr w:type="spellStart"/>
      <w:r>
        <w:t>učno</w:t>
      </w:r>
      <w:proofErr w:type="spellEnd"/>
      <w:r>
        <w:t xml:space="preserve"> </w:t>
      </w:r>
      <w:proofErr w:type="spellStart"/>
      <w:r>
        <w:t>šibkejšim</w:t>
      </w:r>
      <w:proofErr w:type="spellEnd"/>
      <w:r>
        <w:t>.</w:t>
      </w:r>
    </w:p>
    <w:p w14:paraId="73BADB65" w14:textId="0607ABDD" w:rsidR="00ED036C" w:rsidRDefault="00C25C9A" w:rsidP="00C25C9A">
      <w:pPr>
        <w:pStyle w:val="ListParagraph"/>
        <w:numPr>
          <w:ilvl w:val="0"/>
          <w:numId w:val="9"/>
        </w:numPr>
      </w:pPr>
      <w:r>
        <w:t xml:space="preserve">Collaborative </w:t>
      </w:r>
      <w:proofErr w:type="spellStart"/>
      <w:r>
        <w:t>writing</w:t>
      </w:r>
      <w:r w:rsidR="00620E9E">
        <w:rPr>
          <w:vertAlign w:val="superscript"/>
        </w:rPr>
        <w:t>a</w:t>
      </w:r>
      <w:proofErr w:type="spellEnd"/>
      <w:r>
        <w:t xml:space="preserve"> </w:t>
      </w:r>
      <w:r>
        <w:fldChar w:fldCharType="begin"/>
      </w:r>
      <w:r>
        <w:instrText xml:space="preserve"> ADDIN ZOTERO_ITEM CSL_CITATION {"citationID":"pi5havk8","properties":{"formattedCitation":"(Henschen &amp; Sidlow, 1990)","plainCitation":"(Henschen &amp; Sidlow, 1990)","noteIndex":0},"citationItems":[{"id":547,"uris":["http://zotero.org/users/local/1Uxvmohd/items/2RDALG5B"],"itemData":{"id":547,"type":"article-journal","container-title":"College Teaching","DOI":"10.1080/87567555.1990.10532183","ISSN":"8756-7555, 1930-8299","issue":"1","journalAbbreviation":"College Teaching","language":"en","page":"29-32","source":"DOI.org (Crossref)","title":"Collaborative Writing","volume":"38","author":[{"family":"Henschen","given":"Beth M."},{"family":"Sidlow","given":"Edward I."}],"issued":{"date-parts":[["1990",2]]}}}],"schema":"https://github.com/citation-style-language/schema/raw/master/csl-citation.json"} </w:instrText>
      </w:r>
      <w:r>
        <w:fldChar w:fldCharType="separate"/>
      </w:r>
      <w:r w:rsidRPr="00C25C9A">
        <w:rPr>
          <w:rFonts w:ascii="Calibri" w:hAnsi="Calibri" w:cs="Calibri"/>
        </w:rPr>
        <w:t>(Henschen &amp; Sidlow, 1990)</w:t>
      </w:r>
      <w:r>
        <w:fldChar w:fldCharType="end"/>
      </w:r>
    </w:p>
    <w:p w14:paraId="475AD31F" w14:textId="43E70094" w:rsidR="00C25C9A" w:rsidRDefault="00C25C9A" w:rsidP="00C25C9A">
      <w:pPr>
        <w:pStyle w:val="ListParagraph"/>
      </w:pPr>
      <w:proofErr w:type="spellStart"/>
      <w:r>
        <w:t>Metoda</w:t>
      </w:r>
      <w:proofErr w:type="spellEnd"/>
      <w:r>
        <w:t xml:space="preserve"> je </w:t>
      </w:r>
      <w:proofErr w:type="spellStart"/>
      <w:r>
        <w:t>zelo</w:t>
      </w:r>
      <w:proofErr w:type="spellEnd"/>
      <w:r>
        <w:t xml:space="preserve"> </w:t>
      </w:r>
      <w:proofErr w:type="spellStart"/>
      <w:r>
        <w:t>podobna</w:t>
      </w:r>
      <w:proofErr w:type="spellEnd"/>
      <w:r>
        <w:t xml:space="preserve"> </w:t>
      </w:r>
      <w:proofErr w:type="spellStart"/>
      <w:r>
        <w:t>skupini</w:t>
      </w:r>
      <w:proofErr w:type="spellEnd"/>
      <w:r>
        <w:t xml:space="preserve"> </w:t>
      </w:r>
      <w:proofErr w:type="spellStart"/>
      <w:r>
        <w:t>strinjanja</w:t>
      </w:r>
      <w:proofErr w:type="spellEnd"/>
      <w:r>
        <w:t xml:space="preserve">, </w:t>
      </w:r>
      <w:proofErr w:type="spellStart"/>
      <w:r>
        <w:t>le da</w:t>
      </w:r>
      <w:proofErr w:type="spellEnd"/>
      <w:r>
        <w:t xml:space="preserve"> je </w:t>
      </w:r>
      <w:proofErr w:type="spellStart"/>
      <w:r>
        <w:t>tu</w:t>
      </w:r>
      <w:proofErr w:type="spellEnd"/>
      <w:r>
        <w:t xml:space="preserve"> </w:t>
      </w:r>
      <w:proofErr w:type="spellStart"/>
      <w:r>
        <w:t>končni</w:t>
      </w:r>
      <w:proofErr w:type="spellEnd"/>
      <w:r>
        <w:t xml:space="preserve"> </w:t>
      </w:r>
      <w:proofErr w:type="spellStart"/>
      <w:r>
        <w:t>rezultat</w:t>
      </w:r>
      <w:proofErr w:type="spellEnd"/>
      <w:r>
        <w:t xml:space="preserve"> </w:t>
      </w:r>
      <w:proofErr w:type="spellStart"/>
      <w:r>
        <w:t>naloge</w:t>
      </w:r>
      <w:proofErr w:type="spellEnd"/>
      <w:r>
        <w:t xml:space="preserve"> </w:t>
      </w:r>
      <w:proofErr w:type="spellStart"/>
      <w:r>
        <w:t>napisana</w:t>
      </w:r>
      <w:proofErr w:type="spellEnd"/>
      <w:r>
        <w:t xml:space="preserve"> </w:t>
      </w:r>
      <w:proofErr w:type="spellStart"/>
      <w:r>
        <w:t>vsebina</w:t>
      </w:r>
      <w:proofErr w:type="spellEnd"/>
      <w:r>
        <w:t>.</w:t>
      </w:r>
    </w:p>
    <w:p w14:paraId="057A54A8" w14:textId="6E8F2EEA" w:rsidR="00C25C9A" w:rsidRDefault="00C25C9A" w:rsidP="00C25C9A">
      <w:pPr>
        <w:pStyle w:val="ListParagraph"/>
        <w:numPr>
          <w:ilvl w:val="0"/>
          <w:numId w:val="9"/>
        </w:numPr>
      </w:pPr>
      <w:r>
        <w:t xml:space="preserve">Reciprocal </w:t>
      </w:r>
      <w:proofErr w:type="spellStart"/>
      <w:r>
        <w:t>teaching</w:t>
      </w:r>
      <w:r w:rsidR="00620E9E">
        <w:rPr>
          <w:vertAlign w:val="superscript"/>
        </w:rPr>
        <w:t>a</w:t>
      </w:r>
      <w:proofErr w:type="spellEnd"/>
      <w:r w:rsidR="00C965F6">
        <w:t xml:space="preserve"> </w:t>
      </w:r>
      <w:r w:rsidR="00C965F6">
        <w:fldChar w:fldCharType="begin"/>
      </w:r>
      <w:r w:rsidR="00C965F6">
        <w:instrText xml:space="preserve"> ADDIN ZOTERO_ITEM CSL_CITATION {"citationID":"44tVnbv3","properties":{"formattedCitation":"(Oo et al., 2021)","plainCitation":"(Oo et al., 2021)","noteIndex":0},"citationItems":[{"id":549,"uris":["http://zotero.org/users/local/1Uxvmohd/items/49VBVW5S"],"itemData":{"id":549,"type":"article-journal","abstract":"Abstract\n            This study investigates the effectiveness of the reflection-based reciprocal teaching (RBRT) approach for Myanmar upper secondary school students’ reading comprehension in English. In the RBRT approach, the main frame is based on the reflective teaching model for reading comprehension (Oo and Habók in Int Electron J Elementary Educ 13(1):127–138, 2020), in which the reciprocal teaching method (involving questioning, clarifying, summarizing, and predicting) was applied. This study used cluster randomized trials. Two groups participated in the research: the experimental group, who were taught with the RBRT approach, and the control group, who were taught with traditional methods. Results showed that the RBRT approach has a strong effect on students’ English reading comprehension achievement. The experimental group increased its achievement on the posttest significantly, and the students’ results showed high effect size. It was also found that teachers’ reflection on the instructional context had a considerable impact on raising students’ reading comprehension achievement. The RBRT approach can be successfully applied in the classroom environment to develop students’ reading comprehension in English in Myanmar.","container-title":"Asia Pacific Education Review","DOI":"10.1007/s12564-021-09707-8","ISSN":"1598-1037, 1876-407X","issue":"4","journalAbbreviation":"Asia Pacific Educ. Rev.","language":"en","page":"675-698","source":"DOI.org (Crossref)","title":"Effectiveness of the reflection-based reciprocal teaching approach for reading comprehension achievement in upper secondary school in Myanmar","volume":"22","author":[{"family":"Oo","given":"Tun Zaw"},{"family":"Magyar","given":"Andrea"},{"family":"Habók","given":"Anita"}],"issued":{"date-parts":[["2021",12]]}}}],"schema":"https://github.com/citation-style-language/schema/raw/master/csl-citation.json"} </w:instrText>
      </w:r>
      <w:r w:rsidR="00C965F6">
        <w:fldChar w:fldCharType="separate"/>
      </w:r>
      <w:r w:rsidR="00C965F6" w:rsidRPr="00C965F6">
        <w:rPr>
          <w:rFonts w:ascii="Calibri" w:hAnsi="Calibri" w:cs="Calibri"/>
        </w:rPr>
        <w:t>(Oo et al., 2021)</w:t>
      </w:r>
      <w:r w:rsidR="00C965F6">
        <w:fldChar w:fldCharType="end"/>
      </w:r>
    </w:p>
    <w:p w14:paraId="6379B268" w14:textId="4D963E84" w:rsidR="00C965F6" w:rsidRDefault="00C965F6" w:rsidP="00C965F6">
      <w:pPr>
        <w:pStyle w:val="ListParagraph"/>
      </w:pPr>
      <w:proofErr w:type="spellStart"/>
      <w:r>
        <w:t>Recipročno</w:t>
      </w:r>
      <w:proofErr w:type="spellEnd"/>
      <w:r>
        <w:t xml:space="preserve"> </w:t>
      </w:r>
      <w:proofErr w:type="spellStart"/>
      <w:r>
        <w:t>učenje</w:t>
      </w:r>
      <w:proofErr w:type="spellEnd"/>
      <w:r>
        <w:t xml:space="preserve"> </w:t>
      </w:r>
      <w:proofErr w:type="spellStart"/>
      <w:r>
        <w:t>zavzema</w:t>
      </w:r>
      <w:proofErr w:type="spellEnd"/>
      <w:r>
        <w:t xml:space="preserve"> </w:t>
      </w:r>
      <w:proofErr w:type="spellStart"/>
      <w:r>
        <w:t>strategije</w:t>
      </w:r>
      <w:proofErr w:type="spellEnd"/>
      <w:r>
        <w:t xml:space="preserve"> </w:t>
      </w:r>
      <w:proofErr w:type="spellStart"/>
      <w:r>
        <w:t>napovedovanja</w:t>
      </w:r>
      <w:proofErr w:type="spellEnd"/>
      <w:r>
        <w:t xml:space="preserve">, </w:t>
      </w:r>
      <w:proofErr w:type="spellStart"/>
      <w:r>
        <w:t>spraševanja</w:t>
      </w:r>
      <w:proofErr w:type="spellEnd"/>
      <w:r>
        <w:t xml:space="preserve">, </w:t>
      </w:r>
      <w:proofErr w:type="spellStart"/>
      <w:r>
        <w:t>razlaganja</w:t>
      </w:r>
      <w:proofErr w:type="spellEnd"/>
      <w:r>
        <w:t xml:space="preserve"> in </w:t>
      </w:r>
      <w:proofErr w:type="spellStart"/>
      <w:r>
        <w:t>obnavljanja</w:t>
      </w:r>
      <w:proofErr w:type="spellEnd"/>
      <w:r>
        <w:t xml:space="preserve"> </w:t>
      </w:r>
      <w:proofErr w:type="spellStart"/>
      <w:r w:rsidR="00E71606">
        <w:t>besedil</w:t>
      </w:r>
      <w:proofErr w:type="spellEnd"/>
      <w:r w:rsidR="00E71606">
        <w:t xml:space="preserve"> in je </w:t>
      </w:r>
      <w:proofErr w:type="spellStart"/>
      <w:r w:rsidR="00E71606">
        <w:t>namenjeno</w:t>
      </w:r>
      <w:proofErr w:type="spellEnd"/>
      <w:r w:rsidR="00E71606">
        <w:t xml:space="preserve"> </w:t>
      </w:r>
      <w:proofErr w:type="spellStart"/>
      <w:r w:rsidR="00E71606">
        <w:t>predvsem</w:t>
      </w:r>
      <w:proofErr w:type="spellEnd"/>
      <w:r w:rsidR="00E71606">
        <w:t xml:space="preserve"> </w:t>
      </w:r>
      <w:proofErr w:type="spellStart"/>
      <w:r w:rsidR="00E71606">
        <w:t>izboljševanju</w:t>
      </w:r>
      <w:proofErr w:type="spellEnd"/>
      <w:r w:rsidR="00E71606">
        <w:t xml:space="preserve"> </w:t>
      </w:r>
      <w:proofErr w:type="spellStart"/>
      <w:r w:rsidR="00E71606">
        <w:t>bralnega</w:t>
      </w:r>
      <w:proofErr w:type="spellEnd"/>
      <w:r w:rsidR="00E71606">
        <w:t xml:space="preserve"> </w:t>
      </w:r>
      <w:proofErr w:type="spellStart"/>
      <w:r w:rsidR="00E71606">
        <w:t>razumevanja</w:t>
      </w:r>
      <w:proofErr w:type="spellEnd"/>
      <w:r w:rsidR="00E71606">
        <w:t xml:space="preserve"> in </w:t>
      </w:r>
      <w:proofErr w:type="spellStart"/>
      <w:r w:rsidR="00E71606">
        <w:t>širjenju</w:t>
      </w:r>
      <w:proofErr w:type="spellEnd"/>
      <w:r w:rsidR="00E71606">
        <w:t xml:space="preserve"> </w:t>
      </w:r>
      <w:proofErr w:type="spellStart"/>
      <w:r w:rsidR="00E71606">
        <w:t>besednega</w:t>
      </w:r>
      <w:proofErr w:type="spellEnd"/>
      <w:r w:rsidR="00E71606">
        <w:t xml:space="preserve"> </w:t>
      </w:r>
      <w:proofErr w:type="spellStart"/>
      <w:r w:rsidR="00E71606">
        <w:t>zaklada</w:t>
      </w:r>
      <w:proofErr w:type="spellEnd"/>
      <w:r w:rsidR="00E71606">
        <w:t>.</w:t>
      </w:r>
    </w:p>
    <w:p w14:paraId="4010A79B" w14:textId="07D0C12A" w:rsidR="00C25C9A" w:rsidRDefault="00E71606" w:rsidP="00C25C9A">
      <w:pPr>
        <w:pStyle w:val="ListParagraph"/>
        <w:numPr>
          <w:ilvl w:val="0"/>
          <w:numId w:val="9"/>
        </w:numPr>
      </w:pPr>
      <w:proofErr w:type="spellStart"/>
      <w:r>
        <w:t>Učne</w:t>
      </w:r>
      <w:proofErr w:type="spellEnd"/>
      <w:r>
        <w:t xml:space="preserve"> </w:t>
      </w:r>
      <w:proofErr w:type="spellStart"/>
      <w:r>
        <w:t>skupnosti</w:t>
      </w:r>
      <w:r w:rsidR="00620E9E">
        <w:rPr>
          <w:vertAlign w:val="superscript"/>
        </w:rPr>
        <w:t>a</w:t>
      </w:r>
      <w:proofErr w:type="spellEnd"/>
      <w:r>
        <w:t xml:space="preserve"> (</w:t>
      </w:r>
      <w:proofErr w:type="spellStart"/>
      <w:r>
        <w:t>angl.</w:t>
      </w:r>
      <w:proofErr w:type="spellEnd"/>
      <w:r>
        <w:t xml:space="preserve"> learning communities)</w:t>
      </w:r>
      <w:r w:rsidR="00661B89">
        <w:t xml:space="preserve"> </w:t>
      </w:r>
      <w:r w:rsidR="00661B89">
        <w:fldChar w:fldCharType="begin"/>
      </w:r>
      <w:r w:rsidR="00661B89">
        <w:instrText xml:space="preserve"> ADDIN ZOTERO_ITEM CSL_CITATION {"citationID":"iXQWhavw","properties":{"formattedCitation":"(Seufert et al., 2020)","plainCitation":"(Seufert et al., 2020)","noteIndex":0},"citationItems":[{"id":551,"uris":["http://zotero.org/users/local/1Uxvmohd/items/XZB6JW5L"],"itemData":{"id":551,"type":"chapter","container-title":"Technology Supported Innovations in School Education","event-place":"Cham","ISBN":"978-3-030-48193-3","language":"en","note":"collection-title: Cognition and Exploratory Learning in the Digital Age\nDOI: 10.1007/978-3-030-48194-0_9","page":"159-173","publisher":"Springer International Publishing","publisher-place":"Cham","source":"DOI.org (Crossref)","title":"Online Professional Learning Communities for Developing Teachers’ Digital Competences","URL":"http://link.springer.com/10.1007/978-3-030-48194-0_9","editor":[{"family":"Isaias","given":"Pedro"},{"family":"Sampson","given":"Demetrios G."},{"family":"Ifenthaler","given":"Dirk"}],"author":[{"family":"Seufert","given":"Sabine"},{"family":"Guggemos","given":"Josef"},{"family":"Tarantini","given":"Eric"}],"accessed":{"date-parts":[["2024",1,26]]},"issued":{"date-parts":[["2020"]]}}}],"schema":"https://github.com/citation-style-language/schema/raw/master/csl-citation.json"} </w:instrText>
      </w:r>
      <w:r w:rsidR="00661B89">
        <w:fldChar w:fldCharType="separate"/>
      </w:r>
      <w:r w:rsidR="00661B89" w:rsidRPr="00661B89">
        <w:rPr>
          <w:rFonts w:ascii="Calibri" w:hAnsi="Calibri" w:cs="Calibri"/>
        </w:rPr>
        <w:t>(Seufert et al., 2020)</w:t>
      </w:r>
      <w:r w:rsidR="00661B89">
        <w:fldChar w:fldCharType="end"/>
      </w:r>
    </w:p>
    <w:p w14:paraId="4256EDE4" w14:textId="3DFB41CD" w:rsidR="00E71606" w:rsidRDefault="006777C1" w:rsidP="00E71606">
      <w:pPr>
        <w:pStyle w:val="ListParagraph"/>
      </w:pPr>
      <w:proofErr w:type="spellStart"/>
      <w:r>
        <w:t>Učno</w:t>
      </w:r>
      <w:proofErr w:type="spellEnd"/>
      <w:r>
        <w:t xml:space="preserve"> </w:t>
      </w:r>
      <w:proofErr w:type="spellStart"/>
      <w:r>
        <w:t>skupnost</w:t>
      </w:r>
      <w:proofErr w:type="spellEnd"/>
      <w:r>
        <w:t xml:space="preserve"> </w:t>
      </w:r>
      <w:proofErr w:type="spellStart"/>
      <w:r>
        <w:t>predstavlja</w:t>
      </w:r>
      <w:proofErr w:type="spellEnd"/>
      <w:r>
        <w:t xml:space="preserve"> </w:t>
      </w:r>
      <w:proofErr w:type="spellStart"/>
      <w:r w:rsidR="008D560E">
        <w:t>skupina</w:t>
      </w:r>
      <w:proofErr w:type="spellEnd"/>
      <w:r w:rsidR="008D560E">
        <w:t xml:space="preserve"> </w:t>
      </w:r>
      <w:proofErr w:type="spellStart"/>
      <w:r w:rsidR="008D560E">
        <w:t>dijakov</w:t>
      </w:r>
      <w:proofErr w:type="spellEnd"/>
      <w:r w:rsidR="008D560E">
        <w:t xml:space="preserve">, ki </w:t>
      </w:r>
      <w:proofErr w:type="spellStart"/>
      <w:r w:rsidR="008D560E">
        <w:t>si</w:t>
      </w:r>
      <w:proofErr w:type="spellEnd"/>
      <w:r w:rsidR="008D560E">
        <w:t xml:space="preserve"> </w:t>
      </w:r>
      <w:proofErr w:type="spellStart"/>
      <w:r w:rsidR="008D560E">
        <w:t>delijo</w:t>
      </w:r>
      <w:proofErr w:type="spellEnd"/>
      <w:r w:rsidR="008D560E">
        <w:t xml:space="preserve"> </w:t>
      </w:r>
      <w:proofErr w:type="spellStart"/>
      <w:r w:rsidR="008D560E">
        <w:t>akademske</w:t>
      </w:r>
      <w:proofErr w:type="spellEnd"/>
      <w:r w:rsidR="008D560E">
        <w:t xml:space="preserve"> </w:t>
      </w:r>
      <w:proofErr w:type="spellStart"/>
      <w:r w:rsidR="008D560E">
        <w:t>cilje</w:t>
      </w:r>
      <w:proofErr w:type="spellEnd"/>
      <w:r w:rsidR="008D560E">
        <w:t xml:space="preserve"> in se </w:t>
      </w:r>
      <w:proofErr w:type="spellStart"/>
      <w:r w:rsidR="008D560E">
        <w:t>redno</w:t>
      </w:r>
      <w:proofErr w:type="spellEnd"/>
      <w:r w:rsidR="008D560E">
        <w:t xml:space="preserve"> </w:t>
      </w:r>
      <w:proofErr w:type="spellStart"/>
      <w:r w:rsidR="008D560E">
        <w:t>srečujejo</w:t>
      </w:r>
      <w:proofErr w:type="spellEnd"/>
      <w:r w:rsidR="008D560E">
        <w:t xml:space="preserve">, da </w:t>
      </w:r>
      <w:proofErr w:type="spellStart"/>
      <w:r w:rsidR="008D560E">
        <w:t>skupaj</w:t>
      </w:r>
      <w:proofErr w:type="spellEnd"/>
      <w:r w:rsidR="008D560E">
        <w:t xml:space="preserve"> </w:t>
      </w:r>
      <w:proofErr w:type="spellStart"/>
      <w:r w:rsidR="008D560E">
        <w:t>obravnavajo</w:t>
      </w:r>
      <w:proofErr w:type="spellEnd"/>
      <w:r w:rsidR="008D560E">
        <w:t xml:space="preserve"> </w:t>
      </w:r>
      <w:proofErr w:type="spellStart"/>
      <w:r w:rsidR="008D560E">
        <w:t>določeno</w:t>
      </w:r>
      <w:proofErr w:type="spellEnd"/>
      <w:r w:rsidR="008D560E">
        <w:t xml:space="preserve"> </w:t>
      </w:r>
      <w:proofErr w:type="spellStart"/>
      <w:r w:rsidR="008D560E">
        <w:t>snov</w:t>
      </w:r>
      <w:proofErr w:type="spellEnd"/>
      <w:r w:rsidR="008D560E">
        <w:t xml:space="preserve">. </w:t>
      </w:r>
      <w:proofErr w:type="spellStart"/>
      <w:r w:rsidR="008D560E">
        <w:t>Te</w:t>
      </w:r>
      <w:proofErr w:type="spellEnd"/>
      <w:r w:rsidR="008D560E">
        <w:t xml:space="preserve"> </w:t>
      </w:r>
      <w:proofErr w:type="spellStart"/>
      <w:r w:rsidR="008D560E">
        <w:t>skupine</w:t>
      </w:r>
      <w:proofErr w:type="spellEnd"/>
      <w:r w:rsidR="008D560E">
        <w:t xml:space="preserve"> se </w:t>
      </w:r>
      <w:proofErr w:type="spellStart"/>
      <w:r w:rsidR="008D560E">
        <w:t>pojavijo</w:t>
      </w:r>
      <w:proofErr w:type="spellEnd"/>
      <w:r w:rsidR="008D560E">
        <w:t xml:space="preserve"> </w:t>
      </w:r>
      <w:proofErr w:type="spellStart"/>
      <w:r w:rsidR="008D560E">
        <w:t>predvsem</w:t>
      </w:r>
      <w:proofErr w:type="spellEnd"/>
      <w:r w:rsidR="008D560E">
        <w:t xml:space="preserve"> </w:t>
      </w:r>
      <w:proofErr w:type="spellStart"/>
      <w:r w:rsidR="008D560E">
        <w:t>na</w:t>
      </w:r>
      <w:proofErr w:type="spellEnd"/>
      <w:r w:rsidR="008D560E">
        <w:t xml:space="preserve"> </w:t>
      </w:r>
      <w:proofErr w:type="spellStart"/>
      <w:r w:rsidR="008D560E">
        <w:t>univerzah</w:t>
      </w:r>
      <w:proofErr w:type="spellEnd"/>
      <w:r w:rsidR="008D560E">
        <w:t>.</w:t>
      </w:r>
    </w:p>
    <w:p w14:paraId="31C456EC" w14:textId="77B8CE56" w:rsidR="00C25C9A" w:rsidRDefault="00C25C9A" w:rsidP="00C25C9A">
      <w:pPr>
        <w:pStyle w:val="ListParagraph"/>
        <w:numPr>
          <w:ilvl w:val="0"/>
          <w:numId w:val="9"/>
        </w:numPr>
      </w:pPr>
      <w:r>
        <w:t xml:space="preserve">Team-based </w:t>
      </w:r>
      <w:proofErr w:type="spellStart"/>
      <w:r>
        <w:t>learning</w:t>
      </w:r>
      <w:r w:rsidR="00620E9E">
        <w:rPr>
          <w:vertAlign w:val="superscript"/>
        </w:rPr>
        <w:t>a</w:t>
      </w:r>
      <w:proofErr w:type="spellEnd"/>
      <w:r w:rsidR="007766F5">
        <w:t xml:space="preserve"> </w:t>
      </w:r>
      <w:r w:rsidR="007766F5">
        <w:fldChar w:fldCharType="begin"/>
      </w:r>
      <w:r w:rsidR="007766F5">
        <w:instrText xml:space="preserve"> ADDIN ZOTERO_ITEM CSL_CITATION {"citationID":"qezuhP9s","properties":{"formattedCitation":"(Michaelsen et al., 2023)","plainCitation":"(Michaelsen et al., 2023)","noteIndex":0},"citationItems":[{"id":552,"uris":["http://zotero.org/users/local/1Uxvmohd/items/94ZGM7WD"],"itemData":{"id":552,"type":"book","abstract":"This book describes team-based learning (TBL), an unusually powerful and versatile teaching strategy that enables teachers to take small group learning to a whole new level of effectiveness. It is the only pedagogical use of small groups that is based on a recognition of the critical difference between \"groups\" and \"teams\", and intentionally employs specific procedures to transform newly-formed groups into high performance learning teams.This book is a complete guide to implementing TBL in a way that will promote the deep learning all teachers strive for. This is a teaching strategy that promotes critical thinking, collaboration, mastery of discipline knowledge, and the ability to apply it.Part I covers the basics, beginning with an analysis of the relative merits and limitations of small groups and teams. It then sets out the processes, with much practical advice, for transforming small groups into cohesive teams, for creating effective assignments and thinking through the implications of team-based learning.In Part II teachers from disciplines as varied as accounting, biology, business, ecology, chemistry, health education and law describe their use of team-based learning. They also demonstrate how this teaching strategy can be applied equally effectively in environments such as large classes, mixed traditional and on-line classes, and with highly diverse student populations.Part III offers a synopsis of the major lessons to be learned from the experiences of the teachers who have used TBL, as described in Part II. For teachers contemplating the use of TBL, this section provides answers to key questions, e.g., whether to use team-based learning, what it takes to make it work effectively, and what benefits one can expect from it–for the teacher as well as for the learners.The appendices answer frequently asked questions, include useful forms and exercises, and offer advice on peer evaluations and grading. A related Web site that allows readers to “continue the conversation,” view video material, access indexed descriptions of applications in various disciplines and post questions further enriches the book. The editors’ claim that team-based instruction can transform the quality of student learning is fully supported by the empirical evidence and examples they present. An important book for all teachers in higher education.","ISBN":"978-1-00-098036-3","language":"en","note":"Google-Books-ID: _A7JEAAAQBAJ","number-of-pages":"229","publisher":"Taylor &amp; Francis","source":"Google Books","title":"Team-Based Learning: A Transformative Use of Small Groups in College Teaching","title-short":"Team-Based Learning","author":[{"family":"Michaelsen","given":"Larry K."},{"family":"Knight","given":"Arletta Bauman"},{"family":"Fink","given":"L. Dee"}],"issued":{"date-parts":[["2023",7,3]]}}}],"schema":"https://github.com/citation-style-language/schema/raw/master/csl-citation.json"} </w:instrText>
      </w:r>
      <w:r w:rsidR="007766F5">
        <w:fldChar w:fldCharType="separate"/>
      </w:r>
      <w:r w:rsidR="007766F5" w:rsidRPr="007766F5">
        <w:rPr>
          <w:rFonts w:ascii="Calibri" w:hAnsi="Calibri" w:cs="Calibri"/>
        </w:rPr>
        <w:t>(Michaelsen et al., 2023)</w:t>
      </w:r>
      <w:r w:rsidR="007766F5">
        <w:fldChar w:fldCharType="end"/>
      </w:r>
    </w:p>
    <w:p w14:paraId="71A93AFC" w14:textId="4D5E71B4" w:rsidR="007766F5" w:rsidRDefault="007766F5" w:rsidP="007766F5">
      <w:pPr>
        <w:pStyle w:val="ListParagraph"/>
      </w:pPr>
      <w:r>
        <w:t xml:space="preserve">Team-based learning je </w:t>
      </w:r>
      <w:proofErr w:type="spellStart"/>
      <w:r>
        <w:t>pedagoška</w:t>
      </w:r>
      <w:proofErr w:type="spellEnd"/>
      <w:r>
        <w:t xml:space="preserve"> </w:t>
      </w:r>
      <w:proofErr w:type="spellStart"/>
      <w:r>
        <w:t>strategija</w:t>
      </w:r>
      <w:proofErr w:type="spellEnd"/>
      <w:r>
        <w:t xml:space="preserve">, </w:t>
      </w:r>
      <w:proofErr w:type="spellStart"/>
      <w:r>
        <w:t>kjer</w:t>
      </w:r>
      <w:proofErr w:type="spellEnd"/>
      <w:r>
        <w:t xml:space="preserve"> </w:t>
      </w:r>
      <w:proofErr w:type="spellStart"/>
      <w:r>
        <w:t>učenci</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pregledajo</w:t>
      </w:r>
      <w:proofErr w:type="spellEnd"/>
      <w:r>
        <w:t xml:space="preserve"> </w:t>
      </w:r>
      <w:proofErr w:type="spellStart"/>
      <w:r>
        <w:t>učni</w:t>
      </w:r>
      <w:proofErr w:type="spellEnd"/>
      <w:r>
        <w:t xml:space="preserve"> material. </w:t>
      </w:r>
      <w:proofErr w:type="spellStart"/>
      <w:r>
        <w:t>Nato</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rešijo</w:t>
      </w:r>
      <w:proofErr w:type="spellEnd"/>
      <w:r>
        <w:t xml:space="preserve"> test, za </w:t>
      </w:r>
      <w:proofErr w:type="spellStart"/>
      <w:r>
        <w:t>tem</w:t>
      </w:r>
      <w:proofErr w:type="spellEnd"/>
      <w:r>
        <w:t xml:space="preserve"> pa </w:t>
      </w:r>
      <w:proofErr w:type="spellStart"/>
      <w:r>
        <w:t>še</w:t>
      </w:r>
      <w:proofErr w:type="spellEnd"/>
      <w:r>
        <w:t xml:space="preserve"> v </w:t>
      </w:r>
      <w:proofErr w:type="spellStart"/>
      <w:r>
        <w:t>skupini</w:t>
      </w:r>
      <w:proofErr w:type="spellEnd"/>
      <w:r>
        <w:t xml:space="preserve">. </w:t>
      </w:r>
      <w:proofErr w:type="spellStart"/>
      <w:r>
        <w:t>Temu</w:t>
      </w:r>
      <w:proofErr w:type="spellEnd"/>
      <w:r>
        <w:t xml:space="preserve"> </w:t>
      </w:r>
      <w:proofErr w:type="spellStart"/>
      <w:r>
        <w:t>sledijo</w:t>
      </w:r>
      <w:proofErr w:type="spellEnd"/>
      <w:r>
        <w:t xml:space="preserve"> </w:t>
      </w:r>
      <w:proofErr w:type="spellStart"/>
      <w:r>
        <w:t>vprašanja</w:t>
      </w:r>
      <w:proofErr w:type="spellEnd"/>
      <w:r>
        <w:t xml:space="preserve"> </w:t>
      </w:r>
      <w:proofErr w:type="spellStart"/>
      <w:r>
        <w:t>učitelju</w:t>
      </w:r>
      <w:proofErr w:type="spellEnd"/>
      <w:r>
        <w:t xml:space="preserve">, </w:t>
      </w:r>
      <w:proofErr w:type="spellStart"/>
      <w:r>
        <w:t>kjer</w:t>
      </w:r>
      <w:proofErr w:type="spellEnd"/>
      <w:r>
        <w:t xml:space="preserve"> se </w:t>
      </w:r>
      <w:proofErr w:type="spellStart"/>
      <w:r>
        <w:t>razvije</w:t>
      </w:r>
      <w:proofErr w:type="spellEnd"/>
      <w:r>
        <w:t xml:space="preserve"> </w:t>
      </w:r>
      <w:proofErr w:type="spellStart"/>
      <w:r>
        <w:t>debata</w:t>
      </w:r>
      <w:proofErr w:type="spellEnd"/>
      <w:r>
        <w:t xml:space="preserve">. </w:t>
      </w:r>
    </w:p>
    <w:p w14:paraId="122D8FF5" w14:textId="759027AA" w:rsidR="00C25C9A" w:rsidRDefault="00C25C9A" w:rsidP="00C25C9A">
      <w:pPr>
        <w:pStyle w:val="ListParagraph"/>
        <w:numPr>
          <w:ilvl w:val="0"/>
          <w:numId w:val="9"/>
        </w:numPr>
      </w:pPr>
      <w:r>
        <w:t>Think-Pair-</w:t>
      </w:r>
      <w:proofErr w:type="spellStart"/>
      <w:r>
        <w:t>Share</w:t>
      </w:r>
      <w:r w:rsidR="00620E9E">
        <w:rPr>
          <w:vertAlign w:val="superscript"/>
        </w:rPr>
        <w:t>b</w:t>
      </w:r>
      <w:proofErr w:type="spellEnd"/>
      <w:r w:rsidR="005720C8">
        <w:t xml:space="preserve"> </w:t>
      </w:r>
      <w:r w:rsidR="005720C8">
        <w:fldChar w:fldCharType="begin"/>
      </w:r>
      <w:r w:rsidR="005720C8">
        <w:instrText xml:space="preserve"> ADDIN ZOTERO_ITEM CSL_CITATION {"citationID":"z7Oa5fjY","properties":{"formattedCitation":"(Puspita Dewi, 2023)","plainCitation":"(Puspita Dewi, 2023)","noteIndex":0},"citationItems":[{"id":554,"uris":["http://zotero.org/users/local/1Uxvmohd/items/IJWK5PTF"],"itemData":{"id":554,"type":"article-journal","abstract":"A difficult speaking in English has become one of the student problems in English learing. The application of using Think Pair Share method is needed for students to improve students’ speaking ability in expressing opinion.. This is classroom action research which has purpose to describe whether think pair share method can improve students’ speaking ability in expressing opinion at eighth grade of SMPN1 Kotabumi. The research procedure consist of four steps, namely: planning, implementation, observation and reflection. Each cycle consist of two meetings and one assessment to measure students’ speaking ability in expressing opinion, each meeting lasted for 70 minutes. The second cycle was a remedial of the first cycle by revising some components that used in the learning process. To collect the data, the researcher use d oral test and observation sheet.  The data is analyzed by summing the score and counting the percentage. The percentage is used as learning indicator that has been approved by the researcher and collaborator. The standart score of speaking is 70. If the targeted percerntage is reached 90% or more it means that the implementation of Think Pair Share method in expressing opinion said succeed. From the data analysis, the percentage of students’ activity in the first cycle is 72%, and it increases into 100% in the second cycle. Meanwhile, the teacher’s activity also increases from 75% in cycle 1 into 97,5% in cycle 2. So, it can be concluded that Think Pair Share method can improve students’ speaking ability in expressing opinion at eighth grade of SMPN 1 Kotabumi.","container-title":"Journal of English Development","DOI":"10.25217/jed.v3i01.3078","ISSN":"2776-088X","issue":"01","journalAbbreviation":"Jour. English. Dev","page":"29-37","source":"DOI.org (Crossref)","title":"Improving Students' Speaking Ability in Expressing Opinion through Think Pair Share","title-short":"Improving Students' Speaking Ability in Expressing Opinion through Think Pair Share","volume":"3","author":[{"family":"Puspita Dewi","given":"Yohana"}],"issued":{"date-parts":[["2023",1,16]]}}}],"schema":"https://github.com/citation-style-language/schema/raw/master/csl-citation.json"} </w:instrText>
      </w:r>
      <w:r w:rsidR="005720C8">
        <w:fldChar w:fldCharType="separate"/>
      </w:r>
      <w:r w:rsidR="005720C8" w:rsidRPr="005720C8">
        <w:rPr>
          <w:rFonts w:ascii="Calibri" w:hAnsi="Calibri" w:cs="Calibri"/>
        </w:rPr>
        <w:t>(Puspita Dewi, 2023)</w:t>
      </w:r>
      <w:r w:rsidR="005720C8">
        <w:fldChar w:fldCharType="end"/>
      </w:r>
    </w:p>
    <w:p w14:paraId="5B2AC12D" w14:textId="7D3DC8C7" w:rsidR="00113353" w:rsidRDefault="00113353" w:rsidP="00113353">
      <w:pPr>
        <w:pStyle w:val="ListParagraph"/>
      </w:pPr>
      <w:r>
        <w:t xml:space="preserve">Think </w:t>
      </w:r>
      <w:proofErr w:type="spellStart"/>
      <w:r>
        <w:t>paur</w:t>
      </w:r>
      <w:proofErr w:type="spellEnd"/>
      <w:r>
        <w:t xml:space="preserve"> share je </w:t>
      </w:r>
      <w:proofErr w:type="spellStart"/>
      <w:r>
        <w:t>pristop</w:t>
      </w:r>
      <w:proofErr w:type="spellEnd"/>
      <w:r>
        <w:t xml:space="preserve">, </w:t>
      </w:r>
      <w:proofErr w:type="spellStart"/>
      <w:r>
        <w:t>kjer</w:t>
      </w:r>
      <w:proofErr w:type="spellEnd"/>
      <w:r>
        <w:t xml:space="preserve"> </w:t>
      </w:r>
      <w:proofErr w:type="spellStart"/>
      <w:r>
        <w:t>morajo</w:t>
      </w:r>
      <w:proofErr w:type="spellEnd"/>
      <w:r>
        <w:t xml:space="preserve"> </w:t>
      </w:r>
      <w:proofErr w:type="spellStart"/>
      <w:r>
        <w:t>učenci</w:t>
      </w:r>
      <w:proofErr w:type="spellEnd"/>
      <w:r>
        <w:t xml:space="preserve"> </w:t>
      </w:r>
      <w:proofErr w:type="spellStart"/>
      <w:r>
        <w:t>najprej</w:t>
      </w:r>
      <w:proofErr w:type="spellEnd"/>
      <w:r>
        <w:t xml:space="preserve"> v </w:t>
      </w:r>
      <w:proofErr w:type="spellStart"/>
      <w:r>
        <w:t>tišini</w:t>
      </w:r>
      <w:proofErr w:type="spellEnd"/>
      <w:r>
        <w:t xml:space="preserve"> </w:t>
      </w:r>
      <w:proofErr w:type="spellStart"/>
      <w:r>
        <w:t>individualno</w:t>
      </w:r>
      <w:proofErr w:type="spellEnd"/>
      <w:r>
        <w:t xml:space="preserve"> </w:t>
      </w:r>
      <w:proofErr w:type="spellStart"/>
      <w:r>
        <w:t>razmisliti</w:t>
      </w:r>
      <w:proofErr w:type="spellEnd"/>
      <w:r>
        <w:t xml:space="preserve"> o </w:t>
      </w:r>
      <w:proofErr w:type="spellStart"/>
      <w:r>
        <w:t>nalogi</w:t>
      </w:r>
      <w:proofErr w:type="spellEnd"/>
      <w:r>
        <w:t xml:space="preserve"> </w:t>
      </w:r>
      <w:proofErr w:type="spellStart"/>
      <w:r>
        <w:t>odprtega</w:t>
      </w:r>
      <w:proofErr w:type="spellEnd"/>
      <w:r>
        <w:t xml:space="preserve"> </w:t>
      </w:r>
      <w:proofErr w:type="spellStart"/>
      <w:r>
        <w:t>tipa</w:t>
      </w:r>
      <w:proofErr w:type="spellEnd"/>
      <w:r>
        <w:t xml:space="preserve">. </w:t>
      </w:r>
      <w:proofErr w:type="spellStart"/>
      <w:r>
        <w:t>Temu</w:t>
      </w:r>
      <w:proofErr w:type="spellEnd"/>
      <w:r>
        <w:t xml:space="preserve"> </w:t>
      </w:r>
      <w:proofErr w:type="spellStart"/>
      <w:r>
        <w:t>sledi</w:t>
      </w:r>
      <w:proofErr w:type="spellEnd"/>
      <w:r>
        <w:t xml:space="preserve"> </w:t>
      </w:r>
      <w:proofErr w:type="spellStart"/>
      <w:r>
        <w:t>kratko</w:t>
      </w:r>
      <w:proofErr w:type="spellEnd"/>
      <w:r>
        <w:t xml:space="preserve"> </w:t>
      </w:r>
      <w:proofErr w:type="spellStart"/>
      <w:r>
        <w:t>delo</w:t>
      </w:r>
      <w:proofErr w:type="spellEnd"/>
      <w:r>
        <w:t xml:space="preserve"> v </w:t>
      </w:r>
      <w:proofErr w:type="spellStart"/>
      <w:r>
        <w:t>paru</w:t>
      </w:r>
      <w:proofErr w:type="spellEnd"/>
      <w:r>
        <w:t xml:space="preserve">, </w:t>
      </w:r>
      <w:proofErr w:type="spellStart"/>
      <w:r>
        <w:t>nazadnje</w:t>
      </w:r>
      <w:proofErr w:type="spellEnd"/>
      <w:r>
        <w:t xml:space="preserve"> pa </w:t>
      </w:r>
      <w:proofErr w:type="spellStart"/>
      <w:r>
        <w:t>diskusija</w:t>
      </w:r>
      <w:proofErr w:type="spellEnd"/>
      <w:r>
        <w:t xml:space="preserve"> </w:t>
      </w:r>
      <w:proofErr w:type="spellStart"/>
      <w:r>
        <w:t>celotnega</w:t>
      </w:r>
      <w:proofErr w:type="spellEnd"/>
      <w:r>
        <w:t xml:space="preserve"> </w:t>
      </w:r>
      <w:proofErr w:type="spellStart"/>
      <w:r>
        <w:t>razreda</w:t>
      </w:r>
      <w:proofErr w:type="spellEnd"/>
      <w:r>
        <w:t>.</w:t>
      </w:r>
    </w:p>
    <w:p w14:paraId="5C88C3AE" w14:textId="364E8A5D" w:rsidR="00661B89" w:rsidRDefault="00661B89" w:rsidP="00C25C9A">
      <w:pPr>
        <w:pStyle w:val="ListParagraph"/>
        <w:numPr>
          <w:ilvl w:val="0"/>
          <w:numId w:val="9"/>
        </w:numPr>
      </w:pPr>
      <w:proofErr w:type="spellStart"/>
      <w:r>
        <w:t>Jigsaw</w:t>
      </w:r>
      <w:r w:rsidR="00620E9E">
        <w:rPr>
          <w:vertAlign w:val="superscript"/>
        </w:rPr>
        <w:t>b</w:t>
      </w:r>
      <w:proofErr w:type="spellEnd"/>
      <w:r w:rsidR="00113353">
        <w:t xml:space="preserve"> </w:t>
      </w:r>
      <w:r w:rsidR="00113353">
        <w:fldChar w:fldCharType="begin"/>
      </w:r>
      <w:r w:rsidR="00113353">
        <w:instrText xml:space="preserve"> ADDIN ZOTERO_ITEM CSL_CITATION {"citationID":"nN1PXT8P","properties":{"formattedCitation":"(Jeppu et al., 2023)","plainCitation":"(Jeppu et al., 2023)","noteIndex":0},"citationItems":[{"id":556,"uris":["http://zotero.org/users/local/1Uxvmohd/items/GWRTMGMK"],"itemData":{"id":556,"type":"article-journal","abstract":"Abstract\n            \n              Background\n              Modern clinical practice increasingly relies on collaborative, cooperative and team-based approaches for effective patient care. Recently, Jigsaw cooperative learning has gained attention in medical education. There is a need for studies in Southeast Asian context to establish its effectives in developing various core competencies expected of health professionals such as interpersonal, communication, collaborative, and teamwork skills. This current study explores the impact of using Jigsaw Cooperative Learning on undergraduate medical students.\n            \n            \n              Method\n              An explanatory mixed method research design was carried out on first year medical students at a private university in Malaysia. In Phase I, a survey was conducted to explore the effectiveness of jigsaw learning. Descriptive and inferential statistics were calculated using SPSS. In Phase II, a focus group interview was conducted to explore their in-depth experiences. Qualitative data were thematically analysed.\n            \n            \n              Results\n              Fifty-seven students participated in the survey and seven students took part in the focus group interview. Quantitative data analysis showed a statistically significant improvement in the student’s individual accountability, promotive interaction, positive interdependence, interpersonal skill, communication skill, teamwork skill, critical thinking and consensus building after jigsaw learning sessions. Qualitative data explained their experiences in-depth.\n            \n            \n              Conclusion\n              Jigsaw cooperative learning improves collaboration, communication, cooperation and critical thinking among the undergraduate medical students. Educators should use jigsaw learning methods to encourage effective collaboration and team working. Future studies should explore the effectiveness of the jigsaw cooperative learning technique in promoting interprofessional collaboration in the workplace.","container-title":"BMC Medical Education","DOI":"10.1186/s12909-023-04734-y","ISSN":"1472-6920","issue":"1","journalAbbreviation":"BMC Med Educ","language":"en","page":"734","source":"DOI.org (Crossref)","title":"‘We work together as a group’: implications of jigsaw cooperative learning","title-short":"‘We work together as a group’","volume":"23","author":[{"family":"Jeppu","given":"Ashok Kumar"},{"family":"Kumar","given":"Kavitha Ashok"},{"family":"Sethi","given":"Ahsan"}],"issued":{"date-parts":[["2023",10,6]]}}}],"schema":"https://github.com/citation-style-language/schema/raw/master/csl-citation.json"} </w:instrText>
      </w:r>
      <w:r w:rsidR="00113353">
        <w:fldChar w:fldCharType="separate"/>
      </w:r>
      <w:r w:rsidR="00113353" w:rsidRPr="00113353">
        <w:rPr>
          <w:rFonts w:ascii="Calibri" w:hAnsi="Calibri" w:cs="Calibri"/>
        </w:rPr>
        <w:t>(</w:t>
      </w:r>
      <w:proofErr w:type="spellStart"/>
      <w:r w:rsidR="00113353" w:rsidRPr="00113353">
        <w:rPr>
          <w:rFonts w:ascii="Calibri" w:hAnsi="Calibri" w:cs="Calibri"/>
        </w:rPr>
        <w:t>Jeppu</w:t>
      </w:r>
      <w:proofErr w:type="spellEnd"/>
      <w:r w:rsidR="00113353" w:rsidRPr="00113353">
        <w:rPr>
          <w:rFonts w:ascii="Calibri" w:hAnsi="Calibri" w:cs="Calibri"/>
        </w:rPr>
        <w:t xml:space="preserve"> et al., 2023)</w:t>
      </w:r>
      <w:r w:rsidR="00113353">
        <w:fldChar w:fldCharType="end"/>
      </w:r>
    </w:p>
    <w:p w14:paraId="7FD32292" w14:textId="4372E8B4" w:rsidR="00113353" w:rsidRDefault="00531213" w:rsidP="00113353">
      <w:pPr>
        <w:pStyle w:val="ListParagraph"/>
      </w:pPr>
      <w:proofErr w:type="spellStart"/>
      <w:r>
        <w:t>Sestavljanka</w:t>
      </w:r>
      <w:proofErr w:type="spellEnd"/>
      <w:r>
        <w:t xml:space="preserve"> je </w:t>
      </w:r>
      <w:proofErr w:type="spellStart"/>
      <w:r>
        <w:t>tehnika</w:t>
      </w:r>
      <w:proofErr w:type="spellEnd"/>
      <w:r>
        <w:t xml:space="preserve">, </w:t>
      </w:r>
      <w:proofErr w:type="spellStart"/>
      <w:r>
        <w:t>kjer</w:t>
      </w:r>
      <w:proofErr w:type="spellEnd"/>
      <w:r>
        <w:t xml:space="preserve"> </w:t>
      </w:r>
      <w:proofErr w:type="spellStart"/>
      <w:r>
        <w:t>razred</w:t>
      </w:r>
      <w:proofErr w:type="spellEnd"/>
      <w:r>
        <w:t xml:space="preserve"> </w:t>
      </w:r>
      <w:proofErr w:type="spellStart"/>
      <w:r>
        <w:t>razdelimo</w:t>
      </w:r>
      <w:proofErr w:type="spellEnd"/>
      <w:r>
        <w:t xml:space="preserve"> </w:t>
      </w:r>
      <w:proofErr w:type="spellStart"/>
      <w:r>
        <w:t>na</w:t>
      </w:r>
      <w:proofErr w:type="spellEnd"/>
      <w:r>
        <w:t xml:space="preserve"> </w:t>
      </w:r>
      <w:proofErr w:type="spellStart"/>
      <w:r>
        <w:t>več</w:t>
      </w:r>
      <w:proofErr w:type="spellEnd"/>
      <w:r>
        <w:t xml:space="preserve"> </w:t>
      </w:r>
      <w:proofErr w:type="spellStart"/>
      <w:r>
        <w:t>skupin</w:t>
      </w:r>
      <w:proofErr w:type="spellEnd"/>
      <w:r>
        <w:t xml:space="preserve">, ki se </w:t>
      </w:r>
      <w:proofErr w:type="spellStart"/>
      <w:r>
        <w:t>osredotočijo</w:t>
      </w:r>
      <w:proofErr w:type="spellEnd"/>
      <w:r>
        <w:t xml:space="preserve"> </w:t>
      </w:r>
      <w:proofErr w:type="spellStart"/>
      <w:r>
        <w:t>na</w:t>
      </w:r>
      <w:proofErr w:type="spellEnd"/>
      <w:r>
        <w:t xml:space="preserve"> </w:t>
      </w:r>
      <w:proofErr w:type="spellStart"/>
      <w:r>
        <w:t>svojo</w:t>
      </w:r>
      <w:proofErr w:type="spellEnd"/>
      <w:r>
        <w:t xml:space="preserve"> </w:t>
      </w:r>
      <w:proofErr w:type="spellStart"/>
      <w:r>
        <w:t>nalogo</w:t>
      </w:r>
      <w:proofErr w:type="spellEnd"/>
      <w:r>
        <w:t xml:space="preserve"> in </w:t>
      </w:r>
      <w:proofErr w:type="spellStart"/>
      <w:r>
        <w:t>na</w:t>
      </w:r>
      <w:proofErr w:type="spellEnd"/>
      <w:r>
        <w:t xml:space="preserve"> </w:t>
      </w:r>
      <w:proofErr w:type="spellStart"/>
      <w:r>
        <w:t>koncu</w:t>
      </w:r>
      <w:proofErr w:type="spellEnd"/>
      <w:r>
        <w:t xml:space="preserve"> </w:t>
      </w:r>
      <w:proofErr w:type="spellStart"/>
      <w:r>
        <w:t>te</w:t>
      </w:r>
      <w:proofErr w:type="spellEnd"/>
      <w:r>
        <w:t xml:space="preserve"> </w:t>
      </w:r>
      <w:proofErr w:type="spellStart"/>
      <w:r>
        <w:t>skupine</w:t>
      </w:r>
      <w:proofErr w:type="spellEnd"/>
      <w:r>
        <w:t xml:space="preserve"> </w:t>
      </w:r>
      <w:proofErr w:type="spellStart"/>
      <w:r>
        <w:t>sestavimo</w:t>
      </w:r>
      <w:proofErr w:type="spellEnd"/>
      <w:r>
        <w:t xml:space="preserve"> v </w:t>
      </w:r>
      <w:proofErr w:type="spellStart"/>
      <w:r>
        <w:t>celoto</w:t>
      </w:r>
      <w:proofErr w:type="spellEnd"/>
      <w:r>
        <w:t xml:space="preserve">. </w:t>
      </w:r>
      <w:proofErr w:type="spellStart"/>
      <w:r>
        <w:t>Navadno</w:t>
      </w:r>
      <w:proofErr w:type="spellEnd"/>
      <w:r>
        <w:t xml:space="preserve"> </w:t>
      </w:r>
      <w:proofErr w:type="spellStart"/>
      <w:r>
        <w:t>posameznik</w:t>
      </w:r>
      <w:proofErr w:type="spellEnd"/>
      <w:r>
        <w:t xml:space="preserve"> </w:t>
      </w:r>
      <w:proofErr w:type="spellStart"/>
      <w:r>
        <w:t>postane</w:t>
      </w:r>
      <w:proofErr w:type="spellEnd"/>
      <w:r>
        <w:t xml:space="preserve"> </w:t>
      </w:r>
      <w:proofErr w:type="spellStart"/>
      <w:r>
        <w:t>strokovnjak</w:t>
      </w:r>
      <w:proofErr w:type="spellEnd"/>
      <w:r>
        <w:t xml:space="preserve"> </w:t>
      </w:r>
      <w:proofErr w:type="spellStart"/>
      <w:r>
        <w:t>vprašanja</w:t>
      </w:r>
      <w:proofErr w:type="spellEnd"/>
      <w:r>
        <w:t xml:space="preserve"> </w:t>
      </w:r>
      <w:proofErr w:type="spellStart"/>
      <w:r>
        <w:t>oziroma</w:t>
      </w:r>
      <w:proofErr w:type="spellEnd"/>
      <w:r>
        <w:t xml:space="preserve"> </w:t>
      </w:r>
      <w:proofErr w:type="spellStart"/>
      <w:r>
        <w:t>področja</w:t>
      </w:r>
      <w:proofErr w:type="spellEnd"/>
      <w:r>
        <w:t xml:space="preserve"> in deli </w:t>
      </w:r>
      <w:proofErr w:type="spellStart"/>
      <w:r>
        <w:t>svoje</w:t>
      </w:r>
      <w:proofErr w:type="spellEnd"/>
      <w:r>
        <w:t xml:space="preserve"> </w:t>
      </w:r>
      <w:proofErr w:type="spellStart"/>
      <w:r>
        <w:t>znanje</w:t>
      </w:r>
      <w:proofErr w:type="spellEnd"/>
      <w:r>
        <w:t xml:space="preserve"> z </w:t>
      </w:r>
      <w:proofErr w:type="spellStart"/>
      <w:r>
        <w:t>ostalimi</w:t>
      </w:r>
      <w:proofErr w:type="spellEnd"/>
      <w:r>
        <w:t>.</w:t>
      </w:r>
    </w:p>
    <w:p w14:paraId="77230563" w14:textId="7E1ED0F2" w:rsidR="00661B89" w:rsidRDefault="00661B89" w:rsidP="00661B89">
      <w:pPr>
        <w:pStyle w:val="ListParagraph"/>
        <w:numPr>
          <w:ilvl w:val="0"/>
          <w:numId w:val="9"/>
        </w:numPr>
      </w:pPr>
      <w:r>
        <w:t xml:space="preserve">Group </w:t>
      </w:r>
      <w:proofErr w:type="spellStart"/>
      <w:r>
        <w:t>investigation</w:t>
      </w:r>
      <w:r w:rsidR="00620E9E">
        <w:rPr>
          <w:vertAlign w:val="superscript"/>
        </w:rPr>
        <w:t>b</w:t>
      </w:r>
      <w:proofErr w:type="spellEnd"/>
      <w:r w:rsidR="00E06F62">
        <w:t xml:space="preserve"> </w:t>
      </w:r>
      <w:r w:rsidR="00E06F62">
        <w:fldChar w:fldCharType="begin"/>
      </w:r>
      <w:r w:rsidR="00E06F62">
        <w:instrText xml:space="preserve"> ADDIN ZOTERO_ITEM CSL_CITATION {"citationID":"LBTTeDAt","properties":{"formattedCitation":"(Sharan &amp; Sharan, 1990)","plainCitation":"(Sharan &amp; Sharan, 1990)","noteIndex":0},"citationItems":[{"id":563,"uris":["http://zotero.org/users/local/1Uxvmohd/items/S2UHI2PX"],"itemData":{"id":563,"type":"article-journal","abstract":"In group investigation, students actively plan what and how they will study by forming cooperative groups according to common interests in a topic. Based on a six-stage process, group investigation is an effective medium for encouraging and guiding students' involvement in learning. A sidebar summarizes relevant research. Includes 17 references. (MLH)","container-title":"Educational Leadership","issue":"4","language":"en","note":"ERIC Number: EJ400492","page":"17-21","source":"ERIC","title":"Group Investigation Expands Cooperative Learning","volume":"47","author":[{"family":"Sharan","given":"Yael"},{"family":"Sharan","given":"Shlomo"}],"issued":{"date-parts":[["1990"]]}}}],"schema":"https://github.com/citation-style-language/schema/raw/master/csl-citation.json"} </w:instrText>
      </w:r>
      <w:r w:rsidR="00E06F62">
        <w:fldChar w:fldCharType="separate"/>
      </w:r>
      <w:r w:rsidR="00E06F62" w:rsidRPr="00E06F62">
        <w:rPr>
          <w:rFonts w:ascii="Calibri" w:hAnsi="Calibri" w:cs="Calibri"/>
        </w:rPr>
        <w:t>(Sharan &amp; Sharan, 1990)</w:t>
      </w:r>
      <w:r w:rsidR="00E06F62">
        <w:fldChar w:fldCharType="end"/>
      </w:r>
    </w:p>
    <w:p w14:paraId="17BEC47D" w14:textId="33407A38" w:rsidR="00E06F62" w:rsidRDefault="00E06F62" w:rsidP="00E06F62">
      <w:pPr>
        <w:pStyle w:val="ListParagraph"/>
      </w:pPr>
      <w:proofErr w:type="spellStart"/>
      <w:r>
        <w:lastRenderedPageBreak/>
        <w:t>Tehnika</w:t>
      </w:r>
      <w:proofErr w:type="spellEnd"/>
      <w:r>
        <w:t xml:space="preserve">, ki </w:t>
      </w:r>
      <w:proofErr w:type="spellStart"/>
      <w:r>
        <w:t>sloni</w:t>
      </w:r>
      <w:proofErr w:type="spellEnd"/>
      <w:r>
        <w:t xml:space="preserve"> </w:t>
      </w:r>
      <w:proofErr w:type="spellStart"/>
      <w:r>
        <w:t>na</w:t>
      </w:r>
      <w:proofErr w:type="spellEnd"/>
      <w:r>
        <w:t xml:space="preserve"> </w:t>
      </w:r>
      <w:proofErr w:type="spellStart"/>
      <w:r>
        <w:t>filozofiji</w:t>
      </w:r>
      <w:proofErr w:type="spellEnd"/>
      <w:r>
        <w:t xml:space="preserve"> </w:t>
      </w:r>
      <w:proofErr w:type="spellStart"/>
      <w:r>
        <w:t>Johna</w:t>
      </w:r>
      <w:proofErr w:type="spellEnd"/>
      <w:r>
        <w:t xml:space="preserve"> </w:t>
      </w:r>
      <w:proofErr w:type="spellStart"/>
      <w:r>
        <w:t>Deweya</w:t>
      </w:r>
      <w:proofErr w:type="spellEnd"/>
      <w:r>
        <w:t xml:space="preserve"> je </w:t>
      </w:r>
      <w:proofErr w:type="spellStart"/>
      <w:r>
        <w:t>sestavljena</w:t>
      </w:r>
      <w:proofErr w:type="spellEnd"/>
      <w:r>
        <w:t xml:space="preserve"> </w:t>
      </w:r>
      <w:proofErr w:type="spellStart"/>
      <w:r>
        <w:t>i</w:t>
      </w:r>
      <w:proofErr w:type="spellEnd"/>
      <w:r>
        <w:t xml:space="preserve"> </w:t>
      </w:r>
      <w:proofErr w:type="spellStart"/>
      <w:r>
        <w:t>aktivnega</w:t>
      </w:r>
      <w:proofErr w:type="spellEnd"/>
      <w:r>
        <w:t xml:space="preserve"> </w:t>
      </w:r>
      <w:proofErr w:type="spellStart"/>
      <w:r>
        <w:t>pristopa</w:t>
      </w:r>
      <w:proofErr w:type="spellEnd"/>
      <w:r>
        <w:t xml:space="preserve"> </w:t>
      </w:r>
      <w:proofErr w:type="spellStart"/>
      <w:r>
        <w:t>učencev</w:t>
      </w:r>
      <w:proofErr w:type="spellEnd"/>
      <w:r>
        <w:t xml:space="preserve">, da </w:t>
      </w:r>
      <w:proofErr w:type="spellStart"/>
      <w:r>
        <w:t>pripravijo</w:t>
      </w:r>
      <w:proofErr w:type="spellEnd"/>
      <w:r>
        <w:t xml:space="preserve">, </w:t>
      </w:r>
      <w:proofErr w:type="spellStart"/>
      <w:r>
        <w:t>kaj</w:t>
      </w:r>
      <w:proofErr w:type="spellEnd"/>
      <w:r>
        <w:t xml:space="preserve"> in </w:t>
      </w:r>
      <w:proofErr w:type="spellStart"/>
      <w:r>
        <w:t>kako</w:t>
      </w:r>
      <w:proofErr w:type="spellEnd"/>
      <w:r>
        <w:t xml:space="preserve"> </w:t>
      </w:r>
      <w:proofErr w:type="spellStart"/>
      <w:r>
        <w:t>bodo</w:t>
      </w:r>
      <w:proofErr w:type="spellEnd"/>
      <w:r>
        <w:t xml:space="preserve"> </w:t>
      </w:r>
      <w:proofErr w:type="spellStart"/>
      <w:r>
        <w:t>raziskovali</w:t>
      </w:r>
      <w:proofErr w:type="spellEnd"/>
      <w:r>
        <w:t xml:space="preserve">. </w:t>
      </w:r>
      <w:proofErr w:type="spellStart"/>
      <w:r>
        <w:t>Vsi</w:t>
      </w:r>
      <w:proofErr w:type="spellEnd"/>
      <w:r>
        <w:t xml:space="preserve"> </w:t>
      </w:r>
      <w:proofErr w:type="spellStart"/>
      <w:r>
        <w:t>učenci</w:t>
      </w:r>
      <w:proofErr w:type="spellEnd"/>
      <w:r>
        <w:t xml:space="preserve"> </w:t>
      </w:r>
      <w:proofErr w:type="spellStart"/>
      <w:r>
        <w:t>sodelujejo</w:t>
      </w:r>
      <w:proofErr w:type="spellEnd"/>
      <w:r>
        <w:t xml:space="preserve"> </w:t>
      </w:r>
      <w:proofErr w:type="spellStart"/>
      <w:r>
        <w:t>pri</w:t>
      </w:r>
      <w:proofErr w:type="spellEnd"/>
      <w:r>
        <w:t xml:space="preserve"> </w:t>
      </w:r>
      <w:proofErr w:type="spellStart"/>
      <w:r>
        <w:t>pripravi</w:t>
      </w:r>
      <w:proofErr w:type="spellEnd"/>
      <w:r>
        <w:t xml:space="preserve"> </w:t>
      </w:r>
      <w:proofErr w:type="spellStart"/>
      <w:r>
        <w:t>načrta</w:t>
      </w:r>
      <w:proofErr w:type="spellEnd"/>
      <w:r>
        <w:t xml:space="preserve"> in </w:t>
      </w:r>
      <w:proofErr w:type="spellStart"/>
      <w:r>
        <w:t>delitvi</w:t>
      </w:r>
      <w:proofErr w:type="spellEnd"/>
      <w:r>
        <w:t xml:space="preserve"> dela. Na </w:t>
      </w:r>
      <w:proofErr w:type="spellStart"/>
      <w:r>
        <w:t>koncu</w:t>
      </w:r>
      <w:proofErr w:type="spellEnd"/>
      <w:r>
        <w:t xml:space="preserve"> </w:t>
      </w:r>
      <w:proofErr w:type="spellStart"/>
      <w:r>
        <w:t>skupina</w:t>
      </w:r>
      <w:proofErr w:type="spellEnd"/>
      <w:r>
        <w:t xml:space="preserve"> </w:t>
      </w:r>
      <w:proofErr w:type="spellStart"/>
      <w:r>
        <w:t>sintetiira</w:t>
      </w:r>
      <w:proofErr w:type="spellEnd"/>
      <w:r>
        <w:t xml:space="preserve"> </w:t>
      </w:r>
      <w:proofErr w:type="spellStart"/>
      <w:r>
        <w:t>bistvo</w:t>
      </w:r>
      <w:proofErr w:type="spellEnd"/>
      <w:r>
        <w:t xml:space="preserve"> in </w:t>
      </w:r>
      <w:proofErr w:type="spellStart"/>
      <w:r>
        <w:t>predstavi</w:t>
      </w:r>
      <w:proofErr w:type="spellEnd"/>
      <w:r>
        <w:t xml:space="preserve"> </w:t>
      </w:r>
      <w:proofErr w:type="spellStart"/>
      <w:r>
        <w:t>svoje</w:t>
      </w:r>
      <w:proofErr w:type="spellEnd"/>
      <w:r>
        <w:t xml:space="preserve"> </w:t>
      </w:r>
      <w:proofErr w:type="spellStart"/>
      <w:r>
        <w:t>rezultate</w:t>
      </w:r>
      <w:proofErr w:type="spellEnd"/>
      <w:r>
        <w:t xml:space="preserve"> </w:t>
      </w:r>
      <w:proofErr w:type="spellStart"/>
      <w:r>
        <w:t>razredu</w:t>
      </w:r>
      <w:proofErr w:type="spellEnd"/>
      <w:r>
        <w:t>.</w:t>
      </w:r>
    </w:p>
    <w:p w14:paraId="7878C4AE" w14:textId="5E5B7197" w:rsidR="00620E9E" w:rsidRDefault="00661B89" w:rsidP="00620E9E">
      <w:pPr>
        <w:pStyle w:val="ListParagraph"/>
        <w:numPr>
          <w:ilvl w:val="0"/>
          <w:numId w:val="9"/>
        </w:numPr>
      </w:pPr>
      <w:r>
        <w:t xml:space="preserve">Student-team-achievement </w:t>
      </w:r>
      <w:proofErr w:type="spellStart"/>
      <w:r>
        <w:t>division</w:t>
      </w:r>
      <w:r w:rsidR="00620E9E">
        <w:rPr>
          <w:vertAlign w:val="superscript"/>
        </w:rPr>
        <w:t>b</w:t>
      </w:r>
      <w:proofErr w:type="spellEnd"/>
      <w:r w:rsidR="00620E9E">
        <w:t xml:space="preserve"> </w:t>
      </w:r>
      <w:r w:rsidR="00A952BC">
        <w:fldChar w:fldCharType="begin"/>
      </w:r>
      <w:r w:rsidR="00A952BC">
        <w:instrText xml:space="preserve"> ADDIN ZOTERO_ITEM CSL_CITATION {"citationID":"dy30KLSX","properties":{"formattedCitation":"(Kamid et al., 2022)","plainCitation":"(Kamid et al., 2022)","noteIndex":0},"citationItems":[{"id":565,"uris":["http://zotero.org/users/local/1Uxvmohd/items/XL6QME4W"],"itemData":{"id":565,"type":"article-journal","abstract":"There are still many students who have difficulty learning mathematics. It is because students feel that learning mathematics is complicated. This problem has an impact on low student learning outcomes. One way to make it easier for students to learn is to use an appropriate learning model. This study aims to compare and correlate student response variables in the student team achievement division learning model of block and cube material and student process skills. This type of research is quantitative experimental research by comparing four classes using process skills variables and student responses to student team learning outcomes. The sampling technique used was purposive sampling with a sample size of 144 students from a population of two public elementary schools and two Islamic elementary schools. The technique used to collect data is a questionnaire. The instrument used to collect data is a questionnaire. The data analysis used was quantitative with the help of SPSS 25 statistics to find descriptive statistics, test assumptions, and test hypotheses. Based on the t-test, it is known that there are significant differences in students' process skills in each school and student responses to the Student team achievement division learning model on the volume of blocks and cubes in each school. Based on the correlation test, there is a relationship between students' process skills on student responses with the student learning model of team achievement division on the material of volume of blocks and cubes between schools.","container-title":"Jurnal Ilmiah Sekolah Dasar","DOI":"10.23887/jisd.v6i1.42456","ISSN":"2549-6174, 2579-3276","issue":"1","journalAbbreviation":"j. ilm. sekol. Dasar","page":"1-10","source":"DOI.org (Crossref)","title":"Student Team Achievement Division Learning Model and Student Process Skills","volume":"6","author":[{"family":"Kamid","given":"Kamid"},{"family":"Winarni","given":"Sri"},{"family":"Rohati","given":"Rohati"},{"family":"Pratama","given":"Wahyu Adi"},{"family":"Triani","given":"Elza"}],"issued":{"date-parts":[["2022",3,4]]}}}],"schema":"https://github.com/citation-style-language/schema/raw/master/csl-citation.json"} </w:instrText>
      </w:r>
      <w:r w:rsidR="00A952BC">
        <w:fldChar w:fldCharType="separate"/>
      </w:r>
      <w:r w:rsidR="00A952BC" w:rsidRPr="00A952BC">
        <w:rPr>
          <w:rFonts w:ascii="Calibri" w:hAnsi="Calibri" w:cs="Calibri"/>
        </w:rPr>
        <w:t>(Kamid et al., 2022)</w:t>
      </w:r>
      <w:r w:rsidR="00A952BC">
        <w:fldChar w:fldCharType="end"/>
      </w:r>
    </w:p>
    <w:p w14:paraId="6310022C" w14:textId="684F342A" w:rsidR="00A952BC" w:rsidRDefault="00A952BC" w:rsidP="00A952BC">
      <w:pPr>
        <w:pStyle w:val="ListParagraph"/>
      </w:pPr>
      <w:proofErr w:type="spellStart"/>
      <w:r>
        <w:t>Ključni</w:t>
      </w:r>
      <w:proofErr w:type="spellEnd"/>
      <w:r>
        <w:t xml:space="preserve"> </w:t>
      </w:r>
      <w:proofErr w:type="spellStart"/>
      <w:r>
        <w:t>poudarek</w:t>
      </w:r>
      <w:proofErr w:type="spellEnd"/>
      <w:r>
        <w:t xml:space="preserve"> </w:t>
      </w:r>
      <w:proofErr w:type="spellStart"/>
      <w:r>
        <w:t>te</w:t>
      </w:r>
      <w:proofErr w:type="spellEnd"/>
      <w:r>
        <w:t xml:space="preserve"> </w:t>
      </w:r>
      <w:proofErr w:type="spellStart"/>
      <w:r>
        <w:t>strategije</w:t>
      </w:r>
      <w:proofErr w:type="spellEnd"/>
      <w:r>
        <w:t xml:space="preserve"> je, da </w:t>
      </w:r>
      <w:proofErr w:type="spellStart"/>
      <w:r>
        <w:t>skupino</w:t>
      </w:r>
      <w:proofErr w:type="spellEnd"/>
      <w:r>
        <w:t xml:space="preserve"> </w:t>
      </w:r>
      <w:proofErr w:type="spellStart"/>
      <w:r>
        <w:t>sestavljajo</w:t>
      </w:r>
      <w:proofErr w:type="spellEnd"/>
      <w:r>
        <w:t xml:space="preserve"> </w:t>
      </w:r>
      <w:proofErr w:type="spellStart"/>
      <w:r>
        <w:t>učenci</w:t>
      </w:r>
      <w:proofErr w:type="spellEnd"/>
      <w:r>
        <w:t xml:space="preserve"> z </w:t>
      </w:r>
      <w:proofErr w:type="spellStart"/>
      <w:r>
        <w:t>različnim</w:t>
      </w:r>
      <w:proofErr w:type="spellEnd"/>
      <w:r>
        <w:t xml:space="preserve"> </w:t>
      </w:r>
      <w:proofErr w:type="spellStart"/>
      <w:r>
        <w:t>predzanjem</w:t>
      </w:r>
      <w:proofErr w:type="spellEnd"/>
      <w:r>
        <w:t xml:space="preserve"> in </w:t>
      </w:r>
      <w:proofErr w:type="spellStart"/>
      <w:r>
        <w:t>možnostjo</w:t>
      </w:r>
      <w:proofErr w:type="spellEnd"/>
      <w:r>
        <w:t xml:space="preserve"> dela. Po </w:t>
      </w:r>
      <w:proofErr w:type="spellStart"/>
      <w:r>
        <w:t>razlagi</w:t>
      </w:r>
      <w:proofErr w:type="spellEnd"/>
      <w:r>
        <w:t xml:space="preserve"> </w:t>
      </w:r>
      <w:proofErr w:type="spellStart"/>
      <w:r>
        <w:t>snovi</w:t>
      </w:r>
      <w:proofErr w:type="spellEnd"/>
      <w:r>
        <w:t xml:space="preserve"> se </w:t>
      </w:r>
      <w:proofErr w:type="spellStart"/>
      <w:r>
        <w:t>piše</w:t>
      </w:r>
      <w:proofErr w:type="spellEnd"/>
      <w:r>
        <w:t xml:space="preserve"> test </w:t>
      </w:r>
      <w:proofErr w:type="spellStart"/>
      <w:r>
        <w:t>indivualno</w:t>
      </w:r>
      <w:proofErr w:type="spellEnd"/>
      <w:r>
        <w:t xml:space="preserve">, </w:t>
      </w:r>
      <w:proofErr w:type="spellStart"/>
      <w:r>
        <w:t>skupine</w:t>
      </w:r>
      <w:proofErr w:type="spellEnd"/>
      <w:r>
        <w:t xml:space="preserve"> pa so </w:t>
      </w:r>
      <w:proofErr w:type="spellStart"/>
      <w:r>
        <w:t>pozvane</w:t>
      </w:r>
      <w:proofErr w:type="spellEnd"/>
      <w:r>
        <w:t xml:space="preserve"> k </w:t>
      </w:r>
      <w:proofErr w:type="spellStart"/>
      <w:r>
        <w:t>sodelovanju</w:t>
      </w:r>
      <w:proofErr w:type="spellEnd"/>
      <w:r>
        <w:t>.</w:t>
      </w:r>
    </w:p>
    <w:p w14:paraId="4173222F" w14:textId="4BEC8A5C" w:rsidR="00620E9E" w:rsidRDefault="00620E9E" w:rsidP="00620E9E">
      <w:pPr>
        <w:pStyle w:val="ListParagraph"/>
        <w:numPr>
          <w:ilvl w:val="0"/>
          <w:numId w:val="9"/>
        </w:numPr>
      </w:pPr>
      <w:r w:rsidRPr="00620E9E">
        <w:t>Team-Games-</w:t>
      </w:r>
      <w:proofErr w:type="spellStart"/>
      <w:r w:rsidRPr="00620E9E">
        <w:t>Tournament</w:t>
      </w:r>
      <w:r>
        <w:rPr>
          <w:vertAlign w:val="superscript"/>
        </w:rPr>
        <w:t>b</w:t>
      </w:r>
      <w:proofErr w:type="spellEnd"/>
      <w:r w:rsidRPr="00620E9E">
        <w:t xml:space="preserve"> </w:t>
      </w:r>
      <w:r w:rsidR="006F2DF0">
        <w:fldChar w:fldCharType="begin"/>
      </w:r>
      <w:r w:rsidR="006F2DF0">
        <w:instrText xml:space="preserve"> ADDIN ZOTERO_ITEM CSL_CITATION {"citationID":"SkN4Ezfm","properties":{"formattedCitation":"(Matitaputty et al., 2023)","plainCitation":"(Matitaputty et al., 2023)","noteIndex":0},"citationItems":[{"id":567,"uris":["http://zotero.org/users/local/1Uxvmohd/items/K8HNMCFA"],"itemData":{"id":567,"type":"article-journal","container-title":"Al Ibtida: Jurnal Pendidikan Guru MI","DOI":"10.24235/al.ibtida.snj.v10i2.15037","ISSN":"2527-7227, 2442-5133","issue":"2","journalAbbreviation":"al.ibtida.snj","page":"374","source":"DOI.org (Crossref)","title":"The Effect of Team Games Tournament (TGT) in Social Science Learning to Improve Student Learning Outcomes","volume":"10","author":[{"family":"Matitaputty","given":"Jenny Koce"},{"family":"Susanto","given":"Nugroho"},{"family":"Fadli","given":"Muhammad Rijal"},{"family":"Ramadhan","given":"Iwan"},{"family":"Manuputty","given":"Christofer Judy"}],"issued":{"date-parts":[["2023",10,31]]}}}],"schema":"https://github.com/citation-style-language/schema/raw/master/csl-citation.json"} </w:instrText>
      </w:r>
      <w:r w:rsidR="006F2DF0">
        <w:fldChar w:fldCharType="separate"/>
      </w:r>
      <w:r w:rsidR="006F2DF0" w:rsidRPr="006F2DF0">
        <w:rPr>
          <w:rFonts w:ascii="Calibri" w:hAnsi="Calibri" w:cs="Calibri"/>
        </w:rPr>
        <w:t>(</w:t>
      </w:r>
      <w:proofErr w:type="spellStart"/>
      <w:r w:rsidR="006F2DF0" w:rsidRPr="006F2DF0">
        <w:rPr>
          <w:rFonts w:ascii="Calibri" w:hAnsi="Calibri" w:cs="Calibri"/>
        </w:rPr>
        <w:t>Matitaputty</w:t>
      </w:r>
      <w:proofErr w:type="spellEnd"/>
      <w:r w:rsidR="006F2DF0" w:rsidRPr="006F2DF0">
        <w:rPr>
          <w:rFonts w:ascii="Calibri" w:hAnsi="Calibri" w:cs="Calibri"/>
        </w:rPr>
        <w:t xml:space="preserve"> et al., 2023)</w:t>
      </w:r>
      <w:r w:rsidR="006F2DF0">
        <w:fldChar w:fldCharType="end"/>
      </w:r>
    </w:p>
    <w:p w14:paraId="1FACA931" w14:textId="36C7C00D" w:rsidR="006F2DF0" w:rsidRDefault="002921CA" w:rsidP="006F2DF0">
      <w:pPr>
        <w:pStyle w:val="ListParagraph"/>
      </w:pPr>
      <w:r>
        <w:t xml:space="preserve">V </w:t>
      </w:r>
      <w:proofErr w:type="spellStart"/>
      <w:r>
        <w:t>tej</w:t>
      </w:r>
      <w:proofErr w:type="spellEnd"/>
      <w:r>
        <w:t xml:space="preserve"> </w:t>
      </w:r>
      <w:proofErr w:type="spellStart"/>
      <w:r>
        <w:t>metodi</w:t>
      </w:r>
      <w:proofErr w:type="spellEnd"/>
      <w:r>
        <w:t xml:space="preserve"> dela </w:t>
      </w:r>
      <w:proofErr w:type="spellStart"/>
      <w:r>
        <w:t>učenci</w:t>
      </w:r>
      <w:proofErr w:type="spellEnd"/>
      <w:r>
        <w:t xml:space="preserve"> </w:t>
      </w:r>
      <w:proofErr w:type="spellStart"/>
      <w:r>
        <w:t>rešujejo</w:t>
      </w:r>
      <w:proofErr w:type="spellEnd"/>
      <w:r>
        <w:t xml:space="preserve"> </w:t>
      </w:r>
      <w:proofErr w:type="spellStart"/>
      <w:r>
        <w:t>naloge</w:t>
      </w:r>
      <w:proofErr w:type="spellEnd"/>
      <w:r>
        <w:t xml:space="preserve"> v </w:t>
      </w:r>
      <w:proofErr w:type="spellStart"/>
      <w:r>
        <w:t>tekmovalni</w:t>
      </w:r>
      <w:proofErr w:type="spellEnd"/>
      <w:r>
        <w:t xml:space="preserve"> </w:t>
      </w:r>
      <w:proofErr w:type="spellStart"/>
      <w:r>
        <w:t>atmosferi</w:t>
      </w:r>
      <w:proofErr w:type="spellEnd"/>
      <w:r>
        <w:t xml:space="preserve">. Prvi del </w:t>
      </w:r>
      <w:proofErr w:type="spellStart"/>
      <w:r>
        <w:t>pouka</w:t>
      </w:r>
      <w:proofErr w:type="spellEnd"/>
      <w:r>
        <w:t xml:space="preserve"> </w:t>
      </w:r>
      <w:proofErr w:type="spellStart"/>
      <w:r>
        <w:t>poteka</w:t>
      </w:r>
      <w:proofErr w:type="spellEnd"/>
      <w:r>
        <w:t xml:space="preserve"> </w:t>
      </w:r>
      <w:proofErr w:type="spellStart"/>
      <w:r>
        <w:t>klasično</w:t>
      </w:r>
      <w:proofErr w:type="spellEnd"/>
      <w:r>
        <w:t xml:space="preserve">, </w:t>
      </w:r>
      <w:proofErr w:type="spellStart"/>
      <w:r>
        <w:t>nato</w:t>
      </w:r>
      <w:proofErr w:type="spellEnd"/>
      <w:r>
        <w:t xml:space="preserve"> pa se v </w:t>
      </w:r>
      <w:proofErr w:type="spellStart"/>
      <w:r>
        <w:t>heterogenih</w:t>
      </w:r>
      <w:proofErr w:type="spellEnd"/>
      <w:r>
        <w:t xml:space="preserve"> </w:t>
      </w:r>
      <w:proofErr w:type="spellStart"/>
      <w:r>
        <w:t>skupinah</w:t>
      </w:r>
      <w:proofErr w:type="spellEnd"/>
      <w:r>
        <w:t xml:space="preserve"> </w:t>
      </w:r>
      <w:proofErr w:type="spellStart"/>
      <w:r>
        <w:t>tekmuje</w:t>
      </w:r>
      <w:proofErr w:type="spellEnd"/>
      <w:r>
        <w:t xml:space="preserve"> v </w:t>
      </w:r>
      <w:proofErr w:type="spellStart"/>
      <w:r>
        <w:t>znanju</w:t>
      </w:r>
      <w:proofErr w:type="spellEnd"/>
      <w:r>
        <w:t xml:space="preserve"> v </w:t>
      </w:r>
      <w:proofErr w:type="spellStart"/>
      <w:r>
        <w:t>obliki</w:t>
      </w:r>
      <w:proofErr w:type="spellEnd"/>
      <w:r>
        <w:t xml:space="preserve"> </w:t>
      </w:r>
      <w:proofErr w:type="spellStart"/>
      <w:r>
        <w:t>iger</w:t>
      </w:r>
      <w:proofErr w:type="spellEnd"/>
      <w:r>
        <w:t>.</w:t>
      </w:r>
    </w:p>
    <w:p w14:paraId="08520C2C" w14:textId="328374FF" w:rsidR="00620E9E" w:rsidRDefault="00620E9E" w:rsidP="00620E9E">
      <w:pPr>
        <w:pStyle w:val="ListParagraph"/>
        <w:numPr>
          <w:ilvl w:val="0"/>
          <w:numId w:val="9"/>
        </w:numPr>
      </w:pPr>
      <w:r w:rsidRPr="00620E9E">
        <w:t xml:space="preserve">Team-Accelerated </w:t>
      </w:r>
      <w:proofErr w:type="spellStart"/>
      <w:r w:rsidRPr="00620E9E">
        <w:t>Instruction</w:t>
      </w:r>
      <w:r>
        <w:rPr>
          <w:vertAlign w:val="superscript"/>
        </w:rPr>
        <w:t>b</w:t>
      </w:r>
      <w:proofErr w:type="spellEnd"/>
      <w:r w:rsidR="00C87412">
        <w:t xml:space="preserve"> </w:t>
      </w:r>
      <w:r w:rsidR="00C87412">
        <w:fldChar w:fldCharType="begin"/>
      </w:r>
      <w:r w:rsidR="00C87412">
        <w:instrText xml:space="preserve"> ADDIN ZOTERO_ITEM CSL_CITATION {"citationID":"XIDvaJlS","properties":{"formattedCitation":"(Purnami et al., 2018)","plainCitation":"(Purnami et al., 2018)","noteIndex":0},"citationItems":[{"id":569,"uris":["http://zotero.org/users/local/1Uxvmohd/items/KUEJ3VEP"],"itemData":{"id":569,"type":"article-journal","container-title":"Journal of Physics: Conference Series","DOI":"10.1088/1742-6596/948/1/012020","ISSN":"1742-6588, 1742-6596","journalAbbreviation":"J. Phys.: Conf. Ser.","page":"012020","source":"DOI.org (Crossref)","title":"The effect of team accelerated instruction on students’ mathematics achievement and learning motivation","volume":"948","author":[{"family":"Purnami","given":"Agustina Sri"},{"family":"Widodo","given":"Sri Adi"},{"family":"Prahmana","given":"Rully Charitas Indra"}],"issued":{"date-parts":[["2018",1]]}}}],"schema":"https://github.com/citation-style-language/schema/raw/master/csl-citation.json"} </w:instrText>
      </w:r>
      <w:r w:rsidR="00C87412">
        <w:fldChar w:fldCharType="separate"/>
      </w:r>
      <w:r w:rsidR="00C87412" w:rsidRPr="00C87412">
        <w:rPr>
          <w:rFonts w:ascii="Calibri" w:hAnsi="Calibri" w:cs="Calibri"/>
        </w:rPr>
        <w:t>(Purnami et al., 2018)</w:t>
      </w:r>
      <w:r w:rsidR="00C87412">
        <w:fldChar w:fldCharType="end"/>
      </w:r>
    </w:p>
    <w:p w14:paraId="71DB9712" w14:textId="2D38ADEE" w:rsidR="008E172E" w:rsidRDefault="008E172E" w:rsidP="008E172E">
      <w:pPr>
        <w:pStyle w:val="ListParagraph"/>
      </w:pPr>
      <w:r>
        <w:t xml:space="preserve">V </w:t>
      </w:r>
      <w:proofErr w:type="spellStart"/>
      <w:r>
        <w:t>heterogenih</w:t>
      </w:r>
      <w:proofErr w:type="spellEnd"/>
      <w:r>
        <w:t xml:space="preserve"> </w:t>
      </w:r>
      <w:proofErr w:type="spellStart"/>
      <w:r>
        <w:t>skupinah</w:t>
      </w:r>
      <w:proofErr w:type="spellEnd"/>
      <w:r>
        <w:t xml:space="preserve"> </w:t>
      </w:r>
      <w:proofErr w:type="spellStart"/>
      <w:r>
        <w:t>učenci</w:t>
      </w:r>
      <w:proofErr w:type="spellEnd"/>
      <w:r>
        <w:t xml:space="preserve"> </w:t>
      </w:r>
      <w:proofErr w:type="spellStart"/>
      <w:r>
        <w:t>preverjajo</w:t>
      </w:r>
      <w:proofErr w:type="spellEnd"/>
      <w:r>
        <w:t xml:space="preserve"> </w:t>
      </w:r>
      <w:proofErr w:type="spellStart"/>
      <w:r>
        <w:t>znanje</w:t>
      </w:r>
      <w:proofErr w:type="spellEnd"/>
      <w:r>
        <w:t xml:space="preserve"> </w:t>
      </w:r>
      <w:proofErr w:type="spellStart"/>
      <w:r>
        <w:t>svojih</w:t>
      </w:r>
      <w:proofErr w:type="spellEnd"/>
      <w:r>
        <w:t xml:space="preserve"> </w:t>
      </w:r>
      <w:proofErr w:type="spellStart"/>
      <w:r>
        <w:t>sošolcev</w:t>
      </w:r>
      <w:proofErr w:type="spellEnd"/>
      <w:r>
        <w:t xml:space="preserve"> (s </w:t>
      </w:r>
      <w:proofErr w:type="spellStart"/>
      <w:r>
        <w:t>pomočjo</w:t>
      </w:r>
      <w:proofErr w:type="spellEnd"/>
      <w:r>
        <w:t xml:space="preserve"> </w:t>
      </w:r>
      <w:proofErr w:type="spellStart"/>
      <w:r>
        <w:t>rešitev</w:t>
      </w:r>
      <w:proofErr w:type="spellEnd"/>
      <w:r>
        <w:t xml:space="preserve">, ki </w:t>
      </w:r>
      <w:proofErr w:type="spellStart"/>
      <w:r>
        <w:t>jih</w:t>
      </w:r>
      <w:proofErr w:type="spellEnd"/>
      <w:r>
        <w:t xml:space="preserve"> </w:t>
      </w:r>
      <w:proofErr w:type="spellStart"/>
      <w:r>
        <w:t>priskrbi</w:t>
      </w:r>
      <w:proofErr w:type="spellEnd"/>
      <w:r>
        <w:t xml:space="preserve"> </w:t>
      </w:r>
      <w:proofErr w:type="spellStart"/>
      <w:r>
        <w:t>učitelj</w:t>
      </w:r>
      <w:proofErr w:type="spellEnd"/>
      <w:r>
        <w:t xml:space="preserve">) in </w:t>
      </w:r>
      <w:proofErr w:type="spellStart"/>
      <w:r>
        <w:t>si</w:t>
      </w:r>
      <w:proofErr w:type="spellEnd"/>
      <w:r>
        <w:t xml:space="preserve"> po </w:t>
      </w:r>
      <w:proofErr w:type="spellStart"/>
      <w:r>
        <w:t>potrebi</w:t>
      </w:r>
      <w:proofErr w:type="spellEnd"/>
      <w:r>
        <w:t xml:space="preserve"> </w:t>
      </w:r>
      <w:proofErr w:type="spellStart"/>
      <w:r>
        <w:t>pomagajo</w:t>
      </w:r>
      <w:proofErr w:type="spellEnd"/>
      <w:r>
        <w:t>.</w:t>
      </w:r>
    </w:p>
    <w:p w14:paraId="41D2426E" w14:textId="7FA35FB0" w:rsidR="00620E9E" w:rsidRDefault="00EE54AB" w:rsidP="00EE54AB">
      <w:pPr>
        <w:pStyle w:val="ListParagraph"/>
        <w:numPr>
          <w:ilvl w:val="0"/>
          <w:numId w:val="9"/>
        </w:numPr>
      </w:pPr>
      <w:proofErr w:type="spellStart"/>
      <w:r>
        <w:t>Konstruktivna</w:t>
      </w:r>
      <w:proofErr w:type="spellEnd"/>
      <w:r>
        <w:t xml:space="preserve"> </w:t>
      </w:r>
      <w:proofErr w:type="spellStart"/>
      <w:r>
        <w:t>kontroverznost</w:t>
      </w:r>
      <w:r w:rsidR="00620E9E" w:rsidRPr="00EE54AB">
        <w:rPr>
          <w:vertAlign w:val="superscript"/>
        </w:rPr>
        <w:t>b</w:t>
      </w:r>
      <w:proofErr w:type="spellEnd"/>
      <w:r w:rsidR="00620E9E" w:rsidRPr="00620E9E">
        <w:t xml:space="preserve"> </w:t>
      </w:r>
      <w:r>
        <w:fldChar w:fldCharType="begin"/>
      </w:r>
      <w:r>
        <w:instrText xml:space="preserve"> ADDIN ZOTERO_ITEM CSL_CITATION {"citationID":"dQ2LO602","properties":{"formattedCitation":"(Y. Zhang &amp; Li, 2023)","plainCitation":"(Y. Zhang &amp; Li, 2023)","noteIndex":0},"citationItems":[{"id":571,"uris":["http://zotero.org/users/local/1Uxvmohd/items/SINLCHZT"],"itemData":{"id":571,"type":"article-journal","container-title":"Journal of Biological Education","DOI":"10.1080/00219266.2021.2011768","ISSN":"0021-9266, 2157-6009","issue":"5","journalAbbreviation":"Journal of Biological Education","language":"en","page":"1048-1061","source":"DOI.org (Crossref)","title":"The use of constructive controversy to improve students’ understandings of and attitudes towards animal welfare in China","volume":"57","author":[{"family":"Zhang","given":"Yingzhi"},{"family":"Li","given":"Zhichen"}],"issued":{"date-parts":[["2023",10,20]]}}}],"schema":"https://github.com/citation-style-language/schema/raw/master/csl-citation.json"} </w:instrText>
      </w:r>
      <w:r>
        <w:fldChar w:fldCharType="separate"/>
      </w:r>
      <w:r w:rsidRPr="00EE54AB">
        <w:rPr>
          <w:rFonts w:ascii="Calibri" w:hAnsi="Calibri" w:cs="Calibri"/>
        </w:rPr>
        <w:t>(Y. Zhang &amp; Li, 2023)</w:t>
      </w:r>
      <w:r>
        <w:fldChar w:fldCharType="end"/>
      </w:r>
    </w:p>
    <w:p w14:paraId="29D3F341" w14:textId="7AF3EBD3" w:rsidR="00EE54AB" w:rsidRDefault="00EE54AB" w:rsidP="00EE54AB">
      <w:pPr>
        <w:pStyle w:val="ListParagraph"/>
      </w:pPr>
      <w:proofErr w:type="spellStart"/>
      <w:r>
        <w:t>Konstruktivna</w:t>
      </w:r>
      <w:proofErr w:type="spellEnd"/>
      <w:r>
        <w:t xml:space="preserve"> </w:t>
      </w:r>
      <w:proofErr w:type="spellStart"/>
      <w:r>
        <w:t>kontroverznost</w:t>
      </w:r>
      <w:proofErr w:type="spellEnd"/>
      <w:r>
        <w:t xml:space="preserve"> se </w:t>
      </w:r>
      <w:proofErr w:type="spellStart"/>
      <w:r>
        <w:t>nanaša</w:t>
      </w:r>
      <w:proofErr w:type="spellEnd"/>
      <w:r>
        <w:t xml:space="preserve"> </w:t>
      </w:r>
      <w:proofErr w:type="spellStart"/>
      <w:r>
        <w:t>na</w:t>
      </w:r>
      <w:proofErr w:type="spellEnd"/>
      <w:r>
        <w:t xml:space="preserve"> </w:t>
      </w:r>
      <w:proofErr w:type="spellStart"/>
      <w:r>
        <w:t>skupinsko</w:t>
      </w:r>
      <w:proofErr w:type="spellEnd"/>
      <w:r>
        <w:t xml:space="preserve"> </w:t>
      </w:r>
      <w:proofErr w:type="spellStart"/>
      <w:r>
        <w:t>delo</w:t>
      </w:r>
      <w:proofErr w:type="spellEnd"/>
      <w:r>
        <w:t xml:space="preserve">, </w:t>
      </w:r>
      <w:proofErr w:type="spellStart"/>
      <w:r>
        <w:t>kjer</w:t>
      </w:r>
      <w:proofErr w:type="spellEnd"/>
      <w:r>
        <w:t xml:space="preserve"> se </w:t>
      </w:r>
      <w:proofErr w:type="spellStart"/>
      <w:r>
        <w:t>člani</w:t>
      </w:r>
      <w:proofErr w:type="spellEnd"/>
      <w:r>
        <w:t xml:space="preserve"> </w:t>
      </w:r>
      <w:proofErr w:type="spellStart"/>
      <w:r>
        <w:t>skupin</w:t>
      </w:r>
      <w:proofErr w:type="spellEnd"/>
      <w:r>
        <w:t xml:space="preserve"> med </w:t>
      </w:r>
      <w:proofErr w:type="spellStart"/>
      <w:r>
        <w:t>sabo</w:t>
      </w:r>
      <w:proofErr w:type="spellEnd"/>
      <w:r>
        <w:t xml:space="preserve"> glede </w:t>
      </w:r>
      <w:proofErr w:type="spellStart"/>
      <w:r>
        <w:t>določene</w:t>
      </w:r>
      <w:proofErr w:type="spellEnd"/>
      <w:r>
        <w:t xml:space="preserve"> </w:t>
      </w:r>
      <w:proofErr w:type="spellStart"/>
      <w:r>
        <w:t>tematike</w:t>
      </w:r>
      <w:proofErr w:type="spellEnd"/>
      <w:r>
        <w:t xml:space="preserve"> ne </w:t>
      </w:r>
      <w:proofErr w:type="spellStart"/>
      <w:r>
        <w:t>strinjajo</w:t>
      </w:r>
      <w:proofErr w:type="spellEnd"/>
      <w:r>
        <w:t xml:space="preserve">. </w:t>
      </w:r>
      <w:proofErr w:type="spellStart"/>
      <w:r>
        <w:t>Člani</w:t>
      </w:r>
      <w:proofErr w:type="spellEnd"/>
      <w:r>
        <w:t xml:space="preserve"> </w:t>
      </w:r>
      <w:proofErr w:type="spellStart"/>
      <w:r>
        <w:t>skupine</w:t>
      </w:r>
      <w:proofErr w:type="spellEnd"/>
      <w:r>
        <w:t xml:space="preserve"> </w:t>
      </w:r>
      <w:proofErr w:type="spellStart"/>
      <w:r>
        <w:t>nato</w:t>
      </w:r>
      <w:proofErr w:type="spellEnd"/>
      <w:r>
        <w:t xml:space="preserve"> </w:t>
      </w:r>
      <w:proofErr w:type="spellStart"/>
      <w:r>
        <w:t>skušajo</w:t>
      </w:r>
      <w:proofErr w:type="spellEnd"/>
      <w:r>
        <w:t xml:space="preserve"> </w:t>
      </w:r>
      <w:proofErr w:type="spellStart"/>
      <w:r>
        <w:t>doseči</w:t>
      </w:r>
      <w:proofErr w:type="spellEnd"/>
      <w:r>
        <w:t xml:space="preserve"> </w:t>
      </w:r>
      <w:proofErr w:type="spellStart"/>
      <w:r>
        <w:t>sporazum</w:t>
      </w:r>
      <w:proofErr w:type="spellEnd"/>
      <w:r>
        <w:t>.</w:t>
      </w:r>
    </w:p>
    <w:p w14:paraId="69A307D3" w14:textId="224CAA89" w:rsidR="00620E9E" w:rsidRDefault="00620E9E" w:rsidP="00620E9E">
      <w:pPr>
        <w:pStyle w:val="ListParagraph"/>
        <w:numPr>
          <w:ilvl w:val="0"/>
          <w:numId w:val="9"/>
        </w:numPr>
      </w:pPr>
      <w:r w:rsidRPr="00620E9E">
        <w:t xml:space="preserve">Three-Step </w:t>
      </w:r>
      <w:proofErr w:type="spellStart"/>
      <w:r w:rsidRPr="00620E9E">
        <w:t>Interview</w:t>
      </w:r>
      <w:r>
        <w:rPr>
          <w:vertAlign w:val="superscript"/>
        </w:rPr>
        <w:t>b</w:t>
      </w:r>
      <w:proofErr w:type="spellEnd"/>
      <w:r w:rsidRPr="00620E9E">
        <w:t xml:space="preserve"> </w:t>
      </w:r>
      <w:r w:rsidR="00EE54AB">
        <w:fldChar w:fldCharType="begin"/>
      </w:r>
      <w:r w:rsidR="00EE54AB">
        <w:instrText xml:space="preserve"> ADDIN ZOTERO_ITEM CSL_CITATION {"citationID":"QKN9f6ZX","properties":{"formattedCitation":"(Usmadi et al., 2020)","plainCitation":"(Usmadi et al., 2020)","noteIndex":0},"citationItems":[{"id":573,"uris":["http://zotero.org/users/local/1Uxvmohd/items/IF8LWIT7"],"itemData":{"id":573,"type":"article-journal","abstract":"This study is motivated by the issues found in observations at school, where the daily teaching activities carried out by teachers show that; teaching and learning activities are classical, the teacher only stands or sits in front of the class, the direct relationship between the teacher and students is rare, and students tend to behave passively, such as coming, listening, reading and writing. To overcome this issues, the researchers conducted a research by applying a three-step type of cooperative learning model interview in learning mathematics in the class. The purpose of this study is to reveal the activities and learning outcomes of students after applying the three-step interview type cooperative learning model. From the results of the study it was found that the learning activities of students during the application of the three step interview cooperative learning model increased at each meeting. Thus it can be concluded that the mathematics learning outcomes of students with learning by applying a three-step interview type cooperative learning model is better than those who do not apply the techniques.","container-title":"Malikussaleh Journal of Mathematics Learning (MJML)","DOI":"10.29103/mjml.v3i1.2447","ISSN":"2620-6323, 2620-6315","issue":"1","journalAbbreviation":"Mal.J.Math.Learn","page":"8","source":"DOI.org (Crossref)","title":"The Impact of the Implementation Three-Step Interview Cooperative Learning Model in Mathematics Learning Toward the Learners’ Activities And Outcomes","volume":"3","author":[{"family":"Usmadi","given":"Usmadi"},{"family":"Hasanah","given":"Hayatul"},{"family":"Ergusni","given":"Ergusni"}],"issued":{"date-parts":[["2020",5,25]]}}}],"schema":"https://github.com/citation-style-language/schema/raw/master/csl-citation.json"} </w:instrText>
      </w:r>
      <w:r w:rsidR="00EE54AB">
        <w:fldChar w:fldCharType="separate"/>
      </w:r>
      <w:r w:rsidR="00EE54AB" w:rsidRPr="00EE54AB">
        <w:rPr>
          <w:rFonts w:ascii="Calibri" w:hAnsi="Calibri" w:cs="Calibri"/>
        </w:rPr>
        <w:t>(</w:t>
      </w:r>
      <w:proofErr w:type="spellStart"/>
      <w:r w:rsidR="00EE54AB" w:rsidRPr="00EE54AB">
        <w:rPr>
          <w:rFonts w:ascii="Calibri" w:hAnsi="Calibri" w:cs="Calibri"/>
        </w:rPr>
        <w:t>Usmadi</w:t>
      </w:r>
      <w:proofErr w:type="spellEnd"/>
      <w:r w:rsidR="00EE54AB" w:rsidRPr="00EE54AB">
        <w:rPr>
          <w:rFonts w:ascii="Calibri" w:hAnsi="Calibri" w:cs="Calibri"/>
        </w:rPr>
        <w:t xml:space="preserve"> et al., 2020)</w:t>
      </w:r>
      <w:r w:rsidR="00EE54AB">
        <w:fldChar w:fldCharType="end"/>
      </w:r>
    </w:p>
    <w:p w14:paraId="42195F8C" w14:textId="26FB139C" w:rsidR="006F22D1" w:rsidRDefault="006F22D1" w:rsidP="006F22D1">
      <w:pPr>
        <w:pStyle w:val="ListParagraph"/>
      </w:pPr>
      <w:proofErr w:type="spellStart"/>
      <w:r>
        <w:t>Intervju</w:t>
      </w:r>
      <w:proofErr w:type="spellEnd"/>
      <w:r>
        <w:t xml:space="preserve"> </w:t>
      </w:r>
      <w:proofErr w:type="spellStart"/>
      <w:r>
        <w:t>treh</w:t>
      </w:r>
      <w:proofErr w:type="spellEnd"/>
      <w:r>
        <w:t xml:space="preserve"> </w:t>
      </w:r>
      <w:proofErr w:type="spellStart"/>
      <w:r>
        <w:t>korakov</w:t>
      </w:r>
      <w:proofErr w:type="spellEnd"/>
      <w:r>
        <w:t xml:space="preserve"> je </w:t>
      </w:r>
      <w:proofErr w:type="spellStart"/>
      <w:r>
        <w:t>učni</w:t>
      </w:r>
      <w:proofErr w:type="spellEnd"/>
      <w:r>
        <w:t xml:space="preserve"> model, </w:t>
      </w:r>
      <w:proofErr w:type="spellStart"/>
      <w:r>
        <w:t>kjer</w:t>
      </w:r>
      <w:proofErr w:type="spellEnd"/>
      <w:r>
        <w:t xml:space="preserve"> </w:t>
      </w:r>
      <w:proofErr w:type="spellStart"/>
      <w:r>
        <w:t>na</w:t>
      </w:r>
      <w:proofErr w:type="spellEnd"/>
      <w:r>
        <w:t xml:space="preserve"> </w:t>
      </w:r>
      <w:proofErr w:type="spellStart"/>
      <w:r>
        <w:t>vprašanja</w:t>
      </w:r>
      <w:proofErr w:type="spellEnd"/>
      <w:r>
        <w:t xml:space="preserve"> </w:t>
      </w:r>
      <w:proofErr w:type="spellStart"/>
      <w:r>
        <w:t>učenci</w:t>
      </w:r>
      <w:proofErr w:type="spellEnd"/>
      <w:r>
        <w:t xml:space="preserve"> </w:t>
      </w:r>
      <w:proofErr w:type="spellStart"/>
      <w:r>
        <w:t>odgovarjajo</w:t>
      </w:r>
      <w:proofErr w:type="spellEnd"/>
      <w:r>
        <w:t xml:space="preserve"> v </w:t>
      </w:r>
      <w:proofErr w:type="spellStart"/>
      <w:r>
        <w:t>tandemu</w:t>
      </w:r>
      <w:proofErr w:type="spellEnd"/>
      <w:r>
        <w:t xml:space="preserve"> drug </w:t>
      </w:r>
      <w:proofErr w:type="spellStart"/>
      <w:r>
        <w:t>drugemu</w:t>
      </w:r>
      <w:proofErr w:type="spellEnd"/>
      <w:r>
        <w:t xml:space="preserve">. Po </w:t>
      </w:r>
      <w:proofErr w:type="spellStart"/>
      <w:r>
        <w:t>soglasju</w:t>
      </w:r>
      <w:proofErr w:type="spellEnd"/>
      <w:r>
        <w:t xml:space="preserve"> so </w:t>
      </w:r>
      <w:proofErr w:type="spellStart"/>
      <w:r>
        <w:t>pozvani</w:t>
      </w:r>
      <w:proofErr w:type="spellEnd"/>
      <w:r>
        <w:t xml:space="preserve">, da </w:t>
      </w:r>
      <w:proofErr w:type="spellStart"/>
      <w:r>
        <w:t>predstavijo</w:t>
      </w:r>
      <w:proofErr w:type="spellEnd"/>
      <w:r>
        <w:t xml:space="preserve"> </w:t>
      </w:r>
      <w:proofErr w:type="spellStart"/>
      <w:r>
        <w:t>rezultate</w:t>
      </w:r>
      <w:proofErr w:type="spellEnd"/>
      <w:r>
        <w:t xml:space="preserve"> </w:t>
      </w:r>
      <w:proofErr w:type="spellStart"/>
      <w:r>
        <w:t>še</w:t>
      </w:r>
      <w:proofErr w:type="spellEnd"/>
      <w:r>
        <w:t xml:space="preserve"> </w:t>
      </w:r>
      <w:proofErr w:type="spellStart"/>
      <w:r>
        <w:t>drugim</w:t>
      </w:r>
      <w:proofErr w:type="spellEnd"/>
      <w:r>
        <w:t xml:space="preserve"> </w:t>
      </w:r>
      <w:proofErr w:type="spellStart"/>
      <w:r>
        <w:t>parom</w:t>
      </w:r>
      <w:proofErr w:type="spellEnd"/>
      <w:r>
        <w:t xml:space="preserve">. V </w:t>
      </w:r>
      <w:proofErr w:type="spellStart"/>
      <w:r>
        <w:t>tej</w:t>
      </w:r>
      <w:proofErr w:type="spellEnd"/>
      <w:r>
        <w:t xml:space="preserve"> </w:t>
      </w:r>
      <w:proofErr w:type="spellStart"/>
      <w:r>
        <w:t>metodi</w:t>
      </w:r>
      <w:proofErr w:type="spellEnd"/>
      <w:r>
        <w:t xml:space="preserve"> </w:t>
      </w:r>
      <w:proofErr w:type="spellStart"/>
      <w:r>
        <w:t>imamo</w:t>
      </w:r>
      <w:proofErr w:type="spellEnd"/>
      <w:r>
        <w:t xml:space="preserve"> </w:t>
      </w:r>
      <w:proofErr w:type="spellStart"/>
      <w:r>
        <w:t>torej</w:t>
      </w:r>
      <w:proofErr w:type="spellEnd"/>
      <w:r>
        <w:t xml:space="preserve"> v </w:t>
      </w:r>
      <w:proofErr w:type="spellStart"/>
      <w:r>
        <w:t>skupini</w:t>
      </w:r>
      <w:proofErr w:type="spellEnd"/>
      <w:r>
        <w:t xml:space="preserve"> </w:t>
      </w:r>
      <w:proofErr w:type="spellStart"/>
      <w:r>
        <w:t>štiri</w:t>
      </w:r>
      <w:proofErr w:type="spellEnd"/>
      <w:r>
        <w:t xml:space="preserve"> </w:t>
      </w:r>
      <w:proofErr w:type="spellStart"/>
      <w:r>
        <w:t>učence</w:t>
      </w:r>
      <w:proofErr w:type="spellEnd"/>
      <w:r>
        <w:t xml:space="preserve">, ki so </w:t>
      </w:r>
      <w:proofErr w:type="spellStart"/>
      <w:r>
        <w:t>razdeljeni</w:t>
      </w:r>
      <w:proofErr w:type="spellEnd"/>
      <w:r>
        <w:t xml:space="preserve"> v </w:t>
      </w:r>
      <w:proofErr w:type="spellStart"/>
      <w:r>
        <w:t>dva</w:t>
      </w:r>
      <w:proofErr w:type="spellEnd"/>
      <w:r>
        <w:t xml:space="preserve"> </w:t>
      </w:r>
      <w:proofErr w:type="spellStart"/>
      <w:r>
        <w:t>tandema</w:t>
      </w:r>
      <w:proofErr w:type="spellEnd"/>
      <w:r>
        <w:t>.</w:t>
      </w:r>
    </w:p>
    <w:p w14:paraId="10774C23" w14:textId="07549FF5" w:rsidR="00620E9E" w:rsidRDefault="00620E9E" w:rsidP="00620E9E">
      <w:pPr>
        <w:pStyle w:val="ListParagraph"/>
        <w:numPr>
          <w:ilvl w:val="0"/>
          <w:numId w:val="9"/>
        </w:numPr>
      </w:pPr>
      <w:r w:rsidRPr="00620E9E">
        <w:t xml:space="preserve">Inside Outside </w:t>
      </w:r>
      <w:proofErr w:type="spellStart"/>
      <w:r w:rsidRPr="00620E9E">
        <w:t>Circle</w:t>
      </w:r>
      <w:r>
        <w:rPr>
          <w:vertAlign w:val="superscript"/>
        </w:rPr>
        <w:t>b</w:t>
      </w:r>
      <w:proofErr w:type="spellEnd"/>
      <w:r w:rsidRPr="00620E9E">
        <w:t xml:space="preserve"> </w:t>
      </w:r>
      <w:r w:rsidR="002C4331">
        <w:fldChar w:fldCharType="begin"/>
      </w:r>
      <w:r w:rsidR="002C4331">
        <w:instrText xml:space="preserve"> ADDIN ZOTERO_ITEM CSL_CITATION {"citationID":"cNj1rCZm","properties":{"formattedCitation":"(Tiwery &amp; Souisa, 2019)","plainCitation":"(Tiwery &amp; Souisa, 2019)","noteIndex":0},"citationItems":[{"id":575,"uris":["http://zotero.org/users/local/1Uxvmohd/items/U6A6HICY"],"itemData":{"id":575,"type":"article-journal","abstract":"ABSTRACT\n                   As the important factors in EFL speaking classroom activities, building studentsâ€™ motivation and interaction in EFL speaking classroom should be designed in meaningful ways. Many research studies reported the variety ways in minimizing the problems as well as proposed innovative ways in teaching speaking skill. One of the ways that recommended by the researches is inside-outside circle strategy. It is a way that students can work cooperatively and raise their motivation to talk and interact with others. The classroom-based research was conducted with only one cycle implemented the strategy. 30 students at the first grade of Multimedia Program at SMK Negeri 6 Ambon were participated in this study. The results showed that during the implementation of inside-outside circle strategy in the classroom activities, the students could actively involve in expressing their ideas based on the given topics, they could build good interaction in the inside and outside a group, and showed high motivation in speaking classroom activities.","container-title":"International Journal of Language Education","DOI":"10.26858/ijole.v1i1.6703","ISSN":"2548-8465, 2548-8457","journalAbbreviation":"ijole","page":"33-45","source":"DOI.org (Crossref)","title":"Inside-Outside Circle as the Way in Building Students' Motivation and Interaction in Speaking Classroom Activities","author":[{"family":"Tiwery","given":"Sartin Dian"},{"family":"Souisa","given":"Threesje R."}],"issued":{"date-parts":[["2019",3,5]]}}}],"schema":"https://github.com/citation-style-language/schema/raw/master/csl-citation.json"} </w:instrText>
      </w:r>
      <w:r w:rsidR="002C4331">
        <w:fldChar w:fldCharType="separate"/>
      </w:r>
      <w:r w:rsidR="002C4331" w:rsidRPr="002C4331">
        <w:rPr>
          <w:rFonts w:ascii="Calibri" w:hAnsi="Calibri" w:cs="Calibri"/>
        </w:rPr>
        <w:t>(</w:t>
      </w:r>
      <w:proofErr w:type="spellStart"/>
      <w:r w:rsidR="002C4331" w:rsidRPr="002C4331">
        <w:rPr>
          <w:rFonts w:ascii="Calibri" w:hAnsi="Calibri" w:cs="Calibri"/>
        </w:rPr>
        <w:t>Tiwery</w:t>
      </w:r>
      <w:proofErr w:type="spellEnd"/>
      <w:r w:rsidR="002C4331" w:rsidRPr="002C4331">
        <w:rPr>
          <w:rFonts w:ascii="Calibri" w:hAnsi="Calibri" w:cs="Calibri"/>
        </w:rPr>
        <w:t xml:space="preserve"> &amp; </w:t>
      </w:r>
      <w:proofErr w:type="spellStart"/>
      <w:r w:rsidR="002C4331" w:rsidRPr="002C4331">
        <w:rPr>
          <w:rFonts w:ascii="Calibri" w:hAnsi="Calibri" w:cs="Calibri"/>
        </w:rPr>
        <w:t>Souisa</w:t>
      </w:r>
      <w:proofErr w:type="spellEnd"/>
      <w:r w:rsidR="002C4331" w:rsidRPr="002C4331">
        <w:rPr>
          <w:rFonts w:ascii="Calibri" w:hAnsi="Calibri" w:cs="Calibri"/>
        </w:rPr>
        <w:t>, 2019)</w:t>
      </w:r>
      <w:r w:rsidR="002C4331">
        <w:fldChar w:fldCharType="end"/>
      </w:r>
    </w:p>
    <w:p w14:paraId="7C7EB6BA" w14:textId="046EDE3D" w:rsidR="006F22D1" w:rsidRDefault="006F22D1" w:rsidP="006F22D1">
      <w:pPr>
        <w:pStyle w:val="ListParagraph"/>
      </w:pPr>
      <w:proofErr w:type="spellStart"/>
      <w:r>
        <w:t>Učenci</w:t>
      </w:r>
      <w:proofErr w:type="spellEnd"/>
      <w:r>
        <w:t xml:space="preserve"> se </w:t>
      </w:r>
      <w:proofErr w:type="spellStart"/>
      <w:r>
        <w:t>razdelijo</w:t>
      </w:r>
      <w:proofErr w:type="spellEnd"/>
      <w:r>
        <w:t xml:space="preserve"> v </w:t>
      </w:r>
      <w:proofErr w:type="spellStart"/>
      <w:r>
        <w:t>dva</w:t>
      </w:r>
      <w:proofErr w:type="spellEnd"/>
      <w:r>
        <w:t xml:space="preserve"> </w:t>
      </w:r>
      <w:proofErr w:type="spellStart"/>
      <w:r>
        <w:t>koncentrična</w:t>
      </w:r>
      <w:proofErr w:type="spellEnd"/>
      <w:r>
        <w:t xml:space="preserve"> </w:t>
      </w:r>
      <w:proofErr w:type="spellStart"/>
      <w:r>
        <w:t>kroga</w:t>
      </w:r>
      <w:proofErr w:type="spellEnd"/>
      <w:r>
        <w:t xml:space="preserve"> z </w:t>
      </w:r>
      <w:proofErr w:type="spellStart"/>
      <w:r>
        <w:t>enakim</w:t>
      </w:r>
      <w:proofErr w:type="spellEnd"/>
      <w:r>
        <w:t xml:space="preserve"> </w:t>
      </w:r>
      <w:proofErr w:type="spellStart"/>
      <w:r>
        <w:t>številom</w:t>
      </w:r>
      <w:proofErr w:type="spellEnd"/>
      <w:r>
        <w:t xml:space="preserve"> </w:t>
      </w:r>
      <w:proofErr w:type="spellStart"/>
      <w:r>
        <w:t>učencem</w:t>
      </w:r>
      <w:proofErr w:type="spellEnd"/>
      <w:r>
        <w:t xml:space="preserve">. </w:t>
      </w:r>
      <w:proofErr w:type="spellStart"/>
      <w:r>
        <w:t>Sodelujejo</w:t>
      </w:r>
      <w:proofErr w:type="spellEnd"/>
      <w:r>
        <w:t xml:space="preserve"> v </w:t>
      </w:r>
      <w:proofErr w:type="spellStart"/>
      <w:r>
        <w:t>tandemu</w:t>
      </w:r>
      <w:proofErr w:type="spellEnd"/>
      <w:r>
        <w:t xml:space="preserve"> s </w:t>
      </w:r>
      <w:proofErr w:type="spellStart"/>
      <w:r>
        <w:t>partnerjem</w:t>
      </w:r>
      <w:proofErr w:type="spellEnd"/>
      <w:r>
        <w:t xml:space="preserve"> </w:t>
      </w:r>
      <w:proofErr w:type="spellStart"/>
      <w:r>
        <w:t>nasproti</w:t>
      </w:r>
      <w:proofErr w:type="spellEnd"/>
      <w:r>
        <w:t xml:space="preserve"> </w:t>
      </w:r>
      <w:proofErr w:type="spellStart"/>
      <w:r>
        <w:t>sebe</w:t>
      </w:r>
      <w:proofErr w:type="spellEnd"/>
      <w:r>
        <w:t xml:space="preserve">. Po </w:t>
      </w:r>
      <w:proofErr w:type="spellStart"/>
      <w:r>
        <w:t>določenem</w:t>
      </w:r>
      <w:proofErr w:type="spellEnd"/>
      <w:r>
        <w:t xml:space="preserve"> </w:t>
      </w:r>
      <w:proofErr w:type="spellStart"/>
      <w:r>
        <w:t>času</w:t>
      </w:r>
      <w:proofErr w:type="spellEnd"/>
      <w:r>
        <w:t xml:space="preserve"> </w:t>
      </w:r>
      <w:proofErr w:type="spellStart"/>
      <w:r>
        <w:t>učitelj</w:t>
      </w:r>
      <w:proofErr w:type="spellEnd"/>
      <w:r>
        <w:t xml:space="preserve"> da </w:t>
      </w:r>
      <w:proofErr w:type="spellStart"/>
      <w:r>
        <w:t>znak</w:t>
      </w:r>
      <w:proofErr w:type="spellEnd"/>
      <w:r>
        <w:t xml:space="preserve">, da se </w:t>
      </w:r>
      <w:proofErr w:type="spellStart"/>
      <w:r>
        <w:t>učenci</w:t>
      </w:r>
      <w:proofErr w:type="spellEnd"/>
      <w:r>
        <w:t xml:space="preserve"> </w:t>
      </w:r>
      <w:proofErr w:type="spellStart"/>
      <w:r>
        <w:t>enega</w:t>
      </w:r>
      <w:proofErr w:type="spellEnd"/>
      <w:r>
        <w:t xml:space="preserve"> </w:t>
      </w:r>
      <w:proofErr w:type="spellStart"/>
      <w:r>
        <w:t>kroga</w:t>
      </w:r>
      <w:proofErr w:type="spellEnd"/>
      <w:r>
        <w:t xml:space="preserve"> </w:t>
      </w:r>
      <w:proofErr w:type="spellStart"/>
      <w:r>
        <w:t>zasukajo</w:t>
      </w:r>
      <w:proofErr w:type="spellEnd"/>
      <w:r>
        <w:t xml:space="preserve"> v </w:t>
      </w:r>
      <w:proofErr w:type="spellStart"/>
      <w:r>
        <w:t>eno</w:t>
      </w:r>
      <w:proofErr w:type="spellEnd"/>
      <w:r>
        <w:t xml:space="preserve"> </w:t>
      </w:r>
      <w:proofErr w:type="spellStart"/>
      <w:r>
        <w:t>smer</w:t>
      </w:r>
      <w:proofErr w:type="spellEnd"/>
      <w:r>
        <w:t xml:space="preserve"> in se </w:t>
      </w:r>
      <w:proofErr w:type="spellStart"/>
      <w:r>
        <w:t>zamenjajo</w:t>
      </w:r>
      <w:proofErr w:type="spellEnd"/>
      <w:r>
        <w:t xml:space="preserve"> s </w:t>
      </w:r>
      <w:proofErr w:type="spellStart"/>
      <w:r>
        <w:t>sosedom</w:t>
      </w:r>
      <w:proofErr w:type="spellEnd"/>
      <w:r>
        <w:t xml:space="preserve">. Tako </w:t>
      </w:r>
      <w:proofErr w:type="spellStart"/>
      <w:r>
        <w:t>dobijo</w:t>
      </w:r>
      <w:proofErr w:type="spellEnd"/>
      <w:r>
        <w:t xml:space="preserve"> </w:t>
      </w:r>
      <w:proofErr w:type="spellStart"/>
      <w:r>
        <w:t>novega</w:t>
      </w:r>
      <w:proofErr w:type="spellEnd"/>
      <w:r>
        <w:t xml:space="preserve"> </w:t>
      </w:r>
      <w:proofErr w:type="spellStart"/>
      <w:r>
        <w:t>partnerja</w:t>
      </w:r>
      <w:proofErr w:type="spellEnd"/>
      <w:r>
        <w:t xml:space="preserve"> v </w:t>
      </w:r>
      <w:proofErr w:type="spellStart"/>
      <w:r>
        <w:t>tandemu</w:t>
      </w:r>
      <w:proofErr w:type="spellEnd"/>
      <w:r>
        <w:t>.</w:t>
      </w:r>
    </w:p>
    <w:p w14:paraId="30985A60" w14:textId="5F32B1DF" w:rsidR="00620E9E" w:rsidRDefault="00620E9E" w:rsidP="00620E9E">
      <w:pPr>
        <w:pStyle w:val="ListParagraph"/>
        <w:numPr>
          <w:ilvl w:val="0"/>
          <w:numId w:val="9"/>
        </w:numPr>
      </w:pPr>
      <w:r w:rsidRPr="00620E9E">
        <w:t xml:space="preserve">Rally </w:t>
      </w:r>
      <w:proofErr w:type="spellStart"/>
      <w:r w:rsidRPr="00620E9E">
        <w:t>Robin</w:t>
      </w:r>
      <w:r>
        <w:rPr>
          <w:vertAlign w:val="superscript"/>
        </w:rPr>
        <w:t>b</w:t>
      </w:r>
      <w:proofErr w:type="spellEnd"/>
      <w:r w:rsidRPr="00620E9E">
        <w:t xml:space="preserve"> </w:t>
      </w:r>
      <w:r w:rsidR="00F70EDD">
        <w:fldChar w:fldCharType="begin"/>
      </w:r>
      <w:r w:rsidR="00F70EDD">
        <w:instrText xml:space="preserve"> ADDIN ZOTERO_ITEM CSL_CITATION {"citationID":"EZJ9k1da","properties":{"formattedCitation":"(McLeskey et al., 2022)","plainCitation":"(McLeskey et al., 2022)","noteIndex":0},"citationItems":[{"id":577,"uris":["http://zotero.org/users/local/1Uxvmohd/items/EIGAEWAE"],"itemData":{"id":577,"type":"book","edition":"Second edition","event-place":"London","ISBN":"978-1-00-055557-8","language":"eng","note":"OCLC: 1314335612","publisher":"Routledge","publisher-place":"London","source":"Open WorldCat","title":"High leverage practices for inclusive classrooms","editor":[{"family":"McLeskey","given":"James"},{"family":"Maheady","given":"Larry"},{"family":"Billingsley","given":"Bonnie S."},{"family":"Brownell","given":"Mary T."},{"family":"Lewis","given":"Timothy J."}],"issued":{"date-parts":[["2022"]]}}}],"schema":"https://github.com/citation-style-language/schema/raw/master/csl-citation.json"} </w:instrText>
      </w:r>
      <w:r w:rsidR="00F70EDD">
        <w:fldChar w:fldCharType="separate"/>
      </w:r>
      <w:r w:rsidR="00F70EDD" w:rsidRPr="00F70EDD">
        <w:rPr>
          <w:rFonts w:ascii="Calibri" w:hAnsi="Calibri" w:cs="Calibri"/>
        </w:rPr>
        <w:t>(McLeskey et al., 2022)</w:t>
      </w:r>
      <w:r w:rsidR="00F70EDD">
        <w:fldChar w:fldCharType="end"/>
      </w:r>
    </w:p>
    <w:p w14:paraId="24BD413D" w14:textId="1CCD53D7" w:rsidR="006F22D1" w:rsidRDefault="006F22D1" w:rsidP="006F22D1">
      <w:pPr>
        <w:pStyle w:val="ListParagraph"/>
      </w:pPr>
      <w:proofErr w:type="spellStart"/>
      <w:r>
        <w:t>Aktivnost</w:t>
      </w:r>
      <w:proofErr w:type="spellEnd"/>
      <w:r>
        <w:t xml:space="preserve"> se </w:t>
      </w:r>
      <w:proofErr w:type="spellStart"/>
      <w:r>
        <w:t>izvaja</w:t>
      </w:r>
      <w:proofErr w:type="spellEnd"/>
      <w:r>
        <w:t xml:space="preserve"> v </w:t>
      </w:r>
      <w:proofErr w:type="spellStart"/>
      <w:r>
        <w:t>tandemu</w:t>
      </w:r>
      <w:proofErr w:type="spellEnd"/>
      <w:r>
        <w:t xml:space="preserve"> v </w:t>
      </w:r>
      <w:proofErr w:type="spellStart"/>
      <w:r>
        <w:t>obliki</w:t>
      </w:r>
      <w:proofErr w:type="spellEnd"/>
      <w:r>
        <w:t xml:space="preserve"> </w:t>
      </w:r>
      <w:proofErr w:type="spellStart"/>
      <w:r>
        <w:t>intervjuja</w:t>
      </w:r>
      <w:proofErr w:type="spellEnd"/>
      <w:r>
        <w:t xml:space="preserve">, </w:t>
      </w:r>
      <w:proofErr w:type="spellStart"/>
      <w:r>
        <w:t>lahko</w:t>
      </w:r>
      <w:proofErr w:type="spellEnd"/>
      <w:r>
        <w:t xml:space="preserve"> pa </w:t>
      </w:r>
      <w:proofErr w:type="spellStart"/>
      <w:r>
        <w:t>tudi</w:t>
      </w:r>
      <w:proofErr w:type="spellEnd"/>
      <w:r>
        <w:t xml:space="preserve"> v </w:t>
      </w:r>
      <w:proofErr w:type="spellStart"/>
      <w:r>
        <w:t>tišini</w:t>
      </w:r>
      <w:proofErr w:type="spellEnd"/>
      <w:r>
        <w:t xml:space="preserve"> z </w:t>
      </w:r>
      <w:proofErr w:type="spellStart"/>
      <w:r>
        <w:t>reševanjem</w:t>
      </w:r>
      <w:proofErr w:type="spellEnd"/>
      <w:r>
        <w:t xml:space="preserve"> </w:t>
      </w:r>
      <w:proofErr w:type="spellStart"/>
      <w:r>
        <w:t>na</w:t>
      </w:r>
      <w:proofErr w:type="spellEnd"/>
      <w:r>
        <w:t xml:space="preserve"> list </w:t>
      </w:r>
      <w:proofErr w:type="spellStart"/>
      <w:r>
        <w:t>papirja</w:t>
      </w:r>
      <w:proofErr w:type="spellEnd"/>
      <w:r>
        <w:t xml:space="preserve">. </w:t>
      </w:r>
      <w:proofErr w:type="spellStart"/>
      <w:r>
        <w:t>Učna</w:t>
      </w:r>
      <w:proofErr w:type="spellEnd"/>
      <w:r>
        <w:t xml:space="preserve"> </w:t>
      </w:r>
      <w:proofErr w:type="spellStart"/>
      <w:r>
        <w:t>aktivnost</w:t>
      </w:r>
      <w:proofErr w:type="spellEnd"/>
      <w:r>
        <w:t xml:space="preserve"> je </w:t>
      </w:r>
      <w:proofErr w:type="spellStart"/>
      <w:r>
        <w:t>predvsem</w:t>
      </w:r>
      <w:proofErr w:type="spellEnd"/>
      <w:r>
        <w:t xml:space="preserve"> </w:t>
      </w:r>
      <w:proofErr w:type="spellStart"/>
      <w:r>
        <w:t>namenjena</w:t>
      </w:r>
      <w:proofErr w:type="spellEnd"/>
      <w:r>
        <w:t xml:space="preserve"> “team-</w:t>
      </w:r>
      <w:proofErr w:type="spellStart"/>
      <w:r>
        <w:t>buildingu</w:t>
      </w:r>
      <w:proofErr w:type="spellEnd"/>
      <w:r>
        <w:t>”.</w:t>
      </w:r>
    </w:p>
    <w:p w14:paraId="2160CD98" w14:textId="50D31DF7" w:rsidR="00620E9E" w:rsidRDefault="00620E9E" w:rsidP="00620E9E">
      <w:pPr>
        <w:pStyle w:val="ListParagraph"/>
        <w:numPr>
          <w:ilvl w:val="0"/>
          <w:numId w:val="9"/>
        </w:numPr>
      </w:pPr>
      <w:r w:rsidRPr="00620E9E">
        <w:t xml:space="preserve">Numbered Heads </w:t>
      </w:r>
      <w:proofErr w:type="spellStart"/>
      <w:r w:rsidRPr="00620E9E">
        <w:t>Together</w:t>
      </w:r>
      <w:r>
        <w:rPr>
          <w:vertAlign w:val="superscript"/>
        </w:rPr>
        <w:t>b</w:t>
      </w:r>
      <w:proofErr w:type="spellEnd"/>
      <w:r w:rsidRPr="00620E9E">
        <w:t xml:space="preserve"> </w:t>
      </w:r>
      <w:r w:rsidR="007E03AC">
        <w:fldChar w:fldCharType="begin"/>
      </w:r>
      <w:r w:rsidR="007E03AC">
        <w:instrText xml:space="preserve"> ADDIN ZOTERO_ITEM CSL_CITATION {"citationID":"ebcQcKn4","properties":{"formattedCitation":"(Sari &amp; Surya, 2017)","plainCitation":"(Sari &amp; Surya, 2017)","noteIndex":0},"citationItems":[{"id":578,"uris":["http://zotero.org/users/local/1Uxvmohd/items/2Y2HMSJT"],"itemData":{"id":578,"type":"article-journal","abstract":"This study aims to improve the learning outcomes of students on subjects of mathematics in the subject matter of planar structures by using the Numbered Heads Together (NHT) model in class V of Public Primary School 026609 of South Binjai. The present study is a classroom action research (CAR). Subjects in this study were students in class V of Public Primary School 026609 of Binjai Selatan, as many as 1 class consisting of 35 students. Implementation of the action is done in 2 cycles where in each cycle there are two sessions, so as a whole 4 times session is held. Each cycle consists of 4 stages, namely Planning, Implementation, Observation and Reflection. In cycle I there are 20 students who have completed with the percentage of 57.14%, and 15 students who have not completed with the percentage of 42.86%, where the average of the class is 65.43. Based on the success rate of classically the learning and teaching process is still classified as unsuccessful. Therefore, the study is continued to post-test in cycle II. In cycle II there are 32 students who have completed in learning with percentage of 91.43% and there are 3 students who have not completed in learning with percentage of 8.57%","container-title":"International Journal of Sciences: Basic and Applied Research","issue":"3","page":"311-319","source":"core.ac.uk","title":"Improving the Learning Outcomes of Students using Numbered Heads Together Model in the Subjects of Mathematics","volume":"33","author":[{"family":"Sari","given":"Malda"},{"family":"Surya","given":"Edy"}],"issued":{"date-parts":[["2017"]]}}}],"schema":"https://github.com/citation-style-language/schema/raw/master/csl-citation.json"} </w:instrText>
      </w:r>
      <w:r w:rsidR="007E03AC">
        <w:fldChar w:fldCharType="separate"/>
      </w:r>
      <w:r w:rsidR="007E03AC" w:rsidRPr="007E03AC">
        <w:rPr>
          <w:rFonts w:ascii="Calibri" w:hAnsi="Calibri" w:cs="Calibri"/>
        </w:rPr>
        <w:t>(Sari &amp; Surya, 2017)</w:t>
      </w:r>
      <w:r w:rsidR="007E03AC">
        <w:fldChar w:fldCharType="end"/>
      </w:r>
    </w:p>
    <w:p w14:paraId="31C67692" w14:textId="247FA6D6" w:rsidR="000E530D" w:rsidRDefault="000E530D" w:rsidP="000E530D">
      <w:pPr>
        <w:pStyle w:val="ListParagraph"/>
      </w:pPr>
      <w:proofErr w:type="spellStart"/>
      <w:r>
        <w:t>Strategija</w:t>
      </w:r>
      <w:proofErr w:type="spellEnd"/>
      <w:r>
        <w:t xml:space="preserve"> </w:t>
      </w:r>
      <w:proofErr w:type="spellStart"/>
      <w:r>
        <w:t>oštevilčenih</w:t>
      </w:r>
      <w:proofErr w:type="spellEnd"/>
      <w:r>
        <w:t xml:space="preserve"> </w:t>
      </w:r>
      <w:proofErr w:type="spellStart"/>
      <w:r>
        <w:t>glav</w:t>
      </w:r>
      <w:proofErr w:type="spellEnd"/>
      <w:r>
        <w:t xml:space="preserve"> </w:t>
      </w:r>
      <w:proofErr w:type="spellStart"/>
      <w:r>
        <w:t>sloni</w:t>
      </w:r>
      <w:proofErr w:type="spellEnd"/>
      <w:r>
        <w:t xml:space="preserve"> </w:t>
      </w:r>
      <w:proofErr w:type="spellStart"/>
      <w:r>
        <w:t>na</w:t>
      </w:r>
      <w:proofErr w:type="spellEnd"/>
      <w:r>
        <w:t xml:space="preserve"> </w:t>
      </w:r>
      <w:proofErr w:type="spellStart"/>
      <w:r>
        <w:t>ideji</w:t>
      </w:r>
      <w:proofErr w:type="spellEnd"/>
      <w:r>
        <w:t xml:space="preserve">, da je </w:t>
      </w:r>
      <w:proofErr w:type="spellStart"/>
      <w:r>
        <w:t>vsak</w:t>
      </w:r>
      <w:proofErr w:type="spellEnd"/>
      <w:r>
        <w:t xml:space="preserve"> </w:t>
      </w:r>
      <w:proofErr w:type="spellStart"/>
      <w:r>
        <w:t>učenec</w:t>
      </w:r>
      <w:proofErr w:type="spellEnd"/>
      <w:r>
        <w:t xml:space="preserve"> </w:t>
      </w:r>
      <w:proofErr w:type="spellStart"/>
      <w:r>
        <w:t>odgovoren</w:t>
      </w:r>
      <w:proofErr w:type="spellEnd"/>
      <w:r>
        <w:t xml:space="preserve"> za </w:t>
      </w:r>
      <w:proofErr w:type="spellStart"/>
      <w:r>
        <w:t>naučeno</w:t>
      </w:r>
      <w:proofErr w:type="spellEnd"/>
      <w:r>
        <w:t xml:space="preserve"> </w:t>
      </w:r>
      <w:proofErr w:type="spellStart"/>
      <w:r>
        <w:t>delo</w:t>
      </w:r>
      <w:proofErr w:type="spellEnd"/>
      <w:r>
        <w:t xml:space="preserve">. </w:t>
      </w:r>
      <w:proofErr w:type="spellStart"/>
      <w:r>
        <w:t>Učencem</w:t>
      </w:r>
      <w:proofErr w:type="spellEnd"/>
      <w:r>
        <w:t xml:space="preserve"> v </w:t>
      </w:r>
      <w:proofErr w:type="spellStart"/>
      <w:r>
        <w:t>skupini</w:t>
      </w:r>
      <w:proofErr w:type="spellEnd"/>
      <w:r>
        <w:t xml:space="preserve"> </w:t>
      </w:r>
      <w:proofErr w:type="spellStart"/>
      <w:r>
        <w:t>učitelj</w:t>
      </w:r>
      <w:proofErr w:type="spellEnd"/>
      <w:r>
        <w:t xml:space="preserve"> </w:t>
      </w:r>
      <w:proofErr w:type="spellStart"/>
      <w:r>
        <w:t>dodeli</w:t>
      </w:r>
      <w:proofErr w:type="spellEnd"/>
      <w:r>
        <w:t xml:space="preserve"> </w:t>
      </w:r>
      <w:proofErr w:type="spellStart"/>
      <w:r>
        <w:t>številko</w:t>
      </w:r>
      <w:proofErr w:type="spellEnd"/>
      <w:r>
        <w:t xml:space="preserve">. Po </w:t>
      </w:r>
      <w:proofErr w:type="spellStart"/>
      <w:r>
        <w:t>vprašanju</w:t>
      </w:r>
      <w:proofErr w:type="spellEnd"/>
      <w:r>
        <w:t xml:space="preserve"> </w:t>
      </w:r>
      <w:proofErr w:type="spellStart"/>
      <w:r>
        <w:t>skupina</w:t>
      </w:r>
      <w:proofErr w:type="spellEnd"/>
      <w:r>
        <w:t xml:space="preserve"> </w:t>
      </w:r>
      <w:proofErr w:type="spellStart"/>
      <w:r>
        <w:t>sodeluje</w:t>
      </w:r>
      <w:proofErr w:type="spellEnd"/>
      <w:r>
        <w:t xml:space="preserve">, </w:t>
      </w:r>
      <w:proofErr w:type="spellStart"/>
      <w:r>
        <w:t>na</w:t>
      </w:r>
      <w:proofErr w:type="spellEnd"/>
      <w:r>
        <w:t xml:space="preserve"> </w:t>
      </w:r>
      <w:proofErr w:type="spellStart"/>
      <w:r>
        <w:t>koncu</w:t>
      </w:r>
      <w:proofErr w:type="spellEnd"/>
      <w:r>
        <w:t xml:space="preserve"> pa </w:t>
      </w:r>
      <w:proofErr w:type="spellStart"/>
      <w:r>
        <w:lastRenderedPageBreak/>
        <w:t>učitelj</w:t>
      </w:r>
      <w:proofErr w:type="spellEnd"/>
      <w:r>
        <w:t xml:space="preserve"> </w:t>
      </w:r>
      <w:proofErr w:type="spellStart"/>
      <w:r>
        <w:t>pokliče</w:t>
      </w:r>
      <w:proofErr w:type="spellEnd"/>
      <w:r>
        <w:t xml:space="preserve"> </w:t>
      </w:r>
      <w:proofErr w:type="spellStart"/>
      <w:r>
        <w:t>eno</w:t>
      </w:r>
      <w:proofErr w:type="spellEnd"/>
      <w:r>
        <w:t xml:space="preserve"> od </w:t>
      </w:r>
      <w:proofErr w:type="spellStart"/>
      <w:r>
        <w:t>dodeljenih</w:t>
      </w:r>
      <w:proofErr w:type="spellEnd"/>
      <w:r>
        <w:t xml:space="preserve"> </w:t>
      </w:r>
      <w:proofErr w:type="spellStart"/>
      <w:r>
        <w:t>številk</w:t>
      </w:r>
      <w:proofErr w:type="spellEnd"/>
      <w:r>
        <w:t xml:space="preserve">. </w:t>
      </w:r>
      <w:proofErr w:type="spellStart"/>
      <w:r>
        <w:t>Oseba</w:t>
      </w:r>
      <w:proofErr w:type="spellEnd"/>
      <w:r>
        <w:t xml:space="preserve">, ki je s to </w:t>
      </w:r>
      <w:proofErr w:type="spellStart"/>
      <w:r>
        <w:t>številko</w:t>
      </w:r>
      <w:proofErr w:type="spellEnd"/>
      <w:r>
        <w:t xml:space="preserve"> </w:t>
      </w:r>
      <w:proofErr w:type="spellStart"/>
      <w:r>
        <w:t>določena</w:t>
      </w:r>
      <w:proofErr w:type="spellEnd"/>
      <w:r>
        <w:t xml:space="preserve"> je </w:t>
      </w:r>
      <w:proofErr w:type="spellStart"/>
      <w:r>
        <w:t>dodeljena</w:t>
      </w:r>
      <w:proofErr w:type="spellEnd"/>
      <w:r>
        <w:t xml:space="preserve"> za </w:t>
      </w:r>
      <w:proofErr w:type="spellStart"/>
      <w:r>
        <w:t>govornika</w:t>
      </w:r>
      <w:proofErr w:type="spellEnd"/>
      <w:r>
        <w:t xml:space="preserve"> </w:t>
      </w:r>
      <w:proofErr w:type="spellStart"/>
      <w:r>
        <w:t>skupine</w:t>
      </w:r>
      <w:proofErr w:type="spellEnd"/>
      <w:r>
        <w:t xml:space="preserve">, ki </w:t>
      </w:r>
      <w:proofErr w:type="spellStart"/>
      <w:r>
        <w:t>svojo</w:t>
      </w:r>
      <w:proofErr w:type="spellEnd"/>
      <w:r>
        <w:t xml:space="preserve"> </w:t>
      </w:r>
      <w:proofErr w:type="spellStart"/>
      <w:r>
        <w:t>rešitev</w:t>
      </w:r>
      <w:proofErr w:type="spellEnd"/>
      <w:r>
        <w:t xml:space="preserve"> </w:t>
      </w:r>
      <w:proofErr w:type="spellStart"/>
      <w:r>
        <w:t>predstavi</w:t>
      </w:r>
      <w:proofErr w:type="spellEnd"/>
      <w:r>
        <w:t xml:space="preserve"> </w:t>
      </w:r>
      <w:proofErr w:type="spellStart"/>
      <w:r>
        <w:t>sošolcem</w:t>
      </w:r>
      <w:proofErr w:type="spellEnd"/>
      <w:r>
        <w:t>.</w:t>
      </w:r>
    </w:p>
    <w:p w14:paraId="019BF0A1" w14:textId="5AAC8D04" w:rsidR="00620E9E" w:rsidRDefault="00620E9E" w:rsidP="00620E9E">
      <w:pPr>
        <w:pStyle w:val="ListParagraph"/>
        <w:numPr>
          <w:ilvl w:val="0"/>
          <w:numId w:val="9"/>
        </w:numPr>
      </w:pPr>
      <w:r w:rsidRPr="00620E9E">
        <w:t>Co-op Co-</w:t>
      </w:r>
      <w:proofErr w:type="spellStart"/>
      <w:r w:rsidRPr="00620E9E">
        <w:t>op</w:t>
      </w:r>
      <w:r>
        <w:rPr>
          <w:vertAlign w:val="superscript"/>
        </w:rPr>
        <w:t>b</w:t>
      </w:r>
      <w:proofErr w:type="spellEnd"/>
      <w:r w:rsidRPr="00620E9E">
        <w:t xml:space="preserve"> </w:t>
      </w:r>
      <w:r w:rsidR="00D2149E">
        <w:fldChar w:fldCharType="begin"/>
      </w:r>
      <w:r w:rsidR="00D2149E">
        <w:instrText xml:space="preserve"> ADDIN ZOTERO_ITEM CSL_CITATION {"citationID":"XQ31qdUF","properties":{"formattedCitation":"(Kagan, 1985)","plainCitation":"(Kagan, 1985)","noteIndex":0},"citationItems":[{"id":580,"uris":["http://zotero.org/users/local/1Uxvmohd/items/R3EHMSXK"],"itemData":{"id":580,"type":"chapter","container-title":"Learning to Cooperate, Cooperating to Learn","event-place":"Boston, MA","ISBN":"978-1-4899-3652-3","language":"en","note":"DOI: 10.1007/978-1-4899-3650-9_16","page":"437-452","publisher":"Springer US","publisher-place":"Boston, MA","source":"DOI.org (Crossref)","title":"Co-op Co-op","URL":"http://link.springer.com/10.1007/978-1-4899-3650-9_16","editor":[{"family":"Slavin","given":"Robert"},{"family":"Sharan","given":"Shlomo"},{"family":"Kagan","given":"Spencer"},{"family":"Hertz-Lazarowitz","given":"Rachel"},{"family":"Webb","given":"Clark"},{"family":"Schmuck","given":"Richard"}],"author":[{"family":"Kagan","given":"Spencer"}],"accessed":{"date-parts":[["2024",1,30]]},"issued":{"date-parts":[["1985"]]}}}],"schema":"https://github.com/citation-style-language/schema/raw/master/csl-citation.json"} </w:instrText>
      </w:r>
      <w:r w:rsidR="00D2149E">
        <w:fldChar w:fldCharType="separate"/>
      </w:r>
      <w:r w:rsidR="00D2149E" w:rsidRPr="00D2149E">
        <w:rPr>
          <w:rFonts w:ascii="Calibri" w:hAnsi="Calibri" w:cs="Calibri"/>
        </w:rPr>
        <w:t>(Kagan, 1985)</w:t>
      </w:r>
      <w:r w:rsidR="00D2149E">
        <w:fldChar w:fldCharType="end"/>
      </w:r>
    </w:p>
    <w:p w14:paraId="607AB036" w14:textId="4F0208FC" w:rsidR="000E530D" w:rsidRDefault="000E530D" w:rsidP="000E530D">
      <w:pPr>
        <w:pStyle w:val="ListParagraph"/>
      </w:pPr>
      <w:proofErr w:type="spellStart"/>
      <w:r>
        <w:t>Skupinsko-skupinsko</w:t>
      </w:r>
      <w:proofErr w:type="spellEnd"/>
      <w:r>
        <w:t xml:space="preserve"> </w:t>
      </w:r>
      <w:proofErr w:type="spellStart"/>
      <w:r>
        <w:t>učenje</w:t>
      </w:r>
      <w:proofErr w:type="spellEnd"/>
      <w:r>
        <w:t xml:space="preserve"> </w:t>
      </w:r>
      <w:proofErr w:type="spellStart"/>
      <w:r>
        <w:t>deluje</w:t>
      </w:r>
      <w:proofErr w:type="spellEnd"/>
      <w:r>
        <w:t xml:space="preserve"> </w:t>
      </w:r>
      <w:proofErr w:type="spellStart"/>
      <w:r>
        <w:t>tako</w:t>
      </w:r>
      <w:proofErr w:type="spellEnd"/>
      <w:r>
        <w:t xml:space="preserve">, da </w:t>
      </w:r>
      <w:proofErr w:type="spellStart"/>
      <w:r>
        <w:t>najprej</w:t>
      </w:r>
      <w:proofErr w:type="spellEnd"/>
      <w:r>
        <w:t xml:space="preserve"> </w:t>
      </w:r>
      <w:proofErr w:type="spellStart"/>
      <w:r>
        <w:t>učenci</w:t>
      </w:r>
      <w:proofErr w:type="spellEnd"/>
      <w:r>
        <w:t xml:space="preserve"> </w:t>
      </w:r>
      <w:proofErr w:type="spellStart"/>
      <w:r>
        <w:t>sodelujejo</w:t>
      </w:r>
      <w:proofErr w:type="spellEnd"/>
      <w:r>
        <w:t xml:space="preserve"> v </w:t>
      </w:r>
      <w:proofErr w:type="spellStart"/>
      <w:r>
        <w:t>majhnih</w:t>
      </w:r>
      <w:proofErr w:type="spellEnd"/>
      <w:r>
        <w:t xml:space="preserve"> </w:t>
      </w:r>
      <w:proofErr w:type="spellStart"/>
      <w:r>
        <w:t>skupinah</w:t>
      </w:r>
      <w:proofErr w:type="spellEnd"/>
      <w:r>
        <w:t xml:space="preserve">, </w:t>
      </w:r>
      <w:proofErr w:type="spellStart"/>
      <w:r>
        <w:t>nato</w:t>
      </w:r>
      <w:proofErr w:type="spellEnd"/>
      <w:r>
        <w:t xml:space="preserve"> pa </w:t>
      </w:r>
      <w:proofErr w:type="spellStart"/>
      <w:r>
        <w:t>še</w:t>
      </w:r>
      <w:proofErr w:type="spellEnd"/>
      <w:r>
        <w:t xml:space="preserve"> </w:t>
      </w:r>
      <w:proofErr w:type="spellStart"/>
      <w:r>
        <w:t>kot</w:t>
      </w:r>
      <w:proofErr w:type="spellEnd"/>
      <w:r>
        <w:t xml:space="preserve"> </w:t>
      </w:r>
      <w:proofErr w:type="spellStart"/>
      <w:r>
        <w:t>celoten</w:t>
      </w:r>
      <w:proofErr w:type="spellEnd"/>
      <w:r>
        <w:t xml:space="preserve"> </w:t>
      </w:r>
      <w:proofErr w:type="spellStart"/>
      <w:r>
        <w:t>razred</w:t>
      </w:r>
      <w:proofErr w:type="spellEnd"/>
      <w:r>
        <w:t xml:space="preserve">. </w:t>
      </w:r>
      <w:proofErr w:type="spellStart"/>
      <w:r>
        <w:t>Sodelujejo</w:t>
      </w:r>
      <w:proofErr w:type="spellEnd"/>
      <w:r>
        <w:t xml:space="preserve"> z </w:t>
      </w:r>
      <w:proofErr w:type="spellStart"/>
      <w:r>
        <w:t>namenom</w:t>
      </w:r>
      <w:proofErr w:type="spellEnd"/>
      <w:r>
        <w:t xml:space="preserve"> in </w:t>
      </w:r>
      <w:proofErr w:type="spellStart"/>
      <w:r>
        <w:t>ciljem</w:t>
      </w:r>
      <w:proofErr w:type="spellEnd"/>
      <w:r>
        <w:t xml:space="preserve"> </w:t>
      </w:r>
      <w:proofErr w:type="spellStart"/>
      <w:r>
        <w:t>sodelovanja</w:t>
      </w:r>
      <w:proofErr w:type="spellEnd"/>
      <w:r>
        <w:t>.</w:t>
      </w:r>
    </w:p>
    <w:p w14:paraId="3D959249" w14:textId="4973106D" w:rsidR="00324582" w:rsidRPr="00324582" w:rsidRDefault="00620E9E" w:rsidP="00620E9E">
      <w:pPr>
        <w:pStyle w:val="ListParagraph"/>
        <w:numPr>
          <w:ilvl w:val="0"/>
          <w:numId w:val="10"/>
        </w:numPr>
      </w:pPr>
      <w:proofErr w:type="spellStart"/>
      <w:r>
        <w:t>predstavljajo</w:t>
      </w:r>
      <w:proofErr w:type="spellEnd"/>
      <w:r>
        <w:t xml:space="preserve"> </w:t>
      </w:r>
      <w:proofErr w:type="spellStart"/>
      <w:r>
        <w:t>kolaborativno</w:t>
      </w:r>
      <w:proofErr w:type="spellEnd"/>
      <w:r>
        <w:t xml:space="preserve"> </w:t>
      </w:r>
      <w:proofErr w:type="spellStart"/>
      <w:r>
        <w:t>učenje</w:t>
      </w:r>
      <w:proofErr w:type="spellEnd"/>
      <w:r>
        <w:t xml:space="preserve">, (b) pa </w:t>
      </w:r>
      <w:proofErr w:type="spellStart"/>
      <w:r>
        <w:t>kooperativno</w:t>
      </w:r>
      <w:proofErr w:type="spellEnd"/>
      <w:r>
        <w:t xml:space="preserve"> </w:t>
      </w:r>
      <w:proofErr w:type="spellStart"/>
      <w:r>
        <w:t>učenje</w:t>
      </w:r>
      <w:proofErr w:type="spellEnd"/>
      <w:r>
        <w:t xml:space="preserve"> </w:t>
      </w:r>
      <w:r>
        <w:fldChar w:fldCharType="begin"/>
      </w:r>
      <w:r w:rsidR="00784951">
        <w:instrText xml:space="preserve"> ADDIN ZOTERO_ITEM CSL_CITATION {"citationID":"sIRLkEKP","properties":{"formattedCitation":"(X.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fldChar w:fldCharType="separate"/>
      </w:r>
      <w:r w:rsidR="00784951" w:rsidRPr="00784951">
        <w:rPr>
          <w:rFonts w:ascii="Calibri" w:hAnsi="Calibri" w:cs="Calibri"/>
        </w:rPr>
        <w:t>(X. Yang, 2023)</w:t>
      </w:r>
      <w:r>
        <w:fldChar w:fldCharType="end"/>
      </w:r>
      <w:r>
        <w:t>.</w:t>
      </w:r>
      <w:r w:rsidR="008179C4">
        <w:t xml:space="preserve"> (</w:t>
      </w:r>
      <w:proofErr w:type="spellStart"/>
      <w:r w:rsidR="008179C4" w:rsidRPr="008179C4">
        <w:rPr>
          <w:color w:val="FF0000"/>
        </w:rPr>
        <w:t>poglej</w:t>
      </w:r>
      <w:proofErr w:type="spellEnd"/>
      <w:r w:rsidR="008179C4" w:rsidRPr="008179C4">
        <w:rPr>
          <w:color w:val="FF0000"/>
        </w:rPr>
        <w:t xml:space="preserve">, </w:t>
      </w:r>
      <w:proofErr w:type="spellStart"/>
      <w:r w:rsidR="008179C4" w:rsidRPr="008179C4">
        <w:rPr>
          <w:color w:val="FF0000"/>
        </w:rPr>
        <w:t>če</w:t>
      </w:r>
      <w:proofErr w:type="spellEnd"/>
      <w:r w:rsidR="008179C4" w:rsidRPr="008179C4">
        <w:rPr>
          <w:color w:val="FF0000"/>
        </w:rPr>
        <w:t xml:space="preserve"> </w:t>
      </w:r>
      <w:proofErr w:type="spellStart"/>
      <w:r w:rsidR="008179C4" w:rsidRPr="008179C4">
        <w:rPr>
          <w:color w:val="FF0000"/>
        </w:rPr>
        <w:t>raje</w:t>
      </w:r>
      <w:proofErr w:type="spellEnd"/>
      <w:r w:rsidR="008179C4" w:rsidRPr="008179C4">
        <w:rPr>
          <w:color w:val="FF0000"/>
        </w:rPr>
        <w:t xml:space="preserve"> </w:t>
      </w:r>
      <w:proofErr w:type="spellStart"/>
      <w:r w:rsidR="008179C4" w:rsidRPr="008179C4">
        <w:rPr>
          <w:color w:val="FF0000"/>
        </w:rPr>
        <w:t>sodelovalno</w:t>
      </w:r>
      <w:proofErr w:type="spellEnd"/>
      <w:r w:rsidR="008179C4" w:rsidRPr="008179C4">
        <w:rPr>
          <w:color w:val="FF0000"/>
        </w:rPr>
        <w:t>!</w:t>
      </w:r>
    </w:p>
    <w:p w14:paraId="633EB015" w14:textId="278CC56D" w:rsidR="00E94972" w:rsidRDefault="00E94972" w:rsidP="00E94972">
      <w:pPr>
        <w:pStyle w:val="Heading3"/>
      </w:pPr>
      <w:bookmarkStart w:id="10" w:name="_Toc158895377"/>
      <w:proofErr w:type="spellStart"/>
      <w:r>
        <w:t>Prednosti</w:t>
      </w:r>
      <w:proofErr w:type="spellEnd"/>
      <w:r>
        <w:t xml:space="preserve"> in </w:t>
      </w:r>
      <w:proofErr w:type="spellStart"/>
      <w:r>
        <w:t>slabosti</w:t>
      </w:r>
      <w:proofErr w:type="spellEnd"/>
      <w:r>
        <w:t xml:space="preserve"> dela v </w:t>
      </w:r>
      <w:proofErr w:type="spellStart"/>
      <w:r w:rsidR="00324582">
        <w:t>skupini</w:t>
      </w:r>
      <w:bookmarkEnd w:id="10"/>
      <w:proofErr w:type="spellEnd"/>
    </w:p>
    <w:p w14:paraId="483ABB77" w14:textId="55911BF9" w:rsidR="00F603A3" w:rsidRDefault="00F603A3" w:rsidP="00F603A3">
      <w:proofErr w:type="spellStart"/>
      <w:r>
        <w:t>Mnogo</w:t>
      </w:r>
      <w:proofErr w:type="spellEnd"/>
      <w:r>
        <w:t xml:space="preserve"> </w:t>
      </w:r>
      <w:proofErr w:type="spellStart"/>
      <w:r>
        <w:t>pedagogov</w:t>
      </w:r>
      <w:proofErr w:type="spellEnd"/>
      <w:r>
        <w:t xml:space="preserve">, </w:t>
      </w:r>
      <w:proofErr w:type="spellStart"/>
      <w:r>
        <w:t>sociologov</w:t>
      </w:r>
      <w:proofErr w:type="spellEnd"/>
      <w:r>
        <w:t xml:space="preserve">, </w:t>
      </w:r>
      <w:proofErr w:type="spellStart"/>
      <w:r>
        <w:t>psihologov</w:t>
      </w:r>
      <w:proofErr w:type="spellEnd"/>
      <w:r>
        <w:t xml:space="preserve"> in </w:t>
      </w:r>
      <w:proofErr w:type="spellStart"/>
      <w:r>
        <w:t>teoretikov</w:t>
      </w:r>
      <w:proofErr w:type="spellEnd"/>
      <w:r>
        <w:t xml:space="preserve"> v </w:t>
      </w:r>
      <w:proofErr w:type="spellStart"/>
      <w:r>
        <w:t>edukaciji</w:t>
      </w:r>
      <w:proofErr w:type="spellEnd"/>
      <w:r>
        <w:t xml:space="preserve"> </w:t>
      </w:r>
      <w:proofErr w:type="spellStart"/>
      <w:r>
        <w:t>pravi</w:t>
      </w:r>
      <w:proofErr w:type="spellEnd"/>
      <w:r>
        <w:t xml:space="preserve">, da </w:t>
      </w:r>
      <w:proofErr w:type="spellStart"/>
      <w:r>
        <w:t>posameznik</w:t>
      </w:r>
      <w:proofErr w:type="spellEnd"/>
      <w:r>
        <w:t xml:space="preserve"> v </w:t>
      </w:r>
      <w:proofErr w:type="spellStart"/>
      <w:r>
        <w:t>moderni</w:t>
      </w:r>
      <w:proofErr w:type="spellEnd"/>
      <w:r>
        <w:t xml:space="preserve"> </w:t>
      </w:r>
      <w:proofErr w:type="spellStart"/>
      <w:r>
        <w:t>družbi</w:t>
      </w:r>
      <w:proofErr w:type="spellEnd"/>
      <w:r>
        <w:t xml:space="preserve">  </w:t>
      </w:r>
      <w:proofErr w:type="spellStart"/>
      <w:r>
        <w:t>pripada</w:t>
      </w:r>
      <w:proofErr w:type="spellEnd"/>
      <w:r>
        <w:t xml:space="preserve"> </w:t>
      </w:r>
      <w:proofErr w:type="spellStart"/>
      <w:r>
        <w:t>večim</w:t>
      </w:r>
      <w:proofErr w:type="spellEnd"/>
      <w:r>
        <w:t xml:space="preserve"> </w:t>
      </w:r>
      <w:proofErr w:type="spellStart"/>
      <w:r>
        <w:t>skupinam</w:t>
      </w:r>
      <w:proofErr w:type="spellEnd"/>
      <w:r>
        <w:t xml:space="preserve">, </w:t>
      </w:r>
      <w:proofErr w:type="spellStart"/>
      <w:r>
        <w:t>zato</w:t>
      </w:r>
      <w:proofErr w:type="spellEnd"/>
      <w:r>
        <w:t xml:space="preserve"> je </w:t>
      </w:r>
      <w:proofErr w:type="spellStart"/>
      <w:r>
        <w:t>pomembno</w:t>
      </w:r>
      <w:proofErr w:type="spellEnd"/>
      <w:r>
        <w:t xml:space="preserve">, da </w:t>
      </w:r>
      <w:proofErr w:type="spellStart"/>
      <w:r>
        <w:t>učenci</w:t>
      </w:r>
      <w:proofErr w:type="spellEnd"/>
      <w:r>
        <w:t xml:space="preserve"> </w:t>
      </w:r>
      <w:proofErr w:type="spellStart"/>
      <w:r>
        <w:t>razvijejo</w:t>
      </w:r>
      <w:proofErr w:type="spellEnd"/>
      <w:r>
        <w:t xml:space="preserve"> </w:t>
      </w:r>
      <w:proofErr w:type="spellStart"/>
      <w:r>
        <w:t>ustrezne</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že</w:t>
      </w:r>
      <w:proofErr w:type="spellEnd"/>
      <w:r>
        <w:t xml:space="preserve"> v </w:t>
      </w:r>
      <w:proofErr w:type="spellStart"/>
      <w:r>
        <w:t>šoli</w:t>
      </w:r>
      <w:proofErr w:type="spellEnd"/>
      <w:r>
        <w:t xml:space="preserve"> </w:t>
      </w:r>
      <w:r>
        <w:fldChar w:fldCharType="begin"/>
      </w:r>
      <w:r>
        <w:instrText xml:space="preserve"> ADDIN ZOTERO_ITEM CSL_CITATION {"citationID":"cwGJpKo3","properties":{"formattedCitation":"(Elliott et al., 2001; Johns et al., 2017; Selimovi\\uc0\\u263{} et al., 2018)","plainCitation":"(Elliott et al., 2001; Johns et al., 2017; Selimović et al., 2018)","noteIndex":0},"citationItems":[{"id":250,"uris":["http://zotero.org/users/local/1Uxvmohd/items/X5MMXFP6"],"itemData":{"id":250,"type":"article-journal","container-title":"Exceptionality","DOI":"10.1080/09362835.2001.9666989","ISSN":"0936-2835, 1532-7035","issue":"1-2","journalAbbreviation":"Exceptionality","language":"en","page":"19-32","source":"DOI.org (Crossref)","title":"New Directions in Social Skills Assessment and Intervention for Elementary and Middle School Students","volume":"9","author":[{"family":"Elliott","given":"Stephen N."},{"family":"Malecki","given":"Christine K."},{"family":"Demaray","given":"Michelle K."}],"issued":{"date-parts":[["2001",6]]}}},{"id":251,"uris":["http://zotero.org/users/local/1Uxvmohd/items/MVVGZPQ5"],"itemData":{"id":251,"type":"article-journal","container-title":"Focus on Exceptional Children","DOI":"10.17161/foec.v37i8.6813","ISSN":"0015-511X","issue":"8","journalAbbreviation":"focusXchild","source":"DOI.org (Crossref)","title":"The Central Role of Teaching Social Skills","URL":"https://journals.ku.edu/focusXchild/article/view/6813","volume":"37","author":[{"family":"Johns","given":"Beverley H."},{"family":"Crowley","given":"E. Paula"},{"family":"Guetzloe","given":"Eleanor"}],"accessed":{"date-parts":[["2023",12,18]]},"issued":{"date-parts":[["2017",12,4]]}}},{"id":253,"uris":["http://zotero.org/users/local/1Uxvmohd/items/CDQCVK6K"],"itemData":{"id":253,"type":"article-journal","container-title":"International Journal of Cognitive Research in Science Engineering and Education","DOI":"10.5937/ijcrsee1801017S","ISSN":"2334-847X, 2334-8496","issue":"1","journalAbbreviation":"IJCRSEE","language":"en","page":"17-30","source":"DOI.org (Crossref)","title":"Development of social skills among elementary school children","volume":"6","author":[{"family":"Selimović","given":"Zehrina"},{"family":"Selimović","given":"Hazim"},{"family":"Opić","given":"Siniša"}],"issued":{"date-parts":[["2018"]]}}}],"schema":"https://github.com/citation-style-language/schema/raw/master/csl-citation.json"} </w:instrText>
      </w:r>
      <w:r>
        <w:fldChar w:fldCharType="separate"/>
      </w:r>
      <w:r w:rsidRPr="00156338">
        <w:rPr>
          <w:rFonts w:ascii="Calibri" w:hAnsi="Calibri" w:cs="Calibri"/>
          <w:kern w:val="0"/>
          <w:szCs w:val="24"/>
        </w:rPr>
        <w:t>(Elliott et al., 2001; Johns et al., 2017; Selimović et al., 2018)</w:t>
      </w:r>
      <w:r>
        <w:fldChar w:fldCharType="end"/>
      </w:r>
      <w:r>
        <w:t xml:space="preserve">. </w:t>
      </w:r>
      <w:proofErr w:type="spellStart"/>
      <w:r>
        <w:t>Implementacija</w:t>
      </w:r>
      <w:proofErr w:type="spellEnd"/>
      <w:r>
        <w:t xml:space="preserve"> </w:t>
      </w:r>
      <w:proofErr w:type="spellStart"/>
      <w:r>
        <w:t>skupinskega</w:t>
      </w:r>
      <w:proofErr w:type="spellEnd"/>
      <w:r>
        <w:t xml:space="preserve"> dela </w:t>
      </w:r>
      <w:proofErr w:type="spellStart"/>
      <w:r>
        <w:t>doseže</w:t>
      </w:r>
      <w:proofErr w:type="spellEnd"/>
      <w:r>
        <w:t xml:space="preserve"> pet </w:t>
      </w:r>
      <w:proofErr w:type="spellStart"/>
      <w:r>
        <w:t>pomembnih</w:t>
      </w:r>
      <w:proofErr w:type="spellEnd"/>
      <w:r>
        <w:t xml:space="preserve"> </w:t>
      </w:r>
      <w:r>
        <w:fldChar w:fldCharType="begin"/>
      </w:r>
      <w:r>
        <w:instrText xml:space="preserve"> ADDIN ZOTERO_ITEM CSL_CITATION {"citationID":"tzqWktW1","properties":{"formattedCitation":"(Peklaj, 2001)","plainCitation":"(Peklaj, 2001)","noteIndex":0},"citationItems":[{"id":40,"uris":["http://zotero.org/users/local/1Uxvmohd/items/3ZRIB8P4"],"itemData":{"id":40,"type":"book","edition":"1. izd., 1. natis","event-place":"Ljubljana","ISBN":"978-86-341-1950-3","language":"slv","note":"OCLC: 443886152","publisher":"DZS","publisher-place":"Ljubljana","source":"Open WorldCat","title":"Sodelovalno učenje ali Kdaj več glav več ve","author":[{"family":"Peklaj","given":"Cirila"}],"issued":{"date-parts":[["2001"]]}}}],"schema":"https://github.com/citation-style-language/schema/raw/master/csl-citation.json"} </w:instrText>
      </w:r>
      <w:r>
        <w:fldChar w:fldCharType="separate"/>
      </w:r>
      <w:r w:rsidRPr="00A24D62">
        <w:rPr>
          <w:rFonts w:ascii="Calibri" w:hAnsi="Calibri" w:cs="Calibri"/>
        </w:rPr>
        <w:t>(</w:t>
      </w:r>
      <w:proofErr w:type="spellStart"/>
      <w:r w:rsidRPr="00A24D62">
        <w:rPr>
          <w:rFonts w:ascii="Calibri" w:hAnsi="Calibri" w:cs="Calibri"/>
        </w:rPr>
        <w:t>Peklaj</w:t>
      </w:r>
      <w:proofErr w:type="spellEnd"/>
      <w:r w:rsidRPr="00A24D62">
        <w:rPr>
          <w:rFonts w:ascii="Calibri" w:hAnsi="Calibri" w:cs="Calibri"/>
        </w:rPr>
        <w:t>, 2001)</w:t>
      </w:r>
      <w:r>
        <w:fldChar w:fldCharType="end"/>
      </w:r>
      <w:r>
        <w:t xml:space="preserve">: (1) </w:t>
      </w:r>
      <w:proofErr w:type="spellStart"/>
      <w:r>
        <w:t>učenci</w:t>
      </w:r>
      <w:proofErr w:type="spellEnd"/>
      <w:r>
        <w:t xml:space="preserve"> se </w:t>
      </w:r>
      <w:proofErr w:type="spellStart"/>
      <w:r>
        <w:t>učijo</w:t>
      </w:r>
      <w:proofErr w:type="spellEnd"/>
      <w:r>
        <w:t xml:space="preserve"> drug o </w:t>
      </w:r>
      <w:proofErr w:type="spellStart"/>
      <w:r>
        <w:t>drugem</w:t>
      </w:r>
      <w:proofErr w:type="spellEnd"/>
      <w:r>
        <w:t xml:space="preserve">, (2) </w:t>
      </w:r>
      <w:proofErr w:type="spellStart"/>
      <w:r>
        <w:t>razvijajo</w:t>
      </w:r>
      <w:proofErr w:type="spellEnd"/>
      <w:r>
        <w:t xml:space="preserve"> </w:t>
      </w:r>
      <w:proofErr w:type="spellStart"/>
      <w:r>
        <w:t>skupinsko</w:t>
      </w:r>
      <w:proofErr w:type="spellEnd"/>
      <w:r>
        <w:t xml:space="preserve"> </w:t>
      </w:r>
      <w:proofErr w:type="spellStart"/>
      <w:r>
        <w:t>identiteto</w:t>
      </w:r>
      <w:proofErr w:type="spellEnd"/>
      <w:r>
        <w:t xml:space="preserve">, (3) </w:t>
      </w:r>
      <w:proofErr w:type="spellStart"/>
      <w:r>
        <w:t>podpirajo</w:t>
      </w:r>
      <w:proofErr w:type="spellEnd"/>
      <w:r>
        <w:t xml:space="preserve"> drug </w:t>
      </w:r>
      <w:proofErr w:type="spellStart"/>
      <w:r>
        <w:t>drugega</w:t>
      </w:r>
      <w:proofErr w:type="spellEnd"/>
      <w:r>
        <w:t xml:space="preserve">, (4) </w:t>
      </w:r>
      <w:proofErr w:type="spellStart"/>
      <w:r>
        <w:t>učijo</w:t>
      </w:r>
      <w:proofErr w:type="spellEnd"/>
      <w:r>
        <w:t xml:space="preserve"> se o </w:t>
      </w:r>
      <w:proofErr w:type="spellStart"/>
      <w:r>
        <w:t>razlikah</w:t>
      </w:r>
      <w:proofErr w:type="spellEnd"/>
      <w:r>
        <w:t xml:space="preserve"> med </w:t>
      </w:r>
      <w:proofErr w:type="spellStart"/>
      <w:r>
        <w:t>posameznimi</w:t>
      </w:r>
      <w:proofErr w:type="spellEnd"/>
      <w:r>
        <w:t xml:space="preserve"> </w:t>
      </w:r>
      <w:proofErr w:type="spellStart"/>
      <w:r>
        <w:t>člani</w:t>
      </w:r>
      <w:proofErr w:type="spellEnd"/>
      <w:r>
        <w:t xml:space="preserve"> </w:t>
      </w:r>
      <w:proofErr w:type="spellStart"/>
      <w:r>
        <w:t>skupine</w:t>
      </w:r>
      <w:proofErr w:type="spellEnd"/>
      <w:r>
        <w:t xml:space="preserve"> in (5) </w:t>
      </w:r>
      <w:proofErr w:type="spellStart"/>
      <w:r>
        <w:t>razvijejo</w:t>
      </w:r>
      <w:proofErr w:type="spellEnd"/>
      <w:r>
        <w:t xml:space="preserve"> </w:t>
      </w:r>
      <w:proofErr w:type="spellStart"/>
      <w:r>
        <w:t>karakteristike</w:t>
      </w:r>
      <w:proofErr w:type="spellEnd"/>
      <w:r>
        <w:t xml:space="preserve"> </w:t>
      </w:r>
      <w:proofErr w:type="spellStart"/>
      <w:r>
        <w:t>potrebne</w:t>
      </w:r>
      <w:proofErr w:type="spellEnd"/>
      <w:r>
        <w:t xml:space="preserve"> za </w:t>
      </w:r>
      <w:proofErr w:type="spellStart"/>
      <w:r>
        <w:t>delovanje</w:t>
      </w:r>
      <w:proofErr w:type="spellEnd"/>
      <w:r>
        <w:t xml:space="preserve"> v </w:t>
      </w:r>
      <w:proofErr w:type="spellStart"/>
      <w:r>
        <w:t>skupini</w:t>
      </w:r>
      <w:proofErr w:type="spellEnd"/>
      <w:r>
        <w:t xml:space="preserve">. </w:t>
      </w:r>
      <w:r w:rsidR="00C61928">
        <w:t xml:space="preserve">Ta </w:t>
      </w:r>
      <w:proofErr w:type="spellStart"/>
      <w:r w:rsidR="00C61928">
        <w:t>pristop</w:t>
      </w:r>
      <w:proofErr w:type="spellEnd"/>
      <w:r w:rsidR="00C61928">
        <w:t xml:space="preserve"> se </w:t>
      </w:r>
      <w:proofErr w:type="spellStart"/>
      <w:r w:rsidR="00C61928">
        <w:t>tesno</w:t>
      </w:r>
      <w:proofErr w:type="spellEnd"/>
      <w:r w:rsidR="00C61928">
        <w:t xml:space="preserve"> </w:t>
      </w:r>
      <w:proofErr w:type="spellStart"/>
      <w:r w:rsidR="00C61928">
        <w:t>ujema</w:t>
      </w:r>
      <w:proofErr w:type="spellEnd"/>
      <w:r w:rsidR="00C61928">
        <w:t xml:space="preserve"> s </w:t>
      </w:r>
      <w:proofErr w:type="spellStart"/>
      <w:r w:rsidR="00C61928">
        <w:t>petimi</w:t>
      </w:r>
      <w:proofErr w:type="spellEnd"/>
      <w:r w:rsidR="00C61928">
        <w:t xml:space="preserve"> </w:t>
      </w:r>
      <w:proofErr w:type="spellStart"/>
      <w:r w:rsidR="00C61928">
        <w:t>fundamentalnimi</w:t>
      </w:r>
      <w:proofErr w:type="spellEnd"/>
      <w:r w:rsidR="00C61928">
        <w:t xml:space="preserve"> </w:t>
      </w:r>
      <w:proofErr w:type="spellStart"/>
      <w:r w:rsidR="00C61928">
        <w:t>elementi</w:t>
      </w:r>
      <w:proofErr w:type="spellEnd"/>
      <w:r w:rsidR="00C61928">
        <w:t xml:space="preserve"> </w:t>
      </w:r>
      <w:proofErr w:type="spellStart"/>
      <w:r w:rsidR="00C61928">
        <w:t>skupinskega</w:t>
      </w:r>
      <w:proofErr w:type="spellEnd"/>
      <w:r w:rsidR="00C61928">
        <w:t xml:space="preserve"> </w:t>
      </w:r>
      <w:proofErr w:type="spellStart"/>
      <w:r w:rsidR="00C61928">
        <w:t>učenja</w:t>
      </w:r>
      <w:proofErr w:type="spellEnd"/>
      <w:r w:rsidR="00C61928">
        <w:t xml:space="preserve">, </w:t>
      </w:r>
      <w:proofErr w:type="spellStart"/>
      <w:r w:rsidR="00C61928">
        <w:t>kot</w:t>
      </w:r>
      <w:proofErr w:type="spellEnd"/>
      <w:r w:rsidR="00C61928">
        <w:t xml:space="preserve"> </w:t>
      </w:r>
      <w:proofErr w:type="spellStart"/>
      <w:r w:rsidR="00C61928">
        <w:t>jih</w:t>
      </w:r>
      <w:proofErr w:type="spellEnd"/>
      <w:r w:rsidR="00C61928">
        <w:t xml:space="preserve"> </w:t>
      </w:r>
      <w:r>
        <w:fldChar w:fldCharType="begin"/>
      </w:r>
      <w:r>
        <w:instrText xml:space="preserve"> ADDIN ZOTERO_ITEM CSL_CITATION {"citationID":"bMiuNWxb","properties":{"formattedCitation":"(Johnson et al., 1991)","plainCitation":"(Johnson et al., 1991)","dontUpdate":true,"noteIndex":0},"citationItems":[{"id":54,"uris":["http://zotero.org/users/local/1Uxvmohd/items/4XNC56GT"],"itemData":{"id":54,"type":"book","call-number":"LB1032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fldChar w:fldCharType="separate"/>
      </w:r>
      <w:r w:rsidRPr="009D164B">
        <w:rPr>
          <w:rFonts w:ascii="Calibri" w:hAnsi="Calibri" w:cs="Calibri"/>
        </w:rPr>
        <w:t xml:space="preserve">Johnson et al. </w:t>
      </w:r>
      <w:r>
        <w:rPr>
          <w:rFonts w:ascii="Calibri" w:hAnsi="Calibri" w:cs="Calibri"/>
        </w:rPr>
        <w:t>(</w:t>
      </w:r>
      <w:r w:rsidRPr="009D164B">
        <w:rPr>
          <w:rFonts w:ascii="Calibri" w:hAnsi="Calibri" w:cs="Calibri"/>
        </w:rPr>
        <w:t>1991)</w:t>
      </w:r>
      <w:r>
        <w:fldChar w:fldCharType="end"/>
      </w:r>
      <w:r w:rsidR="00C61928">
        <w:t>; To so</w:t>
      </w:r>
      <w:r>
        <w:t xml:space="preserve"> </w:t>
      </w:r>
      <w:r w:rsidRPr="009D164B">
        <w:t>(1)</w:t>
      </w:r>
      <w:r w:rsidR="001A27B5">
        <w:t xml:space="preserve"> </w:t>
      </w:r>
      <w:proofErr w:type="spellStart"/>
      <w:r w:rsidR="001A27B5">
        <w:t>učenci</w:t>
      </w:r>
      <w:proofErr w:type="spellEnd"/>
      <w:r w:rsidR="001A27B5">
        <w:t xml:space="preserve"> se </w:t>
      </w:r>
      <w:proofErr w:type="spellStart"/>
      <w:r w:rsidR="001A27B5">
        <w:t>zanašajo</w:t>
      </w:r>
      <w:proofErr w:type="spellEnd"/>
      <w:r w:rsidR="001A27B5">
        <w:t xml:space="preserve"> drug </w:t>
      </w:r>
      <w:proofErr w:type="spellStart"/>
      <w:r w:rsidR="001A27B5">
        <w:t>na</w:t>
      </w:r>
      <w:proofErr w:type="spellEnd"/>
      <w:r w:rsidR="001A27B5">
        <w:t xml:space="preserve"> </w:t>
      </w:r>
      <w:proofErr w:type="spellStart"/>
      <w:r w:rsidR="001A27B5">
        <w:t>drugega</w:t>
      </w:r>
      <w:proofErr w:type="spellEnd"/>
      <w:r w:rsidR="001A27B5">
        <w:t xml:space="preserve">, (2) </w:t>
      </w:r>
      <w:proofErr w:type="spellStart"/>
      <w:r w:rsidR="001A27B5">
        <w:t>promocija</w:t>
      </w:r>
      <w:proofErr w:type="spellEnd"/>
      <w:r w:rsidR="001A27B5">
        <w:t xml:space="preserve"> </w:t>
      </w:r>
      <w:proofErr w:type="spellStart"/>
      <w:r w:rsidR="001A27B5">
        <w:t>interakcije</w:t>
      </w:r>
      <w:proofErr w:type="spellEnd"/>
      <w:r w:rsidR="001A27B5">
        <w:t xml:space="preserve"> </w:t>
      </w:r>
      <w:proofErr w:type="spellStart"/>
      <w:r w:rsidR="001A27B5">
        <w:t>na</w:t>
      </w:r>
      <w:proofErr w:type="spellEnd"/>
      <w:r w:rsidR="001A27B5">
        <w:t xml:space="preserve"> </w:t>
      </w:r>
      <w:proofErr w:type="spellStart"/>
      <w:r w:rsidR="001A27B5">
        <w:t>štiri</w:t>
      </w:r>
      <w:proofErr w:type="spellEnd"/>
      <w:r w:rsidR="001A27B5">
        <w:t xml:space="preserve"> </w:t>
      </w:r>
      <w:proofErr w:type="spellStart"/>
      <w:r w:rsidR="001A27B5">
        <w:t>oči</w:t>
      </w:r>
      <w:proofErr w:type="spellEnd"/>
      <w:r w:rsidR="001A27B5">
        <w:t xml:space="preserve">, (3) </w:t>
      </w:r>
      <w:proofErr w:type="spellStart"/>
      <w:r w:rsidR="001A27B5">
        <w:t>individualna</w:t>
      </w:r>
      <w:proofErr w:type="spellEnd"/>
      <w:r w:rsidR="001A27B5">
        <w:t xml:space="preserve"> </w:t>
      </w:r>
      <w:proofErr w:type="spellStart"/>
      <w:r w:rsidR="001A27B5">
        <w:t>odgovornost</w:t>
      </w:r>
      <w:proofErr w:type="spellEnd"/>
      <w:r w:rsidR="001A27B5">
        <w:t xml:space="preserve">, ki </w:t>
      </w:r>
      <w:proofErr w:type="spellStart"/>
      <w:r w:rsidR="001A27B5">
        <w:t>zagotavlja</w:t>
      </w:r>
      <w:proofErr w:type="spellEnd"/>
      <w:r w:rsidR="001A27B5">
        <w:t xml:space="preserve"> </w:t>
      </w:r>
      <w:proofErr w:type="spellStart"/>
      <w:r w:rsidR="001A27B5">
        <w:t>aktivno</w:t>
      </w:r>
      <w:proofErr w:type="spellEnd"/>
      <w:r w:rsidR="001A27B5">
        <w:t xml:space="preserve"> </w:t>
      </w:r>
      <w:proofErr w:type="spellStart"/>
      <w:r w:rsidR="001A27B5">
        <w:t>udeležbo</w:t>
      </w:r>
      <w:proofErr w:type="spellEnd"/>
      <w:r w:rsidR="001A27B5">
        <w:t xml:space="preserve"> </w:t>
      </w:r>
      <w:proofErr w:type="spellStart"/>
      <w:r w:rsidR="001A27B5">
        <w:t>vseh</w:t>
      </w:r>
      <w:proofErr w:type="spellEnd"/>
      <w:r w:rsidR="001A27B5">
        <w:t xml:space="preserve"> </w:t>
      </w:r>
      <w:proofErr w:type="spellStart"/>
      <w:r w:rsidR="001A27B5">
        <w:t>članov</w:t>
      </w:r>
      <w:proofErr w:type="spellEnd"/>
      <w:r w:rsidR="001A27B5">
        <w:t xml:space="preserve"> </w:t>
      </w:r>
      <w:proofErr w:type="spellStart"/>
      <w:r w:rsidR="001A27B5">
        <w:t>skupine</w:t>
      </w:r>
      <w:proofErr w:type="spellEnd"/>
      <w:r w:rsidR="001A27B5">
        <w:t xml:space="preserve">, (4) </w:t>
      </w:r>
      <w:proofErr w:type="spellStart"/>
      <w:r w:rsidR="001A27B5">
        <w:t>pogosta</w:t>
      </w:r>
      <w:proofErr w:type="spellEnd"/>
      <w:r w:rsidR="001A27B5">
        <w:t xml:space="preserve"> </w:t>
      </w:r>
      <w:proofErr w:type="spellStart"/>
      <w:r w:rsidR="001A27B5">
        <w:t>uporaba</w:t>
      </w:r>
      <w:proofErr w:type="spellEnd"/>
      <w:r w:rsidR="001A27B5">
        <w:t xml:space="preserve"> </w:t>
      </w:r>
      <w:proofErr w:type="spellStart"/>
      <w:r w:rsidR="001A27B5">
        <w:t>medosebnih</w:t>
      </w:r>
      <w:proofErr w:type="spellEnd"/>
      <w:r w:rsidR="001A27B5">
        <w:t xml:space="preserve"> </w:t>
      </w:r>
      <w:proofErr w:type="spellStart"/>
      <w:r w:rsidR="001A27B5">
        <w:t>socialnih</w:t>
      </w:r>
      <w:proofErr w:type="spellEnd"/>
      <w:r w:rsidR="001A27B5">
        <w:t xml:space="preserve"> </w:t>
      </w:r>
      <w:proofErr w:type="spellStart"/>
      <w:r w:rsidR="001A27B5">
        <w:t>veščin</w:t>
      </w:r>
      <w:proofErr w:type="spellEnd"/>
      <w:r w:rsidR="001A27B5">
        <w:t xml:space="preserve"> in (5) </w:t>
      </w:r>
      <w:proofErr w:type="spellStart"/>
      <w:r w:rsidR="001A27B5">
        <w:t>konsistentna</w:t>
      </w:r>
      <w:proofErr w:type="spellEnd"/>
      <w:r w:rsidR="001A27B5">
        <w:t xml:space="preserve"> in </w:t>
      </w:r>
      <w:proofErr w:type="spellStart"/>
      <w:r w:rsidR="001A27B5">
        <w:t>periodična</w:t>
      </w:r>
      <w:proofErr w:type="spellEnd"/>
      <w:r w:rsidR="001A27B5">
        <w:t xml:space="preserve"> </w:t>
      </w:r>
      <w:proofErr w:type="spellStart"/>
      <w:r w:rsidR="001A27B5">
        <w:t>evalvacija</w:t>
      </w:r>
      <w:proofErr w:type="spellEnd"/>
      <w:r w:rsidR="001A27B5">
        <w:t xml:space="preserve"> </w:t>
      </w:r>
      <w:proofErr w:type="spellStart"/>
      <w:r w:rsidR="001A27B5">
        <w:t>skupinske</w:t>
      </w:r>
      <w:proofErr w:type="spellEnd"/>
      <w:r w:rsidR="001A27B5">
        <w:t xml:space="preserve"> </w:t>
      </w:r>
      <w:proofErr w:type="spellStart"/>
      <w:r w:rsidR="001A27B5">
        <w:t>dinamike</w:t>
      </w:r>
      <w:proofErr w:type="spellEnd"/>
      <w:r w:rsidR="001A27B5">
        <w:t xml:space="preserve"> in </w:t>
      </w:r>
      <w:proofErr w:type="spellStart"/>
      <w:r w:rsidR="001A27B5">
        <w:t>uspeha</w:t>
      </w:r>
      <w:proofErr w:type="spellEnd"/>
      <w:r w:rsidR="001A27B5">
        <w:t>.</w:t>
      </w:r>
      <w:r w:rsidR="00C829B5">
        <w:t xml:space="preserve"> Z </w:t>
      </w:r>
      <w:proofErr w:type="spellStart"/>
      <w:r w:rsidR="00C829B5">
        <w:t>upoštevanjem</w:t>
      </w:r>
      <w:proofErr w:type="spellEnd"/>
      <w:r w:rsidR="00C829B5">
        <w:t xml:space="preserve"> </w:t>
      </w:r>
      <w:proofErr w:type="spellStart"/>
      <w:r w:rsidR="00C829B5">
        <w:t>teh</w:t>
      </w:r>
      <w:proofErr w:type="spellEnd"/>
      <w:r w:rsidR="00C829B5">
        <w:t xml:space="preserve"> </w:t>
      </w:r>
      <w:proofErr w:type="spellStart"/>
      <w:r w:rsidR="00C829B5">
        <w:t>osnovnih</w:t>
      </w:r>
      <w:proofErr w:type="spellEnd"/>
      <w:r w:rsidR="00C829B5">
        <w:t xml:space="preserve"> </w:t>
      </w:r>
      <w:proofErr w:type="spellStart"/>
      <w:r w:rsidR="00C829B5">
        <w:t>principov</w:t>
      </w:r>
      <w:proofErr w:type="spellEnd"/>
      <w:r w:rsidR="00C829B5">
        <w:t xml:space="preserve"> se </w:t>
      </w:r>
      <w:proofErr w:type="spellStart"/>
      <w:r w:rsidR="00C829B5">
        <w:t>lahko</w:t>
      </w:r>
      <w:proofErr w:type="spellEnd"/>
      <w:r w:rsidR="00C829B5">
        <w:t xml:space="preserve"> </w:t>
      </w:r>
      <w:proofErr w:type="spellStart"/>
      <w:r w:rsidR="00C829B5">
        <w:t>učenci</w:t>
      </w:r>
      <w:proofErr w:type="spellEnd"/>
      <w:r w:rsidR="00C829B5">
        <w:t xml:space="preserve"> </w:t>
      </w:r>
      <w:proofErr w:type="spellStart"/>
      <w:r w:rsidR="00C829B5">
        <w:t>opremijo</w:t>
      </w:r>
      <w:proofErr w:type="spellEnd"/>
      <w:r w:rsidR="00C829B5">
        <w:t xml:space="preserve"> s </w:t>
      </w:r>
      <w:proofErr w:type="spellStart"/>
      <w:r w:rsidR="00C829B5">
        <w:t>socialnimi</w:t>
      </w:r>
      <w:proofErr w:type="spellEnd"/>
      <w:r w:rsidR="00C829B5">
        <w:t xml:space="preserve"> in </w:t>
      </w:r>
      <w:proofErr w:type="spellStart"/>
      <w:r w:rsidR="00C829B5">
        <w:t>medosebnimi</w:t>
      </w:r>
      <w:proofErr w:type="spellEnd"/>
      <w:r w:rsidR="00C829B5">
        <w:t xml:space="preserve"> </w:t>
      </w:r>
      <w:proofErr w:type="spellStart"/>
      <w:r w:rsidR="00C829B5">
        <w:t>kompetencami</w:t>
      </w:r>
      <w:proofErr w:type="spellEnd"/>
      <w:r w:rsidR="00C829B5">
        <w:t xml:space="preserve">, ki so </w:t>
      </w:r>
      <w:proofErr w:type="spellStart"/>
      <w:r w:rsidR="00C829B5">
        <w:t>nujne</w:t>
      </w:r>
      <w:proofErr w:type="spellEnd"/>
      <w:r w:rsidR="00C829B5">
        <w:t xml:space="preserve"> za </w:t>
      </w:r>
      <w:proofErr w:type="spellStart"/>
      <w:r w:rsidR="00C829B5">
        <w:t>uspeh</w:t>
      </w:r>
      <w:proofErr w:type="spellEnd"/>
      <w:r w:rsidR="00C829B5">
        <w:t xml:space="preserve"> v </w:t>
      </w:r>
      <w:proofErr w:type="spellStart"/>
      <w:r w:rsidR="00C829B5">
        <w:t>moderni</w:t>
      </w:r>
      <w:proofErr w:type="spellEnd"/>
      <w:r w:rsidR="00C829B5">
        <w:t xml:space="preserve"> </w:t>
      </w:r>
      <w:proofErr w:type="spellStart"/>
      <w:r w:rsidR="00C829B5">
        <w:t>družbi</w:t>
      </w:r>
      <w:proofErr w:type="spellEnd"/>
      <w:r w:rsidR="00C829B5">
        <w:t xml:space="preserve">. </w:t>
      </w:r>
      <w:r>
        <w:fldChar w:fldCharType="begin"/>
      </w:r>
      <w:r>
        <w:instrText xml:space="preserve"> ADDIN ZOTERO_ITEM CSL_CITATION {"citationID":"D3bPE3WX","properties":{"formattedCitation":"(Slavin et al., 2003)","plainCitation":"(Slavin et al., 2003)","dontUpdate":true,"noteIndex":0},"citationItems":[{"id":46,"uris":["http://zotero.org/users/local/1Uxvmohd/items/PG2TKN6Z"],"itemData":{"id":46,"type":"chapter","abstract":"Abstract\n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fldChar w:fldCharType="separate"/>
      </w:r>
      <w:r w:rsidRPr="00782A4C">
        <w:rPr>
          <w:rFonts w:ascii="Calibri" w:hAnsi="Calibri" w:cs="Calibri"/>
        </w:rPr>
        <w:t xml:space="preserve">Slavin et al. </w:t>
      </w:r>
      <w:r>
        <w:rPr>
          <w:rFonts w:ascii="Calibri" w:hAnsi="Calibri" w:cs="Calibri"/>
        </w:rPr>
        <w:t>(</w:t>
      </w:r>
      <w:r w:rsidRPr="00782A4C">
        <w:rPr>
          <w:rFonts w:ascii="Calibri" w:hAnsi="Calibri" w:cs="Calibri"/>
        </w:rPr>
        <w:t>2003)</w:t>
      </w:r>
      <w:r>
        <w:fldChar w:fldCharType="end"/>
      </w:r>
      <w:r w:rsidR="00503816">
        <w:t xml:space="preserve"> </w:t>
      </w:r>
      <w:proofErr w:type="spellStart"/>
      <w:r w:rsidR="00503816">
        <w:t>identificira</w:t>
      </w:r>
      <w:proofErr w:type="spellEnd"/>
      <w:r w:rsidR="00503816">
        <w:t xml:space="preserve"> </w:t>
      </w:r>
      <w:proofErr w:type="spellStart"/>
      <w:r w:rsidR="00503816">
        <w:t>štiri</w:t>
      </w:r>
      <w:proofErr w:type="spellEnd"/>
      <w:r w:rsidR="00503816">
        <w:t xml:space="preserve"> </w:t>
      </w:r>
      <w:proofErr w:type="spellStart"/>
      <w:r w:rsidR="00503816">
        <w:t>glavne</w:t>
      </w:r>
      <w:proofErr w:type="spellEnd"/>
      <w:r w:rsidR="00503816">
        <w:t xml:space="preserve"> </w:t>
      </w:r>
      <w:proofErr w:type="spellStart"/>
      <w:r w:rsidR="00503816">
        <w:t>teoretične</w:t>
      </w:r>
      <w:proofErr w:type="spellEnd"/>
      <w:r w:rsidR="00503816">
        <w:t xml:space="preserve"> </w:t>
      </w:r>
      <w:proofErr w:type="spellStart"/>
      <w:r w:rsidR="00503816">
        <w:t>poglede</w:t>
      </w:r>
      <w:proofErr w:type="spellEnd"/>
      <w:r w:rsidR="00503816">
        <w:t xml:space="preserve"> </w:t>
      </w:r>
      <w:proofErr w:type="spellStart"/>
      <w:r w:rsidR="00503816">
        <w:t>na</w:t>
      </w:r>
      <w:proofErr w:type="spellEnd"/>
      <w:r w:rsidR="00503816">
        <w:t xml:space="preserve"> </w:t>
      </w:r>
      <w:proofErr w:type="spellStart"/>
      <w:r w:rsidR="00503816">
        <w:t>uspeh</w:t>
      </w:r>
      <w:proofErr w:type="spellEnd"/>
      <w:r w:rsidR="00503816">
        <w:t xml:space="preserve"> </w:t>
      </w:r>
      <w:proofErr w:type="spellStart"/>
      <w:r w:rsidR="00503816">
        <w:t>učinka</w:t>
      </w:r>
      <w:proofErr w:type="spellEnd"/>
      <w:r w:rsidR="00503816">
        <w:t xml:space="preserve"> dela v </w:t>
      </w:r>
      <w:proofErr w:type="spellStart"/>
      <w:r w:rsidR="00503816">
        <w:t>skupini</w:t>
      </w:r>
      <w:proofErr w:type="spellEnd"/>
      <w:r w:rsidR="00503816">
        <w:t xml:space="preserve">, ki so (1) </w:t>
      </w:r>
      <w:proofErr w:type="spellStart"/>
      <w:r w:rsidR="00503816">
        <w:t>motivacijski</w:t>
      </w:r>
      <w:proofErr w:type="spellEnd"/>
      <w:r w:rsidR="00503816">
        <w:t xml:space="preserve">, (2) </w:t>
      </w:r>
      <w:proofErr w:type="spellStart"/>
      <w:r w:rsidR="00503816">
        <w:t>socialno-kohezijski</w:t>
      </w:r>
      <w:proofErr w:type="spellEnd"/>
      <w:r w:rsidR="00503816">
        <w:t xml:space="preserve">, (3) </w:t>
      </w:r>
      <w:proofErr w:type="spellStart"/>
      <w:r w:rsidR="00503816">
        <w:t>kognitivno-razvojni</w:t>
      </w:r>
      <w:proofErr w:type="spellEnd"/>
      <w:r w:rsidR="00503816">
        <w:t xml:space="preserve"> in (4) </w:t>
      </w:r>
      <w:proofErr w:type="spellStart"/>
      <w:r w:rsidR="00503816">
        <w:t>kognitivno-izpopolnitveni</w:t>
      </w:r>
      <w:proofErr w:type="spellEnd"/>
      <w:r w:rsidR="00503816">
        <w:t xml:space="preserve">. Seveda pa se </w:t>
      </w:r>
      <w:proofErr w:type="spellStart"/>
      <w:r w:rsidR="00503816">
        <w:t>te</w:t>
      </w:r>
      <w:proofErr w:type="spellEnd"/>
      <w:r w:rsidR="00503816">
        <w:t xml:space="preserve"> </w:t>
      </w:r>
      <w:proofErr w:type="spellStart"/>
      <w:r w:rsidR="00503816">
        <w:t>štiri</w:t>
      </w:r>
      <w:proofErr w:type="spellEnd"/>
      <w:r w:rsidR="00503816">
        <w:t xml:space="preserve"> </w:t>
      </w:r>
      <w:proofErr w:type="spellStart"/>
      <w:r w:rsidR="00503816">
        <w:t>perspektive</w:t>
      </w:r>
      <w:proofErr w:type="spellEnd"/>
      <w:r w:rsidR="00503816">
        <w:t xml:space="preserve"> med </w:t>
      </w:r>
      <w:proofErr w:type="spellStart"/>
      <w:r w:rsidR="00503816">
        <w:t>sabo</w:t>
      </w:r>
      <w:proofErr w:type="spellEnd"/>
      <w:r w:rsidR="00503816">
        <w:t xml:space="preserve"> </w:t>
      </w:r>
      <w:proofErr w:type="spellStart"/>
      <w:r w:rsidR="00503816">
        <w:t>dopolnjujejo</w:t>
      </w:r>
      <w:proofErr w:type="spellEnd"/>
      <w:r w:rsidR="00503816">
        <w:t xml:space="preserve"> in </w:t>
      </w:r>
      <w:proofErr w:type="spellStart"/>
      <w:r w:rsidR="00503816">
        <w:t>imajo</w:t>
      </w:r>
      <w:proofErr w:type="spellEnd"/>
      <w:r w:rsidR="00503816">
        <w:t xml:space="preserve"> </w:t>
      </w:r>
      <w:proofErr w:type="spellStart"/>
      <w:r w:rsidR="00503816">
        <w:t>več</w:t>
      </w:r>
      <w:proofErr w:type="spellEnd"/>
      <w:r w:rsidR="00503816">
        <w:t xml:space="preserve"> </w:t>
      </w:r>
      <w:proofErr w:type="spellStart"/>
      <w:r w:rsidR="00503816">
        <w:t>skupnih</w:t>
      </w:r>
      <w:proofErr w:type="spellEnd"/>
      <w:r w:rsidR="00503816">
        <w:t xml:space="preserve"> </w:t>
      </w:r>
      <w:proofErr w:type="spellStart"/>
      <w:r w:rsidR="00503816">
        <w:t>točk</w:t>
      </w:r>
      <w:proofErr w:type="spellEnd"/>
      <w:r w:rsidR="00503816">
        <w:t xml:space="preserve"> </w:t>
      </w:r>
      <w:proofErr w:type="spellStart"/>
      <w:r w:rsidR="00503816">
        <w:t>kot</w:t>
      </w:r>
      <w:proofErr w:type="spellEnd"/>
      <w:r w:rsidR="00503816">
        <w:t xml:space="preserve"> </w:t>
      </w:r>
      <w:proofErr w:type="spellStart"/>
      <w:r w:rsidR="00503816">
        <w:t>razlik</w:t>
      </w:r>
      <w:proofErr w:type="spellEnd"/>
      <w:r w:rsidRPr="0096463E">
        <w:t>.</w:t>
      </w:r>
    </w:p>
    <w:p w14:paraId="075EC59F" w14:textId="11A1BAEC" w:rsidR="00F603A3" w:rsidRDefault="00084A11" w:rsidP="00F603A3">
      <w:r>
        <w:t xml:space="preserve">V </w:t>
      </w:r>
      <w:proofErr w:type="spellStart"/>
      <w:r>
        <w:t>tabeli</w:t>
      </w:r>
      <w:proofErr w:type="spellEnd"/>
      <w:r>
        <w:t xml:space="preserve"> x so </w:t>
      </w:r>
      <w:proofErr w:type="spellStart"/>
      <w:r>
        <w:t>zbrane</w:t>
      </w:r>
      <w:proofErr w:type="spellEnd"/>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p>
    <w:tbl>
      <w:tblPr>
        <w:tblStyle w:val="TableGrid"/>
        <w:tblW w:w="0" w:type="auto"/>
        <w:tblLook w:val="04A0" w:firstRow="1" w:lastRow="0" w:firstColumn="1" w:lastColumn="0" w:noHBand="0" w:noVBand="1"/>
      </w:tblPr>
      <w:tblGrid>
        <w:gridCol w:w="4531"/>
        <w:gridCol w:w="4531"/>
      </w:tblGrid>
      <w:tr w:rsidR="00F603A3" w14:paraId="429F9DC5" w14:textId="77777777" w:rsidTr="008C5440">
        <w:tc>
          <w:tcPr>
            <w:tcW w:w="4531" w:type="dxa"/>
          </w:tcPr>
          <w:p w14:paraId="59D0183C" w14:textId="22091F8E" w:rsidR="00F603A3" w:rsidRDefault="00F603A3" w:rsidP="008C5440">
            <w:proofErr w:type="spellStart"/>
            <w:r>
              <w:t>Prednosti</w:t>
            </w:r>
            <w:proofErr w:type="spellEnd"/>
          </w:p>
        </w:tc>
        <w:tc>
          <w:tcPr>
            <w:tcW w:w="4531" w:type="dxa"/>
          </w:tcPr>
          <w:p w14:paraId="1F3EADD6" w14:textId="1D037642" w:rsidR="00F603A3" w:rsidRDefault="00F603A3" w:rsidP="008C5440">
            <w:proofErr w:type="spellStart"/>
            <w:r>
              <w:t>Slabosti</w:t>
            </w:r>
            <w:proofErr w:type="spellEnd"/>
          </w:p>
        </w:tc>
      </w:tr>
      <w:tr w:rsidR="00F603A3" w14:paraId="4B45317A" w14:textId="77777777" w:rsidTr="008C5440">
        <w:tc>
          <w:tcPr>
            <w:tcW w:w="4531" w:type="dxa"/>
          </w:tcPr>
          <w:p w14:paraId="00745CCC" w14:textId="40E8D000" w:rsidR="00F603A3" w:rsidRDefault="00F40CD4" w:rsidP="008C5440">
            <w:proofErr w:type="spellStart"/>
            <w:r>
              <w:t>Izboljšanje</w:t>
            </w:r>
            <w:proofErr w:type="spellEnd"/>
            <w:r>
              <w:t xml:space="preserve"> </w:t>
            </w:r>
            <w:proofErr w:type="spellStart"/>
            <w:r>
              <w:t>uspeha</w:t>
            </w:r>
            <w:proofErr w:type="spellEnd"/>
            <w:r w:rsidR="00F603A3">
              <w:t xml:space="preserve"> </w:t>
            </w:r>
            <w:r w:rsidR="00F603A3">
              <w:fldChar w:fldCharType="begin"/>
            </w:r>
            <w:r w:rsidR="00F603A3">
              <w:instrText xml:space="preserve"> ADDIN ZOTERO_ITEM CSL_CITATION {"citationID":"C7nBYruy","properties":{"formattedCitation":"(Moreno-Guerrero et al., 2020; Puklek, 2001; Rau &amp; Heyl, 1990)","plainCitation":"(Moreno-Guerrero et al., 2020; Puklek, 2001; Rau &amp; Heyl, 1990)","noteIndex":0},"citationItems":[{"id":231,"uris":["http://zotero.org/users/local/1Uxvmohd/items/7592FFEC"],"itemData":{"id":231,"type":"article-journal","abstract":"Currently, more and more teachers decide to follow active teaching methods, leaving behind traditional teaching methods. Among the most used pedagogical methods in the educational field is the collaborative learning. The general objective of the present investigation is to know the performance and academic development of the term \"collaborative learning\" in the documents collected in the Web of Science database. The research method developed was based on a bibliometric study, identifying academic performance and conceptual development, through a co-word analysis. Particularly, we have pursued four main objectives: (a) To determine the degree of performance of documents collected from collaborative learning; (b) to identify the scientific development of so-called collaborative learning; (c) to analyze the most incidental aspects of collaborative learning; and (d) to value the most representative authors who are experts in the use of collaborative learning. The total number of manuscripts studied is 3295. The results show the manuscripts are written mainly in English by researchers who belong from the United States. The main area of knowledge is Education Educational Research. As a conclusion, it can be said that the collaborative learning pedagogical method is at a turning point in the scientific field. Its scientific evolution, focused on its principles in the students themselves, has extended to other branches. At present, studies are oriented towards technological resources, co-regulation, and the academic achievements of students. Furthermore, in the coming years the terms innovation, design, patterns, collaboration, and communication will probably be the new lines of study in this scientific field.","container-title":"Sustainability","DOI":"10.3390/su12145649","ISSN":"2071-1050","issue":"14","journalAbbreviation":"Sustainability","language":"en","page":"5649","source":"DOI.org (Crossref)","title":"Bibliometric Study of Scientific Production on the Term Collaborative Learning in Web of Science","volume":"12","author":[{"family":"Moreno-Guerrero","given":"Antonio-José"},{"family":"Jurado De Los Santos","given":"Pedro"},{"family":"Pertegal-Felices","given":"María Luisa"},{"family":"Soler Costa","given":"Rebeca"}],"issued":{"date-parts":[["2020",7,14]]}}},{"id":43,"uris":["http://zotero.org/users/local/1Uxvmohd/items/Y2Q68WHL"],"itemData":{"id":43,"type":"article-journal","container-title":"Didakta","ISSN":"0354-0421","issue":"60/61","page":"47-51","title":"Skupinsko delo: Kako ga oceniti?","volume":"11","author":[{"family":"Puklek","given":"Melita"}],"issued":{"date-parts":[["2001"]]}}},{"id":230,"uris":["http://zotero.org/users/local/1Uxvmohd/items/GRHUDREL"],"itemData":{"id":230,"type":"article-journal","container-title":"Teaching Sociology","DOI":"10.2307/1318484","ISSN":"0092055X","issue":"2","journalAbbreviation":"Teaching Sociology","page":"141","source":"DOI.org (Crossref)","title":"Humanizing the College Classroom: Collaborative Learning and Social Organization among Students","title-short":"Humanizing the College Classroom","volume":"18","author":[{"family":"Rau","given":"William"},{"family":"Heyl","given":"Barbara Sherman"}],"issued":{"date-parts":[["1990",4]]}}}],"schema":"https://github.com/citation-style-language/schema/raw/master/csl-citation.json"} </w:instrText>
            </w:r>
            <w:r w:rsidR="00F603A3">
              <w:fldChar w:fldCharType="separate"/>
            </w:r>
            <w:r w:rsidR="00F603A3" w:rsidRPr="00D652D1">
              <w:rPr>
                <w:rFonts w:ascii="Calibri" w:hAnsi="Calibri" w:cs="Calibri"/>
              </w:rPr>
              <w:t>(Moreno-Guerrero et al., 2020; Puklek, 2001; Rau &amp; Heyl, 1990)</w:t>
            </w:r>
            <w:r w:rsidR="00F603A3">
              <w:fldChar w:fldCharType="end"/>
            </w:r>
            <w:r w:rsidR="00F603A3">
              <w:t>.</w:t>
            </w:r>
          </w:p>
        </w:tc>
        <w:tc>
          <w:tcPr>
            <w:tcW w:w="4531" w:type="dxa"/>
          </w:tcPr>
          <w:p w14:paraId="0B18A381" w14:textId="05E6176C" w:rsidR="00F603A3" w:rsidRDefault="007B6D3B" w:rsidP="008C5440">
            <w:proofErr w:type="spellStart"/>
            <w:r>
              <w:t>Skupinski</w:t>
            </w:r>
            <w:proofErr w:type="spellEnd"/>
            <w:r>
              <w:t xml:space="preserve"> </w:t>
            </w:r>
            <w:proofErr w:type="spellStart"/>
            <w:r>
              <w:t>cilj</w:t>
            </w:r>
            <w:proofErr w:type="spellEnd"/>
            <w:r>
              <w:t xml:space="preserve"> </w:t>
            </w:r>
            <w:proofErr w:type="spellStart"/>
            <w:r>
              <w:t>ima</w:t>
            </w:r>
            <w:proofErr w:type="spellEnd"/>
            <w:r>
              <w:t xml:space="preserve"> </w:t>
            </w:r>
            <w:proofErr w:type="spellStart"/>
            <w:r>
              <w:t>večjo</w:t>
            </w:r>
            <w:proofErr w:type="spellEnd"/>
            <w:r>
              <w:t xml:space="preserve"> </w:t>
            </w:r>
            <w:proofErr w:type="spellStart"/>
            <w:r>
              <w:t>težo</w:t>
            </w:r>
            <w:proofErr w:type="spellEnd"/>
            <w:r>
              <w:t xml:space="preserve"> </w:t>
            </w:r>
            <w:proofErr w:type="spellStart"/>
            <w:r>
              <w:t>kot</w:t>
            </w:r>
            <w:proofErr w:type="spellEnd"/>
            <w:r>
              <w:t xml:space="preserve"> </w:t>
            </w:r>
            <w:proofErr w:type="spellStart"/>
            <w:r>
              <w:t>individualni</w:t>
            </w:r>
            <w:proofErr w:type="spellEnd"/>
            <w:r w:rsidR="00F603A3">
              <w:t xml:space="preserve"> </w:t>
            </w:r>
            <w:r w:rsidR="00F603A3">
              <w:fldChar w:fldCharType="begin"/>
            </w:r>
            <w:r w:rsidR="00F603A3">
              <w:instrText xml:space="preserve"> ADDIN ZOTERO_ITEM CSL_CITATION {"citationID":"G3mMdfCv","properties":{"formattedCitation":"(Puklek,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6DCC68F0" w14:textId="77777777" w:rsidTr="008C5440">
        <w:tc>
          <w:tcPr>
            <w:tcW w:w="4531" w:type="dxa"/>
          </w:tcPr>
          <w:p w14:paraId="388801B4" w14:textId="028C2E2A" w:rsidR="00F603A3" w:rsidRDefault="007B6D3B" w:rsidP="008C5440">
            <w:proofErr w:type="spellStart"/>
            <w:r>
              <w:lastRenderedPageBreak/>
              <w:t>Medsebojna</w:t>
            </w:r>
            <w:proofErr w:type="spellEnd"/>
            <w:r>
              <w:t xml:space="preserve"> </w:t>
            </w:r>
            <w:proofErr w:type="spellStart"/>
            <w:r>
              <w:t>pomoč</w:t>
            </w:r>
            <w:proofErr w:type="spellEnd"/>
            <w:r>
              <w:t xml:space="preserve"> in </w:t>
            </w:r>
            <w:proofErr w:type="spellStart"/>
            <w:r>
              <w:t>razvoj</w:t>
            </w:r>
            <w:proofErr w:type="spellEnd"/>
            <w:r>
              <w:t xml:space="preserve"> </w:t>
            </w:r>
            <w:proofErr w:type="spellStart"/>
            <w:r>
              <w:t>veščin</w:t>
            </w:r>
            <w:proofErr w:type="spellEnd"/>
            <w:r>
              <w:t xml:space="preserve">, </w:t>
            </w:r>
            <w:proofErr w:type="spellStart"/>
            <w:r>
              <w:t>nujnih</w:t>
            </w:r>
            <w:proofErr w:type="spellEnd"/>
            <w:r>
              <w:t xml:space="preserve"> za </w:t>
            </w:r>
            <w:proofErr w:type="spellStart"/>
            <w:r>
              <w:t>nudenje</w:t>
            </w:r>
            <w:proofErr w:type="spellEnd"/>
            <w:r>
              <w:t xml:space="preserve"> </w:t>
            </w:r>
            <w:proofErr w:type="spellStart"/>
            <w:r>
              <w:t>pomoči</w:t>
            </w:r>
            <w:proofErr w:type="spellEnd"/>
            <w:r w:rsidR="00F603A3">
              <w:rPr>
                <w:rFonts w:ascii="Calibri" w:hAnsi="Calibri" w:cs="Calibri"/>
              </w:rPr>
              <w:t xml:space="preserve"> </w:t>
            </w:r>
            <w:r w:rsidR="00F603A3">
              <w:fldChar w:fldCharType="begin"/>
            </w:r>
            <w:r w:rsidR="00F603A3">
              <w:instrText xml:space="preserve"> ADDIN ZOTERO_ITEM CSL_CITATION {"citationID":"DZUe0N6x","properties":{"formattedCitation":"(Puklek,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c>
          <w:tcPr>
            <w:tcW w:w="4531" w:type="dxa"/>
          </w:tcPr>
          <w:p w14:paraId="54B63998" w14:textId="7EE37EAF" w:rsidR="00F603A3" w:rsidRDefault="007B6D3B" w:rsidP="008C5440">
            <w:proofErr w:type="spellStart"/>
            <w:r>
              <w:t>Pomanjkanje</w:t>
            </w:r>
            <w:proofErr w:type="spellEnd"/>
            <w:r>
              <w:t xml:space="preserve"> </w:t>
            </w:r>
            <w:proofErr w:type="spellStart"/>
            <w:r>
              <w:t>izkušenj</w:t>
            </w:r>
            <w:proofErr w:type="spellEnd"/>
            <w:r>
              <w:t xml:space="preserve"> </w:t>
            </w:r>
            <w:proofErr w:type="spellStart"/>
            <w:r>
              <w:t>pri</w:t>
            </w:r>
            <w:proofErr w:type="spellEnd"/>
            <w:r>
              <w:t xml:space="preserve"> </w:t>
            </w:r>
            <w:proofErr w:type="spellStart"/>
            <w:r>
              <w:t>implementaciji</w:t>
            </w:r>
            <w:proofErr w:type="spellEnd"/>
            <w:r>
              <w:t xml:space="preserve"> </w:t>
            </w:r>
            <w:proofErr w:type="spellStart"/>
            <w:r>
              <w:t>lahko</w:t>
            </w:r>
            <w:proofErr w:type="spellEnd"/>
            <w:r>
              <w:t xml:space="preserve"> </w:t>
            </w:r>
            <w:proofErr w:type="spellStart"/>
            <w:r>
              <w:t>vodi</w:t>
            </w:r>
            <w:proofErr w:type="spellEnd"/>
            <w:r>
              <w:t xml:space="preserve"> v </w:t>
            </w:r>
            <w:proofErr w:type="spellStart"/>
            <w:r>
              <w:t>sovraženje</w:t>
            </w:r>
            <w:proofErr w:type="spellEnd"/>
            <w:r>
              <w:t xml:space="preserve"> </w:t>
            </w:r>
            <w:proofErr w:type="spellStart"/>
            <w:r>
              <w:t>učne</w:t>
            </w:r>
            <w:proofErr w:type="spellEnd"/>
            <w:r>
              <w:t xml:space="preserve"> </w:t>
            </w:r>
            <w:proofErr w:type="spellStart"/>
            <w:r>
              <w:t>metode</w:t>
            </w:r>
            <w:proofErr w:type="spellEnd"/>
            <w:r w:rsidR="00F603A3">
              <w:t xml:space="preserve"> </w:t>
            </w:r>
            <w:r w:rsidR="00F603A3">
              <w:fldChar w:fldCharType="begin"/>
            </w:r>
            <w:r w:rsidR="00F603A3">
              <w:instrText xml:space="preserve"> ADDIN ZOTERO_ITEM CSL_CITATION {"citationID":"hVQP2TIG","properties":{"formattedCitation":"(Puklek,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7FE854BA" w14:textId="77777777" w:rsidTr="008C5440">
        <w:tc>
          <w:tcPr>
            <w:tcW w:w="4531" w:type="dxa"/>
          </w:tcPr>
          <w:p w14:paraId="55E2AE88" w14:textId="03303339" w:rsidR="00F603A3" w:rsidRDefault="00084A11" w:rsidP="008C5440">
            <w:proofErr w:type="spellStart"/>
            <w:r>
              <w:t>Razvoj</w:t>
            </w:r>
            <w:proofErr w:type="spellEnd"/>
            <w:r>
              <w:t xml:space="preserve"> </w:t>
            </w:r>
            <w:proofErr w:type="spellStart"/>
            <w:r>
              <w:t>različnih</w:t>
            </w:r>
            <w:proofErr w:type="spellEnd"/>
            <w:r>
              <w:t xml:space="preserve"> </w:t>
            </w:r>
            <w:proofErr w:type="spellStart"/>
            <w:r>
              <w:t>veščin</w:t>
            </w:r>
            <w:proofErr w:type="spellEnd"/>
            <w:r>
              <w:t xml:space="preserve"> (</w:t>
            </w:r>
            <w:proofErr w:type="spellStart"/>
            <w:r>
              <w:t>kognitivnih</w:t>
            </w:r>
            <w:proofErr w:type="spellEnd"/>
            <w:r>
              <w:t xml:space="preserve">, </w:t>
            </w:r>
            <w:proofErr w:type="spellStart"/>
            <w:r>
              <w:t>čustvenih</w:t>
            </w:r>
            <w:proofErr w:type="spellEnd"/>
            <w:r>
              <w:t xml:space="preserve">, </w:t>
            </w:r>
            <w:proofErr w:type="spellStart"/>
            <w:r>
              <w:t>motivacijskih</w:t>
            </w:r>
            <w:proofErr w:type="spellEnd"/>
            <w:r>
              <w:t xml:space="preserve">, </w:t>
            </w:r>
            <w:proofErr w:type="spellStart"/>
            <w:r>
              <w:t>socialnih</w:t>
            </w:r>
            <w:proofErr w:type="spellEnd"/>
            <w:r>
              <w:t xml:space="preserve"> in </w:t>
            </w:r>
            <w:proofErr w:type="spellStart"/>
            <w:r>
              <w:t>razumevanje</w:t>
            </w:r>
            <w:proofErr w:type="spellEnd"/>
            <w:r>
              <w:t xml:space="preserve"> </w:t>
            </w:r>
            <w:proofErr w:type="spellStart"/>
            <w:r>
              <w:t>samega</w:t>
            </w:r>
            <w:proofErr w:type="spellEnd"/>
            <w:r>
              <w:t xml:space="preserve"> </w:t>
            </w:r>
            <w:proofErr w:type="spellStart"/>
            <w:r>
              <w:t>sebe</w:t>
            </w:r>
            <w:proofErr w:type="spellEnd"/>
            <w:r>
              <w:t>)</w:t>
            </w:r>
            <w:r w:rsidR="00F603A3">
              <w:t xml:space="preserve"> </w:t>
            </w:r>
            <w:r w:rsidR="00F603A3">
              <w:fldChar w:fldCharType="begin"/>
            </w:r>
            <w:r w:rsidR="00F603A3">
              <w:instrText xml:space="preserve"> ADDIN ZOTERO_ITEM CSL_CITATION {"citationID":"TgYZ6tWY","properties":{"formattedCitation":"(Pate\\uc0\\u351{}an et al., 2016; Puklek, 2001)","plainCitation":"(Pateşan et al., 2016; Puklek, 2001)","noteIndex":0},"citationItems":[{"id":94,"uris":["http://zotero.org/users/local/1Uxvmohd/items/PRE22V5Y"],"itemData":{"id":94,"type":"article-journal","abstract":"Teaching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05B10">
              <w:rPr>
                <w:rFonts w:ascii="Calibri" w:hAnsi="Calibri" w:cs="Calibri"/>
                <w:kern w:val="0"/>
                <w:szCs w:val="24"/>
              </w:rPr>
              <w:t>(</w:t>
            </w:r>
            <w:proofErr w:type="spellStart"/>
            <w:r w:rsidR="00F603A3" w:rsidRPr="00605B10">
              <w:rPr>
                <w:rFonts w:ascii="Calibri" w:hAnsi="Calibri" w:cs="Calibri"/>
                <w:kern w:val="0"/>
                <w:szCs w:val="24"/>
              </w:rPr>
              <w:t>Pateşan</w:t>
            </w:r>
            <w:proofErr w:type="spellEnd"/>
            <w:r w:rsidR="00F603A3" w:rsidRPr="00605B10">
              <w:rPr>
                <w:rFonts w:ascii="Calibri" w:hAnsi="Calibri" w:cs="Calibri"/>
                <w:kern w:val="0"/>
                <w:szCs w:val="24"/>
              </w:rPr>
              <w:t xml:space="preserve"> et al., 2016; Puklek, 2001)</w:t>
            </w:r>
            <w:r w:rsidR="00F603A3">
              <w:fldChar w:fldCharType="end"/>
            </w:r>
            <w:r w:rsidR="00F603A3">
              <w:t>.</w:t>
            </w:r>
          </w:p>
        </w:tc>
        <w:tc>
          <w:tcPr>
            <w:tcW w:w="4531" w:type="dxa"/>
          </w:tcPr>
          <w:p w14:paraId="744E6E3F" w14:textId="373974D5" w:rsidR="00F603A3" w:rsidRDefault="00084A11" w:rsidP="008C5440">
            <w:proofErr w:type="spellStart"/>
            <w:r>
              <w:t>Članki</w:t>
            </w:r>
            <w:proofErr w:type="spellEnd"/>
            <w:r>
              <w:t xml:space="preserve"> </w:t>
            </w:r>
            <w:proofErr w:type="spellStart"/>
            <w:r>
              <w:t>skupine</w:t>
            </w:r>
            <w:proofErr w:type="spellEnd"/>
            <w:r>
              <w:t xml:space="preserve"> se </w:t>
            </w:r>
            <w:proofErr w:type="spellStart"/>
            <w:r>
              <w:t>osredotočijo</w:t>
            </w:r>
            <w:proofErr w:type="spellEnd"/>
            <w:r>
              <w:t xml:space="preserve"> le </w:t>
            </w:r>
            <w:proofErr w:type="spellStart"/>
            <w:r>
              <w:t>na</w:t>
            </w:r>
            <w:proofErr w:type="spellEnd"/>
            <w:r>
              <w:t xml:space="preserve"> </w:t>
            </w:r>
            <w:proofErr w:type="spellStart"/>
            <w:r>
              <w:t>nalogo</w:t>
            </w:r>
            <w:proofErr w:type="spellEnd"/>
            <w:r>
              <w:t xml:space="preserve">, ki je </w:t>
            </w:r>
            <w:proofErr w:type="spellStart"/>
            <w:r>
              <w:t>vezana</w:t>
            </w:r>
            <w:proofErr w:type="spellEnd"/>
            <w:r>
              <w:t xml:space="preserve"> na </w:t>
            </w:r>
            <w:proofErr w:type="spellStart"/>
            <w:r>
              <w:t>njih</w:t>
            </w:r>
            <w:proofErr w:type="spellEnd"/>
            <w:r>
              <w:t xml:space="preserve"> </w:t>
            </w:r>
            <w:r w:rsidR="00F603A3">
              <w:fldChar w:fldCharType="begin"/>
            </w:r>
            <w:r w:rsidR="00F603A3">
              <w:instrText xml:space="preserve"> ADDIN ZOTERO_ITEM CSL_CITATION {"citationID":"6wR8Ovss","properties":{"formattedCitation":"(Puklek,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6BD2907" w14:textId="77777777" w:rsidTr="008C5440">
        <w:tc>
          <w:tcPr>
            <w:tcW w:w="4531" w:type="dxa"/>
          </w:tcPr>
          <w:p w14:paraId="0F076EDE" w14:textId="012D2E26" w:rsidR="00F603A3" w:rsidRDefault="00F603A3" w:rsidP="008C5440">
            <w:proofErr w:type="spellStart"/>
            <w:r w:rsidRPr="0096463E">
              <w:t>Ekonomičnost</w:t>
            </w:r>
            <w:proofErr w:type="spellEnd"/>
            <w:r>
              <w:t xml:space="preserve"> – </w:t>
            </w:r>
            <w:proofErr w:type="spellStart"/>
            <w:r w:rsidR="00084A11">
              <w:t>tako</w:t>
            </w:r>
            <w:proofErr w:type="spellEnd"/>
            <w:r w:rsidR="00084A11">
              <w:t xml:space="preserve"> z </w:t>
            </w:r>
            <w:proofErr w:type="spellStart"/>
            <w:r w:rsidR="00084A11">
              <w:t>vidika</w:t>
            </w:r>
            <w:proofErr w:type="spellEnd"/>
            <w:r w:rsidR="00084A11">
              <w:t xml:space="preserve"> </w:t>
            </w:r>
            <w:proofErr w:type="spellStart"/>
            <w:r w:rsidR="00084A11">
              <w:t>časovne</w:t>
            </w:r>
            <w:proofErr w:type="spellEnd"/>
            <w:r w:rsidR="00084A11">
              <w:t xml:space="preserve"> </w:t>
            </w:r>
            <w:proofErr w:type="spellStart"/>
            <w:r w:rsidR="00084A11">
              <w:t>komponente</w:t>
            </w:r>
            <w:proofErr w:type="spellEnd"/>
            <w:r w:rsidR="00084A11">
              <w:t xml:space="preserve"> (</w:t>
            </w:r>
            <w:proofErr w:type="spellStart"/>
            <w:r w:rsidR="00084A11">
              <w:t>vodenje</w:t>
            </w:r>
            <w:proofErr w:type="spellEnd"/>
            <w:r w:rsidR="00084A11">
              <w:t xml:space="preserve"> </w:t>
            </w:r>
            <w:proofErr w:type="spellStart"/>
            <w:r w:rsidR="00084A11">
              <w:t>posameznikov</w:t>
            </w:r>
            <w:proofErr w:type="spellEnd"/>
            <w:r w:rsidR="00084A11">
              <w:t xml:space="preserve"> </w:t>
            </w:r>
            <w:proofErr w:type="spellStart"/>
            <w:r w:rsidR="00084A11">
              <w:t>vzame</w:t>
            </w:r>
            <w:proofErr w:type="spellEnd"/>
            <w:r w:rsidR="00084A11">
              <w:t xml:space="preserve"> </w:t>
            </w:r>
            <w:proofErr w:type="spellStart"/>
            <w:r w:rsidR="00084A11">
              <w:t>več</w:t>
            </w:r>
            <w:proofErr w:type="spellEnd"/>
            <w:r w:rsidR="00084A11">
              <w:t xml:space="preserve"> </w:t>
            </w:r>
            <w:proofErr w:type="spellStart"/>
            <w:r w:rsidR="00084A11">
              <w:t>časa</w:t>
            </w:r>
            <w:proofErr w:type="spellEnd"/>
            <w:r w:rsidR="00084A11">
              <w:t xml:space="preserve"> </w:t>
            </w:r>
            <w:proofErr w:type="spellStart"/>
            <w:r w:rsidR="00084A11">
              <w:t>kot</w:t>
            </w:r>
            <w:proofErr w:type="spellEnd"/>
            <w:r w:rsidR="00084A11">
              <w:t xml:space="preserve"> </w:t>
            </w:r>
            <w:proofErr w:type="spellStart"/>
            <w:r w:rsidR="00084A11">
              <w:t>vodenje</w:t>
            </w:r>
            <w:proofErr w:type="spellEnd"/>
            <w:r w:rsidR="00084A11">
              <w:t xml:space="preserve"> </w:t>
            </w:r>
            <w:proofErr w:type="spellStart"/>
            <w:r w:rsidR="00084A11">
              <w:t>skupine</w:t>
            </w:r>
            <w:proofErr w:type="spellEnd"/>
            <w:r w:rsidR="00084A11">
              <w:t xml:space="preserve">), </w:t>
            </w:r>
            <w:proofErr w:type="spellStart"/>
            <w:r w:rsidR="00084A11">
              <w:t>kot</w:t>
            </w:r>
            <w:proofErr w:type="spellEnd"/>
            <w:r w:rsidR="00084A11">
              <w:t xml:space="preserve"> z </w:t>
            </w:r>
            <w:proofErr w:type="spellStart"/>
            <w:r w:rsidR="00084A11">
              <w:t>vidika</w:t>
            </w:r>
            <w:proofErr w:type="spellEnd"/>
            <w:r w:rsidR="00084A11">
              <w:t xml:space="preserve"> </w:t>
            </w:r>
            <w:proofErr w:type="spellStart"/>
            <w:r w:rsidR="00084A11">
              <w:t>finančne</w:t>
            </w:r>
            <w:proofErr w:type="spellEnd"/>
            <w:r w:rsidR="00084A11">
              <w:t xml:space="preserve"> </w:t>
            </w:r>
            <w:proofErr w:type="spellStart"/>
            <w:r w:rsidR="00084A11">
              <w:t>komponente</w:t>
            </w:r>
            <w:proofErr w:type="spellEnd"/>
            <w:r w:rsidR="00084A11">
              <w:t xml:space="preserve"> (</w:t>
            </w:r>
            <w:proofErr w:type="spellStart"/>
            <w:r w:rsidR="00084A11">
              <w:t>učenci</w:t>
            </w:r>
            <w:proofErr w:type="spellEnd"/>
            <w:r w:rsidR="00084A11">
              <w:t xml:space="preserve"> </w:t>
            </w:r>
            <w:proofErr w:type="spellStart"/>
            <w:r w:rsidR="00084A11">
              <w:t>si</w:t>
            </w:r>
            <w:proofErr w:type="spellEnd"/>
            <w:r w:rsidR="00084A11">
              <w:t xml:space="preserve"> </w:t>
            </w:r>
            <w:proofErr w:type="spellStart"/>
            <w:r w:rsidR="00084A11">
              <w:t>lahko</w:t>
            </w:r>
            <w:proofErr w:type="spellEnd"/>
            <w:r w:rsidR="00084A11">
              <w:t xml:space="preserve"> med </w:t>
            </w:r>
            <w:proofErr w:type="spellStart"/>
            <w:r w:rsidR="00084A11">
              <w:t>sabo</w:t>
            </w:r>
            <w:proofErr w:type="spellEnd"/>
            <w:r w:rsidR="00084A11">
              <w:t xml:space="preserve"> </w:t>
            </w:r>
            <w:proofErr w:type="spellStart"/>
            <w:r w:rsidR="00084A11">
              <w:t>izposojajo</w:t>
            </w:r>
            <w:proofErr w:type="spellEnd"/>
            <w:r w:rsidR="00084A11">
              <w:t xml:space="preserve"> </w:t>
            </w:r>
            <w:proofErr w:type="spellStart"/>
            <w:r w:rsidR="00084A11">
              <w:t>gradivo</w:t>
            </w:r>
            <w:proofErr w:type="spellEnd"/>
            <w:r w:rsidR="00084A11">
              <w:t xml:space="preserve"> </w:t>
            </w:r>
            <w:proofErr w:type="spellStart"/>
            <w:r w:rsidR="00084A11">
              <w:t>ipd</w:t>
            </w:r>
            <w:proofErr w:type="spellEnd"/>
            <w:r w:rsidR="00084A11">
              <w:t>.)</w:t>
            </w:r>
            <w:r w:rsidRPr="0096463E">
              <w:t xml:space="preserve"> </w:t>
            </w:r>
            <w:r>
              <w:fldChar w:fldCharType="begin"/>
            </w:r>
            <w:r>
              <w:instrText xml:space="preserve"> ADDIN ZOTERO_ITEM CSL_CITATION {"citationID":"U2LrqnZb","properties":{"formattedCitation":"(Puklek,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fldChar w:fldCharType="separate"/>
            </w:r>
            <w:r w:rsidRPr="00616873">
              <w:rPr>
                <w:rFonts w:ascii="Calibri" w:hAnsi="Calibri" w:cs="Calibri"/>
              </w:rPr>
              <w:t>(Puklek, 2001)</w:t>
            </w:r>
            <w:r>
              <w:fldChar w:fldCharType="end"/>
            </w:r>
            <w:r>
              <w:t>.</w:t>
            </w:r>
          </w:p>
        </w:tc>
        <w:tc>
          <w:tcPr>
            <w:tcW w:w="4531" w:type="dxa"/>
          </w:tcPr>
          <w:p w14:paraId="2B34E18A" w14:textId="0FD1C9A7" w:rsidR="00F603A3" w:rsidRDefault="00084A11" w:rsidP="008C5440">
            <w:proofErr w:type="spellStart"/>
            <w:r>
              <w:t>Manj</w:t>
            </w:r>
            <w:proofErr w:type="spellEnd"/>
            <w:r>
              <w:t xml:space="preserve"> </w:t>
            </w:r>
            <w:proofErr w:type="spellStart"/>
            <w:r>
              <w:t>učinkovito</w:t>
            </w:r>
            <w:proofErr w:type="spellEnd"/>
            <w:r>
              <w:t xml:space="preserve">, </w:t>
            </w:r>
            <w:proofErr w:type="spellStart"/>
            <w:r>
              <w:t>če</w:t>
            </w:r>
            <w:proofErr w:type="spellEnd"/>
            <w:r>
              <w:t xml:space="preserve"> so </w:t>
            </w:r>
            <w:proofErr w:type="spellStart"/>
            <w:r>
              <w:t>prisotne</w:t>
            </w:r>
            <w:proofErr w:type="spellEnd"/>
            <w:r>
              <w:t xml:space="preserve"> </w:t>
            </w:r>
            <w:proofErr w:type="spellStart"/>
            <w:r>
              <w:t>razlike</w:t>
            </w:r>
            <w:proofErr w:type="spellEnd"/>
            <w:r>
              <w:t xml:space="preserve"> med </w:t>
            </w:r>
            <w:proofErr w:type="spellStart"/>
            <w:r>
              <w:t>člani</w:t>
            </w:r>
            <w:proofErr w:type="spellEnd"/>
            <w:r>
              <w:t xml:space="preserve"> </w:t>
            </w:r>
            <w:proofErr w:type="spellStart"/>
            <w:r>
              <w:t>skupine</w:t>
            </w:r>
            <w:proofErr w:type="spellEnd"/>
            <w:r w:rsidR="00F603A3">
              <w:t xml:space="preserve"> </w:t>
            </w:r>
            <w:r w:rsidR="00F603A3">
              <w:fldChar w:fldCharType="begin"/>
            </w:r>
            <w:r w:rsidR="00F603A3">
              <w:instrText xml:space="preserve"> ADDIN ZOTERO_ITEM CSL_CITATION {"citationID":"sHj4AYG7","properties":{"formattedCitation":"(Puklek,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CCC40D5" w14:textId="77777777" w:rsidTr="008C5440">
        <w:tc>
          <w:tcPr>
            <w:tcW w:w="4531" w:type="dxa"/>
          </w:tcPr>
          <w:p w14:paraId="41DBA65E" w14:textId="302D1E11" w:rsidR="00F603A3" w:rsidRPr="006736D9" w:rsidRDefault="00984D38" w:rsidP="008C5440">
            <w:pPr>
              <w:rPr>
                <w:color w:val="000000" w:themeColor="text1"/>
              </w:rPr>
            </w:pPr>
            <w:proofErr w:type="spellStart"/>
            <w:r>
              <w:rPr>
                <w:color w:val="000000" w:themeColor="text1"/>
              </w:rPr>
              <w:t>Izboljšanje</w:t>
            </w:r>
            <w:proofErr w:type="spellEnd"/>
            <w:r>
              <w:rPr>
                <w:color w:val="000000" w:themeColor="text1"/>
              </w:rPr>
              <w:t xml:space="preserve"> </w:t>
            </w:r>
            <w:proofErr w:type="spellStart"/>
            <w:r>
              <w:rPr>
                <w:color w:val="000000" w:themeColor="text1"/>
              </w:rPr>
              <w:t>samopodobe</w:t>
            </w:r>
            <w:proofErr w:type="spellEnd"/>
            <w:r>
              <w:rPr>
                <w:color w:val="000000" w:themeColor="text1"/>
              </w:rPr>
              <w:t xml:space="preserve"> in </w:t>
            </w:r>
            <w:proofErr w:type="spellStart"/>
            <w:r>
              <w:rPr>
                <w:color w:val="000000" w:themeColor="text1"/>
              </w:rPr>
              <w:t>samospoštovanja</w:t>
            </w:r>
            <w:proofErr w:type="spellEnd"/>
            <w:r w:rsidR="00F603A3">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{"citationID":"YOMDV6P0","properties":{"formattedCitation":"(Pate\\uc0\\u351{}an et al., 2016)","plainCitation":"(Pateşan et al., 2016)","noteIndex":0},"citationItems":[{"id":94,"uris":["http://zotero.org/users/local/1Uxvmohd/items/PRE22V5Y"],"itemData":{"id":94,"type":"article-journal","abstract":"Teaching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schema":"https://github.com/citation-style-language/schema/raw/master/csl-citation.json"} </w:instrText>
            </w:r>
            <w:r w:rsidR="00F603A3">
              <w:rPr>
                <w:color w:val="000000" w:themeColor="text1"/>
              </w:rPr>
              <w:fldChar w:fldCharType="separate"/>
            </w:r>
            <w:r w:rsidR="00F603A3" w:rsidRPr="00605B10">
              <w:rPr>
                <w:rFonts w:ascii="Calibri" w:hAnsi="Calibri" w:cs="Calibri"/>
                <w:kern w:val="0"/>
                <w:szCs w:val="24"/>
              </w:rPr>
              <w:t>(Pateşan et al., 2016)</w:t>
            </w:r>
            <w:r w:rsidR="00F603A3">
              <w:rPr>
                <w:color w:val="000000" w:themeColor="text1"/>
              </w:rPr>
              <w:fldChar w:fldCharType="end"/>
            </w:r>
            <w:r w:rsidR="00F603A3">
              <w:rPr>
                <w:color w:val="000000" w:themeColor="text1"/>
              </w:rPr>
              <w:t>.</w:t>
            </w:r>
          </w:p>
        </w:tc>
        <w:tc>
          <w:tcPr>
            <w:tcW w:w="4531" w:type="dxa"/>
          </w:tcPr>
          <w:p w14:paraId="228A402A" w14:textId="0D55A0BE" w:rsidR="00F603A3" w:rsidRDefault="00984D38" w:rsidP="008C5440">
            <w:proofErr w:type="spellStart"/>
            <w:r>
              <w:t>Vloženo</w:t>
            </w:r>
            <w:proofErr w:type="spellEnd"/>
            <w:r>
              <w:t xml:space="preserve"> </w:t>
            </w:r>
            <w:proofErr w:type="spellStart"/>
            <w:r>
              <w:t>delo</w:t>
            </w:r>
            <w:proofErr w:type="spellEnd"/>
            <w:r>
              <w:t xml:space="preserve"> </w:t>
            </w:r>
            <w:proofErr w:type="spellStart"/>
            <w:r>
              <w:t>ni</w:t>
            </w:r>
            <w:proofErr w:type="spellEnd"/>
            <w:r>
              <w:t xml:space="preserve"> </w:t>
            </w:r>
            <w:proofErr w:type="spellStart"/>
            <w:r>
              <w:t>enako</w:t>
            </w:r>
            <w:proofErr w:type="spellEnd"/>
            <w:r>
              <w:t xml:space="preserve"> </w:t>
            </w:r>
            <w:proofErr w:type="spellStart"/>
            <w:r>
              <w:t>porazdeljeno</w:t>
            </w:r>
            <w:proofErr w:type="spellEnd"/>
            <w:r>
              <w:t xml:space="preserve"> </w:t>
            </w:r>
            <w:r w:rsidR="00F603A3">
              <w:fldChar w:fldCharType="begin"/>
            </w:r>
            <w:r w:rsidR="00F603A3">
              <w:instrText xml:space="preserve"> ADDIN ZOTERO_ITEM CSL_CITATION {"citationID":"jFXYMuwx","properties":{"formattedCitation":"(Puklek,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87A1AF4" w14:textId="77777777" w:rsidTr="008C5440">
        <w:tc>
          <w:tcPr>
            <w:tcW w:w="4531" w:type="dxa"/>
          </w:tcPr>
          <w:p w14:paraId="32E00059" w14:textId="3E7EAF85" w:rsidR="00F603A3" w:rsidRPr="00616873" w:rsidRDefault="00984D38" w:rsidP="008C5440">
            <w:pPr>
              <w:rPr>
                <w:color w:val="FF0000"/>
              </w:rPr>
            </w:pPr>
            <w:proofErr w:type="spellStart"/>
            <w:r>
              <w:rPr>
                <w:color w:val="000000" w:themeColor="text1"/>
              </w:rPr>
              <w:t>Manjša</w:t>
            </w:r>
            <w:proofErr w:type="spellEnd"/>
            <w:r>
              <w:rPr>
                <w:color w:val="000000" w:themeColor="text1"/>
              </w:rPr>
              <w:t xml:space="preserve"> </w:t>
            </w:r>
            <w:proofErr w:type="spellStart"/>
            <w:r>
              <w:rPr>
                <w:color w:val="000000" w:themeColor="text1"/>
              </w:rPr>
              <w:t>anksioznost</w:t>
            </w:r>
            <w:proofErr w:type="spellEnd"/>
            <w:r>
              <w:rPr>
                <w:color w:val="000000" w:themeColor="text1"/>
              </w:rPr>
              <w:t xml:space="preserve"> in </w:t>
            </w:r>
            <w:proofErr w:type="spellStart"/>
            <w:r>
              <w:rPr>
                <w:color w:val="000000" w:themeColor="text1"/>
              </w:rPr>
              <w:t>stres</w:t>
            </w:r>
            <w:proofErr w:type="spellEnd"/>
            <w:r>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{"citationID":"TfiQ3Uz8","properties":{"formattedCitation":"(Goreyshi et al., 2013)","plainCitation":"(Goreyshi et al., 2013)","noteIndex":0},"citationItems":[{"id":96,"uris":["http://zotero.org/users/local/1Uxvmohd/items/24DZFL4L"],"itemData":{"id":96,"type":"article-journal","abstract":"In this study, 25 students of middle school who were eligible to take grade skipping test were randomly selected. Then they filled out questionnaires of emotional intelligence and self esteem, and participate in the teaching program. The questionnaires were readministered, after the educational program and one year later. To examine academic achievement, the grade point average (GPA) of the first year of the middle school, the GPA of the grade skipping exam, and the GPA of the third grade of the middle school were taken into account. Results show a significant increase in emotional intelligence and self-esteem.","container-title":"Procedia - Social and Behavioral Sciences","DOI":"10.1016/j.sbspro.2013.06.586","ISSN":"18770428","journalAbbreviation":"Procedia - Social and Behavioral Sciences","language":"en","page":"470-474","source":"DOI.org (Crossref)","title":"Effect of Combined Mastery-Cooperative Learning on Emotional Intelligence, Self-esteem and Academic Achievement in Grade Skipping","volume":"84","author":[{"family":"Goreyshi","given":"Monir Kalantar"},{"family":"Kargar","given":"Flor Rezaei"},{"family":"Noohi","given":"Shahnaz"},{"family":"Ajilchi","given":"Bita"}],"issued":{"date-parts":[["2013",7]]}}}],"schema":"https://github.com/citation-style-language/schema/raw/master/csl-citation.json"} </w:instrText>
            </w:r>
            <w:r w:rsidR="00F603A3">
              <w:rPr>
                <w:color w:val="000000" w:themeColor="text1"/>
              </w:rPr>
              <w:fldChar w:fldCharType="separate"/>
            </w:r>
            <w:r w:rsidR="00F603A3" w:rsidRPr="00CF1FA6">
              <w:rPr>
                <w:rFonts w:ascii="Calibri" w:hAnsi="Calibri" w:cs="Calibri"/>
              </w:rPr>
              <w:t>(Goreyshi et al., 2013)</w:t>
            </w:r>
            <w:r w:rsidR="00F603A3">
              <w:rPr>
                <w:color w:val="000000" w:themeColor="text1"/>
              </w:rPr>
              <w:fldChar w:fldCharType="end"/>
            </w:r>
            <w:r w:rsidR="00F603A3">
              <w:rPr>
                <w:color w:val="000000" w:themeColor="text1"/>
              </w:rPr>
              <w:t>.</w:t>
            </w:r>
          </w:p>
        </w:tc>
        <w:tc>
          <w:tcPr>
            <w:tcW w:w="4531" w:type="dxa"/>
          </w:tcPr>
          <w:p w14:paraId="567A2F6C" w14:textId="44BB3B75" w:rsidR="00F603A3" w:rsidRDefault="00984D38" w:rsidP="008C5440">
            <w:proofErr w:type="spellStart"/>
            <w:r>
              <w:t>Težko</w:t>
            </w:r>
            <w:proofErr w:type="spellEnd"/>
            <w:r>
              <w:t xml:space="preserve"> </w:t>
            </w:r>
            <w:proofErr w:type="spellStart"/>
            <w:r>
              <w:t>implementirati</w:t>
            </w:r>
            <w:proofErr w:type="spellEnd"/>
            <w:r>
              <w:t xml:space="preserve"> v </w:t>
            </w:r>
            <w:proofErr w:type="spellStart"/>
            <w:r>
              <w:t>razredih</w:t>
            </w:r>
            <w:proofErr w:type="spellEnd"/>
            <w:r>
              <w:t xml:space="preserve"> z </w:t>
            </w:r>
            <w:proofErr w:type="spellStart"/>
            <w:r>
              <w:t>večjim</w:t>
            </w:r>
            <w:proofErr w:type="spellEnd"/>
            <w:r>
              <w:t xml:space="preserve"> </w:t>
            </w:r>
            <w:proofErr w:type="spellStart"/>
            <w:r>
              <w:t>številom</w:t>
            </w:r>
            <w:proofErr w:type="spellEnd"/>
            <w:r>
              <w:t xml:space="preserve"> </w:t>
            </w:r>
            <w:proofErr w:type="spellStart"/>
            <w:r>
              <w:t>učencev</w:t>
            </w:r>
            <w:proofErr w:type="spellEnd"/>
            <w:r>
              <w:t xml:space="preserve"> </w:t>
            </w:r>
            <w:r w:rsidR="00F603A3">
              <w:fldChar w:fldCharType="begin"/>
            </w:r>
            <w:r w:rsidR="00F603A3">
              <w:instrText xml:space="preserve"> ADDIN ZOTERO_ITEM CSL_CITATION {"citationID":"lx2heAv4","properties":{"formattedCitation":"(Kubale,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rsidR="00F603A3">
              <w:fldChar w:fldCharType="separate"/>
            </w:r>
            <w:r w:rsidR="00F603A3" w:rsidRPr="001E5E41">
              <w:rPr>
                <w:rFonts w:ascii="Calibri" w:hAnsi="Calibri" w:cs="Calibri"/>
              </w:rPr>
              <w:t>(</w:t>
            </w:r>
            <w:proofErr w:type="spellStart"/>
            <w:r w:rsidR="00F603A3" w:rsidRPr="001E5E41">
              <w:rPr>
                <w:rFonts w:ascii="Calibri" w:hAnsi="Calibri" w:cs="Calibri"/>
              </w:rPr>
              <w:t>Kubale</w:t>
            </w:r>
            <w:proofErr w:type="spellEnd"/>
            <w:r w:rsidR="00F603A3" w:rsidRPr="001E5E41">
              <w:rPr>
                <w:rFonts w:ascii="Calibri" w:hAnsi="Calibri" w:cs="Calibri"/>
              </w:rPr>
              <w:t>, 2015)</w:t>
            </w:r>
            <w:r w:rsidR="00F603A3">
              <w:fldChar w:fldCharType="end"/>
            </w:r>
            <w:r w:rsidR="00F603A3">
              <w:t>.</w:t>
            </w:r>
          </w:p>
        </w:tc>
      </w:tr>
      <w:tr w:rsidR="00F603A3" w14:paraId="1F7B6A6F" w14:textId="77777777" w:rsidTr="008C5440">
        <w:tc>
          <w:tcPr>
            <w:tcW w:w="9062" w:type="dxa"/>
            <w:gridSpan w:val="2"/>
          </w:tcPr>
          <w:p w14:paraId="6F68B883" w14:textId="1338D4A5" w:rsidR="00F603A3" w:rsidRDefault="00C36138" w:rsidP="00C36138">
            <w:proofErr w:type="spellStart"/>
            <w:r>
              <w:t>Nekateri</w:t>
            </w:r>
            <w:proofErr w:type="spellEnd"/>
            <w:r>
              <w:t xml:space="preserve"> </w:t>
            </w:r>
            <w:proofErr w:type="spellStart"/>
            <w:r>
              <w:t>avtorji</w:t>
            </w:r>
            <w:proofErr w:type="spellEnd"/>
            <w:r>
              <w:t xml:space="preserve"> </w:t>
            </w:r>
            <w:proofErr w:type="spellStart"/>
            <w:r>
              <w:t>pravijo</w:t>
            </w:r>
            <w:proofErr w:type="spellEnd"/>
            <w:r>
              <w:t xml:space="preserve">, da </w:t>
            </w:r>
            <w:proofErr w:type="spellStart"/>
            <w:r>
              <w:t>delo</w:t>
            </w:r>
            <w:proofErr w:type="spellEnd"/>
            <w:r>
              <w:t xml:space="preserve"> v </w:t>
            </w:r>
            <w:proofErr w:type="spellStart"/>
            <w:r>
              <w:t>skupini</w:t>
            </w:r>
            <w:proofErr w:type="spellEnd"/>
            <w:r>
              <w:t xml:space="preserve"> </w:t>
            </w:r>
            <w:proofErr w:type="spellStart"/>
            <w:r>
              <w:t>ovira</w:t>
            </w:r>
            <w:proofErr w:type="spellEnd"/>
            <w:r>
              <w:t xml:space="preserve"> </w:t>
            </w:r>
            <w:proofErr w:type="spellStart"/>
            <w:r>
              <w:t>učence</w:t>
            </w:r>
            <w:proofErr w:type="spellEnd"/>
            <w:r>
              <w:t xml:space="preserve">, ki </w:t>
            </w:r>
            <w:proofErr w:type="spellStart"/>
            <w:r>
              <w:t>navadno</w:t>
            </w:r>
            <w:proofErr w:type="spellEnd"/>
            <w:r>
              <w:t xml:space="preserve"> </w:t>
            </w:r>
            <w:proofErr w:type="spellStart"/>
            <w:r>
              <w:t>dosegajo</w:t>
            </w:r>
            <w:proofErr w:type="spellEnd"/>
            <w:r>
              <w:t xml:space="preserve"> </w:t>
            </w:r>
            <w:proofErr w:type="spellStart"/>
            <w:r>
              <w:t>višje</w:t>
            </w:r>
            <w:proofErr w:type="spellEnd"/>
            <w:r>
              <w:t xml:space="preserve"> </w:t>
            </w:r>
            <w:proofErr w:type="spellStart"/>
            <w:r>
              <w:t>rezultate</w:t>
            </w:r>
            <w:proofErr w:type="spellEnd"/>
            <w:r>
              <w:t xml:space="preserve">, </w:t>
            </w:r>
            <w:proofErr w:type="spellStart"/>
            <w:r>
              <w:t>saj</w:t>
            </w:r>
            <w:proofErr w:type="spellEnd"/>
            <w:r>
              <w:t xml:space="preserve"> so </w:t>
            </w:r>
            <w:proofErr w:type="spellStart"/>
            <w:r>
              <w:t>primorani</w:t>
            </w:r>
            <w:proofErr w:type="spellEnd"/>
            <w:r>
              <w:t xml:space="preserve"> </w:t>
            </w:r>
            <w:proofErr w:type="spellStart"/>
            <w:r>
              <w:t>razlagati</w:t>
            </w:r>
            <w:proofErr w:type="spellEnd"/>
            <w:r>
              <w:t xml:space="preserve"> </w:t>
            </w:r>
            <w:proofErr w:type="spellStart"/>
            <w:r>
              <w:t>snov</w:t>
            </w:r>
            <w:proofErr w:type="spellEnd"/>
            <w:r>
              <w:t xml:space="preserve"> </w:t>
            </w:r>
            <w:proofErr w:type="spellStart"/>
            <w:r>
              <w:t>drugim</w:t>
            </w:r>
            <w:proofErr w:type="spellEnd"/>
            <w:r>
              <w:t xml:space="preserve"> </w:t>
            </w:r>
            <w:proofErr w:type="spellStart"/>
            <w:r>
              <w:t>učencev</w:t>
            </w:r>
            <w:proofErr w:type="spellEnd"/>
            <w:r>
              <w:t xml:space="preserve">. </w:t>
            </w:r>
            <w:proofErr w:type="spellStart"/>
            <w:r>
              <w:t>Temu</w:t>
            </w:r>
            <w:proofErr w:type="spellEnd"/>
            <w:r>
              <w:t xml:space="preserve"> </w:t>
            </w:r>
            <w:proofErr w:type="spellStart"/>
            <w:r>
              <w:t>marsikdo</w:t>
            </w:r>
            <w:proofErr w:type="spellEnd"/>
            <w:r>
              <w:t xml:space="preserve"> </w:t>
            </w:r>
            <w:proofErr w:type="spellStart"/>
            <w:r>
              <w:t>nasprotuje</w:t>
            </w:r>
            <w:proofErr w:type="spellEnd"/>
            <w:r>
              <w:t xml:space="preserve"> in </w:t>
            </w:r>
            <w:proofErr w:type="spellStart"/>
            <w:r>
              <w:t>trdi</w:t>
            </w:r>
            <w:proofErr w:type="spellEnd"/>
            <w:r>
              <w:t xml:space="preserve"> </w:t>
            </w:r>
            <w:proofErr w:type="spellStart"/>
            <w:r>
              <w:t>celo</w:t>
            </w:r>
            <w:proofErr w:type="spellEnd"/>
            <w:r>
              <w:t xml:space="preserve">, da le </w:t>
            </w:r>
            <w:proofErr w:type="spellStart"/>
            <w:r>
              <w:t>ti</w:t>
            </w:r>
            <w:proofErr w:type="spellEnd"/>
            <w:r>
              <w:t xml:space="preserve"> </w:t>
            </w:r>
            <w:proofErr w:type="spellStart"/>
            <w:r>
              <w:t>odnesejo</w:t>
            </w:r>
            <w:proofErr w:type="spellEnd"/>
            <w:r>
              <w:t xml:space="preserve"> </w:t>
            </w:r>
            <w:proofErr w:type="spellStart"/>
            <w:r>
              <w:t>od</w:t>
            </w:r>
            <w:proofErr w:type="spellEnd"/>
            <w:r>
              <w:t xml:space="preserve"> </w:t>
            </w:r>
            <w:proofErr w:type="spellStart"/>
            <w:r>
              <w:t>takega</w:t>
            </w:r>
            <w:proofErr w:type="spellEnd"/>
            <w:r>
              <w:t xml:space="preserve"> </w:t>
            </w:r>
            <w:proofErr w:type="spellStart"/>
            <w:r>
              <w:t>pouka</w:t>
            </w:r>
            <w:proofErr w:type="spellEnd"/>
            <w:r>
              <w:t xml:space="preserve"> </w:t>
            </w:r>
            <w:proofErr w:type="spellStart"/>
            <w:r>
              <w:t>več</w:t>
            </w:r>
            <w:proofErr w:type="spellEnd"/>
            <w:r>
              <w:t xml:space="preserve">, </w:t>
            </w:r>
            <w:proofErr w:type="spellStart"/>
            <w:r>
              <w:t>kot</w:t>
            </w:r>
            <w:proofErr w:type="spellEnd"/>
            <w:r>
              <w:t xml:space="preserve"> </w:t>
            </w:r>
            <w:proofErr w:type="spellStart"/>
            <w:r>
              <w:t>tisti</w:t>
            </w:r>
            <w:proofErr w:type="spellEnd"/>
            <w:r>
              <w:t xml:space="preserve">, ki </w:t>
            </w:r>
            <w:proofErr w:type="spellStart"/>
            <w:r>
              <w:t>inštrukcije</w:t>
            </w:r>
            <w:proofErr w:type="spellEnd"/>
            <w:r>
              <w:t xml:space="preserve"> </w:t>
            </w:r>
            <w:proofErr w:type="spellStart"/>
            <w:r>
              <w:t>pridobivajo</w:t>
            </w:r>
            <w:proofErr w:type="spellEnd"/>
            <w:r>
              <w:t xml:space="preserve">. </w:t>
            </w:r>
            <w:proofErr w:type="spellStart"/>
            <w:r>
              <w:t>Raziskave</w:t>
            </w:r>
            <w:proofErr w:type="spellEnd"/>
            <w:r>
              <w:t xml:space="preserve"> </w:t>
            </w:r>
            <w:proofErr w:type="spellStart"/>
            <w:r>
              <w:t>kažejo</w:t>
            </w:r>
            <w:proofErr w:type="spellEnd"/>
            <w:r>
              <w:t xml:space="preserve">, da </w:t>
            </w:r>
            <w:proofErr w:type="spellStart"/>
            <w:r>
              <w:t>ima</w:t>
            </w:r>
            <w:proofErr w:type="spellEnd"/>
            <w:r>
              <w:t xml:space="preserve"> </w:t>
            </w:r>
            <w:proofErr w:type="spellStart"/>
            <w:r>
              <w:t>delo</w:t>
            </w:r>
            <w:proofErr w:type="spellEnd"/>
            <w:r>
              <w:t xml:space="preserve"> v </w:t>
            </w:r>
            <w:proofErr w:type="spellStart"/>
            <w:r>
              <w:t>skupinah</w:t>
            </w:r>
            <w:proofErr w:type="spellEnd"/>
            <w:r>
              <w:t xml:space="preserve"> </w:t>
            </w:r>
            <w:proofErr w:type="spellStart"/>
            <w:r>
              <w:t>enake</w:t>
            </w:r>
            <w:proofErr w:type="spellEnd"/>
            <w:r>
              <w:t xml:space="preserve"> </w:t>
            </w:r>
            <w:proofErr w:type="spellStart"/>
            <w:r>
              <w:t>prednosti</w:t>
            </w:r>
            <w:proofErr w:type="spellEnd"/>
            <w:r>
              <w:t xml:space="preserve"> za </w:t>
            </w:r>
            <w:proofErr w:type="spellStart"/>
            <w:r>
              <w:t>vse</w:t>
            </w:r>
            <w:proofErr w:type="spellEnd"/>
            <w:r>
              <w:t xml:space="preserve"> </w:t>
            </w:r>
            <w:proofErr w:type="spellStart"/>
            <w:r>
              <w:t>učence</w:t>
            </w:r>
            <w:proofErr w:type="spellEnd"/>
            <w:r>
              <w:t xml:space="preserve"> </w:t>
            </w:r>
            <w:proofErr w:type="spellStart"/>
            <w:r>
              <w:t>vseh</w:t>
            </w:r>
            <w:proofErr w:type="spellEnd"/>
            <w:r>
              <w:t xml:space="preserve"> </w:t>
            </w:r>
            <w:proofErr w:type="spellStart"/>
            <w:r>
              <w:t>ravni</w:t>
            </w:r>
            <w:proofErr w:type="spellEnd"/>
            <w:r>
              <w:t xml:space="preserve"> </w:t>
            </w:r>
            <w:proofErr w:type="spellStart"/>
            <w:r>
              <w:t>znanja</w:t>
            </w:r>
            <w:proofErr w:type="spellEnd"/>
            <w:r w:rsidR="00F603A3">
              <w:t xml:space="preserve"> </w:t>
            </w:r>
            <w:r w:rsidR="00F603A3">
              <w:fldChar w:fldCharType="begin"/>
            </w:r>
            <w:r w:rsidR="00CB1C6A">
              <w:instrText xml:space="preserve"> ADDIN ZOTERO_ITEM CSL_CITATION {"citationID":"t8HeEK8L","properties":{"formattedCitation":"(R. E. Slavin et al., 2003)","plainCitation":"(R. E. Slavin et al., 2003)","noteIndex":0},"citationItems":[{"id":46,"uris":["http://zotero.org/users/local/1Uxvmohd/items/PG2TKN6Z"],"itemData":{"id":46,"type":"chapter","abstract":"Abstract\n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rsidR="00F603A3">
              <w:fldChar w:fldCharType="separate"/>
            </w:r>
            <w:r w:rsidR="00CB1C6A" w:rsidRPr="00CB1C6A">
              <w:rPr>
                <w:rFonts w:ascii="Calibri" w:hAnsi="Calibri" w:cs="Calibri"/>
              </w:rPr>
              <w:t>(R. E. Slavin et al., 2003)</w:t>
            </w:r>
            <w:r w:rsidR="00F603A3">
              <w:fldChar w:fldCharType="end"/>
            </w:r>
            <w:r w:rsidR="00F603A3">
              <w:rPr>
                <w:rFonts w:ascii="Calibri" w:hAnsi="Calibri" w:cs="Calibri"/>
              </w:rPr>
              <w:t>.</w:t>
            </w:r>
          </w:p>
        </w:tc>
      </w:tr>
    </w:tbl>
    <w:p w14:paraId="5CAEED14" w14:textId="77777777" w:rsidR="00F603A3" w:rsidRDefault="00F603A3" w:rsidP="00F603A3"/>
    <w:p w14:paraId="26006132" w14:textId="63A54784" w:rsidR="00E6390D" w:rsidRDefault="00E6390D" w:rsidP="002159A0">
      <w:pPr>
        <w:pStyle w:val="Heading3"/>
      </w:pPr>
      <w:bookmarkStart w:id="11" w:name="_Toc158895378"/>
      <w:proofErr w:type="spellStart"/>
      <w:r>
        <w:t>Prehod</w:t>
      </w:r>
      <w:proofErr w:type="spellEnd"/>
      <w:r>
        <w:t xml:space="preserve"> </w:t>
      </w:r>
      <w:proofErr w:type="spellStart"/>
      <w:r>
        <w:t>iz</w:t>
      </w:r>
      <w:proofErr w:type="spellEnd"/>
      <w:r>
        <w:t xml:space="preserve"> dela v </w:t>
      </w:r>
      <w:proofErr w:type="spellStart"/>
      <w:r>
        <w:t>skupini</w:t>
      </w:r>
      <w:proofErr w:type="spellEnd"/>
      <w:r>
        <w:t xml:space="preserve"> </w:t>
      </w:r>
      <w:proofErr w:type="spellStart"/>
      <w:r>
        <w:t>na</w:t>
      </w:r>
      <w:proofErr w:type="spellEnd"/>
      <w:r>
        <w:t xml:space="preserve"> </w:t>
      </w:r>
      <w:proofErr w:type="spellStart"/>
      <w:r>
        <w:t>sodelovalno</w:t>
      </w:r>
      <w:proofErr w:type="spellEnd"/>
      <w:r>
        <w:t xml:space="preserve"> </w:t>
      </w:r>
      <w:proofErr w:type="spellStart"/>
      <w:r>
        <w:t>učenje</w:t>
      </w:r>
      <w:proofErr w:type="spellEnd"/>
      <w:r>
        <w:t xml:space="preserve"> </w:t>
      </w:r>
      <w:proofErr w:type="spellStart"/>
      <w:r>
        <w:t>na</w:t>
      </w:r>
      <w:proofErr w:type="spellEnd"/>
      <w:r>
        <w:t xml:space="preserve"> </w:t>
      </w:r>
      <w:proofErr w:type="spellStart"/>
      <w:r>
        <w:t>delo</w:t>
      </w:r>
      <w:proofErr w:type="spellEnd"/>
      <w:r>
        <w:t xml:space="preserve"> v </w:t>
      </w:r>
      <w:proofErr w:type="spellStart"/>
      <w:r>
        <w:t>tandemu</w:t>
      </w:r>
      <w:proofErr w:type="spellEnd"/>
      <w:r>
        <w:t>?</w:t>
      </w:r>
    </w:p>
    <w:p w14:paraId="0BF59893" w14:textId="03AD7D28" w:rsidR="00E6390D" w:rsidRPr="00E6390D" w:rsidRDefault="00E6390D" w:rsidP="00E6390D">
      <w:r>
        <w:t>...</w:t>
      </w:r>
    </w:p>
    <w:p w14:paraId="76042157" w14:textId="6E4346CF" w:rsidR="002159A0" w:rsidRDefault="002159A0" w:rsidP="002159A0">
      <w:pPr>
        <w:pStyle w:val="Heading3"/>
      </w:pPr>
      <w:proofErr w:type="spellStart"/>
      <w:r>
        <w:t>Spremenljivke</w:t>
      </w:r>
      <w:proofErr w:type="spellEnd"/>
      <w:r>
        <w:t xml:space="preserve">, ki </w:t>
      </w:r>
      <w:proofErr w:type="spellStart"/>
      <w:r>
        <w:t>morebitno</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delo</w:t>
      </w:r>
      <w:proofErr w:type="spellEnd"/>
      <w:r>
        <w:t xml:space="preserve"> v </w:t>
      </w:r>
      <w:proofErr w:type="spellStart"/>
      <w:r>
        <w:t>tandemu</w:t>
      </w:r>
      <w:bookmarkEnd w:id="11"/>
      <w:proofErr w:type="spellEnd"/>
    </w:p>
    <w:p w14:paraId="74800457" w14:textId="15142C6E" w:rsidR="002159A0" w:rsidRPr="00426DBA" w:rsidRDefault="00426DBA" w:rsidP="002159A0">
      <w:pPr>
        <w:rPr>
          <w:lang w:val="en-US"/>
        </w:rPr>
      </w:pPr>
      <w:r w:rsidRPr="00426DBA">
        <w:rPr>
          <w:lang w:val="sl"/>
        </w:rPr>
        <w:t xml:space="preserve">Z namenom </w:t>
      </w:r>
      <w:proofErr w:type="spellStart"/>
      <w:r w:rsidRPr="00426DBA">
        <w:rPr>
          <w:lang w:val="sl"/>
        </w:rPr>
        <w:t>predikcije</w:t>
      </w:r>
      <w:proofErr w:type="spellEnd"/>
      <w:r w:rsidRPr="00426DBA">
        <w:rPr>
          <w:lang w:val="sl"/>
        </w:rPr>
        <w:t xml:space="preserve"> uspešnosti dela v tandemu moramo razumeti širok spekter spremenljivk, ki na to uspešnost vplivajo. Ozadje problema lahko ošinemo z vpogledom v splošne faktorje kot so spol, razred, učeči profesor in ocena pri predmetu. Slednje morda nima signifikantnega vpliva </w:t>
      </w:r>
      <w:r>
        <w:rPr>
          <w:lang w:val="sl"/>
        </w:rPr>
        <w:fldChar w:fldCharType="begin"/>
      </w:r>
      <w:r w:rsidR="00CB1C6A">
        <w:rPr>
          <w:lang w:val="sl"/>
        </w:rPr>
        <w:instrText xml:space="preserve"> ADDIN ZOTERO_ITEM CSL_CITATION {"citationID":"bq6seUAb","properties":{"formattedCitation":"(R. E. Slavin et al., 2003; Van Der Laan Smith &amp; Spindle, 2007)","plainCitation":"(R. E. Slavin et al., 2003; Van Der Laan Smith &amp; Spindle, 2007)","noteIndex":0},"citationItems":[{"id":46,"uris":["http://zotero.org/users/local/1Uxvmohd/items/PG2TKN6Z"],"itemData":{"id":46,"type":"chapter","abstract":"Abstract\n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A."},{"family":"Chamberlain","given":"Anne"}],"accessed":{"date-parts":[["2023",10,10]]},"issued":{"date-parts":[["2003",4,15]]}}},{"id":98,"uris":["http://zotero.org/users/local/1Uxvmohd/items/GQHSGSUY"],"itemData":{"id":98,"type":"article-journal","abstract":"Research indicates that cooperative learning (CL) has the potential to increase accounting student satisfaction without impairing the learning of technical material (Lancaster, K., &amp; Strand, C. (2001). Using the team-learning model in a managerial accounting class: An experiment in cooperative learning. Issues in Accounting Education, 16(4), 549–567). This study investigates whether instructor-formed heterogeneous groups produce a more eﬀective CL environment than student selfselected groups by measuring individual academic performance and perceptions. Results indicate the presence of a treatment interaction, implying that the best group composition may not be the same for all students. In some circumstances, higher ability students had statistically higher performance in more homogeneous groups. Lower ability students did better (not signiﬁcant) in heterogeneous groupings. The majority of students gave high ratings to the impact of CL on learning and development of team skills. Students were only mildly interested in increasing the time spent in groups, indicating that they value both traditional teaching methods and CL.","container-title":"Journal of Accounting Education","DOI":"10.1016/j.jaccedu.2007.09.002","ISSN":"07485751","issue":"4","journalAbbreviation":"Journal of Accounting Education","language":"en","page":"153-167","source":"DOI.org (Crossref)","title":"The impact of group formation in a cooperative learning environment","volume":"25","author":[{"family":"Van Der Laan Smith","given":"Joyce"},{"family":"Spindle","given":"Roxanne M."}],"issued":{"date-parts":[["2007",1]]}}}],"schema":"https://github.com/citation-style-language/schema/raw/master/csl-citation.json"} </w:instrText>
      </w:r>
      <w:r>
        <w:rPr>
          <w:lang w:val="sl"/>
        </w:rPr>
        <w:fldChar w:fldCharType="separate"/>
      </w:r>
      <w:r w:rsidR="00CB1C6A" w:rsidRPr="00CB1C6A">
        <w:rPr>
          <w:rFonts w:ascii="Calibri" w:hAnsi="Calibri" w:cs="Calibri"/>
        </w:rPr>
        <w:t>(R. E. Slavin et al., 2003; Van Der Laan Smith &amp; Spindle, 2007)</w:t>
      </w:r>
      <w:r>
        <w:rPr>
          <w:lang w:val="sl"/>
        </w:rPr>
        <w:fldChar w:fldCharType="end"/>
      </w:r>
      <w:r w:rsidRPr="00426DBA">
        <w:rPr>
          <w:lang w:val="sl"/>
        </w:rPr>
        <w:t xml:space="preserve">, medtem ko spol domnevno ima vpliv </w:t>
      </w:r>
      <w:r>
        <w:rPr>
          <w:lang w:val="sl"/>
        </w:rPr>
        <w:fldChar w:fldCharType="begin"/>
      </w:r>
      <w:r>
        <w:rPr>
          <w:lang w:val="sl"/>
        </w:rPr>
        <w:instrText xml:space="preserve"> ADDIN ZOTERO_ITEM CSL_CITATION {"citationID":"vklBBtKg","properties":{"formattedCitation":"(Gnesdilow et al., 2013; Rodger et al., 2007)","plainCitation":"(Gnesdilow et al., 2013; Rodger et al., 2007)","noteIndex":0},"citationItems":[{"id":99,"uris":["http://zotero.org/users/local/1Uxvmohd/items/EARBNPMD"],"itemData":{"id":99,"type":"article-journal","abstract":"Current research on how gender composition within groups influences individual outcomes is both sparse and conflicting. We examined how gender composition within groups affects learning outcomes. Students from sixth, seventh, and eighth grade classes from three US Midwestern public school districts with diverse demographic compositions (N=637, 314 boys and 323 girls) participated in this study as a part of their regular science class during a 12-week design-based physics curriculum, CoMPASS. We conducted two 5 x 2 analyses of covariance to evaluate the effect of group gender ratio and gender on students’ physics learning and science practice outcomes. Results indicate that group gender ratio does influence students’ science learning and practices as measured by posttest differences. Students in mixed-gender groups performed significantly better than students in same-gender groups. Having at least one group member of the opposite gender increased individual students’ posttest performance. Limitations and implications for practice are discussed. Engaging students in group work during inquiry-based and project-based learning activities has become an increasingly common practice in science classrooms. However, as research suggests, students may not always effectively collaborate in ways that foster learning (Barron, 2003; Rummel &amp; Spada, 2005). Further, collaborative learning may not always result in equivalent learning gains for each individual (Teasley &amp; Fischer, 2008; Gnesdilow, Bopardikar, Sullivan, &amp; Puntambekar, 2010). Several factors such as group size, context, gender, prior knowledge, and individual abilities may affect the collaboration in groups (e.g., Apedoe, Ellefson, &amp; Schunn, 2012, Hawkins &amp; Power, 1999). In this paper we focus on understanding how the gender composition in groups affects students’ learning outcomes in science. The current research on how gender composition in groups influences individual outcomes is both sparse and conflicting. Ding, Bosker, and Harskamp (2011) discussed that while Computer Supported Collaborative Learning (CSCL) has the potential to lessen the gender gap between male and female performance and persistence in physics, the positive findings from CSCL research “are controversial where gender is concerned” (p.325). Leman (2010) pointed out that there is a scarcity of empirical research linking “interactions and collaboration to gender and learning outcomes” (p.218). Research has indicated that there are differences between how boys and girls learn, converse, and interact (Leman, 2010; Kommer, 2006; Rice &amp; Dolgin, 2002), including when within mixed-gender groups (Hawkins &amp; Power, 1999) and also within mixedgender dyads (Ding, Bosker, &amp; Harskamp, 2011; Harskamp, Ding, &amp; Suhre, 2012). Some studies have found that girls in mixed-gender groups do not perform as well as girls in same-gender groups (e.g. Light, Littleton, Bale, Joyner &amp; Messer, 2000). Similarly, other studies have revealed that high school girls learning physics in mixed-dyads scored significantly lower on posttests than the boys working in the mixed-dyads, as well as the boys and girls who worked in same-sex dyads (Ding et al., 2011; Harskamp et al., 2012). Alternatively, one of the key findings highlighted by Bennett, Hogarth, Lubben, Campbell, and Robinson’s (2010) review of studies of small groups in science classrooms was that students in single-sex groups were more purposeful than mixedgender groups, but ultimately group gender composition did not affect understanding. In another study, girls participated more actively and persistently on collaborative learning activities when in mixed-gender groups, including generating more science and group orchestration talk during computer-based learning activities (Goldstein &amp; Puntambekar, 2004). Given the contradictions between the findings outlined above, as well as the lack of overall evidence about how gender composition affects students’ learning in groups, we believe that understanding these relationships could lead to strategic and easy-to-implement teaching decisions for enhancing collaboration and learning. In this study we examined how gender composition in groups affects students’ learning outcomes and attempt to answer the research question: Do differences in gender composition affect middle school science students’ learning in groups? We explored this question by examining students’ science content knowledge and practices outcomes. CSCL 2013 Proceedings Volume 2: Short Papers, Panels, Posters, Demos, &amp; Community Events","DOI":"10.13140/2.1.1718.5285","page":"34-37","source":"consensus.app","title":"Group Work in the Science Classroom: How Gender Composition May Affect Individual Performance","title-short":"Group Work in the Science Classroom","author":[{"family":"Gnesdilow","given":"Dana"},{"family":"Evenstone","given":"Amanda L."},{"family":"Rutledge","given":"Julia"},{"family":"Sullivan","given":"S."},{"family":"Puntambekar","given":"S."}],"issued":{"date-parts":[["2013"]]}}},{"id":101,"uris":["http://zotero.org/users/local/1Uxvmohd/items/GQU9J4L5"],"itemData":{"id":101,"type":"article-journal","abstract":"Differences in achievement were investigated for 80 female and 80 male university students who were randomly assigned to either cooperative or competitive teaching methods. After viewing a videotaped instruction on research design, participants completed a mini-assignment either individually in the competitive condition or with a same-sex partner in the cooperative condition. All participants individually completed a multiple-choice test to assess achievement. Although no differences were found on the multiple-choice test, on the mini-assignment women scored significantly higher in the cooperative than in the competitive condition, whereas men performed about equally in both conditions.","container-title":"Alberta Journal of Educational Research","DOI":"10.11575/ajer.v53i2.55260","ISSN":"1923-1857","issue":"2","language":"en","license":"Copyright (c)","note":"number: 2","source":"cdm.ucalgary.ca","title":"Gender Differences in Cooperative Learning with University Students","URL":"https://journalhosting.ucalgary.ca/index.php/ajer/article/view/55260","volume":"53","author":[{"family":"Rodger","given":"Susan"},{"family":"Murray","given":"Harry G."},{"family":"Cummings","given":"Anne L."}],"accessed":{"date-parts":[["2023",11,4]]},"issued":{"date-parts":[["2007",7,1]]}}}],"schema":"https://github.com/citation-style-language/schema/raw/master/csl-citation.json"} </w:instrText>
      </w:r>
      <w:r>
        <w:rPr>
          <w:lang w:val="sl"/>
        </w:rPr>
        <w:fldChar w:fldCharType="separate"/>
      </w:r>
      <w:r w:rsidRPr="00426DBA">
        <w:rPr>
          <w:rFonts w:ascii="Calibri" w:hAnsi="Calibri" w:cs="Calibri"/>
        </w:rPr>
        <w:t>(Gnesdilow et al., 2013; Rodger et al., 2007)</w:t>
      </w:r>
      <w:r>
        <w:rPr>
          <w:lang w:val="sl"/>
        </w:rPr>
        <w:fldChar w:fldCharType="end"/>
      </w:r>
      <w:r w:rsidRPr="00426DBA">
        <w:rPr>
          <w:lang w:val="sl"/>
        </w:rPr>
        <w:t xml:space="preserve">. Raziskave, kako pripadajoč razred in učeči profesor vplivata so </w:t>
      </w:r>
      <w:proofErr w:type="spellStart"/>
      <w:r w:rsidRPr="00426DBA">
        <w:rPr>
          <w:lang w:val="sl"/>
        </w:rPr>
        <w:t>šrbinaste</w:t>
      </w:r>
      <w:proofErr w:type="spellEnd"/>
      <w:r w:rsidRPr="00426DBA">
        <w:rPr>
          <w:lang w:val="sl"/>
        </w:rPr>
        <w:t xml:space="preserve">, razen splošnih navodil, kako delo v tandemu implementirati </w:t>
      </w:r>
      <w:r>
        <w:rPr>
          <w:lang w:val="sl"/>
        </w:rPr>
        <w:fldChar w:fldCharType="begin"/>
      </w:r>
      <w:r>
        <w:rPr>
          <w:lang w:val="sl"/>
        </w:rPr>
        <w:instrText xml:space="preserve"> ADDIN ZOTERO_ITEM CSL_CITATION {"citationID":"aIu8pfSn","properties":{"formattedCitation":"(McCaslin &amp; Lowman, 1985; Van Diggele et al., 2020)","plainCitation":"(McCaslin &amp; Lowman, 1985; Van Diggele et al., 2020)","noteIndex":0},"citationItems":[{"id":233,"uris":["http://zotero.org/users/local/1Uxvmohd/items/CUDP8PVG"],"itemData":{"id":233,"type":"article-journal","container-title":"Teaching Sociology","DOI":"10.2307/1318070","ISSN":"0092055X","issue":"4","journalAbbreviation":"Teaching Sociology","page":"494","source":"DOI.org (Crossref)","title":"Mastering the Techniques of Teaching","volume":"12","author":[{"family":"McCaslin","given":"William J."},{"family":"Lowman","given":"Joseph"}],"issued":{"date-parts":[["1985",7]]}}},{"id":361,"uris":["http://zotero.org/users/local/1Uxvmohd/items/SZFYIVE4"],"itemData":{"id":361,"type":"article-journal","abstract":"Abstract\n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Pr>
          <w:lang w:val="sl"/>
        </w:rPr>
        <w:fldChar w:fldCharType="separate"/>
      </w:r>
      <w:r w:rsidRPr="00426DBA">
        <w:rPr>
          <w:rFonts w:ascii="Calibri" w:hAnsi="Calibri" w:cs="Calibri"/>
        </w:rPr>
        <w:t>(McCaslin &amp; Lowman, 1985; Van Diggele et al., 2020)</w:t>
      </w:r>
      <w:r>
        <w:rPr>
          <w:lang w:val="sl"/>
        </w:rPr>
        <w:fldChar w:fldCharType="end"/>
      </w:r>
      <w:r w:rsidRPr="00426DBA">
        <w:rPr>
          <w:lang w:val="sl"/>
        </w:rPr>
        <w:t xml:space="preserve">. Poleg teh </w:t>
      </w:r>
      <w:r w:rsidRPr="00426DBA">
        <w:rPr>
          <w:lang w:val="sl"/>
        </w:rPr>
        <w:lastRenderedPageBreak/>
        <w:t xml:space="preserve">splošnih demografskih vidikov lahko opazujemo psihološki profil učencev, kjer pridejo v poštev tip osebnosti </w:t>
      </w:r>
      <w:r>
        <w:rPr>
          <w:lang w:val="sl"/>
        </w:rPr>
        <w:fldChar w:fldCharType="begin"/>
      </w:r>
      <w:r>
        <w:rPr>
          <w:lang w:val="sl"/>
        </w:rPr>
        <w:instrText xml:space="preserve"> ADDIN ZOTERO_ITEM CSL_CITATION {"citationID":"QFErayQp","properties":{"formattedCitation":"(Akben-Selcuk, 2017; Kurniawati et al., 2023; Major et al., 2006; Peklaj et al., 2015; Wahyu Ariani, 2013)","plainCitation":"(Akben-Selcuk, 2017; Kurniawati et al., 2023; Major et al., 2006; Peklaj et al., 2015; Wahyu Ariani, 2013)","noteIndex":0},"citationItems":[{"id":268,"uris":["http://zotero.org/users/local/1Uxvmohd/items/J3MLZAIT"],"itemData":{"id":268,"type":"article-journal","abstract":"Using the Turkish portion of the Programme for International Student Assessment dataset ( N = 4,848; 51% boys, 49% girls; age, M = 15.81 years, SD = 0.28), this study investigated factors associated with mathematics achievement among Turkish students. Three different models were estimated using the method of balanced repeated replication with Fay’s method and taking into account the presence of five plausible values of the dependent variable. Results showed that male students and older students had better mathematics proficiency. Socio-economic status and school resources also played a significant role in explaining student achievement in mathematics. Finally, students who were more open to problem solving, who attributed their failure to external factors, and who were intrinsically motivated to learn mathematics achieved higher scores. Policy implications are provided.","container-title":"Perceptual and Motor Skills","DOI":"10.1177/0031512516686505","ISSN":"0031-5125, 1558-688X","issue":"2","journalAbbreviation":"Percept Mot Skills","language":"en","page":"514-530","source":"DOI.org (Crossref)","title":"Personality, Motivation, and Math Achievement Among Turkish Students: Evidence from PISA Data","title-short":"Personality, Motivation, and Math Achievement Among Turkish Students","volume":"124","author":[{"family":"Akben-Selcuk","given":"Elif"}],"issued":{"date-parts":[["2017",4]]}}},{"id":266,"uris":["http://zotero.org/users/local/1Uxvmohd/items/3D7Q2J36"],"itemData":{"id":266,"type":"article-journal","abstract":"Motivation is one of the aspects that support a person's learning success. A person's motivation level is very likely to differ from one to another. There are differences in learners' characteristics in the classroom learning process. One characteristic difference students process is the difference in personality types, in this case, introvert-extroverted. It is likely to impact a person's learning success. However, research that discusses this still needs to be completed. This study aims to know how high the motivation of mathematics education students who have an introverted personality type, how high the mathematics motivation of mathematics education students who have an extroverted personality is, whether there is a difference in mathematics motivation of mathematics education students based on personality type and whether there is a relationship between mathematical motivation and personality type. A quantitative research design with a purposive random sampling technique in 81 students was used in this study. The data analysis techniques are descriptive statistical data analysis, independent sample t-test, and Pearson correlation with the help of the SPSS 25 program. The results showed that: the motivation of introverted students on high criteria; the motivation of extroverted students on high criteria; there are differences in motivation based on introverted-extroverted personality types; and there is a significant relationship between mathematical motivation and introverted-extroverted personality types. It has implications for lecturers to anticipate problems that potentially arise and play a role in increasing student motivation related to their personality in the teaching and learning process.","container-title":"Sainstek : Jurnal Sains dan Teknologi","DOI":"10.31958/js.v15i1.8622","ISSN":"2580-278X, 2085-8019","issue":"1","journalAbbreviation":"SAINTEK","page":"36","source":"DOI.org (Crossref)","title":"Motivation to Learn Mathematics on Different Personality Types","volume":"15","author":[{"family":"Kurniawati","given":"Annisa Dwi"},{"family":"Genarsih","given":"Tunjung"},{"family":"Nurhidayati","given":"Maulida"}],"issued":{"date-parts":[["2023",6,30]]}}},{"id":272,"uris":["http://zotero.org/users/local/1Uxvmohd/items/LH9XTNHY"],"itemData":{"id":272,"type":"article-journal","container-title":"Journal of Applied Psychology","DOI":"10.1037/0021-9010.91.4.927","ISSN":"1939-1854, 0021-9010","issue":"4","journalAbbreviation":"Journal of Applied Psychology","language":"en","page":"927-935","source":"DOI.org (Crossref)","title":"Linking proactive personality and the Big Five to motivation to learn and development activity.","volume":"91","author":[{"family":"Major","given":"Debra A."},{"family":"Turner","given":"Jonathan E."},{"family":"Fletcher","given":"Thomas D."}],"issued":{"date-parts":[["2006"]]}}},{"id":273,"uris":["http://zotero.org/users/local/1Uxvmohd/items/RXCGY6X7"],"itemData":{"id":273,"type":"article-journal","container-title":"European Journal of Psychology of Education","DOI":"10.1007/s10212-014-0239-0","ISSN":"0256-2928, 1878-5174","issue":"3","journalAbbreviation":"Eur J Psychol Educ","language":"en","page":"313-330","source":"DOI.org (Crossref)","title":"Gender, previous knowledge, personality traits and subject-specific motivation as predictors of students’ math grade in upper-secondary school","volume":"30","author":[{"family":"Peklaj","given":"Cirila"},{"family":"Podlesek","given":"Anja"},{"family":"Pečjak","given":"Sonja"}],"issued":{"date-parts":[["2015",9]]}}},{"id":269,"uris":["http://zotero.org/users/local/1Uxvmohd/items/VZD4KK8L"],"itemData":{"id":269,"type":"article-journal","abstract":"In this study I investigated the relationship between personality traits and learning motivations by correlating Big Five model of personality, Core Self-evaluation, achievement and affiliation motivation, and intrinsic and extrinsic motivations for leaning. Data were collected from 298 participants using a questionnaire. Regression analysis results indicated that extraversion, agreeableness, openness to experience and conscientiousness were positively associated with intrinsic motivation, but neuroticism was positively associated with extrinsic motivation. Core self-evaluation was also positively related with intrinsic motivation and negatively related to extrinsic motivation. Furthermore, intrinsic motivation and extrinsic motivation are two concept that was mutually exclusive. Implications and further research directions are then discussed.","container-title":"European Journal of Business and Management","journalAbbreviation":"European Journal of Business and Management","source":"ResearchGate","title":"Personality and Learning Motivation","volume":"5","author":[{"family":"Wahyu Ariani","given":"Dorothea"}],"issued":{"date-parts":[["2013",1,1]]}}}],"schema":"https://github.com/citation-style-language/schema/raw/master/csl-citation.json"} </w:instrText>
      </w:r>
      <w:r>
        <w:rPr>
          <w:lang w:val="sl"/>
        </w:rPr>
        <w:fldChar w:fldCharType="separate"/>
      </w:r>
      <w:r w:rsidRPr="00426DBA">
        <w:rPr>
          <w:rFonts w:ascii="Calibri" w:hAnsi="Calibri" w:cs="Calibri"/>
        </w:rPr>
        <w:t>(Akben-Selcuk, 2017; Kurniawati et al., 2023; Major et al., 2006; Peklaj et al., 2015; Wahyu Ariani, 2013)</w:t>
      </w:r>
      <w:r>
        <w:rPr>
          <w:lang w:val="sl"/>
        </w:rPr>
        <w:fldChar w:fldCharType="end"/>
      </w:r>
      <w:r w:rsidRPr="00426DBA">
        <w:rPr>
          <w:lang w:val="sl"/>
        </w:rPr>
        <w:t xml:space="preserve">, matematična </w:t>
      </w:r>
      <w:proofErr w:type="spellStart"/>
      <w:r w:rsidRPr="00426DBA">
        <w:rPr>
          <w:lang w:val="sl"/>
        </w:rPr>
        <w:t>anksioznost</w:t>
      </w:r>
      <w:proofErr w:type="spellEnd"/>
      <w:r>
        <w:rPr>
          <w:lang w:val="sl"/>
        </w:rPr>
        <w:t xml:space="preserve"> </w:t>
      </w:r>
      <w:r>
        <w:rPr>
          <w:lang w:val="sl"/>
        </w:rPr>
        <w:fldChar w:fldCharType="begin"/>
      </w:r>
      <w:r w:rsidR="00257468">
        <w:rPr>
          <w:lang w:val="sl"/>
        </w:rPr>
        <w:instrText xml:space="preserve"> ADDIN ZOTERO_ITEM CSL_CITATION {"citationID":"ojTbQP2L","properties":{"formattedCitation":"(Q. Li et al., 2021; Wang et al., 2015)","plainCitation":"(Q. Li et al., 2021; Wang et al., 2015)","dontUpdate":true,"noteIndex":0},"citationItems":[{"id":194,"uris":["http://zotero.org/users/local/1Uxvmohd/items/YTYZXBL7"],"itemData":{"id":194,"type":"article-journal","container-title":"Educational Psychology Review","DOI":"10.1007/s10648-020-09589-z","ISSN":"1040-726X, 1573-336X","issue":"3","journalAbbreviation":"Educ Psychol Rev","language":"en","page":"1017-1049","source":"DOI.org (Crossref)","title":"Relations Between Students’ Mathematics Anxiety and Motivation to Learn Mathematics: a Meta-Analysis","title-short":"Relations Between Students’ Mathematics Anxiety and Motivation to Learn Mathematics","volume":"33","author":[{"family":"Li","given":"Qian"},{"family":"Cho","given":"Hyeree"},{"family":"Cosso","given":"Jimena"},{"family":"Maeda","given":"Yukiko"}],"issued":{"date-parts":[["2021",9]]}}},{"id":218,"uris":["http://zotero.org/users/local/1Uxvmohd/items/WBPWW85B"],"itemData":{"id":218,"type":"article-journal","abstract":"The linear relations between math anxiety and math cognition have been frequently studied. However, the relations between anxiety and performance on complex cognitive tasks have been repeatedly demonstrated to follow a curvilinear fashion. In the current studies, we aimed to address the lack of attention given to the possibility of such complex interplay between emotion and cognition in the math-learning literature by exploring the relations among math anxiety, math motivation, and math cognition. In two samples—young adolescent twins and adult college students—results showed inverted-U relations between math anxiety and math performance in participants with high intrinsic math motivation and modest negative associations between math anxiety and math performance in participants with low intrinsic math motivation. However, this pattern was not observed in tasks assessing participants’ nonsymbolic and symbolic number-estimation ability. These findings may help advance the understanding of mathematics-learning processes and provide important insights for treatment programs that target improving mathematics-learning experiences and mathematical skills.","container-title":"Psychological Science","DOI":"10.1177/0956797615602471","ISSN":"0956-7976, 1467-9280","issue":"12","journalAbbreviation":"Psychol Sci","language":"en","page":"1863-1876","source":"DOI.org (Crossref)","title":"Is Math Anxiety Always Bad for Math Learning? The Role of Math Motivation","title-short":"Is Math Anxiety Always Bad for Math Learning?","volume":"26","author":[{"family":"Wang","given":"Zhe"},{"family":"Lukowski","given":"Sarah L."},{"family":"Hart","given":"Sara A."},{"family":"Lyons","given":"Ian M."},{"family":"Thompson","given":"Lee A."},{"family":"Kovas","given":"Yulia"},{"family":"Mazzocco","given":"Michèle M. M."},{"family":"Plomin","given":"Robert"},{"family":"Petrill","given":"Stephen A."}],"issued":{"date-parts":[["2015",12]]}}}],"schema":"https://github.com/citation-style-language/schema/raw/master/csl-citation.json"} </w:instrText>
      </w:r>
      <w:r>
        <w:rPr>
          <w:lang w:val="sl"/>
        </w:rPr>
        <w:fldChar w:fldCharType="separate"/>
      </w:r>
      <w:r w:rsidRPr="00426DBA">
        <w:rPr>
          <w:rFonts w:ascii="Calibri" w:hAnsi="Calibri" w:cs="Calibri"/>
        </w:rPr>
        <w:t>(Li et al., 2021; Wang et al., 2015)</w:t>
      </w:r>
      <w:r>
        <w:rPr>
          <w:lang w:val="sl"/>
        </w:rPr>
        <w:fldChar w:fldCharType="end"/>
      </w:r>
      <w:r w:rsidRPr="00426DBA">
        <w:rPr>
          <w:lang w:val="sl"/>
        </w:rPr>
        <w:t xml:space="preserve"> in motivacija za učenje matematike </w:t>
      </w:r>
      <w:r>
        <w:rPr>
          <w:lang w:val="sl"/>
        </w:rPr>
        <w:fldChar w:fldCharType="begin"/>
      </w:r>
      <w:r>
        <w:rPr>
          <w:lang w:val="sl"/>
        </w:rPr>
        <w:instrText xml:space="preserve"> ADDIN ZOTERO_ITEM CSL_CITATION {"citationID":"FUtZdXys","properties":{"formattedCitation":"(Tella, 2007)","plainCitation":"(Tella, 2007)","noteIndex":0},"citationItems":[{"id":274,"uris":["http://zotero.org/users/local/1Uxvmohd/items/M5AFPXVI"],"itemData":{"id":274,"type":"article-journal","container-title":"EURASIA Journal of Mathematics, Science and Technology Education","DOI":"10.12973/ejmste/75390","ISSN":"13058223","issue":"2","journalAbbreviation":"EURASIA J MATH SCI T","source":"DOI.org (Crossref)","title":"The Impact of Motivation on Student’s Academic Achievementand Learning Outcomes in Mathematics among Secondary School Students in Nigeria","URL":"https://www.ejmste.com/article/the-impact-of-motivation-onstudents-academic-achievementand-learning-outcomes-inmathematics-among-4060","volume":"3","author":[{"family":"Tella","given":"Adedeji"}],"accessed":{"date-parts":[["2023",12,19]]},"issued":{"date-parts":[["2007",6,22]]}}}],"schema":"https://github.com/citation-style-language/schema/raw/master/csl-citation.json"} </w:instrText>
      </w:r>
      <w:r>
        <w:rPr>
          <w:lang w:val="sl"/>
        </w:rPr>
        <w:fldChar w:fldCharType="separate"/>
      </w:r>
      <w:r w:rsidRPr="00426DBA">
        <w:rPr>
          <w:rFonts w:ascii="Calibri" w:hAnsi="Calibri" w:cs="Calibri"/>
        </w:rPr>
        <w:t>(Tella, 2007)</w:t>
      </w:r>
      <w:r>
        <w:rPr>
          <w:lang w:val="sl"/>
        </w:rPr>
        <w:fldChar w:fldCharType="end"/>
      </w:r>
      <w:r w:rsidRPr="00426DBA">
        <w:rPr>
          <w:lang w:val="sl"/>
        </w:rPr>
        <w:t xml:space="preserve">. </w:t>
      </w:r>
      <w:proofErr w:type="spellStart"/>
      <w:r w:rsidRPr="00426DBA">
        <w:rPr>
          <w:lang w:val="sl"/>
        </w:rPr>
        <w:t>Myers-Briggs</w:t>
      </w:r>
      <w:proofErr w:type="spellEnd"/>
      <w:r w:rsidRPr="00426DBA">
        <w:rPr>
          <w:lang w:val="sl"/>
        </w:rPr>
        <w:t xml:space="preserve"> </w:t>
      </w:r>
      <w:proofErr w:type="spellStart"/>
      <w:r w:rsidRPr="00426DBA">
        <w:rPr>
          <w:lang w:val="sl"/>
        </w:rPr>
        <w:t>Type</w:t>
      </w:r>
      <w:proofErr w:type="spellEnd"/>
      <w:r w:rsidRPr="00426DBA">
        <w:rPr>
          <w:lang w:val="sl"/>
        </w:rPr>
        <w:t xml:space="preserve"> </w:t>
      </w:r>
      <w:proofErr w:type="spellStart"/>
      <w:r w:rsidRPr="00426DBA">
        <w:rPr>
          <w:lang w:val="sl"/>
        </w:rPr>
        <w:t>Indicator</w:t>
      </w:r>
      <w:proofErr w:type="spellEnd"/>
      <w:r w:rsidRPr="00426DBA">
        <w:rPr>
          <w:lang w:val="sl"/>
        </w:rPr>
        <w:t xml:space="preserve"> (MBTI) meri osebnosti tip (v literaturi tudi kognitivni stil) v štirih dimenzijah: </w:t>
      </w:r>
      <w:proofErr w:type="spellStart"/>
      <w:r w:rsidRPr="00426DBA">
        <w:rPr>
          <w:lang w:val="sl"/>
        </w:rPr>
        <w:t>Ekstroverzija-introverzija</w:t>
      </w:r>
      <w:proofErr w:type="spellEnd"/>
      <w:r w:rsidRPr="00426DBA">
        <w:rPr>
          <w:lang w:val="sl"/>
        </w:rPr>
        <w:t xml:space="preserve"> (EI), zaznavanje-intuicija (SN), čutenje-mišljenje (TF) in presojanje-opazovanje (JP) </w:t>
      </w:r>
      <w:r w:rsidR="00736103">
        <w:rPr>
          <w:lang w:val="sl"/>
        </w:rPr>
        <w:fldChar w:fldCharType="begin"/>
      </w:r>
      <w:r w:rsidR="00736103">
        <w:rPr>
          <w:lang w:val="sl"/>
        </w:rPr>
        <w:instrText xml:space="preserve"> ADDIN ZOTERO_ITEM CSL_CITATION {"citationID":"wyvLuMxo","properties":{"formattedCitation":"(Ramsay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736103">
        <w:rPr>
          <w:lang w:val="sl"/>
        </w:rPr>
        <w:fldChar w:fldCharType="separate"/>
      </w:r>
      <w:r w:rsidR="00736103" w:rsidRPr="00736103">
        <w:rPr>
          <w:rFonts w:ascii="Calibri" w:hAnsi="Calibri" w:cs="Calibri"/>
        </w:rPr>
        <w:t>(Ramsay et al., 2000)</w:t>
      </w:r>
      <w:r w:rsidR="00736103">
        <w:rPr>
          <w:lang w:val="sl"/>
        </w:rPr>
        <w:fldChar w:fldCharType="end"/>
      </w:r>
      <w:r w:rsidR="00736103">
        <w:rPr>
          <w:lang w:val="sl"/>
        </w:rPr>
        <w:t xml:space="preserve">. </w:t>
      </w:r>
      <w:r w:rsidRPr="00426DBA">
        <w:rPr>
          <w:lang w:val="sl"/>
        </w:rPr>
        <w:t xml:space="preserve">Literatura pravi, da ima EI dimenzija največji vpliv na odziv do tandemskega učenja </w:t>
      </w:r>
      <w:r w:rsidR="00D1359C">
        <w:rPr>
          <w:lang w:val="sl"/>
        </w:rPr>
        <w:fldChar w:fldCharType="begin"/>
      </w:r>
      <w:r w:rsidR="0073156C">
        <w:rPr>
          <w:lang w:val="sl"/>
        </w:rPr>
        <w:instrText xml:space="preserve"> ADDIN ZOTERO_ITEM CSL_CITATION {"citationID":"y7NT5a71","properties":{"formattedCitation":"(Farooqi, 2021; Ramsay et al., 2000; Smith &amp; Irey, 1974)","plainCitation":"(Farooqi, 2021; Ramsay et al., 2000; Smith &amp; Irey, 1974)","noteIndex":0},"citationItems":[{"id":416,"uris":["http://zotero.org/users/local/1Uxvmohd/items/EI589SET"],"itemData":{"id":416,"type":"article-journal","abstract":"Social support in classrooms is highly essential for proper learning and healthy development of students. The purpose of this paper is to focus on the underlying issues regarding the methods used to enhance social support in classrooms, in the light of research evidences. Two widely used ways of enhancing social support are having a sociopetal arrangement (seating arrangement in which students sit facing each other) and involving students in group tasks. The paper discusses how these methods, even though being effective, due to being highly socially stimulating cause discomfort for introverts (because of high brain arousal) and shy individuals (because of having a highly sensitive amygdala). The paper further discusses how group activities themselves can inhibit productivity and creativity, and can violate the personal space of students. Additionally, group processes such as social loafing, social inhibition, conformity, and evaluation apprehension may also affect performance in a negative manner. Finally, the paper gives suggestions in how these issues can be dealt with, such as making students sit in pairs and making students of similar personality traits interact, for an initial period of time.","container-title":"International Journal of Education and Psychology in the Community","page":"109-119","source":"ResearchGate","title":"Social Support in the Classroom: Being Sensitive to Introversion and Shyness","title-short":"Social Support in the Classroom","volume":"11","author":[{"family":"Farooqi","given":"Saif"}],"issued":{"date-parts":[["2021",12,1]]}}},{"id":52,"uris":["http://zotero.org/users/local/1Uxvmohd/items/49XG78SQ"],"itemData":{"id":52,"type":"article-journal","container-title":"Journal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id":103,"uris":["http://zotero.org/users/local/1Uxvmohd/items/BCIDUWDH"],"itemData":{"id":103,"type":"report","abstract":"The position behind this study is that the college faculty member can improve his teaching, even if he is already a master teacher, by scientifically identifying some of the key variables that have a major impact on student learning in his classes. Two studies have attempted to answer the following question: Is there any evidence that a college student's personality is related to his preference for various instructional experiences? Jungian personality types were used. The first study found that the students tested held predictable views for and against self-paced instruction: intuitive students preferred self-paced instruction to more traditional group-paced teaching methods; sensing types liked more traditional methods of instruction. The present study sought to find if  associations made in the first study still held up and to determine what relationships, if any, existed between student types and each of the self-paced course modules. The instrument of study was a five-credit, self-paced course of 54 students in thermodynamics. It consisted of 20 self-paced instructional modules (packages). Three types of data-gathering instruments were employed: (a) a course evaluation form, (b) a module evaluation form, and (c) the Myers-Briggs Type Indicator which measures the differences in student personality and learning types. (Findings, conclusions, a summary, and recommendations are presented for this study.) (JA)","language":"en","note":"ERIC Number: ED096313","source":"ERIC","title":"Personality Variables and the Improvement of College Teaching","URL":"https://eric.ed.gov/?id=ED096313","author":[{"family":"Smith","given":"Albert B."},{"family":"Irey","given":"Richard K."}],"accessed":{"date-parts":[["2023",11,4]]},"issued":{"date-parts":[["1974",4,18]]}}}],"schema":"https://github.com/citation-style-language/schema/raw/master/csl-citation.json"} </w:instrText>
      </w:r>
      <w:r w:rsidR="00D1359C">
        <w:rPr>
          <w:lang w:val="sl"/>
        </w:rPr>
        <w:fldChar w:fldCharType="separate"/>
      </w:r>
      <w:r w:rsidR="00D1359C" w:rsidRPr="00D1359C">
        <w:rPr>
          <w:rFonts w:ascii="Calibri" w:hAnsi="Calibri" w:cs="Calibri"/>
        </w:rPr>
        <w:t>(Farooqi, 2021; Ramsay et al., 2000; Smith &amp; Irey, 1974)</w:t>
      </w:r>
      <w:r w:rsidR="00D1359C">
        <w:rPr>
          <w:lang w:val="sl"/>
        </w:rPr>
        <w:fldChar w:fldCharType="end"/>
      </w:r>
      <w:r w:rsidRPr="00426DBA">
        <w:rPr>
          <w:lang w:val="sl"/>
        </w:rPr>
        <w:t xml:space="preserve">, medtem ko so ostale razsežnosti bolj stvar špekulacije in jim manjka empirične podkrepitve </w:t>
      </w:r>
      <w:r w:rsidR="004202F9">
        <w:rPr>
          <w:lang w:val="sl"/>
        </w:rPr>
        <w:fldChar w:fldCharType="begin"/>
      </w:r>
      <w:r w:rsidR="004202F9">
        <w:rPr>
          <w:lang w:val="sl"/>
        </w:rPr>
        <w:instrText xml:space="preserve"> ADDIN ZOTERO_ITEM CSL_CITATION {"citationID":"urmkYRDy","properties":{"formattedCitation":"(Ramsay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4202F9">
        <w:rPr>
          <w:lang w:val="sl"/>
        </w:rPr>
        <w:fldChar w:fldCharType="separate"/>
      </w:r>
      <w:r w:rsidR="004202F9" w:rsidRPr="004202F9">
        <w:rPr>
          <w:rFonts w:ascii="Calibri" w:hAnsi="Calibri" w:cs="Calibri"/>
        </w:rPr>
        <w:t>(Ramsay et al., 2000)</w:t>
      </w:r>
      <w:r w:rsidR="004202F9">
        <w:rPr>
          <w:lang w:val="sl"/>
        </w:rPr>
        <w:fldChar w:fldCharType="end"/>
      </w:r>
      <w:r w:rsidR="004202F9">
        <w:rPr>
          <w:lang w:val="sl"/>
        </w:rPr>
        <w:t>.</w:t>
      </w:r>
      <w:r w:rsidRPr="00426DBA">
        <w:rPr>
          <w:lang w:val="sl"/>
        </w:rPr>
        <w:t xml:space="preserve"> Matematična </w:t>
      </w:r>
      <w:proofErr w:type="spellStart"/>
      <w:r w:rsidRPr="00426DBA">
        <w:rPr>
          <w:lang w:val="sl"/>
        </w:rPr>
        <w:t>anksioznost</w:t>
      </w:r>
      <w:proofErr w:type="spellEnd"/>
      <w:r w:rsidRPr="00426DBA">
        <w:rPr>
          <w:lang w:val="sl"/>
        </w:rPr>
        <w:t xml:space="preserve"> negativno vpliva na uspeh pri skupinskem delu, saj kvari delovni spomin,  vpliva na reševanje problemov in izbiro strategije za spopad s tem problemom in je še posebej vplivna v kontekstu, kjer je rezultat uspeha pomemben </w:t>
      </w:r>
      <w:r w:rsidR="003019DD">
        <w:rPr>
          <w:lang w:val="sl"/>
        </w:rPr>
        <w:fldChar w:fldCharType="begin"/>
      </w:r>
      <w:r w:rsidR="003019DD">
        <w:rPr>
          <w:lang w:val="sl"/>
        </w:rPr>
        <w:instrText xml:space="preserve"> ADDIN ZOTERO_ITEM CSL_CITATION {"citationID":"6Dep93YF","properties":{"formattedCitation":"(Klados et al., 2019)","plainCitation":"(Klados et al., 2019)","noteIndex":0},"citationItems":[{"id":109,"uris":["http://zotero.org/users/local/1Uxvmohd/items/PYUQVRKQ"],"itemData":{"id":109,"type":"article-journal","abstract":"Mathematical anxiety (MA) is defined as a feeling of tension, apprehension, or fear that interferes with mathematical performance in various daily or academic situations. Cognitive consequences of MA have been studied a lot and revealed that MA seriously affects solving the complex problem due to the corruption of working memory (WM). The corruption of WM caused by MA is well documented in behavioral level, but the involved neurophysiological processes have not been properly addressed, despite the recent attention drawn on the neural basis of MA. This is the second part of our study that intents to investigate the neurophysiological aspects of MA and its implications to WM. In the first study, we saw how MA affects the early stages of numeric stimuli processes as the WM indirectly using event-related potentials in scalp electroencephalographic (EEG) signals. This paper goes one step further to investigate the cortical activations, obtained by the multichannel EEG recordings as well as the cortical functional networks in three WM tasks with increasing difficulty. Our results indicate that the high-math anxious (HMA) group activated more areas linked with negative emotions, pain, and fear, while the low-math anxious (LMA) group activated regions related to the encoding and retrieval processes of the WM. Functional connectivity analysis also reveals that the LMAs’ brain has got more structured cortical networks with increased connectivity in areas related to WM, such as the frontal cortex, while the HMAs’ brain has a more diffused and unstructured network, superimposing the evidence that the structured processes of WM are corrupted.","container-title":"IEEE Access","DOI":"10.1109/ACCESS.2019.2892808","page":"15027-15039","source":"consensus.app","title":"The Impact of Math Anxiety on Working Memory: A Cortical Activations and Cortical Functional Connectivity EEG Study","title-short":"The Impact of Math Anxiety on Working Memory","volume":"7","author":[{"family":"Klados","given":"M."},{"family":"Paraskevopoulos","given":"Evangelos"},{"family":"Pandria","given":"N."},{"family":"Bamidis","given":"P."}],"issued":{"date-parts":[["2019"]]}}}],"schema":"https://github.com/citation-style-language/schema/raw/master/csl-citation.json"} </w:instrText>
      </w:r>
      <w:r w:rsidR="003019DD">
        <w:rPr>
          <w:lang w:val="sl"/>
        </w:rPr>
        <w:fldChar w:fldCharType="separate"/>
      </w:r>
      <w:r w:rsidR="003019DD" w:rsidRPr="003019DD">
        <w:rPr>
          <w:rFonts w:ascii="Calibri" w:hAnsi="Calibri" w:cs="Calibri"/>
        </w:rPr>
        <w:t>(Klados et al., 2019)</w:t>
      </w:r>
      <w:r w:rsidR="003019DD">
        <w:rPr>
          <w:lang w:val="sl"/>
        </w:rPr>
        <w:fldChar w:fldCharType="end"/>
      </w:r>
      <w:r w:rsidR="003019DD">
        <w:rPr>
          <w:lang w:val="sl"/>
        </w:rPr>
        <w:t>.</w:t>
      </w:r>
      <w:r w:rsidRPr="00426DBA">
        <w:rPr>
          <w:lang w:val="sl"/>
        </w:rPr>
        <w:t xml:space="preserve"> V okoljih skupinskega dela, kjer pa je interakcija kvantitativno višja pa se vpliv matematične </w:t>
      </w:r>
      <w:proofErr w:type="spellStart"/>
      <w:r w:rsidRPr="00426DBA">
        <w:rPr>
          <w:lang w:val="sl"/>
        </w:rPr>
        <w:t>anksioznosti</w:t>
      </w:r>
      <w:proofErr w:type="spellEnd"/>
      <w:r w:rsidRPr="00426DBA">
        <w:rPr>
          <w:lang w:val="sl"/>
        </w:rPr>
        <w:t xml:space="preserve"> lahko zmanjša </w:t>
      </w:r>
      <w:r w:rsidR="003019DD">
        <w:rPr>
          <w:lang w:val="sl"/>
        </w:rPr>
        <w:fldChar w:fldCharType="begin"/>
      </w:r>
      <w:r w:rsidR="003019DD">
        <w:rPr>
          <w:lang w:val="sl"/>
        </w:rPr>
        <w:instrText xml:space="preserve"> ADDIN ZOTERO_ITEM CSL_CITATION {"citationID":"e1VIVxBs","properties":{"formattedCitation":"(Vall\\uc0\\u233{}e-Tourangeau et al., 2013)","plainCitation":"(Vallée-Tourangeau et al., 2013)","noteIndex":0},"citationItems":[{"id":112,"uris":["http://zotero.org/users/local/1Uxvmohd/items/ADCSQ7UM"],"itemData":{"id":112,"type":"article-journal","abstract":"Reducing the Impact of Math Anxiety on Mental Arithmetic: The Importance of Distributed Cognition Frederic Vallee-Tourangeau (f.vallee-tourangeau@kingston.ac.uk) Department of Psychology, Kingston University Kingston-upon-Thames UNITED KINGDOM KT1 2EE Miroslav Sirota (miroslav.sirota@kcl.ac.uk) Medical Decision Making and Informatics Research Group, King`s College London London, UNITED KINGDOM SE1 3QD Gaelle Villejoubert (g.villejoubert @kingston.ac.uk) Department of Psychology, Kingston University Kingston-upon-Thames UNITED KINGDOM KT1 2EE Abstract that interfere with the manipulation of numbers and the solving of mathematical problems in a wide variety of ordinary life and academic situations” (p. 551). From a processing efficiency perspective (Eysenck &amp; Calvo, 1992), math anxiety impairs performance by using up working memory resources to maintain and retrieve negative performance-related thoughts and memories (Ashcraft &amp; Krause, 2007). As a result, math anxious people deploy limited cognitive resources when working on a math problem, leading to poorer performance, reinforcing a cycle of anxiety and avoidance that perpetuates poor numeracy. Mathematics anxiety negatively affects performance in simple arithmetic tasks. The experiment reported here explored the role of interactivity in defusing the impact of math anxiety on mental arithmetic. Participants were invited to complete additions presented on paper without using their hands or any artefact; in a second, interactive, condition, the same problems were presented in the form of a set of manipulable tokens. Math anxiety was significantly correlated with mental arithmetic performance only in the static condition. The results of a mediation analysis indicated that the effect of math anxiety on mental arithmetic was mediated by working memory capacity in the static condition; in the interactive condition, math anxiety and working memory did not significantly correlate with performance. Interactivity encouraged the coupling of internal and external resources to create a cognitive system that augmented and transformed working memory capacity, diffusing the resource drain caused by math anxiety. Mental Arithmetic Keywords: Mental arithmetic, interactivity, math anxiety, individual differences, distributed cognition Introduction A person’s proficiency in mathematics and an appreciation that effort is a key determinant of math performance will likely have important consequences for his or her educational and occupational opportunities. In addition, a mathematically competent workforce is identified as a strategic driver of economic growth (National Mathematics Advisory Panel, 2008). There are indications in the US and in the UK (National Numeracy Facts and Figures, 2012) that numeracy levels are in decline. An important factor that impedes math performance and reduces exposure to math—with the inevitably negative impact on the acquisition of math knowledge and skills—is math anxiety. Richardson and Suinn (1972) define math anxiety as “feelings of tension and anxiety In the absence of pen and paper, mental arithmetic is a quintessential working memory task. Admittedly, for simple problems where the solution draws on long-term memory knowledge of well-rehearsed answers (e.g., 3 + 3), working memory plays a more limited role (DeStefano &amp; LeFevre, 2004). However, for more complex problems, such as multiple number additions, working memory resources must be deployed to arrive at a correct answer (Ashcraft, 1995). These resources involve storage of interim totals and place markers as well as executive function skills that direct attention (e.g., which number to add next) or the retrieval of strategies to support more efficient and reliable performance. The exact nature of the resources recruited depends on the context of reasoning, defined by the features of the external environment in which the problem is presented. For one, the manner of presentation (visual, auditory) would recruit different subsystems of working memory. In addition, if the numbers are visually presented, working memory would be taxed differently depending on whether the presentation is sequential or simultaneous. Even with a simultaneous presentation, the numbers’ arrangement in space—columnar, linear, or random—","container-title":"Cognitive Science","source":"consensus.app","title":"Reducing The Impact of Math Anxiety on Mental Arithmetic: The Importance of Distributed Cognition","title-short":"Reducing The Impact of Math Anxiety on Mental Arithmetic","URL":"https://consensus.app/papers/reducing-impact-math-anxiety-mental-arithmetic-vall%C3%A9etourangeau/a1049a1c0af255c7a9d4f20dc1b547e2/","volume":"35","author":[{"family":"Vallée-Tourangeau","given":"F."},{"family":"Sirota","given":"M."},{"family":"Villejoubert","given":"G."}],"accessed":{"date-parts":[["2023",11,5]]},"issued":{"date-parts":[["2013"]]}}}],"schema":"https://github.com/citation-style-language/schema/raw/master/csl-citation.json"} </w:instrText>
      </w:r>
      <w:r w:rsidR="003019DD">
        <w:rPr>
          <w:lang w:val="sl"/>
        </w:rPr>
        <w:fldChar w:fldCharType="separate"/>
      </w:r>
      <w:r w:rsidR="003019DD" w:rsidRPr="003019DD">
        <w:rPr>
          <w:rFonts w:ascii="Calibri" w:hAnsi="Calibri" w:cs="Calibri"/>
          <w:kern w:val="0"/>
        </w:rPr>
        <w:t>(Vallée-Tourangeau et al., 2013)</w:t>
      </w:r>
      <w:r w:rsidR="003019DD">
        <w:rPr>
          <w:lang w:val="sl"/>
        </w:rPr>
        <w:fldChar w:fldCharType="end"/>
      </w:r>
      <w:r w:rsidRPr="00426DBA">
        <w:rPr>
          <w:lang w:val="en-US"/>
        </w:rPr>
        <w:t xml:space="preserve">. </w:t>
      </w:r>
      <w:proofErr w:type="spellStart"/>
      <w:r w:rsidRPr="00426DBA">
        <w:rPr>
          <w:lang w:val="en-US"/>
        </w:rPr>
        <w:t>Te</w:t>
      </w:r>
      <w:proofErr w:type="spellEnd"/>
      <w:r w:rsidRPr="00426DBA">
        <w:rPr>
          <w:lang w:val="en-US"/>
        </w:rPr>
        <w:t xml:space="preserve"> </w:t>
      </w:r>
      <w:proofErr w:type="spellStart"/>
      <w:r w:rsidRPr="00426DBA">
        <w:rPr>
          <w:lang w:val="en-US"/>
        </w:rPr>
        <w:t>opazke</w:t>
      </w:r>
      <w:proofErr w:type="spellEnd"/>
      <w:r w:rsidRPr="00426DBA">
        <w:rPr>
          <w:lang w:val="en-US"/>
        </w:rPr>
        <w:t xml:space="preserve"> so </w:t>
      </w:r>
      <w:proofErr w:type="spellStart"/>
      <w:r w:rsidRPr="00426DBA">
        <w:rPr>
          <w:lang w:val="en-US"/>
        </w:rPr>
        <w:t>tudi</w:t>
      </w:r>
      <w:proofErr w:type="spellEnd"/>
      <w:r w:rsidRPr="00426DBA">
        <w:rPr>
          <w:lang w:val="en-US"/>
        </w:rPr>
        <w:t xml:space="preserve"> v </w:t>
      </w:r>
      <w:proofErr w:type="spellStart"/>
      <w:r w:rsidRPr="00426DBA">
        <w:rPr>
          <w:lang w:val="en-US"/>
        </w:rPr>
        <w:t>skladu</w:t>
      </w:r>
      <w:proofErr w:type="spellEnd"/>
      <w:r w:rsidRPr="00426DBA">
        <w:rPr>
          <w:lang w:val="en-US"/>
        </w:rPr>
        <w:t xml:space="preserve"> z </w:t>
      </w:r>
      <w:proofErr w:type="spellStart"/>
      <w:r w:rsidRPr="00426DBA">
        <w:rPr>
          <w:lang w:val="en-US"/>
        </w:rPr>
        <w:t>raziskavami</w:t>
      </w:r>
      <w:proofErr w:type="spellEnd"/>
      <w:r w:rsidRPr="00426DBA">
        <w:rPr>
          <w:lang w:val="en-US"/>
        </w:rPr>
        <w:t xml:space="preserve">, ki </w:t>
      </w:r>
      <w:proofErr w:type="spellStart"/>
      <w:r w:rsidRPr="00426DBA">
        <w:rPr>
          <w:lang w:val="en-US"/>
        </w:rPr>
        <w:t>kažejo</w:t>
      </w:r>
      <w:proofErr w:type="spellEnd"/>
      <w:r w:rsidRPr="00426DBA">
        <w:rPr>
          <w:lang w:val="en-US"/>
        </w:rPr>
        <w:t xml:space="preserve">, da </w:t>
      </w:r>
      <w:proofErr w:type="spellStart"/>
      <w:r w:rsidRPr="00426DBA">
        <w:rPr>
          <w:lang w:val="en-US"/>
        </w:rPr>
        <w:t>skupinsko</w:t>
      </w:r>
      <w:proofErr w:type="spellEnd"/>
      <w:r w:rsidRPr="00426DBA">
        <w:rPr>
          <w:lang w:val="en-US"/>
        </w:rPr>
        <w:t xml:space="preserve"> </w:t>
      </w:r>
      <w:proofErr w:type="spellStart"/>
      <w:r w:rsidRPr="00426DBA">
        <w:rPr>
          <w:lang w:val="en-US"/>
        </w:rPr>
        <w:t>delo</w:t>
      </w:r>
      <w:proofErr w:type="spellEnd"/>
      <w:r w:rsidRPr="00426DBA">
        <w:rPr>
          <w:lang w:val="en-US"/>
        </w:rPr>
        <w:t xml:space="preserve"> </w:t>
      </w:r>
      <w:proofErr w:type="spellStart"/>
      <w:r w:rsidRPr="00426DBA">
        <w:rPr>
          <w:lang w:val="en-US"/>
        </w:rPr>
        <w:t>niža</w:t>
      </w:r>
      <w:proofErr w:type="spellEnd"/>
      <w:r w:rsidRPr="00426DBA">
        <w:rPr>
          <w:lang w:val="en-US"/>
        </w:rPr>
        <w:t xml:space="preserve"> </w:t>
      </w:r>
      <w:proofErr w:type="spellStart"/>
      <w:r w:rsidRPr="00426DBA">
        <w:rPr>
          <w:lang w:val="en-US"/>
        </w:rPr>
        <w:t>matematično</w:t>
      </w:r>
      <w:proofErr w:type="spellEnd"/>
      <w:r w:rsidRPr="00426DBA">
        <w:rPr>
          <w:lang w:val="en-US"/>
        </w:rPr>
        <w:t xml:space="preserve"> </w:t>
      </w:r>
      <w:proofErr w:type="spellStart"/>
      <w:r w:rsidRPr="00426DBA">
        <w:rPr>
          <w:lang w:val="en-US"/>
        </w:rPr>
        <w:t>anksioznost</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{"citationID":"vXuFcKbj","properties":{"formattedCitation":"(Batton, 2010; Rafiei Taba Zavareh et al., 2022)","plainCitation":"(Batton, 2010; Rafiei Taba Zavareh et al., 2022)","noteIndex":0},"citationItems":[{"id":118,"uris":["http://zotero.org/users/local/1Uxvmohd/items/TGKHAW6N"],"itemData":{"id":118,"type":"article-journal","container-title":"Walden Dissertations and Doctoral Studies","title":"The effect of cooperative groups on math anxiety","URL":"https://scholarworks.waldenu.edu/dissertations/822","author":[{"family":"Batton","given":"Melissa"}],"issued":{"date-parts":[["2010",1,1]]}}},{"id":115,"uris":["http://zotero.org/users/local/1Uxvmohd/items/VZJBNRNF"],"itemData":{"id":115,"type":"article-journal","abstract":"The present study aimed to examine the effectiveness of cooperative learning on math anxiety, academic motivation and academic buoyancy in female high school students. The current research is a pretest-posttest follow-up semi experimental design with a control group. Participants were 30 students selected by purposive sampling and randomly assigned to experimental and ...","container-title":"Iranian Evolutionary and Educational Psychology Journal","DOI":"10.52547/ieepj.4.3.410","issue":"3","language":"en","note":"publisher: Iranian Evolutionary and Educational Psychology Journal","page":"410-421","source":"ieepj.hormozgan.ac.ir","title":"Effectiveness of Cooperative Learning on Math Anxiety, Academic Motivation and Academic Buoyancy in High school Students","volume":"4","author":[{"family":"Rafiei Taba Zavareh","given":"Seyedeh Elahe"},{"family":"Bagheri","given":"Nasrin"},{"family":"Sabet","given":"Mehrdad"}],"issued":{"date-parts":[["2022",9,10]]}}}],"schema":"https://github.com/citation-style-language/schema/raw/master/csl-citation.json"} </w:instrText>
      </w:r>
      <w:r w:rsidR="003019DD">
        <w:rPr>
          <w:lang w:val="en-US"/>
        </w:rPr>
        <w:fldChar w:fldCharType="separate"/>
      </w:r>
      <w:r w:rsidR="003019DD" w:rsidRPr="003019DD">
        <w:rPr>
          <w:rFonts w:ascii="Calibri" w:hAnsi="Calibri" w:cs="Calibri"/>
        </w:rPr>
        <w:t>(Batton, 2010; Rafiei Taba Zavareh et al., 2022)</w:t>
      </w:r>
      <w:r w:rsidR="003019DD">
        <w:rPr>
          <w:lang w:val="en-US"/>
        </w:rPr>
        <w:fldChar w:fldCharType="end"/>
      </w:r>
      <w:r w:rsidRPr="00426DBA">
        <w:rPr>
          <w:lang w:val="en-US"/>
        </w:rPr>
        <w:t xml:space="preserve">.  </w:t>
      </w:r>
      <w:proofErr w:type="spellStart"/>
      <w:r w:rsidRPr="00426DBA">
        <w:rPr>
          <w:lang w:val="en-US"/>
        </w:rPr>
        <w:t>Matematična</w:t>
      </w:r>
      <w:proofErr w:type="spellEnd"/>
      <w:r w:rsidRPr="00426DBA">
        <w:rPr>
          <w:lang w:val="en-US"/>
        </w:rPr>
        <w:t xml:space="preserve"> </w:t>
      </w:r>
      <w:proofErr w:type="spellStart"/>
      <w:r w:rsidRPr="00426DBA">
        <w:rPr>
          <w:lang w:val="en-US"/>
        </w:rPr>
        <w:t>motivacija</w:t>
      </w:r>
      <w:proofErr w:type="spellEnd"/>
      <w:r w:rsidRPr="00426DBA">
        <w:rPr>
          <w:lang w:val="en-US"/>
        </w:rPr>
        <w:t xml:space="preserve"> pa je </w:t>
      </w:r>
      <w:proofErr w:type="spellStart"/>
      <w:r w:rsidRPr="00426DBA">
        <w:rPr>
          <w:lang w:val="en-US"/>
        </w:rPr>
        <w:t>faktor</w:t>
      </w:r>
      <w:proofErr w:type="spellEnd"/>
      <w:r w:rsidRPr="00426DBA">
        <w:rPr>
          <w:lang w:val="en-US"/>
        </w:rPr>
        <w:t xml:space="preserve">, ki </w:t>
      </w:r>
      <w:proofErr w:type="spellStart"/>
      <w:r w:rsidRPr="00426DBA">
        <w:rPr>
          <w:lang w:val="en-US"/>
        </w:rPr>
        <w:t>kaže</w:t>
      </w:r>
      <w:proofErr w:type="spellEnd"/>
      <w:r w:rsidRPr="00426DBA">
        <w:rPr>
          <w:lang w:val="en-US"/>
        </w:rPr>
        <w:t xml:space="preserve"> z </w:t>
      </w:r>
      <w:proofErr w:type="spellStart"/>
      <w:r w:rsidRPr="00426DBA">
        <w:rPr>
          <w:lang w:val="en-US"/>
        </w:rPr>
        <w:t>matematično</w:t>
      </w:r>
      <w:proofErr w:type="spellEnd"/>
      <w:r w:rsidRPr="00426DBA">
        <w:rPr>
          <w:lang w:val="en-US"/>
        </w:rPr>
        <w:t xml:space="preserve"> </w:t>
      </w:r>
      <w:proofErr w:type="spellStart"/>
      <w:r w:rsidRPr="00426DBA">
        <w:rPr>
          <w:lang w:val="en-US"/>
        </w:rPr>
        <w:t>anksioznostjo</w:t>
      </w:r>
      <w:proofErr w:type="spellEnd"/>
      <w:r w:rsidRPr="00426DBA">
        <w:rPr>
          <w:lang w:val="en-US"/>
        </w:rPr>
        <w:t xml:space="preserve"> </w:t>
      </w:r>
      <w:proofErr w:type="spellStart"/>
      <w:r w:rsidRPr="00426DBA">
        <w:rPr>
          <w:lang w:val="en-US"/>
        </w:rPr>
        <w:t>negativno</w:t>
      </w:r>
      <w:proofErr w:type="spellEnd"/>
      <w:r w:rsidRPr="00426DBA">
        <w:rPr>
          <w:lang w:val="en-US"/>
        </w:rPr>
        <w:t xml:space="preserve"> </w:t>
      </w:r>
      <w:proofErr w:type="spellStart"/>
      <w:r w:rsidRPr="00426DBA">
        <w:rPr>
          <w:lang w:val="en-US"/>
        </w:rPr>
        <w:t>korelacijo</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{"citationID":"m4z9WQdk","properties":{"formattedCitation":"(Bregant &amp; Doz, 2024)","plainCitation":"(Bregant &amp; Doz, 2024)","noteIndex":0},"citationItems":[{"id":223,"uris":["http://zotero.org/users/local/1Uxvmohd/items/7DAPUDRF"],"itemData":{"id":223,"type":"manuscript","genre":"Unpublished manuscript","title":"Korelacija matematične anksioznosti in matematične motivacije pri pouku matematike v gimnaziji","author":[{"family":"Bregant","given":"Bor"},{"family":"Doz","given":"Daniel"}],"issued":{"date-parts":[["2024"]]}}}],"schema":"https://github.com/citation-style-language/schema/raw/master/csl-citation.json"} </w:instrText>
      </w:r>
      <w:r w:rsidR="003019DD">
        <w:rPr>
          <w:lang w:val="en-US"/>
        </w:rPr>
        <w:fldChar w:fldCharType="separate"/>
      </w:r>
      <w:r w:rsidR="003019DD" w:rsidRPr="003019DD">
        <w:rPr>
          <w:rFonts w:ascii="Calibri" w:hAnsi="Calibri" w:cs="Calibri"/>
        </w:rPr>
        <w:t>(Bregant &amp; Doz, 2024)</w:t>
      </w:r>
      <w:r w:rsidR="003019DD">
        <w:rPr>
          <w:lang w:val="en-US"/>
        </w:rPr>
        <w:fldChar w:fldCharType="end"/>
      </w:r>
      <w:r w:rsidRPr="00426DBA">
        <w:rPr>
          <w:lang w:val="en-US"/>
        </w:rPr>
        <w:t xml:space="preserve"> in ga </w:t>
      </w:r>
      <w:proofErr w:type="spellStart"/>
      <w:r w:rsidRPr="00426DBA">
        <w:rPr>
          <w:lang w:val="en-US"/>
        </w:rPr>
        <w:t>lahko</w:t>
      </w:r>
      <w:proofErr w:type="spellEnd"/>
      <w:r w:rsidRPr="00426DBA">
        <w:rPr>
          <w:lang w:val="en-US"/>
        </w:rPr>
        <w:t xml:space="preserve"> </w:t>
      </w:r>
      <w:proofErr w:type="spellStart"/>
      <w:r w:rsidRPr="00426DBA">
        <w:rPr>
          <w:lang w:val="en-US"/>
        </w:rPr>
        <w:t>uspešno</w:t>
      </w:r>
      <w:proofErr w:type="spellEnd"/>
      <w:r w:rsidRPr="00426DBA">
        <w:rPr>
          <w:lang w:val="en-US"/>
        </w:rPr>
        <w:t xml:space="preserve"> </w:t>
      </w:r>
      <w:proofErr w:type="spellStart"/>
      <w:r w:rsidRPr="00426DBA">
        <w:rPr>
          <w:lang w:val="en-US"/>
        </w:rPr>
        <w:t>nižamo</w:t>
      </w:r>
      <w:proofErr w:type="spellEnd"/>
      <w:r w:rsidRPr="00426DBA">
        <w:rPr>
          <w:lang w:val="en-US"/>
        </w:rPr>
        <w:t xml:space="preserve"> s </w:t>
      </w:r>
      <w:proofErr w:type="spellStart"/>
      <w:r w:rsidRPr="00426DBA">
        <w:rPr>
          <w:lang w:val="en-US"/>
        </w:rPr>
        <w:t>pomočjo</w:t>
      </w:r>
      <w:proofErr w:type="spellEnd"/>
      <w:r w:rsidRPr="00426DBA">
        <w:rPr>
          <w:lang w:val="en-US"/>
        </w:rPr>
        <w:t xml:space="preserve"> </w:t>
      </w:r>
      <w:proofErr w:type="spellStart"/>
      <w:r w:rsidRPr="00426DBA">
        <w:rPr>
          <w:lang w:val="en-US"/>
        </w:rPr>
        <w:t>skupinskega</w:t>
      </w:r>
      <w:proofErr w:type="spellEnd"/>
      <w:r w:rsidRPr="00426DBA">
        <w:rPr>
          <w:lang w:val="en-US"/>
        </w:rPr>
        <w:t xml:space="preserve"> dela </w:t>
      </w:r>
      <w:r w:rsidR="003019DD">
        <w:rPr>
          <w:lang w:val="en-US"/>
        </w:rPr>
        <w:fldChar w:fldCharType="begin"/>
      </w:r>
      <w:r w:rsidR="003019DD">
        <w:rPr>
          <w:lang w:val="en-US"/>
        </w:rPr>
        <w:instrText xml:space="preserve"> ADDIN ZOTERO_ITEM CSL_CITATION {"citationID":"bUmVE6d1","properties":{"formattedCitation":"(J\\uc0\\u228{}rvel\\uc0\\u228{} et al., 2010)","plainCitation":"(Järvelä et al., 2010)","noteIndex":0},"citationItems":[{"id":234,"uris":["http://zotero.org/users/local/1Uxvmohd/items/JPTBGUM5"],"itemData":{"id":234,"type":"article-journal","container-title":"Educational Psychologist","DOI":"10.1080/00461520903433539","ISSN":"0046-1520, 1532-6985","issue":"1","journalAbbreviation":"Educational Psychologist","language":"en","page":"15-27","source":"DOI.org (Crossref)","title":"Research on Motivation in Collaborative Learning: Moving Beyond the Cognitive–Situative Divide and Combining Individual and Social Processes","title-short":"Research on Motivation in Collaborative Learning","volume":"45","author":[{"family":"Järvelä","given":"Sanna"},{"family":"Volet","given":"Simone"},{"family":"Järvenoja","given":"Hanna"}],"issued":{"date-parts":[["2010",1,21]]}}}],"schema":"https://github.com/citation-style-language/schema/raw/master/csl-citation.json"} </w:instrText>
      </w:r>
      <w:r w:rsidR="003019DD">
        <w:rPr>
          <w:lang w:val="en-US"/>
        </w:rPr>
        <w:fldChar w:fldCharType="separate"/>
      </w:r>
      <w:r w:rsidR="003019DD" w:rsidRPr="003019DD">
        <w:rPr>
          <w:rFonts w:ascii="Calibri" w:hAnsi="Calibri" w:cs="Calibri"/>
          <w:kern w:val="0"/>
        </w:rPr>
        <w:t>(Järvelä et al., 2010)</w:t>
      </w:r>
      <w:r w:rsidR="003019DD">
        <w:rPr>
          <w:lang w:val="en-US"/>
        </w:rPr>
        <w:fldChar w:fldCharType="end"/>
      </w:r>
      <w:r w:rsidRPr="00426DBA">
        <w:rPr>
          <w:lang w:val="en-US"/>
        </w:rPr>
        <w:t xml:space="preserve">. </w:t>
      </w:r>
      <w:proofErr w:type="spellStart"/>
      <w:r w:rsidRPr="00426DBA">
        <w:rPr>
          <w:lang w:val="en-US"/>
        </w:rPr>
        <w:t>Faktorje</w:t>
      </w:r>
      <w:proofErr w:type="spellEnd"/>
      <w:r w:rsidRPr="00426DBA">
        <w:rPr>
          <w:lang w:val="en-US"/>
        </w:rPr>
        <w:t xml:space="preserve"> </w:t>
      </w:r>
      <w:proofErr w:type="spellStart"/>
      <w:r w:rsidRPr="00426DBA">
        <w:rPr>
          <w:lang w:val="en-US"/>
        </w:rPr>
        <w:t>lahko</w:t>
      </w:r>
      <w:proofErr w:type="spellEnd"/>
      <w:r w:rsidRPr="00426DBA">
        <w:rPr>
          <w:lang w:val="en-US"/>
        </w:rPr>
        <w:t xml:space="preserve"> </w:t>
      </w:r>
      <w:proofErr w:type="spellStart"/>
      <w:r w:rsidRPr="00426DBA">
        <w:rPr>
          <w:lang w:val="en-US"/>
        </w:rPr>
        <w:t>opazujemo</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tekom</w:t>
      </w:r>
      <w:proofErr w:type="spellEnd"/>
      <w:r w:rsidRPr="00426DBA">
        <w:rPr>
          <w:lang w:val="en-US"/>
        </w:rPr>
        <w:t xml:space="preserve"> same </w:t>
      </w:r>
      <w:proofErr w:type="spellStart"/>
      <w:r w:rsidRPr="00426DBA">
        <w:rPr>
          <w:lang w:val="en-US"/>
        </w:rPr>
        <w:t>izvedene</w:t>
      </w:r>
      <w:proofErr w:type="spellEnd"/>
      <w:r w:rsidRPr="00426DBA">
        <w:rPr>
          <w:lang w:val="en-US"/>
        </w:rPr>
        <w:t xml:space="preserve"> </w:t>
      </w:r>
      <w:proofErr w:type="spellStart"/>
      <w:r w:rsidRPr="00426DBA">
        <w:rPr>
          <w:lang w:val="en-US"/>
        </w:rPr>
        <w:t>ure</w:t>
      </w:r>
      <w:proofErr w:type="spellEnd"/>
      <w:r w:rsidRPr="00426DBA">
        <w:rPr>
          <w:lang w:val="en-US"/>
        </w:rPr>
        <w:t xml:space="preserve">, </w:t>
      </w:r>
      <w:proofErr w:type="spellStart"/>
      <w:r w:rsidRPr="00426DBA">
        <w:rPr>
          <w:lang w:val="en-US"/>
        </w:rPr>
        <w:t>kjer</w:t>
      </w:r>
      <w:proofErr w:type="spellEnd"/>
      <w:r w:rsidRPr="00426DBA">
        <w:rPr>
          <w:lang w:val="en-US"/>
        </w:rPr>
        <w:t xml:space="preserve"> </w:t>
      </w:r>
      <w:proofErr w:type="spellStart"/>
      <w:r w:rsidRPr="00426DBA">
        <w:rPr>
          <w:lang w:val="en-US"/>
        </w:rPr>
        <w:t>imamo</w:t>
      </w:r>
      <w:proofErr w:type="spellEnd"/>
      <w:r w:rsidRPr="00426DBA">
        <w:rPr>
          <w:lang w:val="en-US"/>
        </w:rPr>
        <w:t xml:space="preserve"> </w:t>
      </w:r>
      <w:proofErr w:type="spellStart"/>
      <w:r w:rsidRPr="00426DBA">
        <w:rPr>
          <w:lang w:val="en-US"/>
        </w:rPr>
        <w:t>kvaliteto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kvantiteto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in </w:t>
      </w:r>
      <w:proofErr w:type="spellStart"/>
      <w:r w:rsidRPr="00426DBA">
        <w:rPr>
          <w:lang w:val="en-US"/>
        </w:rPr>
        <w:t>ali</w:t>
      </w:r>
      <w:proofErr w:type="spellEnd"/>
      <w:r w:rsidRPr="00426DBA">
        <w:rPr>
          <w:lang w:val="en-US"/>
        </w:rPr>
        <w:t xml:space="preserve"> </w:t>
      </w:r>
      <w:proofErr w:type="spellStart"/>
      <w:r w:rsidRPr="00426DBA">
        <w:rPr>
          <w:lang w:val="en-US"/>
        </w:rPr>
        <w:t>učenec</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pripomore</w:t>
      </w:r>
      <w:proofErr w:type="spellEnd"/>
      <w:r w:rsidRPr="00426DBA">
        <w:rPr>
          <w:lang w:val="en-US"/>
        </w:rPr>
        <w:t xml:space="preserve"> </w:t>
      </w:r>
      <w:proofErr w:type="spellStart"/>
      <w:r w:rsidRPr="00426DBA">
        <w:rPr>
          <w:lang w:val="en-US"/>
        </w:rPr>
        <w:t>več</w:t>
      </w:r>
      <w:proofErr w:type="spellEnd"/>
      <w:r w:rsidRPr="00426DBA">
        <w:rPr>
          <w:lang w:val="en-US"/>
        </w:rPr>
        <w:t xml:space="preserve"> </w:t>
      </w:r>
      <w:proofErr w:type="spellStart"/>
      <w:r w:rsidRPr="00426DBA">
        <w:rPr>
          <w:lang w:val="en-US"/>
        </w:rPr>
        <w:t>kot</w:t>
      </w:r>
      <w:proofErr w:type="spellEnd"/>
      <w:r w:rsidRPr="00426DBA">
        <w:rPr>
          <w:lang w:val="en-US"/>
        </w:rPr>
        <w:t xml:space="preserve"> </w:t>
      </w:r>
      <w:proofErr w:type="spellStart"/>
      <w:r w:rsidRPr="00426DBA">
        <w:rPr>
          <w:lang w:val="en-US"/>
        </w:rPr>
        <w:t>njegov</w:t>
      </w:r>
      <w:proofErr w:type="spellEnd"/>
      <w:r w:rsidRPr="00426DBA">
        <w:rPr>
          <w:lang w:val="en-US"/>
        </w:rPr>
        <w:t xml:space="preserve"> </w:t>
      </w:r>
      <w:proofErr w:type="spellStart"/>
      <w:r w:rsidRPr="00426DBA">
        <w:rPr>
          <w:lang w:val="en-US"/>
        </w:rPr>
        <w:t>dodeljen</w:t>
      </w:r>
      <w:proofErr w:type="spellEnd"/>
      <w:r w:rsidRPr="00426DBA">
        <w:rPr>
          <w:lang w:val="en-US"/>
        </w:rPr>
        <w:t xml:space="preserve"> partner v </w:t>
      </w:r>
      <w:proofErr w:type="spellStart"/>
      <w:r w:rsidRPr="00426DBA">
        <w:rPr>
          <w:lang w:val="en-US"/>
        </w:rPr>
        <w:t>tandemu</w:t>
      </w:r>
      <w:proofErr w:type="spellEnd"/>
      <w:r w:rsidRPr="00426DBA">
        <w:rPr>
          <w:lang w:val="en-US"/>
        </w:rPr>
        <w:t xml:space="preserve">. </w:t>
      </w:r>
      <w:proofErr w:type="spellStart"/>
      <w:r w:rsidRPr="00426DBA">
        <w:rPr>
          <w:lang w:val="en-US"/>
        </w:rPr>
        <w:t>Poudarjena</w:t>
      </w:r>
      <w:proofErr w:type="spellEnd"/>
      <w:r w:rsidRPr="00426DBA">
        <w:rPr>
          <w:lang w:val="en-US"/>
        </w:rPr>
        <w:t xml:space="preserve"> je </w:t>
      </w:r>
      <w:proofErr w:type="spellStart"/>
      <w:r w:rsidRPr="00426DBA">
        <w:rPr>
          <w:lang w:val="en-US"/>
        </w:rPr>
        <w:t>namreč</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pozitivna</w:t>
      </w:r>
      <w:proofErr w:type="spellEnd"/>
      <w:r w:rsidRPr="00426DBA">
        <w:rPr>
          <w:lang w:val="en-US"/>
        </w:rPr>
        <w:t xml:space="preserve"> plat </w:t>
      </w:r>
      <w:proofErr w:type="spellStart"/>
      <w:r w:rsidRPr="00426DBA">
        <w:rPr>
          <w:lang w:val="en-US"/>
        </w:rPr>
        <w:t>tekmovalnosti</w:t>
      </w:r>
      <w:proofErr w:type="spellEnd"/>
      <w:r w:rsidRPr="00426DBA">
        <w:rPr>
          <w:lang w:val="en-US"/>
        </w:rPr>
        <w:t xml:space="preserve"> med </w:t>
      </w:r>
      <w:proofErr w:type="spellStart"/>
      <w:r w:rsidRPr="00426DBA">
        <w:rPr>
          <w:lang w:val="en-US"/>
        </w:rPr>
        <w:t>samimi</w:t>
      </w:r>
      <w:proofErr w:type="spellEnd"/>
      <w:r w:rsidRPr="00426DBA">
        <w:rPr>
          <w:lang w:val="en-US"/>
        </w:rPr>
        <w:t xml:space="preserve"> </w:t>
      </w:r>
      <w:proofErr w:type="spellStart"/>
      <w:r w:rsidRPr="00426DBA">
        <w:rPr>
          <w:lang w:val="en-US"/>
        </w:rPr>
        <w:t>člani</w:t>
      </w:r>
      <w:proofErr w:type="spellEnd"/>
      <w:r w:rsidRPr="00426DBA">
        <w:rPr>
          <w:lang w:val="en-US"/>
        </w:rPr>
        <w:t xml:space="preserve"> </w:t>
      </w:r>
      <w:proofErr w:type="spellStart"/>
      <w:r w:rsidRPr="00426DBA">
        <w:rPr>
          <w:lang w:val="en-US"/>
        </w:rPr>
        <w:t>skupin</w:t>
      </w:r>
      <w:proofErr w:type="spellEnd"/>
      <w:r w:rsidRPr="00426DBA">
        <w:rPr>
          <w:lang w:val="en-US"/>
        </w:rPr>
        <w:t xml:space="preserve">, ki </w:t>
      </w:r>
      <w:proofErr w:type="spellStart"/>
      <w:r w:rsidRPr="00426DBA">
        <w:rPr>
          <w:lang w:val="en-US"/>
        </w:rPr>
        <w:t>pozitivno</w:t>
      </w:r>
      <w:proofErr w:type="spellEnd"/>
      <w:r w:rsidRPr="00426DBA">
        <w:rPr>
          <w:lang w:val="en-US"/>
        </w:rPr>
        <w:t xml:space="preserve"> </w:t>
      </w:r>
      <w:proofErr w:type="spellStart"/>
      <w:r w:rsidRPr="00426DBA">
        <w:rPr>
          <w:lang w:val="en-US"/>
        </w:rPr>
        <w:t>vpliva</w:t>
      </w:r>
      <w:proofErr w:type="spellEnd"/>
      <w:r w:rsidRPr="00426DBA">
        <w:rPr>
          <w:lang w:val="en-US"/>
        </w:rPr>
        <w:t xml:space="preserve"> </w:t>
      </w:r>
      <w:proofErr w:type="spellStart"/>
      <w:r w:rsidRPr="00426DBA">
        <w:rPr>
          <w:lang w:val="en-US"/>
        </w:rPr>
        <w:t>na</w:t>
      </w:r>
      <w:proofErr w:type="spellEnd"/>
      <w:r w:rsidRPr="00426DBA">
        <w:rPr>
          <w:lang w:val="en-US"/>
        </w:rPr>
        <w:t xml:space="preserve"> </w:t>
      </w:r>
      <w:proofErr w:type="spellStart"/>
      <w:r w:rsidRPr="00426DBA">
        <w:rPr>
          <w:lang w:val="en-US"/>
        </w:rPr>
        <w:t>učni</w:t>
      </w:r>
      <w:proofErr w:type="spellEnd"/>
      <w:r w:rsidRPr="00426DBA">
        <w:rPr>
          <w:lang w:val="en-US"/>
        </w:rPr>
        <w:t xml:space="preserve"> </w:t>
      </w:r>
      <w:proofErr w:type="spellStart"/>
      <w:r w:rsidRPr="00426DBA">
        <w:rPr>
          <w:lang w:val="en-US"/>
        </w:rPr>
        <w:t>uspeh</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{"citationID":"WDr1VXf5","properties":{"formattedCitation":"(Puklek,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3019DD">
        <w:rPr>
          <w:lang w:val="en-US"/>
        </w:rPr>
        <w:fldChar w:fldCharType="separate"/>
      </w:r>
      <w:r w:rsidR="003019DD" w:rsidRPr="003019DD">
        <w:rPr>
          <w:rFonts w:ascii="Calibri" w:hAnsi="Calibri" w:cs="Calibri"/>
        </w:rPr>
        <w:t>(</w:t>
      </w:r>
      <w:proofErr w:type="spellStart"/>
      <w:r w:rsidR="003019DD" w:rsidRPr="003019DD">
        <w:rPr>
          <w:rFonts w:ascii="Calibri" w:hAnsi="Calibri" w:cs="Calibri"/>
        </w:rPr>
        <w:t>Puklek</w:t>
      </w:r>
      <w:proofErr w:type="spellEnd"/>
      <w:r w:rsidR="003019DD" w:rsidRPr="003019DD">
        <w:rPr>
          <w:rFonts w:ascii="Calibri" w:hAnsi="Calibri" w:cs="Calibri"/>
        </w:rPr>
        <w:t>, 2001)</w:t>
      </w:r>
      <w:r w:rsidR="003019DD">
        <w:rPr>
          <w:lang w:val="en-US"/>
        </w:rPr>
        <w:fldChar w:fldCharType="end"/>
      </w:r>
      <w:r w:rsidRPr="00426DBA">
        <w:rPr>
          <w:lang w:val="en-US"/>
        </w:rPr>
        <w:t>.</w:t>
      </w:r>
    </w:p>
    <w:p w14:paraId="2B802186" w14:textId="7F3F1813" w:rsidR="002159A0" w:rsidRPr="002159A0" w:rsidRDefault="002159A0" w:rsidP="002159A0">
      <w:pPr>
        <w:pStyle w:val="Heading3"/>
      </w:pPr>
      <w:bookmarkStart w:id="12" w:name="_Toc158895379"/>
      <w:proofErr w:type="spellStart"/>
      <w:r>
        <w:t>Formiranje</w:t>
      </w:r>
      <w:proofErr w:type="spellEnd"/>
      <w:r>
        <w:t xml:space="preserve"> </w:t>
      </w:r>
      <w:proofErr w:type="spellStart"/>
      <w:r>
        <w:t>skupin</w:t>
      </w:r>
      <w:bookmarkEnd w:id="12"/>
      <w:proofErr w:type="spellEnd"/>
    </w:p>
    <w:p w14:paraId="2B5AA360" w14:textId="173BD036" w:rsidR="003D1BF4" w:rsidRPr="003D1BF4" w:rsidRDefault="003D1BF4" w:rsidP="003D1BF4">
      <w:pPr>
        <w:rPr>
          <w:lang w:val="en-US"/>
        </w:rPr>
      </w:pPr>
      <w:r w:rsidRPr="003D1BF4">
        <w:rPr>
          <w:lang w:val="sl"/>
        </w:rPr>
        <w:t xml:space="preserve">Do sedaj smo razmišljali o sami kompoziciji dela v skupini, pred tem pa moramo vzeti v ozir, kako skupine (oziroma tandem) formulirati. Predlaganih je več kriterijev razvrščanja , ki lahko dinamično oblikujejo heterogene, homogene in mešane skupine. Zbrani so v </w:t>
      </w:r>
      <w:r>
        <w:rPr>
          <w:lang w:val="sl"/>
        </w:rPr>
        <w:t>tabeli x</w:t>
      </w:r>
      <w:r w:rsidRPr="003D1BF4">
        <w:rPr>
          <w:lang w:val="sl"/>
        </w:rPr>
        <w:t xml:space="preserve">, kot so predlagani s strani </w:t>
      </w:r>
      <w:r>
        <w:rPr>
          <w:lang w:val="sl"/>
        </w:rPr>
        <w:fldChar w:fldCharType="begin"/>
      </w:r>
      <w:r>
        <w:rPr>
          <w:lang w:val="sl"/>
        </w:rPr>
        <w:instrText xml:space="preserve"> ADDIN ZOTERO_ITEM CSL_CITATION {"citationID":"2an1M0yP","properties":{"formattedCitation":"(Amara et al., 2016)","plainCitation":"(Amara et al., 2016)","noteIndex":0},"citationItems":[{"id":311,"uris":["http://zotero.org/users/local/1Uxvmohd/items/WZEHQ4D7"],"itemData":{"id":311,"type":"article-journal","abstract":"ABSTRACT Learners are becoming increasingly divers. They may have much personal, social, cultural, psychological, and cognitive diversity. Forming suitable learning groups represents, therefore, a hard and time-consuming task. In Mobile Computer Supported Collaborative Learning (MCSCL) environments, this task is more difficult. Instructors need to consider many more issues, such as the rapid change of mobile learners' context, their direct and naturel interaction, and the characteristics of mobile devices and networks. This paper presents a systematic literature review (SLR) that examines the relevant solutions for the problem of group formation in MCSCL environments. In the context of this SLR, an initial list of 178 papers was reviewed. After careful analysis of each paper using specific selection criteria and a quality assessment method, a final list of 12 relevant studies was filtered and used to answer the research questions. The findings revealed that: (a) there is a lack of approaches addressing the group formation problem in MCSCL environments; (b) the most proposed solutions do not allow instructors to customize the grouping process; (c) there is no useful solutions to automatically capture and evaluate many of learners' behaviours and context information; (d) the majority of approaches do not support a dynamic formation of learning groups; (e) the majority of approaches do not provide descriptions about the implemented grouping algorithms nor about the evaluation methods. Extracted and synthesized data from the selected studies is discussed in this paper, together with current research gaps and recommendations for further works.","container-title":"Journal of Educational Technology &amp; Society","ISSN":"1176-3647","issue":"2","note":"publisher: International Forum of Educational Technology &amp; Society","page":"258-273","source":"JSTOR","title":"Group Formation in Mobile Computer Supported Collaborative Learning Contexts: A Systematic Literature Review","title-short":"Group Formation in Mobile Computer Supported Collaborative Learning Contexts","volume":"19","author":[{"family":"Amara","given":"Sofiane"},{"family":"Macedo","given":"Joaquim"},{"family":"Bendella","given":"Fatima"},{"family":"Santos","given":"Alexandre"}],"issued":{"date-parts":[["2016"]]}}}],"schema":"https://github.com/citation-style-language/schema/raw/master/csl-citation.json"} </w:instrText>
      </w:r>
      <w:r>
        <w:rPr>
          <w:lang w:val="sl"/>
        </w:rPr>
        <w:fldChar w:fldCharType="separate"/>
      </w:r>
      <w:r w:rsidRPr="003D1BF4">
        <w:rPr>
          <w:rFonts w:ascii="Calibri" w:hAnsi="Calibri" w:cs="Calibri"/>
        </w:rPr>
        <w:t>(Amara et al., 2016)</w:t>
      </w:r>
      <w:r>
        <w:rPr>
          <w:lang w:val="sl"/>
        </w:rPr>
        <w:fldChar w:fldCharType="end"/>
      </w:r>
      <w:r w:rsidRPr="003D1BF4">
        <w:rPr>
          <w:lang w:val="sl"/>
        </w:rPr>
        <w:t xml:space="preserve">. Mnogo študij je obravnavalo slabosti in prednosti homogeniziranja oziroma </w:t>
      </w:r>
      <w:proofErr w:type="spellStart"/>
      <w:r w:rsidRPr="003D1BF4">
        <w:rPr>
          <w:lang w:val="sl"/>
        </w:rPr>
        <w:t>heterogeniziranja</w:t>
      </w:r>
      <w:proofErr w:type="spellEnd"/>
      <w:r w:rsidRPr="003D1BF4">
        <w:rPr>
          <w:lang w:val="sl"/>
        </w:rPr>
        <w:t xml:space="preserve"> skupin glede na različne metrike kot so starost </w:t>
      </w:r>
      <w:r>
        <w:rPr>
          <w:lang w:val="sl"/>
        </w:rPr>
        <w:fldChar w:fldCharType="begin"/>
      </w:r>
      <w:r>
        <w:rPr>
          <w:lang w:val="sl"/>
        </w:rPr>
        <w:instrText xml:space="preserve"> ADDIN ZOTERO_ITEM CSL_CITATION {"citationID":"SqITc5pS","properties":{"formattedCitation":"(Magnusson &amp; B\\uc0\\u228{}ckman, 2022)","plainCitation":"(Magnusson &amp; Bäckman, 2022)","noteIndex":0},"citationItems":[{"id":336,"uris":["http://zotero.org/users/local/1Uxvmohd/items/TISKF8FM"],"itemData":{"id":336,"type":"article-journal","container-title":"Cogent Education","DOI":"10.1080/2331186X.2022.2109802","ISSN":"2331-186X","issue":"1","journalAbbreviation":"Cogent Education","language":"en","page":"2109802","source":"DOI.org (Crossref)","title":"Teaching and learning in age-homogeneous groups versus mixed-age groups in the preschool – the Swedish example","volume":"9","author":[{"family":"Magnusson","given":"Lena O"},{"family":"Bäckman","given":"Kerstin"}],"issued":{"date-parts":[["2022",12,31]]}}}],"schema":"https://github.com/citation-style-language/schema/raw/master/csl-citation.json"} </w:instrText>
      </w:r>
      <w:r>
        <w:rPr>
          <w:lang w:val="sl"/>
        </w:rPr>
        <w:fldChar w:fldCharType="separate"/>
      </w:r>
      <w:r w:rsidRPr="003D1BF4">
        <w:rPr>
          <w:rFonts w:ascii="Calibri" w:hAnsi="Calibri" w:cs="Calibri"/>
          <w:kern w:val="0"/>
        </w:rPr>
        <w:t>(Magnusson &amp; Bäckman, 2022)</w:t>
      </w:r>
      <w:r>
        <w:rPr>
          <w:lang w:val="sl"/>
        </w:rPr>
        <w:fldChar w:fldCharType="end"/>
      </w:r>
      <w:r w:rsidRPr="003D1BF4">
        <w:rPr>
          <w:lang w:val="en-US"/>
        </w:rPr>
        <w:t xml:space="preserve">, tip </w:t>
      </w:r>
      <w:proofErr w:type="spellStart"/>
      <w:r w:rsidRPr="003D1BF4">
        <w:rPr>
          <w:lang w:val="en-US"/>
        </w:rPr>
        <w:t>osebnosti</w:t>
      </w:r>
      <w:proofErr w:type="spellEnd"/>
      <w:r w:rsidRPr="003D1BF4">
        <w:rPr>
          <w:lang w:val="en-US"/>
        </w:rPr>
        <w:t xml:space="preserve"> </w:t>
      </w:r>
      <w:r>
        <w:rPr>
          <w:lang w:val="en-US"/>
        </w:rPr>
        <w:fldChar w:fldCharType="begin"/>
      </w:r>
      <w:r w:rsidR="00F32062">
        <w:rPr>
          <w:lang w:val="en-US"/>
        </w:rPr>
        <w:instrText xml:space="preserve"> ADDIN ZOTERO_ITEM CSL_CITATION {"citationID":"4h0GeT2g","properties":{"formattedCitation":"(W. Zhang et al., 2022)","plainCitation":"(W. Zhang et al., 2022)","noteIndex":0},"citationItems":[{"id":335,"uris":["http://zotero.org/users/local/1Uxvmohd/items/IDJ3SJKA"],"itemData":{"id":335,"type":"article-journal","container-title":"International Journal of Technology and Design Education","DOI":"10.1007/s10798-021-09716-z","ISSN":"0957-7572, 1573-1804","issue":"5","journalAbbreviation":"Int J Technol Des Educ","language":"en","page":"2873-2895","source":"DOI.org (Crossref)","title":"Correlation between the composition of personalities and project success in project-based learning among design students","volume":"32","author":[{"family":"Zhang","given":"Wenjing"},{"family":"Yang","given":"Aria C. H."},{"family":"Huang","given":"Lusha"},{"family":"Leung","given":"Dominic Y. H."},{"family":"Lau","given":"Newman"}],"issued":{"date-parts":[["2022",11]]}}}],"schema":"https://github.com/citation-style-language/schema/raw/master/csl-citation.json"} </w:instrText>
      </w:r>
      <w:r>
        <w:rPr>
          <w:lang w:val="en-US"/>
        </w:rPr>
        <w:fldChar w:fldCharType="separate"/>
      </w:r>
      <w:r w:rsidR="00F32062" w:rsidRPr="00F32062">
        <w:rPr>
          <w:rFonts w:ascii="Calibri" w:hAnsi="Calibri" w:cs="Calibri"/>
        </w:rPr>
        <w:t>(W. Zhang et al., 2022)</w:t>
      </w:r>
      <w:r>
        <w:rPr>
          <w:lang w:val="en-US"/>
        </w:rPr>
        <w:fldChar w:fldCharType="end"/>
      </w:r>
      <w:r w:rsidRPr="003D1BF4">
        <w:rPr>
          <w:lang w:val="en-US"/>
        </w:rPr>
        <w:t xml:space="preserve">, </w:t>
      </w:r>
      <w:proofErr w:type="spellStart"/>
      <w:r w:rsidRPr="003D1BF4">
        <w:rPr>
          <w:lang w:val="en-US"/>
        </w:rPr>
        <w:t>spol</w:t>
      </w:r>
      <w:proofErr w:type="spellEnd"/>
      <w:r w:rsidRPr="003D1BF4">
        <w:rPr>
          <w:lang w:val="en-US"/>
        </w:rPr>
        <w:t xml:space="preserve"> </w:t>
      </w:r>
      <w:r>
        <w:rPr>
          <w:lang w:val="en-US"/>
        </w:rPr>
        <w:fldChar w:fldCharType="begin"/>
      </w:r>
      <w:r>
        <w:rPr>
          <w:lang w:val="en-US"/>
        </w:rPr>
        <w:instrText xml:space="preserve"> ADDIN ZOTERO_ITEM CSL_CITATION {"citationID":"Vlpu0uDo","properties":{"formattedCitation":"(Yu-Tzu Lin et al., 2020)","plainCitation":"(Yu-Tzu Lin et al., 2020)","noteIndex":0},"citationItems":[{"id":338,"uris":["http://zotero.org/users/local/1Uxvmohd/items/CJFIIBIV"],"itemData":{"id":338,"type":"article-journal","abstract":"This study aimed to investigate the effects of gender pairings on collaborative problem-solving performance, processes, and attitudes in a social learning context. Three types of pairings (i.e., male-male, female-female, and mixed pairings) were considered in an empirical study with 222 tenth-grade students. The selection of three different schools facilitated discussions regarding which schools were more divergent and competitive in a social learning context. The students were asked to solve computer science problems on a social media platform. The results revealed that (1) the single-gender groups had more focused discussions than the mixed-gender groups. Specifically, the male-male groups tended to develop and test their solutions directly without spending significant time on problem identification. Consequently, the single-gender groups exhibited superior performance compared to the mixed-gender groups in terms of applying their knowledge to problem solving. In terms of attitudes toward social learning, the female-female groups were more attentive to the benefits of social learning than the male-male groups. (2) The mixed gender groups had more diverse and divergent discussions compared to the single-gender groups. The educational implications of these findings are also discussed in this paper.","container-title":"Educational Technology &amp; Society","DOI":"10.30191/ETS.202010_23(4).0003","ISSN":"1176-3647","issue":"4","language":"en","source":"DOI.org (CSL JSON)","title":"How Gender Pairings Affect Collaborative Problem Solving in Social-Learning Context: The Effects on Performance, Behaviors, and Attitudes","title-short":"How Gender Pairings Affect Collaborative Problem Solving in Social-Learning Context","volume":"23","author":[{"literal":"Yu-Tzu Lin"},{"literal":"Cheng-Chih Wu"},{"literal":"Zhi-Hong Chen"},{"literal":"Pei-Yi Ku"}],"issued":{"date-parts":[["2020",10,1]]}}}],"schema":"https://github.com/citation-style-language/schema/raw/master/csl-citation.json"} </w:instrText>
      </w:r>
      <w:r>
        <w:rPr>
          <w:lang w:val="en-US"/>
        </w:rPr>
        <w:fldChar w:fldCharType="separate"/>
      </w:r>
      <w:r w:rsidRPr="003D1BF4">
        <w:rPr>
          <w:rFonts w:ascii="Calibri" w:hAnsi="Calibri" w:cs="Calibri"/>
        </w:rPr>
        <w:t>(Yu-Tzu Lin et al., 2020)</w:t>
      </w:r>
      <w:r>
        <w:rPr>
          <w:lang w:val="en-US"/>
        </w:rPr>
        <w:fldChar w:fldCharType="end"/>
      </w:r>
      <w:r>
        <w:rPr>
          <w:lang w:val="en-US"/>
        </w:rPr>
        <w:t xml:space="preserve"> </w:t>
      </w:r>
      <w:r w:rsidRPr="003D1BF4">
        <w:rPr>
          <w:lang w:val="en-US"/>
        </w:rPr>
        <w:t xml:space="preserve">in </w:t>
      </w:r>
      <w:proofErr w:type="spellStart"/>
      <w:r w:rsidRPr="003D1BF4">
        <w:rPr>
          <w:lang w:val="en-US"/>
        </w:rPr>
        <w:t>akademski</w:t>
      </w:r>
      <w:proofErr w:type="spellEnd"/>
      <w:r w:rsidRPr="003D1BF4">
        <w:rPr>
          <w:lang w:val="en-US"/>
        </w:rPr>
        <w:t xml:space="preserve"> </w:t>
      </w:r>
      <w:proofErr w:type="spellStart"/>
      <w:r w:rsidRPr="003D1BF4">
        <w:rPr>
          <w:lang w:val="en-US"/>
        </w:rPr>
        <w:t>uspeh</w:t>
      </w:r>
      <w:proofErr w:type="spellEnd"/>
      <w:r w:rsidRPr="003D1BF4">
        <w:rPr>
          <w:lang w:val="en-US"/>
        </w:rPr>
        <w:t xml:space="preserve"> </w:t>
      </w:r>
      <w:r>
        <w:rPr>
          <w:lang w:val="en-US"/>
        </w:rPr>
        <w:fldChar w:fldCharType="begin"/>
      </w:r>
      <w:r>
        <w:rPr>
          <w:lang w:val="en-US"/>
        </w:rPr>
        <w:instrText xml:space="preserve"> ADDIN ZOTERO_ITEM CSL_CITATION {"citationID":"HlOhG8ey","properties":{"formattedCitation":"(Wyman &amp; Watson, 2020)","plainCitation":"(Wyman &amp; Watson, 2020)","noteIndex":0},"citationItems":[{"id":333,"uris":["http://zotero.org/users/local/1Uxvmohd/items/DUPIN56I"],"itemData":{"id":333,"type":"article-journal","abstract":"Abstract\n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Pr>
          <w:lang w:val="en-US"/>
        </w:rPr>
        <w:fldChar w:fldCharType="separate"/>
      </w:r>
      <w:r w:rsidRPr="003D1BF4">
        <w:rPr>
          <w:rFonts w:ascii="Calibri" w:hAnsi="Calibri" w:cs="Calibri"/>
        </w:rPr>
        <w:t>(Wyman &amp; Watson, 2020)</w:t>
      </w:r>
      <w:r>
        <w:rPr>
          <w:lang w:val="en-US"/>
        </w:rPr>
        <w:fldChar w:fldCharType="end"/>
      </w:r>
      <w:r w:rsidRPr="003D1BF4">
        <w:rPr>
          <w:lang w:val="en-US"/>
        </w:rPr>
        <w:t xml:space="preserve">. </w:t>
      </w:r>
      <w:proofErr w:type="spellStart"/>
      <w:r w:rsidRPr="003D1BF4">
        <w:rPr>
          <w:lang w:val="en-US"/>
        </w:rPr>
        <w:t>Obravnavane</w:t>
      </w:r>
      <w:proofErr w:type="spellEnd"/>
      <w:r w:rsidRPr="003D1BF4">
        <w:rPr>
          <w:lang w:val="en-US"/>
        </w:rPr>
        <w:t xml:space="preserve"> </w:t>
      </w:r>
      <w:proofErr w:type="spellStart"/>
      <w:r w:rsidRPr="003D1BF4">
        <w:rPr>
          <w:lang w:val="en-US"/>
        </w:rPr>
        <w:t>prednosti</w:t>
      </w:r>
      <w:proofErr w:type="spellEnd"/>
      <w:r w:rsidRPr="003D1BF4">
        <w:rPr>
          <w:lang w:val="en-US"/>
        </w:rPr>
        <w:t xml:space="preserve"> in </w:t>
      </w:r>
      <w:proofErr w:type="spellStart"/>
      <w:r w:rsidRPr="003D1BF4">
        <w:rPr>
          <w:lang w:val="en-US"/>
        </w:rPr>
        <w:t>slabosti</w:t>
      </w:r>
      <w:proofErr w:type="spellEnd"/>
      <w:r w:rsidRPr="003D1BF4">
        <w:rPr>
          <w:lang w:val="en-US"/>
        </w:rPr>
        <w:t xml:space="preserve"> so se </w:t>
      </w:r>
      <w:proofErr w:type="spellStart"/>
      <w:r w:rsidRPr="003D1BF4">
        <w:rPr>
          <w:lang w:val="en-US"/>
        </w:rPr>
        <w:t>merile</w:t>
      </w:r>
      <w:proofErr w:type="spellEnd"/>
      <w:r w:rsidRPr="003D1BF4">
        <w:rPr>
          <w:lang w:val="en-US"/>
        </w:rPr>
        <w:t xml:space="preserve"> </w:t>
      </w:r>
      <w:proofErr w:type="spellStart"/>
      <w:r w:rsidRPr="003D1BF4">
        <w:rPr>
          <w:lang w:val="en-US"/>
        </w:rPr>
        <w:t>tako</w:t>
      </w:r>
      <w:proofErr w:type="spellEnd"/>
      <w:r w:rsidRPr="003D1BF4">
        <w:rPr>
          <w:lang w:val="en-US"/>
        </w:rPr>
        <w:t xml:space="preserve"> </w:t>
      </w:r>
      <w:proofErr w:type="spellStart"/>
      <w:r w:rsidRPr="003D1BF4">
        <w:rPr>
          <w:lang w:val="en-US"/>
        </w:rPr>
        <w:t>na</w:t>
      </w:r>
      <w:proofErr w:type="spellEnd"/>
      <w:r w:rsidRPr="003D1BF4">
        <w:rPr>
          <w:lang w:val="en-US"/>
        </w:rPr>
        <w:t xml:space="preserve"> </w:t>
      </w:r>
      <w:proofErr w:type="spellStart"/>
      <w:r w:rsidRPr="003D1BF4">
        <w:rPr>
          <w:lang w:val="en-US"/>
        </w:rPr>
        <w:t>podlagi</w:t>
      </w:r>
      <w:proofErr w:type="spellEnd"/>
      <w:r w:rsidRPr="003D1BF4">
        <w:rPr>
          <w:lang w:val="en-US"/>
        </w:rPr>
        <w:t xml:space="preserve"> </w:t>
      </w:r>
      <w:proofErr w:type="spellStart"/>
      <w:r w:rsidRPr="003D1BF4">
        <w:rPr>
          <w:lang w:val="en-US"/>
        </w:rPr>
        <w:t>uspeha</w:t>
      </w:r>
      <w:proofErr w:type="spellEnd"/>
      <w:r w:rsidRPr="003D1BF4">
        <w:rPr>
          <w:lang w:val="en-US"/>
        </w:rPr>
        <w:t xml:space="preserve"> </w:t>
      </w:r>
      <w:proofErr w:type="spellStart"/>
      <w:r w:rsidRPr="003D1BF4">
        <w:rPr>
          <w:lang w:val="en-US"/>
        </w:rPr>
        <w:t>metode</w:t>
      </w:r>
      <w:proofErr w:type="spellEnd"/>
      <w:r w:rsidRPr="003D1BF4">
        <w:rPr>
          <w:lang w:val="en-US"/>
        </w:rPr>
        <w:t xml:space="preserve">, </w:t>
      </w:r>
      <w:proofErr w:type="spellStart"/>
      <w:r w:rsidRPr="003D1BF4">
        <w:rPr>
          <w:lang w:val="en-US"/>
        </w:rPr>
        <w:t>socialnega</w:t>
      </w:r>
      <w:proofErr w:type="spellEnd"/>
      <w:r w:rsidRPr="003D1BF4">
        <w:rPr>
          <w:lang w:val="en-US"/>
        </w:rPr>
        <w:t xml:space="preserve"> </w:t>
      </w:r>
      <w:proofErr w:type="spellStart"/>
      <w:r w:rsidRPr="003D1BF4">
        <w:rPr>
          <w:lang w:val="en-US"/>
        </w:rPr>
        <w:t>učenja</w:t>
      </w:r>
      <w:proofErr w:type="spellEnd"/>
      <w:r w:rsidRPr="003D1BF4">
        <w:rPr>
          <w:lang w:val="en-US"/>
        </w:rPr>
        <w:t xml:space="preserve"> in </w:t>
      </w:r>
      <w:proofErr w:type="spellStart"/>
      <w:r w:rsidRPr="003D1BF4">
        <w:rPr>
          <w:lang w:val="en-US"/>
        </w:rPr>
        <w:t>drugih</w:t>
      </w:r>
      <w:proofErr w:type="spellEnd"/>
      <w:r w:rsidRPr="003D1BF4">
        <w:rPr>
          <w:lang w:val="en-US"/>
        </w:rPr>
        <w:t xml:space="preserve"> </w:t>
      </w:r>
      <w:proofErr w:type="spellStart"/>
      <w:r w:rsidRPr="003D1BF4">
        <w:rPr>
          <w:lang w:val="en-US"/>
        </w:rPr>
        <w:t>aktivnosti</w:t>
      </w:r>
      <w:proofErr w:type="spellEnd"/>
      <w:r w:rsidRPr="003D1BF4">
        <w:rPr>
          <w:lang w:val="en-US"/>
        </w:rPr>
        <w:t xml:space="preserve"> </w:t>
      </w:r>
      <w:proofErr w:type="spellStart"/>
      <w:r w:rsidRPr="003D1BF4">
        <w:rPr>
          <w:lang w:val="en-US"/>
        </w:rPr>
        <w:t>ter</w:t>
      </w:r>
      <w:proofErr w:type="spellEnd"/>
      <w:r w:rsidRPr="003D1BF4">
        <w:rPr>
          <w:lang w:val="en-US"/>
        </w:rPr>
        <w:t xml:space="preserve"> </w:t>
      </w:r>
      <w:proofErr w:type="spellStart"/>
      <w:r w:rsidRPr="003D1BF4">
        <w:rPr>
          <w:lang w:val="en-US"/>
        </w:rPr>
        <w:t>interakcij</w:t>
      </w:r>
      <w:proofErr w:type="spellEnd"/>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algoritmi</w:t>
      </w:r>
      <w:proofErr w:type="spellEnd"/>
      <w:r w:rsidRPr="003D1BF4">
        <w:rPr>
          <w:lang w:val="en-US"/>
        </w:rPr>
        <w:t xml:space="preserve"> </w:t>
      </w:r>
      <w:proofErr w:type="spellStart"/>
      <w:r w:rsidRPr="003D1BF4">
        <w:rPr>
          <w:lang w:val="en-US"/>
        </w:rPr>
        <w:t>formuliranja</w:t>
      </w:r>
      <w:proofErr w:type="spellEnd"/>
      <w:r w:rsidRPr="003D1BF4">
        <w:rPr>
          <w:lang w:val="en-US"/>
        </w:rPr>
        <w:t xml:space="preserve"> </w:t>
      </w:r>
      <w:proofErr w:type="spellStart"/>
      <w:r w:rsidRPr="003D1BF4">
        <w:rPr>
          <w:lang w:val="en-US"/>
        </w:rPr>
        <w:t>skupin</w:t>
      </w:r>
      <w:proofErr w:type="spellEnd"/>
      <w:r w:rsidRPr="003D1BF4">
        <w:rPr>
          <w:lang w:val="en-US"/>
        </w:rPr>
        <w:t xml:space="preserve"> so </w:t>
      </w:r>
      <w:proofErr w:type="spellStart"/>
      <w:r w:rsidRPr="003D1BF4">
        <w:rPr>
          <w:lang w:val="en-US"/>
        </w:rPr>
        <w:t>tudi</w:t>
      </w:r>
      <w:proofErr w:type="spellEnd"/>
      <w:r w:rsidRPr="003D1BF4">
        <w:rPr>
          <w:lang w:val="en-US"/>
        </w:rPr>
        <w:t xml:space="preserve"> </w:t>
      </w:r>
      <w:proofErr w:type="spellStart"/>
      <w:r w:rsidRPr="003D1BF4">
        <w:rPr>
          <w:lang w:val="en-US"/>
        </w:rPr>
        <w:t>stvar</w:t>
      </w:r>
      <w:proofErr w:type="spellEnd"/>
      <w:r w:rsidRPr="003D1BF4">
        <w:rPr>
          <w:lang w:val="en-US"/>
        </w:rPr>
        <w:t xml:space="preserve"> debate </w:t>
      </w:r>
      <w:r>
        <w:rPr>
          <w:lang w:val="en-US"/>
        </w:rPr>
        <w:fldChar w:fldCharType="begin"/>
      </w:r>
      <w:r>
        <w:rPr>
          <w:lang w:val="en-US"/>
        </w:rPr>
        <w:instrText xml:space="preserve"> ADDIN ZOTERO_ITEM CSL_CITATION {"citationID":"sIxf1f2x","properties":{"formattedCitation":"(Amara et al., 2021)","plainCitation":"(Amara et al., 2021)","noteIndex":0},"citationItems":[{"id":314,"uris":["http://zotero.org/users/local/1Uxvmohd/items/HZ9W5MYJ"],"itemData":{"id":314,"type":"article-journal","abstract":"Given the peculiarities of mobile computer-supported collaborative learning (MCSCL) environments, forming suitable groups in such learning environments represents a hard and time-consuming task. This is because many conditions related to mobile learners, devices, and environment should be considered. Unlike the existing solutions, the present paper shows a grouping approach that allows a customizable formation of (1) homogeneous groups, (2) heterogeneous groups, and (3) mixed groups. The proposed solution does not only help instructors to dynamically form appropriate MCSCL groups, but it also allows to continually control the learners' learning, psychological, and social developments. To assess the effectiveness of the proposed solution, three metrics were used: (1) comparison between the characteristics of the existing group formation tools, (2) average intra-cluster distance of each grouping algorithm, and (3) an experimental evaluation in a real world environment. The obtained results show a great superiority of the proposed solution compared to the existing ones.","container-title":"International Journal of Information and Communication Technology Education","DOI":"10.4018/IJICTE.2021010103","ISSN":"1550-1876, 1550-1337","issue":"1","language":"ng","page":"42-56","source":"DOI.org (Crossref)","title":"Forming Suitable Groups in MCSCL Environments:","title-short":"Forming Suitable Groups in MCSCL Environments","volume":"17","author":[{"family":"Amara","given":"Sofiane"},{"family":"Bendella","given":"Fatima"},{"family":"Macedo","given":"Joaquim"},{"family":"Santos","given":"Alexandre"}],"issued":{"date-parts":[["2021",1,1]]}}}],"schema":"https://github.com/citation-style-language/schema/raw/master/csl-citation.json"} </w:instrText>
      </w:r>
      <w:r>
        <w:rPr>
          <w:lang w:val="en-US"/>
        </w:rPr>
        <w:fldChar w:fldCharType="separate"/>
      </w:r>
      <w:r w:rsidRPr="003D1BF4">
        <w:rPr>
          <w:rFonts w:ascii="Calibri" w:hAnsi="Calibri" w:cs="Calibri"/>
        </w:rPr>
        <w:t>(Amara et al., 2021)</w:t>
      </w:r>
      <w:r>
        <w:rPr>
          <w:lang w:val="en-US"/>
        </w:rPr>
        <w:fldChar w:fldCharType="end"/>
      </w:r>
      <w:r>
        <w:rPr>
          <w:lang w:val="en-US"/>
        </w:rPr>
        <w:t xml:space="preserve">. </w:t>
      </w:r>
      <w:proofErr w:type="spellStart"/>
      <w:r>
        <w:rPr>
          <w:lang w:val="en-US"/>
        </w:rPr>
        <w:t>Razmišljanje</w:t>
      </w:r>
      <w:proofErr w:type="spellEnd"/>
      <w:r>
        <w:rPr>
          <w:lang w:val="en-US"/>
        </w:rPr>
        <w:t xml:space="preserve"> je </w:t>
      </w:r>
      <w:proofErr w:type="spellStart"/>
      <w:r>
        <w:rPr>
          <w:lang w:val="en-US"/>
        </w:rPr>
        <w:lastRenderedPageBreak/>
        <w:t>potrebno</w:t>
      </w:r>
      <w:proofErr w:type="spellEnd"/>
      <w:r>
        <w:rPr>
          <w:lang w:val="en-US"/>
        </w:rPr>
        <w:t xml:space="preserve"> </w:t>
      </w:r>
      <w:proofErr w:type="spellStart"/>
      <w:r>
        <w:rPr>
          <w:lang w:val="en-US"/>
        </w:rPr>
        <w:t>tudi</w:t>
      </w:r>
      <w:proofErr w:type="spellEnd"/>
      <w:r>
        <w:rPr>
          <w:lang w:val="en-US"/>
        </w:rPr>
        <w:t xml:space="preserve"> o</w:t>
      </w:r>
      <w:r w:rsidRPr="003D1BF4">
        <w:rPr>
          <w:lang w:val="en-US"/>
        </w:rPr>
        <w:t xml:space="preserve"> </w:t>
      </w:r>
      <w:proofErr w:type="spellStart"/>
      <w:r w:rsidRPr="003D1BF4">
        <w:rPr>
          <w:lang w:val="en-US"/>
        </w:rPr>
        <w:t>velikost</w:t>
      </w:r>
      <w:r>
        <w:rPr>
          <w:lang w:val="en-US"/>
        </w:rPr>
        <w:t>i</w:t>
      </w:r>
      <w:proofErr w:type="spellEnd"/>
      <w:r w:rsidRPr="003D1BF4">
        <w:rPr>
          <w:lang w:val="en-US"/>
        </w:rPr>
        <w:t xml:space="preserve"> </w:t>
      </w:r>
      <w:proofErr w:type="spellStart"/>
      <w:r w:rsidRPr="003D1BF4">
        <w:rPr>
          <w:lang w:val="en-US"/>
        </w:rPr>
        <w:t>skupin</w:t>
      </w:r>
      <w:proofErr w:type="spellEnd"/>
      <w:r w:rsidRPr="003D1BF4">
        <w:rPr>
          <w:lang w:val="en-US"/>
        </w:rPr>
        <w:t xml:space="preserve">, </w:t>
      </w:r>
      <w:proofErr w:type="spellStart"/>
      <w:r w:rsidRPr="003D1BF4">
        <w:rPr>
          <w:lang w:val="en-US"/>
        </w:rPr>
        <w:t>kjer</w:t>
      </w:r>
      <w:proofErr w:type="spellEnd"/>
      <w:r w:rsidRPr="003D1BF4">
        <w:rPr>
          <w:lang w:val="en-US"/>
        </w:rPr>
        <w:t xml:space="preserve"> </w:t>
      </w:r>
      <w:proofErr w:type="spellStart"/>
      <w:r w:rsidRPr="003D1BF4">
        <w:rPr>
          <w:lang w:val="en-US"/>
        </w:rPr>
        <w:t>nekatere</w:t>
      </w:r>
      <w:proofErr w:type="spellEnd"/>
      <w:r w:rsidRPr="003D1BF4">
        <w:rPr>
          <w:lang w:val="en-US"/>
        </w:rPr>
        <w:t xml:space="preserve"> </w:t>
      </w:r>
      <w:proofErr w:type="spellStart"/>
      <w:r w:rsidRPr="003D1BF4">
        <w:rPr>
          <w:lang w:val="en-US"/>
        </w:rPr>
        <w:t>študije</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večje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prinesle</w:t>
      </w:r>
      <w:proofErr w:type="spellEnd"/>
      <w:r w:rsidRPr="003D1BF4">
        <w:rPr>
          <w:lang w:val="en-US"/>
        </w:rPr>
        <w:t xml:space="preserve"> </w:t>
      </w:r>
      <w:proofErr w:type="spellStart"/>
      <w:r w:rsidRPr="003D1BF4">
        <w:rPr>
          <w:lang w:val="en-US"/>
        </w:rPr>
        <w:t>bolj</w:t>
      </w:r>
      <w:proofErr w:type="spellEnd"/>
      <w:r w:rsidRPr="003D1BF4">
        <w:rPr>
          <w:lang w:val="en-US"/>
        </w:rPr>
        <w:t xml:space="preserve"> </w:t>
      </w:r>
      <w:proofErr w:type="spellStart"/>
      <w:r w:rsidRPr="003D1BF4">
        <w:rPr>
          <w:lang w:val="en-US"/>
        </w:rPr>
        <w:t>kvalitetne</w:t>
      </w:r>
      <w:proofErr w:type="spellEnd"/>
      <w:r w:rsidRPr="003D1BF4">
        <w:rPr>
          <w:lang w:val="en-US"/>
        </w:rPr>
        <w:t xml:space="preserve"> </w:t>
      </w:r>
      <w:proofErr w:type="spellStart"/>
      <w:r w:rsidRPr="003D1BF4">
        <w:rPr>
          <w:lang w:val="en-US"/>
        </w:rPr>
        <w:t>rezultate</w:t>
      </w:r>
      <w:proofErr w:type="spellEnd"/>
      <w:r w:rsidRPr="003D1BF4">
        <w:rPr>
          <w:lang w:val="en-US"/>
        </w:rPr>
        <w:t xml:space="preserve">, </w:t>
      </w:r>
      <w:proofErr w:type="spellStart"/>
      <w:r w:rsidRPr="003D1BF4">
        <w:rPr>
          <w:lang w:val="en-US"/>
        </w:rPr>
        <w:t>medtem</w:t>
      </w:r>
      <w:proofErr w:type="spellEnd"/>
      <w:r w:rsidRPr="003D1BF4">
        <w:rPr>
          <w:lang w:val="en-US"/>
        </w:rPr>
        <w:t xml:space="preserve"> ko </w:t>
      </w:r>
      <w:proofErr w:type="spellStart"/>
      <w:r w:rsidRPr="003D1BF4">
        <w:rPr>
          <w:lang w:val="en-US"/>
        </w:rPr>
        <w:t>drugi</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manjše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spodbidile</w:t>
      </w:r>
      <w:proofErr w:type="spellEnd"/>
      <w:r w:rsidRPr="003D1BF4">
        <w:rPr>
          <w:lang w:val="en-US"/>
        </w:rPr>
        <w:t xml:space="preserve"> </w:t>
      </w:r>
      <w:proofErr w:type="spellStart"/>
      <w:r w:rsidRPr="003D1BF4">
        <w:rPr>
          <w:lang w:val="en-US"/>
        </w:rPr>
        <w:t>tekmovalno</w:t>
      </w:r>
      <w:proofErr w:type="spellEnd"/>
      <w:r w:rsidRPr="003D1BF4">
        <w:rPr>
          <w:lang w:val="en-US"/>
        </w:rPr>
        <w:t xml:space="preserve"> </w:t>
      </w:r>
      <w:proofErr w:type="spellStart"/>
      <w:r w:rsidRPr="003D1BF4">
        <w:rPr>
          <w:lang w:val="en-US"/>
        </w:rPr>
        <w:t>okolje</w:t>
      </w:r>
      <w:proofErr w:type="spellEnd"/>
      <w:r w:rsidRPr="003D1BF4">
        <w:rPr>
          <w:lang w:val="en-US"/>
        </w:rPr>
        <w:t xml:space="preserve"> in </w:t>
      </w:r>
      <w:proofErr w:type="spellStart"/>
      <w:r w:rsidRPr="003D1BF4">
        <w:rPr>
          <w:lang w:val="en-US"/>
        </w:rPr>
        <w:t>motivacijo</w:t>
      </w:r>
      <w:proofErr w:type="spellEnd"/>
      <w:r>
        <w:rPr>
          <w:lang w:val="en-US"/>
        </w:rPr>
        <w:t xml:space="preserve"> </w:t>
      </w:r>
      <w:r>
        <w:rPr>
          <w:lang w:val="en-US"/>
        </w:rPr>
        <w:fldChar w:fldCharType="begin"/>
      </w:r>
      <w:r w:rsidR="002A79CE">
        <w:rPr>
          <w:lang w:val="en-US"/>
        </w:rPr>
        <w:instrText xml:space="preserve"> ADDIN ZOTERO_ITEM CSL_CITATION {"citationID":"nFhqDNJP","properties":{"formattedCitation":"(A. Ahmad et al., 2021)","plainCitation":"(A. Ahmad et al., 2021)","noteIndex":0},"citationItems":[{"id":324,"uris":["http://zotero.org/users/local/1Uxvmohd/items/T6RR3WII"],"itemData":{"id":324,"type":"article-journal","abstract":"Gamification—the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schema":"https://github.com/citation-style-language/schema/raw/master/csl-citation.json"} </w:instrText>
      </w:r>
      <w:r>
        <w:rPr>
          <w:lang w:val="en-US"/>
        </w:rPr>
        <w:fldChar w:fldCharType="separate"/>
      </w:r>
      <w:r w:rsidR="002A79CE" w:rsidRPr="002A79CE">
        <w:rPr>
          <w:rFonts w:ascii="Calibri" w:hAnsi="Calibri" w:cs="Calibri"/>
        </w:rPr>
        <w:t>(A. Ahmad et al., 2021)</w:t>
      </w:r>
      <w:r>
        <w:rPr>
          <w:lang w:val="en-US"/>
        </w:rPr>
        <w:fldChar w:fldCharType="end"/>
      </w:r>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rezultati</w:t>
      </w:r>
      <w:proofErr w:type="spellEnd"/>
      <w:r w:rsidRPr="003D1BF4">
        <w:rPr>
          <w:lang w:val="en-US"/>
        </w:rPr>
        <w:t xml:space="preserve"> </w:t>
      </w:r>
      <w:proofErr w:type="spellStart"/>
      <w:r w:rsidRPr="003D1BF4">
        <w:rPr>
          <w:lang w:val="en-US"/>
        </w:rPr>
        <w:t>izvirajo</w:t>
      </w:r>
      <w:proofErr w:type="spellEnd"/>
      <w:r w:rsidRPr="003D1BF4">
        <w:rPr>
          <w:lang w:val="en-US"/>
        </w:rPr>
        <w:t xml:space="preserve"> </w:t>
      </w:r>
      <w:proofErr w:type="spellStart"/>
      <w:r w:rsidRPr="003D1BF4">
        <w:rPr>
          <w:lang w:val="en-US"/>
        </w:rPr>
        <w:t>iz</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eksperimentalnih</w:t>
      </w:r>
      <w:proofErr w:type="spellEnd"/>
      <w:r w:rsidRPr="003D1BF4">
        <w:rPr>
          <w:lang w:val="en-US"/>
        </w:rPr>
        <w:t xml:space="preserve"> </w:t>
      </w:r>
      <w:proofErr w:type="spellStart"/>
      <w:r w:rsidRPr="003D1BF4">
        <w:rPr>
          <w:lang w:val="en-US"/>
        </w:rPr>
        <w:t>okolij</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študijskih</w:t>
      </w:r>
      <w:proofErr w:type="spellEnd"/>
      <w:r w:rsidRPr="003D1BF4">
        <w:rPr>
          <w:lang w:val="en-US"/>
        </w:rPr>
        <w:t xml:space="preserve"> </w:t>
      </w:r>
      <w:proofErr w:type="spellStart"/>
      <w:r w:rsidRPr="003D1BF4">
        <w:rPr>
          <w:lang w:val="en-US"/>
        </w:rPr>
        <w:t>področij</w:t>
      </w:r>
      <w:proofErr w:type="spellEnd"/>
      <w:r w:rsidRPr="003D1BF4">
        <w:rPr>
          <w:lang w:val="en-US"/>
        </w:rPr>
        <w:t xml:space="preserve"> in </w:t>
      </w:r>
      <w:proofErr w:type="spellStart"/>
      <w:r w:rsidRPr="003D1BF4">
        <w:rPr>
          <w:lang w:val="en-US"/>
        </w:rPr>
        <w:t>različnih</w:t>
      </w:r>
      <w:proofErr w:type="spellEnd"/>
      <w:r w:rsidRPr="003D1BF4">
        <w:rPr>
          <w:lang w:val="en-US"/>
        </w:rPr>
        <w:t xml:space="preserve"> </w:t>
      </w:r>
      <w:proofErr w:type="spellStart"/>
      <w:r w:rsidRPr="003D1BF4">
        <w:rPr>
          <w:lang w:val="en-US"/>
        </w:rPr>
        <w:t>opazovanih</w:t>
      </w:r>
      <w:proofErr w:type="spellEnd"/>
      <w:r w:rsidRPr="003D1BF4">
        <w:rPr>
          <w:lang w:val="en-US"/>
        </w:rPr>
        <w:t xml:space="preserve"> </w:t>
      </w:r>
      <w:proofErr w:type="spellStart"/>
      <w:r w:rsidRPr="003D1BF4">
        <w:rPr>
          <w:lang w:val="en-US"/>
        </w:rPr>
        <w:t>metrikah</w:t>
      </w:r>
      <w:proofErr w:type="spellEnd"/>
      <w:r w:rsidRPr="003D1BF4">
        <w:rPr>
          <w:lang w:val="en-US"/>
        </w:rPr>
        <w:t>.</w:t>
      </w:r>
    </w:p>
    <w:p w14:paraId="4F3A6494" w14:textId="59BF0F92" w:rsidR="003D1BF4" w:rsidRPr="003D1BF4" w:rsidRDefault="003D1BF4" w:rsidP="008D5C91">
      <w:pPr>
        <w:pStyle w:val="Caption"/>
        <w:rPr>
          <w:lang w:val="sl"/>
        </w:rPr>
      </w:pPr>
      <w:r w:rsidRPr="003D1BF4">
        <w:rPr>
          <w:lang w:val="sl"/>
        </w:rPr>
        <w:t xml:space="preserve">Tabela : Kriteriji </w:t>
      </w:r>
      <w:proofErr w:type="spellStart"/>
      <w:r w:rsidRPr="003D1BF4">
        <w:rPr>
          <w:lang w:val="sl"/>
        </w:rPr>
        <w:t>razvršanja</w:t>
      </w:r>
      <w:proofErr w:type="spellEnd"/>
      <w:r w:rsidRPr="003D1BF4">
        <w:rPr>
          <w:lang w:val="sl"/>
        </w:rPr>
        <w:t xml:space="preserve"> v skupine</w:t>
      </w:r>
      <w:r w:rsidR="00053C43">
        <w:rPr>
          <w:lang w:val="sl"/>
        </w:rPr>
        <w:t xml:space="preserve"> </w:t>
      </w:r>
      <w:r w:rsidR="00053C43">
        <w:rPr>
          <w:lang w:val="sl"/>
        </w:rPr>
        <w:fldChar w:fldCharType="begin"/>
      </w:r>
      <w:r w:rsidR="00053C43">
        <w:rPr>
          <w:lang w:val="sl"/>
        </w:rPr>
        <w:instrText xml:space="preserve"> ADDIN ZOTERO_ITEM CSL_CITATION {"citationID":"YXdX6E2g","properties":{"formattedCitation":"(Amara et al., 2021)","plainCitation":"(Amara et al., 2021)","noteIndex":0},"citationItems":[{"id":314,"uris":["http://zotero.org/users/local/1Uxvmohd/items/HZ9W5MYJ"],"itemData":{"id":314,"type":"article-journal","abstract":"Given the peculiarities of mobile computer-supported collaborative learning (MCSCL) environments, forming suitable groups in such learning environments represents a hard and time-consuming task. This is because many conditions related to mobile learners, devices, and environment should be considered. Unlike the existing solutions, the present paper shows a grouping approach that allows a customizable formation of (1) homogeneous groups, (2) heterogeneous groups, and (3) mixed groups. The proposed solution does not only help instructors to dynamically form appropriate MCSCL groups, but it also allows to continually control the learners' learning, psychological, and social developments. To assess the effectiveness of the proposed solution, three metrics were used: (1) comparison between the characteristics of the existing group formation tools, (2) average intra-cluster distance of each grouping algorithm, and (3) an experimental evaluation in a real world environment. The obtained results show a great superiority of the proposed solution compared to the existing ones.","container-title":"International Journal of Information and Communication Technology Education","DOI":"10.4018/IJICTE.2021010103","ISSN":"1550-1876, 1550-1337","issue":"1","language":"ng","page":"42-56","source":"DOI.org (Crossref)","title":"Forming Suitable Groups in MCSCL Environments:","title-short":"Forming Suitable Groups in MCSCL Environments","volume":"17","author":[{"family":"Amara","given":"Sofiane"},{"family":"Bendella","given":"Fatima"},{"family":"Macedo","given":"Joaquim"},{"family":"Santos","given":"Alexandre"}],"issued":{"date-parts":[["2021",1,1]]}}}],"schema":"https://github.com/citation-style-language/schema/raw/master/csl-citation.json"} </w:instrText>
      </w:r>
      <w:r w:rsidR="00053C43">
        <w:rPr>
          <w:lang w:val="sl"/>
        </w:rPr>
        <w:fldChar w:fldCharType="separate"/>
      </w:r>
      <w:r w:rsidR="00053C43" w:rsidRPr="00053C43">
        <w:rPr>
          <w:rFonts w:ascii="Calibri" w:hAnsi="Calibri" w:cs="Calibri"/>
        </w:rPr>
        <w:t>(Amara et al., 2021)</w:t>
      </w:r>
      <w:r w:rsidR="00053C43">
        <w:rPr>
          <w:lang w:val="sl"/>
        </w:rPr>
        <w:fldChar w:fldCharType="end"/>
      </w:r>
      <w:r w:rsidRPr="003D1BF4">
        <w:rPr>
          <w:lang w:val="sl"/>
        </w:rPr>
        <w:t>.</w:t>
      </w:r>
    </w:p>
    <w:tbl>
      <w:tblPr>
        <w:tblW w:w="0" w:type="auto"/>
        <w:tblInd w:w="-4" w:type="dxa"/>
        <w:tblLayout w:type="fixed"/>
        <w:tblLook w:val="0000" w:firstRow="0" w:lastRow="0" w:firstColumn="0" w:lastColumn="0" w:noHBand="0" w:noVBand="0"/>
      </w:tblPr>
      <w:tblGrid>
        <w:gridCol w:w="3020"/>
        <w:gridCol w:w="3021"/>
        <w:gridCol w:w="3021"/>
      </w:tblGrid>
      <w:tr w:rsidR="003D1BF4" w:rsidRPr="003D1BF4" w14:paraId="13117791"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0E315F48" w14:textId="77777777" w:rsidR="003D1BF4" w:rsidRPr="003D1BF4" w:rsidRDefault="003D1BF4" w:rsidP="003D1BF4">
            <w:pPr>
              <w:rPr>
                <w:lang w:val="sl"/>
              </w:rPr>
            </w:pPr>
            <w:r w:rsidRPr="003D1BF4">
              <w:rPr>
                <w:lang w:val="sl"/>
              </w:rPr>
              <w:t>Osebna karakteristika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20F4A5" w14:textId="77777777" w:rsidR="003D1BF4" w:rsidRPr="003D1BF4" w:rsidRDefault="003D1BF4" w:rsidP="003D1BF4">
            <w:pPr>
              <w:rPr>
                <w:lang w:val="sl"/>
              </w:rPr>
            </w:pPr>
            <w:r w:rsidRPr="003D1BF4">
              <w:rPr>
                <w:lang w:val="sl"/>
              </w:rPr>
              <w:t>Učno vedenje</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6562D37" w14:textId="77777777" w:rsidR="003D1BF4" w:rsidRPr="003D1BF4" w:rsidRDefault="003D1BF4" w:rsidP="003D1BF4">
            <w:pPr>
              <w:rPr>
                <w:lang w:val="sl"/>
              </w:rPr>
            </w:pPr>
            <w:r w:rsidRPr="003D1BF4">
              <w:rPr>
                <w:lang w:val="sl"/>
              </w:rPr>
              <w:t>Kontekst okolja</w:t>
            </w:r>
          </w:p>
        </w:tc>
      </w:tr>
      <w:tr w:rsidR="003D1BF4" w:rsidRPr="003D1BF4" w14:paraId="3DC19F5A"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024AE53" w14:textId="77777777" w:rsidR="003D1BF4" w:rsidRPr="003D1BF4" w:rsidRDefault="003D1BF4" w:rsidP="003D1BF4">
            <w:pPr>
              <w:rPr>
                <w:lang w:val="sl"/>
              </w:rPr>
            </w:pPr>
            <w:r w:rsidRPr="003D1BF4">
              <w:rPr>
                <w:lang w:val="sl"/>
              </w:rPr>
              <w:t>Starost</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4065EB" w14:textId="77777777" w:rsidR="003D1BF4" w:rsidRPr="003D1BF4" w:rsidRDefault="003D1BF4" w:rsidP="003D1BF4">
            <w:pPr>
              <w:rPr>
                <w:lang w:val="sl"/>
              </w:rPr>
            </w:pPr>
            <w:r w:rsidRPr="003D1BF4">
              <w:rPr>
                <w:lang w:val="sl"/>
              </w:rPr>
              <w:t>Komunikacija s partnerji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5392B1F3" w14:textId="77777777" w:rsidR="003D1BF4" w:rsidRPr="003D1BF4" w:rsidRDefault="003D1BF4" w:rsidP="003D1BF4">
            <w:pPr>
              <w:rPr>
                <w:lang w:val="sl"/>
              </w:rPr>
            </w:pPr>
            <w:r w:rsidRPr="003D1BF4">
              <w:rPr>
                <w:lang w:val="sl"/>
              </w:rPr>
              <w:t>Okolje (tako lokacija učencev kot lokacija predmeta učenja)</w:t>
            </w:r>
          </w:p>
        </w:tc>
      </w:tr>
      <w:tr w:rsidR="003D1BF4" w:rsidRPr="003D1BF4" w14:paraId="5ADEB273"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480B2500" w14:textId="77777777" w:rsidR="003D1BF4" w:rsidRPr="003D1BF4" w:rsidRDefault="003D1BF4" w:rsidP="003D1BF4">
            <w:pPr>
              <w:rPr>
                <w:lang w:val="sl"/>
              </w:rPr>
            </w:pPr>
            <w:r w:rsidRPr="003D1BF4">
              <w:rPr>
                <w:lang w:val="sl"/>
              </w:rPr>
              <w:t>Spol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E973AA7" w14:textId="77777777" w:rsidR="003D1BF4" w:rsidRPr="003D1BF4" w:rsidRDefault="003D1BF4" w:rsidP="003D1BF4">
            <w:pPr>
              <w:rPr>
                <w:lang w:val="sl"/>
              </w:rPr>
            </w:pPr>
            <w:r w:rsidRPr="003D1BF4">
              <w:rPr>
                <w:lang w:val="sl"/>
              </w:rPr>
              <w:t>Komunikacija z učiteljem</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B207B6" w14:textId="77777777" w:rsidR="003D1BF4" w:rsidRPr="003D1BF4" w:rsidRDefault="003D1BF4" w:rsidP="003D1BF4">
            <w:pPr>
              <w:rPr>
                <w:lang w:val="sl"/>
              </w:rPr>
            </w:pPr>
            <w:r w:rsidRPr="003D1BF4">
              <w:rPr>
                <w:lang w:val="sl"/>
              </w:rPr>
              <w:t>Predviden čas dela</w:t>
            </w:r>
          </w:p>
        </w:tc>
      </w:tr>
      <w:tr w:rsidR="003D1BF4" w:rsidRPr="003D1BF4" w14:paraId="4EDA949E"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C70BDBF" w14:textId="77777777" w:rsidR="003D1BF4" w:rsidRPr="003D1BF4" w:rsidRDefault="003D1BF4" w:rsidP="003D1BF4">
            <w:pPr>
              <w:rPr>
                <w:lang w:val="sl"/>
              </w:rPr>
            </w:pPr>
            <w:r w:rsidRPr="003D1BF4">
              <w:rPr>
                <w:lang w:val="sl"/>
              </w:rPr>
              <w:t>Materni jezik in obvladani jeziki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7C2C054D" w14:textId="77777777" w:rsidR="003D1BF4" w:rsidRPr="003D1BF4" w:rsidRDefault="003D1BF4" w:rsidP="003D1BF4">
            <w:pPr>
              <w:rPr>
                <w:lang w:val="sl"/>
              </w:rPr>
            </w:pPr>
            <w:r w:rsidRPr="003D1BF4">
              <w:rPr>
                <w:lang w:val="sl"/>
              </w:rPr>
              <w:t>Interakcija z obravnavanim predmetom učenja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FD44EAA" w14:textId="77777777" w:rsidR="003D1BF4" w:rsidRPr="003D1BF4" w:rsidRDefault="003D1BF4" w:rsidP="003D1BF4">
            <w:pPr>
              <w:rPr>
                <w:lang w:val="sl"/>
              </w:rPr>
            </w:pPr>
            <w:r w:rsidRPr="003D1BF4">
              <w:rPr>
                <w:lang w:val="sl"/>
              </w:rPr>
              <w:t>Razpoložljivost (tako učencev kot predmeta učenja)</w:t>
            </w:r>
          </w:p>
        </w:tc>
      </w:tr>
      <w:tr w:rsidR="003D1BF4" w:rsidRPr="003D1BF4" w14:paraId="12C9C44B"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32844877" w14:textId="77777777" w:rsidR="003D1BF4" w:rsidRPr="003D1BF4" w:rsidRDefault="003D1BF4" w:rsidP="003D1BF4">
            <w:pPr>
              <w:rPr>
                <w:lang w:val="sl"/>
              </w:rPr>
            </w:pPr>
            <w:r w:rsidRPr="003D1BF4">
              <w:rPr>
                <w:lang w:val="sl"/>
              </w:rPr>
              <w:t>Akademski uspeh</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DCD99F" w14:textId="77777777" w:rsidR="003D1BF4" w:rsidRPr="003D1BF4" w:rsidRDefault="003D1BF4" w:rsidP="003D1BF4">
            <w:pPr>
              <w:rPr>
                <w:lang w:val="sl"/>
              </w:rPr>
            </w:pPr>
            <w:r w:rsidRPr="003D1BF4">
              <w:rPr>
                <w:lang w:val="sl"/>
              </w:rPr>
              <w:t>Učni stil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0E955AD1" w14:textId="77777777" w:rsidR="003D1BF4" w:rsidRPr="003D1BF4" w:rsidRDefault="003D1BF4" w:rsidP="003D1BF4">
            <w:pPr>
              <w:rPr>
                <w:lang w:val="sl"/>
              </w:rPr>
            </w:pPr>
          </w:p>
        </w:tc>
      </w:tr>
    </w:tbl>
    <w:p w14:paraId="3315B6E2" w14:textId="270F0B4E" w:rsidR="00F02E01" w:rsidRDefault="00F02E01" w:rsidP="00F02E01"/>
    <w:p w14:paraId="09538515" w14:textId="46F5EFF8" w:rsidR="000F076F" w:rsidRDefault="000F076F" w:rsidP="00F02E01">
      <w:proofErr w:type="spellStart"/>
      <w:r>
        <w:t>Pri</w:t>
      </w:r>
      <w:proofErr w:type="spellEnd"/>
      <w:r>
        <w:t xml:space="preserve"> </w:t>
      </w:r>
      <w:proofErr w:type="spellStart"/>
      <w:r>
        <w:t>nas</w:t>
      </w:r>
      <w:proofErr w:type="spellEnd"/>
      <w:r>
        <w:t xml:space="preserve"> </w:t>
      </w:r>
      <w:r w:rsidR="00DE4709">
        <w:fldChar w:fldCharType="begin"/>
      </w:r>
      <w:r w:rsidR="00DE4709">
        <w:instrText xml:space="preserve"> ADDIN ZOTERO_ITEM CSL_CITATION {"citationID":"3z8CIaLS","properties":{"formattedCitation":"(Kramar,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t xml:space="preserve"> </w:t>
      </w:r>
      <w:proofErr w:type="spellStart"/>
      <w:r>
        <w:t>poda</w:t>
      </w:r>
      <w:proofErr w:type="spellEnd"/>
      <w:r>
        <w:t xml:space="preserve"> </w:t>
      </w:r>
      <w:proofErr w:type="spellStart"/>
      <w:r>
        <w:t>splošni</w:t>
      </w:r>
      <w:proofErr w:type="spellEnd"/>
      <w:r>
        <w:t xml:space="preserve"> </w:t>
      </w:r>
      <w:proofErr w:type="spellStart"/>
      <w:r>
        <w:t>napotek</w:t>
      </w:r>
      <w:proofErr w:type="spellEnd"/>
      <w:r>
        <w:t xml:space="preserve">, da </w:t>
      </w:r>
      <w:proofErr w:type="spellStart"/>
      <w:r>
        <w:t>naj</w:t>
      </w:r>
      <w:proofErr w:type="spellEnd"/>
      <w:r>
        <w:t xml:space="preserve"> je </w:t>
      </w:r>
      <w:proofErr w:type="spellStart"/>
      <w:r>
        <w:t>število</w:t>
      </w:r>
      <w:proofErr w:type="spellEnd"/>
      <w:r>
        <w:t xml:space="preserve"> </w:t>
      </w:r>
      <w:proofErr w:type="spellStart"/>
      <w:r>
        <w:t>članov</w:t>
      </w:r>
      <w:proofErr w:type="spellEnd"/>
      <w:r>
        <w:t xml:space="preserve"> </w:t>
      </w:r>
      <w:proofErr w:type="spellStart"/>
      <w:r>
        <w:t>skupine</w:t>
      </w:r>
      <w:proofErr w:type="spellEnd"/>
      <w:r>
        <w:t xml:space="preserve"> </w:t>
      </w:r>
      <w:proofErr w:type="spellStart"/>
      <w:r>
        <w:t>prilagojeno</w:t>
      </w:r>
      <w:proofErr w:type="spellEnd"/>
      <w:r>
        <w:t xml:space="preserve"> </w:t>
      </w:r>
      <w:proofErr w:type="spellStart"/>
      <w:r>
        <w:t>temu</w:t>
      </w:r>
      <w:proofErr w:type="spellEnd"/>
      <w:r>
        <w:t xml:space="preserve">, da se </w:t>
      </w:r>
      <w:proofErr w:type="spellStart"/>
      <w:r>
        <w:t>jih</w:t>
      </w:r>
      <w:proofErr w:type="spellEnd"/>
      <w:r>
        <w:t xml:space="preserve"> </w:t>
      </w:r>
      <w:proofErr w:type="spellStart"/>
      <w:r>
        <w:t>uspe</w:t>
      </w:r>
      <w:proofErr w:type="spellEnd"/>
      <w:r>
        <w:t xml:space="preserve"> </w:t>
      </w:r>
      <w:proofErr w:type="spellStart"/>
      <w:r>
        <w:t>voditi</w:t>
      </w:r>
      <w:proofErr w:type="spellEnd"/>
      <w:r>
        <w:t xml:space="preserve"> in da so </w:t>
      </w:r>
      <w:proofErr w:type="spellStart"/>
      <w:r>
        <w:t>lahko</w:t>
      </w:r>
      <w:proofErr w:type="spellEnd"/>
      <w:r>
        <w:t xml:space="preserve"> </w:t>
      </w:r>
      <w:proofErr w:type="spellStart"/>
      <w:r>
        <w:t>vsi</w:t>
      </w:r>
      <w:proofErr w:type="spellEnd"/>
      <w:r>
        <w:t xml:space="preserve"> v </w:t>
      </w:r>
      <w:proofErr w:type="spellStart"/>
      <w:r>
        <w:t>skupini</w:t>
      </w:r>
      <w:proofErr w:type="spellEnd"/>
      <w:r>
        <w:t xml:space="preserve"> </w:t>
      </w:r>
      <w:proofErr w:type="spellStart"/>
      <w:r>
        <w:t>aktivni</w:t>
      </w:r>
      <w:proofErr w:type="spellEnd"/>
      <w:r>
        <w:t xml:space="preserve">.  </w:t>
      </w:r>
      <w:proofErr w:type="spellStart"/>
      <w:r>
        <w:t>Specifično</w:t>
      </w:r>
      <w:proofErr w:type="spellEnd"/>
      <w:r>
        <w:t xml:space="preserve"> </w:t>
      </w:r>
      <w:r w:rsidR="0073156C">
        <w:fldChar w:fldCharType="begin"/>
      </w:r>
      <w:r w:rsidR="0073156C">
        <w:instrText xml:space="preserve"> ADDIN ZOTERO_ITEM CSL_CITATION {"citationID":"PfdaOm6j","properties":{"formattedCitation":"(Tomi\\uc0\\u263{},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3156C">
        <w:fldChar w:fldCharType="separate"/>
      </w:r>
      <w:r w:rsidR="0073156C" w:rsidRPr="0073156C">
        <w:rPr>
          <w:rFonts w:ascii="Calibri" w:hAnsi="Calibri" w:cs="Calibri"/>
          <w:kern w:val="0"/>
        </w:rPr>
        <w:t>(Tomić, 2003)</w:t>
      </w:r>
      <w:r w:rsidR="0073156C">
        <w:fldChar w:fldCharType="end"/>
      </w:r>
      <w:r>
        <w:t xml:space="preserve"> </w:t>
      </w:r>
      <w:proofErr w:type="spellStart"/>
      <w:r>
        <w:t>priporoči</w:t>
      </w:r>
      <w:proofErr w:type="spellEnd"/>
      <w:r>
        <w:t xml:space="preserve"> </w:t>
      </w:r>
      <w:proofErr w:type="spellStart"/>
      <w:r>
        <w:t>skupino</w:t>
      </w:r>
      <w:proofErr w:type="spellEnd"/>
      <w:r>
        <w:t xml:space="preserve"> </w:t>
      </w:r>
      <w:proofErr w:type="spellStart"/>
      <w:r>
        <w:t>treh</w:t>
      </w:r>
      <w:proofErr w:type="spellEnd"/>
      <w:r>
        <w:t xml:space="preserve"> do </w:t>
      </w:r>
      <w:proofErr w:type="spellStart"/>
      <w:r>
        <w:t>petih</w:t>
      </w:r>
      <w:proofErr w:type="spellEnd"/>
      <w:r>
        <w:t xml:space="preserve"> </w:t>
      </w:r>
      <w:proofErr w:type="spellStart"/>
      <w:r>
        <w:t>ali</w:t>
      </w:r>
      <w:proofErr w:type="spellEnd"/>
      <w:r>
        <w:t xml:space="preserve"> </w:t>
      </w:r>
      <w:proofErr w:type="spellStart"/>
      <w:r>
        <w:t>petih</w:t>
      </w:r>
      <w:proofErr w:type="spellEnd"/>
      <w:r>
        <w:t xml:space="preserve"> do </w:t>
      </w:r>
      <w:proofErr w:type="spellStart"/>
      <w:r>
        <w:t>sedmih</w:t>
      </w:r>
      <w:proofErr w:type="spellEnd"/>
      <w:r>
        <w:t xml:space="preserve"> </w:t>
      </w:r>
      <w:proofErr w:type="spellStart"/>
      <w:r>
        <w:t>članov</w:t>
      </w:r>
      <w:proofErr w:type="spellEnd"/>
      <w:r>
        <w:t xml:space="preserve">. </w:t>
      </w:r>
      <w:proofErr w:type="spellStart"/>
      <w:r>
        <w:t>Poudarjeno</w:t>
      </w:r>
      <w:proofErr w:type="spellEnd"/>
      <w:r>
        <w:t xml:space="preserve"> je </w:t>
      </w:r>
      <w:proofErr w:type="spellStart"/>
      <w:r>
        <w:t>tudi</w:t>
      </w:r>
      <w:proofErr w:type="spellEnd"/>
      <w:r>
        <w:t xml:space="preserve">, </w:t>
      </w:r>
      <w:proofErr w:type="spellStart"/>
      <w:r>
        <w:t>naj</w:t>
      </w:r>
      <w:proofErr w:type="spellEnd"/>
      <w:r>
        <w:t xml:space="preserve"> </w:t>
      </w:r>
      <w:proofErr w:type="spellStart"/>
      <w:r w:rsidR="0073156C">
        <w:t>oblikovanje</w:t>
      </w:r>
      <w:proofErr w:type="spellEnd"/>
      <w:r w:rsidR="0073156C">
        <w:t xml:space="preserve"> </w:t>
      </w:r>
      <w:proofErr w:type="spellStart"/>
      <w:r w:rsidR="0073156C">
        <w:t>skupin</w:t>
      </w:r>
      <w:proofErr w:type="spellEnd"/>
      <w:r w:rsidR="0073156C">
        <w:t xml:space="preserve"> ne </w:t>
      </w:r>
      <w:proofErr w:type="spellStart"/>
      <w:r w:rsidR="0073156C">
        <w:t>poteka</w:t>
      </w:r>
      <w:proofErr w:type="spellEnd"/>
      <w:r w:rsidR="0073156C">
        <w:t xml:space="preserve"> </w:t>
      </w:r>
      <w:proofErr w:type="spellStart"/>
      <w:r w:rsidR="0073156C">
        <w:t>na</w:t>
      </w:r>
      <w:proofErr w:type="spellEnd"/>
      <w:r w:rsidR="0073156C">
        <w:t xml:space="preserve"> silo, </w:t>
      </w:r>
      <w:proofErr w:type="spellStart"/>
      <w:r w:rsidR="0073156C">
        <w:t>temveč</w:t>
      </w:r>
      <w:proofErr w:type="spellEnd"/>
      <w:r w:rsidR="0073156C">
        <w:t xml:space="preserve"> </w:t>
      </w:r>
      <w:proofErr w:type="spellStart"/>
      <w:r w:rsidR="0073156C">
        <w:t>naj</w:t>
      </w:r>
      <w:proofErr w:type="spellEnd"/>
      <w:r w:rsidR="0073156C">
        <w:t xml:space="preserve"> je </w:t>
      </w:r>
      <w:proofErr w:type="spellStart"/>
      <w:r w:rsidR="0073156C">
        <w:t>pri</w:t>
      </w:r>
      <w:proofErr w:type="spellEnd"/>
      <w:r w:rsidR="0073156C">
        <w:t xml:space="preserve"> </w:t>
      </w:r>
      <w:proofErr w:type="spellStart"/>
      <w:r w:rsidR="0073156C">
        <w:t>teh</w:t>
      </w:r>
      <w:proofErr w:type="spellEnd"/>
      <w:r w:rsidR="0073156C">
        <w:t xml:space="preserve"> </w:t>
      </w:r>
      <w:proofErr w:type="spellStart"/>
      <w:r w:rsidR="0073156C">
        <w:t>odločitvah</w:t>
      </w:r>
      <w:proofErr w:type="spellEnd"/>
      <w:r w:rsidR="0073156C">
        <w:t xml:space="preserve"> v </w:t>
      </w:r>
      <w:proofErr w:type="spellStart"/>
      <w:r w:rsidR="0073156C">
        <w:t>sintezi</w:t>
      </w:r>
      <w:proofErr w:type="spellEnd"/>
      <w:r w:rsidR="0073156C">
        <w:t xml:space="preserve"> z </w:t>
      </w:r>
      <w:proofErr w:type="spellStart"/>
      <w:r w:rsidR="0073156C">
        <w:t>učenci</w:t>
      </w:r>
      <w:proofErr w:type="spellEnd"/>
      <w:r w:rsidR="0073156C">
        <w:t xml:space="preserve"> </w:t>
      </w:r>
      <w:r w:rsidR="00DE4709">
        <w:fldChar w:fldCharType="begin"/>
      </w:r>
      <w:r w:rsidR="008E1303">
        <w:instrText xml:space="preserve"> ADDIN ZOTERO_ITEM CSL_CITATION {"citationID":"TBJ52a5B","properties":{"formattedCitation":"(Kramar,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rsidR="0073156C">
        <w:t xml:space="preserve">. Je pa </w:t>
      </w:r>
      <w:proofErr w:type="spellStart"/>
      <w:r w:rsidR="0073156C">
        <w:t>tudi</w:t>
      </w:r>
      <w:proofErr w:type="spellEnd"/>
      <w:r w:rsidR="0073156C">
        <w:t xml:space="preserve"> </w:t>
      </w:r>
      <w:proofErr w:type="spellStart"/>
      <w:r w:rsidR="0073156C">
        <w:t>izpostavljeno</w:t>
      </w:r>
      <w:proofErr w:type="spellEnd"/>
      <w:r w:rsidR="0073156C">
        <w:t xml:space="preserve">, da, v </w:t>
      </w:r>
      <w:proofErr w:type="spellStart"/>
      <w:r w:rsidR="0073156C">
        <w:t>kolikor</w:t>
      </w:r>
      <w:proofErr w:type="spellEnd"/>
      <w:r w:rsidR="0073156C">
        <w:t xml:space="preserve"> </w:t>
      </w:r>
      <w:proofErr w:type="spellStart"/>
      <w:r w:rsidR="0073156C">
        <w:t>dovolimo</w:t>
      </w:r>
      <w:proofErr w:type="spellEnd"/>
      <w:r w:rsidR="0073156C">
        <w:t xml:space="preserve"> </w:t>
      </w:r>
      <w:proofErr w:type="spellStart"/>
      <w:r w:rsidR="0073156C">
        <w:t>samostojno</w:t>
      </w:r>
      <w:proofErr w:type="spellEnd"/>
      <w:r w:rsidR="0073156C">
        <w:t xml:space="preserve"> </w:t>
      </w:r>
      <w:proofErr w:type="spellStart"/>
      <w:r w:rsidR="0073156C">
        <w:t>oblikovanje</w:t>
      </w:r>
      <w:proofErr w:type="spellEnd"/>
      <w:r w:rsidR="0073156C">
        <w:t xml:space="preserve"> </w:t>
      </w:r>
      <w:proofErr w:type="spellStart"/>
      <w:r w:rsidR="0073156C">
        <w:t>skupin</w:t>
      </w:r>
      <w:proofErr w:type="spellEnd"/>
      <w:r w:rsidR="0073156C">
        <w:t xml:space="preserve">, se v </w:t>
      </w:r>
      <w:proofErr w:type="spellStart"/>
      <w:r w:rsidR="0073156C">
        <w:t>skupinah</w:t>
      </w:r>
      <w:proofErr w:type="spellEnd"/>
      <w:r w:rsidR="0073156C">
        <w:t xml:space="preserve"> </w:t>
      </w:r>
      <w:proofErr w:type="spellStart"/>
      <w:r w:rsidR="0073156C">
        <w:t>vedno</w:t>
      </w:r>
      <w:proofErr w:type="spellEnd"/>
      <w:r w:rsidR="0073156C">
        <w:t xml:space="preserve"> </w:t>
      </w:r>
      <w:proofErr w:type="spellStart"/>
      <w:r w:rsidR="0073156C">
        <w:t>znova</w:t>
      </w:r>
      <w:proofErr w:type="spellEnd"/>
      <w:r w:rsidR="0073156C">
        <w:t xml:space="preserve"> </w:t>
      </w:r>
      <w:proofErr w:type="spellStart"/>
      <w:r w:rsidR="0073156C">
        <w:t>ponavljajo</w:t>
      </w:r>
      <w:proofErr w:type="spellEnd"/>
      <w:r w:rsidR="0073156C">
        <w:t xml:space="preserve"> </w:t>
      </w:r>
      <w:proofErr w:type="spellStart"/>
      <w:r w:rsidR="0073156C">
        <w:t>isti</w:t>
      </w:r>
      <w:proofErr w:type="spellEnd"/>
      <w:r w:rsidR="0073156C">
        <w:t xml:space="preserve"> </w:t>
      </w:r>
      <w:proofErr w:type="spellStart"/>
      <w:r w:rsidR="0073156C">
        <w:t>učenci</w:t>
      </w:r>
      <w:proofErr w:type="spellEnd"/>
      <w:r w:rsidR="0073156C">
        <w:t xml:space="preserve"> </w:t>
      </w:r>
      <w:r w:rsidR="0073156C">
        <w:fldChar w:fldCharType="begin"/>
      </w:r>
      <w:r w:rsidR="0073156C">
        <w:instrText xml:space="preserve"> ADDIN ZOTERO_ITEM CSL_CITATION {"citationID":"nS5mp6zX","properties":{"formattedCitation":"(Paterson, 2004)","plainCitation":"(Paterson, 2004)","noteIndex":0},"citationItems":[{"id":419,"uris":["http://zotero.org/users/local/1Uxvmohd/items/B7LYANLG"],"itemData":{"id":419,"type":"book","edition":"1. izd., 1. natis","event-place":"Ljubljana","ISBN":"978-961-209-413-3","language":"slv","note":"OCLC: 446779087","publisher":"Rokus","publisher-place":"Ljubljana","source":"Open WorldCat","title":"Kako lahko poučujem: namigi za začetnike in izkušene učitelje","title-short":"Kako lahko poučujem","author":[{"family":"Paterson","given":"Kathy"}],"translator":[{"family":"Velušček","given":"Tatjana"}],"issued":{"date-parts":[["2004"]]}}}],"schema":"https://github.com/citation-style-language/schema/raw/master/csl-citation.json"} </w:instrText>
      </w:r>
      <w:r w:rsidR="0073156C">
        <w:fldChar w:fldCharType="separate"/>
      </w:r>
      <w:r w:rsidR="0073156C" w:rsidRPr="0073156C">
        <w:rPr>
          <w:rFonts w:ascii="Calibri" w:hAnsi="Calibri" w:cs="Calibri"/>
        </w:rPr>
        <w:t>(Paterson, 2004)</w:t>
      </w:r>
      <w:r w:rsidR="0073156C">
        <w:fldChar w:fldCharType="end"/>
      </w:r>
      <w:r w:rsidR="0073156C">
        <w:t>.</w:t>
      </w:r>
    </w:p>
    <w:p w14:paraId="49CCC8A2" w14:textId="2F52F1E1" w:rsidR="002A79CE" w:rsidRDefault="002A79CE" w:rsidP="002A79CE">
      <w:pPr>
        <w:pStyle w:val="Heading3"/>
      </w:pPr>
      <w:r>
        <w:t xml:space="preserve">Delo v </w:t>
      </w:r>
      <w:proofErr w:type="spellStart"/>
      <w:r>
        <w:t>skupini</w:t>
      </w:r>
      <w:proofErr w:type="spellEnd"/>
      <w:r>
        <w:t xml:space="preserve"> </w:t>
      </w:r>
      <w:proofErr w:type="spellStart"/>
      <w:r>
        <w:t>pri</w:t>
      </w:r>
      <w:proofErr w:type="spellEnd"/>
      <w:r>
        <w:t xml:space="preserve"> </w:t>
      </w:r>
      <w:proofErr w:type="spellStart"/>
      <w:r>
        <w:t>pouku</w:t>
      </w:r>
      <w:proofErr w:type="spellEnd"/>
      <w:r>
        <w:t xml:space="preserve"> </w:t>
      </w:r>
      <w:proofErr w:type="spellStart"/>
      <w:r>
        <w:t>matematike</w:t>
      </w:r>
      <w:proofErr w:type="spellEnd"/>
    </w:p>
    <w:p w14:paraId="0C33ABE3" w14:textId="77777777" w:rsidR="00BB67D2" w:rsidRDefault="00BB67D2" w:rsidP="00BB67D2">
      <w:r>
        <w:t>The syllabus</w:t>
      </w:r>
      <w:r w:rsidRPr="0096463E">
        <w:t xml:space="preserve"> of Slovene high schools</w:t>
      </w:r>
      <w:r>
        <w:t xml:space="preserve"> </w:t>
      </w:r>
      <w:r w:rsidRPr="0096463E">
        <w:t>mentions group work as one of the procedu</w:t>
      </w:r>
      <w:r>
        <w:t>r</w:t>
      </w:r>
      <w:r w:rsidRPr="0096463E">
        <w:t xml:space="preserve">al skills </w:t>
      </w:r>
      <w:r>
        <w:rPr>
          <w:color w:val="FF0000"/>
        </w:rPr>
        <w:fldChar w:fldCharType="begin"/>
      </w:r>
      <w:r>
        <w:rPr>
          <w:color w:val="FF0000"/>
        </w:rPr>
        <w:instrText xml:space="preserve"> ADDIN ZOTERO_ITEM CSL_CITATION {"citationID":"WbcxkakI","properties":{"formattedCitation":"(\\uc0\\u381{}akelj et al., 2008)","plainCitation":"(Žakelj et al., 2008)","noteIndex":0},"citationItems":[{"id":80,"uris":["http://zotero.org/users/local/1Uxvmohd/items/CQ6F2DSD"],"itemData":{"id":80,"type":"book","event-place":"Ljubljana","ISBN":"978-961-234-693-5","language":"slv","note":"OCLC: 780843955","publisher":"Ministrstvo za šolstvo in šport : Zavod RS za šolstvo","publisher-place":"Ljubljana","source":"Open WorldCat","title":"Učni načrt. Matematika gimnazija: splošna, klasična in strokovna gimnazija : obvezni predmet in matura (560 ur)","title-short":"Učni načrt. Matematika gimnazija","author":[{"family":"Žakelj","given":"Amalija"},{"family":"Bon Klanjšček","given":"Mirjam"},{"family":"Jerman","given":"Marjan"},{"family":"Kmetič","given":"Silva"},{"family":"Repolusk","given":"Samo"},{"family":"Ruter","given":"Andrej"},{"family":"Legiša","given":"Peter"},{"family":"Hvastija","given":"Darka"}],"issued":{"date-parts":[["2008"]]}}}],"schema":"https://github.com/citation-style-language/schema/raw/master/csl-citation.json"} </w:instrText>
      </w:r>
      <w:r>
        <w:rPr>
          <w:color w:val="FF0000"/>
        </w:rPr>
        <w:fldChar w:fldCharType="separate"/>
      </w:r>
      <w:r w:rsidRPr="00FE411F">
        <w:rPr>
          <w:rFonts w:ascii="Calibri" w:hAnsi="Calibri" w:cs="Calibri"/>
          <w:kern w:val="0"/>
          <w:szCs w:val="24"/>
        </w:rPr>
        <w:t>(Žakelj et al., 2008)</w:t>
      </w:r>
      <w:r>
        <w:rPr>
          <w:color w:val="FF0000"/>
        </w:rPr>
        <w:fldChar w:fldCharType="end"/>
      </w:r>
      <w:r>
        <w:t>.</w:t>
      </w:r>
    </w:p>
    <w:p w14:paraId="3555E361" w14:textId="77777777" w:rsidR="00BB67D2" w:rsidRDefault="00BB67D2" w:rsidP="00BB67D2">
      <w:r w:rsidRPr="00CC294E">
        <w:rPr>
          <w:highlight w:val="yellow"/>
        </w:rPr>
        <w:t xml:space="preserve">Research in mathematics education has shown the effectiveness of working in small groups as well, especially concerning academic achievements </w:t>
      </w:r>
      <w:r w:rsidRPr="00CC294E">
        <w:rPr>
          <w:highlight w:val="yellow"/>
        </w:rPr>
        <w:fldChar w:fldCharType="begin"/>
      </w:r>
      <w:r w:rsidRPr="00CC294E">
        <w:rPr>
          <w:highlight w:val="yellow"/>
        </w:rPr>
        <w:instrText xml:space="preserve"> ADDIN ZOTERO_ITEM CSL_CITATION {"citationID":"Ln5cw2m3","properties":{"formattedCitation":"(Bonesr\\uc0\\u248{}nning et al., 2022; Ri\\uc0\\u775{}dwan &amp; Hadi\\uc0\\u775{}, 2022)","plainCitation":"(Bonesrønning et al., 2022; Ri̇dwan &amp; Hadi̇, 2022)","noteIndex":0},"citationItems":[{"id":500,"uris":["http://zotero.org/users/local/1Uxvmohd/items/IVLE8J5H"],"itemData":{"id":500,"type":"article-journal","container-title":"Journal of Public Economics","DOI":"10.1016/j.jpubeco.2022.104765","ISSN":"00472727","journalAbbreviation":"Journal of Public Economics","language":"en","page":"104765","source":"DOI.org (Crossref)","title":"Small-group instruction to improve student performance in mathematics in early grades: Results from a randomized field experiment","title-short":"Small-group instruction to improve student performance in mathematics in early grades","volume":"216","author":[{"family":"Bonesrønning","given":"Hans"},{"family":"Finseraas","given":"Henning"},{"family":"Hardoy","given":"Ines"},{"family":"Iversen","given":"Jon Marius Vaag"},{"family":"Nyhus","given":"Ole Henning"},{"family":"Opheim","given":"Vibeke"},{"family":"Salvanes","given":"Kari Vea"},{"family":"Sandsør","given":"Astrid Marie Jorde"},{"family":"Schøne","given":"Pål"}],"issued":{"date-parts":[["2022",12]]}}},{"id":502,"uris":["http://zotero.org/users/local/1Uxvmohd/items/H6I529BC"],"itemData":{"id":502,"type":"article-journal","abstract":"Cooperative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Rais"},{"family":"Hadi̇","given":"Samsul"}],"issued":{"date-parts":[["2022",7,1]]}}}],"schema":"https://github.com/citation-style-language/schema/raw/master/csl-citation.json"} </w:instrText>
      </w:r>
      <w:r w:rsidRPr="00CC294E">
        <w:rPr>
          <w:highlight w:val="yellow"/>
        </w:rPr>
        <w:fldChar w:fldCharType="separate"/>
      </w:r>
      <w:r w:rsidRPr="00CC294E">
        <w:rPr>
          <w:rFonts w:ascii="Calibri" w:hAnsi="Calibri" w:cs="Calibri"/>
          <w:kern w:val="0"/>
          <w:highlight w:val="yellow"/>
        </w:rPr>
        <w:t>(Bonesrønning et al., 2022; Ri̇dwan &amp; Hadi̇, 2022)</w:t>
      </w:r>
      <w:r w:rsidRPr="00CC294E">
        <w:rPr>
          <w:highlight w:val="yellow"/>
        </w:rPr>
        <w:fldChar w:fldCharType="end"/>
      </w:r>
      <w:r w:rsidRPr="00CC294E">
        <w:rPr>
          <w:highlight w:val="yellow"/>
        </w:rPr>
        <w:t xml:space="preserve"> and deeper understanding of mathematics topics </w:t>
      </w:r>
      <w:r w:rsidRPr="00CC294E">
        <w:rPr>
          <w:highlight w:val="yellow"/>
        </w:rPr>
        <w:fldChar w:fldCharType="begin"/>
      </w:r>
      <w:r w:rsidRPr="00CC294E">
        <w:rPr>
          <w:highlight w:val="yellow"/>
        </w:rPr>
        <w:instrText xml:space="preserve"> ADDIN ZOTERO_ITEM CSL_CITATION {"citationID":"aI1qI4TU","properties":{"formattedCitation":"(Wester, 2021)","plainCitation":"(Wester, 2021)","noteIndex":0},"citationItems":[{"id":504,"uris":["http://zotero.org/users/local/1Uxvmohd/items/8DVVX69M"],"itemData":{"id":504,"type":"article-journal","container-title":"Scandinavian Journal of Educational Research","DOI":"10.1080/00313831.2020.1788148","ISSN":"0031-3831, 1470-1170","issue":"6","journalAbbreviation":"Scandinavian Journal of Educational Research","language":"en","page":"1020-1036","source":"DOI.org (Crossref)","title":"Students’ Possibilities to Learn From Group Discussions Integrated in Whole-class Teaching in Mathematics","volume":"65","author":[{"family":"Wester","given":"Jenny Svanteson"}],"issued":{"date-parts":[["2021",9,19]]}}}],"schema":"https://github.com/citation-style-language/schema/raw/master/csl-citation.json"} </w:instrText>
      </w:r>
      <w:r w:rsidRPr="00CC294E">
        <w:rPr>
          <w:highlight w:val="yellow"/>
        </w:rPr>
        <w:fldChar w:fldCharType="separate"/>
      </w:r>
      <w:r w:rsidRPr="00CC294E">
        <w:rPr>
          <w:rFonts w:ascii="Calibri" w:hAnsi="Calibri" w:cs="Calibri"/>
          <w:highlight w:val="yellow"/>
        </w:rPr>
        <w:t>(Wester, 2021)</w:t>
      </w:r>
      <w:r w:rsidRPr="00CC294E">
        <w:rPr>
          <w:highlight w:val="yellow"/>
        </w:rPr>
        <w:fldChar w:fldCharType="end"/>
      </w:r>
      <w:r w:rsidRPr="00CC294E">
        <w:rPr>
          <w:highlight w:val="yellow"/>
        </w:rPr>
        <w:t xml:space="preserve">. In particular, working </w:t>
      </w:r>
      <w:r w:rsidRPr="00CC294E">
        <w:rPr>
          <w:highlight w:val="yellow"/>
        </w:rPr>
        <w:lastRenderedPageBreak/>
        <w:t xml:space="preserve">in small groups might also help students to increase their motivation towards learning mathematics </w:t>
      </w:r>
      <w:r w:rsidRPr="00CC294E">
        <w:rPr>
          <w:highlight w:val="yellow"/>
        </w:rPr>
        <w:fldChar w:fldCharType="begin"/>
      </w:r>
      <w:r w:rsidRPr="00CC294E">
        <w:rPr>
          <w:highlight w:val="yellow"/>
        </w:rPr>
        <w:instrText xml:space="preserve"> ADDIN ZOTERO_ITEM CSL_CITATION {"citationID":"JcXVYdoj","properties":{"formattedCitation":"(Begeny et al., 2020)","plainCitation":"(Begeny et al., 2020)","noteIndex":0},"citationItems":[{"id":498,"uris":["http://zotero.org/users/local/1Uxvmohd/items/3C7A7DGF"],"itemData":{"id":498,"type":"article-journal","abstract":"More than half of students in the USA perform below a proficient level in math. Although evidence suggests that intervention in elementary school is critical to supporting struggling learners, and there are several research-supported instructional practices to support students with math difficulties, the existing research is limited with regard to the impact of motivational strategies designed to improve students' math skills. This study examined the effectiveness of specific motivational strategies used in the small-group Accelerating Mathematics Performance through Practice Strategies (AMPPS-SG) intervention program. A multiple baseline design was used with three instructional groups of second grade students to compare the relative effectiveness of three different conditions on students' math computation skills. Condition 1 included all of the AMPPS-SG instructional components. Condition 2 included all instructional procedures as well as goal-setting, performance feedback, and reinforcement for performance. Condition 3 included all components used in Condition 2, as well as a group-based reward contingency. Results showed that students' performance during Condition 3 was significantly better than performance during Conditions 1 and 2.","container-title":"Psychology in the Schools","DOI":"10.1002/pits.22334","ISSN":"0033-3085","issue":"4","language":"en","note":"publisher: Wiley-Blackwell\nERIC Number: EJ1245330","page":"540-555","source":"ERIC","title":"An Analysis of Motivation Strategies Used within the Small-Group Accelerating Mathematics Performance through Practice Strategies (AMPPS-SG) Program","volume":"57","author":[{"family":"Begeny","given":"John C."},{"family":"Codding","given":"Robin S."},{"family":"Wang","given":"Jiayi"},{"family":"Hida","given":"Rahma M."},{"family":"Patterson","given":"Sierra L."},{"family":"Kessler","given":"Sarah"},{"family":"Fields-Turner","given":"Felicia"},{"family":"Ramos","given":"Kimberly A."}],"issued":{"date-parts":[["2020",4]]}}}],"schema":"https://github.com/citation-style-language/schema/raw/master/csl-citation.json"} </w:instrText>
      </w:r>
      <w:r w:rsidRPr="00CC294E">
        <w:rPr>
          <w:highlight w:val="yellow"/>
        </w:rPr>
        <w:fldChar w:fldCharType="separate"/>
      </w:r>
      <w:r w:rsidRPr="00CC294E">
        <w:rPr>
          <w:rFonts w:ascii="Calibri" w:hAnsi="Calibri" w:cs="Calibri"/>
          <w:highlight w:val="yellow"/>
        </w:rPr>
        <w:t>(Begeny et al., 2020)</w:t>
      </w:r>
      <w:r w:rsidRPr="00CC294E">
        <w:rPr>
          <w:highlight w:val="yellow"/>
        </w:rPr>
        <w:fldChar w:fldCharType="end"/>
      </w:r>
      <w:r w:rsidRPr="00CC294E">
        <w:rPr>
          <w:highlight w:val="yellow"/>
        </w:rPr>
        <w:t>.</w:t>
      </w:r>
    </w:p>
    <w:p w14:paraId="13AEF2D5" w14:textId="22BB588F" w:rsidR="002A79CE" w:rsidRPr="00BB67D2" w:rsidRDefault="00BB67D2" w:rsidP="002A79CE">
      <w:pPr>
        <w:rPr>
          <w:sz w:val="20"/>
          <w:szCs w:val="18"/>
        </w:rPr>
      </w:pPr>
      <w:r w:rsidRPr="006E46A4">
        <w:rPr>
          <w:sz w:val="20"/>
          <w:szCs w:val="18"/>
        </w:rPr>
        <w:t xml:space="preserve">Many studies have been conducted with the objective of determining the effects of cooperative learning on student achievement </w:t>
      </w:r>
      <w:r w:rsidRPr="006E46A4">
        <w:rPr>
          <w:sz w:val="20"/>
          <w:szCs w:val="18"/>
        </w:rPr>
        <w:fldChar w:fldCharType="begin"/>
      </w:r>
      <w:r w:rsidRPr="006E46A4">
        <w:rPr>
          <w:sz w:val="20"/>
          <w:szCs w:val="18"/>
        </w:rPr>
        <w:instrText xml:space="preserve"> ADDIN ZOTERO_ITEM CSL_CITATION {"citationID":"o8iBA28E","properties":{"formattedCitation":"(F. Ahmad, 2010; Gull &amp; Shehzad, 2015; Hossain &amp; Tarmizi, 2013)","plainCitation":"(F. Ahmad, 2010; Gull &amp; Shehzad, 2015; Hossain &amp; Tarmizi, 2013)","noteIndex":0},"citationItems":[{"id":255,"uris":["http://zotero.org/users/local/1Uxvmohd/items/JNDUG3A5"],"itemData":{"id":255,"type":"article-journal","container-title":"The International Journal of Learning: Annual Review","DOI":"10.18848/1447-9494/CGP/v17i03/46928","ISSN":"1447-9494, 1447-9540","issue":"3","journalAbbreviation":"The International Journal of Learning: Annual Review","page":"127-142","source":"DOI.org (Crossref)","title":"Effect of Cooperative Learning on Students’ Achievement at Elementary Level","volume":"17","author":[{"family":"Ahmad","given":"Freed"}],"issued":{"date-parts":[["2010"]]}}},{"id":256,"uris":["http://zotero.org/users/local/1Uxvmohd/items/684FREUR"],"itemData":{"id":256,"type":"article-journal","abstract":"Multiple teaching methods are used by teachers in order to improve learning of students. The most popular is lecture method, while very effective is cooperative learning method. Later teaching method had been preferred for teaching science and languages as cited by previous research studies. However, in the subjects of social sciences and humanities, its importance cannot be ignored. Following study is an effort to determine effect of cooperative learning method on students’ achievement in subject of Education.  Qusi experimental design, with pre and post test of control and experimental group was used to achieve target of the study. Sample of the study consisted of 63 female students enrolled in grade 12 of a public college. An achievement test was used as a pre-test, the students were than divided in experimental and control groups. Multiple cooperative learning activities were performed with experimental group by using three common methods of cooperative learning i.e., STAD, TGT and Jigsaw II. The control group was taught by lecture method only. After 8 weeks a post test was administered on both experimental and control group in order to identify difference in achievement. The independent sample t-test was used to measure the mean scores difference between achievement scores of control and treatment groups on pretest.  The results showed that there was no significant difference between the two groups (p=.825) leading to assumption that both groups were on equal level of achievement before intervention.  Same test was applied to find out difference between two groups before and after intervention.  The results showed that there was a significant difference in scores of control and experimental group in post-test. In addition to this paired sample t-test was conducted to compare the effect of intervention on achievement scores of experimental group.  The results showed that there was significant difference between scores of experimental group before and after intervention (p=.000). It can be concluded from results that cooperative learning activities had a positive effect on academic achievement of students enrolled in the subject of Education. This study is a contribution in knowledge body of teaching methods for social sciences. This had clarified that cooperative learning activities are equally helpful for the subject that was considered truly a lecture subject. The teachers can use this teaching method in their classes.","container-title":"Journal of Education and Learning (EduLearn)","DOI":"10.11591/edulearn.v9i3.2071","ISSN":"2302-9277, 2089-9823","issue":"3","journalAbbreviation":"EduLearn","page":"246-255","source":"DOI.org (Crossref)","title":"Effects of Cooperative Learning on Students’ Academic Achievement","volume":"9","author":[{"family":"Gull","given":"Fariha"},{"family":"Shehzad","given":"Shumaila"}],"issued":{"date-parts":[["2015",8,1]]}}},{"id":258,"uris":["http://zotero.org/users/local/1Uxvmohd/items/RZFNSAD2"],"itemData":{"id":258,"type":"article-journal","container-title":"Procedia - Social and Behavioral Sciences","DOI":"10.1016/j.sbspro.2013.09.222","ISSN":"18770428","journalAbbreviation":"Procedia - Social and Behavioral Sciences","language":"en","page":"473-477","source":"DOI.org (Crossref)","title":"Effects of Cooperative Learning on Students’ Achievement and Attitudes in Secondary Mathematics","volume":"93","author":[{"family":"Hossain","given":"Anowar"},{"family":"Tarmizi","given":"Rohani Ahmad"}],"issued":{"date-parts":[["2013",10]]}}}],"schema":"https://github.com/citation-style-language/schema/raw/master/csl-citation.json"} </w:instrText>
      </w:r>
      <w:r w:rsidRPr="006E46A4">
        <w:rPr>
          <w:sz w:val="20"/>
          <w:szCs w:val="18"/>
        </w:rPr>
        <w:fldChar w:fldCharType="separate"/>
      </w:r>
      <w:r w:rsidRPr="006E46A4">
        <w:rPr>
          <w:rFonts w:ascii="Calibri" w:hAnsi="Calibri" w:cs="Calibri"/>
          <w:sz w:val="20"/>
          <w:szCs w:val="18"/>
        </w:rPr>
        <w:t>(F. Ahmad, 2010; Gull &amp; Shehzad, 2015; Hossain &amp; Tarmizi, 2013)</w:t>
      </w:r>
      <w:r w:rsidRPr="006E46A4">
        <w:rPr>
          <w:sz w:val="20"/>
          <w:szCs w:val="18"/>
        </w:rPr>
        <w:fldChar w:fldCharType="end"/>
      </w:r>
      <w:r w:rsidRPr="006E46A4">
        <w:rPr>
          <w:sz w:val="20"/>
          <w:szCs w:val="18"/>
        </w:rPr>
        <w:t xml:space="preserve">. It is important to be mentioned that this learning method is not only theoretical and a debate of research since it is used at some level by many teachers </w:t>
      </w:r>
      <w:r w:rsidRPr="006E46A4">
        <w:rPr>
          <w:sz w:val="20"/>
          <w:szCs w:val="18"/>
        </w:rPr>
        <w:fldChar w:fldCharType="begin"/>
      </w:r>
      <w:r w:rsidR="00CB1C6A">
        <w:rPr>
          <w:sz w:val="20"/>
          <w:szCs w:val="18"/>
        </w:rPr>
        <w:instrText xml:space="preserve"> ADDIN ZOTERO_ITEM CSL_CITATION {"citationID":"478BrkwH","properties":{"formattedCitation":"(R. E. Slavin et al., 2003)","plainCitation":"(R. E. Slavin et al., 2003)","noteIndex":0},"citationItems":[{"id":46,"uris":["http://zotero.org/users/local/1Uxvmohd/items/PG2TKN6Z"],"itemData":{"id":46,"type":"chapter","abstract":"Abstract\n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rsidRPr="006E46A4">
        <w:rPr>
          <w:sz w:val="20"/>
          <w:szCs w:val="18"/>
        </w:rPr>
        <w:fldChar w:fldCharType="separate"/>
      </w:r>
      <w:r w:rsidR="00CB1C6A" w:rsidRPr="00CB1C6A">
        <w:rPr>
          <w:rFonts w:ascii="Calibri" w:hAnsi="Calibri" w:cs="Calibri"/>
          <w:sz w:val="20"/>
        </w:rPr>
        <w:t>(R. E. Slavin et al., 2003)</w:t>
      </w:r>
      <w:r w:rsidRPr="006E46A4">
        <w:rPr>
          <w:sz w:val="20"/>
          <w:szCs w:val="18"/>
        </w:rPr>
        <w:fldChar w:fldCharType="end"/>
      </w:r>
      <w:r w:rsidRPr="006E46A4">
        <w:rPr>
          <w:sz w:val="20"/>
          <w:szCs w:val="18"/>
        </w:rPr>
        <w:t xml:space="preserve">. Several studies have found positive effect for cooperative learning </w:t>
      </w:r>
      <w:r w:rsidRPr="006E46A4">
        <w:rPr>
          <w:sz w:val="20"/>
          <w:szCs w:val="18"/>
        </w:rPr>
        <w:fldChar w:fldCharType="begin"/>
      </w:r>
      <w:r w:rsidR="00CB1C6A">
        <w:rPr>
          <w:sz w:val="20"/>
          <w:szCs w:val="18"/>
        </w:rPr>
        <w:instrText xml:space="preserve"> ADDIN ZOTERO_ITEM CSL_CITATION {"citationID":"VPkrsiJJ","properties":{"formattedCitation":"(Al Mulhim &amp; Eldokhny, 2020; Bilgin et al., 2015; D. W. Johnson &amp; Johnson, 2011; Kalaian et al., 2018; Kanter &amp; Konstantopoulos, 2010; Mahasneh &amp; Alwan, 2018; R. E. Slavin, 1996; Webb, 1991)","plainCitation":"(Al Mulhim &amp; Eldokhny, 2020; Bilgin et al., 2015; D. W. Johnson &amp; Johnson, 2011; Kalaian et al., 2018; Kanter &amp; Konstantopoulos, 2010; Mahasneh &amp; Alwan, 2018; R. E. Slavin, 1996; Webb, 1991)","noteIndex":0},"citationItems":[{"id":359,"uris":["http://zotero.org/users/local/1Uxvmohd/items/2FK2PLSV"],"itemData":{"id":359,"type":"article-journal","abstract":"This paper focuses on comparing collaborative group sizes (small versus large) in terms of developing preservice teachers’ skills in designing webpages using HTML in a project-based learning environment. It examines the effect that group size has on academic achievement and product quality in project-based learning environments. The experiment involved 74 undergraduate students enrolled in the sixth level of the Computer Teacher Program, Faculty of Education, King Faisal University in Saudi Arabia, during the second term of the school year 2018-2019. Study results indicate that there are significant differences between large and small size groups as they relate to students’ academic achievement and product quality, showing a preference for a large group, which disagrees with most of the existing literature.  In this study, the researchers explain this disagreement and recommend new directions in researching group sizes in project-based learning environments in the future.","container-title":"International Journal of Emerging Technologies in Learning (iJET)","DOI":"10.3991/ijet.v15i10.12913","ISSN":"1863-0383","issue":"10","journalAbbreviation":"Int. J. Emerg. Technol. Learn.","page":"157","source":"DOI.org (Crossref)","title":"The Impact of Collaborative Group Size on Students’ Achievement and Product Quality in Project-Based Learning Environments","volume":"15","author":[{"family":"Al Mulhim","given":"Ensaf Nasser"},{"family":"Eldokhny","given":"Amany Ahmed"}],"issued":{"date-parts":[["2020",6,1]]}}},{"id":354,"uris":["http://zotero.org/users/local/1Uxvmohd/items/GNICBV5E"],"itemData":{"id":354,"type":"article-journal","container-title":"EURASIA Journal of Mathematics, Science and Technology Education","DOI":"10.12973/eurasia.2014.1015a","ISSN":"13058223","issue":"3","journalAbbreviation":"EURASIA J MATH SCI T","source":"DOI.org (Crossref)","title":"The Effects of Project Based Learning on Undergraduate Students’ Achievement and Self-Efficacy Beliefs Towards Science Teaching","URL":"https://www.ejmste.com/article/the-effects-of-project-based-learning-on-undergraduate-students-achievement-and-self-efficacy-4397","volume":"11","author":[{"family":"Bilgin","given":"Ibrahim"},{"family":"Karakuyu","given":"Yunus"},{"family":"Ay","given":"Yusuf"}],"accessed":{"date-parts":[["2024",1,9]]},"issued":{"date-parts":[["2015",4,29]]}}},{"id":56,"uris":["http://zotero.org/users/local/1Uxvmohd/items/ZJ5QSHKG"],"itemData":{"id":56,"type":"book","edition":"5. ed. [Repr.]","event-place":"Boston","ISBN":"978-0-205-28771-0","language":"eng","number-of-pages":"260","publisher":"Allyn and Bacon","publisher-place":"Boston","source":"K10plus ISBN","title":"Learning together and alone: cooperative, competitive, and individualistic learning","title-short":"Learning together and alone","author":[{"family":"Johnson","given":"David W."},{"family":"Johnson","given":"Roger T."}],"issued":{"date-parts":[["2011"]]}}},{"id":243,"uris":["http://zotero.org/users/local/1Uxvmohd/items/7CHVMJCH"],"itemData":{"id":243,"type":"article-journal","container-title":"Journal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356,"uris":["http://zotero.org/users/local/1Uxvmohd/items/VDP8NRDP"],"itemData":{"id":356,"type":"article-journal","abstract":"Abstract\n            \n              Project‐based science (PBS) curricula have project‐ and inquiry‐based aspects that leverage the strengths of urban students from ethnic and racial groups underrepresented in science careers, potentially impacting positively these students' science achievement and attitudes and thus their college and career plans. We aimed to determine the extent to which a PBS curriculum would show this. We provided professional development to bolster urban teachers' science content knowledge (CK) and science pedagogical content knowledge (PCK) to observe the maximal impact of the PBS curriculum. We found that students' science achievement improved with the PBS curriculum, but that their attitudes toward science and plans to pursue science did not. Increases in teachers' CK and PCK with the professional development correlated with the improvements in student science achievement but did not correlate with improvements in student science attitudes or plans. However, the frequency of teachers' use of specific inquiry‐based activities did correlate with improvements in students' science attitudes and plans. In sum, the extent of the success of a PBS curriculum with students from groups underrepresented in science careers appears to be dependent on elements of both teacher knowledge (CK and PCK) and teachers' frequency of use of inquiry‐based activities that are consistent with culturally relevant pedagogical practices. © 2010 Wiley Periodicals, Inc.\n              Sci Ed\n              94\n              :855–887, 2010","container-title":"Science Education","DOI":"10.1002/sce.20391","ISSN":"0036-8326, 1098-237X","issue":"5","journalAbbreviation":"Science Education","language":"en","page":"855-887","source":"DOI.org (Crossref)","title":"The impact of a project‐based science curriculum on minority student achievement, attitudes, and careers: The effects of teacher content and pedagogical content knowledge and inquiry‐based practices","title-short":"The impact of a project‐based science curriculum on minority student achievement, attitudes, and careers","volume":"94","author":[{"family":"Kanter","given":"David E."},{"family":"Konstantopoulos","given":"Spyros"}],"issued":{"date-parts":[["2010",9]]}}},{"id":357,"uris":["http://zotero.org/users/local/1Uxvmohd/items/32WA9UM8"],"itemData":{"id":357,"type":"article-journal","container-title":"International Journal of Instruction","DOI":"10.12973/iji.2018.11335a","ISSN":"1694609X, 13081470","issue":"3","journalAbbreviation":"INT J INSTRUCTION","page":"511-524","source":"DOI.org (Crossref)","title":"The Effect of Project-Based Learning on Student Teacher Self-efficacy and Achievement","volume":"11","author":[{"family":"Mahasneh","given":"Ahmad M."},{"family":"Alwan","given":"Ahmed F."}],"issued":{"date-parts":[["2018",7,25]]}}},{"id":57,"uris":["http://zotero.org/users/local/1Uxvmohd/items/RUF2NYMR"],"itemData":{"id":57,"type":"article-journal","container-title":"Contemporary Educational Psychology","DOI":"10.1006/ceps.1996.0004","ISSN":"0361476X","issue":"1","journalAbbreviation":"Contemporary Educational Psychology","language":"en","page":"43-69","source":"DOI.org (Crossref)","title":"Research on Cooperative Learning and Achievement: What We Know, What We Need to Know","title-short":"Research on Cooperative Learning and Achievement","volume":"21","author":[{"family":"Slavin","given":"Robert E."}],"issued":{"date-parts":[["1996",1]]}}},{"id":58,"uris":["http://zotero.org/users/local/1Uxvmohd/items/I45XYRBZ"],"itemData":{"id":58,"type":"article-journal","container-title":"Journal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Pr="006E46A4">
        <w:rPr>
          <w:sz w:val="20"/>
          <w:szCs w:val="18"/>
        </w:rPr>
        <w:fldChar w:fldCharType="separate"/>
      </w:r>
      <w:r w:rsidR="00CB1C6A" w:rsidRPr="00CB1C6A">
        <w:rPr>
          <w:rFonts w:ascii="Calibri" w:hAnsi="Calibri" w:cs="Calibri"/>
          <w:sz w:val="20"/>
        </w:rPr>
        <w:t xml:space="preserve">(Al Mulhim &amp; </w:t>
      </w:r>
      <w:proofErr w:type="spellStart"/>
      <w:r w:rsidR="00CB1C6A" w:rsidRPr="00CB1C6A">
        <w:rPr>
          <w:rFonts w:ascii="Calibri" w:hAnsi="Calibri" w:cs="Calibri"/>
          <w:sz w:val="20"/>
        </w:rPr>
        <w:t>Eldokhny</w:t>
      </w:r>
      <w:proofErr w:type="spellEnd"/>
      <w:r w:rsidR="00CB1C6A" w:rsidRPr="00CB1C6A">
        <w:rPr>
          <w:rFonts w:ascii="Calibri" w:hAnsi="Calibri" w:cs="Calibri"/>
          <w:sz w:val="20"/>
        </w:rPr>
        <w:t xml:space="preserve">, 2020; Bilgin et al., 2015; D. W. Johnson &amp; Johnson, 2011; Kalaian et al., 2018; Kanter &amp; Konstantopoulos, 2010; </w:t>
      </w:r>
      <w:proofErr w:type="spellStart"/>
      <w:r w:rsidR="00CB1C6A" w:rsidRPr="00CB1C6A">
        <w:rPr>
          <w:rFonts w:ascii="Calibri" w:hAnsi="Calibri" w:cs="Calibri"/>
          <w:sz w:val="20"/>
        </w:rPr>
        <w:t>Mahasneh</w:t>
      </w:r>
      <w:proofErr w:type="spellEnd"/>
      <w:r w:rsidR="00CB1C6A" w:rsidRPr="00CB1C6A">
        <w:rPr>
          <w:rFonts w:ascii="Calibri" w:hAnsi="Calibri" w:cs="Calibri"/>
          <w:sz w:val="20"/>
        </w:rPr>
        <w:t xml:space="preserve"> &amp; Alwan, 2018; R. E. Slavin, 1996; Webb, 1991)</w:t>
      </w:r>
      <w:r w:rsidRPr="006E46A4">
        <w:rPr>
          <w:sz w:val="20"/>
          <w:szCs w:val="18"/>
        </w:rPr>
        <w:fldChar w:fldCharType="end"/>
      </w:r>
      <w:r w:rsidRPr="006E46A4">
        <w:rPr>
          <w:sz w:val="20"/>
          <w:szCs w:val="18"/>
        </w:rPr>
        <w:t xml:space="preserve">, therefore suggesting its efficacy as a learning </w:t>
      </w:r>
      <w:r w:rsidRPr="006E46A4">
        <w:rPr>
          <w:sz w:val="20"/>
          <w:szCs w:val="18"/>
          <w:lang w:val="en-US"/>
        </w:rPr>
        <w:t>method</w:t>
      </w:r>
      <w:r w:rsidRPr="006E46A4">
        <w:rPr>
          <w:sz w:val="20"/>
          <w:szCs w:val="18"/>
        </w:rPr>
        <w:t>.</w:t>
      </w:r>
    </w:p>
    <w:p w14:paraId="2310E35F" w14:textId="42217644" w:rsidR="00F02E01" w:rsidRDefault="00F02E01" w:rsidP="00BD184E">
      <w:pPr>
        <w:pStyle w:val="Heading2"/>
      </w:pPr>
      <w:bookmarkStart w:id="13" w:name="_Toc158895380"/>
      <w:proofErr w:type="spellStart"/>
      <w:r>
        <w:t>Strojno</w:t>
      </w:r>
      <w:proofErr w:type="spellEnd"/>
      <w:r>
        <w:t xml:space="preserve"> </w:t>
      </w:r>
      <w:proofErr w:type="spellStart"/>
      <w:r>
        <w:t>učenje</w:t>
      </w:r>
      <w:proofErr w:type="spellEnd"/>
      <w:r>
        <w:t xml:space="preserve"> in </w:t>
      </w:r>
      <w:proofErr w:type="spellStart"/>
      <w:r>
        <w:t>klasifikacija</w:t>
      </w:r>
      <w:bookmarkEnd w:id="13"/>
      <w:proofErr w:type="spellEnd"/>
    </w:p>
    <w:p w14:paraId="0876ED23" w14:textId="75B2E4A3" w:rsidR="00F02E01" w:rsidRDefault="00E94972" w:rsidP="00BD184E">
      <w:pPr>
        <w:pStyle w:val="Heading3"/>
      </w:pPr>
      <w:bookmarkStart w:id="14" w:name="_Toc158895381"/>
      <w:proofErr w:type="spellStart"/>
      <w:r>
        <w:t>Uvod</w:t>
      </w:r>
      <w:proofErr w:type="spellEnd"/>
      <w:r>
        <w:t xml:space="preserve"> v </w:t>
      </w:r>
      <w:proofErr w:type="spellStart"/>
      <w:r>
        <w:t>umetno</w:t>
      </w:r>
      <w:proofErr w:type="spellEnd"/>
      <w:r>
        <w:t xml:space="preserve"> </w:t>
      </w:r>
      <w:proofErr w:type="spellStart"/>
      <w:r>
        <w:t>inteligenco</w:t>
      </w:r>
      <w:bookmarkEnd w:id="14"/>
      <w:proofErr w:type="spellEnd"/>
    </w:p>
    <w:p w14:paraId="074175C0" w14:textId="0A708D90" w:rsidR="007614F5" w:rsidRPr="00053C43" w:rsidRDefault="007614F5" w:rsidP="00053C43">
      <w:pPr>
        <w:rPr>
          <w:rFonts w:ascii="Calibri" w:hAnsi="Calibri" w:cs="Calibri"/>
        </w:rPr>
      </w:pPr>
      <w:r>
        <w:rPr>
          <w:noProof/>
        </w:rPr>
        <w:drawing>
          <wp:anchor distT="0" distB="0" distL="114300" distR="114300" simplePos="0" relativeHeight="251658240" behindDoc="0" locked="0" layoutInCell="1" allowOverlap="1" wp14:anchorId="59701E79" wp14:editId="21205F34">
            <wp:simplePos x="0" y="0"/>
            <wp:positionH relativeFrom="column">
              <wp:posOffset>-20204</wp:posOffset>
            </wp:positionH>
            <wp:positionV relativeFrom="paragraph">
              <wp:posOffset>686204</wp:posOffset>
            </wp:positionV>
            <wp:extent cx="2098800" cy="1602000"/>
            <wp:effectExtent l="0" t="0" r="0" b="0"/>
            <wp:wrapSquare wrapText="bothSides"/>
            <wp:docPr id="557571724" name="Picture 1" descr="A diagram of a pla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571724" name="Picture 1" descr="A diagram of a plan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98800" cy="16020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C0216F">
        <w:t>Umetna</w:t>
      </w:r>
      <w:proofErr w:type="spellEnd"/>
      <w:r w:rsidR="00C0216F">
        <w:t xml:space="preserve"> </w:t>
      </w:r>
      <w:proofErr w:type="spellStart"/>
      <w:r w:rsidR="00C0216F">
        <w:t>inteligeca</w:t>
      </w:r>
      <w:proofErr w:type="spellEnd"/>
      <w:r w:rsidR="00C0216F">
        <w:t xml:space="preserve"> (AI) je </w:t>
      </w:r>
      <w:proofErr w:type="spellStart"/>
      <w:r w:rsidR="00C0216F">
        <w:t>sposobnost</w:t>
      </w:r>
      <w:proofErr w:type="spellEnd"/>
      <w:r w:rsidR="00C0216F">
        <w:t xml:space="preserve"> </w:t>
      </w:r>
      <w:proofErr w:type="spellStart"/>
      <w:r w:rsidR="00C0216F">
        <w:t>digitalnega</w:t>
      </w:r>
      <w:proofErr w:type="spellEnd"/>
      <w:r w:rsidR="00C0216F">
        <w:t xml:space="preserve"> </w:t>
      </w:r>
      <w:proofErr w:type="spellStart"/>
      <w:r w:rsidR="00C0216F">
        <w:t>računalnika</w:t>
      </w:r>
      <w:proofErr w:type="spellEnd"/>
      <w:r w:rsidR="00C0216F">
        <w:t xml:space="preserve"> </w:t>
      </w:r>
      <w:proofErr w:type="spellStart"/>
      <w:r w:rsidR="00C0216F">
        <w:t>ali</w:t>
      </w:r>
      <w:proofErr w:type="spellEnd"/>
      <w:r w:rsidR="00C0216F">
        <w:t xml:space="preserve"> </w:t>
      </w:r>
      <w:proofErr w:type="spellStart"/>
      <w:r w:rsidR="00C0216F">
        <w:t>računalniško</w:t>
      </w:r>
      <w:proofErr w:type="spellEnd"/>
      <w:r w:rsidR="00C0216F">
        <w:t xml:space="preserve"> </w:t>
      </w:r>
      <w:proofErr w:type="spellStart"/>
      <w:r w:rsidR="00C0216F">
        <w:t>vodenega</w:t>
      </w:r>
      <w:proofErr w:type="spellEnd"/>
      <w:r w:rsidR="00C0216F">
        <w:t xml:space="preserve"> </w:t>
      </w:r>
      <w:proofErr w:type="spellStart"/>
      <w:r w:rsidR="00C0216F">
        <w:t>robota</w:t>
      </w:r>
      <w:proofErr w:type="spellEnd"/>
      <w:r w:rsidR="00C0216F">
        <w:t xml:space="preserve">, da </w:t>
      </w:r>
      <w:proofErr w:type="spellStart"/>
      <w:r w:rsidR="00C0216F">
        <w:t>opravlja</w:t>
      </w:r>
      <w:proofErr w:type="spellEnd"/>
      <w:r w:rsidR="00C0216F">
        <w:t xml:space="preserve"> dela </w:t>
      </w:r>
      <w:proofErr w:type="spellStart"/>
      <w:r w:rsidR="00C0216F">
        <w:t>pogosto</w:t>
      </w:r>
      <w:proofErr w:type="spellEnd"/>
      <w:r w:rsidR="00C0216F">
        <w:t xml:space="preserve"> </w:t>
      </w:r>
      <w:proofErr w:type="spellStart"/>
      <w:r w:rsidR="00C0216F">
        <w:t>asociirana</w:t>
      </w:r>
      <w:proofErr w:type="spellEnd"/>
      <w:r w:rsidR="00C0216F">
        <w:t xml:space="preserve"> z </w:t>
      </w:r>
      <w:proofErr w:type="spellStart"/>
      <w:r w:rsidR="00C0216F">
        <w:t>inteligentnimi</w:t>
      </w:r>
      <w:proofErr w:type="spellEnd"/>
      <w:r w:rsidR="00C0216F">
        <w:t xml:space="preserve"> </w:t>
      </w:r>
      <w:proofErr w:type="spellStart"/>
      <w:r w:rsidR="00C0216F">
        <w:t>bitji</w:t>
      </w:r>
      <w:proofErr w:type="spellEnd"/>
      <w:r w:rsidR="00C0216F" w:rsidRPr="00C0216F">
        <w:rPr>
          <w:rFonts w:ascii="Calibri" w:hAnsi="Calibri" w:cs="Calibri"/>
        </w:rPr>
        <w:t xml:space="preserve"> </w:t>
      </w:r>
      <w:r w:rsidR="00C0216F">
        <w:rPr>
          <w:rFonts w:ascii="Calibri" w:hAnsi="Calibri" w:cs="Calibri"/>
        </w:rPr>
        <w:fldChar w:fldCharType="begin"/>
      </w:r>
      <w:r w:rsidR="00DA62F8">
        <w:rPr>
          <w:rFonts w:ascii="Calibri" w:hAnsi="Calibri" w:cs="Calibri"/>
        </w:rPr>
        <w:instrText xml:space="preserve"> ADDIN ZOTERO_ITEM CSL_CITATION {"citationID":"Lt6f3cvb","properties":{"formattedCitation":"(Copeland, 2023)","plainCitation":"(Copeland, 2023)","noteIndex":0},"citationItems":[{"id":24,"uris":["http://zotero.org/users/local/1Uxvmohd/items/DJU3JM39"],"itemData":{"id":24,"type":"entry-dictionary","container-title":"Encyclopedia Britannica","title":"Artificial intelligence","URL":"https://www.britannica.com/technology/artificial-intelligence","author":[{"family":"Copeland","given":"Jack"}],"issued":{"date-parts":[["2023",10,5]]}}}],"schema":"https://github.com/citation-style-language/schema/raw/master/csl-citation.json"} </w:instrText>
      </w:r>
      <w:r w:rsidR="00C0216F">
        <w:rPr>
          <w:rFonts w:ascii="Calibri" w:hAnsi="Calibri" w:cs="Calibri"/>
        </w:rPr>
        <w:fldChar w:fldCharType="separate"/>
      </w:r>
      <w:r w:rsidR="00DA62F8" w:rsidRPr="00DA62F8">
        <w:rPr>
          <w:rFonts w:ascii="Calibri" w:hAnsi="Calibri" w:cs="Calibri"/>
        </w:rPr>
        <w:t>(Copeland, 2023)</w:t>
      </w:r>
      <w:r w:rsidR="00C0216F">
        <w:rPr>
          <w:rFonts w:ascii="Calibri" w:hAnsi="Calibri" w:cs="Calibri"/>
        </w:rPr>
        <w:fldChar w:fldCharType="end"/>
      </w:r>
      <w:r w:rsidR="00C0216F">
        <w:rPr>
          <w:rFonts w:ascii="Calibri" w:hAnsi="Calibri" w:cs="Calibri"/>
        </w:rPr>
        <w:t xml:space="preserve">. </w:t>
      </w:r>
      <w:proofErr w:type="spellStart"/>
      <w:r w:rsidR="00C0216F">
        <w:rPr>
          <w:rFonts w:ascii="Calibri" w:hAnsi="Calibri" w:cs="Calibri"/>
        </w:rPr>
        <w:t>Pogosto</w:t>
      </w:r>
      <w:proofErr w:type="spellEnd"/>
      <w:r w:rsidR="00C0216F">
        <w:rPr>
          <w:rFonts w:ascii="Calibri" w:hAnsi="Calibri" w:cs="Calibri"/>
        </w:rPr>
        <w:t xml:space="preserve"> </w:t>
      </w:r>
      <w:proofErr w:type="spellStart"/>
      <w:r w:rsidR="00C0216F">
        <w:rPr>
          <w:rFonts w:ascii="Calibri" w:hAnsi="Calibri" w:cs="Calibri"/>
        </w:rPr>
        <w:t>imamo</w:t>
      </w:r>
      <w:proofErr w:type="spellEnd"/>
      <w:r w:rsidR="00C0216F">
        <w:rPr>
          <w:rFonts w:ascii="Calibri" w:hAnsi="Calibri" w:cs="Calibri"/>
        </w:rPr>
        <w:t xml:space="preserve"> v </w:t>
      </w:r>
      <w:proofErr w:type="spellStart"/>
      <w:r w:rsidR="00C0216F">
        <w:rPr>
          <w:rFonts w:ascii="Calibri" w:hAnsi="Calibri" w:cs="Calibri"/>
        </w:rPr>
        <w:t>mislih</w:t>
      </w:r>
      <w:proofErr w:type="spellEnd"/>
      <w:r w:rsidR="00C0216F">
        <w:rPr>
          <w:rFonts w:ascii="Calibri" w:hAnsi="Calibri" w:cs="Calibri"/>
        </w:rPr>
        <w:t xml:space="preserve"> </w:t>
      </w:r>
      <w:proofErr w:type="spellStart"/>
      <w:r w:rsidR="00C0216F">
        <w:rPr>
          <w:rFonts w:ascii="Calibri" w:hAnsi="Calibri" w:cs="Calibri"/>
        </w:rPr>
        <w:t>projekte</w:t>
      </w:r>
      <w:proofErr w:type="spellEnd"/>
      <w:r w:rsidR="00C0216F">
        <w:rPr>
          <w:rFonts w:ascii="Calibri" w:hAnsi="Calibri" w:cs="Calibri"/>
        </w:rPr>
        <w:t xml:space="preserve"> </w:t>
      </w:r>
      <w:proofErr w:type="spellStart"/>
      <w:r w:rsidR="00C0216F">
        <w:rPr>
          <w:rFonts w:ascii="Calibri" w:hAnsi="Calibri" w:cs="Calibri"/>
        </w:rPr>
        <w:t>izdelovanja</w:t>
      </w:r>
      <w:proofErr w:type="spellEnd"/>
      <w:r w:rsidR="00C0216F">
        <w:rPr>
          <w:rFonts w:ascii="Calibri" w:hAnsi="Calibri" w:cs="Calibri"/>
        </w:rPr>
        <w:t xml:space="preserve"> </w:t>
      </w:r>
      <w:proofErr w:type="spellStart"/>
      <w:r w:rsidR="00C0216F">
        <w:rPr>
          <w:rFonts w:ascii="Calibri" w:hAnsi="Calibri" w:cs="Calibri"/>
        </w:rPr>
        <w:t>sistemov</w:t>
      </w:r>
      <w:proofErr w:type="spellEnd"/>
      <w:r w:rsidR="00C0216F">
        <w:rPr>
          <w:rFonts w:ascii="Calibri" w:hAnsi="Calibri" w:cs="Calibri"/>
        </w:rPr>
        <w:t xml:space="preserve">, ki </w:t>
      </w:r>
      <w:proofErr w:type="spellStart"/>
      <w:r w:rsidR="00C0216F">
        <w:rPr>
          <w:rFonts w:ascii="Calibri" w:hAnsi="Calibri" w:cs="Calibri"/>
        </w:rPr>
        <w:t>uporabljajo</w:t>
      </w:r>
      <w:proofErr w:type="spellEnd"/>
      <w:r w:rsidR="00C0216F">
        <w:rPr>
          <w:rFonts w:ascii="Calibri" w:hAnsi="Calibri" w:cs="Calibri"/>
        </w:rPr>
        <w:t xml:space="preserve"> </w:t>
      </w:r>
      <w:proofErr w:type="spellStart"/>
      <w:r w:rsidR="00C0216F">
        <w:rPr>
          <w:rFonts w:ascii="Calibri" w:hAnsi="Calibri" w:cs="Calibri"/>
        </w:rPr>
        <w:t>procese</w:t>
      </w:r>
      <w:proofErr w:type="spellEnd"/>
      <w:r w:rsidR="00C0216F">
        <w:rPr>
          <w:rFonts w:ascii="Calibri" w:hAnsi="Calibri" w:cs="Calibri"/>
        </w:rPr>
        <w:t xml:space="preserve"> </w:t>
      </w:r>
      <w:proofErr w:type="spellStart"/>
      <w:r w:rsidR="00C0216F">
        <w:rPr>
          <w:rFonts w:ascii="Calibri" w:hAnsi="Calibri" w:cs="Calibri"/>
        </w:rPr>
        <w:t>vezane</w:t>
      </w:r>
      <w:proofErr w:type="spellEnd"/>
      <w:r w:rsidR="00C0216F">
        <w:rPr>
          <w:rFonts w:ascii="Calibri" w:hAnsi="Calibri" w:cs="Calibri"/>
        </w:rPr>
        <w:t xml:space="preserve"> </w:t>
      </w:r>
      <w:proofErr w:type="spellStart"/>
      <w:r w:rsidR="00C0216F">
        <w:rPr>
          <w:rFonts w:ascii="Calibri" w:hAnsi="Calibri" w:cs="Calibri"/>
        </w:rPr>
        <w:t>na</w:t>
      </w:r>
      <w:proofErr w:type="spellEnd"/>
      <w:r w:rsidR="00C0216F">
        <w:rPr>
          <w:rFonts w:ascii="Calibri" w:hAnsi="Calibri" w:cs="Calibri"/>
        </w:rPr>
        <w:t xml:space="preserve"> </w:t>
      </w:r>
      <w:proofErr w:type="spellStart"/>
      <w:r w:rsidR="00C0216F">
        <w:rPr>
          <w:rFonts w:ascii="Calibri" w:hAnsi="Calibri" w:cs="Calibri"/>
        </w:rPr>
        <w:t>karakteristiko</w:t>
      </w:r>
      <w:proofErr w:type="spellEnd"/>
      <w:r w:rsidR="00C0216F">
        <w:rPr>
          <w:rFonts w:ascii="Calibri" w:hAnsi="Calibri" w:cs="Calibri"/>
        </w:rPr>
        <w:t xml:space="preserve"> </w:t>
      </w:r>
      <w:proofErr w:type="spellStart"/>
      <w:r w:rsidR="00C0216F">
        <w:rPr>
          <w:rFonts w:ascii="Calibri" w:hAnsi="Calibri" w:cs="Calibri"/>
        </w:rPr>
        <w:t>ljudi</w:t>
      </w:r>
      <w:proofErr w:type="spellEnd"/>
      <w:r w:rsidR="00C0216F">
        <w:rPr>
          <w:rFonts w:ascii="Calibri" w:hAnsi="Calibri" w:cs="Calibri"/>
        </w:rPr>
        <w:t xml:space="preserve">, </w:t>
      </w:r>
      <w:proofErr w:type="spellStart"/>
      <w:r w:rsidR="00C0216F">
        <w:rPr>
          <w:rFonts w:ascii="Calibri" w:hAnsi="Calibri" w:cs="Calibri"/>
        </w:rPr>
        <w:t>kot</w:t>
      </w:r>
      <w:proofErr w:type="spellEnd"/>
      <w:r w:rsidR="00C0216F">
        <w:rPr>
          <w:rFonts w:ascii="Calibri" w:hAnsi="Calibri" w:cs="Calibri"/>
        </w:rPr>
        <w:t xml:space="preserve"> je </w:t>
      </w:r>
      <w:proofErr w:type="spellStart"/>
      <w:r w:rsidR="00C0216F">
        <w:rPr>
          <w:rFonts w:ascii="Calibri" w:hAnsi="Calibri" w:cs="Calibri"/>
        </w:rPr>
        <w:t>sposobnost</w:t>
      </w:r>
      <w:proofErr w:type="spellEnd"/>
      <w:r w:rsidR="00C0216F">
        <w:rPr>
          <w:rFonts w:ascii="Calibri" w:hAnsi="Calibri" w:cs="Calibri"/>
        </w:rPr>
        <w:t xml:space="preserve"> </w:t>
      </w:r>
      <w:proofErr w:type="spellStart"/>
      <w:r w:rsidR="00C0216F">
        <w:rPr>
          <w:rFonts w:ascii="Calibri" w:hAnsi="Calibri" w:cs="Calibri"/>
        </w:rPr>
        <w:t>razuma</w:t>
      </w:r>
      <w:proofErr w:type="spellEnd"/>
      <w:r w:rsidR="00C0216F">
        <w:rPr>
          <w:rFonts w:ascii="Calibri" w:hAnsi="Calibri" w:cs="Calibri"/>
        </w:rPr>
        <w:t xml:space="preserve">, </w:t>
      </w:r>
      <w:proofErr w:type="spellStart"/>
      <w:r w:rsidR="00C0216F">
        <w:rPr>
          <w:rFonts w:ascii="Calibri" w:hAnsi="Calibri" w:cs="Calibri"/>
        </w:rPr>
        <w:t>iskanja</w:t>
      </w:r>
      <w:proofErr w:type="spellEnd"/>
      <w:r w:rsidR="00C0216F">
        <w:rPr>
          <w:rFonts w:ascii="Calibri" w:hAnsi="Calibri" w:cs="Calibri"/>
        </w:rPr>
        <w:t xml:space="preserve"> </w:t>
      </w:r>
      <w:proofErr w:type="spellStart"/>
      <w:r w:rsidR="00C0216F">
        <w:rPr>
          <w:rFonts w:ascii="Calibri" w:hAnsi="Calibri" w:cs="Calibri"/>
        </w:rPr>
        <w:t>smisla</w:t>
      </w:r>
      <w:proofErr w:type="spellEnd"/>
      <w:r w:rsidR="00C0216F">
        <w:rPr>
          <w:rFonts w:ascii="Calibri" w:hAnsi="Calibri" w:cs="Calibri"/>
        </w:rPr>
        <w:t xml:space="preserve"> in </w:t>
      </w:r>
      <w:proofErr w:type="spellStart"/>
      <w:r w:rsidR="00C0216F">
        <w:rPr>
          <w:rFonts w:ascii="Calibri" w:hAnsi="Calibri" w:cs="Calibri"/>
        </w:rPr>
        <w:t>učenja</w:t>
      </w:r>
      <w:proofErr w:type="spellEnd"/>
      <w:r w:rsidR="00C0216F">
        <w:rPr>
          <w:rFonts w:ascii="Calibri" w:hAnsi="Calibri" w:cs="Calibri"/>
        </w:rPr>
        <w:t xml:space="preserve"> </w:t>
      </w:r>
      <w:proofErr w:type="spellStart"/>
      <w:r w:rsidR="00C0216F">
        <w:rPr>
          <w:rFonts w:ascii="Calibri" w:hAnsi="Calibri" w:cs="Calibri"/>
        </w:rPr>
        <w:t>iz</w:t>
      </w:r>
      <w:proofErr w:type="spellEnd"/>
      <w:r w:rsidR="00C0216F">
        <w:rPr>
          <w:rFonts w:ascii="Calibri" w:hAnsi="Calibri" w:cs="Calibri"/>
        </w:rPr>
        <w:t xml:space="preserve"> </w:t>
      </w:r>
      <w:proofErr w:type="spellStart"/>
      <w:r w:rsidR="00C0216F">
        <w:rPr>
          <w:rFonts w:ascii="Calibri" w:hAnsi="Calibri" w:cs="Calibri"/>
        </w:rPr>
        <w:t>preteklih</w:t>
      </w:r>
      <w:proofErr w:type="spellEnd"/>
      <w:r w:rsidR="00C0216F">
        <w:rPr>
          <w:rFonts w:ascii="Calibri" w:hAnsi="Calibri" w:cs="Calibri"/>
        </w:rPr>
        <w:t xml:space="preserve"> </w:t>
      </w:r>
      <w:proofErr w:type="spellStart"/>
      <w:r w:rsidR="00C0216F">
        <w:rPr>
          <w:rFonts w:ascii="Calibri" w:hAnsi="Calibri" w:cs="Calibri"/>
        </w:rPr>
        <w:t>izkušenj</w:t>
      </w:r>
      <w:proofErr w:type="spellEnd"/>
      <w:r w:rsidR="00C0216F">
        <w:rPr>
          <w:rFonts w:ascii="Calibri" w:hAnsi="Calibri" w:cs="Calibri"/>
        </w:rPr>
        <w:t xml:space="preserve">.  Ali je </w:t>
      </w:r>
      <w:proofErr w:type="spellStart"/>
      <w:r w:rsidR="00C0216F">
        <w:rPr>
          <w:rFonts w:ascii="Calibri" w:hAnsi="Calibri" w:cs="Calibri"/>
        </w:rPr>
        <w:t>sistem</w:t>
      </w:r>
      <w:proofErr w:type="spellEnd"/>
      <w:r w:rsidR="00C0216F">
        <w:rPr>
          <w:rFonts w:ascii="Calibri" w:hAnsi="Calibri" w:cs="Calibri"/>
        </w:rPr>
        <w:t xml:space="preserve"> </w:t>
      </w:r>
      <w:proofErr w:type="spellStart"/>
      <w:r w:rsidR="00C0216F">
        <w:rPr>
          <w:rFonts w:ascii="Calibri" w:hAnsi="Calibri" w:cs="Calibri"/>
        </w:rPr>
        <w:t>inteligenten</w:t>
      </w:r>
      <w:proofErr w:type="spellEnd"/>
      <w:r w:rsidR="00C0216F">
        <w:rPr>
          <w:rFonts w:ascii="Calibri" w:hAnsi="Calibri" w:cs="Calibri"/>
        </w:rPr>
        <w:t xml:space="preserve">, </w:t>
      </w:r>
      <w:proofErr w:type="spellStart"/>
      <w:r w:rsidR="00C0216F">
        <w:rPr>
          <w:rFonts w:ascii="Calibri" w:hAnsi="Calibri" w:cs="Calibri"/>
        </w:rPr>
        <w:t>lahko</w:t>
      </w:r>
      <w:proofErr w:type="spellEnd"/>
      <w:r w:rsidR="00C0216F">
        <w:rPr>
          <w:rFonts w:ascii="Calibri" w:hAnsi="Calibri" w:cs="Calibri"/>
        </w:rPr>
        <w:t xml:space="preserve"> </w:t>
      </w:r>
      <w:proofErr w:type="spellStart"/>
      <w:r w:rsidR="00C0216F">
        <w:rPr>
          <w:rFonts w:ascii="Calibri" w:hAnsi="Calibri" w:cs="Calibri"/>
        </w:rPr>
        <w:t>preverimo</w:t>
      </w:r>
      <w:proofErr w:type="spellEnd"/>
      <w:r w:rsidR="00C0216F">
        <w:rPr>
          <w:rFonts w:ascii="Calibri" w:hAnsi="Calibri" w:cs="Calibri"/>
        </w:rPr>
        <w:t xml:space="preserve"> s </w:t>
      </w:r>
      <w:proofErr w:type="spellStart"/>
      <w:r w:rsidR="00C0216F">
        <w:rPr>
          <w:rFonts w:ascii="Calibri" w:hAnsi="Calibri" w:cs="Calibri"/>
        </w:rPr>
        <w:t>Turingovim</w:t>
      </w:r>
      <w:proofErr w:type="spellEnd"/>
      <w:r w:rsidR="00C0216F">
        <w:rPr>
          <w:rFonts w:ascii="Calibri" w:hAnsi="Calibri" w:cs="Calibri"/>
        </w:rPr>
        <w:t xml:space="preserve"> </w:t>
      </w:r>
      <w:proofErr w:type="spellStart"/>
      <w:r w:rsidR="00C0216F">
        <w:rPr>
          <w:rFonts w:ascii="Calibri" w:hAnsi="Calibri" w:cs="Calibri"/>
        </w:rPr>
        <w:t>testom</w:t>
      </w:r>
      <w:proofErr w:type="spellEnd"/>
      <w:r w:rsidR="00C0216F">
        <w:rPr>
          <w:rFonts w:ascii="Calibri" w:hAnsi="Calibri" w:cs="Calibri"/>
        </w:rPr>
        <w:t xml:space="preserve">. </w:t>
      </w:r>
      <w:r w:rsidR="00C0216F" w:rsidRPr="00C0216F">
        <w:rPr>
          <w:rFonts w:ascii="Calibri" w:hAnsi="Calibri" w:cs="Calibri"/>
        </w:rPr>
        <w:t xml:space="preserve">V </w:t>
      </w:r>
      <w:proofErr w:type="spellStart"/>
      <w:r w:rsidR="00C0216F" w:rsidRPr="00C0216F">
        <w:rPr>
          <w:rFonts w:ascii="Calibri" w:hAnsi="Calibri" w:cs="Calibri"/>
        </w:rPr>
        <w:t>tem</w:t>
      </w:r>
      <w:proofErr w:type="spellEnd"/>
      <w:r w:rsidR="00C0216F" w:rsidRPr="00C0216F">
        <w:rPr>
          <w:rFonts w:ascii="Calibri" w:hAnsi="Calibri" w:cs="Calibri"/>
        </w:rPr>
        <w:t xml:space="preserve"> </w:t>
      </w:r>
      <w:proofErr w:type="spellStart"/>
      <w:r w:rsidR="00C0216F" w:rsidRPr="00C0216F">
        <w:rPr>
          <w:rFonts w:ascii="Calibri" w:hAnsi="Calibri" w:cs="Calibri"/>
        </w:rPr>
        <w:t>testu</w:t>
      </w:r>
      <w:proofErr w:type="spellEnd"/>
      <w:r w:rsidR="00C0216F" w:rsidRPr="00C0216F">
        <w:rPr>
          <w:rFonts w:ascii="Calibri" w:hAnsi="Calibri" w:cs="Calibri"/>
        </w:rPr>
        <w:t xml:space="preserve"> </w:t>
      </w:r>
      <w:proofErr w:type="spellStart"/>
      <w:r w:rsidR="00C0216F" w:rsidRPr="00C0216F">
        <w:rPr>
          <w:rFonts w:ascii="Calibri" w:hAnsi="Calibri" w:cs="Calibri"/>
        </w:rPr>
        <w:t>izpra</w:t>
      </w:r>
      <w:r w:rsidR="00C0216F">
        <w:rPr>
          <w:rFonts w:ascii="Calibri" w:hAnsi="Calibri" w:cs="Calibri"/>
        </w:rPr>
        <w:t>š</w:t>
      </w:r>
      <w:r w:rsidR="00C0216F" w:rsidRPr="00C0216F">
        <w:rPr>
          <w:rFonts w:ascii="Calibri" w:hAnsi="Calibri" w:cs="Calibri"/>
        </w:rPr>
        <w:t>evalec</w:t>
      </w:r>
      <w:proofErr w:type="spellEnd"/>
      <w:r w:rsidR="00C0216F" w:rsidRPr="00C0216F">
        <w:rPr>
          <w:rFonts w:ascii="Calibri" w:hAnsi="Calibri" w:cs="Calibri"/>
        </w:rPr>
        <w:t xml:space="preserve"> </w:t>
      </w:r>
      <w:proofErr w:type="spellStart"/>
      <w:r w:rsidR="00C0216F" w:rsidRPr="00C0216F">
        <w:rPr>
          <w:rFonts w:ascii="Calibri" w:hAnsi="Calibri" w:cs="Calibri"/>
        </w:rPr>
        <w:t>postavlja</w:t>
      </w:r>
      <w:proofErr w:type="spellEnd"/>
      <w:r w:rsidR="00C0216F" w:rsidRPr="00C0216F">
        <w:rPr>
          <w:rFonts w:ascii="Calibri" w:hAnsi="Calibri" w:cs="Calibri"/>
        </w:rPr>
        <w:t xml:space="preserve"> </w:t>
      </w:r>
      <w:proofErr w:type="spellStart"/>
      <w:r w:rsidR="00C0216F" w:rsidRPr="00C0216F">
        <w:rPr>
          <w:rFonts w:ascii="Calibri" w:hAnsi="Calibri" w:cs="Calibri"/>
        </w:rPr>
        <w:t>vpra</w:t>
      </w:r>
      <w:r w:rsidR="00C0216F">
        <w:rPr>
          <w:rFonts w:ascii="Calibri" w:hAnsi="Calibri" w:cs="Calibri"/>
        </w:rPr>
        <w:t>š</w:t>
      </w:r>
      <w:r w:rsidR="00C0216F" w:rsidRPr="00C0216F">
        <w:rPr>
          <w:rFonts w:ascii="Calibri" w:hAnsi="Calibri" w:cs="Calibri"/>
        </w:rPr>
        <w:t>anja</w:t>
      </w:r>
      <w:proofErr w:type="spellEnd"/>
      <w:r w:rsidR="00C0216F" w:rsidRPr="00C0216F">
        <w:rPr>
          <w:rFonts w:ascii="Calibri" w:hAnsi="Calibri" w:cs="Calibri"/>
        </w:rPr>
        <w:t xml:space="preserve">, </w:t>
      </w:r>
      <w:proofErr w:type="spellStart"/>
      <w:r w:rsidR="00C0216F" w:rsidRPr="00C0216F">
        <w:rPr>
          <w:rFonts w:ascii="Calibri" w:hAnsi="Calibri" w:cs="Calibri"/>
        </w:rPr>
        <w:t>vendar</w:t>
      </w:r>
      <w:proofErr w:type="spellEnd"/>
      <w:r w:rsidR="00C0216F" w:rsidRPr="00C0216F">
        <w:rPr>
          <w:rFonts w:ascii="Calibri" w:hAnsi="Calibri" w:cs="Calibri"/>
        </w:rPr>
        <w:t xml:space="preserve"> ne </w:t>
      </w:r>
      <w:proofErr w:type="spellStart"/>
      <w:r w:rsidR="00C0216F" w:rsidRPr="00C0216F">
        <w:rPr>
          <w:rFonts w:ascii="Calibri" w:hAnsi="Calibri" w:cs="Calibri"/>
        </w:rPr>
        <w:t>ve</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je </w:t>
      </w:r>
      <w:proofErr w:type="spellStart"/>
      <w:r w:rsidR="00C0216F" w:rsidRPr="00C0216F">
        <w:rPr>
          <w:rFonts w:ascii="Calibri" w:hAnsi="Calibri" w:cs="Calibri"/>
        </w:rPr>
        <w:t>na</w:t>
      </w:r>
      <w:proofErr w:type="spellEnd"/>
      <w:r w:rsidR="00C0216F" w:rsidRPr="00C0216F">
        <w:rPr>
          <w:rFonts w:ascii="Calibri" w:hAnsi="Calibri" w:cs="Calibri"/>
        </w:rPr>
        <w:t xml:space="preserve"> </w:t>
      </w:r>
      <w:proofErr w:type="spellStart"/>
      <w:r w:rsidR="00C0216F" w:rsidRPr="00C0216F">
        <w:rPr>
          <w:rFonts w:ascii="Calibri" w:hAnsi="Calibri" w:cs="Calibri"/>
        </w:rPr>
        <w:t>drugi</w:t>
      </w:r>
      <w:proofErr w:type="spellEnd"/>
      <w:r w:rsidR="00C0216F" w:rsidRPr="00C0216F">
        <w:rPr>
          <w:rFonts w:ascii="Calibri" w:hAnsi="Calibri" w:cs="Calibri"/>
        </w:rPr>
        <w:t xml:space="preserve"> </w:t>
      </w:r>
      <w:proofErr w:type="spellStart"/>
      <w:r w:rsidR="00C0216F" w:rsidRPr="00C0216F">
        <w:rPr>
          <w:rFonts w:ascii="Calibri" w:hAnsi="Calibri" w:cs="Calibri"/>
        </w:rPr>
        <w:t>strani</w:t>
      </w:r>
      <w:proofErr w:type="spellEnd"/>
      <w:r w:rsidR="00C0216F" w:rsidRPr="00C0216F">
        <w:rPr>
          <w:rFonts w:ascii="Calibri" w:hAnsi="Calibri" w:cs="Calibri"/>
        </w:rPr>
        <w:t xml:space="preserve"> </w:t>
      </w:r>
      <w:proofErr w:type="spellStart"/>
      <w:r w:rsidR="00C0216F">
        <w:rPr>
          <w:rFonts w:ascii="Calibri" w:hAnsi="Calibri" w:cs="Calibri"/>
        </w:rPr>
        <w:t>č</w:t>
      </w:r>
      <w:r w:rsidR="00C0216F" w:rsidRPr="00C0216F">
        <w:rPr>
          <w:rFonts w:ascii="Calibri" w:hAnsi="Calibri" w:cs="Calibri"/>
        </w:rPr>
        <w:t>lovek</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w:t>
      </w:r>
      <w:proofErr w:type="spellStart"/>
      <w:r w:rsidR="00C0216F" w:rsidRPr="00C0216F">
        <w:rPr>
          <w:rFonts w:ascii="Calibri" w:hAnsi="Calibri" w:cs="Calibri"/>
        </w:rPr>
        <w:t>ra</w:t>
      </w:r>
      <w:r w:rsidR="00C0216F">
        <w:rPr>
          <w:rFonts w:ascii="Calibri" w:hAnsi="Calibri" w:cs="Calibri"/>
        </w:rPr>
        <w:t>č</w:t>
      </w:r>
      <w:r w:rsidR="00C0216F" w:rsidRPr="00C0216F">
        <w:rPr>
          <w:rFonts w:ascii="Calibri" w:hAnsi="Calibri" w:cs="Calibri"/>
        </w:rPr>
        <w:t>unalnik</w:t>
      </w:r>
      <w:proofErr w:type="spellEnd"/>
      <w:r w:rsidR="00C0216F" w:rsidRPr="00C0216F">
        <w:rPr>
          <w:rFonts w:ascii="Calibri" w:hAnsi="Calibri" w:cs="Calibri"/>
        </w:rPr>
        <w:t xml:space="preserve">. </w:t>
      </w:r>
      <w:proofErr w:type="spellStart"/>
      <w:r w:rsidR="00C0216F" w:rsidRPr="00C0216F">
        <w:rPr>
          <w:rFonts w:ascii="Calibri" w:hAnsi="Calibri" w:cs="Calibri"/>
        </w:rPr>
        <w:t>Ra</w:t>
      </w:r>
      <w:r w:rsidR="00C0216F">
        <w:rPr>
          <w:rFonts w:ascii="Calibri" w:hAnsi="Calibri" w:cs="Calibri"/>
        </w:rPr>
        <w:t>č</w:t>
      </w:r>
      <w:r w:rsidR="00C0216F" w:rsidRPr="00C0216F">
        <w:rPr>
          <w:rFonts w:ascii="Calibri" w:hAnsi="Calibri" w:cs="Calibri"/>
        </w:rPr>
        <w:t>unalnik</w:t>
      </w:r>
      <w:proofErr w:type="spellEnd"/>
      <w:r w:rsidR="00C0216F" w:rsidRPr="00C0216F">
        <w:rPr>
          <w:rFonts w:ascii="Calibri" w:hAnsi="Calibri" w:cs="Calibri"/>
        </w:rPr>
        <w:t xml:space="preserve"> </w:t>
      </w:r>
      <w:proofErr w:type="spellStart"/>
      <w:r w:rsidR="00C0216F" w:rsidRPr="00C0216F">
        <w:rPr>
          <w:rFonts w:ascii="Calibri" w:hAnsi="Calibri" w:cs="Calibri"/>
        </w:rPr>
        <w:t>opravi</w:t>
      </w:r>
      <w:proofErr w:type="spellEnd"/>
      <w:r w:rsidR="00C0216F" w:rsidRPr="00C0216F">
        <w:rPr>
          <w:rFonts w:ascii="Calibri" w:hAnsi="Calibri" w:cs="Calibri"/>
        </w:rPr>
        <w:t xml:space="preserve"> test, </w:t>
      </w:r>
      <w:proofErr w:type="spellStart"/>
      <w:r w:rsidR="00C0216F">
        <w:rPr>
          <w:rFonts w:ascii="Calibri" w:hAnsi="Calibri" w:cs="Calibri"/>
        </w:rPr>
        <w:t>č</w:t>
      </w:r>
      <w:r w:rsidR="00C0216F" w:rsidRPr="00C0216F">
        <w:rPr>
          <w:rFonts w:ascii="Calibri" w:hAnsi="Calibri" w:cs="Calibri"/>
        </w:rPr>
        <w:t>e</w:t>
      </w:r>
      <w:proofErr w:type="spellEnd"/>
      <w:r w:rsidR="00C0216F" w:rsidRPr="00C0216F">
        <w:rPr>
          <w:rFonts w:ascii="Calibri" w:hAnsi="Calibri" w:cs="Calibri"/>
        </w:rPr>
        <w:t xml:space="preserve"> </w:t>
      </w:r>
      <w:proofErr w:type="spellStart"/>
      <w:r w:rsidR="00C0216F" w:rsidRPr="00C0216F">
        <w:rPr>
          <w:rFonts w:ascii="Calibri" w:hAnsi="Calibri" w:cs="Calibri"/>
        </w:rPr>
        <w:t>izpra</w:t>
      </w:r>
      <w:r w:rsidR="00C0216F">
        <w:rPr>
          <w:rFonts w:ascii="Calibri" w:hAnsi="Calibri" w:cs="Calibri"/>
        </w:rPr>
        <w:t>še</w:t>
      </w:r>
      <w:r w:rsidR="00C0216F" w:rsidRPr="00C0216F">
        <w:rPr>
          <w:rFonts w:ascii="Calibri" w:hAnsi="Calibri" w:cs="Calibri"/>
        </w:rPr>
        <w:t>valec</w:t>
      </w:r>
      <w:proofErr w:type="spellEnd"/>
      <w:r w:rsidR="00C0216F" w:rsidRPr="00C0216F">
        <w:rPr>
          <w:rFonts w:ascii="Calibri" w:hAnsi="Calibri" w:cs="Calibri"/>
        </w:rPr>
        <w:t xml:space="preserve"> po </w:t>
      </w:r>
      <w:proofErr w:type="spellStart"/>
      <w:r w:rsidR="00C0216F" w:rsidRPr="00C0216F">
        <w:rPr>
          <w:rFonts w:ascii="Calibri" w:hAnsi="Calibri" w:cs="Calibri"/>
        </w:rPr>
        <w:t>odgovorih</w:t>
      </w:r>
      <w:proofErr w:type="spellEnd"/>
      <w:r w:rsidR="00C0216F" w:rsidRPr="00C0216F">
        <w:rPr>
          <w:rFonts w:ascii="Calibri" w:hAnsi="Calibri" w:cs="Calibri"/>
        </w:rPr>
        <w:t xml:space="preserve"> ne more </w:t>
      </w:r>
      <w:proofErr w:type="spellStart"/>
      <w:r w:rsidR="00C0216F" w:rsidRPr="00C0216F">
        <w:rPr>
          <w:rFonts w:ascii="Calibri" w:hAnsi="Calibri" w:cs="Calibri"/>
        </w:rPr>
        <w:t>ugotoviti</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je </w:t>
      </w:r>
      <w:proofErr w:type="spellStart"/>
      <w:r w:rsidR="00C0216F" w:rsidRPr="00C0216F">
        <w:rPr>
          <w:rFonts w:ascii="Calibri" w:hAnsi="Calibri" w:cs="Calibri"/>
        </w:rPr>
        <w:t>na</w:t>
      </w:r>
      <w:proofErr w:type="spellEnd"/>
      <w:r w:rsidR="00C0216F" w:rsidRPr="00C0216F">
        <w:rPr>
          <w:rFonts w:ascii="Calibri" w:hAnsi="Calibri" w:cs="Calibri"/>
        </w:rPr>
        <w:t xml:space="preserve"> </w:t>
      </w:r>
      <w:proofErr w:type="spellStart"/>
      <w:r w:rsidR="00C0216F" w:rsidRPr="00C0216F">
        <w:rPr>
          <w:rFonts w:ascii="Calibri" w:hAnsi="Calibri" w:cs="Calibri"/>
        </w:rPr>
        <w:t>drugi</w:t>
      </w:r>
      <w:proofErr w:type="spellEnd"/>
      <w:r w:rsidR="00C0216F" w:rsidRPr="00C0216F">
        <w:rPr>
          <w:rFonts w:ascii="Calibri" w:hAnsi="Calibri" w:cs="Calibri"/>
        </w:rPr>
        <w:t xml:space="preserve"> </w:t>
      </w:r>
      <w:proofErr w:type="spellStart"/>
      <w:r w:rsidR="00C0216F" w:rsidRPr="00C0216F">
        <w:rPr>
          <w:rFonts w:ascii="Calibri" w:hAnsi="Calibri" w:cs="Calibri"/>
        </w:rPr>
        <w:t>strani</w:t>
      </w:r>
      <w:proofErr w:type="spellEnd"/>
      <w:r w:rsidR="00C0216F" w:rsidRPr="00C0216F">
        <w:rPr>
          <w:rFonts w:ascii="Calibri" w:hAnsi="Calibri" w:cs="Calibri"/>
        </w:rPr>
        <w:t xml:space="preserve"> </w:t>
      </w:r>
      <w:proofErr w:type="spellStart"/>
      <w:r w:rsidR="00C0216F">
        <w:rPr>
          <w:rFonts w:ascii="Calibri" w:hAnsi="Calibri" w:cs="Calibri"/>
        </w:rPr>
        <w:t>č</w:t>
      </w:r>
      <w:r w:rsidR="00C0216F" w:rsidRPr="00C0216F">
        <w:rPr>
          <w:rFonts w:ascii="Calibri" w:hAnsi="Calibri" w:cs="Calibri"/>
        </w:rPr>
        <w:t>lovek</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w:t>
      </w:r>
      <w:proofErr w:type="spellStart"/>
      <w:r w:rsidR="00C0216F" w:rsidRPr="00C0216F">
        <w:rPr>
          <w:rFonts w:ascii="Calibri" w:hAnsi="Calibri" w:cs="Calibri"/>
        </w:rPr>
        <w:t>ra</w:t>
      </w:r>
      <w:r w:rsidR="00C0216F">
        <w:rPr>
          <w:rFonts w:ascii="Calibri" w:hAnsi="Calibri" w:cs="Calibri"/>
        </w:rPr>
        <w:t>č</w:t>
      </w:r>
      <w:r w:rsidR="00C0216F" w:rsidRPr="00C0216F">
        <w:rPr>
          <w:rFonts w:ascii="Calibri" w:hAnsi="Calibri" w:cs="Calibri"/>
        </w:rPr>
        <w:t>unalnik</w:t>
      </w:r>
      <w:proofErr w:type="spellEnd"/>
      <w:r w:rsidR="00C0216F" w:rsidRPr="00C0216F">
        <w:rPr>
          <w:rFonts w:ascii="Calibri" w:hAnsi="Calibri" w:cs="Calibri"/>
        </w:rPr>
        <w:t xml:space="preserve">. Ena od </w:t>
      </w:r>
      <w:proofErr w:type="spellStart"/>
      <w:r w:rsidR="00C0216F" w:rsidRPr="00C0216F">
        <w:rPr>
          <w:rFonts w:ascii="Calibri" w:hAnsi="Calibri" w:cs="Calibri"/>
        </w:rPr>
        <w:t>najve</w:t>
      </w:r>
      <w:r w:rsidR="00C0216F">
        <w:rPr>
          <w:rFonts w:ascii="Calibri" w:hAnsi="Calibri" w:cs="Calibri"/>
        </w:rPr>
        <w:t>č</w:t>
      </w:r>
      <w:r w:rsidR="00C0216F" w:rsidRPr="00C0216F">
        <w:rPr>
          <w:rFonts w:ascii="Calibri" w:hAnsi="Calibri" w:cs="Calibri"/>
        </w:rPr>
        <w:t>jih</w:t>
      </w:r>
      <w:proofErr w:type="spellEnd"/>
      <w:r w:rsidR="00C0216F" w:rsidRPr="00C0216F">
        <w:rPr>
          <w:rFonts w:ascii="Calibri" w:hAnsi="Calibri" w:cs="Calibri"/>
        </w:rPr>
        <w:t xml:space="preserve"> </w:t>
      </w:r>
      <w:proofErr w:type="spellStart"/>
      <w:r w:rsidR="00C0216F" w:rsidRPr="00C0216F">
        <w:rPr>
          <w:rFonts w:ascii="Calibri" w:hAnsi="Calibri" w:cs="Calibri"/>
        </w:rPr>
        <w:t>slabosti</w:t>
      </w:r>
      <w:proofErr w:type="spellEnd"/>
      <w:r w:rsidR="00C0216F" w:rsidRPr="00C0216F">
        <w:rPr>
          <w:rFonts w:ascii="Calibri" w:hAnsi="Calibri" w:cs="Calibri"/>
        </w:rPr>
        <w:t xml:space="preserve"> </w:t>
      </w:r>
      <w:proofErr w:type="spellStart"/>
      <w:r w:rsidR="00C0216F" w:rsidRPr="00C0216F">
        <w:rPr>
          <w:rFonts w:ascii="Calibri" w:hAnsi="Calibri" w:cs="Calibri"/>
        </w:rPr>
        <w:t>testa</w:t>
      </w:r>
      <w:proofErr w:type="spellEnd"/>
      <w:r w:rsidR="00C0216F" w:rsidRPr="00C0216F">
        <w:rPr>
          <w:rFonts w:ascii="Calibri" w:hAnsi="Calibri" w:cs="Calibri"/>
        </w:rPr>
        <w:t xml:space="preserve"> je, da je </w:t>
      </w:r>
      <w:proofErr w:type="spellStart"/>
      <w:r w:rsidR="00C0216F" w:rsidRPr="00C0216F">
        <w:rPr>
          <w:rFonts w:ascii="Calibri" w:hAnsi="Calibri" w:cs="Calibri"/>
        </w:rPr>
        <w:t>subjektiven</w:t>
      </w:r>
      <w:proofErr w:type="spellEnd"/>
      <w:r w:rsidR="00C0216F" w:rsidRPr="00C0216F">
        <w:rPr>
          <w:rFonts w:ascii="Calibri" w:hAnsi="Calibri" w:cs="Calibri"/>
        </w:rPr>
        <w:t xml:space="preserve"> in ga </w:t>
      </w:r>
      <w:proofErr w:type="spellStart"/>
      <w:r w:rsidR="00C0216F" w:rsidRPr="00C0216F">
        <w:rPr>
          <w:rFonts w:ascii="Calibri" w:hAnsi="Calibri" w:cs="Calibri"/>
        </w:rPr>
        <w:t>ni</w:t>
      </w:r>
      <w:proofErr w:type="spellEnd"/>
      <w:r w:rsidR="00C0216F" w:rsidRPr="00C0216F">
        <w:rPr>
          <w:rFonts w:ascii="Calibri" w:hAnsi="Calibri" w:cs="Calibri"/>
        </w:rPr>
        <w:t xml:space="preserve"> </w:t>
      </w:r>
      <w:proofErr w:type="spellStart"/>
      <w:r w:rsidR="00C0216F" w:rsidRPr="00C0216F">
        <w:rPr>
          <w:rFonts w:ascii="Calibri" w:hAnsi="Calibri" w:cs="Calibri"/>
        </w:rPr>
        <w:t>mogo</w:t>
      </w:r>
      <w:r w:rsidR="00A37C3C">
        <w:rPr>
          <w:rFonts w:ascii="Calibri" w:hAnsi="Calibri" w:cs="Calibri"/>
        </w:rPr>
        <w:t>č</w:t>
      </w:r>
      <w:r w:rsidR="00C0216F" w:rsidRPr="00C0216F">
        <w:rPr>
          <w:rFonts w:ascii="Calibri" w:hAnsi="Calibri" w:cs="Calibri"/>
        </w:rPr>
        <w:t>e</w:t>
      </w:r>
      <w:proofErr w:type="spellEnd"/>
      <w:r w:rsidR="00C0216F" w:rsidRPr="00C0216F">
        <w:rPr>
          <w:rFonts w:ascii="Calibri" w:hAnsi="Calibri" w:cs="Calibri"/>
        </w:rPr>
        <w:t xml:space="preserve"> </w:t>
      </w:r>
      <w:proofErr w:type="spellStart"/>
      <w:r w:rsidR="00C0216F" w:rsidRPr="00C0216F">
        <w:rPr>
          <w:rFonts w:ascii="Calibri" w:hAnsi="Calibri" w:cs="Calibri"/>
        </w:rPr>
        <w:t>ponoviti</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w:t>
      </w:r>
      <w:proofErr w:type="spellStart"/>
      <w:r w:rsidR="00C0216F" w:rsidRPr="00C0216F">
        <w:rPr>
          <w:rFonts w:ascii="Calibri" w:hAnsi="Calibri" w:cs="Calibri"/>
        </w:rPr>
        <w:t>matemati</w:t>
      </w:r>
      <w:r w:rsidR="00C0216F">
        <w:rPr>
          <w:rFonts w:ascii="Calibri" w:hAnsi="Calibri" w:cs="Calibri"/>
        </w:rPr>
        <w:t>č</w:t>
      </w:r>
      <w:r w:rsidR="00C0216F" w:rsidRPr="00C0216F">
        <w:rPr>
          <w:rFonts w:ascii="Calibri" w:hAnsi="Calibri" w:cs="Calibri"/>
        </w:rPr>
        <w:t>no</w:t>
      </w:r>
      <w:proofErr w:type="spellEnd"/>
      <w:r w:rsidR="00C0216F" w:rsidRPr="00C0216F">
        <w:rPr>
          <w:rFonts w:ascii="Calibri" w:hAnsi="Calibri" w:cs="Calibri"/>
        </w:rPr>
        <w:t xml:space="preserve"> </w:t>
      </w:r>
      <w:proofErr w:type="spellStart"/>
      <w:r w:rsidR="00C0216F" w:rsidRPr="00C0216F">
        <w:rPr>
          <w:rFonts w:ascii="Calibri" w:hAnsi="Calibri" w:cs="Calibri"/>
        </w:rPr>
        <w:t>analizirati</w:t>
      </w:r>
      <w:proofErr w:type="spellEnd"/>
      <w:r>
        <w:rPr>
          <w:rFonts w:ascii="Calibri" w:hAnsi="Calibri" w:cs="Calibri"/>
        </w:rPr>
        <w:t>.</w:t>
      </w:r>
    </w:p>
    <w:p w14:paraId="49DC4CE2" w14:textId="0B523357" w:rsidR="007614F5" w:rsidRPr="00C0216F" w:rsidRDefault="007614F5" w:rsidP="007614F5">
      <w:pPr>
        <w:pStyle w:val="Caption"/>
      </w:pPr>
      <w:bookmarkStart w:id="15" w:name="_Toc155246974"/>
      <w:r>
        <w:t xml:space="preserve">Figure </w:t>
      </w:r>
      <w:r>
        <w:fldChar w:fldCharType="begin"/>
      </w:r>
      <w:r>
        <w:instrText xml:space="preserve"> SEQ Figure \* ARABIC </w:instrText>
      </w:r>
      <w:r>
        <w:fldChar w:fldCharType="separate"/>
      </w:r>
      <w:r w:rsidR="00F125A7">
        <w:rPr>
          <w:noProof/>
        </w:rPr>
        <w:t>1</w:t>
      </w:r>
      <w:r>
        <w:rPr>
          <w:noProof/>
        </w:rPr>
        <w:fldChar w:fldCharType="end"/>
      </w:r>
      <w:r>
        <w:t xml:space="preserve">: </w:t>
      </w:r>
      <w:proofErr w:type="spellStart"/>
      <w:r>
        <w:t>Turingov</w:t>
      </w:r>
      <w:proofErr w:type="spellEnd"/>
      <w:r>
        <w:t xml:space="preserve"> test: Vir </w:t>
      </w:r>
      <w:proofErr w:type="spellStart"/>
      <w:r>
        <w:t>slike:</w:t>
      </w:r>
      <w:r w:rsidRPr="0067685C">
        <w:t>https</w:t>
      </w:r>
      <w:proofErr w:type="spellEnd"/>
      <w:r w:rsidRPr="0067685C">
        <w:t>://en.wikipedia.org/wiki/</w:t>
      </w:r>
      <w:proofErr w:type="spellStart"/>
      <w:r w:rsidRPr="0067685C">
        <w:t>Turing_test</w:t>
      </w:r>
      <w:proofErr w:type="spellEnd"/>
      <w:r>
        <w:t xml:space="preserve"> v APA </w:t>
      </w:r>
      <w:proofErr w:type="spellStart"/>
      <w:r>
        <w:t>stilu</w:t>
      </w:r>
      <w:bookmarkEnd w:id="15"/>
      <w:proofErr w:type="spellEnd"/>
    </w:p>
    <w:p w14:paraId="46388DE7" w14:textId="0386CBFF" w:rsidR="00770A8B" w:rsidRDefault="007614F5" w:rsidP="00BD184E">
      <w:pPr>
        <w:pStyle w:val="Heading3"/>
      </w:pPr>
      <w:bookmarkStart w:id="16" w:name="_Toc158895382"/>
      <w:proofErr w:type="spellStart"/>
      <w:r>
        <w:t>Strojno</w:t>
      </w:r>
      <w:proofErr w:type="spellEnd"/>
      <w:r>
        <w:t xml:space="preserve"> </w:t>
      </w:r>
      <w:proofErr w:type="spellStart"/>
      <w:r>
        <w:t>učenje</w:t>
      </w:r>
      <w:bookmarkEnd w:id="16"/>
      <w:proofErr w:type="spellEnd"/>
    </w:p>
    <w:p w14:paraId="4C342D5F" w14:textId="77777777" w:rsidR="003D1BF4" w:rsidRDefault="007614F5" w:rsidP="003D1BF4">
      <w:proofErr w:type="spellStart"/>
      <w:r>
        <w:t>Strojno</w:t>
      </w:r>
      <w:proofErr w:type="spellEnd"/>
      <w:r>
        <w:t xml:space="preserve"> </w:t>
      </w:r>
      <w:proofErr w:type="spellStart"/>
      <w:r>
        <w:t>učenje</w:t>
      </w:r>
      <w:proofErr w:type="spellEnd"/>
      <w:r>
        <w:t xml:space="preserve"> je </w:t>
      </w:r>
      <w:proofErr w:type="spellStart"/>
      <w:r>
        <w:t>podpomenka</w:t>
      </w:r>
      <w:proofErr w:type="spellEnd"/>
      <w:r>
        <w:t xml:space="preserve"> </w:t>
      </w:r>
      <w:proofErr w:type="spellStart"/>
      <w:r>
        <w:t>umetne</w:t>
      </w:r>
      <w:proofErr w:type="spellEnd"/>
      <w:r>
        <w:t xml:space="preserve"> </w:t>
      </w:r>
      <w:proofErr w:type="spellStart"/>
      <w:r>
        <w:t>inteligence</w:t>
      </w:r>
      <w:proofErr w:type="spellEnd"/>
      <w:r>
        <w:t xml:space="preserve">, </w:t>
      </w:r>
      <w:proofErr w:type="spellStart"/>
      <w:r>
        <w:t>kjer</w:t>
      </w:r>
      <w:proofErr w:type="spellEnd"/>
      <w:r>
        <w:t xml:space="preserve"> </w:t>
      </w:r>
      <w:proofErr w:type="spellStart"/>
      <w:r>
        <w:t>na</w:t>
      </w:r>
      <w:proofErr w:type="spellEnd"/>
      <w:r>
        <w:t xml:space="preserve"> </w:t>
      </w:r>
      <w:proofErr w:type="spellStart"/>
      <w:r>
        <w:t>podatkih</w:t>
      </w:r>
      <w:proofErr w:type="spellEnd"/>
      <w:r>
        <w:t xml:space="preserve"> </w:t>
      </w:r>
      <w:proofErr w:type="spellStart"/>
      <w:r>
        <w:t>izvajamo</w:t>
      </w:r>
      <w:proofErr w:type="spellEnd"/>
      <w:r>
        <w:t xml:space="preserve"> </w:t>
      </w:r>
      <w:proofErr w:type="spellStart"/>
      <w:r>
        <w:t>določene</w:t>
      </w:r>
      <w:proofErr w:type="spellEnd"/>
      <w:r>
        <w:t xml:space="preserve"> </w:t>
      </w:r>
      <w:proofErr w:type="spellStart"/>
      <w:r>
        <w:t>algoritme</w:t>
      </w:r>
      <w:proofErr w:type="spellEnd"/>
      <w:r w:rsidR="000D6412">
        <w:t xml:space="preserve"> (</w:t>
      </w:r>
      <w:proofErr w:type="spellStart"/>
      <w:r w:rsidR="000D6412">
        <w:t>citat</w:t>
      </w:r>
      <w:proofErr w:type="spellEnd"/>
      <w:r w:rsidR="000D6412">
        <w:t xml:space="preserve"> </w:t>
      </w:r>
      <w:proofErr w:type="spellStart"/>
      <w:r w:rsidR="000D6412">
        <w:t>iz</w:t>
      </w:r>
      <w:proofErr w:type="spellEnd"/>
      <w:r w:rsidR="000D6412">
        <w:t xml:space="preserve"> </w:t>
      </w:r>
      <w:proofErr w:type="spellStart"/>
      <w:r w:rsidR="000D6412">
        <w:t>nekje</w:t>
      </w:r>
      <w:proofErr w:type="spellEnd"/>
      <w:r w:rsidR="000D6412">
        <w:t>)</w:t>
      </w:r>
      <w:r>
        <w:t xml:space="preserve">. </w:t>
      </w:r>
      <w:proofErr w:type="spellStart"/>
      <w:r w:rsidR="00847133">
        <w:t>Gre</w:t>
      </w:r>
      <w:proofErr w:type="spellEnd"/>
      <w:r w:rsidR="00847133">
        <w:t xml:space="preserve"> za </w:t>
      </w:r>
      <w:proofErr w:type="spellStart"/>
      <w:r w:rsidR="00847133">
        <w:t>avtomatsko</w:t>
      </w:r>
      <w:proofErr w:type="spellEnd"/>
      <w:r w:rsidR="00847133">
        <w:t xml:space="preserve"> </w:t>
      </w:r>
      <w:proofErr w:type="spellStart"/>
      <w:r w:rsidR="00847133">
        <w:t>detekcijo</w:t>
      </w:r>
      <w:proofErr w:type="spellEnd"/>
      <w:r w:rsidR="00847133">
        <w:t xml:space="preserve"> </w:t>
      </w:r>
      <w:proofErr w:type="spellStart"/>
      <w:r w:rsidR="00847133">
        <w:t>ustreznih</w:t>
      </w:r>
      <w:proofErr w:type="spellEnd"/>
      <w:r w:rsidR="00847133">
        <w:t xml:space="preserve"> in </w:t>
      </w:r>
      <w:proofErr w:type="spellStart"/>
      <w:r w:rsidR="00847133">
        <w:t>pomembnih</w:t>
      </w:r>
      <w:proofErr w:type="spellEnd"/>
      <w:r w:rsidR="00847133">
        <w:t xml:space="preserve"> </w:t>
      </w:r>
      <w:proofErr w:type="spellStart"/>
      <w:r w:rsidR="00847133">
        <w:t>vzorcev</w:t>
      </w:r>
      <w:proofErr w:type="spellEnd"/>
      <w:r w:rsidR="00847133">
        <w:t xml:space="preserve"> v </w:t>
      </w:r>
      <w:proofErr w:type="spellStart"/>
      <w:r w:rsidR="00847133">
        <w:t>naboru</w:t>
      </w:r>
      <w:proofErr w:type="spellEnd"/>
      <w:r w:rsidR="00847133">
        <w:t xml:space="preserve"> </w:t>
      </w:r>
      <w:proofErr w:type="spellStart"/>
      <w:r w:rsidR="00847133">
        <w:t>podatkov</w:t>
      </w:r>
      <w:proofErr w:type="spellEnd"/>
      <w:r w:rsidR="00847133">
        <w:t>.</w:t>
      </w:r>
      <w:r w:rsidR="00A41D78">
        <w:t xml:space="preserve"> Ker pa je v </w:t>
      </w:r>
      <w:proofErr w:type="spellStart"/>
      <w:r w:rsidR="00A41D78">
        <w:t>zadnjih</w:t>
      </w:r>
      <w:proofErr w:type="spellEnd"/>
      <w:r w:rsidR="00A41D78">
        <w:t xml:space="preserve"> </w:t>
      </w:r>
      <w:proofErr w:type="spellStart"/>
      <w:r w:rsidR="00A41D78">
        <w:t>desetletjih</w:t>
      </w:r>
      <w:proofErr w:type="spellEnd"/>
      <w:r w:rsidR="00A41D78">
        <w:t xml:space="preserve"> </w:t>
      </w:r>
      <w:proofErr w:type="spellStart"/>
      <w:r w:rsidR="00A41D78">
        <w:t>postala</w:t>
      </w:r>
      <w:proofErr w:type="spellEnd"/>
      <w:r w:rsidR="00A41D78">
        <w:t xml:space="preserve"> </w:t>
      </w:r>
      <w:proofErr w:type="spellStart"/>
      <w:r w:rsidR="00A41D78">
        <w:t>obdelava</w:t>
      </w:r>
      <w:proofErr w:type="spellEnd"/>
      <w:r w:rsidR="00A41D78">
        <w:t xml:space="preserve"> </w:t>
      </w:r>
      <w:proofErr w:type="spellStart"/>
      <w:r w:rsidR="00A41D78">
        <w:t>podatkov</w:t>
      </w:r>
      <w:proofErr w:type="spellEnd"/>
      <w:r w:rsidR="00A41D78">
        <w:t xml:space="preserve"> </w:t>
      </w:r>
      <w:proofErr w:type="spellStart"/>
      <w:r w:rsidR="00A41D78">
        <w:t>ključnega</w:t>
      </w:r>
      <w:proofErr w:type="spellEnd"/>
      <w:r w:rsidR="00A41D78">
        <w:t xml:space="preserve"> </w:t>
      </w:r>
      <w:proofErr w:type="spellStart"/>
      <w:r w:rsidR="00A41D78">
        <w:t>pomena</w:t>
      </w:r>
      <w:proofErr w:type="spellEnd"/>
      <w:r w:rsidR="00A41D78">
        <w:t xml:space="preserve"> za </w:t>
      </w:r>
      <w:proofErr w:type="spellStart"/>
      <w:r w:rsidR="00A41D78">
        <w:t>skoraj</w:t>
      </w:r>
      <w:proofErr w:type="spellEnd"/>
      <w:r w:rsidR="00A41D78">
        <w:t xml:space="preserve"> </w:t>
      </w:r>
      <w:proofErr w:type="spellStart"/>
      <w:r w:rsidR="00A41D78">
        <w:t>vsako</w:t>
      </w:r>
      <w:proofErr w:type="spellEnd"/>
      <w:r w:rsidR="00A41D78">
        <w:t xml:space="preserve"> </w:t>
      </w:r>
      <w:proofErr w:type="spellStart"/>
      <w:r w:rsidR="00A41D78">
        <w:t>nalogo</w:t>
      </w:r>
      <w:proofErr w:type="spellEnd"/>
      <w:r w:rsidR="00A41D78">
        <w:t xml:space="preserve">, je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postalo</w:t>
      </w:r>
      <w:proofErr w:type="spellEnd"/>
      <w:r w:rsidR="00A41D78">
        <w:t xml:space="preserve"> </w:t>
      </w:r>
      <w:proofErr w:type="spellStart"/>
      <w:r w:rsidR="00A41D78">
        <w:t>eden</w:t>
      </w:r>
      <w:proofErr w:type="spellEnd"/>
      <w:r w:rsidR="00A41D78">
        <w:t xml:space="preserve"> od </w:t>
      </w:r>
      <w:proofErr w:type="spellStart"/>
      <w:r w:rsidR="00A41D78">
        <w:t>temeljev</w:t>
      </w:r>
      <w:proofErr w:type="spellEnd"/>
      <w:r w:rsidR="00A41D78">
        <w:t xml:space="preserve"> </w:t>
      </w:r>
      <w:proofErr w:type="spellStart"/>
      <w:r w:rsidR="00A41D78">
        <w:t>informacijske</w:t>
      </w:r>
      <w:proofErr w:type="spellEnd"/>
      <w:r w:rsidR="00A41D78">
        <w:t xml:space="preserve"> </w:t>
      </w:r>
      <w:proofErr w:type="spellStart"/>
      <w:r w:rsidR="00A41D78">
        <w:t>tehnologije</w:t>
      </w:r>
      <w:proofErr w:type="spellEnd"/>
      <w:r w:rsidR="00A41D78">
        <w:t xml:space="preserve"> in s </w:t>
      </w:r>
      <w:proofErr w:type="spellStart"/>
      <w:r w:rsidR="00A41D78">
        <w:t>tem</w:t>
      </w:r>
      <w:proofErr w:type="spellEnd"/>
      <w:r w:rsidR="00A41D78">
        <w:t xml:space="preserve"> </w:t>
      </w:r>
      <w:proofErr w:type="spellStart"/>
      <w:r w:rsidR="00A41D78">
        <w:t>centralni</w:t>
      </w:r>
      <w:proofErr w:type="spellEnd"/>
      <w:r w:rsidR="00A41D78">
        <w:t xml:space="preserve">, </w:t>
      </w:r>
      <w:proofErr w:type="spellStart"/>
      <w:r w:rsidR="00A41D78">
        <w:t>toda</w:t>
      </w:r>
      <w:proofErr w:type="spellEnd"/>
      <w:r w:rsidR="00A41D78">
        <w:t xml:space="preserve"> </w:t>
      </w:r>
      <w:proofErr w:type="spellStart"/>
      <w:r w:rsidR="00A41D78">
        <w:t>pogosto</w:t>
      </w:r>
      <w:proofErr w:type="spellEnd"/>
      <w:r w:rsidR="00A41D78">
        <w:t xml:space="preserve"> </w:t>
      </w:r>
      <w:proofErr w:type="spellStart"/>
      <w:r w:rsidR="00A41D78">
        <w:t>skriti</w:t>
      </w:r>
      <w:proofErr w:type="spellEnd"/>
      <w:r w:rsidR="00A41D78">
        <w:t xml:space="preserve"> del </w:t>
      </w:r>
      <w:proofErr w:type="spellStart"/>
      <w:r w:rsidR="00A41D78">
        <w:t>naše</w:t>
      </w:r>
      <w:proofErr w:type="spellEnd"/>
      <w:r w:rsidR="00A41D78">
        <w:t xml:space="preserve"> </w:t>
      </w:r>
      <w:proofErr w:type="spellStart"/>
      <w:r w:rsidR="00A41D78">
        <w:t>družbe</w:t>
      </w:r>
      <w:proofErr w:type="spellEnd"/>
      <w:r w:rsidR="00A41D78">
        <w:t xml:space="preserve"> </w:t>
      </w:r>
      <w:r w:rsidR="00A41D78">
        <w:fldChar w:fldCharType="begin"/>
      </w:r>
      <w:r w:rsidR="00DA62F8">
        <w:instrText xml:space="preserve"> ADDIN ZOTERO_ITEM CSL_CITATION {"citationID":"MDiNDGyc","properties":{"formattedCitation":"(Vishwanathan &amp; Smola, 2008)","plainCitation":"(Vishwanathan &amp; Smola, 2008)","noteIndex":0},"citationItems":[{"id":26,"uris":["http://zotero.org/users/local/1Uxvmohd/items/I9MIHIBN"],"itemData":{"id":26,"type":"document","publisher":"Cambridge University Press","title":"Introduction to Machine Learning","URL":"https://alex.smola.org/drafts/thebook.pdf","author":[{"family":"Vishwanathan","given":"S V N"},{"family":"Smola","given":"Alex"}],"issued":{"date-parts":[["2008"]]}}}],"schema":"https://github.com/citation-style-language/schema/raw/master/csl-citation.json"} </w:instrText>
      </w:r>
      <w:r w:rsidR="00A41D78">
        <w:fldChar w:fldCharType="separate"/>
      </w:r>
      <w:r w:rsidR="00DA62F8" w:rsidRPr="00DA62F8">
        <w:rPr>
          <w:rFonts w:ascii="Calibri" w:hAnsi="Calibri" w:cs="Calibri"/>
        </w:rPr>
        <w:t>(Vishwanathan &amp; Smola, 2008)</w:t>
      </w:r>
      <w:r w:rsidR="00A41D78">
        <w:fldChar w:fldCharType="end"/>
      </w:r>
      <w:r w:rsidR="00A41D78">
        <w:t xml:space="preserv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nas</w:t>
      </w:r>
      <w:proofErr w:type="spellEnd"/>
      <w:r w:rsidR="00A41D78">
        <w:t xml:space="preserve"> </w:t>
      </w:r>
      <w:proofErr w:type="spellStart"/>
      <w:r w:rsidR="00A41D78">
        <w:t>obkroža</w:t>
      </w:r>
      <w:proofErr w:type="spellEnd"/>
      <w:r w:rsidR="00A41D78">
        <w:t xml:space="preserve"> </w:t>
      </w:r>
      <w:proofErr w:type="spellStart"/>
      <w:r w:rsidR="00A41D78">
        <w:t>na</w:t>
      </w:r>
      <w:proofErr w:type="spellEnd"/>
      <w:r w:rsidR="00A41D78">
        <w:t xml:space="preserve"> </w:t>
      </w:r>
      <w:proofErr w:type="spellStart"/>
      <w:r w:rsidR="00A41D78">
        <w:t>vsakem</w:t>
      </w:r>
      <w:proofErr w:type="spellEnd"/>
      <w:r w:rsidR="00A41D78">
        <w:t xml:space="preserve"> </w:t>
      </w:r>
      <w:proofErr w:type="spellStart"/>
      <w:r w:rsidR="00A41D78">
        <w:t>koraku</w:t>
      </w:r>
      <w:proofErr w:type="spellEnd"/>
      <w:r w:rsidR="00A41D78">
        <w:t xml:space="preserve">: Od </w:t>
      </w:r>
      <w:proofErr w:type="spellStart"/>
      <w:r w:rsidR="00A41D78">
        <w:t>brskalnikov</w:t>
      </w:r>
      <w:proofErr w:type="spellEnd"/>
      <w:r w:rsidR="00A41D78">
        <w:t xml:space="preserve">, ki </w:t>
      </w:r>
      <w:proofErr w:type="spellStart"/>
      <w:r w:rsidR="00A41D78">
        <w:t>nam</w:t>
      </w:r>
      <w:proofErr w:type="spellEnd"/>
      <w:r w:rsidR="00A41D78">
        <w:t xml:space="preserve"> </w:t>
      </w:r>
      <w:proofErr w:type="spellStart"/>
      <w:r w:rsidR="00A41D78">
        <w:t>skušajo</w:t>
      </w:r>
      <w:proofErr w:type="spellEnd"/>
      <w:r w:rsidR="00A41D78">
        <w:t xml:space="preserve"> </w:t>
      </w:r>
      <w:proofErr w:type="spellStart"/>
      <w:r w:rsidR="00A41D78">
        <w:t>prikazati</w:t>
      </w:r>
      <w:proofErr w:type="spellEnd"/>
      <w:r w:rsidR="00A41D78">
        <w:t xml:space="preserve"> </w:t>
      </w:r>
      <w:proofErr w:type="spellStart"/>
      <w:r w:rsidR="00A41D78">
        <w:t>relevantne</w:t>
      </w:r>
      <w:proofErr w:type="spellEnd"/>
      <w:r w:rsidR="00A41D78">
        <w:t xml:space="preserve"> </w:t>
      </w:r>
      <w:proofErr w:type="spellStart"/>
      <w:r w:rsidR="00A41D78">
        <w:t>vsebine</w:t>
      </w:r>
      <w:proofErr w:type="spellEnd"/>
      <w:r w:rsidR="00A41D78">
        <w:t xml:space="preserve"> (in s </w:t>
      </w:r>
      <w:proofErr w:type="spellStart"/>
      <w:r w:rsidR="00A41D78">
        <w:t>tem</w:t>
      </w:r>
      <w:proofErr w:type="spellEnd"/>
      <w:r w:rsidR="00A41D78">
        <w:t xml:space="preserve"> </w:t>
      </w:r>
      <w:proofErr w:type="spellStart"/>
      <w:r w:rsidR="00A41D78">
        <w:t>podtakniti</w:t>
      </w:r>
      <w:proofErr w:type="spellEnd"/>
      <w:r w:rsidR="00A41D78">
        <w:t xml:space="preserve"> </w:t>
      </w:r>
      <w:proofErr w:type="spellStart"/>
      <w:r w:rsidR="00A41D78">
        <w:t>personalizirane</w:t>
      </w:r>
      <w:proofErr w:type="spellEnd"/>
      <w:r w:rsidR="00A41D78">
        <w:t xml:space="preserve"> </w:t>
      </w:r>
      <w:proofErr w:type="spellStart"/>
      <w:r w:rsidR="00A41D78">
        <w:t>oglase</w:t>
      </w:r>
      <w:proofErr w:type="spellEnd"/>
      <w:r w:rsidR="00A41D78">
        <w:t xml:space="preserve">), </w:t>
      </w:r>
      <w:proofErr w:type="spellStart"/>
      <w:r w:rsidR="00A41D78">
        <w:t>filtriranje</w:t>
      </w:r>
      <w:proofErr w:type="spellEnd"/>
      <w:r w:rsidR="00A41D78">
        <w:t xml:space="preserve"> </w:t>
      </w:r>
      <w:proofErr w:type="spellStart"/>
      <w:r w:rsidR="00A41D78">
        <w:t>neželene</w:t>
      </w:r>
      <w:proofErr w:type="spellEnd"/>
      <w:r w:rsidR="00A41D78">
        <w:t xml:space="preserve"> </w:t>
      </w:r>
      <w:proofErr w:type="spellStart"/>
      <w:r w:rsidR="00A41D78">
        <w:t>pošte</w:t>
      </w:r>
      <w:proofErr w:type="spellEnd"/>
      <w:r w:rsidR="00A41D78">
        <w:t xml:space="preserve"> in </w:t>
      </w:r>
      <w:proofErr w:type="spellStart"/>
      <w:r w:rsidR="00A41D78">
        <w:t>vzpostavljanja</w:t>
      </w:r>
      <w:proofErr w:type="spellEnd"/>
      <w:r w:rsidR="00A41D78">
        <w:t xml:space="preserve"> </w:t>
      </w:r>
      <w:proofErr w:type="spellStart"/>
      <w:r w:rsidR="00A41D78">
        <w:t>varnosti</w:t>
      </w:r>
      <w:proofErr w:type="spellEnd"/>
      <w:r w:rsidR="00A41D78">
        <w:t xml:space="preserve"> </w:t>
      </w:r>
      <w:proofErr w:type="spellStart"/>
      <w:r w:rsidR="00A41D78">
        <w:t>pri</w:t>
      </w:r>
      <w:proofErr w:type="spellEnd"/>
      <w:r w:rsidR="00A41D78">
        <w:t xml:space="preserve"> </w:t>
      </w:r>
      <w:proofErr w:type="spellStart"/>
      <w:r w:rsidR="00A41D78">
        <w:t>bančnih</w:t>
      </w:r>
      <w:proofErr w:type="spellEnd"/>
      <w:r w:rsidR="00A41D78">
        <w:t xml:space="preserve"> </w:t>
      </w:r>
      <w:proofErr w:type="spellStart"/>
      <w:r w:rsidR="00A41D78">
        <w:t>transakcijah</w:t>
      </w:r>
      <w:proofErr w:type="spellEnd"/>
      <w:r w:rsidR="00A41D78">
        <w:t xml:space="preserve">. </w:t>
      </w:r>
      <w:proofErr w:type="spellStart"/>
      <w:r w:rsidR="00A41D78">
        <w:t>Digitalne</w:t>
      </w:r>
      <w:proofErr w:type="spellEnd"/>
      <w:r w:rsidR="00A41D78">
        <w:t xml:space="preserve"> </w:t>
      </w:r>
      <w:proofErr w:type="spellStart"/>
      <w:r w:rsidR="00A41D78">
        <w:t>kamere</w:t>
      </w:r>
      <w:proofErr w:type="spellEnd"/>
      <w:r w:rsidR="00A41D78">
        <w:t xml:space="preserve"> se </w:t>
      </w:r>
      <w:proofErr w:type="spellStart"/>
      <w:r w:rsidR="00A41D78">
        <w:t>učijo</w:t>
      </w:r>
      <w:proofErr w:type="spellEnd"/>
      <w:r w:rsidR="00A41D78">
        <w:t xml:space="preserve"> </w:t>
      </w:r>
      <w:proofErr w:type="spellStart"/>
      <w:r w:rsidR="00A41D78">
        <w:t>prepoznavati</w:t>
      </w:r>
      <w:proofErr w:type="spellEnd"/>
      <w:r w:rsidR="00A41D78">
        <w:t xml:space="preserve"> </w:t>
      </w:r>
      <w:proofErr w:type="spellStart"/>
      <w:r w:rsidR="00A41D78">
        <w:t>obraze</w:t>
      </w:r>
      <w:proofErr w:type="spellEnd"/>
      <w:r w:rsidR="00A41D78">
        <w:t xml:space="preserve">, </w:t>
      </w:r>
      <w:proofErr w:type="spellStart"/>
      <w:r w:rsidR="00A41D78">
        <w:t>mikrofoni</w:t>
      </w:r>
      <w:proofErr w:type="spellEnd"/>
      <w:r w:rsidR="00A41D78">
        <w:t xml:space="preserve"> se </w:t>
      </w:r>
      <w:proofErr w:type="spellStart"/>
      <w:r w:rsidR="00A41D78">
        <w:lastRenderedPageBreak/>
        <w:t>učijo</w:t>
      </w:r>
      <w:proofErr w:type="spellEnd"/>
      <w:r w:rsidR="00A41D78">
        <w:t xml:space="preserve"> </w:t>
      </w:r>
      <w:proofErr w:type="spellStart"/>
      <w:r w:rsidR="00A41D78">
        <w:t>prepoznati</w:t>
      </w:r>
      <w:proofErr w:type="spellEnd"/>
      <w:r w:rsidR="00A41D78">
        <w:t xml:space="preserve"> </w:t>
      </w:r>
      <w:proofErr w:type="spellStart"/>
      <w:r w:rsidR="00A41D78">
        <w:t>zvočne</w:t>
      </w:r>
      <w:proofErr w:type="spellEnd"/>
      <w:r w:rsidR="00A41D78">
        <w:t xml:space="preserve"> </w:t>
      </w:r>
      <w:proofErr w:type="spellStart"/>
      <w:r w:rsidR="00A41D78">
        <w:t>ukaze</w:t>
      </w:r>
      <w:proofErr w:type="spellEnd"/>
      <w:r w:rsidR="00A41D78">
        <w:t xml:space="preserve">. </w:t>
      </w:r>
      <w:proofErr w:type="spellStart"/>
      <w:r w:rsidR="00A41D78">
        <w:t>Avtomobili</w:t>
      </w:r>
      <w:proofErr w:type="spellEnd"/>
      <w:r w:rsidR="00A41D78">
        <w:t xml:space="preserve"> so </w:t>
      </w:r>
      <w:proofErr w:type="spellStart"/>
      <w:r w:rsidR="00A41D78">
        <w:t>opremljeni</w:t>
      </w:r>
      <w:proofErr w:type="spellEnd"/>
      <w:r w:rsidR="00A41D78">
        <w:t xml:space="preserve"> s </w:t>
      </w:r>
      <w:proofErr w:type="spellStart"/>
      <w:r w:rsidR="00A41D78">
        <w:t>tehnologijo</w:t>
      </w:r>
      <w:proofErr w:type="spellEnd"/>
      <w:r w:rsidR="00A41D78">
        <w:t xml:space="preserve">, ki s </w:t>
      </w:r>
      <w:proofErr w:type="spellStart"/>
      <w:r w:rsidR="00A41D78">
        <w:t>pomočjo</w:t>
      </w:r>
      <w:proofErr w:type="spellEnd"/>
      <w:r w:rsidR="00A41D78">
        <w:t xml:space="preserve"> </w:t>
      </w:r>
      <w:proofErr w:type="spellStart"/>
      <w:r w:rsidR="00A41D78">
        <w:t>strojnega</w:t>
      </w:r>
      <w:proofErr w:type="spellEnd"/>
      <w:r w:rsidR="00A41D78">
        <w:t xml:space="preserve"> </w:t>
      </w:r>
      <w:proofErr w:type="spellStart"/>
      <w:r w:rsidR="00A41D78">
        <w:t>učenja</w:t>
      </w:r>
      <w:proofErr w:type="spellEnd"/>
      <w:r w:rsidR="00A41D78">
        <w:t xml:space="preserve"> </w:t>
      </w:r>
      <w:proofErr w:type="spellStart"/>
      <w:r w:rsidR="00A41D78">
        <w:t>preprečuje</w:t>
      </w:r>
      <w:proofErr w:type="spellEnd"/>
      <w:r w:rsidR="00A41D78">
        <w:t xml:space="preserve"> </w:t>
      </w:r>
      <w:proofErr w:type="spellStart"/>
      <w:r w:rsidR="00A41D78">
        <w:t>nesreče</w:t>
      </w:r>
      <w:proofErr w:type="spellEnd"/>
      <w:r w:rsidR="00A41D78">
        <w:t xml:space="preserve">. V </w:t>
      </w:r>
      <w:proofErr w:type="spellStart"/>
      <w:r w:rsidR="00A41D78">
        <w:t>vseh</w:t>
      </w:r>
      <w:proofErr w:type="spellEnd"/>
      <w:r w:rsidR="00A41D78">
        <w:t xml:space="preserve"> </w:t>
      </w:r>
      <w:proofErr w:type="spellStart"/>
      <w:r w:rsidR="00A41D78">
        <w:t>teh</w:t>
      </w:r>
      <w:proofErr w:type="spellEnd"/>
      <w:r w:rsidR="00A41D78">
        <w:t xml:space="preserve"> </w:t>
      </w:r>
      <w:proofErr w:type="spellStart"/>
      <w:r w:rsidR="00A41D78">
        <w:t>primerih</w:t>
      </w:r>
      <w:proofErr w:type="spellEnd"/>
      <w:r w:rsidR="00A41D78">
        <w:t xml:space="preserve"> </w:t>
      </w:r>
      <w:proofErr w:type="spellStart"/>
      <w:r w:rsidR="00A41D78">
        <w:t>opazimo</w:t>
      </w:r>
      <w:proofErr w:type="spellEnd"/>
      <w:r w:rsidR="00A41D78">
        <w:t xml:space="preserve"> </w:t>
      </w:r>
      <w:proofErr w:type="spellStart"/>
      <w:r w:rsidR="00A41D78">
        <w:t>kompleksnost</w:t>
      </w:r>
      <w:proofErr w:type="spellEnd"/>
      <w:r w:rsidR="00A41D78">
        <w:t xml:space="preserve"> </w:t>
      </w:r>
      <w:proofErr w:type="spellStart"/>
      <w:r w:rsidR="00A41D78">
        <w:t>samih</w:t>
      </w:r>
      <w:proofErr w:type="spellEnd"/>
      <w:r w:rsidR="00A41D78">
        <w:t xml:space="preserve"> </w:t>
      </w:r>
      <w:proofErr w:type="spellStart"/>
      <w:r w:rsidR="00A41D78">
        <w:t>vzorcev</w:t>
      </w:r>
      <w:proofErr w:type="spellEnd"/>
      <w:r w:rsidR="00A41D78">
        <w:t xml:space="preserve"> in same </w:t>
      </w:r>
      <w:proofErr w:type="spellStart"/>
      <w:r w:rsidR="00A41D78">
        <w:t>situacije</w:t>
      </w:r>
      <w:proofErr w:type="spellEnd"/>
      <w:r w:rsidR="00A41D78">
        <w:t xml:space="preserve">, </w:t>
      </w:r>
      <w:proofErr w:type="spellStart"/>
      <w:r w:rsidR="00A41D78">
        <w:t>kjer</w:t>
      </w:r>
      <w:proofErr w:type="spellEnd"/>
      <w:r w:rsidR="00A41D78">
        <w:t xml:space="preserve"> bi </w:t>
      </w:r>
      <w:proofErr w:type="spellStart"/>
      <w:r w:rsidR="00A41D78">
        <w:t>človek</w:t>
      </w:r>
      <w:proofErr w:type="spellEnd"/>
      <w:r w:rsidR="00A41D78">
        <w:t xml:space="preserve"> (</w:t>
      </w:r>
      <w:proofErr w:type="spellStart"/>
      <w:r w:rsidR="00A41D78">
        <w:t>programer</w:t>
      </w:r>
      <w:proofErr w:type="spellEnd"/>
      <w:r w:rsidR="00A41D78">
        <w:t xml:space="preserve">) </w:t>
      </w:r>
      <w:proofErr w:type="spellStart"/>
      <w:r w:rsidR="00A41D78">
        <w:t>sam</w:t>
      </w:r>
      <w:proofErr w:type="spellEnd"/>
      <w:r w:rsidR="00A41D78">
        <w:t xml:space="preserve"> </w:t>
      </w:r>
      <w:proofErr w:type="spellStart"/>
      <w:r w:rsidR="00A41D78">
        <w:t>težko</w:t>
      </w:r>
      <w:proofErr w:type="spellEnd"/>
      <w:r w:rsidR="00A41D78">
        <w:t xml:space="preserve"> </w:t>
      </w:r>
      <w:proofErr w:type="spellStart"/>
      <w:r w:rsidR="00A41D78">
        <w:t>našel</w:t>
      </w:r>
      <w:proofErr w:type="spellEnd"/>
      <w:r w:rsidR="00A41D78">
        <w:t xml:space="preserve"> </w:t>
      </w:r>
      <w:proofErr w:type="spellStart"/>
      <w:r w:rsidR="00A41D78">
        <w:t>eksplicitne</w:t>
      </w:r>
      <w:proofErr w:type="spellEnd"/>
      <w:r w:rsidR="00A41D78">
        <w:t xml:space="preserve"> </w:t>
      </w:r>
      <w:proofErr w:type="spellStart"/>
      <w:r w:rsidR="00A41D78">
        <w:t>rešitve</w:t>
      </w:r>
      <w:proofErr w:type="spellEnd"/>
      <w:r w:rsidR="00A41D78">
        <w:t xml:space="preserve">, </w:t>
      </w:r>
      <w:proofErr w:type="spellStart"/>
      <w:r w:rsidR="00A41D78">
        <w:t>kako</w:t>
      </w:r>
      <w:proofErr w:type="spellEnd"/>
      <w:r w:rsidR="00A41D78">
        <w:t xml:space="preserve"> </w:t>
      </w:r>
      <w:proofErr w:type="spellStart"/>
      <w:r w:rsidR="00A41D78">
        <w:t>rešiti</w:t>
      </w:r>
      <w:proofErr w:type="spellEnd"/>
      <w:r w:rsidR="00A41D78">
        <w:t xml:space="preserve"> </w:t>
      </w:r>
      <w:proofErr w:type="spellStart"/>
      <w:r w:rsidR="00A41D78">
        <w:t>nalogo</w:t>
      </w:r>
      <w:proofErr w:type="spellEnd"/>
      <w:r w:rsidR="00A41D78">
        <w:t xml:space="preserve"> </w:t>
      </w:r>
      <w:r w:rsidR="00A41D78">
        <w:fldChar w:fldCharType="begin"/>
      </w:r>
      <w:r w:rsidR="00A41D78">
        <w:instrText xml:space="preserve"> ADDIN ZOTERO_ITEM CSL_CITATION {"citationID":"7CnoBcxB","properties":{"formattedCitation":"(Shalev-Shwartz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A41D78">
        <w:fldChar w:fldCharType="separate"/>
      </w:r>
      <w:r w:rsidR="00A41D78" w:rsidRPr="00A41D78">
        <w:rPr>
          <w:rFonts w:ascii="Calibri" w:hAnsi="Calibri" w:cs="Calibri"/>
        </w:rPr>
        <w:t>(Shalev-Shwartz &amp; Ben-David, 2014)</w:t>
      </w:r>
      <w:r w:rsidR="00A41D78">
        <w:fldChar w:fldCharType="end"/>
      </w:r>
      <w:r w:rsidR="00A41D78">
        <w:t xml:space="preserve">. </w:t>
      </w:r>
    </w:p>
    <w:p w14:paraId="65BB77DD" w14:textId="5BAB0D90" w:rsidR="006045E8" w:rsidRDefault="00F8204A" w:rsidP="003D1BF4">
      <w:pPr>
        <w:pStyle w:val="Heading4"/>
      </w:pPr>
      <w:proofErr w:type="spellStart"/>
      <w:r>
        <w:t>Učni</w:t>
      </w:r>
      <w:proofErr w:type="spellEnd"/>
      <w:r>
        <w:t xml:space="preserve"> in </w:t>
      </w:r>
      <w:proofErr w:type="spellStart"/>
      <w:r>
        <w:t>testni</w:t>
      </w:r>
      <w:proofErr w:type="spellEnd"/>
      <w:r>
        <w:t xml:space="preserve"> </w:t>
      </w:r>
      <w:proofErr w:type="spellStart"/>
      <w:r>
        <w:t>podatki</w:t>
      </w:r>
      <w:proofErr w:type="spellEnd"/>
      <w:r w:rsidR="00FD63D2">
        <w:t xml:space="preserve"> (</w:t>
      </w:r>
      <w:proofErr w:type="spellStart"/>
      <w:r w:rsidR="00FD63D2">
        <w:t>dodaj</w:t>
      </w:r>
      <w:proofErr w:type="spellEnd"/>
      <w:r w:rsidR="00FD63D2">
        <w:t xml:space="preserve"> </w:t>
      </w:r>
      <w:proofErr w:type="spellStart"/>
      <w:r w:rsidR="00FD63D2">
        <w:t>literaturo</w:t>
      </w:r>
      <w:proofErr w:type="spellEnd"/>
      <w:r w:rsidR="00FD63D2">
        <w:t>...)</w:t>
      </w:r>
    </w:p>
    <w:p w14:paraId="04432370" w14:textId="35F97DE2" w:rsidR="00E64077" w:rsidRPr="00E64077" w:rsidRDefault="00E64077" w:rsidP="00E64077">
      <w:proofErr w:type="spellStart"/>
      <w:r>
        <w:t>Začetni</w:t>
      </w:r>
      <w:proofErr w:type="spellEnd"/>
      <w:r>
        <w:t xml:space="preserve"> </w:t>
      </w:r>
      <w:proofErr w:type="spellStart"/>
      <w:r>
        <w:t>podatki</w:t>
      </w:r>
      <w:proofErr w:type="spellEnd"/>
      <w:r>
        <w:t xml:space="preserve"> so </w:t>
      </w:r>
      <w:proofErr w:type="spellStart"/>
      <w:r>
        <w:t>ključnega</w:t>
      </w:r>
      <w:proofErr w:type="spellEnd"/>
      <w:r>
        <w:t xml:space="preserve"> </w:t>
      </w:r>
      <w:proofErr w:type="spellStart"/>
      <w:r>
        <w:t>pomena</w:t>
      </w:r>
      <w:proofErr w:type="spellEnd"/>
      <w:r>
        <w:t xml:space="preserve"> za </w:t>
      </w:r>
      <w:proofErr w:type="spellStart"/>
      <w:r>
        <w:t>postavitev</w:t>
      </w:r>
      <w:proofErr w:type="spellEnd"/>
      <w:r>
        <w:t xml:space="preserve">, </w:t>
      </w:r>
      <w:proofErr w:type="spellStart"/>
      <w:r w:rsidR="00FD63D2">
        <w:t>učenje</w:t>
      </w:r>
      <w:proofErr w:type="spellEnd"/>
      <w:r w:rsidR="00FD63D2">
        <w:t xml:space="preserve"> in </w:t>
      </w:r>
      <w:proofErr w:type="spellStart"/>
      <w:r w:rsidR="00FD63D2">
        <w:t>testiranje</w:t>
      </w:r>
      <w:proofErr w:type="spellEnd"/>
      <w:r w:rsidR="00FD63D2">
        <w:t xml:space="preserve"> </w:t>
      </w:r>
      <w:proofErr w:type="spellStart"/>
      <w:r w:rsidR="00FD63D2">
        <w:t>algoritmov</w:t>
      </w:r>
      <w:proofErr w:type="spellEnd"/>
      <w:r w:rsidR="00FD63D2">
        <w:t xml:space="preserve"> </w:t>
      </w:r>
      <w:proofErr w:type="spellStart"/>
      <w:r w:rsidR="00FD63D2">
        <w:t>strojnega</w:t>
      </w:r>
      <w:proofErr w:type="spellEnd"/>
      <w:r w:rsidR="00FD63D2">
        <w:t xml:space="preserve"> </w:t>
      </w:r>
      <w:proofErr w:type="spellStart"/>
      <w:r w:rsidR="00FD63D2">
        <w:t>učenja</w:t>
      </w:r>
      <w:proofErr w:type="spellEnd"/>
      <w:r w:rsidR="00FD63D2">
        <w:t xml:space="preserve">. </w:t>
      </w:r>
      <w:proofErr w:type="spellStart"/>
      <w:r w:rsidR="00FD63D2">
        <w:t>Navadno</w:t>
      </w:r>
      <w:proofErr w:type="spellEnd"/>
      <w:r w:rsidR="00FD63D2">
        <w:t xml:space="preserve"> so </w:t>
      </w:r>
      <w:proofErr w:type="spellStart"/>
      <w:r w:rsidR="00FD63D2">
        <w:t>zajeti</w:t>
      </w:r>
      <w:proofErr w:type="spellEnd"/>
      <w:r w:rsidR="00FD63D2">
        <w:t xml:space="preserve"> v </w:t>
      </w:r>
      <w:proofErr w:type="spellStart"/>
      <w:r w:rsidR="00FD63D2">
        <w:t>tabelo</w:t>
      </w:r>
      <w:proofErr w:type="spellEnd"/>
      <w:r w:rsidR="00FD63D2">
        <w:t xml:space="preserve">, </w:t>
      </w:r>
      <w:proofErr w:type="spellStart"/>
      <w:r w:rsidR="00FD63D2">
        <w:t>kjer</w:t>
      </w:r>
      <w:proofErr w:type="spellEnd"/>
      <w:r w:rsidR="00FD63D2">
        <w:t xml:space="preserve"> </w:t>
      </w:r>
      <w:proofErr w:type="spellStart"/>
      <w:r w:rsidR="00FD63D2">
        <w:t>stolpci</w:t>
      </w:r>
      <w:proofErr w:type="spellEnd"/>
      <w:r w:rsidR="00FD63D2">
        <w:t xml:space="preserve"> </w:t>
      </w:r>
      <w:proofErr w:type="spellStart"/>
      <w:r w:rsidR="00FD63D2">
        <w:t>predstavljajo</w:t>
      </w:r>
      <w:proofErr w:type="spellEnd"/>
      <w:r w:rsidR="00FD63D2">
        <w:t xml:space="preserve"> </w:t>
      </w:r>
      <w:proofErr w:type="spellStart"/>
      <w:r w:rsidR="00FD63D2">
        <w:t>napovedne</w:t>
      </w:r>
      <w:proofErr w:type="spellEnd"/>
      <w:r w:rsidR="00FD63D2">
        <w:t xml:space="preserve"> in </w:t>
      </w:r>
      <w:proofErr w:type="spellStart"/>
      <w:r w:rsidR="00FD63D2">
        <w:t>ciljne</w:t>
      </w:r>
      <w:proofErr w:type="spellEnd"/>
      <w:r w:rsidR="00FD63D2">
        <w:t xml:space="preserve"> </w:t>
      </w:r>
      <w:proofErr w:type="spellStart"/>
      <w:r w:rsidR="00FD63D2">
        <w:t>spremenljivke</w:t>
      </w:r>
      <w:proofErr w:type="spellEnd"/>
      <w:r w:rsidR="00FD63D2">
        <w:t xml:space="preserve">. </w:t>
      </w:r>
      <w:proofErr w:type="spellStart"/>
      <w:r w:rsidR="00FD63D2">
        <w:t>Ključen</w:t>
      </w:r>
      <w:proofErr w:type="spellEnd"/>
      <w:r w:rsidR="00FD63D2">
        <w:t xml:space="preserve"> </w:t>
      </w:r>
      <w:proofErr w:type="spellStart"/>
      <w:r w:rsidR="00FD63D2">
        <w:t>korak</w:t>
      </w:r>
      <w:proofErr w:type="spellEnd"/>
      <w:r w:rsidR="00FD63D2">
        <w:t xml:space="preserve"> </w:t>
      </w:r>
      <w:proofErr w:type="spellStart"/>
      <w:r w:rsidR="00FD63D2">
        <w:t>pri</w:t>
      </w:r>
      <w:proofErr w:type="spellEnd"/>
      <w:r w:rsidR="00FD63D2">
        <w:t xml:space="preserve"> </w:t>
      </w:r>
      <w:proofErr w:type="spellStart"/>
      <w:r w:rsidR="00FD63D2">
        <w:t>strojnem</w:t>
      </w:r>
      <w:proofErr w:type="spellEnd"/>
      <w:r w:rsidR="00FD63D2">
        <w:t xml:space="preserve"> </w:t>
      </w:r>
      <w:proofErr w:type="spellStart"/>
      <w:r w:rsidR="00FD63D2">
        <w:t>učenju</w:t>
      </w:r>
      <w:proofErr w:type="spellEnd"/>
      <w:r w:rsidR="00FD63D2">
        <w:t xml:space="preserve"> je </w:t>
      </w:r>
      <w:proofErr w:type="spellStart"/>
      <w:r w:rsidR="00FD63D2">
        <w:t>delitev</w:t>
      </w:r>
      <w:proofErr w:type="spellEnd"/>
      <w:r w:rsidR="00FD63D2">
        <w:t xml:space="preserve"> </w:t>
      </w:r>
      <w:proofErr w:type="spellStart"/>
      <w:r w:rsidR="00FD63D2">
        <w:t>začetnih</w:t>
      </w:r>
      <w:proofErr w:type="spellEnd"/>
      <w:r w:rsidR="00FD63D2">
        <w:t xml:space="preserve"> </w:t>
      </w:r>
      <w:proofErr w:type="spellStart"/>
      <w:r w:rsidR="00FD63D2">
        <w:t>podatkov</w:t>
      </w:r>
      <w:proofErr w:type="spellEnd"/>
      <w:r w:rsidR="00FD63D2">
        <w:t xml:space="preserve"> </w:t>
      </w:r>
      <w:proofErr w:type="spellStart"/>
      <w:r w:rsidR="00FD63D2">
        <w:t>na</w:t>
      </w:r>
      <w:proofErr w:type="spellEnd"/>
      <w:r w:rsidR="00FD63D2">
        <w:t xml:space="preserve"> </w:t>
      </w:r>
      <w:proofErr w:type="spellStart"/>
      <w:r w:rsidR="00FD63D2">
        <w:t>dve</w:t>
      </w:r>
      <w:proofErr w:type="spellEnd"/>
      <w:r w:rsidR="00FD63D2">
        <w:t xml:space="preserve"> </w:t>
      </w:r>
      <w:proofErr w:type="spellStart"/>
      <w:r w:rsidR="00FD63D2">
        <w:t>množici</w:t>
      </w:r>
      <w:proofErr w:type="spellEnd"/>
      <w:r w:rsidR="00FD63D2">
        <w:t xml:space="preserve">. </w:t>
      </w:r>
      <w:proofErr w:type="spellStart"/>
      <w:r w:rsidR="00FD63D2">
        <w:t>Prvo</w:t>
      </w:r>
      <w:proofErr w:type="spellEnd"/>
      <w:r w:rsidR="00FD63D2">
        <w:t xml:space="preserve"> </w:t>
      </w:r>
      <w:proofErr w:type="spellStart"/>
      <w:r w:rsidR="00FD63D2">
        <w:t>imenujemo</w:t>
      </w:r>
      <w:proofErr w:type="spellEnd"/>
      <w:r w:rsidR="00FD63D2">
        <w:t xml:space="preserve"> </w:t>
      </w:r>
      <w:proofErr w:type="spellStart"/>
      <w:r w:rsidR="00FD63D2">
        <w:t>učna</w:t>
      </w:r>
      <w:proofErr w:type="spellEnd"/>
      <w:r w:rsidR="00FD63D2">
        <w:t xml:space="preserve"> </w:t>
      </w:r>
      <w:proofErr w:type="spellStart"/>
      <w:r w:rsidR="00FD63D2">
        <w:t>množica</w:t>
      </w:r>
      <w:proofErr w:type="spellEnd"/>
      <w:r w:rsidR="00FD63D2">
        <w:t xml:space="preserve">, </w:t>
      </w:r>
      <w:proofErr w:type="spellStart"/>
      <w:r w:rsidR="00FD63D2">
        <w:t>na</w:t>
      </w:r>
      <w:proofErr w:type="spellEnd"/>
      <w:r w:rsidR="00FD63D2">
        <w:t xml:space="preserve"> </w:t>
      </w:r>
      <w:proofErr w:type="spellStart"/>
      <w:r w:rsidR="00FD63D2">
        <w:t>kateri</w:t>
      </w:r>
      <w:proofErr w:type="spellEnd"/>
      <w:r w:rsidR="00FD63D2">
        <w:t xml:space="preserve"> se </w:t>
      </w:r>
      <w:proofErr w:type="spellStart"/>
      <w:r w:rsidR="00FD63D2">
        <w:t>algoritem</w:t>
      </w:r>
      <w:proofErr w:type="spellEnd"/>
      <w:r w:rsidR="00FD63D2">
        <w:t xml:space="preserve"> </w:t>
      </w:r>
      <w:proofErr w:type="spellStart"/>
      <w:r w:rsidR="00FD63D2">
        <w:t>uči</w:t>
      </w:r>
      <w:proofErr w:type="spellEnd"/>
      <w:r w:rsidR="00FD63D2">
        <w:t xml:space="preserve"> </w:t>
      </w:r>
      <w:proofErr w:type="spellStart"/>
      <w:r w:rsidR="00FD63D2">
        <w:t>prepoznavati</w:t>
      </w:r>
      <w:proofErr w:type="spellEnd"/>
      <w:r w:rsidR="00FD63D2">
        <w:t xml:space="preserve"> </w:t>
      </w:r>
      <w:proofErr w:type="spellStart"/>
      <w:r w:rsidR="00FD63D2">
        <w:t>vzorce</w:t>
      </w:r>
      <w:proofErr w:type="spellEnd"/>
      <w:r w:rsidR="00FD63D2">
        <w:t xml:space="preserve"> in </w:t>
      </w:r>
      <w:proofErr w:type="spellStart"/>
      <w:r w:rsidR="00FD63D2">
        <w:t>relacije</w:t>
      </w:r>
      <w:proofErr w:type="spellEnd"/>
      <w:r w:rsidR="00FD63D2">
        <w:t xml:space="preserve">. </w:t>
      </w:r>
      <w:proofErr w:type="spellStart"/>
      <w:r w:rsidR="00FD63D2">
        <w:t>Navadno</w:t>
      </w:r>
      <w:proofErr w:type="spellEnd"/>
      <w:r w:rsidR="00FD63D2">
        <w:t xml:space="preserve"> </w:t>
      </w:r>
      <w:proofErr w:type="spellStart"/>
      <w:r w:rsidR="00FD63D2">
        <w:t>vsebuje</w:t>
      </w:r>
      <w:proofErr w:type="spellEnd"/>
      <w:r w:rsidR="00FD63D2">
        <w:t xml:space="preserve"> </w:t>
      </w:r>
      <w:proofErr w:type="spellStart"/>
      <w:r w:rsidR="00FD63D2">
        <w:t>okoli</w:t>
      </w:r>
      <w:proofErr w:type="spellEnd"/>
      <w:r w:rsidR="00FD63D2">
        <w:t xml:space="preserve"> 80 % </w:t>
      </w:r>
      <w:proofErr w:type="spellStart"/>
      <w:r w:rsidR="00FD63D2">
        <w:t>začetnih</w:t>
      </w:r>
      <w:proofErr w:type="spellEnd"/>
      <w:r w:rsidR="00FD63D2">
        <w:t xml:space="preserve"> </w:t>
      </w:r>
      <w:proofErr w:type="spellStart"/>
      <w:r w:rsidR="00FD63D2">
        <w:t>podatkov</w:t>
      </w:r>
      <w:proofErr w:type="spellEnd"/>
      <w:r w:rsidR="00FD63D2">
        <w:t xml:space="preserve">. </w:t>
      </w:r>
      <w:proofErr w:type="spellStart"/>
      <w:r w:rsidR="00FD63D2">
        <w:t>Več</w:t>
      </w:r>
      <w:proofErr w:type="spellEnd"/>
      <w:r w:rsidR="00FD63D2">
        <w:t xml:space="preserve"> </w:t>
      </w:r>
      <w:proofErr w:type="spellStart"/>
      <w:r w:rsidR="00FD63D2">
        <w:t>kot</w:t>
      </w:r>
      <w:proofErr w:type="spellEnd"/>
      <w:r w:rsidR="00FD63D2">
        <w:t xml:space="preserve"> </w:t>
      </w:r>
      <w:proofErr w:type="spellStart"/>
      <w:r w:rsidR="00FD63D2">
        <w:t>ima</w:t>
      </w:r>
      <w:proofErr w:type="spellEnd"/>
      <w:r w:rsidR="00FD63D2">
        <w:t xml:space="preserve"> model </w:t>
      </w:r>
      <w:proofErr w:type="spellStart"/>
      <w:r w:rsidR="00FD63D2">
        <w:t>podatkov</w:t>
      </w:r>
      <w:proofErr w:type="spellEnd"/>
      <w:r w:rsidR="00FD63D2">
        <w:t xml:space="preserve">, </w:t>
      </w:r>
      <w:proofErr w:type="spellStart"/>
      <w:r w:rsidR="00FD63D2">
        <w:t>večja</w:t>
      </w:r>
      <w:proofErr w:type="spellEnd"/>
      <w:r w:rsidR="00FD63D2">
        <w:t xml:space="preserve"> je </w:t>
      </w:r>
      <w:proofErr w:type="spellStart"/>
      <w:r w:rsidR="00FD63D2">
        <w:t>navadno</w:t>
      </w:r>
      <w:proofErr w:type="spellEnd"/>
      <w:r w:rsidR="00FD63D2">
        <w:t xml:space="preserve"> </w:t>
      </w:r>
      <w:proofErr w:type="spellStart"/>
      <w:r w:rsidR="00FD63D2">
        <w:t>uspešnost</w:t>
      </w:r>
      <w:proofErr w:type="spellEnd"/>
      <w:r w:rsidR="00FD63D2">
        <w:t xml:space="preserve"> </w:t>
      </w:r>
      <w:proofErr w:type="spellStart"/>
      <w:r w:rsidR="00FD63D2">
        <w:t>algoritma</w:t>
      </w:r>
      <w:proofErr w:type="spellEnd"/>
      <w:r w:rsidR="00FD63D2">
        <w:t xml:space="preserve">. Druga </w:t>
      </w:r>
      <w:proofErr w:type="spellStart"/>
      <w:r w:rsidR="00FD63D2">
        <w:t>množica</w:t>
      </w:r>
      <w:proofErr w:type="spellEnd"/>
      <w:r w:rsidR="00FD63D2">
        <w:t xml:space="preserve"> se </w:t>
      </w:r>
      <w:proofErr w:type="spellStart"/>
      <w:r w:rsidR="00FD63D2">
        <w:t>imenuje</w:t>
      </w:r>
      <w:proofErr w:type="spellEnd"/>
      <w:r w:rsidR="00FD63D2">
        <w:t xml:space="preserve"> </w:t>
      </w:r>
      <w:proofErr w:type="spellStart"/>
      <w:r w:rsidR="00FD63D2">
        <w:t>testna</w:t>
      </w:r>
      <w:proofErr w:type="spellEnd"/>
      <w:r w:rsidR="00FD63D2">
        <w:t xml:space="preserve"> </w:t>
      </w:r>
      <w:proofErr w:type="spellStart"/>
      <w:r w:rsidR="00FD63D2">
        <w:t>množica</w:t>
      </w:r>
      <w:proofErr w:type="spellEnd"/>
      <w:r w:rsidR="00FD63D2">
        <w:t xml:space="preserve"> in </w:t>
      </w:r>
      <w:proofErr w:type="spellStart"/>
      <w:r w:rsidR="00FD63D2">
        <w:t>služi</w:t>
      </w:r>
      <w:proofErr w:type="spellEnd"/>
      <w:r w:rsidR="00FD63D2">
        <w:t xml:space="preserve"> za </w:t>
      </w:r>
      <w:proofErr w:type="spellStart"/>
      <w:r w:rsidR="00FD63D2">
        <w:t>ocenjevanje</w:t>
      </w:r>
      <w:proofErr w:type="spellEnd"/>
      <w:r w:rsidR="00FD63D2">
        <w:t xml:space="preserve"> </w:t>
      </w:r>
      <w:proofErr w:type="spellStart"/>
      <w:r w:rsidR="00FD63D2">
        <w:t>točnosti</w:t>
      </w:r>
      <w:proofErr w:type="spellEnd"/>
      <w:r w:rsidR="00FD63D2">
        <w:t xml:space="preserve"> </w:t>
      </w:r>
      <w:proofErr w:type="spellStart"/>
      <w:r w:rsidR="00FD63D2">
        <w:t>ciljne</w:t>
      </w:r>
      <w:proofErr w:type="spellEnd"/>
      <w:r w:rsidR="00FD63D2">
        <w:t xml:space="preserve"> </w:t>
      </w:r>
      <w:proofErr w:type="spellStart"/>
      <w:r w:rsidR="00FD63D2">
        <w:t>spremenljivke</w:t>
      </w:r>
      <w:proofErr w:type="spellEnd"/>
      <w:r w:rsidR="00FD63D2">
        <w:t xml:space="preserve">. </w:t>
      </w:r>
      <w:r w:rsidR="00F82856">
        <w:t xml:space="preserve"> Na </w:t>
      </w:r>
      <w:proofErr w:type="spellStart"/>
      <w:r w:rsidR="00F82856">
        <w:t>njej</w:t>
      </w:r>
      <w:proofErr w:type="spellEnd"/>
      <w:r w:rsidR="00F82856">
        <w:t xml:space="preserve"> </w:t>
      </w:r>
      <w:proofErr w:type="spellStart"/>
      <w:r w:rsidR="00F82856">
        <w:t>primerjamo</w:t>
      </w:r>
      <w:proofErr w:type="spellEnd"/>
      <w:r w:rsidR="00F82856">
        <w:t xml:space="preserve"> </w:t>
      </w:r>
      <w:proofErr w:type="spellStart"/>
      <w:r w:rsidR="00F82856">
        <w:t>rezultate</w:t>
      </w:r>
      <w:proofErr w:type="spellEnd"/>
      <w:r w:rsidR="00F82856">
        <w:t xml:space="preserve"> </w:t>
      </w:r>
      <w:proofErr w:type="spellStart"/>
      <w:r w:rsidR="00F82856">
        <w:t>algoritma</w:t>
      </w:r>
      <w:proofErr w:type="spellEnd"/>
      <w:r w:rsidR="00F82856">
        <w:t xml:space="preserve"> z </w:t>
      </w:r>
      <w:proofErr w:type="spellStart"/>
      <w:r w:rsidR="00F82856">
        <w:t>dejanskimi</w:t>
      </w:r>
      <w:proofErr w:type="spellEnd"/>
      <w:r w:rsidR="00F82856">
        <w:t xml:space="preserve"> </w:t>
      </w:r>
      <w:proofErr w:type="spellStart"/>
      <w:r w:rsidR="00F82856">
        <w:t>vrednostmi</w:t>
      </w:r>
      <w:proofErr w:type="spellEnd"/>
      <w:r w:rsidR="00F82856">
        <w:t xml:space="preserve"> in </w:t>
      </w:r>
      <w:proofErr w:type="spellStart"/>
      <w:r w:rsidR="00F82856">
        <w:t>tako</w:t>
      </w:r>
      <w:proofErr w:type="spellEnd"/>
      <w:r w:rsidR="00F82856">
        <w:t xml:space="preserve"> </w:t>
      </w:r>
      <w:proofErr w:type="spellStart"/>
      <w:r w:rsidR="00F82856">
        <w:t>vrednotimo</w:t>
      </w:r>
      <w:proofErr w:type="spellEnd"/>
      <w:r w:rsidR="00F82856">
        <w:t xml:space="preserve"> </w:t>
      </w:r>
      <w:proofErr w:type="spellStart"/>
      <w:r w:rsidR="00F82856">
        <w:t>točnost</w:t>
      </w:r>
      <w:proofErr w:type="spellEnd"/>
      <w:r w:rsidR="00F82856">
        <w:t xml:space="preserve"> </w:t>
      </w:r>
      <w:proofErr w:type="spellStart"/>
      <w:r w:rsidR="00F82856">
        <w:t>napovedi</w:t>
      </w:r>
      <w:proofErr w:type="spellEnd"/>
      <w:r w:rsidR="00F82856">
        <w:t xml:space="preserve">. Za </w:t>
      </w:r>
      <w:proofErr w:type="spellStart"/>
      <w:r w:rsidR="00F82856">
        <w:t>oceno</w:t>
      </w:r>
      <w:proofErr w:type="spellEnd"/>
      <w:r w:rsidR="00F82856">
        <w:t xml:space="preserve"> </w:t>
      </w:r>
      <w:proofErr w:type="spellStart"/>
      <w:r w:rsidR="00F82856">
        <w:t>točnosti</w:t>
      </w:r>
      <w:proofErr w:type="spellEnd"/>
      <w:r w:rsidR="00F82856">
        <w:t xml:space="preserve"> </w:t>
      </w:r>
      <w:proofErr w:type="spellStart"/>
      <w:r w:rsidR="00F82856">
        <w:t>navadno</w:t>
      </w:r>
      <w:proofErr w:type="spellEnd"/>
      <w:r w:rsidR="00F82856">
        <w:t xml:space="preserve"> </w:t>
      </w:r>
      <w:proofErr w:type="spellStart"/>
      <w:r w:rsidR="00F82856">
        <w:t>uporabljamo</w:t>
      </w:r>
      <w:proofErr w:type="spellEnd"/>
      <w:r w:rsidR="00F82856">
        <w:t xml:space="preserve"> </w:t>
      </w:r>
      <w:proofErr w:type="spellStart"/>
      <w:r w:rsidR="00F82856">
        <w:t>metrike</w:t>
      </w:r>
      <w:proofErr w:type="spellEnd"/>
      <w:r w:rsidR="00F82856">
        <w:t xml:space="preserve">, ki </w:t>
      </w:r>
      <w:proofErr w:type="spellStart"/>
      <w:r w:rsidR="00F82856">
        <w:t>jih</w:t>
      </w:r>
      <w:proofErr w:type="spellEnd"/>
      <w:r w:rsidR="00F82856">
        <w:t xml:space="preserve"> </w:t>
      </w:r>
      <w:proofErr w:type="spellStart"/>
      <w:r w:rsidR="00F82856">
        <w:t>opišemo</w:t>
      </w:r>
      <w:proofErr w:type="spellEnd"/>
      <w:r w:rsidR="00F82856">
        <w:t xml:space="preserve"> v </w:t>
      </w:r>
      <w:proofErr w:type="spellStart"/>
      <w:r w:rsidR="00F82856">
        <w:t>poglavju</w:t>
      </w:r>
      <w:proofErr w:type="spellEnd"/>
      <w:r w:rsidR="00F82856">
        <w:t xml:space="preserve"> x. </w:t>
      </w:r>
      <w:proofErr w:type="spellStart"/>
      <w:r w:rsidR="00F82856">
        <w:t>Disjunknost</w:t>
      </w:r>
      <w:proofErr w:type="spellEnd"/>
      <w:r w:rsidR="00F82856">
        <w:t xml:space="preserve"> </w:t>
      </w:r>
      <w:proofErr w:type="spellStart"/>
      <w:r w:rsidR="00F82856">
        <w:t>množic</w:t>
      </w:r>
      <w:proofErr w:type="spellEnd"/>
      <w:r w:rsidR="00F82856">
        <w:t xml:space="preserve"> je za </w:t>
      </w:r>
      <w:proofErr w:type="spellStart"/>
      <w:r w:rsidR="00F82856">
        <w:t>evalvacijo</w:t>
      </w:r>
      <w:proofErr w:type="spellEnd"/>
      <w:r w:rsidR="00F82856">
        <w:t xml:space="preserve"> </w:t>
      </w:r>
      <w:proofErr w:type="spellStart"/>
      <w:r w:rsidR="00F82856">
        <w:t>algoritmov</w:t>
      </w:r>
      <w:proofErr w:type="spellEnd"/>
      <w:r w:rsidR="00F82856">
        <w:t xml:space="preserve"> </w:t>
      </w:r>
      <w:proofErr w:type="spellStart"/>
      <w:r w:rsidR="00F82856">
        <w:t>nujna</w:t>
      </w:r>
      <w:proofErr w:type="spellEnd"/>
      <w:r w:rsidR="00F82856">
        <w:t xml:space="preserve"> </w:t>
      </w:r>
      <w:proofErr w:type="spellStart"/>
      <w:r w:rsidR="00F82856">
        <w:t>predpostavka</w:t>
      </w:r>
      <w:proofErr w:type="spellEnd"/>
      <w:r w:rsidR="00F82856">
        <w:t xml:space="preserve">. </w:t>
      </w:r>
      <w:proofErr w:type="spellStart"/>
      <w:r w:rsidR="00F82856">
        <w:t>Včasih</w:t>
      </w:r>
      <w:proofErr w:type="spellEnd"/>
      <w:r w:rsidR="00F82856">
        <w:t xml:space="preserve"> </w:t>
      </w:r>
      <w:proofErr w:type="spellStart"/>
      <w:r w:rsidR="00F82856">
        <w:t>testa</w:t>
      </w:r>
      <w:proofErr w:type="spellEnd"/>
      <w:r w:rsidR="00F82856">
        <w:t xml:space="preserve"> </w:t>
      </w:r>
      <w:proofErr w:type="spellStart"/>
      <w:r w:rsidR="00F82856">
        <w:t>množica</w:t>
      </w:r>
      <w:proofErr w:type="spellEnd"/>
      <w:r w:rsidR="00F82856">
        <w:t xml:space="preserve"> </w:t>
      </w:r>
      <w:proofErr w:type="spellStart"/>
      <w:r w:rsidR="00F82856">
        <w:t>vsebuje</w:t>
      </w:r>
      <w:proofErr w:type="spellEnd"/>
      <w:r w:rsidR="00F82856">
        <w:t xml:space="preserve"> </w:t>
      </w:r>
      <w:proofErr w:type="spellStart"/>
      <w:r w:rsidR="00F82856">
        <w:t>še</w:t>
      </w:r>
      <w:proofErr w:type="spellEnd"/>
      <w:r w:rsidR="00F82856">
        <w:t xml:space="preserve"> </w:t>
      </w:r>
      <w:proofErr w:type="spellStart"/>
      <w:r w:rsidR="00F82856">
        <w:t>množico</w:t>
      </w:r>
      <w:proofErr w:type="spellEnd"/>
      <w:r w:rsidR="00F82856">
        <w:t xml:space="preserve"> </w:t>
      </w:r>
      <w:proofErr w:type="spellStart"/>
      <w:r w:rsidR="00F82856">
        <w:t>validacije</w:t>
      </w:r>
      <w:proofErr w:type="spellEnd"/>
      <w:r w:rsidR="00F82856">
        <w:t xml:space="preserve">, ki </w:t>
      </w:r>
      <w:proofErr w:type="spellStart"/>
      <w:r w:rsidR="00F82856">
        <w:t>služi</w:t>
      </w:r>
      <w:proofErr w:type="spellEnd"/>
      <w:r w:rsidR="00F82856">
        <w:t xml:space="preserve"> </w:t>
      </w:r>
      <w:proofErr w:type="spellStart"/>
      <w:r w:rsidR="00F82856">
        <w:t>sprotnemu</w:t>
      </w:r>
      <w:proofErr w:type="spellEnd"/>
      <w:r w:rsidR="00F82856">
        <w:t xml:space="preserve"> </w:t>
      </w:r>
      <w:proofErr w:type="spellStart"/>
      <w:r w:rsidR="00F82856">
        <w:t>optimiziranju</w:t>
      </w:r>
      <w:proofErr w:type="spellEnd"/>
      <w:r w:rsidR="00F82856">
        <w:t xml:space="preserve"> </w:t>
      </w:r>
      <w:proofErr w:type="spellStart"/>
      <w:r w:rsidR="00F82856">
        <w:t>algoritma</w:t>
      </w:r>
      <w:proofErr w:type="spellEnd"/>
      <w:r w:rsidR="00F82856">
        <w:t>.</w:t>
      </w:r>
    </w:p>
    <w:p w14:paraId="1DE8D4D4" w14:textId="39BEEB46" w:rsidR="00E94972" w:rsidRDefault="00E94972" w:rsidP="00BD184E">
      <w:pPr>
        <w:pStyle w:val="Heading3"/>
      </w:pPr>
      <w:bookmarkStart w:id="17" w:name="_Toc158895383"/>
      <w:proofErr w:type="spellStart"/>
      <w:r>
        <w:t>Naloga</w:t>
      </w:r>
      <w:proofErr w:type="spellEnd"/>
      <w:r>
        <w:t xml:space="preserve"> </w:t>
      </w:r>
      <w:proofErr w:type="spellStart"/>
      <w:r>
        <w:t>klasfikacije</w:t>
      </w:r>
      <w:proofErr w:type="spellEnd"/>
      <w:r w:rsidR="005F5F0A">
        <w:t xml:space="preserve"> in </w:t>
      </w:r>
      <w:proofErr w:type="spellStart"/>
      <w:r w:rsidR="005F5F0A">
        <w:t>izbire</w:t>
      </w:r>
      <w:proofErr w:type="spellEnd"/>
      <w:r w:rsidR="005F5F0A">
        <w:t xml:space="preserve"> </w:t>
      </w:r>
      <w:proofErr w:type="spellStart"/>
      <w:r w:rsidR="005F5F0A">
        <w:t>napovednih</w:t>
      </w:r>
      <w:proofErr w:type="spellEnd"/>
      <w:r w:rsidR="005F5F0A">
        <w:t xml:space="preserve"> </w:t>
      </w:r>
      <w:proofErr w:type="spellStart"/>
      <w:r w:rsidR="005F5F0A">
        <w:t>spremenljivk</w:t>
      </w:r>
      <w:bookmarkEnd w:id="17"/>
      <w:proofErr w:type="spellEnd"/>
    </w:p>
    <w:p w14:paraId="35A08E4F" w14:textId="21DD0BAF" w:rsidR="00A92D5B" w:rsidRPr="00A92D5B" w:rsidRDefault="00A92D5B" w:rsidP="00A92D5B">
      <w:pPr>
        <w:pStyle w:val="Heading4"/>
      </w:pPr>
      <w:proofErr w:type="spellStart"/>
      <w:r>
        <w:t>Naloga</w:t>
      </w:r>
      <w:proofErr w:type="spellEnd"/>
      <w:r>
        <w:t xml:space="preserve"> </w:t>
      </w:r>
      <w:proofErr w:type="spellStart"/>
      <w:r>
        <w:t>klasifikacije</w:t>
      </w:r>
      <w:proofErr w:type="spellEnd"/>
    </w:p>
    <w:p w14:paraId="335A6560" w14:textId="56CE55FC" w:rsidR="00E94972" w:rsidRDefault="00D77940" w:rsidP="00E94972">
      <w:proofErr w:type="spellStart"/>
      <w:r>
        <w:t>Naloga</w:t>
      </w:r>
      <w:proofErr w:type="spellEnd"/>
      <w:r>
        <w:t xml:space="preserve"> </w:t>
      </w:r>
      <w:proofErr w:type="spellStart"/>
      <w:r>
        <w:t>klasifikacija</w:t>
      </w:r>
      <w:proofErr w:type="spellEnd"/>
      <w:r>
        <w:t xml:space="preserve"> </w:t>
      </w:r>
      <w:proofErr w:type="spellStart"/>
      <w:r>
        <w:t>oziroma</w:t>
      </w:r>
      <w:proofErr w:type="spellEnd"/>
      <w:r>
        <w:t xml:space="preserve"> </w:t>
      </w:r>
      <w:proofErr w:type="spellStart"/>
      <w:r>
        <w:t>napovedovanja</w:t>
      </w:r>
      <w:proofErr w:type="spellEnd"/>
      <w:r>
        <w:t xml:space="preserve"> je </w:t>
      </w:r>
      <w:proofErr w:type="spellStart"/>
      <w:r>
        <w:t>konceptualno</w:t>
      </w:r>
      <w:proofErr w:type="spellEnd"/>
      <w:r>
        <w:t xml:space="preserve"> </w:t>
      </w:r>
      <w:proofErr w:type="spellStart"/>
      <w:r>
        <w:t>preprosta</w:t>
      </w:r>
      <w:proofErr w:type="spellEnd"/>
      <w:r>
        <w:t xml:space="preserve">. </w:t>
      </w:r>
      <w:proofErr w:type="spellStart"/>
      <w:r>
        <w:t>Imamo</w:t>
      </w:r>
      <w:proofErr w:type="spellEnd"/>
      <w:r>
        <w:t xml:space="preserve"> </w:t>
      </w:r>
      <w:proofErr w:type="spellStart"/>
      <w:r>
        <w:t>podatke</w:t>
      </w:r>
      <w:proofErr w:type="spellEnd"/>
      <w:r>
        <w:t xml:space="preserve">, ki </w:t>
      </w:r>
      <w:proofErr w:type="spellStart"/>
      <w:r>
        <w:t>napovedujejo</w:t>
      </w:r>
      <w:proofErr w:type="spellEnd"/>
      <w:r>
        <w:t xml:space="preserve"> (</w:t>
      </w:r>
      <w:proofErr w:type="spellStart"/>
      <w:r>
        <w:t>označimo</w:t>
      </w:r>
      <w:proofErr w:type="spellEnd"/>
      <w:r>
        <w:t xml:space="preserve"> X) in </w:t>
      </w:r>
      <w:proofErr w:type="spellStart"/>
      <w:r>
        <w:t>podatke</w:t>
      </w:r>
      <w:proofErr w:type="spellEnd"/>
      <w:r>
        <w:t xml:space="preserve">, ki </w:t>
      </w:r>
      <w:proofErr w:type="spellStart"/>
      <w:r>
        <w:t>jih</w:t>
      </w:r>
      <w:proofErr w:type="spellEnd"/>
      <w:r>
        <w:t xml:space="preserve"> </w:t>
      </w:r>
      <w:proofErr w:type="spellStart"/>
      <w:r>
        <w:t>napo</w:t>
      </w:r>
      <w:r w:rsidR="00A259C2">
        <w:t>ve</w:t>
      </w:r>
      <w:r>
        <w:t>dujemo</w:t>
      </w:r>
      <w:proofErr w:type="spellEnd"/>
      <w:r>
        <w:t xml:space="preserve"> (</w:t>
      </w:r>
      <w:proofErr w:type="spellStart"/>
      <w:r>
        <w:t>označimo</w:t>
      </w:r>
      <w:proofErr w:type="spellEnd"/>
      <w:r>
        <w:t xml:space="preserve"> Y). </w:t>
      </w:r>
      <w:r w:rsidR="00A259C2">
        <w:t xml:space="preserve">Na </w:t>
      </w:r>
      <w:proofErr w:type="spellStart"/>
      <w:r w:rsidR="00A259C2">
        <w:t>podalgi</w:t>
      </w:r>
      <w:proofErr w:type="spellEnd"/>
      <w:r w:rsidR="00A259C2">
        <w:t xml:space="preserve"> </w:t>
      </w:r>
      <w:proofErr w:type="spellStart"/>
      <w:r w:rsidR="00A259C2">
        <w:t>tega</w:t>
      </w:r>
      <w:proofErr w:type="spellEnd"/>
      <w:r w:rsidR="00A259C2">
        <w:t xml:space="preserve"> </w:t>
      </w:r>
      <w:proofErr w:type="spellStart"/>
      <w:r w:rsidR="00A259C2">
        <w:t>želimo</w:t>
      </w:r>
      <w:proofErr w:type="spellEnd"/>
      <w:r w:rsidR="00A259C2">
        <w:t xml:space="preserve"> </w:t>
      </w:r>
      <w:proofErr w:type="spellStart"/>
      <w:r w:rsidR="00A259C2">
        <w:t>zgraditi</w:t>
      </w:r>
      <w:proofErr w:type="spellEnd"/>
      <w:r w:rsidR="00A259C2">
        <w:t xml:space="preserve"> model, ki bi </w:t>
      </w:r>
      <w:proofErr w:type="spellStart"/>
      <w:r w:rsidR="00A259C2">
        <w:t>na</w:t>
      </w:r>
      <w:proofErr w:type="spellEnd"/>
      <w:r w:rsidR="00A259C2">
        <w:t xml:space="preserve"> </w:t>
      </w:r>
      <w:proofErr w:type="spellStart"/>
      <w:r w:rsidR="00A259C2">
        <w:t>podalagi</w:t>
      </w:r>
      <w:proofErr w:type="spellEnd"/>
      <w:r w:rsidR="00A259C2">
        <w:t xml:space="preserve"> X </w:t>
      </w:r>
      <w:proofErr w:type="spellStart"/>
      <w:r w:rsidR="00A259C2">
        <w:t>čim</w:t>
      </w:r>
      <w:proofErr w:type="spellEnd"/>
      <w:r w:rsidR="00A259C2">
        <w:t xml:space="preserve"> </w:t>
      </w:r>
      <w:proofErr w:type="spellStart"/>
      <w:r w:rsidR="00A259C2">
        <w:t>bolje</w:t>
      </w:r>
      <w:proofErr w:type="spellEnd"/>
      <w:r w:rsidR="00A259C2">
        <w:t xml:space="preserve"> </w:t>
      </w:r>
      <w:proofErr w:type="spellStart"/>
      <w:r w:rsidR="00A259C2">
        <w:t>napovedal</w:t>
      </w:r>
      <w:proofErr w:type="spellEnd"/>
      <w:r w:rsidR="00A259C2">
        <w:t xml:space="preserve"> Y. </w:t>
      </w:r>
      <w:proofErr w:type="spellStart"/>
      <w:r w:rsidR="00A259C2">
        <w:t>Napovedujemo</w:t>
      </w:r>
      <w:proofErr w:type="spellEnd"/>
      <w:r w:rsidR="00A259C2">
        <w:t xml:space="preserve"> </w:t>
      </w:r>
      <w:proofErr w:type="spellStart"/>
      <w:r w:rsidR="00A259C2">
        <w:t>lahko</w:t>
      </w:r>
      <w:proofErr w:type="spellEnd"/>
      <w:r w:rsidR="00A259C2">
        <w:t xml:space="preserve"> </w:t>
      </w:r>
      <w:proofErr w:type="spellStart"/>
      <w:r w:rsidR="00A259C2">
        <w:t>tako</w:t>
      </w:r>
      <w:proofErr w:type="spellEnd"/>
      <w:r w:rsidR="00A259C2">
        <w:t xml:space="preserve"> </w:t>
      </w:r>
      <w:proofErr w:type="spellStart"/>
      <w:r w:rsidR="00A259C2">
        <w:t>numerične</w:t>
      </w:r>
      <w:proofErr w:type="spellEnd"/>
      <w:r w:rsidR="00A259C2">
        <w:t xml:space="preserve"> </w:t>
      </w:r>
      <w:proofErr w:type="spellStart"/>
      <w:r w:rsidR="00A259C2">
        <w:t>spremenljivke</w:t>
      </w:r>
      <w:proofErr w:type="spellEnd"/>
      <w:r w:rsidR="00A259C2">
        <w:t xml:space="preserve"> (</w:t>
      </w:r>
      <w:proofErr w:type="spellStart"/>
      <w:r w:rsidR="00A259C2">
        <w:t>kar</w:t>
      </w:r>
      <w:proofErr w:type="spellEnd"/>
      <w:r w:rsidR="00A259C2">
        <w:t xml:space="preserve"> </w:t>
      </w:r>
      <w:proofErr w:type="spellStart"/>
      <w:r w:rsidR="00A259C2">
        <w:t>običajno</w:t>
      </w:r>
      <w:proofErr w:type="spellEnd"/>
      <w:r w:rsidR="00A259C2">
        <w:t xml:space="preserve"> </w:t>
      </w:r>
      <w:proofErr w:type="spellStart"/>
      <w:r w:rsidR="00A259C2">
        <w:t>imenujemo</w:t>
      </w:r>
      <w:proofErr w:type="spellEnd"/>
      <w:r w:rsidR="00A259C2">
        <w:t xml:space="preserve"> </w:t>
      </w:r>
      <w:proofErr w:type="spellStart"/>
      <w:r w:rsidR="00A259C2">
        <w:t>regresija</w:t>
      </w:r>
      <w:proofErr w:type="spellEnd"/>
      <w:r w:rsidR="00A259C2">
        <w:t xml:space="preserve">). </w:t>
      </w:r>
      <w:proofErr w:type="spellStart"/>
      <w:r w:rsidR="00A259C2">
        <w:t>kategorične</w:t>
      </w:r>
      <w:proofErr w:type="spellEnd"/>
      <w:r w:rsidR="00A259C2">
        <w:t xml:space="preserve"> </w:t>
      </w:r>
      <w:proofErr w:type="spellStart"/>
      <w:r w:rsidR="00A259C2">
        <w:t>spremenljivke</w:t>
      </w:r>
      <w:proofErr w:type="spellEnd"/>
      <w:r w:rsidR="00A259C2">
        <w:t xml:space="preserve">, </w:t>
      </w:r>
      <w:proofErr w:type="spellStart"/>
      <w:r w:rsidR="00A259C2">
        <w:t>kot</w:t>
      </w:r>
      <w:proofErr w:type="spellEnd"/>
      <w:r w:rsidR="00A259C2">
        <w:t xml:space="preserve"> </w:t>
      </w:r>
      <w:proofErr w:type="spellStart"/>
      <w:r w:rsidR="00A259C2">
        <w:t>čisto</w:t>
      </w:r>
      <w:proofErr w:type="spellEnd"/>
      <w:r w:rsidR="00A259C2">
        <w:t xml:space="preserve"> </w:t>
      </w:r>
      <w:proofErr w:type="spellStart"/>
      <w:r w:rsidR="00A259C2">
        <w:t>druge</w:t>
      </w:r>
      <w:proofErr w:type="spellEnd"/>
      <w:r w:rsidR="00A259C2">
        <w:t xml:space="preserve"> </w:t>
      </w:r>
      <w:proofErr w:type="spellStart"/>
      <w:r w:rsidR="00A259C2">
        <w:t>objekte</w:t>
      </w:r>
      <w:proofErr w:type="spellEnd"/>
      <w:r w:rsidR="00A259C2">
        <w:t xml:space="preserve"> </w:t>
      </w:r>
      <w:proofErr w:type="spellStart"/>
      <w:r w:rsidR="00A259C2">
        <w:t>na</w:t>
      </w:r>
      <w:proofErr w:type="spellEnd"/>
      <w:r w:rsidR="00A259C2">
        <w:t xml:space="preserve"> primer </w:t>
      </w:r>
      <w:proofErr w:type="spellStart"/>
      <w:r w:rsidR="00A259C2">
        <w:t>slike</w:t>
      </w:r>
      <w:proofErr w:type="spellEnd"/>
      <w:r w:rsidR="00A259C2">
        <w:t xml:space="preserve"> (</w:t>
      </w:r>
      <w:proofErr w:type="spellStart"/>
      <w:r w:rsidR="00A259C2">
        <w:t>kar</w:t>
      </w:r>
      <w:proofErr w:type="spellEnd"/>
      <w:r w:rsidR="00A259C2">
        <w:t xml:space="preserve"> pa s </w:t>
      </w:r>
      <w:proofErr w:type="spellStart"/>
      <w:r w:rsidR="00A259C2">
        <w:t>pomočjo</w:t>
      </w:r>
      <w:proofErr w:type="spellEnd"/>
      <w:r w:rsidR="00A259C2">
        <w:t xml:space="preserve"> </w:t>
      </w:r>
      <w:proofErr w:type="spellStart"/>
      <w:r w:rsidR="00A259C2">
        <w:t>matematično-računalniških</w:t>
      </w:r>
      <w:proofErr w:type="spellEnd"/>
      <w:r w:rsidR="00A259C2">
        <w:t xml:space="preserve"> </w:t>
      </w:r>
      <w:proofErr w:type="spellStart"/>
      <w:r w:rsidR="00A259C2">
        <w:t>tehnik</w:t>
      </w:r>
      <w:proofErr w:type="spellEnd"/>
      <w:r w:rsidR="00A259C2">
        <w:t xml:space="preserve"> </w:t>
      </w:r>
      <w:proofErr w:type="spellStart"/>
      <w:r w:rsidR="00A259C2">
        <w:t>pretvorimo</w:t>
      </w:r>
      <w:proofErr w:type="spellEnd"/>
      <w:r w:rsidR="00A259C2">
        <w:t xml:space="preserve"> v </w:t>
      </w:r>
      <w:proofErr w:type="spellStart"/>
      <w:r w:rsidR="00A259C2">
        <w:t>prejšnje</w:t>
      </w:r>
      <w:proofErr w:type="spellEnd"/>
      <w:r w:rsidR="00A259C2">
        <w:t xml:space="preserve"> </w:t>
      </w:r>
      <w:proofErr w:type="spellStart"/>
      <w:r w:rsidR="00A259C2">
        <w:t>tipe</w:t>
      </w:r>
      <w:proofErr w:type="spellEnd"/>
      <w:r w:rsidR="00A259C2">
        <w:t xml:space="preserve">). </w:t>
      </w:r>
      <w:proofErr w:type="spellStart"/>
      <w:r w:rsidR="00A259C2">
        <w:t>Pravilo</w:t>
      </w:r>
      <w:proofErr w:type="spellEnd"/>
      <w:r w:rsidR="00A259C2">
        <w:t xml:space="preserve">, ki se ga </w:t>
      </w:r>
      <w:proofErr w:type="spellStart"/>
      <w:r w:rsidR="00A259C2">
        <w:t>držimo</w:t>
      </w:r>
      <w:proofErr w:type="spellEnd"/>
      <w:r w:rsidR="00A259C2">
        <w:t xml:space="preserve"> je, da </w:t>
      </w:r>
      <w:proofErr w:type="spellStart"/>
      <w:r w:rsidR="00A259C2">
        <w:t>skušamo</w:t>
      </w:r>
      <w:proofErr w:type="spellEnd"/>
      <w:r w:rsidR="00A259C2">
        <w:t xml:space="preserve"> </w:t>
      </w:r>
      <w:proofErr w:type="spellStart"/>
      <w:r w:rsidR="00A259C2">
        <w:t>najti</w:t>
      </w:r>
      <w:proofErr w:type="spellEnd"/>
      <w:r w:rsidR="00A259C2">
        <w:t xml:space="preserve"> </w:t>
      </w:r>
      <w:proofErr w:type="spellStart"/>
      <w:r w:rsidR="00A259C2">
        <w:t>modele</w:t>
      </w:r>
      <w:proofErr w:type="spellEnd"/>
      <w:r w:rsidR="00A259C2">
        <w:t xml:space="preserve">, ki s </w:t>
      </w:r>
      <w:proofErr w:type="spellStart"/>
      <w:r w:rsidR="00A259C2">
        <w:t>čim</w:t>
      </w:r>
      <w:proofErr w:type="spellEnd"/>
      <w:r w:rsidR="00A259C2">
        <w:t xml:space="preserve"> </w:t>
      </w:r>
      <w:proofErr w:type="spellStart"/>
      <w:r w:rsidR="00A259C2">
        <w:t>večjo</w:t>
      </w:r>
      <w:proofErr w:type="spellEnd"/>
      <w:r w:rsidR="00A259C2">
        <w:t xml:space="preserve"> </w:t>
      </w:r>
      <w:proofErr w:type="spellStart"/>
      <w:r w:rsidR="00A259C2">
        <w:t>verjetnostjo</w:t>
      </w:r>
      <w:proofErr w:type="spellEnd"/>
      <w:r w:rsidR="00A259C2">
        <w:t xml:space="preserve"> </w:t>
      </w:r>
      <w:proofErr w:type="spellStart"/>
      <w:r w:rsidR="00A259C2">
        <w:t>uspešno</w:t>
      </w:r>
      <w:proofErr w:type="spellEnd"/>
      <w:r w:rsidR="00A259C2">
        <w:t xml:space="preserve"> </w:t>
      </w:r>
      <w:proofErr w:type="spellStart"/>
      <w:r w:rsidR="00A259C2">
        <w:t>napovedujejo</w:t>
      </w:r>
      <w:proofErr w:type="spellEnd"/>
      <w:r w:rsidR="00A259C2">
        <w:t>.</w:t>
      </w:r>
    </w:p>
    <w:p w14:paraId="3DA5AE08" w14:textId="2AE62EF8" w:rsidR="00A92D5B" w:rsidRDefault="00A92D5B" w:rsidP="00A92D5B">
      <w:pPr>
        <w:pStyle w:val="Heading4"/>
      </w:pPr>
      <w:proofErr w:type="spellStart"/>
      <w:r>
        <w:t>Naloga</w:t>
      </w:r>
      <w:proofErr w:type="spellEnd"/>
      <w:r>
        <w:t xml:space="preserve"> </w:t>
      </w:r>
      <w:proofErr w:type="spellStart"/>
      <w:r>
        <w:t>izbire</w:t>
      </w:r>
      <w:proofErr w:type="spellEnd"/>
      <w:r>
        <w:t xml:space="preserve"> </w:t>
      </w:r>
      <w:proofErr w:type="spellStart"/>
      <w:r>
        <w:t>napovednih</w:t>
      </w:r>
      <w:proofErr w:type="spellEnd"/>
      <w:r>
        <w:t xml:space="preserve"> </w:t>
      </w:r>
      <w:proofErr w:type="spellStart"/>
      <w:r>
        <w:t>spremenljivk</w:t>
      </w:r>
      <w:proofErr w:type="spellEnd"/>
    </w:p>
    <w:p w14:paraId="38E55A87" w14:textId="61F7D32F" w:rsidR="00A92D5B" w:rsidRDefault="002D1B02" w:rsidP="002D1B02">
      <w:pPr>
        <w:rPr>
          <w:lang w:val="sl-SI"/>
        </w:rPr>
      </w:pPr>
      <w:proofErr w:type="spellStart"/>
      <w:r>
        <w:t>Pri</w:t>
      </w:r>
      <w:proofErr w:type="spellEnd"/>
      <w:r>
        <w:t xml:space="preserve"> </w:t>
      </w:r>
      <w:proofErr w:type="spellStart"/>
      <w:r>
        <w:t>tej</w:t>
      </w:r>
      <w:proofErr w:type="spellEnd"/>
      <w:r>
        <w:t xml:space="preserve"> </w:t>
      </w:r>
      <w:proofErr w:type="spellStart"/>
      <w:r>
        <w:t>nalogi</w:t>
      </w:r>
      <w:proofErr w:type="spellEnd"/>
      <w:r>
        <w:t xml:space="preserve"> </w:t>
      </w:r>
      <w:proofErr w:type="spellStart"/>
      <w:r>
        <w:t>želimo</w:t>
      </w:r>
      <w:proofErr w:type="spellEnd"/>
      <w:r>
        <w:t xml:space="preserve"> </w:t>
      </w:r>
      <w:proofErr w:type="spellStart"/>
      <w:r>
        <w:t>izbrati</w:t>
      </w:r>
      <w:proofErr w:type="spellEnd"/>
      <w:r>
        <w:t xml:space="preserve">, </w:t>
      </w:r>
      <w:proofErr w:type="spellStart"/>
      <w:r>
        <w:t>katere</w:t>
      </w:r>
      <w:proofErr w:type="spellEnd"/>
      <w:r>
        <w:t xml:space="preserve"> </w:t>
      </w:r>
      <w:proofErr w:type="spellStart"/>
      <w:r>
        <w:t>napovedne</w:t>
      </w:r>
      <w:proofErr w:type="spellEnd"/>
      <w:r>
        <w:t xml:space="preserve"> </w:t>
      </w:r>
      <w:proofErr w:type="spellStart"/>
      <w:r>
        <w:t>spremenljivke</w:t>
      </w:r>
      <w:proofErr w:type="spellEnd"/>
      <w:r>
        <w:t xml:space="preserve"> </w:t>
      </w:r>
      <w:proofErr w:type="spellStart"/>
      <w:r>
        <w:t>imajo</w:t>
      </w:r>
      <w:proofErr w:type="spellEnd"/>
      <w:r>
        <w:t xml:space="preserve"> </w:t>
      </w:r>
      <w:proofErr w:type="spellStart"/>
      <w:r>
        <w:t>največjo</w:t>
      </w:r>
      <w:proofErr w:type="spellEnd"/>
      <w:r>
        <w:t xml:space="preserve"> </w:t>
      </w:r>
      <w:proofErr w:type="spellStart"/>
      <w:r>
        <w:t>moč</w:t>
      </w:r>
      <w:proofErr w:type="spellEnd"/>
      <w:r>
        <w:t xml:space="preserve">. </w:t>
      </w:r>
      <w:proofErr w:type="spellStart"/>
      <w:r>
        <w:t>Izmed</w:t>
      </w:r>
      <w:proofErr w:type="spellEnd"/>
      <w:r>
        <w:t xml:space="preserve"> </w:t>
      </w:r>
      <w:proofErr w:type="spellStart"/>
      <w:r>
        <w:t>vseh</w:t>
      </w:r>
      <w:proofErr w:type="spellEnd"/>
      <w:r>
        <w:t xml:space="preserve"> </w:t>
      </w:r>
      <w:proofErr w:type="spellStart"/>
      <w:r>
        <w:t>izbranih</w:t>
      </w:r>
      <w:proofErr w:type="spellEnd"/>
      <w:r>
        <w:t xml:space="preserve"> </w:t>
      </w:r>
      <w:proofErr w:type="spellStart"/>
      <w:r>
        <w:t>želimo</w:t>
      </w:r>
      <w:proofErr w:type="spellEnd"/>
      <w:r>
        <w:t xml:space="preserve"> </w:t>
      </w:r>
      <w:proofErr w:type="spellStart"/>
      <w:r>
        <w:t>izluščiti</w:t>
      </w:r>
      <w:proofErr w:type="spellEnd"/>
      <w:r>
        <w:t xml:space="preserve"> </w:t>
      </w:r>
      <w:proofErr w:type="spellStart"/>
      <w:r>
        <w:t>tiste</w:t>
      </w:r>
      <w:proofErr w:type="spellEnd"/>
      <w:r>
        <w:t xml:space="preserve">, ki </w:t>
      </w:r>
      <w:proofErr w:type="spellStart"/>
      <w:r>
        <w:t>pustijo</w:t>
      </w:r>
      <w:proofErr w:type="spellEnd"/>
      <w:r>
        <w:t xml:space="preserve"> </w:t>
      </w:r>
      <w:proofErr w:type="spellStart"/>
      <w:r>
        <w:t>najmanjšo</w:t>
      </w:r>
      <w:proofErr w:type="spellEnd"/>
      <w:r>
        <w:t xml:space="preserve"> </w:t>
      </w:r>
      <w:proofErr w:type="spellStart"/>
      <w:r>
        <w:t>napako</w:t>
      </w:r>
      <w:proofErr w:type="spellEnd"/>
      <w:r>
        <w:t xml:space="preserve">, </w:t>
      </w:r>
      <w:proofErr w:type="spellStart"/>
      <w:r>
        <w:t>če</w:t>
      </w:r>
      <w:proofErr w:type="spellEnd"/>
      <w:r>
        <w:t xml:space="preserve"> </w:t>
      </w:r>
      <w:proofErr w:type="spellStart"/>
      <w:r>
        <w:t>jih</w:t>
      </w:r>
      <w:proofErr w:type="spellEnd"/>
      <w:r>
        <w:t xml:space="preserve"> </w:t>
      </w:r>
      <w:proofErr w:type="spellStart"/>
      <w:r>
        <w:t>izpustimo</w:t>
      </w:r>
      <w:proofErr w:type="spellEnd"/>
      <w:r>
        <w:t xml:space="preserve"> </w:t>
      </w:r>
      <w:proofErr w:type="spellStart"/>
      <w:r>
        <w:t>ven</w:t>
      </w:r>
      <w:proofErr w:type="spellEnd"/>
      <w:r>
        <w:t xml:space="preserve"> </w:t>
      </w:r>
      <w:proofErr w:type="spellStart"/>
      <w:r>
        <w:t>iz</w:t>
      </w:r>
      <w:proofErr w:type="spellEnd"/>
      <w:r>
        <w:t xml:space="preserve"> </w:t>
      </w:r>
      <w:proofErr w:type="spellStart"/>
      <w:r>
        <w:t>napovednega</w:t>
      </w:r>
      <w:proofErr w:type="spellEnd"/>
      <w:r>
        <w:t xml:space="preserve"> </w:t>
      </w:r>
      <w:proofErr w:type="spellStart"/>
      <w:r>
        <w:t>modela</w:t>
      </w:r>
      <w:proofErr w:type="spellEnd"/>
      <w:r>
        <w:t xml:space="preserve"> </w:t>
      </w:r>
      <w:r>
        <w:fldChar w:fldCharType="begin"/>
      </w:r>
      <w:r>
        <w:instrText xml:space="preserve"> ADDIN ZOTERO_ITEM CSL_CITATION {"citationID":"CArwZxRx","properties":{"formattedCitation":"(Huang et al., 2014)","plainCitation":"(Huang et al., 2014)","noteIndex":0},"citationItems":[{"id":63,"uris":["http://zotero.org/users/local/1Uxvmohd/items/HX9IKYM2"],"itemData":{"id":63,"type":"article-journal","abstract":"Recently, support vector machine (SVM) has excellent performance on classification and prediction and is widely used on disease diagnosis or medical assistance. However, SVM only functions well on two-group classification problems. This study combines feature selection and SVM recursive feature elimination (SVM-RFE) to investigate the classification accuracy of multiclass problems for Dermatology and Zoo databases. Dermatology dataset contains 33 feature variables, 1 class variable, and 366 testing instances; and the Zoo dataset contains 16 feature variables, 1 class variable, and 101 testing instances. The feature variables in the two datasets were sorted in descending order by explanatory power, and different feature sets were selected by SVM-RFE to explore classification accuracy. Meanwhile, Taguchi method was jointly combined with SVM classifier in order to optimize parameters\n              \n                \n                  C\n                \n              \n              and\n              \n                \n                  γ\n                \n              \n              to increase classification accuracy for multiclass classification. The experimental results show that the classification accuracy can be more than 95% after SVM-RFE feature selection and Taguchi parameter optimization for Dermatology and Zoo databases.","container-title":"The Scientific World Journal","DOI":"10.1155/2014/795624","ISSN":"2356-6140, 1537-744X","journalAbbreviation":"The Scientific World Journal","language":"en","page":"1-10","source":"DOI.org (Crossref)","title":"SVM-RFE Based Feature Selection and Taguchi Parameters Optimization for Multiclass SVM Classifier","volume":"2014","author":[{"family":"Huang","given":"Mei-Ling"},{"family":"Hung","given":"Yung-Hsiang"},{"family":"Lee","given":"W. M."},{"family":"Li","given":"R. K."},{"family":"Jiang","given":"Bo-Ru"}],"issued":{"date-parts":[["2014"]]}}}],"schema":"https://github.com/citation-style-language/schema/raw/master/csl-citation.json"} </w:instrText>
      </w:r>
      <w:r>
        <w:fldChar w:fldCharType="separate"/>
      </w:r>
      <w:r w:rsidRPr="002D1B02">
        <w:rPr>
          <w:rFonts w:ascii="Calibri" w:hAnsi="Calibri" w:cs="Calibri"/>
        </w:rPr>
        <w:t>(Huang et al., 2014)</w:t>
      </w:r>
      <w:r>
        <w:fldChar w:fldCharType="end"/>
      </w:r>
      <w:r>
        <w:t xml:space="preserve">. </w:t>
      </w:r>
      <w:proofErr w:type="spellStart"/>
      <w:r>
        <w:t>Dodatne</w:t>
      </w:r>
      <w:proofErr w:type="spellEnd"/>
      <w:r>
        <w:t xml:space="preserve"> </w:t>
      </w:r>
      <w:proofErr w:type="spellStart"/>
      <w:r>
        <w:t>prednosti</w:t>
      </w:r>
      <w:proofErr w:type="spellEnd"/>
      <w:r>
        <w:t xml:space="preserve">, ki </w:t>
      </w:r>
      <w:proofErr w:type="spellStart"/>
      <w:r>
        <w:t>jih</w:t>
      </w:r>
      <w:proofErr w:type="spellEnd"/>
      <w:r>
        <w:t xml:space="preserve"> ta </w:t>
      </w:r>
      <w:proofErr w:type="spellStart"/>
      <w:r>
        <w:t>metoda</w:t>
      </w:r>
      <w:proofErr w:type="spellEnd"/>
      <w:r>
        <w:t xml:space="preserve"> </w:t>
      </w:r>
      <w:proofErr w:type="spellStart"/>
      <w:r>
        <w:t>nudi</w:t>
      </w:r>
      <w:proofErr w:type="spellEnd"/>
      <w:r>
        <w:t xml:space="preserve"> so </w:t>
      </w:r>
      <w:proofErr w:type="spellStart"/>
      <w:r>
        <w:t>morebitno</w:t>
      </w:r>
      <w:proofErr w:type="spellEnd"/>
      <w:r>
        <w:t xml:space="preserve"> </w:t>
      </w:r>
      <w:proofErr w:type="spellStart"/>
      <w:r>
        <w:t>izboljšanje</w:t>
      </w:r>
      <w:proofErr w:type="spellEnd"/>
      <w:r>
        <w:t xml:space="preserve"> </w:t>
      </w:r>
      <w:proofErr w:type="spellStart"/>
      <w:r>
        <w:t>samega</w:t>
      </w:r>
      <w:proofErr w:type="spellEnd"/>
      <w:r>
        <w:t xml:space="preserve"> </w:t>
      </w:r>
      <w:proofErr w:type="spellStart"/>
      <w:r>
        <w:t>modela</w:t>
      </w:r>
      <w:proofErr w:type="spellEnd"/>
      <w:r>
        <w:t xml:space="preserve">, </w:t>
      </w:r>
      <w:proofErr w:type="spellStart"/>
      <w:r>
        <w:t>vpogled</w:t>
      </w:r>
      <w:proofErr w:type="spellEnd"/>
      <w:r>
        <w:t xml:space="preserve"> v </w:t>
      </w:r>
      <w:proofErr w:type="spellStart"/>
      <w:r>
        <w:t>delovanje</w:t>
      </w:r>
      <w:proofErr w:type="spellEnd"/>
      <w:r>
        <w:t xml:space="preserve"> </w:t>
      </w:r>
      <w:proofErr w:type="spellStart"/>
      <w:r>
        <w:t>procesa</w:t>
      </w:r>
      <w:proofErr w:type="spellEnd"/>
      <w:r>
        <w:t xml:space="preserve">, ki ga </w:t>
      </w:r>
      <w:proofErr w:type="spellStart"/>
      <w:r>
        <w:t>generirajo</w:t>
      </w:r>
      <w:proofErr w:type="spellEnd"/>
      <w:r>
        <w:t xml:space="preserve"> </w:t>
      </w:r>
      <w:proofErr w:type="spellStart"/>
      <w:r>
        <w:t>podatki</w:t>
      </w:r>
      <w:proofErr w:type="spellEnd"/>
      <w:r>
        <w:t xml:space="preserve"> in </w:t>
      </w:r>
      <w:proofErr w:type="spellStart"/>
      <w:r>
        <w:t>izboljšanje</w:t>
      </w:r>
      <w:proofErr w:type="spellEnd"/>
      <w:r>
        <w:t xml:space="preserve"> </w:t>
      </w:r>
      <w:proofErr w:type="spellStart"/>
      <w:r>
        <w:t>napovedi</w:t>
      </w:r>
      <w:proofErr w:type="spellEnd"/>
      <w:r>
        <w:t xml:space="preserve"> </w:t>
      </w:r>
      <w:proofErr w:type="spellStart"/>
      <w:r>
        <w:t>na</w:t>
      </w:r>
      <w:proofErr w:type="spellEnd"/>
      <w:r>
        <w:t xml:space="preserve"> ne-</w:t>
      </w:r>
      <w:proofErr w:type="spellStart"/>
      <w:r>
        <w:t>vidnih</w:t>
      </w:r>
      <w:proofErr w:type="spellEnd"/>
      <w:r>
        <w:t xml:space="preserve"> </w:t>
      </w:r>
      <w:proofErr w:type="spellStart"/>
      <w:r>
        <w:t>podatkih</w:t>
      </w:r>
      <w:proofErr w:type="spellEnd"/>
      <w:r>
        <w:t xml:space="preserve"> </w:t>
      </w:r>
      <w:r>
        <w:fldChar w:fldCharType="begin"/>
      </w:r>
      <w:r>
        <w:instrText xml:space="preserve"> ADDIN ZOTERO_ITEM CSL_CITATION {"citationID":"veBxckdT","properties":{"formattedCitation":"(Vergara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fldChar w:fldCharType="separate"/>
      </w:r>
      <w:r w:rsidRPr="002D1B02">
        <w:rPr>
          <w:rFonts w:ascii="Calibri" w:hAnsi="Calibri" w:cs="Calibri"/>
          <w:kern w:val="0"/>
          <w:szCs w:val="24"/>
        </w:rPr>
        <w:t>(Vergara &amp; Estévez, 2014)</w:t>
      </w:r>
      <w:r>
        <w:fldChar w:fldCharType="end"/>
      </w:r>
      <w:r>
        <w:t xml:space="preserve">. Metode, ki to </w:t>
      </w:r>
      <w:proofErr w:type="spellStart"/>
      <w:r>
        <w:t>omogačajo</w:t>
      </w:r>
      <w:proofErr w:type="spellEnd"/>
      <w:r>
        <w:t xml:space="preserve"> </w:t>
      </w:r>
      <w:proofErr w:type="spellStart"/>
      <w:r>
        <w:t>tipično</w:t>
      </w:r>
      <w:proofErr w:type="spellEnd"/>
      <w:r>
        <w:t xml:space="preserve"> </w:t>
      </w:r>
      <w:proofErr w:type="spellStart"/>
      <w:r>
        <w:t>delimo</w:t>
      </w:r>
      <w:proofErr w:type="spellEnd"/>
      <w:r>
        <w:t xml:space="preserve"> </w:t>
      </w:r>
      <w:proofErr w:type="spellStart"/>
      <w:r>
        <w:t>na</w:t>
      </w:r>
      <w:proofErr w:type="spellEnd"/>
      <w:r>
        <w:t xml:space="preserve"> </w:t>
      </w:r>
      <w:r>
        <w:lastRenderedPageBreak/>
        <w:t xml:space="preserve">tri </w:t>
      </w:r>
      <w:proofErr w:type="spellStart"/>
      <w:r>
        <w:t>skupine</w:t>
      </w:r>
      <w:proofErr w:type="spellEnd"/>
      <w:r>
        <w:t>:</w:t>
      </w:r>
      <w:r w:rsidR="00A92D5B" w:rsidRPr="000F20F0">
        <w:rPr>
          <w:lang w:val="sl-SI"/>
        </w:rPr>
        <w:t xml:space="preserve"> </w:t>
      </w:r>
      <w:r>
        <w:rPr>
          <w:lang w:val="sl-SI"/>
        </w:rPr>
        <w:t>Zavijalci (</w:t>
      </w:r>
      <w:proofErr w:type="spellStart"/>
      <w:r w:rsidR="00A92D5B" w:rsidRPr="000F20F0">
        <w:rPr>
          <w:lang w:val="sl-SI"/>
        </w:rPr>
        <w:t>wrappers</w:t>
      </w:r>
      <w:proofErr w:type="spellEnd"/>
      <w:r>
        <w:rPr>
          <w:lang w:val="sl-SI"/>
        </w:rPr>
        <w:t>)</w:t>
      </w:r>
      <w:r w:rsidR="00A92D5B" w:rsidRPr="000F20F0">
        <w:rPr>
          <w:lang w:val="sl-SI"/>
        </w:rPr>
        <w:t xml:space="preserve">, </w:t>
      </w:r>
      <w:r>
        <w:rPr>
          <w:lang w:val="sl-SI"/>
        </w:rPr>
        <w:t>vdelane metode (</w:t>
      </w:r>
      <w:proofErr w:type="spellStart"/>
      <w:r w:rsidR="00A92D5B" w:rsidRPr="000F20F0">
        <w:rPr>
          <w:lang w:val="sl-SI"/>
        </w:rPr>
        <w:t>embedded</w:t>
      </w:r>
      <w:proofErr w:type="spellEnd"/>
      <w:r w:rsidR="00A92D5B" w:rsidRPr="000F20F0">
        <w:rPr>
          <w:lang w:val="sl-SI"/>
        </w:rPr>
        <w:t xml:space="preserve"> </w:t>
      </w:r>
      <w:proofErr w:type="spellStart"/>
      <w:r w:rsidR="00A92D5B" w:rsidRPr="000F20F0">
        <w:rPr>
          <w:lang w:val="sl-SI"/>
        </w:rPr>
        <w:t>methods</w:t>
      </w:r>
      <w:proofErr w:type="spellEnd"/>
      <w:r>
        <w:rPr>
          <w:lang w:val="sl-SI"/>
        </w:rPr>
        <w:t>)</w:t>
      </w:r>
      <w:r w:rsidR="00A92D5B" w:rsidRPr="000F20F0">
        <w:rPr>
          <w:lang w:val="sl-SI"/>
        </w:rPr>
        <w:t xml:space="preserve">, </w:t>
      </w:r>
      <w:r>
        <w:rPr>
          <w:lang w:val="sl-SI"/>
        </w:rPr>
        <w:t>in</w:t>
      </w:r>
      <w:r w:rsidR="00A92D5B" w:rsidRPr="000F20F0">
        <w:rPr>
          <w:lang w:val="sl-SI"/>
        </w:rPr>
        <w:t xml:space="preserve"> filter </w:t>
      </w:r>
      <w:r>
        <w:rPr>
          <w:lang w:val="sl-SI"/>
        </w:rPr>
        <w:t xml:space="preserve">metode (filter </w:t>
      </w:r>
      <w:proofErr w:type="spellStart"/>
      <w:r>
        <w:rPr>
          <w:lang w:val="sl-SI"/>
        </w:rPr>
        <w:t>methods</w:t>
      </w:r>
      <w:proofErr w:type="spellEnd"/>
      <w:r>
        <w:rPr>
          <w:lang w:val="sl-SI"/>
        </w:rPr>
        <w:t>)</w:t>
      </w:r>
      <w:r w:rsidR="00A92D5B" w:rsidRPr="000F20F0">
        <w:rPr>
          <w:lang w:val="sl-SI"/>
        </w:rPr>
        <w:t xml:space="preserve"> </w:t>
      </w:r>
      <w:r w:rsidR="00A92D5B" w:rsidRPr="000F20F0">
        <w:rPr>
          <w:lang w:val="sl-SI"/>
        </w:rPr>
        <w:fldChar w:fldCharType="begin"/>
      </w:r>
      <w:r w:rsidR="00A92D5B" w:rsidRPr="000F20F0">
        <w:rPr>
          <w:lang w:val="sl-SI"/>
        </w:rPr>
        <w:instrText xml:space="preserve"> ADDIN ZOTERO_ITEM CSL_CITATION {"citationID":"5tFyIMWh","properties":{"formattedCitation":"(Guyon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92D5B" w:rsidRPr="000F20F0">
        <w:rPr>
          <w:lang w:val="sl-SI"/>
        </w:rPr>
        <w:fldChar w:fldCharType="separate"/>
      </w:r>
      <w:r w:rsidR="00A92D5B" w:rsidRPr="000F20F0">
        <w:t xml:space="preserve">(Guyon &amp; </w:t>
      </w:r>
      <w:proofErr w:type="spellStart"/>
      <w:r w:rsidR="00A92D5B" w:rsidRPr="000F20F0">
        <w:t>Elisseeff</w:t>
      </w:r>
      <w:proofErr w:type="spellEnd"/>
      <w:r w:rsidR="00A92D5B" w:rsidRPr="000F20F0">
        <w:t>, 2003)</w:t>
      </w:r>
      <w:r w:rsidR="00A92D5B" w:rsidRPr="000F20F0">
        <w:rPr>
          <w:lang w:val="sl-SI"/>
        </w:rPr>
        <w:fldChar w:fldCharType="end"/>
      </w:r>
      <w:r w:rsidR="00A92D5B" w:rsidRPr="000F20F0">
        <w:rPr>
          <w:lang w:val="sl-SI"/>
        </w:rPr>
        <w:t>.</w:t>
      </w:r>
    </w:p>
    <w:p w14:paraId="3D3B75AF" w14:textId="0D3BB96B" w:rsidR="002D1B02" w:rsidRPr="002D1B02" w:rsidRDefault="002D1B02" w:rsidP="002D1B02">
      <w:pPr>
        <w:rPr>
          <w:lang w:val="sl-SI"/>
        </w:rPr>
      </w:pPr>
      <w:r w:rsidRPr="002D1B02">
        <w:rPr>
          <w:lang w:val="sl-SI"/>
        </w:rPr>
        <w:t xml:space="preserve">Zavijalci vključujejo vključitev induktivnega učnega algoritma kot del postopka ocenjevanja različnih podmnožic </w:t>
      </w:r>
      <w:proofErr w:type="spellStart"/>
      <w:r w:rsidRPr="002D1B02">
        <w:rPr>
          <w:lang w:val="sl-SI"/>
        </w:rPr>
        <w:t>značilk</w:t>
      </w:r>
      <w:proofErr w:type="spellEnd"/>
      <w:r w:rsidRPr="002D1B02">
        <w:rPr>
          <w:lang w:val="sl-SI"/>
        </w:rPr>
        <w:t xml:space="preserve"> </w:t>
      </w:r>
      <w:r>
        <w:rPr>
          <w:lang w:val="sl-SI"/>
        </w:rPr>
        <w:fldChar w:fldCharType="begin"/>
      </w:r>
      <w:r>
        <w:rPr>
          <w:lang w:val="sl-SI"/>
        </w:rPr>
        <w:instrText xml:space="preserve"> ADDIN ZOTERO_ITEM CSL_CITATION {"citationID":"1yHfr0fA","properties":{"formattedCitation":"(Kohavi &amp; John, 1997)","plainCitation":"(Kohavi &amp; John, 1997)","noteIndex":0},"citationItems":[{"id":87,"uris":["http://zotero.org/users/local/1Uxvmohd/items/U2MLXC3H"],"itemData":{"id":87,"type":"article-journal","container-title":"Artificial Intelligence","DOI":"10.1016/S0004-3702(97)00043-X","ISSN":"00043702","issue":"1-2","journalAbbreviation":"Artificial Intelligence","language":"en","page":"273-324","source":"DOI.org (Crossref)","title":"Wrappers for feature subset selection","volume":"97","author":[{"family":"Kohavi","given":"Ron"},{"family":"John","given":"George H."}],"issued":{"date-parts":[["1997",12]]}}}],"schema":"https://github.com/citation-style-language/schema/raw/master/csl-citation.json"} </w:instrText>
      </w:r>
      <w:r>
        <w:rPr>
          <w:lang w:val="sl-SI"/>
        </w:rPr>
        <w:fldChar w:fldCharType="separate"/>
      </w:r>
      <w:r w:rsidRPr="002D1B02">
        <w:rPr>
          <w:rFonts w:ascii="Calibri" w:hAnsi="Calibri" w:cs="Calibri"/>
        </w:rPr>
        <w:t>(</w:t>
      </w:r>
      <w:proofErr w:type="spellStart"/>
      <w:r w:rsidRPr="002D1B02">
        <w:rPr>
          <w:rFonts w:ascii="Calibri" w:hAnsi="Calibri" w:cs="Calibri"/>
        </w:rPr>
        <w:t>Kohavi</w:t>
      </w:r>
      <w:proofErr w:type="spellEnd"/>
      <w:r w:rsidRPr="002D1B02">
        <w:rPr>
          <w:rFonts w:ascii="Calibri" w:hAnsi="Calibri" w:cs="Calibri"/>
        </w:rPr>
        <w:t xml:space="preserve"> &amp; John, 1997)</w:t>
      </w:r>
      <w:r>
        <w:rPr>
          <w:lang w:val="sl-SI"/>
        </w:rPr>
        <w:fldChar w:fldCharType="end"/>
      </w:r>
      <w:r w:rsidRPr="002D1B02">
        <w:rPr>
          <w:lang w:val="sl-SI"/>
        </w:rPr>
        <w:t xml:space="preserve">. Ti postopki običajno ocenjujejo uspešnost na podlagi stopnje klasifikacije, dosežene na testnem nizu. Čeprav zavijalci dejansko lahko privedejo do močnih rezultatov generalizacije, imajo opazen pomanjkljivost obsežnih računskih zahtev, še posebej pri uporabi na </w:t>
      </w:r>
      <w:proofErr w:type="spellStart"/>
      <w:r w:rsidRPr="002D1B02">
        <w:rPr>
          <w:lang w:val="sl-SI"/>
        </w:rPr>
        <w:t>visokodimenzionalnih</w:t>
      </w:r>
      <w:proofErr w:type="spellEnd"/>
      <w:r w:rsidRPr="002D1B02">
        <w:rPr>
          <w:lang w:val="sl-SI"/>
        </w:rPr>
        <w:t xml:space="preserve"> nabor</w:t>
      </w:r>
      <w:r>
        <w:rPr>
          <w:lang w:val="sl-SI"/>
        </w:rPr>
        <w:t>ov</w:t>
      </w:r>
      <w:r w:rsidRPr="002D1B02">
        <w:rPr>
          <w:lang w:val="sl-SI"/>
        </w:rPr>
        <w:t xml:space="preserve"> podatkov. Poleg tega so dovzetni za težave, kot so pretiran</w:t>
      </w:r>
      <w:r>
        <w:rPr>
          <w:lang w:val="sl-SI"/>
        </w:rPr>
        <w:t>o učenje</w:t>
      </w:r>
      <w:r w:rsidRPr="002D1B02">
        <w:rPr>
          <w:lang w:val="sl-SI"/>
        </w:rPr>
        <w:t xml:space="preserve"> in občutljivost za inicializacijo</w:t>
      </w:r>
      <w:r>
        <w:rPr>
          <w:lang w:val="sl-SI"/>
        </w:rPr>
        <w:t xml:space="preserve"> metode</w:t>
      </w:r>
      <w:r w:rsidRPr="002D1B02">
        <w:rPr>
          <w:lang w:val="sl-SI"/>
        </w:rPr>
        <w:t>, kar lahko omeji njihovo praktičnost</w:t>
      </w:r>
      <w:r>
        <w:rPr>
          <w:lang w:val="sl-SI"/>
        </w:rPr>
        <w:t xml:space="preserve"> </w:t>
      </w:r>
      <w:r>
        <w:rPr>
          <w:lang w:val="sl-SI"/>
        </w:rPr>
        <w:fldChar w:fldCharType="begin"/>
      </w:r>
      <w:r>
        <w:rPr>
          <w:lang w:val="sl-SI"/>
        </w:rPr>
        <w:instrText xml:space="preserve"> ADDIN ZOTERO_ITEM CSL_CITATION {"citationID":"FHHXrocd","properties":{"formattedCitation":"(Guyon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Pr>
          <w:lang w:val="sl-SI"/>
        </w:rPr>
        <w:fldChar w:fldCharType="separate"/>
      </w:r>
      <w:r w:rsidRPr="002D1B02">
        <w:rPr>
          <w:rFonts w:ascii="Calibri" w:hAnsi="Calibri" w:cs="Calibri"/>
        </w:rPr>
        <w:t>(Guyon &amp; Elisseeff, 2003)</w:t>
      </w:r>
      <w:r>
        <w:rPr>
          <w:lang w:val="sl-SI"/>
        </w:rPr>
        <w:fldChar w:fldCharType="end"/>
      </w:r>
      <w:r w:rsidRPr="002D1B02">
        <w:rPr>
          <w:lang w:val="sl-SI"/>
        </w:rPr>
        <w:t>.</w:t>
      </w:r>
    </w:p>
    <w:p w14:paraId="2D1E7DA3" w14:textId="782A5245" w:rsidR="002D1B02" w:rsidRPr="002D1B02" w:rsidRDefault="002D1B02" w:rsidP="002D1B02">
      <w:pPr>
        <w:rPr>
          <w:lang w:val="sl-SI"/>
        </w:rPr>
      </w:pPr>
      <w:r w:rsidRPr="002D1B02">
        <w:rPr>
          <w:lang w:val="sl-SI"/>
        </w:rPr>
        <w:t>Vdelan</w:t>
      </w:r>
      <w:r>
        <w:rPr>
          <w:lang w:val="sl-SI"/>
        </w:rPr>
        <w:t xml:space="preserve">e metode </w:t>
      </w:r>
      <w:r w:rsidRPr="002D1B02">
        <w:rPr>
          <w:lang w:val="sl-SI"/>
        </w:rPr>
        <w:t xml:space="preserve">se lotijo drugačnega pristopa z integracijo znanja o specifični strukturi razreda funkcij, ki jih uporablja določen učni stroj </w:t>
      </w:r>
      <w:r w:rsidR="00A66E44">
        <w:rPr>
          <w:lang w:val="sl-SI"/>
        </w:rPr>
        <w:fldChar w:fldCharType="begin"/>
      </w:r>
      <w:r w:rsidR="00A66E44">
        <w:rPr>
          <w:lang w:val="sl-SI"/>
        </w:rPr>
        <w:instrText xml:space="preserve"> ADDIN ZOTERO_ITEM CSL_CITATION {"citationID":"lEy3kZ1l","properties":{"formattedCitation":"(Lal et al., 2006)","plainCitation":"(Lal et al., 2006)","noteIndex":0},"citationItems":[{"id":88,"uris":["http://zotero.org/users/local/1Uxvmohd/items/ZT3PEAB4"],"itemData":{"id":88,"type":"chapter","abstract":"Although many embedded feature selection methods have been introduced during the last few years, a unifying theoretical framework has not been developed to date. We start this chapter by defining such a framework which we think is general enough to cover many embedded methods. We will then discuss embedded methods based on how they solve the feature selection problem.","collection-title":"Studies in Fuzziness and Soft Computing","container-title":"Feature Extraction: Foundations and Applications","event-place":"Berlin, Heidelberg","ISBN":"978-3-540-35488-8","language":"en","note":"DOI: 10.1007/978-3-540-35488-8_6","page":"137-165","publisher":"Springer","publisher-place":"Berlin, Heidelberg","source":"Springer Link","title":"Embedded Methods","URL":"https://doi.org/10.1007/978-3-540-35488-8_6","author":[{"family":"Lal","given":"Thomas Navin"},{"family":"Chapelle","given":"Olivier"},{"family":"Weston","given":"Jason"},{"family":"Elisseeff","given":"André"}],"editor":[{"family":"Guyon","given":"Isabelle"},{"family":"Nikravesh","given":"Masoud"},{"family":"Gunn","given":"Steve"},{"family":"Zadeh","given":"Lotfi A."}],"accessed":{"date-parts":[["2023",10,27]]},"issued":{"date-parts":[["2006"]]}}}],"schema":"https://github.com/citation-style-language/schema/raw/master/csl-citation.json"} </w:instrText>
      </w:r>
      <w:r w:rsidR="00A66E44">
        <w:rPr>
          <w:lang w:val="sl-SI"/>
        </w:rPr>
        <w:fldChar w:fldCharType="separate"/>
      </w:r>
      <w:r w:rsidR="00A66E44" w:rsidRPr="00A66E44">
        <w:rPr>
          <w:rFonts w:ascii="Calibri" w:hAnsi="Calibri" w:cs="Calibri"/>
        </w:rPr>
        <w:t>(Lal et al., 2006)</w:t>
      </w:r>
      <w:r w:rsidR="00A66E44">
        <w:rPr>
          <w:lang w:val="sl-SI"/>
        </w:rPr>
        <w:fldChar w:fldCharType="end"/>
      </w:r>
      <w:r w:rsidRPr="002D1B02">
        <w:rPr>
          <w:lang w:val="sl-SI"/>
        </w:rPr>
        <w:t xml:space="preserve">. Vdelani postopki so v primerjavi z zavijalci običajno manj računsko zahtevni. Vendar pa so še vedno precej počasnejši od filtrov in pogosto prepleteni s značilnostmi učnega stroja, kar pomeni, da so izbrane </w:t>
      </w:r>
      <w:proofErr w:type="spellStart"/>
      <w:r w:rsidRPr="002D1B02">
        <w:rPr>
          <w:lang w:val="sl-SI"/>
        </w:rPr>
        <w:t>značilke</w:t>
      </w:r>
      <w:proofErr w:type="spellEnd"/>
      <w:r w:rsidRPr="002D1B02">
        <w:rPr>
          <w:lang w:val="sl-SI"/>
        </w:rPr>
        <w:t xml:space="preserve"> odvisne od specifičnega uporabljenega algoritma</w:t>
      </w:r>
      <w:r w:rsidR="00A66E44">
        <w:rPr>
          <w:lang w:val="sl-SI"/>
        </w:rPr>
        <w:t xml:space="preserve"> </w:t>
      </w:r>
      <w:r w:rsidR="00A66E44">
        <w:rPr>
          <w:lang w:val="sl-SI"/>
        </w:rPr>
        <w:fldChar w:fldCharType="begin"/>
      </w:r>
      <w:r w:rsidR="00A66E44">
        <w:rPr>
          <w:lang w:val="sl-SI"/>
        </w:rPr>
        <w:instrText xml:space="preserve"> ADDIN ZOTERO_ITEM CSL_CITATION {"citationID":"y6egKeao","properties":{"formattedCitation":"(Guyon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Pr="002D1B02">
        <w:rPr>
          <w:lang w:val="sl-SI"/>
        </w:rPr>
        <w:t>.</w:t>
      </w:r>
    </w:p>
    <w:p w14:paraId="05C69F80" w14:textId="0E88838B" w:rsidR="002D1B02" w:rsidRPr="002D1B02" w:rsidRDefault="002D1B02" w:rsidP="002D1B02">
      <w:pPr>
        <w:rPr>
          <w:lang w:val="sl-SI"/>
        </w:rPr>
      </w:pPr>
      <w:r w:rsidRPr="002D1B02">
        <w:rPr>
          <w:lang w:val="sl-SI"/>
        </w:rPr>
        <w:t xml:space="preserve">Filtri delujejo na osnovi popolne neodvisnosti med učnim strojem in podatki ter uporabljajo metriko, ki je neodvisna od induktivnega učnega algoritma za ocenjevanje podmnožic </w:t>
      </w:r>
      <w:proofErr w:type="spellStart"/>
      <w:r w:rsidRPr="002D1B02">
        <w:rPr>
          <w:lang w:val="sl-SI"/>
        </w:rPr>
        <w:t>značilk</w:t>
      </w:r>
      <w:proofErr w:type="spellEnd"/>
      <w:r w:rsidRPr="002D1B02">
        <w:rPr>
          <w:lang w:val="sl-SI"/>
        </w:rPr>
        <w:t xml:space="preserve"> </w:t>
      </w:r>
      <w:r w:rsidR="00A66E44">
        <w:rPr>
          <w:lang w:val="sl-SI"/>
        </w:rPr>
        <w:fldChar w:fldCharType="begin"/>
      </w:r>
      <w:r w:rsidR="00A66E44">
        <w:rPr>
          <w:lang w:val="sl-SI"/>
        </w:rPr>
        <w:instrText xml:space="preserve"> ADDIN ZOTERO_ITEM CSL_CITATION {"citationID":"tbDkrPD5","properties":{"formattedCitation":"(Wlodzislaw et al., 2003)","plainCitation":"(Wlodzislaw et al., 2003)","noteIndex":0},"citationItems":[{"id":84,"uris":["http://zotero.org/users/local/1Uxvmohd/items/LF6DJ2C7"],"itemData":{"id":84,"type":"article-journal","source":"ResearchGate","title":"Feature selection and ranking filters","author":[{"family":"Wlodzislaw","given":"Duch"},{"family":"Winiarski","given":"T."},{"family":"Biesiada","given":"Jacek"},{"family":"Kachel","given":"Adam"}],"issued":{"date-parts":[["2003",1,1]]}}}],"schema":"https://github.com/citation-style-language/schema/raw/master/csl-citation.json"} </w:instrText>
      </w:r>
      <w:r w:rsidR="00A66E44">
        <w:rPr>
          <w:lang w:val="sl-SI"/>
        </w:rPr>
        <w:fldChar w:fldCharType="separate"/>
      </w:r>
      <w:r w:rsidR="00A66E44" w:rsidRPr="00A66E44">
        <w:rPr>
          <w:rFonts w:ascii="Calibri" w:hAnsi="Calibri" w:cs="Calibri"/>
        </w:rPr>
        <w:t>(</w:t>
      </w:r>
      <w:proofErr w:type="spellStart"/>
      <w:r w:rsidR="00A66E44" w:rsidRPr="00A66E44">
        <w:rPr>
          <w:rFonts w:ascii="Calibri" w:hAnsi="Calibri" w:cs="Calibri"/>
        </w:rPr>
        <w:t>Wlodzislaw</w:t>
      </w:r>
      <w:proofErr w:type="spellEnd"/>
      <w:r w:rsidR="00A66E44" w:rsidRPr="00A66E44">
        <w:rPr>
          <w:rFonts w:ascii="Calibri" w:hAnsi="Calibri" w:cs="Calibri"/>
        </w:rPr>
        <w:t xml:space="preserve"> et al., 2003)</w:t>
      </w:r>
      <w:r w:rsidR="00A66E44">
        <w:rPr>
          <w:lang w:val="sl-SI"/>
        </w:rPr>
        <w:fldChar w:fldCharType="end"/>
      </w:r>
      <w:r w:rsidR="00A66E44">
        <w:rPr>
          <w:lang w:val="sl-SI"/>
        </w:rPr>
        <w:t xml:space="preserve">. </w:t>
      </w:r>
      <w:r w:rsidRPr="002D1B02">
        <w:rPr>
          <w:lang w:val="sl-SI"/>
        </w:rPr>
        <w:t xml:space="preserve">Filtri, za razliko od zavijalcev, kažejo stopnjo robustnosti proti </w:t>
      </w:r>
      <w:proofErr w:type="spellStart"/>
      <w:r w:rsidRPr="002D1B02">
        <w:rPr>
          <w:lang w:val="sl-SI"/>
        </w:rPr>
        <w:t>pr</w:t>
      </w:r>
      <w:r w:rsidR="00A66E44">
        <w:rPr>
          <w:lang w:val="sl-SI"/>
        </w:rPr>
        <w:t>eprileganju</w:t>
      </w:r>
      <w:proofErr w:type="spellEnd"/>
      <w:r w:rsidRPr="002D1B02">
        <w:rPr>
          <w:lang w:val="sl-SI"/>
        </w:rPr>
        <w:t xml:space="preserve">. </w:t>
      </w:r>
      <w:r w:rsidR="00A66E44">
        <w:rPr>
          <w:lang w:val="sl-SI"/>
        </w:rPr>
        <w:t xml:space="preserve">Glede samega rezultata naloge pa se pogosto odrežejo slabše kot skupini metod zgoraj </w:t>
      </w:r>
      <w:r w:rsidR="00A66E44">
        <w:rPr>
          <w:lang w:val="sl-SI"/>
        </w:rPr>
        <w:fldChar w:fldCharType="begin"/>
      </w:r>
      <w:r w:rsidR="00A66E44">
        <w:rPr>
          <w:lang w:val="sl-SI"/>
        </w:rPr>
        <w:instrText xml:space="preserve"> ADDIN ZOTERO_ITEM CSL_CITATION {"citationID":"d38fQGJV","properties":{"formattedCitation":"(Guyon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00A66E44">
        <w:rPr>
          <w:lang w:val="sl-SI"/>
        </w:rPr>
        <w:t>.</w:t>
      </w:r>
    </w:p>
    <w:p w14:paraId="05F3087F" w14:textId="1EECC9A2" w:rsidR="005F5F0A" w:rsidRDefault="005F5F0A" w:rsidP="005F5F0A">
      <w:pPr>
        <w:pStyle w:val="Heading4"/>
      </w:pPr>
      <w:proofErr w:type="spellStart"/>
      <w:r>
        <w:t>Modeli</w:t>
      </w:r>
      <w:proofErr w:type="spellEnd"/>
      <w:r>
        <w:t xml:space="preserve"> </w:t>
      </w:r>
      <w:proofErr w:type="spellStart"/>
      <w:r>
        <w:t>uporabljeni</w:t>
      </w:r>
      <w:proofErr w:type="spellEnd"/>
      <w:r>
        <w:t xml:space="preserve"> za </w:t>
      </w:r>
      <w:proofErr w:type="spellStart"/>
      <w:r>
        <w:t>klasifikacijo</w:t>
      </w:r>
      <w:proofErr w:type="spellEnd"/>
    </w:p>
    <w:p w14:paraId="4E7A57FB" w14:textId="0FA437CC" w:rsidR="00F77AFE" w:rsidRDefault="00F77AFE" w:rsidP="006D795D">
      <w:pPr>
        <w:rPr>
          <w:i/>
          <w:iCs/>
        </w:rPr>
      </w:pPr>
      <w:proofErr w:type="spellStart"/>
      <w:r w:rsidRPr="00F77AFE">
        <w:t>Algoritmi</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so </w:t>
      </w:r>
      <w:proofErr w:type="spellStart"/>
      <w:r w:rsidRPr="00F77AFE">
        <w:t>programi</w:t>
      </w:r>
      <w:proofErr w:type="spellEnd"/>
      <w:r w:rsidRPr="00F77AFE">
        <w:t xml:space="preserve">, ki </w:t>
      </w:r>
      <w:proofErr w:type="spellStart"/>
      <w:r w:rsidRPr="00F77AFE">
        <w:t>nabor</w:t>
      </w:r>
      <w:proofErr w:type="spellEnd"/>
      <w:r w:rsidRPr="00F77AFE">
        <w:t xml:space="preserve"> </w:t>
      </w:r>
      <w:proofErr w:type="spellStart"/>
      <w:r w:rsidRPr="00F77AFE">
        <w:t>podatkov</w:t>
      </w:r>
      <w:proofErr w:type="spellEnd"/>
      <w:r w:rsidRPr="00F77AFE">
        <w:t xml:space="preserve"> </w:t>
      </w:r>
      <w:proofErr w:type="spellStart"/>
      <w:r w:rsidRPr="00F77AFE">
        <w:t>spremenijo</w:t>
      </w:r>
      <w:proofErr w:type="spellEnd"/>
      <w:r w:rsidRPr="00F77AFE">
        <w:t xml:space="preserve"> v model </w:t>
      </w:r>
      <w:proofErr w:type="spellStart"/>
      <w:r w:rsidRPr="00F77AFE">
        <w:t>strojnega</w:t>
      </w:r>
      <w:proofErr w:type="spellEnd"/>
      <w:r w:rsidRPr="00F77AFE">
        <w:t xml:space="preserve"> </w:t>
      </w:r>
      <w:proofErr w:type="spellStart"/>
      <w:r w:rsidRPr="00F77AFE">
        <w:t>učenja</w:t>
      </w:r>
      <w:proofErr w:type="spellEnd"/>
      <w:r w:rsidRPr="00F77AFE">
        <w:t xml:space="preserve">. Ta model </w:t>
      </w:r>
      <w:proofErr w:type="spellStart"/>
      <w:r w:rsidRPr="00F77AFE">
        <w:t>postane</w:t>
      </w:r>
      <w:proofErr w:type="spellEnd"/>
      <w:r w:rsidRPr="00F77AFE">
        <w:t xml:space="preserve"> </w:t>
      </w:r>
      <w:proofErr w:type="spellStart"/>
      <w:r w:rsidRPr="00F77AFE">
        <w:t>matematična</w:t>
      </w:r>
      <w:proofErr w:type="spellEnd"/>
      <w:r w:rsidRPr="00F77AFE">
        <w:t xml:space="preserve"> </w:t>
      </w:r>
      <w:proofErr w:type="spellStart"/>
      <w:r w:rsidRPr="00F77AFE">
        <w:t>predstavitev</w:t>
      </w:r>
      <w:proofErr w:type="spellEnd"/>
      <w:r w:rsidRPr="00F77AFE">
        <w:t xml:space="preserve"> </w:t>
      </w:r>
      <w:proofErr w:type="spellStart"/>
      <w:r w:rsidRPr="00F77AFE">
        <w:t>vzorcev</w:t>
      </w:r>
      <w:proofErr w:type="spellEnd"/>
      <w:r w:rsidRPr="00F77AFE">
        <w:t xml:space="preserve">, </w:t>
      </w:r>
      <w:proofErr w:type="spellStart"/>
      <w:r w:rsidRPr="00F77AFE">
        <w:t>skritih</w:t>
      </w:r>
      <w:proofErr w:type="spellEnd"/>
      <w:r w:rsidRPr="00F77AFE">
        <w:t xml:space="preserve"> v </w:t>
      </w:r>
      <w:proofErr w:type="spellStart"/>
      <w:r w:rsidRPr="00F77AFE">
        <w:t>podatkih</w:t>
      </w:r>
      <w:proofErr w:type="spellEnd"/>
      <w:r w:rsidRPr="00F77AFE">
        <w:t xml:space="preserve">. Model </w:t>
      </w:r>
      <w:proofErr w:type="spellStart"/>
      <w:r w:rsidRPr="00F77AFE">
        <w:t>lahko</w:t>
      </w:r>
      <w:proofErr w:type="spellEnd"/>
      <w:r w:rsidRPr="00F77AFE">
        <w:t xml:space="preserve"> </w:t>
      </w:r>
      <w:proofErr w:type="spellStart"/>
      <w:r w:rsidRPr="00F77AFE">
        <w:t>na</w:t>
      </w:r>
      <w:proofErr w:type="spellEnd"/>
      <w:r w:rsidRPr="00F77AFE">
        <w:t xml:space="preserve"> </w:t>
      </w:r>
      <w:proofErr w:type="spellStart"/>
      <w:r w:rsidRPr="00F77AFE">
        <w:t>podlagi</w:t>
      </w:r>
      <w:proofErr w:type="spellEnd"/>
      <w:r w:rsidRPr="00F77AFE">
        <w:t xml:space="preserve"> </w:t>
      </w:r>
      <w:proofErr w:type="spellStart"/>
      <w:r w:rsidRPr="00F77AFE">
        <w:t>priučenih</w:t>
      </w:r>
      <w:proofErr w:type="spellEnd"/>
      <w:r w:rsidRPr="00F77AFE">
        <w:t xml:space="preserve"> </w:t>
      </w:r>
      <w:proofErr w:type="spellStart"/>
      <w:r w:rsidRPr="00F77AFE">
        <w:t>matematičnih</w:t>
      </w:r>
      <w:proofErr w:type="spellEnd"/>
      <w:r w:rsidRPr="00F77AFE">
        <w:t xml:space="preserve"> </w:t>
      </w:r>
      <w:proofErr w:type="spellStart"/>
      <w:r w:rsidRPr="00F77AFE">
        <w:t>pravil</w:t>
      </w:r>
      <w:proofErr w:type="spellEnd"/>
      <w:r w:rsidRPr="00F77AFE">
        <w:t xml:space="preserve"> </w:t>
      </w:r>
      <w:proofErr w:type="spellStart"/>
      <w:r w:rsidRPr="00F77AFE">
        <w:t>podaja</w:t>
      </w:r>
      <w:proofErr w:type="spellEnd"/>
      <w:r w:rsidRPr="00F77AFE">
        <w:t xml:space="preserve"> </w:t>
      </w:r>
      <w:proofErr w:type="spellStart"/>
      <w:r w:rsidRPr="00F77AFE">
        <w:t>napovedi</w:t>
      </w:r>
      <w:proofErr w:type="spellEnd"/>
      <w:r w:rsidRPr="00F77AFE">
        <w:t xml:space="preserve"> </w:t>
      </w:r>
      <w:proofErr w:type="spellStart"/>
      <w:r w:rsidRPr="00F77AFE">
        <w:t>na</w:t>
      </w:r>
      <w:proofErr w:type="spellEnd"/>
      <w:r w:rsidRPr="00F77AFE">
        <w:t xml:space="preserve"> </w:t>
      </w:r>
      <w:proofErr w:type="spellStart"/>
      <w:r w:rsidRPr="00F77AFE">
        <w:t>neznanih</w:t>
      </w:r>
      <w:proofErr w:type="spellEnd"/>
      <w:r w:rsidRPr="00F77AFE">
        <w:t xml:space="preserve"> </w:t>
      </w:r>
      <w:proofErr w:type="spellStart"/>
      <w:r w:rsidRPr="00F77AFE">
        <w:t>podatkih</w:t>
      </w:r>
      <w:proofErr w:type="spellEnd"/>
      <w:r w:rsidR="0081245E">
        <w:t xml:space="preserve"> (CITAT).</w:t>
      </w:r>
      <w:r w:rsidRPr="00F77AFE">
        <w:t xml:space="preserve"> V </w:t>
      </w:r>
      <w:proofErr w:type="spellStart"/>
      <w:r w:rsidRPr="00F77AFE">
        <w:t>tem</w:t>
      </w:r>
      <w:proofErr w:type="spellEnd"/>
      <w:r w:rsidRPr="00F77AFE">
        <w:t xml:space="preserve"> </w:t>
      </w:r>
      <w:proofErr w:type="spellStart"/>
      <w:r w:rsidRPr="00F77AFE">
        <w:t>poglavju</w:t>
      </w:r>
      <w:proofErr w:type="spellEnd"/>
      <w:r w:rsidRPr="00F77AFE">
        <w:t xml:space="preserve"> </w:t>
      </w:r>
      <w:proofErr w:type="spellStart"/>
      <w:r w:rsidRPr="00F77AFE">
        <w:t>bomo</w:t>
      </w:r>
      <w:proofErr w:type="spellEnd"/>
      <w:r w:rsidRPr="00F77AFE">
        <w:t xml:space="preserve"> </w:t>
      </w:r>
      <w:proofErr w:type="spellStart"/>
      <w:r w:rsidRPr="00F77AFE">
        <w:t>opisali</w:t>
      </w:r>
      <w:proofErr w:type="spellEnd"/>
      <w:r w:rsidRPr="00F77AFE">
        <w:t xml:space="preserve"> </w:t>
      </w:r>
      <w:proofErr w:type="spellStart"/>
      <w:r w:rsidRPr="00F77AFE">
        <w:t>nekaj</w:t>
      </w:r>
      <w:proofErr w:type="spellEnd"/>
      <w:r w:rsidRPr="00F77AFE">
        <w:t xml:space="preserve"> </w:t>
      </w:r>
      <w:proofErr w:type="spellStart"/>
      <w:r w:rsidRPr="00F77AFE">
        <w:t>algoritmov</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ki so </w:t>
      </w:r>
      <w:proofErr w:type="spellStart"/>
      <w:r w:rsidRPr="00F77AFE">
        <w:t>bili</w:t>
      </w:r>
      <w:proofErr w:type="spellEnd"/>
      <w:r w:rsidRPr="00F77AFE">
        <w:t xml:space="preserve"> </w:t>
      </w:r>
      <w:proofErr w:type="spellStart"/>
      <w:r w:rsidRPr="00F77AFE">
        <w:t>preizkušeni</w:t>
      </w:r>
      <w:proofErr w:type="spellEnd"/>
      <w:r w:rsidRPr="00F77AFE">
        <w:t xml:space="preserve"> za </w:t>
      </w:r>
      <w:proofErr w:type="spellStart"/>
      <w:r w:rsidRPr="00F77AFE">
        <w:t>klasi</w:t>
      </w:r>
      <w:r>
        <w:t>fikaciji</w:t>
      </w:r>
      <w:proofErr w:type="spellEnd"/>
      <w:r>
        <w:t xml:space="preserve"> </w:t>
      </w:r>
      <w:proofErr w:type="spellStart"/>
      <w:r>
        <w:t>uspešnosti</w:t>
      </w:r>
      <w:proofErr w:type="spellEnd"/>
      <w:r>
        <w:t xml:space="preserve"> </w:t>
      </w:r>
      <w:proofErr w:type="spellStart"/>
      <w:r>
        <w:t>učne</w:t>
      </w:r>
      <w:proofErr w:type="spellEnd"/>
      <w:r>
        <w:t xml:space="preserve"> </w:t>
      </w:r>
      <w:proofErr w:type="spellStart"/>
      <w:r>
        <w:t>metode</w:t>
      </w:r>
      <w:proofErr w:type="spellEnd"/>
      <w:r>
        <w:t xml:space="preserve">. </w:t>
      </w:r>
      <w:proofErr w:type="spellStart"/>
      <w:r>
        <w:t>Opis</w:t>
      </w:r>
      <w:proofErr w:type="spellEnd"/>
      <w:r>
        <w:t xml:space="preserve"> </w:t>
      </w:r>
      <w:proofErr w:type="spellStart"/>
      <w:r>
        <w:t>bo</w:t>
      </w:r>
      <w:proofErr w:type="spellEnd"/>
      <w:r>
        <w:t xml:space="preserve"> </w:t>
      </w:r>
      <w:proofErr w:type="spellStart"/>
      <w:r>
        <w:t>bolj</w:t>
      </w:r>
      <w:proofErr w:type="spellEnd"/>
      <w:r>
        <w:t xml:space="preserve"> </w:t>
      </w:r>
      <w:proofErr w:type="spellStart"/>
      <w:r>
        <w:t>deskriptvne</w:t>
      </w:r>
      <w:proofErr w:type="spellEnd"/>
      <w:r>
        <w:t xml:space="preserve"> </w:t>
      </w:r>
      <w:proofErr w:type="spellStart"/>
      <w:r>
        <w:t>narave</w:t>
      </w:r>
      <w:proofErr w:type="spellEnd"/>
      <w:r>
        <w:t xml:space="preserve">, </w:t>
      </w:r>
      <w:r w:rsidR="00624857">
        <w:t xml:space="preserve">k </w:t>
      </w:r>
      <w:proofErr w:type="spellStart"/>
      <w:r w:rsidR="00624857">
        <w:t>vsem</w:t>
      </w:r>
      <w:proofErr w:type="spellEnd"/>
      <w:r w:rsidR="00624857">
        <w:t xml:space="preserve"> </w:t>
      </w:r>
      <w:proofErr w:type="spellStart"/>
      <w:r w:rsidR="00624857">
        <w:t>algoritmom</w:t>
      </w:r>
      <w:proofErr w:type="spellEnd"/>
      <w:r w:rsidR="00624857">
        <w:t xml:space="preserve"> pa se </w:t>
      </w:r>
      <w:proofErr w:type="spellStart"/>
      <w:r w:rsidR="00624857">
        <w:t>lahko</w:t>
      </w:r>
      <w:proofErr w:type="spellEnd"/>
      <w:r w:rsidR="00624857">
        <w:t xml:space="preserve"> </w:t>
      </w:r>
      <w:proofErr w:type="spellStart"/>
      <w:r w:rsidR="00624857">
        <w:t>sklicujemo</w:t>
      </w:r>
      <w:proofErr w:type="spellEnd"/>
      <w:r w:rsidR="00624857">
        <w:t xml:space="preserve"> </w:t>
      </w:r>
      <w:proofErr w:type="spellStart"/>
      <w:r w:rsidR="00624857">
        <w:t>na</w:t>
      </w:r>
      <w:proofErr w:type="spellEnd"/>
      <w:r w:rsidR="00624857">
        <w:t xml:space="preserve"> </w:t>
      </w:r>
      <w:proofErr w:type="spellStart"/>
      <w:r w:rsidR="00624857">
        <w:t>knjigo</w:t>
      </w:r>
      <w:proofErr w:type="spellEnd"/>
      <w:r w:rsidR="00624857">
        <w:t xml:space="preserve"> (CITAT)</w:t>
      </w:r>
      <w:r w:rsidR="0081245E">
        <w:t>.</w:t>
      </w:r>
      <w:r w:rsidR="00752863">
        <w:t xml:space="preserve"> Na </w:t>
      </w:r>
      <w:proofErr w:type="spellStart"/>
      <w:r w:rsidR="00752863">
        <w:t>literaturo</w:t>
      </w:r>
      <w:proofErr w:type="spellEnd"/>
      <w:r w:rsidR="00752863">
        <w:t xml:space="preserve"> se </w:t>
      </w:r>
      <w:proofErr w:type="spellStart"/>
      <w:r w:rsidR="00752863">
        <w:t>ob</w:t>
      </w:r>
      <w:proofErr w:type="spellEnd"/>
      <w:r w:rsidR="00752863">
        <w:t xml:space="preserve"> </w:t>
      </w:r>
      <w:proofErr w:type="spellStart"/>
      <w:r w:rsidR="00752863">
        <w:t>opisu</w:t>
      </w:r>
      <w:proofErr w:type="spellEnd"/>
      <w:r w:rsidR="00752863">
        <w:t xml:space="preserve"> </w:t>
      </w:r>
      <w:proofErr w:type="spellStart"/>
      <w:r w:rsidR="00752863">
        <w:t>algoritmov</w:t>
      </w:r>
      <w:proofErr w:type="spellEnd"/>
      <w:r w:rsidR="00752863">
        <w:t xml:space="preserve"> </w:t>
      </w:r>
      <w:proofErr w:type="spellStart"/>
      <w:r w:rsidR="00752863">
        <w:t>navadno</w:t>
      </w:r>
      <w:proofErr w:type="spellEnd"/>
      <w:r w:rsidR="00752863">
        <w:t xml:space="preserve"> ne </w:t>
      </w:r>
      <w:proofErr w:type="spellStart"/>
      <w:r w:rsidR="00752863">
        <w:t>bomo</w:t>
      </w:r>
      <w:proofErr w:type="spellEnd"/>
      <w:r w:rsidR="00752863">
        <w:t xml:space="preserve"> </w:t>
      </w:r>
      <w:proofErr w:type="spellStart"/>
      <w:r w:rsidR="00752863">
        <w:t>sklicevali</w:t>
      </w:r>
      <w:proofErr w:type="spellEnd"/>
      <w:r w:rsidR="00752863">
        <w:t xml:space="preserve">, </w:t>
      </w:r>
      <w:proofErr w:type="spellStart"/>
      <w:r w:rsidR="00752863">
        <w:t>saj</w:t>
      </w:r>
      <w:proofErr w:type="spellEnd"/>
      <w:r w:rsidR="00752863">
        <w:t xml:space="preserve"> </w:t>
      </w:r>
      <w:proofErr w:type="spellStart"/>
      <w:r w:rsidR="00752863">
        <w:t>gre</w:t>
      </w:r>
      <w:proofErr w:type="spellEnd"/>
      <w:r w:rsidR="00752863">
        <w:t xml:space="preserve"> za </w:t>
      </w:r>
      <w:proofErr w:type="spellStart"/>
      <w:r w:rsidR="00752863">
        <w:t>splošno</w:t>
      </w:r>
      <w:proofErr w:type="spellEnd"/>
      <w:r w:rsidR="00752863">
        <w:t xml:space="preserve"> </w:t>
      </w:r>
      <w:proofErr w:type="spellStart"/>
      <w:r w:rsidR="00752863">
        <w:t>uveljavljene</w:t>
      </w:r>
      <w:proofErr w:type="spellEnd"/>
      <w:r w:rsidR="00752863">
        <w:t xml:space="preserve"> </w:t>
      </w:r>
      <w:proofErr w:type="spellStart"/>
      <w:r w:rsidR="00752863">
        <w:t>modele</w:t>
      </w:r>
      <w:proofErr w:type="spellEnd"/>
      <w:r w:rsidR="00752863">
        <w:t xml:space="preserve">, ki so </w:t>
      </w:r>
      <w:proofErr w:type="spellStart"/>
      <w:r w:rsidR="00752863">
        <w:t>enolično</w:t>
      </w:r>
      <w:proofErr w:type="spellEnd"/>
      <w:r w:rsidR="00752863">
        <w:t xml:space="preserve"> </w:t>
      </w:r>
      <w:proofErr w:type="spellStart"/>
      <w:r w:rsidR="00752863">
        <w:t>določeni</w:t>
      </w:r>
      <w:proofErr w:type="spellEnd"/>
      <w:r w:rsidR="00752863">
        <w:t>.</w:t>
      </w:r>
    </w:p>
    <w:p w14:paraId="3C9B5A05" w14:textId="546755B2" w:rsidR="00F77AFE" w:rsidRDefault="00F77AFE" w:rsidP="00F77AFE">
      <w:pPr>
        <w:pStyle w:val="Heading5"/>
      </w:pPr>
      <w:proofErr w:type="spellStart"/>
      <w:r>
        <w:t>Naivni</w:t>
      </w:r>
      <w:proofErr w:type="spellEnd"/>
      <w:r>
        <w:t xml:space="preserve"> </w:t>
      </w:r>
      <w:proofErr w:type="spellStart"/>
      <w:r>
        <w:t>Bayes</w:t>
      </w:r>
      <w:r w:rsidR="0081245E">
        <w:t>ov</w:t>
      </w:r>
      <w:proofErr w:type="spellEnd"/>
      <w:r w:rsidR="0081245E">
        <w:t xml:space="preserve"> </w:t>
      </w:r>
      <w:proofErr w:type="spellStart"/>
      <w:r w:rsidR="0081245E">
        <w:t>klasifikator</w:t>
      </w:r>
      <w:proofErr w:type="spellEnd"/>
    </w:p>
    <w:p w14:paraId="551F8FB5" w14:textId="2DF7F84E" w:rsidR="00A301BB" w:rsidRDefault="00A301BB" w:rsidP="00A301BB">
      <w:proofErr w:type="spellStart"/>
      <w:r w:rsidRPr="00A301BB">
        <w:t>Naivni</w:t>
      </w:r>
      <w:proofErr w:type="spellEnd"/>
      <w:r w:rsidRPr="00A301BB">
        <w:t xml:space="preserve"> Bayes</w:t>
      </w:r>
      <w:r>
        <w:t xml:space="preserve"> (NB</w:t>
      </w:r>
      <w:r w:rsidR="00F32062">
        <w:t xml:space="preserve">; </w:t>
      </w:r>
      <w:r w:rsidR="00F32062">
        <w:fldChar w:fldCharType="begin"/>
      </w:r>
      <w:r w:rsidR="00306D79">
        <w:instrText xml:space="preserve"> ADDIN ZOTERO_ITEM CSL_CITATION {"citationID":"pEXaGfjR","properties":{"formattedCitation":"(Frank et al., 2000)","plainCitation":"(Frank et al., 2000)","dontUpdate":true,"noteIndex":0},"citationItems":[{"id":509,"uris":["http://zotero.org/users/local/1Uxvmohd/items/QBIDC9W6"],"itemData":{"id":509,"type":"article-journal","container-title":"Machine Learning","DOI":"10.1023/A:1007670802811","ISSN":"08856125","issue":"1","page":"5-25","source":"DOI.org (Crossref)","title":"Naive Bayes for regression","volume":"41","author":[{"family":"Frank","given":"Eibe"},{"family":"Trigg","given":"Leonard"},{"family":"Holmes","given":"Geoffrey"},{"family":"Witten","given":"Ian H."}],"issued":{"date-parts":[["2000"]]}}}],"schema":"https://github.com/citation-style-language/schema/raw/master/csl-citation.json"} </w:instrText>
      </w:r>
      <w:r w:rsidR="00F32062">
        <w:fldChar w:fldCharType="separate"/>
      </w:r>
      <w:r w:rsidR="00F32062" w:rsidRPr="00F32062">
        <w:rPr>
          <w:rFonts w:ascii="Calibri" w:hAnsi="Calibri" w:cs="Calibri"/>
        </w:rPr>
        <w:t>Frank et al., 2000</w:t>
      </w:r>
      <w:r w:rsidR="00F32062">
        <w:fldChar w:fldCharType="end"/>
      </w:r>
      <w:r>
        <w:t>)</w:t>
      </w:r>
      <w:r w:rsidRPr="00A301BB">
        <w:t xml:space="preserve"> </w:t>
      </w:r>
      <w:proofErr w:type="spellStart"/>
      <w:r w:rsidRPr="00A301BB">
        <w:t>predpostavi</w:t>
      </w:r>
      <w:proofErr w:type="spellEnd"/>
      <w:r w:rsidRPr="00A301BB">
        <w:t xml:space="preserve">, da so </w:t>
      </w:r>
      <w:proofErr w:type="spellStart"/>
      <w:r w:rsidRPr="00A301BB">
        <w:t>atributi</w:t>
      </w:r>
      <w:proofErr w:type="spellEnd"/>
      <w:r w:rsidRPr="00A301BB">
        <w:t xml:space="preserve"> </w:t>
      </w:r>
      <w:proofErr w:type="spellStart"/>
      <w:r w:rsidRPr="00A301BB">
        <w:t>pri</w:t>
      </w:r>
      <w:proofErr w:type="spellEnd"/>
      <w:r w:rsidRPr="00A301BB">
        <w:t xml:space="preserve"> </w:t>
      </w:r>
      <w:proofErr w:type="spellStart"/>
      <w:r w:rsidRPr="00A301BB">
        <w:t>danem</w:t>
      </w:r>
      <w:proofErr w:type="spellEnd"/>
      <w:r w:rsidRPr="00A301BB">
        <w:t xml:space="preserve"> </w:t>
      </w:r>
      <w:proofErr w:type="spellStart"/>
      <w:r w:rsidRPr="00A301BB">
        <w:t>razredu</w:t>
      </w:r>
      <w:proofErr w:type="spellEnd"/>
      <w:r w:rsidRPr="00A301BB">
        <w:t xml:space="preserve"> med </w:t>
      </w:r>
      <w:proofErr w:type="spellStart"/>
      <w:r w:rsidRPr="00A301BB">
        <w:t>seboj</w:t>
      </w:r>
      <w:proofErr w:type="spellEnd"/>
      <w:r w:rsidRPr="00A301BB">
        <w:t xml:space="preserve"> </w:t>
      </w:r>
      <w:proofErr w:type="spellStart"/>
      <w:r w:rsidRPr="00A301BB">
        <w:t>neodvisni</w:t>
      </w:r>
      <w:proofErr w:type="spellEnd"/>
      <w:r>
        <w:t xml:space="preserve">, </w:t>
      </w:r>
      <w:proofErr w:type="spellStart"/>
      <w:r>
        <w:t>kar</w:t>
      </w:r>
      <w:proofErr w:type="spellEnd"/>
      <w:r>
        <w:t xml:space="preserve"> </w:t>
      </w:r>
      <w:proofErr w:type="spellStart"/>
      <w:r>
        <w:t>sicer</w:t>
      </w:r>
      <w:proofErr w:type="spellEnd"/>
      <w:r>
        <w:t xml:space="preserve"> v </w:t>
      </w:r>
      <w:proofErr w:type="spellStart"/>
      <w:r>
        <w:t>realnem</w:t>
      </w:r>
      <w:proofErr w:type="spellEnd"/>
      <w:r>
        <w:t xml:space="preserve"> </w:t>
      </w:r>
      <w:proofErr w:type="spellStart"/>
      <w:r>
        <w:t>svetu</w:t>
      </w:r>
      <w:proofErr w:type="spellEnd"/>
      <w:r>
        <w:t xml:space="preserve"> </w:t>
      </w:r>
      <w:proofErr w:type="spellStart"/>
      <w:r>
        <w:t>pogosto</w:t>
      </w:r>
      <w:proofErr w:type="spellEnd"/>
      <w:r>
        <w:t xml:space="preserve"> </w:t>
      </w:r>
      <w:proofErr w:type="spellStart"/>
      <w:r>
        <w:t>ni</w:t>
      </w:r>
      <w:proofErr w:type="spellEnd"/>
      <w:r>
        <w:t xml:space="preserve"> </w:t>
      </w:r>
      <w:proofErr w:type="spellStart"/>
      <w:r>
        <w:t>izpolnjeno</w:t>
      </w:r>
      <w:proofErr w:type="spellEnd"/>
      <w:r w:rsidR="003C1058">
        <w:t xml:space="preserve"> </w:t>
      </w:r>
      <w:r w:rsidR="003C1058">
        <w:fldChar w:fldCharType="begin"/>
      </w:r>
      <w:r w:rsidR="003C1058">
        <w:instrText xml:space="preserve"> ADDIN ZOTERO_ITEM CSL_CITATION {"citationID":"zlJ5bDvZ","properties":{"formattedCitation":"(S. Chen et al., 2020)","plainCitation":"(S. Chen et al., 2020)","noteIndex":0},"citationItems":[{"id":381,"uris":["http://zotero.org/users/local/1Uxvmohd/items/W7WRQB83"],"itemData":{"id":381,"type":"article-journal","container-title":"Knowledge-Based Systems","DOI":"10.1016/j.knosys.2019.105361","ISSN":"09507051","journalAbbreviation":"Knowledge-Based Systems","language":"en","page":"105361","source":"DOI.org (Crossref)","title":"A novel selective naïve Bayes algorithm","volume":"192","author":[{"family":"Chen","given":"Shenglei"},{"family":"Webb","given":"Geoffrey I."},{"family":"Liu","given":"Linyuan"},{"family":"Ma","given":"Xin"}],"issued":{"date-parts":[["2020",3]]}}}],"schema":"https://github.com/citation-style-language/schema/raw/master/csl-citation.json"} </w:instrText>
      </w:r>
      <w:r w:rsidR="003C1058">
        <w:fldChar w:fldCharType="separate"/>
      </w:r>
      <w:r w:rsidR="003C1058" w:rsidRPr="003C1058">
        <w:rPr>
          <w:rFonts w:ascii="Calibri" w:hAnsi="Calibri" w:cs="Calibri"/>
        </w:rPr>
        <w:t>(S. Chen et al., 2020)</w:t>
      </w:r>
      <w:r w:rsidR="003C1058">
        <w:fldChar w:fldCharType="end"/>
      </w:r>
      <w:r w:rsidRPr="00A301BB">
        <w:t xml:space="preserve">. </w:t>
      </w:r>
      <w:proofErr w:type="spellStart"/>
      <w:r w:rsidRPr="00A301BB">
        <w:t>Metoda</w:t>
      </w:r>
      <w:proofErr w:type="spellEnd"/>
      <w:r w:rsidRPr="00A301BB">
        <w:t xml:space="preserve"> </w:t>
      </w:r>
      <w:proofErr w:type="spellStart"/>
      <w:r>
        <w:lastRenderedPageBreak/>
        <w:t>najprej</w:t>
      </w:r>
      <w:proofErr w:type="spellEnd"/>
      <w:r>
        <w:t xml:space="preserve"> </w:t>
      </w:r>
      <w:proofErr w:type="spellStart"/>
      <w:r>
        <w:t>izračuna</w:t>
      </w:r>
      <w:proofErr w:type="spellEnd"/>
      <w:r>
        <w:t xml:space="preserve"> </w:t>
      </w:r>
      <w:proofErr w:type="spellStart"/>
      <w:r>
        <w:t>verjetnost</w:t>
      </w:r>
      <w:proofErr w:type="spellEnd"/>
      <w:r>
        <w:t xml:space="preserve">, da nek primer </w:t>
      </w:r>
      <w:proofErr w:type="spellStart"/>
      <w:r>
        <w:t>pripada</w:t>
      </w:r>
      <w:proofErr w:type="spellEnd"/>
      <w:r>
        <w:t xml:space="preserve"> </w:t>
      </w:r>
      <w:proofErr w:type="spellStart"/>
      <w:r>
        <w:t>določenemu</w:t>
      </w:r>
      <w:proofErr w:type="spellEnd"/>
      <w:r>
        <w:t xml:space="preserve"> </w:t>
      </w:r>
      <w:proofErr w:type="spellStart"/>
      <w:r>
        <w:t>razredu</w:t>
      </w:r>
      <w:proofErr w:type="spellEnd"/>
      <w:r>
        <w:t xml:space="preserve"> </w:t>
      </w:r>
      <w:proofErr w:type="spellStart"/>
      <w:r>
        <w:t>pri</w:t>
      </w:r>
      <w:proofErr w:type="spellEnd"/>
      <w:r>
        <w:t xml:space="preserve"> </w:t>
      </w:r>
      <w:proofErr w:type="spellStart"/>
      <w:r>
        <w:t>danih</w:t>
      </w:r>
      <w:proofErr w:type="spellEnd"/>
      <w:r>
        <w:t xml:space="preserve"> </w:t>
      </w:r>
      <w:proofErr w:type="spellStart"/>
      <w:r>
        <w:t>vrednostih</w:t>
      </w:r>
      <w:proofErr w:type="spellEnd"/>
      <w:r>
        <w:t xml:space="preserve"> </w:t>
      </w:r>
      <w:proofErr w:type="spellStart"/>
      <w:r>
        <w:t>značilk</w:t>
      </w:r>
      <w:proofErr w:type="spellEnd"/>
      <w:r>
        <w:t xml:space="preserve">. </w:t>
      </w:r>
      <w:proofErr w:type="spellStart"/>
      <w:r>
        <w:t>Opazovan</w:t>
      </w:r>
      <w:proofErr w:type="spellEnd"/>
      <w:r>
        <w:t xml:space="preserve"> primer </w:t>
      </w:r>
      <w:proofErr w:type="spellStart"/>
      <w:r>
        <w:t>nato</w:t>
      </w:r>
      <w:proofErr w:type="spellEnd"/>
      <w:r>
        <w:t xml:space="preserve"> </w:t>
      </w:r>
      <w:proofErr w:type="spellStart"/>
      <w:r>
        <w:t>uvrstimo</w:t>
      </w:r>
      <w:proofErr w:type="spellEnd"/>
      <w:r>
        <w:t xml:space="preserve"> v </w:t>
      </w:r>
      <w:proofErr w:type="spellStart"/>
      <w:r>
        <w:t>razred</w:t>
      </w:r>
      <w:proofErr w:type="spellEnd"/>
      <w:r>
        <w:t xml:space="preserve"> z </w:t>
      </w:r>
      <w:proofErr w:type="spellStart"/>
      <w:r>
        <w:t>najvišjo</w:t>
      </w:r>
      <w:proofErr w:type="spellEnd"/>
      <w:r>
        <w:t xml:space="preserve"> </w:t>
      </w:r>
      <w:proofErr w:type="spellStart"/>
      <w:r>
        <w:t>verjetnostjo</w:t>
      </w:r>
      <w:proofErr w:type="spellEnd"/>
      <w:r>
        <w:t xml:space="preserve">. </w:t>
      </w:r>
      <w:proofErr w:type="spellStart"/>
      <w:r>
        <w:t>Klasifikator</w:t>
      </w:r>
      <w:proofErr w:type="spellEnd"/>
      <w:r>
        <w:t xml:space="preserve"> se </w:t>
      </w:r>
      <w:proofErr w:type="spellStart"/>
      <w:r>
        <w:t>zaradi</w:t>
      </w:r>
      <w:proofErr w:type="spellEnd"/>
      <w:r>
        <w:t xml:space="preserve"> </w:t>
      </w:r>
      <w:proofErr w:type="spellStart"/>
      <w:r>
        <w:t>preprostosti</w:t>
      </w:r>
      <w:proofErr w:type="spellEnd"/>
      <w:r>
        <w:t xml:space="preserve"> </w:t>
      </w:r>
      <w:proofErr w:type="spellStart"/>
      <w:r>
        <w:t>pogosto</w:t>
      </w:r>
      <w:proofErr w:type="spellEnd"/>
      <w:r>
        <w:t xml:space="preserve"> </w:t>
      </w:r>
      <w:proofErr w:type="spellStart"/>
      <w:r>
        <w:t>uporablja</w:t>
      </w:r>
      <w:proofErr w:type="spellEnd"/>
      <w:r>
        <w:t xml:space="preserve"> v </w:t>
      </w:r>
      <w:proofErr w:type="spellStart"/>
      <w:r>
        <w:t>realnem</w:t>
      </w:r>
      <w:proofErr w:type="spellEnd"/>
      <w:r>
        <w:t xml:space="preserve"> </w:t>
      </w:r>
      <w:proofErr w:type="spellStart"/>
      <w:r>
        <w:t>svetu</w:t>
      </w:r>
      <w:proofErr w:type="spellEnd"/>
      <w:r w:rsidR="00EE248F">
        <w:t xml:space="preserve"> </w:t>
      </w:r>
      <w:r w:rsidR="003C1058">
        <w:fldChar w:fldCharType="begin"/>
      </w:r>
      <w:r w:rsidR="003C1058">
        <w:instrText xml:space="preserve"> ADDIN ZOTERO_ITEM CSL_CITATION {"citationID":"kvgS5n88","properties":{"formattedCitation":"(Wickramasinghe &amp; Kalutarage, 2021)","plainCitation":"(Wickramasinghe &amp; Kalutarage, 2021)","noteIndex":0},"citationItems":[{"id":379,"uris":["http://zotero.org/users/local/1Uxvmohd/items/VTC35XES"],"itemData":{"id":379,"type":"article-journal","container-title":"Soft Computing","DOI":"10.1007/s00500-020-05297-6","ISSN":"1432-7643, 1433-7479","issue":"3","journalAbbreviation":"Soft Comput","language":"en","page":"2277-2293","source":"DOI.org (Crossref)","title":"Naive Bayes: applications, variations and vulnerabilities: a review of literature with code snippets for implementation","title-short":"Naive Bayes","volume":"25","author":[{"family":"Wickramasinghe","given":"Indika"},{"family":"Kalutarage","given":"Harsha"}],"issued":{"date-parts":[["2021",2]]}}}],"schema":"https://github.com/citation-style-language/schema/raw/master/csl-citation.json"} </w:instrText>
      </w:r>
      <w:r w:rsidR="003C1058">
        <w:fldChar w:fldCharType="separate"/>
      </w:r>
      <w:r w:rsidR="003C1058" w:rsidRPr="003C1058">
        <w:rPr>
          <w:rFonts w:ascii="Calibri" w:hAnsi="Calibri" w:cs="Calibri"/>
        </w:rPr>
        <w:t xml:space="preserve">(Wickramasinghe &amp; </w:t>
      </w:r>
      <w:proofErr w:type="spellStart"/>
      <w:r w:rsidR="003C1058" w:rsidRPr="003C1058">
        <w:rPr>
          <w:rFonts w:ascii="Calibri" w:hAnsi="Calibri" w:cs="Calibri"/>
        </w:rPr>
        <w:t>Kalutarage</w:t>
      </w:r>
      <w:proofErr w:type="spellEnd"/>
      <w:r w:rsidR="003C1058" w:rsidRPr="003C1058">
        <w:rPr>
          <w:rFonts w:ascii="Calibri" w:hAnsi="Calibri" w:cs="Calibri"/>
        </w:rPr>
        <w:t>, 2021)</w:t>
      </w:r>
      <w:r w:rsidR="003C1058">
        <w:fldChar w:fldCharType="end"/>
      </w:r>
      <w:r w:rsidR="00EE248F">
        <w:t>.</w:t>
      </w:r>
    </w:p>
    <w:p w14:paraId="48E0DC8D" w14:textId="0EE85B92" w:rsidR="0081245E" w:rsidRDefault="0081245E" w:rsidP="0081245E">
      <w:pPr>
        <w:pStyle w:val="Heading5"/>
      </w:pPr>
      <w:r>
        <w:t>K-</w:t>
      </w:r>
      <w:proofErr w:type="spellStart"/>
      <w:r>
        <w:t>najbližji</w:t>
      </w:r>
      <w:proofErr w:type="spellEnd"/>
      <w:r>
        <w:t xml:space="preserve"> </w:t>
      </w:r>
      <w:proofErr w:type="spellStart"/>
      <w:r>
        <w:t>sosedi</w:t>
      </w:r>
      <w:proofErr w:type="spellEnd"/>
    </w:p>
    <w:p w14:paraId="328B16F7" w14:textId="4F64C54A" w:rsidR="00081F80" w:rsidRDefault="00081F80" w:rsidP="00081F80">
      <w:r>
        <w:t>k-</w:t>
      </w:r>
      <w:proofErr w:type="spellStart"/>
      <w:r>
        <w:t>najbližji</w:t>
      </w:r>
      <w:proofErr w:type="spellEnd"/>
      <w:r>
        <w:t xml:space="preserve"> </w:t>
      </w:r>
      <w:proofErr w:type="spellStart"/>
      <w:r>
        <w:t>sosedi</w:t>
      </w:r>
      <w:proofErr w:type="spellEnd"/>
      <w:r>
        <w:t xml:space="preserve"> (KNN</w:t>
      </w:r>
      <w:r w:rsidR="00F32062">
        <w:t xml:space="preserve">; </w:t>
      </w:r>
      <w:r w:rsidR="00F32062">
        <w:fldChar w:fldCharType="begin"/>
      </w:r>
      <w:r w:rsidR="00306D79">
        <w:instrText xml:space="preserve"> ADDIN ZOTERO_ITEM CSL_CITATION {"citationID":"GeUqDyeH","properties":{"formattedCitation":"(Z. Zhang, 2016)","plainCitation":"(Z. Zhang, 2016)","dontUpdate":true,"noteIndex":0},"citationItems":[{"id":511,"uris":["http://zotero.org/users/local/1Uxvmohd/items/TE9XXLZV"],"itemData":{"id":511,"type":"article-journal","container-title":"Annals of Translational Medicine","DOI":"10.21037/atm.2016.03.37","ISSN":"23055839, 23055847","issue":"11","journalAbbreviation":"Ann. Transl. Med.","page":"218-218","source":"DOI.org (Crossref)","title":"Introduction to machine learning: k-nearest neighbors","title-short":"Introduction to machine learning","volume":"4","author":[{"family":"Zhang","given":"Zhongheng"}],"issued":{"date-parts":[["2016",6]]}}}],"schema":"https://github.com/citation-style-language/schema/raw/master/csl-citation.json"} </w:instrText>
      </w:r>
      <w:r w:rsidR="00F32062">
        <w:fldChar w:fldCharType="separate"/>
      </w:r>
      <w:r w:rsidR="00F32062" w:rsidRPr="00F32062">
        <w:rPr>
          <w:rFonts w:ascii="Calibri" w:hAnsi="Calibri" w:cs="Calibri"/>
        </w:rPr>
        <w:t>Z. Zhang, 2016</w:t>
      </w:r>
      <w:r w:rsidR="00F32062">
        <w:fldChar w:fldCharType="end"/>
      </w:r>
      <w:r>
        <w:t>) (</w:t>
      </w:r>
      <w:proofErr w:type="spellStart"/>
      <w:r w:rsidRPr="00081F80">
        <w:t>angl.</w:t>
      </w:r>
      <w:proofErr w:type="spellEnd"/>
      <w:r w:rsidRPr="00081F80">
        <w:t xml:space="preserve"> K-Nearest </w:t>
      </w:r>
      <w:proofErr w:type="spellStart"/>
      <w:r w:rsidRPr="00081F80">
        <w:t>Neighbor</w:t>
      </w:r>
      <w:proofErr w:type="spellEnd"/>
      <w:r w:rsidRPr="00081F80">
        <w:t>)</w:t>
      </w:r>
      <w:r>
        <w:t xml:space="preserve"> je </w:t>
      </w:r>
      <w:proofErr w:type="spellStart"/>
      <w:r>
        <w:t>metoda</w:t>
      </w:r>
      <w:proofErr w:type="spellEnd"/>
      <w:r>
        <w:t xml:space="preserve">, ki </w:t>
      </w:r>
      <w:proofErr w:type="spellStart"/>
      <w:r>
        <w:t>učne</w:t>
      </w:r>
      <w:proofErr w:type="spellEnd"/>
      <w:r>
        <w:t xml:space="preserve"> </w:t>
      </w:r>
      <w:proofErr w:type="spellStart"/>
      <w:r>
        <w:t>primeri</w:t>
      </w:r>
      <w:proofErr w:type="spellEnd"/>
      <w:r>
        <w:t xml:space="preserve"> </w:t>
      </w:r>
      <w:proofErr w:type="spellStart"/>
      <w:r>
        <w:t>predstavi</w:t>
      </w:r>
      <w:proofErr w:type="spellEnd"/>
      <w:r>
        <w:t xml:space="preserve"> v </w:t>
      </w:r>
      <w:proofErr w:type="spellStart"/>
      <w:r>
        <w:t>prostoru</w:t>
      </w:r>
      <w:proofErr w:type="spellEnd"/>
      <w:r>
        <w:t xml:space="preserve"> glede </w:t>
      </w:r>
      <w:proofErr w:type="spellStart"/>
      <w:r>
        <w:t>na</w:t>
      </w:r>
      <w:proofErr w:type="spellEnd"/>
      <w:r>
        <w:t xml:space="preserve"> </w:t>
      </w:r>
      <w:proofErr w:type="spellStart"/>
      <w:r>
        <w:t>atribute</w:t>
      </w:r>
      <w:proofErr w:type="spellEnd"/>
      <w:r>
        <w:t xml:space="preserve"> s </w:t>
      </w:r>
      <w:proofErr w:type="spellStart"/>
      <w:r>
        <w:t>pomočjo</w:t>
      </w:r>
      <w:proofErr w:type="spellEnd"/>
      <w:r>
        <w:t xml:space="preserve"> </w:t>
      </w:r>
      <w:proofErr w:type="spellStart"/>
      <w:r>
        <w:t>evklidske</w:t>
      </w:r>
      <w:proofErr w:type="spellEnd"/>
      <w:r>
        <w:t xml:space="preserve"> </w:t>
      </w:r>
      <w:proofErr w:type="spellStart"/>
      <w:r>
        <w:t>metrike</w:t>
      </w:r>
      <w:proofErr w:type="spellEnd"/>
      <w:r>
        <w:t xml:space="preserve">. Za </w:t>
      </w:r>
      <w:proofErr w:type="spellStart"/>
      <w:r>
        <w:t>nove</w:t>
      </w:r>
      <w:proofErr w:type="spellEnd"/>
      <w:r>
        <w:t xml:space="preserve"> </w:t>
      </w:r>
      <w:proofErr w:type="spellStart"/>
      <w:r>
        <w:t>primere</w:t>
      </w:r>
      <w:proofErr w:type="spellEnd"/>
      <w:r>
        <w:t xml:space="preserve"> </w:t>
      </w:r>
      <w:proofErr w:type="spellStart"/>
      <w:r>
        <w:t>izračuna</w:t>
      </w:r>
      <w:proofErr w:type="spellEnd"/>
      <w:r>
        <w:t xml:space="preserve"> </w:t>
      </w:r>
      <w:proofErr w:type="spellStart"/>
      <w:r>
        <w:t>razdalje</w:t>
      </w:r>
      <w:proofErr w:type="spellEnd"/>
      <w:r>
        <w:t xml:space="preserve"> do </w:t>
      </w:r>
      <w:proofErr w:type="spellStart"/>
      <w:r>
        <w:t>že</w:t>
      </w:r>
      <w:proofErr w:type="spellEnd"/>
      <w:r>
        <w:t xml:space="preserve"> </w:t>
      </w:r>
      <w:proofErr w:type="spellStart"/>
      <w:r>
        <w:t>naučenih</w:t>
      </w:r>
      <w:proofErr w:type="spellEnd"/>
      <w:r>
        <w:t xml:space="preserve"> </w:t>
      </w:r>
      <w:proofErr w:type="spellStart"/>
      <w:r>
        <w:t>primerov</w:t>
      </w:r>
      <w:proofErr w:type="spellEnd"/>
      <w:r>
        <w:t xml:space="preserve"> in </w:t>
      </w:r>
      <w:proofErr w:type="spellStart"/>
      <w:r>
        <w:t>na</w:t>
      </w:r>
      <w:proofErr w:type="spellEnd"/>
      <w:r>
        <w:t xml:space="preserve"> </w:t>
      </w:r>
      <w:proofErr w:type="spellStart"/>
      <w:r>
        <w:t>podlagi</w:t>
      </w:r>
      <w:proofErr w:type="spellEnd"/>
      <w:r>
        <w:t xml:space="preserve"> </w:t>
      </w:r>
      <w:proofErr w:type="spellStart"/>
      <w:r>
        <w:t>tega</w:t>
      </w:r>
      <w:proofErr w:type="spellEnd"/>
      <w:r>
        <w:t xml:space="preserve"> s </w:t>
      </w:r>
      <w:proofErr w:type="spellStart"/>
      <w:r>
        <w:t>pomočjo</w:t>
      </w:r>
      <w:proofErr w:type="spellEnd"/>
      <w:r>
        <w:t xml:space="preserve"> </w:t>
      </w:r>
      <w:proofErr w:type="spellStart"/>
      <w:r>
        <w:t>pogojne</w:t>
      </w:r>
      <w:proofErr w:type="spellEnd"/>
      <w:r>
        <w:t xml:space="preserve"> </w:t>
      </w:r>
      <w:proofErr w:type="spellStart"/>
      <w:r>
        <w:t>verjetnosti</w:t>
      </w:r>
      <w:proofErr w:type="spellEnd"/>
      <w:r>
        <w:t xml:space="preserve"> </w:t>
      </w:r>
      <w:proofErr w:type="spellStart"/>
      <w:r>
        <w:t>določi</w:t>
      </w:r>
      <w:proofErr w:type="spellEnd"/>
      <w:r>
        <w:t xml:space="preserve"> </w:t>
      </w:r>
      <w:proofErr w:type="spellStart"/>
      <w:r>
        <w:t>kateremu</w:t>
      </w:r>
      <w:proofErr w:type="spellEnd"/>
      <w:r>
        <w:t xml:space="preserve"> </w:t>
      </w:r>
      <w:proofErr w:type="spellStart"/>
      <w:r>
        <w:t>razredu</w:t>
      </w:r>
      <w:proofErr w:type="spellEnd"/>
      <w:r>
        <w:t xml:space="preserve"> </w:t>
      </w:r>
      <w:proofErr w:type="spellStart"/>
      <w:r>
        <w:t>nov</w:t>
      </w:r>
      <w:proofErr w:type="spellEnd"/>
      <w:r>
        <w:t xml:space="preserve"> primer </w:t>
      </w:r>
      <w:proofErr w:type="spellStart"/>
      <w:r>
        <w:t>pripada</w:t>
      </w:r>
      <w:proofErr w:type="spellEnd"/>
      <w:r>
        <w:t>.</w:t>
      </w:r>
      <w:r w:rsidR="00A301BB">
        <w:t xml:space="preserve"> </w:t>
      </w:r>
      <w:proofErr w:type="spellStart"/>
      <w:r w:rsidR="00A301BB">
        <w:t>Vizualizacijo</w:t>
      </w:r>
      <w:proofErr w:type="spellEnd"/>
      <w:r w:rsidR="00A301BB">
        <w:t xml:space="preserve"> </w:t>
      </w:r>
      <w:proofErr w:type="spellStart"/>
      <w:r w:rsidR="00A301BB">
        <w:t>algoritma</w:t>
      </w:r>
      <w:proofErr w:type="spellEnd"/>
      <w:r w:rsidR="00A301BB">
        <w:t xml:space="preserve"> </w:t>
      </w:r>
      <w:proofErr w:type="spellStart"/>
      <w:r w:rsidR="00A301BB">
        <w:t>prikazuje</w:t>
      </w:r>
      <w:proofErr w:type="spellEnd"/>
      <w:r w:rsidR="00A301BB">
        <w:t xml:space="preserve"> </w:t>
      </w:r>
      <w:proofErr w:type="spellStart"/>
      <w:r w:rsidR="00A301BB">
        <w:t>slika</w:t>
      </w:r>
      <w:proofErr w:type="spellEnd"/>
      <w:r w:rsidR="00A301BB">
        <w:t xml:space="preserve"> x. </w:t>
      </w:r>
    </w:p>
    <w:p w14:paraId="4AEAAF75" w14:textId="13CFDC54" w:rsidR="004A33C0" w:rsidRDefault="00983549" w:rsidP="0081245E">
      <w:r>
        <w:rPr>
          <w:noProof/>
        </w:rPr>
        <w:drawing>
          <wp:inline distT="0" distB="0" distL="0" distR="0" wp14:anchorId="28444D98" wp14:editId="6DD91EB4">
            <wp:extent cx="5760720" cy="2889250"/>
            <wp:effectExtent l="0" t="0" r="0" b="6350"/>
            <wp:docPr id="7030522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52221" name="Picture 1" descr="A screenshot of a video gam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60720" cy="2889250"/>
                    </a:xfrm>
                    <a:prstGeom prst="rect">
                      <a:avLst/>
                    </a:prstGeom>
                  </pic:spPr>
                </pic:pic>
              </a:graphicData>
            </a:graphic>
          </wp:inline>
        </w:drawing>
      </w:r>
    </w:p>
    <w:p w14:paraId="13D76B62" w14:textId="64C56E0E" w:rsidR="0081245E" w:rsidRDefault="0081245E" w:rsidP="0081245E">
      <w:pPr>
        <w:pStyle w:val="Heading5"/>
      </w:pPr>
      <w:proofErr w:type="spellStart"/>
      <w:r>
        <w:t>Odločitvena</w:t>
      </w:r>
      <w:proofErr w:type="spellEnd"/>
      <w:r>
        <w:t xml:space="preserve"> </w:t>
      </w:r>
      <w:proofErr w:type="spellStart"/>
      <w:r>
        <w:t>drevesa</w:t>
      </w:r>
      <w:proofErr w:type="spellEnd"/>
    </w:p>
    <w:p w14:paraId="650BE184" w14:textId="5C51AD2E" w:rsidR="0081245E" w:rsidRDefault="007C1E54" w:rsidP="0081245E">
      <w:proofErr w:type="spellStart"/>
      <w:r w:rsidRPr="007C1E54">
        <w:t>Odločitvena</w:t>
      </w:r>
      <w:proofErr w:type="spellEnd"/>
      <w:r w:rsidRPr="007C1E54">
        <w:t xml:space="preserve"> </w:t>
      </w:r>
      <w:proofErr w:type="spellStart"/>
      <w:r w:rsidRPr="007C1E54">
        <w:t>drevesa</w:t>
      </w:r>
      <w:proofErr w:type="spellEnd"/>
      <w:r>
        <w:t xml:space="preserve"> (DT</w:t>
      </w:r>
      <w:r w:rsidR="00F32062">
        <w:t xml:space="preserve">; </w:t>
      </w:r>
      <w:r w:rsidR="00F32062">
        <w:fldChar w:fldCharType="begin"/>
      </w:r>
      <w:r w:rsidR="00306D79">
        <w:instrText xml:space="preserve"> ADDIN ZOTERO_ITEM CSL_CITATION {"citationID":"BsQvLTkM","properties":{"formattedCitation":"(Charbuty &amp; Abdulazeez, 2021)","plainCitation":"(Charbuty &amp; Abdulazeez, 2021)","dontUpdate":true,"noteIndex":0},"citationItems":[{"id":513,"uris":["http://zotero.org/users/local/1Uxvmohd/items/ZDP7A3CN"],"itemData":{"id":513,"type":"article-journal","abstract":"Decision tree classifiers are regarded to be a standout of the most well-known methods to data classification representation of classifiers. Different researchers from various fields and backgrounds have considered the problem of extending a decision tree from available data, such as machine study, pattern recognition, and statistics. In various fields such as medical disease analysis, text classification, user smartphone classification, images, and many more the employment of Decision tree classifiers has been proposed in many ways. This paper provides a detailed approach to the decision trees. Furthermore, paper specifics, such as algorithms/approaches used, datasets, and outcomes achieved, are evaluated and outlined comprehensively. In addition, all of the approaches analyzed were discussed to illustrate the themes of the authors and identify the most accurate classifiers. As a result, the uses of different types of datasets are discussed and their findings are analyzed.","container-title":"Journal of Applied Science and Technology Trends","DOI":"10.38094/jastt20165","ISSN":"2708-0757","issue":"01","journalAbbreviation":"JASTT","page":"20-28","source":"DOI.org (Crossref)","title":"Classification Based on Decision Tree Algorithm for Machine Learning","volume":"2","author":[{"family":"Charbuty","given":"Bahzad"},{"family":"Abdulazeez","given":"Adnan"}],"issued":{"date-parts":[["2021",3,24]]}}}],"schema":"https://github.com/citation-style-language/schema/raw/master/csl-citation.json"} </w:instrText>
      </w:r>
      <w:r w:rsidR="00F32062">
        <w:fldChar w:fldCharType="separate"/>
      </w:r>
      <w:proofErr w:type="spellStart"/>
      <w:r w:rsidR="00F32062" w:rsidRPr="00F32062">
        <w:rPr>
          <w:rFonts w:ascii="Calibri" w:hAnsi="Calibri" w:cs="Calibri"/>
        </w:rPr>
        <w:t>Charbuty</w:t>
      </w:r>
      <w:proofErr w:type="spellEnd"/>
      <w:r w:rsidR="00F32062" w:rsidRPr="00F32062">
        <w:rPr>
          <w:rFonts w:ascii="Calibri" w:hAnsi="Calibri" w:cs="Calibri"/>
        </w:rPr>
        <w:t xml:space="preserve"> &amp; Abdulazeez, 2021</w:t>
      </w:r>
      <w:r w:rsidR="00F32062">
        <w:fldChar w:fldCharType="end"/>
      </w:r>
      <w:r>
        <w:t>)</w:t>
      </w:r>
      <w:r w:rsidRPr="007C1E54">
        <w:t xml:space="preserve"> (</w:t>
      </w:r>
      <w:proofErr w:type="spellStart"/>
      <w:r w:rsidRPr="007C1E54">
        <w:t>angl.</w:t>
      </w:r>
      <w:proofErr w:type="spellEnd"/>
      <w:r w:rsidRPr="007C1E54">
        <w:t xml:space="preserve"> Decision Trees) so </w:t>
      </w:r>
      <w:proofErr w:type="spellStart"/>
      <w:r w:rsidRPr="007C1E54">
        <w:t>vsestranski</w:t>
      </w:r>
      <w:proofErr w:type="spellEnd"/>
      <w:r w:rsidRPr="007C1E54">
        <w:t xml:space="preserve"> </w:t>
      </w:r>
      <w:proofErr w:type="spellStart"/>
      <w:r w:rsidRPr="007C1E54">
        <w:t>algoritmi</w:t>
      </w:r>
      <w:proofErr w:type="spellEnd"/>
      <w:r>
        <w:t xml:space="preserve">, ki </w:t>
      </w:r>
      <w:proofErr w:type="spellStart"/>
      <w:r>
        <w:t>temeljijo</w:t>
      </w:r>
      <w:proofErr w:type="spellEnd"/>
      <w:r>
        <w:t xml:space="preserve"> </w:t>
      </w:r>
      <w:proofErr w:type="spellStart"/>
      <w:r>
        <w:t>na</w:t>
      </w:r>
      <w:proofErr w:type="spellEnd"/>
      <w:r>
        <w:t xml:space="preserve"> </w:t>
      </w:r>
      <w:proofErr w:type="spellStart"/>
      <w:r>
        <w:t>vsti</w:t>
      </w:r>
      <w:proofErr w:type="spellEnd"/>
      <w:r>
        <w:t xml:space="preserve"> </w:t>
      </w:r>
      <w:proofErr w:type="spellStart"/>
      <w:r>
        <w:t>pravil</w:t>
      </w:r>
      <w:proofErr w:type="spellEnd"/>
      <w:r>
        <w:t xml:space="preserve"> </w:t>
      </w:r>
      <w:proofErr w:type="spellStart"/>
      <w:r>
        <w:t>oziroma</w:t>
      </w:r>
      <w:proofErr w:type="spellEnd"/>
      <w:r>
        <w:t xml:space="preserve"> </w:t>
      </w:r>
      <w:proofErr w:type="spellStart"/>
      <w:r>
        <w:t>pogojev</w:t>
      </w:r>
      <w:proofErr w:type="spellEnd"/>
      <w:r>
        <w:t xml:space="preserve"> “</w:t>
      </w:r>
      <w:proofErr w:type="spellStart"/>
      <w:r>
        <w:t>Če</w:t>
      </w:r>
      <w:proofErr w:type="spellEnd"/>
      <w:r>
        <w:t xml:space="preserve"> -&gt; </w:t>
      </w:r>
      <w:proofErr w:type="spellStart"/>
      <w:r>
        <w:t>Potem</w:t>
      </w:r>
      <w:proofErr w:type="spellEnd"/>
      <w:r>
        <w:t>”.</w:t>
      </w:r>
      <w:r w:rsidRPr="007C1E54">
        <w:t xml:space="preserve"> </w:t>
      </w:r>
      <w:proofErr w:type="spellStart"/>
      <w:r>
        <w:t>Vizualizacijo</w:t>
      </w:r>
      <w:proofErr w:type="spellEnd"/>
      <w:r>
        <w:t xml:space="preserve"> </w:t>
      </w:r>
      <w:proofErr w:type="spellStart"/>
      <w:r w:rsidR="004B45D3">
        <w:t>procesa</w:t>
      </w:r>
      <w:proofErr w:type="spellEnd"/>
      <w:r w:rsidR="004B45D3">
        <w:t xml:space="preserve"> </w:t>
      </w:r>
      <w:proofErr w:type="spellStart"/>
      <w:r w:rsidR="004B45D3">
        <w:t>odločanja</w:t>
      </w:r>
      <w:proofErr w:type="spellEnd"/>
      <w:r w:rsidR="004B45D3">
        <w:t xml:space="preserve"> </w:t>
      </w:r>
      <w:proofErr w:type="spellStart"/>
      <w:r>
        <w:t>kaže</w:t>
      </w:r>
      <w:proofErr w:type="spellEnd"/>
      <w:r>
        <w:t xml:space="preserve"> </w:t>
      </w:r>
      <w:proofErr w:type="spellStart"/>
      <w:r>
        <w:t>slika</w:t>
      </w:r>
      <w:proofErr w:type="spellEnd"/>
      <w:r>
        <w:t xml:space="preserve"> x</w:t>
      </w:r>
      <w:r w:rsidR="00983549">
        <w:t>.</w:t>
      </w:r>
      <w:r w:rsidR="00F32062">
        <w:t xml:space="preserve"> </w:t>
      </w:r>
      <w:proofErr w:type="spellStart"/>
      <w:r w:rsidR="00F32062">
        <w:t>Metoda</w:t>
      </w:r>
      <w:proofErr w:type="spellEnd"/>
      <w:r w:rsidR="00F32062">
        <w:t xml:space="preserve"> in model </w:t>
      </w:r>
      <w:proofErr w:type="spellStart"/>
      <w:r w:rsidR="00F32062">
        <w:t>sta</w:t>
      </w:r>
      <w:proofErr w:type="spellEnd"/>
      <w:r w:rsidR="00F32062">
        <w:t xml:space="preserve"> </w:t>
      </w:r>
      <w:proofErr w:type="spellStart"/>
      <w:r w:rsidR="00F32062">
        <w:t>enostavna</w:t>
      </w:r>
      <w:proofErr w:type="spellEnd"/>
      <w:r w:rsidR="00F32062">
        <w:t xml:space="preserve"> za </w:t>
      </w:r>
      <w:proofErr w:type="spellStart"/>
      <w:r w:rsidR="00F32062">
        <w:t>interpretacijo</w:t>
      </w:r>
      <w:proofErr w:type="spellEnd"/>
      <w:r w:rsidR="00F32062">
        <w:t xml:space="preserve">, je pa </w:t>
      </w:r>
      <w:proofErr w:type="spellStart"/>
      <w:r w:rsidR="00F32062">
        <w:t>nagnjena</w:t>
      </w:r>
      <w:proofErr w:type="spellEnd"/>
      <w:r w:rsidR="00F32062">
        <w:t xml:space="preserve"> k </w:t>
      </w:r>
      <w:proofErr w:type="spellStart"/>
      <w:r w:rsidR="00F32062">
        <w:t>preprileganju</w:t>
      </w:r>
      <w:proofErr w:type="spellEnd"/>
      <w:r w:rsidR="00F32062">
        <w:t xml:space="preserve"> </w:t>
      </w:r>
      <w:proofErr w:type="spellStart"/>
      <w:r w:rsidR="00F32062">
        <w:t>podatkov</w:t>
      </w:r>
      <w:proofErr w:type="spellEnd"/>
      <w:r w:rsidR="00F32062">
        <w:t>.</w:t>
      </w:r>
    </w:p>
    <w:p w14:paraId="07DA60B9" w14:textId="0C1F2EC4" w:rsidR="00983549" w:rsidRDefault="00E203A6" w:rsidP="00DD3607">
      <w:r>
        <w:rPr>
          <w:noProof/>
        </w:rPr>
        <w:lastRenderedPageBreak/>
        <w:drawing>
          <wp:inline distT="0" distB="0" distL="0" distR="0" wp14:anchorId="56891BDB" wp14:editId="72D21AB0">
            <wp:extent cx="5760720" cy="2875280"/>
            <wp:effectExtent l="0" t="0" r="0" b="1270"/>
            <wp:docPr id="990819828" name="Picture 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19828" name="Picture 4" descr="A black background with a black square&#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875280"/>
                    </a:xfrm>
                    <a:prstGeom prst="rect">
                      <a:avLst/>
                    </a:prstGeom>
                    <a:noFill/>
                    <a:ln>
                      <a:noFill/>
                    </a:ln>
                  </pic:spPr>
                </pic:pic>
              </a:graphicData>
            </a:graphic>
          </wp:inline>
        </w:drawing>
      </w:r>
    </w:p>
    <w:p w14:paraId="1AB9B56C" w14:textId="7D28232D" w:rsidR="0081245E" w:rsidRDefault="0081245E" w:rsidP="0081245E">
      <w:pPr>
        <w:pStyle w:val="Heading5"/>
      </w:pPr>
      <w:r>
        <w:t>Gaussian mixture</w:t>
      </w:r>
    </w:p>
    <w:p w14:paraId="71210CF1" w14:textId="045A86EA" w:rsidR="00040560" w:rsidRPr="00040560" w:rsidRDefault="00040560" w:rsidP="00040560">
      <w:r>
        <w:t xml:space="preserve">Model </w:t>
      </w:r>
      <w:proofErr w:type="spellStart"/>
      <w:r>
        <w:t>Gaussove</w:t>
      </w:r>
      <w:proofErr w:type="spellEnd"/>
      <w:r>
        <w:t xml:space="preserve"> </w:t>
      </w:r>
      <w:proofErr w:type="spellStart"/>
      <w:r>
        <w:t>mešanice</w:t>
      </w:r>
      <w:proofErr w:type="spellEnd"/>
      <w:r>
        <w:t xml:space="preserve"> (GMM</w:t>
      </w:r>
      <w:r w:rsidR="00F32062">
        <w:t xml:space="preserve">; </w:t>
      </w:r>
      <w:r w:rsidR="00F32062">
        <w:fldChar w:fldCharType="begin"/>
      </w:r>
      <w:r w:rsidR="00306D79">
        <w:instrText xml:space="preserve"> ADDIN ZOTERO_ITEM CSL_CITATION {"citationID":"5eipQ2tB","properties":{"formattedCitation":"(Viroli &amp; McLachlan, 2019)","plainCitation":"(Viroli &amp; McLachlan, 2019)","dontUpdate":true,"noteIndex":0},"citationItems":[{"id":515,"uris":["http://zotero.org/users/local/1Uxvmohd/items/UM78FAMH"],"itemData":{"id":515,"type":"article-journal","container-title":"Statistics and Computing","DOI":"10.1007/s11222-017-9793-z","ISSN":"0960-3174, 1573-1375","issue":"1","journalAbbreviation":"Stat Comput","language":"en","page":"43-51","source":"DOI.org (Crossref)","title":"Deep Gaussian mixture models","volume":"29","author":[{"family":"Viroli","given":"Cinzia"},{"family":"McLachlan","given":"Geoffrey J."}],"issued":{"date-parts":[["2019",1]]}}}],"schema":"https://github.com/citation-style-language/schema/raw/master/csl-citation.json"} </w:instrText>
      </w:r>
      <w:r w:rsidR="00F32062">
        <w:fldChar w:fldCharType="separate"/>
      </w:r>
      <w:proofErr w:type="spellStart"/>
      <w:r w:rsidR="00F32062" w:rsidRPr="00F32062">
        <w:rPr>
          <w:rFonts w:ascii="Calibri" w:hAnsi="Calibri" w:cs="Calibri"/>
        </w:rPr>
        <w:t>Viroli</w:t>
      </w:r>
      <w:proofErr w:type="spellEnd"/>
      <w:r w:rsidR="00F32062" w:rsidRPr="00F32062">
        <w:rPr>
          <w:rFonts w:ascii="Calibri" w:hAnsi="Calibri" w:cs="Calibri"/>
        </w:rPr>
        <w:t xml:space="preserve"> &amp; McLachlan, 2019</w:t>
      </w:r>
      <w:r w:rsidR="00F32062">
        <w:fldChar w:fldCharType="end"/>
      </w:r>
      <w:r>
        <w:t>) (</w:t>
      </w:r>
      <w:proofErr w:type="spellStart"/>
      <w:r>
        <w:t>angl.</w:t>
      </w:r>
      <w:proofErr w:type="spellEnd"/>
      <w:r>
        <w:t xml:space="preserve"> Gaussian mixture model) je </w:t>
      </w:r>
      <w:proofErr w:type="spellStart"/>
      <w:r>
        <w:t>verjetnostni</w:t>
      </w:r>
      <w:proofErr w:type="spellEnd"/>
      <w:r>
        <w:t xml:space="preserve"> model, ki </w:t>
      </w:r>
      <w:proofErr w:type="spellStart"/>
      <w:r>
        <w:t>predpostavlja</w:t>
      </w:r>
      <w:proofErr w:type="spellEnd"/>
      <w:r>
        <w:t xml:space="preserve">, da so </w:t>
      </w:r>
      <w:proofErr w:type="spellStart"/>
      <w:r>
        <w:t>vse</w:t>
      </w:r>
      <w:proofErr w:type="spellEnd"/>
      <w:r>
        <w:t xml:space="preserve"> </w:t>
      </w:r>
      <w:proofErr w:type="spellStart"/>
      <w:r>
        <w:t>učne</w:t>
      </w:r>
      <w:proofErr w:type="spellEnd"/>
      <w:r>
        <w:t xml:space="preserve"> </w:t>
      </w:r>
      <w:proofErr w:type="spellStart"/>
      <w:r>
        <w:t>množice</w:t>
      </w:r>
      <w:proofErr w:type="spellEnd"/>
      <w:r>
        <w:t xml:space="preserve"> </w:t>
      </w:r>
      <w:proofErr w:type="spellStart"/>
      <w:r>
        <w:t>ustvarjene</w:t>
      </w:r>
      <w:proofErr w:type="spellEnd"/>
      <w:r>
        <w:t xml:space="preserve"> </w:t>
      </w:r>
      <w:proofErr w:type="spellStart"/>
      <w:r>
        <w:t>iz</w:t>
      </w:r>
      <w:proofErr w:type="spellEnd"/>
      <w:r>
        <w:t xml:space="preserve"> </w:t>
      </w:r>
      <w:proofErr w:type="spellStart"/>
      <w:r>
        <w:t>mešanice</w:t>
      </w:r>
      <w:proofErr w:type="spellEnd"/>
      <w:r>
        <w:t xml:space="preserve"> </w:t>
      </w:r>
      <w:proofErr w:type="spellStart"/>
      <w:r>
        <w:t>končnega</w:t>
      </w:r>
      <w:proofErr w:type="spellEnd"/>
      <w:r>
        <w:t xml:space="preserve"> </w:t>
      </w:r>
      <w:proofErr w:type="spellStart"/>
      <w:r>
        <w:t>števila</w:t>
      </w:r>
      <w:proofErr w:type="spellEnd"/>
      <w:r>
        <w:t xml:space="preserve"> </w:t>
      </w:r>
      <w:proofErr w:type="spellStart"/>
      <w:r>
        <w:t>Gaussovo</w:t>
      </w:r>
      <w:proofErr w:type="spellEnd"/>
      <w:r>
        <w:t xml:space="preserve"> </w:t>
      </w:r>
      <w:proofErr w:type="spellStart"/>
      <w:r>
        <w:t>porazdeljenih</w:t>
      </w:r>
      <w:proofErr w:type="spellEnd"/>
      <w:r>
        <w:t xml:space="preserve"> </w:t>
      </w:r>
      <w:proofErr w:type="spellStart"/>
      <w:r>
        <w:t>spremenljivk</w:t>
      </w:r>
      <w:proofErr w:type="spellEnd"/>
      <w:r>
        <w:t xml:space="preserve"> z </w:t>
      </w:r>
      <w:proofErr w:type="spellStart"/>
      <w:r>
        <w:t>neznanimi</w:t>
      </w:r>
      <w:proofErr w:type="spellEnd"/>
      <w:r>
        <w:t xml:space="preserve"> </w:t>
      </w:r>
      <w:proofErr w:type="spellStart"/>
      <w:r>
        <w:t>podatki</w:t>
      </w:r>
      <w:proofErr w:type="spellEnd"/>
      <w:r>
        <w:t xml:space="preserve">. </w:t>
      </w:r>
      <w:proofErr w:type="spellStart"/>
      <w:r>
        <w:t>Delovanje</w:t>
      </w:r>
      <w:proofErr w:type="spellEnd"/>
      <w:r>
        <w:t xml:space="preserve"> </w:t>
      </w:r>
      <w:proofErr w:type="spellStart"/>
      <w:r>
        <w:t>si</w:t>
      </w:r>
      <w:proofErr w:type="spellEnd"/>
      <w:r>
        <w:t xml:space="preserve"> </w:t>
      </w:r>
      <w:proofErr w:type="spellStart"/>
      <w:r>
        <w:t>lahko</w:t>
      </w:r>
      <w:proofErr w:type="spellEnd"/>
      <w:r>
        <w:t xml:space="preserve"> </w:t>
      </w:r>
      <w:proofErr w:type="spellStart"/>
      <w:r>
        <w:t>predstavljamo</w:t>
      </w:r>
      <w:proofErr w:type="spellEnd"/>
      <w:r>
        <w:t xml:space="preserve"> </w:t>
      </w:r>
      <w:proofErr w:type="spellStart"/>
      <w:r>
        <w:t>kot</w:t>
      </w:r>
      <w:proofErr w:type="spellEnd"/>
      <w:r>
        <w:t xml:space="preserve"> </w:t>
      </w:r>
      <w:proofErr w:type="spellStart"/>
      <w:r>
        <w:t>gručenje</w:t>
      </w:r>
      <w:proofErr w:type="spellEnd"/>
      <w:r>
        <w:t xml:space="preserve">, ki </w:t>
      </w:r>
      <w:proofErr w:type="spellStart"/>
      <w:r>
        <w:t>vključuje</w:t>
      </w:r>
      <w:proofErr w:type="spellEnd"/>
      <w:r>
        <w:t xml:space="preserve"> </w:t>
      </w:r>
      <w:proofErr w:type="spellStart"/>
      <w:r>
        <w:t>informacije</w:t>
      </w:r>
      <w:proofErr w:type="spellEnd"/>
      <w:r>
        <w:t xml:space="preserve"> o </w:t>
      </w:r>
      <w:proofErr w:type="spellStart"/>
      <w:r>
        <w:t>kovariančni</w:t>
      </w:r>
      <w:proofErr w:type="spellEnd"/>
      <w:r>
        <w:t xml:space="preserve"> </w:t>
      </w:r>
      <w:proofErr w:type="spellStart"/>
      <w:r>
        <w:t>strukturi</w:t>
      </w:r>
      <w:proofErr w:type="spellEnd"/>
      <w:r>
        <w:t xml:space="preserve"> </w:t>
      </w:r>
      <w:proofErr w:type="spellStart"/>
      <w:r>
        <w:t>podatkov</w:t>
      </w:r>
      <w:proofErr w:type="spellEnd"/>
      <w:r>
        <w:t xml:space="preserve"> in </w:t>
      </w:r>
      <w:proofErr w:type="spellStart"/>
      <w:r>
        <w:t>centrih</w:t>
      </w:r>
      <w:proofErr w:type="spellEnd"/>
      <w:r>
        <w:t xml:space="preserve"> </w:t>
      </w:r>
      <w:proofErr w:type="spellStart"/>
      <w:r>
        <w:t>latentnih</w:t>
      </w:r>
      <w:proofErr w:type="spellEnd"/>
      <w:r>
        <w:t xml:space="preserve"> </w:t>
      </w:r>
      <w:proofErr w:type="spellStart"/>
      <w:r>
        <w:t>Gaussovih</w:t>
      </w:r>
      <w:proofErr w:type="spellEnd"/>
      <w:r>
        <w:t xml:space="preserve"> </w:t>
      </w:r>
      <w:proofErr w:type="spellStart"/>
      <w:r>
        <w:t>krivulj</w:t>
      </w:r>
      <w:proofErr w:type="spellEnd"/>
      <w:r>
        <w:t>.</w:t>
      </w:r>
    </w:p>
    <w:p w14:paraId="4AD64FA1" w14:textId="462A1C76" w:rsidR="0081245E" w:rsidRDefault="00E03E9B" w:rsidP="0081245E">
      <w:r>
        <w:rPr>
          <w:noProof/>
        </w:rPr>
        <w:drawing>
          <wp:inline distT="0" distB="0" distL="0" distR="0" wp14:anchorId="5B38D44C" wp14:editId="7B824D69">
            <wp:extent cx="5118100" cy="2563547"/>
            <wp:effectExtent l="0" t="0" r="6350" b="8255"/>
            <wp:docPr id="1865240738"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40738" name="Picture 6" descr="A screenshot of a computer scree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9437" cy="2574234"/>
                    </a:xfrm>
                    <a:prstGeom prst="rect">
                      <a:avLst/>
                    </a:prstGeom>
                    <a:noFill/>
                    <a:ln>
                      <a:noFill/>
                    </a:ln>
                  </pic:spPr>
                </pic:pic>
              </a:graphicData>
            </a:graphic>
          </wp:inline>
        </w:drawing>
      </w:r>
    </w:p>
    <w:p w14:paraId="27027821" w14:textId="275D7C3C" w:rsidR="0081245E" w:rsidRDefault="0081245E" w:rsidP="0081245E">
      <w:pPr>
        <w:pStyle w:val="Heading5"/>
      </w:pPr>
      <w:r w:rsidRPr="0003718E">
        <w:t>Linear Discriminant Analysis</w:t>
      </w:r>
    </w:p>
    <w:p w14:paraId="0AB2A832" w14:textId="4F1DEAC3" w:rsidR="00040560" w:rsidRDefault="00040560" w:rsidP="00040560">
      <w:proofErr w:type="spellStart"/>
      <w:r>
        <w:t>Linearna</w:t>
      </w:r>
      <w:proofErr w:type="spellEnd"/>
      <w:r>
        <w:t xml:space="preserve"> </w:t>
      </w:r>
      <w:proofErr w:type="spellStart"/>
      <w:r>
        <w:t>diskriminantna</w:t>
      </w:r>
      <w:proofErr w:type="spellEnd"/>
      <w:r>
        <w:t xml:space="preserve"> </w:t>
      </w:r>
      <w:proofErr w:type="spellStart"/>
      <w:r>
        <w:t>analiza</w:t>
      </w:r>
      <w:proofErr w:type="spellEnd"/>
      <w:r>
        <w:t xml:space="preserve"> (LDA</w:t>
      </w:r>
      <w:r w:rsidR="00F32062">
        <w:t xml:space="preserve">; </w:t>
      </w:r>
      <w:r w:rsidR="00F32062">
        <w:fldChar w:fldCharType="begin"/>
      </w:r>
      <w:r w:rsidR="00306D79">
        <w:instrText xml:space="preserve"> ADDIN ZOTERO_ITEM CSL_CITATION {"citationID":"RWbjC6TA","properties":{"formattedCitation":"(Xanthopoulos et al., 2013)","plainCitation":"(Xanthopoulos et al., 2013)","dontUpdate":true,"noteIndex":0},"citationItems":[{"id":517,"uris":["http://zotero.org/users/local/1Uxvmohd/items/J4AZN3LA"],"itemData":{"id":517,"type":"chapter","container-title":"Robust Data Mining","event-place":"New York, NY","ISBN":"978-1-4419-9877-4","language":"en","note":"collection-title: SpringerBriefs in Optimization\nDOI: 10.1007/978-1-4419-9878-1_4","page":"27-33","publisher":"Springer New York","publisher-place":"New York, NY","source":"DOI.org (Crossref)","title":"Linear Discriminant Analysis","URL":"https://link.springer.com/10.1007/978-1-4419-9878-1_4","container-author":[{"family":"Xanthopoulos","given":"Petros"},{"family":"Pardalos","given":"Panos M."},{"family":"Trafalis","given":"Theodore B."}],"author":[{"family":"Xanthopoulos","given":"Petros"},{"family":"Pardalos","given":"Panos M."},{"family":"Trafalis","given":"Theodore B."}],"accessed":{"date-parts":[["2024",1,24]]},"issued":{"date-parts":[["2013"]]}}}],"schema":"https://github.com/citation-style-language/schema/raw/master/csl-citation.json"} </w:instrText>
      </w:r>
      <w:r w:rsidR="00F32062">
        <w:fldChar w:fldCharType="separate"/>
      </w:r>
      <w:r w:rsidR="00F32062" w:rsidRPr="00F32062">
        <w:rPr>
          <w:rFonts w:ascii="Calibri" w:hAnsi="Calibri" w:cs="Calibri"/>
        </w:rPr>
        <w:t>Xanthopoulos et al., 2013</w:t>
      </w:r>
      <w:r w:rsidR="00F32062">
        <w:fldChar w:fldCharType="end"/>
      </w:r>
      <w:r>
        <w:t>) (</w:t>
      </w:r>
      <w:proofErr w:type="spellStart"/>
      <w:r>
        <w:t>angl.</w:t>
      </w:r>
      <w:proofErr w:type="spellEnd"/>
      <w:r>
        <w:t xml:space="preserve"> Linear discriminant analysis) je </w:t>
      </w:r>
      <w:proofErr w:type="spellStart"/>
      <w:r>
        <w:t>metoda</w:t>
      </w:r>
      <w:proofErr w:type="spellEnd"/>
      <w:r>
        <w:t xml:space="preserve">, ki </w:t>
      </w:r>
      <w:proofErr w:type="spellStart"/>
      <w:r>
        <w:t>išče</w:t>
      </w:r>
      <w:proofErr w:type="spellEnd"/>
      <w:r>
        <w:t xml:space="preserve"> </w:t>
      </w:r>
      <w:proofErr w:type="spellStart"/>
      <w:r>
        <w:t>linearne</w:t>
      </w:r>
      <w:proofErr w:type="spellEnd"/>
      <w:r>
        <w:t xml:space="preserve"> </w:t>
      </w:r>
      <w:proofErr w:type="spellStart"/>
      <w:r>
        <w:t>kombinacije</w:t>
      </w:r>
      <w:proofErr w:type="spellEnd"/>
      <w:r>
        <w:t xml:space="preserve"> </w:t>
      </w:r>
      <w:proofErr w:type="spellStart"/>
      <w:r>
        <w:t>značilk</w:t>
      </w:r>
      <w:proofErr w:type="spellEnd"/>
      <w:r>
        <w:t xml:space="preserve">, ki bi </w:t>
      </w:r>
      <w:proofErr w:type="spellStart"/>
      <w:r>
        <w:t>uspešno</w:t>
      </w:r>
      <w:proofErr w:type="spellEnd"/>
      <w:r>
        <w:t xml:space="preserve"> </w:t>
      </w:r>
      <w:proofErr w:type="spellStart"/>
      <w:r>
        <w:t>ločile</w:t>
      </w:r>
      <w:proofErr w:type="spellEnd"/>
      <w:r>
        <w:t xml:space="preserve"> </w:t>
      </w:r>
      <w:proofErr w:type="spellStart"/>
      <w:r>
        <w:t>razrede</w:t>
      </w:r>
      <w:proofErr w:type="spellEnd"/>
      <w:r>
        <w:t>.</w:t>
      </w:r>
      <w:r w:rsidR="00C909F4">
        <w:t xml:space="preserve"> </w:t>
      </w:r>
      <w:r w:rsidR="00C909F4">
        <w:lastRenderedPageBreak/>
        <w:t xml:space="preserve">Vizualizacija </w:t>
      </w:r>
      <w:proofErr w:type="spellStart"/>
      <w:r w:rsidR="00C909F4">
        <w:t>algoritma</w:t>
      </w:r>
      <w:proofErr w:type="spellEnd"/>
      <w:r w:rsidR="00C909F4">
        <w:t xml:space="preserve"> je </w:t>
      </w:r>
      <w:proofErr w:type="spellStart"/>
      <w:r w:rsidR="00C909F4">
        <w:t>enaka</w:t>
      </w:r>
      <w:proofErr w:type="spellEnd"/>
      <w:r w:rsidR="00C909F4">
        <w:t xml:space="preserve"> </w:t>
      </w:r>
      <w:proofErr w:type="spellStart"/>
      <w:r w:rsidR="00C909F4">
        <w:t>kot</w:t>
      </w:r>
      <w:proofErr w:type="spellEnd"/>
      <w:r w:rsidR="00C909F4">
        <w:t xml:space="preserve"> </w:t>
      </w:r>
      <w:proofErr w:type="spellStart"/>
      <w:r w:rsidR="00C909F4">
        <w:t>pri</w:t>
      </w:r>
      <w:proofErr w:type="spellEnd"/>
      <w:r w:rsidR="00C909F4">
        <w:t xml:space="preserve"> </w:t>
      </w:r>
      <w:proofErr w:type="spellStart"/>
      <w:r w:rsidR="00C909F4">
        <w:t>algoritmu</w:t>
      </w:r>
      <w:proofErr w:type="spellEnd"/>
      <w:r w:rsidR="00C909F4">
        <w:t xml:space="preserve"> SVM (</w:t>
      </w:r>
      <w:proofErr w:type="spellStart"/>
      <w:r w:rsidR="00C909F4">
        <w:t>slika</w:t>
      </w:r>
      <w:proofErr w:type="spellEnd"/>
      <w:r w:rsidR="00C909F4">
        <w:t xml:space="preserve"> x), </w:t>
      </w:r>
      <w:proofErr w:type="spellStart"/>
      <w:r w:rsidR="00C909F4">
        <w:t>le da</w:t>
      </w:r>
      <w:proofErr w:type="spellEnd"/>
      <w:r w:rsidR="00C909F4">
        <w:t xml:space="preserve"> ne </w:t>
      </w:r>
      <w:proofErr w:type="spellStart"/>
      <w:r w:rsidR="00C909F4">
        <w:t>gre</w:t>
      </w:r>
      <w:proofErr w:type="spellEnd"/>
      <w:r w:rsidR="00C909F4">
        <w:t xml:space="preserve"> za </w:t>
      </w:r>
      <w:proofErr w:type="spellStart"/>
      <w:r w:rsidR="00C909F4">
        <w:t>hiperravnino</w:t>
      </w:r>
      <w:proofErr w:type="spellEnd"/>
      <w:r w:rsidR="00C909F4">
        <w:t xml:space="preserve">, </w:t>
      </w:r>
      <w:proofErr w:type="spellStart"/>
      <w:r w:rsidR="00C909F4">
        <w:t>temveč</w:t>
      </w:r>
      <w:proofErr w:type="spellEnd"/>
      <w:r w:rsidR="00C909F4">
        <w:t xml:space="preserve"> za </w:t>
      </w:r>
      <w:proofErr w:type="spellStart"/>
      <w:r w:rsidR="00C909F4">
        <w:t>kombinacijo</w:t>
      </w:r>
      <w:proofErr w:type="spellEnd"/>
      <w:r w:rsidR="00C909F4">
        <w:t xml:space="preserve"> </w:t>
      </w:r>
      <w:proofErr w:type="spellStart"/>
      <w:r w:rsidR="00C909F4">
        <w:t>premic</w:t>
      </w:r>
      <w:proofErr w:type="spellEnd"/>
      <w:r w:rsidR="00C909F4">
        <w:t>.</w:t>
      </w:r>
    </w:p>
    <w:p w14:paraId="586FF64D" w14:textId="6443EB33" w:rsidR="0016068E" w:rsidRDefault="0016068E" w:rsidP="0016068E">
      <w:pPr>
        <w:pStyle w:val="Heading5"/>
      </w:pPr>
      <w:proofErr w:type="spellStart"/>
      <w:r>
        <w:t>Logistična</w:t>
      </w:r>
      <w:proofErr w:type="spellEnd"/>
      <w:r>
        <w:t xml:space="preserve"> </w:t>
      </w:r>
      <w:proofErr w:type="spellStart"/>
      <w:r>
        <w:t>regresija</w:t>
      </w:r>
      <w:proofErr w:type="spellEnd"/>
    </w:p>
    <w:p w14:paraId="13BCDDEE" w14:textId="4DBFE87A" w:rsidR="0016068E" w:rsidRPr="0016068E" w:rsidRDefault="0016068E" w:rsidP="0016068E">
      <w:r>
        <w:t xml:space="preserve">Model </w:t>
      </w:r>
      <w:proofErr w:type="spellStart"/>
      <w:r>
        <w:t>logistične</w:t>
      </w:r>
      <w:proofErr w:type="spellEnd"/>
      <w:r>
        <w:t xml:space="preserve"> </w:t>
      </w:r>
      <w:proofErr w:type="spellStart"/>
      <w:r>
        <w:t>regresije</w:t>
      </w:r>
      <w:proofErr w:type="spellEnd"/>
      <w:r>
        <w:t xml:space="preserve"> glede </w:t>
      </w:r>
      <w:proofErr w:type="spellStart"/>
      <w:r>
        <w:t>na</w:t>
      </w:r>
      <w:proofErr w:type="spellEnd"/>
      <w:r>
        <w:t xml:space="preserve"> </w:t>
      </w:r>
      <w:proofErr w:type="spellStart"/>
      <w:r>
        <w:t>OvA</w:t>
      </w:r>
      <w:proofErr w:type="spellEnd"/>
      <w:r>
        <w:t xml:space="preserve"> </w:t>
      </w:r>
      <w:proofErr w:type="spellStart"/>
      <w:r>
        <w:t>strategijo</w:t>
      </w:r>
      <w:proofErr w:type="spellEnd"/>
      <w:r>
        <w:t xml:space="preserve"> (LR; </w:t>
      </w:r>
      <w:r>
        <w:fldChar w:fldCharType="begin"/>
      </w:r>
      <w:r w:rsidR="002A79CE">
        <w:instrText xml:space="preserve"> ADDIN ZOTERO_ITEM CSL_CITATION {"citationID":"NJFlqSNG","properties":{"formattedCitation":"(Sun et al., 2019)","plainCitation":"(Sun et al., 2019)","dontUpdate":true,"noteIndex":0},"citationItems":[{"id":588,"uris":["http://zotero.org/users/local/1Uxvmohd/items/S4GQX6MM"],"itemData":{"id":588,"type":"paper-conference","container-title":"2019 6th International Conference on Systems and Informatics (ICSAI)","DOI":"10.1109/ICSAI48974.2019.9010220","event-place":"Shanghai, China","event-title":"2019 6th International Conference on Systems and Informatics (ICSAI)","ISBN":"978-1-72815-256-1","page":"516-521","publisher":"IEEE","publisher-place":"Shanghai, China","source":"DOI.org (Crossref)","title":"Application of Logistic Regression with Fixed Memory Step Gradient Descent Method in Multi-Class Classification Problem","URL":"https://ieeexplore.ieee.org/document/9010220/","author":[{"family":"Sun","given":"Yuan"},{"family":"Zhang","given":"Zhihao"},{"family":"Yang","given":"Zan"},{"family":"Li","given":"Dan"}],"accessed":{"date-parts":[["2024",2,4]]},"issued":{"date-parts":[["2019",11]]}}}],"schema":"https://github.com/citation-style-language/schema/raw/master/csl-citation.json"} </w:instrText>
      </w:r>
      <w:r>
        <w:fldChar w:fldCharType="separate"/>
      </w:r>
      <w:r w:rsidRPr="0016068E">
        <w:rPr>
          <w:rFonts w:ascii="Calibri" w:hAnsi="Calibri" w:cs="Calibri"/>
        </w:rPr>
        <w:t>Sun et al., 2019</w:t>
      </w:r>
      <w:r>
        <w:fldChar w:fldCharType="end"/>
      </w:r>
      <w:r>
        <w:t xml:space="preserve">) </w:t>
      </w:r>
      <w:proofErr w:type="spellStart"/>
      <w:r>
        <w:t>uporablja</w:t>
      </w:r>
      <w:proofErr w:type="spellEnd"/>
      <w:r>
        <w:t xml:space="preserve"> </w:t>
      </w:r>
      <w:proofErr w:type="spellStart"/>
      <w:r>
        <w:t>binarno</w:t>
      </w:r>
      <w:proofErr w:type="spellEnd"/>
      <w:r>
        <w:t xml:space="preserve"> </w:t>
      </w:r>
      <w:proofErr w:type="spellStart"/>
      <w:r>
        <w:t>klasifikacijo</w:t>
      </w:r>
      <w:proofErr w:type="spellEnd"/>
      <w:r>
        <w:t xml:space="preserve"> s </w:t>
      </w:r>
      <w:proofErr w:type="spellStart"/>
      <w:r>
        <w:t>pomočjo</w:t>
      </w:r>
      <w:proofErr w:type="spellEnd"/>
      <w:r>
        <w:t xml:space="preserve"> </w:t>
      </w:r>
      <w:proofErr w:type="spellStart"/>
      <w:r>
        <w:t>logistične</w:t>
      </w:r>
      <w:proofErr w:type="spellEnd"/>
      <w:r>
        <w:t xml:space="preserve"> </w:t>
      </w:r>
      <w:proofErr w:type="spellStart"/>
      <w:r>
        <w:t>funkcije</w:t>
      </w:r>
      <w:proofErr w:type="spellEnd"/>
      <w:r>
        <w:t xml:space="preserve">, da </w:t>
      </w:r>
      <w:proofErr w:type="spellStart"/>
      <w:r>
        <w:t>loči</w:t>
      </w:r>
      <w:proofErr w:type="spellEnd"/>
      <w:r>
        <w:t xml:space="preserve"> </w:t>
      </w:r>
      <w:proofErr w:type="spellStart"/>
      <w:r>
        <w:t>razred</w:t>
      </w:r>
      <w:proofErr w:type="spellEnd"/>
      <w:r>
        <w:t xml:space="preserve"> </w:t>
      </w:r>
      <w:proofErr w:type="spellStart"/>
      <w:r>
        <w:t>od</w:t>
      </w:r>
      <w:proofErr w:type="spellEnd"/>
      <w:r>
        <w:t xml:space="preserve"> </w:t>
      </w:r>
      <w:proofErr w:type="spellStart"/>
      <w:r>
        <w:t>kombinacije</w:t>
      </w:r>
      <w:proofErr w:type="spellEnd"/>
      <w:r>
        <w:t xml:space="preserve"> </w:t>
      </w:r>
      <w:proofErr w:type="spellStart"/>
      <w:r>
        <w:t>ostalih</w:t>
      </w:r>
      <w:proofErr w:type="spellEnd"/>
      <w:r>
        <w:t xml:space="preserve"> </w:t>
      </w:r>
      <w:proofErr w:type="spellStart"/>
      <w:r>
        <w:t>razredov</w:t>
      </w:r>
      <w:proofErr w:type="spellEnd"/>
      <w:r>
        <w:t>.</w:t>
      </w:r>
    </w:p>
    <w:p w14:paraId="1C74986C" w14:textId="46592D2E" w:rsidR="0081245E" w:rsidRDefault="0081245E" w:rsidP="0081245E">
      <w:pPr>
        <w:pStyle w:val="Heading5"/>
      </w:pPr>
      <w:proofErr w:type="spellStart"/>
      <w:r>
        <w:t>ADAboost</w:t>
      </w:r>
      <w:proofErr w:type="spellEnd"/>
    </w:p>
    <w:p w14:paraId="77D7D0FD" w14:textId="579B8160" w:rsidR="00C0545B" w:rsidRPr="00C0545B" w:rsidRDefault="00C0545B" w:rsidP="00C0545B">
      <w:r>
        <w:t>AdaBoost</w:t>
      </w:r>
      <w:r w:rsidR="00F32062">
        <w:t xml:space="preserve"> </w:t>
      </w:r>
      <w:r w:rsidR="00F32062">
        <w:fldChar w:fldCharType="begin"/>
      </w:r>
      <w:r w:rsidR="00F32062">
        <w:instrText xml:space="preserve"> ADDIN ZOTERO_ITEM CSL_CITATION {"citationID":"E0ip3t1c","properties":{"formattedCitation":"(Schapire, 2003)","plainCitation":"(Schapire, 2003)","noteIndex":0},"citationItems":[{"id":518,"uris":["http://zotero.org/users/local/1Uxvmohd/items/LXLWP8PH"],"itemData":{"id":518,"type":"chapter","container-title":"Nonlinear Estimation and Classification","event-place":"New York, NY","ISBN":"978-0-387-95471-4","note":"collection-title: Lecture Notes in Statistics\nDOI: 10.1007/978-0-387-21579-2_9","page":"149-171","publisher":"Springer New York","publisher-place":"New York, NY","source":"DOI.org (Crossref)","title":"The Boosting Approach to Machine Learning: An Overview","title-short":"The Boosting Approach to Machine Learning","URL":"http://link.springer.com/10.1007/978-0-387-21579-2_9","volume":"171","collection-editor":[{"family":"Bickel","given":"P."},{"family":"Diggle","given":"P."},{"family":"Fienberg","given":"S."},{"family":"Krickeberg","given":"K."},{"family":"Olkin","given":"I."},{"family":"Wermuth","given":"N."},{"family":"Zeger","given":"S."}],"editor":[{"family":"Denison","given":"David D."},{"family":"Hansen","given":"Mark H."},{"family":"Holmes","given":"Christopher C."},{"family":"Mallick","given":"Bani"},{"family":"Yu","given":"Bin"}],"author":[{"family":"Schapire","given":"Robert E."}],"accessed":{"date-parts":[["2024",1,24]]},"issued":{"date-parts":[["2003"]]}}}],"schema":"https://github.com/citation-style-language/schema/raw/master/csl-citation.json"} </w:instrText>
      </w:r>
      <w:r w:rsidR="00F32062">
        <w:fldChar w:fldCharType="separate"/>
      </w:r>
      <w:r w:rsidR="00F32062" w:rsidRPr="00F32062">
        <w:rPr>
          <w:rFonts w:ascii="Calibri" w:hAnsi="Calibri" w:cs="Calibri"/>
        </w:rPr>
        <w:t>(</w:t>
      </w:r>
      <w:proofErr w:type="spellStart"/>
      <w:r w:rsidR="00F32062" w:rsidRPr="00F32062">
        <w:rPr>
          <w:rFonts w:ascii="Calibri" w:hAnsi="Calibri" w:cs="Calibri"/>
        </w:rPr>
        <w:t>Schapire</w:t>
      </w:r>
      <w:proofErr w:type="spellEnd"/>
      <w:r w:rsidR="00F32062" w:rsidRPr="00F32062">
        <w:rPr>
          <w:rFonts w:ascii="Calibri" w:hAnsi="Calibri" w:cs="Calibri"/>
        </w:rPr>
        <w:t>, 2003)</w:t>
      </w:r>
      <w:r w:rsidR="00F32062">
        <w:fldChar w:fldCharType="end"/>
      </w:r>
      <w:r>
        <w:t xml:space="preserve"> (</w:t>
      </w:r>
      <w:proofErr w:type="spellStart"/>
      <w:r>
        <w:t>angl.</w:t>
      </w:r>
      <w:proofErr w:type="spellEnd"/>
      <w:r>
        <w:t xml:space="preserve"> Adaptive Boosting), </w:t>
      </w:r>
      <w:proofErr w:type="spellStart"/>
      <w:r>
        <w:t>daljše</w:t>
      </w:r>
      <w:proofErr w:type="spellEnd"/>
      <w:r>
        <w:t xml:space="preserve"> </w:t>
      </w:r>
      <w:proofErr w:type="spellStart"/>
      <w:r>
        <w:t>povečanje</w:t>
      </w:r>
      <w:proofErr w:type="spellEnd"/>
      <w:r>
        <w:t xml:space="preserve"> </w:t>
      </w:r>
      <w:proofErr w:type="spellStart"/>
      <w:r>
        <w:t>prilagoditev</w:t>
      </w:r>
      <w:proofErr w:type="spellEnd"/>
      <w:r>
        <w:t xml:space="preserve"> je </w:t>
      </w:r>
      <w:proofErr w:type="spellStart"/>
      <w:r>
        <w:t>ansambelski</w:t>
      </w:r>
      <w:proofErr w:type="spellEnd"/>
      <w:r>
        <w:t xml:space="preserve"> </w:t>
      </w:r>
      <w:proofErr w:type="spellStart"/>
      <w:r>
        <w:t>algoritem</w:t>
      </w:r>
      <w:proofErr w:type="spellEnd"/>
      <w:r>
        <w:t xml:space="preserve">, ki </w:t>
      </w:r>
      <w:proofErr w:type="spellStart"/>
      <w:r>
        <w:t>podatke</w:t>
      </w:r>
      <w:proofErr w:type="spellEnd"/>
      <w:r>
        <w:t xml:space="preserve"> </w:t>
      </w:r>
      <w:proofErr w:type="spellStart"/>
      <w:r>
        <w:t>klasificira</w:t>
      </w:r>
      <w:proofErr w:type="spellEnd"/>
      <w:r>
        <w:t xml:space="preserve"> s </w:t>
      </w:r>
      <w:proofErr w:type="spellStart"/>
      <w:r>
        <w:t>pomočjo</w:t>
      </w:r>
      <w:proofErr w:type="spellEnd"/>
      <w:r>
        <w:t xml:space="preserve"> </w:t>
      </w:r>
      <w:proofErr w:type="spellStart"/>
      <w:r>
        <w:t>kombinacije</w:t>
      </w:r>
      <w:proofErr w:type="spellEnd"/>
      <w:r>
        <w:t xml:space="preserve"> </w:t>
      </w:r>
      <w:proofErr w:type="spellStart"/>
      <w:r>
        <w:t>večih</w:t>
      </w:r>
      <w:proofErr w:type="spellEnd"/>
      <w:r>
        <w:t xml:space="preserve"> </w:t>
      </w:r>
      <w:proofErr w:type="spellStart"/>
      <w:r>
        <w:t>osnovnih</w:t>
      </w:r>
      <w:proofErr w:type="spellEnd"/>
      <w:r>
        <w:t xml:space="preserve"> in </w:t>
      </w:r>
      <w:proofErr w:type="spellStart"/>
      <w:r>
        <w:t>šibkejših</w:t>
      </w:r>
      <w:proofErr w:type="spellEnd"/>
      <w:r>
        <w:t xml:space="preserve"> </w:t>
      </w:r>
      <w:proofErr w:type="spellStart"/>
      <w:r>
        <w:t>algoritmov</w:t>
      </w:r>
      <w:proofErr w:type="spellEnd"/>
      <w:r>
        <w:t xml:space="preserve"> (</w:t>
      </w:r>
      <w:proofErr w:type="spellStart"/>
      <w:r>
        <w:t>na</w:t>
      </w:r>
      <w:proofErr w:type="spellEnd"/>
      <w:r>
        <w:t xml:space="preserve"> primer </w:t>
      </w:r>
      <w:proofErr w:type="spellStart"/>
      <w:r>
        <w:t>odločitvenih</w:t>
      </w:r>
      <w:proofErr w:type="spellEnd"/>
      <w:r>
        <w:t xml:space="preserve"> </w:t>
      </w:r>
      <w:proofErr w:type="spellStart"/>
      <w:r>
        <w:t>dreves</w:t>
      </w:r>
      <w:proofErr w:type="spellEnd"/>
      <w:r>
        <w:t xml:space="preserve">). Na </w:t>
      </w:r>
      <w:proofErr w:type="spellStart"/>
      <w:r>
        <w:t>podlagi</w:t>
      </w:r>
      <w:proofErr w:type="spellEnd"/>
      <w:r>
        <w:t xml:space="preserve"> </w:t>
      </w:r>
      <w:proofErr w:type="spellStart"/>
      <w:r>
        <w:t>rezultatov</w:t>
      </w:r>
      <w:proofErr w:type="spellEnd"/>
      <w:r>
        <w:t xml:space="preserve"> </w:t>
      </w:r>
      <w:proofErr w:type="spellStart"/>
      <w:r>
        <w:t>iterativnih</w:t>
      </w:r>
      <w:proofErr w:type="spellEnd"/>
      <w:r>
        <w:t xml:space="preserve"> (</w:t>
      </w:r>
      <w:proofErr w:type="spellStart"/>
      <w:r>
        <w:t>prejšnjih</w:t>
      </w:r>
      <w:proofErr w:type="spellEnd"/>
      <w:r>
        <w:t xml:space="preserve">) </w:t>
      </w:r>
      <w:proofErr w:type="spellStart"/>
      <w:r>
        <w:t>klasifikacij</w:t>
      </w:r>
      <w:proofErr w:type="spellEnd"/>
      <w:r>
        <w:t xml:space="preserve"> </w:t>
      </w:r>
      <w:proofErr w:type="spellStart"/>
      <w:r>
        <w:t>prilagaja</w:t>
      </w:r>
      <w:proofErr w:type="spellEnd"/>
      <w:r>
        <w:t xml:space="preserve"> </w:t>
      </w:r>
      <w:proofErr w:type="spellStart"/>
      <w:r>
        <w:t>nove</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kot</w:t>
      </w:r>
      <w:proofErr w:type="spellEnd"/>
      <w:r>
        <w:t xml:space="preserve"> </w:t>
      </w:r>
      <w:proofErr w:type="spellStart"/>
      <w:r>
        <w:t>kaže</w:t>
      </w:r>
      <w:proofErr w:type="spellEnd"/>
      <w:r>
        <w:t xml:space="preserve"> </w:t>
      </w:r>
      <w:proofErr w:type="spellStart"/>
      <w:r>
        <w:t>slika</w:t>
      </w:r>
      <w:proofErr w:type="spellEnd"/>
      <w:r>
        <w:t xml:space="preserve"> x.</w:t>
      </w:r>
      <w:r w:rsidR="00A32D4E">
        <w:t xml:space="preserve"> </w:t>
      </w:r>
      <w:proofErr w:type="spellStart"/>
      <w:r w:rsidR="00A32D4E">
        <w:t>Najprej</w:t>
      </w:r>
      <w:proofErr w:type="spellEnd"/>
      <w:r w:rsidR="00A32D4E">
        <w:t xml:space="preserve"> </w:t>
      </w:r>
      <w:proofErr w:type="spellStart"/>
      <w:r w:rsidR="00A32D4E">
        <w:t>dodeli</w:t>
      </w:r>
      <w:proofErr w:type="spellEnd"/>
      <w:r w:rsidR="00A32D4E">
        <w:t xml:space="preserve"> </w:t>
      </w:r>
      <w:proofErr w:type="spellStart"/>
      <w:r w:rsidR="00A32D4E">
        <w:t>enako</w:t>
      </w:r>
      <w:proofErr w:type="spellEnd"/>
      <w:r w:rsidR="00A32D4E">
        <w:t xml:space="preserve"> </w:t>
      </w:r>
      <w:proofErr w:type="spellStart"/>
      <w:r w:rsidR="00A32D4E">
        <w:t>težo</w:t>
      </w:r>
      <w:proofErr w:type="spellEnd"/>
      <w:r w:rsidR="00A32D4E" w:rsidRPr="00A32D4E">
        <w:t xml:space="preserve"> </w:t>
      </w:r>
      <w:proofErr w:type="spellStart"/>
      <w:r w:rsidR="00A32D4E" w:rsidRPr="00A32D4E">
        <w:t>vsakemu</w:t>
      </w:r>
      <w:proofErr w:type="spellEnd"/>
      <w:r w:rsidR="00A32D4E" w:rsidRPr="00A32D4E">
        <w:t xml:space="preserve"> </w:t>
      </w:r>
      <w:proofErr w:type="spellStart"/>
      <w:r w:rsidR="00A32D4E" w:rsidRPr="00A32D4E">
        <w:t>opazovanju</w:t>
      </w:r>
      <w:proofErr w:type="spellEnd"/>
      <w:r w:rsidR="00A32D4E" w:rsidRPr="00A32D4E">
        <w:t xml:space="preserve">. Ko je </w:t>
      </w:r>
      <w:proofErr w:type="spellStart"/>
      <w:r w:rsidR="00A32D4E" w:rsidRPr="00A32D4E">
        <w:t>bilo</w:t>
      </w:r>
      <w:proofErr w:type="spellEnd"/>
      <w:r w:rsidR="00A32D4E" w:rsidRPr="00A32D4E">
        <w:t xml:space="preserve"> </w:t>
      </w:r>
      <w:proofErr w:type="spellStart"/>
      <w:r w:rsidR="00A32D4E" w:rsidRPr="00A32D4E">
        <w:t>prvo</w:t>
      </w:r>
      <w:proofErr w:type="spellEnd"/>
      <w:r w:rsidR="00A32D4E" w:rsidRPr="00A32D4E">
        <w:t xml:space="preserve"> </w:t>
      </w:r>
      <w:proofErr w:type="spellStart"/>
      <w:r w:rsidR="00A32D4E" w:rsidRPr="00A32D4E">
        <w:t>drevo</w:t>
      </w:r>
      <w:proofErr w:type="spellEnd"/>
      <w:r w:rsidR="00A32D4E" w:rsidRPr="00A32D4E">
        <w:t xml:space="preserve"> </w:t>
      </w:r>
      <w:proofErr w:type="spellStart"/>
      <w:r w:rsidR="00A32D4E" w:rsidRPr="00A32D4E">
        <w:t>ovrednoteno</w:t>
      </w:r>
      <w:proofErr w:type="spellEnd"/>
      <w:r w:rsidR="00A32D4E" w:rsidRPr="00A32D4E">
        <w:t xml:space="preserve"> za </w:t>
      </w:r>
      <w:proofErr w:type="spellStart"/>
      <w:r w:rsidR="00A32D4E" w:rsidRPr="00A32D4E">
        <w:t>natančnost</w:t>
      </w:r>
      <w:proofErr w:type="spellEnd"/>
      <w:r w:rsidR="00A32D4E" w:rsidRPr="00A32D4E">
        <w:t xml:space="preserve">, se </w:t>
      </w:r>
      <w:proofErr w:type="spellStart"/>
      <w:r w:rsidR="00A32D4E" w:rsidRPr="00A32D4E">
        <w:t>prilagodijo</w:t>
      </w:r>
      <w:proofErr w:type="spellEnd"/>
      <w:r w:rsidR="00A32D4E" w:rsidRPr="00A32D4E">
        <w:t xml:space="preserve"> </w:t>
      </w:r>
      <w:proofErr w:type="spellStart"/>
      <w:r w:rsidR="00A32D4E" w:rsidRPr="00A32D4E">
        <w:t>uteži</w:t>
      </w:r>
      <w:proofErr w:type="spellEnd"/>
      <w:r w:rsidR="00A32D4E" w:rsidRPr="00A32D4E">
        <w:t xml:space="preserve"> za </w:t>
      </w:r>
      <w:proofErr w:type="spellStart"/>
      <w:r w:rsidR="00A32D4E" w:rsidRPr="00A32D4E">
        <w:t>različna</w:t>
      </w:r>
      <w:proofErr w:type="spellEnd"/>
      <w:r w:rsidR="00A32D4E" w:rsidRPr="00A32D4E">
        <w:t xml:space="preserve"> </w:t>
      </w:r>
      <w:proofErr w:type="spellStart"/>
      <w:r w:rsidR="00A32D4E" w:rsidRPr="00A32D4E">
        <w:t>opazovanja</w:t>
      </w:r>
      <w:proofErr w:type="spellEnd"/>
      <w:r w:rsidR="00A32D4E" w:rsidRPr="00A32D4E">
        <w:t xml:space="preserve">. </w:t>
      </w:r>
      <w:proofErr w:type="spellStart"/>
      <w:r w:rsidR="00A32D4E" w:rsidRPr="00A32D4E">
        <w:t>Opazovanja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enostavno</w:t>
      </w:r>
      <w:proofErr w:type="spellEnd"/>
      <w:r w:rsidR="00A32D4E" w:rsidRPr="00A32D4E">
        <w:t xml:space="preserve"> </w:t>
      </w:r>
      <w:proofErr w:type="spellStart"/>
      <w:r w:rsidR="00A32D4E" w:rsidRPr="00A32D4E">
        <w:t>razvrstiti</w:t>
      </w:r>
      <w:proofErr w:type="spellEnd"/>
      <w:r w:rsidR="00A32D4E" w:rsidRPr="00A32D4E">
        <w:t xml:space="preserve">, </w:t>
      </w:r>
      <w:proofErr w:type="spellStart"/>
      <w:r w:rsidR="00A32D4E" w:rsidRPr="00A32D4E">
        <w:t>imajo</w:t>
      </w:r>
      <w:proofErr w:type="spellEnd"/>
      <w:r w:rsidR="00A32D4E" w:rsidRPr="00A32D4E">
        <w:t xml:space="preserve"> </w:t>
      </w:r>
      <w:proofErr w:type="spellStart"/>
      <w:r w:rsidR="00A32D4E" w:rsidRPr="00A32D4E">
        <w:t>znižane</w:t>
      </w:r>
      <w:proofErr w:type="spellEnd"/>
      <w:r w:rsidR="00A32D4E" w:rsidRPr="00A32D4E">
        <w:t xml:space="preserve"> </w:t>
      </w:r>
      <w:proofErr w:type="spellStart"/>
      <w:r w:rsidR="00A32D4E" w:rsidRPr="00A32D4E">
        <w:t>uteži</w:t>
      </w:r>
      <w:proofErr w:type="spellEnd"/>
      <w:r w:rsidR="00A32D4E" w:rsidRPr="00A32D4E">
        <w:t xml:space="preserve">, </w:t>
      </w:r>
      <w:proofErr w:type="spellStart"/>
      <w:r w:rsidR="00A32D4E" w:rsidRPr="00A32D4E">
        <w:t>opažanja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težko</w:t>
      </w:r>
      <w:proofErr w:type="spellEnd"/>
      <w:r w:rsidR="00A32D4E" w:rsidRPr="00A32D4E">
        <w:t xml:space="preserve"> </w:t>
      </w:r>
      <w:proofErr w:type="spellStart"/>
      <w:r w:rsidR="00A32D4E" w:rsidRPr="00A32D4E">
        <w:t>razvrstiti</w:t>
      </w:r>
      <w:proofErr w:type="spellEnd"/>
      <w:r w:rsidR="00A32D4E" w:rsidRPr="00A32D4E">
        <w:t xml:space="preserve">, pa so </w:t>
      </w:r>
      <w:proofErr w:type="spellStart"/>
      <w:r w:rsidR="00A32D4E" w:rsidRPr="00A32D4E">
        <w:t>povečana</w:t>
      </w:r>
      <w:proofErr w:type="spellEnd"/>
      <w:r w:rsidR="00A32D4E" w:rsidRPr="00A32D4E">
        <w:t xml:space="preserve">. </w:t>
      </w:r>
      <w:proofErr w:type="spellStart"/>
      <w:r w:rsidR="00A32D4E" w:rsidRPr="00A32D4E">
        <w:t>Drugo</w:t>
      </w:r>
      <w:proofErr w:type="spellEnd"/>
      <w:r w:rsidR="00A32D4E" w:rsidRPr="00A32D4E">
        <w:t xml:space="preserve"> </w:t>
      </w:r>
      <w:proofErr w:type="spellStart"/>
      <w:r w:rsidR="00A32D4E" w:rsidRPr="00A32D4E">
        <w:t>drevo</w:t>
      </w:r>
      <w:proofErr w:type="spellEnd"/>
      <w:r w:rsidR="00A32D4E" w:rsidRPr="00A32D4E">
        <w:t xml:space="preserve"> se </w:t>
      </w:r>
      <w:proofErr w:type="spellStart"/>
      <w:r w:rsidR="00A32D4E" w:rsidRPr="00A32D4E">
        <w:t>ustvari</w:t>
      </w:r>
      <w:proofErr w:type="spellEnd"/>
      <w:r w:rsidR="00A32D4E" w:rsidRPr="00A32D4E">
        <w:t xml:space="preserve"> z </w:t>
      </w:r>
      <w:proofErr w:type="spellStart"/>
      <w:r w:rsidR="00A32D4E" w:rsidRPr="00A32D4E">
        <w:t>uporabo</w:t>
      </w:r>
      <w:proofErr w:type="spellEnd"/>
      <w:r w:rsidR="00A32D4E" w:rsidRPr="00A32D4E">
        <w:t xml:space="preserve"> </w:t>
      </w:r>
      <w:proofErr w:type="spellStart"/>
      <w:r w:rsidR="00A32D4E" w:rsidRPr="00A32D4E">
        <w:t>teh</w:t>
      </w:r>
      <w:proofErr w:type="spellEnd"/>
      <w:r w:rsidR="00A32D4E" w:rsidRPr="00A32D4E">
        <w:t xml:space="preserve"> </w:t>
      </w:r>
      <w:proofErr w:type="spellStart"/>
      <w:r w:rsidR="00A32D4E" w:rsidRPr="00A32D4E">
        <w:t>prilagojenih</w:t>
      </w:r>
      <w:proofErr w:type="spellEnd"/>
      <w:r w:rsidR="00A32D4E" w:rsidRPr="00A32D4E">
        <w:t xml:space="preserve"> </w:t>
      </w:r>
      <w:proofErr w:type="spellStart"/>
      <w:r w:rsidR="00A32D4E" w:rsidRPr="00A32D4E">
        <w:t>uteži</w:t>
      </w:r>
      <w:proofErr w:type="spellEnd"/>
      <w:r w:rsidR="00A32D4E" w:rsidRPr="00A32D4E">
        <w:t xml:space="preserve">, s </w:t>
      </w:r>
      <w:proofErr w:type="spellStart"/>
      <w:r w:rsidR="00A32D4E" w:rsidRPr="00A32D4E">
        <w:t>ciljem</w:t>
      </w:r>
      <w:proofErr w:type="spellEnd"/>
      <w:r w:rsidR="00A32D4E" w:rsidRPr="00A32D4E">
        <w:t xml:space="preserve">, da </w:t>
      </w:r>
      <w:proofErr w:type="spellStart"/>
      <w:r w:rsidR="00A32D4E" w:rsidRPr="00A32D4E">
        <w:t>bodo</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drugega</w:t>
      </w:r>
      <w:proofErr w:type="spellEnd"/>
      <w:r w:rsidR="00A32D4E" w:rsidRPr="00A32D4E">
        <w:t xml:space="preserve"> </w:t>
      </w:r>
      <w:proofErr w:type="spellStart"/>
      <w:r w:rsidR="00A32D4E" w:rsidRPr="00A32D4E">
        <w:t>drevesa</w:t>
      </w:r>
      <w:proofErr w:type="spellEnd"/>
      <w:r w:rsidR="00A32D4E" w:rsidRPr="00A32D4E">
        <w:t xml:space="preserve"> </w:t>
      </w:r>
      <w:proofErr w:type="spellStart"/>
      <w:r w:rsidR="00A32D4E" w:rsidRPr="00A32D4E">
        <w:t>natančnejše</w:t>
      </w:r>
      <w:proofErr w:type="spellEnd"/>
      <w:r w:rsidR="00A32D4E" w:rsidRPr="00A32D4E">
        <w:t xml:space="preserve"> </w:t>
      </w:r>
      <w:proofErr w:type="spellStart"/>
      <w:r w:rsidR="00A32D4E" w:rsidRPr="00A32D4E">
        <w:t>od</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prvega</w:t>
      </w:r>
      <w:proofErr w:type="spellEnd"/>
      <w:r w:rsidR="00A32D4E" w:rsidRPr="00A32D4E">
        <w:t xml:space="preserve"> </w:t>
      </w:r>
      <w:proofErr w:type="spellStart"/>
      <w:r w:rsidR="00A32D4E" w:rsidRPr="00A32D4E">
        <w:t>drevesa</w:t>
      </w:r>
      <w:proofErr w:type="spellEnd"/>
      <w:r w:rsidR="00A32D4E" w:rsidRPr="00A32D4E">
        <w:t>.</w:t>
      </w:r>
    </w:p>
    <w:p w14:paraId="7B9A03A3" w14:textId="2131C16C" w:rsidR="00C0545B" w:rsidRDefault="009B3B90" w:rsidP="0081245E">
      <w:r>
        <w:rPr>
          <w:noProof/>
        </w:rPr>
        <w:drawing>
          <wp:inline distT="0" distB="0" distL="0" distR="0" wp14:anchorId="250907C1" wp14:editId="5F9CA19B">
            <wp:extent cx="5760720" cy="2885440"/>
            <wp:effectExtent l="0" t="0" r="0" b="0"/>
            <wp:docPr id="150368949" name="Picture 7"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8949" name="Picture 7" descr="A screen shot of a gam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885440"/>
                    </a:xfrm>
                    <a:prstGeom prst="rect">
                      <a:avLst/>
                    </a:prstGeom>
                    <a:noFill/>
                    <a:ln>
                      <a:noFill/>
                    </a:ln>
                  </pic:spPr>
                </pic:pic>
              </a:graphicData>
            </a:graphic>
          </wp:inline>
        </w:drawing>
      </w:r>
    </w:p>
    <w:p w14:paraId="59871F54" w14:textId="43BA9249" w:rsidR="0081245E" w:rsidRDefault="0081245E" w:rsidP="0081245E">
      <w:pPr>
        <w:pStyle w:val="Heading5"/>
      </w:pPr>
      <w:r>
        <w:t xml:space="preserve">Gradient </w:t>
      </w:r>
      <w:proofErr w:type="spellStart"/>
      <w:r w:rsidR="00637D0E">
        <w:t>krepitev</w:t>
      </w:r>
      <w:proofErr w:type="spellEnd"/>
    </w:p>
    <w:p w14:paraId="6254AB8A" w14:textId="1FD9236D" w:rsidR="00A32D4E" w:rsidRPr="00A32D4E" w:rsidRDefault="00637D0E" w:rsidP="00A32D4E">
      <w:pPr>
        <w:rPr>
          <w:lang w:val="sl-SI"/>
        </w:rPr>
      </w:pPr>
      <w:r>
        <w:rPr>
          <w:lang w:val="sl-SI"/>
        </w:rPr>
        <w:t>Modeli krepitev gradienta (</w:t>
      </w:r>
      <w:r w:rsidR="00A32D4E" w:rsidRPr="00A32D4E">
        <w:rPr>
          <w:lang w:val="sl-SI"/>
        </w:rPr>
        <w:t>GB</w:t>
      </w:r>
      <w:r w:rsidR="00F32062">
        <w:rPr>
          <w:lang w:val="sl-SI"/>
        </w:rPr>
        <w:t xml:space="preserve">; </w:t>
      </w:r>
      <w:r w:rsidR="00F32062">
        <w:rPr>
          <w:lang w:val="sl-SI"/>
        </w:rPr>
        <w:fldChar w:fldCharType="begin"/>
      </w:r>
      <w:r w:rsidR="00306D79">
        <w:rPr>
          <w:lang w:val="sl-SI"/>
        </w:rPr>
        <w:instrText xml:space="preserve"> ADDIN ZOTERO_ITEM CSL_CITATION {"citationID":"qR3CI0wh","properties":{"formattedCitation":"(Natekin &amp; Knoll, 2013)","plainCitation":"(Natekin &amp; Knoll, 2013)","dontUpdate":true,"noteIndex":0},"citationItems":[{"id":519,"uris":["http://zotero.org/users/local/1Uxvmohd/items/MCAMTS2I"],"itemData":{"id":519,"type":"article-journal","container-title":"Frontiers in Neurorobotics","DOI":"10.3389/fnbot.2013.00021","ISSN":"1662-5218","journalAbbreviation":"Front. Neurorobot.","source":"DOI.org (Crossref)","title":"Gradient boosting machines, a tutorial","URL":"http://journal.frontiersin.org/article/10.3389/fnbot.2013.00021/abstract","volume":"7","author":[{"family":"Natekin","given":"Alexey"},{"family":"Knoll","given":"Alois"}],"accessed":{"date-parts":[["2024",1,24]]},"issued":{"date-parts":[["2013"]]}}}],"schema":"https://github.com/citation-style-language/schema/raw/master/csl-citation.json"} </w:instrText>
      </w:r>
      <w:r w:rsidR="00F32062">
        <w:rPr>
          <w:lang w:val="sl-SI"/>
        </w:rPr>
        <w:fldChar w:fldCharType="separate"/>
      </w:r>
      <w:r w:rsidR="00F32062" w:rsidRPr="00F32062">
        <w:rPr>
          <w:rFonts w:ascii="Calibri" w:hAnsi="Calibri" w:cs="Calibri"/>
        </w:rPr>
        <w:t>Natekin &amp; Knoll, 2013</w:t>
      </w:r>
      <w:r w:rsidR="00F32062">
        <w:rPr>
          <w:lang w:val="sl-SI"/>
        </w:rPr>
        <w:fldChar w:fldCharType="end"/>
      </w:r>
      <w:r w:rsidR="00A32D4E" w:rsidRPr="00A32D4E">
        <w:rPr>
          <w:lang w:val="sl-SI"/>
        </w:rPr>
        <w:t xml:space="preserve">) </w:t>
      </w:r>
      <w:r>
        <w:rPr>
          <w:lang w:val="sl-SI"/>
        </w:rPr>
        <w:t xml:space="preserve">(angl. Gradient </w:t>
      </w:r>
      <w:proofErr w:type="spellStart"/>
      <w:r>
        <w:rPr>
          <w:lang w:val="sl-SI"/>
        </w:rPr>
        <w:t>Boost</w:t>
      </w:r>
      <w:proofErr w:type="spellEnd"/>
      <w:r>
        <w:rPr>
          <w:lang w:val="sl-SI"/>
        </w:rPr>
        <w:t xml:space="preserve"> Model) </w:t>
      </w:r>
      <w:r w:rsidR="00A32D4E" w:rsidRPr="00A32D4E">
        <w:rPr>
          <w:lang w:val="sl-SI"/>
        </w:rPr>
        <w:t xml:space="preserve">so znani po svoji visoki natančnosti in povečujejo splošne principe, ki se uporabljajo v </w:t>
      </w:r>
      <w:proofErr w:type="spellStart"/>
      <w:r w:rsidR="00A32D4E" w:rsidRPr="00A32D4E">
        <w:rPr>
          <w:lang w:val="sl-SI"/>
        </w:rPr>
        <w:t>AdaBoost</w:t>
      </w:r>
      <w:proofErr w:type="spellEnd"/>
      <w:r w:rsidR="00A32D4E" w:rsidRPr="00A32D4E">
        <w:rPr>
          <w:lang w:val="sl-SI"/>
        </w:rPr>
        <w:t>.</w:t>
      </w:r>
      <w:r>
        <w:rPr>
          <w:lang w:val="sl-SI"/>
        </w:rPr>
        <w:t xml:space="preserve"> </w:t>
      </w:r>
      <w:r w:rsidR="00A32D4E" w:rsidRPr="00A32D4E">
        <w:rPr>
          <w:lang w:val="sl-SI"/>
        </w:rPr>
        <w:t>Primarna razlika med modelom G</w:t>
      </w:r>
      <w:r>
        <w:rPr>
          <w:lang w:val="sl-SI"/>
        </w:rPr>
        <w:t xml:space="preserve">BM </w:t>
      </w:r>
      <w:r w:rsidR="00A32D4E" w:rsidRPr="00A32D4E">
        <w:rPr>
          <w:lang w:val="sl-SI"/>
        </w:rPr>
        <w:t xml:space="preserve">in </w:t>
      </w:r>
      <w:proofErr w:type="spellStart"/>
      <w:r w:rsidR="00A32D4E" w:rsidRPr="00A32D4E">
        <w:rPr>
          <w:lang w:val="sl-SI"/>
        </w:rPr>
        <w:t>AdaBoost</w:t>
      </w:r>
      <w:proofErr w:type="spellEnd"/>
      <w:r w:rsidR="00A32D4E" w:rsidRPr="00A32D4E">
        <w:rPr>
          <w:lang w:val="sl-SI"/>
        </w:rPr>
        <w:t xml:space="preserve"> je v tem, da GBM uporabljajo drugačno metodo za izračun, kateri učenci napačno identificirajo podatkovne točke. </w:t>
      </w:r>
      <w:proofErr w:type="spellStart"/>
      <w:r w:rsidR="00A32D4E" w:rsidRPr="00A32D4E">
        <w:rPr>
          <w:lang w:val="sl-SI"/>
        </w:rPr>
        <w:t>AdaBoost</w:t>
      </w:r>
      <w:proofErr w:type="spellEnd"/>
      <w:r w:rsidR="00A32D4E" w:rsidRPr="00A32D4E">
        <w:rPr>
          <w:lang w:val="sl-SI"/>
        </w:rPr>
        <w:t xml:space="preserve"> izračuna, kje je model slabši, tako da preuči podatkovne točke, ki so močno ponderirane. Medtem GBM </w:t>
      </w:r>
      <w:r w:rsidR="00A32D4E" w:rsidRPr="00A32D4E">
        <w:rPr>
          <w:lang w:val="sl-SI"/>
        </w:rPr>
        <w:lastRenderedPageBreak/>
        <w:t>uporabljajo gradiente za določanje natančnosti učencev, pri čemer za model uporabljajo funkcijo izgube. Funkcije izgube so način za merjenje natančnosti prileganja modela naboru podatkov, izračun napake in optimizacijo modela za zmanjšanje te napake. GBM omogočajo uporabniku, da optimizira določeno funkcijo izgube na podlagi želenega cilja.</w:t>
      </w:r>
    </w:p>
    <w:p w14:paraId="2FC9C4F7" w14:textId="2325A371" w:rsidR="0081245E" w:rsidRDefault="001111FF" w:rsidP="0081245E">
      <w:r>
        <w:rPr>
          <w:noProof/>
        </w:rPr>
        <w:drawing>
          <wp:inline distT="0" distB="0" distL="0" distR="0" wp14:anchorId="50331889" wp14:editId="0EA110D1">
            <wp:extent cx="5760720" cy="2886710"/>
            <wp:effectExtent l="0" t="0" r="0" b="8890"/>
            <wp:docPr id="1346790261" name="Picture 8" descr="A group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90261" name="Picture 8" descr="A group of red and blue dot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30E6CE4C" w14:textId="51E2927F" w:rsidR="0081245E" w:rsidRDefault="0081245E" w:rsidP="0081245E">
      <w:pPr>
        <w:pStyle w:val="Heading5"/>
      </w:pPr>
      <w:proofErr w:type="spellStart"/>
      <w:r>
        <w:t>Metoda</w:t>
      </w:r>
      <w:proofErr w:type="spellEnd"/>
      <w:r>
        <w:t xml:space="preserve"> </w:t>
      </w:r>
      <w:proofErr w:type="spellStart"/>
      <w:r>
        <w:t>podpornih</w:t>
      </w:r>
      <w:proofErr w:type="spellEnd"/>
      <w:r>
        <w:t xml:space="preserve"> </w:t>
      </w:r>
      <w:proofErr w:type="spellStart"/>
      <w:r>
        <w:t>vektorjev</w:t>
      </w:r>
      <w:proofErr w:type="spellEnd"/>
    </w:p>
    <w:p w14:paraId="4613F51C" w14:textId="27913C96" w:rsidR="00817D8F" w:rsidRPr="00817D8F" w:rsidRDefault="00817D8F" w:rsidP="00817D8F">
      <w:proofErr w:type="spellStart"/>
      <w:r>
        <w:t>Metoda</w:t>
      </w:r>
      <w:proofErr w:type="spellEnd"/>
      <w:r>
        <w:t xml:space="preserve"> </w:t>
      </w:r>
      <w:proofErr w:type="spellStart"/>
      <w:r>
        <w:t>podpornih</w:t>
      </w:r>
      <w:proofErr w:type="spellEnd"/>
      <w:r>
        <w:t xml:space="preserve"> </w:t>
      </w:r>
      <w:proofErr w:type="spellStart"/>
      <w:r>
        <w:t>vektorjev</w:t>
      </w:r>
      <w:proofErr w:type="spellEnd"/>
      <w:r>
        <w:t xml:space="preserve"> (SVM</w:t>
      </w:r>
      <w:r w:rsidR="00F32062">
        <w:t xml:space="preserve">; </w:t>
      </w:r>
      <w:r w:rsidR="00F32062">
        <w:fldChar w:fldCharType="begin"/>
      </w:r>
      <w:r w:rsidR="00306D79">
        <w:instrText xml:space="preserve"> ADDIN ZOTERO_ITEM CSL_CITATION {"citationID":"Qm6Z5QV3","properties":{"formattedCitation":"(Suthaharan, 2016)","plainCitation":"(Suthaharan, 2016)","dontUpdate":true,"noteIndex":0},"citationItems":[{"id":521,"uris":["http://zotero.org/users/local/1Uxvmohd/items/78SBJXWL"],"itemData":{"id":521,"type":"chapter","container-title":"Machine Learning Models and Algorithms for Big Data Classification","event-place":"Boston, MA","ISBN":"978-1-4899-7640-6","language":"en","note":"collection-title: Integrated Series in Information Systems\nDOI: 10.1007/978-1-4899-7641-3_9","page":"207-235","publisher":"Springer US","publisher-place":"Boston, MA","source":"DOI.org (Crossref)","title":"Support Vector Machine","URL":"https://link.springer.com/10.1007/978-1-4899-7641-3_9","volume":"36","container-author":[{"family":"Suthaharan","given":"Shan"}],"author":[{"family":"Suthaharan","given":"Shan"}],"accessed":{"date-parts":[["2024",1,24]]},"issued":{"date-parts":[["2016"]]}}}],"schema":"https://github.com/citation-style-language/schema/raw/master/csl-citation.json"} </w:instrText>
      </w:r>
      <w:r w:rsidR="00F32062">
        <w:fldChar w:fldCharType="separate"/>
      </w:r>
      <w:r w:rsidR="00F32062" w:rsidRPr="00F32062">
        <w:rPr>
          <w:rFonts w:ascii="Calibri" w:hAnsi="Calibri" w:cs="Calibri"/>
        </w:rPr>
        <w:t>Suthaharan, 2016</w:t>
      </w:r>
      <w:r w:rsidR="00F32062">
        <w:fldChar w:fldCharType="end"/>
      </w:r>
      <w:r>
        <w:t>) (</w:t>
      </w:r>
      <w:proofErr w:type="spellStart"/>
      <w:r>
        <w:t>angl.</w:t>
      </w:r>
      <w:proofErr w:type="spellEnd"/>
      <w:r>
        <w:t xml:space="preserve"> Support Vector Machine) </w:t>
      </w:r>
      <w:proofErr w:type="spellStart"/>
      <w:r>
        <w:t>predpostavi</w:t>
      </w:r>
      <w:proofErr w:type="spellEnd"/>
      <w:r>
        <w:t xml:space="preserve">, da je </w:t>
      </w:r>
      <w:proofErr w:type="spellStart"/>
      <w:r>
        <w:t>večdimenzionalni</w:t>
      </w:r>
      <w:proofErr w:type="spellEnd"/>
      <w:r>
        <w:t xml:space="preserve"> </w:t>
      </w:r>
      <w:proofErr w:type="spellStart"/>
      <w:r>
        <w:t>učni</w:t>
      </w:r>
      <w:proofErr w:type="spellEnd"/>
      <w:r>
        <w:t xml:space="preserve"> </w:t>
      </w:r>
      <w:proofErr w:type="spellStart"/>
      <w:r>
        <w:t>prostor</w:t>
      </w:r>
      <w:proofErr w:type="spellEnd"/>
      <w:r>
        <w:t xml:space="preserve"> </w:t>
      </w:r>
      <w:proofErr w:type="spellStart"/>
      <w:r>
        <w:t>primerov</w:t>
      </w:r>
      <w:proofErr w:type="spellEnd"/>
      <w:r>
        <w:t xml:space="preserve"> </w:t>
      </w:r>
      <w:proofErr w:type="spellStart"/>
      <w:r>
        <w:t>linearno</w:t>
      </w:r>
      <w:proofErr w:type="spellEnd"/>
      <w:r>
        <w:t xml:space="preserve"> </w:t>
      </w:r>
      <w:proofErr w:type="spellStart"/>
      <w:r>
        <w:t>rešljiv</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nato</w:t>
      </w:r>
      <w:proofErr w:type="spellEnd"/>
      <w:r>
        <w:t xml:space="preserve"> </w:t>
      </w:r>
      <w:proofErr w:type="spellStart"/>
      <w:r>
        <w:t>ločimo</w:t>
      </w:r>
      <w:proofErr w:type="spellEnd"/>
      <w:r>
        <w:t xml:space="preserve"> s </w:t>
      </w:r>
      <w:proofErr w:type="spellStart"/>
      <w:r>
        <w:t>hiperravnino</w:t>
      </w:r>
      <w:proofErr w:type="spellEnd"/>
      <w:r>
        <w:t xml:space="preserve"> (</w:t>
      </w:r>
      <w:proofErr w:type="spellStart"/>
      <w:r>
        <w:t>na</w:t>
      </w:r>
      <w:proofErr w:type="spellEnd"/>
      <w:r>
        <w:t xml:space="preserve"> </w:t>
      </w:r>
      <w:proofErr w:type="spellStart"/>
      <w:r>
        <w:t>sliki</w:t>
      </w:r>
      <w:proofErr w:type="spellEnd"/>
      <w:r>
        <w:t xml:space="preserve"> x je </w:t>
      </w:r>
      <w:proofErr w:type="spellStart"/>
      <w:r>
        <w:t>hiperravnina</w:t>
      </w:r>
      <w:proofErr w:type="spellEnd"/>
      <w:r>
        <w:t xml:space="preserve"> </w:t>
      </w:r>
      <w:proofErr w:type="spellStart"/>
      <w:r w:rsidR="00F32062">
        <w:t>kombinacija</w:t>
      </w:r>
      <w:proofErr w:type="spellEnd"/>
      <w:r w:rsidR="00F32062">
        <w:t xml:space="preserve"> </w:t>
      </w:r>
      <w:proofErr w:type="spellStart"/>
      <w:r w:rsidR="00F32062">
        <w:t>premic</w:t>
      </w:r>
      <w:proofErr w:type="spellEnd"/>
      <w:r>
        <w:t xml:space="preserve">, </w:t>
      </w:r>
      <w:proofErr w:type="spellStart"/>
      <w:r>
        <w:t>saj</w:t>
      </w:r>
      <w:proofErr w:type="spellEnd"/>
      <w:r>
        <w:t xml:space="preserve"> </w:t>
      </w:r>
      <w:r w:rsidR="00F32062">
        <w:t xml:space="preserve">je </w:t>
      </w:r>
      <w:proofErr w:type="spellStart"/>
      <w:r w:rsidR="00F32062">
        <w:t>vizualizacija</w:t>
      </w:r>
      <w:proofErr w:type="spellEnd"/>
      <w:r w:rsidR="00F32062">
        <w:t xml:space="preserve"> v </w:t>
      </w:r>
      <w:proofErr w:type="spellStart"/>
      <w:r w:rsidR="00F32062">
        <w:t>dveh</w:t>
      </w:r>
      <w:proofErr w:type="spellEnd"/>
      <w:r w:rsidR="00F32062">
        <w:t xml:space="preserve"> </w:t>
      </w:r>
      <w:proofErr w:type="spellStart"/>
      <w:r w:rsidR="00F32062">
        <w:t>dimenzijah</w:t>
      </w:r>
      <w:proofErr w:type="spellEnd"/>
      <w:r>
        <w:t xml:space="preserve">).  </w:t>
      </w:r>
      <w:proofErr w:type="spellStart"/>
      <w:r>
        <w:t>Ravnina</w:t>
      </w:r>
      <w:proofErr w:type="spellEnd"/>
      <w:r>
        <w:t xml:space="preserve">, ki jo </w:t>
      </w:r>
      <w:proofErr w:type="spellStart"/>
      <w:r>
        <w:t>iščemo</w:t>
      </w:r>
      <w:proofErr w:type="spellEnd"/>
      <w:r>
        <w:t xml:space="preserve"> je </w:t>
      </w:r>
      <w:proofErr w:type="spellStart"/>
      <w:r>
        <w:t>najbolj</w:t>
      </w:r>
      <w:proofErr w:type="spellEnd"/>
      <w:r>
        <w:t xml:space="preserve"> </w:t>
      </w:r>
      <w:proofErr w:type="spellStart"/>
      <w:r>
        <w:t>oddaljena</w:t>
      </w:r>
      <w:proofErr w:type="spellEnd"/>
      <w:r>
        <w:t xml:space="preserve"> </w:t>
      </w:r>
      <w:proofErr w:type="spellStart"/>
      <w:r>
        <w:t>od</w:t>
      </w:r>
      <w:proofErr w:type="spellEnd"/>
      <w:r>
        <w:t xml:space="preserve"> </w:t>
      </w:r>
      <w:proofErr w:type="spellStart"/>
      <w:r>
        <w:t>vseh</w:t>
      </w:r>
      <w:proofErr w:type="spellEnd"/>
      <w:r>
        <w:t xml:space="preserve"> </w:t>
      </w:r>
      <w:proofErr w:type="spellStart"/>
      <w:r>
        <w:t>razredov</w:t>
      </w:r>
      <w:proofErr w:type="spellEnd"/>
      <w:r w:rsidR="00983549">
        <w:t>.</w:t>
      </w:r>
    </w:p>
    <w:p w14:paraId="5B5D8057" w14:textId="3233B4BA" w:rsidR="004A33C0" w:rsidRDefault="00983549" w:rsidP="0081245E">
      <w:r>
        <w:rPr>
          <w:noProof/>
        </w:rPr>
        <w:drawing>
          <wp:inline distT="0" distB="0" distL="0" distR="0" wp14:anchorId="2B5B63CB" wp14:editId="73D097E7">
            <wp:extent cx="5760720" cy="2886710"/>
            <wp:effectExtent l="0" t="0" r="0" b="8890"/>
            <wp:docPr id="1381216048"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16048" name="Picture 3" descr="A screenshot of a video gam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05AA5E19" w14:textId="49BF885F" w:rsidR="0081245E" w:rsidRDefault="0081245E" w:rsidP="0081245E">
      <w:pPr>
        <w:pStyle w:val="Heading5"/>
      </w:pPr>
      <w:proofErr w:type="spellStart"/>
      <w:r>
        <w:lastRenderedPageBreak/>
        <w:t>Naključni</w:t>
      </w:r>
      <w:proofErr w:type="spellEnd"/>
      <w:r>
        <w:t xml:space="preserve"> </w:t>
      </w:r>
      <w:proofErr w:type="spellStart"/>
      <w:r>
        <w:t>gozd</w:t>
      </w:r>
      <w:proofErr w:type="spellEnd"/>
    </w:p>
    <w:p w14:paraId="194E3C6E" w14:textId="66ACADD7" w:rsidR="00752863" w:rsidRDefault="00752863" w:rsidP="00752863">
      <w:proofErr w:type="spellStart"/>
      <w:r>
        <w:t>Naključni</w:t>
      </w:r>
      <w:proofErr w:type="spellEnd"/>
      <w:r>
        <w:t xml:space="preserve"> </w:t>
      </w:r>
      <w:proofErr w:type="spellStart"/>
      <w:r>
        <w:t>gozd</w:t>
      </w:r>
      <w:proofErr w:type="spellEnd"/>
      <w:r w:rsidR="00081F80">
        <w:t xml:space="preserve"> (RF</w:t>
      </w:r>
      <w:r w:rsidR="00D51B57">
        <w:t xml:space="preserve">; </w:t>
      </w:r>
      <w:r w:rsidR="00D51B57">
        <w:fldChar w:fldCharType="begin"/>
      </w:r>
      <w:r w:rsidR="00306D79">
        <w:instrText xml:space="preserve"> ADDIN ZOTERO_ITEM CSL_CITATION {"citationID":"GdrGgtXM","properties":{"formattedCitation":"(Rodriguez-Galiano et al., 2015)","plainCitation":"(Rodriguez-Galiano et al., 2015)","dontUpdate":true,"noteIndex":0},"citationItems":[{"id":522,"uris":["http://zotero.org/users/local/1Uxvmohd/items/Q6TG3ZG2"],"itemData":{"id":522,"type":"article-journal","container-title":"Ore Geology Reviews","DOI":"10.1016/j.oregeorev.2015.01.001","ISSN":"01691368","journalAbbreviation":"Ore Geology Reviews","language":"en","page":"804-818","source":"DOI.org (Crossref)","title":"Machine learning predictive models for mineral prospectivity: An evaluation of neural networks, random forest, regression trees and support vector machines","title-short":"Machine learning predictive models for mineral prospectivity","volume":"71","author":[{"family":"Rodriguez-Galiano","given":"V."},{"family":"Sanchez-Castillo","given":"M."},{"family":"Chica-Olmo","given":"M."},{"family":"Chica-Rivas","given":"M."}],"issued":{"date-parts":[["2015",12]]}}}],"schema":"https://github.com/citation-style-language/schema/raw/master/csl-citation.json"} </w:instrText>
      </w:r>
      <w:r w:rsidR="00D51B57">
        <w:fldChar w:fldCharType="separate"/>
      </w:r>
      <w:r w:rsidR="00D51B57" w:rsidRPr="00D51B57">
        <w:rPr>
          <w:rFonts w:ascii="Calibri" w:hAnsi="Calibri" w:cs="Calibri"/>
        </w:rPr>
        <w:t>Rodriguez-Galiano et al., 2015</w:t>
      </w:r>
      <w:r w:rsidR="00D51B57">
        <w:fldChar w:fldCharType="end"/>
      </w:r>
      <w:r w:rsidR="00081F80">
        <w:t>)</w:t>
      </w:r>
      <w:r>
        <w:t xml:space="preserve"> (</w:t>
      </w:r>
      <w:proofErr w:type="spellStart"/>
      <w:r>
        <w:t>angl.</w:t>
      </w:r>
      <w:proofErr w:type="spellEnd"/>
      <w:r>
        <w:t xml:space="preserve"> Random forest) je </w:t>
      </w:r>
      <w:proofErr w:type="spellStart"/>
      <w:r>
        <w:t>metoda</w:t>
      </w:r>
      <w:proofErr w:type="spellEnd"/>
      <w:r>
        <w:t xml:space="preserve">, ki </w:t>
      </w:r>
      <w:proofErr w:type="spellStart"/>
      <w:r>
        <w:t>združi</w:t>
      </w:r>
      <w:proofErr w:type="spellEnd"/>
      <w:r>
        <w:t xml:space="preserve"> </w:t>
      </w:r>
      <w:proofErr w:type="spellStart"/>
      <w:r>
        <w:t>več</w:t>
      </w:r>
      <w:proofErr w:type="spellEnd"/>
      <w:r>
        <w:t xml:space="preserve"> </w:t>
      </w:r>
      <w:proofErr w:type="spellStart"/>
      <w:r>
        <w:t>odločitvenih</w:t>
      </w:r>
      <w:proofErr w:type="spellEnd"/>
      <w:r>
        <w:t xml:space="preserve"> </w:t>
      </w:r>
      <w:proofErr w:type="spellStart"/>
      <w:r>
        <w:t>ali</w:t>
      </w:r>
      <w:proofErr w:type="spellEnd"/>
      <w:r>
        <w:t xml:space="preserve"> </w:t>
      </w:r>
      <w:proofErr w:type="spellStart"/>
      <w:r>
        <w:t>regresijskih</w:t>
      </w:r>
      <w:proofErr w:type="spellEnd"/>
      <w:r>
        <w:t xml:space="preserve"> </w:t>
      </w:r>
      <w:proofErr w:type="spellStart"/>
      <w:r>
        <w:t>dreves</w:t>
      </w:r>
      <w:proofErr w:type="spellEnd"/>
      <w:r>
        <w:t xml:space="preserve">. </w:t>
      </w:r>
      <w:r w:rsidR="00E96AB9">
        <w:t xml:space="preserve">Prvi je </w:t>
      </w:r>
      <w:proofErr w:type="spellStart"/>
      <w:r w:rsidR="00E96AB9">
        <w:t>opisal</w:t>
      </w:r>
      <w:proofErr w:type="spellEnd"/>
      <w:r w:rsidR="00E96AB9">
        <w:t xml:space="preserve"> in </w:t>
      </w:r>
      <w:proofErr w:type="spellStart"/>
      <w:r w:rsidR="00E96AB9">
        <w:t>predlagal</w:t>
      </w:r>
      <w:proofErr w:type="spellEnd"/>
      <w:r w:rsidR="00E96AB9">
        <w:t xml:space="preserve"> </w:t>
      </w:r>
      <w:proofErr w:type="spellStart"/>
      <w:r w:rsidR="00E96AB9">
        <w:t>metodo</w:t>
      </w:r>
      <w:proofErr w:type="spellEnd"/>
      <w:r w:rsidR="00F649EC">
        <w:t xml:space="preserve"> </w:t>
      </w:r>
      <w:r w:rsidR="00F649EC">
        <w:fldChar w:fldCharType="begin"/>
      </w:r>
      <w:r w:rsidR="00F649EC">
        <w:instrText xml:space="preserve"> ADDIN ZOTERO_ITEM CSL_CITATION {"citationID":"CK24xEdd","properties":{"formattedCitation":"(Breiman, 2001)","plainCitation":"(Breiman, 2001)","noteIndex":0},"citationItems":[{"id":375,"uris":["http://zotero.org/users/local/1Uxvmohd/items/XGDSYPS6"],"itemData":{"id":375,"type":"article-journal","container-title":"Machine Learning","DOI":"10.1023/A:1010933404324","ISSN":"08856125","issue":"1","page":"5-32","source":"DOI.org (Crossref)","title":"Random Forests","volume":"45","author":[{"family":"Breiman","given":"Leo"}],"issued":{"date-parts":[["2001"]]}}}],"schema":"https://github.com/citation-style-language/schema/raw/master/csl-citation.json"} </w:instrText>
      </w:r>
      <w:r w:rsidR="00F649EC">
        <w:fldChar w:fldCharType="separate"/>
      </w:r>
      <w:r w:rsidR="00F649EC" w:rsidRPr="00F649EC">
        <w:rPr>
          <w:rFonts w:ascii="Calibri" w:hAnsi="Calibri" w:cs="Calibri"/>
        </w:rPr>
        <w:t>(</w:t>
      </w:r>
      <w:proofErr w:type="spellStart"/>
      <w:r w:rsidR="00F649EC" w:rsidRPr="00F649EC">
        <w:rPr>
          <w:rFonts w:ascii="Calibri" w:hAnsi="Calibri" w:cs="Calibri"/>
        </w:rPr>
        <w:t>Breiman</w:t>
      </w:r>
      <w:proofErr w:type="spellEnd"/>
      <w:r w:rsidR="00F649EC" w:rsidRPr="00F649EC">
        <w:rPr>
          <w:rFonts w:ascii="Calibri" w:hAnsi="Calibri" w:cs="Calibri"/>
        </w:rPr>
        <w:t>, 2001)</w:t>
      </w:r>
      <w:r w:rsidR="00F649EC">
        <w:fldChar w:fldCharType="end"/>
      </w:r>
      <w:r w:rsidR="00E96AB9" w:rsidRPr="00E96AB9">
        <w:rPr>
          <w:lang w:val="sl-SI"/>
        </w:rPr>
        <w:t>.</w:t>
      </w:r>
      <w:proofErr w:type="spellStart"/>
      <w:r>
        <w:t>Vsako</w:t>
      </w:r>
      <w:proofErr w:type="spellEnd"/>
      <w:r>
        <w:t xml:space="preserve"> </w:t>
      </w:r>
      <w:proofErr w:type="spellStart"/>
      <w:r>
        <w:t>drevo</w:t>
      </w:r>
      <w:proofErr w:type="spellEnd"/>
      <w:r>
        <w:t xml:space="preserve"> je </w:t>
      </w:r>
      <w:proofErr w:type="spellStart"/>
      <w:r>
        <w:t>zgrajeno</w:t>
      </w:r>
      <w:proofErr w:type="spellEnd"/>
      <w:r>
        <w:t xml:space="preserve"> </w:t>
      </w:r>
      <w:proofErr w:type="spellStart"/>
      <w:r>
        <w:t>na</w:t>
      </w:r>
      <w:proofErr w:type="spellEnd"/>
      <w:r>
        <w:t xml:space="preserve"> </w:t>
      </w:r>
      <w:proofErr w:type="spellStart"/>
      <w:r>
        <w:t>nekoliko</w:t>
      </w:r>
      <w:proofErr w:type="spellEnd"/>
      <w:r>
        <w:t xml:space="preserve"> </w:t>
      </w:r>
      <w:proofErr w:type="spellStart"/>
      <w:r>
        <w:t>drugačni</w:t>
      </w:r>
      <w:proofErr w:type="spellEnd"/>
      <w:r>
        <w:t xml:space="preserve"> </w:t>
      </w:r>
      <w:proofErr w:type="spellStart"/>
      <w:r>
        <w:t>učni</w:t>
      </w:r>
      <w:proofErr w:type="spellEnd"/>
      <w:r>
        <w:t xml:space="preserve"> </w:t>
      </w:r>
      <w:proofErr w:type="spellStart"/>
      <w:r>
        <w:t>množici</w:t>
      </w:r>
      <w:proofErr w:type="spellEnd"/>
      <w:r w:rsidR="00E96AB9">
        <w:t xml:space="preserve"> </w:t>
      </w:r>
      <w:proofErr w:type="spellStart"/>
      <w:r w:rsidR="00E96AB9">
        <w:t>značilk</w:t>
      </w:r>
      <w:proofErr w:type="spellEnd"/>
      <w:r w:rsidR="00E96AB9">
        <w:t xml:space="preserve">. </w:t>
      </w:r>
      <w:proofErr w:type="spellStart"/>
      <w:r w:rsidR="00E96AB9">
        <w:t>Končna</w:t>
      </w:r>
      <w:proofErr w:type="spellEnd"/>
      <w:r w:rsidR="00E96AB9">
        <w:t xml:space="preserve"> </w:t>
      </w:r>
      <w:proofErr w:type="spellStart"/>
      <w:r w:rsidR="00E96AB9">
        <w:t>rešitev</w:t>
      </w:r>
      <w:proofErr w:type="spellEnd"/>
      <w:r w:rsidR="00E96AB9">
        <w:t xml:space="preserve"> je </w:t>
      </w:r>
      <w:proofErr w:type="spellStart"/>
      <w:r w:rsidR="00E96AB9">
        <w:t>tista</w:t>
      </w:r>
      <w:proofErr w:type="spellEnd"/>
      <w:r w:rsidR="00E96AB9">
        <w:t xml:space="preserve">, za </w:t>
      </w:r>
      <w:proofErr w:type="spellStart"/>
      <w:r w:rsidR="00E96AB9">
        <w:t>katero</w:t>
      </w:r>
      <w:proofErr w:type="spellEnd"/>
      <w:r w:rsidR="00E96AB9">
        <w:t xml:space="preserve"> </w:t>
      </w:r>
      <w:proofErr w:type="spellStart"/>
      <w:r w:rsidR="00E96AB9">
        <w:t>glasuje</w:t>
      </w:r>
      <w:proofErr w:type="spellEnd"/>
      <w:r w:rsidR="00E96AB9">
        <w:t xml:space="preserve"> </w:t>
      </w:r>
      <w:proofErr w:type="spellStart"/>
      <w:r w:rsidR="00E96AB9">
        <w:t>največ</w:t>
      </w:r>
      <w:proofErr w:type="spellEnd"/>
      <w:r w:rsidR="00E96AB9">
        <w:t xml:space="preserve"> </w:t>
      </w:r>
      <w:proofErr w:type="spellStart"/>
      <w:r w:rsidR="00E96AB9">
        <w:t>zgrajenih</w:t>
      </w:r>
      <w:proofErr w:type="spellEnd"/>
      <w:r w:rsidR="00E96AB9">
        <w:t xml:space="preserve"> </w:t>
      </w:r>
      <w:proofErr w:type="spellStart"/>
      <w:r w:rsidR="00E96AB9">
        <w:t>dreves</w:t>
      </w:r>
      <w:proofErr w:type="spellEnd"/>
      <w:r w:rsidR="00E96AB9">
        <w:t xml:space="preserve">. </w:t>
      </w:r>
      <w:proofErr w:type="spellStart"/>
      <w:r w:rsidR="00E96AB9">
        <w:t>Vizualizacijo</w:t>
      </w:r>
      <w:proofErr w:type="spellEnd"/>
      <w:r w:rsidR="00E96AB9">
        <w:t xml:space="preserve"> </w:t>
      </w:r>
      <w:proofErr w:type="spellStart"/>
      <w:r w:rsidR="00E96AB9">
        <w:t>algoritma</w:t>
      </w:r>
      <w:proofErr w:type="spellEnd"/>
      <w:r w:rsidR="00E96AB9">
        <w:t xml:space="preserve"> </w:t>
      </w:r>
      <w:proofErr w:type="spellStart"/>
      <w:r w:rsidR="00E96AB9">
        <w:t>prikazuje</w:t>
      </w:r>
      <w:proofErr w:type="spellEnd"/>
      <w:r w:rsidR="00E96AB9">
        <w:t xml:space="preserve"> </w:t>
      </w:r>
      <w:proofErr w:type="spellStart"/>
      <w:r w:rsidR="00E96AB9">
        <w:t>slika</w:t>
      </w:r>
      <w:proofErr w:type="spellEnd"/>
      <w:r w:rsidR="00F649EC">
        <w:t xml:space="preserve"> x</w:t>
      </w:r>
      <w:r w:rsidR="00E96AB9">
        <w:t>.</w:t>
      </w:r>
    </w:p>
    <w:p w14:paraId="54EBA330" w14:textId="39252F57" w:rsidR="00F649EC" w:rsidRDefault="001111FF" w:rsidP="00F649EC">
      <w:pPr>
        <w:keepNext/>
      </w:pPr>
      <w:r>
        <w:rPr>
          <w:noProof/>
        </w:rPr>
        <w:drawing>
          <wp:inline distT="0" distB="0" distL="0" distR="0" wp14:anchorId="754FAF5F" wp14:editId="50CAE3CC">
            <wp:extent cx="5760720" cy="2886710"/>
            <wp:effectExtent l="0" t="0" r="0" b="8890"/>
            <wp:docPr id="1694846760" name="Picture 9"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46760" name="Picture 9" descr="A black background with a black square&#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6B45CE46" w14:textId="754E2BFA" w:rsidR="00292E52" w:rsidRDefault="00292E52" w:rsidP="00292E52">
      <w:pPr>
        <w:pStyle w:val="Heading4"/>
      </w:pPr>
      <w:proofErr w:type="spellStart"/>
      <w:r>
        <w:t>Evalvacija</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p>
    <w:p w14:paraId="094E57A1" w14:textId="548665E1" w:rsidR="00AD4E12" w:rsidRDefault="00DD3607" w:rsidP="00AD4E12">
      <w:proofErr w:type="spellStart"/>
      <w:r>
        <w:t>Omejimo</w:t>
      </w:r>
      <w:proofErr w:type="spellEnd"/>
      <w:r>
        <w:t xml:space="preserve"> se </w:t>
      </w:r>
      <w:proofErr w:type="spellStart"/>
      <w:r>
        <w:t>na</w:t>
      </w:r>
      <w:proofErr w:type="spellEnd"/>
      <w:r>
        <w:t xml:space="preserve"> </w:t>
      </w:r>
      <w:proofErr w:type="spellStart"/>
      <w:r>
        <w:t>metrike</w:t>
      </w:r>
      <w:proofErr w:type="spellEnd"/>
      <w:r>
        <w:t xml:space="preserve">, ki </w:t>
      </w:r>
      <w:r w:rsidR="00AD4E12">
        <w:t xml:space="preserve">se </w:t>
      </w:r>
      <w:proofErr w:type="spellStart"/>
      <w:r w:rsidR="00AD4E12">
        <w:t>uporabljajo</w:t>
      </w:r>
      <w:proofErr w:type="spellEnd"/>
      <w:r w:rsidR="00AD4E12">
        <w:t xml:space="preserve"> za tri-</w:t>
      </w:r>
      <w:proofErr w:type="spellStart"/>
      <w:r w:rsidR="00AD4E12">
        <w:t>stopenjsko</w:t>
      </w:r>
      <w:proofErr w:type="spellEnd"/>
      <w:r w:rsidR="00AD4E12">
        <w:t xml:space="preserve"> </w:t>
      </w:r>
      <w:proofErr w:type="spellStart"/>
      <w:r w:rsidR="00AD4E12">
        <w:t>klasifikacijo</w:t>
      </w:r>
      <w:proofErr w:type="spellEnd"/>
      <w:r w:rsidR="00AD4E12">
        <w:t xml:space="preserve">, </w:t>
      </w:r>
      <w:proofErr w:type="spellStart"/>
      <w:r w:rsidR="00AD4E12">
        <w:t>saj</w:t>
      </w:r>
      <w:proofErr w:type="spellEnd"/>
      <w:r w:rsidR="00AD4E12">
        <w:t xml:space="preserve"> se </w:t>
      </w:r>
      <w:proofErr w:type="spellStart"/>
      <w:r w:rsidR="00AD4E12">
        <w:t>empirični</w:t>
      </w:r>
      <w:proofErr w:type="spellEnd"/>
      <w:r w:rsidR="00AD4E12">
        <w:t xml:space="preserve"> del </w:t>
      </w:r>
      <w:proofErr w:type="spellStart"/>
      <w:r w:rsidR="00AD4E12">
        <w:t>sklicuje</w:t>
      </w:r>
      <w:proofErr w:type="spellEnd"/>
      <w:r w:rsidR="00AD4E12">
        <w:t xml:space="preserve"> le </w:t>
      </w:r>
      <w:proofErr w:type="spellStart"/>
      <w:r w:rsidR="00AD4E12">
        <w:t>na</w:t>
      </w:r>
      <w:proofErr w:type="spellEnd"/>
      <w:r w:rsidR="00AD4E12">
        <w:t xml:space="preserve"> ta tip </w:t>
      </w:r>
      <w:proofErr w:type="spellStart"/>
      <w:r w:rsidR="00AD4E12">
        <w:t>strojnega</w:t>
      </w:r>
      <w:proofErr w:type="spellEnd"/>
      <w:r w:rsidR="00AD4E12">
        <w:t xml:space="preserve"> </w:t>
      </w:r>
      <w:proofErr w:type="spellStart"/>
      <w:r w:rsidR="00AD4E12">
        <w:t>učenja</w:t>
      </w:r>
      <w:proofErr w:type="spellEnd"/>
      <w:r w:rsidR="00AD4E12">
        <w:t>.</w:t>
      </w:r>
      <w:r w:rsidR="003239BD">
        <w:t xml:space="preserve"> </w:t>
      </w:r>
      <w:proofErr w:type="spellStart"/>
      <w:r w:rsidR="003239BD">
        <w:t>Sklicevali</w:t>
      </w:r>
      <w:proofErr w:type="spellEnd"/>
      <w:r w:rsidR="003239BD">
        <w:t xml:space="preserve"> se </w:t>
      </w:r>
      <w:proofErr w:type="spellStart"/>
      <w:r w:rsidR="003239BD">
        <w:t>bomo</w:t>
      </w:r>
      <w:proofErr w:type="spellEnd"/>
      <w:r w:rsidR="003239BD">
        <w:t xml:space="preserve"> </w:t>
      </w:r>
      <w:proofErr w:type="spellStart"/>
      <w:r w:rsidR="003239BD">
        <w:t>n</w:t>
      </w:r>
      <w:r w:rsidR="00677AE0">
        <w:t>a</w:t>
      </w:r>
      <w:proofErr w:type="spellEnd"/>
      <w:r w:rsidR="00677AE0">
        <w:t xml:space="preserve"> </w:t>
      </w:r>
      <w:r w:rsidR="00677AE0">
        <w:fldChar w:fldCharType="begin"/>
      </w:r>
      <w:r w:rsidR="00677AE0">
        <w:instrText xml:space="preserve"> ADDIN ZOTERO_ITEM CSL_CITATION {"citationID":"vnYaWS7W","properties":{"formattedCitation":"(Grandini et al., 2020)","plainCitation":"(Grandini et al., 2020)","noteIndex":0},"citationItems":[{"id":382,"uris":["http://zotero.org/users/local/1Uxvmohd/items/YFFQ2BY5"],"itemData":{"id":382,"type":"article-journal","abstract":"Classification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schema":"https://github.com/citation-style-language/schema/raw/master/csl-citation.json"} </w:instrText>
      </w:r>
      <w:r w:rsidR="00677AE0">
        <w:fldChar w:fldCharType="separate"/>
      </w:r>
      <w:r w:rsidR="00677AE0" w:rsidRPr="00677AE0">
        <w:rPr>
          <w:rFonts w:ascii="Calibri" w:hAnsi="Calibri" w:cs="Calibri"/>
        </w:rPr>
        <w:t>(Grandini et al., 2020)</w:t>
      </w:r>
      <w:r w:rsidR="00677AE0">
        <w:fldChar w:fldCharType="end"/>
      </w:r>
      <w:r w:rsidR="00242207">
        <w:t xml:space="preserve"> </w:t>
      </w:r>
      <w:proofErr w:type="spellStart"/>
      <w:r w:rsidR="00242207">
        <w:t>pri</w:t>
      </w:r>
      <w:proofErr w:type="spellEnd"/>
      <w:r w:rsidR="00242207">
        <w:t xml:space="preserve"> </w:t>
      </w:r>
      <w:proofErr w:type="spellStart"/>
      <w:r w:rsidR="00985885">
        <w:t>metrikah</w:t>
      </w:r>
      <w:proofErr w:type="spellEnd"/>
      <w:r w:rsidR="00985885">
        <w:t xml:space="preserve"> in </w:t>
      </w:r>
      <w:proofErr w:type="spellStart"/>
      <w:r w:rsidR="00985885">
        <w:t>na</w:t>
      </w:r>
      <w:proofErr w:type="spellEnd"/>
      <w:r w:rsidR="00985885">
        <w:t xml:space="preserve"> </w:t>
      </w:r>
      <w:r w:rsidR="00985885">
        <w:fldChar w:fldCharType="begin"/>
      </w:r>
      <w:r w:rsidR="00985885">
        <w:instrText xml:space="preserve"> ADDIN ZOTERO_ITEM CSL_CITATION {"citationID":"zLt1IrFU","properties":{"formattedCitation":"(Varoquaux &amp; Colliot, 2023)","plainCitation":"(Varoquaux &amp; Colliot, 2023)","noteIndex":0},"citationItems":[{"id":383,"uris":["http://zotero.org/users/local/1Uxvmohd/items/PTNLJFV8"],"itemData":{"id":383,"type":"chapter","abstract":"Abstract\n            This chapter describes model validation, a crucial part of machine learning whether it is to select the best model or to assess performance of a given model. We start by detailing the main performance metrics for different tasks (classification, regression), and how they may be interpreted, including in the face of class imbalance, varying prevalence, or asymmetric cost–benefit trade-offs. We then explain how to estimate these metrics in an unbiased manner using training, validation, and test sets. We describe cross-validation procedures—to use a larger part of the data for both training and testing—and the dangers of data leakage—optimism bias due to training data contaminating the test set. Finally, we discuss how to obtain confidence intervals of performance metrics, distinguishing two situations: internal validation or evaluation of learning algorithms and external validation or evaluation of resulting prediction models.","container-title":"Machine Learning for Brain Disorders","event-place":"New York, NY","ISBN":"978-1-07-163194-2","language":"en","note":"collection-title: Neuromethods\nDOI: 10.1007/978-1-0716-3195-9_20","page":"601-630","publisher":"Springer US","publisher-place":"New York, NY","source":"DOI.org (Crossref)","title":"Evaluating Machine Learning Models and Their Diagnostic Value","URL":"https://link.springer.com/10.1007/978-1-0716-3195-9_20","volume":"197","editor":[{"family":"Colliot","given":"Olivier"}],"author":[{"family":"Varoquaux","given":"Gael"},{"family":"Colliot","given":"Olivier"}],"accessed":{"date-parts":[["2024",1,13]]},"issued":{"date-parts":[["2023"]]}}}],"schema":"https://github.com/citation-style-language/schema/raw/master/csl-citation.json"} </w:instrText>
      </w:r>
      <w:r w:rsidR="00985885">
        <w:fldChar w:fldCharType="separate"/>
      </w:r>
      <w:r w:rsidR="00985885" w:rsidRPr="00985885">
        <w:rPr>
          <w:rFonts w:ascii="Calibri" w:hAnsi="Calibri" w:cs="Calibri"/>
        </w:rPr>
        <w:t xml:space="preserve">(Varoquaux &amp; </w:t>
      </w:r>
      <w:proofErr w:type="spellStart"/>
      <w:r w:rsidR="00985885" w:rsidRPr="00985885">
        <w:rPr>
          <w:rFonts w:ascii="Calibri" w:hAnsi="Calibri" w:cs="Calibri"/>
        </w:rPr>
        <w:t>Colliot</w:t>
      </w:r>
      <w:proofErr w:type="spellEnd"/>
      <w:r w:rsidR="00985885" w:rsidRPr="00985885">
        <w:rPr>
          <w:rFonts w:ascii="Calibri" w:hAnsi="Calibri" w:cs="Calibri"/>
        </w:rPr>
        <w:t>, 2023)</w:t>
      </w:r>
      <w:r w:rsidR="00985885">
        <w:fldChar w:fldCharType="end"/>
      </w:r>
      <w:r w:rsidR="00985885">
        <w:t xml:space="preserve"> </w:t>
      </w:r>
      <w:proofErr w:type="spellStart"/>
      <w:r w:rsidR="00985885">
        <w:t>pri</w:t>
      </w:r>
      <w:proofErr w:type="spellEnd"/>
      <w:r w:rsidR="00985885">
        <w:t xml:space="preserve"> </w:t>
      </w:r>
      <w:proofErr w:type="spellStart"/>
      <w:r w:rsidR="00985885">
        <w:t>križni</w:t>
      </w:r>
      <w:proofErr w:type="spellEnd"/>
      <w:r w:rsidR="00985885">
        <w:t xml:space="preserve"> </w:t>
      </w:r>
      <w:proofErr w:type="spellStart"/>
      <w:r w:rsidR="00985885">
        <w:t>validaciji</w:t>
      </w:r>
      <w:proofErr w:type="spellEnd"/>
      <w:r w:rsidR="00985885">
        <w:t>.</w:t>
      </w:r>
    </w:p>
    <w:p w14:paraId="6B63F75E" w14:textId="1DF32EFA" w:rsidR="00AD4E12" w:rsidRDefault="00AD4E12" w:rsidP="00AD4E12">
      <w:pPr>
        <w:pStyle w:val="Heading5"/>
      </w:pPr>
      <w:r>
        <w:t xml:space="preserve">Matrika </w:t>
      </w:r>
      <w:proofErr w:type="spellStart"/>
      <w:r>
        <w:t>zmede</w:t>
      </w:r>
      <w:proofErr w:type="spellEnd"/>
    </w:p>
    <w:p w14:paraId="0881C8CB" w14:textId="71EE0B82" w:rsidR="004615FF" w:rsidRDefault="00AD4E12" w:rsidP="003239BD">
      <w:r>
        <w:t xml:space="preserve">Matrika </w:t>
      </w:r>
      <w:proofErr w:type="spellStart"/>
      <w:r>
        <w:t>zmede</w:t>
      </w:r>
      <w:proofErr w:type="spellEnd"/>
      <w:r w:rsidR="003239BD">
        <w:t xml:space="preserve"> (</w:t>
      </w:r>
      <w:proofErr w:type="spellStart"/>
      <w:r w:rsidR="003239BD">
        <w:t>angl.</w:t>
      </w:r>
      <w:proofErr w:type="spellEnd"/>
      <w:r w:rsidR="003239BD">
        <w:t xml:space="preserve"> Confusion Matrix)</w:t>
      </w:r>
      <w:r>
        <w:t xml:space="preserve"> </w:t>
      </w:r>
      <w:proofErr w:type="spellStart"/>
      <w:r w:rsidR="003239BD">
        <w:t>predstavlja</w:t>
      </w:r>
      <w:proofErr w:type="spellEnd"/>
      <w:r w:rsidR="003239BD">
        <w:t xml:space="preserve"> </w:t>
      </w:r>
      <w:proofErr w:type="spellStart"/>
      <w:r w:rsidR="003239BD">
        <w:t>tabelo</w:t>
      </w:r>
      <w:proofErr w:type="spellEnd"/>
      <w:r w:rsidR="003239BD">
        <w:t xml:space="preserve">, </w:t>
      </w:r>
      <w:proofErr w:type="spellStart"/>
      <w:r w:rsidR="003239BD">
        <w:t>katere</w:t>
      </w:r>
      <w:proofErr w:type="spellEnd"/>
      <w:r w:rsidR="003239BD">
        <w:t xml:space="preserve"> </w:t>
      </w:r>
      <w:proofErr w:type="spellStart"/>
      <w:r w:rsidR="003239BD">
        <w:t>vrednosti</w:t>
      </w:r>
      <w:proofErr w:type="spellEnd"/>
      <w:r w:rsidR="003239BD">
        <w:t xml:space="preserve"> </w:t>
      </w:r>
      <w:proofErr w:type="spellStart"/>
      <w:r w:rsidR="003239BD">
        <w:t>prikazujejo</w:t>
      </w:r>
      <w:proofErr w:type="spellEnd"/>
      <w:r w:rsidR="003239BD">
        <w:t xml:space="preserve"> </w:t>
      </w:r>
      <w:proofErr w:type="spellStart"/>
      <w:r w:rsidR="003239BD">
        <w:t>število</w:t>
      </w:r>
      <w:proofErr w:type="spellEnd"/>
      <w:r w:rsidR="003239BD">
        <w:t xml:space="preserve"> </w:t>
      </w:r>
      <w:proofErr w:type="spellStart"/>
      <w:r w:rsidR="003239BD">
        <w:t>primerov</w:t>
      </w:r>
      <w:proofErr w:type="spellEnd"/>
      <w:r w:rsidR="003239BD">
        <w:t xml:space="preserve">, ki so </w:t>
      </w:r>
      <w:proofErr w:type="spellStart"/>
      <w:r w:rsidR="003239BD">
        <w:t>pravilno</w:t>
      </w:r>
      <w:proofErr w:type="spellEnd"/>
      <w:r w:rsidR="003239BD">
        <w:t xml:space="preserve"> </w:t>
      </w:r>
      <w:proofErr w:type="spellStart"/>
      <w:r w:rsidR="003239BD">
        <w:t>ali</w:t>
      </w:r>
      <w:proofErr w:type="spellEnd"/>
      <w:r w:rsidR="003239BD">
        <w:t xml:space="preserve"> </w:t>
      </w:r>
      <w:proofErr w:type="spellStart"/>
      <w:r w:rsidR="003239BD">
        <w:t>napačno</w:t>
      </w:r>
      <w:proofErr w:type="spellEnd"/>
      <w:r w:rsidR="003239BD">
        <w:t xml:space="preserve"> </w:t>
      </w:r>
      <w:proofErr w:type="spellStart"/>
      <w:r w:rsidR="003239BD">
        <w:t>napovedani</w:t>
      </w:r>
      <w:proofErr w:type="spellEnd"/>
      <w:r w:rsidR="003239BD">
        <w:t xml:space="preserve"> za </w:t>
      </w:r>
      <w:proofErr w:type="spellStart"/>
      <w:r w:rsidR="003239BD">
        <w:t>posamezni</w:t>
      </w:r>
      <w:proofErr w:type="spellEnd"/>
      <w:r w:rsidR="003239BD">
        <w:t xml:space="preserve"> </w:t>
      </w:r>
      <w:proofErr w:type="spellStart"/>
      <w:r w:rsidR="003239BD">
        <w:t>razred</w:t>
      </w:r>
      <w:proofErr w:type="spellEnd"/>
      <w:r w:rsidR="003239BD">
        <w:t xml:space="preserve">. Primer </w:t>
      </w:r>
      <w:proofErr w:type="spellStart"/>
      <w:r w:rsidR="003239BD">
        <w:t>prikazuje</w:t>
      </w:r>
      <w:proofErr w:type="spellEnd"/>
      <w:r w:rsidR="003239BD">
        <w:t xml:space="preserve"> </w:t>
      </w:r>
      <w:proofErr w:type="spellStart"/>
      <w:r w:rsidR="003239BD">
        <w:t>slika</w:t>
      </w:r>
      <w:proofErr w:type="spellEnd"/>
      <w:r w:rsidR="003239BD">
        <w:t xml:space="preserve"> x. </w:t>
      </w:r>
      <w:proofErr w:type="spellStart"/>
      <w:r w:rsidR="003239BD">
        <w:t>Pravilna</w:t>
      </w:r>
      <w:proofErr w:type="spellEnd"/>
      <w:r w:rsidR="003239BD">
        <w:t xml:space="preserve"> </w:t>
      </w:r>
      <w:proofErr w:type="spellStart"/>
      <w:r w:rsidR="003239BD">
        <w:t>rezultata</w:t>
      </w:r>
      <w:proofErr w:type="spellEnd"/>
      <w:r w:rsidR="003239BD">
        <w:t xml:space="preserve"> </w:t>
      </w:r>
      <w:proofErr w:type="spellStart"/>
      <w:r w:rsidR="003239BD">
        <w:t>sta</w:t>
      </w:r>
      <w:proofErr w:type="spellEnd"/>
      <w:r w:rsidR="003239BD">
        <w:t xml:space="preserve"> </w:t>
      </w:r>
      <w:proofErr w:type="spellStart"/>
      <w:r w:rsidR="003239BD">
        <w:t>resni</w:t>
      </w:r>
      <w:r w:rsidR="006C5B49">
        <w:t>č</w:t>
      </w:r>
      <w:r w:rsidR="003239BD">
        <w:t>no</w:t>
      </w:r>
      <w:proofErr w:type="spellEnd"/>
      <w:r w:rsidR="003239BD">
        <w:t xml:space="preserve"> </w:t>
      </w:r>
      <w:proofErr w:type="spellStart"/>
      <w:r w:rsidR="003239BD">
        <w:t>pozitivno</w:t>
      </w:r>
      <w:proofErr w:type="spellEnd"/>
      <w:r w:rsidR="003239BD">
        <w:t xml:space="preserve"> (TP) (</w:t>
      </w:r>
      <w:proofErr w:type="spellStart"/>
      <w:r w:rsidR="003239BD">
        <w:t>angl.</w:t>
      </w:r>
      <w:proofErr w:type="spellEnd"/>
      <w:r w:rsidR="003239BD">
        <w:t xml:space="preserve"> true positive) in </w:t>
      </w:r>
      <w:proofErr w:type="spellStart"/>
      <w:r w:rsidR="003239BD">
        <w:t>resnično</w:t>
      </w:r>
      <w:proofErr w:type="spellEnd"/>
      <w:r w:rsidR="003239BD">
        <w:t xml:space="preserve"> </w:t>
      </w:r>
      <w:proofErr w:type="spellStart"/>
      <w:r w:rsidR="003239BD">
        <w:t>negativno</w:t>
      </w:r>
      <w:proofErr w:type="spellEnd"/>
      <w:r w:rsidR="003239BD">
        <w:t xml:space="preserve"> (TN) (</w:t>
      </w:r>
      <w:proofErr w:type="spellStart"/>
      <w:r w:rsidR="003239BD">
        <w:t>angl.</w:t>
      </w:r>
      <w:proofErr w:type="spellEnd"/>
      <w:r w:rsidR="003239BD">
        <w:t xml:space="preserve"> true negative).</w:t>
      </w:r>
      <w:r w:rsidR="004615FF">
        <w:t xml:space="preserve"> </w:t>
      </w:r>
      <w:proofErr w:type="spellStart"/>
      <w:r w:rsidR="004615FF">
        <w:t>Napačna</w:t>
      </w:r>
      <w:proofErr w:type="spellEnd"/>
      <w:r w:rsidR="004615FF">
        <w:t xml:space="preserve"> </w:t>
      </w:r>
      <w:proofErr w:type="spellStart"/>
      <w:r w:rsidR="004615FF">
        <w:t>rezultata</w:t>
      </w:r>
      <w:proofErr w:type="spellEnd"/>
      <w:r w:rsidR="004615FF">
        <w:t xml:space="preserve"> </w:t>
      </w:r>
      <w:proofErr w:type="spellStart"/>
      <w:r w:rsidR="004615FF">
        <w:t>sta</w:t>
      </w:r>
      <w:proofErr w:type="spellEnd"/>
      <w:r w:rsidR="004615FF">
        <w:t xml:space="preserve"> </w:t>
      </w:r>
      <w:proofErr w:type="spellStart"/>
      <w:r w:rsidR="004615FF">
        <w:t>lažno</w:t>
      </w:r>
      <w:proofErr w:type="spellEnd"/>
      <w:r w:rsidR="004615FF">
        <w:t xml:space="preserve"> </w:t>
      </w:r>
      <w:proofErr w:type="spellStart"/>
      <w:r w:rsidR="004615FF">
        <w:t>negativno</w:t>
      </w:r>
      <w:proofErr w:type="spellEnd"/>
      <w:r w:rsidR="004615FF">
        <w:t xml:space="preserve"> (FN) (</w:t>
      </w:r>
      <w:proofErr w:type="spellStart"/>
      <w:r w:rsidR="004615FF">
        <w:t>angl.</w:t>
      </w:r>
      <w:proofErr w:type="spellEnd"/>
      <w:r w:rsidR="004615FF">
        <w:t xml:space="preserve"> false negative) in </w:t>
      </w:r>
      <w:proofErr w:type="spellStart"/>
      <w:r w:rsidR="004615FF">
        <w:t>lažno</w:t>
      </w:r>
      <w:proofErr w:type="spellEnd"/>
      <w:r w:rsidR="004615FF">
        <w:t xml:space="preserve"> </w:t>
      </w:r>
      <w:proofErr w:type="spellStart"/>
      <w:r w:rsidR="004615FF">
        <w:t>pozitivno</w:t>
      </w:r>
      <w:proofErr w:type="spellEnd"/>
      <w:r w:rsidR="004615FF">
        <w:t xml:space="preserve"> (FP) (</w:t>
      </w:r>
      <w:proofErr w:type="spellStart"/>
      <w:r w:rsidR="004615FF">
        <w:t>angl.</w:t>
      </w:r>
      <w:proofErr w:type="spellEnd"/>
      <w:r w:rsidR="004615FF">
        <w:t xml:space="preserve"> false positive).</w:t>
      </w:r>
      <w:r w:rsidR="006C5B49">
        <w:t xml:space="preserve"> </w:t>
      </w:r>
      <w:r w:rsidR="00120F54">
        <w:t xml:space="preserve">V 3-stopenjski </w:t>
      </w:r>
      <w:proofErr w:type="spellStart"/>
      <w:r w:rsidR="00120F54">
        <w:t>klasifikaciji</w:t>
      </w:r>
      <w:proofErr w:type="spellEnd"/>
      <w:r w:rsidR="00120F54">
        <w:t xml:space="preserve"> </w:t>
      </w:r>
      <w:proofErr w:type="spellStart"/>
      <w:r w:rsidR="00120F54">
        <w:t>pravilne</w:t>
      </w:r>
      <w:proofErr w:type="spellEnd"/>
      <w:r w:rsidR="00120F54">
        <w:t xml:space="preserve"> </w:t>
      </w:r>
      <w:proofErr w:type="spellStart"/>
      <w:r w:rsidR="00120F54">
        <w:t>napovedi</w:t>
      </w:r>
      <w:proofErr w:type="spellEnd"/>
      <w:r w:rsidR="00120F54">
        <w:t xml:space="preserve"> </w:t>
      </w:r>
      <w:proofErr w:type="spellStart"/>
      <w:r w:rsidR="00120F54">
        <w:t>predstavljajo</w:t>
      </w:r>
      <w:proofErr w:type="spellEnd"/>
      <w:r w:rsidR="00120F54">
        <w:t xml:space="preserve"> </w:t>
      </w:r>
      <w:proofErr w:type="spellStart"/>
      <w:r w:rsidR="006B340B">
        <w:t>vse</w:t>
      </w:r>
      <w:proofErr w:type="spellEnd"/>
      <w:r w:rsidR="006B340B">
        <w:t xml:space="preserve"> </w:t>
      </w:r>
      <w:proofErr w:type="spellStart"/>
      <w:r w:rsidR="006B340B">
        <w:t>diagonalne</w:t>
      </w:r>
      <w:proofErr w:type="spellEnd"/>
      <w:r w:rsidR="006B340B">
        <w:t xml:space="preserve"> </w:t>
      </w:r>
      <w:proofErr w:type="spellStart"/>
      <w:r w:rsidR="006B340B">
        <w:t>vrednosti</w:t>
      </w:r>
      <w:proofErr w:type="spellEnd"/>
      <w:r w:rsidR="00120F54">
        <w:t xml:space="preserve">, </w:t>
      </w:r>
      <w:proofErr w:type="spellStart"/>
      <w:r w:rsidR="00120F54">
        <w:t>vsi</w:t>
      </w:r>
      <w:proofErr w:type="spellEnd"/>
      <w:r w:rsidR="00120F54">
        <w:t xml:space="preserve"> </w:t>
      </w:r>
      <w:proofErr w:type="spellStart"/>
      <w:r w:rsidR="00120F54">
        <w:t>ostali</w:t>
      </w:r>
      <w:proofErr w:type="spellEnd"/>
      <w:r w:rsidR="00120F54">
        <w:t xml:space="preserve"> pa </w:t>
      </w:r>
      <w:proofErr w:type="spellStart"/>
      <w:r w:rsidR="00120F54">
        <w:t>negativne</w:t>
      </w:r>
      <w:proofErr w:type="spellEnd"/>
      <w:r w:rsidR="00120F54">
        <w:t xml:space="preserve"> </w:t>
      </w:r>
      <w:proofErr w:type="spellStart"/>
      <w:r w:rsidR="00120F54">
        <w:t>napovedi</w:t>
      </w:r>
      <w:proofErr w:type="spellEnd"/>
      <w:r w:rsidR="00120F54">
        <w:t xml:space="preserve"> </w:t>
      </w:r>
      <w:r w:rsidR="00120F54">
        <w:fldChar w:fldCharType="begin"/>
      </w:r>
      <w:r w:rsidR="00120F54">
        <w:instrText xml:space="preserve"> ADDIN ZOTERO_ITEM CSL_CITATION {"citationID":"oYvE1BdS","properties":{"formattedCitation":"(Vujovic, 2021)","plainCitation":"(Vujovic, 2021)","noteIndex":0},"citationItems":[{"id":385,"uris":["http://zotero.org/users/local/1Uxvmohd/items/B9QAJLFU"],"itemData":{"id":385,"type":"article-journal","container-title":"International Journal of Advanced Computer Science and Applications","DOI":"10.14569/IJACSA.2021.0120670","ISSN":"21565570, 2158107X","issue":"6","journalAbbreviation":"IJACSA","language":"en","source":"DOI.org (Crossref)","title":"Classification Model Evaluation Metrics","URL":"http://thesai.org/Publications/ViewPaper?Volume=12&amp;Issue=6&amp;Code=IJACSA&amp;SerialNo=70","volume":"12","author":[{"family":"Vujovic","given":"Željko Ð."}],"accessed":{"date-parts":[["2024",1,13]]},"issued":{"date-parts":[["2021"]]}}}],"schema":"https://github.com/citation-style-language/schema/raw/master/csl-citation.json"} </w:instrText>
      </w:r>
      <w:r w:rsidR="00120F54">
        <w:fldChar w:fldCharType="separate"/>
      </w:r>
      <w:r w:rsidR="00120F54" w:rsidRPr="00120F54">
        <w:rPr>
          <w:rFonts w:ascii="Calibri" w:hAnsi="Calibri" w:cs="Calibri"/>
        </w:rPr>
        <w:t>(Vujovic, 2021)</w:t>
      </w:r>
      <w:r w:rsidR="00120F54">
        <w:fldChar w:fldCharType="end"/>
      </w:r>
      <w:r w:rsidR="00120F54">
        <w:t xml:space="preserve">. V </w:t>
      </w:r>
      <w:proofErr w:type="spellStart"/>
      <w:r w:rsidR="00120F54">
        <w:t>tem</w:t>
      </w:r>
      <w:proofErr w:type="spellEnd"/>
      <w:r w:rsidR="00120F54">
        <w:t xml:space="preserve"> </w:t>
      </w:r>
      <w:proofErr w:type="spellStart"/>
      <w:r w:rsidR="00120F54">
        <w:t>primeru</w:t>
      </w:r>
      <w:proofErr w:type="spellEnd"/>
      <w:r w:rsidR="00120F54">
        <w:t xml:space="preserve"> </w:t>
      </w:r>
      <w:proofErr w:type="spellStart"/>
      <w:r w:rsidR="00120F54">
        <w:t>imamo</w:t>
      </w:r>
      <w:proofErr w:type="spellEnd"/>
      <w:r w:rsidR="00120F54">
        <w:t xml:space="preserve"> </w:t>
      </w:r>
      <w:proofErr w:type="spellStart"/>
      <w:r w:rsidR="00120F54">
        <w:t>matriko</w:t>
      </w:r>
      <w:proofErr w:type="spellEnd"/>
      <w:r w:rsidR="00120F54">
        <w:t xml:space="preserve"> </w:t>
      </w:r>
      <w:proofErr w:type="spellStart"/>
      <w:r w:rsidR="00120F54">
        <w:t>velikosti</w:t>
      </w:r>
      <w:proofErr w:type="spellEnd"/>
      <w:r w:rsidR="00120F54">
        <w:t xml:space="preserve"> 3x3, </w:t>
      </w:r>
      <w:proofErr w:type="spellStart"/>
      <w:r w:rsidR="00120F54">
        <w:t>kot</w:t>
      </w:r>
      <w:proofErr w:type="spellEnd"/>
      <w:r w:rsidR="00120F54">
        <w:t xml:space="preserve"> </w:t>
      </w:r>
      <w:proofErr w:type="spellStart"/>
      <w:r w:rsidR="00120F54">
        <w:t>prikazuje</w:t>
      </w:r>
      <w:proofErr w:type="spellEnd"/>
      <w:r w:rsidR="00120F54">
        <w:t xml:space="preserve"> </w:t>
      </w:r>
      <w:proofErr w:type="spellStart"/>
      <w:r w:rsidR="00120F54">
        <w:t>slika</w:t>
      </w:r>
      <w:proofErr w:type="spellEnd"/>
      <w:r w:rsidR="00120F54">
        <w:t xml:space="preserve"> x.</w:t>
      </w:r>
    </w:p>
    <w:p w14:paraId="7893AC46" w14:textId="17260354" w:rsidR="00AD4E12" w:rsidRDefault="006B340B" w:rsidP="00DD3607">
      <w:r>
        <w:rPr>
          <w:noProof/>
        </w:rPr>
        <w:lastRenderedPageBreak/>
        <w:drawing>
          <wp:inline distT="0" distB="0" distL="0" distR="0" wp14:anchorId="31356ED5" wp14:editId="7065DB75">
            <wp:extent cx="2528455" cy="1754478"/>
            <wp:effectExtent l="0" t="0" r="5715" b="0"/>
            <wp:docPr id="1690226507" name="Picture 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26507" name="Picture 3" descr="A screenshot of a gam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31172" cy="1756363"/>
                    </a:xfrm>
                    <a:prstGeom prst="rect">
                      <a:avLst/>
                    </a:prstGeom>
                    <a:noFill/>
                    <a:ln>
                      <a:noFill/>
                    </a:ln>
                  </pic:spPr>
                </pic:pic>
              </a:graphicData>
            </a:graphic>
          </wp:inline>
        </w:drawing>
      </w:r>
    </w:p>
    <w:p w14:paraId="4627AC2C" w14:textId="60CB1094" w:rsidR="004615FF" w:rsidRDefault="00677AE0" w:rsidP="00677AE0">
      <w:pPr>
        <w:pStyle w:val="Heading5"/>
      </w:pPr>
      <w:proofErr w:type="spellStart"/>
      <w:r>
        <w:t>Natančnost</w:t>
      </w:r>
      <w:proofErr w:type="spellEnd"/>
    </w:p>
    <w:p w14:paraId="7AB23E30" w14:textId="3C9573FF" w:rsidR="00677AE0" w:rsidRDefault="00677AE0" w:rsidP="00677AE0">
      <w:proofErr w:type="spellStart"/>
      <w:r>
        <w:t>Natančnost</w:t>
      </w:r>
      <w:proofErr w:type="spellEnd"/>
      <w:r>
        <w:t xml:space="preserve"> (</w:t>
      </w:r>
      <w:proofErr w:type="spellStart"/>
      <w:r>
        <w:t>angl.</w:t>
      </w:r>
      <w:proofErr w:type="spellEnd"/>
      <w:r>
        <w:t xml:space="preserve"> accuracy) </w:t>
      </w:r>
      <w:proofErr w:type="spellStart"/>
      <w:r>
        <w:t>predstavlja</w:t>
      </w:r>
      <w:proofErr w:type="spellEnd"/>
      <w:r>
        <w:t xml:space="preserve"> </w:t>
      </w:r>
      <w:proofErr w:type="spellStart"/>
      <w:r>
        <w:t>verjetnost</w:t>
      </w:r>
      <w:proofErr w:type="spellEnd"/>
      <w:r>
        <w:t xml:space="preserve">, da model </w:t>
      </w:r>
      <w:proofErr w:type="spellStart"/>
      <w:r>
        <w:t>točno</w:t>
      </w:r>
      <w:proofErr w:type="spellEnd"/>
      <w:r>
        <w:t xml:space="preserve"> </w:t>
      </w:r>
      <w:proofErr w:type="spellStart"/>
      <w:r>
        <w:t>napove</w:t>
      </w:r>
      <w:proofErr w:type="spellEnd"/>
      <w:r>
        <w:t xml:space="preserve"> </w:t>
      </w:r>
      <w:proofErr w:type="spellStart"/>
      <w:r>
        <w:t>izid</w:t>
      </w:r>
      <w:proofErr w:type="spellEnd"/>
      <w:r>
        <w:t>.</w:t>
      </w:r>
      <w:r w:rsidR="00887650">
        <w:t xml:space="preserve"> </w:t>
      </w:r>
      <w:proofErr w:type="spellStart"/>
      <w:r w:rsidR="00887650">
        <w:t>Osnoven</w:t>
      </w:r>
      <w:proofErr w:type="spellEnd"/>
      <w:r w:rsidR="00887650">
        <w:t xml:space="preserve"> element </w:t>
      </w:r>
      <w:proofErr w:type="spellStart"/>
      <w:r w:rsidR="00887650">
        <w:t>metrike</w:t>
      </w:r>
      <w:proofErr w:type="spellEnd"/>
      <w:r w:rsidR="00887650">
        <w:t xml:space="preserve"> je </w:t>
      </w:r>
      <w:proofErr w:type="spellStart"/>
      <w:r w:rsidR="00887650">
        <w:t>posamezno</w:t>
      </w:r>
      <w:proofErr w:type="spellEnd"/>
      <w:r w:rsidR="00887650">
        <w:t xml:space="preserve"> </w:t>
      </w:r>
      <w:proofErr w:type="spellStart"/>
      <w:r w:rsidR="00887650">
        <w:t>opazovanje</w:t>
      </w:r>
      <w:proofErr w:type="spellEnd"/>
      <w:r w:rsidR="00887650">
        <w:t xml:space="preserve"> in </w:t>
      </w:r>
      <w:proofErr w:type="spellStart"/>
      <w:r w:rsidR="00887650">
        <w:t>vsako</w:t>
      </w:r>
      <w:proofErr w:type="spellEnd"/>
      <w:r w:rsidR="00887650">
        <w:t xml:space="preserve"> to </w:t>
      </w:r>
      <w:proofErr w:type="spellStart"/>
      <w:r w:rsidR="00887650">
        <w:t>opazovanje</w:t>
      </w:r>
      <w:proofErr w:type="spellEnd"/>
      <w:r w:rsidR="00887650">
        <w:t xml:space="preserve"> z </w:t>
      </w:r>
      <w:proofErr w:type="spellStart"/>
      <w:r w:rsidR="00887650">
        <w:t>enako</w:t>
      </w:r>
      <w:proofErr w:type="spellEnd"/>
      <w:r w:rsidR="00887650">
        <w:t xml:space="preserve"> </w:t>
      </w:r>
      <w:proofErr w:type="spellStart"/>
      <w:r w:rsidR="00887650">
        <w:t>težo</w:t>
      </w:r>
      <w:proofErr w:type="spellEnd"/>
      <w:r w:rsidR="00887650">
        <w:t xml:space="preserve"> </w:t>
      </w:r>
      <w:proofErr w:type="spellStart"/>
      <w:r w:rsidR="00887650">
        <w:t>vpliva</w:t>
      </w:r>
      <w:proofErr w:type="spellEnd"/>
      <w:r w:rsidR="00887650">
        <w:t xml:space="preserve"> </w:t>
      </w:r>
      <w:proofErr w:type="spellStart"/>
      <w:r w:rsidR="00887650">
        <w:t>na</w:t>
      </w:r>
      <w:proofErr w:type="spellEnd"/>
      <w:r w:rsidR="00887650">
        <w:t xml:space="preserve"> </w:t>
      </w:r>
      <w:proofErr w:type="spellStart"/>
      <w:r w:rsidR="00887650">
        <w:t>vrednost</w:t>
      </w:r>
      <w:proofErr w:type="spellEnd"/>
      <w:r w:rsidR="00887650">
        <w:t xml:space="preserve"> </w:t>
      </w:r>
      <w:proofErr w:type="spellStart"/>
      <w:r w:rsidR="00887650">
        <w:t>metrike</w:t>
      </w:r>
      <w:proofErr w:type="spellEnd"/>
      <w:r w:rsidR="00887650">
        <w:t xml:space="preserve">. Tako </w:t>
      </w:r>
      <w:proofErr w:type="spellStart"/>
      <w:r w:rsidR="00887650">
        <w:t>moramo</w:t>
      </w:r>
      <w:proofErr w:type="spellEnd"/>
      <w:r w:rsidR="00887650">
        <w:t xml:space="preserve"> </w:t>
      </w:r>
      <w:proofErr w:type="spellStart"/>
      <w:r w:rsidR="00887650">
        <w:t>biti</w:t>
      </w:r>
      <w:proofErr w:type="spellEnd"/>
      <w:r w:rsidR="00887650">
        <w:t xml:space="preserve"> </w:t>
      </w:r>
      <w:proofErr w:type="spellStart"/>
      <w:r w:rsidR="00887650">
        <w:t>pozorni</w:t>
      </w:r>
      <w:proofErr w:type="spellEnd"/>
      <w:r w:rsidR="00887650">
        <w:t xml:space="preserve"> </w:t>
      </w:r>
      <w:proofErr w:type="spellStart"/>
      <w:r w:rsidR="00887650">
        <w:t>na</w:t>
      </w:r>
      <w:proofErr w:type="spellEnd"/>
      <w:r w:rsidR="00887650">
        <w:t xml:space="preserve"> </w:t>
      </w:r>
      <w:proofErr w:type="spellStart"/>
      <w:r w:rsidR="00887650">
        <w:t>število</w:t>
      </w:r>
      <w:proofErr w:type="spellEnd"/>
      <w:r w:rsidR="00887650">
        <w:t xml:space="preserve"> </w:t>
      </w:r>
      <w:proofErr w:type="spellStart"/>
      <w:r w:rsidR="00887650">
        <w:t>elementov</w:t>
      </w:r>
      <w:proofErr w:type="spellEnd"/>
      <w:r w:rsidR="00887650">
        <w:t xml:space="preserve"> v </w:t>
      </w:r>
      <w:proofErr w:type="spellStart"/>
      <w:r w:rsidR="00887650">
        <w:t>posameznem</w:t>
      </w:r>
      <w:proofErr w:type="spellEnd"/>
      <w:r w:rsidR="00887650">
        <w:t xml:space="preserve"> </w:t>
      </w:r>
      <w:proofErr w:type="spellStart"/>
      <w:r w:rsidR="00887650">
        <w:t>razredu</w:t>
      </w:r>
      <w:proofErr w:type="spellEnd"/>
      <w:r w:rsidR="00887650">
        <w:t xml:space="preserve">. </w:t>
      </w:r>
      <w:proofErr w:type="spellStart"/>
      <w:r w:rsidR="00887650">
        <w:t>Tisti</w:t>
      </w:r>
      <w:proofErr w:type="spellEnd"/>
      <w:r w:rsidR="00887650">
        <w:t xml:space="preserve"> z </w:t>
      </w:r>
      <w:proofErr w:type="spellStart"/>
      <w:r w:rsidR="00887650">
        <w:t>večjim</w:t>
      </w:r>
      <w:proofErr w:type="spellEnd"/>
      <w:r w:rsidR="00887650">
        <w:t xml:space="preserve"> </w:t>
      </w:r>
      <w:proofErr w:type="spellStart"/>
      <w:r w:rsidR="00887650">
        <w:t>številom</w:t>
      </w:r>
      <w:proofErr w:type="spellEnd"/>
      <w:r w:rsidR="00887650">
        <w:t xml:space="preserve"> </w:t>
      </w:r>
      <w:proofErr w:type="spellStart"/>
      <w:r w:rsidR="00887650">
        <w:t>opazovanj</w:t>
      </w:r>
      <w:proofErr w:type="spellEnd"/>
      <w:r w:rsidR="00887650">
        <w:t xml:space="preserve"> </w:t>
      </w:r>
      <w:proofErr w:type="spellStart"/>
      <w:r w:rsidR="00887650">
        <w:t>bodo</w:t>
      </w:r>
      <w:proofErr w:type="spellEnd"/>
      <w:r w:rsidR="00887650">
        <w:t xml:space="preserve"> </w:t>
      </w:r>
      <w:proofErr w:type="spellStart"/>
      <w:r w:rsidR="00887650">
        <w:t>imeli</w:t>
      </w:r>
      <w:proofErr w:type="spellEnd"/>
      <w:r w:rsidR="00887650">
        <w:t xml:space="preserve"> </w:t>
      </w:r>
      <w:proofErr w:type="spellStart"/>
      <w:r w:rsidR="00887650">
        <w:t>večjo</w:t>
      </w:r>
      <w:proofErr w:type="spellEnd"/>
      <w:r w:rsidR="00887650">
        <w:t xml:space="preserve"> </w:t>
      </w:r>
      <w:proofErr w:type="spellStart"/>
      <w:r w:rsidR="00887650">
        <w:t>težo</w:t>
      </w:r>
      <w:proofErr w:type="spellEnd"/>
      <w:r w:rsidR="00887650">
        <w:t xml:space="preserve">, </w:t>
      </w:r>
      <w:proofErr w:type="spellStart"/>
      <w:r w:rsidR="00887650">
        <w:t>torej</w:t>
      </w:r>
      <w:proofErr w:type="spellEnd"/>
      <w:r w:rsidR="00887650">
        <w:t xml:space="preserve"> je </w:t>
      </w:r>
      <w:proofErr w:type="spellStart"/>
      <w:r w:rsidR="00887650">
        <w:t>natančnost</w:t>
      </w:r>
      <w:proofErr w:type="spellEnd"/>
      <w:r w:rsidR="00887650">
        <w:t xml:space="preserve"> </w:t>
      </w:r>
      <w:proofErr w:type="spellStart"/>
      <w:r w:rsidR="00887650">
        <w:t>primerna</w:t>
      </w:r>
      <w:proofErr w:type="spellEnd"/>
      <w:r w:rsidR="00887650">
        <w:t xml:space="preserve"> </w:t>
      </w:r>
      <w:proofErr w:type="spellStart"/>
      <w:r w:rsidR="00887650">
        <w:t>takrat</w:t>
      </w:r>
      <w:proofErr w:type="spellEnd"/>
      <w:r w:rsidR="00887650">
        <w:t xml:space="preserve">, ko </w:t>
      </w:r>
      <w:proofErr w:type="spellStart"/>
      <w:r w:rsidR="00887650">
        <w:t>nas</w:t>
      </w:r>
      <w:proofErr w:type="spellEnd"/>
      <w:r w:rsidR="00887650">
        <w:t xml:space="preserve"> </w:t>
      </w:r>
      <w:proofErr w:type="spellStart"/>
      <w:r w:rsidR="00887650">
        <w:t>zanimajo</w:t>
      </w:r>
      <w:proofErr w:type="spellEnd"/>
      <w:r w:rsidR="00887650">
        <w:t xml:space="preserve"> </w:t>
      </w:r>
      <w:proofErr w:type="spellStart"/>
      <w:r w:rsidR="00887650">
        <w:t>posamezni</w:t>
      </w:r>
      <w:proofErr w:type="spellEnd"/>
      <w:r w:rsidR="00887650">
        <w:t xml:space="preserve"> </w:t>
      </w:r>
      <w:proofErr w:type="spellStart"/>
      <w:r w:rsidR="00887650">
        <w:t>primeri</w:t>
      </w:r>
      <w:proofErr w:type="spellEnd"/>
      <w:r w:rsidR="00887650">
        <w:t xml:space="preserve"> in ne </w:t>
      </w:r>
      <w:proofErr w:type="spellStart"/>
      <w:r w:rsidR="00887650">
        <w:t>celoten</w:t>
      </w:r>
      <w:proofErr w:type="spellEnd"/>
      <w:r w:rsidR="00887650">
        <w:t xml:space="preserve"> </w:t>
      </w:r>
      <w:proofErr w:type="spellStart"/>
      <w:r w:rsidR="00887650">
        <w:t>razred</w:t>
      </w:r>
      <w:proofErr w:type="spellEnd"/>
      <w:r w:rsidR="00887650">
        <w:t xml:space="preserve">. To se </w:t>
      </w:r>
      <w:proofErr w:type="spellStart"/>
      <w:r w:rsidR="00887650">
        <w:t>posebno</w:t>
      </w:r>
      <w:proofErr w:type="spellEnd"/>
      <w:r w:rsidR="00887650">
        <w:t xml:space="preserve"> </w:t>
      </w:r>
      <w:proofErr w:type="spellStart"/>
      <w:r w:rsidR="00887650">
        <w:t>opazi</w:t>
      </w:r>
      <w:proofErr w:type="spellEnd"/>
      <w:r w:rsidR="00887650">
        <w:t xml:space="preserve"> </w:t>
      </w:r>
      <w:proofErr w:type="spellStart"/>
      <w:r w:rsidR="00887650">
        <w:t>pri</w:t>
      </w:r>
      <w:proofErr w:type="spellEnd"/>
      <w:r w:rsidR="00887650">
        <w:t xml:space="preserve"> </w:t>
      </w:r>
      <w:proofErr w:type="spellStart"/>
      <w:r w:rsidR="00887650">
        <w:t>neuravnovešenih</w:t>
      </w:r>
      <w:proofErr w:type="spellEnd"/>
      <w:r w:rsidR="00887650">
        <w:t xml:space="preserve"> </w:t>
      </w:r>
      <w:proofErr w:type="spellStart"/>
      <w:r w:rsidR="00887650">
        <w:t>naborih</w:t>
      </w:r>
      <w:proofErr w:type="spellEnd"/>
      <w:r w:rsidR="00887650">
        <w:t xml:space="preserve"> </w:t>
      </w:r>
      <w:proofErr w:type="spellStart"/>
      <w:r w:rsidR="00887650">
        <w:t>podatkov</w:t>
      </w:r>
      <w:proofErr w:type="spellEnd"/>
      <w:r w:rsidR="00887650">
        <w:t xml:space="preserve"> (</w:t>
      </w:r>
      <w:proofErr w:type="spellStart"/>
      <w:r w:rsidR="00887650">
        <w:t>angl.</w:t>
      </w:r>
      <w:proofErr w:type="spellEnd"/>
      <w:r w:rsidR="00887650">
        <w:t xml:space="preserve"> imbalanced dataset), </w:t>
      </w:r>
      <w:proofErr w:type="spellStart"/>
      <w:r w:rsidR="00887650">
        <w:t>kjer</w:t>
      </w:r>
      <w:proofErr w:type="spellEnd"/>
      <w:r w:rsidR="00887650">
        <w:t xml:space="preserve"> je </w:t>
      </w:r>
      <w:proofErr w:type="spellStart"/>
      <w:r w:rsidR="00887650">
        <w:t>večina</w:t>
      </w:r>
      <w:proofErr w:type="spellEnd"/>
      <w:r w:rsidR="00887650">
        <w:t xml:space="preserve"> </w:t>
      </w:r>
      <w:proofErr w:type="spellStart"/>
      <w:r w:rsidR="00887650">
        <w:t>opažanj</w:t>
      </w:r>
      <w:proofErr w:type="spellEnd"/>
      <w:r w:rsidR="00887650">
        <w:t xml:space="preserve"> v </w:t>
      </w:r>
      <w:proofErr w:type="spellStart"/>
      <w:r w:rsidR="00887650">
        <w:t>enem</w:t>
      </w:r>
      <w:proofErr w:type="spellEnd"/>
      <w:r w:rsidR="00887650">
        <w:t xml:space="preserve"> </w:t>
      </w:r>
      <w:proofErr w:type="spellStart"/>
      <w:r w:rsidR="00887650">
        <w:t>razredu</w:t>
      </w:r>
      <w:proofErr w:type="spellEnd"/>
      <w:r w:rsidR="00887650">
        <w:t xml:space="preserve">. S to </w:t>
      </w:r>
      <w:proofErr w:type="spellStart"/>
      <w:r w:rsidR="00887650">
        <w:t>metriko</w:t>
      </w:r>
      <w:proofErr w:type="spellEnd"/>
      <w:r w:rsidR="00887650">
        <w:t xml:space="preserve"> ni </w:t>
      </w:r>
      <w:proofErr w:type="spellStart"/>
      <w:r w:rsidR="00887650">
        <w:t>možno</w:t>
      </w:r>
      <w:proofErr w:type="spellEnd"/>
      <w:r w:rsidR="00887650">
        <w:t xml:space="preserve"> </w:t>
      </w:r>
      <w:proofErr w:type="spellStart"/>
      <w:r w:rsidR="00887650">
        <w:t>videti</w:t>
      </w:r>
      <w:proofErr w:type="spellEnd"/>
      <w:r w:rsidR="00887650">
        <w:t xml:space="preserve">, v </w:t>
      </w:r>
      <w:proofErr w:type="spellStart"/>
      <w:r w:rsidR="00887650">
        <w:t>katerih</w:t>
      </w:r>
      <w:proofErr w:type="spellEnd"/>
      <w:r w:rsidR="00887650">
        <w:t xml:space="preserve"> </w:t>
      </w:r>
      <w:proofErr w:type="spellStart"/>
      <w:r w:rsidR="00887650">
        <w:t>razredih</w:t>
      </w:r>
      <w:proofErr w:type="spellEnd"/>
      <w:r w:rsidR="00887650">
        <w:t xml:space="preserve"> se </w:t>
      </w:r>
      <w:proofErr w:type="spellStart"/>
      <w:r w:rsidR="00887650">
        <w:t>algoritem</w:t>
      </w:r>
      <w:proofErr w:type="spellEnd"/>
      <w:r w:rsidR="00887650">
        <w:t xml:space="preserve"> </w:t>
      </w:r>
      <w:proofErr w:type="spellStart"/>
      <w:r w:rsidR="00887650">
        <w:t>obnese</w:t>
      </w:r>
      <w:proofErr w:type="spellEnd"/>
      <w:r w:rsidR="00887650">
        <w:t xml:space="preserve"> </w:t>
      </w:r>
      <w:proofErr w:type="spellStart"/>
      <w:r w:rsidR="00887650">
        <w:t>slabše</w:t>
      </w:r>
      <w:proofErr w:type="spellEnd"/>
      <w:r w:rsidR="00887650">
        <w:t xml:space="preserve">. Po </w:t>
      </w:r>
      <w:proofErr w:type="spellStart"/>
      <w:r w:rsidR="00887650">
        <w:t>drugi</w:t>
      </w:r>
      <w:proofErr w:type="spellEnd"/>
      <w:r w:rsidR="00887650">
        <w:t xml:space="preserve"> </w:t>
      </w:r>
      <w:proofErr w:type="spellStart"/>
      <w:r w:rsidR="00887650">
        <w:t>strani</w:t>
      </w:r>
      <w:proofErr w:type="spellEnd"/>
      <w:r w:rsidR="00887650">
        <w:t xml:space="preserve"> pa je </w:t>
      </w:r>
      <w:proofErr w:type="spellStart"/>
      <w:r w:rsidR="00887650">
        <w:t>metrika</w:t>
      </w:r>
      <w:proofErr w:type="spellEnd"/>
      <w:r w:rsidR="00887650">
        <w:t xml:space="preserve"> </w:t>
      </w:r>
      <w:proofErr w:type="spellStart"/>
      <w:r w:rsidR="00887650">
        <w:t>izjemno</w:t>
      </w:r>
      <w:proofErr w:type="spellEnd"/>
      <w:r w:rsidR="00887650">
        <w:t xml:space="preserve"> </w:t>
      </w:r>
      <w:proofErr w:type="spellStart"/>
      <w:r w:rsidR="00887650">
        <w:t>intuitivna</w:t>
      </w:r>
      <w:proofErr w:type="spellEnd"/>
      <w:r w:rsidR="00887650">
        <w:t xml:space="preserve"> in </w:t>
      </w:r>
      <w:proofErr w:type="spellStart"/>
      <w:r w:rsidR="00887650">
        <w:t>lahka</w:t>
      </w:r>
      <w:proofErr w:type="spellEnd"/>
      <w:r w:rsidR="00887650">
        <w:t xml:space="preserve"> za </w:t>
      </w:r>
      <w:proofErr w:type="spellStart"/>
      <w:r w:rsidR="00887650">
        <w:t>razumeti</w:t>
      </w:r>
      <w:proofErr w:type="spellEnd"/>
      <w:r w:rsidR="00887650">
        <w:t xml:space="preserve">, </w:t>
      </w:r>
      <w:proofErr w:type="spellStart"/>
      <w:r w:rsidR="00887650">
        <w:t>zato</w:t>
      </w:r>
      <w:proofErr w:type="spellEnd"/>
      <w:r w:rsidR="00887650">
        <w:t xml:space="preserve"> se v </w:t>
      </w:r>
      <w:proofErr w:type="spellStart"/>
      <w:r w:rsidR="00887650">
        <w:t>praksi</w:t>
      </w:r>
      <w:proofErr w:type="spellEnd"/>
      <w:r w:rsidR="00887650">
        <w:t xml:space="preserve"> </w:t>
      </w:r>
      <w:proofErr w:type="spellStart"/>
      <w:r w:rsidR="00887650">
        <w:t>tudi</w:t>
      </w:r>
      <w:proofErr w:type="spellEnd"/>
      <w:r w:rsidR="00887650">
        <w:t xml:space="preserve"> </w:t>
      </w:r>
      <w:proofErr w:type="spellStart"/>
      <w:r w:rsidR="00887650">
        <w:t>pogosto</w:t>
      </w:r>
      <w:proofErr w:type="spellEnd"/>
      <w:r w:rsidR="00887650">
        <w:t xml:space="preserve"> </w:t>
      </w:r>
      <w:proofErr w:type="spellStart"/>
      <w:r w:rsidR="00887650">
        <w:t>uporablja</w:t>
      </w:r>
      <w:proofErr w:type="spellEnd"/>
      <w:r w:rsidR="00887650">
        <w:t xml:space="preserve">.  </w:t>
      </w:r>
      <w:proofErr w:type="spellStart"/>
      <w:r w:rsidR="00887650">
        <w:t>Zavzema</w:t>
      </w:r>
      <w:proofErr w:type="spellEnd"/>
      <w:r w:rsidR="00887650">
        <w:t xml:space="preserve"> </w:t>
      </w:r>
      <w:proofErr w:type="spellStart"/>
      <w:r w:rsidR="00887650">
        <w:t>možne</w:t>
      </w:r>
      <w:proofErr w:type="spellEnd"/>
      <w:r w:rsidR="00887650">
        <w:t xml:space="preserve"> </w:t>
      </w:r>
      <w:proofErr w:type="spellStart"/>
      <w:r w:rsidR="00887650">
        <w:t>vrednosti</w:t>
      </w:r>
      <w:proofErr w:type="spellEnd"/>
      <w:r w:rsidR="00887650">
        <w:t xml:space="preserve"> med 0 in 1, </w:t>
      </w:r>
      <w:proofErr w:type="spellStart"/>
      <w:r w:rsidR="00887650">
        <w:t>kjer</w:t>
      </w:r>
      <w:proofErr w:type="spellEnd"/>
      <w:r w:rsidR="00887650">
        <w:t xml:space="preserve"> 0 </w:t>
      </w:r>
      <w:proofErr w:type="spellStart"/>
      <w:r w:rsidR="00887650">
        <w:t>predstavlja</w:t>
      </w:r>
      <w:proofErr w:type="spellEnd"/>
      <w:r w:rsidR="00887650">
        <w:t xml:space="preserve"> </w:t>
      </w:r>
      <w:proofErr w:type="spellStart"/>
      <w:r w:rsidR="00887650">
        <w:t>ničelno</w:t>
      </w:r>
      <w:proofErr w:type="spellEnd"/>
      <w:r w:rsidR="00887650">
        <w:t xml:space="preserve"> </w:t>
      </w:r>
      <w:proofErr w:type="spellStart"/>
      <w:r w:rsidR="00887650">
        <w:t>natančnost</w:t>
      </w:r>
      <w:proofErr w:type="spellEnd"/>
      <w:r w:rsidR="00887650">
        <w:t xml:space="preserve">, 1 pa </w:t>
      </w:r>
      <w:proofErr w:type="spellStart"/>
      <w:r w:rsidR="00887650">
        <w:t>popolno</w:t>
      </w:r>
      <w:proofErr w:type="spellEnd"/>
      <w:r w:rsidR="00887650">
        <w:t xml:space="preserve"> </w:t>
      </w:r>
      <w:proofErr w:type="spellStart"/>
      <w:r w:rsidR="00887650">
        <w:t>natančnost</w:t>
      </w:r>
      <w:proofErr w:type="spellEnd"/>
      <w:r w:rsidR="00887650">
        <w:t xml:space="preserve"> (model </w:t>
      </w:r>
      <w:proofErr w:type="spellStart"/>
      <w:r w:rsidR="00887650">
        <w:t>pravilno</w:t>
      </w:r>
      <w:proofErr w:type="spellEnd"/>
      <w:r w:rsidR="00887650">
        <w:t xml:space="preserve"> </w:t>
      </w:r>
      <w:proofErr w:type="spellStart"/>
      <w:r w:rsidR="00887650">
        <w:t>napove</w:t>
      </w:r>
      <w:proofErr w:type="spellEnd"/>
      <w:r w:rsidR="00887650">
        <w:t xml:space="preserve"> </w:t>
      </w:r>
      <w:proofErr w:type="spellStart"/>
      <w:r w:rsidR="00887650">
        <w:t>vse</w:t>
      </w:r>
      <w:proofErr w:type="spellEnd"/>
      <w:r w:rsidR="00887650">
        <w:t xml:space="preserve"> </w:t>
      </w:r>
      <w:proofErr w:type="spellStart"/>
      <w:r w:rsidR="00887650">
        <w:t>testne</w:t>
      </w:r>
      <w:proofErr w:type="spellEnd"/>
      <w:r w:rsidR="00887650">
        <w:t xml:space="preserve"> </w:t>
      </w:r>
      <w:proofErr w:type="spellStart"/>
      <w:r w:rsidR="00887650">
        <w:t>primere</w:t>
      </w:r>
      <w:proofErr w:type="spellEnd"/>
      <w:r w:rsidR="00887650">
        <w:t>).</w:t>
      </w:r>
    </w:p>
    <w:p w14:paraId="2D8D4054" w14:textId="2A46215E" w:rsidR="00677AE0" w:rsidRDefault="00677AE0" w:rsidP="00677AE0">
      <w:r>
        <w:t xml:space="preserve">Glede </w:t>
      </w:r>
      <w:proofErr w:type="spellStart"/>
      <w:r>
        <w:t>na</w:t>
      </w:r>
      <w:proofErr w:type="spellEnd"/>
      <w:r>
        <w:t xml:space="preserve"> </w:t>
      </w:r>
      <w:proofErr w:type="spellStart"/>
      <w:r>
        <w:t>oznake</w:t>
      </w:r>
      <w:proofErr w:type="spellEnd"/>
      <w:r>
        <w:t xml:space="preserve"> </w:t>
      </w:r>
      <w:proofErr w:type="spellStart"/>
      <w:r>
        <w:t>poglavja</w:t>
      </w:r>
      <w:proofErr w:type="spellEnd"/>
      <w:r>
        <w:t xml:space="preserve"> x, se </w:t>
      </w:r>
      <w:proofErr w:type="spellStart"/>
      <w:r>
        <w:t>natančnost</w:t>
      </w:r>
      <w:proofErr w:type="spellEnd"/>
      <w:r>
        <w:t xml:space="preserve"> </w:t>
      </w:r>
      <w:proofErr w:type="spellStart"/>
      <w:r>
        <w:t>izračuna</w:t>
      </w:r>
      <w:proofErr w:type="spellEnd"/>
      <w:r>
        <w:t xml:space="preserve"> po </w:t>
      </w:r>
      <w:proofErr w:type="spellStart"/>
      <w:r>
        <w:t>formuli</w:t>
      </w:r>
      <w:proofErr w:type="spellEnd"/>
    </w:p>
    <w:p w14:paraId="0824EBA2" w14:textId="43508977" w:rsidR="00677AE0" w:rsidRPr="00677AE0" w:rsidRDefault="00677AE0" w:rsidP="00677AE0">
      <m:oMathPara>
        <m:oMath>
          <m:r>
            <w:rPr>
              <w:rFonts w:ascii="Cambria Math" w:hAnsi="Cambria Math"/>
            </w:rPr>
            <m:t xml:space="preserve">Natančnost = </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m:t>
          </m:r>
        </m:oMath>
      </m:oMathPara>
    </w:p>
    <w:p w14:paraId="4F00A755" w14:textId="0B526475" w:rsidR="004615FF" w:rsidRDefault="001B5BA0" w:rsidP="00677AE0">
      <w:pPr>
        <w:pStyle w:val="Heading5"/>
      </w:pPr>
      <w:proofErr w:type="spellStart"/>
      <w:r>
        <w:t>Preciznost</w:t>
      </w:r>
      <w:proofErr w:type="spellEnd"/>
      <w:r>
        <w:t xml:space="preserve"> in </w:t>
      </w:r>
      <w:proofErr w:type="spellStart"/>
      <w:r>
        <w:t>priklic</w:t>
      </w:r>
      <w:proofErr w:type="spellEnd"/>
    </w:p>
    <w:p w14:paraId="4DAA909B" w14:textId="67C3F9FE" w:rsidR="001B5BA0" w:rsidRPr="001B5BA0" w:rsidRDefault="001B5BA0" w:rsidP="001B5BA0">
      <w:proofErr w:type="spellStart"/>
      <w:r>
        <w:t>Preciznost</w:t>
      </w:r>
      <w:proofErr w:type="spellEnd"/>
      <w:r>
        <w:t xml:space="preserve"> in </w:t>
      </w:r>
      <w:proofErr w:type="spellStart"/>
      <w:r>
        <w:t>priklic</w:t>
      </w:r>
      <w:proofErr w:type="spellEnd"/>
      <w:r>
        <w:t xml:space="preserve"> (</w:t>
      </w:r>
      <w:proofErr w:type="spellStart"/>
      <w:r>
        <w:t>angl.</w:t>
      </w:r>
      <w:proofErr w:type="spellEnd"/>
      <w:r>
        <w:t xml:space="preserve"> precision in accuracy) </w:t>
      </w:r>
      <w:proofErr w:type="spellStart"/>
      <w:r>
        <w:t>sta</w:t>
      </w:r>
      <w:proofErr w:type="spellEnd"/>
      <w:r>
        <w:t xml:space="preserve"> </w:t>
      </w:r>
      <w:proofErr w:type="spellStart"/>
      <w:r>
        <w:t>metriki</w:t>
      </w:r>
      <w:proofErr w:type="spellEnd"/>
      <w:r>
        <w:t xml:space="preserve">, ki </w:t>
      </w:r>
      <w:proofErr w:type="spellStart"/>
      <w:r>
        <w:t>sta</w:t>
      </w:r>
      <w:proofErr w:type="spellEnd"/>
      <w:r>
        <w:t xml:space="preserve"> </w:t>
      </w:r>
      <w:proofErr w:type="spellStart"/>
      <w:r>
        <w:t>uporabljeni</w:t>
      </w:r>
      <w:proofErr w:type="spellEnd"/>
      <w:r>
        <w:t xml:space="preserve"> </w:t>
      </w:r>
      <w:proofErr w:type="spellStart"/>
      <w:r>
        <w:t>predvsem</w:t>
      </w:r>
      <w:proofErr w:type="spellEnd"/>
      <w:r>
        <w:t xml:space="preserve"> </w:t>
      </w:r>
      <w:r w:rsidR="00C25125">
        <w:t xml:space="preserve">za </w:t>
      </w:r>
      <w:proofErr w:type="spellStart"/>
      <w:r w:rsidR="00C25125">
        <w:t>izračun</w:t>
      </w:r>
      <w:proofErr w:type="spellEnd"/>
      <w:r w:rsidR="00C25125">
        <w:t xml:space="preserve"> </w:t>
      </w:r>
      <w:proofErr w:type="spellStart"/>
      <w:r w:rsidR="00C25125">
        <w:t>drugih</w:t>
      </w:r>
      <w:proofErr w:type="spellEnd"/>
      <w:r>
        <w:t xml:space="preserve"> </w:t>
      </w:r>
      <w:proofErr w:type="spellStart"/>
      <w:r>
        <w:t>met</w:t>
      </w:r>
      <w:r w:rsidR="00C25125">
        <w:t>rik</w:t>
      </w:r>
      <w:proofErr w:type="spellEnd"/>
      <w:r>
        <w:t>.</w:t>
      </w:r>
      <w:r w:rsidR="002F768B">
        <w:t xml:space="preserve"> </w:t>
      </w:r>
      <w:proofErr w:type="spellStart"/>
      <w:r w:rsidR="002F768B">
        <w:t>Formuli</w:t>
      </w:r>
      <w:proofErr w:type="spellEnd"/>
      <w:r w:rsidR="002F768B">
        <w:t xml:space="preserve"> za </w:t>
      </w:r>
      <w:proofErr w:type="spellStart"/>
      <w:r w:rsidR="002F768B">
        <w:t>izračuna</w:t>
      </w:r>
      <w:proofErr w:type="spellEnd"/>
      <w:r w:rsidR="002F768B">
        <w:t xml:space="preserve"> </w:t>
      </w:r>
      <w:proofErr w:type="spellStart"/>
      <w:r w:rsidR="002F768B">
        <w:t>najdemo</w:t>
      </w:r>
      <w:proofErr w:type="spellEnd"/>
      <w:r w:rsidR="002F768B">
        <w:t xml:space="preserve"> </w:t>
      </w:r>
      <w:proofErr w:type="spellStart"/>
      <w:r w:rsidR="002F768B">
        <w:t>spodaj</w:t>
      </w:r>
      <w:proofErr w:type="spellEnd"/>
      <w:r w:rsidR="002F768B">
        <w:t xml:space="preserve">, </w:t>
      </w:r>
      <w:proofErr w:type="spellStart"/>
      <w:r w:rsidR="002F768B">
        <w:t>intiuitivno</w:t>
      </w:r>
      <w:proofErr w:type="spellEnd"/>
      <w:r w:rsidR="002F768B">
        <w:t xml:space="preserve"> pa </w:t>
      </w:r>
      <w:proofErr w:type="spellStart"/>
      <w:r w:rsidR="002F768B">
        <w:t>lahko</w:t>
      </w:r>
      <w:proofErr w:type="spellEnd"/>
      <w:r w:rsidR="002F768B">
        <w:t xml:space="preserve"> </w:t>
      </w:r>
      <w:proofErr w:type="spellStart"/>
      <w:r w:rsidR="002F768B">
        <w:t>rečemo</w:t>
      </w:r>
      <w:proofErr w:type="spellEnd"/>
      <w:r w:rsidR="002F768B">
        <w:t xml:space="preserve">, da </w:t>
      </w:r>
      <w:proofErr w:type="spellStart"/>
      <w:r w:rsidR="002F768B">
        <w:t>nam</w:t>
      </w:r>
      <w:proofErr w:type="spellEnd"/>
      <w:r w:rsidR="002F768B">
        <w:t xml:space="preserve"> </w:t>
      </w:r>
      <w:proofErr w:type="spellStart"/>
      <w:r w:rsidR="002F768B">
        <w:t>preciznost</w:t>
      </w:r>
      <w:proofErr w:type="spellEnd"/>
      <w:r w:rsidR="002F768B">
        <w:t xml:space="preserve"> </w:t>
      </w:r>
      <w:proofErr w:type="spellStart"/>
      <w:r w:rsidR="002F768B">
        <w:t>pove</w:t>
      </w:r>
      <w:proofErr w:type="spellEnd"/>
      <w:r w:rsidR="002F768B">
        <w:t xml:space="preserve">, </w:t>
      </w:r>
      <w:proofErr w:type="spellStart"/>
      <w:r w:rsidR="002F768B">
        <w:t>koliko</w:t>
      </w:r>
      <w:proofErr w:type="spellEnd"/>
      <w:r w:rsidR="002F768B">
        <w:t xml:space="preserve"> </w:t>
      </w:r>
      <w:proofErr w:type="spellStart"/>
      <w:r w:rsidR="002F768B">
        <w:t>zaupamo</w:t>
      </w:r>
      <w:proofErr w:type="spellEnd"/>
      <w:r w:rsidR="002F768B">
        <w:t xml:space="preserve"> </w:t>
      </w:r>
      <w:proofErr w:type="spellStart"/>
      <w:r w:rsidR="002F768B">
        <w:t>modelu</w:t>
      </w:r>
      <w:proofErr w:type="spellEnd"/>
      <w:r w:rsidR="002F768B">
        <w:t xml:space="preserve"> za </w:t>
      </w:r>
      <w:proofErr w:type="spellStart"/>
      <w:r w:rsidR="002F768B">
        <w:t>predikcijo</w:t>
      </w:r>
      <w:proofErr w:type="spellEnd"/>
      <w:r w:rsidR="002F768B">
        <w:t xml:space="preserve"> </w:t>
      </w:r>
      <w:proofErr w:type="spellStart"/>
      <w:r w:rsidR="002F768B">
        <w:t>enega</w:t>
      </w:r>
      <w:proofErr w:type="spellEnd"/>
      <w:r w:rsidR="002F768B">
        <w:t xml:space="preserve"> </w:t>
      </w:r>
      <w:proofErr w:type="spellStart"/>
      <w:r w:rsidR="002F768B">
        <w:t>elementa</w:t>
      </w:r>
      <w:proofErr w:type="spellEnd"/>
      <w:r w:rsidR="002F768B">
        <w:t xml:space="preserve"> v </w:t>
      </w:r>
      <w:proofErr w:type="spellStart"/>
      <w:r w:rsidR="002F768B">
        <w:t>razredu</w:t>
      </w:r>
      <w:proofErr w:type="spellEnd"/>
      <w:r w:rsidR="002F768B">
        <w:t xml:space="preserve">, </w:t>
      </w:r>
      <w:proofErr w:type="spellStart"/>
      <w:r w:rsidR="002F768B">
        <w:t>priklic</w:t>
      </w:r>
      <w:proofErr w:type="spellEnd"/>
      <w:r w:rsidR="002F768B">
        <w:t xml:space="preserve"> pa </w:t>
      </w:r>
      <w:proofErr w:type="spellStart"/>
      <w:r w:rsidR="002F768B">
        <w:t>računa</w:t>
      </w:r>
      <w:proofErr w:type="spellEnd"/>
      <w:r w:rsidR="002F768B">
        <w:t xml:space="preserve"> </w:t>
      </w:r>
      <w:proofErr w:type="spellStart"/>
      <w:r w:rsidR="002F768B">
        <w:t>sposobnost</w:t>
      </w:r>
      <w:proofErr w:type="spellEnd"/>
      <w:r w:rsidR="002F768B">
        <w:t xml:space="preserve">, da model </w:t>
      </w:r>
      <w:proofErr w:type="spellStart"/>
      <w:r w:rsidR="002F768B">
        <w:t>najde</w:t>
      </w:r>
      <w:proofErr w:type="spellEnd"/>
      <w:r w:rsidR="002F768B">
        <w:t xml:space="preserve"> </w:t>
      </w:r>
      <w:proofErr w:type="spellStart"/>
      <w:r w:rsidR="002F768B">
        <w:t>vse</w:t>
      </w:r>
      <w:proofErr w:type="spellEnd"/>
      <w:r w:rsidR="002F768B">
        <w:t xml:space="preserve"> </w:t>
      </w:r>
      <w:proofErr w:type="spellStart"/>
      <w:r w:rsidR="002F768B">
        <w:t>elemente</w:t>
      </w:r>
      <w:proofErr w:type="spellEnd"/>
      <w:r w:rsidR="002F768B">
        <w:t xml:space="preserve"> </w:t>
      </w:r>
      <w:proofErr w:type="spellStart"/>
      <w:r w:rsidR="002F768B">
        <w:t>enega</w:t>
      </w:r>
      <w:proofErr w:type="spellEnd"/>
      <w:r w:rsidR="002F768B">
        <w:t xml:space="preserve"> </w:t>
      </w:r>
      <w:proofErr w:type="spellStart"/>
      <w:r w:rsidR="002F768B">
        <w:t>razreda</w:t>
      </w:r>
      <w:proofErr w:type="spellEnd"/>
      <w:r w:rsidR="002F768B">
        <w:t>.</w:t>
      </w:r>
    </w:p>
    <w:p w14:paraId="0B1F6792" w14:textId="142C63CC" w:rsidR="001B5BA0" w:rsidRPr="001B5BA0" w:rsidRDefault="001B5BA0" w:rsidP="004615FF">
      <w:pPr>
        <w:rPr>
          <w:rFonts w:eastAsiaTheme="minorEastAsia"/>
        </w:rPr>
      </w:pPr>
      <m:oMathPara>
        <m:oMath>
          <m:r>
            <w:rPr>
              <w:rFonts w:ascii="Cambria Math" w:hAnsi="Cambria Math"/>
            </w:rPr>
            <m:t xml:space="preserve">Preciznost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418A204" w14:textId="7B96D6AD" w:rsidR="001B5BA0" w:rsidRDefault="001B5BA0" w:rsidP="004615FF">
      <m:oMathPara>
        <m:oMath>
          <m:r>
            <w:rPr>
              <w:rFonts w:ascii="Cambria Math" w:hAnsi="Cambria Math"/>
            </w:rPr>
            <m:t xml:space="preserve">Priklic =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3812422" w14:textId="4BA2C49A" w:rsidR="004615FF" w:rsidRDefault="004615FF" w:rsidP="00677AE0">
      <w:pPr>
        <w:pStyle w:val="Heading5"/>
      </w:pPr>
      <w:r>
        <w:lastRenderedPageBreak/>
        <w:t>F1</w:t>
      </w:r>
      <w:r w:rsidR="006D795D">
        <w:t>-rezultat</w:t>
      </w:r>
    </w:p>
    <w:p w14:paraId="2EBA5228" w14:textId="20A5E643" w:rsidR="006C5B49" w:rsidRDefault="006C5B49" w:rsidP="006C5B49">
      <w:r>
        <w:t>F1-vrednost</w:t>
      </w:r>
      <w:r w:rsidR="006D795D">
        <w:t xml:space="preserve"> (F1-score)</w:t>
      </w:r>
      <w:r>
        <w:t xml:space="preserve"> </w:t>
      </w:r>
      <w:proofErr w:type="spellStart"/>
      <w:r>
        <w:t>lahko</w:t>
      </w:r>
      <w:proofErr w:type="spellEnd"/>
      <w:r>
        <w:t xml:space="preserve"> </w:t>
      </w:r>
      <w:proofErr w:type="spellStart"/>
      <w:r>
        <w:t>razumemo</w:t>
      </w:r>
      <w:proofErr w:type="spellEnd"/>
      <w:r>
        <w:t xml:space="preserve"> </w:t>
      </w:r>
      <w:proofErr w:type="spellStart"/>
      <w:r>
        <w:t>kot</w:t>
      </w:r>
      <w:proofErr w:type="spellEnd"/>
      <w:r>
        <w:t xml:space="preserve"> </w:t>
      </w:r>
      <w:proofErr w:type="spellStart"/>
      <w:r>
        <w:t>uteženo</w:t>
      </w:r>
      <w:proofErr w:type="spellEnd"/>
      <w:r>
        <w:t xml:space="preserve"> </w:t>
      </w:r>
      <w:proofErr w:type="spellStart"/>
      <w:r>
        <w:t>povprečje</w:t>
      </w:r>
      <w:proofErr w:type="spellEnd"/>
      <w:r>
        <w:t xml:space="preserve"> </w:t>
      </w:r>
      <w:proofErr w:type="spellStart"/>
      <w:r>
        <w:t>preciznosti</w:t>
      </w:r>
      <w:proofErr w:type="spellEnd"/>
      <w:r>
        <w:t xml:space="preserve"> in </w:t>
      </w:r>
      <w:proofErr w:type="spellStart"/>
      <w:r>
        <w:t>priklica</w:t>
      </w:r>
      <w:proofErr w:type="spellEnd"/>
      <w:r>
        <w:t xml:space="preserve"> s </w:t>
      </w:r>
      <w:proofErr w:type="spellStart"/>
      <w:r>
        <w:t>pomočjo</w:t>
      </w:r>
      <w:proofErr w:type="spellEnd"/>
      <w:r>
        <w:t xml:space="preserve"> </w:t>
      </w:r>
      <w:proofErr w:type="spellStart"/>
      <w:r>
        <w:t>harmoničnega</w:t>
      </w:r>
      <w:proofErr w:type="spellEnd"/>
      <w:r>
        <w:t xml:space="preserve"> </w:t>
      </w:r>
      <w:proofErr w:type="spellStart"/>
      <w:r>
        <w:t>povprečja</w:t>
      </w:r>
      <w:proofErr w:type="spellEnd"/>
      <w:r>
        <w:t xml:space="preserve">. </w:t>
      </w:r>
      <w:proofErr w:type="spellStart"/>
      <w:r>
        <w:t>Izračunamo</w:t>
      </w:r>
      <w:proofErr w:type="spellEnd"/>
      <w:r>
        <w:t xml:space="preserve"> jo po </w:t>
      </w:r>
      <w:proofErr w:type="spellStart"/>
      <w:r>
        <w:t>formuli</w:t>
      </w:r>
      <w:proofErr w:type="spellEnd"/>
    </w:p>
    <w:p w14:paraId="4BFF5886" w14:textId="4A30F677" w:rsidR="006C5B49" w:rsidRPr="006C5B49" w:rsidRDefault="00C25125" w:rsidP="006C5B49">
      <m:oMathPara>
        <m:oMath>
          <m:r>
            <w:rPr>
              <w:rFonts w:ascii="Cambria Math" w:hAnsi="Cambria Math"/>
            </w:rPr>
            <m:t>F1 = 2∙ (</m:t>
          </m:r>
          <m:f>
            <m:fPr>
              <m:ctrlPr>
                <w:rPr>
                  <w:rFonts w:ascii="Cambria Math" w:hAnsi="Cambria Math"/>
                  <w:i/>
                </w:rPr>
              </m:ctrlPr>
            </m:fPr>
            <m:num>
              <m:r>
                <w:rPr>
                  <w:rFonts w:ascii="Cambria Math" w:hAnsi="Cambria Math"/>
                </w:rPr>
                <m:t>Preciznost ∙ Priklic</m:t>
              </m:r>
            </m:num>
            <m:den>
              <m:r>
                <w:rPr>
                  <w:rFonts w:ascii="Cambria Math" w:hAnsi="Cambria Math"/>
                </w:rPr>
                <m:t>Preciznost + Priklic</m:t>
              </m:r>
            </m:den>
          </m:f>
          <m:r>
            <w:rPr>
              <w:rFonts w:ascii="Cambria Math" w:hAnsi="Cambria Math"/>
            </w:rPr>
            <m:t>)</m:t>
          </m:r>
          <m:r>
            <w:rPr>
              <w:rFonts w:ascii="Cambria Math" w:eastAsiaTheme="minorEastAsia" w:hAnsi="Cambria Math"/>
            </w:rPr>
            <m:t>.</m:t>
          </m:r>
        </m:oMath>
      </m:oMathPara>
    </w:p>
    <w:p w14:paraId="41BC4620" w14:textId="191695AE" w:rsidR="00DE684C" w:rsidRDefault="00301EC2" w:rsidP="006C5B49">
      <w:r>
        <w:t>V tri-</w:t>
      </w:r>
      <w:proofErr w:type="spellStart"/>
      <w:r>
        <w:t>stopenjski</w:t>
      </w:r>
      <w:proofErr w:type="spellEnd"/>
      <w:r>
        <w:t xml:space="preserve"> </w:t>
      </w:r>
      <w:proofErr w:type="spellStart"/>
      <w:r>
        <w:t>klasifikaciji</w:t>
      </w:r>
      <w:proofErr w:type="spellEnd"/>
      <w:r>
        <w:t xml:space="preserve"> </w:t>
      </w:r>
      <w:proofErr w:type="spellStart"/>
      <w:r>
        <w:t>moramo</w:t>
      </w:r>
      <w:proofErr w:type="spellEnd"/>
      <w:r>
        <w:t xml:space="preserve"> </w:t>
      </w:r>
      <w:proofErr w:type="spellStart"/>
      <w:r>
        <w:t>vključiti</w:t>
      </w:r>
      <w:proofErr w:type="spellEnd"/>
      <w:r>
        <w:t xml:space="preserve"> </w:t>
      </w:r>
      <w:proofErr w:type="spellStart"/>
      <w:r>
        <w:t>preciznost</w:t>
      </w:r>
      <w:proofErr w:type="spellEnd"/>
      <w:r>
        <w:t xml:space="preserve"> in </w:t>
      </w:r>
      <w:proofErr w:type="spellStart"/>
      <w:r>
        <w:t>priklic</w:t>
      </w:r>
      <w:proofErr w:type="spellEnd"/>
      <w:r>
        <w:t xml:space="preserve"> </w:t>
      </w:r>
      <w:proofErr w:type="spellStart"/>
      <w:r>
        <w:t>vsakega</w:t>
      </w:r>
      <w:proofErr w:type="spellEnd"/>
      <w:r>
        <w:t xml:space="preserve"> </w:t>
      </w:r>
      <w:proofErr w:type="spellStart"/>
      <w:r>
        <w:t>razreda</w:t>
      </w:r>
      <w:proofErr w:type="spellEnd"/>
      <w:r>
        <w:t xml:space="preserve">, ki </w:t>
      </w:r>
      <w:proofErr w:type="spellStart"/>
      <w:r>
        <w:t>nudi</w:t>
      </w:r>
      <w:proofErr w:type="spellEnd"/>
      <w:r>
        <w:t xml:space="preserve"> </w:t>
      </w:r>
      <w:proofErr w:type="spellStart"/>
      <w:r>
        <w:t>dva</w:t>
      </w:r>
      <w:proofErr w:type="spellEnd"/>
      <w:r>
        <w:t xml:space="preserve"> </w:t>
      </w:r>
      <w:proofErr w:type="spellStart"/>
      <w:r>
        <w:t>različna</w:t>
      </w:r>
      <w:proofErr w:type="spellEnd"/>
      <w:r>
        <w:t xml:space="preserve"> </w:t>
      </w:r>
      <w:proofErr w:type="spellStart"/>
      <w:r>
        <w:t>vpogleda</w:t>
      </w:r>
      <w:proofErr w:type="spellEnd"/>
      <w:r>
        <w:t xml:space="preserve"> v F1-vrednost</w:t>
      </w:r>
      <w:r w:rsidR="00C25125">
        <w:t xml:space="preserve">. Mi </w:t>
      </w:r>
      <w:proofErr w:type="spellStart"/>
      <w:r w:rsidR="00C25125">
        <w:t>si</w:t>
      </w:r>
      <w:proofErr w:type="spellEnd"/>
      <w:r w:rsidR="00C25125">
        <w:t xml:space="preserve"> </w:t>
      </w:r>
      <w:proofErr w:type="spellStart"/>
      <w:r w:rsidR="00C25125">
        <w:t>oglejmo</w:t>
      </w:r>
      <w:proofErr w:type="spellEnd"/>
      <w:r w:rsidR="00C25125">
        <w:t xml:space="preserve"> le </w:t>
      </w:r>
      <w:proofErr w:type="spellStart"/>
      <w:r w:rsidR="00C25125">
        <w:t>makro</w:t>
      </w:r>
      <w:proofErr w:type="spellEnd"/>
      <w:r w:rsidR="00C25125">
        <w:t xml:space="preserve"> F1-vrednost, ki je </w:t>
      </w:r>
      <w:proofErr w:type="spellStart"/>
      <w:r w:rsidR="00C25125">
        <w:t>uporabljena</w:t>
      </w:r>
      <w:proofErr w:type="spellEnd"/>
      <w:r w:rsidR="00C25125">
        <w:t xml:space="preserve"> </w:t>
      </w:r>
      <w:proofErr w:type="spellStart"/>
      <w:r w:rsidR="00C25125">
        <w:t>tudi</w:t>
      </w:r>
      <w:proofErr w:type="spellEnd"/>
      <w:r w:rsidR="00C25125">
        <w:t xml:space="preserve"> v </w:t>
      </w:r>
      <w:proofErr w:type="spellStart"/>
      <w:r w:rsidR="00C25125">
        <w:t>empiriji</w:t>
      </w:r>
      <w:proofErr w:type="spellEnd"/>
      <w:r w:rsidR="00C25125">
        <w:t xml:space="preserve">, o </w:t>
      </w:r>
      <w:proofErr w:type="spellStart"/>
      <w:r w:rsidR="00C25125">
        <w:t>drugem</w:t>
      </w:r>
      <w:proofErr w:type="spellEnd"/>
      <w:r w:rsidR="00C25125">
        <w:t xml:space="preserve"> </w:t>
      </w:r>
      <w:proofErr w:type="spellStart"/>
      <w:r w:rsidR="00C25125">
        <w:t>pogledu</w:t>
      </w:r>
      <w:proofErr w:type="spellEnd"/>
      <w:r w:rsidR="00C25125">
        <w:t xml:space="preserve"> pa </w:t>
      </w:r>
      <w:proofErr w:type="spellStart"/>
      <w:r w:rsidR="00C25125">
        <w:t>lahko</w:t>
      </w:r>
      <w:proofErr w:type="spellEnd"/>
      <w:r w:rsidR="00C25125">
        <w:t xml:space="preserve"> </w:t>
      </w:r>
      <w:proofErr w:type="spellStart"/>
      <w:r w:rsidR="00C25125">
        <w:t>prebermo</w:t>
      </w:r>
      <w:proofErr w:type="spellEnd"/>
      <w:r w:rsidR="00C25125">
        <w:t xml:space="preserve"> v</w:t>
      </w:r>
      <w:r w:rsidR="00586072">
        <w:t xml:space="preserve"> </w:t>
      </w:r>
      <w:r w:rsidR="00586072">
        <w:fldChar w:fldCharType="begin"/>
      </w:r>
      <w:r w:rsidR="00586072">
        <w:instrText xml:space="preserve"> ADDIN ZOTERO_ITEM CSL_CITATION {"citationID":"7CAol4vs","properties":{"formattedCitation":"(Grandini et al., 2020; Opitz &amp; Burst, 2019)","plainCitation":"(Grandini et al., 2020; Opitz &amp; Burst, 2019)","noteIndex":0},"citationItems":[{"id":382,"uris":["http://zotero.org/users/local/1Uxvmohd/items/YFFQ2BY5"],"itemData":{"id":382,"type":"article-journal","abstract":"Classification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id":532,"uris":["http://zotero.org/users/local/1Uxvmohd/items/X3Q8W58U"],"itemData":{"id":532,"type":"article-journal","abstract":"The 'macro F1' metric is frequently used to evaluate binary, multi-class and multi-label classification problems. Yet, we find that there exist two different formulas to calculate this quantity. In this note, we show that only under rare circumstances the two computations can be considered equivalent. More specifically, one formula well 'rewards' classifiers which produce a skewed error type distribution. In fact, the difference in outcome of the two computations can be as high as 0.5. The two computations may not only diverge in their scalar result but can also lead to different classifier rankings.","DOI":"10.48550/ARXIV.1911.03347","license":"arXiv.org perpetual, non-exclusive license","note":"publisher: arXiv\nversion: 3","source":"DOI.org (Datacite)","title":"Macro F1 and Macro F1","URL":"https://arxiv.org/abs/1911.03347","author":[{"family":"Opitz","given":"Juri"},{"family":"Burst","given":"Sebastian"}],"accessed":{"date-parts":[["2024",1,25]]},"issued":{"date-parts":[["2019"]]}}}],"schema":"https://github.com/citation-style-language/schema/raw/master/csl-citation.json"} </w:instrText>
      </w:r>
      <w:r w:rsidR="00586072">
        <w:fldChar w:fldCharType="separate"/>
      </w:r>
      <w:r w:rsidR="00586072" w:rsidRPr="00586072">
        <w:rPr>
          <w:rFonts w:ascii="Calibri" w:hAnsi="Calibri" w:cs="Calibri"/>
        </w:rPr>
        <w:t>(Grandini et al., 2020; Opitz &amp; Burst, 2019)</w:t>
      </w:r>
      <w:r w:rsidR="00586072">
        <w:fldChar w:fldCharType="end"/>
      </w:r>
      <w:r w:rsidR="00C25125">
        <w:t>.</w:t>
      </w:r>
    </w:p>
    <w:p w14:paraId="661C072D" w14:textId="10199965" w:rsidR="00DE684C" w:rsidRDefault="00DE684C" w:rsidP="006C5B49">
      <w:r>
        <w:t xml:space="preserve">Makro F1-vrednost </w:t>
      </w:r>
      <w:proofErr w:type="spellStart"/>
      <w:r>
        <w:t>vzame</w:t>
      </w:r>
      <w:proofErr w:type="spellEnd"/>
      <w:r>
        <w:t xml:space="preserve"> </w:t>
      </w:r>
      <w:proofErr w:type="spellStart"/>
      <w:r>
        <w:t>povprečja</w:t>
      </w:r>
      <w:proofErr w:type="spellEnd"/>
      <w:r>
        <w:t xml:space="preserve"> </w:t>
      </w:r>
      <w:proofErr w:type="spellStart"/>
      <w:r>
        <w:t>preciznosti</w:t>
      </w:r>
      <w:proofErr w:type="spellEnd"/>
      <w:r>
        <w:t xml:space="preserve"> in </w:t>
      </w:r>
      <w:proofErr w:type="spellStart"/>
      <w:r>
        <w:t>priklica</w:t>
      </w:r>
      <w:proofErr w:type="spellEnd"/>
      <w:r>
        <w:t xml:space="preserve"> za </w:t>
      </w:r>
      <w:proofErr w:type="spellStart"/>
      <w:r>
        <w:t>vsak</w:t>
      </w:r>
      <w:proofErr w:type="spellEnd"/>
      <w:r>
        <w:t xml:space="preserve"> </w:t>
      </w:r>
      <w:proofErr w:type="spellStart"/>
      <w:r>
        <w:t>razred</w:t>
      </w:r>
      <w:proofErr w:type="spellEnd"/>
      <w:r>
        <w:t xml:space="preserve"> </w:t>
      </w:r>
      <w:proofErr w:type="spellStart"/>
      <w:r>
        <w:t>posebej</w:t>
      </w:r>
      <w:proofErr w:type="spellEnd"/>
      <w:r>
        <w:t xml:space="preserve">, </w:t>
      </w:r>
      <w:proofErr w:type="spellStart"/>
      <w:r>
        <w:t>torej</w:t>
      </w:r>
      <w:proofErr w:type="spellEnd"/>
      <w:r>
        <w:t xml:space="preserve"> </w:t>
      </w:r>
      <w:proofErr w:type="spellStart"/>
      <w:r>
        <w:t>imamo</w:t>
      </w:r>
      <w:proofErr w:type="spellEnd"/>
      <w:r>
        <w:t>:</w:t>
      </w:r>
    </w:p>
    <w:p w14:paraId="492169DA" w14:textId="4B91DDC0" w:rsidR="00DE684C" w:rsidRPr="00DE684C" w:rsidRDefault="00000000" w:rsidP="006C5B49">
      <w:pPr>
        <w:rPr>
          <w:rFonts w:eastAsiaTheme="minorEastAsia"/>
        </w:rPr>
      </w:pPr>
      <m:oMathPara>
        <m:oMath>
          <m:sSub>
            <m:sSubPr>
              <m:ctrlPr>
                <w:rPr>
                  <w:rFonts w:ascii="Cambria Math" w:hAnsi="Cambria Math"/>
                  <w:i/>
                  <w:sz w:val="22"/>
                </w:rPr>
              </m:ctrlPr>
            </m:sSubPr>
            <m:e>
              <m:r>
                <w:rPr>
                  <w:rFonts w:ascii="Cambria Math" w:hAnsi="Cambria Math"/>
                </w:rPr>
                <m:t>Preciznost</m:t>
              </m:r>
            </m:e>
            <m:sub>
              <m:r>
                <w:rPr>
                  <w:rFonts w:ascii="Cambria Math" w:hAnsi="Cambria Math"/>
                </w:rPr>
                <m:t>makro</m:t>
              </m:r>
            </m:sub>
          </m:sSub>
          <m:r>
            <w:rPr>
              <w:rFonts w:ascii="Cambria Math" w:hAnsi="Cambria Math"/>
            </w:rPr>
            <m:t xml:space="preserve">= </m:t>
          </m:r>
          <m:f>
            <m:fPr>
              <m:ctrlPr>
                <w:rPr>
                  <w:rFonts w:ascii="Cambria Math" w:hAnsi="Cambria Math"/>
                  <w:i/>
                  <w:sz w:val="22"/>
                </w:rPr>
              </m:ctrlPr>
            </m:fPr>
            <m:num>
              <m:nary>
                <m:naryPr>
                  <m:chr m:val="∑"/>
                  <m:limLoc m:val="undOvr"/>
                  <m:supHide m:val="1"/>
                  <m:ctrlPr>
                    <w:rPr>
                      <w:rFonts w:ascii="Cambria Math" w:hAnsi="Cambria Math"/>
                      <w:i/>
                      <w:sz w:val="22"/>
                    </w:rPr>
                  </m:ctrlPr>
                </m:naryPr>
                <m:sub>
                  <m:r>
                    <w:rPr>
                      <w:rFonts w:ascii="Cambria Math" w:hAnsi="Cambria Math"/>
                    </w:rPr>
                    <m:t>Razredi</m:t>
                  </m:r>
                </m:sub>
                <m:sup/>
                <m:e>
                  <m:r>
                    <w:rPr>
                      <w:rFonts w:ascii="Cambria Math" w:hAnsi="Cambria Math"/>
                    </w:rPr>
                    <m:t>Preciznost razreda</m:t>
                  </m:r>
                </m:e>
              </m:nary>
            </m:num>
            <m:den>
              <m:r>
                <w:rPr>
                  <w:rFonts w:ascii="Cambria Math" w:hAnsi="Cambria Math"/>
                </w:rPr>
                <m:t>Število razredov</m:t>
              </m:r>
            </m:den>
          </m:f>
          <m:r>
            <w:rPr>
              <w:rFonts w:ascii="Cambria Math" w:hAnsi="Cambria Math"/>
            </w:rPr>
            <m:t>,</m:t>
          </m:r>
        </m:oMath>
      </m:oMathPara>
    </w:p>
    <w:p w14:paraId="77E00F00" w14:textId="7DA3EBE7" w:rsidR="00DE684C" w:rsidRPr="00DE684C" w:rsidRDefault="00000000" w:rsidP="00DE684C">
      <w:pPr>
        <w:rPr>
          <w:rFonts w:eastAsiaTheme="minorEastAsia"/>
        </w:rPr>
      </w:pPr>
      <m:oMathPara>
        <m:oMath>
          <m:sSub>
            <m:sSubPr>
              <m:ctrlPr>
                <w:rPr>
                  <w:rFonts w:ascii="Cambria Math" w:hAnsi="Cambria Math"/>
                  <w:i/>
                  <w:sz w:val="22"/>
                </w:rPr>
              </m:ctrlPr>
            </m:sSubPr>
            <m:e>
              <m:r>
                <w:rPr>
                  <w:rFonts w:ascii="Cambria Math" w:hAnsi="Cambria Math"/>
                </w:rPr>
                <m:t>Priklic</m:t>
              </m:r>
            </m:e>
            <m:sub>
              <m:r>
                <w:rPr>
                  <w:rFonts w:ascii="Cambria Math" w:hAnsi="Cambria Math"/>
                </w:rPr>
                <m:t>makro</m:t>
              </m:r>
            </m:sub>
          </m:sSub>
          <m:r>
            <w:rPr>
              <w:rFonts w:ascii="Cambria Math" w:hAnsi="Cambria Math"/>
            </w:rPr>
            <m:t xml:space="preserve">= </m:t>
          </m:r>
          <m:f>
            <m:fPr>
              <m:ctrlPr>
                <w:rPr>
                  <w:rFonts w:ascii="Cambria Math" w:hAnsi="Cambria Math"/>
                  <w:i/>
                  <w:sz w:val="22"/>
                </w:rPr>
              </m:ctrlPr>
            </m:fPr>
            <m:num>
              <m:nary>
                <m:naryPr>
                  <m:chr m:val="∑"/>
                  <m:limLoc m:val="undOvr"/>
                  <m:supHide m:val="1"/>
                  <m:ctrlPr>
                    <w:rPr>
                      <w:rFonts w:ascii="Cambria Math" w:hAnsi="Cambria Math"/>
                      <w:i/>
                      <w:sz w:val="22"/>
                    </w:rPr>
                  </m:ctrlPr>
                </m:naryPr>
                <m:sub>
                  <m:r>
                    <w:rPr>
                      <w:rFonts w:ascii="Cambria Math" w:hAnsi="Cambria Math"/>
                    </w:rPr>
                    <m:t>Razredi</m:t>
                  </m:r>
                </m:sub>
                <m:sup/>
                <m:e>
                  <m:r>
                    <w:rPr>
                      <w:rFonts w:ascii="Cambria Math" w:hAnsi="Cambria Math"/>
                    </w:rPr>
                    <m:t>Priklic razreda</m:t>
                  </m:r>
                </m:e>
              </m:nary>
            </m:num>
            <m:den>
              <m:r>
                <w:rPr>
                  <w:rFonts w:ascii="Cambria Math" w:hAnsi="Cambria Math"/>
                </w:rPr>
                <m:t>Število razredov</m:t>
              </m:r>
            </m:den>
          </m:f>
          <m:r>
            <w:rPr>
              <w:rFonts w:ascii="Cambria Math" w:hAnsi="Cambria Math"/>
            </w:rPr>
            <m:t xml:space="preserve"> in</m:t>
          </m:r>
        </m:oMath>
      </m:oMathPara>
    </w:p>
    <w:p w14:paraId="4625016E" w14:textId="3A05F8CE" w:rsidR="00DE684C" w:rsidRPr="00C25125" w:rsidRDefault="00000000" w:rsidP="00DE684C">
      <w:pPr>
        <w:rPr>
          <w:rFonts w:eastAsiaTheme="minorEastAsia"/>
        </w:rPr>
      </w:pPr>
      <m:oMathPara>
        <m:oMath>
          <m:sSub>
            <m:sSubPr>
              <m:ctrlPr>
                <w:rPr>
                  <w:rFonts w:ascii="Cambria Math" w:hAnsi="Cambria Math"/>
                  <w:i/>
                  <w:sz w:val="22"/>
                </w:rPr>
              </m:ctrlPr>
            </m:sSubPr>
            <m:e>
              <m:r>
                <w:rPr>
                  <w:rFonts w:ascii="Cambria Math" w:hAnsi="Cambria Math"/>
                </w:rPr>
                <m:t>F1</m:t>
              </m:r>
            </m:e>
            <m:sub>
              <m:r>
                <w:rPr>
                  <w:rFonts w:ascii="Cambria Math" w:hAnsi="Cambria Math"/>
                </w:rPr>
                <m:t>makro</m:t>
              </m:r>
            </m:sub>
          </m:sSub>
          <m:r>
            <w:rPr>
              <w:rFonts w:ascii="Cambria Math" w:hAnsi="Cambria Math"/>
            </w:rPr>
            <m:t>= 2∙ (</m:t>
          </m:r>
          <m:f>
            <m:fPr>
              <m:ctrlPr>
                <w:rPr>
                  <w:rFonts w:ascii="Cambria Math" w:hAnsi="Cambria Math"/>
                  <w:i/>
                </w:rPr>
              </m:ctrlPr>
            </m:fPr>
            <m:num>
              <m:sSub>
                <m:sSubPr>
                  <m:ctrlPr>
                    <w:rPr>
                      <w:rFonts w:ascii="Cambria Math" w:hAnsi="Cambria Math"/>
                      <w:i/>
                      <w:sz w:val="22"/>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sz w:val="22"/>
                    </w:rPr>
                  </m:ctrlPr>
                </m:sSubPr>
                <m:e>
                  <m:r>
                    <w:rPr>
                      <w:rFonts w:ascii="Cambria Math" w:hAnsi="Cambria Math"/>
                    </w:rPr>
                    <m:t>Priklic</m:t>
                  </m:r>
                </m:e>
                <m:sub>
                  <m:r>
                    <w:rPr>
                      <w:rFonts w:ascii="Cambria Math" w:hAnsi="Cambria Math"/>
                    </w:rPr>
                    <m:t>makro</m:t>
                  </m:r>
                </m:sub>
              </m:sSub>
            </m:num>
            <m:den>
              <m:sSub>
                <m:sSubPr>
                  <m:ctrlPr>
                    <w:rPr>
                      <w:rFonts w:ascii="Cambria Math" w:hAnsi="Cambria Math"/>
                      <w:i/>
                      <w:sz w:val="22"/>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sz w:val="22"/>
                    </w:rPr>
                  </m:ctrlPr>
                </m:sSubPr>
                <m:e>
                  <m:r>
                    <w:rPr>
                      <w:rFonts w:ascii="Cambria Math" w:hAnsi="Cambria Math"/>
                    </w:rPr>
                    <m:t>Priklic</m:t>
                  </m:r>
                </m:e>
                <m:sub>
                  <m:r>
                    <w:rPr>
                      <w:rFonts w:ascii="Cambria Math" w:hAnsi="Cambria Math"/>
                    </w:rPr>
                    <m:t>makro</m:t>
                  </m:r>
                </m:sub>
              </m:sSub>
            </m:den>
          </m:f>
          <m:r>
            <w:rPr>
              <w:rFonts w:ascii="Cambria Math" w:hAnsi="Cambria Math"/>
            </w:rPr>
            <m:t>)</m:t>
          </m:r>
          <m:r>
            <w:rPr>
              <w:rFonts w:ascii="Cambria Math" w:eastAsiaTheme="minorEastAsia" w:hAnsi="Cambria Math"/>
            </w:rPr>
            <m:t>.</m:t>
          </m:r>
        </m:oMath>
      </m:oMathPara>
    </w:p>
    <w:p w14:paraId="0C70FDC2" w14:textId="7481EF32" w:rsidR="004615FF" w:rsidRDefault="00985885" w:rsidP="00677AE0">
      <w:pPr>
        <w:pStyle w:val="Heading5"/>
      </w:pPr>
      <w:proofErr w:type="spellStart"/>
      <w:r>
        <w:t>Križna</w:t>
      </w:r>
      <w:proofErr w:type="spellEnd"/>
      <w:r>
        <w:t xml:space="preserve"> </w:t>
      </w:r>
      <w:proofErr w:type="spellStart"/>
      <w:r>
        <w:t>validacija</w:t>
      </w:r>
      <w:proofErr w:type="spellEnd"/>
    </w:p>
    <w:p w14:paraId="3C917E46" w14:textId="12220489" w:rsidR="00242207" w:rsidRPr="00242207" w:rsidRDefault="00242207" w:rsidP="00985885">
      <w:pPr>
        <w:rPr>
          <w:lang w:val="sl-SI"/>
        </w:rPr>
      </w:pPr>
      <w:r>
        <w:t xml:space="preserve">Do </w:t>
      </w:r>
      <w:proofErr w:type="spellStart"/>
      <w:r>
        <w:t>zdaj</w:t>
      </w:r>
      <w:proofErr w:type="spellEnd"/>
      <w:r>
        <w:t xml:space="preserve"> </w:t>
      </w:r>
      <w:proofErr w:type="spellStart"/>
      <w:r>
        <w:t>smo</w:t>
      </w:r>
      <w:proofErr w:type="spellEnd"/>
      <w:r>
        <w:t xml:space="preserve"> </w:t>
      </w:r>
      <w:proofErr w:type="spellStart"/>
      <w:r>
        <w:t>vedno</w:t>
      </w:r>
      <w:proofErr w:type="spellEnd"/>
      <w:r>
        <w:t xml:space="preserve"> </w:t>
      </w:r>
      <w:proofErr w:type="spellStart"/>
      <w:r>
        <w:t>imeli</w:t>
      </w:r>
      <w:proofErr w:type="spellEnd"/>
      <w:r>
        <w:t xml:space="preserve"> v </w:t>
      </w:r>
      <w:proofErr w:type="spellStart"/>
      <w:r>
        <w:t>mislih</w:t>
      </w:r>
      <w:proofErr w:type="spellEnd"/>
      <w:r>
        <w:t xml:space="preserve"> </w:t>
      </w:r>
      <w:proofErr w:type="spellStart"/>
      <w:r>
        <w:t>učno</w:t>
      </w:r>
      <w:proofErr w:type="spellEnd"/>
      <w:r>
        <w:t xml:space="preserve"> in </w:t>
      </w:r>
      <w:proofErr w:type="spellStart"/>
      <w:r>
        <w:t>testno</w:t>
      </w:r>
      <w:proofErr w:type="spellEnd"/>
      <w:r>
        <w:t xml:space="preserve"> </w:t>
      </w:r>
      <w:proofErr w:type="spellStart"/>
      <w:r>
        <w:t>množico</w:t>
      </w:r>
      <w:proofErr w:type="spellEnd"/>
      <w:r>
        <w:t xml:space="preserve"> </w:t>
      </w:r>
      <w:proofErr w:type="spellStart"/>
      <w:r>
        <w:t>kot</w:t>
      </w:r>
      <w:proofErr w:type="spellEnd"/>
      <w:r>
        <w:t xml:space="preserve"> </w:t>
      </w:r>
      <w:proofErr w:type="spellStart"/>
      <w:r>
        <w:t>naključno</w:t>
      </w:r>
      <w:proofErr w:type="spellEnd"/>
      <w:r>
        <w:t xml:space="preserve"> </w:t>
      </w:r>
      <w:proofErr w:type="spellStart"/>
      <w:r>
        <w:t>izbrani</w:t>
      </w:r>
      <w:proofErr w:type="spellEnd"/>
      <w:r>
        <w:t xml:space="preserve">. V </w:t>
      </w:r>
      <w:proofErr w:type="spellStart"/>
      <w:r>
        <w:t>strojnem</w:t>
      </w:r>
      <w:proofErr w:type="spellEnd"/>
      <w:r>
        <w:t xml:space="preserve"> </w:t>
      </w:r>
      <w:proofErr w:type="spellStart"/>
      <w:r>
        <w:t>učenju</w:t>
      </w:r>
      <w:proofErr w:type="spellEnd"/>
      <w:r>
        <w:t xml:space="preserve"> pa </w:t>
      </w:r>
      <w:proofErr w:type="spellStart"/>
      <w:r>
        <w:t>drugačno</w:t>
      </w:r>
      <w:proofErr w:type="spellEnd"/>
      <w:r>
        <w:t xml:space="preserve"> </w:t>
      </w:r>
      <w:proofErr w:type="spellStart"/>
      <w:r>
        <w:t>ločevanje</w:t>
      </w:r>
      <w:proofErr w:type="spellEnd"/>
      <w:r>
        <w:t xml:space="preserve"> </w:t>
      </w:r>
      <w:proofErr w:type="spellStart"/>
      <w:r>
        <w:t>podatkov</w:t>
      </w:r>
      <w:proofErr w:type="spellEnd"/>
      <w:r>
        <w:t xml:space="preserve"> </w:t>
      </w:r>
      <w:proofErr w:type="spellStart"/>
      <w:r w:rsidR="00985885">
        <w:t>porodi</w:t>
      </w:r>
      <w:proofErr w:type="spellEnd"/>
      <w:r w:rsidR="00985885">
        <w:t xml:space="preserve"> </w:t>
      </w:r>
      <w:proofErr w:type="spellStart"/>
      <w:r w:rsidR="00985885">
        <w:t>različne</w:t>
      </w:r>
      <w:proofErr w:type="spellEnd"/>
      <w:r w:rsidR="00985885">
        <w:t xml:space="preserve"> </w:t>
      </w:r>
      <w:proofErr w:type="spellStart"/>
      <w:r w:rsidR="00985885">
        <w:t>modele</w:t>
      </w:r>
      <w:proofErr w:type="spellEnd"/>
      <w:r w:rsidR="00985885">
        <w:t xml:space="preserve"> </w:t>
      </w:r>
      <w:proofErr w:type="spellStart"/>
      <w:r w:rsidR="00985885">
        <w:t>predikcije</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w:t>
      </w:r>
      <w:proofErr w:type="spellStart"/>
      <w:r w:rsidR="00985885">
        <w:t>več</w:t>
      </w:r>
      <w:proofErr w:type="spellEnd"/>
      <w:r w:rsidR="00985885">
        <w:t xml:space="preserve"> </w:t>
      </w:r>
      <w:proofErr w:type="spellStart"/>
      <w:r w:rsidR="00985885">
        <w:t>različnih</w:t>
      </w:r>
      <w:proofErr w:type="spellEnd"/>
      <w:r w:rsidR="00985885">
        <w:t xml:space="preserve"> </w:t>
      </w:r>
      <w:proofErr w:type="spellStart"/>
      <w:r w:rsidR="00985885">
        <w:t>delitev</w:t>
      </w:r>
      <w:proofErr w:type="spellEnd"/>
      <w:r w:rsidR="00985885">
        <w:t xml:space="preserve"> </w:t>
      </w:r>
      <w:proofErr w:type="spellStart"/>
      <w:r w:rsidR="00985885">
        <w:t>množic</w:t>
      </w:r>
      <w:proofErr w:type="spellEnd"/>
      <w:r w:rsidR="00985885">
        <w:t xml:space="preserve"> z </w:t>
      </w:r>
      <w:proofErr w:type="spellStart"/>
      <w:r w:rsidR="00985885">
        <w:t>metodo</w:t>
      </w:r>
      <w:proofErr w:type="spellEnd"/>
      <w:r w:rsidR="00985885">
        <w:t xml:space="preserve"> </w:t>
      </w:r>
      <w:proofErr w:type="spellStart"/>
      <w:r w:rsidR="00985885">
        <w:t>križne</w:t>
      </w:r>
      <w:proofErr w:type="spellEnd"/>
      <w:r w:rsidR="00985885">
        <w:t xml:space="preserve"> </w:t>
      </w:r>
      <w:proofErr w:type="spellStart"/>
      <w:r w:rsidR="00985885">
        <w:t>validacije</w:t>
      </w:r>
      <w:proofErr w:type="spellEnd"/>
      <w:r w:rsidR="00586072">
        <w:t xml:space="preserve"> (CV; </w:t>
      </w:r>
      <w:r w:rsidR="00586072">
        <w:fldChar w:fldCharType="begin"/>
      </w:r>
      <w:r w:rsidR="00306D79">
        <w:instrText xml:space="preserve"> ADDIN ZOTERO_ITEM CSL_CITATION {"citationID":"YL1N0r84","properties":{"formattedCitation":"(Cieslak &amp; Chawla, 2008)","plainCitation":"(Cieslak &amp; Chawla, 2008)","dontUpdate":true,"noteIndex":0},"citationItems":[{"id":523,"uris":["http://zotero.org/users/local/1Uxvmohd/items/8FZW3274"],"itemData":{"id":523,"type":"chapter","container-title":"Machine Learning and Knowledge Discovery in Databases","event-place":"Berlin, Heidelberg","ISBN":"978-3-540-87478-2","language":"en","note":"ISSN: 0302-9743, 1611-3349\ncollection-title: Lecture Notes in Computer Science\nDOI: 10.1007/978-3-540-87479-9_34","page":"241-256","publisher":"Springer Berlin Heidelberg","publisher-place":"Berlin, Heidelberg","source":"DOI.org (Crossref)","title":"Learning Decision Trees for Unbalanced Data","URL":"http://link.springer.com/10.1007/978-3-540-87479-9_34","volume":"5211","editor":[{"family":"Daelemans","given":"Walter"},{"family":"Goethals","given":"Bart"},{"family":"Morik","given":"Katharina"}],"author":[{"family":"Cieslak","given":"David A."},{"family":"Chawla","given":"Nitesh V."}],"accessed":{"date-parts":[["2024",1,24]]},"issued":{"date-parts":[["2008"]]}}}],"schema":"https://github.com/citation-style-language/schema/raw/master/csl-citation.json"} </w:instrText>
      </w:r>
      <w:r w:rsidR="00586072">
        <w:fldChar w:fldCharType="separate"/>
      </w:r>
      <w:r w:rsidR="00586072" w:rsidRPr="00586072">
        <w:rPr>
          <w:rFonts w:ascii="Calibri" w:hAnsi="Calibri" w:cs="Calibri"/>
        </w:rPr>
        <w:t>Cieslak &amp; Chawla, 2008</w:t>
      </w:r>
      <w:r w:rsidR="00586072">
        <w:fldChar w:fldCharType="end"/>
      </w:r>
      <w:r w:rsidR="00586072">
        <w:t>)</w:t>
      </w:r>
      <w:r w:rsidR="00985885">
        <w:t xml:space="preserve"> (</w:t>
      </w:r>
      <w:proofErr w:type="spellStart"/>
      <w:r w:rsidR="00985885">
        <w:t>angl.</w:t>
      </w:r>
      <w:proofErr w:type="spellEnd"/>
      <w:r w:rsidR="00985885">
        <w:t xml:space="preserve"> cross validation). k-</w:t>
      </w:r>
      <w:proofErr w:type="spellStart"/>
      <w:r w:rsidR="00985885">
        <w:t>križna</w:t>
      </w:r>
      <w:proofErr w:type="spellEnd"/>
      <w:r w:rsidR="00985885">
        <w:t xml:space="preserve"> </w:t>
      </w:r>
      <w:proofErr w:type="spellStart"/>
      <w:r w:rsidR="00985885">
        <w:t>validacija</w:t>
      </w:r>
      <w:proofErr w:type="spellEnd"/>
      <w:r w:rsidR="00985885">
        <w:t xml:space="preserve"> </w:t>
      </w:r>
      <w:proofErr w:type="spellStart"/>
      <w:r w:rsidR="00985885">
        <w:t>razdeli</w:t>
      </w:r>
      <w:proofErr w:type="spellEnd"/>
      <w:r w:rsidR="00985885">
        <w:t xml:space="preserve"> </w:t>
      </w:r>
      <w:proofErr w:type="spellStart"/>
      <w:r w:rsidR="00985885">
        <w:t>podatke</w:t>
      </w:r>
      <w:proofErr w:type="spellEnd"/>
      <w:r w:rsidR="00985885">
        <w:t xml:space="preserve"> v k </w:t>
      </w:r>
      <w:proofErr w:type="spellStart"/>
      <w:r w:rsidR="00985885">
        <w:t>množic</w:t>
      </w:r>
      <w:proofErr w:type="spellEnd"/>
      <w:r w:rsidR="00985885">
        <w:t xml:space="preserve">, ki se </w:t>
      </w:r>
      <w:proofErr w:type="spellStart"/>
      <w:r w:rsidR="00985885">
        <w:t>imenujejo</w:t>
      </w:r>
      <w:proofErr w:type="spellEnd"/>
      <w:r w:rsidR="00985885">
        <w:t xml:space="preserve"> </w:t>
      </w:r>
      <w:proofErr w:type="spellStart"/>
      <w:r w:rsidR="00985885">
        <w:t>prepogibi</w:t>
      </w:r>
      <w:proofErr w:type="spellEnd"/>
      <w:r w:rsidR="00985885">
        <w:t xml:space="preserve"> (</w:t>
      </w:r>
      <w:proofErr w:type="spellStart"/>
      <w:r w:rsidR="00985885">
        <w:t>angl.</w:t>
      </w:r>
      <w:proofErr w:type="spellEnd"/>
      <w:r w:rsidR="00985885">
        <w:t xml:space="preserve"> folds) in so </w:t>
      </w:r>
      <w:proofErr w:type="spellStart"/>
      <w:r w:rsidR="00985885">
        <w:t>približno</w:t>
      </w:r>
      <w:proofErr w:type="spellEnd"/>
      <w:r w:rsidR="00985885">
        <w:t xml:space="preserve"> </w:t>
      </w:r>
      <w:proofErr w:type="spellStart"/>
      <w:r w:rsidR="00985885">
        <w:t>enake</w:t>
      </w:r>
      <w:proofErr w:type="spellEnd"/>
      <w:r w:rsidR="00985885">
        <w:t xml:space="preserve"> </w:t>
      </w:r>
      <w:proofErr w:type="spellStart"/>
      <w:r w:rsidR="00985885">
        <w:t>velikosti</w:t>
      </w:r>
      <w:proofErr w:type="spellEnd"/>
      <w:r w:rsidR="00985885">
        <w:t xml:space="preserve">. V </w:t>
      </w:r>
      <w:proofErr w:type="spellStart"/>
      <w:r w:rsidR="00985885">
        <w:t>vsakem</w:t>
      </w:r>
      <w:proofErr w:type="spellEnd"/>
      <w:r w:rsidR="00985885">
        <w:t xml:space="preserve"> </w:t>
      </w:r>
      <w:proofErr w:type="spellStart"/>
      <w:r w:rsidR="00985885">
        <w:t>koraku</w:t>
      </w:r>
      <w:proofErr w:type="spellEnd"/>
      <w:r w:rsidR="00985885">
        <w:t xml:space="preserve"> se </w:t>
      </w:r>
      <w:proofErr w:type="spellStart"/>
      <w:r w:rsidR="00985885">
        <w:t>en</w:t>
      </w:r>
      <w:proofErr w:type="spellEnd"/>
      <w:r w:rsidR="00985885">
        <w:t xml:space="preserve"> </w:t>
      </w:r>
      <w:proofErr w:type="spellStart"/>
      <w:r w:rsidR="00985885">
        <w:t>prepogib</w:t>
      </w:r>
      <w:proofErr w:type="spellEnd"/>
      <w:r w:rsidR="00985885">
        <w:t xml:space="preserve"> </w:t>
      </w:r>
      <w:proofErr w:type="spellStart"/>
      <w:r w:rsidR="00985885">
        <w:t>uporabi</w:t>
      </w:r>
      <w:proofErr w:type="spellEnd"/>
      <w:r w:rsidR="00985885">
        <w:t xml:space="preserve"> za </w:t>
      </w:r>
      <w:proofErr w:type="spellStart"/>
      <w:r w:rsidR="00985885">
        <w:t>testiranje</w:t>
      </w:r>
      <w:proofErr w:type="spellEnd"/>
      <w:r w:rsidR="00985885">
        <w:t xml:space="preserve">, </w:t>
      </w:r>
      <w:proofErr w:type="spellStart"/>
      <w:r w:rsidR="00985885">
        <w:t>ostali</w:t>
      </w:r>
      <w:proofErr w:type="spellEnd"/>
      <w:r w:rsidR="00985885">
        <w:t xml:space="preserve"> pa za </w:t>
      </w:r>
      <w:proofErr w:type="spellStart"/>
      <w:r w:rsidR="00985885">
        <w:t>učenje</w:t>
      </w:r>
      <w:proofErr w:type="spellEnd"/>
      <w:r w:rsidR="00985885">
        <w:t xml:space="preserve">. Tako </w:t>
      </w:r>
      <w:proofErr w:type="spellStart"/>
      <w:r w:rsidR="00985885">
        <w:t>pokrijemo</w:t>
      </w:r>
      <w:proofErr w:type="spellEnd"/>
      <w:r w:rsidR="00985885">
        <w:t xml:space="preserve"> </w:t>
      </w:r>
      <w:proofErr w:type="spellStart"/>
      <w:r w:rsidR="00985885">
        <w:t>različne</w:t>
      </w:r>
      <w:proofErr w:type="spellEnd"/>
      <w:r w:rsidR="00985885">
        <w:t xml:space="preserve"> </w:t>
      </w:r>
      <w:proofErr w:type="spellStart"/>
      <w:r w:rsidR="00985885">
        <w:t>učne</w:t>
      </w:r>
      <w:proofErr w:type="spellEnd"/>
      <w:r w:rsidR="00985885">
        <w:t xml:space="preserve"> in </w:t>
      </w:r>
      <w:proofErr w:type="spellStart"/>
      <w:r w:rsidR="00985885">
        <w:t>testne</w:t>
      </w:r>
      <w:proofErr w:type="spellEnd"/>
      <w:r w:rsidR="00985885">
        <w:t xml:space="preserve"> </w:t>
      </w:r>
      <w:proofErr w:type="spellStart"/>
      <w:r w:rsidR="00985885">
        <w:t>podatke</w:t>
      </w:r>
      <w:proofErr w:type="spellEnd"/>
      <w:r w:rsidR="00985885">
        <w:t xml:space="preserve"> </w:t>
      </w:r>
      <w:proofErr w:type="spellStart"/>
      <w:r w:rsidR="00985885">
        <w:t>brez</w:t>
      </w:r>
      <w:proofErr w:type="spellEnd"/>
      <w:r w:rsidR="00985885">
        <w:t xml:space="preserve"> </w:t>
      </w:r>
      <w:proofErr w:type="spellStart"/>
      <w:r w:rsidR="00985885">
        <w:t>ponavljanja</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10-20% </w:t>
      </w:r>
      <w:proofErr w:type="spellStart"/>
      <w:r w:rsidR="00985885">
        <w:t>veliko</w:t>
      </w:r>
      <w:proofErr w:type="spellEnd"/>
      <w:r w:rsidR="00985885">
        <w:t xml:space="preserve"> </w:t>
      </w:r>
      <w:proofErr w:type="spellStart"/>
      <w:r w:rsidR="00985885">
        <w:t>testno</w:t>
      </w:r>
      <w:proofErr w:type="spellEnd"/>
      <w:r w:rsidR="00985885">
        <w:t xml:space="preserve"> </w:t>
      </w:r>
      <w:proofErr w:type="spellStart"/>
      <w:r w:rsidR="00985885">
        <w:t>množico</w:t>
      </w:r>
      <w:proofErr w:type="spellEnd"/>
      <w:r w:rsidR="00985885">
        <w:t xml:space="preserve">, </w:t>
      </w:r>
      <w:proofErr w:type="spellStart"/>
      <w:r w:rsidR="00985885">
        <w:t>kar</w:t>
      </w:r>
      <w:proofErr w:type="spellEnd"/>
      <w:r w:rsidR="00985885">
        <w:t xml:space="preserve"> </w:t>
      </w:r>
      <w:proofErr w:type="spellStart"/>
      <w:r w:rsidR="00985885">
        <w:t>pomeni</w:t>
      </w:r>
      <w:proofErr w:type="spellEnd"/>
      <w:r w:rsidR="00985885">
        <w:t xml:space="preserve">, da </w:t>
      </w:r>
      <w:proofErr w:type="spellStart"/>
      <w:r w:rsidR="00985885">
        <w:t>vzamemo</w:t>
      </w:r>
      <w:proofErr w:type="spellEnd"/>
      <w:r w:rsidR="00985885">
        <w:t xml:space="preserve"> k = 5 </w:t>
      </w:r>
      <w:proofErr w:type="spellStart"/>
      <w:r w:rsidR="00985885">
        <w:t>ali</w:t>
      </w:r>
      <w:proofErr w:type="spellEnd"/>
      <w:r w:rsidR="00985885">
        <w:t xml:space="preserve"> k =10 </w:t>
      </w:r>
      <w:proofErr w:type="spellStart"/>
      <w:r w:rsidR="00985885">
        <w:t>prepogibov</w:t>
      </w:r>
      <w:proofErr w:type="spellEnd"/>
      <w:r w:rsidR="00985885">
        <w:t xml:space="preserve">. Shemo 5-križne </w:t>
      </w:r>
      <w:proofErr w:type="spellStart"/>
      <w:r w:rsidR="00985885">
        <w:t>validacije</w:t>
      </w:r>
      <w:proofErr w:type="spellEnd"/>
      <w:r w:rsidR="00985885">
        <w:t xml:space="preserve"> </w:t>
      </w:r>
      <w:proofErr w:type="spellStart"/>
      <w:r w:rsidR="00985885">
        <w:t>prikazuje</w:t>
      </w:r>
      <w:proofErr w:type="spellEnd"/>
      <w:r w:rsidR="00985885">
        <w:t xml:space="preserve"> </w:t>
      </w:r>
      <w:proofErr w:type="spellStart"/>
      <w:r w:rsidR="00985885">
        <w:t>slika</w:t>
      </w:r>
      <w:proofErr w:type="spellEnd"/>
      <w:r w:rsidR="00985885">
        <w:t xml:space="preserve"> x.</w:t>
      </w:r>
    </w:p>
    <w:p w14:paraId="75A55ADF" w14:textId="3A4659BE" w:rsidR="004615FF" w:rsidRDefault="007627D6" w:rsidP="004615FF">
      <w:r>
        <w:rPr>
          <w:noProof/>
        </w:rPr>
        <w:lastRenderedPageBreak/>
        <w:drawing>
          <wp:inline distT="0" distB="0" distL="0" distR="0" wp14:anchorId="076716AD" wp14:editId="2673B192">
            <wp:extent cx="5760720" cy="3109595"/>
            <wp:effectExtent l="0" t="0" r="0" b="0"/>
            <wp:docPr id="729001624" name="Picture 2" descr="A graph of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01624" name="Picture 2" descr="A graph of red dot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109595"/>
                    </a:xfrm>
                    <a:prstGeom prst="rect">
                      <a:avLst/>
                    </a:prstGeom>
                    <a:noFill/>
                    <a:ln>
                      <a:noFill/>
                    </a:ln>
                  </pic:spPr>
                </pic:pic>
              </a:graphicData>
            </a:graphic>
          </wp:inline>
        </w:drawing>
      </w:r>
    </w:p>
    <w:p w14:paraId="686A6FAE" w14:textId="7075BEC8" w:rsidR="004615FF" w:rsidRDefault="004615FF" w:rsidP="00677AE0">
      <w:pPr>
        <w:pStyle w:val="Heading5"/>
      </w:pPr>
      <w:proofErr w:type="spellStart"/>
      <w:r>
        <w:t>Modeli</w:t>
      </w:r>
      <w:proofErr w:type="spellEnd"/>
      <w:r>
        <w:t xml:space="preserve">, ki se </w:t>
      </w:r>
      <w:proofErr w:type="spellStart"/>
      <w:r>
        <w:t>navadno</w:t>
      </w:r>
      <w:proofErr w:type="spellEnd"/>
      <w:r>
        <w:t xml:space="preserve"> glede </w:t>
      </w:r>
      <w:proofErr w:type="spellStart"/>
      <w:r>
        <w:t>na</w:t>
      </w:r>
      <w:proofErr w:type="spellEnd"/>
      <w:r>
        <w:t xml:space="preserve"> </w:t>
      </w:r>
      <w:proofErr w:type="spellStart"/>
      <w:r>
        <w:t>zgornje</w:t>
      </w:r>
      <w:proofErr w:type="spellEnd"/>
      <w:r>
        <w:t xml:space="preserve"> </w:t>
      </w:r>
      <w:proofErr w:type="spellStart"/>
      <w:r>
        <w:t>metrike</w:t>
      </w:r>
      <w:proofErr w:type="spellEnd"/>
      <w:r>
        <w:t xml:space="preserve"> </w:t>
      </w:r>
      <w:proofErr w:type="spellStart"/>
      <w:r>
        <w:t>odzovejo</w:t>
      </w:r>
      <w:proofErr w:type="spellEnd"/>
      <w:r>
        <w:t xml:space="preserve"> </w:t>
      </w:r>
      <w:proofErr w:type="spellStart"/>
      <w:r>
        <w:t>bolje</w:t>
      </w:r>
      <w:proofErr w:type="spellEnd"/>
    </w:p>
    <w:p w14:paraId="548BE41A" w14:textId="0D2F007A" w:rsidR="004615FF" w:rsidRPr="004615FF" w:rsidRDefault="004615FF" w:rsidP="004615FF">
      <w:r>
        <w:t>...</w:t>
      </w:r>
    </w:p>
    <w:p w14:paraId="2AF128B9" w14:textId="1B2F9A7E" w:rsidR="005F5F0A" w:rsidRDefault="00A92D5B" w:rsidP="005F5F0A">
      <w:pPr>
        <w:pStyle w:val="Heading4"/>
      </w:pPr>
      <w:proofErr w:type="spellStart"/>
      <w:r>
        <w:t>Modeli</w:t>
      </w:r>
      <w:proofErr w:type="spellEnd"/>
      <w:r>
        <w:t xml:space="preserve"> </w:t>
      </w:r>
      <w:proofErr w:type="spellStart"/>
      <w:r>
        <w:t>i</w:t>
      </w:r>
      <w:r w:rsidR="0079575F">
        <w:t>zbrir</w:t>
      </w:r>
      <w:r>
        <w:t>e</w:t>
      </w:r>
      <w:proofErr w:type="spellEnd"/>
      <w:r w:rsidR="0079575F">
        <w:t xml:space="preserve"> </w:t>
      </w:r>
      <w:proofErr w:type="spellStart"/>
      <w:r w:rsidR="0079575F">
        <w:t>napovednih</w:t>
      </w:r>
      <w:proofErr w:type="spellEnd"/>
      <w:r w:rsidR="0079575F">
        <w:t xml:space="preserve"> </w:t>
      </w:r>
      <w:proofErr w:type="spellStart"/>
      <w:r w:rsidR="0079575F">
        <w:t>spremenljivk</w:t>
      </w:r>
      <w:proofErr w:type="spellEnd"/>
    </w:p>
    <w:p w14:paraId="7B589DAF" w14:textId="41B68DB9" w:rsidR="002F768B" w:rsidRPr="002F768B" w:rsidRDefault="002F768B" w:rsidP="002F768B">
      <w:pPr>
        <w:pStyle w:val="Heading5"/>
      </w:pPr>
      <w:r>
        <w:t>Mutual information</w:t>
      </w:r>
    </w:p>
    <w:p w14:paraId="3932E54A" w14:textId="6D941D17" w:rsidR="003106A3" w:rsidRDefault="003106A3" w:rsidP="0079575F">
      <w:pPr>
        <w:rPr>
          <w:lang w:val="sl-SI"/>
        </w:rPr>
      </w:pPr>
      <w:r>
        <w:rPr>
          <w:lang w:val="sl-SI"/>
        </w:rPr>
        <w:t xml:space="preserve">V cilju za določitev pomembnosti relacij med </w:t>
      </w:r>
      <w:proofErr w:type="spellStart"/>
      <w:r>
        <w:rPr>
          <w:lang w:val="sl-SI"/>
        </w:rPr>
        <w:t>značilko</w:t>
      </w:r>
      <w:proofErr w:type="spellEnd"/>
      <w:r>
        <w:rPr>
          <w:lang w:val="sl-SI"/>
        </w:rPr>
        <w:t xml:space="preserve"> in ciljno spremenljivko, se je pojavilo več  numeričnih metod</w:t>
      </w:r>
      <w:r w:rsidR="00A355B3">
        <w:rPr>
          <w:lang w:val="sl-SI"/>
        </w:rPr>
        <w:t xml:space="preserve"> </w:t>
      </w:r>
      <w:r w:rsidR="00A355B3">
        <w:rPr>
          <w:lang w:val="sl-SI"/>
        </w:rPr>
        <w:fldChar w:fldCharType="begin"/>
      </w:r>
      <w:r w:rsidR="00A355B3">
        <w:rPr>
          <w:lang w:val="sl-SI"/>
        </w:rPr>
        <w:instrText xml:space="preserve"> ADDIN ZOTERO_ITEM CSL_CITATION {"citationID":"OTHktYba","properties":{"formattedCitation":"(Wei et al., 2015)","plainCitation":"(Wei et al., 2015)","noteIndex":0},"citationItems":[{"id":348,"uris":["http://zotero.org/users/local/1Uxvmohd/items/PSS2A6RF"],"itemData":{"id":348,"type":"article-journal","container-title":"Neurocomputing","DOI":"10.1016/j.neucom.2015.05.053","ISSN":"09252312","journalAbbreviation":"Neurocomputing","language":"en","page":"706-718","source":"DOI.org (Crossref)","title":"Heterogeneous feature subset selection using mutual information-based feature transformation","volume":"168","author":[{"family":"Wei","given":"Min"},{"family":"Chow","given":"Tommy W.S."},{"family":"Chan","given":"Rosa H.M."}],"issued":{"date-parts":[["2015",11]]}}}],"schema":"https://github.com/citation-style-language/schema/raw/master/csl-citation.json"} </w:instrText>
      </w:r>
      <w:r w:rsidR="00A355B3">
        <w:rPr>
          <w:lang w:val="sl-SI"/>
        </w:rPr>
        <w:fldChar w:fldCharType="separate"/>
      </w:r>
      <w:r w:rsidR="00A355B3" w:rsidRPr="00A355B3">
        <w:rPr>
          <w:rFonts w:ascii="Calibri" w:hAnsi="Calibri" w:cs="Calibri"/>
        </w:rPr>
        <w:t>(Wei et al., 2015)</w:t>
      </w:r>
      <w:r w:rsidR="00A355B3">
        <w:rPr>
          <w:lang w:val="sl-SI"/>
        </w:rPr>
        <w:fldChar w:fldCharType="end"/>
      </w:r>
      <w:r>
        <w:rPr>
          <w:lang w:val="sl-SI"/>
        </w:rPr>
        <w:t xml:space="preserve">. Med njimi je ena najbolj uporabljenih </w:t>
      </w:r>
      <w:proofErr w:type="spellStart"/>
      <w:r>
        <w:rPr>
          <w:lang w:val="sl-SI"/>
        </w:rPr>
        <w:t>Mutual</w:t>
      </w:r>
      <w:proofErr w:type="spellEnd"/>
      <w:r>
        <w:rPr>
          <w:lang w:val="sl-SI"/>
        </w:rPr>
        <w:t xml:space="preserve"> </w:t>
      </w:r>
      <w:proofErr w:type="spellStart"/>
      <w:r>
        <w:rPr>
          <w:lang w:val="sl-SI"/>
        </w:rPr>
        <w:t>information</w:t>
      </w:r>
      <w:proofErr w:type="spellEnd"/>
      <w:r>
        <w:rPr>
          <w:lang w:val="sl-SI"/>
        </w:rPr>
        <w:t xml:space="preserve"> (MI), ki ima dve glavni prednosti. Sprejme </w:t>
      </w:r>
      <w:r w:rsidR="00BE6DFE">
        <w:rPr>
          <w:lang w:val="sl-SI"/>
        </w:rPr>
        <w:t xml:space="preserve">lahko različne relacije, ki niso nujno linearne </w:t>
      </w:r>
      <w:r w:rsidR="00BE6DFE">
        <w:rPr>
          <w:lang w:val="sl-SI"/>
        </w:rPr>
        <w:fldChar w:fldCharType="begin"/>
      </w:r>
      <w:r w:rsidR="00BE6DFE">
        <w:rPr>
          <w:lang w:val="sl-SI"/>
        </w:rPr>
        <w:instrText xml:space="preserve"> ADDIN ZOTERO_ITEM CSL_CITATION {"citationID":"PuVaBKJz","properties":{"formattedCitation":"(Vergara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rsidR="00BE6DFE">
        <w:rPr>
          <w:lang w:val="sl-SI"/>
        </w:rPr>
        <w:fldChar w:fldCharType="separate"/>
      </w:r>
      <w:r w:rsidR="00BE6DFE" w:rsidRPr="00BE6DFE">
        <w:rPr>
          <w:rFonts w:ascii="Calibri" w:hAnsi="Calibri" w:cs="Calibri"/>
          <w:kern w:val="0"/>
          <w:szCs w:val="24"/>
        </w:rPr>
        <w:t>(Vergara &amp; Estévez, 2014)</w:t>
      </w:r>
      <w:r w:rsidR="00BE6DFE">
        <w:rPr>
          <w:lang w:val="sl-SI"/>
        </w:rPr>
        <w:fldChar w:fldCharType="end"/>
      </w:r>
      <w:r w:rsidR="00BE6DFE">
        <w:rPr>
          <w:lang w:val="sl-SI"/>
        </w:rPr>
        <w:t xml:space="preserve"> in je robustna za spremenljivke, ki imajo veliko šuma </w:t>
      </w:r>
      <w:r w:rsidR="00BE6DFE">
        <w:rPr>
          <w:lang w:val="sl-SI"/>
        </w:rPr>
        <w:fldChar w:fldCharType="begin"/>
      </w:r>
      <w:r w:rsidR="00426DBA">
        <w:rPr>
          <w:lang w:val="sl-SI"/>
        </w:rPr>
        <w:instrText xml:space="preserve"> ADDIN ZOTERO_ITEM CSL_CITATION {"citationID":"VGEcUmw6","properties":{"formattedCitation":"(W. Li, 1990)","plainCitation":"(W. Li, 1990)","noteIndex":0},"citationItems":[{"id":347,"uris":["http://zotero.org/users/local/1Uxvmohd/items/3PZNKPVM"],"itemData":{"id":347,"type":"article-journal","abstract":"This paper studies one application of mutual information to symbolic sequences: the mutual information functionM(d). This function is compared with the more frequently used correlation functionΓ(d). An exact relation betweenM(d) andΓ(d) is derived for binary sequences. For sequences with more than two symbols, no such general relation exists; in particular,Γ(d)=0 may or may not lead toM(d)=0. This linear, but not general, independence between symbols separated by a distance is studied for ternary sequences. Also included is the estimation of the finite-size effect on calculating mutual information. Finally, the concept of “symbolic noise” is discussed.","container-title":"Journal of Statistical Physics","DOI":"10.1007/BF01025996","ISSN":"1572-9613","issue":"5","journalAbbreviation":"J Stat Phys","language":"en","page":"823-837","source":"Springer Link","title":"Mutual information functions versus correlation functions","volume":"60","author":[{"family":"Li","given":"Wentian"}],"issued":{"date-parts":[["1990",9,1]]}}}],"schema":"https://github.com/citation-style-language/schema/raw/master/csl-citation.json"} </w:instrText>
      </w:r>
      <w:r w:rsidR="00BE6DFE">
        <w:rPr>
          <w:lang w:val="sl-SI"/>
        </w:rPr>
        <w:fldChar w:fldCharType="separate"/>
      </w:r>
      <w:r w:rsidR="00426DBA" w:rsidRPr="00426DBA">
        <w:rPr>
          <w:rFonts w:ascii="Calibri" w:hAnsi="Calibri" w:cs="Calibri"/>
        </w:rPr>
        <w:t>(W. Li, 1990)</w:t>
      </w:r>
      <w:r w:rsidR="00BE6DFE">
        <w:rPr>
          <w:lang w:val="sl-SI"/>
        </w:rPr>
        <w:fldChar w:fldCharType="end"/>
      </w:r>
      <w:r w:rsidR="00BE6DFE">
        <w:rPr>
          <w:lang w:val="sl-SI"/>
        </w:rPr>
        <w:t>.</w:t>
      </w:r>
      <w:r w:rsidR="00A355B3">
        <w:rPr>
          <w:lang w:val="sl-SI"/>
        </w:rPr>
        <w:t xml:space="preserve"> </w:t>
      </w:r>
      <w:r w:rsidR="002A7DF8">
        <w:rPr>
          <w:lang w:val="sl-SI"/>
        </w:rPr>
        <w:t>Izračune MI, glede na tipe spremenljivk X in Y prikazuje tabela x.</w:t>
      </w:r>
    </w:p>
    <w:tbl>
      <w:tblPr>
        <w:tblStyle w:val="TableGrid"/>
        <w:tblW w:w="9209" w:type="dxa"/>
        <w:tblLook w:val="04A0" w:firstRow="1" w:lastRow="0" w:firstColumn="1" w:lastColumn="0" w:noHBand="0" w:noVBand="1"/>
      </w:tblPr>
      <w:tblGrid>
        <w:gridCol w:w="3020"/>
        <w:gridCol w:w="6189"/>
      </w:tblGrid>
      <w:tr w:rsidR="002A7DF8" w14:paraId="645BEFFC" w14:textId="77777777" w:rsidTr="002A7DF8">
        <w:tc>
          <w:tcPr>
            <w:tcW w:w="3020" w:type="dxa"/>
          </w:tcPr>
          <w:p w14:paraId="248C4D2F" w14:textId="41BC0DF5" w:rsidR="002A7DF8" w:rsidRDefault="002A7DF8" w:rsidP="0079575F">
            <w:pPr>
              <w:rPr>
                <w:lang w:val="sl-SI"/>
              </w:rPr>
            </w:pPr>
            <w:r>
              <w:rPr>
                <w:lang w:val="sl-SI"/>
              </w:rPr>
              <w:t>X in Y numerični</w:t>
            </w:r>
          </w:p>
        </w:tc>
        <w:tc>
          <w:tcPr>
            <w:tcW w:w="6189" w:type="dxa"/>
          </w:tcPr>
          <w:p w14:paraId="3579D3A5" w14:textId="5F8C150B" w:rsidR="002A7DF8" w:rsidRDefault="00773404" w:rsidP="0079575F">
            <w:pPr>
              <w:rPr>
                <w:lang w:val="sl-SI"/>
              </w:rPr>
            </w:pPr>
            <m:oMathPara>
              <m:oMath>
                <m:r>
                  <m:rPr>
                    <m:sty m:val="p"/>
                  </m:rPr>
                  <w:rPr>
                    <w:rFonts w:ascii="Cambria Math" w:hAnsi="Cambria Math"/>
                    <w:lang w:val="sl-SI"/>
                  </w:rPr>
                  <m:t>I</m:t>
                </m:r>
                <m:r>
                  <w:rPr>
                    <w:rFonts w:ascii="Cambria Math" w:hAnsi="Cambria Math"/>
                    <w:lang w:val="sl-SI"/>
                  </w:rPr>
                  <m:t>=</m:t>
                </m:r>
                <m:nary>
                  <m:naryPr>
                    <m:supHide m:val="1"/>
                    <m:ctrlPr>
                      <w:rPr>
                        <w:rFonts w:ascii="Cambria Math" w:hAnsi="Cambria Math"/>
                        <w:lang w:val="sl-SI"/>
                      </w:rPr>
                    </m:ctrlPr>
                  </m:naryPr>
                  <m:sub>
                    <m:r>
                      <w:rPr>
                        <w:rFonts w:ascii="Cambria Math" w:hAnsi="Cambria Math"/>
                        <w:lang w:val="sl-SI"/>
                      </w:rPr>
                      <m:t>x</m:t>
                    </m:r>
                    <m:r>
                      <m:rPr>
                        <m:sty m:val="p"/>
                      </m:rPr>
                      <w:rPr>
                        <w:rFonts w:ascii="Cambria Math" w:hAnsi="Cambria Math"/>
                        <w:lang w:val="sl-SI"/>
                      </w:rPr>
                      <m:t>∈</m:t>
                    </m:r>
                    <m:r>
                      <w:rPr>
                        <w:rFonts w:ascii="Cambria Math" w:hAnsi="Cambria Math"/>
                        <w:lang w:val="sl-SI"/>
                      </w:rPr>
                      <m:t>X,y</m:t>
                    </m:r>
                    <m:r>
                      <m:rPr>
                        <m:sty m:val="p"/>
                      </m:rPr>
                      <w:rPr>
                        <w:rFonts w:ascii="Cambria Math" w:hAnsi="Cambria Math"/>
                        <w:lang w:val="sl-SI"/>
                      </w:rPr>
                      <m:t>∈</m:t>
                    </m:r>
                    <m:r>
                      <w:rPr>
                        <w:rFonts w:ascii="Cambria Math" w:hAnsi="Cambria Math"/>
                        <w:lang w:val="sl-SI"/>
                      </w:rPr>
                      <m:t>Y</m:t>
                    </m:r>
                    <m:ctrlPr>
                      <w:rPr>
                        <w:rFonts w:ascii="Cambria Math" w:hAnsi="Cambria Math"/>
                        <w:i/>
                        <w:lang w:val="sl-SI"/>
                      </w:rPr>
                    </m:ctrlPr>
                  </m:sub>
                  <m:sup/>
                  <m:e>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func>
                      <m:funcPr>
                        <m:ctrlPr>
                          <w:rPr>
                            <w:rFonts w:ascii="Cambria Math" w:hAnsi="Cambria Math"/>
                            <w:i/>
                            <w:lang w:val="sl-SI"/>
                          </w:rPr>
                        </m:ctrlPr>
                      </m:funcPr>
                      <m:fName>
                        <m:r>
                          <w:rPr>
                            <w:rFonts w:ascii="Cambria Math" w:hAnsi="Cambria Math"/>
                            <w:lang w:val="sl-SI"/>
                          </w:rPr>
                          <m:t>log</m:t>
                        </m:r>
                      </m:fName>
                      <m:e>
                        <m:f>
                          <m:fPr>
                            <m:ctrlPr>
                              <w:rPr>
                                <w:rFonts w:ascii="Cambria Math" w:hAnsi="Cambria Math"/>
                                <w:lang w:val="sl-SI"/>
                              </w:rPr>
                            </m:ctrlPr>
                          </m:fPr>
                          <m:num>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num>
                          <m:den>
                            <m:r>
                              <w:rPr>
                                <w:rFonts w:ascii="Cambria Math" w:hAnsi="Cambria Math"/>
                                <w:lang w:val="sl-SI"/>
                              </w:rPr>
                              <m:t>p</m:t>
                            </m:r>
                            <m:d>
                              <m:dPr>
                                <m:ctrlPr>
                                  <w:rPr>
                                    <w:rFonts w:ascii="Cambria Math" w:hAnsi="Cambria Math"/>
                                    <w:lang w:val="sl-SI"/>
                                  </w:rPr>
                                </m:ctrlPr>
                              </m:dPr>
                              <m:e>
                                <m:r>
                                  <w:rPr>
                                    <w:rFonts w:ascii="Cambria Math" w:hAnsi="Cambria Math"/>
                                    <w:lang w:val="sl-SI"/>
                                  </w:rPr>
                                  <m:t>x</m:t>
                                </m:r>
                                <m:ctrlPr>
                                  <w:rPr>
                                    <w:rFonts w:ascii="Cambria Math" w:hAnsi="Cambria Math"/>
                                    <w:i/>
                                    <w:lang w:val="sl-SI"/>
                                  </w:rPr>
                                </m:ctrlPr>
                              </m:e>
                            </m:d>
                            <m:r>
                              <w:rPr>
                                <w:rFonts w:ascii="Cambria Math" w:hAnsi="Cambria Math"/>
                                <w:lang w:val="sl-SI"/>
                              </w:rPr>
                              <m:t>p</m:t>
                            </m:r>
                            <m:d>
                              <m:dPr>
                                <m:ctrlPr>
                                  <w:rPr>
                                    <w:rFonts w:ascii="Cambria Math" w:hAnsi="Cambria Math"/>
                                    <w:lang w:val="sl-SI"/>
                                  </w:rPr>
                                </m:ctrlPr>
                              </m:dPr>
                              <m:e>
                                <m:r>
                                  <w:rPr>
                                    <w:rFonts w:ascii="Cambria Math" w:hAnsi="Cambria Math"/>
                                    <w:lang w:val="sl-SI"/>
                                  </w:rPr>
                                  <m:t>y</m:t>
                                </m:r>
                                <m:ctrlPr>
                                  <w:rPr>
                                    <w:rFonts w:ascii="Cambria Math" w:hAnsi="Cambria Math"/>
                                    <w:i/>
                                    <w:lang w:val="sl-SI"/>
                                  </w:rPr>
                                </m:ctrlPr>
                              </m:e>
                            </m:d>
                          </m:den>
                        </m:f>
                      </m:e>
                    </m:func>
                    <m:r>
                      <w:rPr>
                        <w:rFonts w:ascii="Cambria Math" w:hAnsi="Cambria Math"/>
                        <w:lang w:val="sl-SI"/>
                      </w:rPr>
                      <m:t>dx</m:t>
                    </m:r>
                    <m:r>
                      <m:rPr>
                        <m:sty m:val="p"/>
                      </m:rPr>
                      <w:rPr>
                        <w:rFonts w:ascii="Cambria Math" w:hAnsi="Cambria Math"/>
                        <w:lang w:val="sl-SI"/>
                      </w:rPr>
                      <m:t>dy</m:t>
                    </m:r>
                  </m:e>
                </m:nary>
              </m:oMath>
            </m:oMathPara>
          </w:p>
        </w:tc>
      </w:tr>
      <w:tr w:rsidR="002A7DF8" w14:paraId="283A8675" w14:textId="77777777" w:rsidTr="002A7DF8">
        <w:tc>
          <w:tcPr>
            <w:tcW w:w="3020" w:type="dxa"/>
          </w:tcPr>
          <w:p w14:paraId="36127C86" w14:textId="301B9BA2" w:rsidR="002A7DF8" w:rsidRDefault="002A7DF8" w:rsidP="002A7DF8">
            <w:pPr>
              <w:rPr>
                <w:lang w:val="sl-SI"/>
              </w:rPr>
            </w:pPr>
            <w:r>
              <w:rPr>
                <w:lang w:val="sl-SI"/>
              </w:rPr>
              <w:t>X in Y kategorični</w:t>
            </w:r>
          </w:p>
        </w:tc>
        <w:tc>
          <w:tcPr>
            <w:tcW w:w="6189" w:type="dxa"/>
          </w:tcPr>
          <w:p w14:paraId="7E4002AF" w14:textId="7794A7E7" w:rsidR="002A7DF8" w:rsidRDefault="00773404" w:rsidP="002A7DF8">
            <w:pPr>
              <w:rPr>
                <w:lang w:val="sl-SI"/>
              </w:rPr>
            </w:pPr>
            <m:oMathPara>
              <m:oMath>
                <m:r>
                  <m:rPr>
                    <m:sty m:val="p"/>
                  </m:rPr>
                  <w:rPr>
                    <w:rFonts w:ascii="Cambria Math" w:hAnsi="Cambria Math"/>
                    <w:lang w:val="sl-SI"/>
                  </w:rPr>
                  <m:t>I</m:t>
                </m:r>
                <m:r>
                  <w:rPr>
                    <w:rFonts w:ascii="Cambria Math" w:hAnsi="Cambria Math"/>
                    <w:lang w:val="sl-SI"/>
                  </w:rPr>
                  <m:t>=</m:t>
                </m:r>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chr m:val="∑"/>
                        <m:limLoc m:val="undOvr"/>
                        <m:ctrlPr>
                          <w:rPr>
                            <w:rFonts w:ascii="Cambria Math" w:hAnsi="Cambria Math"/>
                            <w:i/>
                            <w:lang w:val="sl-SI"/>
                          </w:rPr>
                        </m:ctrlPr>
                      </m:naryPr>
                      <m:sub>
                        <m:r>
                          <w:rPr>
                            <w:rFonts w:ascii="Cambria Math" w:hAnsi="Cambria Math"/>
                            <w:lang w:val="sl-SI"/>
                          </w:rPr>
                          <m:t>j=1</m:t>
                        </m:r>
                      </m:sub>
                      <m:sup>
                        <m:r>
                          <w:rPr>
                            <w:rFonts w:ascii="Cambria Math" w:hAnsi="Cambria Math"/>
                            <w:lang w:val="sl-SI"/>
                          </w:rPr>
                          <m:t>m</m:t>
                        </m:r>
                      </m:sup>
                      <m:e>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e>
                    </m:nary>
                  </m:e>
                </m:nary>
                <m:func>
                  <m:funcPr>
                    <m:ctrlPr>
                      <w:rPr>
                        <w:rFonts w:ascii="Cambria Math" w:hAnsi="Cambria Math"/>
                        <w:lang w:val="sl-SI"/>
                      </w:rPr>
                    </m:ctrlPr>
                  </m:funcPr>
                  <m:fName>
                    <m:r>
                      <m:rPr>
                        <m:sty m:val="p"/>
                      </m:rPr>
                      <w:rPr>
                        <w:rFonts w:ascii="Cambria Math" w:hAnsi="Cambria Math"/>
                      </w:rPr>
                      <m:t>log</m:t>
                    </m:r>
                  </m:fName>
                  <m:e>
                    <m:f>
                      <m:fPr>
                        <m:ctrlPr>
                          <w:rPr>
                            <w:rFonts w:ascii="Cambria Math" w:hAnsi="Cambria Math"/>
                            <w:i/>
                            <w:lang w:val="sl-SI"/>
                          </w:rPr>
                        </m:ctrlPr>
                      </m:fPr>
                      <m:num>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num>
                      <m:den>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,y)p(x,</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den>
                    </m:f>
                  </m:e>
                </m:func>
              </m:oMath>
            </m:oMathPara>
          </w:p>
        </w:tc>
      </w:tr>
      <w:tr w:rsidR="002A7DF8" w14:paraId="107A87A5" w14:textId="77777777" w:rsidTr="002A7DF8">
        <w:tc>
          <w:tcPr>
            <w:tcW w:w="3020" w:type="dxa"/>
          </w:tcPr>
          <w:p w14:paraId="68450E3E" w14:textId="6BC24A93" w:rsidR="002A7DF8" w:rsidRDefault="002A7DF8" w:rsidP="002A7DF8">
            <w:pPr>
              <w:rPr>
                <w:lang w:val="sl-SI"/>
              </w:rPr>
            </w:pPr>
            <w:r>
              <w:rPr>
                <w:lang w:val="sl-SI"/>
              </w:rPr>
              <w:t>X kategorična, Y numerična</w:t>
            </w:r>
          </w:p>
        </w:tc>
        <w:tc>
          <w:tcPr>
            <w:tcW w:w="6189" w:type="dxa"/>
          </w:tcPr>
          <w:p w14:paraId="3C405543" w14:textId="35C0C194" w:rsidR="002A7DF8" w:rsidRPr="00966F13" w:rsidRDefault="00000000" w:rsidP="002A7DF8">
            <w:pPr>
              <w:rPr>
                <w:rFonts w:eastAsiaTheme="minorEastAsia"/>
                <w:lang w:val="sl-SI"/>
              </w:rPr>
            </w:pPr>
            <m:oMathPara>
              <m:oMath>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limLoc m:val="subSup"/>
                        <m:ctrlPr>
                          <w:rPr>
                            <w:rFonts w:ascii="Cambria Math" w:hAnsi="Cambria Math"/>
                            <w:i/>
                            <w:lang w:val="sl-SI"/>
                          </w:rPr>
                        </m:ctrlPr>
                      </m:naryPr>
                      <m:sub>
                        <m:r>
                          <w:rPr>
                            <w:rFonts w:ascii="Cambria Math" w:hAnsi="Cambria Math"/>
                            <w:lang w:val="sl-SI"/>
                          </w:rPr>
                          <m:t>y∈Y</m:t>
                        </m:r>
                      </m:sub>
                      <m:sup/>
                      <m:e>
                        <m:r>
                          <w:rPr>
                            <w:rFonts w:ascii="Cambria Math" w:hAnsi="Cambria Math"/>
                            <w:lang w:val="sl-SI"/>
                          </w:rPr>
                          <m:t>p(</m:t>
                        </m:r>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func>
                          <m:funcPr>
                            <m:ctrlPr>
                              <w:rPr>
                                <w:rFonts w:ascii="Cambria Math" w:hAnsi="Cambria Math"/>
                                <w:i/>
                                <w:lang w:val="sl-SI"/>
                              </w:rPr>
                            </m:ctrlPr>
                          </m:funcPr>
                          <m:fName>
                            <m:r>
                              <m:rPr>
                                <m:sty m:val="p"/>
                              </m:rPr>
                              <w:rPr>
                                <w:rFonts w:ascii="Cambria Math" w:hAnsi="Cambria Math"/>
                              </w:rPr>
                              <m:t>log</m:t>
                            </m:r>
                          </m:fName>
                          <m:e>
                            <m:f>
                              <m:fPr>
                                <m:ctrlPr>
                                  <w:rPr>
                                    <w:rFonts w:ascii="Cambria Math" w:hAnsi="Cambria Math"/>
                                    <w:i/>
                                    <w:lang w:val="sl-SI"/>
                                  </w:rPr>
                                </m:ctrlPr>
                              </m:fPr>
                              <m:num>
                                <m:r>
                                  <w:rPr>
                                    <w:rFonts w:ascii="Cambria Math" w:hAnsi="Cambria Math"/>
                                    <w:lang w:val="sl-SI"/>
                                  </w:rPr>
                                  <m:t>p(</m:t>
                                </m:r>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num>
                              <m:den>
                                <m:r>
                                  <w:rPr>
                                    <w:rFonts w:ascii="Cambria Math" w:hAnsi="Cambria Math"/>
                                    <w:lang w:val="sl-SI"/>
                                  </w:rPr>
                                  <m:t>p(</m:t>
                                </m:r>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)p(y)</m:t>
                                </m:r>
                              </m:den>
                            </m:f>
                          </m:e>
                        </m:func>
                      </m:e>
                    </m:nary>
                  </m:e>
                </m:nary>
              </m:oMath>
            </m:oMathPara>
          </w:p>
        </w:tc>
      </w:tr>
    </w:tbl>
    <w:p w14:paraId="49EB58A7" w14:textId="77777777" w:rsidR="002A7DF8" w:rsidRDefault="002A7DF8" w:rsidP="0079575F">
      <w:pPr>
        <w:rPr>
          <w:lang w:val="sl-SI"/>
        </w:rPr>
      </w:pPr>
    </w:p>
    <w:p w14:paraId="3E125472" w14:textId="65FE4944" w:rsidR="00A16647" w:rsidRDefault="00A16647" w:rsidP="0079575F">
      <w:pPr>
        <w:rPr>
          <w:lang w:val="sl-SI"/>
        </w:rPr>
      </w:pPr>
      <w:r>
        <w:rPr>
          <w:lang w:val="sl-SI"/>
        </w:rPr>
        <w:t>Dobljena vrednost je torej informacija, ki si jo delita obe slučajni spremenljivki.</w:t>
      </w:r>
      <w:r w:rsidR="00773404">
        <w:rPr>
          <w:lang w:val="sl-SI"/>
        </w:rPr>
        <w:t xml:space="preserve"> Kot smo opazili, jo lahko </w:t>
      </w:r>
      <w:proofErr w:type="spellStart"/>
      <w:r w:rsidR="00773404">
        <w:rPr>
          <w:lang w:val="sl-SI"/>
        </w:rPr>
        <w:t>razrvstimo</w:t>
      </w:r>
      <w:proofErr w:type="spellEnd"/>
      <w:r w:rsidR="00773404">
        <w:rPr>
          <w:lang w:val="sl-SI"/>
        </w:rPr>
        <w:t xml:space="preserve"> med filter metode.</w:t>
      </w:r>
    </w:p>
    <w:p w14:paraId="71394240" w14:textId="00E1E5BA" w:rsidR="00A355B3" w:rsidRDefault="002F768B" w:rsidP="002F768B">
      <w:pPr>
        <w:pStyle w:val="Heading5"/>
        <w:rPr>
          <w:lang w:val="sl-SI"/>
        </w:rPr>
      </w:pPr>
      <w:r>
        <w:rPr>
          <w:lang w:val="sl-SI"/>
        </w:rPr>
        <w:lastRenderedPageBreak/>
        <w:t>R</w:t>
      </w:r>
      <w:r w:rsidR="00D748FD">
        <w:rPr>
          <w:lang w:val="sl-SI"/>
        </w:rPr>
        <w:t xml:space="preserve">ekurzivna eliminacija </w:t>
      </w:r>
      <w:proofErr w:type="spellStart"/>
      <w:r w:rsidR="00D748FD">
        <w:rPr>
          <w:lang w:val="sl-SI"/>
        </w:rPr>
        <w:t>značilk</w:t>
      </w:r>
      <w:proofErr w:type="spellEnd"/>
    </w:p>
    <w:p w14:paraId="27FD4B25" w14:textId="38567E5D" w:rsidR="00D748FD" w:rsidRDefault="00D748FD" w:rsidP="00D748FD">
      <w:pPr>
        <w:rPr>
          <w:lang w:val="sl-SI"/>
        </w:rPr>
      </w:pPr>
      <w:r>
        <w:rPr>
          <w:lang w:val="sl-SI"/>
        </w:rPr>
        <w:t xml:space="preserve">Rekurzivna eliminacija </w:t>
      </w:r>
      <w:proofErr w:type="spellStart"/>
      <w:r>
        <w:rPr>
          <w:lang w:val="sl-SI"/>
        </w:rPr>
        <w:t>značilk</w:t>
      </w:r>
      <w:proofErr w:type="spellEnd"/>
      <w:r>
        <w:rPr>
          <w:lang w:val="sl-SI"/>
        </w:rPr>
        <w:t xml:space="preserve"> (RFE) (angl. </w:t>
      </w:r>
      <w:proofErr w:type="spellStart"/>
      <w:r>
        <w:rPr>
          <w:lang w:val="sl-SI"/>
        </w:rPr>
        <w:t>recursive</w:t>
      </w:r>
      <w:proofErr w:type="spellEnd"/>
      <w:r>
        <w:rPr>
          <w:lang w:val="sl-SI"/>
        </w:rPr>
        <w:t xml:space="preserve"> </w:t>
      </w:r>
      <w:proofErr w:type="spellStart"/>
      <w:r>
        <w:rPr>
          <w:lang w:val="sl-SI"/>
        </w:rPr>
        <w:t>feature</w:t>
      </w:r>
      <w:proofErr w:type="spellEnd"/>
      <w:r>
        <w:rPr>
          <w:lang w:val="sl-SI"/>
        </w:rPr>
        <w:t xml:space="preserve"> </w:t>
      </w:r>
      <w:proofErr w:type="spellStart"/>
      <w:r>
        <w:rPr>
          <w:lang w:val="sl-SI"/>
        </w:rPr>
        <w:t>elimination</w:t>
      </w:r>
      <w:proofErr w:type="spellEnd"/>
      <w:r>
        <w:rPr>
          <w:lang w:val="sl-SI"/>
        </w:rPr>
        <w:t xml:space="preserve">) je metoda, kjer algoritem klasifikacije zaporedno uporabljamo na različnih napovednih spremenljivkah. Zaporedno gradi modele, jih ovrednoti in izbere tiste </w:t>
      </w:r>
      <w:proofErr w:type="spellStart"/>
      <w:r>
        <w:rPr>
          <w:lang w:val="sl-SI"/>
        </w:rPr>
        <w:t>značilke</w:t>
      </w:r>
      <w:proofErr w:type="spellEnd"/>
      <w:r>
        <w:rPr>
          <w:lang w:val="sl-SI"/>
        </w:rPr>
        <w:t>, ki gradijo boljše modele</w:t>
      </w:r>
      <w:r w:rsidR="005344BA">
        <w:rPr>
          <w:lang w:val="sl-SI"/>
        </w:rPr>
        <w:t xml:space="preserve"> </w:t>
      </w:r>
      <w:r w:rsidR="005344BA">
        <w:rPr>
          <w:lang w:val="sl-SI"/>
        </w:rPr>
        <w:fldChar w:fldCharType="begin"/>
      </w:r>
      <w:r w:rsidR="005344BA">
        <w:rPr>
          <w:lang w:val="sl-SI"/>
        </w:rPr>
        <w:instrText xml:space="preserve"> ADDIN ZOTERO_ITEM CSL_CITATION {"citationID":"JS3fr8FC","properties":{"formattedCitation":"(Jiang et al., 2022)","plainCitation":"(Jiang et al., 2022)","noteIndex":0},"citationItems":[{"id":414,"uris":["http://zotero.org/users/local/1Uxvmohd/items/3Z6HM7AZ"],"itemData":{"id":414,"type":"article-journal","abstract":"Abstract\n            Airplanes have always been one of the first choices for people to travel because of their convenience and safety. However, due to the outbreak of the new coronavirus epidemic in 2020, the civil aviation industry of various countries in the world has encountered severe challenges. Predicting aircraft passenger satisfaction and excavating the main influencing factors can help airlines improve their services and gain advantages in difficult situations and competition. This paper proposes a RF-RFE-Logistic feature selection model to extract the influencing factors of passenger satisfaction. First, preliminary feature selection is performed using recursive feature elimination based on random forest (RF-RFE). Second, based on different classification models, KNN, logistic regression, random forest, Gaussian Naive Bayes, and BP neural network, the classification performance of the models before and after feature selection is compared, and the prediction model with the best classification performance is selected. Finally, based on the RF-RFE feature selection, combined with the logistic model, the factors affecting customer satisfaction are further extracted. The experimental results show that the RF-RFE model selects a feature subset containing 17 variables. In the classification prediction model, the random forest after RF-RFE feature selection shows the best classification performance. Finally, combined with the four important variables extracted by RF-RFE and logistic regression, further discussion is carried out, and suggestions are given for airlines to improve passenger satisfaction.","container-title":"Scientific Reports","DOI":"10.1038/s41598-022-14566-3","ISSN":"2045-2322","issue":"1","journalAbbreviation":"Sci Rep","language":"en","page":"11174","source":"DOI.org (Crossref)","title":"Forecast and analysis of aircraft passenger satisfaction based on RF-RFE-LR model","volume":"12","author":[{"family":"Jiang","given":"Xuchu"},{"family":"Zhang","given":"Ying"},{"family":"Li","given":"Ying"},{"family":"Zhang","given":"Biao"}],"issued":{"date-parts":[["2022",7,1]]}}}],"schema":"https://github.com/citation-style-language/schema/raw/master/csl-citation.json"} </w:instrText>
      </w:r>
      <w:r w:rsidR="005344BA">
        <w:rPr>
          <w:lang w:val="sl-SI"/>
        </w:rPr>
        <w:fldChar w:fldCharType="separate"/>
      </w:r>
      <w:r w:rsidR="005344BA" w:rsidRPr="005344BA">
        <w:rPr>
          <w:rFonts w:ascii="Calibri" w:hAnsi="Calibri" w:cs="Calibri"/>
          <w:sz w:val="22"/>
        </w:rPr>
        <w:t>(Jiang et al., 2022)</w:t>
      </w:r>
      <w:r w:rsidR="005344BA">
        <w:rPr>
          <w:lang w:val="sl-SI"/>
        </w:rPr>
        <w:fldChar w:fldCharType="end"/>
      </w:r>
      <w:r>
        <w:rPr>
          <w:lang w:val="sl-SI"/>
        </w:rPr>
        <w:t xml:space="preserve">. </w:t>
      </w:r>
      <w:r w:rsidR="00F44861">
        <w:rPr>
          <w:lang w:val="sl-SI"/>
        </w:rPr>
        <w:t xml:space="preserve">Metoda spada torej med zavijalce in lahko uporabi različne modele za izbor </w:t>
      </w:r>
      <w:proofErr w:type="spellStart"/>
      <w:r w:rsidR="00F44861">
        <w:rPr>
          <w:lang w:val="sl-SI"/>
        </w:rPr>
        <w:t>značilk</w:t>
      </w:r>
      <w:proofErr w:type="spellEnd"/>
      <w:r w:rsidR="00F44861">
        <w:rPr>
          <w:lang w:val="sl-SI"/>
        </w:rPr>
        <w:t>. Shemo postopka prikazuje slika x.</w:t>
      </w:r>
    </w:p>
    <w:p w14:paraId="4C6210AC" w14:textId="48EF8A0D" w:rsidR="00F44861" w:rsidRDefault="00F44861" w:rsidP="00D748FD">
      <w:pPr>
        <w:rPr>
          <w:lang w:val="sl-SI"/>
        </w:rPr>
      </w:pPr>
      <w:r>
        <w:rPr>
          <w:lang w:val="sl-SI"/>
        </w:rPr>
        <w:t xml:space="preserve">V empiričnem delu bomo za model uporabili logistično regresijo (LR) (angl. </w:t>
      </w:r>
      <w:proofErr w:type="spellStart"/>
      <w:r>
        <w:rPr>
          <w:lang w:val="sl-SI"/>
        </w:rPr>
        <w:t>logistic</w:t>
      </w:r>
      <w:proofErr w:type="spellEnd"/>
      <w:r>
        <w:rPr>
          <w:lang w:val="sl-SI"/>
        </w:rPr>
        <w:t xml:space="preserve"> </w:t>
      </w:r>
      <w:proofErr w:type="spellStart"/>
      <w:r>
        <w:rPr>
          <w:lang w:val="sl-SI"/>
        </w:rPr>
        <w:t>regression</w:t>
      </w:r>
      <w:proofErr w:type="spellEnd"/>
      <w:r>
        <w:rPr>
          <w:lang w:val="sl-SI"/>
        </w:rPr>
        <w:t xml:space="preserve">), ki </w:t>
      </w:r>
      <w:r w:rsidR="005344BA">
        <w:rPr>
          <w:lang w:val="sl-SI"/>
        </w:rPr>
        <w:t xml:space="preserve">s pomočjo logističnih funkcij gradi modele 3-stopenjske klasifikacije </w:t>
      </w:r>
      <w:r w:rsidR="005344BA">
        <w:rPr>
          <w:lang w:val="sl-SI"/>
        </w:rPr>
        <w:fldChar w:fldCharType="begin"/>
      </w:r>
      <w:r w:rsidR="003D1BF4">
        <w:rPr>
          <w:lang w:val="sl-SI"/>
        </w:rPr>
        <w:instrText xml:space="preserve"> ADDIN ZOTERO_ITEM CSL_CITATION {"citationID":"B2BvH8g7","properties":{"formattedCitation":"(Hosmer et al., 2013)","plainCitation":"(Hosmer et al., 2013)","noteIndex":0},"citationItems":[{"id":412,"uris":["http://zotero.org/users/local/1Uxvmohd/items/VWRTIKZE"],"itemData":{"id":412,"type":"book","abstract":"A new edition of the definitive guide to logistic regression modeling for health science and other applications 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disciplines.","ISBN":"978-0-470-58247-3","language":"en","note":"Google-Books-ID: 64JYAwAAQBAJ","number-of-pages":"528","publisher":"John Wiley &amp; Sons","source":"Google Books","title":"Applied Logistic Regression","author":[{"family":"Hosmer","given":"David W."},{"family":"Lemeshow","given":"Stanley"},{"family":"Sturdivant","given":"Rodney X."}],"issued":{"date-parts":[["2013",4,1]]}}}],"schema":"https://github.com/citation-style-language/schema/raw/master/csl-citation.json"} </w:instrText>
      </w:r>
      <w:r w:rsidR="005344BA">
        <w:rPr>
          <w:lang w:val="sl-SI"/>
        </w:rPr>
        <w:fldChar w:fldCharType="separate"/>
      </w:r>
      <w:r w:rsidR="003D1BF4" w:rsidRPr="003D1BF4">
        <w:rPr>
          <w:rFonts w:ascii="Calibri" w:hAnsi="Calibri" w:cs="Calibri"/>
          <w:sz w:val="22"/>
        </w:rPr>
        <w:t>(Hosmer et al., 2013)</w:t>
      </w:r>
      <w:r w:rsidR="005344BA">
        <w:rPr>
          <w:lang w:val="sl-SI"/>
        </w:rPr>
        <w:fldChar w:fldCharType="end"/>
      </w:r>
      <w:r w:rsidR="0016068E">
        <w:rPr>
          <w:lang w:val="sl-SI"/>
        </w:rPr>
        <w:t xml:space="preserve"> in jo uporabimo tudi kot sam model napovedi</w:t>
      </w:r>
      <w:r w:rsidR="005344BA">
        <w:rPr>
          <w:lang w:val="sl-SI"/>
        </w:rPr>
        <w:t>.</w:t>
      </w:r>
    </w:p>
    <w:p w14:paraId="63D88389" w14:textId="59AC2FA3" w:rsidR="00D748FD" w:rsidRPr="00D748FD" w:rsidRDefault="00F44861" w:rsidP="00D748FD">
      <w:pPr>
        <w:rPr>
          <w:lang w:val="sl-SI"/>
        </w:rPr>
      </w:pPr>
      <w:r>
        <w:rPr>
          <w:noProof/>
        </w:rPr>
        <w:drawing>
          <wp:inline distT="0" distB="0" distL="0" distR="0" wp14:anchorId="32E53277" wp14:editId="1C6FA827">
            <wp:extent cx="5760720" cy="2526665"/>
            <wp:effectExtent l="0" t="0" r="0" b="6985"/>
            <wp:docPr id="2145446735"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46735" name="Picture 3" descr="A black background with a black square&#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526665"/>
                    </a:xfrm>
                    <a:prstGeom prst="rect">
                      <a:avLst/>
                    </a:prstGeom>
                    <a:noFill/>
                    <a:ln>
                      <a:noFill/>
                    </a:ln>
                  </pic:spPr>
                </pic:pic>
              </a:graphicData>
            </a:graphic>
          </wp:inline>
        </w:drawing>
      </w:r>
    </w:p>
    <w:p w14:paraId="307D220C" w14:textId="212FA802" w:rsidR="00CE44F4" w:rsidRDefault="00CE44F4" w:rsidP="00BD184E">
      <w:pPr>
        <w:pStyle w:val="Heading3"/>
      </w:pPr>
      <w:bookmarkStart w:id="18" w:name="_Toc158895384"/>
      <w:proofErr w:type="spellStart"/>
      <w:r>
        <w:t>Naloga</w:t>
      </w:r>
      <w:proofErr w:type="spellEnd"/>
      <w:r>
        <w:t xml:space="preserve"> </w:t>
      </w:r>
      <w:proofErr w:type="spellStart"/>
      <w:r>
        <w:t>reduciranja</w:t>
      </w:r>
      <w:proofErr w:type="spellEnd"/>
      <w:r>
        <w:t xml:space="preserve"> </w:t>
      </w:r>
      <w:proofErr w:type="spellStart"/>
      <w:r>
        <w:t>dimenzije</w:t>
      </w:r>
      <w:proofErr w:type="spellEnd"/>
      <w:r>
        <w:t xml:space="preserve"> </w:t>
      </w:r>
      <w:proofErr w:type="spellStart"/>
      <w:r>
        <w:t>prostore</w:t>
      </w:r>
      <w:bookmarkEnd w:id="18"/>
      <w:proofErr w:type="spellEnd"/>
    </w:p>
    <w:p w14:paraId="5912E2CD" w14:textId="5A716968" w:rsidR="00B07ECC" w:rsidRDefault="00B07ECC" w:rsidP="00B07ECC">
      <w:r>
        <w:t xml:space="preserve">V </w:t>
      </w:r>
      <w:proofErr w:type="spellStart"/>
      <w:r>
        <w:t>zgoraj</w:t>
      </w:r>
      <w:proofErr w:type="spellEnd"/>
      <w:r>
        <w:t xml:space="preserve"> </w:t>
      </w:r>
      <w:proofErr w:type="spellStart"/>
      <w:r>
        <w:t>opisanih</w:t>
      </w:r>
      <w:proofErr w:type="spellEnd"/>
      <w:r>
        <w:t xml:space="preserve"> </w:t>
      </w:r>
      <w:proofErr w:type="spellStart"/>
      <w:r>
        <w:t>nalogah</w:t>
      </w:r>
      <w:proofErr w:type="spellEnd"/>
      <w:r>
        <w:t xml:space="preserve"> je </w:t>
      </w:r>
      <w:proofErr w:type="spellStart"/>
      <w:r>
        <w:t>pogosto</w:t>
      </w:r>
      <w:proofErr w:type="spellEnd"/>
      <w:r>
        <w:t xml:space="preserve"> </w:t>
      </w:r>
      <w:proofErr w:type="spellStart"/>
      <w:r>
        <w:t>smiselno</w:t>
      </w:r>
      <w:proofErr w:type="spellEnd"/>
      <w:r>
        <w:t xml:space="preserve"> </w:t>
      </w:r>
      <w:proofErr w:type="spellStart"/>
      <w:r>
        <w:t>reducirati</w:t>
      </w:r>
      <w:proofErr w:type="spellEnd"/>
      <w:r>
        <w:t xml:space="preserve"> </w:t>
      </w:r>
      <w:proofErr w:type="spellStart"/>
      <w:r>
        <w:t>dimenzijo</w:t>
      </w:r>
      <w:proofErr w:type="spellEnd"/>
      <w:r>
        <w:t xml:space="preserve"> </w:t>
      </w:r>
      <w:proofErr w:type="spellStart"/>
      <w:r>
        <w:t>prostora</w:t>
      </w:r>
      <w:proofErr w:type="spellEnd"/>
      <w:r>
        <w:t xml:space="preserve"> </w:t>
      </w:r>
      <w:proofErr w:type="spellStart"/>
      <w:r>
        <w:t>spremenljivk</w:t>
      </w:r>
      <w:proofErr w:type="spellEnd"/>
      <w:r>
        <w:t xml:space="preserve"> in ga </w:t>
      </w:r>
      <w:proofErr w:type="spellStart"/>
      <w:r>
        <w:t>projecirati</w:t>
      </w:r>
      <w:proofErr w:type="spellEnd"/>
      <w:r>
        <w:t xml:space="preserve"> </w:t>
      </w:r>
      <w:proofErr w:type="spellStart"/>
      <w:r>
        <w:t>na</w:t>
      </w:r>
      <w:proofErr w:type="spellEnd"/>
      <w:r>
        <w:t xml:space="preserve"> </w:t>
      </w:r>
      <w:proofErr w:type="spellStart"/>
      <w:r>
        <w:t>manjši</w:t>
      </w:r>
      <w:proofErr w:type="spellEnd"/>
      <w:r>
        <w:t xml:space="preserve"> </w:t>
      </w:r>
      <w:proofErr w:type="spellStart"/>
      <w:r>
        <w:t>prostor</w:t>
      </w:r>
      <w:proofErr w:type="spellEnd"/>
      <w:r>
        <w:t xml:space="preserve">. </w:t>
      </w:r>
      <w:proofErr w:type="spellStart"/>
      <w:r w:rsidR="004330F4">
        <w:t>Razlogov</w:t>
      </w:r>
      <w:proofErr w:type="spellEnd"/>
      <w:r w:rsidR="004330F4">
        <w:t xml:space="preserve"> za to je </w:t>
      </w:r>
      <w:proofErr w:type="spellStart"/>
      <w:r w:rsidR="004330F4">
        <w:t>več</w:t>
      </w:r>
      <w:proofErr w:type="spellEnd"/>
      <w:r w:rsidR="004330F4">
        <w:t xml:space="preserve">. </w:t>
      </w:r>
      <w:proofErr w:type="spellStart"/>
      <w:r w:rsidR="004330F4">
        <w:t>Strojno</w:t>
      </w:r>
      <w:proofErr w:type="spellEnd"/>
      <w:r w:rsidR="004330F4">
        <w:t xml:space="preserve"> </w:t>
      </w:r>
      <w:proofErr w:type="spellStart"/>
      <w:r w:rsidR="004330F4">
        <w:t>učenje</w:t>
      </w:r>
      <w:proofErr w:type="spellEnd"/>
      <w:r w:rsidR="004330F4">
        <w:t xml:space="preserve"> je </w:t>
      </w:r>
      <w:proofErr w:type="spellStart"/>
      <w:r w:rsidR="004330F4">
        <w:t>pogosto</w:t>
      </w:r>
      <w:proofErr w:type="spellEnd"/>
      <w:r w:rsidR="004330F4">
        <w:t xml:space="preserve"> </w:t>
      </w:r>
      <w:proofErr w:type="spellStart"/>
      <w:r w:rsidR="004330F4">
        <w:t>računalniško</w:t>
      </w:r>
      <w:proofErr w:type="spellEnd"/>
      <w:r w:rsidR="004330F4">
        <w:t xml:space="preserve"> </w:t>
      </w:r>
      <w:proofErr w:type="spellStart"/>
      <w:r w:rsidR="004330F4">
        <w:t>zahteven</w:t>
      </w:r>
      <w:proofErr w:type="spellEnd"/>
      <w:r w:rsidR="004330F4">
        <w:t xml:space="preserve"> </w:t>
      </w:r>
      <w:proofErr w:type="spellStart"/>
      <w:r w:rsidR="004330F4">
        <w:t>proces</w:t>
      </w:r>
      <w:proofErr w:type="spellEnd"/>
      <w:r w:rsidR="004330F4">
        <w:t xml:space="preserve">. </w:t>
      </w:r>
      <w:proofErr w:type="spellStart"/>
      <w:r w:rsidR="004330F4">
        <w:t>Kompleksnost</w:t>
      </w:r>
      <w:proofErr w:type="spellEnd"/>
      <w:r w:rsidR="004330F4">
        <w:t xml:space="preserve"> </w:t>
      </w:r>
      <w:proofErr w:type="spellStart"/>
      <w:r w:rsidR="004330F4">
        <w:t>modela</w:t>
      </w:r>
      <w:proofErr w:type="spellEnd"/>
      <w:r w:rsidR="004330F4">
        <w:t xml:space="preserve"> </w:t>
      </w:r>
      <w:proofErr w:type="spellStart"/>
      <w:r w:rsidR="004330F4">
        <w:t>hitro</w:t>
      </w:r>
      <w:proofErr w:type="spellEnd"/>
      <w:r w:rsidR="004330F4">
        <w:t xml:space="preserve"> (</w:t>
      </w:r>
      <w:proofErr w:type="spellStart"/>
      <w:r w:rsidR="004330F4">
        <w:t>pogosto</w:t>
      </w:r>
      <w:proofErr w:type="spellEnd"/>
      <w:r w:rsidR="004330F4">
        <w:t xml:space="preserve"> </w:t>
      </w:r>
      <w:proofErr w:type="spellStart"/>
      <w:r w:rsidR="004330F4">
        <w:t>eksponentno</w:t>
      </w:r>
      <w:proofErr w:type="spellEnd"/>
      <w:r w:rsidR="004330F4">
        <w:t xml:space="preserve">) </w:t>
      </w:r>
      <w:proofErr w:type="spellStart"/>
      <w:r w:rsidR="004330F4">
        <w:t>narašča</w:t>
      </w:r>
      <w:proofErr w:type="spellEnd"/>
      <w:r w:rsidR="004330F4">
        <w:t xml:space="preserve"> z </w:t>
      </w:r>
      <w:proofErr w:type="spellStart"/>
      <w:r w:rsidR="004330F4">
        <w:t>dimenzijo</w:t>
      </w:r>
      <w:proofErr w:type="spellEnd"/>
      <w:r w:rsidR="004330F4">
        <w:t xml:space="preserve"> </w:t>
      </w:r>
      <w:proofErr w:type="spellStart"/>
      <w:r w:rsidR="004330F4">
        <w:t>prostora</w:t>
      </w:r>
      <w:proofErr w:type="spellEnd"/>
      <w:r w:rsidR="004330F4">
        <w:t xml:space="preserve">, </w:t>
      </w:r>
      <w:proofErr w:type="spellStart"/>
      <w:r w:rsidR="004330F4">
        <w:t>kar</w:t>
      </w:r>
      <w:proofErr w:type="spellEnd"/>
      <w:r w:rsidR="004330F4">
        <w:t xml:space="preserve"> </w:t>
      </w:r>
      <w:proofErr w:type="spellStart"/>
      <w:r w:rsidR="004330F4">
        <w:t>povzroči</w:t>
      </w:r>
      <w:proofErr w:type="spellEnd"/>
      <w:r w:rsidR="004330F4">
        <w:t xml:space="preserve"> </w:t>
      </w:r>
      <w:proofErr w:type="spellStart"/>
      <w:r w:rsidR="004330F4">
        <w:t>časovno</w:t>
      </w:r>
      <w:proofErr w:type="spellEnd"/>
      <w:r w:rsidR="004330F4">
        <w:t xml:space="preserve"> ne-</w:t>
      </w:r>
      <w:proofErr w:type="spellStart"/>
      <w:r w:rsidR="004330F4">
        <w:t>ekonomičnost</w:t>
      </w:r>
      <w:proofErr w:type="spellEnd"/>
      <w:r w:rsidR="004330F4">
        <w:t xml:space="preserve"> </w:t>
      </w:r>
      <w:proofErr w:type="spellStart"/>
      <w:r w:rsidR="004330F4">
        <w:t>računalnika</w:t>
      </w:r>
      <w:proofErr w:type="spellEnd"/>
      <w:r w:rsidR="004330F4">
        <w:t xml:space="preserve">, ki </w:t>
      </w:r>
      <w:proofErr w:type="spellStart"/>
      <w:r w:rsidR="004330F4">
        <w:t>si</w:t>
      </w:r>
      <w:proofErr w:type="spellEnd"/>
      <w:r w:rsidR="004330F4">
        <w:t xml:space="preserve"> jo </w:t>
      </w:r>
      <w:proofErr w:type="spellStart"/>
      <w:r w:rsidR="004330F4">
        <w:t>pogosto</w:t>
      </w:r>
      <w:proofErr w:type="spellEnd"/>
      <w:r w:rsidR="004330F4">
        <w:t xml:space="preserve"> ne </w:t>
      </w:r>
      <w:proofErr w:type="spellStart"/>
      <w:r w:rsidR="004330F4">
        <w:t>moremo</w:t>
      </w:r>
      <w:proofErr w:type="spellEnd"/>
      <w:r w:rsidR="004330F4">
        <w:t xml:space="preserve"> </w:t>
      </w:r>
      <w:proofErr w:type="spellStart"/>
      <w:r w:rsidR="004330F4">
        <w:t>privoščiti</w:t>
      </w:r>
      <w:proofErr w:type="spellEnd"/>
      <w:r w:rsidR="004330F4">
        <w:t xml:space="preserve"> (</w:t>
      </w:r>
      <w:proofErr w:type="spellStart"/>
      <w:r w:rsidR="004330F4">
        <w:t>na</w:t>
      </w:r>
      <w:proofErr w:type="spellEnd"/>
      <w:r w:rsidR="004330F4">
        <w:t xml:space="preserve"> primer </w:t>
      </w:r>
      <w:proofErr w:type="spellStart"/>
      <w:r w:rsidR="004330F4">
        <w:t>primer</w:t>
      </w:r>
      <w:proofErr w:type="spellEnd"/>
      <w:r w:rsidR="004330F4">
        <w:t xml:space="preserve"> </w:t>
      </w:r>
      <w:proofErr w:type="spellStart"/>
      <w:r w:rsidR="004330F4">
        <w:t>preprečevanja</w:t>
      </w:r>
      <w:proofErr w:type="spellEnd"/>
      <w:r w:rsidR="004330F4">
        <w:t xml:space="preserve"> </w:t>
      </w:r>
      <w:proofErr w:type="spellStart"/>
      <w:r w:rsidR="004330F4">
        <w:t>avtomobilske</w:t>
      </w:r>
      <w:proofErr w:type="spellEnd"/>
      <w:r w:rsidR="004330F4">
        <w:t xml:space="preserve"> </w:t>
      </w:r>
      <w:proofErr w:type="spellStart"/>
      <w:r w:rsidR="004330F4">
        <w:t>nesreče</w:t>
      </w:r>
      <w:proofErr w:type="spellEnd"/>
      <w:r w:rsidR="004330F4">
        <w:t xml:space="preserve">). </w:t>
      </w:r>
      <w:proofErr w:type="spellStart"/>
      <w:r w:rsidR="004330F4">
        <w:t>Manjšanje</w:t>
      </w:r>
      <w:proofErr w:type="spellEnd"/>
      <w:r w:rsidR="004330F4">
        <w:t xml:space="preserve"> </w:t>
      </w:r>
      <w:proofErr w:type="spellStart"/>
      <w:r w:rsidR="004330F4">
        <w:t>dimenzije</w:t>
      </w:r>
      <w:proofErr w:type="spellEnd"/>
      <w:r w:rsidR="004330F4">
        <w:t xml:space="preserve"> </w:t>
      </w:r>
      <w:proofErr w:type="spellStart"/>
      <w:r w:rsidR="004330F4">
        <w:t>lahko</w:t>
      </w:r>
      <w:proofErr w:type="spellEnd"/>
      <w:r w:rsidR="004330F4">
        <w:t xml:space="preserve"> </w:t>
      </w:r>
      <w:proofErr w:type="spellStart"/>
      <w:r w:rsidR="004330F4">
        <w:t>tudi</w:t>
      </w:r>
      <w:proofErr w:type="spellEnd"/>
      <w:r w:rsidR="004330F4">
        <w:t xml:space="preserve"> </w:t>
      </w:r>
      <w:proofErr w:type="spellStart"/>
      <w:r w:rsidR="004330F4">
        <w:t>olajša</w:t>
      </w:r>
      <w:proofErr w:type="spellEnd"/>
      <w:r w:rsidR="004330F4">
        <w:t xml:space="preserve"> </w:t>
      </w:r>
      <w:proofErr w:type="spellStart"/>
      <w:r w:rsidR="004330F4">
        <w:t>interpretacijo</w:t>
      </w:r>
      <w:proofErr w:type="spellEnd"/>
      <w:r w:rsidR="004330F4">
        <w:t xml:space="preserve"> </w:t>
      </w:r>
      <w:proofErr w:type="spellStart"/>
      <w:r w:rsidR="005E48EC">
        <w:t>podatkov</w:t>
      </w:r>
      <w:proofErr w:type="spellEnd"/>
      <w:r w:rsidR="005E48EC">
        <w:t xml:space="preserve">, ki </w:t>
      </w:r>
      <w:proofErr w:type="spellStart"/>
      <w:r w:rsidR="005E48EC">
        <w:t>nam</w:t>
      </w:r>
      <w:proofErr w:type="spellEnd"/>
      <w:r w:rsidR="005E48EC">
        <w:t xml:space="preserve"> </w:t>
      </w:r>
      <w:proofErr w:type="spellStart"/>
      <w:r w:rsidR="005E48EC">
        <w:t>pomaga</w:t>
      </w:r>
      <w:proofErr w:type="spellEnd"/>
      <w:r w:rsidR="005E48EC">
        <w:t xml:space="preserve"> </w:t>
      </w:r>
      <w:proofErr w:type="spellStart"/>
      <w:r w:rsidR="005E48EC">
        <w:t>najti</w:t>
      </w:r>
      <w:proofErr w:type="spellEnd"/>
      <w:r w:rsidR="005E48EC">
        <w:t xml:space="preserve"> </w:t>
      </w:r>
      <w:proofErr w:type="spellStart"/>
      <w:r w:rsidR="005E48EC">
        <w:t>smiselne</w:t>
      </w:r>
      <w:proofErr w:type="spellEnd"/>
      <w:r w:rsidR="005E48EC">
        <w:t xml:space="preserve"> </w:t>
      </w:r>
      <w:proofErr w:type="spellStart"/>
      <w:r w:rsidR="005E48EC">
        <w:t>strukture</w:t>
      </w:r>
      <w:proofErr w:type="spellEnd"/>
      <w:r w:rsidR="005E48EC">
        <w:t xml:space="preserve"> in problem </w:t>
      </w:r>
      <w:proofErr w:type="spellStart"/>
      <w:r w:rsidR="005E48EC">
        <w:t>tudi</w:t>
      </w:r>
      <w:proofErr w:type="spellEnd"/>
      <w:r w:rsidR="005E48EC">
        <w:t xml:space="preserve"> </w:t>
      </w:r>
      <w:proofErr w:type="spellStart"/>
      <w:r w:rsidR="005E48EC">
        <w:t>vizualizirati</w:t>
      </w:r>
      <w:proofErr w:type="spellEnd"/>
      <w:r w:rsidR="005E48EC">
        <w:t xml:space="preserve"> </w:t>
      </w:r>
      <w:r w:rsidR="005E48EC">
        <w:fldChar w:fldCharType="begin"/>
      </w:r>
      <w:r w:rsidR="005E48EC">
        <w:instrText xml:space="preserve"> ADDIN ZOTERO_ITEM CSL_CITATION {"citationID":"iIId2oDr","properties":{"formattedCitation":"(Shalev-Shwartz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5E48EC">
        <w:fldChar w:fldCharType="separate"/>
      </w:r>
      <w:r w:rsidR="005E48EC" w:rsidRPr="005E48EC">
        <w:rPr>
          <w:rFonts w:ascii="Calibri" w:hAnsi="Calibri" w:cs="Calibri"/>
        </w:rPr>
        <w:t>(Shalev-Shwartz &amp; Ben-David, 2014)</w:t>
      </w:r>
      <w:r w:rsidR="005E48EC">
        <w:fldChar w:fldCharType="end"/>
      </w:r>
      <w:r w:rsidR="00DF58B7">
        <w:t xml:space="preserve">. S </w:t>
      </w:r>
      <w:proofErr w:type="spellStart"/>
      <w:r w:rsidR="00DF58B7">
        <w:t>tem</w:t>
      </w:r>
      <w:proofErr w:type="spellEnd"/>
      <w:r w:rsidR="00DF58B7">
        <w:t xml:space="preserve"> </w:t>
      </w:r>
      <w:proofErr w:type="spellStart"/>
      <w:r w:rsidR="00DF58B7">
        <w:t>načinom</w:t>
      </w:r>
      <w:proofErr w:type="spellEnd"/>
      <w:r w:rsidR="00DF58B7">
        <w:t xml:space="preserve"> se </w:t>
      </w:r>
      <w:proofErr w:type="spellStart"/>
      <w:r w:rsidR="00DF58B7">
        <w:t>znebimo</w:t>
      </w:r>
      <w:proofErr w:type="spellEnd"/>
      <w:r w:rsidR="00DF58B7">
        <w:t xml:space="preserve"> </w:t>
      </w:r>
      <w:proofErr w:type="spellStart"/>
      <w:r w:rsidR="00DF58B7">
        <w:t>morebitno</w:t>
      </w:r>
      <w:proofErr w:type="spellEnd"/>
      <w:r w:rsidR="00DF58B7">
        <w:t xml:space="preserve"> </w:t>
      </w:r>
      <w:proofErr w:type="spellStart"/>
      <w:r w:rsidR="00DF58B7">
        <w:t>zavajajočih</w:t>
      </w:r>
      <w:proofErr w:type="spellEnd"/>
      <w:r w:rsidR="00DF58B7">
        <w:t xml:space="preserve"> in </w:t>
      </w:r>
      <w:proofErr w:type="spellStart"/>
      <w:r w:rsidR="00DF58B7">
        <w:t>odvečnih</w:t>
      </w:r>
      <w:proofErr w:type="spellEnd"/>
      <w:r w:rsidR="00DF58B7">
        <w:t xml:space="preserve"> </w:t>
      </w:r>
      <w:proofErr w:type="spellStart"/>
      <w:r w:rsidR="00DF58B7">
        <w:t>značilk</w:t>
      </w:r>
      <w:proofErr w:type="spellEnd"/>
      <w:r w:rsidR="00DF58B7">
        <w:t xml:space="preserve"> </w:t>
      </w:r>
      <w:r w:rsidR="00DF58B7" w:rsidRPr="009F2AF5">
        <w:rPr>
          <w:lang w:val="sl"/>
        </w:rPr>
        <w:t>(</w:t>
      </w:r>
      <w:proofErr w:type="spellStart"/>
      <w:r w:rsidR="00DF58B7" w:rsidRPr="009F2AF5">
        <w:rPr>
          <w:lang w:val="sl"/>
        </w:rPr>
        <w:t>Khalid</w:t>
      </w:r>
      <w:proofErr w:type="spellEnd"/>
      <w:r w:rsidR="00DF58B7" w:rsidRPr="009F2AF5">
        <w:rPr>
          <w:lang w:val="sl"/>
        </w:rPr>
        <w:t xml:space="preserve"> et </w:t>
      </w:r>
      <w:proofErr w:type="spellStart"/>
      <w:r w:rsidR="00DF58B7" w:rsidRPr="009F2AF5">
        <w:rPr>
          <w:lang w:val="sl"/>
        </w:rPr>
        <w:t>al</w:t>
      </w:r>
      <w:proofErr w:type="spellEnd"/>
      <w:r w:rsidR="00DF58B7" w:rsidRPr="009F2AF5">
        <w:rPr>
          <w:lang w:val="sl"/>
        </w:rPr>
        <w:t>., 2014).</w:t>
      </w:r>
    </w:p>
    <w:p w14:paraId="21249D34" w14:textId="1877E3AB" w:rsidR="00092008" w:rsidRDefault="00DF58B7" w:rsidP="00DF58B7">
      <w:pPr>
        <w:rPr>
          <w:lang w:val="sl"/>
        </w:rPr>
      </w:pPr>
      <w:proofErr w:type="spellStart"/>
      <w:r>
        <w:t>Reduciranje</w:t>
      </w:r>
      <w:proofErr w:type="spellEnd"/>
      <w:r>
        <w:t xml:space="preserve"> </w:t>
      </w:r>
      <w:proofErr w:type="spellStart"/>
      <w:r>
        <w:t>dimenzije</w:t>
      </w:r>
      <w:proofErr w:type="spellEnd"/>
      <w:r>
        <w:t xml:space="preserve"> </w:t>
      </w:r>
      <w:proofErr w:type="spellStart"/>
      <w:r>
        <w:t>navadno</w:t>
      </w:r>
      <w:proofErr w:type="spellEnd"/>
      <w:r>
        <w:t xml:space="preserve"> </w:t>
      </w:r>
      <w:proofErr w:type="spellStart"/>
      <w:r>
        <w:t>poteka</w:t>
      </w:r>
      <w:proofErr w:type="spellEnd"/>
      <w:r>
        <w:t xml:space="preserve"> </w:t>
      </w:r>
      <w:proofErr w:type="spellStart"/>
      <w:r>
        <w:t>tako</w:t>
      </w:r>
      <w:proofErr w:type="spellEnd"/>
      <w:r>
        <w:t xml:space="preserve">, da </w:t>
      </w:r>
      <w:proofErr w:type="spellStart"/>
      <w:r>
        <w:t>uporabljene</w:t>
      </w:r>
      <w:proofErr w:type="spellEnd"/>
      <w:r>
        <w:t xml:space="preserve"> </w:t>
      </w:r>
      <w:proofErr w:type="spellStart"/>
      <w:r>
        <w:t>značilke</w:t>
      </w:r>
      <w:proofErr w:type="spellEnd"/>
      <w:r>
        <w:t xml:space="preserve"> </w:t>
      </w:r>
      <w:proofErr w:type="spellStart"/>
      <w:r>
        <w:t>združimo</w:t>
      </w:r>
      <w:proofErr w:type="spellEnd"/>
      <w:r>
        <w:t xml:space="preserve"> v </w:t>
      </w:r>
      <w:proofErr w:type="spellStart"/>
      <w:r>
        <w:t>manj</w:t>
      </w:r>
      <w:proofErr w:type="spellEnd"/>
      <w:r>
        <w:t xml:space="preserve"> </w:t>
      </w:r>
      <w:proofErr w:type="spellStart"/>
      <w:r>
        <w:t>sintetičnih</w:t>
      </w:r>
      <w:proofErr w:type="spellEnd"/>
      <w:r>
        <w:t xml:space="preserve"> </w:t>
      </w:r>
      <w:proofErr w:type="spellStart"/>
      <w:r>
        <w:t>značilk</w:t>
      </w:r>
      <w:proofErr w:type="spellEnd"/>
      <w:r>
        <w:t xml:space="preserve">, ki </w:t>
      </w:r>
      <w:proofErr w:type="spellStart"/>
      <w:r>
        <w:t>čim</w:t>
      </w:r>
      <w:proofErr w:type="spellEnd"/>
      <w:r>
        <w:t xml:space="preserve"> </w:t>
      </w:r>
      <w:proofErr w:type="spellStart"/>
      <w:r>
        <w:t>bolj</w:t>
      </w:r>
      <w:proofErr w:type="spellEnd"/>
      <w:r>
        <w:t xml:space="preserve"> </w:t>
      </w:r>
      <w:proofErr w:type="spellStart"/>
      <w:r>
        <w:t>ohranijo</w:t>
      </w:r>
      <w:proofErr w:type="spellEnd"/>
      <w:r>
        <w:t xml:space="preserve"> </w:t>
      </w:r>
      <w:proofErr w:type="spellStart"/>
      <w:r>
        <w:t>fundamentalno</w:t>
      </w:r>
      <w:proofErr w:type="spellEnd"/>
      <w:r>
        <w:t xml:space="preserve"> </w:t>
      </w:r>
      <w:proofErr w:type="spellStart"/>
      <w:r>
        <w:t>zgradbo</w:t>
      </w:r>
      <w:proofErr w:type="spellEnd"/>
      <w:r>
        <w:t xml:space="preserve"> </w:t>
      </w:r>
      <w:proofErr w:type="spellStart"/>
      <w:r>
        <w:t>originalov</w:t>
      </w:r>
      <w:proofErr w:type="spellEnd"/>
      <w:r w:rsidR="00104411" w:rsidRPr="009F2AF5">
        <w:rPr>
          <w:lang w:val="sl"/>
        </w:rPr>
        <w:t xml:space="preserve"> (</w:t>
      </w:r>
      <w:proofErr w:type="spellStart"/>
      <w:r w:rsidR="00104411" w:rsidRPr="009F2AF5">
        <w:rPr>
          <w:lang w:val="sl"/>
        </w:rPr>
        <w:t>Anowar</w:t>
      </w:r>
      <w:proofErr w:type="spellEnd"/>
      <w:r w:rsidR="00104411" w:rsidRPr="009F2AF5">
        <w:rPr>
          <w:lang w:val="sl"/>
        </w:rPr>
        <w:t xml:space="preserve"> et </w:t>
      </w:r>
      <w:proofErr w:type="spellStart"/>
      <w:r w:rsidR="00104411" w:rsidRPr="009F2AF5">
        <w:rPr>
          <w:lang w:val="sl"/>
        </w:rPr>
        <w:t>al</w:t>
      </w:r>
      <w:proofErr w:type="spellEnd"/>
      <w:r w:rsidR="00104411" w:rsidRPr="009F2AF5">
        <w:rPr>
          <w:lang w:val="sl"/>
        </w:rPr>
        <w:t xml:space="preserve">., 2021). </w:t>
      </w:r>
      <w:r w:rsidR="00653A54">
        <w:rPr>
          <w:lang w:val="sl"/>
        </w:rPr>
        <w:t xml:space="preserve">Povedano bolj poljudno, želimo manjšati število stolpcev, kjer se nova struktura stolpcev </w:t>
      </w:r>
      <w:r w:rsidR="00653A54">
        <w:rPr>
          <w:lang w:val="sl"/>
        </w:rPr>
        <w:lastRenderedPageBreak/>
        <w:t xml:space="preserve">prepleta, oziroma »delanje krožnice iz sfere«. Obstaja tudi nogo načinov, kako metode reduciranja dimenzije klasificirati, ki jih lahko najdemo v </w:t>
      </w:r>
      <w:r w:rsidR="005344BA">
        <w:rPr>
          <w:lang w:val="sl"/>
        </w:rPr>
        <w:fldChar w:fldCharType="begin"/>
      </w:r>
      <w:r w:rsidR="005344BA">
        <w:rPr>
          <w:lang w:val="sl"/>
        </w:rPr>
        <w:instrText xml:space="preserve"> ADDIN ZOTERO_ITEM CSL_CITATION {"citationID":"034RuyhR","properties":{"formattedCitation":"(Anowar et al., 2021)","plainCitation":"(Anowar et al., 2021)","noteIndex":0},"citationItems":[{"id":65,"uris":["http://zotero.org/users/local/1Uxvmohd/items/A2DABNCW"],"itemData":{"id":65,"type":"article-journal","container-title":"Computer Science Review","DOI":"10.1016/j.cosrev.2021.100378","ISSN":"15740137","journalAbbreviation":"Computer Science Review","language":"en","page":"100378","source":"DOI.org (Crossref)","title":"Conceptual and empirical comparison of dimensionality reduction algorithms (PCA, KPCA, LDA, MDS, SVD, LLE, ISOMAP, LE, ICA, t-SNE)","volume":"40","author":[{"family":"Anowar","given":"Farzana"},{"family":"Sadaoui","given":"Samira"},{"family":"Selim","given":"Bassant"}],"issued":{"date-parts":[["2021",5]]}}}],"schema":"https://github.com/citation-style-language/schema/raw/master/csl-citation.json"} </w:instrText>
      </w:r>
      <w:r w:rsidR="005344BA">
        <w:rPr>
          <w:lang w:val="sl"/>
        </w:rPr>
        <w:fldChar w:fldCharType="separate"/>
      </w:r>
      <w:r w:rsidR="005344BA" w:rsidRPr="005344BA">
        <w:rPr>
          <w:rFonts w:ascii="Calibri" w:hAnsi="Calibri" w:cs="Calibri"/>
          <w:sz w:val="22"/>
        </w:rPr>
        <w:t>(Anowar et al., 2021)</w:t>
      </w:r>
      <w:r w:rsidR="005344BA">
        <w:rPr>
          <w:lang w:val="sl"/>
        </w:rPr>
        <w:fldChar w:fldCharType="end"/>
      </w:r>
      <w:r w:rsidR="00653A54">
        <w:rPr>
          <w:lang w:val="sl"/>
        </w:rPr>
        <w:t>.</w:t>
      </w:r>
    </w:p>
    <w:p w14:paraId="4B58B091" w14:textId="53713606" w:rsidR="00653A54" w:rsidRDefault="00653A54" w:rsidP="00DF58B7">
      <w:r>
        <w:rPr>
          <w:lang w:val="sl"/>
        </w:rPr>
        <w:t>Oglejmo si delovanje enega najbolj znanih algoritmov te kategorije t-SNE</w:t>
      </w:r>
      <w:r w:rsidR="00B2621B">
        <w:rPr>
          <w:lang w:val="sl"/>
        </w:rPr>
        <w:t xml:space="preserve">, ki se najbolj uporablja v vizualizaciji. </w:t>
      </w:r>
      <w:r w:rsidR="00B2621B" w:rsidRPr="00B2621B">
        <w:t xml:space="preserve">t-Distributed Stochastic </w:t>
      </w:r>
      <w:proofErr w:type="spellStart"/>
      <w:r w:rsidR="00B2621B" w:rsidRPr="00B2621B">
        <w:t>Neighbor</w:t>
      </w:r>
      <w:proofErr w:type="spellEnd"/>
      <w:r w:rsidR="00B2621B" w:rsidRPr="00B2621B">
        <w:t xml:space="preserve"> Embedding</w:t>
      </w:r>
      <w:r w:rsidR="00B2621B">
        <w:t xml:space="preserve"> (t-SNE) je </w:t>
      </w:r>
      <w:proofErr w:type="spellStart"/>
      <w:r w:rsidR="00B2621B">
        <w:t>metoda</w:t>
      </w:r>
      <w:proofErr w:type="spellEnd"/>
      <w:r w:rsidR="00B2621B">
        <w:t xml:space="preserve">, ki </w:t>
      </w:r>
      <w:proofErr w:type="spellStart"/>
      <w:r w:rsidR="00B2621B">
        <w:t>višje</w:t>
      </w:r>
      <w:proofErr w:type="spellEnd"/>
      <w:r w:rsidR="00B2621B">
        <w:t xml:space="preserve"> </w:t>
      </w:r>
      <w:proofErr w:type="spellStart"/>
      <w:r w:rsidR="00B2621B">
        <w:t>dimenzije</w:t>
      </w:r>
      <w:proofErr w:type="spellEnd"/>
      <w:r w:rsidR="00B2621B">
        <w:t xml:space="preserve"> </w:t>
      </w:r>
      <w:proofErr w:type="spellStart"/>
      <w:r w:rsidR="00B2621B">
        <w:t>projecira</w:t>
      </w:r>
      <w:proofErr w:type="spellEnd"/>
      <w:r w:rsidR="00B2621B">
        <w:t xml:space="preserve"> </w:t>
      </w:r>
      <w:proofErr w:type="spellStart"/>
      <w:r w:rsidR="00B2621B">
        <w:t>na</w:t>
      </w:r>
      <w:proofErr w:type="spellEnd"/>
      <w:r w:rsidR="00B2621B">
        <w:t xml:space="preserve"> </w:t>
      </w:r>
      <w:proofErr w:type="spellStart"/>
      <w:r w:rsidR="00B2621B">
        <w:t>nižje</w:t>
      </w:r>
      <w:proofErr w:type="spellEnd"/>
      <w:r w:rsidR="00B2621B">
        <w:t xml:space="preserve"> s </w:t>
      </w:r>
      <w:proofErr w:type="spellStart"/>
      <w:r w:rsidR="00B2621B">
        <w:t>tem</w:t>
      </w:r>
      <w:proofErr w:type="spellEnd"/>
      <w:r w:rsidR="00B2621B">
        <w:t xml:space="preserve">, da </w:t>
      </w:r>
      <w:proofErr w:type="spellStart"/>
      <w:r w:rsidR="00B2621B">
        <w:t>ohranja</w:t>
      </w:r>
      <w:proofErr w:type="spellEnd"/>
      <w:r w:rsidR="00B2621B">
        <w:t xml:space="preserve"> </w:t>
      </w:r>
      <w:proofErr w:type="spellStart"/>
      <w:r w:rsidR="00B2621B">
        <w:t>tako</w:t>
      </w:r>
      <w:proofErr w:type="spellEnd"/>
      <w:r w:rsidR="00B2621B">
        <w:t xml:space="preserve"> </w:t>
      </w:r>
      <w:proofErr w:type="spellStart"/>
      <w:r w:rsidR="00B2621B">
        <w:t>lokalno</w:t>
      </w:r>
      <w:proofErr w:type="spellEnd"/>
      <w:r w:rsidR="00B2621B">
        <w:t xml:space="preserve"> </w:t>
      </w:r>
      <w:proofErr w:type="spellStart"/>
      <w:r w:rsidR="00B2621B">
        <w:t>kot</w:t>
      </w:r>
      <w:proofErr w:type="spellEnd"/>
      <w:r w:rsidR="00B2621B">
        <w:t xml:space="preserve"> </w:t>
      </w:r>
      <w:proofErr w:type="spellStart"/>
      <w:r w:rsidR="00B2621B">
        <w:t>globalno</w:t>
      </w:r>
      <w:proofErr w:type="spellEnd"/>
      <w:r w:rsidR="00B2621B">
        <w:t xml:space="preserve"> </w:t>
      </w:r>
      <w:proofErr w:type="spellStart"/>
      <w:r w:rsidR="00B2621B">
        <w:t>strukturo</w:t>
      </w:r>
      <w:proofErr w:type="spellEnd"/>
      <w:r w:rsidR="00B2621B">
        <w:t xml:space="preserve"> </w:t>
      </w:r>
      <w:proofErr w:type="spellStart"/>
      <w:r w:rsidR="00B2621B">
        <w:t>nabora</w:t>
      </w:r>
      <w:proofErr w:type="spellEnd"/>
      <w:r w:rsidR="00B2621B">
        <w:t xml:space="preserve"> </w:t>
      </w:r>
      <w:proofErr w:type="spellStart"/>
      <w:r w:rsidR="00B2621B">
        <w:t>podatkov</w:t>
      </w:r>
      <w:proofErr w:type="spellEnd"/>
      <w:r w:rsidR="00B2621B">
        <w:t xml:space="preserve"> </w:t>
      </w:r>
      <w:r w:rsidR="00B2621B">
        <w:fldChar w:fldCharType="begin"/>
      </w:r>
      <w:r w:rsidR="00B2621B">
        <w:instrText xml:space="preserve"> ADDIN ZOTERO_ITEM CSL_CITATION {"citationID":"uhiUSp3b","properties":{"formattedCitation":"(van der Maaten &amp; Hinton, 2008)","plainCitation":"(van der Maaten &amp; Hinton, 2008)","noteIndex":0},"citationItems":[{"id":342,"uris":["http://zotero.org/users/local/1Uxvmohd/items/2FGQUE3T"],"itemData":{"id":342,"type":"article-journal","container-title":"Journal of Machine Learning Research","ISSN":"1532-4435","issue":"nov","page":"2579-2605","source":"Tilburg University Research Portal","title":"Visualizing High-Dimensional Data Using t-SNE","volume":"9","author":[{"family":"Maaten","given":"L.J.P.","non-dropping-particle":"van der"},{"family":"Hinton","given":"G.E."}],"issued":{"date-parts":[["2008"]]}}}],"schema":"https://github.com/citation-style-language/schema/raw/master/csl-citation.json"} </w:instrText>
      </w:r>
      <w:r w:rsidR="00B2621B">
        <w:fldChar w:fldCharType="separate"/>
      </w:r>
      <w:r w:rsidR="00B2621B" w:rsidRPr="00B2621B">
        <w:rPr>
          <w:rFonts w:ascii="Calibri" w:hAnsi="Calibri" w:cs="Calibri"/>
        </w:rPr>
        <w:t>(van der Maaten &amp; Hinton, 2008)</w:t>
      </w:r>
      <w:r w:rsidR="00B2621B">
        <w:fldChar w:fldCharType="end"/>
      </w:r>
      <w:r w:rsidR="00B2621B">
        <w:t>.</w:t>
      </w:r>
      <w:r w:rsidR="00E53F54">
        <w:t xml:space="preserve"> </w:t>
      </w:r>
      <w:r w:rsidR="00B8726C">
        <w:t xml:space="preserve">V </w:t>
      </w:r>
      <w:proofErr w:type="spellStart"/>
      <w:r w:rsidR="00B8726C">
        <w:t>disertaciji</w:t>
      </w:r>
      <w:proofErr w:type="spellEnd"/>
      <w:r w:rsidR="00B8726C">
        <w:t xml:space="preserve"> </w:t>
      </w:r>
      <w:proofErr w:type="spellStart"/>
      <w:r w:rsidR="00B8726C">
        <w:t>predstavimo</w:t>
      </w:r>
      <w:proofErr w:type="spellEnd"/>
      <w:r w:rsidR="00B8726C">
        <w:t xml:space="preserve"> </w:t>
      </w:r>
      <w:proofErr w:type="spellStart"/>
      <w:r w:rsidR="00B8726C">
        <w:t>delovanje</w:t>
      </w:r>
      <w:proofErr w:type="spellEnd"/>
      <w:r w:rsidR="00B8726C">
        <w:t xml:space="preserve"> </w:t>
      </w:r>
      <w:proofErr w:type="spellStart"/>
      <w:r w:rsidR="00B8726C">
        <w:t>algoritma</w:t>
      </w:r>
      <w:proofErr w:type="spellEnd"/>
      <w:r w:rsidR="00B8726C">
        <w:t xml:space="preserve"> </w:t>
      </w:r>
      <w:proofErr w:type="spellStart"/>
      <w:r w:rsidR="00B8726C">
        <w:t>poljudno</w:t>
      </w:r>
      <w:proofErr w:type="spellEnd"/>
      <w:r w:rsidR="00B8726C">
        <w:t xml:space="preserve">, </w:t>
      </w:r>
      <w:proofErr w:type="spellStart"/>
      <w:r w:rsidR="00B8726C">
        <w:t>njegovo</w:t>
      </w:r>
      <w:proofErr w:type="spellEnd"/>
      <w:r w:rsidR="00B8726C">
        <w:t xml:space="preserve"> </w:t>
      </w:r>
      <w:proofErr w:type="spellStart"/>
      <w:r w:rsidR="00B8726C">
        <w:t>popolno</w:t>
      </w:r>
      <w:proofErr w:type="spellEnd"/>
      <w:r w:rsidR="00B8726C">
        <w:t xml:space="preserve"> </w:t>
      </w:r>
      <w:proofErr w:type="spellStart"/>
      <w:r w:rsidR="00B8726C">
        <w:t>vsebino</w:t>
      </w:r>
      <w:proofErr w:type="spellEnd"/>
      <w:r w:rsidR="00B8726C">
        <w:t xml:space="preserve"> s </w:t>
      </w:r>
      <w:proofErr w:type="spellStart"/>
      <w:r w:rsidR="00B8726C">
        <w:t>psevdokodo</w:t>
      </w:r>
      <w:proofErr w:type="spellEnd"/>
      <w:r w:rsidR="00B8726C">
        <w:t xml:space="preserve"> pa </w:t>
      </w:r>
      <w:proofErr w:type="spellStart"/>
      <w:r w:rsidR="00B8726C">
        <w:t>najdemo</w:t>
      </w:r>
      <w:proofErr w:type="spellEnd"/>
      <w:r w:rsidR="00B8726C">
        <w:t xml:space="preserve"> v</w:t>
      </w:r>
      <w:r w:rsidR="001F7C53">
        <w:t xml:space="preserve"> </w:t>
      </w:r>
      <w:r w:rsidR="001F7C53">
        <w:fldChar w:fldCharType="begin"/>
      </w:r>
      <w:r w:rsidR="001F7C53">
        <w:instrText xml:space="preserve"> ADDIN ZOTERO_ITEM CSL_CITATION {"citationID":"rlFOMrrj","properties":{"formattedCitation":"(Melit Devassy &amp; George, 2020)","plainCitation":"(Melit Devassy &amp; George, 2020)","noteIndex":0},"citationItems":[{"id":344,"uris":["http://zotero.org/users/local/1Uxvmohd/items/MBD2YCWG"],"itemData":{"id":344,"type":"article-journal","container-title":"Forensic Science International","DOI":"10.1016/j.forsciint.2020.110194","ISSN":"03790738","journalAbbreviation":"Forensic Science International","language":"en","page":"110194","source":"DOI.org (Crossref)","title":"Dimensionality reduction and visualisation of hyperspectral ink data using t-SNE","volume":"311","author":[{"family":"Melit Devassy","given":"Binu"},{"family":"George","given":"Sony"}],"issued":{"date-parts":[["2020",6]]}}}],"schema":"https://github.com/citation-style-language/schema/raw/master/csl-citation.json"} </w:instrText>
      </w:r>
      <w:r w:rsidR="001F7C53">
        <w:fldChar w:fldCharType="separate"/>
      </w:r>
      <w:r w:rsidR="001F7C53" w:rsidRPr="001F7C53">
        <w:rPr>
          <w:rFonts w:ascii="Calibri" w:hAnsi="Calibri" w:cs="Calibri"/>
        </w:rPr>
        <w:t>(Melit Devassy &amp; George, 2020)</w:t>
      </w:r>
      <w:r w:rsidR="001F7C53">
        <w:fldChar w:fldCharType="end"/>
      </w:r>
      <w:r w:rsidR="00264D36">
        <w:t xml:space="preserve"> (</w:t>
      </w:r>
      <w:proofErr w:type="spellStart"/>
      <w:r w:rsidR="00264D36">
        <w:t>ali</w:t>
      </w:r>
      <w:proofErr w:type="spellEnd"/>
      <w:r w:rsidR="00264D36">
        <w:t xml:space="preserve"> </w:t>
      </w:r>
      <w:proofErr w:type="spellStart"/>
      <w:r w:rsidR="00264D36">
        <w:t>damo</w:t>
      </w:r>
      <w:proofErr w:type="spellEnd"/>
      <w:r w:rsidR="00264D36">
        <w:t xml:space="preserve"> v </w:t>
      </w:r>
      <w:proofErr w:type="spellStart"/>
      <w:r w:rsidR="00264D36">
        <w:t>dodatek</w:t>
      </w:r>
      <w:proofErr w:type="spellEnd"/>
      <w:r w:rsidR="00264D36">
        <w:t xml:space="preserve">, </w:t>
      </w:r>
      <w:proofErr w:type="spellStart"/>
      <w:r w:rsidR="00264D36">
        <w:t>toda</w:t>
      </w:r>
      <w:proofErr w:type="spellEnd"/>
      <w:r w:rsidR="00264D36">
        <w:t xml:space="preserve"> to je </w:t>
      </w:r>
      <w:proofErr w:type="spellStart"/>
      <w:r w:rsidR="00264D36">
        <w:t>huda</w:t>
      </w:r>
      <w:proofErr w:type="spellEnd"/>
      <w:r w:rsidR="00264D36">
        <w:t xml:space="preserve"> </w:t>
      </w:r>
      <w:proofErr w:type="spellStart"/>
      <w:r w:rsidR="00264D36">
        <w:t>statistika</w:t>
      </w:r>
      <w:proofErr w:type="spellEnd"/>
      <w:r w:rsidR="00264D36">
        <w:t>?)</w:t>
      </w:r>
      <w:r w:rsidR="001F7C53">
        <w:t>.</w:t>
      </w:r>
    </w:p>
    <w:p w14:paraId="63F1DC96" w14:textId="0A48B77F" w:rsidR="00B8726C" w:rsidRPr="00B8726C" w:rsidRDefault="00B8726C" w:rsidP="00B8726C">
      <w:pPr>
        <w:numPr>
          <w:ilvl w:val="0"/>
          <w:numId w:val="8"/>
        </w:numPr>
        <w:rPr>
          <w:lang w:val="sl-SI"/>
        </w:rPr>
      </w:pPr>
      <w:r w:rsidRPr="00B8726C">
        <w:rPr>
          <w:b/>
          <w:bCs/>
          <w:lang w:val="sl-SI"/>
        </w:rPr>
        <w:t>Izračun podobnosti</w:t>
      </w:r>
      <w:r w:rsidRPr="00B8726C">
        <w:rPr>
          <w:lang w:val="sl-SI"/>
        </w:rPr>
        <w:t>: Najprej t-SNE izračuna parno podobnost</w:t>
      </w:r>
      <w:r w:rsidR="00264D36">
        <w:rPr>
          <w:lang w:val="sl-SI"/>
        </w:rPr>
        <w:t xml:space="preserve"> (s pomočjo Gaussove porazdelitve)</w:t>
      </w:r>
      <w:r w:rsidRPr="00B8726C">
        <w:rPr>
          <w:lang w:val="sl-SI"/>
        </w:rPr>
        <w:t xml:space="preserve"> med podatkovnimi točkami v </w:t>
      </w:r>
      <w:proofErr w:type="spellStart"/>
      <w:r w:rsidRPr="00B8726C">
        <w:rPr>
          <w:lang w:val="sl-SI"/>
        </w:rPr>
        <w:t>visokodimenzionalnem</w:t>
      </w:r>
      <w:proofErr w:type="spellEnd"/>
      <w:r w:rsidRPr="00B8726C">
        <w:rPr>
          <w:lang w:val="sl-SI"/>
        </w:rPr>
        <w:t xml:space="preserve"> prostoru.</w:t>
      </w:r>
    </w:p>
    <w:p w14:paraId="50A85948" w14:textId="77777777" w:rsidR="00B8726C" w:rsidRPr="00B8726C" w:rsidRDefault="00B8726C" w:rsidP="00B8726C">
      <w:pPr>
        <w:numPr>
          <w:ilvl w:val="0"/>
          <w:numId w:val="8"/>
        </w:numPr>
        <w:rPr>
          <w:lang w:val="sl-SI"/>
        </w:rPr>
      </w:pPr>
      <w:r w:rsidRPr="00B8726C">
        <w:rPr>
          <w:b/>
          <w:bCs/>
          <w:lang w:val="sl-SI"/>
        </w:rPr>
        <w:t>Inicializacija vložitev</w:t>
      </w:r>
      <w:r w:rsidRPr="00B8726C">
        <w:rPr>
          <w:lang w:val="sl-SI"/>
        </w:rPr>
        <w:t>: Naključno določimo začetne položaje vloženih točk v prostoru nižje dimenzionalnosti.</w:t>
      </w:r>
    </w:p>
    <w:p w14:paraId="6576037C" w14:textId="77777777" w:rsidR="00B8726C" w:rsidRPr="00B8726C" w:rsidRDefault="00B8726C" w:rsidP="00B8726C">
      <w:pPr>
        <w:numPr>
          <w:ilvl w:val="0"/>
          <w:numId w:val="8"/>
        </w:numPr>
        <w:rPr>
          <w:lang w:val="sl-SI"/>
        </w:rPr>
      </w:pPr>
      <w:r w:rsidRPr="00B8726C">
        <w:rPr>
          <w:b/>
          <w:bCs/>
          <w:lang w:val="sl-SI"/>
        </w:rPr>
        <w:t>Izračun podobnosti v nižji dimenziji</w:t>
      </w:r>
      <w:r w:rsidRPr="00B8726C">
        <w:rPr>
          <w:lang w:val="sl-SI"/>
        </w:rPr>
        <w:t>: Izračunamo podobnosti med vloženimi točkami v prostoru nižje dimenzionalnosti z uporabo podobne Gaussove porazdelitve.</w:t>
      </w:r>
    </w:p>
    <w:p w14:paraId="744CF179" w14:textId="3126C592" w:rsidR="00264D36" w:rsidRDefault="00B8726C" w:rsidP="00B8726C">
      <w:pPr>
        <w:numPr>
          <w:ilvl w:val="0"/>
          <w:numId w:val="8"/>
        </w:numPr>
        <w:rPr>
          <w:lang w:val="sl-SI"/>
        </w:rPr>
      </w:pPr>
      <w:r w:rsidRPr="00B8726C">
        <w:rPr>
          <w:b/>
          <w:bCs/>
          <w:lang w:val="sl-SI"/>
        </w:rPr>
        <w:t>Optimizacija vložitev</w:t>
      </w:r>
      <w:r w:rsidRPr="00B8726C">
        <w:rPr>
          <w:lang w:val="sl-SI"/>
        </w:rPr>
        <w:t xml:space="preserve">: </w:t>
      </w:r>
      <w:r w:rsidR="00264D36">
        <w:rPr>
          <w:lang w:val="sl-SI"/>
        </w:rPr>
        <w:t xml:space="preserve">Iterativno prilagajamo položaje vloženih točk, da zmanjšamo razlike med podobnostmi v </w:t>
      </w:r>
      <w:proofErr w:type="spellStart"/>
      <w:r w:rsidR="00264D36">
        <w:rPr>
          <w:lang w:val="sl-SI"/>
        </w:rPr>
        <w:t>visokodimenzionalnem</w:t>
      </w:r>
      <w:proofErr w:type="spellEnd"/>
      <w:r w:rsidR="00264D36">
        <w:rPr>
          <w:lang w:val="sl-SI"/>
        </w:rPr>
        <w:t xml:space="preserve"> in </w:t>
      </w:r>
      <w:proofErr w:type="spellStart"/>
      <w:r w:rsidR="00264D36">
        <w:rPr>
          <w:lang w:val="sl-SI"/>
        </w:rPr>
        <w:t>nizkodimenzionalnem</w:t>
      </w:r>
      <w:proofErr w:type="spellEnd"/>
      <w:r w:rsidR="00264D36">
        <w:rPr>
          <w:lang w:val="sl-SI"/>
        </w:rPr>
        <w:t xml:space="preserve"> prostoru.</w:t>
      </w:r>
    </w:p>
    <w:p w14:paraId="280C38C9" w14:textId="0E2B8FC8" w:rsidR="00B8726C" w:rsidRPr="00B8726C" w:rsidRDefault="00B8726C" w:rsidP="00B8726C">
      <w:pPr>
        <w:numPr>
          <w:ilvl w:val="0"/>
          <w:numId w:val="8"/>
        </w:numPr>
        <w:rPr>
          <w:lang w:val="sl-SI"/>
        </w:rPr>
      </w:pPr>
      <w:r w:rsidRPr="00B8726C">
        <w:rPr>
          <w:b/>
          <w:bCs/>
          <w:lang w:val="sl-SI"/>
        </w:rPr>
        <w:t>Gradientni spust</w:t>
      </w:r>
      <w:r w:rsidRPr="00B8726C">
        <w:rPr>
          <w:lang w:val="sl-SI"/>
        </w:rPr>
        <w:t xml:space="preserve">: </w:t>
      </w:r>
      <w:r w:rsidR="00264D36">
        <w:rPr>
          <w:lang w:val="sl-SI"/>
        </w:rPr>
        <w:t>Za manjšanje skupnih razlik razdalj (</w:t>
      </w:r>
      <w:proofErr w:type="spellStart"/>
      <w:r w:rsidRPr="00B8726C">
        <w:rPr>
          <w:lang w:val="sl-SI"/>
        </w:rPr>
        <w:t>Kullback-Leiblerjevih</w:t>
      </w:r>
      <w:proofErr w:type="spellEnd"/>
      <w:r w:rsidRPr="00B8726C">
        <w:rPr>
          <w:lang w:val="sl-SI"/>
        </w:rPr>
        <w:t xml:space="preserve"> divergenc</w:t>
      </w:r>
      <w:r w:rsidR="00264D36">
        <w:rPr>
          <w:lang w:val="sl-SI"/>
        </w:rPr>
        <w:t>) je uporabljena metoda gradientnega spusta tako v visoki kot nizki dimenziji.</w:t>
      </w:r>
    </w:p>
    <w:p w14:paraId="09B9EFB7" w14:textId="5300E330" w:rsidR="00B8726C" w:rsidRDefault="00B8726C" w:rsidP="00DF58B7">
      <w:pPr>
        <w:numPr>
          <w:ilvl w:val="0"/>
          <w:numId w:val="8"/>
        </w:numPr>
        <w:rPr>
          <w:lang w:val="sl-SI"/>
        </w:rPr>
      </w:pPr>
      <w:r w:rsidRPr="00B8726C">
        <w:rPr>
          <w:b/>
          <w:bCs/>
          <w:lang w:val="sl-SI"/>
        </w:rPr>
        <w:t>Iteracija</w:t>
      </w:r>
      <w:r w:rsidRPr="00B8726C">
        <w:rPr>
          <w:lang w:val="sl-SI"/>
        </w:rPr>
        <w:t xml:space="preserve">: Postopek optimizacije se ponavlja, dokler se položaji podatkovnih točk v prostoru nižje dimenzionalnosti ne ustalijo, kar naj bi </w:t>
      </w:r>
      <w:r w:rsidR="00264D36">
        <w:rPr>
          <w:lang w:val="sl-SI"/>
        </w:rPr>
        <w:t xml:space="preserve">bilo stanje, kjer se </w:t>
      </w:r>
      <w:r w:rsidR="00067E0F">
        <w:rPr>
          <w:lang w:val="sl-SI"/>
        </w:rPr>
        <w:t>razdalje (v pojmu bližine in ne eksplicitno razdalje) med posameznimi točkami v obeh prostorih najmanj razlikujejo.</w:t>
      </w:r>
    </w:p>
    <w:p w14:paraId="5BE300DA" w14:textId="77777777" w:rsidR="003D1BF4" w:rsidRDefault="003D1BF4" w:rsidP="003D1BF4">
      <w:pPr>
        <w:pStyle w:val="Heading2"/>
      </w:pPr>
      <w:bookmarkStart w:id="19" w:name="_Toc158895385"/>
      <w:proofErr w:type="spellStart"/>
      <w:r>
        <w:t>Strojno</w:t>
      </w:r>
      <w:proofErr w:type="spellEnd"/>
      <w:r>
        <w:t xml:space="preserve"> </w:t>
      </w:r>
      <w:proofErr w:type="spellStart"/>
      <w:r>
        <w:t>učenje</w:t>
      </w:r>
      <w:proofErr w:type="spellEnd"/>
      <w:r>
        <w:t xml:space="preserve"> v </w:t>
      </w:r>
      <w:proofErr w:type="spellStart"/>
      <w:r>
        <w:t>edukacijskih</w:t>
      </w:r>
      <w:proofErr w:type="spellEnd"/>
      <w:r>
        <w:t xml:space="preserve"> </w:t>
      </w:r>
      <w:proofErr w:type="spellStart"/>
      <w:r>
        <w:t>vedah</w:t>
      </w:r>
      <w:bookmarkEnd w:id="19"/>
      <w:proofErr w:type="spellEnd"/>
    </w:p>
    <w:p w14:paraId="49C0A869" w14:textId="2875D123" w:rsidR="001F0256" w:rsidRDefault="005E53F6" w:rsidP="003D1BF4">
      <w:proofErr w:type="spellStart"/>
      <w:r>
        <w:t>Tehnologije</w:t>
      </w:r>
      <w:proofErr w:type="spellEnd"/>
      <w:r>
        <w:t xml:space="preserve"> </w:t>
      </w:r>
      <w:proofErr w:type="spellStart"/>
      <w:r w:rsidR="001F0256">
        <w:t>umetne</w:t>
      </w:r>
      <w:proofErr w:type="spellEnd"/>
      <w:r w:rsidR="001F0256">
        <w:t xml:space="preserve"> </w:t>
      </w:r>
      <w:proofErr w:type="spellStart"/>
      <w:r w:rsidR="001F0256">
        <w:t>inteligence</w:t>
      </w:r>
      <w:proofErr w:type="spellEnd"/>
      <w:r w:rsidR="001F0256">
        <w:t xml:space="preserve"> </w:t>
      </w:r>
      <w:proofErr w:type="spellStart"/>
      <w:r>
        <w:t>vezane</w:t>
      </w:r>
      <w:proofErr w:type="spellEnd"/>
      <w:r>
        <w:t xml:space="preserve"> </w:t>
      </w:r>
      <w:proofErr w:type="spellStart"/>
      <w:r>
        <w:t>na</w:t>
      </w:r>
      <w:proofErr w:type="spellEnd"/>
      <w:r>
        <w:t xml:space="preserve"> </w:t>
      </w:r>
      <w:proofErr w:type="spellStart"/>
      <w:r>
        <w:t>proces</w:t>
      </w:r>
      <w:proofErr w:type="spellEnd"/>
      <w:r>
        <w:t xml:space="preserve"> </w:t>
      </w:r>
      <w:proofErr w:type="spellStart"/>
      <w:r>
        <w:t>vzgoje</w:t>
      </w:r>
      <w:proofErr w:type="spellEnd"/>
      <w:r>
        <w:t xml:space="preserve"> in </w:t>
      </w:r>
      <w:proofErr w:type="spellStart"/>
      <w:r>
        <w:t>izobraževanja</w:t>
      </w:r>
      <w:proofErr w:type="spellEnd"/>
      <w:r>
        <w:t xml:space="preserve"> </w:t>
      </w:r>
      <w:proofErr w:type="spellStart"/>
      <w:r>
        <w:t>lahko</w:t>
      </w:r>
      <w:proofErr w:type="spellEnd"/>
      <w:r>
        <w:t xml:space="preserve"> </w:t>
      </w:r>
      <w:proofErr w:type="spellStart"/>
      <w:r>
        <w:t>vežemo</w:t>
      </w:r>
      <w:proofErr w:type="spellEnd"/>
      <w:r>
        <w:t xml:space="preserve"> </w:t>
      </w:r>
      <w:proofErr w:type="spellStart"/>
      <w:r>
        <w:t>na</w:t>
      </w:r>
      <w:proofErr w:type="spellEnd"/>
      <w:r>
        <w:t xml:space="preserve"> tri </w:t>
      </w:r>
      <w:proofErr w:type="spellStart"/>
      <w:r>
        <w:t>kategorije</w:t>
      </w:r>
      <w:proofErr w:type="spellEnd"/>
      <w:r>
        <w:t xml:space="preserve">. </w:t>
      </w:r>
      <w:proofErr w:type="spellStart"/>
      <w:r>
        <w:t>Lahko</w:t>
      </w:r>
      <w:proofErr w:type="spellEnd"/>
      <w:r>
        <w:t xml:space="preserve"> so </w:t>
      </w:r>
      <w:proofErr w:type="spellStart"/>
      <w:r>
        <w:t>uporabljene</w:t>
      </w:r>
      <w:proofErr w:type="spellEnd"/>
      <w:r>
        <w:t xml:space="preserve"> za </w:t>
      </w:r>
      <w:proofErr w:type="spellStart"/>
      <w:r>
        <w:t>poučevanje</w:t>
      </w:r>
      <w:proofErr w:type="spellEnd"/>
      <w:r>
        <w:t xml:space="preserve"> </w:t>
      </w:r>
      <w:proofErr w:type="spellStart"/>
      <w:r>
        <w:t>učenca</w:t>
      </w:r>
      <w:proofErr w:type="spellEnd"/>
      <w:r>
        <w:t xml:space="preserve"> (</w:t>
      </w:r>
      <w:proofErr w:type="spellStart"/>
      <w:r>
        <w:t>primarno</w:t>
      </w:r>
      <w:proofErr w:type="spellEnd"/>
      <w:r>
        <w:t xml:space="preserve"> </w:t>
      </w:r>
      <w:proofErr w:type="spellStart"/>
      <w:r>
        <w:t>instrukcionistični</w:t>
      </w:r>
      <w:proofErr w:type="spellEnd"/>
      <w:r>
        <w:t xml:space="preserve"> </w:t>
      </w:r>
      <w:proofErr w:type="spellStart"/>
      <w:r>
        <w:t>pristop</w:t>
      </w:r>
      <w:proofErr w:type="spellEnd"/>
      <w:r>
        <w:t xml:space="preserve">), </w:t>
      </w:r>
      <w:proofErr w:type="spellStart"/>
      <w:r>
        <w:t>podporo</w:t>
      </w:r>
      <w:proofErr w:type="spellEnd"/>
      <w:r>
        <w:t xml:space="preserve"> </w:t>
      </w:r>
      <w:proofErr w:type="spellStart"/>
      <w:r>
        <w:t>učencu</w:t>
      </w:r>
      <w:proofErr w:type="spellEnd"/>
      <w:r>
        <w:t xml:space="preserve"> (</w:t>
      </w:r>
      <w:proofErr w:type="spellStart"/>
      <w:r>
        <w:t>primarno</w:t>
      </w:r>
      <w:proofErr w:type="spellEnd"/>
      <w:r>
        <w:t xml:space="preserve"> </w:t>
      </w:r>
      <w:proofErr w:type="spellStart"/>
      <w:r>
        <w:t>konstruktivistični</w:t>
      </w:r>
      <w:proofErr w:type="spellEnd"/>
      <w:r>
        <w:t xml:space="preserve"> </w:t>
      </w:r>
      <w:proofErr w:type="spellStart"/>
      <w:r>
        <w:t>pristop</w:t>
      </w:r>
      <w:proofErr w:type="spellEnd"/>
      <w:r>
        <w:t xml:space="preserve">) </w:t>
      </w:r>
      <w:proofErr w:type="spellStart"/>
      <w:r>
        <w:t>ali</w:t>
      </w:r>
      <w:proofErr w:type="spellEnd"/>
      <w:r>
        <w:t xml:space="preserve"> pa </w:t>
      </w:r>
      <w:proofErr w:type="spellStart"/>
      <w:r>
        <w:t>podporo</w:t>
      </w:r>
      <w:proofErr w:type="spellEnd"/>
      <w:r>
        <w:t xml:space="preserve"> </w:t>
      </w:r>
      <w:proofErr w:type="spellStart"/>
      <w:r>
        <w:t>učitelju</w:t>
      </w:r>
      <w:proofErr w:type="spellEnd"/>
      <w:r>
        <w:t xml:space="preserve"> (</w:t>
      </w:r>
      <w:proofErr w:type="spellStart"/>
      <w:r>
        <w:t>kar</w:t>
      </w:r>
      <w:proofErr w:type="spellEnd"/>
      <w:r>
        <w:t xml:space="preserve"> </w:t>
      </w:r>
      <w:proofErr w:type="spellStart"/>
      <w:r>
        <w:t>omogoča</w:t>
      </w:r>
      <w:proofErr w:type="spellEnd"/>
      <w:r>
        <w:t xml:space="preserve"> </w:t>
      </w:r>
      <w:proofErr w:type="spellStart"/>
      <w:r>
        <w:t>učitelju</w:t>
      </w:r>
      <w:proofErr w:type="spellEnd"/>
      <w:r>
        <w:t xml:space="preserve"> </w:t>
      </w:r>
      <w:proofErr w:type="spellStart"/>
      <w:r>
        <w:t>lažje</w:t>
      </w:r>
      <w:proofErr w:type="spellEnd"/>
      <w:r>
        <w:t xml:space="preserve"> in </w:t>
      </w:r>
      <w:proofErr w:type="spellStart"/>
      <w:r>
        <w:t>hitrejše</w:t>
      </w:r>
      <w:proofErr w:type="spellEnd"/>
      <w:r>
        <w:t xml:space="preserve"> </w:t>
      </w:r>
      <w:proofErr w:type="spellStart"/>
      <w:r>
        <w:t>izvajanje</w:t>
      </w:r>
      <w:proofErr w:type="spellEnd"/>
      <w:r>
        <w:t xml:space="preserve"> </w:t>
      </w:r>
      <w:proofErr w:type="spellStart"/>
      <w:r>
        <w:t>njegovih</w:t>
      </w:r>
      <w:proofErr w:type="spellEnd"/>
      <w:r>
        <w:t xml:space="preserve"> </w:t>
      </w:r>
      <w:proofErr w:type="spellStart"/>
      <w:r>
        <w:t>širših</w:t>
      </w:r>
      <w:proofErr w:type="spellEnd"/>
      <w:r>
        <w:t xml:space="preserve"> </w:t>
      </w:r>
      <w:proofErr w:type="spellStart"/>
      <w:r>
        <w:t>nalog</w:t>
      </w:r>
      <w:proofErr w:type="spellEnd"/>
      <w:r>
        <w:t>)</w:t>
      </w:r>
      <w:r w:rsidR="00784951">
        <w:t xml:space="preserve"> </w:t>
      </w:r>
      <w:r w:rsidR="00784951">
        <w:fldChar w:fldCharType="begin"/>
      </w:r>
      <w:r w:rsidR="00784951">
        <w:instrText xml:space="preserve"> ADDIN ZOTERO_ITEM CSL_CITATION {"citationID":"DF6bzs8I","properties":{"formattedCitation":"(Holmes et al., 2019)","plainCitation":"(Holmes et al., 2019)","noteIndex":0},"citationItems":[{"id":8,"uris":["http://zotero.org/users/local/1Uxvmohd/items/XGBX4V42"],"itemData":{"id":8,"type":"book","abstract":"Artificial intelligence (AI) is arguably the driving technological force of the first half of this century, and will transform virtually every industry, if not human endeavors at large. Businesses and governments worldwide are pouring enormous sums of money into a very wide array of\nimplementations, and dozens of start-ups are being funded to the tune of\nbillions of dollars. It would be naive to think that AI will not have an impact on education—au contraire, the possibilities there are profound yet, for the time being, overhyped as well. This book attempts to provide the right balance between reality and hype, between true potential and wild extrapolations.","ISBN":"978-1-79429-370-0","source":"ResearchGate","title":"Artificial Intelligence in Education. Promise and Implications for Teaching and Learning.","author":[{"family":"Holmes","given":"Wayne"},{"family":"Bialik","given":"Maya"},{"family":"Fadel","given":"Charles"}],"issued":{"date-parts":[["2019",3,3]]}}}],"schema":"https://github.com/citation-style-language/schema/raw/master/csl-citation.json"} </w:instrText>
      </w:r>
      <w:r w:rsidR="00784951">
        <w:fldChar w:fldCharType="separate"/>
      </w:r>
      <w:r w:rsidR="00784951" w:rsidRPr="00784951">
        <w:rPr>
          <w:rFonts w:ascii="Calibri" w:hAnsi="Calibri" w:cs="Calibri"/>
        </w:rPr>
        <w:t>(Holmes et al., 2019)</w:t>
      </w:r>
      <w:r w:rsidR="00784951">
        <w:fldChar w:fldCharType="end"/>
      </w:r>
      <w:r w:rsidR="00784951">
        <w:t>.</w:t>
      </w:r>
    </w:p>
    <w:p w14:paraId="2BA7C809" w14:textId="233EA245" w:rsidR="00784951" w:rsidRDefault="001F0256" w:rsidP="003D1BF4">
      <w:r>
        <w:lastRenderedPageBreak/>
        <w:t xml:space="preserve">Poleg </w:t>
      </w:r>
      <w:proofErr w:type="spellStart"/>
      <w:r>
        <w:t>širših</w:t>
      </w:r>
      <w:proofErr w:type="spellEnd"/>
      <w:r>
        <w:t xml:space="preserve"> </w:t>
      </w:r>
      <w:proofErr w:type="spellStart"/>
      <w:r>
        <w:t>aplikacij</w:t>
      </w:r>
      <w:proofErr w:type="spellEnd"/>
      <w:r>
        <w:t xml:space="preserve"> </w:t>
      </w:r>
      <w:proofErr w:type="spellStart"/>
      <w:r>
        <w:t>lahko</w:t>
      </w:r>
      <w:proofErr w:type="spellEnd"/>
      <w:r>
        <w:t xml:space="preserve"> </w:t>
      </w:r>
      <w:proofErr w:type="spellStart"/>
      <w:r>
        <w:t>strojno</w:t>
      </w:r>
      <w:proofErr w:type="spellEnd"/>
      <w:r>
        <w:t xml:space="preserve"> </w:t>
      </w:r>
      <w:proofErr w:type="spellStart"/>
      <w:r>
        <w:t>učenje</w:t>
      </w:r>
      <w:proofErr w:type="spellEnd"/>
      <w:r>
        <w:t xml:space="preserve"> </w:t>
      </w:r>
      <w:proofErr w:type="spellStart"/>
      <w:r>
        <w:t>uporabimo</w:t>
      </w:r>
      <w:proofErr w:type="spellEnd"/>
      <w:r>
        <w:t xml:space="preserve"> za </w:t>
      </w:r>
      <w:proofErr w:type="spellStart"/>
      <w:r>
        <w:t>natančno</w:t>
      </w:r>
      <w:proofErr w:type="spellEnd"/>
      <w:r>
        <w:t xml:space="preserve"> </w:t>
      </w:r>
      <w:proofErr w:type="spellStart"/>
      <w:r w:rsidR="009A1233">
        <w:t>napovedovanje</w:t>
      </w:r>
      <w:proofErr w:type="spellEnd"/>
      <w:r w:rsidR="009A1233">
        <w:t xml:space="preserve"> </w:t>
      </w:r>
      <w:proofErr w:type="spellStart"/>
      <w:r w:rsidR="009A1233">
        <w:t>učenčevega</w:t>
      </w:r>
      <w:proofErr w:type="spellEnd"/>
      <w:r w:rsidR="009A1233">
        <w:t xml:space="preserve"> </w:t>
      </w:r>
      <w:proofErr w:type="spellStart"/>
      <w:r w:rsidR="009A1233">
        <w:t>uspeha</w:t>
      </w:r>
      <w:proofErr w:type="spellEnd"/>
      <w:r w:rsidR="00784951">
        <w:t xml:space="preserve"> </w:t>
      </w:r>
      <w:r w:rsidR="00784951">
        <w:fldChar w:fldCharType="begin"/>
      </w:r>
      <w:r w:rsidR="00784951">
        <w:instrText xml:space="preserve"> ADDIN ZOTERO_ITEM CSL_CITATION {"citationID":"WKiHlhOn","properties":{"formattedCitation":"(Ofori et al., 2020; Qazdar et al., 2019; Rastrollo-Guerrero et al., 2020; Yakubu &amp; Abubakar, 2022)","plainCitation":"(Ofori et al., 2020; Qazdar et al., 2019; Rastrollo-Guerrero et al., 2020; Yakubu &amp; Abubakar, 2022)","noteIndex":0},"citationItems":[{"id":280,"uris":["http://zotero.org/users/local/1Uxvmohd/items/QNW8DTGA"],"itemData":{"id":280,"type":"article-journal","abstract":"The application of machine learning techniques in predicting students' performance, based on their background and their in-term performance has proved to be a helpful tool for foreseeing poor and good performances in various levels of education. Early prediction of students' performance is useful in taking early action of improving learning outcome. The prediction of the student's academic performance is important as it helps increase graduation rates by appropriately guiding students, guiding changes in university academic policies, informing instructional practices, examining efficiency and effectiveness of learning, providing meaningful feedback for teachers and learners and modifying learning environments. A high prediction accuracy of the students' performance is helpful to identify the low performance students at the beginning of the learning process. However, to achieve these objectives, large volume of student data must be analyzed and predicted using various machine learning models. Moreover, it is not clear which model is best in predicting performance and which machine learning model is appropriate in improving learning in among students. The paper through intensive literature review attempts to identify best machine learning model in predicting student performance and appropriate machine learning model in improving learning. The empirical review indicated contentious results on machine learning model that best predicts students' performance. Moreover, it is not clear among the various machine learning algorithms which one derives the best approach in predicting students' performance while improving learning outcome. The varying prediction level by various machine learning models may be as a result of differences in socioeconomic. It may also be important to note that students' academic performances are affected by many factors, like socioeconomic factors of students like family income, parental level of education and employment status of students or parents but are not considered when testing the accuracy of various machine learning models in predicting students' performance. Moreover, the various machine learning models did not identify the most appropriate machine learning model in improving students' outcome. Most models focused largely in predicting students' performance without considering mechanisms to improve learning outcome of students. As a result, it is important to test the accuracy of various machine learning models that best predicts students' performance and the one that is most appropriate in improve learning outcome while considering socio economic and demographic factors of the students. The study makes a conclusion that predicting students' performance is of the highest priority for any learning institution across the globe. Using various machine learning methods to accurately predict students' performance would be highly required. It is important to accurately rank machine models based on their prediction capabilities in predicting students' performance and in improving learning outcome.\nKey words: Machine learning algorithms, students' performance, learning outcome","container-title":"Journal of Information and Technology","issue":"1","language":"en","license":"Copyright (c) 2020 Journal of Information and Technology","note":"number: 1","page":"23-45","source":"stratfordjournals.org","title":"Using Machine Learning Algorithms to Predict Students' Performance and Improve Learning Outcome: A Literature Based Review","title-short":"Using Machine Learning Algorithms to Predict Students' Performance and Improve Learning Outcome","volume":"4","author":[{"family":"Ofori","given":"Francis"},{"family":"Maina","given":"Elizaphan"},{"family":"Gitonga","given":"Rhoda"}],"issued":{"date-parts":[["2020",3,13]]}}},{"id":282,"uris":["http://zotero.org/users/local/1Uxvmohd/items/HB2J385D"],"itemData":{"id":282,"type":"article-journal","container-title":"Education and Information Technologies","DOI":"10.1007/s10639-019-09946-8","ISSN":"1360-2357, 1573-7608","issue":"6","journalAbbreviation":"Educ Inf Technol","language":"en","page":"3577-3589","source":"DOI.org (Crossref)","title":"A machine learning algorithm framework for predicting students performance: A case study of baccalaureate students in Morocco","title-short":"A machine learning algorithm framework for predicting students performance","volume":"24","author":[{"family":"Qazdar","given":"Aimad"},{"family":"Er-Raha","given":"Brahim"},{"family":"Cherkaoui","given":"Chihab"},{"family":"Mammass","given":"Driss"}],"issued":{"date-parts":[["2019",11]]}}},{"id":283,"uris":["http://zotero.org/users/local/1Uxvmohd/items/HFK8HYXB"],"itemData":{"id":283,"type":"article-journal","abstract":"Predicting students’ performance is one of the most important topics for learning contexts such as schools and universities, since it helps to design effective mechanisms that improve academic results and avoid dropout, among other things. These are benefited by the automation of many processes involved in usual students’ activities which handle massive volumes of data collected from software tools for technology-enhanced learning. Thus, analyzing and processing these data carefully can give us useful information about the students’ knowledge and the relationship between them and the academic tasks. This information is the source that feeds promising algorithms and methods able to predict students’ performance. In this study, almost 70 papers were analyzed to show different modern techniques widely applied for predicting students’ performance, together with the objectives they must reach in this field. These techniques and methods, which pertain to the area of Artificial Intelligence, are mainly Machine Learning, Collaborative Filtering, Recommender Systems, and Artificial Neural Networks, among others.","container-title":"Applied Sciences","DOI":"10.3390/app10031042","ISSN":"2076-3417","issue":"3","journalAbbreviation":"Applied Sciences","language":"en","page":"1042","source":"DOI.org (Crossref)","title":"Analyzing and Predicting Students’ Performance by Means of Machine Learning: A Review","title-short":"Analyzing and Predicting Students’ Performance by Means of Machine Learning","volume":"10","author":[{"family":"Rastrollo-Guerrero","given":"Juan L."},{"family":"Gómez-Pulido","given":"Juan A."},{"family":"Durán-Domínguez","given":"Arturo"}],"issued":{"date-parts":[["2020",2,4]]}}},{"id":285,"uris":["http://zotero.org/users/local/1Uxvmohd/items/CX9YFUUU"],"itemData":{"id":285,"type":"article-journal","abstract":"Purpose\n              Academic success and failure are relevant lifelines for economic success in the knowledge-based economy. The purpose of this paper is to predict the propensity of students’ academic performance using early detection indicators (i.e. age, gender, high school exam scores, region, CGPA) to allow for timely and efficient remediation.\n            \n            \n              Design/methodology/approach\n              A machine learning approach was used to develop a model based on secondary data obtained from students’ information system in a Nigerian university.\n            \n            \n              Findings\n              Results revealed that age is not a predictor for academic success (high CGPA); female students are 1.2 times more likely to have high CGPA compared to their male counterparts; students with high JAMB scores are more likely to achieve academic success, high CGPA and vice versa; students from affluent and developed regions are more likely to achieve academic success, high CGPA and vice versa; and students in Years 3 and 4 are more likely to achieve academic success, high CGPA.\n            \n            \n              Originality/value\n              This predictive model serves as a classifier and useful strategy to mitigate failure, promote success and better manage resources in tertiary institutions.","container-title":"Kybernetes","DOI":"10.1108/K-12-2020-0865","ISSN":"0368-492X, 0368-492X","issue":"2","journalAbbreviation":"K","language":"en","page":"916-934","source":"DOI.org (Crossref)","title":"Applying machine learning approach to predict students’ performance in higher educational institutions","volume":"51","author":[{"family":"Yakubu","given":"Mohammed Nasiru"},{"family":"Abubakar","given":"A. Mohammed"}],"issued":{"date-parts":[["2022",2,7]]}}}],"schema":"https://github.com/citation-style-language/schema/raw/master/csl-citation.json"} </w:instrText>
      </w:r>
      <w:r w:rsidR="00784951">
        <w:fldChar w:fldCharType="separate"/>
      </w:r>
      <w:r w:rsidR="00784951" w:rsidRPr="00784951">
        <w:rPr>
          <w:rFonts w:ascii="Calibri" w:hAnsi="Calibri" w:cs="Calibri"/>
        </w:rPr>
        <w:t>(Ofori et al., 2020; Qazdar et al., 2019; Rastrollo-Guerrero et al., 2020; Yakubu &amp; Abubakar, 2022)</w:t>
      </w:r>
      <w:r w:rsidR="00784951">
        <w:fldChar w:fldCharType="end"/>
      </w:r>
      <w:r w:rsidR="00784951">
        <w:t xml:space="preserve">, </w:t>
      </w:r>
      <w:proofErr w:type="spellStart"/>
      <w:r w:rsidR="00784951">
        <w:t>identifikacijo</w:t>
      </w:r>
      <w:proofErr w:type="spellEnd"/>
      <w:r w:rsidR="00784951">
        <w:t xml:space="preserve"> </w:t>
      </w:r>
      <w:proofErr w:type="spellStart"/>
      <w:r w:rsidR="00784951">
        <w:t>učencev</w:t>
      </w:r>
      <w:proofErr w:type="spellEnd"/>
      <w:r w:rsidR="00784951">
        <w:t xml:space="preserve">, ki </w:t>
      </w:r>
      <w:proofErr w:type="spellStart"/>
      <w:r w:rsidR="00784951">
        <w:t>nazadujejo</w:t>
      </w:r>
      <w:proofErr w:type="spellEnd"/>
      <w:r w:rsidR="00784951">
        <w:t xml:space="preserve"> (</w:t>
      </w:r>
      <w:proofErr w:type="spellStart"/>
      <w:r w:rsidR="00784951">
        <w:t>angl.</w:t>
      </w:r>
      <w:proofErr w:type="spellEnd"/>
      <w:r w:rsidR="00784951">
        <w:t xml:space="preserve"> </w:t>
      </w:r>
      <w:r w:rsidR="00784951" w:rsidRPr="00784951">
        <w:rPr>
          <w:i/>
          <w:iCs/>
        </w:rPr>
        <w:t>at-risk learners</w:t>
      </w:r>
      <w:r w:rsidR="00784951">
        <w:t xml:space="preserve">) </w:t>
      </w:r>
      <w:r w:rsidR="00784951">
        <w:fldChar w:fldCharType="begin"/>
      </w:r>
      <w:r w:rsidR="00784951">
        <w:instrText xml:space="preserve"> ADDIN ZOTERO_ITEM CSL_CITATION {"citationID":"C13GOHYL","properties":{"formattedCitation":"(Adnan et al., 2021; Chui et al., 2020)","plainCitation":"(Adnan et al., 2021; Chui et al., 2020)","noteIndex":0},"citationItems":[{"id":286,"uris":["http://zotero.org/users/local/1Uxvmohd/items/Q8USMRYM"],"itemData":{"id":286,"type":"article-journal","container-title":"IEEE Access","DOI":"10.1109/ACCESS.2021.3049446","ISSN":"2169-3536","journalAbbreviation":"IEEE Access","page":"7519-7539","source":"DOI.org (Crossref)","title":"Predicting at-Risk Students at Different Percentages of Course Length for Early Intervention Using Machine Learning Models","volume":"9","author":[{"family":"Adnan","given":"Muhammad"},{"family":"Habib","given":"Asad"},{"family":"Ashraf","given":"Jawad"},{"family":"Mussadiq","given":"Shafaq"},{"family":"Raza","given":"Arsalan Ali"},{"family":"Abid","given":"Muhammad"},{"family":"Bashir","given":"Maryam"},{"family":"Khan","given":"Sana Ullah"}],"issued":{"date-parts":[["2021"]]}}},{"id":287,"uris":["http://zotero.org/users/local/1Uxvmohd/items/SCU45J33"],"itemData":{"id":287,"type":"article-journal","container-title":"Computers in Human Behavior","DOI":"10.1016/j.chb.2018.06.032","ISSN":"07475632","journalAbbreviation":"Computers in Human Behavior","language":"en","page":"105584","source":"DOI.org (Crossref)","title":"Predicting at-risk university students in a virtual learning environment via a machine learning algorithm","volume":"107","author":[{"family":"Chui","given":"Kwok Tai"},{"family":"Fung","given":"Dennis Chun Lok"},{"family":"Lytras","given":"Miltiadis D."},{"family":"Lam","given":"Tin Miu"}],"issued":{"date-parts":[["2020",6]]}}}],"schema":"https://github.com/citation-style-language/schema/raw/master/csl-citation.json"} </w:instrText>
      </w:r>
      <w:r w:rsidR="00784951">
        <w:fldChar w:fldCharType="separate"/>
      </w:r>
      <w:r w:rsidR="00784951" w:rsidRPr="00784951">
        <w:rPr>
          <w:rFonts w:ascii="Calibri" w:hAnsi="Calibri" w:cs="Calibri"/>
        </w:rPr>
        <w:t>(Adnan et al., 2021; Chui et al., 2020)</w:t>
      </w:r>
      <w:r w:rsidR="00784951">
        <w:fldChar w:fldCharType="end"/>
      </w:r>
      <w:r w:rsidR="00784951">
        <w:t xml:space="preserve"> in </w:t>
      </w:r>
      <w:proofErr w:type="spellStart"/>
      <w:r w:rsidR="00784951">
        <w:t>prilagoditvih</w:t>
      </w:r>
      <w:proofErr w:type="spellEnd"/>
      <w:r w:rsidR="00784951">
        <w:t xml:space="preserve"> </w:t>
      </w:r>
      <w:proofErr w:type="spellStart"/>
      <w:r w:rsidR="00784951">
        <w:t>morebitno</w:t>
      </w:r>
      <w:proofErr w:type="spellEnd"/>
      <w:r w:rsidR="00784951">
        <w:t xml:space="preserve"> </w:t>
      </w:r>
      <w:proofErr w:type="spellStart"/>
      <w:r w:rsidR="00784951">
        <w:t>potrebnih</w:t>
      </w:r>
      <w:proofErr w:type="spellEnd"/>
      <w:r w:rsidR="00784951">
        <w:t xml:space="preserve"> </w:t>
      </w:r>
      <w:proofErr w:type="spellStart"/>
      <w:r w:rsidR="00784951">
        <w:t>intervencij</w:t>
      </w:r>
      <w:proofErr w:type="spellEnd"/>
      <w:r w:rsidR="00784951">
        <w:t xml:space="preserve"> v </w:t>
      </w:r>
      <w:proofErr w:type="spellStart"/>
      <w:r w:rsidR="00784951">
        <w:t>vzgoji</w:t>
      </w:r>
      <w:proofErr w:type="spellEnd"/>
      <w:r w:rsidR="00784951">
        <w:t xml:space="preserve"> in </w:t>
      </w:r>
      <w:proofErr w:type="spellStart"/>
      <w:r w:rsidR="00784951">
        <w:t>izobraževanju</w:t>
      </w:r>
      <w:proofErr w:type="spellEnd"/>
      <w:r w:rsidR="00784951">
        <w:t xml:space="preserve"> </w:t>
      </w:r>
      <w:r w:rsidR="00784951">
        <w:fldChar w:fldCharType="begin"/>
      </w:r>
      <w:r w:rsidR="00784951">
        <w:instrText xml:space="preserve"> ADDIN ZOTERO_ITEM CSL_CITATION {"citationID":"ezLxzYBR","properties":{"formattedCitation":"(Luan &amp; Tsai, 2021; Stimpson &amp; Cummings, 2014; Tsai et al., 2020; S. Yang, 2021)","plainCitation":"(Luan &amp; Tsai, 2021; Stimpson &amp; Cummings, 2014; Tsai et al., 2020;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00784951">
        <w:fldChar w:fldCharType="separate"/>
      </w:r>
      <w:r w:rsidR="00784951" w:rsidRPr="00784951">
        <w:rPr>
          <w:rFonts w:ascii="Calibri" w:hAnsi="Calibri" w:cs="Calibri"/>
        </w:rPr>
        <w:t>(Luan &amp; Tsai, 2021; Stimpson &amp; Cummings, 2014; Tsai et al., 2020; S. Yang, 2021)</w:t>
      </w:r>
      <w:r w:rsidR="00784951">
        <w:fldChar w:fldCharType="end"/>
      </w:r>
      <w:r w:rsidR="00784951">
        <w:t>.</w:t>
      </w:r>
      <w:r w:rsidR="00FB49FD">
        <w:t xml:space="preserve"> </w:t>
      </w:r>
      <w:proofErr w:type="spellStart"/>
      <w:r w:rsidR="00FB49FD">
        <w:t>Koncept</w:t>
      </w:r>
      <w:proofErr w:type="spellEnd"/>
      <w:r w:rsidR="00FB49FD">
        <w:t xml:space="preserve"> </w:t>
      </w:r>
      <w:proofErr w:type="spellStart"/>
      <w:r w:rsidR="00FB49FD">
        <w:t>analize</w:t>
      </w:r>
      <w:proofErr w:type="spellEnd"/>
      <w:r w:rsidR="00FB49FD">
        <w:t xml:space="preserve"> “</w:t>
      </w:r>
      <w:proofErr w:type="spellStart"/>
      <w:r w:rsidR="00FB49FD">
        <w:t>analitike</w:t>
      </w:r>
      <w:proofErr w:type="spellEnd"/>
      <w:r w:rsidR="00FB49FD">
        <w:t xml:space="preserve"> </w:t>
      </w:r>
      <w:proofErr w:type="spellStart"/>
      <w:r w:rsidR="00FB49FD">
        <w:t>učenja</w:t>
      </w:r>
      <w:proofErr w:type="spellEnd"/>
      <w:r w:rsidR="00FB49FD">
        <w:t xml:space="preserve">” pa se je </w:t>
      </w:r>
      <w:proofErr w:type="spellStart"/>
      <w:r w:rsidR="00FB49FD">
        <w:t>uvedel</w:t>
      </w:r>
      <w:proofErr w:type="spellEnd"/>
      <w:r w:rsidR="00FB49FD">
        <w:t xml:space="preserve"> </w:t>
      </w:r>
      <w:proofErr w:type="spellStart"/>
      <w:r w:rsidR="00FB49FD">
        <w:t>že</w:t>
      </w:r>
      <w:proofErr w:type="spellEnd"/>
      <w:r w:rsidR="00FB49FD">
        <w:t xml:space="preserve"> pred </w:t>
      </w:r>
      <w:proofErr w:type="spellStart"/>
      <w:r w:rsidR="00FB49FD">
        <w:t>cvetenjem</w:t>
      </w:r>
      <w:proofErr w:type="spellEnd"/>
      <w:r w:rsidR="00FB49FD">
        <w:t xml:space="preserve"> </w:t>
      </w:r>
      <w:proofErr w:type="spellStart"/>
      <w:r w:rsidR="00FB49FD">
        <w:t>strojnega</w:t>
      </w:r>
      <w:proofErr w:type="spellEnd"/>
      <w:r w:rsidR="00FB49FD">
        <w:t xml:space="preserve"> </w:t>
      </w:r>
      <w:proofErr w:type="spellStart"/>
      <w:r w:rsidR="00FB49FD">
        <w:t>učenja</w:t>
      </w:r>
      <w:proofErr w:type="spellEnd"/>
      <w:r w:rsidR="00FB49FD">
        <w:t xml:space="preserve">, </w:t>
      </w:r>
      <w:proofErr w:type="spellStart"/>
      <w:r w:rsidR="00FB49FD">
        <w:t>kar</w:t>
      </w:r>
      <w:proofErr w:type="spellEnd"/>
      <w:r w:rsidR="00FB49FD">
        <w:t xml:space="preserve"> </w:t>
      </w:r>
      <w:proofErr w:type="spellStart"/>
      <w:r w:rsidR="00FB49FD">
        <w:t>kažejo</w:t>
      </w:r>
      <w:proofErr w:type="spellEnd"/>
      <w:r w:rsidR="00FB49FD">
        <w:t xml:space="preserve"> </w:t>
      </w:r>
      <w:proofErr w:type="spellStart"/>
      <w:r w:rsidR="00FB49FD">
        <w:t>študije</w:t>
      </w:r>
      <w:proofErr w:type="spellEnd"/>
      <w:r w:rsidR="00FB49FD">
        <w:t xml:space="preserve"> </w:t>
      </w:r>
      <w:r w:rsidR="00FB49FD">
        <w:fldChar w:fldCharType="begin"/>
      </w:r>
      <w:r w:rsidR="00FB49FD">
        <w:instrText xml:space="preserve"> ADDIN ZOTERO_ITEM CSL_CITATION {"citationID":"en9gK8g8","properties":{"formattedCitation":"(Bhusal, 2021, 2021; Cortez &amp; Silva, 2008; Kotsiantis et al., 2004; Siemens &amp; Gasevic, 2012)","plainCitation":"(Bhusal, 2021, 2021; Cortez &amp; Silva, 2008; Kotsiantis et al., 2004; Siemens &amp; Gasevic, 2012)","noteIndex":0},"citationItems":[{"id":36,"uris":["http://zotero.org/users/local/1Uxvmohd/items/65HS8QNT"],"itemData":{"id":36,"type":"article-journal","abstract":"Predicting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38,"uris":["http://zotero.org/users/local/1Uxvmohd/items/ZBEDBDNR"],"itemData":{"id":38,"type":"document","title":"Using data mining to predict secondary school student performance","author":[{"family":"Cortez","given":"Paulo"},{"family":"Silva","given":"Alice"}],"issued":{"date-parts":[["2008"]]}}},{"id":34,"uris":["http://zotero.org/users/local/1Uxvmohd/items/VBH9B8XC"],"itemData":{"id":34,"type":"article-journal","container-title":"Applied Artificial Intelligence","DOI":"10.1080/08839510490442058","ISSN":"0883-9514, 1087-6545","issue":"5","journalAbbreviation":"Applied Artificial Intelligence","language":"en","page":"411-426","source":"DOI.org (Crossref)","title":"Predicting students' performance in distance learning using machine learning techniques","volume":"18","author":[{"family":"Kotsiantis","given":"S."},{"family":"Pierrakeas","given":"C."},{"family":"Pintelas","given":"P."}],"issued":{"date-parts":[["2004",5]]}}},{"id":28,"uris":["http://zotero.org/users/local/1Uxvmohd/items/JEAUDUGN"],"itemData":{"id":28,"type":"article-journal","container-title":"Educational Technology and Society","issue":"1-2","title":"Guest Editorial - Learning and Knowledge Analytics","volume":"15","author":[{"family":"Siemens","given":"George"},{"family":"Gasevic","given":"Dragab"}],"issued":{"date-parts":[["2012"]]}}}],"schema":"https://github.com/citation-style-language/schema/raw/master/csl-citation.json"} </w:instrText>
      </w:r>
      <w:r w:rsidR="00FB49FD">
        <w:fldChar w:fldCharType="separate"/>
      </w:r>
      <w:r w:rsidR="00FB49FD" w:rsidRPr="00FB49FD">
        <w:rPr>
          <w:rFonts w:ascii="Calibri" w:hAnsi="Calibri" w:cs="Calibri"/>
        </w:rPr>
        <w:t>(Bhusal, 2021, 2021; Cortez &amp; Silva, 2008; Kotsiantis et al., 2004; Siemens &amp; Gasevic, 2012)</w:t>
      </w:r>
      <w:r w:rsidR="00FB49FD">
        <w:fldChar w:fldCharType="end"/>
      </w:r>
      <w:r w:rsidR="00FB49FD">
        <w:t xml:space="preserve">, ki so za to </w:t>
      </w:r>
      <w:proofErr w:type="spellStart"/>
      <w:r w:rsidR="00FB49FD">
        <w:t>nalogo</w:t>
      </w:r>
      <w:proofErr w:type="spellEnd"/>
      <w:r w:rsidR="00FB49FD">
        <w:t xml:space="preserve"> </w:t>
      </w:r>
      <w:proofErr w:type="spellStart"/>
      <w:r w:rsidR="00FB49FD">
        <w:t>uporabljale</w:t>
      </w:r>
      <w:proofErr w:type="spellEnd"/>
      <w:r w:rsidR="00FB49FD">
        <w:t xml:space="preserve"> </w:t>
      </w:r>
      <w:proofErr w:type="spellStart"/>
      <w:r w:rsidR="00FB49FD">
        <w:t>šibkejše</w:t>
      </w:r>
      <w:proofErr w:type="spellEnd"/>
      <w:r w:rsidR="00FB49FD">
        <w:t xml:space="preserve"> </w:t>
      </w:r>
      <w:proofErr w:type="spellStart"/>
      <w:r w:rsidR="00326D2F">
        <w:t>statistične</w:t>
      </w:r>
      <w:proofErr w:type="spellEnd"/>
      <w:r w:rsidR="00326D2F">
        <w:t xml:space="preserve"> </w:t>
      </w:r>
      <w:proofErr w:type="spellStart"/>
      <w:r w:rsidR="00326D2F">
        <w:t>metode</w:t>
      </w:r>
      <w:proofErr w:type="spellEnd"/>
      <w:r w:rsidR="00326D2F">
        <w:t>.</w:t>
      </w:r>
      <w:r w:rsidR="00B05F9F">
        <w:t xml:space="preserve"> Poleg </w:t>
      </w:r>
      <w:proofErr w:type="spellStart"/>
      <w:r w:rsidR="00B05F9F">
        <w:t>predikcije</w:t>
      </w:r>
      <w:proofErr w:type="spellEnd"/>
      <w:r w:rsidR="00B05F9F">
        <w:t xml:space="preserve"> </w:t>
      </w:r>
      <w:proofErr w:type="spellStart"/>
      <w:r w:rsidR="00B05F9F">
        <w:t>uspeha</w:t>
      </w:r>
      <w:proofErr w:type="spellEnd"/>
      <w:r w:rsidR="00B05F9F">
        <w:t xml:space="preserve"> </w:t>
      </w:r>
      <w:proofErr w:type="spellStart"/>
      <w:r w:rsidR="00B05F9F">
        <w:t>nam</w:t>
      </w:r>
      <w:proofErr w:type="spellEnd"/>
      <w:r w:rsidR="00B05F9F">
        <w:t xml:space="preserve"> </w:t>
      </w:r>
      <w:proofErr w:type="spellStart"/>
      <w:r w:rsidR="00B05F9F">
        <w:t>metode</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w:t>
      </w:r>
      <w:proofErr w:type="spellStart"/>
      <w:r w:rsidR="00B05F9F">
        <w:t>nudijo</w:t>
      </w:r>
      <w:proofErr w:type="spellEnd"/>
      <w:r w:rsidR="00B05F9F">
        <w:t xml:space="preserve"> </w:t>
      </w:r>
      <w:proofErr w:type="spellStart"/>
      <w:r w:rsidR="00B05F9F">
        <w:t>tudi</w:t>
      </w:r>
      <w:proofErr w:type="spellEnd"/>
      <w:r w:rsidR="00B05F9F">
        <w:t xml:space="preserve"> </w:t>
      </w:r>
      <w:proofErr w:type="spellStart"/>
      <w:r w:rsidR="00B05F9F">
        <w:t>vpogled</w:t>
      </w:r>
      <w:proofErr w:type="spellEnd"/>
      <w:r w:rsidR="00B05F9F">
        <w:t xml:space="preserve">, </w:t>
      </w:r>
      <w:proofErr w:type="spellStart"/>
      <w:r w:rsidR="00B05F9F">
        <w:t>katere</w:t>
      </w:r>
      <w:proofErr w:type="spellEnd"/>
      <w:r w:rsidR="00B05F9F">
        <w:t xml:space="preserve"> </w:t>
      </w:r>
      <w:proofErr w:type="spellStart"/>
      <w:r w:rsidR="00B05F9F">
        <w:t>spremenljivke</w:t>
      </w:r>
      <w:proofErr w:type="spellEnd"/>
      <w:r w:rsidR="00B05F9F">
        <w:t xml:space="preserve"> </w:t>
      </w:r>
      <w:proofErr w:type="spellStart"/>
      <w:r w:rsidR="00B05F9F">
        <w:t>na</w:t>
      </w:r>
      <w:proofErr w:type="spellEnd"/>
      <w:r w:rsidR="00B05F9F">
        <w:t xml:space="preserve"> to </w:t>
      </w:r>
      <w:proofErr w:type="spellStart"/>
      <w:r w:rsidR="00B05F9F">
        <w:t>predikcijo</w:t>
      </w:r>
      <w:proofErr w:type="spellEnd"/>
      <w:r w:rsidR="00B05F9F">
        <w:t xml:space="preserve"> </w:t>
      </w:r>
      <w:proofErr w:type="spellStart"/>
      <w:r w:rsidR="00B05F9F">
        <w:t>najbolj</w:t>
      </w:r>
      <w:proofErr w:type="spellEnd"/>
      <w:r w:rsidR="00B05F9F">
        <w:t xml:space="preserve"> </w:t>
      </w:r>
      <w:proofErr w:type="spellStart"/>
      <w:r w:rsidR="00B05F9F">
        <w:t>vplivajo</w:t>
      </w:r>
      <w:proofErr w:type="spellEnd"/>
      <w:r w:rsidR="00B05F9F">
        <w:t xml:space="preserve"> </w:t>
      </w:r>
      <w:r w:rsidR="00B05F9F">
        <w:fldChar w:fldCharType="begin"/>
      </w:r>
      <w:r w:rsidR="00B05F9F">
        <w:instrText xml:space="preserve"> ADDIN ZOTERO_ITEM CSL_CITATION {"citationID":"tcrtbF4c","properties":{"formattedCitation":"(Lu et al., 2020; Luan &amp; Tsai, 2021)","plainCitation":"(Lu et al., 2020; Luan &amp; Tsai, 2021)","noteIndex":0},"citationItems":[{"id":296,"uris":["http://zotero.org/users/local/1Uxvmohd/items/7USLTBWE"],"itemData":{"id":296,"type":"article-journal","abstract":"The Covid-19 epidemic is affecting all areas of life, including the training activities of universities around the world. Therefore, the online learning method is an effective method in the present time and is used by many universities. However, not all training institutions have sufficient conditions, resources, and experience to carry out online learning, especially in under-resourced developing countries. Therefore, the construction of traditional courses (face to face), e-learning, or blended learning in limited conditions that still meet the needs of students is a problem faced by many universities today. To solve this problem, we propose a method of evaluating the influence of these factors on the e-learning system. From there, it is a matter of clarifying the importance and prioritizing construction investment for each factor based on the K-means clustering algorithm, using the data of students who have been participating in the system. At the same time, we propose a model to support students to choose one of the learning methods, such as traditional, e-learning or blended learning, which is suitable for their skills and abilities. The data classification method with the algorithms multilayer perceptron (MP), random forest (RF), K-nearest neighbor (KNN), support vector machine (SVM) and naïve bayes (NB) is applied to find the model fit. The experiment was conducted on 679 data samples collected from 303 students studying at the Academy of Journalism and Communication (AJC), Vietnam. With our proposed method, the results are obtained from experimentation for the different effects of infrastructure, teachers, and courses, also as features of these factors. At the same time, the accuracy of the prediction results which help students to choose an appropriate learning method is up to 81.52%.","container-title":"Education Sciences","DOI":"10.3390/educsci10100270","ISSN":"2227-7102","issue":"10","journalAbbreviation":"Education Sciences","language":"en","page":"270","source":"DOI.org (Crossref)","title":"The Factors Affecting Acceptance of E-Learning: A Machine Learning Algorithm Approach","title-short":"The Factors Affecting Acceptance of E-Learning","volume":"10","author":[{"family":"Lu","given":"Dang-Nhac"},{"family":"Le","given":"Hong-Quang"},{"family":"Vu","given":"Tuan-Ha"}],"issued":{"date-parts":[["2020",9,30]]}}},{"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05F9F">
        <w:fldChar w:fldCharType="separate"/>
      </w:r>
      <w:r w:rsidR="00B05F9F" w:rsidRPr="00B05F9F">
        <w:rPr>
          <w:rFonts w:ascii="Calibri" w:hAnsi="Calibri" w:cs="Calibri"/>
        </w:rPr>
        <w:t>(Lu et al., 2020; Luan &amp; Tsai, 2021)</w:t>
      </w:r>
      <w:r w:rsidR="00B05F9F">
        <w:fldChar w:fldCharType="end"/>
      </w:r>
      <w:r w:rsidR="00B05F9F">
        <w:t xml:space="preserve">. </w:t>
      </w:r>
      <w:proofErr w:type="spellStart"/>
      <w:r w:rsidR="00B05F9F">
        <w:t>Več</w:t>
      </w:r>
      <w:proofErr w:type="spellEnd"/>
      <w:r w:rsidR="00B05F9F">
        <w:t xml:space="preserve"> </w:t>
      </w:r>
      <w:proofErr w:type="spellStart"/>
      <w:r w:rsidR="00B05F9F">
        <w:t>raziskav</w:t>
      </w:r>
      <w:proofErr w:type="spellEnd"/>
      <w:r w:rsidR="00B05F9F">
        <w:t xml:space="preserve"> je </w:t>
      </w:r>
      <w:proofErr w:type="spellStart"/>
      <w:r w:rsidR="00B05F9F">
        <w:t>bilo</w:t>
      </w:r>
      <w:proofErr w:type="spellEnd"/>
      <w:r w:rsidR="00B05F9F">
        <w:t xml:space="preserve"> </w:t>
      </w:r>
      <w:proofErr w:type="spellStart"/>
      <w:r w:rsidR="00B05F9F">
        <w:t>opravljenih</w:t>
      </w:r>
      <w:proofErr w:type="spellEnd"/>
      <w:r w:rsidR="00B05F9F">
        <w:t xml:space="preserve"> z </w:t>
      </w:r>
      <w:proofErr w:type="spellStart"/>
      <w:r w:rsidR="00B05F9F">
        <w:t>namenom</w:t>
      </w:r>
      <w:proofErr w:type="spellEnd"/>
      <w:r w:rsidR="00B05F9F">
        <w:t xml:space="preserve"> </w:t>
      </w:r>
      <w:proofErr w:type="spellStart"/>
      <w:r w:rsidR="00B05F9F">
        <w:t>analiziranja</w:t>
      </w:r>
      <w:proofErr w:type="spellEnd"/>
      <w:r w:rsidR="00B05F9F">
        <w:t xml:space="preserve"> </w:t>
      </w:r>
      <w:proofErr w:type="spellStart"/>
      <w:r w:rsidR="00B05F9F">
        <w:t>ključnih</w:t>
      </w:r>
      <w:proofErr w:type="spellEnd"/>
      <w:r w:rsidR="00B05F9F">
        <w:t xml:space="preserve"> </w:t>
      </w:r>
      <w:proofErr w:type="spellStart"/>
      <w:r w:rsidR="00B05F9F">
        <w:t>značilnosti</w:t>
      </w:r>
      <w:proofErr w:type="spellEnd"/>
      <w:r w:rsidR="00B05F9F">
        <w:t xml:space="preserve"> v </w:t>
      </w:r>
      <w:proofErr w:type="spellStart"/>
      <w:r w:rsidR="00B05F9F">
        <w:t>učnem</w:t>
      </w:r>
      <w:proofErr w:type="spellEnd"/>
      <w:r w:rsidR="00B05F9F">
        <w:t xml:space="preserve"> </w:t>
      </w:r>
      <w:proofErr w:type="spellStart"/>
      <w:r w:rsidR="00B05F9F">
        <w:t>okolju</w:t>
      </w:r>
      <w:proofErr w:type="spellEnd"/>
      <w:r w:rsidR="00B05F9F">
        <w:t xml:space="preserve"> </w:t>
      </w:r>
      <w:r w:rsidR="00B05F9F">
        <w:fldChar w:fldCharType="begin"/>
      </w:r>
      <w:r w:rsidR="00B05F9F">
        <w:instrText xml:space="preserve"> ADDIN ZOTERO_ITEM CSL_CITATION {"citationID":"iHhlL8WM","properties":{"formattedCitation":"(Hodges, 2018; Humphrey et al., 2009; Moradi et al., 2018; Scribner &amp; Donaldson, 2001)","plainCitation":"(Hodges, 2018; Humphrey et al., 2009; Moradi et al., 2018; Scribner &amp; Donaldson, 2001)","noteIndex":0},"citationItems":[{"id":76,"uris":["http://zotero.org/users/local/1Uxvmohd/items/37IXHLRD"],"itemData":{"id":76,"type":"article-journal","abstract":"As the use of collaborative-learning methods such as group work in science, technology, engineering, and mathematics classes has grown, so has the research into factors impacting effectiveness, the kinds of learning engendered, and demographic differences in student response. Generalizing across the range of this research is complicated by the diversity of group-learning approaches used. In this overview, I discuss theories of how group-work formats support or hinder learning based on the ICAP (interactive, constructive, active, passive) framework of student engagement. I then use this model to analyze current issues in group learning, such as the nature of student discourse during group work, the role of group learning in making our classrooms inclusive, and how classroom spaces factor into group learning. I identify key gaps for further research and propose implications from this research for teaching practice. This analysis helps identify essential, effective, and efficient features of group learning, thus providing faculty with constructive guidelines to support their work and affirm their efforts.","container-title":"CBE—Life Sciences Education","DOI":"10.1187/cbe.17-11-0239","ISSN":"1931-7913","issue":"2","journalAbbreviation":"LSE","language":"en","page":"es3","source":"DOI.org (Crossref)","title":"Contemporary Issues in Group Learning in Undergraduate Science Classrooms: A Perspective from Student Engagement","title-short":"Contemporary Issues in Group Learning in Undergraduate Science Classrooms","volume":"17","author":[{"family":"Hodges","given":"Linda C."}],"editor":[{"family":"Brickman","given":"Peggy"}],"issued":{"date-parts":[["2018",6]]}}},{"id":75,"uris":["http://zotero.org/users/local/1Uxvmohd/items/GCPRWFZD"],"itemData":{"id":75,"type":"article-journal","container-title":"Pastoral Care in Education","DOI":"10.1080/02643940903136808","ISSN":"0264-3944, 1468-0122","issue":"3","journalAbbreviation":"Pastoral Care in Education","language":"en","page":"219-239","source":"DOI.org (Crossref)","title":"Implementation of primary Social and Emotional Aspects of Learning small group work: a qualitative study","title-short":"Implementation of primary Social and Emotional Aspects of Learning small group work","volume":"27","author":[{"family":"Humphrey","given":"Neil"},{"family":"Lendrum","given":"Ann"},{"family":"Wigelsworth","given":"Michael"},{"family":"Kalambouka","given":"Afroditi"}],"issued":{"date-parts":[["2009",9]]}}},{"id":78,"uris":["http://zotero.org/users/local/1Uxvmohd/items/LHK285WQ"],"itemData":{"id":78,"type":"article-journal","container-title":"SAGE Open","DOI":"10.1177/2158244018782734","ISSN":"2158-2440, 2158-2440","issue":"2","journalAbbreviation":"SAGE Open","language":"en","page":"215824401878273","source":"DOI.org (Crossref)","title":"Relationship Between Group Learning and Interpersonal Skills With Emphasis on the Role of Mediating Emotional Intelligence Among High School Students","volume":"8","author":[{"family":"Moradi","given":"Saeid"},{"family":"Faghiharam","given":"Batoul"},{"family":"Ghasempour","given":"Kobra"}],"issued":{"date-parts":[["2018",4]]}}},{"id":74,"uris":["http://zotero.org/users/local/1Uxvmohd/items/PK4GT2T7"],"itemData":{"id":74,"type":"article-journal","abstract":"The instructional cohort is a popular delivery format in educational administration programs. This case study delves into the “black box” of cohort learning by critically examining the relationship between group dynamics and the types of learning that took place among a set of group members within a cohort. This study shows how group dynamics— including group climate, norms, roles, and communication—can foster or impede learning. The study raises concerns about whether a focus on high-performing cohorts or groups necessarily results in meaningful learning for students. With the performance-learning tension in mind, implications and recommendations for instruction and future research are also presented.","container-title":"Educational Administration Quarterly","DOI":"10.1177/00131610121969442","ISSN":"0013-161X, 1552-3519","issue":"5","journalAbbreviation":"Educational Administration Quarterly","language":"en","page":"605-636","source":"DOI.org (Crossref)","title":"The Dynamics of Group Learning in a Cohort: From Nonlearning to Transformative Learning","title-short":"The Dynamics of Group Learning in a Cohort","volume":"37","author":[{"family":"Scribner","given":"Jay Paredes"},{"family":"Donaldson","given":"Joe F."}],"issued":{"date-parts":[["2001",12]]}}}],"schema":"https://github.com/citation-style-language/schema/raw/master/csl-citation.json"} </w:instrText>
      </w:r>
      <w:r w:rsidR="00B05F9F">
        <w:fldChar w:fldCharType="separate"/>
      </w:r>
      <w:r w:rsidR="00B05F9F" w:rsidRPr="00B05F9F">
        <w:rPr>
          <w:rFonts w:ascii="Calibri" w:hAnsi="Calibri" w:cs="Calibri"/>
        </w:rPr>
        <w:t>(Hodges, 2018; Humphrey et al., 2009; Moradi et al., 2018; Scribner &amp; Donaldson, 2001)</w:t>
      </w:r>
      <w:r w:rsidR="00B05F9F">
        <w:fldChar w:fldCharType="end"/>
      </w:r>
      <w:r w:rsidR="00B05F9F">
        <w:t xml:space="preserve">, </w:t>
      </w:r>
      <w:proofErr w:type="spellStart"/>
      <w:r w:rsidR="00B05F9F">
        <w:t>toda</w:t>
      </w:r>
      <w:proofErr w:type="spellEnd"/>
      <w:r w:rsidR="00B05F9F">
        <w:t xml:space="preserve"> le </w:t>
      </w:r>
      <w:proofErr w:type="spellStart"/>
      <w:r w:rsidR="00B05F9F">
        <w:t>peščica</w:t>
      </w:r>
      <w:proofErr w:type="spellEnd"/>
      <w:r w:rsidR="00B05F9F">
        <w:t xml:space="preserve"> </w:t>
      </w:r>
      <w:proofErr w:type="spellStart"/>
      <w:r w:rsidR="00B05F9F">
        <w:t>jih</w:t>
      </w:r>
      <w:proofErr w:type="spellEnd"/>
      <w:r w:rsidR="00B05F9F">
        <w:t xml:space="preserve"> je </w:t>
      </w:r>
      <w:proofErr w:type="spellStart"/>
      <w:r w:rsidR="00B05F9F">
        <w:t>uporabila</w:t>
      </w:r>
      <w:proofErr w:type="spellEnd"/>
      <w:r w:rsidR="00B05F9F">
        <w:t xml:space="preserve"> </w:t>
      </w:r>
      <w:proofErr w:type="spellStart"/>
      <w:r w:rsidR="00B05F9F">
        <w:t>metode</w:t>
      </w:r>
      <w:proofErr w:type="spellEnd"/>
      <w:r w:rsidR="00B05F9F">
        <w:t xml:space="preserve"> </w:t>
      </w:r>
      <w:proofErr w:type="spellStart"/>
      <w:r w:rsidR="00B05F9F">
        <w:t>sodobnejših</w:t>
      </w:r>
      <w:proofErr w:type="spellEnd"/>
      <w:r w:rsidR="00B05F9F">
        <w:t xml:space="preserve"> </w:t>
      </w:r>
      <w:proofErr w:type="spellStart"/>
      <w:r w:rsidR="00B05F9F">
        <w:t>algoritmov</w:t>
      </w:r>
      <w:proofErr w:type="spellEnd"/>
      <w:r w:rsidR="00B05F9F">
        <w:t xml:space="preserve">, </w:t>
      </w:r>
      <w:proofErr w:type="spellStart"/>
      <w:r w:rsidR="00B05F9F">
        <w:t>kot</w:t>
      </w:r>
      <w:proofErr w:type="spellEnd"/>
      <w:r w:rsidR="00B05F9F">
        <w:t xml:space="preserve"> so </w:t>
      </w:r>
      <w:proofErr w:type="spellStart"/>
      <w:r w:rsidR="00B05F9F">
        <w:t>algoritmi</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ki bi </w:t>
      </w:r>
      <w:proofErr w:type="spellStart"/>
      <w:r w:rsidR="00B05F9F">
        <w:t>lahko</w:t>
      </w:r>
      <w:proofErr w:type="spellEnd"/>
      <w:r w:rsidR="00B05F9F">
        <w:t xml:space="preserve"> </w:t>
      </w:r>
      <w:proofErr w:type="spellStart"/>
      <w:r w:rsidR="00B05F9F">
        <w:t>nudile</w:t>
      </w:r>
      <w:proofErr w:type="spellEnd"/>
      <w:r w:rsidR="00B05F9F">
        <w:t xml:space="preserve"> </w:t>
      </w:r>
      <w:proofErr w:type="spellStart"/>
      <w:r w:rsidR="00B05F9F">
        <w:t>boljši</w:t>
      </w:r>
      <w:proofErr w:type="spellEnd"/>
      <w:r w:rsidR="00B05F9F">
        <w:t xml:space="preserve"> </w:t>
      </w:r>
      <w:proofErr w:type="spellStart"/>
      <w:r w:rsidR="00B05F9F">
        <w:t>vpogled</w:t>
      </w:r>
      <w:proofErr w:type="spellEnd"/>
      <w:r w:rsidR="00B05F9F">
        <w:t xml:space="preserve">. </w:t>
      </w:r>
      <w:proofErr w:type="spellStart"/>
      <w:r w:rsidR="005828C5">
        <w:t>Strojno</w:t>
      </w:r>
      <w:proofErr w:type="spellEnd"/>
      <w:r w:rsidR="005828C5">
        <w:t xml:space="preserve"> </w:t>
      </w:r>
      <w:proofErr w:type="spellStart"/>
      <w:r w:rsidR="005828C5">
        <w:t>učenje</w:t>
      </w:r>
      <w:proofErr w:type="spellEnd"/>
      <w:r w:rsidR="005828C5">
        <w:t xml:space="preserve"> je </w:t>
      </w:r>
      <w:proofErr w:type="spellStart"/>
      <w:r w:rsidR="005828C5">
        <w:t>vse</w:t>
      </w:r>
      <w:proofErr w:type="spellEnd"/>
      <w:r w:rsidR="005828C5">
        <w:t xml:space="preserve"> </w:t>
      </w:r>
      <w:proofErr w:type="spellStart"/>
      <w:r w:rsidR="005828C5">
        <w:t>bolj</w:t>
      </w:r>
      <w:proofErr w:type="spellEnd"/>
      <w:r w:rsidR="005828C5">
        <w:t xml:space="preserve"> </w:t>
      </w:r>
      <w:proofErr w:type="spellStart"/>
      <w:r w:rsidR="005828C5">
        <w:t>uporabljeno</w:t>
      </w:r>
      <w:proofErr w:type="spellEnd"/>
      <w:r w:rsidR="005828C5">
        <w:t xml:space="preserve"> za </w:t>
      </w:r>
      <w:proofErr w:type="spellStart"/>
      <w:r w:rsidR="005828C5">
        <w:t>raziskave</w:t>
      </w:r>
      <w:proofErr w:type="spellEnd"/>
      <w:r w:rsidR="005828C5">
        <w:t xml:space="preserve"> </w:t>
      </w:r>
      <w:proofErr w:type="spellStart"/>
      <w:r w:rsidR="005828C5">
        <w:t>tudi</w:t>
      </w:r>
      <w:proofErr w:type="spellEnd"/>
      <w:r w:rsidR="005828C5">
        <w:t xml:space="preserve"> </w:t>
      </w:r>
      <w:proofErr w:type="spellStart"/>
      <w:r w:rsidR="005828C5">
        <w:t>na</w:t>
      </w:r>
      <w:proofErr w:type="spellEnd"/>
      <w:r w:rsidR="005828C5">
        <w:t xml:space="preserve"> </w:t>
      </w:r>
      <w:proofErr w:type="spellStart"/>
      <w:r w:rsidR="005828C5">
        <w:t>naših</w:t>
      </w:r>
      <w:proofErr w:type="spellEnd"/>
      <w:r w:rsidR="005828C5">
        <w:t xml:space="preserve"> </w:t>
      </w:r>
      <w:proofErr w:type="spellStart"/>
      <w:r w:rsidR="005828C5">
        <w:t>tleh</w:t>
      </w:r>
      <w:proofErr w:type="spellEnd"/>
      <w:r w:rsidR="005828C5">
        <w:t xml:space="preserve">, je pa </w:t>
      </w:r>
      <w:proofErr w:type="spellStart"/>
      <w:r w:rsidR="005828C5">
        <w:t>področje</w:t>
      </w:r>
      <w:proofErr w:type="spellEnd"/>
      <w:r w:rsidR="005828C5">
        <w:t xml:space="preserve"> </w:t>
      </w:r>
      <w:proofErr w:type="spellStart"/>
      <w:r w:rsidR="005828C5">
        <w:t>edukacije</w:t>
      </w:r>
      <w:proofErr w:type="spellEnd"/>
      <w:r w:rsidR="005828C5">
        <w:t xml:space="preserve"> </w:t>
      </w:r>
      <w:proofErr w:type="spellStart"/>
      <w:r w:rsidR="005828C5">
        <w:t>tisto</w:t>
      </w:r>
      <w:proofErr w:type="spellEnd"/>
      <w:r w:rsidR="005828C5">
        <w:t xml:space="preserve">, </w:t>
      </w:r>
      <w:proofErr w:type="spellStart"/>
      <w:r w:rsidR="005828C5">
        <w:t>kjer</w:t>
      </w:r>
      <w:proofErr w:type="spellEnd"/>
      <w:r w:rsidR="005828C5">
        <w:t xml:space="preserve"> je </w:t>
      </w:r>
      <w:proofErr w:type="spellStart"/>
      <w:r w:rsidR="005828C5">
        <w:t>uporabo</w:t>
      </w:r>
      <w:proofErr w:type="spellEnd"/>
      <w:r w:rsidR="005828C5">
        <w:t xml:space="preserve"> le </w:t>
      </w:r>
      <w:proofErr w:type="spellStart"/>
      <w:r w:rsidR="005828C5">
        <w:t>tega</w:t>
      </w:r>
      <w:proofErr w:type="spellEnd"/>
      <w:r w:rsidR="005828C5">
        <w:t xml:space="preserve"> </w:t>
      </w:r>
      <w:proofErr w:type="spellStart"/>
      <w:r w:rsidR="005828C5">
        <w:t>morda</w:t>
      </w:r>
      <w:proofErr w:type="spellEnd"/>
      <w:r w:rsidR="005828C5">
        <w:t xml:space="preserve"> </w:t>
      </w:r>
      <w:proofErr w:type="spellStart"/>
      <w:r w:rsidR="005828C5">
        <w:t>smiselno</w:t>
      </w:r>
      <w:proofErr w:type="spellEnd"/>
      <w:r w:rsidR="005828C5">
        <w:t xml:space="preserve"> </w:t>
      </w:r>
      <w:proofErr w:type="spellStart"/>
      <w:r w:rsidR="005828C5">
        <w:t>še</w:t>
      </w:r>
      <w:proofErr w:type="spellEnd"/>
      <w:r w:rsidR="005828C5">
        <w:t xml:space="preserve"> </w:t>
      </w:r>
      <w:proofErr w:type="spellStart"/>
      <w:r w:rsidR="005828C5">
        <w:t>spodbuditi</w:t>
      </w:r>
      <w:proofErr w:type="spellEnd"/>
      <w:r w:rsidR="005828C5">
        <w:t xml:space="preserve">. Se pa o </w:t>
      </w:r>
      <w:proofErr w:type="spellStart"/>
      <w:r w:rsidR="005828C5">
        <w:t>tem</w:t>
      </w:r>
      <w:proofErr w:type="spellEnd"/>
      <w:r w:rsidR="005828C5">
        <w:t xml:space="preserve"> </w:t>
      </w:r>
      <w:proofErr w:type="spellStart"/>
      <w:r w:rsidR="005828C5">
        <w:t>že</w:t>
      </w:r>
      <w:proofErr w:type="spellEnd"/>
      <w:r w:rsidR="005828C5">
        <w:t xml:space="preserve"> </w:t>
      </w:r>
      <w:proofErr w:type="spellStart"/>
      <w:r w:rsidR="005828C5">
        <w:t>govori</w:t>
      </w:r>
      <w:proofErr w:type="spellEnd"/>
      <w:r w:rsidR="005828C5">
        <w:t xml:space="preserve">, </w:t>
      </w:r>
      <w:proofErr w:type="spellStart"/>
      <w:r w:rsidR="005828C5">
        <w:t>na</w:t>
      </w:r>
      <w:proofErr w:type="spellEnd"/>
      <w:r w:rsidR="005828C5">
        <w:t xml:space="preserve"> primer </w:t>
      </w:r>
      <w:r w:rsidR="005828C5">
        <w:fldChar w:fldCharType="begin"/>
      </w:r>
      <w:r w:rsidR="005828C5">
        <w:instrText xml:space="preserve"> ADDIN ZOTERO_ITEM CSL_CITATION {"citationID":"Z53BeEcH","properties":{"formattedCitation":"(Govekar-Okoli\\uc0\\u353{} et al., 2020)","plainCitation":"(Govekar-Okoliš et al., 2020)","noteIndex":0},"citationItems":[{"id":373,"uris":["http://zotero.org/users/local/1Uxvmohd/items/6TS6UZQE"],"itemData":{"id":373,"type":"article-journal","container-title":"Andragoška spoznanja","DOI":"10.4312/as.26.2.125-131","ISSN":"2350-4188, 1318-5160","issue":"2","journalAbbreviation":"AS","page":"125-131","source":"DOI.org (Crossref)","title":"Pedagoško-andragoški dnevi 2020","volume":"26","author":[{"family":"Govekar-Okoliš","given":"Monika"},{"family":"Jeznik","given":"Katja"},{"family":"Breznikar","given":"Nina"},{"family":"Skubic Ermenc","given":"Klara"}],"issued":{"date-parts":[["2020",6,22]]}}}],"schema":"https://github.com/citation-style-language/schema/raw/master/csl-citation.json"} </w:instrText>
      </w:r>
      <w:r w:rsidR="005828C5">
        <w:fldChar w:fldCharType="separate"/>
      </w:r>
      <w:r w:rsidR="005828C5" w:rsidRPr="005828C5">
        <w:rPr>
          <w:rFonts w:ascii="Calibri" w:hAnsi="Calibri" w:cs="Calibri"/>
          <w:kern w:val="0"/>
          <w:szCs w:val="24"/>
        </w:rPr>
        <w:t>(Govekar-Okoliš et al., 2020)</w:t>
      </w:r>
      <w:r w:rsidR="005828C5">
        <w:fldChar w:fldCharType="end"/>
      </w:r>
      <w:r w:rsidR="005828C5">
        <w:t>.</w:t>
      </w:r>
    </w:p>
    <w:p w14:paraId="5C3D2297" w14:textId="59086CF1" w:rsidR="00F02E01" w:rsidRDefault="00F02E01" w:rsidP="00F02E01">
      <w:pPr>
        <w:pStyle w:val="Heading1"/>
      </w:pPr>
      <w:bookmarkStart w:id="20" w:name="_Toc158895386"/>
      <w:proofErr w:type="spellStart"/>
      <w:r>
        <w:t>Empirični</w:t>
      </w:r>
      <w:proofErr w:type="spellEnd"/>
      <w:r>
        <w:t xml:space="preserve"> del</w:t>
      </w:r>
      <w:bookmarkEnd w:id="20"/>
    </w:p>
    <w:p w14:paraId="7507C811" w14:textId="2D52E544" w:rsidR="00F02E01" w:rsidRDefault="00E94972" w:rsidP="00F02E01">
      <w:pPr>
        <w:pStyle w:val="Heading2"/>
      </w:pPr>
      <w:bookmarkStart w:id="21" w:name="_Toc158895387"/>
      <w:proofErr w:type="spellStart"/>
      <w:r>
        <w:t>Raziskovalni</w:t>
      </w:r>
      <w:proofErr w:type="spellEnd"/>
      <w:r>
        <w:t xml:space="preserve"> problem, </w:t>
      </w:r>
      <w:proofErr w:type="spellStart"/>
      <w:r>
        <w:t>namen</w:t>
      </w:r>
      <w:proofErr w:type="spellEnd"/>
      <w:r>
        <w:t xml:space="preserve"> in </w:t>
      </w:r>
      <w:proofErr w:type="spellStart"/>
      <w:r>
        <w:t>cilji</w:t>
      </w:r>
      <w:bookmarkEnd w:id="21"/>
      <w:proofErr w:type="spellEnd"/>
    </w:p>
    <w:p w14:paraId="350F449F" w14:textId="77777777" w:rsidR="00F62047" w:rsidRDefault="00F62047" w:rsidP="00F62047">
      <w:r w:rsidRPr="00F62047">
        <w:t xml:space="preserve">V </w:t>
      </w:r>
      <w:proofErr w:type="spellStart"/>
      <w:r w:rsidRPr="00F62047">
        <w:t>doktorski</w:t>
      </w:r>
      <w:proofErr w:type="spellEnd"/>
      <w:r w:rsidRPr="00F62047">
        <w:t xml:space="preserve"> </w:t>
      </w:r>
      <w:proofErr w:type="spellStart"/>
      <w:r w:rsidRPr="00F62047">
        <w:t>disertaciji</w:t>
      </w:r>
      <w:proofErr w:type="spellEnd"/>
      <w:r w:rsidRPr="00F62047">
        <w:t xml:space="preserve"> </w:t>
      </w:r>
      <w:proofErr w:type="spellStart"/>
      <w:r w:rsidRPr="00F62047">
        <w:t>smo</w:t>
      </w:r>
      <w:proofErr w:type="spellEnd"/>
      <w:r w:rsidRPr="00F62047">
        <w:t xml:space="preserve"> </w:t>
      </w:r>
      <w:proofErr w:type="spellStart"/>
      <w:r w:rsidRPr="00F62047">
        <w:t>celovito</w:t>
      </w:r>
      <w:proofErr w:type="spellEnd"/>
      <w:r w:rsidRPr="00F62047">
        <w:t xml:space="preserve"> </w:t>
      </w:r>
      <w:proofErr w:type="spellStart"/>
      <w:r w:rsidRPr="00F62047">
        <w:t>analizirali</w:t>
      </w:r>
      <w:proofErr w:type="spellEnd"/>
      <w:r w:rsidRPr="00F62047">
        <w:t xml:space="preserve"> </w:t>
      </w:r>
      <w:proofErr w:type="spellStart"/>
      <w:r w:rsidRPr="00F62047">
        <w:t>kolaborativno</w:t>
      </w:r>
      <w:proofErr w:type="spellEnd"/>
      <w:r w:rsidRPr="00F62047">
        <w:t xml:space="preserve"> </w:t>
      </w:r>
      <w:proofErr w:type="spellStart"/>
      <w:r w:rsidRPr="00F62047">
        <w:t>delo</w:t>
      </w:r>
      <w:proofErr w:type="spellEnd"/>
      <w:r w:rsidRPr="00F62047">
        <w:t xml:space="preserve"> v </w:t>
      </w:r>
      <w:proofErr w:type="spellStart"/>
      <w:r w:rsidRPr="00F62047">
        <w:t>pedagoškem</w:t>
      </w:r>
      <w:proofErr w:type="spellEnd"/>
      <w:r w:rsidRPr="00F62047">
        <w:t xml:space="preserve"> </w:t>
      </w:r>
      <w:proofErr w:type="spellStart"/>
      <w:r w:rsidRPr="00F62047">
        <w:t>okolju</w:t>
      </w:r>
      <w:proofErr w:type="spellEnd"/>
      <w:r w:rsidRPr="00F62047">
        <w:t xml:space="preserve">. </w:t>
      </w:r>
      <w:proofErr w:type="spellStart"/>
      <w:r w:rsidRPr="00F62047">
        <w:t>Identificirali</w:t>
      </w:r>
      <w:proofErr w:type="spellEnd"/>
      <w:r w:rsidRPr="00F62047">
        <w:t xml:space="preserve"> </w:t>
      </w:r>
      <w:proofErr w:type="spellStart"/>
      <w:r w:rsidRPr="00F62047">
        <w:t>smo</w:t>
      </w:r>
      <w:proofErr w:type="spellEnd"/>
      <w:r w:rsidRPr="00F62047">
        <w:t xml:space="preserve"> problem, ki </w:t>
      </w:r>
      <w:proofErr w:type="spellStart"/>
      <w:r w:rsidRPr="00F62047">
        <w:t>izvira</w:t>
      </w:r>
      <w:proofErr w:type="spellEnd"/>
      <w:r w:rsidRPr="00F62047">
        <w:t xml:space="preserve"> </w:t>
      </w:r>
      <w:proofErr w:type="spellStart"/>
      <w:r w:rsidRPr="00F62047">
        <w:t>iz</w:t>
      </w:r>
      <w:proofErr w:type="spellEnd"/>
      <w:r w:rsidRPr="00F62047">
        <w:t xml:space="preserve"> </w:t>
      </w:r>
      <w:proofErr w:type="spellStart"/>
      <w:r w:rsidRPr="00F62047">
        <w:t>zadržkov</w:t>
      </w:r>
      <w:proofErr w:type="spellEnd"/>
      <w:r w:rsidRPr="00F62047">
        <w:t xml:space="preserve">, ki </w:t>
      </w:r>
      <w:proofErr w:type="spellStart"/>
      <w:r w:rsidRPr="00F62047">
        <w:t>jih</w:t>
      </w:r>
      <w:proofErr w:type="spellEnd"/>
      <w:r w:rsidRPr="00F62047">
        <w:t xml:space="preserve"> </w:t>
      </w:r>
      <w:proofErr w:type="spellStart"/>
      <w:r w:rsidRPr="00F62047">
        <w:t>učitelji</w:t>
      </w:r>
      <w:proofErr w:type="spellEnd"/>
      <w:r w:rsidRPr="00F62047">
        <w:t xml:space="preserve"> </w:t>
      </w:r>
      <w:proofErr w:type="spellStart"/>
      <w:r w:rsidRPr="00F62047">
        <w:t>čutijo</w:t>
      </w:r>
      <w:proofErr w:type="spellEnd"/>
      <w:r w:rsidRPr="00F62047">
        <w:t xml:space="preserve"> glede </w:t>
      </w:r>
      <w:proofErr w:type="spellStart"/>
      <w:r w:rsidRPr="00F62047">
        <w:t>uporabe</w:t>
      </w:r>
      <w:proofErr w:type="spellEnd"/>
      <w:r w:rsidRPr="00F62047">
        <w:t xml:space="preserve"> </w:t>
      </w:r>
      <w:proofErr w:type="spellStart"/>
      <w:r w:rsidRPr="00F62047">
        <w:t>skupinskega</w:t>
      </w:r>
      <w:proofErr w:type="spellEnd"/>
      <w:r w:rsidRPr="00F62047">
        <w:t xml:space="preserve"> </w:t>
      </w:r>
      <w:proofErr w:type="spellStart"/>
      <w:r w:rsidRPr="00F62047">
        <w:t>pristopa</w:t>
      </w:r>
      <w:proofErr w:type="spellEnd"/>
      <w:r w:rsidRPr="00F62047">
        <w:t xml:space="preserve"> </w:t>
      </w:r>
      <w:proofErr w:type="spellStart"/>
      <w:r w:rsidRPr="00F62047">
        <w:t>pri</w:t>
      </w:r>
      <w:proofErr w:type="spellEnd"/>
      <w:r w:rsidRPr="00F62047">
        <w:t xml:space="preserve"> </w:t>
      </w:r>
      <w:proofErr w:type="spellStart"/>
      <w:r w:rsidRPr="00F62047">
        <w:t>pouku</w:t>
      </w:r>
      <w:proofErr w:type="spellEnd"/>
      <w:r w:rsidRPr="00F62047">
        <w:t xml:space="preserve">. </w:t>
      </w:r>
      <w:proofErr w:type="spellStart"/>
      <w:r w:rsidRPr="00F62047">
        <w:t>Naš</w:t>
      </w:r>
      <w:proofErr w:type="spellEnd"/>
      <w:r w:rsidRPr="00F62047">
        <w:t xml:space="preserve"> </w:t>
      </w:r>
      <w:proofErr w:type="spellStart"/>
      <w:r w:rsidRPr="00F62047">
        <w:t>prispevek</w:t>
      </w:r>
      <w:proofErr w:type="spellEnd"/>
      <w:r w:rsidRPr="00F62047">
        <w:t xml:space="preserve"> </w:t>
      </w:r>
      <w:proofErr w:type="spellStart"/>
      <w:r w:rsidRPr="00F62047">
        <w:t>temelji</w:t>
      </w:r>
      <w:proofErr w:type="spellEnd"/>
      <w:r w:rsidRPr="00F62047">
        <w:t xml:space="preserve"> </w:t>
      </w:r>
      <w:proofErr w:type="spellStart"/>
      <w:r w:rsidRPr="00F62047">
        <w:t>na</w:t>
      </w:r>
      <w:proofErr w:type="spellEnd"/>
      <w:r w:rsidRPr="00F62047">
        <w:t xml:space="preserve"> </w:t>
      </w:r>
      <w:proofErr w:type="spellStart"/>
      <w:r w:rsidRPr="00F62047">
        <w:t>novem</w:t>
      </w:r>
      <w:proofErr w:type="spellEnd"/>
      <w:r w:rsidRPr="00F62047">
        <w:t xml:space="preserve"> </w:t>
      </w:r>
      <w:proofErr w:type="spellStart"/>
      <w:r w:rsidRPr="00F62047">
        <w:t>konceptualnem</w:t>
      </w:r>
      <w:proofErr w:type="spellEnd"/>
      <w:r w:rsidRPr="00F62047">
        <w:t xml:space="preserve"> </w:t>
      </w:r>
      <w:proofErr w:type="spellStart"/>
      <w:r w:rsidRPr="00F62047">
        <w:t>okvirju</w:t>
      </w:r>
      <w:proofErr w:type="spellEnd"/>
      <w:r w:rsidRPr="00F62047">
        <w:t xml:space="preserve">, ki </w:t>
      </w:r>
      <w:proofErr w:type="spellStart"/>
      <w:r w:rsidRPr="00F62047">
        <w:t>izkorišča</w:t>
      </w:r>
      <w:proofErr w:type="spellEnd"/>
      <w:r w:rsidRPr="00F62047">
        <w:t xml:space="preserve"> </w:t>
      </w:r>
      <w:proofErr w:type="spellStart"/>
      <w:r w:rsidRPr="00F62047">
        <w:t>napredke</w:t>
      </w:r>
      <w:proofErr w:type="spellEnd"/>
      <w:r w:rsidRPr="00F62047">
        <w:t xml:space="preserve"> v </w:t>
      </w:r>
      <w:proofErr w:type="spellStart"/>
      <w:r w:rsidRPr="00F62047">
        <w:t>strojnem</w:t>
      </w:r>
      <w:proofErr w:type="spellEnd"/>
      <w:r w:rsidRPr="00F62047">
        <w:t xml:space="preserve"> </w:t>
      </w:r>
      <w:proofErr w:type="spellStart"/>
      <w:r w:rsidRPr="00F62047">
        <w:t>učenju</w:t>
      </w:r>
      <w:proofErr w:type="spellEnd"/>
      <w:r w:rsidRPr="00F62047">
        <w:t xml:space="preserve">. </w:t>
      </w:r>
      <w:proofErr w:type="spellStart"/>
      <w:r w:rsidRPr="00F62047">
        <w:t>Naš</w:t>
      </w:r>
      <w:proofErr w:type="spellEnd"/>
      <w:r w:rsidRPr="00F62047">
        <w:t xml:space="preserve"> </w:t>
      </w:r>
      <w:proofErr w:type="spellStart"/>
      <w:r w:rsidRPr="00F62047">
        <w:t>glavni</w:t>
      </w:r>
      <w:proofErr w:type="spellEnd"/>
      <w:r w:rsidRPr="00F62047">
        <w:t xml:space="preserve"> </w:t>
      </w:r>
      <w:proofErr w:type="spellStart"/>
      <w:r w:rsidRPr="00F62047">
        <w:t>cilj</w:t>
      </w:r>
      <w:proofErr w:type="spellEnd"/>
      <w:r w:rsidRPr="00F62047">
        <w:t xml:space="preserve"> je </w:t>
      </w:r>
      <w:proofErr w:type="spellStart"/>
      <w:r w:rsidRPr="00F62047">
        <w:t>razviti</w:t>
      </w:r>
      <w:proofErr w:type="spellEnd"/>
      <w:r w:rsidRPr="00F62047">
        <w:t xml:space="preserve"> model, ki </w:t>
      </w:r>
      <w:proofErr w:type="spellStart"/>
      <w:r w:rsidRPr="00F62047">
        <w:t>bo</w:t>
      </w:r>
      <w:proofErr w:type="spellEnd"/>
      <w:r w:rsidRPr="00F62047">
        <w:t xml:space="preserve"> </w:t>
      </w:r>
      <w:proofErr w:type="spellStart"/>
      <w:r w:rsidRPr="00F62047">
        <w:t>omogočal</w:t>
      </w:r>
      <w:proofErr w:type="spellEnd"/>
      <w:r w:rsidRPr="00F62047">
        <w:t xml:space="preserve"> </w:t>
      </w:r>
      <w:proofErr w:type="spellStart"/>
      <w:r w:rsidRPr="00F62047">
        <w:t>napovedovanje</w:t>
      </w:r>
      <w:proofErr w:type="spellEnd"/>
      <w:r w:rsidRPr="00F62047">
        <w:t xml:space="preserve"> </w:t>
      </w:r>
      <w:proofErr w:type="spellStart"/>
      <w:r w:rsidRPr="00F62047">
        <w:t>učinkovitosti</w:t>
      </w:r>
      <w:proofErr w:type="spellEnd"/>
      <w:r w:rsidRPr="00F62047">
        <w:t xml:space="preserve"> </w:t>
      </w:r>
      <w:proofErr w:type="spellStart"/>
      <w:r w:rsidRPr="00F62047">
        <w:t>skupinskega</w:t>
      </w:r>
      <w:proofErr w:type="spellEnd"/>
      <w:r w:rsidRPr="00F62047">
        <w:t xml:space="preserve"> dela </w:t>
      </w:r>
      <w:proofErr w:type="spellStart"/>
      <w:r w:rsidRPr="00F62047">
        <w:t>na</w:t>
      </w:r>
      <w:proofErr w:type="spellEnd"/>
      <w:r w:rsidRPr="00F62047">
        <w:t xml:space="preserve"> </w:t>
      </w:r>
      <w:proofErr w:type="spellStart"/>
      <w:r w:rsidRPr="00F62047">
        <w:t>posamezne</w:t>
      </w:r>
      <w:proofErr w:type="spellEnd"/>
      <w:r w:rsidRPr="00F62047">
        <w:t xml:space="preserve"> </w:t>
      </w:r>
      <w:proofErr w:type="spellStart"/>
      <w:r w:rsidRPr="00F62047">
        <w:t>udeležence</w:t>
      </w:r>
      <w:proofErr w:type="spellEnd"/>
      <w:r w:rsidRPr="00F62047">
        <w:t xml:space="preserve">. To </w:t>
      </w:r>
      <w:proofErr w:type="spellStart"/>
      <w:r w:rsidRPr="00F62047">
        <w:t>nameravamo</w:t>
      </w:r>
      <w:proofErr w:type="spellEnd"/>
      <w:r w:rsidRPr="00F62047">
        <w:t xml:space="preserve"> </w:t>
      </w:r>
      <w:proofErr w:type="spellStart"/>
      <w:r w:rsidRPr="00F62047">
        <w:t>doseči</w:t>
      </w:r>
      <w:proofErr w:type="spellEnd"/>
      <w:r w:rsidRPr="00F62047">
        <w:t xml:space="preserve"> z </w:t>
      </w:r>
      <w:proofErr w:type="spellStart"/>
      <w:r w:rsidRPr="00F62047">
        <w:t>identifikacijo</w:t>
      </w:r>
      <w:proofErr w:type="spellEnd"/>
      <w:r w:rsidRPr="00F62047">
        <w:t xml:space="preserve"> </w:t>
      </w:r>
      <w:proofErr w:type="spellStart"/>
      <w:r w:rsidRPr="00F62047">
        <w:t>ključnih</w:t>
      </w:r>
      <w:proofErr w:type="spellEnd"/>
      <w:r w:rsidRPr="00F62047">
        <w:t xml:space="preserve"> </w:t>
      </w:r>
      <w:proofErr w:type="spellStart"/>
      <w:r w:rsidRPr="00F62047">
        <w:t>spremenljivk</w:t>
      </w:r>
      <w:proofErr w:type="spellEnd"/>
      <w:r w:rsidRPr="00F62047">
        <w:t xml:space="preserve">, ki </w:t>
      </w:r>
      <w:proofErr w:type="spellStart"/>
      <w:r w:rsidRPr="00F62047">
        <w:t>vplivajo</w:t>
      </w:r>
      <w:proofErr w:type="spellEnd"/>
      <w:r w:rsidRPr="00F62047">
        <w:t xml:space="preserve"> </w:t>
      </w:r>
      <w:proofErr w:type="spellStart"/>
      <w:r w:rsidRPr="00F62047">
        <w:t>na</w:t>
      </w:r>
      <w:proofErr w:type="spellEnd"/>
      <w:r w:rsidRPr="00F62047">
        <w:t xml:space="preserve"> </w:t>
      </w:r>
      <w:proofErr w:type="spellStart"/>
      <w:r w:rsidRPr="00F62047">
        <w:t>uspešnost</w:t>
      </w:r>
      <w:proofErr w:type="spellEnd"/>
      <w:r w:rsidRPr="00F62047">
        <w:t xml:space="preserve"> </w:t>
      </w:r>
      <w:proofErr w:type="spellStart"/>
      <w:r w:rsidRPr="00F62047">
        <w:t>skupinskega</w:t>
      </w:r>
      <w:proofErr w:type="spellEnd"/>
      <w:r w:rsidRPr="00F62047">
        <w:t xml:space="preserve"> </w:t>
      </w:r>
      <w:proofErr w:type="spellStart"/>
      <w:r w:rsidRPr="00F62047">
        <w:t>učenja</w:t>
      </w:r>
      <w:proofErr w:type="spellEnd"/>
      <w:r w:rsidRPr="00F62047">
        <w:t>.</w:t>
      </w:r>
    </w:p>
    <w:p w14:paraId="47B4A6E7" w14:textId="5F2BF97E" w:rsidR="00683648" w:rsidRPr="00683648" w:rsidRDefault="00683648" w:rsidP="00F62047">
      <w:pPr>
        <w:rPr>
          <w:lang w:val="sl-SI"/>
        </w:rPr>
      </w:pPr>
      <w:r w:rsidRPr="00683648">
        <w:rPr>
          <w:lang w:val="sl-SI"/>
        </w:rPr>
        <w:t xml:space="preserve">Namen doktorske disertacije je raziskati učinkovitost algoritmov strojnega učenja pri napovedovanju odziva učenca v tandemskem učnem okolju pri matematiki v srednji šoli. Z uporabo tehnik klasifikacije in ocene pomembnosti </w:t>
      </w:r>
      <w:proofErr w:type="spellStart"/>
      <w:r w:rsidRPr="00683648">
        <w:rPr>
          <w:lang w:val="sl-SI"/>
        </w:rPr>
        <w:t>značilk</w:t>
      </w:r>
      <w:proofErr w:type="spellEnd"/>
      <w:r w:rsidRPr="00683648">
        <w:rPr>
          <w:lang w:val="sl-SI"/>
        </w:rPr>
        <w:t xml:space="preserve"> študija si prizadeva raziskati zapleten odnos med različnimi dejavniki in učnim uspehom učenca v takšnem okolju. S poglobljenim analiziranjem ta raziskava prizadeva razkrinkati, kako modeli strojnega učenja </w:t>
      </w:r>
      <w:r w:rsidRPr="00683648">
        <w:rPr>
          <w:lang w:val="sl-SI"/>
        </w:rPr>
        <w:lastRenderedPageBreak/>
        <w:t xml:space="preserve">lahko natančno napovedujejo prilagodljivost in uspeh učenca v tandemskih učnih situacijah ter tako ponudijo vpogled v </w:t>
      </w:r>
      <w:proofErr w:type="spellStart"/>
      <w:r w:rsidRPr="00683648">
        <w:rPr>
          <w:lang w:val="sl-SI"/>
        </w:rPr>
        <w:t>personalizirane</w:t>
      </w:r>
      <w:proofErr w:type="spellEnd"/>
      <w:r w:rsidRPr="00683648">
        <w:rPr>
          <w:lang w:val="sl-SI"/>
        </w:rPr>
        <w:t xml:space="preserve"> izobraževalne strategije.</w:t>
      </w:r>
    </w:p>
    <w:p w14:paraId="7D75AD06" w14:textId="4C4CAA9E" w:rsidR="00E94972" w:rsidRPr="00683648" w:rsidRDefault="00683648" w:rsidP="00E94972">
      <w:pPr>
        <w:rPr>
          <w:lang w:val="sl-SI"/>
        </w:rPr>
      </w:pPr>
      <w:r w:rsidRPr="00683648">
        <w:rPr>
          <w:lang w:val="sl-SI"/>
        </w:rPr>
        <w:t xml:space="preserve">Cilji disertacije obsegajo večplastne naloge. Prvenstveno si prizadeva natančno oceniti najpomembnejše </w:t>
      </w:r>
      <w:proofErr w:type="spellStart"/>
      <w:r w:rsidRPr="00683648">
        <w:rPr>
          <w:lang w:val="sl-SI"/>
        </w:rPr>
        <w:t>značilke</w:t>
      </w:r>
      <w:proofErr w:type="spellEnd"/>
      <w:r w:rsidRPr="00683648">
        <w:rPr>
          <w:lang w:val="sl-SI"/>
        </w:rPr>
        <w:t xml:space="preserve"> v tandemskem učnem okolju, ki bistveno vplivajo na uspeh učenca. To vključuje celovito preučevanje različnih dejavnikov, s ciljem prepoznati njihov vpliv na učne rezultate. Poleg tega raziskava skuša identificirati najbolj učinkovite algoritme strojnega učenja za napovedno modeliranje v tem kontekstu ter oceniti njihovo natančnost, robustnost in prilagodljivost. Poleg tega je ključno tudi primerjanje učinkovitosti izbranega algoritma z alternativnimi metodami, kar omogoča celovito razumevanje njihovih prednosti in omejitev pri napovedovanju odziva učencev v tandemskih učnih okoljih matematike srednje šole. V končni fazi si ti cilji prizadevajo zagotoviti operativne uvide za izobraževalce in odločevalce, kako izboljšati učinkovitost tandemskih učnih okolij.</w:t>
      </w:r>
    </w:p>
    <w:p w14:paraId="07566726" w14:textId="45C4A2D4" w:rsidR="00E94972" w:rsidRDefault="00E94972" w:rsidP="00E94972">
      <w:pPr>
        <w:pStyle w:val="Heading2"/>
      </w:pPr>
      <w:bookmarkStart w:id="22" w:name="_Toc158895388"/>
      <w:proofErr w:type="spellStart"/>
      <w:r>
        <w:t>Raziskovalne</w:t>
      </w:r>
      <w:proofErr w:type="spellEnd"/>
      <w:r>
        <w:t xml:space="preserve"> </w:t>
      </w:r>
      <w:proofErr w:type="spellStart"/>
      <w:r>
        <w:t>hipoteze</w:t>
      </w:r>
      <w:bookmarkEnd w:id="22"/>
      <w:proofErr w:type="spellEnd"/>
    </w:p>
    <w:p w14:paraId="398BCCAE" w14:textId="7F1197A1" w:rsidR="00683648" w:rsidRDefault="004E22E3" w:rsidP="00683648">
      <w:r w:rsidRPr="004E22E3">
        <w:br/>
        <w:t xml:space="preserve">Na </w:t>
      </w:r>
      <w:proofErr w:type="spellStart"/>
      <w:r w:rsidRPr="004E22E3">
        <w:t>podlagi</w:t>
      </w:r>
      <w:proofErr w:type="spellEnd"/>
      <w:r w:rsidRPr="004E22E3">
        <w:t xml:space="preserve"> </w:t>
      </w:r>
      <w:proofErr w:type="spellStart"/>
      <w:r w:rsidRPr="004E22E3">
        <w:t>pregleda</w:t>
      </w:r>
      <w:proofErr w:type="spellEnd"/>
      <w:r w:rsidRPr="004E22E3">
        <w:t xml:space="preserve"> </w:t>
      </w:r>
      <w:proofErr w:type="spellStart"/>
      <w:r w:rsidRPr="004E22E3">
        <w:t>obstoječe</w:t>
      </w:r>
      <w:proofErr w:type="spellEnd"/>
      <w:r w:rsidRPr="004E22E3">
        <w:t xml:space="preserve"> literature o </w:t>
      </w:r>
      <w:proofErr w:type="spellStart"/>
      <w:r w:rsidRPr="004E22E3">
        <w:t>strojnem</w:t>
      </w:r>
      <w:proofErr w:type="spellEnd"/>
      <w:r w:rsidRPr="004E22E3">
        <w:t xml:space="preserve"> </w:t>
      </w:r>
      <w:proofErr w:type="spellStart"/>
      <w:r w:rsidRPr="004E22E3">
        <w:t>učenju</w:t>
      </w:r>
      <w:proofErr w:type="spellEnd"/>
      <w:r w:rsidRPr="004E22E3">
        <w:t xml:space="preserve"> v </w:t>
      </w:r>
      <w:proofErr w:type="spellStart"/>
      <w:r w:rsidRPr="004E22E3">
        <w:t>izobraževalnih</w:t>
      </w:r>
      <w:proofErr w:type="spellEnd"/>
      <w:r w:rsidRPr="004E22E3">
        <w:t xml:space="preserve"> </w:t>
      </w:r>
      <w:proofErr w:type="spellStart"/>
      <w:r w:rsidRPr="004E22E3">
        <w:t>okoljih</w:t>
      </w:r>
      <w:proofErr w:type="spellEnd"/>
      <w:r w:rsidRPr="004E22E3">
        <w:t xml:space="preserve"> </w:t>
      </w:r>
      <w:proofErr w:type="spellStart"/>
      <w:r w:rsidRPr="004E22E3">
        <w:t>smo</w:t>
      </w:r>
      <w:proofErr w:type="spellEnd"/>
      <w:r w:rsidRPr="004E22E3">
        <w:t xml:space="preserve"> </w:t>
      </w:r>
      <w:proofErr w:type="spellStart"/>
      <w:r w:rsidRPr="004E22E3">
        <w:t>oblikovali</w:t>
      </w:r>
      <w:proofErr w:type="spellEnd"/>
      <w:r w:rsidRPr="004E22E3">
        <w:t xml:space="preserve"> </w:t>
      </w:r>
      <w:proofErr w:type="spellStart"/>
      <w:r w:rsidRPr="004E22E3">
        <w:t>hipoteze</w:t>
      </w:r>
      <w:proofErr w:type="spellEnd"/>
      <w:r>
        <w:t xml:space="preserve"> glede </w:t>
      </w:r>
      <w:proofErr w:type="spellStart"/>
      <w:r>
        <w:t>na</w:t>
      </w:r>
      <w:proofErr w:type="spellEnd"/>
      <w:r>
        <w:t xml:space="preserve"> </w:t>
      </w:r>
      <w:proofErr w:type="spellStart"/>
      <w:r>
        <w:t>cilje</w:t>
      </w:r>
      <w:proofErr w:type="spellEnd"/>
      <w:r>
        <w:t xml:space="preserve"> </w:t>
      </w:r>
      <w:proofErr w:type="spellStart"/>
      <w:r>
        <w:t>raziskave</w:t>
      </w:r>
      <w:proofErr w:type="spellEnd"/>
      <w:r>
        <w:t>.</w:t>
      </w:r>
    </w:p>
    <w:p w14:paraId="634A1715" w14:textId="21931D3E" w:rsidR="004E22E3" w:rsidRDefault="004E22E3" w:rsidP="00683648">
      <w:proofErr w:type="spellStart"/>
      <w:r>
        <w:t>Splošna</w:t>
      </w:r>
      <w:proofErr w:type="spellEnd"/>
      <w:r>
        <w:t xml:space="preserve"> </w:t>
      </w:r>
      <w:proofErr w:type="spellStart"/>
      <w:r>
        <w:t>raziskovalna</w:t>
      </w:r>
      <w:proofErr w:type="spellEnd"/>
      <w:r>
        <w:t xml:space="preserve"> </w:t>
      </w:r>
      <w:proofErr w:type="spellStart"/>
      <w:r>
        <w:t>hipoteza</w:t>
      </w:r>
      <w:proofErr w:type="spellEnd"/>
      <w:r>
        <w:t>:</w:t>
      </w:r>
    </w:p>
    <w:p w14:paraId="5568F17A" w14:textId="5BC902AF" w:rsidR="004E22E3" w:rsidRDefault="004E22E3" w:rsidP="00683648">
      <w:r>
        <w:t xml:space="preserve">H: </w:t>
      </w:r>
      <w:proofErr w:type="spellStart"/>
      <w:r w:rsidRPr="004E22E3">
        <w:t>Strojno</w:t>
      </w:r>
      <w:proofErr w:type="spellEnd"/>
      <w:r w:rsidRPr="004E22E3">
        <w:t xml:space="preserve"> </w:t>
      </w:r>
      <w:proofErr w:type="spellStart"/>
      <w:r w:rsidRPr="004E22E3">
        <w:t>učenje</w:t>
      </w:r>
      <w:proofErr w:type="spellEnd"/>
      <w:r w:rsidRPr="004E22E3">
        <w:t xml:space="preserve"> </w:t>
      </w:r>
      <w:proofErr w:type="spellStart"/>
      <w:r w:rsidRPr="004E22E3">
        <w:t>omogoča</w:t>
      </w:r>
      <w:proofErr w:type="spellEnd"/>
      <w:r w:rsidRPr="004E22E3">
        <w:t xml:space="preserve"> </w:t>
      </w:r>
      <w:proofErr w:type="spellStart"/>
      <w:r w:rsidRPr="004E22E3">
        <w:t>celostnejši</w:t>
      </w:r>
      <w:proofErr w:type="spellEnd"/>
      <w:r w:rsidRPr="004E22E3">
        <w:t xml:space="preserve"> </w:t>
      </w:r>
      <w:proofErr w:type="spellStart"/>
      <w:r w:rsidRPr="004E22E3">
        <w:t>opis</w:t>
      </w:r>
      <w:proofErr w:type="spellEnd"/>
      <w:r w:rsidRPr="004E22E3">
        <w:t xml:space="preserve"> </w:t>
      </w:r>
      <w:proofErr w:type="spellStart"/>
      <w:r w:rsidRPr="004E22E3">
        <w:t>dijakovega</w:t>
      </w:r>
      <w:proofErr w:type="spellEnd"/>
      <w:r w:rsidRPr="004E22E3">
        <w:t xml:space="preserve"> </w:t>
      </w:r>
      <w:proofErr w:type="spellStart"/>
      <w:r w:rsidRPr="004E22E3">
        <w:t>odnosa</w:t>
      </w:r>
      <w:proofErr w:type="spellEnd"/>
      <w:r w:rsidRPr="004E22E3">
        <w:t xml:space="preserve"> do </w:t>
      </w:r>
      <w:proofErr w:type="spellStart"/>
      <w:r w:rsidRPr="004E22E3">
        <w:t>skupinskega</w:t>
      </w:r>
      <w:proofErr w:type="spellEnd"/>
      <w:r w:rsidRPr="004E22E3">
        <w:t xml:space="preserve"> dela z </w:t>
      </w:r>
      <w:proofErr w:type="spellStart"/>
      <w:r w:rsidRPr="004E22E3">
        <w:t>analizo</w:t>
      </w:r>
      <w:proofErr w:type="spellEnd"/>
      <w:r w:rsidRPr="004E22E3">
        <w:t xml:space="preserve"> </w:t>
      </w:r>
      <w:proofErr w:type="spellStart"/>
      <w:r w:rsidRPr="004E22E3">
        <w:t>večplastnih</w:t>
      </w:r>
      <w:proofErr w:type="spellEnd"/>
      <w:r w:rsidRPr="004E22E3">
        <w:t xml:space="preserve"> </w:t>
      </w:r>
      <w:proofErr w:type="spellStart"/>
      <w:r w:rsidRPr="004E22E3">
        <w:t>dejavnikov</w:t>
      </w:r>
      <w:proofErr w:type="spellEnd"/>
      <w:r w:rsidRPr="004E22E3">
        <w:t xml:space="preserve">, </w:t>
      </w:r>
      <w:proofErr w:type="spellStart"/>
      <w:r w:rsidRPr="004E22E3">
        <w:t>kar</w:t>
      </w:r>
      <w:proofErr w:type="spellEnd"/>
      <w:r w:rsidRPr="004E22E3">
        <w:t xml:space="preserve"> </w:t>
      </w:r>
      <w:proofErr w:type="spellStart"/>
      <w:r w:rsidRPr="004E22E3">
        <w:t>lahko</w:t>
      </w:r>
      <w:proofErr w:type="spellEnd"/>
      <w:r w:rsidRPr="004E22E3">
        <w:t xml:space="preserve"> </w:t>
      </w:r>
      <w:proofErr w:type="spellStart"/>
      <w:r w:rsidRPr="004E22E3">
        <w:t>vodi</w:t>
      </w:r>
      <w:proofErr w:type="spellEnd"/>
      <w:r w:rsidRPr="004E22E3">
        <w:t xml:space="preserve"> v </w:t>
      </w:r>
      <w:proofErr w:type="spellStart"/>
      <w:r w:rsidRPr="004E22E3">
        <w:t>bolj</w:t>
      </w:r>
      <w:proofErr w:type="spellEnd"/>
      <w:r w:rsidRPr="004E22E3">
        <w:t xml:space="preserve"> </w:t>
      </w:r>
      <w:proofErr w:type="spellStart"/>
      <w:r w:rsidRPr="004E22E3">
        <w:t>natančno</w:t>
      </w:r>
      <w:proofErr w:type="spellEnd"/>
      <w:r w:rsidRPr="004E22E3">
        <w:t xml:space="preserve"> </w:t>
      </w:r>
      <w:proofErr w:type="spellStart"/>
      <w:r w:rsidRPr="004E22E3">
        <w:t>napovedovanje</w:t>
      </w:r>
      <w:proofErr w:type="spellEnd"/>
      <w:r w:rsidRPr="004E22E3">
        <w:t xml:space="preserve"> </w:t>
      </w:r>
      <w:proofErr w:type="spellStart"/>
      <w:r w:rsidRPr="004E22E3">
        <w:t>njihovega</w:t>
      </w:r>
      <w:proofErr w:type="spellEnd"/>
      <w:r w:rsidRPr="004E22E3">
        <w:t xml:space="preserve"> </w:t>
      </w:r>
      <w:proofErr w:type="spellStart"/>
      <w:r w:rsidRPr="004E22E3">
        <w:t>odziva</w:t>
      </w:r>
      <w:proofErr w:type="spellEnd"/>
      <w:r w:rsidRPr="004E22E3">
        <w:t xml:space="preserve"> v </w:t>
      </w:r>
      <w:proofErr w:type="spellStart"/>
      <w:r w:rsidRPr="004E22E3">
        <w:t>takšnih</w:t>
      </w:r>
      <w:proofErr w:type="spellEnd"/>
      <w:r w:rsidRPr="004E22E3">
        <w:t xml:space="preserve"> </w:t>
      </w:r>
      <w:proofErr w:type="spellStart"/>
      <w:r w:rsidRPr="004E22E3">
        <w:t>učnih</w:t>
      </w:r>
      <w:proofErr w:type="spellEnd"/>
      <w:r w:rsidRPr="004E22E3">
        <w:t xml:space="preserve"> </w:t>
      </w:r>
      <w:proofErr w:type="spellStart"/>
      <w:r w:rsidRPr="004E22E3">
        <w:t>okoljih</w:t>
      </w:r>
      <w:proofErr w:type="spellEnd"/>
      <w:r w:rsidRPr="004E22E3">
        <w:t>.</w:t>
      </w:r>
    </w:p>
    <w:p w14:paraId="3CA373B4" w14:textId="30A0934E" w:rsidR="004E22E3" w:rsidRDefault="004E22E3" w:rsidP="00683648">
      <w:proofErr w:type="spellStart"/>
      <w:r>
        <w:t>Specifične</w:t>
      </w:r>
      <w:proofErr w:type="spellEnd"/>
      <w:r>
        <w:t xml:space="preserve"> </w:t>
      </w:r>
      <w:proofErr w:type="spellStart"/>
      <w:r>
        <w:t>raziskovalne</w:t>
      </w:r>
      <w:proofErr w:type="spellEnd"/>
      <w:r>
        <w:t xml:space="preserve"> </w:t>
      </w:r>
      <w:proofErr w:type="spellStart"/>
      <w:r>
        <w:t>hipoteze</w:t>
      </w:r>
      <w:proofErr w:type="spellEnd"/>
      <w:r>
        <w:t>:</w:t>
      </w:r>
    </w:p>
    <w:p w14:paraId="7AFAEC38" w14:textId="76658E2E" w:rsidR="004E22E3" w:rsidRDefault="004E22E3" w:rsidP="00683648">
      <w:r>
        <w:t xml:space="preserve">H1: </w:t>
      </w:r>
      <w:proofErr w:type="spellStart"/>
      <w:r>
        <w:t>Mnenja</w:t>
      </w:r>
      <w:proofErr w:type="spellEnd"/>
      <w:r>
        <w:t xml:space="preserve"> </w:t>
      </w:r>
      <w:proofErr w:type="spellStart"/>
      <w:r>
        <w:t>učencev</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se </w:t>
      </w:r>
      <w:proofErr w:type="spellStart"/>
      <w:r>
        <w:t>razlikujejo</w:t>
      </w:r>
      <w:proofErr w:type="spellEnd"/>
      <w:r>
        <w:t xml:space="preserve"> glede </w:t>
      </w:r>
      <w:proofErr w:type="spellStart"/>
      <w:r>
        <w:t>na</w:t>
      </w:r>
      <w:proofErr w:type="spellEnd"/>
      <w:r>
        <w:t>:</w:t>
      </w:r>
      <w:r w:rsidR="00AB1E64">
        <w:t xml:space="preserve"> ...</w:t>
      </w:r>
    </w:p>
    <w:p w14:paraId="6B1A7D94" w14:textId="177B83D0" w:rsidR="004E22E3" w:rsidRDefault="004E22E3" w:rsidP="00683648">
      <w:r>
        <w:t>H2:</w:t>
      </w:r>
      <w:r w:rsidR="000B753B">
        <w:t xml:space="preserve"> </w:t>
      </w:r>
      <w:proofErr w:type="spellStart"/>
      <w:r w:rsidR="000B753B">
        <w:t>Nekatere</w:t>
      </w:r>
      <w:proofErr w:type="spellEnd"/>
      <w:r w:rsidR="000B753B">
        <w:t xml:space="preserve"> </w:t>
      </w:r>
      <w:proofErr w:type="spellStart"/>
      <w:r w:rsidR="000B753B">
        <w:t>metode</w:t>
      </w:r>
      <w:proofErr w:type="spellEnd"/>
      <w:r w:rsidR="000B753B">
        <w:t xml:space="preserve"> </w:t>
      </w:r>
      <w:proofErr w:type="spellStart"/>
      <w:r w:rsidR="000B753B">
        <w:t>bolje</w:t>
      </w:r>
      <w:proofErr w:type="spellEnd"/>
      <w:r w:rsidR="000B753B">
        <w:t xml:space="preserve"> </w:t>
      </w:r>
      <w:proofErr w:type="spellStart"/>
      <w:r w:rsidR="000B753B">
        <w:t>napovejo</w:t>
      </w:r>
      <w:proofErr w:type="spellEnd"/>
      <w:r w:rsidR="000B753B">
        <w:t xml:space="preserve"> </w:t>
      </w:r>
      <w:proofErr w:type="spellStart"/>
      <w:r w:rsidR="000B753B">
        <w:t>dijakov</w:t>
      </w:r>
      <w:proofErr w:type="spellEnd"/>
      <w:r w:rsidR="000B753B">
        <w:t xml:space="preserve"> </w:t>
      </w:r>
      <w:proofErr w:type="spellStart"/>
      <w:r w:rsidR="000B753B">
        <w:t>odziv</w:t>
      </w:r>
      <w:proofErr w:type="spellEnd"/>
      <w:r w:rsidR="000B753B">
        <w:t xml:space="preserve"> do </w:t>
      </w:r>
      <w:proofErr w:type="spellStart"/>
      <w:r w:rsidR="000B753B">
        <w:t>skupinskega</w:t>
      </w:r>
      <w:proofErr w:type="spellEnd"/>
      <w:r w:rsidR="000B753B">
        <w:t xml:space="preserve"> </w:t>
      </w:r>
      <w:proofErr w:type="spellStart"/>
      <w:r w:rsidR="000B753B">
        <w:t>učenja</w:t>
      </w:r>
      <w:proofErr w:type="spellEnd"/>
      <w:r w:rsidR="000B753B">
        <w:t xml:space="preserve"> </w:t>
      </w:r>
      <w:proofErr w:type="spellStart"/>
      <w:r w:rsidR="000B753B">
        <w:t>kot</w:t>
      </w:r>
      <w:proofErr w:type="spellEnd"/>
      <w:r w:rsidR="000B753B">
        <w:t xml:space="preserve"> </w:t>
      </w:r>
      <w:proofErr w:type="spellStart"/>
      <w:r w:rsidR="000B753B">
        <w:t>druge</w:t>
      </w:r>
      <w:proofErr w:type="spellEnd"/>
    </w:p>
    <w:p w14:paraId="14691B5F" w14:textId="0B1B6548" w:rsidR="00007226" w:rsidRDefault="00007226" w:rsidP="00007226">
      <w:pPr>
        <w:pStyle w:val="Heading2"/>
      </w:pPr>
      <w:bookmarkStart w:id="23" w:name="_Toc158895389"/>
      <w:proofErr w:type="spellStart"/>
      <w:r>
        <w:t>Metodologija</w:t>
      </w:r>
      <w:bookmarkEnd w:id="23"/>
      <w:proofErr w:type="spellEnd"/>
    </w:p>
    <w:p w14:paraId="3A921E7B" w14:textId="07CA28E8" w:rsidR="00D72A7B" w:rsidRPr="00D72A7B" w:rsidRDefault="00D72A7B" w:rsidP="00D72A7B">
      <w:r>
        <w:t xml:space="preserve">Za </w:t>
      </w:r>
      <w:proofErr w:type="spellStart"/>
      <w:r>
        <w:t>potrjevanje</w:t>
      </w:r>
      <w:proofErr w:type="spellEnd"/>
      <w:r>
        <w:t xml:space="preserve"> </w:t>
      </w:r>
      <w:proofErr w:type="spellStart"/>
      <w:r>
        <w:t>raziskovalnih</w:t>
      </w:r>
      <w:proofErr w:type="spellEnd"/>
      <w:r>
        <w:t xml:space="preserve"> </w:t>
      </w:r>
      <w:proofErr w:type="spellStart"/>
      <w:r>
        <w:t>hipotez</w:t>
      </w:r>
      <w:proofErr w:type="spellEnd"/>
      <w:r>
        <w:t xml:space="preserve"> </w:t>
      </w:r>
      <w:proofErr w:type="spellStart"/>
      <w:r>
        <w:t>bomo</w:t>
      </w:r>
      <w:proofErr w:type="spellEnd"/>
      <w:r>
        <w:t xml:space="preserve"> </w:t>
      </w:r>
      <w:proofErr w:type="spellStart"/>
      <w:r>
        <w:t>uporabili</w:t>
      </w:r>
      <w:proofErr w:type="spellEnd"/>
      <w:r>
        <w:t xml:space="preserve"> </w:t>
      </w:r>
      <w:proofErr w:type="spellStart"/>
      <w:r>
        <w:t>kavzalno</w:t>
      </w:r>
      <w:proofErr w:type="spellEnd"/>
      <w:r>
        <w:t>-(ne?)</w:t>
      </w:r>
      <w:proofErr w:type="spellStart"/>
      <w:r>
        <w:t>eksperimentalno</w:t>
      </w:r>
      <w:proofErr w:type="spellEnd"/>
      <w:r>
        <w:t xml:space="preserve"> </w:t>
      </w:r>
      <w:proofErr w:type="spellStart"/>
      <w:r>
        <w:t>metodo</w:t>
      </w:r>
      <w:proofErr w:type="spellEnd"/>
      <w:r>
        <w:t xml:space="preserve"> </w:t>
      </w:r>
      <w:proofErr w:type="spellStart"/>
      <w:r>
        <w:t>pedagoške</w:t>
      </w:r>
      <w:proofErr w:type="spellEnd"/>
      <w:r>
        <w:t xml:space="preserve"> </w:t>
      </w:r>
      <w:proofErr w:type="spellStart"/>
      <w:r>
        <w:t>raziskave</w:t>
      </w:r>
      <w:proofErr w:type="spellEnd"/>
      <w:r>
        <w:t xml:space="preserve">. </w:t>
      </w:r>
      <w:proofErr w:type="spellStart"/>
      <w:r>
        <w:t>Deskriptivna</w:t>
      </w:r>
      <w:proofErr w:type="spellEnd"/>
      <w:r>
        <w:t xml:space="preserve"> </w:t>
      </w:r>
      <w:proofErr w:type="spellStart"/>
      <w:r>
        <w:t>metoda</w:t>
      </w:r>
      <w:proofErr w:type="spellEnd"/>
      <w:r>
        <w:t xml:space="preserve"> </w:t>
      </w:r>
      <w:proofErr w:type="spellStart"/>
      <w:r>
        <w:t>bo</w:t>
      </w:r>
      <w:proofErr w:type="spellEnd"/>
      <w:r>
        <w:t xml:space="preserve"> </w:t>
      </w:r>
      <w:proofErr w:type="spellStart"/>
      <w:r>
        <w:t>namenjena</w:t>
      </w:r>
      <w:proofErr w:type="spellEnd"/>
      <w:r>
        <w:t xml:space="preserve"> </w:t>
      </w:r>
      <w:proofErr w:type="spellStart"/>
      <w:r>
        <w:t>opisu</w:t>
      </w:r>
      <w:proofErr w:type="spellEnd"/>
      <w:r>
        <w:t xml:space="preserve"> </w:t>
      </w:r>
      <w:proofErr w:type="spellStart"/>
      <w:r>
        <w:t>vzorca</w:t>
      </w:r>
      <w:proofErr w:type="spellEnd"/>
      <w:r>
        <w:t xml:space="preserve">, </w:t>
      </w:r>
      <w:proofErr w:type="spellStart"/>
      <w:r>
        <w:t>interferenčna</w:t>
      </w:r>
      <w:proofErr w:type="spellEnd"/>
      <w:r>
        <w:t xml:space="preserve"> </w:t>
      </w:r>
      <w:proofErr w:type="spellStart"/>
      <w:r>
        <w:t>metoda</w:t>
      </w:r>
      <w:proofErr w:type="spellEnd"/>
      <w:r>
        <w:t xml:space="preserve"> pa se </w:t>
      </w:r>
      <w:proofErr w:type="spellStart"/>
      <w:r>
        <w:t>bo</w:t>
      </w:r>
      <w:proofErr w:type="spellEnd"/>
      <w:r>
        <w:t xml:space="preserve"> </w:t>
      </w:r>
      <w:proofErr w:type="spellStart"/>
      <w:r>
        <w:t>posluževala</w:t>
      </w:r>
      <w:proofErr w:type="spellEnd"/>
      <w:r>
        <w:t xml:space="preserve"> </w:t>
      </w:r>
      <w:proofErr w:type="spellStart"/>
      <w:r>
        <w:t>matematičnih</w:t>
      </w:r>
      <w:proofErr w:type="spellEnd"/>
      <w:r>
        <w:t xml:space="preserve"> </w:t>
      </w:r>
      <w:proofErr w:type="spellStart"/>
      <w:r>
        <w:t>metod</w:t>
      </w:r>
      <w:proofErr w:type="spellEnd"/>
      <w:r>
        <w:t xml:space="preserve"> </w:t>
      </w:r>
      <w:proofErr w:type="spellStart"/>
      <w:r>
        <w:t>strojnega</w:t>
      </w:r>
      <w:proofErr w:type="spellEnd"/>
      <w:r>
        <w:t xml:space="preserve"> </w:t>
      </w:r>
      <w:proofErr w:type="spellStart"/>
      <w:r>
        <w:t>učenja</w:t>
      </w:r>
      <w:proofErr w:type="spellEnd"/>
      <w:r>
        <w:t>.</w:t>
      </w:r>
    </w:p>
    <w:p w14:paraId="3EF80FE0" w14:textId="3648FEDB" w:rsidR="00007226" w:rsidRDefault="00007226" w:rsidP="00007226">
      <w:pPr>
        <w:pStyle w:val="Heading3"/>
      </w:pPr>
      <w:bookmarkStart w:id="24" w:name="_Toc158895390"/>
      <w:proofErr w:type="spellStart"/>
      <w:r>
        <w:lastRenderedPageBreak/>
        <w:t>Vzorec</w:t>
      </w:r>
      <w:bookmarkEnd w:id="24"/>
      <w:proofErr w:type="spellEnd"/>
    </w:p>
    <w:p w14:paraId="5118B48D" w14:textId="727EB6A6" w:rsidR="00146E13" w:rsidRDefault="003824F2" w:rsidP="00007226">
      <w:pPr>
        <w:rPr>
          <w:noProof/>
        </w:rPr>
      </w:pPr>
      <w:r>
        <w:t xml:space="preserve">Po </w:t>
      </w:r>
      <w:proofErr w:type="spellStart"/>
      <w:r>
        <w:t>predpripravi</w:t>
      </w:r>
      <w:proofErr w:type="spellEnd"/>
      <w:r>
        <w:t xml:space="preserve"> </w:t>
      </w:r>
      <w:proofErr w:type="spellStart"/>
      <w:r>
        <w:t>podatkov</w:t>
      </w:r>
      <w:proofErr w:type="spellEnd"/>
      <w:r>
        <w:t xml:space="preserve">, je </w:t>
      </w:r>
      <w:proofErr w:type="spellStart"/>
      <w:r>
        <w:t>finalna</w:t>
      </w:r>
      <w:proofErr w:type="spellEnd"/>
      <w:r>
        <w:t xml:space="preserve"> </w:t>
      </w:r>
      <w:proofErr w:type="spellStart"/>
      <w:r>
        <w:t>kohorta</w:t>
      </w:r>
      <w:proofErr w:type="spellEnd"/>
      <w:r>
        <w:t xml:space="preserve"> </w:t>
      </w:r>
      <w:proofErr w:type="spellStart"/>
      <w:r>
        <w:t>obsegala</w:t>
      </w:r>
      <w:proofErr w:type="spellEnd"/>
      <w:r>
        <w:t xml:space="preserve"> </w:t>
      </w:r>
      <w:proofErr w:type="spellStart"/>
      <w:r w:rsidR="00AC37AA">
        <w:t>skupno</w:t>
      </w:r>
      <w:proofErr w:type="spellEnd"/>
      <w:r>
        <w:t xml:space="preserve"> </w:t>
      </w:r>
      <w:r w:rsidR="00AC37AA">
        <w:t xml:space="preserve">89 </w:t>
      </w:r>
      <w:proofErr w:type="spellStart"/>
      <w:r>
        <w:t>dijakov</w:t>
      </w:r>
      <w:proofErr w:type="spellEnd"/>
      <w:r>
        <w:t xml:space="preserve"> s 54 </w:t>
      </w:r>
      <w:proofErr w:type="spellStart"/>
      <w:r>
        <w:t>rešenimi</w:t>
      </w:r>
      <w:proofErr w:type="spellEnd"/>
      <w:r>
        <w:t xml:space="preserve"> </w:t>
      </w:r>
      <w:proofErr w:type="spellStart"/>
      <w:r>
        <w:t>odgovori</w:t>
      </w:r>
      <w:proofErr w:type="spellEnd"/>
      <w:r>
        <w:t xml:space="preserve">, ki so </w:t>
      </w:r>
      <w:proofErr w:type="spellStart"/>
      <w:r>
        <w:t>določali</w:t>
      </w:r>
      <w:proofErr w:type="spellEnd"/>
      <w:r>
        <w:t xml:space="preserve"> </w:t>
      </w:r>
      <w:r w:rsidR="00AC37AA">
        <w:t>14</w:t>
      </w:r>
      <w:r>
        <w:t xml:space="preserve"> </w:t>
      </w:r>
      <w:proofErr w:type="spellStart"/>
      <w:r>
        <w:t>spr</w:t>
      </w:r>
      <w:r w:rsidR="008B006E">
        <w:t>e</w:t>
      </w:r>
      <w:r>
        <w:t>menljivk</w:t>
      </w:r>
      <w:proofErr w:type="spellEnd"/>
      <w:r>
        <w:t xml:space="preserve">. </w:t>
      </w:r>
      <w:proofErr w:type="spellStart"/>
      <w:r>
        <w:t>Osebe</w:t>
      </w:r>
      <w:proofErr w:type="spellEnd"/>
      <w:r>
        <w:t xml:space="preserve"> </w:t>
      </w:r>
      <w:proofErr w:type="spellStart"/>
      <w:r>
        <w:t>vključene</w:t>
      </w:r>
      <w:proofErr w:type="spellEnd"/>
      <w:r>
        <w:t xml:space="preserve"> v </w:t>
      </w:r>
      <w:proofErr w:type="spellStart"/>
      <w:r>
        <w:t>raziskavo</w:t>
      </w:r>
      <w:proofErr w:type="spellEnd"/>
      <w:r>
        <w:t xml:space="preserve"> so </w:t>
      </w:r>
      <w:proofErr w:type="spellStart"/>
      <w:r>
        <w:t>bili</w:t>
      </w:r>
      <w:proofErr w:type="spellEnd"/>
      <w:r>
        <w:t xml:space="preserve"> </w:t>
      </w:r>
      <w:proofErr w:type="spellStart"/>
      <w:r>
        <w:t>dijaki</w:t>
      </w:r>
      <w:proofErr w:type="spellEnd"/>
      <w:r>
        <w:t xml:space="preserve"> </w:t>
      </w:r>
      <w:proofErr w:type="spellStart"/>
      <w:r>
        <w:t>drugega</w:t>
      </w:r>
      <w:proofErr w:type="spellEnd"/>
      <w:r w:rsidR="00AC37AA">
        <w:t xml:space="preserve"> (16 </w:t>
      </w:r>
      <w:proofErr w:type="spellStart"/>
      <w:r w:rsidR="00AC37AA">
        <w:t>moških</w:t>
      </w:r>
      <w:proofErr w:type="spellEnd"/>
      <w:r w:rsidR="00AC37AA">
        <w:t xml:space="preserve"> in 28 </w:t>
      </w:r>
      <w:proofErr w:type="spellStart"/>
      <w:r w:rsidR="00AC37AA">
        <w:t>žensk</w:t>
      </w:r>
      <w:proofErr w:type="spellEnd"/>
      <w:r w:rsidR="00AC37AA">
        <w:t>)</w:t>
      </w:r>
      <w:r>
        <w:t xml:space="preserve"> in </w:t>
      </w:r>
      <w:proofErr w:type="spellStart"/>
      <w:r>
        <w:t>tretjega</w:t>
      </w:r>
      <w:proofErr w:type="spellEnd"/>
      <w:r w:rsidR="00AC37AA">
        <w:t xml:space="preserve"> (12 </w:t>
      </w:r>
      <w:proofErr w:type="spellStart"/>
      <w:r w:rsidR="00AC37AA">
        <w:t>fantov</w:t>
      </w:r>
      <w:proofErr w:type="spellEnd"/>
      <w:r w:rsidR="00AC37AA">
        <w:t xml:space="preserve"> in 33 </w:t>
      </w:r>
      <w:proofErr w:type="spellStart"/>
      <w:r w:rsidR="00AC37AA">
        <w:t>žensk</w:t>
      </w:r>
      <w:proofErr w:type="spellEnd"/>
      <w:r w:rsidR="00AC37AA">
        <w:t>)</w:t>
      </w:r>
      <w:r>
        <w:t xml:space="preserve"> </w:t>
      </w:r>
      <w:proofErr w:type="spellStart"/>
      <w:r>
        <w:t>letnika</w:t>
      </w:r>
      <w:proofErr w:type="spellEnd"/>
      <w:r>
        <w:t xml:space="preserve"> </w:t>
      </w:r>
      <w:proofErr w:type="spellStart"/>
      <w:r>
        <w:t>neke</w:t>
      </w:r>
      <w:proofErr w:type="spellEnd"/>
      <w:r>
        <w:t xml:space="preserve"> </w:t>
      </w:r>
      <w:proofErr w:type="spellStart"/>
      <w:r>
        <w:t>gimnazije</w:t>
      </w:r>
      <w:proofErr w:type="spellEnd"/>
      <w:r>
        <w:t xml:space="preserve"> v </w:t>
      </w:r>
      <w:proofErr w:type="spellStart"/>
      <w:r>
        <w:t>Ljubljani</w:t>
      </w:r>
      <w:proofErr w:type="spellEnd"/>
      <w:r>
        <w:t xml:space="preserve"> v </w:t>
      </w:r>
      <w:proofErr w:type="spellStart"/>
      <w:r>
        <w:t>šolskem</w:t>
      </w:r>
      <w:proofErr w:type="spellEnd"/>
      <w:r>
        <w:t xml:space="preserve"> </w:t>
      </w:r>
      <w:proofErr w:type="spellStart"/>
      <w:r>
        <w:t>letu</w:t>
      </w:r>
      <w:proofErr w:type="spellEnd"/>
      <w:r>
        <w:t xml:space="preserve"> 2023/24. </w:t>
      </w:r>
      <w:proofErr w:type="spellStart"/>
      <w:r>
        <w:t>Vzorec</w:t>
      </w:r>
      <w:proofErr w:type="spellEnd"/>
      <w:r>
        <w:t xml:space="preserve"> je </w:t>
      </w:r>
      <w:proofErr w:type="spellStart"/>
      <w:r>
        <w:t>bil</w:t>
      </w:r>
      <w:proofErr w:type="spellEnd"/>
      <w:r>
        <w:t xml:space="preserve"> </w:t>
      </w:r>
      <w:proofErr w:type="spellStart"/>
      <w:r>
        <w:t>neslučajnostni</w:t>
      </w:r>
      <w:proofErr w:type="spellEnd"/>
      <w:r>
        <w:t xml:space="preserve"> in </w:t>
      </w:r>
      <w:proofErr w:type="spellStart"/>
      <w:r>
        <w:t>namenski</w:t>
      </w:r>
      <w:proofErr w:type="spellEnd"/>
      <w:r>
        <w:t xml:space="preserve">. </w:t>
      </w:r>
      <w:proofErr w:type="spellStart"/>
      <w:r w:rsidR="00AC37AA">
        <w:t>Neuravnovešenost</w:t>
      </w:r>
      <w:proofErr w:type="spellEnd"/>
      <w:r w:rsidR="00AC37AA">
        <w:t xml:space="preserve"> med </w:t>
      </w:r>
      <w:proofErr w:type="spellStart"/>
      <w:r w:rsidR="00AC37AA">
        <w:t>spoloma</w:t>
      </w:r>
      <w:proofErr w:type="spellEnd"/>
      <w:r w:rsidR="00AC37AA">
        <w:t xml:space="preserve"> je </w:t>
      </w:r>
      <w:proofErr w:type="spellStart"/>
      <w:r w:rsidR="00AC37AA">
        <w:t>pričakovana</w:t>
      </w:r>
      <w:proofErr w:type="spellEnd"/>
      <w:r w:rsidR="00AC37AA">
        <w:t xml:space="preserve"> in v </w:t>
      </w:r>
      <w:proofErr w:type="spellStart"/>
      <w:r w:rsidR="00AC37AA">
        <w:t>skladu</w:t>
      </w:r>
      <w:proofErr w:type="spellEnd"/>
      <w:r w:rsidR="00AC37AA">
        <w:t xml:space="preserve"> z </w:t>
      </w:r>
      <w:proofErr w:type="spellStart"/>
      <w:r w:rsidR="00AC37AA">
        <w:t>vpisom</w:t>
      </w:r>
      <w:proofErr w:type="spellEnd"/>
      <w:r w:rsidR="00AC37AA">
        <w:t xml:space="preserve"> </w:t>
      </w:r>
      <w:proofErr w:type="spellStart"/>
      <w:r w:rsidR="00AC37AA">
        <w:t>na</w:t>
      </w:r>
      <w:proofErr w:type="spellEnd"/>
      <w:r w:rsidR="00AC37AA">
        <w:t xml:space="preserve"> </w:t>
      </w:r>
      <w:proofErr w:type="spellStart"/>
      <w:r w:rsidR="00AC37AA">
        <w:t>gimnazijo</w:t>
      </w:r>
      <w:proofErr w:type="spellEnd"/>
      <w:r w:rsidR="00AC37AA">
        <w:t xml:space="preserve"> </w:t>
      </w:r>
      <w:proofErr w:type="spellStart"/>
      <w:r w:rsidR="00AC37AA">
        <w:t>vključeno</w:t>
      </w:r>
      <w:proofErr w:type="spellEnd"/>
      <w:r w:rsidR="00AC37AA">
        <w:t xml:space="preserve"> v </w:t>
      </w:r>
      <w:proofErr w:type="spellStart"/>
      <w:r w:rsidR="00AC37AA">
        <w:t>raziskavo</w:t>
      </w:r>
      <w:proofErr w:type="spellEnd"/>
      <w:r w:rsidR="00AC37AA">
        <w:t xml:space="preserve">. </w:t>
      </w:r>
      <w:proofErr w:type="spellStart"/>
      <w:r w:rsidR="00AC37AA">
        <w:t>Dostopa</w:t>
      </w:r>
      <w:proofErr w:type="spellEnd"/>
      <w:r w:rsidR="00AC37AA">
        <w:t xml:space="preserve"> do socio-</w:t>
      </w:r>
      <w:proofErr w:type="spellStart"/>
      <w:r w:rsidR="00AC37AA">
        <w:t>ekonomskega</w:t>
      </w:r>
      <w:proofErr w:type="spellEnd"/>
      <w:r w:rsidR="00AC37AA">
        <w:t xml:space="preserve"> </w:t>
      </w:r>
      <w:proofErr w:type="spellStart"/>
      <w:r w:rsidR="00AC37AA">
        <w:t>stanja</w:t>
      </w:r>
      <w:proofErr w:type="spellEnd"/>
      <w:r w:rsidR="00AC37AA">
        <w:t xml:space="preserve"> (SES) </w:t>
      </w:r>
      <w:proofErr w:type="spellStart"/>
      <w:r w:rsidR="00AC37AA">
        <w:t>nismo</w:t>
      </w:r>
      <w:proofErr w:type="spellEnd"/>
      <w:r w:rsidR="00AC37AA">
        <w:t xml:space="preserve"> </w:t>
      </w:r>
      <w:proofErr w:type="spellStart"/>
      <w:r w:rsidR="00AC37AA">
        <w:t>imeli</w:t>
      </w:r>
      <w:proofErr w:type="spellEnd"/>
      <w:r w:rsidR="00AC37AA">
        <w:t>.</w:t>
      </w:r>
    </w:p>
    <w:p w14:paraId="668AA552" w14:textId="508971E1" w:rsidR="00146E13" w:rsidRDefault="00146E13" w:rsidP="00007226"/>
    <w:p w14:paraId="1A487400" w14:textId="2165ADDB" w:rsidR="00007226" w:rsidRDefault="00007226" w:rsidP="00007226">
      <w:pPr>
        <w:pStyle w:val="Heading3"/>
      </w:pPr>
      <w:bookmarkStart w:id="25" w:name="_Toc158895391"/>
      <w:proofErr w:type="spellStart"/>
      <w:r>
        <w:t>Zbiranje</w:t>
      </w:r>
      <w:proofErr w:type="spellEnd"/>
      <w:r>
        <w:t xml:space="preserve"> </w:t>
      </w:r>
      <w:proofErr w:type="spellStart"/>
      <w:r>
        <w:t>podatkov</w:t>
      </w:r>
      <w:bookmarkEnd w:id="25"/>
      <w:proofErr w:type="spellEnd"/>
    </w:p>
    <w:p w14:paraId="0485E491" w14:textId="17DCD1A6" w:rsidR="0065197D" w:rsidRPr="0065197D" w:rsidRDefault="0065197D" w:rsidP="0065197D">
      <w:pPr>
        <w:rPr>
          <w:lang w:val="sl-SI"/>
        </w:rPr>
      </w:pPr>
      <w:r w:rsidRPr="0065197D">
        <w:rPr>
          <w:lang w:val="sl-SI"/>
        </w:rPr>
        <w:t xml:space="preserve">Po pridobitvi informiranih soglasij </w:t>
      </w:r>
      <w:r>
        <w:rPr>
          <w:lang w:val="sl-SI"/>
        </w:rPr>
        <w:t xml:space="preserve">dijakov in </w:t>
      </w:r>
      <w:r w:rsidRPr="0065197D">
        <w:rPr>
          <w:lang w:val="sl-SI"/>
        </w:rPr>
        <w:t>odobritve ravnatelj</w:t>
      </w:r>
      <w:r>
        <w:rPr>
          <w:lang w:val="sl-SI"/>
        </w:rPr>
        <w:t>a</w:t>
      </w:r>
      <w:r w:rsidRPr="0065197D">
        <w:rPr>
          <w:lang w:val="sl-SI"/>
        </w:rPr>
        <w:t xml:space="preserve"> šol</w:t>
      </w:r>
      <w:r>
        <w:rPr>
          <w:lang w:val="sl-SI"/>
        </w:rPr>
        <w:t>e, vključene v raziskavo</w:t>
      </w:r>
      <w:r w:rsidRPr="0065197D">
        <w:rPr>
          <w:lang w:val="sl-SI"/>
        </w:rPr>
        <w:t xml:space="preserve"> smo zbrali in preučili uspeh </w:t>
      </w:r>
      <w:r>
        <w:rPr>
          <w:lang w:val="sl-SI"/>
        </w:rPr>
        <w:t>tandemskega</w:t>
      </w:r>
      <w:r w:rsidRPr="0065197D">
        <w:rPr>
          <w:lang w:val="sl-SI"/>
        </w:rPr>
        <w:t xml:space="preserve"> učenja glede na več spremenljivk. Uspeh (na splošno glede učenja in diverzifikacije </w:t>
      </w:r>
      <w:r>
        <w:rPr>
          <w:lang w:val="sl-SI"/>
        </w:rPr>
        <w:t>pouka</w:t>
      </w:r>
      <w:r w:rsidRPr="0065197D">
        <w:rPr>
          <w:lang w:val="sl-SI"/>
        </w:rPr>
        <w:t>) smo merili v treh stanjih (dobro, nevtralno in slabo). Neodvisne spremenljivke so bile splošne narave (spol, razred, profesor</w:t>
      </w:r>
      <w:r>
        <w:rPr>
          <w:lang w:val="sl-SI"/>
        </w:rPr>
        <w:t xml:space="preserve"> in</w:t>
      </w:r>
      <w:r w:rsidRPr="0065197D">
        <w:rPr>
          <w:lang w:val="sl-SI"/>
        </w:rPr>
        <w:t xml:space="preserve"> prejšnji </w:t>
      </w:r>
      <w:r>
        <w:rPr>
          <w:lang w:val="sl-SI"/>
        </w:rPr>
        <w:t>uspeh pri matematiki</w:t>
      </w:r>
      <w:r w:rsidRPr="0065197D">
        <w:rPr>
          <w:lang w:val="sl-SI"/>
        </w:rPr>
        <w:t xml:space="preserve">), psihološke narave (MBTI spremenljivke: </w:t>
      </w:r>
      <w:proofErr w:type="spellStart"/>
      <w:r w:rsidRPr="0065197D">
        <w:rPr>
          <w:lang w:val="sl-SI"/>
        </w:rPr>
        <w:t>ekstravertnost-introvertnost</w:t>
      </w:r>
      <w:proofErr w:type="spellEnd"/>
      <w:r w:rsidRPr="0065197D">
        <w:rPr>
          <w:lang w:val="sl-SI"/>
        </w:rPr>
        <w:t xml:space="preserve">, </w:t>
      </w:r>
      <w:r>
        <w:rPr>
          <w:lang w:val="sl-SI"/>
        </w:rPr>
        <w:t>intuicija-zaznavanje</w:t>
      </w:r>
      <w:r w:rsidRPr="0065197D">
        <w:rPr>
          <w:lang w:val="sl-SI"/>
        </w:rPr>
        <w:t xml:space="preserve">, </w:t>
      </w:r>
      <w:r>
        <w:rPr>
          <w:lang w:val="sl-SI"/>
        </w:rPr>
        <w:t xml:space="preserve">čutenje-mišljenje </w:t>
      </w:r>
      <w:r w:rsidRPr="0065197D">
        <w:rPr>
          <w:lang w:val="sl-SI"/>
        </w:rPr>
        <w:t>in presojanje-</w:t>
      </w:r>
      <w:r>
        <w:rPr>
          <w:lang w:val="sl-SI"/>
        </w:rPr>
        <w:t>opazovanje</w:t>
      </w:r>
      <w:r w:rsidRPr="0065197D">
        <w:rPr>
          <w:lang w:val="sl-SI"/>
        </w:rPr>
        <w:t xml:space="preserve"> ter druge spremenljivke: matematična tesnoba in motivacija) ter glede na timsko učenje (kakovostna interakcija, količinska interakcija in ali je študent presegel svojega partnerja). Podatki so bili </w:t>
      </w:r>
      <w:proofErr w:type="spellStart"/>
      <w:r w:rsidRPr="0065197D">
        <w:rPr>
          <w:lang w:val="sl-SI"/>
        </w:rPr>
        <w:t>anonimizirani</w:t>
      </w:r>
      <w:proofErr w:type="spellEnd"/>
      <w:r w:rsidRPr="0065197D">
        <w:rPr>
          <w:lang w:val="sl-SI"/>
        </w:rPr>
        <w:t xml:space="preserve"> z uporabo kodne sheme, tako da sta bila anonimnost in objektivnost zagotovljeni v vsakem koraku raziskave. Zbrane podatke je imel dostop le raziskovalec.</w:t>
      </w:r>
    </w:p>
    <w:p w14:paraId="68391847" w14:textId="77777777" w:rsidR="00881D2C" w:rsidRDefault="0065197D" w:rsidP="0065197D">
      <w:pPr>
        <w:rPr>
          <w:lang w:val="sl-SI"/>
        </w:rPr>
      </w:pPr>
      <w:r w:rsidRPr="0065197D">
        <w:rPr>
          <w:lang w:val="sl-SI"/>
        </w:rPr>
        <w:t xml:space="preserve">Podatki so bili zbrani po tem, ko so bili </w:t>
      </w:r>
      <w:r>
        <w:rPr>
          <w:lang w:val="sl-SI"/>
        </w:rPr>
        <w:t>dijaki</w:t>
      </w:r>
      <w:r w:rsidRPr="0065197D">
        <w:rPr>
          <w:lang w:val="sl-SI"/>
        </w:rPr>
        <w:t xml:space="preserve">, vključeni v raziskavo, vključeni v okolje </w:t>
      </w:r>
      <w:r w:rsidR="00881D2C">
        <w:rPr>
          <w:lang w:val="sl-SI"/>
        </w:rPr>
        <w:t>tandemskega</w:t>
      </w:r>
      <w:r w:rsidRPr="0065197D">
        <w:rPr>
          <w:lang w:val="sl-SI"/>
        </w:rPr>
        <w:t xml:space="preserve"> učenja v obdobju približno enega tedna. Del </w:t>
      </w:r>
      <w:r w:rsidR="00881D2C">
        <w:rPr>
          <w:lang w:val="sl-SI"/>
        </w:rPr>
        <w:t>pouka</w:t>
      </w:r>
      <w:r w:rsidRPr="0065197D">
        <w:rPr>
          <w:lang w:val="sl-SI"/>
        </w:rPr>
        <w:t xml:space="preserve"> je bil namenjen običajnemu delu v učilnici, del pa delu v tandemu. Naključnost ni bila upoštevana. </w:t>
      </w:r>
      <w:r w:rsidR="00881D2C">
        <w:rPr>
          <w:lang w:val="sl-SI"/>
        </w:rPr>
        <w:t>Dijaki</w:t>
      </w:r>
      <w:r w:rsidRPr="0065197D">
        <w:rPr>
          <w:lang w:val="sl-SI"/>
        </w:rPr>
        <w:t xml:space="preserve"> so bili razporejeni v pare glede na njihovega partnerja na dvosedežni mizi.</w:t>
      </w:r>
    </w:p>
    <w:p w14:paraId="170BD072" w14:textId="41BF7004" w:rsidR="0065197D" w:rsidRPr="0065197D" w:rsidRDefault="0065197D" w:rsidP="0065197D">
      <w:pPr>
        <w:rPr>
          <w:lang w:val="sl-SI"/>
        </w:rPr>
      </w:pPr>
      <w:r w:rsidRPr="0065197D">
        <w:rPr>
          <w:lang w:val="sl-SI"/>
        </w:rPr>
        <w:t>Vsi udeleženci so sodelovali prostovoljno in niso bili finančno nagrajeni za sodelovanje v raziskavi. Raziskava je potekala v skladu z etičnimi standardi Deklaracije iz Helsinkov iz leta 1964 in evropskim zakonom o varstvu podatkov (Splošna uredba o varstvu podatkov EU–GDPR UE 2016/67).</w:t>
      </w:r>
    </w:p>
    <w:p w14:paraId="3B485418" w14:textId="351B117A" w:rsidR="0065197D" w:rsidRDefault="0065197D" w:rsidP="0065197D">
      <w:pPr>
        <w:rPr>
          <w:lang w:val="sl-SI"/>
        </w:rPr>
      </w:pPr>
      <w:r w:rsidRPr="0065197D">
        <w:rPr>
          <w:lang w:val="sl-SI"/>
        </w:rPr>
        <w:t xml:space="preserve">Za osebnostne </w:t>
      </w:r>
      <w:r w:rsidR="00185DE8">
        <w:rPr>
          <w:lang w:val="sl-SI"/>
        </w:rPr>
        <w:t xml:space="preserve">(psihološke) </w:t>
      </w:r>
      <w:r w:rsidRPr="0065197D">
        <w:rPr>
          <w:lang w:val="sl-SI"/>
        </w:rPr>
        <w:t xml:space="preserve">spremenljivke smo uporabili test MBTI, natančneje Odprte razširjene </w:t>
      </w:r>
      <w:proofErr w:type="spellStart"/>
      <w:r w:rsidRPr="0065197D">
        <w:rPr>
          <w:lang w:val="sl-SI"/>
        </w:rPr>
        <w:t>jungovske</w:t>
      </w:r>
      <w:proofErr w:type="spellEnd"/>
      <w:r w:rsidRPr="0065197D">
        <w:rPr>
          <w:lang w:val="sl-SI"/>
        </w:rPr>
        <w:t xml:space="preserve"> tipološke lestvice (OEJTS) kot </w:t>
      </w:r>
      <w:r w:rsidR="00883CED">
        <w:rPr>
          <w:lang w:val="sl-SI"/>
        </w:rPr>
        <w:t xml:space="preserve">odprtokodno </w:t>
      </w:r>
      <w:r w:rsidRPr="0065197D">
        <w:rPr>
          <w:lang w:val="sl-SI"/>
        </w:rPr>
        <w:t>alternativo</w:t>
      </w:r>
      <w:r w:rsidR="00883CED">
        <w:rPr>
          <w:lang w:val="sl-SI"/>
        </w:rPr>
        <w:t xml:space="preserve">. Vprašanja so bila zbrana iz </w:t>
      </w:r>
      <w:r w:rsidR="00883CED">
        <w:rPr>
          <w:lang w:val="sl-SI"/>
        </w:rPr>
        <w:fldChar w:fldCharType="begin"/>
      </w:r>
      <w:r w:rsidR="00883CED">
        <w:rPr>
          <w:lang w:val="sl-SI"/>
        </w:rPr>
        <w:instrText xml:space="preserve"> ADDIN ZOTERO_ITEM CSL_CITATION {"citationID":"rLw0KIRt","properties":{"formattedCitation":"({\\i{}Fastest Myers-Briggs Test}, n.d.)","plainCitation":"(Fastest Myers-Briggs Test, n.d.)","noteIndex":0},"citationItems":[{"id":59,"uris":["http://zotero.org/users/local/1Uxvmohd/items/YBWN42K7"],"itemData":{"id":59,"type":"webpage","title":"Fastest Myers-Briggs test","URL":"https://dynomight.net/mbti/","accessed":{"date-parts":[["2023",10,21]]}}}],"schema":"https://github.com/citation-style-language/schema/raw/master/csl-citation.json"}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Fastest Myers-Briggs Test</w:t>
      </w:r>
      <w:r w:rsidR="00883CED" w:rsidRPr="00883CED">
        <w:rPr>
          <w:rFonts w:ascii="Calibri" w:hAnsi="Calibri" w:cs="Calibri"/>
          <w:kern w:val="0"/>
          <w:szCs w:val="24"/>
        </w:rPr>
        <w:t>, n.d.)</w:t>
      </w:r>
      <w:r w:rsidR="00883CED">
        <w:rPr>
          <w:lang w:val="sl-SI"/>
        </w:rPr>
        <w:fldChar w:fldCharType="end"/>
      </w:r>
      <w:r w:rsidRPr="0065197D">
        <w:rPr>
          <w:lang w:val="sl-SI"/>
        </w:rPr>
        <w:t xml:space="preserve">, ki temelji na </w:t>
      </w:r>
      <w:r w:rsidR="00883CED">
        <w:rPr>
          <w:lang w:val="sl-SI"/>
        </w:rPr>
        <w:fldChar w:fldCharType="begin"/>
      </w:r>
      <w:r w:rsidR="00883CED">
        <w:rPr>
          <w:lang w:val="sl-SI"/>
        </w:rPr>
        <w:instrText xml:space="preserve"> ADDIN ZOTERO_ITEM CSL_CITATION {"citationID":"LsIxpuZF","properties":{"formattedCitation":"({\\i{}Myers-Briggs/Jung Test: Open Extended Jungian Type Scales}, n.d.)","plainCitation":"(Myers-Briggs/Jung Test: Open Extended Jungian Type Scales, n.d.)","noteIndex":0},"citationItems":[{"id":61,"uris":["http://zotero.org/users/local/1Uxvmohd/items/KKVPJ8LQ"],"itemData":{"id":61,"type":"webpage","title":"Myers-Briggs/Jung Test: Open Extended Jungian Type Scales","URL":"https://openpsychometrics.org/tests/OEJTS/","accessed":{"date-parts":[["2023",10,21]]}}}],"schema":"https://github.com/citation-style-language/schema/raw/master/csl-citation.json"}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 xml:space="preserve">Myers-Briggs/Jung Test: Open </w:t>
      </w:r>
      <w:r w:rsidR="00883CED" w:rsidRPr="00883CED">
        <w:rPr>
          <w:rFonts w:ascii="Calibri" w:hAnsi="Calibri" w:cs="Calibri"/>
          <w:i/>
          <w:iCs/>
          <w:kern w:val="0"/>
          <w:szCs w:val="24"/>
        </w:rPr>
        <w:lastRenderedPageBreak/>
        <w:t>Extended Jungian Type Scales</w:t>
      </w:r>
      <w:r w:rsidR="00883CED" w:rsidRPr="00883CED">
        <w:rPr>
          <w:rFonts w:ascii="Calibri" w:hAnsi="Calibri" w:cs="Calibri"/>
          <w:kern w:val="0"/>
          <w:szCs w:val="24"/>
        </w:rPr>
        <w:t>, n.d.)</w:t>
      </w:r>
      <w:r w:rsidR="00883CED">
        <w:rPr>
          <w:lang w:val="sl-SI"/>
        </w:rPr>
        <w:fldChar w:fldCharType="end"/>
      </w:r>
      <w:r w:rsidR="00883CED">
        <w:rPr>
          <w:lang w:val="sl-SI"/>
        </w:rPr>
        <w:t xml:space="preserve">, </w:t>
      </w:r>
      <w:r w:rsidRPr="0065197D">
        <w:rPr>
          <w:lang w:val="sl-SI"/>
        </w:rPr>
        <w:t xml:space="preserve">oba pa sta na voljo za javno uporabo pod licenco </w:t>
      </w:r>
      <w:proofErr w:type="spellStart"/>
      <w:r w:rsidRPr="0065197D">
        <w:rPr>
          <w:lang w:val="sl-SI"/>
        </w:rPr>
        <w:t>Creative</w:t>
      </w:r>
      <w:proofErr w:type="spellEnd"/>
      <w:r w:rsidRPr="0065197D">
        <w:rPr>
          <w:lang w:val="sl-SI"/>
        </w:rPr>
        <w:t xml:space="preserve"> </w:t>
      </w:r>
      <w:proofErr w:type="spellStart"/>
      <w:r w:rsidRPr="0065197D">
        <w:rPr>
          <w:lang w:val="sl-SI"/>
        </w:rPr>
        <w:t>Commons</w:t>
      </w:r>
      <w:proofErr w:type="spellEnd"/>
      <w:r w:rsidRPr="0065197D">
        <w:rPr>
          <w:lang w:val="sl-SI"/>
        </w:rPr>
        <w:t>. Test MBTI ima tako zagovornike</w:t>
      </w:r>
      <w:r w:rsidR="00883CED">
        <w:rPr>
          <w:lang w:val="sl-SI"/>
        </w:rPr>
        <w:t xml:space="preserve"> </w:t>
      </w:r>
      <w:r w:rsidR="00883CED">
        <w:rPr>
          <w:lang w:val="sl-SI"/>
        </w:rPr>
        <w:fldChar w:fldCharType="begin"/>
      </w:r>
      <w:r w:rsidR="00883CED">
        <w:rPr>
          <w:lang w:val="sl-SI"/>
        </w:rPr>
        <w:instrText xml:space="preserve"> ADDIN ZOTERO_ITEM CSL_CITATION {"citationID":"GkA8qpUT","properties":{"formattedCitation":"(Carlson, 1985; Carlyn, 1977; Randall et al., 2017)","plainCitation":"(Carlson, 1985; Carlyn, 1977; Randall et al., 2017)","noteIndex":0},"citationItems":[{"id":107,"uris":["http://zotero.org/users/local/1Uxvmohd/items/EWEP82IT"],"itemData":{"id":107,"type":"article-journal","container-title":"Journal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Indicator","volume":"41","author":[{"family":"Carlyn","given":"Marcia"}],"issued":{"date-parts":[["1977",10]]}}},{"id":130,"uris":["http://zotero.org/users/local/1Uxvmohd/items/2PKQD5R9"],"itemData":{"id":130,"type":"article-journal","abstract":"The Myers-Briggs Type Indicator is frequently used by health professions and educational programs to address the diversity of personalities that exist. No systematic review of the literature or meta-analysis of its validity and reliability has occurred. This comprehensive literature search identified 221 potential studies, of which seven met our inclusion criteria. Four of the studies examined construct validity, but their varying methods did not permit pooling for meta-analysis. These studies agree that the instrument has reasonable construct validity. The three studies of test-retest reliability did allow a meta-analysis to be performed, albeit with caution due to substantial heterogeneity. Results indicate that the Extravert-Introvert, Sensing-Intuition, and Judging-Perceiving Subscales have satisfactory reliabilities of .75 or higher and that the Thinking-Feeling subscale has a reliability of .61. The majority of studies were conducted on college-age students; thus, the evidence to support the tool’s utility applies more to this group, and careful thought should be given when applying it to other individuals.","container-title":"Journal of Best Practices in Health Professions Diversity","ISSN":"2475-2843","issue":"1","note":"publisher: University of North Carolina Press","page":"1-27","source":"JSTOR","title":"Validity and Reliability of the Myers-Briggs Personality Type Indicator: A Systematic Review and Meta-analysis","title-short":"Validity and Reliability of the Myers-Briggs Personality Type Indicator","volume":"10","author":[{"family":"Randall","given":"Ken"},{"family":"Isaacson","given":"Mary"},{"family":"Ciro","given":"Carrie"}],"issued":{"date-parts":[["2017"]]}}}],"schema":"https://github.com/citation-style-language/schema/raw/master/csl-citation.json"} </w:instrText>
      </w:r>
      <w:r w:rsidR="00883CED">
        <w:rPr>
          <w:lang w:val="sl-SI"/>
        </w:rPr>
        <w:fldChar w:fldCharType="separate"/>
      </w:r>
      <w:r w:rsidR="00883CED" w:rsidRPr="00883CED">
        <w:rPr>
          <w:rFonts w:ascii="Calibri" w:hAnsi="Calibri" w:cs="Calibri"/>
        </w:rPr>
        <w:t>(Carlson, 1985; Carlyn, 1977; Randall et al., 2017)</w:t>
      </w:r>
      <w:r w:rsidR="00883CED">
        <w:rPr>
          <w:lang w:val="sl-SI"/>
        </w:rPr>
        <w:fldChar w:fldCharType="end"/>
      </w:r>
      <w:r w:rsidRPr="0065197D">
        <w:rPr>
          <w:lang w:val="sl-SI"/>
        </w:rPr>
        <w:t xml:space="preserve"> kot tudi nasprotovanja </w:t>
      </w:r>
      <w:r w:rsidR="00883CED">
        <w:rPr>
          <w:lang w:val="sl-SI"/>
        </w:rPr>
        <w:fldChar w:fldCharType="begin"/>
      </w:r>
      <w:r w:rsidR="00C70759">
        <w:rPr>
          <w:lang w:val="sl-SI"/>
        </w:rPr>
        <w:instrText xml:space="preserve"> ADDIN ZOTERO_ITEM CSL_CITATION {"citationID":"RE72O7fw","properties":{"formattedCitation":"(Boyle, 1995; Coan, 1978; Druckman &amp; Bjork, 1991)","plainCitation":"(Boyle, 1995; Coan, 1978; Druckman &amp; Bjork, 1991)","noteIndex":0},"citationItems":[{"id":131,"uris":["http://zotero.org/users/local/1Uxvmohd/items/4HE5GNKK"],"itemData":{"id":131,"type":"article-journal","abstract":"The present paper critically reviews the psychometric adequacy of the Myers-Briggs Type Indicator (MBTI). Although the instrument is extremely popular in applied settings, there is an urgent need for the development of valid and comprehensive local norms, in order to increase its predictive validity and utility within the Australian context. In addition, there is a number of psychometric limitations pertaining to the reliability and validity of the MBTI, which raise concerns about its use by practitioners. In view of these seri- ous limitations, routine use of the MBTI is not recommended, and psychologists should be cautious as to its likely misuse in various organisational and occupational settings.","container-title":"Australian Psychologist","DOI":"10.1111/j.1742-9544.1995.tb01750.x","ISSN":"1742-9544","issue":"1","language":"en","license":"1995 Australian Psychological Society","note":"_eprint: https://onlinelibrary.wiley.com/doi/pdf/10.1111/j.1742-9544.1995.tb01750.x","page":"71-74","source":"Wiley Online Library","title":"Myers-Briggs Type Indicator (MBTI): Some Psychometric Limitations","title-short":"Myers-Briggs Type Indicator (MBTI)","volume":"30","author":[{"family":"Boyle","given":"Gregory J."}],"issued":{"date-parts":[["1995"]]}}},{"id":"yey6pF9m/HUJo2bKo","uris":["http://zotero.org/users/local/1Uxvmohd/items/P48L6IUQ"],"itemData":{"id":138,"type":"article-journal","container-title":"The eighth mental measurements yearbook","issue":"1","page":"970-975","author":[{"family":"Coan","given":"R. W."}],"issued":{"date-parts":[["1978"]]}}},{"id":137,"uris":["http://zotero.org/users/local/1Uxvmohd/items/PWVZBDBW"],"itemData":{"id":137,"type":"book","event-place":"Washington, D.C.","ISBN":"978-0-309-04747-0","note":"page: 1580\nDOI: 10.17226/1580","publisher":"National Academies Press","publisher-place":"Washington, D.C.","source":"DOI.org (Crossref)","title":"In the Mind's Eye: Enhancing Human Performance","title-short":"In the Mind's Eye","URL":"http://www.nap.edu/catalog/1580","author":[{"family":"Druckman","given":"Daniel"},{"family":"Bjork","given":"Robert A."}],"accessed":{"date-parts":[["2023",11,9]]},"issued":{"date-parts":[["1991",1,1]]}}}],"schema":"https://github.com/citation-style-language/schema/raw/master/csl-citation.json"} </w:instrText>
      </w:r>
      <w:r w:rsidR="00883CED">
        <w:rPr>
          <w:lang w:val="sl-SI"/>
        </w:rPr>
        <w:fldChar w:fldCharType="separate"/>
      </w:r>
      <w:r w:rsidR="00883CED" w:rsidRPr="00883CED">
        <w:rPr>
          <w:rFonts w:ascii="Calibri" w:hAnsi="Calibri" w:cs="Calibri"/>
        </w:rPr>
        <w:t>(Boyle, 1995; Coan, 1978; Druckman &amp; Bjork, 1991)</w:t>
      </w:r>
      <w:r w:rsidR="00883CED">
        <w:rPr>
          <w:lang w:val="sl-SI"/>
        </w:rPr>
        <w:fldChar w:fldCharType="end"/>
      </w:r>
      <w:r w:rsidRPr="0065197D">
        <w:rPr>
          <w:lang w:val="sl-SI"/>
        </w:rPr>
        <w:t xml:space="preserve">. Njegova veljavnost in zanesljivost morata biti upoštevani kot previdnostni ukrep. Test za določanje motivacije je bil pridobljen iz </w:t>
      </w:r>
      <w:r w:rsidR="00185DE8">
        <w:rPr>
          <w:lang w:val="sl-SI"/>
        </w:rPr>
        <w:fldChar w:fldCharType="begin"/>
      </w:r>
      <w:r w:rsidR="00185DE8">
        <w:rPr>
          <w:lang w:val="sl-SI"/>
        </w:rPr>
        <w:instrText xml:space="preserve"> ADDIN ZOTERO_ITEM CSL_CITATION {"citationID":"uYaSxJY8","properties":{"formattedCitation":"(Sundre et al., 2012)","plainCitation":"(Sundre et al., 2012)","noteIndex":0},"citationItems":[{"id":90,"uris":["http://zotero.org/users/local/1Uxvmohd/items/UMC8GXZN"],"itemData":{"id":90,"type":"article-journal","abstract":"This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sidR="00185DE8">
        <w:rPr>
          <w:lang w:val="sl-SI"/>
        </w:rPr>
        <w:fldChar w:fldCharType="separate"/>
      </w:r>
      <w:r w:rsidR="00185DE8" w:rsidRPr="00185DE8">
        <w:rPr>
          <w:rFonts w:ascii="Calibri" w:hAnsi="Calibri" w:cs="Calibri"/>
        </w:rPr>
        <w:t>(Sundre et al., 2012)</w:t>
      </w:r>
      <w:r w:rsidR="00185DE8">
        <w:rPr>
          <w:lang w:val="sl-SI"/>
        </w:rPr>
        <w:fldChar w:fldCharType="end"/>
      </w:r>
      <w:r w:rsidRPr="0065197D">
        <w:rPr>
          <w:lang w:val="sl-SI"/>
        </w:rPr>
        <w:t xml:space="preserve">, medtem ko je bil test za matematično tesnobo (test AMAS) pridobljen iz </w:t>
      </w:r>
      <w:r w:rsidR="00185DE8">
        <w:rPr>
          <w:lang w:val="sl-SI"/>
        </w:rPr>
        <w:fldChar w:fldCharType="begin"/>
      </w:r>
      <w:r w:rsidR="00185DE8">
        <w:rPr>
          <w:lang w:val="sl-SI"/>
        </w:rPr>
        <w:instrText xml:space="preserve"> ADDIN ZOTERO_ITEM CSL_CITATION {"citationID":"GRZcn9J9","properties":{"formattedCitation":"({\\i{}PsyToolkit}, n.d.)","plainCitation":"(PsyToolkit, n.d.)","noteIndex":0},"citationItems":[{"id":91,"uris":["http://zotero.org/users/local/1Uxvmohd/items/QSY9PW2R"],"itemData":{"id":91,"type":"webpage","abstract":"PsyToolkit: Run psychological studies online.","language":"en","title":"PsyToolkit","URL":"https://www.psytoolkit.org/index.html","accessed":{"date-parts":[["2023",11,4]]}}}],"schema":"https://github.com/citation-style-language/schema/raw/master/csl-citation.json"} </w:instrText>
      </w:r>
      <w:r w:rsidR="00185DE8">
        <w:rPr>
          <w:lang w:val="sl-SI"/>
        </w:rPr>
        <w:fldChar w:fldCharType="separate"/>
      </w:r>
      <w:r w:rsidR="00185DE8" w:rsidRPr="00185DE8">
        <w:rPr>
          <w:rFonts w:ascii="Calibri" w:hAnsi="Calibri" w:cs="Calibri"/>
          <w:kern w:val="0"/>
          <w:szCs w:val="24"/>
        </w:rPr>
        <w:t>(</w:t>
      </w:r>
      <w:r w:rsidR="00185DE8" w:rsidRPr="00185DE8">
        <w:rPr>
          <w:rFonts w:ascii="Calibri" w:hAnsi="Calibri" w:cs="Calibri"/>
          <w:i/>
          <w:iCs/>
          <w:kern w:val="0"/>
          <w:szCs w:val="24"/>
        </w:rPr>
        <w:t>PsyToolkit</w:t>
      </w:r>
      <w:r w:rsidR="00185DE8" w:rsidRPr="00185DE8">
        <w:rPr>
          <w:rFonts w:ascii="Calibri" w:hAnsi="Calibri" w:cs="Calibri"/>
          <w:kern w:val="0"/>
          <w:szCs w:val="24"/>
        </w:rPr>
        <w:t>, n.d.)</w:t>
      </w:r>
      <w:r w:rsidR="00185DE8">
        <w:rPr>
          <w:lang w:val="sl-SI"/>
        </w:rPr>
        <w:fldChar w:fldCharType="end"/>
      </w:r>
      <w:r w:rsidRPr="0065197D">
        <w:rPr>
          <w:lang w:val="sl-SI"/>
        </w:rPr>
        <w:t>. Testi AMAS in motivacije so bili dokazano zanesljivi, veljavni in učinkoviti v izobraževalnem kontekstu</w:t>
      </w:r>
      <w:r w:rsidR="00185DE8">
        <w:rPr>
          <w:lang w:val="sl-SI"/>
        </w:rPr>
        <w:t xml:space="preserve"> </w:t>
      </w:r>
      <w:r w:rsidR="00185DE8">
        <w:rPr>
          <w:lang w:val="sl-SI"/>
        </w:rPr>
        <w:fldChar w:fldCharType="begin"/>
      </w:r>
      <w:r w:rsidR="00185DE8">
        <w:rPr>
          <w:lang w:val="sl-SI"/>
        </w:rPr>
        <w:instrText xml:space="preserve"> ADDIN ZOTERO_ITEM CSL_CITATION {"citationID":"IN1jPA8L","properties":{"formattedCitation":"(Fiorella et al., 2021; Hopko et al., 2003; Sundre et al., 2012; Yavuz et al., 2012)","plainCitation":"(Fiorella et al., 2021; Hopko et al., 2003; Sundre et al., 2012; Yavuz et al., 2012)","noteIndex":0},"citationItems":[{"id":123,"uris":["http://zotero.org/users/local/1Uxvmohd/items/BI4KAING"],"itemData":{"id":123,"type":"article-journal","abstract":"Abstract\n            \n              Background\n              Motivation is critical for supporting persistence and achievement in science, technology, engineering, and mathematics (STEM) disciplines. In this study, we focus on the assessment of mathematics motivation among secondary school students. We provide validity and reliability evidence for the Mathematics Motivation Questionnaire (MMQ)—adapted from the Science Motivation Questionnaire designed for college students—using data from 2551 secondary students from seven states across the United States.\n            \n            \n              Results\n              \n                Exploratory and confirmatory factor analyses confirmed five latent factors of the MMQ indicated by 19 items: intrinsic value, self-regulation, self-efficacy, utility value, and test anxiety. The nonlinear SEM reliability coefficients of the five constructs ranged from 0.76 to 0.91. To assess criterion validity, analyses using a subset of the data that included students’ mathematics standardized scores (\n                n\n                 = 536) indicated that intrinsic value, self-regulation, and self-efficacy were significantly positively correlated with mathematics achievement, whereas test anxiety was significantly negatively correlated with mathematics achievement.\n              \n            \n            \n              Conclusions\n              The MMQ provides a reliable, valid, and feasible measure of the specific factors underlying mathematics motivation among secondary students.","container-title":"International Journal of STEM Education","DOI":"10.1186/s40594-021-00307-x","ISSN":"2196-7822","issue":"1","journalAbbreviation":"IJ STEM Ed","language":"en","page":"52","source":"DOI.org (Crossref)","title":"Validation of the Mathematics Motivation Questionnaire (MMQ) for secondary school students","volume":"8","author":[{"family":"Fiorella","given":"Logan"},{"family":"Yoon","given":"So Yoon"},{"family":"Atit","given":"Kinnari"},{"family":"Power","given":"Jason R."},{"family":"Panther","given":"Grace"},{"family":"Sorby","given":"Sheryl"},{"family":"Uttal","given":"David H."},{"family":"Veurink","given":"Norma"}],"issued":{"date-parts":[["2021",12]]}}},{"id":122,"uris":["http://zotero.org/users/local/1Uxvmohd/items/WGD9ZH4W"],"itemData":{"id":122,"type":"article-journal","abstract":"Psychometric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Ostgard","given":"Erin"}],"accessed":{"date-parts":[["2023",11,4]]},"issued":{"date-parts":[["2012",1]]}}},{"id":127,"uris":["http://zotero.org/users/local/1Uxvmohd/items/IGWJQJJ3"],"itemData":{"id":127,"type":"article-journal","container-title":"Procedia - Social and Behavioral Sciences","DOI":"10.1016/j.sbspro.2012.05.352","ISSN":"18770428","journalAbbreviation":"Procedia - Social and Behavioral Sciences","language":"en","page":"1633-1638","source":"DOI.org (Crossref)","title":"Mathematics Motivation Scale: A Validity and Reliability","title-short":"Mathematics Motivation Scale","volume":"46","author":[{"family":"Yavuz","given":"Guler"},{"family":"Ozyildirim","given":"Feride"},{"family":"Dogan","given":"Nuri"}],"issued":{"date-parts":[["2012"]]}}}],"schema":"https://github.com/citation-style-language/schema/raw/master/csl-citation.json"} </w:instrText>
      </w:r>
      <w:r w:rsidR="00185DE8">
        <w:rPr>
          <w:lang w:val="sl-SI"/>
        </w:rPr>
        <w:fldChar w:fldCharType="separate"/>
      </w:r>
      <w:r w:rsidR="00185DE8" w:rsidRPr="00185DE8">
        <w:rPr>
          <w:rFonts w:ascii="Calibri" w:hAnsi="Calibri" w:cs="Calibri"/>
        </w:rPr>
        <w:t>(Fiorella et al., 2021; Hopko et al., 2003; Sundre et al., 2012; Yavuz et al., 2012)</w:t>
      </w:r>
      <w:r w:rsidR="00185DE8">
        <w:rPr>
          <w:lang w:val="sl-SI"/>
        </w:rPr>
        <w:fldChar w:fldCharType="end"/>
      </w:r>
      <w:r w:rsidRPr="0065197D">
        <w:rPr>
          <w:lang w:val="sl-SI"/>
        </w:rPr>
        <w:t>. Vse zgoraj navedene spremenljivke so bile obravnavane kot kontinuirane</w:t>
      </w:r>
      <w:r w:rsidR="00185DE8">
        <w:rPr>
          <w:lang w:val="sl-SI"/>
        </w:rPr>
        <w:t xml:space="preserve"> (zvezne)</w:t>
      </w:r>
      <w:r w:rsidRPr="0065197D">
        <w:rPr>
          <w:lang w:val="sl-SI"/>
        </w:rPr>
        <w:t xml:space="preserve"> spremenljivke, ne kot kategorične (npr. rezultat »26« za </w:t>
      </w:r>
      <w:proofErr w:type="spellStart"/>
      <w:r w:rsidRPr="0065197D">
        <w:rPr>
          <w:lang w:val="sl-SI"/>
        </w:rPr>
        <w:t>ekstraverta</w:t>
      </w:r>
      <w:proofErr w:type="spellEnd"/>
      <w:r w:rsidRPr="0065197D">
        <w:rPr>
          <w:lang w:val="sl-SI"/>
        </w:rPr>
        <w:t xml:space="preserve"> namesto »</w:t>
      </w:r>
      <w:proofErr w:type="spellStart"/>
      <w:r w:rsidRPr="0065197D">
        <w:rPr>
          <w:lang w:val="sl-SI"/>
        </w:rPr>
        <w:t>ekstravert</w:t>
      </w:r>
      <w:proofErr w:type="spellEnd"/>
      <w:r w:rsidRPr="0065197D">
        <w:rPr>
          <w:lang w:val="sl-SI"/>
        </w:rPr>
        <w:t>«), da bi preprečili predpostavke o bipolarnosti ljudi</w:t>
      </w:r>
      <w:r w:rsidR="00185DE8">
        <w:rPr>
          <w:lang w:val="sl-SI"/>
        </w:rPr>
        <w:t xml:space="preserve"> </w:t>
      </w:r>
      <w:r w:rsidR="00185DE8">
        <w:rPr>
          <w:lang w:val="sl-SI"/>
        </w:rPr>
        <w:fldChar w:fldCharType="begin"/>
      </w:r>
      <w:r w:rsidR="00185DE8">
        <w:rPr>
          <w:lang w:val="sl-SI"/>
        </w:rPr>
        <w:instrText xml:space="preserve"> ADDIN ZOTERO_ITEM CSL_CITATION {"citationID":"NNieP9Oz","properties":{"formattedCitation":"(Ramsay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185DE8">
        <w:rPr>
          <w:lang w:val="sl-SI"/>
        </w:rPr>
        <w:fldChar w:fldCharType="separate"/>
      </w:r>
      <w:r w:rsidR="00185DE8" w:rsidRPr="00185DE8">
        <w:rPr>
          <w:rFonts w:ascii="Calibri" w:hAnsi="Calibri" w:cs="Calibri"/>
        </w:rPr>
        <w:t>(Ramsay et al., 2000)</w:t>
      </w:r>
      <w:r w:rsidR="00185DE8">
        <w:rPr>
          <w:lang w:val="sl-SI"/>
        </w:rPr>
        <w:fldChar w:fldCharType="end"/>
      </w:r>
      <w:r w:rsidRPr="0065197D">
        <w:rPr>
          <w:lang w:val="sl-SI"/>
        </w:rPr>
        <w:t>. To lahko privede tudi do večje natančnosti modela</w:t>
      </w:r>
      <w:r w:rsidR="00185DE8">
        <w:rPr>
          <w:lang w:val="sl-SI"/>
        </w:rPr>
        <w:t xml:space="preserve"> </w:t>
      </w:r>
      <w:r w:rsidR="00185DE8">
        <w:rPr>
          <w:lang w:val="sl-SI"/>
        </w:rPr>
        <w:fldChar w:fldCharType="begin"/>
      </w:r>
      <w:r w:rsidR="00185DE8">
        <w:rPr>
          <w:lang w:val="sl-SI"/>
        </w:rPr>
        <w:instrText xml:space="preserve"> ADDIN ZOTERO_ITEM CSL_CITATION {"citationID":"uAcsGkcd","properties":{"formattedCitation":"(Carlson, 1985; Carlyn, 1977; DeVito, 1985)","plainCitation":"(Carlson, 1985; Carlyn, 1977; DeVito, 1985)","noteIndex":0},"citationItems":[{"id":107,"uris":["http://zotero.org/users/local/1Uxvmohd/items/EWEP82IT"],"itemData":{"id":107,"type":"article-journal","container-title":"Journal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Indicator","volume":"41","author":[{"family":"Carlyn","given":"Marcia"}],"issued":{"date-parts":[["1977",10]]}}},{"id":139,"uris":["http://zotero.org/users/local/1Uxvmohd/items/R2RP3EF3"],"itemData":{"id":139,"type":"article-journal","page":"1030-1032","title":"Review of the Myers-Briggs Type Indicator","volume":"1","author":[{"family":"DeVito","given":"A. J."}],"issued":{"date-parts":[["1985"]]}}}],"schema":"https://github.com/citation-style-language/schema/raw/master/csl-citation.json"} </w:instrText>
      </w:r>
      <w:r w:rsidR="00185DE8">
        <w:rPr>
          <w:lang w:val="sl-SI"/>
        </w:rPr>
        <w:fldChar w:fldCharType="separate"/>
      </w:r>
      <w:r w:rsidR="00185DE8" w:rsidRPr="00185DE8">
        <w:rPr>
          <w:rFonts w:ascii="Calibri" w:hAnsi="Calibri" w:cs="Calibri"/>
        </w:rPr>
        <w:t>(Carlson, 1985; Carlyn, 1977; DeVito, 1985)</w:t>
      </w:r>
      <w:r w:rsidR="00185DE8">
        <w:rPr>
          <w:lang w:val="sl-SI"/>
        </w:rPr>
        <w:fldChar w:fldCharType="end"/>
      </w:r>
      <w:r w:rsidRPr="0065197D">
        <w:rPr>
          <w:lang w:val="sl-SI"/>
        </w:rPr>
        <w:t>. Anketa je uporabljala uveljavljene elemente z manjšimi prilagoditvami, da bi se prilagodila različnim kulturnim in socialnim kontekstom, pri čemer so bili ohranjeni konstrukti instrumenta.</w:t>
      </w:r>
    </w:p>
    <w:p w14:paraId="6CAC5379" w14:textId="4BB3E2A1" w:rsidR="00191CF0" w:rsidRPr="0065197D" w:rsidRDefault="00191CF0" w:rsidP="0065197D">
      <w:pPr>
        <w:rPr>
          <w:lang w:val="sl-SI"/>
        </w:rPr>
      </w:pPr>
      <w:r>
        <w:rPr>
          <w:lang w:val="sl-SI"/>
        </w:rPr>
        <w:t xml:space="preserve">Celoten vprašalnik, ki je bil razdeljen s pomočjo Google </w:t>
      </w:r>
      <w:proofErr w:type="spellStart"/>
      <w:r>
        <w:rPr>
          <w:lang w:val="sl-SI"/>
        </w:rPr>
        <w:t>forms</w:t>
      </w:r>
      <w:proofErr w:type="spellEnd"/>
      <w:r>
        <w:rPr>
          <w:lang w:val="sl-SI"/>
        </w:rPr>
        <w:t xml:space="preserve"> je dostopen v </w:t>
      </w:r>
      <w:r w:rsidR="00B77D6E">
        <w:rPr>
          <w:lang w:val="sl-SI"/>
        </w:rPr>
        <w:fldChar w:fldCharType="begin"/>
      </w:r>
      <w:r w:rsidR="00B77D6E">
        <w:rPr>
          <w:lang w:val="sl-SI"/>
        </w:rPr>
        <w:instrText xml:space="preserve"> REF _Ref150947220 \h </w:instrText>
      </w:r>
      <w:r w:rsidR="00B77D6E">
        <w:rPr>
          <w:lang w:val="sl-SI"/>
        </w:rPr>
      </w:r>
      <w:r w:rsidR="00B77D6E">
        <w:rPr>
          <w:lang w:val="sl-SI"/>
        </w:rPr>
        <w:fldChar w:fldCharType="separate"/>
      </w:r>
      <w:proofErr w:type="spellStart"/>
      <w:r w:rsidR="00F125A7">
        <w:t>Prilog</w:t>
      </w:r>
      <w:proofErr w:type="spellEnd"/>
      <w:r w:rsidR="00B77D6E">
        <w:rPr>
          <w:lang w:val="sl-SI"/>
        </w:rPr>
        <w:fldChar w:fldCharType="end"/>
      </w:r>
      <w:r w:rsidR="00B77D6E">
        <w:rPr>
          <w:lang w:val="sl-SI"/>
        </w:rPr>
        <w:t>.</w:t>
      </w:r>
    </w:p>
    <w:p w14:paraId="3D424895" w14:textId="77D570ED" w:rsidR="00B77D6E" w:rsidRDefault="00915E31" w:rsidP="00B77D6E">
      <w:pPr>
        <w:pStyle w:val="Heading3"/>
      </w:pPr>
      <w:bookmarkStart w:id="26" w:name="_Toc158895392"/>
      <w:proofErr w:type="spellStart"/>
      <w:r>
        <w:t>Obdelava</w:t>
      </w:r>
      <w:proofErr w:type="spellEnd"/>
      <w:r>
        <w:t xml:space="preserve"> </w:t>
      </w:r>
      <w:proofErr w:type="spellStart"/>
      <w:r>
        <w:t>podatkov</w:t>
      </w:r>
      <w:bookmarkEnd w:id="26"/>
      <w:proofErr w:type="spellEnd"/>
    </w:p>
    <w:p w14:paraId="39220296" w14:textId="1293156B" w:rsidR="00915E31" w:rsidRDefault="00915E31" w:rsidP="00915E31">
      <w:proofErr w:type="spellStart"/>
      <w:r w:rsidRPr="00915E31">
        <w:t>Podatki</w:t>
      </w:r>
      <w:proofErr w:type="spellEnd"/>
      <w:r w:rsidRPr="00915E31">
        <w:t xml:space="preserve">, </w:t>
      </w:r>
      <w:proofErr w:type="spellStart"/>
      <w:r w:rsidRPr="00915E31">
        <w:t>zbrani</w:t>
      </w:r>
      <w:proofErr w:type="spellEnd"/>
      <w:r w:rsidRPr="00915E31">
        <w:t xml:space="preserve"> med </w:t>
      </w:r>
      <w:proofErr w:type="spellStart"/>
      <w:r w:rsidRPr="00915E31">
        <w:t>raziskavo</w:t>
      </w:r>
      <w:proofErr w:type="spellEnd"/>
      <w:r w:rsidRPr="00915E31">
        <w:t xml:space="preserve">, so </w:t>
      </w:r>
      <w:proofErr w:type="spellStart"/>
      <w:r w:rsidRPr="00915E31">
        <w:t>bili</w:t>
      </w:r>
      <w:proofErr w:type="spellEnd"/>
      <w:r w:rsidRPr="00915E31">
        <w:t xml:space="preserve"> </w:t>
      </w:r>
      <w:proofErr w:type="spellStart"/>
      <w:r w:rsidRPr="00915E31">
        <w:t>analizirani</w:t>
      </w:r>
      <w:proofErr w:type="spellEnd"/>
      <w:r w:rsidRPr="00915E31">
        <w:t xml:space="preserve"> z </w:t>
      </w:r>
      <w:proofErr w:type="spellStart"/>
      <w:r w:rsidRPr="00915E31">
        <w:t>uporabo</w:t>
      </w:r>
      <w:proofErr w:type="spellEnd"/>
      <w:r w:rsidRPr="00915E31">
        <w:t xml:space="preserve"> </w:t>
      </w:r>
      <w:proofErr w:type="spellStart"/>
      <w:r w:rsidRPr="00915E31">
        <w:t>programskega</w:t>
      </w:r>
      <w:proofErr w:type="spellEnd"/>
      <w:r w:rsidRPr="00915E31">
        <w:t xml:space="preserve"> </w:t>
      </w:r>
      <w:proofErr w:type="spellStart"/>
      <w:r w:rsidRPr="00915E31">
        <w:t>jezika</w:t>
      </w:r>
      <w:proofErr w:type="spellEnd"/>
      <w:r w:rsidRPr="00915E31">
        <w:t xml:space="preserve"> Python</w:t>
      </w:r>
      <w:r>
        <w:t xml:space="preserve"> (</w:t>
      </w:r>
      <w:proofErr w:type="spellStart"/>
      <w:r>
        <w:t>verzija</w:t>
      </w:r>
      <w:proofErr w:type="spellEnd"/>
      <w:r>
        <w:t xml:space="preserve"> 3.11.4)</w:t>
      </w:r>
      <w:r w:rsidRPr="00915E31">
        <w:t xml:space="preserve">, </w:t>
      </w:r>
      <w:proofErr w:type="spellStart"/>
      <w:r w:rsidRPr="00915E31">
        <w:t>predvsem</w:t>
      </w:r>
      <w:proofErr w:type="spellEnd"/>
      <w:r w:rsidRPr="00915E31">
        <w:t xml:space="preserve"> s </w:t>
      </w:r>
      <w:proofErr w:type="spellStart"/>
      <w:r w:rsidRPr="00915E31">
        <w:t>knjižnicama</w:t>
      </w:r>
      <w:proofErr w:type="spellEnd"/>
      <w:r w:rsidRPr="00915E31">
        <w:t xml:space="preserve"> pandas</w:t>
      </w:r>
      <w:r>
        <w:t xml:space="preserve"> (</w:t>
      </w:r>
      <w:proofErr w:type="spellStart"/>
      <w:r>
        <w:t>verzija</w:t>
      </w:r>
      <w:proofErr w:type="spellEnd"/>
      <w:r>
        <w:t xml:space="preserve"> 2.1.3)</w:t>
      </w:r>
      <w:r w:rsidRPr="00915E31">
        <w:t xml:space="preserve"> in scikit-learn (</w:t>
      </w:r>
      <w:proofErr w:type="spellStart"/>
      <w:r w:rsidRPr="00915E31">
        <w:t>verzija</w:t>
      </w:r>
      <w:proofErr w:type="spellEnd"/>
      <w:r w:rsidRPr="00915E31">
        <w:t xml:space="preserve"> 1.3.2). </w:t>
      </w:r>
      <w:proofErr w:type="spellStart"/>
      <w:r w:rsidRPr="00915E31">
        <w:t>Nepredelani</w:t>
      </w:r>
      <w:proofErr w:type="spellEnd"/>
      <w:r w:rsidRPr="00915E31">
        <w:t xml:space="preserve"> </w:t>
      </w:r>
      <w:proofErr w:type="spellStart"/>
      <w:r w:rsidRPr="00915E31">
        <w:t>anonimizirani</w:t>
      </w:r>
      <w:proofErr w:type="spellEnd"/>
      <w:r w:rsidRPr="00915E31">
        <w:t xml:space="preserve"> </w:t>
      </w:r>
      <w:proofErr w:type="spellStart"/>
      <w:r w:rsidRPr="00915E31">
        <w:t>nabor</w:t>
      </w:r>
      <w:proofErr w:type="spellEnd"/>
      <w:r w:rsidRPr="00915E31">
        <w:t xml:space="preserve"> </w:t>
      </w:r>
      <w:proofErr w:type="spellStart"/>
      <w:r w:rsidRPr="00915E31">
        <w:t>podatkov</w:t>
      </w:r>
      <w:proofErr w:type="spellEnd"/>
      <w:r w:rsidR="00692310">
        <w:t xml:space="preserve"> </w:t>
      </w:r>
      <w:proofErr w:type="spellStart"/>
      <w:r w:rsidR="00692310">
        <w:t>skupaj</w:t>
      </w:r>
      <w:proofErr w:type="spellEnd"/>
      <w:r w:rsidR="00692310">
        <w:t xml:space="preserve"> s </w:t>
      </w:r>
      <w:proofErr w:type="spellStart"/>
      <w:r w:rsidR="00692310">
        <w:t>statistično</w:t>
      </w:r>
      <w:proofErr w:type="spellEnd"/>
      <w:r w:rsidR="00692310">
        <w:t xml:space="preserve"> </w:t>
      </w:r>
      <w:proofErr w:type="spellStart"/>
      <w:r w:rsidR="00692310">
        <w:t>kodo</w:t>
      </w:r>
      <w:proofErr w:type="spellEnd"/>
      <w:r w:rsidR="00692310">
        <w:t xml:space="preserve"> je </w:t>
      </w:r>
      <w:proofErr w:type="spellStart"/>
      <w:r w:rsidR="00692310">
        <w:t>dostopen</w:t>
      </w:r>
      <w:proofErr w:type="spellEnd"/>
      <w:r w:rsidR="00692310">
        <w:t xml:space="preserve"> </w:t>
      </w:r>
      <w:proofErr w:type="spellStart"/>
      <w:r w:rsidR="00692310">
        <w:t>na</w:t>
      </w:r>
      <w:proofErr w:type="spellEnd"/>
      <w:r w:rsidR="00692310">
        <w:t xml:space="preserve"> </w:t>
      </w:r>
      <w:r w:rsidR="00692310">
        <w:fldChar w:fldCharType="begin"/>
      </w:r>
      <w:r w:rsidR="00692310">
        <w:instrText xml:space="preserve"> ADDIN ZOTERO_ITEM CSL_CITATION {"citationID":"MvBgwF5v","properties":{"formattedCitation":"(Bregant, 2023)","plainCitation":"(Bregant, 2023)","noteIndex":0},"citationItems":[{"id":192,"uris":["http://zotero.org/users/local/1Uxvmohd/items/ID8WAC85"],"itemData":{"id":192,"type":"dataset","publisher":"GitHub","title":"Tandem learning: Student dataset","URL":"https://github.com/borbregant/ai_tandem_learning","version":"1.0","author":[{"family":"Bregant","given":"Bor"}],"issued":{"date-parts":[["2023"]]}}}],"schema":"https://github.com/citation-style-language/schema/raw/master/csl-citation.json"} </w:instrText>
      </w:r>
      <w:r w:rsidR="00692310">
        <w:fldChar w:fldCharType="separate"/>
      </w:r>
      <w:r w:rsidR="00692310" w:rsidRPr="00692310">
        <w:rPr>
          <w:rFonts w:ascii="Calibri" w:hAnsi="Calibri" w:cs="Calibri"/>
        </w:rPr>
        <w:t>(Bregant, 2023)</w:t>
      </w:r>
      <w:r w:rsidR="00692310">
        <w:fldChar w:fldCharType="end"/>
      </w:r>
      <w:r w:rsidR="00692310">
        <w:t>.</w:t>
      </w:r>
    </w:p>
    <w:p w14:paraId="44DB2F99" w14:textId="32432CB6" w:rsidR="00320E2A" w:rsidRDefault="00E5111D" w:rsidP="00915E31">
      <w:proofErr w:type="spellStart"/>
      <w:r>
        <w:t>Preliminarna</w:t>
      </w:r>
      <w:proofErr w:type="spellEnd"/>
      <w:r>
        <w:t xml:space="preserve"> </w:t>
      </w:r>
      <w:proofErr w:type="spellStart"/>
      <w:r>
        <w:t>analiza</w:t>
      </w:r>
      <w:proofErr w:type="spellEnd"/>
      <w:r>
        <w:t xml:space="preserve"> </w:t>
      </w:r>
      <w:proofErr w:type="spellStart"/>
      <w:r>
        <w:t>bo</w:t>
      </w:r>
      <w:proofErr w:type="spellEnd"/>
      <w:r>
        <w:t xml:space="preserve"> </w:t>
      </w:r>
      <w:proofErr w:type="spellStart"/>
      <w:r>
        <w:t>modificirala</w:t>
      </w:r>
      <w:proofErr w:type="spellEnd"/>
      <w:r>
        <w:t xml:space="preserve"> </w:t>
      </w:r>
      <w:proofErr w:type="spellStart"/>
      <w:r>
        <w:t>nabor</w:t>
      </w:r>
      <w:proofErr w:type="spellEnd"/>
      <w:r>
        <w:t xml:space="preserve"> </w:t>
      </w:r>
      <w:proofErr w:type="spellStart"/>
      <w:r>
        <w:t>podatkov</w:t>
      </w:r>
      <w:proofErr w:type="spellEnd"/>
      <w:r>
        <w:t xml:space="preserve"> v </w:t>
      </w:r>
      <w:proofErr w:type="spellStart"/>
      <w:r>
        <w:t>obliko</w:t>
      </w:r>
      <w:proofErr w:type="spellEnd"/>
      <w:r>
        <w:t xml:space="preserve"> </w:t>
      </w:r>
      <w:proofErr w:type="spellStart"/>
      <w:r>
        <w:t>tidydata</w:t>
      </w:r>
      <w:proofErr w:type="spellEnd"/>
      <w:r>
        <w:t xml:space="preserve"> </w:t>
      </w:r>
      <w:r>
        <w:fldChar w:fldCharType="begin"/>
      </w:r>
      <w:r>
        <w:instrText xml:space="preserve"> ADDIN ZOTERO_ITEM CSL_CITATION {"citationID":"MhLlAQkT","properties":{"formattedCitation":"(Wickham,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fldChar w:fldCharType="separate"/>
      </w:r>
      <w:r w:rsidRPr="00E5111D">
        <w:rPr>
          <w:rFonts w:ascii="Calibri" w:hAnsi="Calibri" w:cs="Calibri"/>
        </w:rPr>
        <w:t>(Wickham, 2014)</w:t>
      </w:r>
      <w:r>
        <w:fldChar w:fldCharType="end"/>
      </w:r>
      <w:r>
        <w:t xml:space="preserve">. </w:t>
      </w:r>
      <w:r w:rsidR="00320E2A">
        <w:t xml:space="preserve">Taki </w:t>
      </w:r>
      <w:proofErr w:type="spellStart"/>
      <w:r w:rsidR="00320E2A">
        <w:t>podatki</w:t>
      </w:r>
      <w:proofErr w:type="spellEnd"/>
      <w:r w:rsidR="00320E2A">
        <w:t xml:space="preserve"> se </w:t>
      </w:r>
      <w:proofErr w:type="spellStart"/>
      <w:r w:rsidRPr="00E5111D">
        <w:t>nanašajo</w:t>
      </w:r>
      <w:proofErr w:type="spellEnd"/>
      <w:r w:rsidRPr="00E5111D">
        <w:t xml:space="preserve"> </w:t>
      </w:r>
      <w:proofErr w:type="spellStart"/>
      <w:r w:rsidRPr="00E5111D">
        <w:t>na</w:t>
      </w:r>
      <w:proofErr w:type="spellEnd"/>
      <w:r w:rsidRPr="00E5111D">
        <w:t xml:space="preserve"> </w:t>
      </w:r>
      <w:proofErr w:type="spellStart"/>
      <w:r w:rsidRPr="00E5111D">
        <w:t>strukturirano</w:t>
      </w:r>
      <w:proofErr w:type="spellEnd"/>
      <w:r w:rsidRPr="00E5111D">
        <w:t xml:space="preserve"> </w:t>
      </w:r>
      <w:proofErr w:type="spellStart"/>
      <w:r w:rsidRPr="00E5111D">
        <w:t>obliko</w:t>
      </w:r>
      <w:proofErr w:type="spellEnd"/>
      <w:r w:rsidRPr="00E5111D">
        <w:t xml:space="preserve">, </w:t>
      </w:r>
      <w:proofErr w:type="spellStart"/>
      <w:r w:rsidRPr="00E5111D">
        <w:t>kjer</w:t>
      </w:r>
      <w:proofErr w:type="spellEnd"/>
      <w:r w:rsidRPr="00E5111D">
        <w:t xml:space="preserve"> </w:t>
      </w:r>
      <w:proofErr w:type="spellStart"/>
      <w:r w:rsidRPr="00E5111D">
        <w:t>vsaka</w:t>
      </w:r>
      <w:proofErr w:type="spellEnd"/>
      <w:r w:rsidRPr="00E5111D">
        <w:t xml:space="preserve"> </w:t>
      </w:r>
      <w:proofErr w:type="spellStart"/>
      <w:r w:rsidRPr="00E5111D">
        <w:t>spremenljivka</w:t>
      </w:r>
      <w:proofErr w:type="spellEnd"/>
      <w:r w:rsidRPr="00E5111D">
        <w:t xml:space="preserve"> </w:t>
      </w:r>
      <w:proofErr w:type="spellStart"/>
      <w:r w:rsidRPr="00E5111D">
        <w:t>zaseda</w:t>
      </w:r>
      <w:proofErr w:type="spellEnd"/>
      <w:r w:rsidRPr="00E5111D">
        <w:t xml:space="preserve"> </w:t>
      </w:r>
      <w:proofErr w:type="spellStart"/>
      <w:r w:rsidRPr="00E5111D">
        <w:t>svoj</w:t>
      </w:r>
      <w:proofErr w:type="spellEnd"/>
      <w:r w:rsidRPr="00E5111D">
        <w:t xml:space="preserve"> </w:t>
      </w:r>
      <w:proofErr w:type="spellStart"/>
      <w:r w:rsidRPr="00E5111D">
        <w:t>stolpec</w:t>
      </w:r>
      <w:proofErr w:type="spellEnd"/>
      <w:r w:rsidRPr="00E5111D">
        <w:t xml:space="preserve">, </w:t>
      </w:r>
      <w:proofErr w:type="spellStart"/>
      <w:r w:rsidRPr="00E5111D">
        <w:t>vsak</w:t>
      </w:r>
      <w:proofErr w:type="spellEnd"/>
      <w:r w:rsidRPr="00E5111D">
        <w:t xml:space="preserve"> </w:t>
      </w:r>
      <w:proofErr w:type="spellStart"/>
      <w:r w:rsidRPr="00E5111D">
        <w:t>opazovanec</w:t>
      </w:r>
      <w:proofErr w:type="spellEnd"/>
      <w:r w:rsidRPr="00E5111D">
        <w:t xml:space="preserve"> je v </w:t>
      </w:r>
      <w:proofErr w:type="spellStart"/>
      <w:r w:rsidRPr="00E5111D">
        <w:t>svoji</w:t>
      </w:r>
      <w:proofErr w:type="spellEnd"/>
      <w:r w:rsidRPr="00E5111D">
        <w:t xml:space="preserve"> </w:t>
      </w:r>
      <w:proofErr w:type="spellStart"/>
      <w:r w:rsidRPr="00E5111D">
        <w:t>vrstici</w:t>
      </w:r>
      <w:proofErr w:type="spellEnd"/>
      <w:r w:rsidRPr="00E5111D">
        <w:t xml:space="preserve">, </w:t>
      </w:r>
      <w:proofErr w:type="spellStart"/>
      <w:r w:rsidRPr="00E5111D">
        <w:t>različne</w:t>
      </w:r>
      <w:proofErr w:type="spellEnd"/>
      <w:r w:rsidRPr="00E5111D">
        <w:t xml:space="preserve"> </w:t>
      </w:r>
      <w:proofErr w:type="spellStart"/>
      <w:r w:rsidRPr="00E5111D">
        <w:t>enote</w:t>
      </w:r>
      <w:proofErr w:type="spellEnd"/>
      <w:r w:rsidRPr="00E5111D">
        <w:t xml:space="preserve"> </w:t>
      </w:r>
      <w:proofErr w:type="spellStart"/>
      <w:r w:rsidRPr="00E5111D">
        <w:t>opazovanja</w:t>
      </w:r>
      <w:proofErr w:type="spellEnd"/>
      <w:r w:rsidRPr="00E5111D">
        <w:t xml:space="preserve"> pa so </w:t>
      </w:r>
      <w:proofErr w:type="spellStart"/>
      <w:r w:rsidRPr="00E5111D">
        <w:t>organizirane</w:t>
      </w:r>
      <w:proofErr w:type="spellEnd"/>
      <w:r w:rsidRPr="00E5111D">
        <w:t xml:space="preserve"> v </w:t>
      </w:r>
      <w:proofErr w:type="spellStart"/>
      <w:r w:rsidRPr="00E5111D">
        <w:t>ločene</w:t>
      </w:r>
      <w:proofErr w:type="spellEnd"/>
      <w:r w:rsidRPr="00E5111D">
        <w:t xml:space="preserve"> </w:t>
      </w:r>
      <w:proofErr w:type="spellStart"/>
      <w:r w:rsidRPr="00E5111D">
        <w:t>tabele</w:t>
      </w:r>
      <w:proofErr w:type="spellEnd"/>
      <w:r w:rsidRPr="00E5111D">
        <w:t xml:space="preserve">. Ta </w:t>
      </w:r>
      <w:proofErr w:type="spellStart"/>
      <w:r w:rsidRPr="00E5111D">
        <w:t>organizacija</w:t>
      </w:r>
      <w:proofErr w:type="spellEnd"/>
      <w:r w:rsidRPr="00E5111D">
        <w:t xml:space="preserve"> </w:t>
      </w:r>
      <w:proofErr w:type="spellStart"/>
      <w:r w:rsidRPr="00E5111D">
        <w:t>poenostavi</w:t>
      </w:r>
      <w:proofErr w:type="spellEnd"/>
      <w:r w:rsidRPr="00E5111D">
        <w:t xml:space="preserve"> </w:t>
      </w:r>
      <w:proofErr w:type="spellStart"/>
      <w:r w:rsidRPr="00E5111D">
        <w:t>obdelavo</w:t>
      </w:r>
      <w:proofErr w:type="spellEnd"/>
      <w:r w:rsidRPr="00E5111D">
        <w:t xml:space="preserve">, </w:t>
      </w:r>
      <w:proofErr w:type="spellStart"/>
      <w:r w:rsidRPr="00E5111D">
        <w:t>analizo</w:t>
      </w:r>
      <w:proofErr w:type="spellEnd"/>
      <w:r w:rsidRPr="00E5111D">
        <w:t xml:space="preserve"> in </w:t>
      </w:r>
      <w:proofErr w:type="spellStart"/>
      <w:r w:rsidRPr="00E5111D">
        <w:t>vizualizacijo</w:t>
      </w:r>
      <w:proofErr w:type="spellEnd"/>
      <w:r w:rsidRPr="00E5111D">
        <w:t xml:space="preserve"> </w:t>
      </w:r>
      <w:proofErr w:type="spellStart"/>
      <w:r w:rsidRPr="00E5111D">
        <w:t>podatkov</w:t>
      </w:r>
      <w:proofErr w:type="spellEnd"/>
      <w:r w:rsidRPr="00E5111D">
        <w:t xml:space="preserve"> </w:t>
      </w:r>
      <w:proofErr w:type="spellStart"/>
      <w:r w:rsidRPr="00E5111D">
        <w:t>ter</w:t>
      </w:r>
      <w:proofErr w:type="spellEnd"/>
      <w:r w:rsidRPr="00E5111D">
        <w:t xml:space="preserve"> </w:t>
      </w:r>
      <w:proofErr w:type="spellStart"/>
      <w:r w:rsidRPr="00E5111D">
        <w:t>olajša</w:t>
      </w:r>
      <w:proofErr w:type="spellEnd"/>
      <w:r w:rsidRPr="00E5111D">
        <w:t xml:space="preserve"> </w:t>
      </w:r>
      <w:proofErr w:type="spellStart"/>
      <w:r w:rsidRPr="00E5111D">
        <w:t>postopek</w:t>
      </w:r>
      <w:proofErr w:type="spellEnd"/>
      <w:r w:rsidRPr="00E5111D">
        <w:t xml:space="preserve"> z </w:t>
      </w:r>
      <w:proofErr w:type="spellStart"/>
      <w:r w:rsidRPr="00E5111D">
        <w:t>minimalnim</w:t>
      </w:r>
      <w:proofErr w:type="spellEnd"/>
      <w:r w:rsidRPr="00E5111D">
        <w:t xml:space="preserve"> </w:t>
      </w:r>
      <w:proofErr w:type="spellStart"/>
      <w:r w:rsidRPr="00E5111D">
        <w:t>naborom</w:t>
      </w:r>
      <w:proofErr w:type="spellEnd"/>
      <w:r w:rsidRPr="00E5111D">
        <w:t xml:space="preserve"> </w:t>
      </w:r>
      <w:proofErr w:type="spellStart"/>
      <w:r w:rsidRPr="00E5111D">
        <w:t>orodij</w:t>
      </w:r>
      <w:proofErr w:type="spellEnd"/>
      <w:r w:rsidRPr="00E5111D">
        <w:t xml:space="preserve"> za </w:t>
      </w:r>
      <w:proofErr w:type="spellStart"/>
      <w:r w:rsidRPr="00E5111D">
        <w:t>upravljanje</w:t>
      </w:r>
      <w:proofErr w:type="spellEnd"/>
      <w:r w:rsidRPr="00E5111D">
        <w:t xml:space="preserve"> </w:t>
      </w:r>
      <w:proofErr w:type="spellStart"/>
      <w:r w:rsidRPr="00E5111D">
        <w:t>raznolikih</w:t>
      </w:r>
      <w:proofErr w:type="spellEnd"/>
      <w:r w:rsidRPr="00E5111D">
        <w:t xml:space="preserve"> in </w:t>
      </w:r>
      <w:proofErr w:type="spellStart"/>
      <w:r w:rsidRPr="00E5111D">
        <w:t>zapletenih</w:t>
      </w:r>
      <w:proofErr w:type="spellEnd"/>
      <w:r w:rsidRPr="00E5111D">
        <w:t xml:space="preserve"> </w:t>
      </w:r>
      <w:proofErr w:type="spellStart"/>
      <w:r w:rsidRPr="00E5111D">
        <w:t>zbirk</w:t>
      </w:r>
      <w:proofErr w:type="spellEnd"/>
      <w:r w:rsidRPr="00E5111D">
        <w:t xml:space="preserve"> </w:t>
      </w:r>
      <w:proofErr w:type="spellStart"/>
      <w:r w:rsidRPr="00E5111D">
        <w:t>podatkov</w:t>
      </w:r>
      <w:proofErr w:type="spellEnd"/>
      <w:r w:rsidR="00320E2A">
        <w:t xml:space="preserve"> </w:t>
      </w:r>
      <w:r w:rsidR="00320E2A">
        <w:fldChar w:fldCharType="begin"/>
      </w:r>
      <w:r w:rsidR="00320E2A">
        <w:instrText xml:space="preserve"> ADDIN ZOTERO_ITEM CSL_CITATION {"citationID":"7YYLuriX","properties":{"formattedCitation":"(Wickham,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rsidR="00320E2A">
        <w:fldChar w:fldCharType="separate"/>
      </w:r>
      <w:r w:rsidR="00320E2A" w:rsidRPr="00320E2A">
        <w:rPr>
          <w:rFonts w:ascii="Calibri" w:hAnsi="Calibri" w:cs="Calibri"/>
        </w:rPr>
        <w:t>(Wickham, 2014)</w:t>
      </w:r>
      <w:r w:rsidR="00320E2A">
        <w:fldChar w:fldCharType="end"/>
      </w:r>
      <w:r w:rsidRPr="00E5111D">
        <w:t>.</w:t>
      </w:r>
      <w:r w:rsidR="00320E2A">
        <w:t xml:space="preserve"> </w:t>
      </w:r>
      <w:proofErr w:type="spellStart"/>
      <w:r w:rsidR="00320E2A">
        <w:t>Dobljenemu</w:t>
      </w:r>
      <w:proofErr w:type="spellEnd"/>
      <w:r w:rsidR="00320E2A">
        <w:t xml:space="preserve"> </w:t>
      </w:r>
      <w:proofErr w:type="spellStart"/>
      <w:r w:rsidR="00320E2A">
        <w:t>naboru</w:t>
      </w:r>
      <w:proofErr w:type="spellEnd"/>
      <w:r w:rsidR="00320E2A">
        <w:t xml:space="preserve"> </w:t>
      </w:r>
      <w:proofErr w:type="spellStart"/>
      <w:r w:rsidR="00320E2A">
        <w:t>podatkov</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w:t>
      </w:r>
      <w:proofErr w:type="spellStart"/>
      <w:r w:rsidR="00320E2A">
        <w:t>določili</w:t>
      </w:r>
      <w:proofErr w:type="spellEnd"/>
      <w:r w:rsidR="00320E2A">
        <w:t xml:space="preserve"> </w:t>
      </w:r>
      <w:proofErr w:type="spellStart"/>
      <w:r w:rsidR="00320E2A">
        <w:t>podatkovni</w:t>
      </w:r>
      <w:proofErr w:type="spellEnd"/>
      <w:r w:rsidR="00320E2A">
        <w:t xml:space="preserve"> tip (</w:t>
      </w:r>
      <w:proofErr w:type="spellStart"/>
      <w:r w:rsidR="00320E2A">
        <w:t>npr</w:t>
      </w:r>
      <w:proofErr w:type="spellEnd"/>
      <w:r w:rsidR="00320E2A">
        <w:t xml:space="preserve">. </w:t>
      </w:r>
      <w:proofErr w:type="spellStart"/>
      <w:r w:rsidR="00320E2A">
        <w:t>razred</w:t>
      </w:r>
      <w:proofErr w:type="spellEnd"/>
      <w:r w:rsidR="00320E2A">
        <w:t xml:space="preserve"> je </w:t>
      </w:r>
      <w:proofErr w:type="spellStart"/>
      <w:r w:rsidR="00320E2A">
        <w:t>kategorična</w:t>
      </w:r>
      <w:proofErr w:type="spellEnd"/>
      <w:r w:rsidR="00320E2A">
        <w:t xml:space="preserve"> </w:t>
      </w:r>
      <w:proofErr w:type="spellStart"/>
      <w:r w:rsidR="00320E2A">
        <w:t>spremenljivka</w:t>
      </w:r>
      <w:proofErr w:type="spellEnd"/>
      <w:r w:rsidR="00320E2A">
        <w:t xml:space="preserve">, starost pa </w:t>
      </w:r>
      <w:proofErr w:type="spellStart"/>
      <w:r w:rsidR="00320E2A">
        <w:t>določa</w:t>
      </w:r>
      <w:proofErr w:type="spellEnd"/>
      <w:r w:rsidR="00320E2A">
        <w:t xml:space="preserve"> </w:t>
      </w:r>
      <w:proofErr w:type="spellStart"/>
      <w:r w:rsidR="00320E2A">
        <w:t>celo</w:t>
      </w:r>
      <w:proofErr w:type="spellEnd"/>
      <w:r w:rsidR="00320E2A">
        <w:t xml:space="preserve"> </w:t>
      </w:r>
      <w:proofErr w:type="spellStart"/>
      <w:r w:rsidR="00320E2A">
        <w:t>število</w:t>
      </w:r>
      <w:proofErr w:type="spellEnd"/>
      <w:r w:rsidR="00320E2A">
        <w:t xml:space="preserve">). </w:t>
      </w:r>
      <w:proofErr w:type="spellStart"/>
      <w:r w:rsidR="00320E2A">
        <w:t>Kategorične</w:t>
      </w:r>
      <w:proofErr w:type="spellEnd"/>
      <w:r w:rsidR="00320E2A">
        <w:t xml:space="preserve"> </w:t>
      </w:r>
      <w:proofErr w:type="spellStart"/>
      <w:r w:rsidR="00320E2A">
        <w:t>spremenljivke</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s </w:t>
      </w:r>
      <w:proofErr w:type="spellStart"/>
      <w:r w:rsidR="00320E2A">
        <w:t>pomočjo</w:t>
      </w:r>
      <w:proofErr w:type="spellEnd"/>
      <w:r w:rsidR="00320E2A">
        <w:t xml:space="preserve"> “</w:t>
      </w:r>
      <w:proofErr w:type="spellStart"/>
      <w:r w:rsidR="00320E2A">
        <w:t>označevalnega</w:t>
      </w:r>
      <w:proofErr w:type="spellEnd"/>
      <w:r w:rsidR="00320E2A">
        <w:t xml:space="preserve"> </w:t>
      </w:r>
      <w:proofErr w:type="spellStart"/>
      <w:r w:rsidR="00320E2A">
        <w:t>enkodiranja</w:t>
      </w:r>
      <w:proofErr w:type="spellEnd"/>
      <w:r w:rsidR="00320E2A">
        <w:t xml:space="preserve">” </w:t>
      </w:r>
      <w:proofErr w:type="spellStart"/>
      <w:r w:rsidR="00320E2A">
        <w:t>pretvorili</w:t>
      </w:r>
      <w:proofErr w:type="spellEnd"/>
      <w:r w:rsidR="00320E2A">
        <w:t xml:space="preserve"> v </w:t>
      </w:r>
      <w:proofErr w:type="spellStart"/>
      <w:r w:rsidR="00320E2A">
        <w:t>številke</w:t>
      </w:r>
      <w:proofErr w:type="spellEnd"/>
      <w:r w:rsidR="00320E2A">
        <w:t xml:space="preserve"> (</w:t>
      </w:r>
      <w:proofErr w:type="spellStart"/>
      <w:r w:rsidR="00320E2A">
        <w:t>npr</w:t>
      </w:r>
      <w:proofErr w:type="spellEnd"/>
      <w:r w:rsidR="00320E2A">
        <w:t xml:space="preserve">. </w:t>
      </w:r>
      <w:proofErr w:type="spellStart"/>
      <w:r w:rsidR="00320E2A">
        <w:t>razredu</w:t>
      </w:r>
      <w:proofErr w:type="spellEnd"/>
      <w:r w:rsidR="00320E2A">
        <w:t xml:space="preserve"> 2. c </w:t>
      </w:r>
      <w:proofErr w:type="spellStart"/>
      <w:r w:rsidR="00320E2A">
        <w:t>priredimo</w:t>
      </w:r>
      <w:proofErr w:type="spellEnd"/>
      <w:r w:rsidR="00320E2A">
        <w:t xml:space="preserve"> </w:t>
      </w:r>
      <w:proofErr w:type="spellStart"/>
      <w:r w:rsidR="00320E2A">
        <w:t>število</w:t>
      </w:r>
      <w:proofErr w:type="spellEnd"/>
      <w:r w:rsidR="00320E2A">
        <w:t xml:space="preserve"> 4)</w:t>
      </w:r>
      <w:r w:rsidR="00320E2A" w:rsidRPr="00320E2A">
        <w:t xml:space="preserve">, </w:t>
      </w:r>
      <w:proofErr w:type="spellStart"/>
      <w:r w:rsidR="00320E2A" w:rsidRPr="00320E2A">
        <w:t>kar</w:t>
      </w:r>
      <w:proofErr w:type="spellEnd"/>
      <w:r w:rsidR="00320E2A" w:rsidRPr="00320E2A">
        <w:t xml:space="preserve"> </w:t>
      </w:r>
      <w:proofErr w:type="spellStart"/>
      <w:r w:rsidR="00320E2A" w:rsidRPr="00320E2A">
        <w:t>omogoča</w:t>
      </w:r>
      <w:proofErr w:type="spellEnd"/>
      <w:r w:rsidR="00320E2A" w:rsidRPr="00320E2A">
        <w:t xml:space="preserve"> </w:t>
      </w:r>
      <w:proofErr w:type="spellStart"/>
      <w:r w:rsidR="00320E2A" w:rsidRPr="00320E2A">
        <w:t>strojem</w:t>
      </w:r>
      <w:proofErr w:type="spellEnd"/>
      <w:r w:rsidR="00320E2A" w:rsidRPr="00320E2A">
        <w:t xml:space="preserve">, da </w:t>
      </w:r>
      <w:proofErr w:type="spellStart"/>
      <w:r w:rsidR="00320E2A" w:rsidRPr="00320E2A">
        <w:t>bolje</w:t>
      </w:r>
      <w:proofErr w:type="spellEnd"/>
      <w:r w:rsidR="00320E2A" w:rsidRPr="00320E2A">
        <w:t xml:space="preserve"> </w:t>
      </w:r>
      <w:proofErr w:type="spellStart"/>
      <w:r w:rsidR="00320E2A" w:rsidRPr="00320E2A">
        <w:t>razume</w:t>
      </w:r>
      <w:proofErr w:type="spellEnd"/>
      <w:r w:rsidR="00320E2A" w:rsidRPr="00320E2A">
        <w:t xml:space="preserve"> in </w:t>
      </w:r>
      <w:proofErr w:type="spellStart"/>
      <w:r w:rsidR="00320E2A" w:rsidRPr="00320E2A">
        <w:t>obdeluje</w:t>
      </w:r>
      <w:proofErr w:type="spellEnd"/>
      <w:r w:rsidR="00320E2A" w:rsidRPr="00320E2A">
        <w:t xml:space="preserve"> </w:t>
      </w:r>
      <w:proofErr w:type="spellStart"/>
      <w:r w:rsidR="00320E2A" w:rsidRPr="00320E2A">
        <w:t>podatk</w:t>
      </w:r>
      <w:r w:rsidR="00320E2A">
        <w:t>e</w:t>
      </w:r>
      <w:proofErr w:type="spellEnd"/>
      <w:r w:rsidR="00320E2A">
        <w:t xml:space="preserve">. </w:t>
      </w:r>
      <w:proofErr w:type="spellStart"/>
      <w:r w:rsidR="00320E2A">
        <w:t>Vnosi</w:t>
      </w:r>
      <w:proofErr w:type="spellEnd"/>
      <w:r w:rsidR="00320E2A">
        <w:t xml:space="preserve">, ki ne </w:t>
      </w:r>
      <w:proofErr w:type="spellStart"/>
      <w:r w:rsidR="00320E2A">
        <w:t>bodo</w:t>
      </w:r>
      <w:proofErr w:type="spellEnd"/>
      <w:r w:rsidR="00320E2A">
        <w:t xml:space="preserve"> </w:t>
      </w:r>
      <w:proofErr w:type="spellStart"/>
      <w:r w:rsidR="00320E2A">
        <w:t>popolni</w:t>
      </w:r>
      <w:proofErr w:type="spellEnd"/>
      <w:r w:rsidR="00320E2A">
        <w:t xml:space="preserve"> (</w:t>
      </w:r>
      <w:proofErr w:type="spellStart"/>
      <w:r w:rsidR="00320E2A">
        <w:t>npr</w:t>
      </w:r>
      <w:proofErr w:type="spellEnd"/>
      <w:r w:rsidR="00320E2A">
        <w:t xml:space="preserve">. </w:t>
      </w:r>
      <w:proofErr w:type="spellStart"/>
      <w:r w:rsidR="00320E2A">
        <w:t>manjka</w:t>
      </w:r>
      <w:proofErr w:type="spellEnd"/>
      <w:r w:rsidR="00320E2A">
        <w:t xml:space="preserve"> </w:t>
      </w:r>
      <w:proofErr w:type="spellStart"/>
      <w:r w:rsidR="00320E2A">
        <w:t>ena</w:t>
      </w:r>
      <w:proofErr w:type="spellEnd"/>
      <w:r w:rsidR="00320E2A">
        <w:t xml:space="preserve"> </w:t>
      </w:r>
      <w:proofErr w:type="spellStart"/>
      <w:r w:rsidR="00320E2A">
        <w:t>vrednost</w:t>
      </w:r>
      <w:proofErr w:type="spellEnd"/>
      <w:r w:rsidR="00320E2A">
        <w:t xml:space="preserve">) </w:t>
      </w:r>
      <w:proofErr w:type="spellStart"/>
      <w:r w:rsidR="00320E2A">
        <w:t>bomo</w:t>
      </w:r>
      <w:proofErr w:type="spellEnd"/>
      <w:r w:rsidR="00320E2A">
        <w:t xml:space="preserve"> </w:t>
      </w:r>
      <w:proofErr w:type="spellStart"/>
      <w:r w:rsidR="00320E2A">
        <w:t>iz</w:t>
      </w:r>
      <w:proofErr w:type="spellEnd"/>
      <w:r w:rsidR="00320E2A">
        <w:t xml:space="preserve"> </w:t>
      </w:r>
      <w:proofErr w:type="spellStart"/>
      <w:r w:rsidR="00320E2A">
        <w:t>nabora</w:t>
      </w:r>
      <w:proofErr w:type="spellEnd"/>
      <w:r w:rsidR="00320E2A">
        <w:t xml:space="preserve"> </w:t>
      </w:r>
      <w:proofErr w:type="spellStart"/>
      <w:r w:rsidR="00320E2A">
        <w:t>podatkov</w:t>
      </w:r>
      <w:proofErr w:type="spellEnd"/>
      <w:r w:rsidR="00320E2A">
        <w:t xml:space="preserve"> </w:t>
      </w:r>
      <w:proofErr w:type="spellStart"/>
      <w:r w:rsidR="00320E2A">
        <w:t>izbrisali</w:t>
      </w:r>
      <w:proofErr w:type="spellEnd"/>
      <w:r w:rsidR="00320E2A">
        <w:t>.</w:t>
      </w:r>
      <w:r w:rsidR="00CA4C2B">
        <w:t xml:space="preserve"> </w:t>
      </w:r>
      <w:proofErr w:type="spellStart"/>
      <w:r w:rsidR="004D06AC">
        <w:t>Podatkov</w:t>
      </w:r>
      <w:proofErr w:type="spellEnd"/>
      <w:r w:rsidR="004D06AC">
        <w:t xml:space="preserve"> ne </w:t>
      </w:r>
      <w:proofErr w:type="spellStart"/>
      <w:r w:rsidR="004D06AC">
        <w:t>bomo</w:t>
      </w:r>
      <w:proofErr w:type="spellEnd"/>
      <w:r w:rsidR="004D06AC">
        <w:t xml:space="preserve"> </w:t>
      </w:r>
      <w:proofErr w:type="spellStart"/>
      <w:r w:rsidR="004D06AC">
        <w:t>skalirali</w:t>
      </w:r>
      <w:proofErr w:type="spellEnd"/>
      <w:r w:rsidR="004D06AC">
        <w:t xml:space="preserve">, </w:t>
      </w:r>
      <w:proofErr w:type="spellStart"/>
      <w:r w:rsidR="004D06AC">
        <w:t>saj</w:t>
      </w:r>
      <w:proofErr w:type="spellEnd"/>
      <w:r w:rsidR="004D06AC">
        <w:t xml:space="preserve"> </w:t>
      </w:r>
      <w:proofErr w:type="spellStart"/>
      <w:r w:rsidR="004D06AC">
        <w:lastRenderedPageBreak/>
        <w:t>želimo</w:t>
      </w:r>
      <w:proofErr w:type="spellEnd"/>
      <w:r w:rsidR="004D06AC">
        <w:t xml:space="preserve">, da so </w:t>
      </w:r>
      <w:proofErr w:type="spellStart"/>
      <w:r w:rsidR="004D06AC">
        <w:t>posamezne</w:t>
      </w:r>
      <w:proofErr w:type="spellEnd"/>
      <w:r w:rsidR="004D06AC">
        <w:t xml:space="preserve"> </w:t>
      </w:r>
      <w:proofErr w:type="spellStart"/>
      <w:r w:rsidR="004D06AC">
        <w:t>komponente</w:t>
      </w:r>
      <w:proofErr w:type="spellEnd"/>
      <w:r w:rsidR="004D06AC">
        <w:t xml:space="preserve"> </w:t>
      </w:r>
      <w:proofErr w:type="spellStart"/>
      <w:r w:rsidR="004D06AC">
        <w:t>disertacije</w:t>
      </w:r>
      <w:proofErr w:type="spellEnd"/>
      <w:r w:rsidR="004D06AC">
        <w:t xml:space="preserve"> </w:t>
      </w:r>
      <w:proofErr w:type="spellStart"/>
      <w:r w:rsidR="004D06AC">
        <w:t>primerljive</w:t>
      </w:r>
      <w:proofErr w:type="spellEnd"/>
      <w:r w:rsidR="004D06AC">
        <w:t xml:space="preserve"> in </w:t>
      </w:r>
      <w:proofErr w:type="spellStart"/>
      <w:r w:rsidR="004D06AC">
        <w:t>uporabne</w:t>
      </w:r>
      <w:proofErr w:type="spellEnd"/>
      <w:r w:rsidR="004D06AC">
        <w:t xml:space="preserve"> z </w:t>
      </w:r>
      <w:proofErr w:type="spellStart"/>
      <w:r w:rsidR="004D06AC">
        <w:t>bodočimi</w:t>
      </w:r>
      <w:proofErr w:type="spellEnd"/>
      <w:r w:rsidR="004D06AC">
        <w:t xml:space="preserve"> </w:t>
      </w:r>
      <w:proofErr w:type="spellStart"/>
      <w:r w:rsidR="004D06AC">
        <w:t>raziskavami</w:t>
      </w:r>
      <w:proofErr w:type="spellEnd"/>
      <w:r w:rsidR="004D06AC">
        <w:t xml:space="preserve">, ki </w:t>
      </w:r>
      <w:proofErr w:type="spellStart"/>
      <w:r w:rsidR="004D06AC">
        <w:t>bodo</w:t>
      </w:r>
      <w:proofErr w:type="spellEnd"/>
      <w:r w:rsidR="004D06AC">
        <w:t xml:space="preserve"> </w:t>
      </w:r>
      <w:proofErr w:type="spellStart"/>
      <w:r w:rsidR="004D06AC">
        <w:t>uporabljale</w:t>
      </w:r>
      <w:proofErr w:type="spellEnd"/>
      <w:r w:rsidR="004D06AC">
        <w:t xml:space="preserve"> </w:t>
      </w:r>
      <w:proofErr w:type="spellStart"/>
      <w:r w:rsidR="004D06AC">
        <w:t>enake</w:t>
      </w:r>
      <w:proofErr w:type="spellEnd"/>
      <w:r w:rsidR="004D06AC">
        <w:t xml:space="preserve"> </w:t>
      </w:r>
      <w:proofErr w:type="spellStart"/>
      <w:r w:rsidR="004D06AC">
        <w:t>instrumente</w:t>
      </w:r>
      <w:proofErr w:type="spellEnd"/>
      <w:r w:rsidR="004D06AC">
        <w:t>.</w:t>
      </w:r>
    </w:p>
    <w:p w14:paraId="3B92285B" w14:textId="05A27110" w:rsidR="00CA4C2B" w:rsidRDefault="00CA4C2B" w:rsidP="00915E31">
      <w:r>
        <w:t xml:space="preserve">Za </w:t>
      </w:r>
      <w:proofErr w:type="spellStart"/>
      <w:r>
        <w:t>ugotavljanje</w:t>
      </w:r>
      <w:proofErr w:type="spellEnd"/>
      <w:r>
        <w:t xml:space="preserve"> </w:t>
      </w:r>
      <w:proofErr w:type="spellStart"/>
      <w:r>
        <w:t>veljavnosti</w:t>
      </w:r>
      <w:proofErr w:type="spellEnd"/>
      <w:r>
        <w:t xml:space="preserve"> </w:t>
      </w:r>
      <w:proofErr w:type="spellStart"/>
      <w:r>
        <w:t>prve</w:t>
      </w:r>
      <w:proofErr w:type="spellEnd"/>
      <w:r>
        <w:t xml:space="preserve"> </w:t>
      </w:r>
      <w:proofErr w:type="spellStart"/>
      <w:r>
        <w:t>hipoteze</w:t>
      </w:r>
      <w:proofErr w:type="spellEnd"/>
      <w:r>
        <w:t xml:space="preserve"> </w:t>
      </w:r>
      <w:proofErr w:type="spellStart"/>
      <w:r>
        <w:t>tj</w:t>
      </w:r>
      <w:proofErr w:type="spellEnd"/>
      <w:r>
        <w:t xml:space="preserve">. </w:t>
      </w:r>
      <w:proofErr w:type="spellStart"/>
      <w:r>
        <w:t>katere</w:t>
      </w:r>
      <w:proofErr w:type="spellEnd"/>
      <w:r>
        <w:t xml:space="preserve"> </w:t>
      </w:r>
      <w:proofErr w:type="spellStart"/>
      <w:r>
        <w:t>spremenljivke</w:t>
      </w:r>
      <w:proofErr w:type="spellEnd"/>
      <w:r>
        <w:t xml:space="preserve">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dijakov</w:t>
      </w:r>
      <w:proofErr w:type="spellEnd"/>
      <w:r>
        <w:t xml:space="preserve"> </w:t>
      </w:r>
      <w:proofErr w:type="spellStart"/>
      <w:r>
        <w:t>odziv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r>
        <w:t xml:space="preserve"> se </w:t>
      </w:r>
      <w:proofErr w:type="spellStart"/>
      <w:r>
        <w:t>bomo</w:t>
      </w:r>
      <w:proofErr w:type="spellEnd"/>
      <w:r>
        <w:t xml:space="preserve"> </w:t>
      </w:r>
      <w:proofErr w:type="spellStart"/>
      <w:r>
        <w:t>poslužili</w:t>
      </w:r>
      <w:proofErr w:type="spellEnd"/>
      <w:r>
        <w:t xml:space="preserve"> Mutual information</w:t>
      </w:r>
      <w:r w:rsidR="004D06AC">
        <w:t xml:space="preserve"> in Recursive feature elimination</w:t>
      </w:r>
      <w:r>
        <w:t>.</w:t>
      </w:r>
    </w:p>
    <w:p w14:paraId="5018BC85" w14:textId="463B19C5" w:rsidR="00915E31" w:rsidRDefault="00CA4C2B" w:rsidP="00915E31">
      <w:pPr>
        <w:rPr>
          <w:lang w:val="sl"/>
        </w:rPr>
      </w:pPr>
      <w:proofErr w:type="spellStart"/>
      <w:r>
        <w:t>Drugo</w:t>
      </w:r>
      <w:proofErr w:type="spellEnd"/>
      <w:r>
        <w:t xml:space="preserve"> </w:t>
      </w:r>
      <w:proofErr w:type="spellStart"/>
      <w:r>
        <w:t>hipotezo</w:t>
      </w:r>
      <w:proofErr w:type="spellEnd"/>
      <w:r>
        <w:t xml:space="preserve"> </w:t>
      </w:r>
      <w:proofErr w:type="spellStart"/>
      <w:r>
        <w:t>tj</w:t>
      </w:r>
      <w:proofErr w:type="spellEnd"/>
      <w:r>
        <w:t xml:space="preserve">. </w:t>
      </w:r>
      <w:proofErr w:type="spellStart"/>
      <w:r>
        <w:t>kateri</w:t>
      </w:r>
      <w:proofErr w:type="spellEnd"/>
      <w:r>
        <w:t xml:space="preserve"> </w:t>
      </w:r>
      <w:proofErr w:type="spellStart"/>
      <w:r>
        <w:t>algoritmi</w:t>
      </w:r>
      <w:proofErr w:type="spellEnd"/>
      <w:r>
        <w:t xml:space="preserve"> </w:t>
      </w:r>
      <w:proofErr w:type="spellStart"/>
      <w:r>
        <w:t>najbolje</w:t>
      </w:r>
      <w:proofErr w:type="spellEnd"/>
      <w:r>
        <w:t xml:space="preserve"> </w:t>
      </w:r>
      <w:proofErr w:type="spellStart"/>
      <w:r>
        <w:t>napovejo</w:t>
      </w:r>
      <w:proofErr w:type="spellEnd"/>
      <w:r>
        <w:t xml:space="preserve"> </w:t>
      </w:r>
      <w:proofErr w:type="spellStart"/>
      <w:r>
        <w:t>odziv</w:t>
      </w:r>
      <w:proofErr w:type="spellEnd"/>
      <w:r>
        <w:t xml:space="preserve"> </w:t>
      </w:r>
      <w:proofErr w:type="spellStart"/>
      <w:r>
        <w:t>dijaka</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w:t>
      </w:r>
      <w:proofErr w:type="spellStart"/>
      <w:r>
        <w:t>bomo</w:t>
      </w:r>
      <w:proofErr w:type="spellEnd"/>
      <w:r>
        <w:t xml:space="preserve"> </w:t>
      </w:r>
      <w:proofErr w:type="spellStart"/>
      <w:r>
        <w:t>preverili</w:t>
      </w:r>
      <w:proofErr w:type="spellEnd"/>
      <w:r>
        <w:t xml:space="preserve"> z </w:t>
      </w:r>
      <w:proofErr w:type="spellStart"/>
      <w:r>
        <w:t>več</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Evalvirali</w:t>
      </w:r>
      <w:proofErr w:type="spellEnd"/>
      <w:r>
        <w:t xml:space="preserve"> </w:t>
      </w:r>
      <w:proofErr w:type="spellStart"/>
      <w:r>
        <w:t>jih</w:t>
      </w:r>
      <w:proofErr w:type="spellEnd"/>
      <w:r>
        <w:t xml:space="preserve"> </w:t>
      </w:r>
      <w:proofErr w:type="spellStart"/>
      <w:r>
        <w:t>bomo</w:t>
      </w:r>
      <w:proofErr w:type="spellEnd"/>
      <w:r>
        <w:t xml:space="preserve"> </w:t>
      </w:r>
      <w:proofErr w:type="spellStart"/>
      <w:r>
        <w:t>na</w:t>
      </w:r>
      <w:proofErr w:type="spellEnd"/>
      <w:r>
        <w:t xml:space="preserve"> </w:t>
      </w:r>
      <w:proofErr w:type="spellStart"/>
      <w:r>
        <w:t>podlagi</w:t>
      </w:r>
      <w:proofErr w:type="spellEnd"/>
      <w:r>
        <w:t xml:space="preserve"> f_1 </w:t>
      </w:r>
      <w:proofErr w:type="spellStart"/>
      <w:r>
        <w:t>metrike</w:t>
      </w:r>
      <w:proofErr w:type="spellEnd"/>
      <w:r>
        <w:t xml:space="preserve"> s </w:t>
      </w:r>
      <w:proofErr w:type="spellStart"/>
      <w:r>
        <w:t>pomočjo</w:t>
      </w:r>
      <w:proofErr w:type="spellEnd"/>
      <w:r>
        <w:t xml:space="preserve"> </w:t>
      </w:r>
      <w:proofErr w:type="spellStart"/>
      <w:r>
        <w:t>križne</w:t>
      </w:r>
      <w:proofErr w:type="spellEnd"/>
      <w:r>
        <w:t xml:space="preserve"> </w:t>
      </w:r>
      <w:proofErr w:type="spellStart"/>
      <w:r>
        <w:t>evalvacije</w:t>
      </w:r>
      <w:proofErr w:type="spellEnd"/>
      <w:r>
        <w:t xml:space="preserve"> 5x2.</w:t>
      </w:r>
    </w:p>
    <w:p w14:paraId="6A671634" w14:textId="430C28C9" w:rsidR="00915E31" w:rsidRDefault="00915E31" w:rsidP="001A1685">
      <w:pPr>
        <w:pStyle w:val="Heading2"/>
        <w:rPr>
          <w:lang w:val="sl"/>
        </w:rPr>
      </w:pPr>
      <w:bookmarkStart w:id="27" w:name="_Toc158895393"/>
      <w:r>
        <w:rPr>
          <w:lang w:val="sl"/>
        </w:rPr>
        <w:t>Rezultati in interpretacija</w:t>
      </w:r>
      <w:bookmarkEnd w:id="27"/>
    </w:p>
    <w:p w14:paraId="50A1EE22" w14:textId="50245AC6" w:rsidR="00702B52" w:rsidRDefault="00702B52" w:rsidP="00702B52">
      <w:pPr>
        <w:pStyle w:val="Heading3"/>
        <w:rPr>
          <w:lang w:val="sl"/>
        </w:rPr>
      </w:pPr>
      <w:bookmarkStart w:id="28" w:name="_Toc158895394"/>
      <w:r>
        <w:rPr>
          <w:lang w:val="sl"/>
        </w:rPr>
        <w:t>Deskriptivna statistika</w:t>
      </w:r>
      <w:bookmarkEnd w:id="28"/>
    </w:p>
    <w:p w14:paraId="4D938995" w14:textId="3AE3DEA9" w:rsidR="00702B52" w:rsidRDefault="00702B52" w:rsidP="00702B52">
      <w:pPr>
        <w:rPr>
          <w:lang w:val="sl"/>
        </w:rPr>
      </w:pPr>
      <w:r>
        <w:rPr>
          <w:lang w:val="sl"/>
        </w:rPr>
        <w:t xml:space="preserve">Deskriptivna statistika za vse obravnavane zvezne in </w:t>
      </w:r>
      <w:proofErr w:type="spellStart"/>
      <w:r>
        <w:rPr>
          <w:lang w:val="sl"/>
        </w:rPr>
        <w:t>ordinalne</w:t>
      </w:r>
      <w:proofErr w:type="spellEnd"/>
      <w:r>
        <w:rPr>
          <w:lang w:val="sl"/>
        </w:rPr>
        <w:t xml:space="preserve"> spremenljivke</w:t>
      </w:r>
      <w:r w:rsidR="00FA5478">
        <w:rPr>
          <w:lang w:val="sl"/>
        </w:rPr>
        <w:t xml:space="preserve"> s </w:t>
      </w:r>
      <w:proofErr w:type="spellStart"/>
      <w:r w:rsidR="00FA5478">
        <w:rPr>
          <w:lang w:val="sl"/>
        </w:rPr>
        <w:t>kvantili</w:t>
      </w:r>
      <w:proofErr w:type="spellEnd"/>
      <w:r>
        <w:rPr>
          <w:lang w:val="sl"/>
        </w:rPr>
        <w:t xml:space="preserve"> je podana v tabeli x in y. Vizualni prikaz porazdelitve vseh spremenljivk je zbran na sliki x.</w:t>
      </w:r>
    </w:p>
    <w:tbl>
      <w:tblPr>
        <w:tblStyle w:val="TableGrid"/>
        <w:tblW w:w="10314" w:type="dxa"/>
        <w:tblInd w:w="-1139" w:type="dxa"/>
        <w:tblLook w:val="04A0" w:firstRow="1" w:lastRow="0" w:firstColumn="1" w:lastColumn="0" w:noHBand="0" w:noVBand="1"/>
      </w:tblPr>
      <w:tblGrid>
        <w:gridCol w:w="769"/>
        <w:gridCol w:w="1228"/>
        <w:gridCol w:w="837"/>
        <w:gridCol w:w="1480"/>
        <w:gridCol w:w="1333"/>
        <w:gridCol w:w="1675"/>
        <w:gridCol w:w="1192"/>
        <w:gridCol w:w="1192"/>
        <w:gridCol w:w="1192"/>
      </w:tblGrid>
      <w:tr w:rsidR="002B3400" w:rsidRPr="00702B52" w14:paraId="1631999E" w14:textId="77777777" w:rsidTr="00CE6792">
        <w:trPr>
          <w:tblHeader/>
        </w:trPr>
        <w:tc>
          <w:tcPr>
            <w:tcW w:w="723" w:type="dxa"/>
          </w:tcPr>
          <w:p w14:paraId="2CA4E614" w14:textId="77777777" w:rsidR="002B3400" w:rsidRPr="00702B52" w:rsidRDefault="002B3400" w:rsidP="002B3400">
            <w:pPr>
              <w:spacing w:after="160" w:line="259" w:lineRule="auto"/>
            </w:pPr>
          </w:p>
        </w:tc>
        <w:tc>
          <w:tcPr>
            <w:tcW w:w="1144" w:type="dxa"/>
          </w:tcPr>
          <w:p w14:paraId="4D1B5C17" w14:textId="1EB117D7" w:rsidR="002B3400" w:rsidRPr="00702B52" w:rsidRDefault="002B3400" w:rsidP="002B3400">
            <w:pPr>
              <w:spacing w:after="160" w:line="259" w:lineRule="auto"/>
            </w:pPr>
            <w:proofErr w:type="spellStart"/>
            <w:r>
              <w:t>Uspešnost</w:t>
            </w:r>
            <w:proofErr w:type="spellEnd"/>
          </w:p>
        </w:tc>
        <w:tc>
          <w:tcPr>
            <w:tcW w:w="800" w:type="dxa"/>
          </w:tcPr>
          <w:p w14:paraId="2DA8BB7E" w14:textId="1CEB0FCB" w:rsidR="002B3400" w:rsidRPr="00702B52" w:rsidRDefault="002B3400" w:rsidP="002B3400">
            <w:pPr>
              <w:spacing w:after="160" w:line="259" w:lineRule="auto"/>
            </w:pPr>
            <w:proofErr w:type="spellStart"/>
            <w:r>
              <w:t>Ocena</w:t>
            </w:r>
            <w:proofErr w:type="spellEnd"/>
          </w:p>
        </w:tc>
        <w:tc>
          <w:tcPr>
            <w:tcW w:w="1391" w:type="dxa"/>
          </w:tcPr>
          <w:p w14:paraId="1AB24953" w14:textId="2138D1FF" w:rsidR="002B3400" w:rsidRPr="00702B52" w:rsidRDefault="002B3400" w:rsidP="002B3400">
            <w:pPr>
              <w:spacing w:after="160" w:line="259" w:lineRule="auto"/>
            </w:pPr>
            <w:proofErr w:type="spellStart"/>
            <w:r>
              <w:t>Kvantitativna</w:t>
            </w:r>
            <w:proofErr w:type="spellEnd"/>
            <w:r>
              <w:t xml:space="preserve"> </w:t>
            </w:r>
            <w:proofErr w:type="spellStart"/>
            <w:r>
              <w:t>interakcija</w:t>
            </w:r>
            <w:proofErr w:type="spellEnd"/>
          </w:p>
        </w:tc>
        <w:tc>
          <w:tcPr>
            <w:tcW w:w="1240" w:type="dxa"/>
          </w:tcPr>
          <w:p w14:paraId="3C13D1C1" w14:textId="4FE59725" w:rsidR="002B3400" w:rsidRPr="00702B52" w:rsidRDefault="002B3400" w:rsidP="002B3400">
            <w:pPr>
              <w:spacing w:after="160" w:line="259" w:lineRule="auto"/>
            </w:pPr>
            <w:proofErr w:type="spellStart"/>
            <w:r>
              <w:t>Kvalitativna</w:t>
            </w:r>
            <w:proofErr w:type="spellEnd"/>
            <w:r>
              <w:t xml:space="preserve"> </w:t>
            </w:r>
            <w:proofErr w:type="spellStart"/>
            <w:r>
              <w:t>interakcija</w:t>
            </w:r>
            <w:proofErr w:type="spellEnd"/>
          </w:p>
        </w:tc>
        <w:tc>
          <w:tcPr>
            <w:tcW w:w="1554" w:type="dxa"/>
          </w:tcPr>
          <w:p w14:paraId="5F62B32D" w14:textId="77777777" w:rsidR="002B3400" w:rsidRPr="00702B52" w:rsidRDefault="002B3400" w:rsidP="002B3400">
            <w:pPr>
              <w:spacing w:after="160" w:line="259" w:lineRule="auto"/>
            </w:pPr>
            <w:r w:rsidRPr="00702B52">
              <w:t>Outperforming</w:t>
            </w:r>
          </w:p>
          <w:p w14:paraId="6880ABEC" w14:textId="77777777" w:rsidR="002B3400" w:rsidRPr="00702B52" w:rsidRDefault="002B3400" w:rsidP="002B3400">
            <w:pPr>
              <w:spacing w:after="160" w:line="259" w:lineRule="auto"/>
            </w:pPr>
            <w:r w:rsidRPr="00702B52">
              <w:t>partner</w:t>
            </w:r>
          </w:p>
        </w:tc>
        <w:tc>
          <w:tcPr>
            <w:tcW w:w="1138" w:type="dxa"/>
          </w:tcPr>
          <w:p w14:paraId="2B507020" w14:textId="0ABEBB98" w:rsidR="002B3400" w:rsidRPr="00702B52" w:rsidRDefault="002B3400" w:rsidP="002B3400">
            <w:pPr>
              <w:spacing w:after="160" w:line="259" w:lineRule="auto"/>
            </w:pPr>
            <w:proofErr w:type="spellStart"/>
            <w:r>
              <w:t>Razred</w:t>
            </w:r>
            <w:proofErr w:type="spellEnd"/>
          </w:p>
        </w:tc>
        <w:tc>
          <w:tcPr>
            <w:tcW w:w="1138" w:type="dxa"/>
          </w:tcPr>
          <w:p w14:paraId="47EA4AF9" w14:textId="522F6CFE" w:rsidR="002B3400" w:rsidRPr="00702B52" w:rsidRDefault="002B3400" w:rsidP="002B3400">
            <w:pPr>
              <w:spacing w:after="160" w:line="259" w:lineRule="auto"/>
            </w:pPr>
            <w:proofErr w:type="spellStart"/>
            <w:r w:rsidRPr="00702B52">
              <w:t>Profesor</w:t>
            </w:r>
            <w:proofErr w:type="spellEnd"/>
          </w:p>
        </w:tc>
        <w:tc>
          <w:tcPr>
            <w:tcW w:w="1186" w:type="dxa"/>
          </w:tcPr>
          <w:p w14:paraId="024B1A03" w14:textId="412842D4" w:rsidR="002B3400" w:rsidRPr="00702B52" w:rsidRDefault="002B3400" w:rsidP="002B3400">
            <w:pPr>
              <w:spacing w:after="160" w:line="259" w:lineRule="auto"/>
            </w:pPr>
            <w:r>
              <w:t>Spol</w:t>
            </w:r>
          </w:p>
        </w:tc>
      </w:tr>
      <w:tr w:rsidR="00CE6792" w:rsidRPr="00702B52" w14:paraId="462EA83B" w14:textId="77777777" w:rsidTr="000F63BA">
        <w:tc>
          <w:tcPr>
            <w:tcW w:w="723" w:type="dxa"/>
          </w:tcPr>
          <w:p w14:paraId="07DF028B" w14:textId="77777777" w:rsidR="00CE6792" w:rsidRPr="00702B52" w:rsidRDefault="00CE6792" w:rsidP="00CE6792">
            <w:pPr>
              <w:spacing w:after="160" w:line="259" w:lineRule="auto"/>
            </w:pPr>
            <w:r w:rsidRPr="00702B52">
              <w:t>mean</w:t>
            </w:r>
          </w:p>
        </w:tc>
        <w:tc>
          <w:tcPr>
            <w:tcW w:w="1144" w:type="dxa"/>
          </w:tcPr>
          <w:p w14:paraId="11714532" w14:textId="77777777" w:rsidR="00CE6792" w:rsidRPr="00702B52" w:rsidRDefault="00CE6792" w:rsidP="00CE6792">
            <w:pPr>
              <w:spacing w:after="160" w:line="259" w:lineRule="auto"/>
            </w:pPr>
            <w:r w:rsidRPr="00702B52">
              <w:t>2.4</w:t>
            </w:r>
          </w:p>
        </w:tc>
        <w:tc>
          <w:tcPr>
            <w:tcW w:w="800" w:type="dxa"/>
          </w:tcPr>
          <w:p w14:paraId="41785991" w14:textId="77777777" w:rsidR="00CE6792" w:rsidRPr="00702B52" w:rsidRDefault="00CE6792" w:rsidP="00CE6792">
            <w:pPr>
              <w:spacing w:after="160" w:line="259" w:lineRule="auto"/>
            </w:pPr>
            <w:r w:rsidRPr="00702B52">
              <w:t>3.4</w:t>
            </w:r>
          </w:p>
        </w:tc>
        <w:tc>
          <w:tcPr>
            <w:tcW w:w="1391" w:type="dxa"/>
          </w:tcPr>
          <w:p w14:paraId="4110F7AD" w14:textId="77777777" w:rsidR="00CE6792" w:rsidRPr="00702B52" w:rsidRDefault="00CE6792" w:rsidP="00CE6792">
            <w:pPr>
              <w:spacing w:after="160" w:line="259" w:lineRule="auto"/>
            </w:pPr>
            <w:r w:rsidRPr="00702B52">
              <w:t>2.2</w:t>
            </w:r>
          </w:p>
        </w:tc>
        <w:tc>
          <w:tcPr>
            <w:tcW w:w="1240" w:type="dxa"/>
          </w:tcPr>
          <w:p w14:paraId="42FA862F" w14:textId="77777777" w:rsidR="00CE6792" w:rsidRPr="00702B52" w:rsidRDefault="00CE6792" w:rsidP="00CE6792">
            <w:pPr>
              <w:spacing w:after="160" w:line="259" w:lineRule="auto"/>
            </w:pPr>
            <w:r w:rsidRPr="00702B52">
              <w:t>2.1</w:t>
            </w:r>
          </w:p>
        </w:tc>
        <w:tc>
          <w:tcPr>
            <w:tcW w:w="1554" w:type="dxa"/>
          </w:tcPr>
          <w:p w14:paraId="1FFA86DA" w14:textId="77777777" w:rsidR="00CE6792" w:rsidRPr="00702B52" w:rsidRDefault="00CE6792" w:rsidP="00CE6792">
            <w:pPr>
              <w:spacing w:after="160" w:line="259" w:lineRule="auto"/>
            </w:pPr>
            <w:r w:rsidRPr="00702B52">
              <w:t>2.1</w:t>
            </w:r>
          </w:p>
        </w:tc>
        <w:tc>
          <w:tcPr>
            <w:tcW w:w="1138" w:type="dxa"/>
            <w:vMerge w:val="restart"/>
            <w:textDirection w:val="tbRl"/>
          </w:tcPr>
          <w:p w14:paraId="69142180" w14:textId="77777777" w:rsidR="00CE6792" w:rsidRPr="00702B52" w:rsidRDefault="00CE6792" w:rsidP="00CE6792">
            <w:pPr>
              <w:spacing w:after="160" w:line="259" w:lineRule="auto"/>
            </w:pPr>
            <w:r w:rsidRPr="00702B52">
              <w:t>Categorical</w:t>
            </w:r>
          </w:p>
          <w:p w14:paraId="44561034" w14:textId="77777777" w:rsidR="00CE6792" w:rsidRPr="00702B52" w:rsidRDefault="00CE6792" w:rsidP="00CE6792">
            <w:pPr>
              <w:spacing w:after="160" w:line="259" w:lineRule="auto"/>
            </w:pPr>
            <w:r w:rsidRPr="00702B52">
              <w:t>(7 options)</w:t>
            </w:r>
          </w:p>
        </w:tc>
        <w:tc>
          <w:tcPr>
            <w:tcW w:w="1138" w:type="dxa"/>
            <w:vMerge w:val="restart"/>
            <w:textDirection w:val="tbRl"/>
          </w:tcPr>
          <w:p w14:paraId="34B87987" w14:textId="77777777" w:rsidR="00CE6792" w:rsidRPr="00702B52" w:rsidRDefault="00CE6792" w:rsidP="00CE6792">
            <w:pPr>
              <w:spacing w:after="160" w:line="259" w:lineRule="auto"/>
            </w:pPr>
            <w:r w:rsidRPr="00702B52">
              <w:t>Categorical</w:t>
            </w:r>
          </w:p>
          <w:p w14:paraId="241AF355" w14:textId="77777777" w:rsidR="00CE6792" w:rsidRPr="00702B52" w:rsidRDefault="00CE6792" w:rsidP="00CE6792">
            <w:pPr>
              <w:spacing w:after="160" w:line="259" w:lineRule="auto"/>
            </w:pPr>
            <w:r w:rsidRPr="00702B52">
              <w:t>(4 options)</w:t>
            </w:r>
          </w:p>
        </w:tc>
        <w:tc>
          <w:tcPr>
            <w:tcW w:w="1186" w:type="dxa"/>
            <w:vMerge w:val="restart"/>
            <w:textDirection w:val="tbRl"/>
          </w:tcPr>
          <w:p w14:paraId="259A1739" w14:textId="77777777" w:rsidR="00CE6792" w:rsidRPr="00702B52" w:rsidRDefault="00CE6792" w:rsidP="00CE6792">
            <w:pPr>
              <w:spacing w:after="160" w:line="259" w:lineRule="auto"/>
            </w:pPr>
            <w:r w:rsidRPr="00702B52">
              <w:t>Categorical</w:t>
            </w:r>
          </w:p>
          <w:p w14:paraId="38F5BBB4" w14:textId="197EB575" w:rsidR="00CE6792" w:rsidRPr="00702B52" w:rsidRDefault="00CE6792" w:rsidP="00CE6792">
            <w:pPr>
              <w:spacing w:after="160" w:line="259" w:lineRule="auto"/>
            </w:pPr>
            <w:r w:rsidRPr="00702B52">
              <w:t>(</w:t>
            </w:r>
            <w:r>
              <w:t>2</w:t>
            </w:r>
            <w:r w:rsidRPr="00702B52">
              <w:t xml:space="preserve"> options)</w:t>
            </w:r>
          </w:p>
        </w:tc>
      </w:tr>
      <w:tr w:rsidR="00CE6792" w:rsidRPr="00702B52" w14:paraId="659D50E7" w14:textId="77777777" w:rsidTr="00CE6792">
        <w:tc>
          <w:tcPr>
            <w:tcW w:w="723" w:type="dxa"/>
          </w:tcPr>
          <w:p w14:paraId="06F8AFFC" w14:textId="77777777" w:rsidR="00CE6792" w:rsidRPr="00702B52" w:rsidRDefault="00CE6792" w:rsidP="00CE6792">
            <w:pPr>
              <w:spacing w:after="160" w:line="259" w:lineRule="auto"/>
            </w:pPr>
            <w:r w:rsidRPr="00702B52">
              <w:t>std</w:t>
            </w:r>
          </w:p>
        </w:tc>
        <w:tc>
          <w:tcPr>
            <w:tcW w:w="1144" w:type="dxa"/>
          </w:tcPr>
          <w:p w14:paraId="0D841424" w14:textId="77777777" w:rsidR="00CE6792" w:rsidRPr="00702B52" w:rsidRDefault="00CE6792" w:rsidP="00CE6792">
            <w:pPr>
              <w:spacing w:after="160" w:line="259" w:lineRule="auto"/>
            </w:pPr>
            <w:r w:rsidRPr="00702B52">
              <w:t>0.6</w:t>
            </w:r>
          </w:p>
        </w:tc>
        <w:tc>
          <w:tcPr>
            <w:tcW w:w="800" w:type="dxa"/>
          </w:tcPr>
          <w:p w14:paraId="1F056865" w14:textId="77777777" w:rsidR="00CE6792" w:rsidRPr="00702B52" w:rsidRDefault="00CE6792" w:rsidP="00CE6792">
            <w:pPr>
              <w:spacing w:after="160" w:line="259" w:lineRule="auto"/>
            </w:pPr>
            <w:r w:rsidRPr="00702B52">
              <w:t>1.0</w:t>
            </w:r>
          </w:p>
        </w:tc>
        <w:tc>
          <w:tcPr>
            <w:tcW w:w="1391" w:type="dxa"/>
          </w:tcPr>
          <w:p w14:paraId="2D82B0D3" w14:textId="77777777" w:rsidR="00CE6792" w:rsidRPr="00702B52" w:rsidRDefault="00CE6792" w:rsidP="00CE6792">
            <w:pPr>
              <w:spacing w:after="160" w:line="259" w:lineRule="auto"/>
            </w:pPr>
            <w:r w:rsidRPr="00702B52">
              <w:t>0.7</w:t>
            </w:r>
          </w:p>
        </w:tc>
        <w:tc>
          <w:tcPr>
            <w:tcW w:w="1240" w:type="dxa"/>
          </w:tcPr>
          <w:p w14:paraId="09C66918" w14:textId="77777777" w:rsidR="00CE6792" w:rsidRPr="00702B52" w:rsidRDefault="00CE6792" w:rsidP="00CE6792">
            <w:pPr>
              <w:spacing w:after="160" w:line="259" w:lineRule="auto"/>
            </w:pPr>
            <w:r w:rsidRPr="00702B52">
              <w:t>0.7</w:t>
            </w:r>
          </w:p>
        </w:tc>
        <w:tc>
          <w:tcPr>
            <w:tcW w:w="1554" w:type="dxa"/>
          </w:tcPr>
          <w:p w14:paraId="1BBA7A6A" w14:textId="77777777" w:rsidR="00CE6792" w:rsidRPr="00702B52" w:rsidRDefault="00CE6792" w:rsidP="00CE6792">
            <w:pPr>
              <w:spacing w:after="160" w:line="259" w:lineRule="auto"/>
            </w:pPr>
            <w:r w:rsidRPr="00702B52">
              <w:t>0.6</w:t>
            </w:r>
          </w:p>
        </w:tc>
        <w:tc>
          <w:tcPr>
            <w:tcW w:w="1138" w:type="dxa"/>
            <w:vMerge/>
          </w:tcPr>
          <w:p w14:paraId="5BF6ECED" w14:textId="77777777" w:rsidR="00CE6792" w:rsidRPr="00702B52" w:rsidRDefault="00CE6792" w:rsidP="00CE6792">
            <w:pPr>
              <w:spacing w:after="160" w:line="259" w:lineRule="auto"/>
            </w:pPr>
          </w:p>
        </w:tc>
        <w:tc>
          <w:tcPr>
            <w:tcW w:w="1138" w:type="dxa"/>
            <w:vMerge/>
          </w:tcPr>
          <w:p w14:paraId="2AEC37AF" w14:textId="77777777" w:rsidR="00CE6792" w:rsidRPr="00702B52" w:rsidRDefault="00CE6792" w:rsidP="00CE6792">
            <w:pPr>
              <w:spacing w:after="160" w:line="259" w:lineRule="auto"/>
            </w:pPr>
          </w:p>
        </w:tc>
        <w:tc>
          <w:tcPr>
            <w:tcW w:w="1186" w:type="dxa"/>
            <w:vMerge/>
          </w:tcPr>
          <w:p w14:paraId="43210A84" w14:textId="0F5B1C2F" w:rsidR="00CE6792" w:rsidRPr="00702B52" w:rsidRDefault="00CE6792" w:rsidP="00CE6792">
            <w:pPr>
              <w:spacing w:after="160" w:line="259" w:lineRule="auto"/>
            </w:pPr>
          </w:p>
        </w:tc>
      </w:tr>
      <w:tr w:rsidR="00CE6792" w:rsidRPr="00702B52" w14:paraId="6968EBEF" w14:textId="77777777" w:rsidTr="00CE6792">
        <w:tc>
          <w:tcPr>
            <w:tcW w:w="723" w:type="dxa"/>
          </w:tcPr>
          <w:p w14:paraId="5F359DC9" w14:textId="77777777" w:rsidR="00CE6792" w:rsidRPr="00702B52" w:rsidRDefault="00CE6792" w:rsidP="00CE6792">
            <w:pPr>
              <w:spacing w:after="160" w:line="259" w:lineRule="auto"/>
            </w:pPr>
            <w:r w:rsidRPr="00702B52">
              <w:t>min</w:t>
            </w:r>
          </w:p>
        </w:tc>
        <w:tc>
          <w:tcPr>
            <w:tcW w:w="1144" w:type="dxa"/>
          </w:tcPr>
          <w:p w14:paraId="26F30921" w14:textId="77777777" w:rsidR="00CE6792" w:rsidRPr="00702B52" w:rsidRDefault="00CE6792" w:rsidP="00CE6792">
            <w:pPr>
              <w:spacing w:after="160" w:line="259" w:lineRule="auto"/>
            </w:pPr>
            <w:r w:rsidRPr="00702B52">
              <w:t>1.0</w:t>
            </w:r>
          </w:p>
        </w:tc>
        <w:tc>
          <w:tcPr>
            <w:tcW w:w="800" w:type="dxa"/>
          </w:tcPr>
          <w:p w14:paraId="54B1FA0C" w14:textId="77777777" w:rsidR="00CE6792" w:rsidRPr="00702B52" w:rsidRDefault="00CE6792" w:rsidP="00CE6792">
            <w:pPr>
              <w:spacing w:after="160" w:line="259" w:lineRule="auto"/>
            </w:pPr>
            <w:r w:rsidRPr="00702B52">
              <w:t>2.0</w:t>
            </w:r>
          </w:p>
        </w:tc>
        <w:tc>
          <w:tcPr>
            <w:tcW w:w="1391" w:type="dxa"/>
          </w:tcPr>
          <w:p w14:paraId="4AD28E01" w14:textId="77777777" w:rsidR="00CE6792" w:rsidRPr="00702B52" w:rsidRDefault="00CE6792" w:rsidP="00CE6792">
            <w:pPr>
              <w:spacing w:after="160" w:line="259" w:lineRule="auto"/>
            </w:pPr>
            <w:r w:rsidRPr="00702B52">
              <w:t>1.0</w:t>
            </w:r>
          </w:p>
        </w:tc>
        <w:tc>
          <w:tcPr>
            <w:tcW w:w="1240" w:type="dxa"/>
          </w:tcPr>
          <w:p w14:paraId="0A9E8892" w14:textId="77777777" w:rsidR="00CE6792" w:rsidRPr="00702B52" w:rsidRDefault="00CE6792" w:rsidP="00CE6792">
            <w:pPr>
              <w:spacing w:after="160" w:line="259" w:lineRule="auto"/>
            </w:pPr>
            <w:r w:rsidRPr="00702B52">
              <w:t>1.0</w:t>
            </w:r>
          </w:p>
        </w:tc>
        <w:tc>
          <w:tcPr>
            <w:tcW w:w="1554" w:type="dxa"/>
          </w:tcPr>
          <w:p w14:paraId="7EE9F219" w14:textId="77777777" w:rsidR="00CE6792" w:rsidRPr="00702B52" w:rsidRDefault="00CE6792" w:rsidP="00CE6792">
            <w:pPr>
              <w:spacing w:after="160" w:line="259" w:lineRule="auto"/>
            </w:pPr>
            <w:r w:rsidRPr="00702B52">
              <w:t>1.0</w:t>
            </w:r>
          </w:p>
        </w:tc>
        <w:tc>
          <w:tcPr>
            <w:tcW w:w="1138" w:type="dxa"/>
            <w:vMerge/>
          </w:tcPr>
          <w:p w14:paraId="6FF99799" w14:textId="77777777" w:rsidR="00CE6792" w:rsidRPr="00702B52" w:rsidRDefault="00CE6792" w:rsidP="00CE6792">
            <w:pPr>
              <w:spacing w:after="160" w:line="259" w:lineRule="auto"/>
            </w:pPr>
          </w:p>
        </w:tc>
        <w:tc>
          <w:tcPr>
            <w:tcW w:w="1138" w:type="dxa"/>
            <w:vMerge/>
          </w:tcPr>
          <w:p w14:paraId="5539C5C9" w14:textId="77777777" w:rsidR="00CE6792" w:rsidRPr="00702B52" w:rsidRDefault="00CE6792" w:rsidP="00CE6792">
            <w:pPr>
              <w:spacing w:after="160" w:line="259" w:lineRule="auto"/>
            </w:pPr>
          </w:p>
        </w:tc>
        <w:tc>
          <w:tcPr>
            <w:tcW w:w="1186" w:type="dxa"/>
            <w:vMerge/>
          </w:tcPr>
          <w:p w14:paraId="24659DF1" w14:textId="3554E8C1" w:rsidR="00CE6792" w:rsidRPr="00702B52" w:rsidRDefault="00CE6792" w:rsidP="00CE6792">
            <w:pPr>
              <w:spacing w:after="160" w:line="259" w:lineRule="auto"/>
            </w:pPr>
          </w:p>
        </w:tc>
      </w:tr>
      <w:tr w:rsidR="00CE6792" w:rsidRPr="00702B52" w14:paraId="038FCECC" w14:textId="77777777" w:rsidTr="00CE6792">
        <w:tc>
          <w:tcPr>
            <w:tcW w:w="723" w:type="dxa"/>
          </w:tcPr>
          <w:p w14:paraId="7930114E" w14:textId="77777777" w:rsidR="00CE6792" w:rsidRPr="00702B52" w:rsidRDefault="00CE6792" w:rsidP="00CE6792">
            <w:pPr>
              <w:spacing w:after="160" w:line="259" w:lineRule="auto"/>
            </w:pPr>
            <w:r w:rsidRPr="00702B52">
              <w:t>25%</w:t>
            </w:r>
          </w:p>
        </w:tc>
        <w:tc>
          <w:tcPr>
            <w:tcW w:w="1144" w:type="dxa"/>
          </w:tcPr>
          <w:p w14:paraId="4414C33D" w14:textId="77777777" w:rsidR="00CE6792" w:rsidRPr="00702B52" w:rsidRDefault="00CE6792" w:rsidP="00CE6792">
            <w:pPr>
              <w:spacing w:after="160" w:line="259" w:lineRule="auto"/>
            </w:pPr>
            <w:r w:rsidRPr="00702B52">
              <w:t>2.0</w:t>
            </w:r>
          </w:p>
        </w:tc>
        <w:tc>
          <w:tcPr>
            <w:tcW w:w="800" w:type="dxa"/>
          </w:tcPr>
          <w:p w14:paraId="6B92D632" w14:textId="77777777" w:rsidR="00CE6792" w:rsidRPr="00702B52" w:rsidRDefault="00CE6792" w:rsidP="00CE6792">
            <w:pPr>
              <w:spacing w:after="160" w:line="259" w:lineRule="auto"/>
            </w:pPr>
            <w:r w:rsidRPr="00702B52">
              <w:t>3.0</w:t>
            </w:r>
          </w:p>
        </w:tc>
        <w:tc>
          <w:tcPr>
            <w:tcW w:w="1391" w:type="dxa"/>
          </w:tcPr>
          <w:p w14:paraId="7B303099" w14:textId="77777777" w:rsidR="00CE6792" w:rsidRPr="00702B52" w:rsidRDefault="00CE6792" w:rsidP="00CE6792">
            <w:pPr>
              <w:spacing w:after="160" w:line="259" w:lineRule="auto"/>
            </w:pPr>
            <w:r w:rsidRPr="00702B52">
              <w:t>2.0</w:t>
            </w:r>
          </w:p>
        </w:tc>
        <w:tc>
          <w:tcPr>
            <w:tcW w:w="1240" w:type="dxa"/>
          </w:tcPr>
          <w:p w14:paraId="02C56847" w14:textId="77777777" w:rsidR="00CE6792" w:rsidRPr="00702B52" w:rsidRDefault="00CE6792" w:rsidP="00CE6792">
            <w:pPr>
              <w:spacing w:after="160" w:line="259" w:lineRule="auto"/>
            </w:pPr>
            <w:r w:rsidRPr="00702B52">
              <w:t>2.0</w:t>
            </w:r>
          </w:p>
        </w:tc>
        <w:tc>
          <w:tcPr>
            <w:tcW w:w="1554" w:type="dxa"/>
          </w:tcPr>
          <w:p w14:paraId="6A3E27A9" w14:textId="77777777" w:rsidR="00CE6792" w:rsidRPr="00702B52" w:rsidRDefault="00CE6792" w:rsidP="00CE6792">
            <w:pPr>
              <w:spacing w:after="160" w:line="259" w:lineRule="auto"/>
            </w:pPr>
            <w:r w:rsidRPr="00702B52">
              <w:t>2.0</w:t>
            </w:r>
          </w:p>
        </w:tc>
        <w:tc>
          <w:tcPr>
            <w:tcW w:w="1138" w:type="dxa"/>
            <w:vMerge/>
          </w:tcPr>
          <w:p w14:paraId="6D845D41" w14:textId="77777777" w:rsidR="00CE6792" w:rsidRPr="00702B52" w:rsidRDefault="00CE6792" w:rsidP="00CE6792">
            <w:pPr>
              <w:spacing w:after="160" w:line="259" w:lineRule="auto"/>
            </w:pPr>
          </w:p>
        </w:tc>
        <w:tc>
          <w:tcPr>
            <w:tcW w:w="1138" w:type="dxa"/>
            <w:vMerge/>
          </w:tcPr>
          <w:p w14:paraId="09FA75CF" w14:textId="77777777" w:rsidR="00CE6792" w:rsidRPr="00702B52" w:rsidRDefault="00CE6792" w:rsidP="00CE6792">
            <w:pPr>
              <w:spacing w:after="160" w:line="259" w:lineRule="auto"/>
            </w:pPr>
          </w:p>
        </w:tc>
        <w:tc>
          <w:tcPr>
            <w:tcW w:w="1186" w:type="dxa"/>
            <w:vMerge/>
          </w:tcPr>
          <w:p w14:paraId="68864EF4" w14:textId="1571F800" w:rsidR="00CE6792" w:rsidRPr="00702B52" w:rsidRDefault="00CE6792" w:rsidP="00CE6792">
            <w:pPr>
              <w:spacing w:after="160" w:line="259" w:lineRule="auto"/>
            </w:pPr>
          </w:p>
        </w:tc>
      </w:tr>
      <w:tr w:rsidR="00CE6792" w:rsidRPr="00702B52" w14:paraId="3BAB2647" w14:textId="77777777" w:rsidTr="00CE6792">
        <w:tc>
          <w:tcPr>
            <w:tcW w:w="723" w:type="dxa"/>
          </w:tcPr>
          <w:p w14:paraId="3EFD07A8" w14:textId="77777777" w:rsidR="00CE6792" w:rsidRPr="00702B52" w:rsidRDefault="00CE6792" w:rsidP="00CE6792">
            <w:pPr>
              <w:spacing w:after="160" w:line="259" w:lineRule="auto"/>
            </w:pPr>
            <w:r w:rsidRPr="00702B52">
              <w:t>50%</w:t>
            </w:r>
          </w:p>
        </w:tc>
        <w:tc>
          <w:tcPr>
            <w:tcW w:w="1144" w:type="dxa"/>
          </w:tcPr>
          <w:p w14:paraId="0C1B7D91" w14:textId="77777777" w:rsidR="00CE6792" w:rsidRPr="00702B52" w:rsidRDefault="00CE6792" w:rsidP="00CE6792">
            <w:pPr>
              <w:spacing w:after="160" w:line="259" w:lineRule="auto"/>
            </w:pPr>
            <w:r w:rsidRPr="00702B52">
              <w:t>2.0</w:t>
            </w:r>
          </w:p>
        </w:tc>
        <w:tc>
          <w:tcPr>
            <w:tcW w:w="800" w:type="dxa"/>
          </w:tcPr>
          <w:p w14:paraId="15ACECBC" w14:textId="77777777" w:rsidR="00CE6792" w:rsidRPr="00702B52" w:rsidRDefault="00CE6792" w:rsidP="00CE6792">
            <w:pPr>
              <w:spacing w:after="160" w:line="259" w:lineRule="auto"/>
            </w:pPr>
            <w:r w:rsidRPr="00702B52">
              <w:t>3.0</w:t>
            </w:r>
          </w:p>
        </w:tc>
        <w:tc>
          <w:tcPr>
            <w:tcW w:w="1391" w:type="dxa"/>
          </w:tcPr>
          <w:p w14:paraId="26029F99" w14:textId="77777777" w:rsidR="00CE6792" w:rsidRPr="00702B52" w:rsidRDefault="00CE6792" w:rsidP="00CE6792">
            <w:pPr>
              <w:spacing w:after="160" w:line="259" w:lineRule="auto"/>
            </w:pPr>
            <w:r w:rsidRPr="00702B52">
              <w:t>2.0</w:t>
            </w:r>
          </w:p>
        </w:tc>
        <w:tc>
          <w:tcPr>
            <w:tcW w:w="1240" w:type="dxa"/>
          </w:tcPr>
          <w:p w14:paraId="4DB16601" w14:textId="77777777" w:rsidR="00CE6792" w:rsidRPr="00702B52" w:rsidRDefault="00CE6792" w:rsidP="00CE6792">
            <w:pPr>
              <w:spacing w:after="160" w:line="259" w:lineRule="auto"/>
            </w:pPr>
            <w:r w:rsidRPr="00702B52">
              <w:t>2.0</w:t>
            </w:r>
          </w:p>
        </w:tc>
        <w:tc>
          <w:tcPr>
            <w:tcW w:w="1554" w:type="dxa"/>
          </w:tcPr>
          <w:p w14:paraId="29A321C3" w14:textId="77777777" w:rsidR="00CE6792" w:rsidRPr="00702B52" w:rsidRDefault="00CE6792" w:rsidP="00CE6792">
            <w:pPr>
              <w:spacing w:after="160" w:line="259" w:lineRule="auto"/>
            </w:pPr>
            <w:r w:rsidRPr="00702B52">
              <w:t>2.0</w:t>
            </w:r>
          </w:p>
        </w:tc>
        <w:tc>
          <w:tcPr>
            <w:tcW w:w="1138" w:type="dxa"/>
            <w:vMerge/>
          </w:tcPr>
          <w:p w14:paraId="7252F0CE" w14:textId="77777777" w:rsidR="00CE6792" w:rsidRPr="00702B52" w:rsidRDefault="00CE6792" w:rsidP="00CE6792">
            <w:pPr>
              <w:spacing w:after="160" w:line="259" w:lineRule="auto"/>
            </w:pPr>
          </w:p>
        </w:tc>
        <w:tc>
          <w:tcPr>
            <w:tcW w:w="1138" w:type="dxa"/>
            <w:vMerge/>
          </w:tcPr>
          <w:p w14:paraId="72ED0D2A" w14:textId="77777777" w:rsidR="00CE6792" w:rsidRPr="00702B52" w:rsidRDefault="00CE6792" w:rsidP="00CE6792">
            <w:pPr>
              <w:spacing w:after="160" w:line="259" w:lineRule="auto"/>
            </w:pPr>
          </w:p>
        </w:tc>
        <w:tc>
          <w:tcPr>
            <w:tcW w:w="1186" w:type="dxa"/>
            <w:vMerge/>
          </w:tcPr>
          <w:p w14:paraId="0B1EE7B1" w14:textId="5043E134" w:rsidR="00CE6792" w:rsidRPr="00702B52" w:rsidRDefault="00CE6792" w:rsidP="00CE6792">
            <w:pPr>
              <w:spacing w:after="160" w:line="259" w:lineRule="auto"/>
            </w:pPr>
          </w:p>
        </w:tc>
      </w:tr>
      <w:tr w:rsidR="00CE6792" w:rsidRPr="00702B52" w14:paraId="743589C8" w14:textId="77777777" w:rsidTr="00CE6792">
        <w:tc>
          <w:tcPr>
            <w:tcW w:w="723" w:type="dxa"/>
          </w:tcPr>
          <w:p w14:paraId="2FE83561" w14:textId="77777777" w:rsidR="00CE6792" w:rsidRPr="00702B52" w:rsidRDefault="00CE6792" w:rsidP="00CE6792">
            <w:pPr>
              <w:spacing w:after="160" w:line="259" w:lineRule="auto"/>
            </w:pPr>
            <w:r w:rsidRPr="00702B52">
              <w:t>75%</w:t>
            </w:r>
          </w:p>
        </w:tc>
        <w:tc>
          <w:tcPr>
            <w:tcW w:w="1144" w:type="dxa"/>
          </w:tcPr>
          <w:p w14:paraId="7A549DEE" w14:textId="77777777" w:rsidR="00CE6792" w:rsidRPr="00702B52" w:rsidRDefault="00CE6792" w:rsidP="00CE6792">
            <w:pPr>
              <w:spacing w:after="160" w:line="259" w:lineRule="auto"/>
            </w:pPr>
            <w:r w:rsidRPr="00702B52">
              <w:t>3.0</w:t>
            </w:r>
          </w:p>
        </w:tc>
        <w:tc>
          <w:tcPr>
            <w:tcW w:w="800" w:type="dxa"/>
          </w:tcPr>
          <w:p w14:paraId="1B3BAF8B" w14:textId="77777777" w:rsidR="00CE6792" w:rsidRPr="00702B52" w:rsidRDefault="00CE6792" w:rsidP="00CE6792">
            <w:pPr>
              <w:spacing w:after="160" w:line="259" w:lineRule="auto"/>
            </w:pPr>
            <w:r w:rsidRPr="00702B52">
              <w:t>4.0</w:t>
            </w:r>
          </w:p>
        </w:tc>
        <w:tc>
          <w:tcPr>
            <w:tcW w:w="1391" w:type="dxa"/>
          </w:tcPr>
          <w:p w14:paraId="5BCA398B" w14:textId="77777777" w:rsidR="00CE6792" w:rsidRPr="00702B52" w:rsidRDefault="00CE6792" w:rsidP="00CE6792">
            <w:pPr>
              <w:spacing w:after="160" w:line="259" w:lineRule="auto"/>
            </w:pPr>
            <w:r w:rsidRPr="00702B52">
              <w:t>3.0</w:t>
            </w:r>
          </w:p>
        </w:tc>
        <w:tc>
          <w:tcPr>
            <w:tcW w:w="1240" w:type="dxa"/>
          </w:tcPr>
          <w:p w14:paraId="780E5F5C" w14:textId="77777777" w:rsidR="00CE6792" w:rsidRPr="00702B52" w:rsidRDefault="00CE6792" w:rsidP="00CE6792">
            <w:pPr>
              <w:spacing w:after="160" w:line="259" w:lineRule="auto"/>
            </w:pPr>
            <w:r w:rsidRPr="00702B52">
              <w:t>3.0</w:t>
            </w:r>
          </w:p>
        </w:tc>
        <w:tc>
          <w:tcPr>
            <w:tcW w:w="1554" w:type="dxa"/>
          </w:tcPr>
          <w:p w14:paraId="5A6D52C4" w14:textId="77777777" w:rsidR="00CE6792" w:rsidRPr="00702B52" w:rsidRDefault="00CE6792" w:rsidP="00CE6792">
            <w:pPr>
              <w:spacing w:after="160" w:line="259" w:lineRule="auto"/>
            </w:pPr>
            <w:r w:rsidRPr="00702B52">
              <w:t>2.0</w:t>
            </w:r>
          </w:p>
        </w:tc>
        <w:tc>
          <w:tcPr>
            <w:tcW w:w="1138" w:type="dxa"/>
            <w:vMerge/>
          </w:tcPr>
          <w:p w14:paraId="2F0D1D45" w14:textId="77777777" w:rsidR="00CE6792" w:rsidRPr="00702B52" w:rsidRDefault="00CE6792" w:rsidP="00CE6792">
            <w:pPr>
              <w:spacing w:after="160" w:line="259" w:lineRule="auto"/>
            </w:pPr>
          </w:p>
        </w:tc>
        <w:tc>
          <w:tcPr>
            <w:tcW w:w="1138" w:type="dxa"/>
            <w:vMerge/>
          </w:tcPr>
          <w:p w14:paraId="2528A168" w14:textId="77777777" w:rsidR="00CE6792" w:rsidRPr="00702B52" w:rsidRDefault="00CE6792" w:rsidP="00CE6792">
            <w:pPr>
              <w:spacing w:after="160" w:line="259" w:lineRule="auto"/>
            </w:pPr>
          </w:p>
        </w:tc>
        <w:tc>
          <w:tcPr>
            <w:tcW w:w="1186" w:type="dxa"/>
            <w:vMerge/>
          </w:tcPr>
          <w:p w14:paraId="22C4D53F" w14:textId="5723737D" w:rsidR="00CE6792" w:rsidRPr="00702B52" w:rsidRDefault="00CE6792" w:rsidP="00CE6792">
            <w:pPr>
              <w:spacing w:after="160" w:line="259" w:lineRule="auto"/>
            </w:pPr>
          </w:p>
        </w:tc>
      </w:tr>
      <w:tr w:rsidR="00CE6792" w:rsidRPr="00702B52" w14:paraId="67FEF10C" w14:textId="77777777" w:rsidTr="00CE6792">
        <w:tc>
          <w:tcPr>
            <w:tcW w:w="723" w:type="dxa"/>
          </w:tcPr>
          <w:p w14:paraId="44F3AAD4" w14:textId="77777777" w:rsidR="00CE6792" w:rsidRPr="00702B52" w:rsidRDefault="00CE6792" w:rsidP="00CE6792">
            <w:pPr>
              <w:spacing w:after="160" w:line="259" w:lineRule="auto"/>
            </w:pPr>
            <w:r w:rsidRPr="00702B52">
              <w:t>max</w:t>
            </w:r>
          </w:p>
        </w:tc>
        <w:tc>
          <w:tcPr>
            <w:tcW w:w="1144" w:type="dxa"/>
          </w:tcPr>
          <w:p w14:paraId="52ED5384" w14:textId="77777777" w:rsidR="00CE6792" w:rsidRPr="00702B52" w:rsidRDefault="00CE6792" w:rsidP="00CE6792">
            <w:pPr>
              <w:spacing w:after="160" w:line="259" w:lineRule="auto"/>
            </w:pPr>
            <w:r w:rsidRPr="00702B52">
              <w:t>3.0</w:t>
            </w:r>
          </w:p>
        </w:tc>
        <w:tc>
          <w:tcPr>
            <w:tcW w:w="800" w:type="dxa"/>
          </w:tcPr>
          <w:p w14:paraId="75A9DA3F" w14:textId="77777777" w:rsidR="00CE6792" w:rsidRPr="00702B52" w:rsidRDefault="00CE6792" w:rsidP="00CE6792">
            <w:pPr>
              <w:spacing w:after="160" w:line="259" w:lineRule="auto"/>
            </w:pPr>
            <w:r w:rsidRPr="00702B52">
              <w:t>5.0</w:t>
            </w:r>
          </w:p>
        </w:tc>
        <w:tc>
          <w:tcPr>
            <w:tcW w:w="1391" w:type="dxa"/>
          </w:tcPr>
          <w:p w14:paraId="1026A74A" w14:textId="77777777" w:rsidR="00CE6792" w:rsidRPr="00702B52" w:rsidRDefault="00CE6792" w:rsidP="00CE6792">
            <w:pPr>
              <w:spacing w:after="160" w:line="259" w:lineRule="auto"/>
            </w:pPr>
            <w:r w:rsidRPr="00702B52">
              <w:t>3.0</w:t>
            </w:r>
          </w:p>
        </w:tc>
        <w:tc>
          <w:tcPr>
            <w:tcW w:w="1240" w:type="dxa"/>
          </w:tcPr>
          <w:p w14:paraId="35EC73DC" w14:textId="77777777" w:rsidR="00CE6792" w:rsidRPr="00702B52" w:rsidRDefault="00CE6792" w:rsidP="00CE6792">
            <w:pPr>
              <w:spacing w:after="160" w:line="259" w:lineRule="auto"/>
            </w:pPr>
            <w:r w:rsidRPr="00702B52">
              <w:t>3.0</w:t>
            </w:r>
          </w:p>
        </w:tc>
        <w:tc>
          <w:tcPr>
            <w:tcW w:w="1554" w:type="dxa"/>
          </w:tcPr>
          <w:p w14:paraId="4B259EAE" w14:textId="77777777" w:rsidR="00CE6792" w:rsidRPr="00702B52" w:rsidRDefault="00CE6792" w:rsidP="00CE6792">
            <w:pPr>
              <w:spacing w:after="160" w:line="259" w:lineRule="auto"/>
            </w:pPr>
            <w:r w:rsidRPr="00702B52">
              <w:t>3.0</w:t>
            </w:r>
          </w:p>
        </w:tc>
        <w:tc>
          <w:tcPr>
            <w:tcW w:w="1138" w:type="dxa"/>
            <w:vMerge/>
          </w:tcPr>
          <w:p w14:paraId="7D45584B" w14:textId="77777777" w:rsidR="00CE6792" w:rsidRPr="00702B52" w:rsidRDefault="00CE6792" w:rsidP="00CE6792">
            <w:pPr>
              <w:spacing w:after="160" w:line="259" w:lineRule="auto"/>
            </w:pPr>
          </w:p>
        </w:tc>
        <w:tc>
          <w:tcPr>
            <w:tcW w:w="1138" w:type="dxa"/>
            <w:vMerge/>
          </w:tcPr>
          <w:p w14:paraId="68592257" w14:textId="77777777" w:rsidR="00CE6792" w:rsidRPr="00702B52" w:rsidRDefault="00CE6792" w:rsidP="00CE6792">
            <w:pPr>
              <w:spacing w:after="160" w:line="259" w:lineRule="auto"/>
            </w:pPr>
          </w:p>
        </w:tc>
        <w:tc>
          <w:tcPr>
            <w:tcW w:w="1186" w:type="dxa"/>
            <w:vMerge/>
          </w:tcPr>
          <w:p w14:paraId="3E874F6D" w14:textId="061255F6" w:rsidR="00CE6792" w:rsidRPr="00702B52" w:rsidRDefault="00CE6792" w:rsidP="00CE6792">
            <w:pPr>
              <w:spacing w:after="160" w:line="259" w:lineRule="auto"/>
            </w:pPr>
          </w:p>
        </w:tc>
      </w:tr>
    </w:tbl>
    <w:p w14:paraId="796380D4" w14:textId="77777777" w:rsidR="00702B52" w:rsidRDefault="00702B52" w:rsidP="00702B52">
      <w:pPr>
        <w:rPr>
          <w:lang w:val="sl"/>
        </w:rPr>
      </w:pPr>
    </w:p>
    <w:tbl>
      <w:tblPr>
        <w:tblStyle w:val="TableGrid"/>
        <w:tblW w:w="0" w:type="auto"/>
        <w:tblLook w:val="04A0" w:firstRow="1" w:lastRow="0" w:firstColumn="1" w:lastColumn="0" w:noHBand="0" w:noVBand="1"/>
      </w:tblPr>
      <w:tblGrid>
        <w:gridCol w:w="769"/>
        <w:gridCol w:w="1380"/>
        <w:gridCol w:w="1231"/>
        <w:gridCol w:w="1318"/>
        <w:gridCol w:w="991"/>
        <w:gridCol w:w="971"/>
        <w:gridCol w:w="1236"/>
      </w:tblGrid>
      <w:tr w:rsidR="00702B52" w:rsidRPr="00702B52" w14:paraId="5D2BA25E" w14:textId="77777777" w:rsidTr="0008103E">
        <w:tc>
          <w:tcPr>
            <w:tcW w:w="0" w:type="auto"/>
          </w:tcPr>
          <w:p w14:paraId="6FAAE495" w14:textId="77777777" w:rsidR="00702B52" w:rsidRPr="00702B52" w:rsidRDefault="00702B52" w:rsidP="00702B52">
            <w:pPr>
              <w:spacing w:after="160" w:line="259" w:lineRule="auto"/>
            </w:pPr>
          </w:p>
        </w:tc>
        <w:tc>
          <w:tcPr>
            <w:tcW w:w="0" w:type="auto"/>
          </w:tcPr>
          <w:p w14:paraId="0A101467" w14:textId="30C44EC4" w:rsidR="00702B52" w:rsidRPr="00702B52" w:rsidRDefault="002B3400" w:rsidP="00702B52">
            <w:pPr>
              <w:spacing w:after="160" w:line="259" w:lineRule="auto"/>
            </w:pPr>
            <w:proofErr w:type="spellStart"/>
            <w:r>
              <w:t>Anksioznost</w:t>
            </w:r>
            <w:proofErr w:type="spellEnd"/>
          </w:p>
        </w:tc>
        <w:tc>
          <w:tcPr>
            <w:tcW w:w="0" w:type="auto"/>
          </w:tcPr>
          <w:p w14:paraId="25EB7907" w14:textId="3F811F4B" w:rsidR="00702B52" w:rsidRPr="00702B52" w:rsidRDefault="002B3400" w:rsidP="00702B52">
            <w:pPr>
              <w:spacing w:after="160" w:line="259" w:lineRule="auto"/>
            </w:pPr>
            <w:proofErr w:type="spellStart"/>
            <w:r>
              <w:t>Motivacija</w:t>
            </w:r>
            <w:proofErr w:type="spellEnd"/>
          </w:p>
        </w:tc>
        <w:tc>
          <w:tcPr>
            <w:tcW w:w="0" w:type="auto"/>
          </w:tcPr>
          <w:p w14:paraId="558ED191" w14:textId="42D997DA" w:rsidR="00702B52" w:rsidRPr="00702B52" w:rsidRDefault="002B3400" w:rsidP="00702B52">
            <w:pPr>
              <w:spacing w:after="160" w:line="259" w:lineRule="auto"/>
            </w:pPr>
            <w:proofErr w:type="spellStart"/>
            <w:r>
              <w:t>Introverzija</w:t>
            </w:r>
            <w:proofErr w:type="spellEnd"/>
          </w:p>
        </w:tc>
        <w:tc>
          <w:tcPr>
            <w:tcW w:w="0" w:type="auto"/>
          </w:tcPr>
          <w:p w14:paraId="630A8137" w14:textId="0D92006B" w:rsidR="00702B52" w:rsidRPr="00702B52" w:rsidRDefault="002B3400" w:rsidP="00702B52">
            <w:pPr>
              <w:spacing w:after="160" w:line="259" w:lineRule="auto"/>
            </w:pPr>
            <w:proofErr w:type="spellStart"/>
            <w:r>
              <w:t>Intuicija</w:t>
            </w:r>
            <w:proofErr w:type="spellEnd"/>
          </w:p>
        </w:tc>
        <w:tc>
          <w:tcPr>
            <w:tcW w:w="0" w:type="auto"/>
          </w:tcPr>
          <w:p w14:paraId="250BF725" w14:textId="03933FA9" w:rsidR="00702B52" w:rsidRPr="00702B52" w:rsidRDefault="002B3400" w:rsidP="00702B52">
            <w:pPr>
              <w:spacing w:after="160" w:line="259" w:lineRule="auto"/>
            </w:pPr>
            <w:proofErr w:type="spellStart"/>
            <w:r>
              <w:t>Čutenje</w:t>
            </w:r>
            <w:proofErr w:type="spellEnd"/>
          </w:p>
        </w:tc>
        <w:tc>
          <w:tcPr>
            <w:tcW w:w="0" w:type="auto"/>
          </w:tcPr>
          <w:p w14:paraId="571509F3" w14:textId="4CE8663E" w:rsidR="00702B52" w:rsidRPr="00702B52" w:rsidRDefault="002B3400" w:rsidP="00702B52">
            <w:pPr>
              <w:spacing w:after="160" w:line="259" w:lineRule="auto"/>
            </w:pPr>
            <w:proofErr w:type="spellStart"/>
            <w:r>
              <w:t>Presojanje</w:t>
            </w:r>
            <w:proofErr w:type="spellEnd"/>
          </w:p>
        </w:tc>
      </w:tr>
      <w:tr w:rsidR="00702B52" w:rsidRPr="00702B52" w14:paraId="27816245" w14:textId="77777777" w:rsidTr="0008103E">
        <w:tc>
          <w:tcPr>
            <w:tcW w:w="0" w:type="auto"/>
          </w:tcPr>
          <w:p w14:paraId="6E00C9FC" w14:textId="77777777" w:rsidR="00702B52" w:rsidRPr="00702B52" w:rsidRDefault="00702B52" w:rsidP="00702B52">
            <w:pPr>
              <w:spacing w:after="160" w:line="259" w:lineRule="auto"/>
            </w:pPr>
            <w:r w:rsidRPr="00702B52">
              <w:t>mean</w:t>
            </w:r>
          </w:p>
        </w:tc>
        <w:tc>
          <w:tcPr>
            <w:tcW w:w="0" w:type="auto"/>
          </w:tcPr>
          <w:p w14:paraId="2F51C095" w14:textId="77777777" w:rsidR="00702B52" w:rsidRPr="00702B52" w:rsidRDefault="00702B52" w:rsidP="00702B52">
            <w:pPr>
              <w:spacing w:after="160" w:line="259" w:lineRule="auto"/>
            </w:pPr>
            <w:r w:rsidRPr="00702B52">
              <w:t>25.8</w:t>
            </w:r>
          </w:p>
        </w:tc>
        <w:tc>
          <w:tcPr>
            <w:tcW w:w="0" w:type="auto"/>
          </w:tcPr>
          <w:p w14:paraId="6E55EDAA" w14:textId="77777777" w:rsidR="00702B52" w:rsidRPr="00702B52" w:rsidRDefault="00702B52" w:rsidP="00702B52">
            <w:pPr>
              <w:spacing w:after="160" w:line="259" w:lineRule="auto"/>
            </w:pPr>
            <w:r w:rsidRPr="00702B52">
              <w:t>20.4</w:t>
            </w:r>
          </w:p>
        </w:tc>
        <w:tc>
          <w:tcPr>
            <w:tcW w:w="0" w:type="auto"/>
          </w:tcPr>
          <w:p w14:paraId="718B9548" w14:textId="77777777" w:rsidR="00702B52" w:rsidRPr="00702B52" w:rsidRDefault="00702B52" w:rsidP="00702B52">
            <w:pPr>
              <w:spacing w:after="160" w:line="259" w:lineRule="auto"/>
            </w:pPr>
            <w:r w:rsidRPr="00702B52">
              <w:t>20.6</w:t>
            </w:r>
          </w:p>
        </w:tc>
        <w:tc>
          <w:tcPr>
            <w:tcW w:w="0" w:type="auto"/>
          </w:tcPr>
          <w:p w14:paraId="12EAD52F" w14:textId="77777777" w:rsidR="00702B52" w:rsidRPr="00702B52" w:rsidRDefault="00702B52" w:rsidP="00702B52">
            <w:pPr>
              <w:spacing w:after="160" w:line="259" w:lineRule="auto"/>
            </w:pPr>
            <w:r w:rsidRPr="00702B52">
              <w:t>22.7</w:t>
            </w:r>
          </w:p>
        </w:tc>
        <w:tc>
          <w:tcPr>
            <w:tcW w:w="0" w:type="auto"/>
          </w:tcPr>
          <w:p w14:paraId="56012073" w14:textId="77777777" w:rsidR="00702B52" w:rsidRPr="00702B52" w:rsidRDefault="00702B52" w:rsidP="00702B52">
            <w:pPr>
              <w:spacing w:after="160" w:line="259" w:lineRule="auto"/>
            </w:pPr>
            <w:r w:rsidRPr="00702B52">
              <w:t>23.3</w:t>
            </w:r>
          </w:p>
        </w:tc>
        <w:tc>
          <w:tcPr>
            <w:tcW w:w="0" w:type="auto"/>
          </w:tcPr>
          <w:p w14:paraId="0446B459" w14:textId="77777777" w:rsidR="00702B52" w:rsidRPr="00702B52" w:rsidRDefault="00702B52" w:rsidP="00702B52">
            <w:pPr>
              <w:spacing w:after="160" w:line="259" w:lineRule="auto"/>
            </w:pPr>
            <w:r w:rsidRPr="00702B52">
              <w:t>22.8</w:t>
            </w:r>
          </w:p>
        </w:tc>
      </w:tr>
      <w:tr w:rsidR="00702B52" w:rsidRPr="00702B52" w14:paraId="1631CB19" w14:textId="77777777" w:rsidTr="0008103E">
        <w:tc>
          <w:tcPr>
            <w:tcW w:w="0" w:type="auto"/>
          </w:tcPr>
          <w:p w14:paraId="29A3C3CA" w14:textId="77777777" w:rsidR="00702B52" w:rsidRPr="00702B52" w:rsidRDefault="00702B52" w:rsidP="00702B52">
            <w:pPr>
              <w:spacing w:after="160" w:line="259" w:lineRule="auto"/>
            </w:pPr>
            <w:r w:rsidRPr="00702B52">
              <w:t>std</w:t>
            </w:r>
          </w:p>
        </w:tc>
        <w:tc>
          <w:tcPr>
            <w:tcW w:w="0" w:type="auto"/>
          </w:tcPr>
          <w:p w14:paraId="0A9AE43E" w14:textId="77777777" w:rsidR="00702B52" w:rsidRPr="00702B52" w:rsidRDefault="00702B52" w:rsidP="00702B52">
            <w:pPr>
              <w:spacing w:after="160" w:line="259" w:lineRule="auto"/>
            </w:pPr>
            <w:r w:rsidRPr="00702B52">
              <w:t>6.8</w:t>
            </w:r>
          </w:p>
        </w:tc>
        <w:tc>
          <w:tcPr>
            <w:tcW w:w="0" w:type="auto"/>
          </w:tcPr>
          <w:p w14:paraId="7332D96A" w14:textId="77777777" w:rsidR="00702B52" w:rsidRPr="00702B52" w:rsidRDefault="00702B52" w:rsidP="00702B52">
            <w:pPr>
              <w:spacing w:after="160" w:line="259" w:lineRule="auto"/>
            </w:pPr>
            <w:r w:rsidRPr="00702B52">
              <w:t>6.3</w:t>
            </w:r>
          </w:p>
        </w:tc>
        <w:tc>
          <w:tcPr>
            <w:tcW w:w="0" w:type="auto"/>
          </w:tcPr>
          <w:p w14:paraId="00CBAEDF" w14:textId="77777777" w:rsidR="00702B52" w:rsidRPr="00702B52" w:rsidRDefault="00702B52" w:rsidP="00702B52">
            <w:pPr>
              <w:spacing w:after="160" w:line="259" w:lineRule="auto"/>
            </w:pPr>
            <w:r w:rsidRPr="00702B52">
              <w:t>5.6</w:t>
            </w:r>
          </w:p>
        </w:tc>
        <w:tc>
          <w:tcPr>
            <w:tcW w:w="0" w:type="auto"/>
          </w:tcPr>
          <w:p w14:paraId="21006220" w14:textId="77777777" w:rsidR="00702B52" w:rsidRPr="00702B52" w:rsidRDefault="00702B52" w:rsidP="00702B52">
            <w:pPr>
              <w:spacing w:after="160" w:line="259" w:lineRule="auto"/>
            </w:pPr>
            <w:r w:rsidRPr="00702B52">
              <w:t>4.5</w:t>
            </w:r>
          </w:p>
        </w:tc>
        <w:tc>
          <w:tcPr>
            <w:tcW w:w="0" w:type="auto"/>
          </w:tcPr>
          <w:p w14:paraId="26C1398C" w14:textId="77777777" w:rsidR="00702B52" w:rsidRPr="00702B52" w:rsidRDefault="00702B52" w:rsidP="00702B52">
            <w:pPr>
              <w:spacing w:after="160" w:line="259" w:lineRule="auto"/>
            </w:pPr>
            <w:r w:rsidRPr="00702B52">
              <w:t>4.7</w:t>
            </w:r>
          </w:p>
        </w:tc>
        <w:tc>
          <w:tcPr>
            <w:tcW w:w="0" w:type="auto"/>
          </w:tcPr>
          <w:p w14:paraId="5DC97F9E" w14:textId="77777777" w:rsidR="00702B52" w:rsidRPr="00702B52" w:rsidRDefault="00702B52" w:rsidP="00702B52">
            <w:pPr>
              <w:spacing w:after="160" w:line="259" w:lineRule="auto"/>
            </w:pPr>
            <w:r w:rsidRPr="00702B52">
              <w:t>5.7</w:t>
            </w:r>
          </w:p>
        </w:tc>
      </w:tr>
      <w:tr w:rsidR="00702B52" w:rsidRPr="00702B52" w14:paraId="2449CEEB" w14:textId="77777777" w:rsidTr="0008103E">
        <w:tc>
          <w:tcPr>
            <w:tcW w:w="0" w:type="auto"/>
          </w:tcPr>
          <w:p w14:paraId="0F492F17" w14:textId="77777777" w:rsidR="00702B52" w:rsidRPr="00702B52" w:rsidRDefault="00702B52" w:rsidP="00702B52">
            <w:pPr>
              <w:spacing w:after="160" w:line="259" w:lineRule="auto"/>
            </w:pPr>
            <w:r w:rsidRPr="00702B52">
              <w:t>min</w:t>
            </w:r>
          </w:p>
        </w:tc>
        <w:tc>
          <w:tcPr>
            <w:tcW w:w="0" w:type="auto"/>
          </w:tcPr>
          <w:p w14:paraId="05A030E5" w14:textId="77777777" w:rsidR="00702B52" w:rsidRPr="00702B52" w:rsidRDefault="00702B52" w:rsidP="00702B52">
            <w:pPr>
              <w:spacing w:after="160" w:line="259" w:lineRule="auto"/>
            </w:pPr>
            <w:r w:rsidRPr="00702B52">
              <w:t>10.0</w:t>
            </w:r>
          </w:p>
        </w:tc>
        <w:tc>
          <w:tcPr>
            <w:tcW w:w="0" w:type="auto"/>
          </w:tcPr>
          <w:p w14:paraId="6D8062C2" w14:textId="77777777" w:rsidR="00702B52" w:rsidRPr="00702B52" w:rsidRDefault="00702B52" w:rsidP="00702B52">
            <w:pPr>
              <w:spacing w:after="160" w:line="259" w:lineRule="auto"/>
            </w:pPr>
            <w:r w:rsidRPr="00702B52">
              <w:t>7.0</w:t>
            </w:r>
          </w:p>
        </w:tc>
        <w:tc>
          <w:tcPr>
            <w:tcW w:w="0" w:type="auto"/>
          </w:tcPr>
          <w:p w14:paraId="715994B3" w14:textId="77777777" w:rsidR="00702B52" w:rsidRPr="00702B52" w:rsidRDefault="00702B52" w:rsidP="00702B52">
            <w:pPr>
              <w:spacing w:after="160" w:line="259" w:lineRule="auto"/>
            </w:pPr>
            <w:r w:rsidRPr="00702B52">
              <w:t>8.0</w:t>
            </w:r>
          </w:p>
        </w:tc>
        <w:tc>
          <w:tcPr>
            <w:tcW w:w="0" w:type="auto"/>
          </w:tcPr>
          <w:p w14:paraId="14AA8A58" w14:textId="77777777" w:rsidR="00702B52" w:rsidRPr="00702B52" w:rsidRDefault="00702B52" w:rsidP="00702B52">
            <w:pPr>
              <w:spacing w:after="160" w:line="259" w:lineRule="auto"/>
            </w:pPr>
            <w:r w:rsidRPr="00702B52">
              <w:t>12.0</w:t>
            </w:r>
          </w:p>
        </w:tc>
        <w:tc>
          <w:tcPr>
            <w:tcW w:w="0" w:type="auto"/>
          </w:tcPr>
          <w:p w14:paraId="6D8A1A6C" w14:textId="77777777" w:rsidR="00702B52" w:rsidRPr="00702B52" w:rsidRDefault="00702B52" w:rsidP="00702B52">
            <w:pPr>
              <w:spacing w:after="160" w:line="259" w:lineRule="auto"/>
            </w:pPr>
            <w:r w:rsidRPr="00702B52">
              <w:t>9.0</w:t>
            </w:r>
          </w:p>
        </w:tc>
        <w:tc>
          <w:tcPr>
            <w:tcW w:w="0" w:type="auto"/>
          </w:tcPr>
          <w:p w14:paraId="662493DF" w14:textId="77777777" w:rsidR="00702B52" w:rsidRPr="00702B52" w:rsidRDefault="00702B52" w:rsidP="00702B52">
            <w:pPr>
              <w:spacing w:after="160" w:line="259" w:lineRule="auto"/>
            </w:pPr>
            <w:r w:rsidRPr="00702B52">
              <w:t>9.0</w:t>
            </w:r>
          </w:p>
        </w:tc>
      </w:tr>
      <w:tr w:rsidR="00702B52" w:rsidRPr="00702B52" w14:paraId="1B4A321D" w14:textId="77777777" w:rsidTr="0008103E">
        <w:tc>
          <w:tcPr>
            <w:tcW w:w="0" w:type="auto"/>
          </w:tcPr>
          <w:p w14:paraId="3E93DF58" w14:textId="77777777" w:rsidR="00702B52" w:rsidRPr="00702B52" w:rsidRDefault="00702B52" w:rsidP="00702B52">
            <w:pPr>
              <w:spacing w:after="160" w:line="259" w:lineRule="auto"/>
            </w:pPr>
            <w:r w:rsidRPr="00702B52">
              <w:t>25%</w:t>
            </w:r>
          </w:p>
        </w:tc>
        <w:tc>
          <w:tcPr>
            <w:tcW w:w="0" w:type="auto"/>
          </w:tcPr>
          <w:p w14:paraId="49EC01DE" w14:textId="77777777" w:rsidR="00702B52" w:rsidRPr="00702B52" w:rsidRDefault="00702B52" w:rsidP="00702B52">
            <w:pPr>
              <w:spacing w:after="160" w:line="259" w:lineRule="auto"/>
            </w:pPr>
            <w:r w:rsidRPr="00702B52">
              <w:t>21.0</w:t>
            </w:r>
          </w:p>
        </w:tc>
        <w:tc>
          <w:tcPr>
            <w:tcW w:w="0" w:type="auto"/>
          </w:tcPr>
          <w:p w14:paraId="7E1085C0" w14:textId="77777777" w:rsidR="00702B52" w:rsidRPr="00702B52" w:rsidRDefault="00702B52" w:rsidP="00702B52">
            <w:pPr>
              <w:spacing w:after="160" w:line="259" w:lineRule="auto"/>
            </w:pPr>
            <w:r w:rsidRPr="00702B52">
              <w:t>16.0</w:t>
            </w:r>
          </w:p>
        </w:tc>
        <w:tc>
          <w:tcPr>
            <w:tcW w:w="0" w:type="auto"/>
          </w:tcPr>
          <w:p w14:paraId="5AE80A5D" w14:textId="77777777" w:rsidR="00702B52" w:rsidRPr="00702B52" w:rsidRDefault="00702B52" w:rsidP="00702B52">
            <w:pPr>
              <w:spacing w:after="160" w:line="259" w:lineRule="auto"/>
            </w:pPr>
            <w:r w:rsidRPr="00702B52">
              <w:t>16.0</w:t>
            </w:r>
          </w:p>
        </w:tc>
        <w:tc>
          <w:tcPr>
            <w:tcW w:w="0" w:type="auto"/>
          </w:tcPr>
          <w:p w14:paraId="12E2761E" w14:textId="77777777" w:rsidR="00702B52" w:rsidRPr="00702B52" w:rsidRDefault="00702B52" w:rsidP="00702B52">
            <w:pPr>
              <w:spacing w:after="160" w:line="259" w:lineRule="auto"/>
            </w:pPr>
            <w:r w:rsidRPr="00702B52">
              <w:t>20.0</w:t>
            </w:r>
          </w:p>
        </w:tc>
        <w:tc>
          <w:tcPr>
            <w:tcW w:w="0" w:type="auto"/>
          </w:tcPr>
          <w:p w14:paraId="14DA18B2" w14:textId="77777777" w:rsidR="00702B52" w:rsidRPr="00702B52" w:rsidRDefault="00702B52" w:rsidP="00702B52">
            <w:pPr>
              <w:spacing w:after="160" w:line="259" w:lineRule="auto"/>
            </w:pPr>
            <w:r w:rsidRPr="00702B52">
              <w:t>20.0</w:t>
            </w:r>
          </w:p>
        </w:tc>
        <w:tc>
          <w:tcPr>
            <w:tcW w:w="0" w:type="auto"/>
          </w:tcPr>
          <w:p w14:paraId="0DF21632" w14:textId="77777777" w:rsidR="00702B52" w:rsidRPr="00702B52" w:rsidRDefault="00702B52" w:rsidP="00702B52">
            <w:pPr>
              <w:spacing w:after="160" w:line="259" w:lineRule="auto"/>
            </w:pPr>
            <w:r w:rsidRPr="00702B52">
              <w:t>20.0</w:t>
            </w:r>
          </w:p>
        </w:tc>
      </w:tr>
      <w:tr w:rsidR="00702B52" w:rsidRPr="00702B52" w14:paraId="46867122" w14:textId="77777777" w:rsidTr="0008103E">
        <w:tc>
          <w:tcPr>
            <w:tcW w:w="0" w:type="auto"/>
          </w:tcPr>
          <w:p w14:paraId="087153FC" w14:textId="77777777" w:rsidR="00702B52" w:rsidRPr="00702B52" w:rsidRDefault="00702B52" w:rsidP="00702B52">
            <w:pPr>
              <w:spacing w:after="160" w:line="259" w:lineRule="auto"/>
            </w:pPr>
            <w:r w:rsidRPr="00702B52">
              <w:t>50%</w:t>
            </w:r>
          </w:p>
        </w:tc>
        <w:tc>
          <w:tcPr>
            <w:tcW w:w="0" w:type="auto"/>
          </w:tcPr>
          <w:p w14:paraId="7EAFAF07" w14:textId="77777777" w:rsidR="00702B52" w:rsidRPr="00702B52" w:rsidRDefault="00702B52" w:rsidP="00702B52">
            <w:pPr>
              <w:spacing w:after="160" w:line="259" w:lineRule="auto"/>
            </w:pPr>
            <w:r w:rsidRPr="00702B52">
              <w:t>26.0</w:t>
            </w:r>
          </w:p>
        </w:tc>
        <w:tc>
          <w:tcPr>
            <w:tcW w:w="0" w:type="auto"/>
          </w:tcPr>
          <w:p w14:paraId="34DAA07F" w14:textId="77777777" w:rsidR="00702B52" w:rsidRPr="00702B52" w:rsidRDefault="00702B52" w:rsidP="00702B52">
            <w:pPr>
              <w:spacing w:after="160" w:line="259" w:lineRule="auto"/>
            </w:pPr>
            <w:r w:rsidRPr="00702B52">
              <w:t>20.0</w:t>
            </w:r>
          </w:p>
        </w:tc>
        <w:tc>
          <w:tcPr>
            <w:tcW w:w="0" w:type="auto"/>
          </w:tcPr>
          <w:p w14:paraId="424BF2D7" w14:textId="77777777" w:rsidR="00702B52" w:rsidRPr="00702B52" w:rsidRDefault="00702B52" w:rsidP="00702B52">
            <w:pPr>
              <w:spacing w:after="160" w:line="259" w:lineRule="auto"/>
            </w:pPr>
            <w:r w:rsidRPr="00702B52">
              <w:t>21.0</w:t>
            </w:r>
          </w:p>
        </w:tc>
        <w:tc>
          <w:tcPr>
            <w:tcW w:w="0" w:type="auto"/>
          </w:tcPr>
          <w:p w14:paraId="76AFFF9D" w14:textId="77777777" w:rsidR="00702B52" w:rsidRPr="00702B52" w:rsidRDefault="00702B52" w:rsidP="00702B52">
            <w:pPr>
              <w:spacing w:after="160" w:line="259" w:lineRule="auto"/>
            </w:pPr>
            <w:r w:rsidRPr="00702B52">
              <w:t>23.0</w:t>
            </w:r>
          </w:p>
        </w:tc>
        <w:tc>
          <w:tcPr>
            <w:tcW w:w="0" w:type="auto"/>
          </w:tcPr>
          <w:p w14:paraId="58EE1E3F" w14:textId="77777777" w:rsidR="00702B52" w:rsidRPr="00702B52" w:rsidRDefault="00702B52" w:rsidP="00702B52">
            <w:pPr>
              <w:spacing w:after="160" w:line="259" w:lineRule="auto"/>
            </w:pPr>
            <w:r w:rsidRPr="00702B52">
              <w:t>23.0</w:t>
            </w:r>
          </w:p>
        </w:tc>
        <w:tc>
          <w:tcPr>
            <w:tcW w:w="0" w:type="auto"/>
          </w:tcPr>
          <w:p w14:paraId="420B4C99" w14:textId="77777777" w:rsidR="00702B52" w:rsidRPr="00702B52" w:rsidRDefault="00702B52" w:rsidP="00702B52">
            <w:pPr>
              <w:spacing w:after="160" w:line="259" w:lineRule="auto"/>
            </w:pPr>
            <w:r w:rsidRPr="00702B52">
              <w:t>23.0</w:t>
            </w:r>
          </w:p>
        </w:tc>
      </w:tr>
      <w:tr w:rsidR="00702B52" w:rsidRPr="00702B52" w14:paraId="3B66B06D" w14:textId="77777777" w:rsidTr="0008103E">
        <w:tc>
          <w:tcPr>
            <w:tcW w:w="0" w:type="auto"/>
          </w:tcPr>
          <w:p w14:paraId="2EAF003E" w14:textId="77777777" w:rsidR="00702B52" w:rsidRPr="00702B52" w:rsidRDefault="00702B52" w:rsidP="00702B52">
            <w:pPr>
              <w:spacing w:after="160" w:line="259" w:lineRule="auto"/>
            </w:pPr>
            <w:r w:rsidRPr="00702B52">
              <w:lastRenderedPageBreak/>
              <w:t>75%</w:t>
            </w:r>
          </w:p>
        </w:tc>
        <w:tc>
          <w:tcPr>
            <w:tcW w:w="0" w:type="auto"/>
          </w:tcPr>
          <w:p w14:paraId="0AA90AAA" w14:textId="77777777" w:rsidR="00702B52" w:rsidRPr="00702B52" w:rsidRDefault="00702B52" w:rsidP="00702B52">
            <w:pPr>
              <w:spacing w:after="160" w:line="259" w:lineRule="auto"/>
            </w:pPr>
            <w:r w:rsidRPr="00702B52">
              <w:t>31.0</w:t>
            </w:r>
          </w:p>
        </w:tc>
        <w:tc>
          <w:tcPr>
            <w:tcW w:w="0" w:type="auto"/>
          </w:tcPr>
          <w:p w14:paraId="120AE1D2" w14:textId="77777777" w:rsidR="00702B52" w:rsidRPr="00702B52" w:rsidRDefault="00702B52" w:rsidP="00702B52">
            <w:pPr>
              <w:spacing w:after="160" w:line="259" w:lineRule="auto"/>
            </w:pPr>
            <w:r w:rsidRPr="00702B52">
              <w:t>24.0</w:t>
            </w:r>
          </w:p>
        </w:tc>
        <w:tc>
          <w:tcPr>
            <w:tcW w:w="0" w:type="auto"/>
          </w:tcPr>
          <w:p w14:paraId="4685E265" w14:textId="77777777" w:rsidR="00702B52" w:rsidRPr="00702B52" w:rsidRDefault="00702B52" w:rsidP="00702B52">
            <w:pPr>
              <w:spacing w:after="160" w:line="259" w:lineRule="auto"/>
            </w:pPr>
            <w:r w:rsidRPr="00702B52">
              <w:t>24.0</w:t>
            </w:r>
          </w:p>
        </w:tc>
        <w:tc>
          <w:tcPr>
            <w:tcW w:w="0" w:type="auto"/>
          </w:tcPr>
          <w:p w14:paraId="194B23DF" w14:textId="77777777" w:rsidR="00702B52" w:rsidRPr="00702B52" w:rsidRDefault="00702B52" w:rsidP="00702B52">
            <w:pPr>
              <w:spacing w:after="160" w:line="259" w:lineRule="auto"/>
            </w:pPr>
            <w:r w:rsidRPr="00702B52">
              <w:t>25.0</w:t>
            </w:r>
          </w:p>
        </w:tc>
        <w:tc>
          <w:tcPr>
            <w:tcW w:w="0" w:type="auto"/>
          </w:tcPr>
          <w:p w14:paraId="72ABDA0E" w14:textId="77777777" w:rsidR="00702B52" w:rsidRPr="00702B52" w:rsidRDefault="00702B52" w:rsidP="00702B52">
            <w:pPr>
              <w:spacing w:after="160" w:line="259" w:lineRule="auto"/>
            </w:pPr>
            <w:r w:rsidRPr="00702B52">
              <w:t>26.0</w:t>
            </w:r>
          </w:p>
        </w:tc>
        <w:tc>
          <w:tcPr>
            <w:tcW w:w="0" w:type="auto"/>
          </w:tcPr>
          <w:p w14:paraId="45D94631" w14:textId="77777777" w:rsidR="00702B52" w:rsidRPr="00702B52" w:rsidRDefault="00702B52" w:rsidP="00702B52">
            <w:pPr>
              <w:spacing w:after="160" w:line="259" w:lineRule="auto"/>
            </w:pPr>
            <w:r w:rsidRPr="00702B52">
              <w:t>26.0</w:t>
            </w:r>
          </w:p>
        </w:tc>
      </w:tr>
      <w:tr w:rsidR="00702B52" w:rsidRPr="00702B52" w14:paraId="55FAE02F" w14:textId="77777777" w:rsidTr="0008103E">
        <w:tc>
          <w:tcPr>
            <w:tcW w:w="0" w:type="auto"/>
          </w:tcPr>
          <w:p w14:paraId="6D8B0B47" w14:textId="77777777" w:rsidR="00702B52" w:rsidRPr="00702B52" w:rsidRDefault="00702B52" w:rsidP="00702B52">
            <w:pPr>
              <w:spacing w:after="160" w:line="259" w:lineRule="auto"/>
            </w:pPr>
            <w:r w:rsidRPr="00702B52">
              <w:t>max</w:t>
            </w:r>
          </w:p>
        </w:tc>
        <w:tc>
          <w:tcPr>
            <w:tcW w:w="0" w:type="auto"/>
          </w:tcPr>
          <w:p w14:paraId="0A3CA027" w14:textId="77777777" w:rsidR="00702B52" w:rsidRPr="00702B52" w:rsidRDefault="00702B52" w:rsidP="00702B52">
            <w:pPr>
              <w:spacing w:after="160" w:line="259" w:lineRule="auto"/>
            </w:pPr>
            <w:r w:rsidRPr="00702B52">
              <w:t>40.0</w:t>
            </w:r>
          </w:p>
        </w:tc>
        <w:tc>
          <w:tcPr>
            <w:tcW w:w="0" w:type="auto"/>
          </w:tcPr>
          <w:p w14:paraId="52D8A74C" w14:textId="77777777" w:rsidR="00702B52" w:rsidRPr="00702B52" w:rsidRDefault="00702B52" w:rsidP="00702B52">
            <w:pPr>
              <w:spacing w:after="160" w:line="259" w:lineRule="auto"/>
            </w:pPr>
            <w:r w:rsidRPr="00702B52">
              <w:t>34.0</w:t>
            </w:r>
          </w:p>
        </w:tc>
        <w:tc>
          <w:tcPr>
            <w:tcW w:w="0" w:type="auto"/>
          </w:tcPr>
          <w:p w14:paraId="5C96F21D" w14:textId="77777777" w:rsidR="00702B52" w:rsidRPr="00702B52" w:rsidRDefault="00702B52" w:rsidP="00702B52">
            <w:pPr>
              <w:spacing w:after="160" w:line="259" w:lineRule="auto"/>
            </w:pPr>
            <w:r w:rsidRPr="00702B52">
              <w:t>37.0</w:t>
            </w:r>
          </w:p>
        </w:tc>
        <w:tc>
          <w:tcPr>
            <w:tcW w:w="0" w:type="auto"/>
          </w:tcPr>
          <w:p w14:paraId="25D324C5" w14:textId="77777777" w:rsidR="00702B52" w:rsidRPr="00702B52" w:rsidRDefault="00702B52" w:rsidP="00702B52">
            <w:pPr>
              <w:spacing w:after="160" w:line="259" w:lineRule="auto"/>
            </w:pPr>
            <w:r w:rsidRPr="00702B52">
              <w:t>35.0</w:t>
            </w:r>
          </w:p>
        </w:tc>
        <w:tc>
          <w:tcPr>
            <w:tcW w:w="0" w:type="auto"/>
          </w:tcPr>
          <w:p w14:paraId="30365210" w14:textId="77777777" w:rsidR="00702B52" w:rsidRPr="00702B52" w:rsidRDefault="00702B52" w:rsidP="00702B52">
            <w:pPr>
              <w:spacing w:after="160" w:line="259" w:lineRule="auto"/>
            </w:pPr>
            <w:r w:rsidRPr="00702B52">
              <w:t>35.0</w:t>
            </w:r>
          </w:p>
        </w:tc>
        <w:tc>
          <w:tcPr>
            <w:tcW w:w="0" w:type="auto"/>
          </w:tcPr>
          <w:p w14:paraId="2EF70801" w14:textId="77777777" w:rsidR="00702B52" w:rsidRPr="00702B52" w:rsidRDefault="00702B52" w:rsidP="00702B52">
            <w:pPr>
              <w:spacing w:after="160" w:line="259" w:lineRule="auto"/>
            </w:pPr>
            <w:r w:rsidRPr="00702B52">
              <w:t>37.0</w:t>
            </w:r>
          </w:p>
        </w:tc>
      </w:tr>
    </w:tbl>
    <w:p w14:paraId="5946A434" w14:textId="77777777" w:rsidR="00702B52" w:rsidRPr="00702B52" w:rsidRDefault="00702B52" w:rsidP="00702B52">
      <w:pPr>
        <w:rPr>
          <w:lang w:val="sl"/>
        </w:rPr>
      </w:pPr>
    </w:p>
    <w:p w14:paraId="35904D1F" w14:textId="7BEB7E2B" w:rsidR="00702B52" w:rsidRDefault="00702B52" w:rsidP="00702B52">
      <w:pPr>
        <w:rPr>
          <w:lang w:val="sl"/>
        </w:rPr>
      </w:pPr>
      <w:r>
        <w:rPr>
          <w:rFonts w:ascii="Calibri" w:hAnsi="Calibri" w:cs="Calibri"/>
          <w:noProof/>
          <w:kern w:val="0"/>
          <w:lang w:val="sl"/>
        </w:rPr>
        <w:drawing>
          <wp:inline distT="0" distB="0" distL="0" distR="0" wp14:anchorId="145424A5" wp14:editId="278F87FF">
            <wp:extent cx="5760720" cy="3277235"/>
            <wp:effectExtent l="0" t="0" r="0" b="0"/>
            <wp:docPr id="1639150215" name="Picture 1" descr="A group of graphs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50215" name="Picture 1" descr="A group of graphs with different colored bars&#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277235"/>
                    </a:xfrm>
                    <a:prstGeom prst="rect">
                      <a:avLst/>
                    </a:prstGeom>
                    <a:noFill/>
                    <a:ln>
                      <a:noFill/>
                    </a:ln>
                  </pic:spPr>
                </pic:pic>
              </a:graphicData>
            </a:graphic>
          </wp:inline>
        </w:drawing>
      </w:r>
    </w:p>
    <w:p w14:paraId="449F6284" w14:textId="6E89A4F8" w:rsidR="00FA5478" w:rsidRDefault="00FA5478" w:rsidP="00702B52">
      <w:pPr>
        <w:rPr>
          <w:lang w:val="sl"/>
        </w:rPr>
      </w:pPr>
      <w:r>
        <w:rPr>
          <w:lang w:val="sl"/>
        </w:rPr>
        <w:t xml:space="preserve">Za boljši prikaz tako porazdelitve, kot </w:t>
      </w:r>
      <w:proofErr w:type="spellStart"/>
      <w:r>
        <w:rPr>
          <w:lang w:val="sl"/>
        </w:rPr>
        <w:t>kvantilov</w:t>
      </w:r>
      <w:proofErr w:type="spellEnd"/>
      <w:r>
        <w:rPr>
          <w:lang w:val="sl"/>
        </w:rPr>
        <w:t xml:space="preserve"> smo se za zvezne (psihološki tip osebnosti) poslužili violinskih škatel z brki, za kategorične pa tortnih diagramov.</w:t>
      </w:r>
    </w:p>
    <w:p w14:paraId="2FB69DC2" w14:textId="7DD178EB" w:rsidR="00FA5478" w:rsidRDefault="00FA5478" w:rsidP="00702B52">
      <w:pPr>
        <w:rPr>
          <w:lang w:val="sl"/>
        </w:rPr>
      </w:pPr>
      <w:r w:rsidRPr="00FA5478">
        <w:rPr>
          <w:noProof/>
          <w:lang w:val="sl"/>
        </w:rPr>
        <w:lastRenderedPageBreak/>
        <w:drawing>
          <wp:inline distT="0" distB="0" distL="0" distR="0" wp14:anchorId="6818CF1F" wp14:editId="1248C289">
            <wp:extent cx="5212080" cy="3937786"/>
            <wp:effectExtent l="0" t="0" r="7620" b="5715"/>
            <wp:docPr id="209008781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87815" name="Picture 1" descr="A diagram of a diagram&#10;&#10;Description automatically generated with medium confidence"/>
                    <pic:cNvPicPr/>
                  </pic:nvPicPr>
                  <pic:blipFill>
                    <a:blip r:embed="rId22"/>
                    <a:stretch>
                      <a:fillRect/>
                    </a:stretch>
                  </pic:blipFill>
                  <pic:spPr>
                    <a:xfrm>
                      <a:off x="0" y="0"/>
                      <a:ext cx="5230707" cy="3951859"/>
                    </a:xfrm>
                    <a:prstGeom prst="rect">
                      <a:avLst/>
                    </a:prstGeom>
                  </pic:spPr>
                </pic:pic>
              </a:graphicData>
            </a:graphic>
          </wp:inline>
        </w:drawing>
      </w:r>
    </w:p>
    <w:p w14:paraId="392A76AF" w14:textId="05666569" w:rsidR="00FA5478" w:rsidRDefault="00FA5478" w:rsidP="00702B52">
      <w:pPr>
        <w:rPr>
          <w:lang w:val="sl"/>
        </w:rPr>
      </w:pPr>
      <w:r w:rsidRPr="00FA5478">
        <w:rPr>
          <w:noProof/>
          <w:lang w:val="sl"/>
        </w:rPr>
        <w:drawing>
          <wp:inline distT="0" distB="0" distL="0" distR="0" wp14:anchorId="444D13CF" wp14:editId="727CD315">
            <wp:extent cx="4846320" cy="3698312"/>
            <wp:effectExtent l="0" t="0" r="0" b="0"/>
            <wp:docPr id="34151966" name="Picture 1"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1966" name="Picture 1" descr="A diagram of a chart&#10;&#10;Description automatically generated with medium confidence"/>
                    <pic:cNvPicPr/>
                  </pic:nvPicPr>
                  <pic:blipFill>
                    <a:blip r:embed="rId23"/>
                    <a:stretch>
                      <a:fillRect/>
                    </a:stretch>
                  </pic:blipFill>
                  <pic:spPr>
                    <a:xfrm>
                      <a:off x="0" y="0"/>
                      <a:ext cx="4850553" cy="3701543"/>
                    </a:xfrm>
                    <a:prstGeom prst="rect">
                      <a:avLst/>
                    </a:prstGeom>
                  </pic:spPr>
                </pic:pic>
              </a:graphicData>
            </a:graphic>
          </wp:inline>
        </w:drawing>
      </w:r>
    </w:p>
    <w:p w14:paraId="794CC233" w14:textId="28165217" w:rsidR="00FA5478" w:rsidRPr="00702B52" w:rsidRDefault="00A37C32" w:rsidP="00702B52">
      <w:pPr>
        <w:rPr>
          <w:lang w:val="sl"/>
        </w:rPr>
      </w:pPr>
      <w:r w:rsidRPr="00A37C32">
        <w:rPr>
          <w:noProof/>
          <w:lang w:val="sl"/>
        </w:rPr>
        <w:lastRenderedPageBreak/>
        <w:drawing>
          <wp:inline distT="0" distB="0" distL="0" distR="0" wp14:anchorId="7B57FF6A" wp14:editId="50FC7EFF">
            <wp:extent cx="5760720" cy="1983740"/>
            <wp:effectExtent l="0" t="0" r="0" b="0"/>
            <wp:docPr id="615013854" name="Picture 1" descr="A green and blu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13854" name="Picture 1" descr="A green and blue pie chart&#10;&#10;Description automatically generated"/>
                    <pic:cNvPicPr/>
                  </pic:nvPicPr>
                  <pic:blipFill>
                    <a:blip r:embed="rId24"/>
                    <a:stretch>
                      <a:fillRect/>
                    </a:stretch>
                  </pic:blipFill>
                  <pic:spPr>
                    <a:xfrm>
                      <a:off x="0" y="0"/>
                      <a:ext cx="5760720" cy="1983740"/>
                    </a:xfrm>
                    <a:prstGeom prst="rect">
                      <a:avLst/>
                    </a:prstGeom>
                  </pic:spPr>
                </pic:pic>
              </a:graphicData>
            </a:graphic>
          </wp:inline>
        </w:drawing>
      </w:r>
    </w:p>
    <w:p w14:paraId="4DF487FE" w14:textId="35F2ED7C" w:rsidR="004D06AC" w:rsidRDefault="004D06AC" w:rsidP="004D06AC">
      <w:pPr>
        <w:pStyle w:val="Heading3"/>
        <w:rPr>
          <w:lang w:val="sl"/>
        </w:rPr>
      </w:pPr>
      <w:bookmarkStart w:id="29" w:name="_Toc158895395"/>
      <w:r>
        <w:rPr>
          <w:lang w:val="sl"/>
        </w:rPr>
        <w:t>Test zanesljivosti</w:t>
      </w:r>
      <w:bookmarkEnd w:id="29"/>
    </w:p>
    <w:p w14:paraId="2455C729" w14:textId="03EB41C0" w:rsidR="004D06AC" w:rsidRDefault="004D06AC" w:rsidP="004D06AC">
      <w:pPr>
        <w:rPr>
          <w:lang w:val="sl"/>
        </w:rPr>
      </w:pPr>
      <w:r>
        <w:rPr>
          <w:lang w:val="sl"/>
        </w:rPr>
        <w:t xml:space="preserve">Uporabljen vprašalnik je bil sestavljen iz več že preverjenih instrumentov. Ti so pogosto sestavljeni iz več podvprašanj, ki na podlagi več odgovorov sestavijo skupaj eno spremenljivko. Ker želimo, da so vprašanja, ki merijo enako stvar med sabo skladna, smo uporabili test notranje konsistentnosti. Omenjeni testi se razlikujejo glede na tip spremenljivke, ker pa naš vprašalnik zajemajo le trije instrumenti (ki sicer določajo šest spremenljivk), ki merijo le spremenljivke na zveznem nivoju, se lahko poslužimo le enega tipa. Izbrali smo </w:t>
      </w:r>
      <w:proofErr w:type="spellStart"/>
      <w:r>
        <w:rPr>
          <w:lang w:val="sl"/>
        </w:rPr>
        <w:t>Kronbach</w:t>
      </w:r>
      <w:proofErr w:type="spellEnd"/>
      <w:r>
        <w:rPr>
          <w:lang w:val="sl"/>
        </w:rPr>
        <w:t xml:space="preserve"> </w:t>
      </w:r>
      <w:proofErr w:type="spellStart"/>
      <w:r>
        <w:rPr>
          <w:lang w:val="sl"/>
        </w:rPr>
        <w:t>alpha</w:t>
      </w:r>
      <w:proofErr w:type="spellEnd"/>
      <w:r>
        <w:rPr>
          <w:lang w:val="sl"/>
        </w:rPr>
        <w:t>, saj ....</w:t>
      </w:r>
      <w:r w:rsidR="004A71D2">
        <w:rPr>
          <w:lang w:val="sl"/>
        </w:rPr>
        <w:t xml:space="preserve">. V tabeli ... najdemo njegove vrednosti za posamezne pod-teste in njihove 95% intervale zaupanja. </w:t>
      </w:r>
      <w:proofErr w:type="spellStart"/>
      <w:r w:rsidR="004A71D2">
        <w:rPr>
          <w:lang w:val="sl"/>
        </w:rPr>
        <w:t>Anksioznost</w:t>
      </w:r>
      <w:proofErr w:type="spellEnd"/>
      <w:r w:rsidR="004A71D2">
        <w:rPr>
          <w:lang w:val="sl"/>
        </w:rPr>
        <w:t xml:space="preserve"> in motivacija imata dobro notranjo konsistentnost, kot lahko sklepamo iz literature. Na drugi strani pa imamo MBTI dimenzije, katerih konsistentnost je stvar debate. Na našem vzorcu je notranja konsistentnost za </w:t>
      </w:r>
      <w:proofErr w:type="spellStart"/>
      <w:r w:rsidR="004A71D2">
        <w:rPr>
          <w:lang w:val="sl"/>
        </w:rPr>
        <w:t>introverzijo</w:t>
      </w:r>
      <w:proofErr w:type="spellEnd"/>
      <w:r w:rsidR="004A71D2">
        <w:rPr>
          <w:lang w:val="sl"/>
        </w:rPr>
        <w:t xml:space="preserve"> in presojanje dobra, medtem ko je dimenzija čutenja slabo konsistentna, dimenzija intuicije pa nesprejemljiva.</w:t>
      </w:r>
    </w:p>
    <w:p w14:paraId="5E92B02E" w14:textId="7346103B" w:rsidR="004A71D2" w:rsidRPr="004D06AC" w:rsidRDefault="004A71D2" w:rsidP="004D06AC">
      <w:pPr>
        <w:rPr>
          <w:lang w:val="sl"/>
        </w:rPr>
      </w:pPr>
    </w:p>
    <w:tbl>
      <w:tblPr>
        <w:tblStyle w:val="TableGrid"/>
        <w:tblW w:w="8075" w:type="dxa"/>
        <w:tblLook w:val="04A0" w:firstRow="1" w:lastRow="0" w:firstColumn="1" w:lastColumn="0" w:noHBand="0" w:noVBand="1"/>
      </w:tblPr>
      <w:tblGrid>
        <w:gridCol w:w="2277"/>
        <w:gridCol w:w="1971"/>
        <w:gridCol w:w="1417"/>
        <w:gridCol w:w="2410"/>
      </w:tblGrid>
      <w:tr w:rsidR="004D06AC" w:rsidRPr="004D06AC" w14:paraId="089FBD36" w14:textId="77777777" w:rsidTr="00DE2FE1">
        <w:tc>
          <w:tcPr>
            <w:tcW w:w="2277" w:type="dxa"/>
          </w:tcPr>
          <w:p w14:paraId="7BA231B8" w14:textId="16DAE89B" w:rsidR="004D06AC" w:rsidRPr="004D06AC" w:rsidRDefault="003E0EF2" w:rsidP="004D06AC">
            <w:pPr>
              <w:spacing w:after="160" w:line="259" w:lineRule="auto"/>
            </w:pPr>
            <w:proofErr w:type="spellStart"/>
            <w:r>
              <w:t>Spremenljivka</w:t>
            </w:r>
            <w:proofErr w:type="spellEnd"/>
          </w:p>
        </w:tc>
        <w:tc>
          <w:tcPr>
            <w:tcW w:w="1971" w:type="dxa"/>
          </w:tcPr>
          <w:p w14:paraId="185A5CE7" w14:textId="6EBFB4D3" w:rsidR="004D06AC" w:rsidRPr="004D06AC" w:rsidRDefault="003E0EF2" w:rsidP="004D06AC">
            <w:pPr>
              <w:spacing w:after="160" w:line="259" w:lineRule="auto"/>
            </w:pPr>
            <w:proofErr w:type="spellStart"/>
            <w:r>
              <w:t>Število</w:t>
            </w:r>
            <w:proofErr w:type="spellEnd"/>
            <w:r>
              <w:t xml:space="preserve"> </w:t>
            </w:r>
            <w:proofErr w:type="spellStart"/>
            <w:r>
              <w:t>elementov</w:t>
            </w:r>
            <w:proofErr w:type="spellEnd"/>
            <w:r w:rsidR="004D06AC" w:rsidRPr="004D06AC">
              <w:t xml:space="preserve"> (</w:t>
            </w:r>
            <w:proofErr w:type="spellStart"/>
            <w:r>
              <w:t>vprašanj</w:t>
            </w:r>
            <w:proofErr w:type="spellEnd"/>
            <w:r w:rsidR="004D06AC" w:rsidRPr="004D06AC">
              <w:t>)</w:t>
            </w:r>
          </w:p>
        </w:tc>
        <w:tc>
          <w:tcPr>
            <w:tcW w:w="1417" w:type="dxa"/>
          </w:tcPr>
          <w:p w14:paraId="5DAAC389" w14:textId="40F9F4A6" w:rsidR="004D06AC" w:rsidRPr="004D06AC" w:rsidRDefault="003E0EF2" w:rsidP="004D06AC">
            <w:pPr>
              <w:spacing w:after="160" w:line="259" w:lineRule="auto"/>
            </w:pPr>
            <w:r>
              <w:t>Kronbach alpha</w:t>
            </w:r>
          </w:p>
        </w:tc>
        <w:tc>
          <w:tcPr>
            <w:tcW w:w="2410" w:type="dxa"/>
          </w:tcPr>
          <w:p w14:paraId="7B1C52C1" w14:textId="1D25426F" w:rsidR="004D06AC" w:rsidRPr="004D06AC" w:rsidRDefault="004D06AC" w:rsidP="004D06AC">
            <w:pPr>
              <w:spacing w:after="160" w:line="259" w:lineRule="auto"/>
            </w:pPr>
            <w:r w:rsidRPr="004D06AC">
              <w:t xml:space="preserve">95% </w:t>
            </w:r>
            <w:r w:rsidR="003E0EF2">
              <w:t xml:space="preserve">interval </w:t>
            </w:r>
            <w:proofErr w:type="spellStart"/>
            <w:r w:rsidR="003E0EF2">
              <w:t>zaupanja</w:t>
            </w:r>
            <w:proofErr w:type="spellEnd"/>
          </w:p>
        </w:tc>
      </w:tr>
      <w:tr w:rsidR="004D06AC" w:rsidRPr="004D06AC" w14:paraId="0716F0B0" w14:textId="77777777" w:rsidTr="00DE2FE1">
        <w:tc>
          <w:tcPr>
            <w:tcW w:w="2277" w:type="dxa"/>
          </w:tcPr>
          <w:p w14:paraId="732A8746" w14:textId="33ED340A" w:rsidR="004D06AC" w:rsidRPr="004D06AC" w:rsidRDefault="004D06AC" w:rsidP="004D06AC">
            <w:pPr>
              <w:spacing w:after="160" w:line="259" w:lineRule="auto"/>
              <w:rPr>
                <w:lang w:val="sl-SI"/>
              </w:rPr>
            </w:pPr>
            <w:r>
              <w:rPr>
                <w:lang w:val="sl-SI"/>
              </w:rPr>
              <w:t xml:space="preserve">Matematična </w:t>
            </w:r>
            <w:proofErr w:type="spellStart"/>
            <w:r>
              <w:rPr>
                <w:lang w:val="sl-SI"/>
              </w:rPr>
              <w:t>anksioznost</w:t>
            </w:r>
            <w:proofErr w:type="spellEnd"/>
          </w:p>
        </w:tc>
        <w:tc>
          <w:tcPr>
            <w:tcW w:w="1971" w:type="dxa"/>
          </w:tcPr>
          <w:p w14:paraId="41946D49" w14:textId="77777777" w:rsidR="004D06AC" w:rsidRPr="004D06AC" w:rsidRDefault="004D06AC" w:rsidP="004D06AC">
            <w:pPr>
              <w:spacing w:after="160" w:line="259" w:lineRule="auto"/>
            </w:pPr>
            <w:r w:rsidRPr="004D06AC">
              <w:t>9</w:t>
            </w:r>
          </w:p>
        </w:tc>
        <w:tc>
          <w:tcPr>
            <w:tcW w:w="1417" w:type="dxa"/>
          </w:tcPr>
          <w:p w14:paraId="76314FE0" w14:textId="77777777" w:rsidR="004D06AC" w:rsidRPr="004D06AC" w:rsidRDefault="004D06AC" w:rsidP="004D06AC">
            <w:pPr>
              <w:spacing w:after="160" w:line="259" w:lineRule="auto"/>
            </w:pPr>
            <w:r w:rsidRPr="004D06AC">
              <w:t>0.77</w:t>
            </w:r>
          </w:p>
        </w:tc>
        <w:tc>
          <w:tcPr>
            <w:tcW w:w="2410" w:type="dxa"/>
          </w:tcPr>
          <w:p w14:paraId="5CD233B8" w14:textId="77777777" w:rsidR="004D06AC" w:rsidRPr="004D06AC" w:rsidRDefault="004D06AC" w:rsidP="004D06AC">
            <w:pPr>
              <w:spacing w:after="160" w:line="259" w:lineRule="auto"/>
            </w:pPr>
            <w:r w:rsidRPr="004D06AC">
              <w:rPr>
                <w:lang w:val="sl"/>
              </w:rPr>
              <w:t>[0.68, 0.83]</w:t>
            </w:r>
          </w:p>
        </w:tc>
      </w:tr>
      <w:tr w:rsidR="004D06AC" w:rsidRPr="004D06AC" w14:paraId="08879DD6" w14:textId="77777777" w:rsidTr="00DE2FE1">
        <w:tc>
          <w:tcPr>
            <w:tcW w:w="2277" w:type="dxa"/>
          </w:tcPr>
          <w:p w14:paraId="161C576C" w14:textId="7C23A2D0" w:rsidR="004D06AC" w:rsidRPr="004D06AC" w:rsidRDefault="004D06AC" w:rsidP="004D06AC">
            <w:pPr>
              <w:spacing w:after="160" w:line="259" w:lineRule="auto"/>
              <w:rPr>
                <w:lang w:val="sl-SI"/>
              </w:rPr>
            </w:pPr>
            <w:r>
              <w:rPr>
                <w:lang w:val="sl-SI"/>
              </w:rPr>
              <w:t>Matematična motivacija</w:t>
            </w:r>
          </w:p>
        </w:tc>
        <w:tc>
          <w:tcPr>
            <w:tcW w:w="1971" w:type="dxa"/>
          </w:tcPr>
          <w:p w14:paraId="585288A6" w14:textId="77777777" w:rsidR="004D06AC" w:rsidRPr="004D06AC" w:rsidRDefault="004D06AC" w:rsidP="004D06AC">
            <w:pPr>
              <w:spacing w:after="160" w:line="259" w:lineRule="auto"/>
            </w:pPr>
            <w:r w:rsidRPr="004D06AC">
              <w:t>7</w:t>
            </w:r>
          </w:p>
        </w:tc>
        <w:tc>
          <w:tcPr>
            <w:tcW w:w="1417" w:type="dxa"/>
          </w:tcPr>
          <w:p w14:paraId="71512DE8" w14:textId="77777777" w:rsidR="004D06AC" w:rsidRPr="004D06AC" w:rsidRDefault="004D06AC" w:rsidP="004D06AC">
            <w:pPr>
              <w:spacing w:after="160" w:line="259" w:lineRule="auto"/>
            </w:pPr>
            <w:r w:rsidRPr="004D06AC">
              <w:t>0.87</w:t>
            </w:r>
          </w:p>
        </w:tc>
        <w:tc>
          <w:tcPr>
            <w:tcW w:w="2410" w:type="dxa"/>
          </w:tcPr>
          <w:p w14:paraId="525B02CF" w14:textId="77777777" w:rsidR="004D06AC" w:rsidRPr="004D06AC" w:rsidRDefault="004D06AC" w:rsidP="004D06AC">
            <w:pPr>
              <w:spacing w:after="160" w:line="259" w:lineRule="auto"/>
            </w:pPr>
            <w:r w:rsidRPr="004D06AC">
              <w:rPr>
                <w:lang w:val="sl"/>
              </w:rPr>
              <w:t>[0.83, 0.91]</w:t>
            </w:r>
          </w:p>
        </w:tc>
      </w:tr>
      <w:tr w:rsidR="004D06AC" w:rsidRPr="004D06AC" w14:paraId="7FA4B545" w14:textId="77777777" w:rsidTr="00DE2FE1">
        <w:tc>
          <w:tcPr>
            <w:tcW w:w="2277" w:type="dxa"/>
          </w:tcPr>
          <w:p w14:paraId="55BEDE07" w14:textId="68E67939" w:rsidR="004D06AC" w:rsidRPr="004D06AC" w:rsidRDefault="004D06AC" w:rsidP="004D06AC">
            <w:pPr>
              <w:spacing w:after="160" w:line="259" w:lineRule="auto"/>
              <w:rPr>
                <w:lang w:val="sl-SI"/>
              </w:rPr>
            </w:pPr>
            <w:proofErr w:type="spellStart"/>
            <w:r w:rsidRPr="004D06AC">
              <w:rPr>
                <w:lang w:val="sl-SI"/>
              </w:rPr>
              <w:t>Introver</w:t>
            </w:r>
            <w:r>
              <w:rPr>
                <w:lang w:val="sl-SI"/>
              </w:rPr>
              <w:t>zija</w:t>
            </w:r>
            <w:proofErr w:type="spellEnd"/>
          </w:p>
        </w:tc>
        <w:tc>
          <w:tcPr>
            <w:tcW w:w="1971" w:type="dxa"/>
          </w:tcPr>
          <w:p w14:paraId="165890BB" w14:textId="77777777" w:rsidR="004D06AC" w:rsidRPr="004D06AC" w:rsidRDefault="004D06AC" w:rsidP="004D06AC">
            <w:pPr>
              <w:spacing w:after="160" w:line="259" w:lineRule="auto"/>
            </w:pPr>
            <w:r w:rsidRPr="004D06AC">
              <w:t>8</w:t>
            </w:r>
          </w:p>
        </w:tc>
        <w:tc>
          <w:tcPr>
            <w:tcW w:w="1417" w:type="dxa"/>
          </w:tcPr>
          <w:p w14:paraId="5EB515C5" w14:textId="77777777" w:rsidR="004D06AC" w:rsidRPr="004D06AC" w:rsidRDefault="004D06AC" w:rsidP="004D06AC">
            <w:pPr>
              <w:spacing w:after="160" w:line="259" w:lineRule="auto"/>
            </w:pPr>
            <w:r w:rsidRPr="004D06AC">
              <w:t>0.69</w:t>
            </w:r>
          </w:p>
        </w:tc>
        <w:tc>
          <w:tcPr>
            <w:tcW w:w="2410" w:type="dxa"/>
          </w:tcPr>
          <w:p w14:paraId="64111D7A" w14:textId="77777777" w:rsidR="004D06AC" w:rsidRPr="004D06AC" w:rsidRDefault="004D06AC" w:rsidP="004D06AC">
            <w:pPr>
              <w:spacing w:after="160" w:line="259" w:lineRule="auto"/>
            </w:pPr>
            <w:r w:rsidRPr="004D06AC">
              <w:t>[0.58, 0.78]</w:t>
            </w:r>
          </w:p>
        </w:tc>
      </w:tr>
      <w:tr w:rsidR="004D06AC" w:rsidRPr="004D06AC" w14:paraId="78248BAB" w14:textId="77777777" w:rsidTr="00DE2FE1">
        <w:tc>
          <w:tcPr>
            <w:tcW w:w="2277" w:type="dxa"/>
          </w:tcPr>
          <w:p w14:paraId="6CCB241B" w14:textId="1968192C" w:rsidR="004D06AC" w:rsidRPr="004D06AC" w:rsidRDefault="004A71D2" w:rsidP="004D06AC">
            <w:pPr>
              <w:spacing w:after="160" w:line="259" w:lineRule="auto"/>
              <w:rPr>
                <w:lang w:val="sl-SI"/>
              </w:rPr>
            </w:pPr>
            <w:r>
              <w:rPr>
                <w:lang w:val="sl-SI"/>
              </w:rPr>
              <w:t>Intuicija</w:t>
            </w:r>
          </w:p>
        </w:tc>
        <w:tc>
          <w:tcPr>
            <w:tcW w:w="1971" w:type="dxa"/>
          </w:tcPr>
          <w:p w14:paraId="48350C61" w14:textId="77777777" w:rsidR="004D06AC" w:rsidRPr="004D06AC" w:rsidRDefault="004D06AC" w:rsidP="004D06AC">
            <w:pPr>
              <w:spacing w:after="160" w:line="259" w:lineRule="auto"/>
            </w:pPr>
            <w:r w:rsidRPr="004D06AC">
              <w:t>8</w:t>
            </w:r>
          </w:p>
        </w:tc>
        <w:tc>
          <w:tcPr>
            <w:tcW w:w="1417" w:type="dxa"/>
          </w:tcPr>
          <w:p w14:paraId="3628C6B9" w14:textId="77777777" w:rsidR="004D06AC" w:rsidRPr="004D06AC" w:rsidRDefault="004D06AC" w:rsidP="004D06AC">
            <w:pPr>
              <w:spacing w:after="160" w:line="259" w:lineRule="auto"/>
            </w:pPr>
            <w:r w:rsidRPr="004D06AC">
              <w:t>0.47</w:t>
            </w:r>
          </w:p>
        </w:tc>
        <w:tc>
          <w:tcPr>
            <w:tcW w:w="2410" w:type="dxa"/>
          </w:tcPr>
          <w:p w14:paraId="555C66BF" w14:textId="77777777" w:rsidR="004D06AC" w:rsidRPr="004D06AC" w:rsidRDefault="004D06AC" w:rsidP="004D06AC">
            <w:pPr>
              <w:spacing w:after="160" w:line="259" w:lineRule="auto"/>
              <w:rPr>
                <w:lang w:val="sl-SI"/>
              </w:rPr>
            </w:pPr>
            <w:r w:rsidRPr="004D06AC">
              <w:rPr>
                <w:lang w:val="sl-SI"/>
              </w:rPr>
              <w:t>[0.28, 0.62]</w:t>
            </w:r>
          </w:p>
          <w:p w14:paraId="54DE886C" w14:textId="77777777" w:rsidR="004D06AC" w:rsidRPr="004D06AC" w:rsidRDefault="004D06AC" w:rsidP="004D06AC">
            <w:pPr>
              <w:spacing w:after="160" w:line="259" w:lineRule="auto"/>
            </w:pPr>
          </w:p>
        </w:tc>
      </w:tr>
      <w:tr w:rsidR="004D06AC" w:rsidRPr="004D06AC" w14:paraId="7127AF95" w14:textId="77777777" w:rsidTr="00DE2FE1">
        <w:tc>
          <w:tcPr>
            <w:tcW w:w="2277" w:type="dxa"/>
          </w:tcPr>
          <w:p w14:paraId="2D0F29AA" w14:textId="1B51B434" w:rsidR="004D06AC" w:rsidRPr="004D06AC" w:rsidRDefault="004A71D2" w:rsidP="004D06AC">
            <w:pPr>
              <w:spacing w:after="160" w:line="259" w:lineRule="auto"/>
              <w:rPr>
                <w:lang w:val="sl-SI"/>
              </w:rPr>
            </w:pPr>
            <w:r>
              <w:rPr>
                <w:lang w:val="sl-SI"/>
              </w:rPr>
              <w:t>Čutenje</w:t>
            </w:r>
          </w:p>
        </w:tc>
        <w:tc>
          <w:tcPr>
            <w:tcW w:w="1971" w:type="dxa"/>
          </w:tcPr>
          <w:p w14:paraId="39BE330E" w14:textId="77777777" w:rsidR="004D06AC" w:rsidRPr="004D06AC" w:rsidRDefault="004D06AC" w:rsidP="004D06AC">
            <w:pPr>
              <w:spacing w:after="160" w:line="259" w:lineRule="auto"/>
            </w:pPr>
            <w:r w:rsidRPr="004D06AC">
              <w:t>8</w:t>
            </w:r>
          </w:p>
        </w:tc>
        <w:tc>
          <w:tcPr>
            <w:tcW w:w="1417" w:type="dxa"/>
          </w:tcPr>
          <w:p w14:paraId="50B960D3" w14:textId="77777777" w:rsidR="004D06AC" w:rsidRPr="004D06AC" w:rsidRDefault="004D06AC" w:rsidP="004D06AC">
            <w:pPr>
              <w:spacing w:after="160" w:line="259" w:lineRule="auto"/>
            </w:pPr>
            <w:r w:rsidRPr="004D06AC">
              <w:t>0.54</w:t>
            </w:r>
          </w:p>
        </w:tc>
        <w:tc>
          <w:tcPr>
            <w:tcW w:w="2410" w:type="dxa"/>
          </w:tcPr>
          <w:p w14:paraId="72C45617" w14:textId="77777777" w:rsidR="004D06AC" w:rsidRPr="004D06AC" w:rsidRDefault="004D06AC" w:rsidP="004D06AC">
            <w:pPr>
              <w:spacing w:after="160" w:line="259" w:lineRule="auto"/>
            </w:pPr>
            <w:r w:rsidRPr="004D06AC">
              <w:t>[0.39, 0.68]</w:t>
            </w:r>
          </w:p>
        </w:tc>
      </w:tr>
      <w:tr w:rsidR="004D06AC" w:rsidRPr="004D06AC" w14:paraId="7852069F" w14:textId="77777777" w:rsidTr="00DE2FE1">
        <w:tc>
          <w:tcPr>
            <w:tcW w:w="2277" w:type="dxa"/>
          </w:tcPr>
          <w:p w14:paraId="1A87D174" w14:textId="51B2B81D" w:rsidR="004D06AC" w:rsidRPr="004D06AC" w:rsidRDefault="004A71D2" w:rsidP="004D06AC">
            <w:pPr>
              <w:spacing w:after="160" w:line="259" w:lineRule="auto"/>
              <w:rPr>
                <w:lang w:val="sl-SI"/>
              </w:rPr>
            </w:pPr>
            <w:r>
              <w:rPr>
                <w:lang w:val="sl-SI"/>
              </w:rPr>
              <w:lastRenderedPageBreak/>
              <w:t>Presojanje</w:t>
            </w:r>
          </w:p>
        </w:tc>
        <w:tc>
          <w:tcPr>
            <w:tcW w:w="1971" w:type="dxa"/>
          </w:tcPr>
          <w:p w14:paraId="677B1F63" w14:textId="77777777" w:rsidR="004D06AC" w:rsidRPr="004D06AC" w:rsidRDefault="004D06AC" w:rsidP="004D06AC">
            <w:pPr>
              <w:spacing w:after="160" w:line="259" w:lineRule="auto"/>
            </w:pPr>
            <w:r w:rsidRPr="004D06AC">
              <w:t>8</w:t>
            </w:r>
          </w:p>
        </w:tc>
        <w:tc>
          <w:tcPr>
            <w:tcW w:w="1417" w:type="dxa"/>
          </w:tcPr>
          <w:p w14:paraId="79700768" w14:textId="77777777" w:rsidR="004D06AC" w:rsidRPr="004D06AC" w:rsidRDefault="004D06AC" w:rsidP="004D06AC">
            <w:pPr>
              <w:spacing w:after="160" w:line="259" w:lineRule="auto"/>
            </w:pPr>
            <w:r w:rsidRPr="004D06AC">
              <w:t>0.71</w:t>
            </w:r>
          </w:p>
        </w:tc>
        <w:tc>
          <w:tcPr>
            <w:tcW w:w="2410" w:type="dxa"/>
          </w:tcPr>
          <w:p w14:paraId="59D916F1" w14:textId="77777777" w:rsidR="004D06AC" w:rsidRPr="004D06AC" w:rsidRDefault="004D06AC" w:rsidP="004D06AC">
            <w:pPr>
              <w:spacing w:after="160" w:line="259" w:lineRule="auto"/>
              <w:rPr>
                <w:lang w:val="sl-SI"/>
              </w:rPr>
            </w:pPr>
            <w:r w:rsidRPr="004D06AC">
              <w:rPr>
                <w:lang w:val="sl-SI"/>
              </w:rPr>
              <w:t>[0.60, 0.79 ]</w:t>
            </w:r>
          </w:p>
        </w:tc>
      </w:tr>
    </w:tbl>
    <w:p w14:paraId="62AE80A6" w14:textId="77777777" w:rsidR="004D06AC" w:rsidRDefault="004D06AC" w:rsidP="004D06AC">
      <w:pPr>
        <w:rPr>
          <w:lang w:val="sl"/>
        </w:rPr>
      </w:pPr>
    </w:p>
    <w:p w14:paraId="31069FAA" w14:textId="5A3C8326" w:rsidR="004D06AC" w:rsidRDefault="004D06AC" w:rsidP="004D06AC">
      <w:pPr>
        <w:pStyle w:val="Heading3"/>
        <w:rPr>
          <w:lang w:val="sl"/>
        </w:rPr>
      </w:pPr>
      <w:bookmarkStart w:id="30" w:name="_Toc158895396"/>
      <w:r>
        <w:rPr>
          <w:lang w:val="sl"/>
        </w:rPr>
        <w:t>Test normalnosti</w:t>
      </w:r>
      <w:bookmarkEnd w:id="30"/>
    </w:p>
    <w:p w14:paraId="44F8D0B3" w14:textId="47AB7BB1" w:rsidR="00B66A6B" w:rsidRDefault="00816747" w:rsidP="00B66A6B">
      <w:pPr>
        <w:rPr>
          <w:lang w:val="sl-SI"/>
        </w:rPr>
      </w:pPr>
      <w:r>
        <w:rPr>
          <w:lang w:val="sl"/>
        </w:rPr>
        <w:t xml:space="preserve">Normalnost podatkov smo preverili s </w:t>
      </w:r>
      <w:proofErr w:type="spellStart"/>
      <w:r>
        <w:rPr>
          <w:lang w:val="sl"/>
        </w:rPr>
        <w:t>Shapiro-Wilkovim</w:t>
      </w:r>
      <w:proofErr w:type="spellEnd"/>
      <w:r w:rsidR="000F713B">
        <w:rPr>
          <w:lang w:val="sl"/>
        </w:rPr>
        <w:t xml:space="preserve"> (SW)</w:t>
      </w:r>
      <w:r>
        <w:rPr>
          <w:lang w:val="sl"/>
        </w:rPr>
        <w:t xml:space="preserve"> testom</w:t>
      </w:r>
      <w:r w:rsidR="00D05BC8">
        <w:rPr>
          <w:lang w:val="sl"/>
        </w:rPr>
        <w:t>, ki temelji na regresiji</w:t>
      </w:r>
      <w:r>
        <w:rPr>
          <w:lang w:val="sl"/>
        </w:rPr>
        <w:t xml:space="preserve">, </w:t>
      </w:r>
      <w:r w:rsidR="00D05BC8">
        <w:rPr>
          <w:lang w:val="sl"/>
        </w:rPr>
        <w:t xml:space="preserve">saj so nekatere raziskave pokazale, da ima test v povprečju večjo statistično moč od ostalih testov </w:t>
      </w:r>
      <w:r w:rsidR="00D05BC8">
        <w:rPr>
          <w:lang w:val="sl"/>
        </w:rPr>
        <w:fldChar w:fldCharType="begin"/>
      </w:r>
      <w:r w:rsidR="00D05BC8">
        <w:rPr>
          <w:lang w:val="sl"/>
        </w:rPr>
        <w:instrText xml:space="preserve"> ADDIN ZOTERO_ITEM CSL_CITATION {"citationID":"rr8XXO4s","properties":{"formattedCitation":"(Hernandez, 2021; Khatun, 2021)","plainCitation":"(Hernandez, 2021; Khatun, 2021)","noteIndex":0},"citationItems":[{"id":318,"uris":["http://zotero.org/users/local/1Uxvmohd/items/9PANCDZR"],"itemData":{"id":318,"type":"article-journal","DOI":"10.13140/RG.2.2.13926.14406","language":"en","note":"publisher: Unpublished","source":"DOI.org (Datacite)","title":"Testing for Normality: What is the Best Method?","title-short":"Testing for Normality","URL":"http://rgdoi.net/10.13140/RG.2.2.13926.14406","author":[{"family":"Hernandez","given":"Hugo"}],"accessed":{"date-parts":[["2023",12,26]]},"issued":{"date-parts":[["2021"]]}}},{"id":316,"uris":["http://zotero.org/users/local/1Uxvmohd/items/YCZ7R9DI"],"itemData":{"id":316,"type":"article-journal","container-title":"Open Journal of Statistics","DOI":"10.4236/ojs.2021.111006","ISSN":"2161-718X, 2161-7198","issue":"01","journalAbbreviation":"OJS","page":"113-122","source":"DOI.org (Crossref)","title":"Applications of Normality Test in Statistical Analysis","volume":"11","author":[{"family":"Khatun","given":"Nasrin"}],"issued":{"date-parts":[["2021"]]}}}],"schema":"https://github.com/citation-style-language/schema/raw/master/csl-citation.json"} </w:instrText>
      </w:r>
      <w:r w:rsidR="00D05BC8">
        <w:rPr>
          <w:lang w:val="sl"/>
        </w:rPr>
        <w:fldChar w:fldCharType="separate"/>
      </w:r>
      <w:r w:rsidR="00D05BC8" w:rsidRPr="00D05BC8">
        <w:rPr>
          <w:rFonts w:ascii="Calibri" w:hAnsi="Calibri" w:cs="Calibri"/>
        </w:rPr>
        <w:t>(Hernandez, 2021; Khatun, 2021)</w:t>
      </w:r>
      <w:r w:rsidR="00D05BC8">
        <w:rPr>
          <w:lang w:val="sl"/>
        </w:rPr>
        <w:fldChar w:fldCharType="end"/>
      </w:r>
      <w:r w:rsidR="00D05BC8">
        <w:rPr>
          <w:lang w:val="sl"/>
        </w:rPr>
        <w:t>.</w:t>
      </w:r>
      <w:r w:rsidR="00B66A6B">
        <w:rPr>
          <w:lang w:val="sl"/>
        </w:rPr>
        <w:t xml:space="preserve"> T</w:t>
      </w:r>
      <w:r w:rsidR="00B66A6B" w:rsidRPr="00B66A6B">
        <w:rPr>
          <w:lang w:val="sl-SI"/>
        </w:rPr>
        <w:t xml:space="preserve">a korak </w:t>
      </w:r>
      <w:r w:rsidR="00B66A6B">
        <w:rPr>
          <w:lang w:val="sl-SI"/>
        </w:rPr>
        <w:t xml:space="preserve">niti </w:t>
      </w:r>
      <w:r w:rsidR="00B66A6B" w:rsidRPr="00B66A6B">
        <w:rPr>
          <w:lang w:val="sl-SI"/>
        </w:rPr>
        <w:t>ni bil bistven, saj naš</w:t>
      </w:r>
      <w:r w:rsidR="00B66A6B">
        <w:rPr>
          <w:lang w:val="sl-SI"/>
        </w:rPr>
        <w:t>e</w:t>
      </w:r>
      <w:r w:rsidR="00B66A6B" w:rsidRPr="00B66A6B">
        <w:rPr>
          <w:lang w:val="sl-SI"/>
        </w:rPr>
        <w:t xml:space="preserve"> izbrane </w:t>
      </w:r>
      <w:r w:rsidR="00B66A6B">
        <w:rPr>
          <w:lang w:val="sl-SI"/>
        </w:rPr>
        <w:t xml:space="preserve">statistike, tako glede pomembnosti </w:t>
      </w:r>
      <w:proofErr w:type="spellStart"/>
      <w:r w:rsidR="00B66A6B">
        <w:rPr>
          <w:lang w:val="sl-SI"/>
        </w:rPr>
        <w:t>značilk</w:t>
      </w:r>
      <w:proofErr w:type="spellEnd"/>
      <w:r w:rsidR="000F713B">
        <w:rPr>
          <w:lang w:val="sl-SI"/>
        </w:rPr>
        <w:t>,</w:t>
      </w:r>
      <w:r w:rsidR="00B66A6B">
        <w:rPr>
          <w:lang w:val="sl-SI"/>
        </w:rPr>
        <w:t xml:space="preserve"> kot </w:t>
      </w:r>
      <w:proofErr w:type="spellStart"/>
      <w:r w:rsidR="00B66A6B">
        <w:rPr>
          <w:lang w:val="sl-SI"/>
        </w:rPr>
        <w:t>predikcije</w:t>
      </w:r>
      <w:proofErr w:type="spellEnd"/>
      <w:r w:rsidR="00B66A6B">
        <w:rPr>
          <w:lang w:val="sl-SI"/>
        </w:rPr>
        <w:t xml:space="preserve"> </w:t>
      </w:r>
      <w:r w:rsidR="00B66A6B" w:rsidRPr="00B66A6B">
        <w:rPr>
          <w:lang w:val="sl-SI"/>
        </w:rPr>
        <w:t>n</w:t>
      </w:r>
      <w:r w:rsidR="00B66A6B">
        <w:rPr>
          <w:lang w:val="sl-SI"/>
        </w:rPr>
        <w:t>e</w:t>
      </w:r>
      <w:r w:rsidR="00B66A6B" w:rsidRPr="00B66A6B">
        <w:rPr>
          <w:lang w:val="sl-SI"/>
        </w:rPr>
        <w:t xml:space="preserve"> zahteva</w:t>
      </w:r>
      <w:r w:rsidR="00B66A6B">
        <w:rPr>
          <w:lang w:val="sl-SI"/>
        </w:rPr>
        <w:t>jo normalizacije</w:t>
      </w:r>
      <w:r w:rsidR="00B66A6B" w:rsidRPr="00B66A6B">
        <w:rPr>
          <w:lang w:val="sl-SI"/>
        </w:rPr>
        <w:t>. Poleg tega so bile nekatere spremenljivke v našem naboru podatkov same po sebi kategoričn</w:t>
      </w:r>
      <w:r w:rsidR="000F713B">
        <w:rPr>
          <w:lang w:val="sl-SI"/>
        </w:rPr>
        <w:t xml:space="preserve">e, kar dodatno poveže ne-pomembnost tega koraka </w:t>
      </w:r>
      <w:r w:rsidR="000F713B">
        <w:rPr>
          <w:lang w:val="sl-SI"/>
        </w:rPr>
        <w:fldChar w:fldCharType="begin"/>
      </w:r>
      <w:r w:rsidR="000F713B">
        <w:rPr>
          <w:lang w:val="sl-SI"/>
        </w:rPr>
        <w:instrText xml:space="preserve"> ADDIN ZOTERO_ITEM CSL_CITATION {"citationID":"qtea2DF8","properties":{"formattedCitation":"(Rado et al., 2019; Tavazzi et al., 2020)","plainCitation":"(Rado et al., 2019; Tavazzi et al., 2020)","noteIndex":0},"citationItems":[{"id":321,"uris":["http://zotero.org/users/local/1Uxvmohd/items/6J7XZTQL"],"itemData":{"id":321,"type":"chapter","container-title":"Intelligent Computing","event-place":"Cham","ISBN":"978-3-030-22870-5","language":"en","note":"collection-title: Advances in Intelligent Systems and Computing\nDOI: 10.1007/978-3-030-22871-2_66","page":"929-938","publisher":"Springer International Publishing","publisher-place":"Cham","source":"DOI.org (Crossref)","title":"Performance Analysis of Feature Selection Methods for Classification of Healthcare Datasets","URL":"http://link.springer.com/10.1007/978-3-030-22871-2_66","volume":"997","editor":[{"family":"Arai","given":"Kohei"},{"family":"Bhatia","given":"Rahul"},{"family":"Kapoor","given":"Supriya"}],"author":[{"family":"Rado","given":"Omesaad"},{"family":"Ali","given":"Najat"},{"family":"Sani","given":"Habiba Muhammad"},{"family":"Idris","given":"Ahmad"},{"family":"Neagu","given":"Daniel"}],"accessed":{"date-parts":[["2023",12,26]]},"issued":{"date-parts":[["2019"]]}}},{"id":319,"uris":["http://zotero.org/users/local/1Uxvmohd/items/XB544P38"],"itemData":{"id":319,"type":"article-journal","abstract":"Abstract\n            \n              Background\n              Clinical registers constitute an invaluable resource in the medical data-driven decision making context. Accurate machine learning and data mining approaches on these data can lead to faster diagnosis, definition of tailored interventions, and improved outcome prediction. A typical issue when implementing such approaches is the almost unavoidable presence of missing values in the collected data. In this work, we propose an imputation algorithm based on a mutual information-weighted k-nearest neighbours approach, able to handle the simultaneous presence of missing information in different types of variables. We developed and validated the method on a clinical register, constituted by the information collected over subsequent screening visits of a cohort of patients affected by amyotrophic lateral sclerosis.\n            \n            \n              Methods\n              For each subject with missing data to be imputed, we create a feature vector constituted by the information collected over his/her first three months of visits. This vector is used as sample in a k-nearest neighbours procedure, in order to select, among the other patients, the ones with the most similar temporal evolution of the disease over time. An ad hoc similarity metric was implemented for the sample comparison, capable of handling the different nature of the data, the presence of multiple missing values and include the cross-information among features captured by the mutual information statistic.\n            \n            \n              Results\n              We validated the proposed imputation method on an independent test set, comparing its performance with those of three state-of-the-art competitors, resulting in better performance. We further assessed the validity of our algorithm by comparing the performance of a survival classifier built on the data imputed with our method versus the one built on the data imputed with the best-performing competitor.\n            \n            \n              Conclusions\n              Imputation of missing data is a crucial –and often mandatory– step when working with real-world datasets. The algorithm proposed in this work could effectively impute an amyotrophic lateral sclerosis clinical dataset, by handling the temporal and the mixed-type nature of the data and by exploiting the cross-information among features. We also showed how the imputation quality can affect a machine learning task.","container-title":"BMC Medical Informatics and Decision Making","DOI":"10.1186/s12911-020-01166-2","ISSN":"1472-6947","issue":"S5","journalAbbreviation":"BMC Med Inform Decis Mak","language":"en","page":"174","source":"DOI.org (Crossref)","title":"Exploiting mutual information for the imputation of static and dynamic mixed-type clinical data with an adaptive k-nearest neighbours approach","volume":"20","author":[{"family":"Tavazzi","given":"Erica"},{"family":"Daberdaku","given":"Sebastian"},{"family":"Vasta","given":"Rosario"},{"family":"Calvo","given":"Andrea"},{"family":"Chiò","given":"Adriano"},{"family":"Di Camillo","given":"Barbara"}],"issued":{"date-parts":[["2020",8]]}}}],"schema":"https://github.com/citation-style-language/schema/raw/master/csl-citation.json"} </w:instrText>
      </w:r>
      <w:r w:rsidR="000F713B">
        <w:rPr>
          <w:lang w:val="sl-SI"/>
        </w:rPr>
        <w:fldChar w:fldCharType="separate"/>
      </w:r>
      <w:r w:rsidR="000F713B" w:rsidRPr="000F713B">
        <w:rPr>
          <w:rFonts w:ascii="Calibri" w:hAnsi="Calibri" w:cs="Calibri"/>
        </w:rPr>
        <w:t>(Rado et al., 2019; Tavazzi et al., 2020)</w:t>
      </w:r>
      <w:r w:rsidR="000F713B">
        <w:rPr>
          <w:lang w:val="sl-SI"/>
        </w:rPr>
        <w:fldChar w:fldCharType="end"/>
      </w:r>
      <w:r w:rsidR="00B66A6B" w:rsidRPr="00B66A6B">
        <w:rPr>
          <w:lang w:val="sl-SI"/>
        </w:rPr>
        <w:t xml:space="preserve">. Vse testirane spremenljivke so videti </w:t>
      </w:r>
      <w:r w:rsidR="000F713B">
        <w:rPr>
          <w:lang w:val="sl-SI"/>
        </w:rPr>
        <w:t>normalne</w:t>
      </w:r>
      <w:r w:rsidR="00B66A6B" w:rsidRPr="00B66A6B">
        <w:rPr>
          <w:lang w:val="sl-SI"/>
        </w:rPr>
        <w:t xml:space="preserve">. </w:t>
      </w:r>
      <w:r w:rsidR="000F713B">
        <w:rPr>
          <w:lang w:val="sl-SI"/>
        </w:rPr>
        <w:t>Njihove priložene Gaussove krivulje, QQ-diagrame in p-vrednosti SW statistike najdemo v slikah in tabeli.</w:t>
      </w:r>
    </w:p>
    <w:p w14:paraId="746071C4" w14:textId="28F31EB3" w:rsidR="000F713B" w:rsidRDefault="000F713B" w:rsidP="00B66A6B">
      <w:pPr>
        <w:rPr>
          <w:lang w:val="sl-SI"/>
        </w:rPr>
      </w:pPr>
      <w:r>
        <w:rPr>
          <w:noProof/>
        </w:rPr>
        <w:drawing>
          <wp:inline distT="0" distB="0" distL="0" distR="0" wp14:anchorId="3E1A4595" wp14:editId="48BBE9A7">
            <wp:extent cx="5760720" cy="1889125"/>
            <wp:effectExtent l="0" t="0" r="0" b="0"/>
            <wp:docPr id="1311752695" name="Picture 1"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52695" name="Picture 1" descr="A graph and diagram of a graph&#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4386AB59" w14:textId="4CCB3732" w:rsidR="000F713B" w:rsidRPr="00B66A6B" w:rsidRDefault="000F713B" w:rsidP="00B66A6B">
      <w:pPr>
        <w:rPr>
          <w:lang w:val="sl-SI"/>
        </w:rPr>
      </w:pPr>
      <w:r>
        <w:rPr>
          <w:noProof/>
        </w:rPr>
        <w:drawing>
          <wp:inline distT="0" distB="0" distL="0" distR="0" wp14:anchorId="7611FD8E" wp14:editId="6987792B">
            <wp:extent cx="5760720" cy="1889125"/>
            <wp:effectExtent l="0" t="0" r="0" b="0"/>
            <wp:docPr id="2096560847" name="Picture 2"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60847" name="Picture 2" descr="A graph and diagram of a graph&#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59E3AA40" w14:textId="1A35C66B" w:rsidR="004A71D2" w:rsidRDefault="000F713B" w:rsidP="004A71D2">
      <w:pPr>
        <w:rPr>
          <w:lang w:val="sl"/>
        </w:rPr>
      </w:pPr>
      <w:r>
        <w:rPr>
          <w:noProof/>
        </w:rPr>
        <w:lastRenderedPageBreak/>
        <w:drawing>
          <wp:inline distT="0" distB="0" distL="0" distR="0" wp14:anchorId="2C4DE115" wp14:editId="0E7D7172">
            <wp:extent cx="5760720" cy="1889125"/>
            <wp:effectExtent l="0" t="0" r="0" b="0"/>
            <wp:docPr id="2098378999" name="Picture 3"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8999" name="Picture 3" descr="A graph and diagram of a graph&#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2F222067" w14:textId="232BAD66" w:rsidR="000F713B" w:rsidRDefault="000F713B" w:rsidP="004A71D2">
      <w:pPr>
        <w:rPr>
          <w:lang w:val="sl"/>
        </w:rPr>
      </w:pPr>
      <w:r>
        <w:rPr>
          <w:noProof/>
        </w:rPr>
        <w:drawing>
          <wp:inline distT="0" distB="0" distL="0" distR="0" wp14:anchorId="3B962476" wp14:editId="6125C7B4">
            <wp:extent cx="5760720" cy="1889125"/>
            <wp:effectExtent l="0" t="0" r="0" b="0"/>
            <wp:docPr id="2118313847" name="Picture 4" descr="A graph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13847" name="Picture 4" descr="A graph and a diagram&#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053A11B2" w14:textId="087D31D5" w:rsidR="000F713B" w:rsidRDefault="000F713B" w:rsidP="004A71D2">
      <w:pPr>
        <w:rPr>
          <w:lang w:val="sl"/>
        </w:rPr>
      </w:pPr>
      <w:r>
        <w:rPr>
          <w:noProof/>
        </w:rPr>
        <w:drawing>
          <wp:inline distT="0" distB="0" distL="0" distR="0" wp14:anchorId="799A282E" wp14:editId="646CDA7C">
            <wp:extent cx="5760720" cy="1889125"/>
            <wp:effectExtent l="0" t="0" r="0" b="0"/>
            <wp:docPr id="634622563" name="Picture 5"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22563" name="Picture 5" descr="A comparison of a graph&#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F4AF41F" w14:textId="29E3AD60" w:rsidR="000F713B" w:rsidRDefault="000F713B" w:rsidP="004A71D2">
      <w:pPr>
        <w:rPr>
          <w:lang w:val="sl"/>
        </w:rPr>
      </w:pPr>
      <w:r>
        <w:rPr>
          <w:noProof/>
        </w:rPr>
        <w:drawing>
          <wp:inline distT="0" distB="0" distL="0" distR="0" wp14:anchorId="105E6959" wp14:editId="459452CF">
            <wp:extent cx="5760720" cy="1889125"/>
            <wp:effectExtent l="0" t="0" r="0" b="0"/>
            <wp:docPr id="1716343619" name="Picture 6"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43619" name="Picture 6" descr="A graph and diagram of a graph&#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021"/>
        <w:gridCol w:w="3021"/>
      </w:tblGrid>
      <w:tr w:rsidR="000F713B" w14:paraId="503231E1" w14:textId="77777777" w:rsidTr="000F713B">
        <w:tc>
          <w:tcPr>
            <w:tcW w:w="3021" w:type="dxa"/>
          </w:tcPr>
          <w:p w14:paraId="4DB21C9F" w14:textId="3785BB30" w:rsidR="000F713B" w:rsidRDefault="000F713B" w:rsidP="004A71D2">
            <w:pPr>
              <w:rPr>
                <w:lang w:val="sl"/>
              </w:rPr>
            </w:pPr>
            <w:r>
              <w:rPr>
                <w:lang w:val="sl"/>
              </w:rPr>
              <w:t>Zvezna spremenljivka</w:t>
            </w:r>
          </w:p>
        </w:tc>
        <w:tc>
          <w:tcPr>
            <w:tcW w:w="3021" w:type="dxa"/>
          </w:tcPr>
          <w:p w14:paraId="4500F134" w14:textId="2EF195E2" w:rsidR="000F713B" w:rsidRDefault="000F713B" w:rsidP="004A71D2">
            <w:pPr>
              <w:rPr>
                <w:lang w:val="sl"/>
              </w:rPr>
            </w:pPr>
            <w:r>
              <w:rPr>
                <w:lang w:val="sl"/>
              </w:rPr>
              <w:t>p-vrednost</w:t>
            </w:r>
            <w:r w:rsidR="00212D54">
              <w:rPr>
                <w:lang w:val="sl"/>
              </w:rPr>
              <w:t xml:space="preserve"> SW testa</w:t>
            </w:r>
          </w:p>
        </w:tc>
      </w:tr>
      <w:tr w:rsidR="000F713B" w14:paraId="7572D440" w14:textId="77777777" w:rsidTr="000F713B">
        <w:tc>
          <w:tcPr>
            <w:tcW w:w="3021" w:type="dxa"/>
          </w:tcPr>
          <w:p w14:paraId="7A067B7A" w14:textId="10C81523" w:rsidR="000F713B" w:rsidRDefault="000F713B" w:rsidP="004A71D2">
            <w:pPr>
              <w:rPr>
                <w:lang w:val="sl"/>
              </w:rPr>
            </w:pPr>
            <w:proofErr w:type="spellStart"/>
            <w:r>
              <w:rPr>
                <w:lang w:val="sl"/>
              </w:rPr>
              <w:lastRenderedPageBreak/>
              <w:t>Anksioznost</w:t>
            </w:r>
            <w:proofErr w:type="spellEnd"/>
          </w:p>
        </w:tc>
        <w:tc>
          <w:tcPr>
            <w:tcW w:w="3021" w:type="dxa"/>
          </w:tcPr>
          <w:p w14:paraId="65BBECA8" w14:textId="20EC638F" w:rsidR="000F713B" w:rsidRDefault="000F713B" w:rsidP="004A71D2">
            <w:pPr>
              <w:rPr>
                <w:lang w:val="sl"/>
              </w:rPr>
            </w:pPr>
            <w:r>
              <w:rPr>
                <w:lang w:val="sl"/>
              </w:rPr>
              <w:t>0.46</w:t>
            </w:r>
          </w:p>
        </w:tc>
      </w:tr>
      <w:tr w:rsidR="000F713B" w14:paraId="411D214B" w14:textId="77777777" w:rsidTr="000F713B">
        <w:tc>
          <w:tcPr>
            <w:tcW w:w="3021" w:type="dxa"/>
          </w:tcPr>
          <w:p w14:paraId="75FF27BF" w14:textId="368CDD18" w:rsidR="000F713B" w:rsidRDefault="000F713B" w:rsidP="004A71D2">
            <w:pPr>
              <w:rPr>
                <w:lang w:val="sl"/>
              </w:rPr>
            </w:pPr>
            <w:r>
              <w:rPr>
                <w:lang w:val="sl"/>
              </w:rPr>
              <w:t>Motivacija</w:t>
            </w:r>
          </w:p>
        </w:tc>
        <w:tc>
          <w:tcPr>
            <w:tcW w:w="3021" w:type="dxa"/>
          </w:tcPr>
          <w:p w14:paraId="58A4B0BD" w14:textId="354768E7" w:rsidR="000F713B" w:rsidRDefault="000F713B" w:rsidP="004A71D2">
            <w:pPr>
              <w:rPr>
                <w:lang w:val="sl"/>
              </w:rPr>
            </w:pPr>
            <w:r>
              <w:rPr>
                <w:lang w:val="sl"/>
              </w:rPr>
              <w:t>0.50</w:t>
            </w:r>
          </w:p>
        </w:tc>
      </w:tr>
      <w:tr w:rsidR="00383408" w14:paraId="77C5EACF" w14:textId="77777777" w:rsidTr="000F713B">
        <w:tc>
          <w:tcPr>
            <w:tcW w:w="3021" w:type="dxa"/>
          </w:tcPr>
          <w:p w14:paraId="48D4E660" w14:textId="088CAD08" w:rsidR="00383408" w:rsidRDefault="00383408" w:rsidP="00383408">
            <w:pPr>
              <w:rPr>
                <w:lang w:val="sl"/>
              </w:rPr>
            </w:pPr>
            <w:proofErr w:type="spellStart"/>
            <w:r w:rsidRPr="004D06AC">
              <w:rPr>
                <w:lang w:val="sl-SI"/>
              </w:rPr>
              <w:t>Introver</w:t>
            </w:r>
            <w:r>
              <w:rPr>
                <w:lang w:val="sl-SI"/>
              </w:rPr>
              <w:t>zija</w:t>
            </w:r>
            <w:proofErr w:type="spellEnd"/>
          </w:p>
        </w:tc>
        <w:tc>
          <w:tcPr>
            <w:tcW w:w="3021" w:type="dxa"/>
          </w:tcPr>
          <w:p w14:paraId="2A96D714" w14:textId="38E8FEFF" w:rsidR="00383408" w:rsidRDefault="00383408" w:rsidP="00383408">
            <w:pPr>
              <w:rPr>
                <w:lang w:val="sl"/>
              </w:rPr>
            </w:pPr>
            <w:r>
              <w:rPr>
                <w:lang w:val="sl"/>
              </w:rPr>
              <w:t>0.32</w:t>
            </w:r>
          </w:p>
        </w:tc>
      </w:tr>
      <w:tr w:rsidR="00383408" w14:paraId="6871526E" w14:textId="77777777" w:rsidTr="000F713B">
        <w:tc>
          <w:tcPr>
            <w:tcW w:w="3021" w:type="dxa"/>
          </w:tcPr>
          <w:p w14:paraId="15873830" w14:textId="25141D4B" w:rsidR="00383408" w:rsidRDefault="00383408" w:rsidP="00383408">
            <w:pPr>
              <w:rPr>
                <w:lang w:val="sl"/>
              </w:rPr>
            </w:pPr>
            <w:r>
              <w:rPr>
                <w:lang w:val="sl-SI"/>
              </w:rPr>
              <w:t>Intuicija</w:t>
            </w:r>
          </w:p>
        </w:tc>
        <w:tc>
          <w:tcPr>
            <w:tcW w:w="3021" w:type="dxa"/>
          </w:tcPr>
          <w:p w14:paraId="7F833ABD" w14:textId="275AA367" w:rsidR="00383408" w:rsidRDefault="00383408" w:rsidP="00383408">
            <w:pPr>
              <w:rPr>
                <w:lang w:val="sl"/>
              </w:rPr>
            </w:pPr>
            <w:r>
              <w:rPr>
                <w:lang w:val="sl"/>
              </w:rPr>
              <w:t>0.64</w:t>
            </w:r>
          </w:p>
        </w:tc>
      </w:tr>
      <w:tr w:rsidR="00383408" w14:paraId="052CC3EF" w14:textId="77777777" w:rsidTr="000F713B">
        <w:tc>
          <w:tcPr>
            <w:tcW w:w="3021" w:type="dxa"/>
          </w:tcPr>
          <w:p w14:paraId="5A96AC6E" w14:textId="1AC27377" w:rsidR="00383408" w:rsidRDefault="00383408" w:rsidP="00383408">
            <w:pPr>
              <w:rPr>
                <w:lang w:val="sl"/>
              </w:rPr>
            </w:pPr>
            <w:r>
              <w:rPr>
                <w:lang w:val="sl-SI"/>
              </w:rPr>
              <w:t>Čutenje</w:t>
            </w:r>
          </w:p>
        </w:tc>
        <w:tc>
          <w:tcPr>
            <w:tcW w:w="3021" w:type="dxa"/>
          </w:tcPr>
          <w:p w14:paraId="6161EF78" w14:textId="73CBE6BB" w:rsidR="00383408" w:rsidRDefault="00383408" w:rsidP="00383408">
            <w:pPr>
              <w:rPr>
                <w:lang w:val="sl"/>
              </w:rPr>
            </w:pPr>
            <w:r>
              <w:rPr>
                <w:lang w:val="sl"/>
              </w:rPr>
              <w:t>0.05</w:t>
            </w:r>
          </w:p>
        </w:tc>
      </w:tr>
      <w:tr w:rsidR="00383408" w14:paraId="28261178" w14:textId="77777777" w:rsidTr="000F713B">
        <w:tc>
          <w:tcPr>
            <w:tcW w:w="3021" w:type="dxa"/>
          </w:tcPr>
          <w:p w14:paraId="5F3FC3B0" w14:textId="5FE537AD" w:rsidR="00383408" w:rsidRDefault="00383408" w:rsidP="00383408">
            <w:pPr>
              <w:rPr>
                <w:lang w:val="sl"/>
              </w:rPr>
            </w:pPr>
            <w:r>
              <w:rPr>
                <w:lang w:val="sl-SI"/>
              </w:rPr>
              <w:t>Presojanje</w:t>
            </w:r>
          </w:p>
        </w:tc>
        <w:tc>
          <w:tcPr>
            <w:tcW w:w="3021" w:type="dxa"/>
          </w:tcPr>
          <w:p w14:paraId="2C432D1A" w14:textId="607FA330" w:rsidR="00383408" w:rsidRDefault="00383408" w:rsidP="00383408">
            <w:pPr>
              <w:rPr>
                <w:lang w:val="sl"/>
              </w:rPr>
            </w:pPr>
            <w:r>
              <w:rPr>
                <w:lang w:val="sl"/>
              </w:rPr>
              <w:t>0.22</w:t>
            </w:r>
          </w:p>
        </w:tc>
      </w:tr>
    </w:tbl>
    <w:p w14:paraId="4C3F2001" w14:textId="77777777" w:rsidR="000F713B" w:rsidRDefault="000F713B" w:rsidP="004A71D2">
      <w:pPr>
        <w:rPr>
          <w:lang w:val="sl"/>
        </w:rPr>
      </w:pPr>
    </w:p>
    <w:p w14:paraId="3995E68C" w14:textId="084325C4" w:rsidR="000F713B" w:rsidRDefault="00383408" w:rsidP="00383408">
      <w:pPr>
        <w:pStyle w:val="Heading3"/>
        <w:rPr>
          <w:lang w:val="sl"/>
        </w:rPr>
      </w:pPr>
      <w:bookmarkStart w:id="31" w:name="_Toc158895397"/>
      <w:r>
        <w:rPr>
          <w:lang w:val="sl"/>
        </w:rPr>
        <w:t xml:space="preserve">Test korelacije </w:t>
      </w:r>
      <w:proofErr w:type="spellStart"/>
      <w:r>
        <w:rPr>
          <w:lang w:val="sl"/>
        </w:rPr>
        <w:t>značilk</w:t>
      </w:r>
      <w:bookmarkEnd w:id="31"/>
      <w:proofErr w:type="spellEnd"/>
    </w:p>
    <w:p w14:paraId="7C1B3BA9" w14:textId="206D976E" w:rsidR="002C25E4" w:rsidRDefault="003E0EF2" w:rsidP="003E0EF2">
      <w:pPr>
        <w:keepNext/>
      </w:pPr>
      <w:proofErr w:type="spellStart"/>
      <w:r w:rsidRPr="003E0EF2">
        <w:t>Raziskovanje</w:t>
      </w:r>
      <w:proofErr w:type="spellEnd"/>
      <w:r w:rsidRPr="003E0EF2">
        <w:t xml:space="preserve"> </w:t>
      </w:r>
      <w:proofErr w:type="spellStart"/>
      <w:r w:rsidRPr="003E0EF2">
        <w:t>korelacije</w:t>
      </w:r>
      <w:proofErr w:type="spellEnd"/>
      <w:r w:rsidRPr="003E0EF2">
        <w:t xml:space="preserve"> </w:t>
      </w:r>
      <w:proofErr w:type="spellStart"/>
      <w:r w:rsidRPr="003E0EF2">
        <w:t>zagotavlja</w:t>
      </w:r>
      <w:proofErr w:type="spellEnd"/>
      <w:r w:rsidRPr="003E0EF2">
        <w:t xml:space="preserve"> </w:t>
      </w:r>
      <w:proofErr w:type="spellStart"/>
      <w:r w:rsidRPr="003E0EF2">
        <w:t>dragocene</w:t>
      </w:r>
      <w:proofErr w:type="spellEnd"/>
      <w:r w:rsidRPr="003E0EF2">
        <w:t xml:space="preserve"> </w:t>
      </w:r>
      <w:proofErr w:type="spellStart"/>
      <w:r w:rsidRPr="003E0EF2">
        <w:t>vpoglede</w:t>
      </w:r>
      <w:proofErr w:type="spellEnd"/>
      <w:r w:rsidRPr="003E0EF2">
        <w:t xml:space="preserve"> v </w:t>
      </w:r>
      <w:proofErr w:type="spellStart"/>
      <w:r w:rsidRPr="003E0EF2">
        <w:t>odnose</w:t>
      </w:r>
      <w:proofErr w:type="spellEnd"/>
      <w:r w:rsidRPr="003E0EF2">
        <w:t xml:space="preserve"> med </w:t>
      </w:r>
      <w:proofErr w:type="spellStart"/>
      <w:r w:rsidRPr="003E0EF2">
        <w:t>spremenljivkami</w:t>
      </w:r>
      <w:proofErr w:type="spellEnd"/>
      <w:r w:rsidRPr="003E0EF2">
        <w:t xml:space="preserve">, </w:t>
      </w:r>
      <w:proofErr w:type="spellStart"/>
      <w:r w:rsidRPr="003E0EF2">
        <w:t>kar</w:t>
      </w:r>
      <w:proofErr w:type="spellEnd"/>
      <w:r w:rsidRPr="003E0EF2">
        <w:t xml:space="preserve"> </w:t>
      </w:r>
      <w:proofErr w:type="spellStart"/>
      <w:r w:rsidRPr="003E0EF2">
        <w:t>pomaga</w:t>
      </w:r>
      <w:proofErr w:type="spellEnd"/>
      <w:r w:rsidRPr="003E0EF2">
        <w:t xml:space="preserve"> </w:t>
      </w:r>
      <w:proofErr w:type="spellStart"/>
      <w:r w:rsidRPr="003E0EF2">
        <w:t>pri</w:t>
      </w:r>
      <w:proofErr w:type="spellEnd"/>
      <w:r w:rsidRPr="003E0EF2">
        <w:t xml:space="preserve"> </w:t>
      </w:r>
      <w:proofErr w:type="spellStart"/>
      <w:r w:rsidRPr="003E0EF2">
        <w:t>identifikaciji</w:t>
      </w:r>
      <w:proofErr w:type="spellEnd"/>
      <w:r w:rsidRPr="003E0EF2">
        <w:t xml:space="preserve"> </w:t>
      </w:r>
      <w:proofErr w:type="spellStart"/>
      <w:r w:rsidRPr="003E0EF2">
        <w:t>potencialnih</w:t>
      </w:r>
      <w:proofErr w:type="spellEnd"/>
      <w:r w:rsidRPr="003E0EF2">
        <w:t xml:space="preserve"> </w:t>
      </w:r>
      <w:proofErr w:type="spellStart"/>
      <w:r w:rsidRPr="003E0EF2">
        <w:t>povezav</w:t>
      </w:r>
      <w:proofErr w:type="spellEnd"/>
      <w:r w:rsidRPr="003E0EF2">
        <w:t xml:space="preserve"> in </w:t>
      </w:r>
      <w:proofErr w:type="spellStart"/>
      <w:r w:rsidRPr="003E0EF2">
        <w:t>odvisnosti</w:t>
      </w:r>
      <w:proofErr w:type="spellEnd"/>
      <w:r w:rsidRPr="003E0EF2">
        <w:t xml:space="preserve">, ki so </w:t>
      </w:r>
      <w:proofErr w:type="spellStart"/>
      <w:r w:rsidRPr="003E0EF2">
        <w:t>ključne</w:t>
      </w:r>
      <w:proofErr w:type="spellEnd"/>
      <w:r w:rsidRPr="003E0EF2">
        <w:t xml:space="preserve"> za </w:t>
      </w:r>
      <w:proofErr w:type="spellStart"/>
      <w:r w:rsidRPr="003E0EF2">
        <w:t>razumevanje</w:t>
      </w:r>
      <w:proofErr w:type="spellEnd"/>
      <w:r w:rsidRPr="003E0EF2">
        <w:t xml:space="preserve"> </w:t>
      </w:r>
      <w:proofErr w:type="spellStart"/>
      <w:r w:rsidRPr="003E0EF2">
        <w:t>medsebojnega</w:t>
      </w:r>
      <w:proofErr w:type="spellEnd"/>
      <w:r w:rsidRPr="003E0EF2">
        <w:t xml:space="preserve"> </w:t>
      </w:r>
      <w:proofErr w:type="spellStart"/>
      <w:r w:rsidRPr="003E0EF2">
        <w:t>delovanja</w:t>
      </w:r>
      <w:proofErr w:type="spellEnd"/>
      <w:r w:rsidRPr="003E0EF2">
        <w:t xml:space="preserve"> in </w:t>
      </w:r>
      <w:proofErr w:type="spellStart"/>
      <w:r w:rsidRPr="003E0EF2">
        <w:t>morebitnega</w:t>
      </w:r>
      <w:proofErr w:type="spellEnd"/>
      <w:r w:rsidRPr="003E0EF2">
        <w:t xml:space="preserve"> </w:t>
      </w:r>
      <w:proofErr w:type="spellStart"/>
      <w:r w:rsidRPr="003E0EF2">
        <w:t>vpliva</w:t>
      </w:r>
      <w:proofErr w:type="spellEnd"/>
      <w:r w:rsidRPr="003E0EF2">
        <w:t xml:space="preserve"> med </w:t>
      </w:r>
      <w:proofErr w:type="spellStart"/>
      <w:r w:rsidRPr="003E0EF2">
        <w:t>različnimi</w:t>
      </w:r>
      <w:proofErr w:type="spellEnd"/>
      <w:r w:rsidRPr="003E0EF2">
        <w:t xml:space="preserve"> </w:t>
      </w:r>
      <w:proofErr w:type="spellStart"/>
      <w:r w:rsidRPr="003E0EF2">
        <w:t>dejavniki</w:t>
      </w:r>
      <w:proofErr w:type="spellEnd"/>
      <w:r w:rsidRPr="003E0EF2">
        <w:t xml:space="preserve"> </w:t>
      </w:r>
      <w:proofErr w:type="spellStart"/>
      <w:r w:rsidRPr="003E0EF2">
        <w:t>znotraj</w:t>
      </w:r>
      <w:proofErr w:type="spellEnd"/>
      <w:r w:rsidRPr="003E0EF2">
        <w:t xml:space="preserve"> </w:t>
      </w:r>
      <w:proofErr w:type="spellStart"/>
      <w:r w:rsidRPr="003E0EF2">
        <w:t>podatkovnega</w:t>
      </w:r>
      <w:proofErr w:type="spellEnd"/>
      <w:r w:rsidRPr="003E0EF2">
        <w:t xml:space="preserve"> </w:t>
      </w:r>
      <w:proofErr w:type="spellStart"/>
      <w:r w:rsidRPr="003E0EF2">
        <w:t>nabora</w:t>
      </w:r>
      <w:proofErr w:type="spellEnd"/>
      <w:r w:rsidR="004C4A1B">
        <w:t xml:space="preserve"> </w:t>
      </w:r>
      <w:r w:rsidR="004C4A1B">
        <w:fldChar w:fldCharType="begin"/>
      </w:r>
      <w:r w:rsidR="004C4A1B">
        <w:instrText xml:space="preserve"> ADDIN ZOTERO_ITEM CSL_CITATION {"citationID":"1AnTjmmD","properties":{"formattedCitation":"(Patil &amp; Franken, 2021)","plainCitation":"(Patil &amp; Franken, 2021)","noteIndex":0},"citationItems":[{"id":322,"uris":["http://zotero.org/users/local/1Uxvmohd/items/MV4BK43H"],"itemData":{"id":322,"type":"article-journal","abstract":"Correlation matrices are tabular numerical displays of correlation coefficients that provide information on pairwise relationships between variables. Often times, they provide information about the statistical significance of correlation coefficients, usually at multiple levels of significance. In two studies, we provide evidence that commonly used formats for displaying statistical significance, namely, the use of different number of asterisks and the use of absolute values, are inefficient. Using lessons drawn from the literature on visual perception, we propose the use of variations in hue and intensity of numbers to reduce the amount of time and effort taken to glean information from correlation matrices. We also create and describe a web-based engine that can be used to implement these modified approaches to display correlation matrices.","container-title":"Journal of Marketing Analytics","DOI":"10.1057/s41270-021-00120-z","ISSN":"2050-3326","issue":"4","journalAbbreviation":"J Market Anal","language":"en","page":"286-297","source":"Springer Link","title":"Visualization of statistically significant correlation coefficients from a correlation matrix: a call for a change in practice","title-short":"Visualization of statistically significant correlation coefficients from a correlation matrix","volume":"9","author":[{"family":"Patil","given":"Vivek H."},{"family":"Franken","given":"Frederick H."}],"issued":{"date-parts":[["2021",12,1]]}}}],"schema":"https://github.com/citation-style-language/schema/raw/master/csl-citation.json"} </w:instrText>
      </w:r>
      <w:r w:rsidR="004C4A1B">
        <w:fldChar w:fldCharType="separate"/>
      </w:r>
      <w:r w:rsidR="004C4A1B" w:rsidRPr="004C4A1B">
        <w:rPr>
          <w:rFonts w:ascii="Calibri" w:hAnsi="Calibri" w:cs="Calibri"/>
        </w:rPr>
        <w:t>(Patil &amp; Franken, 2021)</w:t>
      </w:r>
      <w:r w:rsidR="004C4A1B">
        <w:fldChar w:fldCharType="end"/>
      </w:r>
      <w:r w:rsidRPr="003E0EF2">
        <w:t xml:space="preserve">. </w:t>
      </w:r>
      <w:proofErr w:type="spellStart"/>
      <w:r w:rsidRPr="003E0EF2">
        <w:t>Poudariti</w:t>
      </w:r>
      <w:proofErr w:type="spellEnd"/>
      <w:r w:rsidRPr="003E0EF2">
        <w:t xml:space="preserve"> je </w:t>
      </w:r>
      <w:proofErr w:type="spellStart"/>
      <w:r w:rsidRPr="003E0EF2">
        <w:t>treba</w:t>
      </w:r>
      <w:proofErr w:type="spellEnd"/>
      <w:r w:rsidRPr="003E0EF2">
        <w:t xml:space="preserve">, da </w:t>
      </w:r>
      <w:proofErr w:type="spellStart"/>
      <w:r w:rsidRPr="003E0EF2">
        <w:t>zagotavljamo</w:t>
      </w:r>
      <w:proofErr w:type="spellEnd"/>
      <w:r w:rsidRPr="003E0EF2">
        <w:t xml:space="preserve"> le </w:t>
      </w:r>
      <w:proofErr w:type="spellStart"/>
      <w:r w:rsidRPr="003E0EF2">
        <w:t>matriko</w:t>
      </w:r>
      <w:proofErr w:type="spellEnd"/>
      <w:r w:rsidRPr="003E0EF2">
        <w:t xml:space="preserve"> </w:t>
      </w:r>
      <w:proofErr w:type="spellStart"/>
      <w:r w:rsidRPr="003E0EF2">
        <w:t>korelacij</w:t>
      </w:r>
      <w:proofErr w:type="spellEnd"/>
      <w:r w:rsidRPr="003E0EF2">
        <w:t xml:space="preserve">, </w:t>
      </w:r>
      <w:proofErr w:type="spellStart"/>
      <w:r w:rsidRPr="003E0EF2">
        <w:t>vendar</w:t>
      </w:r>
      <w:proofErr w:type="spellEnd"/>
      <w:r w:rsidRPr="003E0EF2">
        <w:t xml:space="preserve"> </w:t>
      </w:r>
      <w:proofErr w:type="spellStart"/>
      <w:r w:rsidRPr="003E0EF2">
        <w:t>pri</w:t>
      </w:r>
      <w:proofErr w:type="spellEnd"/>
      <w:r w:rsidRPr="003E0EF2">
        <w:t xml:space="preserve"> </w:t>
      </w:r>
      <w:proofErr w:type="spellStart"/>
      <w:r w:rsidRPr="003E0EF2">
        <w:t>izbiri</w:t>
      </w:r>
      <w:proofErr w:type="spellEnd"/>
      <w:r w:rsidRPr="003E0EF2">
        <w:t xml:space="preserve"> </w:t>
      </w:r>
      <w:proofErr w:type="spellStart"/>
      <w:r w:rsidRPr="003E0EF2">
        <w:t>značilk</w:t>
      </w:r>
      <w:proofErr w:type="spellEnd"/>
      <w:r w:rsidRPr="003E0EF2">
        <w:t xml:space="preserve"> ne </w:t>
      </w:r>
      <w:proofErr w:type="spellStart"/>
      <w:r w:rsidRPr="003E0EF2">
        <w:t>upoštevamo</w:t>
      </w:r>
      <w:proofErr w:type="spellEnd"/>
      <w:r w:rsidRPr="003E0EF2">
        <w:t xml:space="preserve"> </w:t>
      </w:r>
      <w:proofErr w:type="spellStart"/>
      <w:r w:rsidRPr="003E0EF2">
        <w:t>morebitnih</w:t>
      </w:r>
      <w:proofErr w:type="spellEnd"/>
      <w:r w:rsidRPr="003E0EF2">
        <w:t xml:space="preserve"> </w:t>
      </w:r>
      <w:proofErr w:type="spellStart"/>
      <w:r w:rsidRPr="003E0EF2">
        <w:t>povezav</w:t>
      </w:r>
      <w:proofErr w:type="spellEnd"/>
      <w:r w:rsidRPr="003E0EF2">
        <w:t xml:space="preserve"> med </w:t>
      </w:r>
      <w:proofErr w:type="spellStart"/>
      <w:r w:rsidRPr="003E0EF2">
        <w:t>spremenljivkami</w:t>
      </w:r>
      <w:proofErr w:type="spellEnd"/>
      <w:r w:rsidRPr="003E0EF2">
        <w:t>.</w:t>
      </w:r>
      <w:r w:rsidR="004C4BED">
        <w:t xml:space="preserve"> Za </w:t>
      </w:r>
      <w:proofErr w:type="spellStart"/>
      <w:r w:rsidR="004C4BED">
        <w:t>metriko</w:t>
      </w:r>
      <w:proofErr w:type="spellEnd"/>
      <w:r w:rsidR="004C4BED">
        <w:t xml:space="preserve"> </w:t>
      </w:r>
      <w:proofErr w:type="spellStart"/>
      <w:r w:rsidR="004C4BED">
        <w:t>smo</w:t>
      </w:r>
      <w:proofErr w:type="spellEnd"/>
      <w:r w:rsidR="004C4BED">
        <w:t xml:space="preserve"> </w:t>
      </w:r>
      <w:proofErr w:type="spellStart"/>
      <w:r w:rsidR="004C4BED">
        <w:lastRenderedPageBreak/>
        <w:t>uporabili</w:t>
      </w:r>
      <w:proofErr w:type="spellEnd"/>
      <w:r w:rsidR="004C4BED">
        <w:t xml:space="preserve"> </w:t>
      </w:r>
      <w:proofErr w:type="spellStart"/>
      <w:r w:rsidR="004C4BED">
        <w:t>Spearmanov</w:t>
      </w:r>
      <w:proofErr w:type="spellEnd"/>
      <w:r w:rsidR="004C4BED">
        <w:t xml:space="preserve"> </w:t>
      </w:r>
      <w:proofErr w:type="spellStart"/>
      <w:r w:rsidR="004C4BED">
        <w:t>koeficient</w:t>
      </w:r>
      <w:proofErr w:type="spellEnd"/>
      <w:r w:rsidR="002C25E4">
        <w:t xml:space="preserve">, ki meri </w:t>
      </w:r>
      <w:proofErr w:type="spellStart"/>
      <w:r w:rsidR="002C25E4">
        <w:t>linearno</w:t>
      </w:r>
      <w:proofErr w:type="spellEnd"/>
      <w:r w:rsidR="002C25E4">
        <w:t xml:space="preserve"> </w:t>
      </w:r>
      <w:proofErr w:type="spellStart"/>
      <w:r w:rsidR="002C25E4">
        <w:t>zvezo</w:t>
      </w:r>
      <w:proofErr w:type="spellEnd"/>
      <w:r w:rsidR="002C25E4">
        <w:t xml:space="preserve"> med </w:t>
      </w:r>
      <w:proofErr w:type="spellStart"/>
      <w:r w:rsidR="002C25E4">
        <w:t>dvema</w:t>
      </w:r>
      <w:proofErr w:type="spellEnd"/>
      <w:r w:rsidR="002C25E4">
        <w:t xml:space="preserve"> </w:t>
      </w:r>
      <w:proofErr w:type="spellStart"/>
      <w:r w:rsidR="002C25E4">
        <w:t>normalno</w:t>
      </w:r>
      <w:proofErr w:type="spellEnd"/>
      <w:r w:rsidR="002C25E4">
        <w:t xml:space="preserve"> </w:t>
      </w:r>
      <w:proofErr w:type="spellStart"/>
      <w:r w:rsidR="002C25E4">
        <w:t>porazdeljenima</w:t>
      </w:r>
      <w:proofErr w:type="spellEnd"/>
      <w:r w:rsidR="002C25E4">
        <w:t xml:space="preserve"> </w:t>
      </w:r>
      <w:proofErr w:type="spellStart"/>
      <w:r w:rsidR="002C25E4">
        <w:t>spremenljivkama</w:t>
      </w:r>
      <w:proofErr w:type="spellEnd"/>
      <w:r w:rsidR="002C25E4">
        <w:t xml:space="preserve"> </w:t>
      </w:r>
      <w:r w:rsidR="002C25E4">
        <w:fldChar w:fldCharType="begin"/>
      </w:r>
      <w:r w:rsidR="002C25E4">
        <w:instrText xml:space="preserve"> ADDIN ZOTERO_ITEM CSL_CITATION {"citationID":"n3TmrIBd","properties":{"formattedCitation":"(De Winter et al., 2016; Rovetta, 2020; Schober et al., 2018)","plainCitation":"(De Winter et al., 2016; Rovetta, 2020; Schober et al., 2018)","noteIndex":0},"citationItems":[{"id":178,"uris":["http://zotero.org/users/local/1Uxvmohd/items/NND5FCKV"],"itemData":{"id":178,"type":"article-journal","container-title":"Psychological Methods","DOI":"10.1037/met0000079","ISSN":"1939-1463, 1082-989X","issue":"3","journalAbbreviation":"Psychological Methods","language":"en","page":"273-290","source":"DOI.org (Crossref)","title":"Comparing the Pearson and Spearman correlation coefficients across distributions and sample sizes: A tutorial using simulations and empirical data.","title-short":"Comparing the Pearson and Spearman correlation coefficients across distributions and sample sizes","volume":"21","author":[{"family":"De Winter","given":"Joost C. F."},{"family":"Gosling","given":"Samuel D."},{"family":"Potter","given":"Jeff"}],"issued":{"date-parts":[["2016",9]]}}},{"id":180,"uris":["http://zotero.org/users/local/1Uxvmohd/items/B3AGE9QA"],"itemData":{"id":180,"type":"article-journal","container-title":"Cureus","DOI":"10.7759/cureus.11794","ISSN":"2168-8184","issue":"12","language":"en","source":"DOI.org (Crossref)","title":"Raiders of the Lost Correlation: A Guide on Using Pearson and Spearman Coefficients to Detect Hidden Correlations in Medical Sciences","title-short":"Raiders of the Lost Correlation","URL":"https://www.cureus.com/articles/45623-raiders-of-the-lost-correlation-a-guide-on-using-pearson-and-spearman-coefficients-to-detect-hidden-correlations-in-medical-sciences","volume":"12","author":[{"family":"Rovetta","given":"Alessandro"}],"accessed":{"date-parts":[["2023",11,30]]},"issued":{"date-parts":[["2020",11,30]]}}},{"id":177,"uris":["http://zotero.org/users/local/1Uxvmohd/items/I8Y9GZKF"],"itemData":{"id":177,"type":"article-journal","abstrac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coefficients.","container-title":"Anesthesia &amp; Analgesia","DOI":"10.1213/ANE.0000000000002864","ISSN":"0003-2999","issue":"5","language":"en","page":"1763-1768","source":"DOI.org (Crossref)","title":"Correlation Coefficients: Appropriate Use and Interpretation","title-short":"Correlation Coefficients","volume":"126","author":[{"family":"Schober","given":"Patrick"},{"family":"Boer","given":"Christa"},{"family":"Schwarte","given":"Lothar A."}],"issued":{"date-parts":[["2018",5]]}}}],"schema":"https://github.com/citation-style-language/schema/raw/master/csl-citation.json"} </w:instrText>
      </w:r>
      <w:r w:rsidR="002C25E4">
        <w:fldChar w:fldCharType="separate"/>
      </w:r>
      <w:r w:rsidR="002C25E4" w:rsidRPr="002C25E4">
        <w:rPr>
          <w:rFonts w:ascii="Calibri" w:hAnsi="Calibri" w:cs="Calibri"/>
        </w:rPr>
        <w:t>(De Winter et al., 2016; Rovetta, 2020; Schober et al., 2018)</w:t>
      </w:r>
      <w:r w:rsidR="002C25E4">
        <w:fldChar w:fldCharType="end"/>
      </w:r>
      <w:r w:rsidR="002C25E4">
        <w:t>.</w:t>
      </w:r>
    </w:p>
    <w:p w14:paraId="39F7874A" w14:textId="6EA99DE5" w:rsidR="003E0EF2" w:rsidRDefault="003E0EF2" w:rsidP="003E0EF2">
      <w:pPr>
        <w:keepNext/>
      </w:pPr>
      <w:r>
        <w:rPr>
          <w:noProof/>
        </w:rPr>
        <w:drawing>
          <wp:inline distT="0" distB="0" distL="0" distR="0" wp14:anchorId="3CBA9338" wp14:editId="04DB5DC9">
            <wp:extent cx="4859866" cy="4221848"/>
            <wp:effectExtent l="0" t="0" r="0" b="7620"/>
            <wp:docPr id="279450918" name="Picture 1" descr="A diagram of a person's personal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50918" name="Picture 1" descr="A diagram of a person's personality&#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59866" cy="4221848"/>
                    </a:xfrm>
                    <a:prstGeom prst="rect">
                      <a:avLst/>
                    </a:prstGeom>
                    <a:noFill/>
                    <a:ln>
                      <a:noFill/>
                    </a:ln>
                  </pic:spPr>
                </pic:pic>
              </a:graphicData>
            </a:graphic>
          </wp:inline>
        </w:drawing>
      </w:r>
    </w:p>
    <w:p w14:paraId="4F90750F" w14:textId="5DBA0D7E" w:rsidR="00383408" w:rsidRDefault="003E0EF2" w:rsidP="003E0EF2">
      <w:pPr>
        <w:pStyle w:val="Caption"/>
      </w:pPr>
      <w:r>
        <w:t xml:space="preserve">Figure </w:t>
      </w:r>
      <w:r w:rsidR="005F5F0A">
        <w:t>3</w:t>
      </w:r>
      <w:r>
        <w:t xml:space="preserve">: </w:t>
      </w:r>
      <w:proofErr w:type="spellStart"/>
      <w:r>
        <w:t>Zamenjaj</w:t>
      </w:r>
      <w:proofErr w:type="spellEnd"/>
      <w:r>
        <w:t xml:space="preserve"> za </w:t>
      </w:r>
      <w:proofErr w:type="spellStart"/>
      <w:r>
        <w:t>slovenska</w:t>
      </w:r>
      <w:proofErr w:type="spellEnd"/>
      <w:r>
        <w:t xml:space="preserve"> </w:t>
      </w:r>
      <w:proofErr w:type="spellStart"/>
      <w:r>
        <w:t>imena</w:t>
      </w:r>
      <w:proofErr w:type="spellEnd"/>
    </w:p>
    <w:p w14:paraId="54239ABC" w14:textId="2E10E287" w:rsidR="002C25E4" w:rsidRDefault="002C25E4" w:rsidP="004C4BED">
      <w:pPr>
        <w:rPr>
          <w:lang w:val="sl-SI"/>
        </w:rPr>
      </w:pPr>
      <w:r>
        <w:rPr>
          <w:lang w:val="sl-SI"/>
        </w:rPr>
        <w:t>V tabeli x imamo tri najbolj pozitivno in tri najbolj negativno korelirane spremenljivke. Vse imajo znatno korelacijo (0.3&lt;|k|&lt;0.5).</w:t>
      </w:r>
    </w:p>
    <w:tbl>
      <w:tblPr>
        <w:tblStyle w:val="TableGrid"/>
        <w:tblW w:w="0" w:type="auto"/>
        <w:tblLook w:val="04A0" w:firstRow="1" w:lastRow="0" w:firstColumn="1" w:lastColumn="0" w:noHBand="0" w:noVBand="1"/>
      </w:tblPr>
      <w:tblGrid>
        <w:gridCol w:w="2265"/>
        <w:gridCol w:w="2266"/>
        <w:gridCol w:w="4531"/>
      </w:tblGrid>
      <w:tr w:rsidR="002C25E4" w14:paraId="65C7B675" w14:textId="77777777" w:rsidTr="002C25E4">
        <w:tc>
          <w:tcPr>
            <w:tcW w:w="4531" w:type="dxa"/>
            <w:gridSpan w:val="2"/>
          </w:tcPr>
          <w:p w14:paraId="0E0EFCB0" w14:textId="0549DAF8" w:rsidR="002C25E4" w:rsidRDefault="002C25E4" w:rsidP="004C4BED">
            <w:pPr>
              <w:rPr>
                <w:lang w:val="sl-SI"/>
              </w:rPr>
            </w:pPr>
            <w:r>
              <w:rPr>
                <w:lang w:val="sl-SI"/>
              </w:rPr>
              <w:t>Par spremenljivk</w:t>
            </w:r>
          </w:p>
        </w:tc>
        <w:tc>
          <w:tcPr>
            <w:tcW w:w="4531" w:type="dxa"/>
          </w:tcPr>
          <w:p w14:paraId="7000B25E" w14:textId="01EDC68E" w:rsidR="002C25E4" w:rsidRDefault="002C25E4" w:rsidP="004C4BED">
            <w:pPr>
              <w:rPr>
                <w:lang w:val="sl-SI"/>
              </w:rPr>
            </w:pPr>
            <w:proofErr w:type="spellStart"/>
            <w:r>
              <w:rPr>
                <w:lang w:val="sl-SI"/>
              </w:rPr>
              <w:t>Spearmanov</w:t>
            </w:r>
            <w:proofErr w:type="spellEnd"/>
            <w:r>
              <w:rPr>
                <w:lang w:val="sl-SI"/>
              </w:rPr>
              <w:t xml:space="preserve"> koeficient</w:t>
            </w:r>
          </w:p>
        </w:tc>
      </w:tr>
      <w:tr w:rsidR="002C25E4" w14:paraId="5E755C7B" w14:textId="77777777" w:rsidTr="000771A7">
        <w:tc>
          <w:tcPr>
            <w:tcW w:w="2265" w:type="dxa"/>
          </w:tcPr>
          <w:p w14:paraId="4800B444" w14:textId="1F343A31" w:rsidR="002C25E4" w:rsidRDefault="002C25E4" w:rsidP="004C4BED">
            <w:pPr>
              <w:rPr>
                <w:lang w:val="sl-SI"/>
              </w:rPr>
            </w:pPr>
            <w:r>
              <w:rPr>
                <w:lang w:val="sl-SI"/>
              </w:rPr>
              <w:t>Motivacija</w:t>
            </w:r>
          </w:p>
        </w:tc>
        <w:tc>
          <w:tcPr>
            <w:tcW w:w="2266" w:type="dxa"/>
          </w:tcPr>
          <w:p w14:paraId="39AF9F84" w14:textId="0C7A5EB0" w:rsidR="002C25E4" w:rsidRDefault="002C25E4" w:rsidP="004C4BED">
            <w:pPr>
              <w:rPr>
                <w:lang w:val="sl-SI"/>
              </w:rPr>
            </w:pPr>
            <w:proofErr w:type="spellStart"/>
            <w:r>
              <w:rPr>
                <w:lang w:val="sl-SI"/>
              </w:rPr>
              <w:t>Anksioznost</w:t>
            </w:r>
            <w:proofErr w:type="spellEnd"/>
          </w:p>
        </w:tc>
        <w:tc>
          <w:tcPr>
            <w:tcW w:w="4531" w:type="dxa"/>
          </w:tcPr>
          <w:p w14:paraId="21874BD8" w14:textId="4C7719F2" w:rsidR="002C25E4" w:rsidRDefault="002C25E4" w:rsidP="004C4BED">
            <w:pPr>
              <w:rPr>
                <w:lang w:val="sl-SI"/>
              </w:rPr>
            </w:pPr>
            <w:r>
              <w:rPr>
                <w:lang w:val="sl-SI"/>
              </w:rPr>
              <w:t>-0.50</w:t>
            </w:r>
          </w:p>
        </w:tc>
      </w:tr>
      <w:tr w:rsidR="002C25E4" w14:paraId="61131F8D" w14:textId="77777777" w:rsidTr="000771A7">
        <w:tc>
          <w:tcPr>
            <w:tcW w:w="2265" w:type="dxa"/>
          </w:tcPr>
          <w:p w14:paraId="2C9D150D" w14:textId="5BD25FE7" w:rsidR="002C25E4" w:rsidRDefault="002C25E4" w:rsidP="004C4BED">
            <w:pPr>
              <w:rPr>
                <w:lang w:val="sl-SI"/>
              </w:rPr>
            </w:pPr>
            <w:r>
              <w:rPr>
                <w:lang w:val="sl-SI"/>
              </w:rPr>
              <w:t>Spol (moški)</w:t>
            </w:r>
          </w:p>
        </w:tc>
        <w:tc>
          <w:tcPr>
            <w:tcW w:w="2266" w:type="dxa"/>
          </w:tcPr>
          <w:p w14:paraId="5769D1AB" w14:textId="3F41C0BA" w:rsidR="002C25E4" w:rsidRDefault="002C25E4" w:rsidP="004C4BED">
            <w:pPr>
              <w:rPr>
                <w:lang w:val="sl-SI"/>
              </w:rPr>
            </w:pPr>
            <w:r>
              <w:rPr>
                <w:lang w:val="sl-SI"/>
              </w:rPr>
              <w:t>Čutenje</w:t>
            </w:r>
          </w:p>
        </w:tc>
        <w:tc>
          <w:tcPr>
            <w:tcW w:w="4531" w:type="dxa"/>
          </w:tcPr>
          <w:p w14:paraId="119D780C" w14:textId="552E7DB1" w:rsidR="002C25E4" w:rsidRDefault="002C25E4" w:rsidP="004C4BED">
            <w:pPr>
              <w:rPr>
                <w:lang w:val="sl-SI"/>
              </w:rPr>
            </w:pPr>
            <w:r>
              <w:rPr>
                <w:lang w:val="sl-SI"/>
              </w:rPr>
              <w:t>-0.36</w:t>
            </w:r>
          </w:p>
        </w:tc>
      </w:tr>
      <w:tr w:rsidR="002C25E4" w14:paraId="274227AB" w14:textId="77777777" w:rsidTr="000771A7">
        <w:tc>
          <w:tcPr>
            <w:tcW w:w="2265" w:type="dxa"/>
          </w:tcPr>
          <w:p w14:paraId="35F2D592" w14:textId="311E2113" w:rsidR="002C25E4" w:rsidRDefault="002C25E4" w:rsidP="004C4BED">
            <w:pPr>
              <w:rPr>
                <w:lang w:val="sl-SI"/>
              </w:rPr>
            </w:pPr>
            <w:r>
              <w:rPr>
                <w:lang w:val="sl-SI"/>
              </w:rPr>
              <w:t>Spol (moški)</w:t>
            </w:r>
          </w:p>
        </w:tc>
        <w:tc>
          <w:tcPr>
            <w:tcW w:w="2266" w:type="dxa"/>
          </w:tcPr>
          <w:p w14:paraId="35AE5118" w14:textId="158B91D5" w:rsidR="002C25E4" w:rsidRDefault="002C25E4" w:rsidP="004C4BED">
            <w:pPr>
              <w:rPr>
                <w:lang w:val="sl-SI"/>
              </w:rPr>
            </w:pPr>
            <w:r>
              <w:rPr>
                <w:lang w:val="sl-SI"/>
              </w:rPr>
              <w:t>Motivacija</w:t>
            </w:r>
          </w:p>
        </w:tc>
        <w:tc>
          <w:tcPr>
            <w:tcW w:w="4531" w:type="dxa"/>
          </w:tcPr>
          <w:p w14:paraId="7B69DCA2" w14:textId="02DEF5C6" w:rsidR="002C25E4" w:rsidRDefault="002C25E4" w:rsidP="004C4BED">
            <w:pPr>
              <w:rPr>
                <w:lang w:val="sl-SI"/>
              </w:rPr>
            </w:pPr>
            <w:r>
              <w:rPr>
                <w:lang w:val="sl-SI"/>
              </w:rPr>
              <w:t>-0.31</w:t>
            </w:r>
          </w:p>
        </w:tc>
      </w:tr>
      <w:tr w:rsidR="002C25E4" w14:paraId="1073E8F5" w14:textId="77777777" w:rsidTr="000771A7">
        <w:tc>
          <w:tcPr>
            <w:tcW w:w="2265" w:type="dxa"/>
          </w:tcPr>
          <w:p w14:paraId="57CB78BA" w14:textId="4C2C570E" w:rsidR="002C25E4" w:rsidRDefault="002C25E4" w:rsidP="004C4BED">
            <w:pPr>
              <w:rPr>
                <w:lang w:val="sl-SI"/>
              </w:rPr>
            </w:pPr>
            <w:r>
              <w:rPr>
                <w:lang w:val="sl-SI"/>
              </w:rPr>
              <w:t>Spol (ženska)</w:t>
            </w:r>
          </w:p>
        </w:tc>
        <w:tc>
          <w:tcPr>
            <w:tcW w:w="2266" w:type="dxa"/>
          </w:tcPr>
          <w:p w14:paraId="4A030C55" w14:textId="7C371925" w:rsidR="002C25E4" w:rsidRDefault="002C25E4" w:rsidP="004C4BED">
            <w:pPr>
              <w:rPr>
                <w:lang w:val="sl-SI"/>
              </w:rPr>
            </w:pPr>
            <w:proofErr w:type="spellStart"/>
            <w:r>
              <w:rPr>
                <w:lang w:val="sl-SI"/>
              </w:rPr>
              <w:t>Anksioznost</w:t>
            </w:r>
            <w:proofErr w:type="spellEnd"/>
          </w:p>
        </w:tc>
        <w:tc>
          <w:tcPr>
            <w:tcW w:w="4531" w:type="dxa"/>
          </w:tcPr>
          <w:p w14:paraId="71FCF5F0" w14:textId="40CFBF13" w:rsidR="002C25E4" w:rsidRDefault="002C25E4" w:rsidP="004C4BED">
            <w:pPr>
              <w:rPr>
                <w:lang w:val="sl-SI"/>
              </w:rPr>
            </w:pPr>
            <w:r>
              <w:rPr>
                <w:lang w:val="sl-SI"/>
              </w:rPr>
              <w:t>0.34</w:t>
            </w:r>
          </w:p>
        </w:tc>
      </w:tr>
      <w:tr w:rsidR="002C25E4" w14:paraId="20160F73" w14:textId="77777777" w:rsidTr="000771A7">
        <w:tc>
          <w:tcPr>
            <w:tcW w:w="2265" w:type="dxa"/>
          </w:tcPr>
          <w:p w14:paraId="2D8C3DA5" w14:textId="110C9628" w:rsidR="002C25E4" w:rsidRDefault="002C25E4" w:rsidP="004C4BED">
            <w:pPr>
              <w:rPr>
                <w:lang w:val="sl-SI"/>
              </w:rPr>
            </w:pPr>
            <w:r>
              <w:rPr>
                <w:lang w:val="sl-SI"/>
              </w:rPr>
              <w:t>Interakcija kval.</w:t>
            </w:r>
          </w:p>
        </w:tc>
        <w:tc>
          <w:tcPr>
            <w:tcW w:w="2266" w:type="dxa"/>
          </w:tcPr>
          <w:p w14:paraId="1843F70D" w14:textId="1775BB37" w:rsidR="002C25E4" w:rsidRDefault="002C25E4" w:rsidP="004C4BED">
            <w:pPr>
              <w:rPr>
                <w:lang w:val="sl-SI"/>
              </w:rPr>
            </w:pPr>
            <w:r>
              <w:rPr>
                <w:lang w:val="sl-SI"/>
              </w:rPr>
              <w:t>Interakcija kvant.</w:t>
            </w:r>
          </w:p>
        </w:tc>
        <w:tc>
          <w:tcPr>
            <w:tcW w:w="4531" w:type="dxa"/>
          </w:tcPr>
          <w:p w14:paraId="02696360" w14:textId="24D0F2E2" w:rsidR="002C25E4" w:rsidRDefault="002C25E4" w:rsidP="004C4BED">
            <w:pPr>
              <w:rPr>
                <w:lang w:val="sl-SI"/>
              </w:rPr>
            </w:pPr>
            <w:r>
              <w:rPr>
                <w:lang w:val="sl-SI"/>
              </w:rPr>
              <w:t>0.37</w:t>
            </w:r>
          </w:p>
        </w:tc>
      </w:tr>
      <w:tr w:rsidR="002C25E4" w14:paraId="0A1FB4BD" w14:textId="77777777" w:rsidTr="000771A7">
        <w:tc>
          <w:tcPr>
            <w:tcW w:w="2265" w:type="dxa"/>
          </w:tcPr>
          <w:p w14:paraId="383C4563" w14:textId="19795E74" w:rsidR="002C25E4" w:rsidRDefault="002C25E4" w:rsidP="004C4BED">
            <w:pPr>
              <w:rPr>
                <w:lang w:val="sl-SI"/>
              </w:rPr>
            </w:pPr>
            <w:r>
              <w:rPr>
                <w:lang w:val="sl-SI"/>
              </w:rPr>
              <w:t>Ocena</w:t>
            </w:r>
          </w:p>
        </w:tc>
        <w:tc>
          <w:tcPr>
            <w:tcW w:w="2266" w:type="dxa"/>
          </w:tcPr>
          <w:p w14:paraId="707196A1" w14:textId="4C14876A" w:rsidR="002C25E4" w:rsidRDefault="002C25E4" w:rsidP="004C4BED">
            <w:pPr>
              <w:rPr>
                <w:lang w:val="sl-SI"/>
              </w:rPr>
            </w:pPr>
            <w:r>
              <w:rPr>
                <w:lang w:val="sl-SI"/>
              </w:rPr>
              <w:t>Motivacija</w:t>
            </w:r>
          </w:p>
        </w:tc>
        <w:tc>
          <w:tcPr>
            <w:tcW w:w="4531" w:type="dxa"/>
          </w:tcPr>
          <w:p w14:paraId="50ACA416" w14:textId="37F0DE73" w:rsidR="002C25E4" w:rsidRDefault="002C25E4" w:rsidP="004C4BED">
            <w:pPr>
              <w:rPr>
                <w:lang w:val="sl-SI"/>
              </w:rPr>
            </w:pPr>
            <w:r>
              <w:rPr>
                <w:lang w:val="sl-SI"/>
              </w:rPr>
              <w:t>0.43</w:t>
            </w:r>
          </w:p>
        </w:tc>
      </w:tr>
    </w:tbl>
    <w:p w14:paraId="1ACE4FC0" w14:textId="77F6C82E" w:rsidR="00383408" w:rsidRDefault="00383408" w:rsidP="00383408">
      <w:pPr>
        <w:pStyle w:val="Heading3"/>
        <w:rPr>
          <w:lang w:val="sl"/>
        </w:rPr>
      </w:pPr>
      <w:bookmarkStart w:id="32" w:name="_Toc158895398"/>
      <w:r>
        <w:rPr>
          <w:lang w:val="sl"/>
        </w:rPr>
        <w:t xml:space="preserve">Test pomembnosti </w:t>
      </w:r>
      <w:proofErr w:type="spellStart"/>
      <w:r>
        <w:rPr>
          <w:lang w:val="sl"/>
        </w:rPr>
        <w:t>značilk</w:t>
      </w:r>
      <w:bookmarkEnd w:id="32"/>
      <w:proofErr w:type="spellEnd"/>
    </w:p>
    <w:p w14:paraId="71289881" w14:textId="62F5EA45" w:rsidR="00EE1309" w:rsidRDefault="007F035F" w:rsidP="007F035F">
      <w:proofErr w:type="spellStart"/>
      <w:r w:rsidRPr="007F035F">
        <w:t>Seznam</w:t>
      </w:r>
      <w:proofErr w:type="spellEnd"/>
      <w:r w:rsidRPr="007F035F">
        <w:t xml:space="preserve"> </w:t>
      </w:r>
      <w:proofErr w:type="spellStart"/>
      <w:r w:rsidRPr="007F035F">
        <w:t>pomembnosti</w:t>
      </w:r>
      <w:proofErr w:type="spellEnd"/>
      <w:r w:rsidRPr="007F035F">
        <w:t xml:space="preserve"> z </w:t>
      </w:r>
      <w:proofErr w:type="spellStart"/>
      <w:r w:rsidRPr="007F035F">
        <w:t>njihovimi</w:t>
      </w:r>
      <w:proofErr w:type="spellEnd"/>
      <w:r w:rsidRPr="007F035F">
        <w:t xml:space="preserve"> </w:t>
      </w:r>
      <w:proofErr w:type="spellStart"/>
      <w:r w:rsidRPr="007F035F">
        <w:t>ocenami</w:t>
      </w:r>
      <w:proofErr w:type="spellEnd"/>
      <w:r w:rsidRPr="007F035F">
        <w:t xml:space="preserve"> MI in RFE so </w:t>
      </w:r>
      <w:proofErr w:type="spellStart"/>
      <w:r w:rsidRPr="007F035F">
        <w:t>podani</w:t>
      </w:r>
      <w:proofErr w:type="spellEnd"/>
      <w:r w:rsidRPr="007F035F">
        <w:t xml:space="preserve"> v </w:t>
      </w:r>
      <w:proofErr w:type="spellStart"/>
      <w:r w:rsidRPr="007F035F">
        <w:t>Tabeli</w:t>
      </w:r>
      <w:proofErr w:type="spellEnd"/>
      <w:r w:rsidRPr="007F035F">
        <w:t xml:space="preserve"> x in </w:t>
      </w:r>
      <w:proofErr w:type="spellStart"/>
      <w:r w:rsidRPr="007F035F">
        <w:t>prikazani</w:t>
      </w:r>
      <w:proofErr w:type="spellEnd"/>
      <w:r w:rsidRPr="007F035F">
        <w:t xml:space="preserve"> </w:t>
      </w:r>
      <w:proofErr w:type="spellStart"/>
      <w:r w:rsidRPr="007F035F">
        <w:t>na</w:t>
      </w:r>
      <w:proofErr w:type="spellEnd"/>
      <w:r w:rsidRPr="007F035F">
        <w:t xml:space="preserve"> </w:t>
      </w:r>
      <w:proofErr w:type="spellStart"/>
      <w:r w:rsidRPr="007F035F">
        <w:t>Sliki</w:t>
      </w:r>
      <w:proofErr w:type="spellEnd"/>
      <w:r w:rsidRPr="007F035F">
        <w:t xml:space="preserve"> x in </w:t>
      </w:r>
      <w:proofErr w:type="spellStart"/>
      <w:r w:rsidRPr="007F035F">
        <w:t>Sliki</w:t>
      </w:r>
      <w:proofErr w:type="spellEnd"/>
      <w:r w:rsidRPr="007F035F">
        <w:t xml:space="preserve"> x. </w:t>
      </w:r>
      <w:proofErr w:type="spellStart"/>
      <w:r w:rsidRPr="007F035F">
        <w:t>Višja</w:t>
      </w:r>
      <w:proofErr w:type="spellEnd"/>
      <w:r w:rsidRPr="007F035F">
        <w:t xml:space="preserve"> </w:t>
      </w:r>
      <w:proofErr w:type="spellStart"/>
      <w:r w:rsidRPr="007F035F">
        <w:t>kot</w:t>
      </w:r>
      <w:proofErr w:type="spellEnd"/>
      <w:r w:rsidRPr="007F035F">
        <w:t xml:space="preserve"> je </w:t>
      </w:r>
      <w:proofErr w:type="spellStart"/>
      <w:r w:rsidRPr="007F035F">
        <w:t>ocena</w:t>
      </w:r>
      <w:proofErr w:type="spellEnd"/>
      <w:r w:rsidRPr="007F035F">
        <w:t xml:space="preserve"> MI in </w:t>
      </w:r>
      <w:proofErr w:type="spellStart"/>
      <w:r w:rsidRPr="007F035F">
        <w:t>nižji</w:t>
      </w:r>
      <w:proofErr w:type="spellEnd"/>
      <w:r w:rsidRPr="007F035F">
        <w:t xml:space="preserve"> </w:t>
      </w:r>
      <w:proofErr w:type="spellStart"/>
      <w:r w:rsidRPr="007F035F">
        <w:t>kot</w:t>
      </w:r>
      <w:proofErr w:type="spellEnd"/>
      <w:r w:rsidRPr="007F035F">
        <w:t xml:space="preserve"> je rang RFE, </w:t>
      </w:r>
      <w:proofErr w:type="spellStart"/>
      <w:r w:rsidRPr="007F035F">
        <w:t>večja</w:t>
      </w:r>
      <w:proofErr w:type="spellEnd"/>
      <w:r w:rsidRPr="007F035F">
        <w:t xml:space="preserve"> je </w:t>
      </w:r>
      <w:proofErr w:type="spellStart"/>
      <w:r w:rsidRPr="007F035F">
        <w:t>odvisnost</w:t>
      </w:r>
      <w:proofErr w:type="spellEnd"/>
      <w:r w:rsidRPr="007F035F">
        <w:t xml:space="preserve"> med </w:t>
      </w:r>
      <w:proofErr w:type="spellStart"/>
      <w:r w:rsidRPr="007F035F">
        <w:t>spremenljivko</w:t>
      </w:r>
      <w:proofErr w:type="spellEnd"/>
      <w:r w:rsidRPr="007F035F">
        <w:t xml:space="preserve"> </w:t>
      </w:r>
      <w:r w:rsidRPr="007F035F">
        <w:lastRenderedPageBreak/>
        <w:t xml:space="preserve">in </w:t>
      </w:r>
      <w:proofErr w:type="spellStart"/>
      <w:r w:rsidRPr="007F035F">
        <w:t>izidom</w:t>
      </w:r>
      <w:proofErr w:type="spellEnd"/>
      <w:r w:rsidRPr="007F035F">
        <w:t xml:space="preserve">. </w:t>
      </w:r>
      <w:proofErr w:type="spellStart"/>
      <w:r w:rsidRPr="007F035F">
        <w:t>Spremenljivke</w:t>
      </w:r>
      <w:proofErr w:type="spellEnd"/>
      <w:r w:rsidRPr="007F035F">
        <w:t xml:space="preserve"> </w:t>
      </w:r>
      <w:proofErr w:type="spellStart"/>
      <w:r w:rsidRPr="007F035F">
        <w:t>smo</w:t>
      </w:r>
      <w:proofErr w:type="spellEnd"/>
      <w:r w:rsidRPr="007F035F">
        <w:t xml:space="preserve"> le </w:t>
      </w:r>
      <w:proofErr w:type="spellStart"/>
      <w:r w:rsidRPr="007F035F">
        <w:t>rangirali</w:t>
      </w:r>
      <w:proofErr w:type="spellEnd"/>
      <w:r w:rsidRPr="007F035F">
        <w:t xml:space="preserve"> in </w:t>
      </w:r>
      <w:proofErr w:type="spellStart"/>
      <w:r w:rsidRPr="007F035F">
        <w:t>nismo</w:t>
      </w:r>
      <w:proofErr w:type="spellEnd"/>
      <w:r w:rsidRPr="007F035F">
        <w:t xml:space="preserve"> </w:t>
      </w:r>
      <w:proofErr w:type="spellStart"/>
      <w:r w:rsidRPr="007F035F">
        <w:t>izbrali</w:t>
      </w:r>
      <w:proofErr w:type="spellEnd"/>
      <w:r w:rsidRPr="007F035F">
        <w:t xml:space="preserve"> s </w:t>
      </w:r>
      <w:proofErr w:type="spellStart"/>
      <w:r w:rsidRPr="007F035F">
        <w:t>pomočjo</w:t>
      </w:r>
      <w:proofErr w:type="spellEnd"/>
      <w:r w:rsidRPr="007F035F">
        <w:t xml:space="preserve"> </w:t>
      </w:r>
      <w:proofErr w:type="spellStart"/>
      <w:r w:rsidRPr="007F035F">
        <w:t>statističnih</w:t>
      </w:r>
      <w:proofErr w:type="spellEnd"/>
      <w:r w:rsidRPr="007F035F">
        <w:t xml:space="preserve"> </w:t>
      </w:r>
      <w:proofErr w:type="spellStart"/>
      <w:r w:rsidRPr="007F035F">
        <w:t>testov</w:t>
      </w:r>
      <w:proofErr w:type="spellEnd"/>
      <w:r w:rsidRPr="007F035F">
        <w:t xml:space="preserve">, </w:t>
      </w:r>
      <w:proofErr w:type="spellStart"/>
      <w:r w:rsidRPr="007F035F">
        <w:t>ali</w:t>
      </w:r>
      <w:proofErr w:type="spellEnd"/>
      <w:r w:rsidRPr="007F035F">
        <w:t xml:space="preserve"> so </w:t>
      </w:r>
      <w:proofErr w:type="spellStart"/>
      <w:r w:rsidRPr="007F035F">
        <w:t>pomembne</w:t>
      </w:r>
      <w:proofErr w:type="spellEnd"/>
      <w:r w:rsidRPr="007F035F">
        <w:t xml:space="preserve"> </w:t>
      </w:r>
      <w:proofErr w:type="spellStart"/>
      <w:r w:rsidRPr="007F035F">
        <w:t>ali</w:t>
      </w:r>
      <w:proofErr w:type="spellEnd"/>
      <w:r w:rsidRPr="007F035F">
        <w:t xml:space="preserve"> ne. </w:t>
      </w:r>
      <w:proofErr w:type="spellStart"/>
      <w:r w:rsidRPr="007F035F">
        <w:t>Kljub</w:t>
      </w:r>
      <w:proofErr w:type="spellEnd"/>
      <w:r w:rsidRPr="007F035F">
        <w:t xml:space="preserve"> ne-</w:t>
      </w:r>
      <w:proofErr w:type="spellStart"/>
      <w:r w:rsidRPr="007F035F">
        <w:t>optimalni</w:t>
      </w:r>
      <w:proofErr w:type="spellEnd"/>
      <w:r w:rsidRPr="007F035F">
        <w:t xml:space="preserve"> </w:t>
      </w:r>
      <w:proofErr w:type="spellStart"/>
      <w:r w:rsidRPr="007F035F">
        <w:t>notranji</w:t>
      </w:r>
      <w:proofErr w:type="spellEnd"/>
      <w:r w:rsidRPr="007F035F">
        <w:t xml:space="preserve"> </w:t>
      </w:r>
      <w:proofErr w:type="spellStart"/>
      <w:r w:rsidRPr="007F035F">
        <w:t>konsistentnosti</w:t>
      </w:r>
      <w:proofErr w:type="spellEnd"/>
      <w:r w:rsidRPr="007F035F">
        <w:t xml:space="preserve"> </w:t>
      </w:r>
      <w:r w:rsidR="00BA33FA">
        <w:t xml:space="preserve">in </w:t>
      </w:r>
      <w:proofErr w:type="spellStart"/>
      <w:r w:rsidR="00BA33FA">
        <w:t>relativno</w:t>
      </w:r>
      <w:proofErr w:type="spellEnd"/>
      <w:r w:rsidR="00BA33FA">
        <w:t xml:space="preserve"> </w:t>
      </w:r>
      <w:proofErr w:type="spellStart"/>
      <w:r w:rsidR="00BA33FA">
        <w:t>nizki</w:t>
      </w:r>
      <w:proofErr w:type="spellEnd"/>
      <w:r w:rsidR="00BA33FA">
        <w:t xml:space="preserve"> </w:t>
      </w:r>
      <w:proofErr w:type="spellStart"/>
      <w:r w:rsidR="00BA33FA">
        <w:t>pomembnosti</w:t>
      </w:r>
      <w:proofErr w:type="spellEnd"/>
      <w:r w:rsidR="00BA33FA">
        <w:t xml:space="preserve"> </w:t>
      </w:r>
      <w:proofErr w:type="spellStart"/>
      <w:r w:rsidRPr="007F035F">
        <w:t>nekaterih</w:t>
      </w:r>
      <w:proofErr w:type="spellEnd"/>
      <w:r w:rsidRPr="007F035F">
        <w:t xml:space="preserve"> </w:t>
      </w:r>
      <w:proofErr w:type="spellStart"/>
      <w:r w:rsidR="00BA33FA">
        <w:t>značilk</w:t>
      </w:r>
      <w:proofErr w:type="spellEnd"/>
      <w:r w:rsidRPr="007F035F">
        <w:t xml:space="preserve">, </w:t>
      </w:r>
      <w:proofErr w:type="spellStart"/>
      <w:r w:rsidRPr="007F035F">
        <w:t>smo</w:t>
      </w:r>
      <w:proofErr w:type="spellEnd"/>
      <w:r w:rsidRPr="007F035F">
        <w:t xml:space="preserve"> </w:t>
      </w:r>
      <w:proofErr w:type="spellStart"/>
      <w:r w:rsidRPr="007F035F">
        <w:t>vključil</w:t>
      </w:r>
      <w:r w:rsidR="00BA33FA">
        <w:t>i</w:t>
      </w:r>
      <w:proofErr w:type="spellEnd"/>
      <w:r w:rsidRPr="007F035F">
        <w:t xml:space="preserve"> </w:t>
      </w:r>
      <w:proofErr w:type="spellStart"/>
      <w:r w:rsidRPr="007F035F">
        <w:t>vse</w:t>
      </w:r>
      <w:proofErr w:type="spellEnd"/>
      <w:r w:rsidRPr="007F035F">
        <w:t xml:space="preserve">, </w:t>
      </w:r>
      <w:proofErr w:type="spellStart"/>
      <w:r w:rsidRPr="007F035F">
        <w:t>saj</w:t>
      </w:r>
      <w:proofErr w:type="spellEnd"/>
      <w:r w:rsidRPr="007F035F">
        <w:t xml:space="preserve"> bi</w:t>
      </w:r>
      <w:r w:rsidR="00EE1309">
        <w:t xml:space="preserve"> </w:t>
      </w:r>
      <w:proofErr w:type="spellStart"/>
      <w:r w:rsidR="00EE1309">
        <w:t>lahko</w:t>
      </w:r>
      <w:proofErr w:type="spellEnd"/>
      <w:r w:rsidR="00EE1309">
        <w:t xml:space="preserve"> </w:t>
      </w:r>
      <w:proofErr w:type="spellStart"/>
      <w:r w:rsidR="00EE1309">
        <w:t>še</w:t>
      </w:r>
      <w:proofErr w:type="spellEnd"/>
      <w:r w:rsidR="00EE1309">
        <w:t xml:space="preserve"> </w:t>
      </w:r>
      <w:proofErr w:type="spellStart"/>
      <w:r w:rsidR="00EE1309">
        <w:t>vedno</w:t>
      </w:r>
      <w:proofErr w:type="spellEnd"/>
      <w:r w:rsidR="00EE1309">
        <w:t xml:space="preserve"> </w:t>
      </w:r>
      <w:proofErr w:type="spellStart"/>
      <w:r w:rsidR="00EE1309">
        <w:t>imele</w:t>
      </w:r>
      <w:proofErr w:type="spellEnd"/>
      <w:r w:rsidR="00EE1309">
        <w:t xml:space="preserve"> </w:t>
      </w:r>
      <w:proofErr w:type="spellStart"/>
      <w:r w:rsidR="00EE1309">
        <w:t>napovedno</w:t>
      </w:r>
      <w:proofErr w:type="spellEnd"/>
      <w:r w:rsidR="00EE1309">
        <w:t xml:space="preserve"> </w:t>
      </w:r>
      <w:proofErr w:type="spellStart"/>
      <w:r w:rsidR="00EE1309">
        <w:t>moč</w:t>
      </w:r>
      <w:proofErr w:type="spellEnd"/>
      <w:r w:rsidR="00BA33FA">
        <w:t xml:space="preserve"> </w:t>
      </w:r>
      <w:r w:rsidR="00BA33FA">
        <w:fldChar w:fldCharType="begin"/>
      </w:r>
      <w:r w:rsidR="003C1058">
        <w:instrText xml:space="preserve"> ADDIN ZOTERO_ITEM CSL_CITATION {"citationID":"PJ11akZL","properties":{"formattedCitation":"(R.-C. Chen et al., 2020)","plainCitation":"(R.-C. 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BA33FA">
        <w:fldChar w:fldCharType="separate"/>
      </w:r>
      <w:r w:rsidR="003C1058" w:rsidRPr="003C1058">
        <w:rPr>
          <w:rFonts w:ascii="Calibri" w:hAnsi="Calibri" w:cs="Calibri"/>
        </w:rPr>
        <w:t>(R.-C. Chen et al., 2020)</w:t>
      </w:r>
      <w:r w:rsidR="00BA33FA">
        <w:fldChar w:fldCharType="end"/>
      </w:r>
      <w:r w:rsidRPr="007F035F">
        <w:t xml:space="preserve">. Ta </w:t>
      </w:r>
      <w:proofErr w:type="spellStart"/>
      <w:r w:rsidRPr="007F035F">
        <w:t>odločitev</w:t>
      </w:r>
      <w:proofErr w:type="spellEnd"/>
      <w:r w:rsidRPr="007F035F">
        <w:t xml:space="preserve"> je </w:t>
      </w:r>
      <w:proofErr w:type="spellStart"/>
      <w:r w:rsidR="00EE1309">
        <w:t>bila</w:t>
      </w:r>
      <w:proofErr w:type="spellEnd"/>
      <w:r w:rsidR="00EE1309">
        <w:t xml:space="preserve"> </w:t>
      </w:r>
      <w:proofErr w:type="spellStart"/>
      <w:r w:rsidR="00EE1309">
        <w:t>statistično</w:t>
      </w:r>
      <w:proofErr w:type="spellEnd"/>
      <w:r w:rsidR="00EE1309">
        <w:t xml:space="preserve"> </w:t>
      </w:r>
      <w:proofErr w:type="spellStart"/>
      <w:r w:rsidR="00EE1309">
        <w:t>korektna</w:t>
      </w:r>
      <w:proofErr w:type="spellEnd"/>
      <w:r w:rsidRPr="007F035F">
        <w:t xml:space="preserve">, </w:t>
      </w:r>
      <w:proofErr w:type="spellStart"/>
      <w:r w:rsidRPr="007F035F">
        <w:t>saj</w:t>
      </w:r>
      <w:proofErr w:type="spellEnd"/>
      <w:r w:rsidRPr="007F035F">
        <w:t xml:space="preserve"> </w:t>
      </w:r>
      <w:proofErr w:type="spellStart"/>
      <w:r w:rsidRPr="007F035F">
        <w:t>naš</w:t>
      </w:r>
      <w:proofErr w:type="spellEnd"/>
      <w:r w:rsidRPr="007F035F">
        <w:t xml:space="preserve"> </w:t>
      </w:r>
      <w:proofErr w:type="spellStart"/>
      <w:r w:rsidRPr="007F035F">
        <w:t>nabor</w:t>
      </w:r>
      <w:proofErr w:type="spellEnd"/>
      <w:r w:rsidRPr="007F035F">
        <w:t xml:space="preserve"> </w:t>
      </w:r>
      <w:proofErr w:type="spellStart"/>
      <w:r w:rsidRPr="007F035F">
        <w:t>podatkov</w:t>
      </w:r>
      <w:proofErr w:type="spellEnd"/>
      <w:r w:rsidRPr="007F035F">
        <w:t xml:space="preserve"> </w:t>
      </w:r>
      <w:proofErr w:type="spellStart"/>
      <w:r w:rsidRPr="007F035F">
        <w:t>ni</w:t>
      </w:r>
      <w:proofErr w:type="spellEnd"/>
      <w:r w:rsidRPr="007F035F">
        <w:t xml:space="preserve"> </w:t>
      </w:r>
      <w:proofErr w:type="spellStart"/>
      <w:r w:rsidRPr="007F035F">
        <w:t>bil</w:t>
      </w:r>
      <w:proofErr w:type="spellEnd"/>
      <w:r w:rsidRPr="007F035F">
        <w:t xml:space="preserve"> </w:t>
      </w:r>
      <w:proofErr w:type="spellStart"/>
      <w:r w:rsidRPr="007F035F">
        <w:t>majhen</w:t>
      </w:r>
      <w:proofErr w:type="spellEnd"/>
      <w:r w:rsidRPr="007F035F">
        <w:t xml:space="preserve">, </w:t>
      </w:r>
      <w:proofErr w:type="spellStart"/>
      <w:r w:rsidRPr="007F035F">
        <w:t>zato</w:t>
      </w:r>
      <w:proofErr w:type="spellEnd"/>
      <w:r w:rsidRPr="007F035F">
        <w:t xml:space="preserve"> </w:t>
      </w:r>
      <w:proofErr w:type="spellStart"/>
      <w:r w:rsidR="00EE1309">
        <w:t>preprileganje</w:t>
      </w:r>
      <w:proofErr w:type="spellEnd"/>
      <w:r w:rsidRPr="007F035F">
        <w:t xml:space="preserve"> </w:t>
      </w:r>
      <w:proofErr w:type="spellStart"/>
      <w:r w:rsidRPr="007F035F">
        <w:t>ni</w:t>
      </w:r>
      <w:proofErr w:type="spellEnd"/>
      <w:r w:rsidRPr="007F035F">
        <w:t xml:space="preserve"> </w:t>
      </w:r>
      <w:proofErr w:type="spellStart"/>
      <w:r w:rsidRPr="007F035F">
        <w:t>bila</w:t>
      </w:r>
      <w:proofErr w:type="spellEnd"/>
      <w:r w:rsidRPr="007F035F">
        <w:t xml:space="preserve"> </w:t>
      </w:r>
      <w:proofErr w:type="spellStart"/>
      <w:r w:rsidRPr="007F035F">
        <w:t>primarna</w:t>
      </w:r>
      <w:proofErr w:type="spellEnd"/>
      <w:r w:rsidRPr="007F035F">
        <w:t xml:space="preserve"> </w:t>
      </w:r>
      <w:proofErr w:type="spellStart"/>
      <w:r w:rsidRPr="007F035F">
        <w:t>skrb</w:t>
      </w:r>
      <w:proofErr w:type="spellEnd"/>
      <w:r w:rsidR="00BA33FA">
        <w:t xml:space="preserve"> </w:t>
      </w:r>
      <w:r w:rsidR="00BA33FA">
        <w:fldChar w:fldCharType="begin"/>
      </w:r>
      <w:r w:rsidR="00BA33FA">
        <w:instrText xml:space="preserve"> ADDIN ZOTERO_ITEM CSL_CITATION {"citationID":"4SK0V1Bj","properties":{"formattedCitation":"(Ying,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BA33FA">
        <w:fldChar w:fldCharType="separate"/>
      </w:r>
      <w:r w:rsidR="00BA33FA" w:rsidRPr="00BA33FA">
        <w:rPr>
          <w:rFonts w:ascii="Calibri" w:hAnsi="Calibri" w:cs="Calibri"/>
        </w:rPr>
        <w:t>(Ying, 2019)</w:t>
      </w:r>
      <w:r w:rsidR="00BA33FA">
        <w:fldChar w:fldCharType="end"/>
      </w:r>
      <w:r w:rsidRPr="007F035F">
        <w:t>.</w:t>
      </w:r>
      <w:r w:rsidR="00955856">
        <w:t xml:space="preserve"> </w:t>
      </w:r>
      <w:proofErr w:type="spellStart"/>
      <w:r w:rsidR="00955856">
        <w:t>Moramo</w:t>
      </w:r>
      <w:proofErr w:type="spellEnd"/>
      <w:r w:rsidR="00955856">
        <w:t xml:space="preserve"> pa </w:t>
      </w:r>
      <w:proofErr w:type="spellStart"/>
      <w:r w:rsidR="00955856">
        <w:t>imeti</w:t>
      </w:r>
      <w:proofErr w:type="spellEnd"/>
      <w:r w:rsidR="00955856">
        <w:t xml:space="preserve"> to v </w:t>
      </w:r>
      <w:proofErr w:type="spellStart"/>
      <w:r w:rsidR="00955856">
        <w:t>mislih</w:t>
      </w:r>
      <w:proofErr w:type="spellEnd"/>
      <w:r w:rsidR="00955856">
        <w:t xml:space="preserve">, ko </w:t>
      </w:r>
      <w:proofErr w:type="spellStart"/>
      <w:r w:rsidR="00955856">
        <w:t>interpretiramo</w:t>
      </w:r>
      <w:proofErr w:type="spellEnd"/>
      <w:r w:rsidR="00955856">
        <w:t xml:space="preserve"> model.</w:t>
      </w:r>
    </w:p>
    <w:p w14:paraId="1EE4780F" w14:textId="263C44D0" w:rsidR="007F035F" w:rsidRDefault="007F035F" w:rsidP="007F035F">
      <w:r w:rsidRPr="007F035F">
        <w:rPr>
          <w:noProof/>
        </w:rPr>
        <w:drawing>
          <wp:inline distT="0" distB="0" distL="0" distR="0" wp14:anchorId="3DDE8F59" wp14:editId="1E2E1024">
            <wp:extent cx="5049895" cy="3567546"/>
            <wp:effectExtent l="0" t="0" r="0" b="0"/>
            <wp:docPr id="559726433"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26433" name="Picture 1" descr="A graph with different colored bars&#10;&#10;Description automatically generated"/>
                    <pic:cNvPicPr/>
                  </pic:nvPicPr>
                  <pic:blipFill>
                    <a:blip r:embed="rId32"/>
                    <a:stretch>
                      <a:fillRect/>
                    </a:stretch>
                  </pic:blipFill>
                  <pic:spPr>
                    <a:xfrm>
                      <a:off x="0" y="0"/>
                      <a:ext cx="5066974" cy="3579612"/>
                    </a:xfrm>
                    <a:prstGeom prst="rect">
                      <a:avLst/>
                    </a:prstGeom>
                  </pic:spPr>
                </pic:pic>
              </a:graphicData>
            </a:graphic>
          </wp:inline>
        </w:drawing>
      </w:r>
    </w:p>
    <w:p w14:paraId="079B9A75" w14:textId="77813312" w:rsidR="002977CB" w:rsidRDefault="002977CB" w:rsidP="007F035F">
      <w:r>
        <w:rPr>
          <w:noProof/>
        </w:rPr>
        <w:drawing>
          <wp:inline distT="0" distB="0" distL="0" distR="0" wp14:anchorId="32913F10" wp14:editId="092D16AB">
            <wp:extent cx="5313219" cy="3169073"/>
            <wp:effectExtent l="0" t="0" r="1905" b="0"/>
            <wp:docPr id="767623637" name="Picture 4"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23637" name="Picture 4" descr="A graph of a bar graph&#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20701" cy="3173536"/>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549"/>
        <w:gridCol w:w="3109"/>
        <w:gridCol w:w="2404"/>
      </w:tblGrid>
      <w:tr w:rsidR="002977CB" w:rsidRPr="002977CB" w14:paraId="518E2A96" w14:textId="77777777" w:rsidTr="00671762">
        <w:tc>
          <w:tcPr>
            <w:tcW w:w="3549" w:type="dxa"/>
          </w:tcPr>
          <w:p w14:paraId="0DBF3A41" w14:textId="785E7F7A" w:rsidR="002977CB" w:rsidRPr="002977CB" w:rsidRDefault="002977CB" w:rsidP="002977CB">
            <w:pPr>
              <w:spacing w:after="160" w:line="259" w:lineRule="auto"/>
              <w:rPr>
                <w:lang w:val="sl-SI"/>
              </w:rPr>
            </w:pPr>
            <w:r>
              <w:rPr>
                <w:lang w:val="sl-SI"/>
              </w:rPr>
              <w:lastRenderedPageBreak/>
              <w:t>Spremenljivka</w:t>
            </w:r>
          </w:p>
        </w:tc>
        <w:tc>
          <w:tcPr>
            <w:tcW w:w="3109" w:type="dxa"/>
          </w:tcPr>
          <w:p w14:paraId="7C2A8A47" w14:textId="662BB5A5" w:rsidR="002977CB" w:rsidRPr="002977CB" w:rsidRDefault="002977CB" w:rsidP="002977CB">
            <w:pPr>
              <w:spacing w:after="160" w:line="259" w:lineRule="auto"/>
              <w:rPr>
                <w:lang w:val="sl-SI"/>
              </w:rPr>
            </w:pPr>
            <w:r>
              <w:rPr>
                <w:lang w:val="sl-SI"/>
              </w:rPr>
              <w:t>MI rezultat (višja vrednost</w:t>
            </w:r>
            <w:r w:rsidR="00671762">
              <w:rPr>
                <w:lang w:val="sl-SI"/>
              </w:rPr>
              <w:t xml:space="preserve"> pomeni višji vpliv</w:t>
            </w:r>
            <w:r>
              <w:rPr>
                <w:lang w:val="sl-SI"/>
              </w:rPr>
              <w:t>)</w:t>
            </w:r>
          </w:p>
        </w:tc>
        <w:tc>
          <w:tcPr>
            <w:tcW w:w="2404" w:type="dxa"/>
          </w:tcPr>
          <w:p w14:paraId="0707CE9E" w14:textId="52402753" w:rsidR="002977CB" w:rsidRPr="002977CB" w:rsidRDefault="002977CB" w:rsidP="002977CB">
            <w:pPr>
              <w:spacing w:after="160" w:line="259" w:lineRule="auto"/>
              <w:rPr>
                <w:lang w:val="sl-SI"/>
              </w:rPr>
            </w:pPr>
            <w:r w:rsidRPr="002977CB">
              <w:rPr>
                <w:lang w:val="sl-SI"/>
              </w:rPr>
              <w:t xml:space="preserve">RFE </w:t>
            </w:r>
            <w:r w:rsidR="00671762">
              <w:rPr>
                <w:lang w:val="sl-SI"/>
              </w:rPr>
              <w:t>rang</w:t>
            </w:r>
            <w:r w:rsidRPr="002977CB">
              <w:rPr>
                <w:lang w:val="sl-SI"/>
              </w:rPr>
              <w:t xml:space="preserve"> (</w:t>
            </w:r>
            <w:r w:rsidR="00671762">
              <w:rPr>
                <w:lang w:val="sl-SI"/>
              </w:rPr>
              <w:t>nižja cifra pomeni višji vpliv</w:t>
            </w:r>
            <w:r w:rsidRPr="002977CB">
              <w:rPr>
                <w:lang w:val="sl-SI"/>
              </w:rPr>
              <w:t>)</w:t>
            </w:r>
          </w:p>
        </w:tc>
      </w:tr>
      <w:tr w:rsidR="002977CB" w:rsidRPr="002977CB" w14:paraId="7A79430E" w14:textId="77777777" w:rsidTr="00671762">
        <w:tc>
          <w:tcPr>
            <w:tcW w:w="3549" w:type="dxa"/>
          </w:tcPr>
          <w:p w14:paraId="56049641" w14:textId="548F9404" w:rsidR="002977CB" w:rsidRPr="002977CB" w:rsidRDefault="002977CB" w:rsidP="002977CB">
            <w:pPr>
              <w:spacing w:after="160" w:line="259" w:lineRule="auto"/>
              <w:rPr>
                <w:lang w:val="sl-SI"/>
              </w:rPr>
            </w:pPr>
            <w:proofErr w:type="spellStart"/>
            <w:r w:rsidRPr="002977CB">
              <w:rPr>
                <w:lang w:val="sl-SI"/>
              </w:rPr>
              <w:t>Outperforming</w:t>
            </w:r>
            <w:proofErr w:type="spellEnd"/>
            <w:r w:rsidR="00671762">
              <w:rPr>
                <w:lang w:val="sl-SI"/>
              </w:rPr>
              <w:t xml:space="preserve"> </w:t>
            </w:r>
            <w:r w:rsidRPr="002977CB">
              <w:rPr>
                <w:lang w:val="sl-SI"/>
              </w:rPr>
              <w:t xml:space="preserve">partner </w:t>
            </w:r>
          </w:p>
        </w:tc>
        <w:tc>
          <w:tcPr>
            <w:tcW w:w="3109" w:type="dxa"/>
          </w:tcPr>
          <w:p w14:paraId="09052CAF" w14:textId="77777777" w:rsidR="002977CB" w:rsidRPr="002977CB" w:rsidRDefault="002977CB" w:rsidP="002977CB">
            <w:pPr>
              <w:spacing w:after="160" w:line="259" w:lineRule="auto"/>
              <w:rPr>
                <w:lang w:val="sl-SI"/>
              </w:rPr>
            </w:pPr>
            <w:r w:rsidRPr="002977CB">
              <w:t>0.22</w:t>
            </w:r>
          </w:p>
        </w:tc>
        <w:tc>
          <w:tcPr>
            <w:tcW w:w="2404" w:type="dxa"/>
          </w:tcPr>
          <w:p w14:paraId="268FECB9" w14:textId="77777777" w:rsidR="002977CB" w:rsidRPr="002977CB" w:rsidRDefault="002977CB" w:rsidP="002977CB">
            <w:pPr>
              <w:spacing w:after="160" w:line="259" w:lineRule="auto"/>
              <w:rPr>
                <w:lang w:val="sl-SI"/>
              </w:rPr>
            </w:pPr>
            <w:r w:rsidRPr="002977CB">
              <w:rPr>
                <w:lang w:val="sl-SI"/>
              </w:rPr>
              <w:t>1</w:t>
            </w:r>
          </w:p>
        </w:tc>
      </w:tr>
      <w:tr w:rsidR="002977CB" w:rsidRPr="002977CB" w14:paraId="2BB1E43D" w14:textId="77777777" w:rsidTr="00671762">
        <w:tc>
          <w:tcPr>
            <w:tcW w:w="3549" w:type="dxa"/>
          </w:tcPr>
          <w:p w14:paraId="190E65BA" w14:textId="63783759" w:rsidR="002977CB" w:rsidRPr="002977CB" w:rsidRDefault="00671762" w:rsidP="002977CB">
            <w:pPr>
              <w:spacing w:after="160" w:line="259" w:lineRule="auto"/>
              <w:rPr>
                <w:lang w:val="sl-SI"/>
              </w:rPr>
            </w:pPr>
            <w:r>
              <w:rPr>
                <w:lang w:val="sl-SI"/>
              </w:rPr>
              <w:t>Razred</w:t>
            </w:r>
          </w:p>
        </w:tc>
        <w:tc>
          <w:tcPr>
            <w:tcW w:w="3109" w:type="dxa"/>
          </w:tcPr>
          <w:p w14:paraId="58614AF0" w14:textId="77777777" w:rsidR="002977CB" w:rsidRPr="002977CB" w:rsidRDefault="002977CB" w:rsidP="002977CB">
            <w:pPr>
              <w:spacing w:after="160" w:line="259" w:lineRule="auto"/>
              <w:rPr>
                <w:lang w:val="sl-SI"/>
              </w:rPr>
            </w:pPr>
            <w:r w:rsidRPr="002977CB">
              <w:t>0.09</w:t>
            </w:r>
          </w:p>
        </w:tc>
        <w:tc>
          <w:tcPr>
            <w:tcW w:w="2404" w:type="dxa"/>
          </w:tcPr>
          <w:p w14:paraId="2784C623" w14:textId="77777777" w:rsidR="002977CB" w:rsidRPr="002977CB" w:rsidRDefault="002977CB" w:rsidP="002977CB">
            <w:pPr>
              <w:spacing w:after="160" w:line="259" w:lineRule="auto"/>
              <w:rPr>
                <w:lang w:val="sl-SI"/>
              </w:rPr>
            </w:pPr>
            <w:r w:rsidRPr="002977CB">
              <w:rPr>
                <w:lang w:val="sl-SI"/>
              </w:rPr>
              <w:t>5</w:t>
            </w:r>
          </w:p>
        </w:tc>
      </w:tr>
      <w:tr w:rsidR="002977CB" w:rsidRPr="002977CB" w14:paraId="7A4D7BC6" w14:textId="77777777" w:rsidTr="00671762">
        <w:tc>
          <w:tcPr>
            <w:tcW w:w="3549" w:type="dxa"/>
          </w:tcPr>
          <w:p w14:paraId="628DC27D" w14:textId="54C45673" w:rsidR="002977CB" w:rsidRPr="002977CB" w:rsidRDefault="00671762" w:rsidP="002977CB">
            <w:pPr>
              <w:spacing w:after="160" w:line="259" w:lineRule="auto"/>
              <w:rPr>
                <w:lang w:val="sl-SI"/>
              </w:rPr>
            </w:pPr>
            <w:r>
              <w:rPr>
                <w:lang w:val="sl-SI"/>
              </w:rPr>
              <w:t>Kvalitativna interakcija</w:t>
            </w:r>
          </w:p>
        </w:tc>
        <w:tc>
          <w:tcPr>
            <w:tcW w:w="3109" w:type="dxa"/>
          </w:tcPr>
          <w:p w14:paraId="736B1671" w14:textId="77777777" w:rsidR="002977CB" w:rsidRPr="002977CB" w:rsidRDefault="002977CB" w:rsidP="002977CB">
            <w:pPr>
              <w:spacing w:after="160" w:line="259" w:lineRule="auto"/>
              <w:rPr>
                <w:lang w:val="sl-SI"/>
              </w:rPr>
            </w:pPr>
            <w:r w:rsidRPr="002977CB">
              <w:t>0.08</w:t>
            </w:r>
          </w:p>
        </w:tc>
        <w:tc>
          <w:tcPr>
            <w:tcW w:w="2404" w:type="dxa"/>
          </w:tcPr>
          <w:p w14:paraId="6E48CF81" w14:textId="77777777" w:rsidR="002977CB" w:rsidRPr="002977CB" w:rsidRDefault="002977CB" w:rsidP="002977CB">
            <w:pPr>
              <w:spacing w:after="160" w:line="259" w:lineRule="auto"/>
              <w:rPr>
                <w:lang w:val="sl-SI"/>
              </w:rPr>
            </w:pPr>
            <w:r w:rsidRPr="002977CB">
              <w:rPr>
                <w:lang w:val="sl-SI"/>
              </w:rPr>
              <w:t>1</w:t>
            </w:r>
          </w:p>
        </w:tc>
      </w:tr>
      <w:tr w:rsidR="002977CB" w:rsidRPr="002977CB" w14:paraId="0087FD29" w14:textId="77777777" w:rsidTr="00671762">
        <w:tc>
          <w:tcPr>
            <w:tcW w:w="3549" w:type="dxa"/>
          </w:tcPr>
          <w:p w14:paraId="09925B23" w14:textId="16BA9A5A" w:rsidR="002977CB" w:rsidRPr="002977CB" w:rsidRDefault="002977CB" w:rsidP="002977CB">
            <w:pPr>
              <w:spacing w:after="160" w:line="259" w:lineRule="auto"/>
              <w:rPr>
                <w:lang w:val="sl-SI"/>
              </w:rPr>
            </w:pPr>
            <w:r w:rsidRPr="002977CB">
              <w:rPr>
                <w:lang w:val="sl-SI"/>
              </w:rPr>
              <w:t>Profes</w:t>
            </w:r>
            <w:r w:rsidR="00671762">
              <w:rPr>
                <w:lang w:val="sl-SI"/>
              </w:rPr>
              <w:t>or</w:t>
            </w:r>
          </w:p>
        </w:tc>
        <w:tc>
          <w:tcPr>
            <w:tcW w:w="3109" w:type="dxa"/>
          </w:tcPr>
          <w:p w14:paraId="4EBEF919" w14:textId="77777777" w:rsidR="002977CB" w:rsidRPr="002977CB" w:rsidRDefault="002977CB" w:rsidP="002977CB">
            <w:pPr>
              <w:spacing w:after="160" w:line="259" w:lineRule="auto"/>
              <w:rPr>
                <w:lang w:val="sl-SI"/>
              </w:rPr>
            </w:pPr>
            <w:r w:rsidRPr="002977CB">
              <w:t>0.04</w:t>
            </w:r>
          </w:p>
        </w:tc>
        <w:tc>
          <w:tcPr>
            <w:tcW w:w="2404" w:type="dxa"/>
          </w:tcPr>
          <w:p w14:paraId="0F671471" w14:textId="77777777" w:rsidR="002977CB" w:rsidRPr="002977CB" w:rsidRDefault="002977CB" w:rsidP="002977CB">
            <w:pPr>
              <w:spacing w:after="160" w:line="259" w:lineRule="auto"/>
              <w:rPr>
                <w:lang w:val="sl-SI"/>
              </w:rPr>
            </w:pPr>
            <w:r w:rsidRPr="002977CB">
              <w:rPr>
                <w:lang w:val="sl-SI"/>
              </w:rPr>
              <w:t>3</w:t>
            </w:r>
          </w:p>
        </w:tc>
      </w:tr>
      <w:tr w:rsidR="002977CB" w:rsidRPr="002977CB" w14:paraId="4CE3714E" w14:textId="77777777" w:rsidTr="00671762">
        <w:tc>
          <w:tcPr>
            <w:tcW w:w="3549" w:type="dxa"/>
          </w:tcPr>
          <w:p w14:paraId="7C07B3A8" w14:textId="5A8AAA11" w:rsidR="002977CB" w:rsidRPr="002977CB" w:rsidRDefault="00671762" w:rsidP="002977CB">
            <w:pPr>
              <w:spacing w:after="160" w:line="259" w:lineRule="auto"/>
              <w:rPr>
                <w:lang w:val="sl-SI"/>
              </w:rPr>
            </w:pPr>
            <w:proofErr w:type="spellStart"/>
            <w:r>
              <w:rPr>
                <w:lang w:val="sl-SI"/>
              </w:rPr>
              <w:t>Anksioznost</w:t>
            </w:r>
            <w:proofErr w:type="spellEnd"/>
          </w:p>
        </w:tc>
        <w:tc>
          <w:tcPr>
            <w:tcW w:w="3109" w:type="dxa"/>
          </w:tcPr>
          <w:p w14:paraId="4E8422DA" w14:textId="77777777" w:rsidR="002977CB" w:rsidRPr="002977CB" w:rsidRDefault="002977CB" w:rsidP="002977CB">
            <w:pPr>
              <w:spacing w:after="160" w:line="259" w:lineRule="auto"/>
              <w:rPr>
                <w:lang w:val="sl-SI"/>
              </w:rPr>
            </w:pPr>
            <w:r w:rsidRPr="002977CB">
              <w:t>0.01</w:t>
            </w:r>
          </w:p>
        </w:tc>
        <w:tc>
          <w:tcPr>
            <w:tcW w:w="2404" w:type="dxa"/>
          </w:tcPr>
          <w:p w14:paraId="3E39DD16" w14:textId="77777777" w:rsidR="002977CB" w:rsidRPr="002977CB" w:rsidRDefault="002977CB" w:rsidP="002977CB">
            <w:pPr>
              <w:spacing w:after="160" w:line="259" w:lineRule="auto"/>
              <w:rPr>
                <w:lang w:val="sl-SI"/>
              </w:rPr>
            </w:pPr>
            <w:r w:rsidRPr="002977CB">
              <w:rPr>
                <w:lang w:val="sl-SI"/>
              </w:rPr>
              <w:t>8</w:t>
            </w:r>
          </w:p>
        </w:tc>
      </w:tr>
      <w:tr w:rsidR="002977CB" w:rsidRPr="002977CB" w14:paraId="7F7540C4" w14:textId="77777777" w:rsidTr="00671762">
        <w:tc>
          <w:tcPr>
            <w:tcW w:w="3549" w:type="dxa"/>
          </w:tcPr>
          <w:p w14:paraId="4C7E8EC8" w14:textId="2B2DDAEA" w:rsidR="002977CB" w:rsidRPr="002977CB" w:rsidRDefault="00671762" w:rsidP="002977CB">
            <w:pPr>
              <w:spacing w:after="160" w:line="259" w:lineRule="auto"/>
              <w:rPr>
                <w:lang w:val="sl-SI"/>
              </w:rPr>
            </w:pPr>
            <w:r>
              <w:rPr>
                <w:lang w:val="sl-SI"/>
              </w:rPr>
              <w:t>Spol</w:t>
            </w:r>
          </w:p>
        </w:tc>
        <w:tc>
          <w:tcPr>
            <w:tcW w:w="3109" w:type="dxa"/>
          </w:tcPr>
          <w:p w14:paraId="2E387981" w14:textId="77777777" w:rsidR="002977CB" w:rsidRPr="002977CB" w:rsidRDefault="002977CB" w:rsidP="002977CB">
            <w:pPr>
              <w:spacing w:after="160" w:line="259" w:lineRule="auto"/>
              <w:rPr>
                <w:lang w:val="sl-SI"/>
              </w:rPr>
            </w:pPr>
            <w:r w:rsidRPr="002977CB">
              <w:t>0.01</w:t>
            </w:r>
          </w:p>
        </w:tc>
        <w:tc>
          <w:tcPr>
            <w:tcW w:w="2404" w:type="dxa"/>
          </w:tcPr>
          <w:p w14:paraId="479A2474" w14:textId="77777777" w:rsidR="002977CB" w:rsidRPr="002977CB" w:rsidRDefault="002977CB" w:rsidP="002977CB">
            <w:pPr>
              <w:spacing w:after="160" w:line="259" w:lineRule="auto"/>
              <w:rPr>
                <w:lang w:val="sl-SI"/>
              </w:rPr>
            </w:pPr>
            <w:r w:rsidRPr="002977CB">
              <w:rPr>
                <w:lang w:val="sl-SI"/>
              </w:rPr>
              <w:t>1</w:t>
            </w:r>
          </w:p>
        </w:tc>
      </w:tr>
      <w:tr w:rsidR="002977CB" w:rsidRPr="002977CB" w14:paraId="13E4399A" w14:textId="77777777" w:rsidTr="00671762">
        <w:tc>
          <w:tcPr>
            <w:tcW w:w="3549" w:type="dxa"/>
          </w:tcPr>
          <w:p w14:paraId="50429C1C" w14:textId="3A226472" w:rsidR="002977CB" w:rsidRPr="002977CB" w:rsidRDefault="00671762" w:rsidP="002977CB">
            <w:pPr>
              <w:spacing w:after="160" w:line="259" w:lineRule="auto"/>
              <w:rPr>
                <w:lang w:val="sl-SI"/>
              </w:rPr>
            </w:pPr>
            <w:r>
              <w:rPr>
                <w:lang w:val="sl-SI"/>
              </w:rPr>
              <w:t>Ocena</w:t>
            </w:r>
          </w:p>
        </w:tc>
        <w:tc>
          <w:tcPr>
            <w:tcW w:w="3109" w:type="dxa"/>
          </w:tcPr>
          <w:p w14:paraId="266BB038" w14:textId="77777777" w:rsidR="002977CB" w:rsidRPr="002977CB" w:rsidRDefault="002977CB" w:rsidP="002977CB">
            <w:pPr>
              <w:spacing w:after="160" w:line="259" w:lineRule="auto"/>
              <w:rPr>
                <w:lang w:val="sl-SI"/>
              </w:rPr>
            </w:pPr>
            <w:r w:rsidRPr="002977CB">
              <w:t>0.00</w:t>
            </w:r>
          </w:p>
        </w:tc>
        <w:tc>
          <w:tcPr>
            <w:tcW w:w="2404" w:type="dxa"/>
          </w:tcPr>
          <w:p w14:paraId="0C542A37" w14:textId="77777777" w:rsidR="002977CB" w:rsidRPr="002977CB" w:rsidRDefault="002977CB" w:rsidP="002977CB">
            <w:pPr>
              <w:spacing w:after="160" w:line="259" w:lineRule="auto"/>
              <w:rPr>
                <w:lang w:val="sl-SI"/>
              </w:rPr>
            </w:pPr>
            <w:r w:rsidRPr="002977CB">
              <w:rPr>
                <w:lang w:val="sl-SI"/>
              </w:rPr>
              <w:t>4</w:t>
            </w:r>
          </w:p>
        </w:tc>
      </w:tr>
      <w:tr w:rsidR="002977CB" w:rsidRPr="002977CB" w14:paraId="6EFB609F" w14:textId="77777777" w:rsidTr="00671762">
        <w:tc>
          <w:tcPr>
            <w:tcW w:w="3549" w:type="dxa"/>
          </w:tcPr>
          <w:p w14:paraId="35829692" w14:textId="21000695" w:rsidR="002977CB" w:rsidRPr="002977CB" w:rsidRDefault="00671762" w:rsidP="002977CB">
            <w:pPr>
              <w:spacing w:after="160" w:line="259" w:lineRule="auto"/>
              <w:rPr>
                <w:lang w:val="sl-SI"/>
              </w:rPr>
            </w:pPr>
            <w:r>
              <w:rPr>
                <w:lang w:val="sl-SI"/>
              </w:rPr>
              <w:t>Kvalitativna interakcija</w:t>
            </w:r>
          </w:p>
        </w:tc>
        <w:tc>
          <w:tcPr>
            <w:tcW w:w="3109" w:type="dxa"/>
          </w:tcPr>
          <w:p w14:paraId="6DD73FC5" w14:textId="77777777" w:rsidR="002977CB" w:rsidRPr="002977CB" w:rsidRDefault="002977CB" w:rsidP="002977CB">
            <w:pPr>
              <w:spacing w:after="160" w:line="259" w:lineRule="auto"/>
              <w:rPr>
                <w:lang w:val="sl-SI"/>
              </w:rPr>
            </w:pPr>
            <w:r w:rsidRPr="002977CB">
              <w:t>0.00</w:t>
            </w:r>
          </w:p>
        </w:tc>
        <w:tc>
          <w:tcPr>
            <w:tcW w:w="2404" w:type="dxa"/>
          </w:tcPr>
          <w:p w14:paraId="75B65582" w14:textId="77777777" w:rsidR="002977CB" w:rsidRPr="002977CB" w:rsidRDefault="002977CB" w:rsidP="002977CB">
            <w:pPr>
              <w:spacing w:after="160" w:line="259" w:lineRule="auto"/>
              <w:rPr>
                <w:lang w:val="sl-SI"/>
              </w:rPr>
            </w:pPr>
            <w:r w:rsidRPr="002977CB">
              <w:rPr>
                <w:lang w:val="sl-SI"/>
              </w:rPr>
              <w:t>2</w:t>
            </w:r>
          </w:p>
        </w:tc>
      </w:tr>
      <w:tr w:rsidR="002977CB" w:rsidRPr="002977CB" w14:paraId="573CDD42" w14:textId="77777777" w:rsidTr="00671762">
        <w:tc>
          <w:tcPr>
            <w:tcW w:w="3549" w:type="dxa"/>
          </w:tcPr>
          <w:p w14:paraId="3CB6B277" w14:textId="788B333F" w:rsidR="002977CB" w:rsidRPr="002977CB" w:rsidRDefault="002977CB" w:rsidP="002977CB">
            <w:pPr>
              <w:spacing w:after="160" w:line="259" w:lineRule="auto"/>
              <w:rPr>
                <w:lang w:val="sl-SI"/>
              </w:rPr>
            </w:pPr>
            <w:r w:rsidRPr="002977CB">
              <w:rPr>
                <w:lang w:val="sl-SI"/>
              </w:rPr>
              <w:t>Motiva</w:t>
            </w:r>
            <w:r w:rsidR="00671762">
              <w:rPr>
                <w:lang w:val="sl-SI"/>
              </w:rPr>
              <w:t>cija</w:t>
            </w:r>
          </w:p>
        </w:tc>
        <w:tc>
          <w:tcPr>
            <w:tcW w:w="3109" w:type="dxa"/>
          </w:tcPr>
          <w:p w14:paraId="47E95F10" w14:textId="77777777" w:rsidR="002977CB" w:rsidRPr="002977CB" w:rsidRDefault="002977CB" w:rsidP="002977CB">
            <w:pPr>
              <w:spacing w:after="160" w:line="259" w:lineRule="auto"/>
              <w:rPr>
                <w:lang w:val="sl-SI"/>
              </w:rPr>
            </w:pPr>
            <w:r w:rsidRPr="002977CB">
              <w:t>0.00</w:t>
            </w:r>
          </w:p>
        </w:tc>
        <w:tc>
          <w:tcPr>
            <w:tcW w:w="2404" w:type="dxa"/>
          </w:tcPr>
          <w:p w14:paraId="5EF0CEDD" w14:textId="77777777" w:rsidR="002977CB" w:rsidRPr="002977CB" w:rsidRDefault="002977CB" w:rsidP="002977CB">
            <w:pPr>
              <w:spacing w:after="160" w:line="259" w:lineRule="auto"/>
              <w:rPr>
                <w:lang w:val="sl-SI"/>
              </w:rPr>
            </w:pPr>
            <w:r w:rsidRPr="002977CB">
              <w:rPr>
                <w:lang w:val="sl-SI"/>
              </w:rPr>
              <w:t>11</w:t>
            </w:r>
          </w:p>
        </w:tc>
      </w:tr>
      <w:tr w:rsidR="002977CB" w:rsidRPr="002977CB" w14:paraId="5ED1675C" w14:textId="77777777" w:rsidTr="00671762">
        <w:tc>
          <w:tcPr>
            <w:tcW w:w="3549" w:type="dxa"/>
          </w:tcPr>
          <w:p w14:paraId="5501192C" w14:textId="10BAF2E9" w:rsidR="002977CB" w:rsidRPr="002977CB" w:rsidRDefault="002977CB" w:rsidP="002977CB">
            <w:pPr>
              <w:spacing w:after="160" w:line="259" w:lineRule="auto"/>
              <w:rPr>
                <w:lang w:val="sl-SI"/>
              </w:rPr>
            </w:pPr>
            <w:proofErr w:type="spellStart"/>
            <w:r w:rsidRPr="002977CB">
              <w:rPr>
                <w:lang w:val="sl-SI"/>
              </w:rPr>
              <w:t>Introver</w:t>
            </w:r>
            <w:r w:rsidR="00671762">
              <w:rPr>
                <w:lang w:val="sl-SI"/>
              </w:rPr>
              <w:t>zija</w:t>
            </w:r>
            <w:proofErr w:type="spellEnd"/>
          </w:p>
        </w:tc>
        <w:tc>
          <w:tcPr>
            <w:tcW w:w="3109" w:type="dxa"/>
          </w:tcPr>
          <w:p w14:paraId="262F91EA" w14:textId="77777777" w:rsidR="002977CB" w:rsidRPr="002977CB" w:rsidRDefault="002977CB" w:rsidP="002977CB">
            <w:pPr>
              <w:spacing w:after="160" w:line="259" w:lineRule="auto"/>
              <w:rPr>
                <w:lang w:val="sl-SI"/>
              </w:rPr>
            </w:pPr>
            <w:r w:rsidRPr="002977CB">
              <w:t>0.00</w:t>
            </w:r>
          </w:p>
        </w:tc>
        <w:tc>
          <w:tcPr>
            <w:tcW w:w="2404" w:type="dxa"/>
          </w:tcPr>
          <w:p w14:paraId="09FD8B30" w14:textId="77777777" w:rsidR="002977CB" w:rsidRPr="002977CB" w:rsidRDefault="002977CB" w:rsidP="002977CB">
            <w:pPr>
              <w:spacing w:after="160" w:line="259" w:lineRule="auto"/>
              <w:rPr>
                <w:lang w:val="sl-SI"/>
              </w:rPr>
            </w:pPr>
            <w:r w:rsidRPr="002977CB">
              <w:rPr>
                <w:lang w:val="sl-SI"/>
              </w:rPr>
              <w:t>10</w:t>
            </w:r>
          </w:p>
        </w:tc>
      </w:tr>
      <w:tr w:rsidR="002977CB" w:rsidRPr="002977CB" w14:paraId="5BA0B9B6" w14:textId="77777777" w:rsidTr="00671762">
        <w:tc>
          <w:tcPr>
            <w:tcW w:w="3549" w:type="dxa"/>
          </w:tcPr>
          <w:p w14:paraId="227713BC" w14:textId="2D659378" w:rsidR="002977CB" w:rsidRPr="002977CB" w:rsidRDefault="00671762" w:rsidP="002977CB">
            <w:pPr>
              <w:spacing w:after="160" w:line="259" w:lineRule="auto"/>
              <w:rPr>
                <w:lang w:val="sl-SI"/>
              </w:rPr>
            </w:pPr>
            <w:r>
              <w:rPr>
                <w:lang w:val="sl-SI"/>
              </w:rPr>
              <w:t>Presojanje</w:t>
            </w:r>
          </w:p>
        </w:tc>
        <w:tc>
          <w:tcPr>
            <w:tcW w:w="3109" w:type="dxa"/>
          </w:tcPr>
          <w:p w14:paraId="4D3CC892" w14:textId="77777777" w:rsidR="002977CB" w:rsidRPr="002977CB" w:rsidRDefault="002977CB" w:rsidP="002977CB">
            <w:pPr>
              <w:spacing w:after="160" w:line="259" w:lineRule="auto"/>
              <w:rPr>
                <w:lang w:val="sl-SI"/>
              </w:rPr>
            </w:pPr>
            <w:r w:rsidRPr="002977CB">
              <w:t>0.00</w:t>
            </w:r>
          </w:p>
        </w:tc>
        <w:tc>
          <w:tcPr>
            <w:tcW w:w="2404" w:type="dxa"/>
          </w:tcPr>
          <w:p w14:paraId="2FE76880" w14:textId="77777777" w:rsidR="002977CB" w:rsidRPr="002977CB" w:rsidRDefault="002977CB" w:rsidP="002977CB">
            <w:pPr>
              <w:spacing w:after="160" w:line="259" w:lineRule="auto"/>
              <w:rPr>
                <w:lang w:val="sl-SI"/>
              </w:rPr>
            </w:pPr>
            <w:r w:rsidRPr="002977CB">
              <w:rPr>
                <w:lang w:val="sl-SI"/>
              </w:rPr>
              <w:t>6</w:t>
            </w:r>
          </w:p>
        </w:tc>
      </w:tr>
      <w:tr w:rsidR="002977CB" w:rsidRPr="002977CB" w14:paraId="2F13554A" w14:textId="77777777" w:rsidTr="00671762">
        <w:tc>
          <w:tcPr>
            <w:tcW w:w="3549" w:type="dxa"/>
          </w:tcPr>
          <w:p w14:paraId="40015256" w14:textId="1693EF7A" w:rsidR="002977CB" w:rsidRPr="002977CB" w:rsidRDefault="00671762" w:rsidP="002977CB">
            <w:pPr>
              <w:spacing w:after="160" w:line="259" w:lineRule="auto"/>
              <w:rPr>
                <w:lang w:val="sl-SI"/>
              </w:rPr>
            </w:pPr>
            <w:r>
              <w:rPr>
                <w:lang w:val="sl-SI"/>
              </w:rPr>
              <w:t>Čutenje</w:t>
            </w:r>
          </w:p>
        </w:tc>
        <w:tc>
          <w:tcPr>
            <w:tcW w:w="3109" w:type="dxa"/>
          </w:tcPr>
          <w:p w14:paraId="0DC07135" w14:textId="77777777" w:rsidR="002977CB" w:rsidRPr="002977CB" w:rsidRDefault="002977CB" w:rsidP="002977CB">
            <w:pPr>
              <w:spacing w:after="160" w:line="259" w:lineRule="auto"/>
              <w:rPr>
                <w:lang w:val="sl-SI"/>
              </w:rPr>
            </w:pPr>
            <w:r w:rsidRPr="002977CB">
              <w:t>0.00</w:t>
            </w:r>
          </w:p>
        </w:tc>
        <w:tc>
          <w:tcPr>
            <w:tcW w:w="2404" w:type="dxa"/>
          </w:tcPr>
          <w:p w14:paraId="2AC3A811" w14:textId="77777777" w:rsidR="002977CB" w:rsidRPr="002977CB" w:rsidRDefault="002977CB" w:rsidP="002977CB">
            <w:pPr>
              <w:spacing w:after="160" w:line="259" w:lineRule="auto"/>
              <w:rPr>
                <w:lang w:val="sl-SI"/>
              </w:rPr>
            </w:pPr>
            <w:r w:rsidRPr="002977CB">
              <w:rPr>
                <w:lang w:val="sl-SI"/>
              </w:rPr>
              <w:t>7</w:t>
            </w:r>
          </w:p>
        </w:tc>
      </w:tr>
      <w:tr w:rsidR="002977CB" w:rsidRPr="002977CB" w14:paraId="779F1C31" w14:textId="77777777" w:rsidTr="00671762">
        <w:tc>
          <w:tcPr>
            <w:tcW w:w="3549" w:type="dxa"/>
          </w:tcPr>
          <w:p w14:paraId="13BBCBCE" w14:textId="568B68CE" w:rsidR="002977CB" w:rsidRPr="002977CB" w:rsidRDefault="00671762" w:rsidP="002977CB">
            <w:pPr>
              <w:spacing w:after="160" w:line="259" w:lineRule="auto"/>
              <w:rPr>
                <w:lang w:val="sl-SI"/>
              </w:rPr>
            </w:pPr>
            <w:r>
              <w:rPr>
                <w:lang w:val="sl-SI"/>
              </w:rPr>
              <w:t>Presojanje</w:t>
            </w:r>
          </w:p>
        </w:tc>
        <w:tc>
          <w:tcPr>
            <w:tcW w:w="3109" w:type="dxa"/>
          </w:tcPr>
          <w:p w14:paraId="26866219" w14:textId="77777777" w:rsidR="002977CB" w:rsidRPr="002977CB" w:rsidRDefault="002977CB" w:rsidP="002977CB">
            <w:pPr>
              <w:spacing w:after="160" w:line="259" w:lineRule="auto"/>
              <w:rPr>
                <w:lang w:val="sl-SI"/>
              </w:rPr>
            </w:pPr>
            <w:r w:rsidRPr="002977CB">
              <w:t>0.00</w:t>
            </w:r>
          </w:p>
        </w:tc>
        <w:tc>
          <w:tcPr>
            <w:tcW w:w="2404" w:type="dxa"/>
          </w:tcPr>
          <w:p w14:paraId="0C6E1EC5" w14:textId="77777777" w:rsidR="002977CB" w:rsidRPr="002977CB" w:rsidRDefault="002977CB" w:rsidP="002977CB">
            <w:pPr>
              <w:spacing w:after="160" w:line="259" w:lineRule="auto"/>
              <w:rPr>
                <w:lang w:val="sl-SI"/>
              </w:rPr>
            </w:pPr>
            <w:r w:rsidRPr="002977CB">
              <w:rPr>
                <w:lang w:val="sl-SI"/>
              </w:rPr>
              <w:t>9</w:t>
            </w:r>
          </w:p>
        </w:tc>
      </w:tr>
    </w:tbl>
    <w:p w14:paraId="7D0EFCF6" w14:textId="77777777" w:rsidR="00383408" w:rsidRDefault="00383408" w:rsidP="00383408">
      <w:pPr>
        <w:rPr>
          <w:lang w:val="sl"/>
        </w:rPr>
      </w:pPr>
    </w:p>
    <w:p w14:paraId="244EA0DC" w14:textId="260EA67C" w:rsidR="00383408" w:rsidRDefault="00383408" w:rsidP="00383408">
      <w:pPr>
        <w:pStyle w:val="Heading3"/>
        <w:rPr>
          <w:lang w:val="sl"/>
        </w:rPr>
      </w:pPr>
      <w:bookmarkStart w:id="33" w:name="_Toc158895399"/>
      <w:r>
        <w:rPr>
          <w:lang w:val="sl"/>
        </w:rPr>
        <w:t xml:space="preserve">Test </w:t>
      </w:r>
      <w:proofErr w:type="spellStart"/>
      <w:r>
        <w:rPr>
          <w:lang w:val="sl"/>
        </w:rPr>
        <w:t>predikcije</w:t>
      </w:r>
      <w:bookmarkEnd w:id="33"/>
      <w:proofErr w:type="spellEnd"/>
    </w:p>
    <w:p w14:paraId="26DA7D3E" w14:textId="0016B917" w:rsidR="00383408" w:rsidRPr="008B006E" w:rsidRDefault="008B006E" w:rsidP="00383408">
      <w:pPr>
        <w:rPr>
          <w:lang w:val="sl"/>
        </w:rPr>
      </w:pPr>
      <w:r>
        <w:rPr>
          <w:lang w:val="sl"/>
        </w:rPr>
        <w:t xml:space="preserve">Z ozirom na oceno F1, so trije najboljši modeli v našem eksperimentu </w:t>
      </w:r>
      <w:r w:rsidR="00492258" w:rsidRPr="00492258">
        <w:t xml:space="preserve">Random forest, K-Nearest </w:t>
      </w:r>
      <w:proofErr w:type="spellStart"/>
      <w:r w:rsidR="00492258" w:rsidRPr="00492258">
        <w:t>Neighbors</w:t>
      </w:r>
      <w:proofErr w:type="spellEnd"/>
      <w:r>
        <w:t xml:space="preserve"> in </w:t>
      </w:r>
      <w:r w:rsidR="00492258" w:rsidRPr="00492258">
        <w:t xml:space="preserve">Gradient boosting. </w:t>
      </w:r>
      <w:proofErr w:type="spellStart"/>
      <w:r>
        <w:t>Njihova</w:t>
      </w:r>
      <w:proofErr w:type="spellEnd"/>
      <w:r>
        <w:t xml:space="preserve"> </w:t>
      </w:r>
      <w:proofErr w:type="spellStart"/>
      <w:r>
        <w:t>uspešnost</w:t>
      </w:r>
      <w:proofErr w:type="spellEnd"/>
      <w:r>
        <w:t xml:space="preserve"> je </w:t>
      </w:r>
      <w:proofErr w:type="spellStart"/>
      <w:r>
        <w:t>srednja</w:t>
      </w:r>
      <w:proofErr w:type="spellEnd"/>
      <w:r>
        <w:t xml:space="preserve">, </w:t>
      </w:r>
      <w:proofErr w:type="spellStart"/>
      <w:r>
        <w:t>ker</w:t>
      </w:r>
      <w:proofErr w:type="spellEnd"/>
      <w:r>
        <w:t xml:space="preserve"> pa je </w:t>
      </w:r>
      <w:proofErr w:type="spellStart"/>
      <w:r>
        <w:t>njihova</w:t>
      </w:r>
      <w:proofErr w:type="spellEnd"/>
      <w:r>
        <w:t xml:space="preserve"> </w:t>
      </w:r>
      <w:proofErr w:type="spellStart"/>
      <w:r>
        <w:t>natančnost</w:t>
      </w:r>
      <w:proofErr w:type="spellEnd"/>
      <w:r>
        <w:t xml:space="preserve"> </w:t>
      </w:r>
      <w:proofErr w:type="spellStart"/>
      <w:r>
        <w:t>večja</w:t>
      </w:r>
      <w:proofErr w:type="spellEnd"/>
      <w:r>
        <w:t xml:space="preserve"> </w:t>
      </w:r>
      <w:proofErr w:type="spellStart"/>
      <w:r>
        <w:t>od</w:t>
      </w:r>
      <w:proofErr w:type="spellEnd"/>
      <w:r>
        <w:t xml:space="preserve"> </w:t>
      </w:r>
      <w:proofErr w:type="spellStart"/>
      <w:r>
        <w:t>števila</w:t>
      </w:r>
      <w:proofErr w:type="spellEnd"/>
      <w:r>
        <w:t xml:space="preserve"> </w:t>
      </w:r>
      <w:proofErr w:type="spellStart"/>
      <w:r>
        <w:t>statističnih</w:t>
      </w:r>
      <w:proofErr w:type="spellEnd"/>
      <w:r>
        <w:t xml:space="preserve"> </w:t>
      </w:r>
      <w:proofErr w:type="spellStart"/>
      <w:r>
        <w:t>enot</w:t>
      </w:r>
      <w:proofErr w:type="spellEnd"/>
      <w:r>
        <w:t xml:space="preserve"> v </w:t>
      </w:r>
      <w:proofErr w:type="spellStart"/>
      <w:r>
        <w:t>največjem</w:t>
      </w:r>
      <w:proofErr w:type="spellEnd"/>
      <w:r>
        <w:t xml:space="preserve"> </w:t>
      </w:r>
      <w:proofErr w:type="spellStart"/>
      <w:r>
        <w:t>stratumu</w:t>
      </w:r>
      <w:proofErr w:type="spellEnd"/>
      <w:r>
        <w:t xml:space="preserve"> (49.4 %), so </w:t>
      </w:r>
      <w:proofErr w:type="spellStart"/>
      <w:r>
        <w:t>modeli</w:t>
      </w:r>
      <w:proofErr w:type="spellEnd"/>
      <w:r>
        <w:t xml:space="preserve"> </w:t>
      </w:r>
      <w:proofErr w:type="spellStart"/>
      <w:r>
        <w:t>boljši</w:t>
      </w:r>
      <w:proofErr w:type="spellEnd"/>
      <w:r>
        <w:t xml:space="preserve"> od </w:t>
      </w:r>
      <w:proofErr w:type="spellStart"/>
      <w:r>
        <w:t>ugiba</w:t>
      </w:r>
      <w:r w:rsidR="00492258" w:rsidRPr="00492258">
        <w:rPr>
          <w:lang w:val="sl-SI"/>
        </w:rPr>
        <w:t>nja</w:t>
      </w:r>
      <w:proofErr w:type="spellEnd"/>
      <w:r w:rsidR="00492258" w:rsidRPr="00492258">
        <w:rPr>
          <w:lang w:val="sl-SI"/>
        </w:rPr>
        <w:t xml:space="preserve">. </w:t>
      </w:r>
      <w:r>
        <w:rPr>
          <w:lang w:val="sl-SI"/>
        </w:rPr>
        <w:t xml:space="preserve">Drugi modeli so bili slabše uspešni, kar implicira, da se niso dobro naučili </w:t>
      </w:r>
      <w:proofErr w:type="spellStart"/>
      <w:r>
        <w:rPr>
          <w:lang w:val="sl-SI"/>
        </w:rPr>
        <w:t>globjih</w:t>
      </w:r>
      <w:proofErr w:type="spellEnd"/>
      <w:r>
        <w:rPr>
          <w:lang w:val="sl-SI"/>
        </w:rPr>
        <w:t xml:space="preserve"> vzorcev. Celotna klasifikacija je dostopna v Tabeli x.</w:t>
      </w:r>
      <w:r w:rsidR="0016068E">
        <w:rPr>
          <w:lang w:val="sl-SI"/>
        </w:rPr>
        <w:t xml:space="preserve"> Algoritem GMM smo izpustili, saj je optimiziran algoritem v uporabljeni kodi želel iz treh razredov napovedi sestaviti štiri, kar je sledilo v zelo slabo natančnost.</w:t>
      </w:r>
    </w:p>
    <w:p w14:paraId="32733499" w14:textId="13AF83D7" w:rsidR="00492258" w:rsidRDefault="00492258" w:rsidP="00492258">
      <w:pPr>
        <w:pStyle w:val="Caption"/>
        <w:keepNext/>
      </w:pPr>
      <w:r>
        <w:t xml:space="preserve">Table </w:t>
      </w:r>
      <w:r>
        <w:fldChar w:fldCharType="begin"/>
      </w:r>
      <w:r>
        <w:instrText xml:space="preserve"> SEQ Table \* ARABIC </w:instrText>
      </w:r>
      <w:r>
        <w:fldChar w:fldCharType="separate"/>
      </w:r>
      <w:r w:rsidR="00525819">
        <w:rPr>
          <w:noProof/>
        </w:rPr>
        <w:t>2</w:t>
      </w:r>
      <w:r>
        <w:rPr>
          <w:noProof/>
        </w:rPr>
        <w:fldChar w:fldCharType="end"/>
      </w:r>
      <w:r>
        <w:t xml:space="preserve">:Klasifikacija z </w:t>
      </w:r>
      <w:proofErr w:type="spellStart"/>
      <w:r>
        <w:t>vsem</w:t>
      </w:r>
      <w:proofErr w:type="spellEnd"/>
      <w:r>
        <w:t>.</w:t>
      </w:r>
    </w:p>
    <w:tbl>
      <w:tblPr>
        <w:tblStyle w:val="TableGrid"/>
        <w:tblW w:w="0" w:type="auto"/>
        <w:tblLook w:val="04A0" w:firstRow="1" w:lastRow="0" w:firstColumn="1" w:lastColumn="0" w:noHBand="0" w:noVBand="1"/>
      </w:tblPr>
      <w:tblGrid>
        <w:gridCol w:w="1812"/>
        <w:gridCol w:w="1812"/>
        <w:gridCol w:w="1812"/>
        <w:gridCol w:w="1813"/>
        <w:gridCol w:w="1813"/>
      </w:tblGrid>
      <w:tr w:rsidR="0003718E" w:rsidRPr="0003718E" w14:paraId="47CDF311" w14:textId="77777777" w:rsidTr="002B103D">
        <w:tc>
          <w:tcPr>
            <w:tcW w:w="1812" w:type="dxa"/>
          </w:tcPr>
          <w:p w14:paraId="4D0D21C6" w14:textId="3B3256B3" w:rsidR="0003718E" w:rsidRPr="0003718E" w:rsidRDefault="0003718E" w:rsidP="0003718E">
            <w:pPr>
              <w:spacing w:after="160" w:line="259" w:lineRule="auto"/>
            </w:pPr>
            <w:proofErr w:type="spellStart"/>
            <w:r>
              <w:t>Klasifikator</w:t>
            </w:r>
            <w:proofErr w:type="spellEnd"/>
          </w:p>
        </w:tc>
        <w:tc>
          <w:tcPr>
            <w:tcW w:w="1812" w:type="dxa"/>
          </w:tcPr>
          <w:p w14:paraId="0BD583E5" w14:textId="199C5105" w:rsidR="0003718E" w:rsidRPr="0003718E" w:rsidRDefault="0003718E" w:rsidP="0003718E">
            <w:pPr>
              <w:spacing w:after="160" w:line="259" w:lineRule="auto"/>
            </w:pPr>
            <w:r w:rsidRPr="0003718E">
              <w:t>Accuracy</w:t>
            </w:r>
            <w:r w:rsidR="00632E89">
              <w:t xml:space="preserve"> (</w:t>
            </w:r>
            <w:proofErr w:type="spellStart"/>
            <w:r w:rsidR="00632E89">
              <w:t>natančnost</w:t>
            </w:r>
            <w:proofErr w:type="spellEnd"/>
            <w:r w:rsidR="00632E89">
              <w:t>)</w:t>
            </w:r>
          </w:p>
        </w:tc>
        <w:tc>
          <w:tcPr>
            <w:tcW w:w="1812" w:type="dxa"/>
          </w:tcPr>
          <w:p w14:paraId="1931AF4D" w14:textId="6B04CB25" w:rsidR="0003718E" w:rsidRPr="0003718E" w:rsidRDefault="0003718E" w:rsidP="0003718E">
            <w:pPr>
              <w:spacing w:after="160" w:line="259" w:lineRule="auto"/>
            </w:pPr>
            <w:r w:rsidRPr="0003718E">
              <w:t>Precision</w:t>
            </w:r>
            <w:r w:rsidR="00492258">
              <w:t xml:space="preserve"> (</w:t>
            </w:r>
            <w:proofErr w:type="spellStart"/>
            <w:r w:rsidR="00492258">
              <w:t>preciznost</w:t>
            </w:r>
            <w:proofErr w:type="spellEnd"/>
            <w:r w:rsidR="00492258">
              <w:t>)</w:t>
            </w:r>
          </w:p>
        </w:tc>
        <w:tc>
          <w:tcPr>
            <w:tcW w:w="1813" w:type="dxa"/>
          </w:tcPr>
          <w:p w14:paraId="221EDEE9" w14:textId="0CF826D7" w:rsidR="0003718E" w:rsidRPr="0003718E" w:rsidRDefault="0003718E" w:rsidP="0003718E">
            <w:pPr>
              <w:spacing w:after="160" w:line="259" w:lineRule="auto"/>
            </w:pPr>
            <w:r w:rsidRPr="0003718E">
              <w:t>Recall</w:t>
            </w:r>
            <w:r w:rsidR="00632E89">
              <w:t xml:space="preserve"> </w:t>
            </w:r>
            <w:r w:rsidR="00492258">
              <w:t>(</w:t>
            </w:r>
            <w:proofErr w:type="spellStart"/>
            <w:r w:rsidR="00492258">
              <w:t>priklic</w:t>
            </w:r>
            <w:proofErr w:type="spellEnd"/>
            <w:r w:rsidR="00492258">
              <w:t>)</w:t>
            </w:r>
          </w:p>
        </w:tc>
        <w:tc>
          <w:tcPr>
            <w:tcW w:w="1813" w:type="dxa"/>
          </w:tcPr>
          <w:p w14:paraId="155A647E" w14:textId="48D14616" w:rsidR="0003718E" w:rsidRPr="0003718E" w:rsidRDefault="0003718E" w:rsidP="0003718E">
            <w:pPr>
              <w:spacing w:after="160" w:line="259" w:lineRule="auto"/>
            </w:pPr>
            <w:r w:rsidRPr="0003718E">
              <w:t>F1-score</w:t>
            </w:r>
            <w:r w:rsidR="00632E89">
              <w:t xml:space="preserve"> (</w:t>
            </w:r>
            <w:proofErr w:type="spellStart"/>
            <w:r w:rsidR="00632E89">
              <w:t>ocena</w:t>
            </w:r>
            <w:proofErr w:type="spellEnd"/>
            <w:r w:rsidR="00632E89">
              <w:t xml:space="preserve"> F1)</w:t>
            </w:r>
          </w:p>
        </w:tc>
      </w:tr>
      <w:tr w:rsidR="0003718E" w:rsidRPr="0003718E" w14:paraId="14978DA0" w14:textId="77777777" w:rsidTr="002B103D">
        <w:tc>
          <w:tcPr>
            <w:tcW w:w="1812" w:type="dxa"/>
          </w:tcPr>
          <w:p w14:paraId="42F29CFB" w14:textId="77777777" w:rsidR="0003718E" w:rsidRPr="0003718E" w:rsidRDefault="0003718E" w:rsidP="0003718E">
            <w:pPr>
              <w:spacing w:after="160" w:line="259" w:lineRule="auto"/>
            </w:pPr>
            <w:r w:rsidRPr="0003718E">
              <w:t>Naive Bayes</w:t>
            </w:r>
          </w:p>
        </w:tc>
        <w:tc>
          <w:tcPr>
            <w:tcW w:w="1812" w:type="dxa"/>
          </w:tcPr>
          <w:p w14:paraId="707D1FCC" w14:textId="77777777" w:rsidR="0003718E" w:rsidRPr="0003718E" w:rsidRDefault="0003718E" w:rsidP="0003718E">
            <w:pPr>
              <w:spacing w:after="160" w:line="259" w:lineRule="auto"/>
            </w:pPr>
            <w:r w:rsidRPr="0003718E">
              <w:t>0.338</w:t>
            </w:r>
          </w:p>
        </w:tc>
        <w:tc>
          <w:tcPr>
            <w:tcW w:w="1812" w:type="dxa"/>
          </w:tcPr>
          <w:p w14:paraId="0B39D46B" w14:textId="77777777" w:rsidR="0003718E" w:rsidRPr="0003718E" w:rsidRDefault="0003718E" w:rsidP="0003718E">
            <w:pPr>
              <w:spacing w:after="160" w:line="259" w:lineRule="auto"/>
            </w:pPr>
            <w:r w:rsidRPr="0003718E">
              <w:t>0.272</w:t>
            </w:r>
          </w:p>
        </w:tc>
        <w:tc>
          <w:tcPr>
            <w:tcW w:w="1813" w:type="dxa"/>
          </w:tcPr>
          <w:p w14:paraId="4496B15C" w14:textId="77777777" w:rsidR="0003718E" w:rsidRPr="0003718E" w:rsidRDefault="0003718E" w:rsidP="0003718E">
            <w:pPr>
              <w:spacing w:after="160" w:line="259" w:lineRule="auto"/>
            </w:pPr>
            <w:r w:rsidRPr="0003718E">
              <w:t>0.377</w:t>
            </w:r>
          </w:p>
        </w:tc>
        <w:tc>
          <w:tcPr>
            <w:tcW w:w="1813" w:type="dxa"/>
          </w:tcPr>
          <w:p w14:paraId="641F01DE" w14:textId="77777777" w:rsidR="0003718E" w:rsidRPr="0003718E" w:rsidRDefault="0003718E" w:rsidP="0003718E">
            <w:pPr>
              <w:spacing w:after="160" w:line="259" w:lineRule="auto"/>
            </w:pPr>
            <w:r w:rsidRPr="0003718E">
              <w:t>0.258</w:t>
            </w:r>
          </w:p>
        </w:tc>
      </w:tr>
      <w:tr w:rsidR="0003718E" w:rsidRPr="0003718E" w14:paraId="60824CD4" w14:textId="77777777" w:rsidTr="002B103D">
        <w:tc>
          <w:tcPr>
            <w:tcW w:w="1812" w:type="dxa"/>
          </w:tcPr>
          <w:p w14:paraId="1520DCCA" w14:textId="77777777" w:rsidR="0003718E" w:rsidRPr="0003718E" w:rsidRDefault="0003718E" w:rsidP="0003718E">
            <w:pPr>
              <w:spacing w:after="160" w:line="259" w:lineRule="auto"/>
            </w:pPr>
            <w:r w:rsidRPr="0003718E">
              <w:t xml:space="preserve">K-Nearest </w:t>
            </w:r>
            <w:proofErr w:type="spellStart"/>
            <w:r w:rsidRPr="0003718E">
              <w:t>Neighbors</w:t>
            </w:r>
            <w:proofErr w:type="spellEnd"/>
          </w:p>
        </w:tc>
        <w:tc>
          <w:tcPr>
            <w:tcW w:w="1812" w:type="dxa"/>
          </w:tcPr>
          <w:p w14:paraId="28C2E490" w14:textId="77777777" w:rsidR="0003718E" w:rsidRPr="0003718E" w:rsidRDefault="0003718E" w:rsidP="0003718E">
            <w:pPr>
              <w:spacing w:after="160" w:line="259" w:lineRule="auto"/>
            </w:pPr>
            <w:r w:rsidRPr="0003718E">
              <w:t>0.505</w:t>
            </w:r>
          </w:p>
        </w:tc>
        <w:tc>
          <w:tcPr>
            <w:tcW w:w="1812" w:type="dxa"/>
          </w:tcPr>
          <w:p w14:paraId="57C71E1C" w14:textId="77777777" w:rsidR="0003718E" w:rsidRPr="0003718E" w:rsidRDefault="0003718E" w:rsidP="0003718E">
            <w:pPr>
              <w:spacing w:after="160" w:line="259" w:lineRule="auto"/>
            </w:pPr>
            <w:r w:rsidRPr="0003718E">
              <w:t>0.344</w:t>
            </w:r>
          </w:p>
        </w:tc>
        <w:tc>
          <w:tcPr>
            <w:tcW w:w="1813" w:type="dxa"/>
          </w:tcPr>
          <w:p w14:paraId="0CDB020D" w14:textId="77777777" w:rsidR="0003718E" w:rsidRPr="0003718E" w:rsidRDefault="0003718E" w:rsidP="0003718E">
            <w:pPr>
              <w:spacing w:after="160" w:line="259" w:lineRule="auto"/>
            </w:pPr>
            <w:r w:rsidRPr="0003718E">
              <w:t>0.361</w:t>
            </w:r>
          </w:p>
        </w:tc>
        <w:tc>
          <w:tcPr>
            <w:tcW w:w="1813" w:type="dxa"/>
          </w:tcPr>
          <w:p w14:paraId="48EA5316" w14:textId="77777777" w:rsidR="0003718E" w:rsidRPr="0003718E" w:rsidRDefault="0003718E" w:rsidP="0003718E">
            <w:pPr>
              <w:spacing w:after="160" w:line="259" w:lineRule="auto"/>
            </w:pPr>
            <w:r w:rsidRPr="0003718E">
              <w:t>0.343</w:t>
            </w:r>
          </w:p>
        </w:tc>
      </w:tr>
      <w:tr w:rsidR="0003718E" w:rsidRPr="0003718E" w14:paraId="5C13957B" w14:textId="77777777" w:rsidTr="002B103D">
        <w:tc>
          <w:tcPr>
            <w:tcW w:w="1812" w:type="dxa"/>
          </w:tcPr>
          <w:p w14:paraId="01CA590E" w14:textId="77777777" w:rsidR="0003718E" w:rsidRPr="0003718E" w:rsidRDefault="0003718E" w:rsidP="0003718E">
            <w:pPr>
              <w:spacing w:after="160" w:line="259" w:lineRule="auto"/>
            </w:pPr>
            <w:r w:rsidRPr="0003718E">
              <w:lastRenderedPageBreak/>
              <w:t>Decision Tree</w:t>
            </w:r>
          </w:p>
        </w:tc>
        <w:tc>
          <w:tcPr>
            <w:tcW w:w="1812" w:type="dxa"/>
          </w:tcPr>
          <w:p w14:paraId="4AC7211D" w14:textId="77777777" w:rsidR="0003718E" w:rsidRPr="0003718E" w:rsidRDefault="0003718E" w:rsidP="0003718E">
            <w:pPr>
              <w:spacing w:after="160" w:line="259" w:lineRule="auto"/>
            </w:pPr>
            <w:r w:rsidRPr="0003718E">
              <w:t>0.471</w:t>
            </w:r>
          </w:p>
        </w:tc>
        <w:tc>
          <w:tcPr>
            <w:tcW w:w="1812" w:type="dxa"/>
          </w:tcPr>
          <w:p w14:paraId="544E23C3" w14:textId="77777777" w:rsidR="0003718E" w:rsidRPr="0003718E" w:rsidRDefault="0003718E" w:rsidP="0003718E">
            <w:pPr>
              <w:spacing w:after="160" w:line="259" w:lineRule="auto"/>
            </w:pPr>
            <w:r w:rsidRPr="0003718E">
              <w:t>0.344</w:t>
            </w:r>
          </w:p>
        </w:tc>
        <w:tc>
          <w:tcPr>
            <w:tcW w:w="1813" w:type="dxa"/>
          </w:tcPr>
          <w:p w14:paraId="54BED298" w14:textId="77777777" w:rsidR="0003718E" w:rsidRPr="0003718E" w:rsidRDefault="0003718E" w:rsidP="0003718E">
            <w:pPr>
              <w:spacing w:after="160" w:line="259" w:lineRule="auto"/>
            </w:pPr>
            <w:r w:rsidRPr="0003718E">
              <w:t>0.337</w:t>
            </w:r>
          </w:p>
        </w:tc>
        <w:tc>
          <w:tcPr>
            <w:tcW w:w="1813" w:type="dxa"/>
          </w:tcPr>
          <w:p w14:paraId="37A1FA7E" w14:textId="77777777" w:rsidR="0003718E" w:rsidRPr="0003718E" w:rsidRDefault="0003718E" w:rsidP="0003718E">
            <w:pPr>
              <w:spacing w:after="160" w:line="259" w:lineRule="auto"/>
            </w:pPr>
            <w:r w:rsidRPr="0003718E">
              <w:t>0.312</w:t>
            </w:r>
          </w:p>
        </w:tc>
      </w:tr>
      <w:tr w:rsidR="0003718E" w:rsidRPr="0003718E" w14:paraId="3D77DD34" w14:textId="77777777" w:rsidTr="002B103D">
        <w:tc>
          <w:tcPr>
            <w:tcW w:w="1812" w:type="dxa"/>
          </w:tcPr>
          <w:p w14:paraId="765A6420" w14:textId="77777777" w:rsidR="0003718E" w:rsidRPr="0003718E" w:rsidRDefault="0003718E" w:rsidP="0003718E">
            <w:pPr>
              <w:spacing w:after="160" w:line="259" w:lineRule="auto"/>
            </w:pPr>
            <w:r w:rsidRPr="0003718E">
              <w:t>Gaussian Mixture</w:t>
            </w:r>
          </w:p>
        </w:tc>
        <w:tc>
          <w:tcPr>
            <w:tcW w:w="1812" w:type="dxa"/>
          </w:tcPr>
          <w:p w14:paraId="04C014AB" w14:textId="77777777" w:rsidR="0003718E" w:rsidRPr="0003718E" w:rsidRDefault="0003718E" w:rsidP="0003718E">
            <w:pPr>
              <w:spacing w:after="160" w:line="259" w:lineRule="auto"/>
            </w:pPr>
            <w:r w:rsidRPr="0003718E">
              <w:t>0.023</w:t>
            </w:r>
          </w:p>
        </w:tc>
        <w:tc>
          <w:tcPr>
            <w:tcW w:w="1812" w:type="dxa"/>
          </w:tcPr>
          <w:p w14:paraId="57E58D1B" w14:textId="77777777" w:rsidR="0003718E" w:rsidRPr="0003718E" w:rsidRDefault="0003718E" w:rsidP="0003718E">
            <w:pPr>
              <w:spacing w:after="160" w:line="259" w:lineRule="auto"/>
            </w:pPr>
            <w:r w:rsidRPr="0003718E">
              <w:t>0.017</w:t>
            </w:r>
          </w:p>
        </w:tc>
        <w:tc>
          <w:tcPr>
            <w:tcW w:w="1813" w:type="dxa"/>
          </w:tcPr>
          <w:p w14:paraId="1C632C5D" w14:textId="77777777" w:rsidR="0003718E" w:rsidRPr="0003718E" w:rsidRDefault="0003718E" w:rsidP="0003718E">
            <w:pPr>
              <w:spacing w:after="160" w:line="259" w:lineRule="auto"/>
            </w:pPr>
            <w:r w:rsidRPr="0003718E">
              <w:t>0.050</w:t>
            </w:r>
          </w:p>
        </w:tc>
        <w:tc>
          <w:tcPr>
            <w:tcW w:w="1813" w:type="dxa"/>
          </w:tcPr>
          <w:p w14:paraId="23A9A050" w14:textId="77777777" w:rsidR="0003718E" w:rsidRPr="0003718E" w:rsidRDefault="0003718E" w:rsidP="0003718E">
            <w:pPr>
              <w:spacing w:after="160" w:line="259" w:lineRule="auto"/>
            </w:pPr>
            <w:r w:rsidRPr="0003718E">
              <w:t>0.024</w:t>
            </w:r>
          </w:p>
        </w:tc>
      </w:tr>
      <w:tr w:rsidR="0003718E" w:rsidRPr="0003718E" w14:paraId="165B5FD4" w14:textId="77777777" w:rsidTr="002B103D">
        <w:tc>
          <w:tcPr>
            <w:tcW w:w="1812" w:type="dxa"/>
          </w:tcPr>
          <w:p w14:paraId="3A6DD9F3" w14:textId="77777777" w:rsidR="0003718E" w:rsidRPr="0003718E" w:rsidRDefault="0003718E" w:rsidP="0003718E">
            <w:pPr>
              <w:spacing w:after="160" w:line="259" w:lineRule="auto"/>
            </w:pPr>
            <w:r w:rsidRPr="0003718E">
              <w:t>Linear Discriminant Analysis</w:t>
            </w:r>
          </w:p>
        </w:tc>
        <w:tc>
          <w:tcPr>
            <w:tcW w:w="1812" w:type="dxa"/>
          </w:tcPr>
          <w:p w14:paraId="234F12C0" w14:textId="77777777" w:rsidR="0003718E" w:rsidRPr="0003718E" w:rsidRDefault="0003718E" w:rsidP="0003718E">
            <w:pPr>
              <w:spacing w:after="160" w:line="259" w:lineRule="auto"/>
            </w:pPr>
            <w:r w:rsidRPr="0003718E">
              <w:t>0.450</w:t>
            </w:r>
          </w:p>
        </w:tc>
        <w:tc>
          <w:tcPr>
            <w:tcW w:w="1812" w:type="dxa"/>
          </w:tcPr>
          <w:p w14:paraId="2B8F1091" w14:textId="77777777" w:rsidR="0003718E" w:rsidRPr="0003718E" w:rsidRDefault="0003718E" w:rsidP="0003718E">
            <w:pPr>
              <w:spacing w:after="160" w:line="259" w:lineRule="auto"/>
            </w:pPr>
            <w:r w:rsidRPr="0003718E">
              <w:t>0.328</w:t>
            </w:r>
          </w:p>
        </w:tc>
        <w:tc>
          <w:tcPr>
            <w:tcW w:w="1813" w:type="dxa"/>
          </w:tcPr>
          <w:p w14:paraId="2A7B42B9" w14:textId="77777777" w:rsidR="0003718E" w:rsidRPr="0003718E" w:rsidRDefault="0003718E" w:rsidP="0003718E">
            <w:pPr>
              <w:spacing w:after="160" w:line="259" w:lineRule="auto"/>
            </w:pPr>
            <w:r w:rsidRPr="0003718E">
              <w:t>0.381</w:t>
            </w:r>
          </w:p>
        </w:tc>
        <w:tc>
          <w:tcPr>
            <w:tcW w:w="1813" w:type="dxa"/>
          </w:tcPr>
          <w:p w14:paraId="55BB87F3" w14:textId="77777777" w:rsidR="0003718E" w:rsidRPr="0003718E" w:rsidRDefault="0003718E" w:rsidP="0003718E">
            <w:pPr>
              <w:spacing w:after="160" w:line="259" w:lineRule="auto"/>
            </w:pPr>
            <w:r w:rsidRPr="0003718E">
              <w:t>0.311</w:t>
            </w:r>
          </w:p>
        </w:tc>
      </w:tr>
      <w:tr w:rsidR="0003718E" w:rsidRPr="0003718E" w14:paraId="32F5EE83" w14:textId="77777777" w:rsidTr="002B103D">
        <w:tc>
          <w:tcPr>
            <w:tcW w:w="1812" w:type="dxa"/>
          </w:tcPr>
          <w:p w14:paraId="4A7806BB" w14:textId="77777777" w:rsidR="0003718E" w:rsidRPr="0003718E" w:rsidRDefault="0003718E" w:rsidP="0003718E">
            <w:pPr>
              <w:spacing w:after="160" w:line="259" w:lineRule="auto"/>
            </w:pPr>
            <w:r w:rsidRPr="0003718E">
              <w:t>AdaBoost</w:t>
            </w:r>
          </w:p>
        </w:tc>
        <w:tc>
          <w:tcPr>
            <w:tcW w:w="1812" w:type="dxa"/>
          </w:tcPr>
          <w:p w14:paraId="79A70F0B" w14:textId="77777777" w:rsidR="0003718E" w:rsidRPr="0003718E" w:rsidRDefault="0003718E" w:rsidP="0003718E">
            <w:pPr>
              <w:spacing w:after="160" w:line="259" w:lineRule="auto"/>
            </w:pPr>
            <w:r w:rsidRPr="0003718E">
              <w:t>0.484</w:t>
            </w:r>
          </w:p>
        </w:tc>
        <w:tc>
          <w:tcPr>
            <w:tcW w:w="1812" w:type="dxa"/>
          </w:tcPr>
          <w:p w14:paraId="18F91468" w14:textId="77777777" w:rsidR="0003718E" w:rsidRPr="0003718E" w:rsidRDefault="0003718E" w:rsidP="0003718E">
            <w:pPr>
              <w:spacing w:after="160" w:line="259" w:lineRule="auto"/>
            </w:pPr>
            <w:r w:rsidRPr="0003718E">
              <w:t>0.307</w:t>
            </w:r>
          </w:p>
        </w:tc>
        <w:tc>
          <w:tcPr>
            <w:tcW w:w="1813" w:type="dxa"/>
          </w:tcPr>
          <w:p w14:paraId="2690938E" w14:textId="77777777" w:rsidR="0003718E" w:rsidRPr="0003718E" w:rsidRDefault="0003718E" w:rsidP="0003718E">
            <w:pPr>
              <w:spacing w:after="160" w:line="259" w:lineRule="auto"/>
            </w:pPr>
            <w:r w:rsidRPr="0003718E">
              <w:t>0.350</w:t>
            </w:r>
          </w:p>
        </w:tc>
        <w:tc>
          <w:tcPr>
            <w:tcW w:w="1813" w:type="dxa"/>
          </w:tcPr>
          <w:p w14:paraId="137963CA" w14:textId="77777777" w:rsidR="0003718E" w:rsidRPr="0003718E" w:rsidRDefault="0003718E" w:rsidP="0003718E">
            <w:pPr>
              <w:spacing w:after="160" w:line="259" w:lineRule="auto"/>
            </w:pPr>
            <w:r w:rsidRPr="0003718E">
              <w:t>0.316</w:t>
            </w:r>
          </w:p>
        </w:tc>
      </w:tr>
      <w:tr w:rsidR="0003718E" w:rsidRPr="0003718E" w14:paraId="1B1D85BC" w14:textId="77777777" w:rsidTr="002B103D">
        <w:tc>
          <w:tcPr>
            <w:tcW w:w="1812" w:type="dxa"/>
          </w:tcPr>
          <w:p w14:paraId="1FCBDEED" w14:textId="77777777" w:rsidR="0003718E" w:rsidRPr="0003718E" w:rsidRDefault="0003718E" w:rsidP="0003718E">
            <w:pPr>
              <w:spacing w:after="160" w:line="259" w:lineRule="auto"/>
            </w:pPr>
            <w:r w:rsidRPr="0003718E">
              <w:t>Gradient Boosting</w:t>
            </w:r>
          </w:p>
        </w:tc>
        <w:tc>
          <w:tcPr>
            <w:tcW w:w="1812" w:type="dxa"/>
          </w:tcPr>
          <w:p w14:paraId="6B33DA93" w14:textId="77777777" w:rsidR="0003718E" w:rsidRPr="0003718E" w:rsidRDefault="0003718E" w:rsidP="0003718E">
            <w:pPr>
              <w:spacing w:after="160" w:line="259" w:lineRule="auto"/>
            </w:pPr>
            <w:r w:rsidRPr="0003718E">
              <w:t>0.505</w:t>
            </w:r>
          </w:p>
        </w:tc>
        <w:tc>
          <w:tcPr>
            <w:tcW w:w="1812" w:type="dxa"/>
          </w:tcPr>
          <w:p w14:paraId="3F55273F" w14:textId="77777777" w:rsidR="0003718E" w:rsidRPr="0003718E" w:rsidRDefault="0003718E" w:rsidP="0003718E">
            <w:pPr>
              <w:spacing w:after="160" w:line="259" w:lineRule="auto"/>
            </w:pPr>
            <w:r w:rsidRPr="0003718E">
              <w:t>0.367</w:t>
            </w:r>
          </w:p>
        </w:tc>
        <w:tc>
          <w:tcPr>
            <w:tcW w:w="1813" w:type="dxa"/>
          </w:tcPr>
          <w:p w14:paraId="40CF80D1" w14:textId="77777777" w:rsidR="0003718E" w:rsidRPr="0003718E" w:rsidRDefault="0003718E" w:rsidP="0003718E">
            <w:pPr>
              <w:spacing w:after="160" w:line="259" w:lineRule="auto"/>
            </w:pPr>
            <w:r w:rsidRPr="0003718E">
              <w:t>0.368</w:t>
            </w:r>
          </w:p>
        </w:tc>
        <w:tc>
          <w:tcPr>
            <w:tcW w:w="1813" w:type="dxa"/>
          </w:tcPr>
          <w:p w14:paraId="738D9F19" w14:textId="77777777" w:rsidR="0003718E" w:rsidRPr="0003718E" w:rsidRDefault="0003718E" w:rsidP="0003718E">
            <w:pPr>
              <w:spacing w:after="160" w:line="259" w:lineRule="auto"/>
            </w:pPr>
            <w:r w:rsidRPr="0003718E">
              <w:t>0.341</w:t>
            </w:r>
          </w:p>
        </w:tc>
      </w:tr>
      <w:tr w:rsidR="0003718E" w:rsidRPr="0003718E" w14:paraId="0D9DDB64" w14:textId="77777777" w:rsidTr="002B103D">
        <w:tc>
          <w:tcPr>
            <w:tcW w:w="1812" w:type="dxa"/>
          </w:tcPr>
          <w:p w14:paraId="56A03651" w14:textId="77777777" w:rsidR="0003718E" w:rsidRPr="0003718E" w:rsidRDefault="0003718E" w:rsidP="0003718E">
            <w:pPr>
              <w:spacing w:after="160" w:line="259" w:lineRule="auto"/>
            </w:pPr>
            <w:r w:rsidRPr="0003718E">
              <w:t>Support Vector Machine</w:t>
            </w:r>
          </w:p>
        </w:tc>
        <w:tc>
          <w:tcPr>
            <w:tcW w:w="1812" w:type="dxa"/>
          </w:tcPr>
          <w:p w14:paraId="5B50A408" w14:textId="77777777" w:rsidR="0003718E" w:rsidRPr="0003718E" w:rsidRDefault="0003718E" w:rsidP="0003718E">
            <w:pPr>
              <w:spacing w:after="160" w:line="259" w:lineRule="auto"/>
            </w:pPr>
            <w:r w:rsidRPr="0003718E">
              <w:t>0.450</w:t>
            </w:r>
          </w:p>
        </w:tc>
        <w:tc>
          <w:tcPr>
            <w:tcW w:w="1812" w:type="dxa"/>
          </w:tcPr>
          <w:p w14:paraId="3FB1A23F" w14:textId="77777777" w:rsidR="0003718E" w:rsidRPr="0003718E" w:rsidRDefault="0003718E" w:rsidP="0003718E">
            <w:pPr>
              <w:spacing w:after="160" w:line="259" w:lineRule="auto"/>
            </w:pPr>
            <w:r w:rsidRPr="0003718E">
              <w:t>0.159</w:t>
            </w:r>
          </w:p>
        </w:tc>
        <w:tc>
          <w:tcPr>
            <w:tcW w:w="1813" w:type="dxa"/>
          </w:tcPr>
          <w:p w14:paraId="1CAA0E79" w14:textId="77777777" w:rsidR="0003718E" w:rsidRPr="0003718E" w:rsidRDefault="0003718E" w:rsidP="0003718E">
            <w:pPr>
              <w:spacing w:after="160" w:line="259" w:lineRule="auto"/>
            </w:pPr>
            <w:r w:rsidRPr="0003718E">
              <w:t>0.304</w:t>
            </w:r>
          </w:p>
        </w:tc>
        <w:tc>
          <w:tcPr>
            <w:tcW w:w="1813" w:type="dxa"/>
          </w:tcPr>
          <w:p w14:paraId="42FA0BA7" w14:textId="77777777" w:rsidR="0003718E" w:rsidRPr="0003718E" w:rsidRDefault="0003718E" w:rsidP="0003718E">
            <w:pPr>
              <w:spacing w:after="160" w:line="259" w:lineRule="auto"/>
            </w:pPr>
            <w:r w:rsidRPr="0003718E">
              <w:t>0.208</w:t>
            </w:r>
          </w:p>
        </w:tc>
      </w:tr>
      <w:tr w:rsidR="0003718E" w:rsidRPr="0003718E" w14:paraId="1184D3DB" w14:textId="77777777" w:rsidTr="002B103D">
        <w:tc>
          <w:tcPr>
            <w:tcW w:w="1812" w:type="dxa"/>
          </w:tcPr>
          <w:p w14:paraId="7BF63702" w14:textId="77777777" w:rsidR="0003718E" w:rsidRPr="0003718E" w:rsidRDefault="0003718E" w:rsidP="0003718E">
            <w:pPr>
              <w:spacing w:after="160" w:line="259" w:lineRule="auto"/>
            </w:pPr>
            <w:r w:rsidRPr="0003718E">
              <w:t>Random Forest</w:t>
            </w:r>
          </w:p>
        </w:tc>
        <w:tc>
          <w:tcPr>
            <w:tcW w:w="1812" w:type="dxa"/>
          </w:tcPr>
          <w:p w14:paraId="2FA943F6" w14:textId="77777777" w:rsidR="0003718E" w:rsidRPr="0003718E" w:rsidRDefault="0003718E" w:rsidP="0003718E">
            <w:pPr>
              <w:spacing w:after="160" w:line="259" w:lineRule="auto"/>
            </w:pPr>
            <w:r w:rsidRPr="0003718E">
              <w:t>0.550</w:t>
            </w:r>
          </w:p>
        </w:tc>
        <w:tc>
          <w:tcPr>
            <w:tcW w:w="1812" w:type="dxa"/>
          </w:tcPr>
          <w:p w14:paraId="0BA0EE24" w14:textId="77777777" w:rsidR="0003718E" w:rsidRPr="0003718E" w:rsidRDefault="0003718E" w:rsidP="0003718E">
            <w:pPr>
              <w:spacing w:after="160" w:line="259" w:lineRule="auto"/>
            </w:pPr>
            <w:r w:rsidRPr="0003718E">
              <w:t>0.427</w:t>
            </w:r>
          </w:p>
        </w:tc>
        <w:tc>
          <w:tcPr>
            <w:tcW w:w="1813" w:type="dxa"/>
          </w:tcPr>
          <w:p w14:paraId="37DC9047" w14:textId="77777777" w:rsidR="0003718E" w:rsidRPr="0003718E" w:rsidRDefault="0003718E" w:rsidP="0003718E">
            <w:pPr>
              <w:spacing w:after="160" w:line="259" w:lineRule="auto"/>
            </w:pPr>
            <w:r w:rsidRPr="0003718E">
              <w:t>0.397</w:t>
            </w:r>
          </w:p>
        </w:tc>
        <w:tc>
          <w:tcPr>
            <w:tcW w:w="1813" w:type="dxa"/>
          </w:tcPr>
          <w:p w14:paraId="2397CC49" w14:textId="77777777" w:rsidR="0003718E" w:rsidRPr="0003718E" w:rsidRDefault="0003718E" w:rsidP="0003718E">
            <w:pPr>
              <w:spacing w:after="160" w:line="259" w:lineRule="auto"/>
            </w:pPr>
            <w:r w:rsidRPr="0003718E">
              <w:t>0.351</w:t>
            </w:r>
          </w:p>
        </w:tc>
      </w:tr>
    </w:tbl>
    <w:p w14:paraId="1D0AB243" w14:textId="77777777" w:rsidR="0003718E" w:rsidRDefault="0003718E" w:rsidP="00383408">
      <w:pPr>
        <w:rPr>
          <w:lang w:val="sl"/>
        </w:rPr>
      </w:pPr>
    </w:p>
    <w:p w14:paraId="7AC11256" w14:textId="6E6ABD23" w:rsidR="00492258" w:rsidRPr="00103489" w:rsidRDefault="008B006E" w:rsidP="00492258">
      <w:pPr>
        <w:rPr>
          <w:lang w:val="sl"/>
        </w:rPr>
      </w:pPr>
      <w:r>
        <w:rPr>
          <w:lang w:val="sl"/>
        </w:rPr>
        <w:t>Za vizualizacijo uspešnosti modelov</w:t>
      </w:r>
      <w:r w:rsidR="00103489">
        <w:rPr>
          <w:lang w:val="sl"/>
        </w:rPr>
        <w:t xml:space="preserve">, je na Sliki x matrika zmede, ki nudi vpogled v interakcijo pravih pozitivnih, napačnih pozitivnih, pravih negativnih in napačnih negativnih ugibanj posameznega modela </w:t>
      </w:r>
      <w:r w:rsidR="00492258" w:rsidRPr="00492258">
        <w:fldChar w:fldCharType="begin"/>
      </w:r>
      <w:r w:rsidR="00492258" w:rsidRPr="00492258">
        <w:instrText xml:space="preserve"> ADDIN ZOTERO_ITEM CSL_CITATION {"citationID":"UNyo3gGx","properties":{"formattedCitation":"(Chicco et al., 2021)","plainCitation":"(Chicco et al., 2021)","noteIndex":0},"citationItems":[{"id":329,"uris":["http://zotero.org/users/local/1Uxvmohd/items/5AT2ZZQA"],"itemData":{"id":329,"type":"article-journal","abstract":"Evaluating binary classifications is a pivotal task in statistics and machine learning, because it can influence decisions in multiple areas, including for example prognosis or therapies of patients in critical conditions. The scientific community has not agreed on a general-purpose statistical indicator for evaluating two-class confusion matrices (having true positives, true negatives, false positives, and false negatives) yet, even if advantages of the Matthews correlation coefficient (MCC) over accuracy and F1 score have already been shown.In this manuscript, we reaffirm that MCC is a robust metric that summarizes the classifier performance in a single value, if positive and negative cases are of equal importance. We compare MCC to other metrics which value positive and negative cases equally: balanced accuracy (BA), bookmaker informedness (BM), and markedness (MK). We explain the mathematical relationships between MCC and these indicators, then show some use cases and a bioinformatics scenario where these metrics disagree and where MCC generates a more informative response.Additionally, we describe three exceptions where BM can be more appropriate: analyzing classifications where dataset prevalence is unrepresentative, comparing classifiers on different datasets, and assessing the random guessing level of a classifier. Except in these cases, we believe that MCC is the most informative among the single metrics discussed, and suggest it as standard measure for scientists of all fields. A Matthews correlation coefficient close to +1, in fact, means having high values for all the other confusion matrix metrics. The same cannot be said for balanced accuracy, markedness, bookmaker informedness, accuracy and F1 score.","container-title":"BioData Mining","DOI":"10.1186/s13040-021-00244-z","ISSN":"1756-0381","issue":"1","journalAbbreviation":"BioData Mining","language":"en","page":"13","source":"Springer Link","title":"The Matthews correlation coefficient (MCC) is more reliable than balanced accuracy, bookmaker informedness, and markedness in two-class confusion matrix evaluation","volume":"14","author":[{"family":"Chicco","given":"Davide"},{"family":"Tötsch","given":"Niklas"},{"family":"Jurman","given":"Giuseppe"}],"issued":{"date-parts":[["2021",2,4]]}}}],"schema":"https://github.com/citation-style-language/schema/raw/master/csl-citation.json"} </w:instrText>
      </w:r>
      <w:r w:rsidR="00492258" w:rsidRPr="00492258">
        <w:fldChar w:fldCharType="separate"/>
      </w:r>
      <w:r w:rsidR="00492258" w:rsidRPr="00492258">
        <w:t>(Chicco et al., 2021)</w:t>
      </w:r>
      <w:r w:rsidR="00492258" w:rsidRPr="00492258">
        <w:rPr>
          <w:lang w:val="sl"/>
        </w:rPr>
        <w:fldChar w:fldCharType="end"/>
      </w:r>
      <w:r w:rsidR="00492258" w:rsidRPr="00492258">
        <w:t>.</w:t>
      </w:r>
    </w:p>
    <w:p w14:paraId="21E576F1" w14:textId="74E033E7" w:rsidR="00492258" w:rsidRDefault="00492258" w:rsidP="00492258">
      <w:pPr>
        <w:pStyle w:val="Caption"/>
        <w:keepNext/>
      </w:pPr>
      <w:proofErr w:type="spellStart"/>
      <w:r>
        <w:lastRenderedPageBreak/>
        <w:t>Slika</w:t>
      </w:r>
      <w:proofErr w:type="spellEnd"/>
      <w:r>
        <w:t xml:space="preserve"> </w:t>
      </w:r>
      <w:r>
        <w:fldChar w:fldCharType="begin"/>
      </w:r>
      <w:r>
        <w:instrText xml:space="preserve"> SEQ Table \* ARABIC </w:instrText>
      </w:r>
      <w:r>
        <w:fldChar w:fldCharType="separate"/>
      </w:r>
      <w:r w:rsidR="00525819">
        <w:rPr>
          <w:noProof/>
        </w:rPr>
        <w:t>3</w:t>
      </w:r>
      <w:r>
        <w:rPr>
          <w:noProof/>
        </w:rPr>
        <w:fldChar w:fldCharType="end"/>
      </w:r>
      <w:r>
        <w:t xml:space="preserve">: </w:t>
      </w:r>
      <w:proofErr w:type="spellStart"/>
      <w:r>
        <w:t>Matrike</w:t>
      </w:r>
      <w:proofErr w:type="spellEnd"/>
      <w:r>
        <w:t xml:space="preserve"> </w:t>
      </w:r>
      <w:proofErr w:type="spellStart"/>
      <w:r>
        <w:t>zmede</w:t>
      </w:r>
      <w:proofErr w:type="spellEnd"/>
      <w:r>
        <w:t>.</w:t>
      </w:r>
    </w:p>
    <w:p w14:paraId="1AA712AE" w14:textId="54257091" w:rsidR="00492258" w:rsidRDefault="00AD5BEF" w:rsidP="00383408">
      <w:pPr>
        <w:rPr>
          <w:lang w:val="sl"/>
        </w:rPr>
      </w:pPr>
      <w:r>
        <w:rPr>
          <w:noProof/>
        </w:rPr>
        <w:drawing>
          <wp:inline distT="0" distB="0" distL="0" distR="0" wp14:anchorId="3921F050" wp14:editId="541CD009">
            <wp:extent cx="4108450" cy="4173211"/>
            <wp:effectExtent l="0" t="0" r="6350" b="0"/>
            <wp:docPr id="8817246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11182" cy="4175986"/>
                    </a:xfrm>
                    <a:prstGeom prst="rect">
                      <a:avLst/>
                    </a:prstGeom>
                    <a:noFill/>
                    <a:ln>
                      <a:noFill/>
                    </a:ln>
                  </pic:spPr>
                </pic:pic>
              </a:graphicData>
            </a:graphic>
          </wp:inline>
        </w:drawing>
      </w:r>
    </w:p>
    <w:p w14:paraId="336C0B8A" w14:textId="64BD64E3" w:rsidR="00A86059" w:rsidRPr="00A86059" w:rsidRDefault="00987340" w:rsidP="00A86059">
      <w:r>
        <w:t xml:space="preserve">Da bi </w:t>
      </w:r>
      <w:proofErr w:type="spellStart"/>
      <w:r>
        <w:t>preprečili</w:t>
      </w:r>
      <w:proofErr w:type="spellEnd"/>
      <w:r>
        <w:t xml:space="preserve"> </w:t>
      </w:r>
      <w:proofErr w:type="spellStart"/>
      <w:r>
        <w:t>neuravnoteženost</w:t>
      </w:r>
      <w:proofErr w:type="spellEnd"/>
      <w:r>
        <w:t xml:space="preserve"> </w:t>
      </w:r>
      <w:proofErr w:type="spellStart"/>
      <w:r>
        <w:t>nabora</w:t>
      </w:r>
      <w:proofErr w:type="spellEnd"/>
      <w:r>
        <w:t xml:space="preserve"> </w:t>
      </w:r>
      <w:proofErr w:type="spellStart"/>
      <w:r>
        <w:t>podatkov</w:t>
      </w:r>
      <w:proofErr w:type="spellEnd"/>
      <w:r>
        <w:t xml:space="preserve">, </w:t>
      </w:r>
      <w:proofErr w:type="spellStart"/>
      <w:r>
        <w:t>smo</w:t>
      </w:r>
      <w:proofErr w:type="spellEnd"/>
      <w:r>
        <w:t xml:space="preserve"> se </w:t>
      </w:r>
      <w:proofErr w:type="spellStart"/>
      <w:r>
        <w:t>odločili</w:t>
      </w:r>
      <w:proofErr w:type="spellEnd"/>
      <w:r>
        <w:t xml:space="preserve"> </w:t>
      </w:r>
      <w:proofErr w:type="spellStart"/>
      <w:r>
        <w:t>tudi</w:t>
      </w:r>
      <w:proofErr w:type="spellEnd"/>
      <w:r>
        <w:t xml:space="preserve"> za </w:t>
      </w:r>
      <w:proofErr w:type="spellStart"/>
      <w:r>
        <w:t>binarno</w:t>
      </w:r>
      <w:proofErr w:type="spellEnd"/>
      <w:r>
        <w:t xml:space="preserve"> </w:t>
      </w:r>
      <w:proofErr w:type="spellStart"/>
      <w:r>
        <w:t>klasifikacijo</w:t>
      </w:r>
      <w:proofErr w:type="spellEnd"/>
      <w:r>
        <w:t xml:space="preserve">, </w:t>
      </w:r>
      <w:proofErr w:type="spellStart"/>
      <w:r>
        <w:t>tako</w:t>
      </w:r>
      <w:proofErr w:type="spellEnd"/>
      <w:r>
        <w:t xml:space="preserve"> da </w:t>
      </w:r>
      <w:proofErr w:type="spellStart"/>
      <w:r>
        <w:t>smo</w:t>
      </w:r>
      <w:proofErr w:type="spellEnd"/>
      <w:r>
        <w:t xml:space="preserve"> </w:t>
      </w:r>
      <w:proofErr w:type="spellStart"/>
      <w:r>
        <w:t>združili</w:t>
      </w:r>
      <w:proofErr w:type="spellEnd"/>
      <w:r>
        <w:t xml:space="preserve"> </w:t>
      </w:r>
      <w:proofErr w:type="spellStart"/>
      <w:r>
        <w:t>stratuma</w:t>
      </w:r>
      <w:proofErr w:type="spellEnd"/>
      <w:r>
        <w:t xml:space="preserve"> 0 (</w:t>
      </w:r>
      <w:proofErr w:type="spellStart"/>
      <w:r>
        <w:t>metoda</w:t>
      </w:r>
      <w:proofErr w:type="spellEnd"/>
      <w:r>
        <w:t xml:space="preserve"> </w:t>
      </w:r>
      <w:proofErr w:type="spellStart"/>
      <w:r>
        <w:t>skupnega</w:t>
      </w:r>
      <w:proofErr w:type="spellEnd"/>
      <w:r>
        <w:t xml:space="preserve"> dela mi </w:t>
      </w:r>
      <w:proofErr w:type="spellStart"/>
      <w:r>
        <w:t>sploh</w:t>
      </w:r>
      <w:proofErr w:type="spellEnd"/>
      <w:r>
        <w:t xml:space="preserve"> </w:t>
      </w:r>
      <w:proofErr w:type="spellStart"/>
      <w:r>
        <w:t>ni</w:t>
      </w:r>
      <w:proofErr w:type="spellEnd"/>
      <w:r>
        <w:t xml:space="preserve"> </w:t>
      </w:r>
      <w:proofErr w:type="spellStart"/>
      <w:r>
        <w:t>všeč</w:t>
      </w:r>
      <w:proofErr w:type="spellEnd"/>
      <w:r>
        <w:t xml:space="preserve">) in 1 (do </w:t>
      </w:r>
      <w:proofErr w:type="spellStart"/>
      <w:r>
        <w:t>metode</w:t>
      </w:r>
      <w:proofErr w:type="spellEnd"/>
      <w:r>
        <w:t xml:space="preserve"> </w:t>
      </w:r>
      <w:proofErr w:type="spellStart"/>
      <w:r>
        <w:t>skupnega</w:t>
      </w:r>
      <w:proofErr w:type="spellEnd"/>
      <w:r>
        <w:t xml:space="preserve"> dela </w:t>
      </w:r>
      <w:proofErr w:type="spellStart"/>
      <w:r>
        <w:t>sem</w:t>
      </w:r>
      <w:proofErr w:type="spellEnd"/>
      <w:r>
        <w:t xml:space="preserve"> </w:t>
      </w:r>
      <w:proofErr w:type="spellStart"/>
      <w:r>
        <w:t>indiferenten</w:t>
      </w:r>
      <w:proofErr w:type="spellEnd"/>
      <w:r>
        <w:t xml:space="preserve">) S </w:t>
      </w:r>
      <w:proofErr w:type="spellStart"/>
      <w:r>
        <w:t>tem</w:t>
      </w:r>
      <w:proofErr w:type="spellEnd"/>
      <w:r>
        <w:t xml:space="preserve"> </w:t>
      </w:r>
      <w:proofErr w:type="spellStart"/>
      <w:r>
        <w:t>smo</w:t>
      </w:r>
      <w:proofErr w:type="spellEnd"/>
      <w:r>
        <w:t xml:space="preserve"> </w:t>
      </w:r>
      <w:proofErr w:type="spellStart"/>
      <w:r>
        <w:t>dobili</w:t>
      </w:r>
      <w:proofErr w:type="spellEnd"/>
      <w:r>
        <w:t xml:space="preserve"> nova </w:t>
      </w:r>
      <w:proofErr w:type="spellStart"/>
      <w:r>
        <w:t>stratuma</w:t>
      </w:r>
      <w:proofErr w:type="spellEnd"/>
      <w:r>
        <w:t xml:space="preserve"> 0 s 45 (50.6 %) in 1 (49.4 %), </w:t>
      </w:r>
      <w:proofErr w:type="spellStart"/>
      <w:r>
        <w:t>kar</w:t>
      </w:r>
      <w:proofErr w:type="spellEnd"/>
      <w:r>
        <w:t xml:space="preserve"> </w:t>
      </w:r>
      <w:proofErr w:type="spellStart"/>
      <w:r>
        <w:t>kreira</w:t>
      </w:r>
      <w:proofErr w:type="spellEnd"/>
      <w:r>
        <w:t xml:space="preserve"> </w:t>
      </w:r>
      <w:proofErr w:type="spellStart"/>
      <w:r>
        <w:t>bolj</w:t>
      </w:r>
      <w:proofErr w:type="spellEnd"/>
      <w:r>
        <w:t xml:space="preserve"> </w:t>
      </w:r>
      <w:proofErr w:type="spellStart"/>
      <w:r>
        <w:t>ravnovesno</w:t>
      </w:r>
      <w:proofErr w:type="spellEnd"/>
      <w:r>
        <w:t xml:space="preserve"> </w:t>
      </w:r>
      <w:proofErr w:type="spellStart"/>
      <w:r>
        <w:t>reprezentacijo</w:t>
      </w:r>
      <w:proofErr w:type="spellEnd"/>
      <w:r>
        <w:t xml:space="preserve"> </w:t>
      </w:r>
      <w:proofErr w:type="spellStart"/>
      <w:r>
        <w:t>odnosa</w:t>
      </w:r>
      <w:proofErr w:type="spellEnd"/>
      <w:r>
        <w:t xml:space="preserve"> do </w:t>
      </w:r>
      <w:proofErr w:type="spellStart"/>
      <w:r>
        <w:t>metode</w:t>
      </w:r>
      <w:proofErr w:type="spellEnd"/>
      <w:r>
        <w:t xml:space="preserve"> </w:t>
      </w:r>
      <w:proofErr w:type="spellStart"/>
      <w:r>
        <w:t>skupnega</w:t>
      </w:r>
      <w:proofErr w:type="spellEnd"/>
      <w:r>
        <w:t xml:space="preserve"> dela </w:t>
      </w:r>
      <w:r w:rsidR="00A86059" w:rsidRPr="00A86059">
        <w:fldChar w:fldCharType="begin"/>
      </w:r>
      <w:r w:rsidR="00A86059" w:rsidRPr="00A86059">
        <w:instrText xml:space="preserve"> ADDIN ZOTERO_ITEM CSL_CITATION {"citationID":"knAtxB2P","properties":{"formattedCitation":"(Harangi et al., 2020)","plainCitation":"(Harangi et al., 2020)","noteIndex":0},"citationItems":[{"id":331,"uris":["http://zotero.org/users/local/1Uxvmohd/items/AJHUAFH6"],"itemData":{"id":331,"type":"article-journal","container-title":"Biomedical Signal Processing and Control","DOI":"10.1016/j.bspc.2020.102041","ISSN":"17468094","journalAbbreviation":"Biomedical Signal Processing and Control","language":"en","page":"102041","source":"DOI.org (Crossref)","title":"Assisted deep learning framework for multi-class skin lesion classification considering a binary classification support","volume":"62","author":[{"family":"Harangi","given":"Balazs"},{"family":"Baran","given":"Agnes"},{"family":"Hajdu","given":"Andras"}],"issued":{"date-parts":[["2020",9]]}}}],"schema":"https://github.com/citation-style-language/schema/raw/master/csl-citation.json"} </w:instrText>
      </w:r>
      <w:r w:rsidR="00A86059" w:rsidRPr="00A86059">
        <w:fldChar w:fldCharType="separate"/>
      </w:r>
      <w:r w:rsidR="00A86059" w:rsidRPr="00A86059">
        <w:t>(Harangi et al., 2020)</w:t>
      </w:r>
      <w:r w:rsidR="00A86059" w:rsidRPr="00A86059">
        <w:rPr>
          <w:lang w:val="sl"/>
        </w:rPr>
        <w:fldChar w:fldCharType="end"/>
      </w:r>
      <w:r w:rsidR="00A86059" w:rsidRPr="00A86059">
        <w:t xml:space="preserve">. </w:t>
      </w:r>
      <w:r>
        <w:t xml:space="preserve">S </w:t>
      </w:r>
      <w:proofErr w:type="spellStart"/>
      <w:r>
        <w:t>tem</w:t>
      </w:r>
      <w:proofErr w:type="spellEnd"/>
      <w:r>
        <w:t xml:space="preserve"> </w:t>
      </w:r>
      <w:proofErr w:type="spellStart"/>
      <w:r>
        <w:t>pristopom</w:t>
      </w:r>
      <w:proofErr w:type="spellEnd"/>
      <w:r>
        <w:t xml:space="preserve">, so </w:t>
      </w:r>
      <w:proofErr w:type="spellStart"/>
      <w:r>
        <w:t>bili</w:t>
      </w:r>
      <w:proofErr w:type="spellEnd"/>
      <w:r>
        <w:t xml:space="preserve"> </w:t>
      </w:r>
      <w:proofErr w:type="spellStart"/>
      <w:r>
        <w:t>vsi</w:t>
      </w:r>
      <w:proofErr w:type="spellEnd"/>
      <w:r>
        <w:t xml:space="preserve"> </w:t>
      </w:r>
      <w:proofErr w:type="spellStart"/>
      <w:r>
        <w:t>algoritmi</w:t>
      </w:r>
      <w:proofErr w:type="spellEnd"/>
      <w:r>
        <w:t xml:space="preserve">, </w:t>
      </w:r>
      <w:proofErr w:type="spellStart"/>
      <w:r>
        <w:t>izvzemši</w:t>
      </w:r>
      <w:proofErr w:type="spellEnd"/>
      <w:r>
        <w:t xml:space="preserve"> AdaBoost </w:t>
      </w:r>
      <w:proofErr w:type="spellStart"/>
      <w:r>
        <w:t>uspešni</w:t>
      </w:r>
      <w:proofErr w:type="spellEnd"/>
      <w:r>
        <w:t xml:space="preserve">. </w:t>
      </w:r>
      <w:proofErr w:type="spellStart"/>
      <w:r>
        <w:t>Najbolje</w:t>
      </w:r>
      <w:proofErr w:type="spellEnd"/>
      <w:r>
        <w:t xml:space="preserve"> se je </w:t>
      </w:r>
      <w:proofErr w:type="spellStart"/>
      <w:r>
        <w:t>odrezal</w:t>
      </w:r>
      <w:proofErr w:type="spellEnd"/>
      <w:r>
        <w:t xml:space="preserve"> </w:t>
      </w:r>
      <w:proofErr w:type="spellStart"/>
      <w:r>
        <w:t>algoritem</w:t>
      </w:r>
      <w:proofErr w:type="spellEnd"/>
      <w:r>
        <w:t xml:space="preserve"> SVM z dobro </w:t>
      </w:r>
      <w:proofErr w:type="spellStart"/>
      <w:r>
        <w:t>natančnostjo</w:t>
      </w:r>
      <w:proofErr w:type="spellEnd"/>
      <w:r>
        <w:t xml:space="preserve"> (60.7 %) in </w:t>
      </w:r>
      <w:proofErr w:type="spellStart"/>
      <w:r>
        <w:t>srednjo</w:t>
      </w:r>
      <w:proofErr w:type="spellEnd"/>
      <w:r>
        <w:t xml:space="preserve"> </w:t>
      </w:r>
      <w:proofErr w:type="spellStart"/>
      <w:r>
        <w:t>oceno</w:t>
      </w:r>
      <w:proofErr w:type="spellEnd"/>
      <w:r>
        <w:t xml:space="preserve"> F1 (0.59).</w:t>
      </w:r>
    </w:p>
    <w:tbl>
      <w:tblPr>
        <w:tblStyle w:val="TableGrid"/>
        <w:tblW w:w="0" w:type="auto"/>
        <w:tblLook w:val="04A0" w:firstRow="1" w:lastRow="0" w:firstColumn="1" w:lastColumn="0" w:noHBand="0" w:noVBand="1"/>
      </w:tblPr>
      <w:tblGrid>
        <w:gridCol w:w="1812"/>
        <w:gridCol w:w="1812"/>
        <w:gridCol w:w="1812"/>
        <w:gridCol w:w="1813"/>
        <w:gridCol w:w="1813"/>
      </w:tblGrid>
      <w:tr w:rsidR="00A86059" w:rsidRPr="00A86059" w14:paraId="2354706C" w14:textId="77777777" w:rsidTr="002B103D">
        <w:tc>
          <w:tcPr>
            <w:tcW w:w="1812" w:type="dxa"/>
          </w:tcPr>
          <w:p w14:paraId="237CB0A9" w14:textId="77777777" w:rsidR="00A86059" w:rsidRPr="00A86059" w:rsidRDefault="00A86059" w:rsidP="00A86059">
            <w:pPr>
              <w:spacing w:after="160" w:line="259" w:lineRule="auto"/>
            </w:pPr>
            <w:r w:rsidRPr="00A86059">
              <w:t>Classifier</w:t>
            </w:r>
          </w:p>
        </w:tc>
        <w:tc>
          <w:tcPr>
            <w:tcW w:w="1812" w:type="dxa"/>
          </w:tcPr>
          <w:p w14:paraId="0191FA9F" w14:textId="77777777" w:rsidR="00A86059" w:rsidRPr="00A86059" w:rsidRDefault="00A86059" w:rsidP="00A86059">
            <w:pPr>
              <w:spacing w:after="160" w:line="259" w:lineRule="auto"/>
            </w:pPr>
            <w:r w:rsidRPr="00A86059">
              <w:t>Accuracy</w:t>
            </w:r>
          </w:p>
        </w:tc>
        <w:tc>
          <w:tcPr>
            <w:tcW w:w="1812" w:type="dxa"/>
          </w:tcPr>
          <w:p w14:paraId="58485437" w14:textId="77777777" w:rsidR="00A86059" w:rsidRPr="00A86059" w:rsidRDefault="00A86059" w:rsidP="00A86059">
            <w:pPr>
              <w:spacing w:after="160" w:line="259" w:lineRule="auto"/>
            </w:pPr>
            <w:r w:rsidRPr="00A86059">
              <w:t>Precision</w:t>
            </w:r>
          </w:p>
        </w:tc>
        <w:tc>
          <w:tcPr>
            <w:tcW w:w="1813" w:type="dxa"/>
          </w:tcPr>
          <w:p w14:paraId="69D3B37F" w14:textId="77777777" w:rsidR="00A86059" w:rsidRPr="00A86059" w:rsidRDefault="00A86059" w:rsidP="00A86059">
            <w:pPr>
              <w:spacing w:after="160" w:line="259" w:lineRule="auto"/>
            </w:pPr>
            <w:r w:rsidRPr="00A86059">
              <w:t>Recall</w:t>
            </w:r>
          </w:p>
        </w:tc>
        <w:tc>
          <w:tcPr>
            <w:tcW w:w="1813" w:type="dxa"/>
          </w:tcPr>
          <w:p w14:paraId="7999FB8E" w14:textId="77777777" w:rsidR="00A86059" w:rsidRPr="00A86059" w:rsidRDefault="00A86059" w:rsidP="00A86059">
            <w:pPr>
              <w:spacing w:after="160" w:line="259" w:lineRule="auto"/>
            </w:pPr>
            <w:r w:rsidRPr="00A86059">
              <w:t>F1-score</w:t>
            </w:r>
          </w:p>
        </w:tc>
      </w:tr>
      <w:tr w:rsidR="00A86059" w:rsidRPr="00A86059" w14:paraId="280A1B23" w14:textId="77777777" w:rsidTr="002B103D">
        <w:tc>
          <w:tcPr>
            <w:tcW w:w="1812" w:type="dxa"/>
          </w:tcPr>
          <w:p w14:paraId="7969A032" w14:textId="77777777" w:rsidR="00A86059" w:rsidRPr="00A86059" w:rsidRDefault="00A86059" w:rsidP="00A86059">
            <w:pPr>
              <w:spacing w:after="160" w:line="259" w:lineRule="auto"/>
            </w:pPr>
            <w:r w:rsidRPr="00A86059">
              <w:t>Naive Bayes</w:t>
            </w:r>
          </w:p>
        </w:tc>
        <w:tc>
          <w:tcPr>
            <w:tcW w:w="1812" w:type="dxa"/>
          </w:tcPr>
          <w:p w14:paraId="64338A82" w14:textId="77777777" w:rsidR="00A86059" w:rsidRPr="00A86059" w:rsidRDefault="00A86059" w:rsidP="00A86059">
            <w:pPr>
              <w:spacing w:after="160" w:line="259" w:lineRule="auto"/>
            </w:pPr>
            <w:r w:rsidRPr="00A86059">
              <w:t>0.583</w:t>
            </w:r>
          </w:p>
        </w:tc>
        <w:tc>
          <w:tcPr>
            <w:tcW w:w="1812" w:type="dxa"/>
          </w:tcPr>
          <w:p w14:paraId="2855903E" w14:textId="77777777" w:rsidR="00A86059" w:rsidRPr="00A86059" w:rsidRDefault="00A86059" w:rsidP="00A86059">
            <w:pPr>
              <w:spacing w:after="160" w:line="259" w:lineRule="auto"/>
            </w:pPr>
            <w:r w:rsidRPr="00A86059">
              <w:t>0.539</w:t>
            </w:r>
          </w:p>
        </w:tc>
        <w:tc>
          <w:tcPr>
            <w:tcW w:w="1813" w:type="dxa"/>
          </w:tcPr>
          <w:p w14:paraId="758B6D64" w14:textId="77777777" w:rsidR="00A86059" w:rsidRPr="00A86059" w:rsidRDefault="00A86059" w:rsidP="00A86059">
            <w:pPr>
              <w:spacing w:after="160" w:line="259" w:lineRule="auto"/>
            </w:pPr>
            <w:r w:rsidRPr="00A86059">
              <w:t>0.581</w:t>
            </w:r>
          </w:p>
        </w:tc>
        <w:tc>
          <w:tcPr>
            <w:tcW w:w="1813" w:type="dxa"/>
          </w:tcPr>
          <w:p w14:paraId="00F0917D" w14:textId="77777777" w:rsidR="00A86059" w:rsidRPr="00A86059" w:rsidRDefault="00A86059" w:rsidP="00A86059">
            <w:pPr>
              <w:spacing w:after="160" w:line="259" w:lineRule="auto"/>
            </w:pPr>
            <w:r w:rsidRPr="00A86059">
              <w:t>0.539</w:t>
            </w:r>
          </w:p>
        </w:tc>
      </w:tr>
      <w:tr w:rsidR="00A86059" w:rsidRPr="00A86059" w14:paraId="5708D30C" w14:textId="77777777" w:rsidTr="002B103D">
        <w:tc>
          <w:tcPr>
            <w:tcW w:w="1812" w:type="dxa"/>
          </w:tcPr>
          <w:p w14:paraId="26BFE66F" w14:textId="77777777" w:rsidR="00A86059" w:rsidRPr="00A86059" w:rsidRDefault="00A86059" w:rsidP="00A86059">
            <w:pPr>
              <w:spacing w:after="160" w:line="259" w:lineRule="auto"/>
            </w:pPr>
            <w:r w:rsidRPr="00A86059">
              <w:t xml:space="preserve">K-Nearest </w:t>
            </w:r>
            <w:proofErr w:type="spellStart"/>
            <w:r w:rsidRPr="00A86059">
              <w:t>Neighbors</w:t>
            </w:r>
            <w:proofErr w:type="spellEnd"/>
          </w:p>
        </w:tc>
        <w:tc>
          <w:tcPr>
            <w:tcW w:w="1812" w:type="dxa"/>
          </w:tcPr>
          <w:p w14:paraId="2AF7F1B3" w14:textId="77777777" w:rsidR="00A86059" w:rsidRPr="00A86059" w:rsidRDefault="00A86059" w:rsidP="00A86059">
            <w:pPr>
              <w:spacing w:after="160" w:line="259" w:lineRule="auto"/>
            </w:pPr>
            <w:r w:rsidRPr="00A86059">
              <w:t>0.516</w:t>
            </w:r>
          </w:p>
        </w:tc>
        <w:tc>
          <w:tcPr>
            <w:tcW w:w="1812" w:type="dxa"/>
          </w:tcPr>
          <w:p w14:paraId="05003929" w14:textId="77777777" w:rsidR="00A86059" w:rsidRPr="00A86059" w:rsidRDefault="00A86059" w:rsidP="00A86059">
            <w:pPr>
              <w:spacing w:after="160" w:line="259" w:lineRule="auto"/>
            </w:pPr>
            <w:r w:rsidRPr="00A86059">
              <w:t>0.521</w:t>
            </w:r>
          </w:p>
        </w:tc>
        <w:tc>
          <w:tcPr>
            <w:tcW w:w="1813" w:type="dxa"/>
          </w:tcPr>
          <w:p w14:paraId="749D7C8C" w14:textId="77777777" w:rsidR="00A86059" w:rsidRPr="00A86059" w:rsidRDefault="00A86059" w:rsidP="00A86059">
            <w:pPr>
              <w:spacing w:after="160" w:line="259" w:lineRule="auto"/>
            </w:pPr>
            <w:r w:rsidRPr="00A86059">
              <w:t>0.518</w:t>
            </w:r>
          </w:p>
        </w:tc>
        <w:tc>
          <w:tcPr>
            <w:tcW w:w="1813" w:type="dxa"/>
          </w:tcPr>
          <w:p w14:paraId="58BFF437" w14:textId="77777777" w:rsidR="00A86059" w:rsidRPr="00A86059" w:rsidRDefault="00A86059" w:rsidP="00A86059">
            <w:pPr>
              <w:spacing w:after="160" w:line="259" w:lineRule="auto"/>
            </w:pPr>
            <w:r w:rsidRPr="00A86059">
              <w:t>0.506</w:t>
            </w:r>
          </w:p>
        </w:tc>
      </w:tr>
      <w:tr w:rsidR="00A86059" w:rsidRPr="00A86059" w14:paraId="3B82BB1A" w14:textId="77777777" w:rsidTr="002B103D">
        <w:tc>
          <w:tcPr>
            <w:tcW w:w="1812" w:type="dxa"/>
          </w:tcPr>
          <w:p w14:paraId="089550E0" w14:textId="77777777" w:rsidR="00A86059" w:rsidRPr="00A86059" w:rsidRDefault="00A86059" w:rsidP="00A86059">
            <w:pPr>
              <w:spacing w:after="160" w:line="259" w:lineRule="auto"/>
            </w:pPr>
            <w:r w:rsidRPr="00A86059">
              <w:t>Decision Tree</w:t>
            </w:r>
          </w:p>
        </w:tc>
        <w:tc>
          <w:tcPr>
            <w:tcW w:w="1812" w:type="dxa"/>
          </w:tcPr>
          <w:p w14:paraId="634C48DC" w14:textId="77777777" w:rsidR="00A86059" w:rsidRPr="00A86059" w:rsidRDefault="00A86059" w:rsidP="00A86059">
            <w:pPr>
              <w:spacing w:after="160" w:line="259" w:lineRule="auto"/>
            </w:pPr>
            <w:r w:rsidRPr="00A86059">
              <w:t>0.518</w:t>
            </w:r>
          </w:p>
        </w:tc>
        <w:tc>
          <w:tcPr>
            <w:tcW w:w="1812" w:type="dxa"/>
          </w:tcPr>
          <w:p w14:paraId="00941590" w14:textId="77777777" w:rsidR="00A86059" w:rsidRPr="00A86059" w:rsidRDefault="00A86059" w:rsidP="00A86059">
            <w:pPr>
              <w:spacing w:after="160" w:line="259" w:lineRule="auto"/>
            </w:pPr>
            <w:r w:rsidRPr="00A86059">
              <w:t>0.511</w:t>
            </w:r>
          </w:p>
        </w:tc>
        <w:tc>
          <w:tcPr>
            <w:tcW w:w="1813" w:type="dxa"/>
          </w:tcPr>
          <w:p w14:paraId="4C0BEF88" w14:textId="77777777" w:rsidR="00A86059" w:rsidRPr="00A86059" w:rsidRDefault="00A86059" w:rsidP="00A86059">
            <w:pPr>
              <w:spacing w:after="160" w:line="259" w:lineRule="auto"/>
            </w:pPr>
            <w:r w:rsidRPr="00A86059">
              <w:t>0.517</w:t>
            </w:r>
          </w:p>
        </w:tc>
        <w:tc>
          <w:tcPr>
            <w:tcW w:w="1813" w:type="dxa"/>
          </w:tcPr>
          <w:p w14:paraId="00F1136C" w14:textId="77777777" w:rsidR="00A86059" w:rsidRPr="00A86059" w:rsidRDefault="00A86059" w:rsidP="00A86059">
            <w:pPr>
              <w:spacing w:after="160" w:line="259" w:lineRule="auto"/>
            </w:pPr>
            <w:r w:rsidRPr="00A86059">
              <w:t>0.504</w:t>
            </w:r>
          </w:p>
        </w:tc>
      </w:tr>
      <w:tr w:rsidR="00A86059" w:rsidRPr="00A86059" w14:paraId="485FD43A" w14:textId="77777777" w:rsidTr="002B103D">
        <w:tc>
          <w:tcPr>
            <w:tcW w:w="1812" w:type="dxa"/>
          </w:tcPr>
          <w:p w14:paraId="21509603" w14:textId="77777777" w:rsidR="00A86059" w:rsidRPr="00A86059" w:rsidRDefault="00A86059" w:rsidP="00A86059">
            <w:pPr>
              <w:spacing w:after="160" w:line="259" w:lineRule="auto"/>
            </w:pPr>
            <w:r w:rsidRPr="00A86059">
              <w:t>Gaussian Mixture</w:t>
            </w:r>
          </w:p>
        </w:tc>
        <w:tc>
          <w:tcPr>
            <w:tcW w:w="1812" w:type="dxa"/>
          </w:tcPr>
          <w:p w14:paraId="2B97AD8F" w14:textId="77777777" w:rsidR="00A86059" w:rsidRPr="00A86059" w:rsidRDefault="00A86059" w:rsidP="00A86059">
            <w:pPr>
              <w:spacing w:after="160" w:line="259" w:lineRule="auto"/>
            </w:pPr>
            <w:r w:rsidRPr="00A86059">
              <w:t>0.540</w:t>
            </w:r>
          </w:p>
        </w:tc>
        <w:tc>
          <w:tcPr>
            <w:tcW w:w="1812" w:type="dxa"/>
          </w:tcPr>
          <w:p w14:paraId="74EA10D3" w14:textId="77777777" w:rsidR="00A86059" w:rsidRPr="00A86059" w:rsidRDefault="00A86059" w:rsidP="00A86059">
            <w:pPr>
              <w:spacing w:after="160" w:line="259" w:lineRule="auto"/>
            </w:pPr>
            <w:r w:rsidRPr="00A86059">
              <w:t>0.581</w:t>
            </w:r>
          </w:p>
        </w:tc>
        <w:tc>
          <w:tcPr>
            <w:tcW w:w="1813" w:type="dxa"/>
          </w:tcPr>
          <w:p w14:paraId="5294729A" w14:textId="77777777" w:rsidR="00A86059" w:rsidRPr="00A86059" w:rsidRDefault="00A86059" w:rsidP="00A86059">
            <w:pPr>
              <w:spacing w:after="160" w:line="259" w:lineRule="auto"/>
            </w:pPr>
            <w:r w:rsidRPr="00A86059">
              <w:t>0.532</w:t>
            </w:r>
          </w:p>
        </w:tc>
        <w:tc>
          <w:tcPr>
            <w:tcW w:w="1813" w:type="dxa"/>
          </w:tcPr>
          <w:p w14:paraId="23FD52D7" w14:textId="77777777" w:rsidR="00A86059" w:rsidRPr="00A86059" w:rsidRDefault="00A86059" w:rsidP="00A86059">
            <w:pPr>
              <w:spacing w:after="160" w:line="259" w:lineRule="auto"/>
            </w:pPr>
            <w:r w:rsidRPr="00A86059">
              <w:t>0.447</w:t>
            </w:r>
          </w:p>
        </w:tc>
      </w:tr>
      <w:tr w:rsidR="00A86059" w:rsidRPr="00A86059" w14:paraId="3744D2F8" w14:textId="77777777" w:rsidTr="002B103D">
        <w:tc>
          <w:tcPr>
            <w:tcW w:w="1812" w:type="dxa"/>
          </w:tcPr>
          <w:p w14:paraId="1F5D91E9" w14:textId="77777777" w:rsidR="00A86059" w:rsidRPr="00A86059" w:rsidRDefault="00A86059" w:rsidP="00A86059">
            <w:pPr>
              <w:spacing w:after="160" w:line="259" w:lineRule="auto"/>
            </w:pPr>
            <w:r w:rsidRPr="00A86059">
              <w:lastRenderedPageBreak/>
              <w:t>Linear Discriminant Analysis</w:t>
            </w:r>
          </w:p>
        </w:tc>
        <w:tc>
          <w:tcPr>
            <w:tcW w:w="1812" w:type="dxa"/>
          </w:tcPr>
          <w:p w14:paraId="63B34D24" w14:textId="77777777" w:rsidR="00A86059" w:rsidRPr="00A86059" w:rsidRDefault="00A86059" w:rsidP="00A86059">
            <w:pPr>
              <w:spacing w:after="160" w:line="259" w:lineRule="auto"/>
            </w:pPr>
            <w:r w:rsidRPr="00A86059">
              <w:t>0.563</w:t>
            </w:r>
          </w:p>
        </w:tc>
        <w:tc>
          <w:tcPr>
            <w:tcW w:w="1812" w:type="dxa"/>
          </w:tcPr>
          <w:p w14:paraId="70A35270" w14:textId="77777777" w:rsidR="00A86059" w:rsidRPr="00A86059" w:rsidRDefault="00A86059" w:rsidP="00A86059">
            <w:pPr>
              <w:spacing w:after="160" w:line="259" w:lineRule="auto"/>
            </w:pPr>
            <w:r w:rsidRPr="00A86059">
              <w:t>0.482</w:t>
            </w:r>
          </w:p>
        </w:tc>
        <w:tc>
          <w:tcPr>
            <w:tcW w:w="1813" w:type="dxa"/>
          </w:tcPr>
          <w:p w14:paraId="449E9643" w14:textId="77777777" w:rsidR="00A86059" w:rsidRPr="00A86059" w:rsidRDefault="00A86059" w:rsidP="00A86059">
            <w:pPr>
              <w:spacing w:after="160" w:line="259" w:lineRule="auto"/>
            </w:pPr>
            <w:r w:rsidRPr="00A86059">
              <w:t>0.561</w:t>
            </w:r>
          </w:p>
        </w:tc>
        <w:tc>
          <w:tcPr>
            <w:tcW w:w="1813" w:type="dxa"/>
          </w:tcPr>
          <w:p w14:paraId="12F760AF" w14:textId="77777777" w:rsidR="00A86059" w:rsidRPr="00A86059" w:rsidRDefault="00A86059" w:rsidP="00A86059">
            <w:pPr>
              <w:spacing w:after="160" w:line="259" w:lineRule="auto"/>
            </w:pPr>
            <w:r w:rsidRPr="00A86059">
              <w:t>0.504</w:t>
            </w:r>
          </w:p>
        </w:tc>
      </w:tr>
      <w:tr w:rsidR="00A86059" w:rsidRPr="00A86059" w14:paraId="574DEAB7" w14:textId="77777777" w:rsidTr="002B103D">
        <w:tc>
          <w:tcPr>
            <w:tcW w:w="1812" w:type="dxa"/>
          </w:tcPr>
          <w:p w14:paraId="665E532D" w14:textId="77777777" w:rsidR="00A86059" w:rsidRPr="00A86059" w:rsidRDefault="00A86059" w:rsidP="00A86059">
            <w:pPr>
              <w:spacing w:after="160" w:line="259" w:lineRule="auto"/>
            </w:pPr>
            <w:r w:rsidRPr="00A86059">
              <w:t>AdaBoost</w:t>
            </w:r>
          </w:p>
        </w:tc>
        <w:tc>
          <w:tcPr>
            <w:tcW w:w="1812" w:type="dxa"/>
          </w:tcPr>
          <w:p w14:paraId="4BA9D271" w14:textId="77777777" w:rsidR="00A86059" w:rsidRPr="00A86059" w:rsidRDefault="00A86059" w:rsidP="00A86059">
            <w:pPr>
              <w:spacing w:after="160" w:line="259" w:lineRule="auto"/>
            </w:pPr>
            <w:r w:rsidRPr="00A86059">
              <w:t>0.473</w:t>
            </w:r>
          </w:p>
        </w:tc>
        <w:tc>
          <w:tcPr>
            <w:tcW w:w="1812" w:type="dxa"/>
          </w:tcPr>
          <w:p w14:paraId="4CFB24DF" w14:textId="77777777" w:rsidR="00A86059" w:rsidRPr="00A86059" w:rsidRDefault="00A86059" w:rsidP="00A86059">
            <w:pPr>
              <w:spacing w:after="160" w:line="259" w:lineRule="auto"/>
            </w:pPr>
            <w:r w:rsidRPr="00A86059">
              <w:t>0.421</w:t>
            </w:r>
          </w:p>
        </w:tc>
        <w:tc>
          <w:tcPr>
            <w:tcW w:w="1813" w:type="dxa"/>
          </w:tcPr>
          <w:p w14:paraId="59C26776" w14:textId="77777777" w:rsidR="00A86059" w:rsidRPr="00A86059" w:rsidRDefault="00A86059" w:rsidP="00A86059">
            <w:pPr>
              <w:spacing w:after="160" w:line="259" w:lineRule="auto"/>
            </w:pPr>
            <w:r w:rsidRPr="00A86059">
              <w:t>0.469</w:t>
            </w:r>
          </w:p>
        </w:tc>
        <w:tc>
          <w:tcPr>
            <w:tcW w:w="1813" w:type="dxa"/>
          </w:tcPr>
          <w:p w14:paraId="1207FBA7" w14:textId="77777777" w:rsidR="00A86059" w:rsidRPr="00A86059" w:rsidRDefault="00A86059" w:rsidP="00A86059">
            <w:pPr>
              <w:spacing w:after="160" w:line="259" w:lineRule="auto"/>
            </w:pPr>
            <w:r w:rsidRPr="00A86059">
              <w:t>0.420</w:t>
            </w:r>
          </w:p>
        </w:tc>
      </w:tr>
      <w:tr w:rsidR="00A86059" w:rsidRPr="00A86059" w14:paraId="34C9A02E" w14:textId="77777777" w:rsidTr="002B103D">
        <w:tc>
          <w:tcPr>
            <w:tcW w:w="1812" w:type="dxa"/>
          </w:tcPr>
          <w:p w14:paraId="63325F65" w14:textId="77777777" w:rsidR="00A86059" w:rsidRPr="00A86059" w:rsidRDefault="00A86059" w:rsidP="00A86059">
            <w:pPr>
              <w:spacing w:after="160" w:line="259" w:lineRule="auto"/>
            </w:pPr>
            <w:r w:rsidRPr="00A86059">
              <w:t>Gradient Boosting</w:t>
            </w:r>
          </w:p>
        </w:tc>
        <w:tc>
          <w:tcPr>
            <w:tcW w:w="1812" w:type="dxa"/>
          </w:tcPr>
          <w:p w14:paraId="1E829BA2" w14:textId="77777777" w:rsidR="00A86059" w:rsidRPr="00A86059" w:rsidRDefault="00A86059" w:rsidP="00A86059">
            <w:pPr>
              <w:spacing w:after="160" w:line="259" w:lineRule="auto"/>
            </w:pPr>
            <w:r w:rsidRPr="00A86059">
              <w:t>0.551</w:t>
            </w:r>
          </w:p>
        </w:tc>
        <w:tc>
          <w:tcPr>
            <w:tcW w:w="1812" w:type="dxa"/>
          </w:tcPr>
          <w:p w14:paraId="13994595" w14:textId="77777777" w:rsidR="00A86059" w:rsidRPr="00A86059" w:rsidRDefault="00A86059" w:rsidP="00A86059">
            <w:pPr>
              <w:spacing w:after="160" w:line="259" w:lineRule="auto"/>
            </w:pPr>
            <w:r w:rsidRPr="00A86059">
              <w:t>0.503</w:t>
            </w:r>
          </w:p>
        </w:tc>
        <w:tc>
          <w:tcPr>
            <w:tcW w:w="1813" w:type="dxa"/>
          </w:tcPr>
          <w:p w14:paraId="7A0F33A7" w14:textId="77777777" w:rsidR="00A86059" w:rsidRPr="00A86059" w:rsidRDefault="00A86059" w:rsidP="00A86059">
            <w:pPr>
              <w:spacing w:after="160" w:line="259" w:lineRule="auto"/>
            </w:pPr>
            <w:r w:rsidRPr="00A86059">
              <w:t>0.549</w:t>
            </w:r>
          </w:p>
        </w:tc>
        <w:tc>
          <w:tcPr>
            <w:tcW w:w="1813" w:type="dxa"/>
          </w:tcPr>
          <w:p w14:paraId="343D754B" w14:textId="77777777" w:rsidR="00A86059" w:rsidRPr="00A86059" w:rsidRDefault="00A86059" w:rsidP="00A86059">
            <w:pPr>
              <w:spacing w:after="160" w:line="259" w:lineRule="auto"/>
            </w:pPr>
            <w:r w:rsidRPr="00A86059">
              <w:t>0.509</w:t>
            </w:r>
          </w:p>
        </w:tc>
      </w:tr>
      <w:tr w:rsidR="00A86059" w:rsidRPr="00A86059" w14:paraId="1743D314" w14:textId="77777777" w:rsidTr="002B103D">
        <w:tc>
          <w:tcPr>
            <w:tcW w:w="1812" w:type="dxa"/>
          </w:tcPr>
          <w:p w14:paraId="3612C7B3" w14:textId="77777777" w:rsidR="00A86059" w:rsidRPr="00A86059" w:rsidRDefault="00A86059" w:rsidP="00A86059">
            <w:pPr>
              <w:spacing w:after="160" w:line="259" w:lineRule="auto"/>
            </w:pPr>
            <w:r w:rsidRPr="00A86059">
              <w:t>Support Vector Machine</w:t>
            </w:r>
          </w:p>
        </w:tc>
        <w:tc>
          <w:tcPr>
            <w:tcW w:w="1812" w:type="dxa"/>
          </w:tcPr>
          <w:p w14:paraId="0983E058" w14:textId="77777777" w:rsidR="00A86059" w:rsidRPr="00A86059" w:rsidRDefault="00A86059" w:rsidP="00A86059">
            <w:pPr>
              <w:spacing w:after="160" w:line="259" w:lineRule="auto"/>
            </w:pPr>
            <w:r w:rsidRPr="00A86059">
              <w:t>0.607</w:t>
            </w:r>
          </w:p>
        </w:tc>
        <w:tc>
          <w:tcPr>
            <w:tcW w:w="1812" w:type="dxa"/>
          </w:tcPr>
          <w:p w14:paraId="234239EE" w14:textId="77777777" w:rsidR="00A86059" w:rsidRPr="00A86059" w:rsidRDefault="00A86059" w:rsidP="00A86059">
            <w:pPr>
              <w:spacing w:after="160" w:line="259" w:lineRule="auto"/>
            </w:pPr>
            <w:r w:rsidRPr="00A86059">
              <w:t>0.638</w:t>
            </w:r>
          </w:p>
        </w:tc>
        <w:tc>
          <w:tcPr>
            <w:tcW w:w="1813" w:type="dxa"/>
          </w:tcPr>
          <w:p w14:paraId="3EB52E83" w14:textId="77777777" w:rsidR="00A86059" w:rsidRPr="00A86059" w:rsidRDefault="00A86059" w:rsidP="00A86059">
            <w:pPr>
              <w:spacing w:after="160" w:line="259" w:lineRule="auto"/>
            </w:pPr>
            <w:r w:rsidRPr="00A86059">
              <w:t>0.607</w:t>
            </w:r>
          </w:p>
        </w:tc>
        <w:tc>
          <w:tcPr>
            <w:tcW w:w="1813" w:type="dxa"/>
          </w:tcPr>
          <w:p w14:paraId="47C62344" w14:textId="77777777" w:rsidR="00A86059" w:rsidRPr="00A86059" w:rsidRDefault="00A86059" w:rsidP="00A86059">
            <w:pPr>
              <w:spacing w:after="160" w:line="259" w:lineRule="auto"/>
            </w:pPr>
            <w:r w:rsidRPr="00A86059">
              <w:t>0.586</w:t>
            </w:r>
          </w:p>
        </w:tc>
      </w:tr>
      <w:tr w:rsidR="00A86059" w:rsidRPr="00A86059" w14:paraId="50E082F6" w14:textId="77777777" w:rsidTr="002B103D">
        <w:tc>
          <w:tcPr>
            <w:tcW w:w="1812" w:type="dxa"/>
          </w:tcPr>
          <w:p w14:paraId="200564E8" w14:textId="77777777" w:rsidR="00A86059" w:rsidRPr="00A86059" w:rsidRDefault="00A86059" w:rsidP="00A86059">
            <w:pPr>
              <w:spacing w:after="160" w:line="259" w:lineRule="auto"/>
            </w:pPr>
            <w:r w:rsidRPr="00A86059">
              <w:t>Random Forest</w:t>
            </w:r>
          </w:p>
        </w:tc>
        <w:tc>
          <w:tcPr>
            <w:tcW w:w="1812" w:type="dxa"/>
          </w:tcPr>
          <w:p w14:paraId="09FCEC6E" w14:textId="77777777" w:rsidR="00A86059" w:rsidRPr="00A86059" w:rsidRDefault="00A86059" w:rsidP="00A86059">
            <w:pPr>
              <w:spacing w:after="160" w:line="259" w:lineRule="auto"/>
            </w:pPr>
            <w:r w:rsidRPr="00A86059">
              <w:t>0.561</w:t>
            </w:r>
          </w:p>
        </w:tc>
        <w:tc>
          <w:tcPr>
            <w:tcW w:w="1812" w:type="dxa"/>
          </w:tcPr>
          <w:p w14:paraId="4706EAC3" w14:textId="77777777" w:rsidR="00A86059" w:rsidRPr="00A86059" w:rsidRDefault="00A86059" w:rsidP="00A86059">
            <w:pPr>
              <w:spacing w:after="160" w:line="259" w:lineRule="auto"/>
            </w:pPr>
            <w:r w:rsidRPr="00A86059">
              <w:t>0.513</w:t>
            </w:r>
          </w:p>
        </w:tc>
        <w:tc>
          <w:tcPr>
            <w:tcW w:w="1813" w:type="dxa"/>
          </w:tcPr>
          <w:p w14:paraId="6F691A85" w14:textId="77777777" w:rsidR="00A86059" w:rsidRPr="00A86059" w:rsidRDefault="00A86059" w:rsidP="00A86059">
            <w:pPr>
              <w:spacing w:after="160" w:line="259" w:lineRule="auto"/>
            </w:pPr>
            <w:r w:rsidRPr="00A86059">
              <w:t>0.560</w:t>
            </w:r>
          </w:p>
        </w:tc>
        <w:tc>
          <w:tcPr>
            <w:tcW w:w="1813" w:type="dxa"/>
          </w:tcPr>
          <w:p w14:paraId="2E2B5ECC" w14:textId="77777777" w:rsidR="00A86059" w:rsidRPr="00A86059" w:rsidRDefault="00A86059" w:rsidP="00A86059">
            <w:pPr>
              <w:spacing w:after="160" w:line="259" w:lineRule="auto"/>
            </w:pPr>
            <w:r w:rsidRPr="00A86059">
              <w:t>0.520</w:t>
            </w:r>
          </w:p>
        </w:tc>
      </w:tr>
    </w:tbl>
    <w:p w14:paraId="4B2C5E88" w14:textId="77777777" w:rsidR="00A86059" w:rsidRDefault="00A86059" w:rsidP="00383408">
      <w:pPr>
        <w:rPr>
          <w:lang w:val="sl"/>
        </w:rPr>
      </w:pPr>
    </w:p>
    <w:p w14:paraId="1B8AF736" w14:textId="1D0C9381" w:rsidR="00AD5BEF" w:rsidRDefault="00AD5BEF" w:rsidP="00383408">
      <w:pPr>
        <w:rPr>
          <w:lang w:val="sl"/>
        </w:rPr>
      </w:pPr>
      <w:r>
        <w:rPr>
          <w:noProof/>
        </w:rPr>
        <w:drawing>
          <wp:inline distT="0" distB="0" distL="0" distR="0" wp14:anchorId="343A0166" wp14:editId="5C9A8963">
            <wp:extent cx="3562350" cy="3618503"/>
            <wp:effectExtent l="0" t="0" r="0" b="1270"/>
            <wp:docPr id="2598274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564099" cy="3620279"/>
                    </a:xfrm>
                    <a:prstGeom prst="rect">
                      <a:avLst/>
                    </a:prstGeom>
                    <a:noFill/>
                    <a:ln>
                      <a:noFill/>
                    </a:ln>
                  </pic:spPr>
                </pic:pic>
              </a:graphicData>
            </a:graphic>
          </wp:inline>
        </w:drawing>
      </w:r>
    </w:p>
    <w:p w14:paraId="77C8A9EF" w14:textId="14EE4D64" w:rsidR="00987340" w:rsidRDefault="00987340" w:rsidP="00383408">
      <w:pPr>
        <w:rPr>
          <w:lang w:val="sl"/>
        </w:rPr>
      </w:pPr>
      <w:r>
        <w:rPr>
          <w:lang w:val="sl"/>
        </w:rPr>
        <w:t>Poslužili smo se tudi algoritmov z uporabo manj napovednih spremenljivk. Izpustili smo vseh šest spremenljivk vezanih na psihološki profil dijaka in dobili slab uspeh v vseh modelih, kar kaže, da imajo te spremenljivke vseeno nekaj napovedne moči, kot obravnavano v Poglavju x.</w:t>
      </w:r>
    </w:p>
    <w:p w14:paraId="1BE6E40E" w14:textId="2F80637A" w:rsidR="00A86059" w:rsidRPr="00A86059" w:rsidRDefault="00A86059" w:rsidP="00A86059">
      <w:pPr>
        <w:rPr>
          <w:i/>
          <w:iCs/>
        </w:rPr>
      </w:pPr>
      <w:r w:rsidRPr="00A86059">
        <w:rPr>
          <w:i/>
          <w:iCs/>
        </w:rPr>
        <w:t xml:space="preserve">Table </w:t>
      </w:r>
      <w:r w:rsidRPr="00A86059">
        <w:rPr>
          <w:i/>
          <w:iCs/>
        </w:rPr>
        <w:fldChar w:fldCharType="begin"/>
      </w:r>
      <w:r w:rsidRPr="00A86059">
        <w:rPr>
          <w:i/>
          <w:iCs/>
        </w:rPr>
        <w:instrText xml:space="preserve"> SEQ Table \* ARABIC </w:instrText>
      </w:r>
      <w:r w:rsidRPr="00A86059">
        <w:rPr>
          <w:i/>
          <w:iCs/>
        </w:rPr>
        <w:fldChar w:fldCharType="separate"/>
      </w:r>
      <w:r w:rsidR="00525819">
        <w:rPr>
          <w:i/>
          <w:iCs/>
          <w:noProof/>
        </w:rPr>
        <w:t>4</w:t>
      </w:r>
      <w:r w:rsidRPr="00A86059">
        <w:rPr>
          <w:lang w:val="sl"/>
        </w:rPr>
        <w:fldChar w:fldCharType="end"/>
      </w:r>
      <w:r w:rsidRPr="00A86059">
        <w:rPr>
          <w:i/>
          <w:iCs/>
        </w:rPr>
        <w:t>: Classification results with selected features</w:t>
      </w:r>
    </w:p>
    <w:tbl>
      <w:tblPr>
        <w:tblStyle w:val="TableGrid"/>
        <w:tblW w:w="0" w:type="auto"/>
        <w:tblLook w:val="04A0" w:firstRow="1" w:lastRow="0" w:firstColumn="1" w:lastColumn="0" w:noHBand="0" w:noVBand="1"/>
      </w:tblPr>
      <w:tblGrid>
        <w:gridCol w:w="1812"/>
        <w:gridCol w:w="1812"/>
        <w:gridCol w:w="1812"/>
        <w:gridCol w:w="1813"/>
        <w:gridCol w:w="1813"/>
      </w:tblGrid>
      <w:tr w:rsidR="00A86059" w:rsidRPr="00A86059" w14:paraId="1424ABB3" w14:textId="77777777" w:rsidTr="002B103D">
        <w:tc>
          <w:tcPr>
            <w:tcW w:w="1812" w:type="dxa"/>
          </w:tcPr>
          <w:p w14:paraId="03C7A2AA" w14:textId="77777777" w:rsidR="00A86059" w:rsidRPr="00A86059" w:rsidRDefault="00A86059" w:rsidP="00A86059">
            <w:pPr>
              <w:spacing w:after="160" w:line="259" w:lineRule="auto"/>
            </w:pPr>
            <w:r w:rsidRPr="00A86059">
              <w:t>Classifier</w:t>
            </w:r>
          </w:p>
        </w:tc>
        <w:tc>
          <w:tcPr>
            <w:tcW w:w="1812" w:type="dxa"/>
          </w:tcPr>
          <w:p w14:paraId="1CB8025E" w14:textId="77777777" w:rsidR="00A86059" w:rsidRPr="00A86059" w:rsidRDefault="00A86059" w:rsidP="00A86059">
            <w:pPr>
              <w:spacing w:after="160" w:line="259" w:lineRule="auto"/>
            </w:pPr>
            <w:r w:rsidRPr="00A86059">
              <w:t>Accuracy</w:t>
            </w:r>
          </w:p>
        </w:tc>
        <w:tc>
          <w:tcPr>
            <w:tcW w:w="1812" w:type="dxa"/>
          </w:tcPr>
          <w:p w14:paraId="5A3F82E0" w14:textId="77777777" w:rsidR="00A86059" w:rsidRPr="00A86059" w:rsidRDefault="00A86059" w:rsidP="00A86059">
            <w:pPr>
              <w:spacing w:after="160" w:line="259" w:lineRule="auto"/>
            </w:pPr>
            <w:r w:rsidRPr="00A86059">
              <w:t>Precision</w:t>
            </w:r>
          </w:p>
        </w:tc>
        <w:tc>
          <w:tcPr>
            <w:tcW w:w="1813" w:type="dxa"/>
          </w:tcPr>
          <w:p w14:paraId="518CA417" w14:textId="77777777" w:rsidR="00A86059" w:rsidRPr="00A86059" w:rsidRDefault="00A86059" w:rsidP="00A86059">
            <w:pPr>
              <w:spacing w:after="160" w:line="259" w:lineRule="auto"/>
            </w:pPr>
            <w:r w:rsidRPr="00A86059">
              <w:t>Recall</w:t>
            </w:r>
          </w:p>
        </w:tc>
        <w:tc>
          <w:tcPr>
            <w:tcW w:w="1813" w:type="dxa"/>
          </w:tcPr>
          <w:p w14:paraId="1B7FE298" w14:textId="77777777" w:rsidR="00A86059" w:rsidRPr="00A86059" w:rsidRDefault="00A86059" w:rsidP="00A86059">
            <w:pPr>
              <w:spacing w:after="160" w:line="259" w:lineRule="auto"/>
            </w:pPr>
            <w:r w:rsidRPr="00A86059">
              <w:t>F1-score</w:t>
            </w:r>
          </w:p>
        </w:tc>
      </w:tr>
      <w:tr w:rsidR="00A86059" w:rsidRPr="00A86059" w14:paraId="0E929D0D" w14:textId="77777777" w:rsidTr="002B103D">
        <w:tc>
          <w:tcPr>
            <w:tcW w:w="1812" w:type="dxa"/>
          </w:tcPr>
          <w:p w14:paraId="5DDBBAA2" w14:textId="77777777" w:rsidR="00A86059" w:rsidRPr="00A86059" w:rsidRDefault="00A86059" w:rsidP="00A86059">
            <w:pPr>
              <w:spacing w:after="160" w:line="259" w:lineRule="auto"/>
            </w:pPr>
            <w:r w:rsidRPr="00A86059">
              <w:t>Naive Bayes</w:t>
            </w:r>
          </w:p>
        </w:tc>
        <w:tc>
          <w:tcPr>
            <w:tcW w:w="1812" w:type="dxa"/>
          </w:tcPr>
          <w:p w14:paraId="5193B311" w14:textId="77777777" w:rsidR="00A86059" w:rsidRPr="00A86059" w:rsidRDefault="00A86059" w:rsidP="00A86059">
            <w:pPr>
              <w:spacing w:after="160" w:line="259" w:lineRule="auto"/>
            </w:pPr>
            <w:r w:rsidRPr="00A86059">
              <w:t>0.339</w:t>
            </w:r>
          </w:p>
        </w:tc>
        <w:tc>
          <w:tcPr>
            <w:tcW w:w="1812" w:type="dxa"/>
          </w:tcPr>
          <w:p w14:paraId="2A496154" w14:textId="77777777" w:rsidR="00A86059" w:rsidRPr="00A86059" w:rsidRDefault="00A86059" w:rsidP="00A86059">
            <w:pPr>
              <w:spacing w:after="160" w:line="259" w:lineRule="auto"/>
            </w:pPr>
            <w:r w:rsidRPr="00A86059">
              <w:t>0.260</w:t>
            </w:r>
          </w:p>
        </w:tc>
        <w:tc>
          <w:tcPr>
            <w:tcW w:w="1813" w:type="dxa"/>
          </w:tcPr>
          <w:p w14:paraId="5C27984C" w14:textId="77777777" w:rsidR="00A86059" w:rsidRPr="00A86059" w:rsidRDefault="00A86059" w:rsidP="00A86059">
            <w:pPr>
              <w:spacing w:after="160" w:line="259" w:lineRule="auto"/>
            </w:pPr>
            <w:r w:rsidRPr="00A86059">
              <w:t>0.376</w:t>
            </w:r>
          </w:p>
        </w:tc>
        <w:tc>
          <w:tcPr>
            <w:tcW w:w="1813" w:type="dxa"/>
          </w:tcPr>
          <w:p w14:paraId="760A9211" w14:textId="77777777" w:rsidR="00A86059" w:rsidRPr="00A86059" w:rsidRDefault="00A86059" w:rsidP="00A86059">
            <w:pPr>
              <w:spacing w:after="160" w:line="259" w:lineRule="auto"/>
            </w:pPr>
            <w:r w:rsidRPr="00A86059">
              <w:t>0.250</w:t>
            </w:r>
          </w:p>
        </w:tc>
      </w:tr>
      <w:tr w:rsidR="00A86059" w:rsidRPr="00A86059" w14:paraId="5734BF5B" w14:textId="77777777" w:rsidTr="002B103D">
        <w:tc>
          <w:tcPr>
            <w:tcW w:w="1812" w:type="dxa"/>
          </w:tcPr>
          <w:p w14:paraId="299FAD67" w14:textId="77777777" w:rsidR="00A86059" w:rsidRPr="00A86059" w:rsidRDefault="00A86059" w:rsidP="00A86059">
            <w:pPr>
              <w:spacing w:after="160" w:line="259" w:lineRule="auto"/>
            </w:pPr>
            <w:r w:rsidRPr="00A86059">
              <w:lastRenderedPageBreak/>
              <w:t xml:space="preserve">K-Nearest </w:t>
            </w:r>
            <w:proofErr w:type="spellStart"/>
            <w:r w:rsidRPr="00A86059">
              <w:t>Neighbors</w:t>
            </w:r>
            <w:proofErr w:type="spellEnd"/>
          </w:p>
        </w:tc>
        <w:tc>
          <w:tcPr>
            <w:tcW w:w="1812" w:type="dxa"/>
          </w:tcPr>
          <w:p w14:paraId="6DCC0C4D" w14:textId="77777777" w:rsidR="00A86059" w:rsidRPr="00A86059" w:rsidRDefault="00A86059" w:rsidP="00A86059">
            <w:pPr>
              <w:spacing w:after="160" w:line="259" w:lineRule="auto"/>
            </w:pPr>
            <w:r w:rsidRPr="00A86059">
              <w:t>0.494</w:t>
            </w:r>
          </w:p>
        </w:tc>
        <w:tc>
          <w:tcPr>
            <w:tcW w:w="1812" w:type="dxa"/>
          </w:tcPr>
          <w:p w14:paraId="4800D58A" w14:textId="77777777" w:rsidR="00A86059" w:rsidRPr="00A86059" w:rsidRDefault="00A86059" w:rsidP="00A86059">
            <w:pPr>
              <w:spacing w:after="160" w:line="259" w:lineRule="auto"/>
            </w:pPr>
            <w:r w:rsidRPr="00A86059">
              <w:t>0.343</w:t>
            </w:r>
          </w:p>
        </w:tc>
        <w:tc>
          <w:tcPr>
            <w:tcW w:w="1813" w:type="dxa"/>
          </w:tcPr>
          <w:p w14:paraId="630CFACE" w14:textId="77777777" w:rsidR="00A86059" w:rsidRPr="00A86059" w:rsidRDefault="00A86059" w:rsidP="00A86059">
            <w:pPr>
              <w:spacing w:after="160" w:line="259" w:lineRule="auto"/>
            </w:pPr>
            <w:r w:rsidRPr="00A86059">
              <w:t>0.359</w:t>
            </w:r>
          </w:p>
        </w:tc>
        <w:tc>
          <w:tcPr>
            <w:tcW w:w="1813" w:type="dxa"/>
          </w:tcPr>
          <w:p w14:paraId="03FE8B5A" w14:textId="77777777" w:rsidR="00A86059" w:rsidRPr="00A86059" w:rsidRDefault="00A86059" w:rsidP="00A86059">
            <w:pPr>
              <w:spacing w:after="160" w:line="259" w:lineRule="auto"/>
            </w:pPr>
            <w:r w:rsidRPr="00A86059">
              <w:t>0.340</w:t>
            </w:r>
          </w:p>
        </w:tc>
      </w:tr>
      <w:tr w:rsidR="00A86059" w:rsidRPr="00A86059" w14:paraId="69ACE4C6" w14:textId="77777777" w:rsidTr="002B103D">
        <w:tc>
          <w:tcPr>
            <w:tcW w:w="1812" w:type="dxa"/>
          </w:tcPr>
          <w:p w14:paraId="1D9DE0B9" w14:textId="77777777" w:rsidR="00A86059" w:rsidRPr="00A86059" w:rsidRDefault="00A86059" w:rsidP="00A86059">
            <w:pPr>
              <w:spacing w:after="160" w:line="259" w:lineRule="auto"/>
            </w:pPr>
            <w:r w:rsidRPr="00A86059">
              <w:t>Decision Tree</w:t>
            </w:r>
          </w:p>
        </w:tc>
        <w:tc>
          <w:tcPr>
            <w:tcW w:w="1812" w:type="dxa"/>
          </w:tcPr>
          <w:p w14:paraId="4CC2EACE" w14:textId="77777777" w:rsidR="00A86059" w:rsidRPr="00A86059" w:rsidRDefault="00A86059" w:rsidP="00A86059">
            <w:pPr>
              <w:spacing w:after="160" w:line="259" w:lineRule="auto"/>
            </w:pPr>
            <w:r w:rsidRPr="00A86059">
              <w:t>0.449</w:t>
            </w:r>
          </w:p>
        </w:tc>
        <w:tc>
          <w:tcPr>
            <w:tcW w:w="1812" w:type="dxa"/>
          </w:tcPr>
          <w:p w14:paraId="6CB6B341" w14:textId="77777777" w:rsidR="00A86059" w:rsidRPr="00A86059" w:rsidRDefault="00A86059" w:rsidP="00A86059">
            <w:pPr>
              <w:spacing w:after="160" w:line="259" w:lineRule="auto"/>
            </w:pPr>
            <w:r w:rsidRPr="00A86059">
              <w:t>0.330</w:t>
            </w:r>
          </w:p>
        </w:tc>
        <w:tc>
          <w:tcPr>
            <w:tcW w:w="1813" w:type="dxa"/>
          </w:tcPr>
          <w:p w14:paraId="3807BD53" w14:textId="77777777" w:rsidR="00A86059" w:rsidRPr="00A86059" w:rsidRDefault="00A86059" w:rsidP="00A86059">
            <w:pPr>
              <w:spacing w:after="160" w:line="259" w:lineRule="auto"/>
            </w:pPr>
            <w:r w:rsidRPr="00A86059">
              <w:t>0.323</w:t>
            </w:r>
          </w:p>
        </w:tc>
        <w:tc>
          <w:tcPr>
            <w:tcW w:w="1813" w:type="dxa"/>
          </w:tcPr>
          <w:p w14:paraId="1BF6E49C" w14:textId="77777777" w:rsidR="00A86059" w:rsidRPr="00A86059" w:rsidRDefault="00A86059" w:rsidP="00A86059">
            <w:pPr>
              <w:spacing w:after="160" w:line="259" w:lineRule="auto"/>
            </w:pPr>
            <w:r w:rsidRPr="00A86059">
              <w:t>0.310</w:t>
            </w:r>
          </w:p>
        </w:tc>
      </w:tr>
      <w:tr w:rsidR="00A86059" w:rsidRPr="00A86059" w14:paraId="3B6CCD15" w14:textId="77777777" w:rsidTr="002B103D">
        <w:tc>
          <w:tcPr>
            <w:tcW w:w="1812" w:type="dxa"/>
          </w:tcPr>
          <w:p w14:paraId="28D1714C" w14:textId="77777777" w:rsidR="00A86059" w:rsidRPr="00A86059" w:rsidRDefault="00A86059" w:rsidP="00A86059">
            <w:pPr>
              <w:spacing w:after="160" w:line="259" w:lineRule="auto"/>
            </w:pPr>
            <w:r w:rsidRPr="00A86059">
              <w:t>Gaussian Mixture</w:t>
            </w:r>
          </w:p>
        </w:tc>
        <w:tc>
          <w:tcPr>
            <w:tcW w:w="1812" w:type="dxa"/>
          </w:tcPr>
          <w:p w14:paraId="05F443A2" w14:textId="77777777" w:rsidR="00A86059" w:rsidRPr="00A86059" w:rsidRDefault="00A86059" w:rsidP="00A86059">
            <w:pPr>
              <w:spacing w:after="160" w:line="259" w:lineRule="auto"/>
            </w:pPr>
            <w:r w:rsidRPr="00A86059">
              <w:t>0.033</w:t>
            </w:r>
          </w:p>
        </w:tc>
        <w:tc>
          <w:tcPr>
            <w:tcW w:w="1812" w:type="dxa"/>
          </w:tcPr>
          <w:p w14:paraId="06D35B39" w14:textId="77777777" w:rsidR="00A86059" w:rsidRPr="00A86059" w:rsidRDefault="00A86059" w:rsidP="00A86059">
            <w:pPr>
              <w:spacing w:after="160" w:line="259" w:lineRule="auto"/>
            </w:pPr>
            <w:r w:rsidRPr="00A86059">
              <w:t>0.016</w:t>
            </w:r>
          </w:p>
        </w:tc>
        <w:tc>
          <w:tcPr>
            <w:tcW w:w="1813" w:type="dxa"/>
          </w:tcPr>
          <w:p w14:paraId="755F441D" w14:textId="77777777" w:rsidR="00A86059" w:rsidRPr="00A86059" w:rsidRDefault="00A86059" w:rsidP="00A86059">
            <w:pPr>
              <w:spacing w:after="160" w:line="259" w:lineRule="auto"/>
            </w:pPr>
            <w:r w:rsidRPr="00A86059">
              <w:t>0.142</w:t>
            </w:r>
          </w:p>
        </w:tc>
        <w:tc>
          <w:tcPr>
            <w:tcW w:w="1813" w:type="dxa"/>
          </w:tcPr>
          <w:p w14:paraId="62C50565" w14:textId="77777777" w:rsidR="00A86059" w:rsidRPr="00A86059" w:rsidRDefault="00A86059" w:rsidP="00A86059">
            <w:pPr>
              <w:spacing w:after="160" w:line="259" w:lineRule="auto"/>
            </w:pPr>
            <w:r w:rsidRPr="00A86059">
              <w:t>0.027</w:t>
            </w:r>
          </w:p>
        </w:tc>
      </w:tr>
      <w:tr w:rsidR="00A86059" w:rsidRPr="00A86059" w14:paraId="259D199A" w14:textId="77777777" w:rsidTr="002B103D">
        <w:tc>
          <w:tcPr>
            <w:tcW w:w="1812" w:type="dxa"/>
          </w:tcPr>
          <w:p w14:paraId="58046CDA" w14:textId="77777777" w:rsidR="00A86059" w:rsidRPr="00A86059" w:rsidRDefault="00A86059" w:rsidP="00A86059">
            <w:pPr>
              <w:spacing w:after="160" w:line="259" w:lineRule="auto"/>
            </w:pPr>
            <w:r w:rsidRPr="00A86059">
              <w:t>Linear Discriminant Analysis</w:t>
            </w:r>
          </w:p>
        </w:tc>
        <w:tc>
          <w:tcPr>
            <w:tcW w:w="1812" w:type="dxa"/>
          </w:tcPr>
          <w:p w14:paraId="3CD0D950" w14:textId="77777777" w:rsidR="00A86059" w:rsidRPr="00A86059" w:rsidRDefault="00A86059" w:rsidP="00A86059">
            <w:pPr>
              <w:spacing w:after="160" w:line="259" w:lineRule="auto"/>
            </w:pPr>
            <w:r w:rsidRPr="00A86059">
              <w:t>0.394</w:t>
            </w:r>
          </w:p>
        </w:tc>
        <w:tc>
          <w:tcPr>
            <w:tcW w:w="1812" w:type="dxa"/>
          </w:tcPr>
          <w:p w14:paraId="332D9E0A" w14:textId="77777777" w:rsidR="00A86059" w:rsidRPr="00A86059" w:rsidRDefault="00A86059" w:rsidP="00A86059">
            <w:pPr>
              <w:spacing w:after="160" w:line="259" w:lineRule="auto"/>
            </w:pPr>
            <w:r w:rsidRPr="00A86059">
              <w:t>0.239</w:t>
            </w:r>
          </w:p>
        </w:tc>
        <w:tc>
          <w:tcPr>
            <w:tcW w:w="1813" w:type="dxa"/>
          </w:tcPr>
          <w:p w14:paraId="7814C683" w14:textId="77777777" w:rsidR="00A86059" w:rsidRPr="00A86059" w:rsidRDefault="00A86059" w:rsidP="00A86059">
            <w:pPr>
              <w:spacing w:after="160" w:line="259" w:lineRule="auto"/>
            </w:pPr>
            <w:r w:rsidRPr="00A86059">
              <w:t>0.340</w:t>
            </w:r>
          </w:p>
        </w:tc>
        <w:tc>
          <w:tcPr>
            <w:tcW w:w="1813" w:type="dxa"/>
          </w:tcPr>
          <w:p w14:paraId="50108A79" w14:textId="77777777" w:rsidR="00A86059" w:rsidRPr="00A86059" w:rsidRDefault="00A86059" w:rsidP="00A86059">
            <w:pPr>
              <w:spacing w:after="160" w:line="259" w:lineRule="auto"/>
            </w:pPr>
            <w:r w:rsidRPr="00A86059">
              <w:t>0.251</w:t>
            </w:r>
          </w:p>
        </w:tc>
      </w:tr>
      <w:tr w:rsidR="00A86059" w:rsidRPr="00A86059" w14:paraId="1ED2A885" w14:textId="77777777" w:rsidTr="002B103D">
        <w:tc>
          <w:tcPr>
            <w:tcW w:w="1812" w:type="dxa"/>
          </w:tcPr>
          <w:p w14:paraId="16EBF407" w14:textId="77777777" w:rsidR="00A86059" w:rsidRPr="00A86059" w:rsidRDefault="00A86059" w:rsidP="00A86059">
            <w:pPr>
              <w:spacing w:after="160" w:line="259" w:lineRule="auto"/>
            </w:pPr>
            <w:r w:rsidRPr="00A86059">
              <w:t>AdaBoost</w:t>
            </w:r>
          </w:p>
        </w:tc>
        <w:tc>
          <w:tcPr>
            <w:tcW w:w="1812" w:type="dxa"/>
          </w:tcPr>
          <w:p w14:paraId="74FD642A" w14:textId="77777777" w:rsidR="00A86059" w:rsidRPr="00A86059" w:rsidRDefault="00A86059" w:rsidP="00A86059">
            <w:pPr>
              <w:spacing w:after="160" w:line="259" w:lineRule="auto"/>
            </w:pPr>
            <w:r w:rsidRPr="00A86059">
              <w:t>0.359</w:t>
            </w:r>
          </w:p>
        </w:tc>
        <w:tc>
          <w:tcPr>
            <w:tcW w:w="1812" w:type="dxa"/>
          </w:tcPr>
          <w:p w14:paraId="37F8A53B" w14:textId="77777777" w:rsidR="00A86059" w:rsidRPr="00A86059" w:rsidRDefault="00A86059" w:rsidP="00A86059">
            <w:pPr>
              <w:spacing w:after="160" w:line="259" w:lineRule="auto"/>
            </w:pPr>
            <w:r w:rsidRPr="00A86059">
              <w:t>0.252</w:t>
            </w:r>
          </w:p>
        </w:tc>
        <w:tc>
          <w:tcPr>
            <w:tcW w:w="1813" w:type="dxa"/>
          </w:tcPr>
          <w:p w14:paraId="58E79994" w14:textId="77777777" w:rsidR="00A86059" w:rsidRPr="00A86059" w:rsidRDefault="00A86059" w:rsidP="00A86059">
            <w:pPr>
              <w:spacing w:after="160" w:line="259" w:lineRule="auto"/>
            </w:pPr>
            <w:r w:rsidRPr="00A86059">
              <w:t>0.263</w:t>
            </w:r>
          </w:p>
        </w:tc>
        <w:tc>
          <w:tcPr>
            <w:tcW w:w="1813" w:type="dxa"/>
          </w:tcPr>
          <w:p w14:paraId="47FBB81A" w14:textId="77777777" w:rsidR="00A86059" w:rsidRPr="00A86059" w:rsidRDefault="00A86059" w:rsidP="00A86059">
            <w:pPr>
              <w:spacing w:after="160" w:line="259" w:lineRule="auto"/>
            </w:pPr>
            <w:r w:rsidRPr="00A86059">
              <w:t>0.250</w:t>
            </w:r>
          </w:p>
        </w:tc>
      </w:tr>
      <w:tr w:rsidR="00A86059" w:rsidRPr="00A86059" w14:paraId="22E0C1E7" w14:textId="77777777" w:rsidTr="002B103D">
        <w:tc>
          <w:tcPr>
            <w:tcW w:w="1812" w:type="dxa"/>
          </w:tcPr>
          <w:p w14:paraId="1297BF73" w14:textId="77777777" w:rsidR="00A86059" w:rsidRPr="00A86059" w:rsidRDefault="00A86059" w:rsidP="00A86059">
            <w:pPr>
              <w:spacing w:after="160" w:line="259" w:lineRule="auto"/>
            </w:pPr>
            <w:r w:rsidRPr="00A86059">
              <w:t>Gradient Boosting</w:t>
            </w:r>
          </w:p>
        </w:tc>
        <w:tc>
          <w:tcPr>
            <w:tcW w:w="1812" w:type="dxa"/>
          </w:tcPr>
          <w:p w14:paraId="62985D0A" w14:textId="77777777" w:rsidR="00A86059" w:rsidRPr="00A86059" w:rsidRDefault="00A86059" w:rsidP="00A86059">
            <w:pPr>
              <w:spacing w:after="160" w:line="259" w:lineRule="auto"/>
            </w:pPr>
            <w:r w:rsidRPr="00A86059">
              <w:t>0.405</w:t>
            </w:r>
          </w:p>
        </w:tc>
        <w:tc>
          <w:tcPr>
            <w:tcW w:w="1812" w:type="dxa"/>
          </w:tcPr>
          <w:p w14:paraId="0A3646AA" w14:textId="77777777" w:rsidR="00A86059" w:rsidRPr="00A86059" w:rsidRDefault="00A86059" w:rsidP="00A86059">
            <w:pPr>
              <w:spacing w:after="160" w:line="259" w:lineRule="auto"/>
            </w:pPr>
            <w:r w:rsidRPr="00A86059">
              <w:t>0.255</w:t>
            </w:r>
          </w:p>
        </w:tc>
        <w:tc>
          <w:tcPr>
            <w:tcW w:w="1813" w:type="dxa"/>
          </w:tcPr>
          <w:p w14:paraId="5F41AF2A" w14:textId="77777777" w:rsidR="00A86059" w:rsidRPr="00A86059" w:rsidRDefault="00A86059" w:rsidP="00A86059">
            <w:pPr>
              <w:spacing w:after="160" w:line="259" w:lineRule="auto"/>
            </w:pPr>
            <w:r w:rsidRPr="00A86059">
              <w:t>0.294</w:t>
            </w:r>
          </w:p>
        </w:tc>
        <w:tc>
          <w:tcPr>
            <w:tcW w:w="1813" w:type="dxa"/>
          </w:tcPr>
          <w:p w14:paraId="75E9BC11" w14:textId="77777777" w:rsidR="00A86059" w:rsidRPr="00A86059" w:rsidRDefault="00A86059" w:rsidP="00A86059">
            <w:pPr>
              <w:spacing w:after="160" w:line="259" w:lineRule="auto"/>
            </w:pPr>
            <w:r w:rsidRPr="00A86059">
              <w:t>0.265</w:t>
            </w:r>
          </w:p>
        </w:tc>
      </w:tr>
      <w:tr w:rsidR="00A86059" w:rsidRPr="00A86059" w14:paraId="06110E4B" w14:textId="77777777" w:rsidTr="002B103D">
        <w:tc>
          <w:tcPr>
            <w:tcW w:w="1812" w:type="dxa"/>
          </w:tcPr>
          <w:p w14:paraId="237B79C9" w14:textId="77777777" w:rsidR="00A86059" w:rsidRPr="00A86059" w:rsidRDefault="00A86059" w:rsidP="00A86059">
            <w:pPr>
              <w:spacing w:after="160" w:line="259" w:lineRule="auto"/>
            </w:pPr>
            <w:r w:rsidRPr="00A86059">
              <w:t>Support Vector Machine</w:t>
            </w:r>
          </w:p>
        </w:tc>
        <w:tc>
          <w:tcPr>
            <w:tcW w:w="1812" w:type="dxa"/>
          </w:tcPr>
          <w:p w14:paraId="52FBD6B4" w14:textId="77777777" w:rsidR="00A86059" w:rsidRPr="00A86059" w:rsidRDefault="00A86059" w:rsidP="00A86059">
            <w:pPr>
              <w:spacing w:after="160" w:line="259" w:lineRule="auto"/>
            </w:pPr>
            <w:r w:rsidRPr="00A86059">
              <w:t>0.495</w:t>
            </w:r>
          </w:p>
        </w:tc>
        <w:tc>
          <w:tcPr>
            <w:tcW w:w="1812" w:type="dxa"/>
          </w:tcPr>
          <w:p w14:paraId="2268AA8F" w14:textId="77777777" w:rsidR="00A86059" w:rsidRPr="00A86059" w:rsidRDefault="00A86059" w:rsidP="00A86059">
            <w:pPr>
              <w:spacing w:after="160" w:line="259" w:lineRule="auto"/>
            </w:pPr>
            <w:r w:rsidRPr="00A86059">
              <w:t>0.165</w:t>
            </w:r>
          </w:p>
        </w:tc>
        <w:tc>
          <w:tcPr>
            <w:tcW w:w="1813" w:type="dxa"/>
          </w:tcPr>
          <w:p w14:paraId="2463EA65" w14:textId="77777777" w:rsidR="00A86059" w:rsidRPr="00A86059" w:rsidRDefault="00A86059" w:rsidP="00A86059">
            <w:pPr>
              <w:spacing w:after="160" w:line="259" w:lineRule="auto"/>
            </w:pPr>
            <w:r w:rsidRPr="00A86059">
              <w:t>0.333</w:t>
            </w:r>
          </w:p>
        </w:tc>
        <w:tc>
          <w:tcPr>
            <w:tcW w:w="1813" w:type="dxa"/>
          </w:tcPr>
          <w:p w14:paraId="2823F23E" w14:textId="77777777" w:rsidR="00A86059" w:rsidRPr="00A86059" w:rsidRDefault="00A86059" w:rsidP="00A86059">
            <w:pPr>
              <w:spacing w:after="160" w:line="259" w:lineRule="auto"/>
            </w:pPr>
            <w:r w:rsidRPr="00A86059">
              <w:t>0.221</w:t>
            </w:r>
          </w:p>
        </w:tc>
      </w:tr>
      <w:tr w:rsidR="00A86059" w:rsidRPr="00A86059" w14:paraId="366AFEEA" w14:textId="77777777" w:rsidTr="002B103D">
        <w:tc>
          <w:tcPr>
            <w:tcW w:w="1812" w:type="dxa"/>
          </w:tcPr>
          <w:p w14:paraId="575DF796" w14:textId="77777777" w:rsidR="00A86059" w:rsidRPr="00A86059" w:rsidRDefault="00A86059" w:rsidP="00A86059">
            <w:pPr>
              <w:spacing w:after="160" w:line="259" w:lineRule="auto"/>
            </w:pPr>
            <w:r w:rsidRPr="00A86059">
              <w:t>Random Forest</w:t>
            </w:r>
          </w:p>
        </w:tc>
        <w:tc>
          <w:tcPr>
            <w:tcW w:w="1812" w:type="dxa"/>
          </w:tcPr>
          <w:p w14:paraId="4AF01301" w14:textId="77777777" w:rsidR="00A86059" w:rsidRPr="00A86059" w:rsidRDefault="00A86059" w:rsidP="00A86059">
            <w:pPr>
              <w:spacing w:after="160" w:line="259" w:lineRule="auto"/>
            </w:pPr>
            <w:r w:rsidRPr="00A86059">
              <w:t>0.494</w:t>
            </w:r>
          </w:p>
        </w:tc>
        <w:tc>
          <w:tcPr>
            <w:tcW w:w="1812" w:type="dxa"/>
          </w:tcPr>
          <w:p w14:paraId="7715DB36" w14:textId="77777777" w:rsidR="00A86059" w:rsidRPr="00A86059" w:rsidRDefault="00A86059" w:rsidP="00A86059">
            <w:pPr>
              <w:spacing w:after="160" w:line="259" w:lineRule="auto"/>
            </w:pPr>
            <w:r w:rsidRPr="00A86059">
              <w:t>0.301</w:t>
            </w:r>
          </w:p>
        </w:tc>
        <w:tc>
          <w:tcPr>
            <w:tcW w:w="1813" w:type="dxa"/>
          </w:tcPr>
          <w:p w14:paraId="1C879C42" w14:textId="77777777" w:rsidR="00A86059" w:rsidRPr="00A86059" w:rsidRDefault="00A86059" w:rsidP="00A86059">
            <w:pPr>
              <w:spacing w:after="160" w:line="259" w:lineRule="auto"/>
            </w:pPr>
            <w:r w:rsidRPr="00A86059">
              <w:t>0.359</w:t>
            </w:r>
          </w:p>
        </w:tc>
        <w:tc>
          <w:tcPr>
            <w:tcW w:w="1813" w:type="dxa"/>
          </w:tcPr>
          <w:p w14:paraId="19824A59" w14:textId="77777777" w:rsidR="00A86059" w:rsidRPr="00A86059" w:rsidRDefault="00A86059" w:rsidP="00A86059">
            <w:pPr>
              <w:spacing w:after="160" w:line="259" w:lineRule="auto"/>
            </w:pPr>
            <w:r w:rsidRPr="00A86059">
              <w:t>0.315</w:t>
            </w:r>
          </w:p>
        </w:tc>
      </w:tr>
    </w:tbl>
    <w:p w14:paraId="48AA2633" w14:textId="77777777" w:rsidR="00A86059" w:rsidRDefault="00A86059" w:rsidP="00383408">
      <w:pPr>
        <w:rPr>
          <w:lang w:val="sl"/>
        </w:rPr>
      </w:pPr>
    </w:p>
    <w:p w14:paraId="4909175F" w14:textId="062B0298" w:rsidR="00383408" w:rsidRDefault="00383408" w:rsidP="00383408">
      <w:pPr>
        <w:pStyle w:val="Heading3"/>
        <w:rPr>
          <w:lang w:val="sl"/>
        </w:rPr>
      </w:pPr>
      <w:bookmarkStart w:id="34" w:name="_Toc158895400"/>
      <w:r>
        <w:rPr>
          <w:lang w:val="sl"/>
        </w:rPr>
        <w:t>Test manjšanja dimenzije prostora oziroma vizualizacija podatkov</w:t>
      </w:r>
      <w:bookmarkEnd w:id="34"/>
    </w:p>
    <w:p w14:paraId="3D15D6DB" w14:textId="24BE212E" w:rsidR="000F713B" w:rsidRDefault="00B4649C" w:rsidP="00F743CF">
      <w:r>
        <w:rPr>
          <w:lang w:val="sl"/>
        </w:rPr>
        <w:t xml:space="preserve">Zaradi </w:t>
      </w:r>
      <w:proofErr w:type="spellStart"/>
      <w:r>
        <w:rPr>
          <w:lang w:val="sl"/>
        </w:rPr>
        <w:t>suboptimalne</w:t>
      </w:r>
      <w:proofErr w:type="spellEnd"/>
      <w:r>
        <w:rPr>
          <w:lang w:val="sl"/>
        </w:rPr>
        <w:t xml:space="preserve"> uspešnosti metod naših strojno naučenih modelov, smo se poslužili še t-SNE analize, da bi prikazali morebitne (ne)-vzorce in </w:t>
      </w:r>
      <w:r w:rsidR="00F743CF">
        <w:rPr>
          <w:lang w:val="sl"/>
        </w:rPr>
        <w:t>odnose med spremenljivkami, ki bi morda lahko vplivali na uspešnost modelov</w:t>
      </w:r>
      <w:r w:rsidR="00A86059" w:rsidRPr="00A86059">
        <w:t xml:space="preserve"> </w:t>
      </w:r>
      <w:r w:rsidR="00A86059" w:rsidRPr="00A86059">
        <w:fldChar w:fldCharType="begin"/>
      </w:r>
      <w:r w:rsidR="00A86059" w:rsidRPr="00A86059">
        <w:instrText xml:space="preserve"> ADDIN ZOTERO_ITEM CSL_CITATION {"citationID":"MI5XwTAX","properties":{"formattedCitation":"(Bibal et al., 2023)","plainCitation":"(Bibal et al., 2023)","noteIndex":0},"citationItems":[{"id":332,"uris":["http://zotero.org/users/local/1Uxvmohd/items/NVQ5PLIM"],"itemData":{"id":332,"type":"article-journal","container-title":"Neurocomputing","DOI":"10.1016/j.neucom.2023.01.073","ISSN":"09252312","journalAbbreviation":"Neurocomputing","language":"en","page":"101-112","source":"DOI.org (Crossref)","title":"DT-SNE: t-SNE discrete visualizations as decision tree structures","title-short":"DT-SNE","volume":"529","author":[{"family":"Bibal","given":"Adrien"},{"family":"Delchevalerie","given":"Valentin"},{"family":"Frénay","given":"Benoît"}],"issued":{"date-parts":[["2023",4]]}}}],"schema":"https://github.com/citation-style-language/schema/raw/master/csl-citation.json"} </w:instrText>
      </w:r>
      <w:r w:rsidR="00A86059" w:rsidRPr="00A86059">
        <w:fldChar w:fldCharType="separate"/>
      </w:r>
      <w:r w:rsidR="00A86059" w:rsidRPr="00A86059">
        <w:t>(Bibal et al., 2023)</w:t>
      </w:r>
      <w:r w:rsidR="00A86059" w:rsidRPr="00A86059">
        <w:rPr>
          <w:lang w:val="sl"/>
        </w:rPr>
        <w:fldChar w:fldCharType="end"/>
      </w:r>
      <w:r w:rsidR="00A86059" w:rsidRPr="00A86059">
        <w:t xml:space="preserve">. </w:t>
      </w:r>
      <w:proofErr w:type="spellStart"/>
      <w:r w:rsidR="00F743CF">
        <w:t>Sliki</w:t>
      </w:r>
      <w:proofErr w:type="spellEnd"/>
      <w:r w:rsidR="00F743CF">
        <w:t xml:space="preserve"> x in x </w:t>
      </w:r>
      <w:proofErr w:type="spellStart"/>
      <w:r w:rsidR="00F743CF">
        <w:t>kažeta</w:t>
      </w:r>
      <w:proofErr w:type="spellEnd"/>
      <w:r w:rsidR="00F743CF">
        <w:t xml:space="preserve">, da so </w:t>
      </w:r>
      <w:proofErr w:type="spellStart"/>
      <w:r w:rsidR="00F743CF">
        <w:t>vzorci</w:t>
      </w:r>
      <w:proofErr w:type="spellEnd"/>
      <w:r w:rsidR="00F743CF">
        <w:t xml:space="preserve"> v </w:t>
      </w:r>
      <w:proofErr w:type="spellStart"/>
      <w:r w:rsidR="00F743CF">
        <w:t>naboru</w:t>
      </w:r>
      <w:proofErr w:type="spellEnd"/>
      <w:r w:rsidR="00F743CF">
        <w:t xml:space="preserve"> </w:t>
      </w:r>
      <w:proofErr w:type="spellStart"/>
      <w:r w:rsidR="00F743CF">
        <w:t>podatkov</w:t>
      </w:r>
      <w:proofErr w:type="spellEnd"/>
      <w:r w:rsidR="00F743CF">
        <w:t xml:space="preserve"> </w:t>
      </w:r>
      <w:proofErr w:type="spellStart"/>
      <w:r w:rsidR="00F743CF">
        <w:t>težki</w:t>
      </w:r>
      <w:proofErr w:type="spellEnd"/>
      <w:r w:rsidR="00F743CF">
        <w:t xml:space="preserve"> za </w:t>
      </w:r>
      <w:proofErr w:type="spellStart"/>
      <w:r w:rsidR="00F743CF">
        <w:t>ločitev</w:t>
      </w:r>
      <w:proofErr w:type="spellEnd"/>
      <w:r w:rsidR="00F743CF">
        <w:t xml:space="preserve">, </w:t>
      </w:r>
      <w:proofErr w:type="spellStart"/>
      <w:r w:rsidR="00F743CF">
        <w:t>kot</w:t>
      </w:r>
      <w:proofErr w:type="spellEnd"/>
      <w:r w:rsidR="00F743CF">
        <w:t xml:space="preserve"> </w:t>
      </w:r>
      <w:proofErr w:type="spellStart"/>
      <w:r w:rsidR="00F743CF">
        <w:t>smo</w:t>
      </w:r>
      <w:proofErr w:type="spellEnd"/>
      <w:r w:rsidR="00F743CF">
        <w:t xml:space="preserve"> </w:t>
      </w:r>
      <w:proofErr w:type="spellStart"/>
      <w:r w:rsidR="00F743CF">
        <w:t>špekulirali</w:t>
      </w:r>
      <w:proofErr w:type="spellEnd"/>
      <w:r w:rsidR="00F743CF">
        <w:t>.</w:t>
      </w:r>
    </w:p>
    <w:p w14:paraId="6BFFC51F" w14:textId="3A775E5E" w:rsidR="00A86059" w:rsidRDefault="00A86059" w:rsidP="004A71D2">
      <w:r w:rsidRPr="00896308">
        <w:rPr>
          <w:noProof/>
        </w:rPr>
        <w:drawing>
          <wp:inline distT="0" distB="0" distL="0" distR="0" wp14:anchorId="106C1AB6" wp14:editId="1E497470">
            <wp:extent cx="2674620" cy="2123304"/>
            <wp:effectExtent l="0" t="0" r="0" b="0"/>
            <wp:docPr id="185803117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31170" name="Picture 1" descr="A diagram of a graph&#10;&#10;Description automatically generated with medium confidence"/>
                    <pic:cNvPicPr/>
                  </pic:nvPicPr>
                  <pic:blipFill>
                    <a:blip r:embed="rId36"/>
                    <a:stretch>
                      <a:fillRect/>
                    </a:stretch>
                  </pic:blipFill>
                  <pic:spPr>
                    <a:xfrm>
                      <a:off x="0" y="0"/>
                      <a:ext cx="2678740" cy="2126575"/>
                    </a:xfrm>
                    <a:prstGeom prst="rect">
                      <a:avLst/>
                    </a:prstGeom>
                  </pic:spPr>
                </pic:pic>
              </a:graphicData>
            </a:graphic>
          </wp:inline>
        </w:drawing>
      </w:r>
    </w:p>
    <w:p w14:paraId="08B42C9A" w14:textId="0EB8D4F4" w:rsidR="00A86059" w:rsidRDefault="00A86059" w:rsidP="004A71D2">
      <w:r w:rsidRPr="00896308">
        <w:rPr>
          <w:noProof/>
        </w:rPr>
        <w:lastRenderedPageBreak/>
        <w:drawing>
          <wp:inline distT="0" distB="0" distL="0" distR="0" wp14:anchorId="63CE3C5A" wp14:editId="79EE2CDF">
            <wp:extent cx="2400300" cy="2419502"/>
            <wp:effectExtent l="0" t="0" r="0" b="0"/>
            <wp:docPr id="158524775"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4775" name="Picture 1" descr="A diagram of a graph&#10;&#10;Description automatically generated"/>
                    <pic:cNvPicPr/>
                  </pic:nvPicPr>
                  <pic:blipFill>
                    <a:blip r:embed="rId37"/>
                    <a:stretch>
                      <a:fillRect/>
                    </a:stretch>
                  </pic:blipFill>
                  <pic:spPr>
                    <a:xfrm>
                      <a:off x="0" y="0"/>
                      <a:ext cx="2402146" cy="2421363"/>
                    </a:xfrm>
                    <a:prstGeom prst="rect">
                      <a:avLst/>
                    </a:prstGeom>
                  </pic:spPr>
                </pic:pic>
              </a:graphicData>
            </a:graphic>
          </wp:inline>
        </w:drawing>
      </w:r>
    </w:p>
    <w:p w14:paraId="572FFBA2" w14:textId="01A71A59" w:rsidR="001B5FBC" w:rsidRDefault="001B5FBC" w:rsidP="001B5FBC">
      <w:pPr>
        <w:pStyle w:val="Heading1"/>
      </w:pPr>
      <w:proofErr w:type="spellStart"/>
      <w:r>
        <w:t>Diskusija</w:t>
      </w:r>
      <w:proofErr w:type="spellEnd"/>
    </w:p>
    <w:p w14:paraId="619BC306" w14:textId="77777777" w:rsidR="001B5FBC" w:rsidRDefault="001B5FBC" w:rsidP="001B5FBC"/>
    <w:p w14:paraId="1E20684A" w14:textId="66F16C2B" w:rsidR="001B5FBC" w:rsidRPr="001B5FBC" w:rsidRDefault="001B5FBC" w:rsidP="001B5FBC">
      <w:r>
        <w:t xml:space="preserve">Na </w:t>
      </w:r>
      <w:proofErr w:type="spellStart"/>
      <w:r>
        <w:t>koncu</w:t>
      </w:r>
      <w:proofErr w:type="spellEnd"/>
      <w:r>
        <w:t xml:space="preserve"> </w:t>
      </w:r>
      <w:proofErr w:type="spellStart"/>
      <w:r>
        <w:t>nekaj</w:t>
      </w:r>
      <w:proofErr w:type="spellEnd"/>
      <w:r>
        <w:t xml:space="preserve"> o </w:t>
      </w:r>
      <w:proofErr w:type="spellStart"/>
      <w:r>
        <w:t>etike</w:t>
      </w:r>
      <w:proofErr w:type="spellEnd"/>
      <w:r>
        <w:t xml:space="preserve"> </w:t>
      </w:r>
      <w:proofErr w:type="spellStart"/>
      <w:r>
        <w:t>strojnega</w:t>
      </w:r>
      <w:proofErr w:type="spellEnd"/>
      <w:r>
        <w:t xml:space="preserve"> </w:t>
      </w:r>
      <w:proofErr w:type="spellStart"/>
      <w:r>
        <w:t>učenja</w:t>
      </w:r>
      <w:proofErr w:type="spellEnd"/>
      <w:r>
        <w:t xml:space="preserve"> v </w:t>
      </w:r>
      <w:proofErr w:type="spellStart"/>
      <w:r>
        <w:t>edukaciji</w:t>
      </w:r>
      <w:proofErr w:type="spellEnd"/>
      <w:r>
        <w:t>.</w:t>
      </w:r>
    </w:p>
    <w:p w14:paraId="2B03B455" w14:textId="19D4D352" w:rsidR="00F02E01" w:rsidRDefault="00F02E01" w:rsidP="00F02E01">
      <w:pPr>
        <w:pStyle w:val="Heading1"/>
      </w:pPr>
      <w:bookmarkStart w:id="35" w:name="_Toc158895401"/>
      <w:proofErr w:type="spellStart"/>
      <w:r>
        <w:t>Sklepne</w:t>
      </w:r>
      <w:proofErr w:type="spellEnd"/>
      <w:r>
        <w:t xml:space="preserve"> </w:t>
      </w:r>
      <w:proofErr w:type="spellStart"/>
      <w:r>
        <w:t>ugotovitve</w:t>
      </w:r>
      <w:bookmarkEnd w:id="35"/>
      <w:proofErr w:type="spellEnd"/>
    </w:p>
    <w:p w14:paraId="7EAAAA16" w14:textId="7F4F2873" w:rsidR="00F02E01" w:rsidRPr="00F02E01" w:rsidRDefault="00F02E01" w:rsidP="004D06AC">
      <w:r>
        <w:t>…</w:t>
      </w:r>
    </w:p>
    <w:p w14:paraId="03699F15" w14:textId="77777777" w:rsidR="00F02E01" w:rsidRDefault="00F02E01">
      <w:pPr>
        <w:jc w:val="left"/>
      </w:pPr>
    </w:p>
    <w:p w14:paraId="272EAFCE" w14:textId="77777777" w:rsidR="00F02E01" w:rsidRDefault="00F02E01">
      <w:pPr>
        <w:jc w:val="left"/>
      </w:pPr>
    </w:p>
    <w:p w14:paraId="7C84E12D" w14:textId="4F51C9C4" w:rsidR="00E61DD1" w:rsidRPr="00F02E01" w:rsidRDefault="00F02E01" w:rsidP="00F02E01">
      <w:pPr>
        <w:pStyle w:val="Heading1"/>
        <w:rPr>
          <w:rStyle w:val="Heading3Char"/>
          <w:color w:val="2F5496" w:themeColor="accent1" w:themeShade="BF"/>
          <w:sz w:val="32"/>
          <w:szCs w:val="32"/>
        </w:rPr>
      </w:pPr>
      <w:bookmarkStart w:id="36" w:name="_Toc158895402"/>
      <w:proofErr w:type="spellStart"/>
      <w:r>
        <w:rPr>
          <w:rStyle w:val="Heading3Char"/>
          <w:color w:val="2F5496" w:themeColor="accent1" w:themeShade="BF"/>
          <w:sz w:val="32"/>
          <w:szCs w:val="32"/>
        </w:rPr>
        <w:t>Literatura</w:t>
      </w:r>
      <w:proofErr w:type="spellEnd"/>
      <w:r>
        <w:rPr>
          <w:rStyle w:val="Heading3Char"/>
          <w:color w:val="2F5496" w:themeColor="accent1" w:themeShade="BF"/>
          <w:sz w:val="32"/>
          <w:szCs w:val="32"/>
        </w:rPr>
        <w:t xml:space="preserve"> in </w:t>
      </w:r>
      <w:proofErr w:type="spellStart"/>
      <w:r>
        <w:rPr>
          <w:rStyle w:val="Heading3Char"/>
          <w:color w:val="2F5496" w:themeColor="accent1" w:themeShade="BF"/>
          <w:sz w:val="32"/>
          <w:szCs w:val="32"/>
        </w:rPr>
        <w:t>viri</w:t>
      </w:r>
      <w:bookmarkEnd w:id="36"/>
      <w:proofErr w:type="spellEnd"/>
    </w:p>
    <w:p w14:paraId="68C7D815" w14:textId="77777777" w:rsidR="007F1349" w:rsidRDefault="00812CAE" w:rsidP="007F1349">
      <w:pPr>
        <w:pStyle w:val="Bibliography"/>
      </w:pPr>
      <w:r>
        <w:fldChar w:fldCharType="begin"/>
      </w:r>
      <w:r w:rsidR="00257468">
        <w:instrText xml:space="preserve"> ADDIN ZOTERO_BIBL {"uncited":[],"omitted":[],"custom":[]} CSL_BIBLIOGRAPHY </w:instrText>
      </w:r>
      <w:r>
        <w:fldChar w:fldCharType="separate"/>
      </w:r>
      <w:r w:rsidR="007F1349">
        <w:t xml:space="preserve">Adnan, M., Habib, A., Ashraf, J., </w:t>
      </w:r>
      <w:proofErr w:type="spellStart"/>
      <w:r w:rsidR="007F1349">
        <w:t>Mussadiq</w:t>
      </w:r>
      <w:proofErr w:type="spellEnd"/>
      <w:r w:rsidR="007F1349">
        <w:t xml:space="preserve">, S., Raza, A. A., Abid, M., Bashir, M., &amp; Khan, S. U. (2021). Predicting at-Risk Students at Different Percentages of Course Length for Early Intervention Using Machine Learning Models. </w:t>
      </w:r>
      <w:r w:rsidR="007F1349">
        <w:rPr>
          <w:i/>
          <w:iCs/>
        </w:rPr>
        <w:t>IEEE Access</w:t>
      </w:r>
      <w:r w:rsidR="007F1349">
        <w:t xml:space="preserve">, </w:t>
      </w:r>
      <w:r w:rsidR="007F1349">
        <w:rPr>
          <w:i/>
          <w:iCs/>
        </w:rPr>
        <w:t>9</w:t>
      </w:r>
      <w:r w:rsidR="007F1349">
        <w:t>, 7519–7539. https://doi.org/10.1109/ACCESS.2021.3049446</w:t>
      </w:r>
    </w:p>
    <w:p w14:paraId="55B98B19" w14:textId="77777777" w:rsidR="007F1349" w:rsidRDefault="007F1349" w:rsidP="007F1349">
      <w:pPr>
        <w:pStyle w:val="Bibliography"/>
      </w:pPr>
      <w:r>
        <w:t xml:space="preserve">Ahmad, A., Zeeshan, F., Marriam, R., Samreen, A., &amp; Ahmed, S. (2021). Does one size fit all? Investigating the effect of group size and gamification on learners’ </w:t>
      </w:r>
      <w:proofErr w:type="spellStart"/>
      <w:r>
        <w:t>behaviors</w:t>
      </w:r>
      <w:proofErr w:type="spellEnd"/>
      <w:r>
        <w:t xml:space="preserve"> in higher education. </w:t>
      </w:r>
      <w:r>
        <w:rPr>
          <w:i/>
          <w:iCs/>
        </w:rPr>
        <w:t>Journal of Computing in Higher Education</w:t>
      </w:r>
      <w:r>
        <w:t xml:space="preserve">, </w:t>
      </w:r>
      <w:r>
        <w:rPr>
          <w:i/>
          <w:iCs/>
        </w:rPr>
        <w:t>33</w:t>
      </w:r>
      <w:r>
        <w:t>(2), 296–327. https://doi.org/10.1007/s12528-020-09266-8</w:t>
      </w:r>
    </w:p>
    <w:p w14:paraId="4A1A2662" w14:textId="77777777" w:rsidR="007F1349" w:rsidRDefault="007F1349" w:rsidP="007F1349">
      <w:pPr>
        <w:pStyle w:val="Bibliography"/>
      </w:pPr>
      <w:r>
        <w:lastRenderedPageBreak/>
        <w:t xml:space="preserve">Ahmad, F. (2010). Effect of Cooperative Learning on Students’ Achievement at Elementary Level. </w:t>
      </w:r>
      <w:r>
        <w:rPr>
          <w:i/>
          <w:iCs/>
        </w:rPr>
        <w:t>The International Journal of Learning: Annual Review</w:t>
      </w:r>
      <w:r>
        <w:t xml:space="preserve">, </w:t>
      </w:r>
      <w:r>
        <w:rPr>
          <w:i/>
          <w:iCs/>
        </w:rPr>
        <w:t>17</w:t>
      </w:r>
      <w:r>
        <w:t>(3), 127–142. https://doi.org/10.18848/1447-9494/CGP/v17i03/46928</w:t>
      </w:r>
    </w:p>
    <w:p w14:paraId="683F5172" w14:textId="77777777" w:rsidR="007F1349" w:rsidRDefault="007F1349" w:rsidP="007F1349">
      <w:pPr>
        <w:pStyle w:val="Bibliography"/>
      </w:pPr>
      <w:proofErr w:type="spellStart"/>
      <w:r>
        <w:t>Akben</w:t>
      </w:r>
      <w:proofErr w:type="spellEnd"/>
      <w:r>
        <w:t xml:space="preserve">-Selcuk, E. (2017). Personality, Motivation, and Math Achievement Among Turkish Students: Evidence from PISA Data. </w:t>
      </w:r>
      <w:r>
        <w:rPr>
          <w:i/>
          <w:iCs/>
        </w:rPr>
        <w:t>Perceptual and Motor Skills</w:t>
      </w:r>
      <w:r>
        <w:t xml:space="preserve">, </w:t>
      </w:r>
      <w:r>
        <w:rPr>
          <w:i/>
          <w:iCs/>
        </w:rPr>
        <w:t>124</w:t>
      </w:r>
      <w:r>
        <w:t>(2), 514–530. https://doi.org/10.1177/0031512516686505</w:t>
      </w:r>
    </w:p>
    <w:p w14:paraId="60246611" w14:textId="77777777" w:rsidR="007F1349" w:rsidRDefault="007F1349" w:rsidP="007F1349">
      <w:pPr>
        <w:pStyle w:val="Bibliography"/>
      </w:pPr>
      <w:r>
        <w:t xml:space="preserve">Al Mulhim, E. N., &amp; </w:t>
      </w:r>
      <w:proofErr w:type="spellStart"/>
      <w:r>
        <w:t>Eldokhny</w:t>
      </w:r>
      <w:proofErr w:type="spellEnd"/>
      <w:r>
        <w:t xml:space="preserve">, A. A. (2020). The Impact of Collaborative Group Size on Students’ Achievement and Product Quality in Project-Based Learning Environments. </w:t>
      </w:r>
      <w:r>
        <w:rPr>
          <w:i/>
          <w:iCs/>
        </w:rPr>
        <w:t>International Journal of Emerging Technologies in Learning (</w:t>
      </w:r>
      <w:proofErr w:type="spellStart"/>
      <w:r>
        <w:rPr>
          <w:i/>
          <w:iCs/>
        </w:rPr>
        <w:t>iJET</w:t>
      </w:r>
      <w:proofErr w:type="spellEnd"/>
      <w:r>
        <w:rPr>
          <w:i/>
          <w:iCs/>
        </w:rPr>
        <w:t>)</w:t>
      </w:r>
      <w:r>
        <w:t xml:space="preserve">, </w:t>
      </w:r>
      <w:r>
        <w:rPr>
          <w:i/>
          <w:iCs/>
        </w:rPr>
        <w:t>15</w:t>
      </w:r>
      <w:r>
        <w:t>(10), 157. https://doi.org/10.3991/ijet.v15i10.12913</w:t>
      </w:r>
    </w:p>
    <w:p w14:paraId="6F6C8A57" w14:textId="77777777" w:rsidR="007F1349" w:rsidRDefault="007F1349" w:rsidP="007F1349">
      <w:pPr>
        <w:pStyle w:val="Bibliography"/>
      </w:pPr>
      <w:r>
        <w:t xml:space="preserve">Amara, S., </w:t>
      </w:r>
      <w:proofErr w:type="spellStart"/>
      <w:r>
        <w:t>Bendella</w:t>
      </w:r>
      <w:proofErr w:type="spellEnd"/>
      <w:r>
        <w:t xml:space="preserve">, F., Macedo, J., &amp; Santos, A. (2021). Forming Suitable Groups in MCSCL Environments: </w:t>
      </w:r>
      <w:r>
        <w:rPr>
          <w:i/>
          <w:iCs/>
        </w:rPr>
        <w:t>International Journal of Information and Communication Technology Education</w:t>
      </w:r>
      <w:r>
        <w:t xml:space="preserve">, </w:t>
      </w:r>
      <w:r>
        <w:rPr>
          <w:i/>
          <w:iCs/>
        </w:rPr>
        <w:t>17</w:t>
      </w:r>
      <w:r>
        <w:t>(1), 42–56. https://doi.org/10.4018/IJICTE.2021010103</w:t>
      </w:r>
    </w:p>
    <w:p w14:paraId="32042896" w14:textId="77777777" w:rsidR="007F1349" w:rsidRDefault="007F1349" w:rsidP="007F1349">
      <w:pPr>
        <w:pStyle w:val="Bibliography"/>
      </w:pPr>
      <w:r>
        <w:t xml:space="preserve">Amara, S., Macedo, J., </w:t>
      </w:r>
      <w:proofErr w:type="spellStart"/>
      <w:r>
        <w:t>Bendella</w:t>
      </w:r>
      <w:proofErr w:type="spellEnd"/>
      <w:r>
        <w:t xml:space="preserve">, F., &amp; Santos, A. (2016). Group Formation in Mobile Computer Supported Collaborative Learning Contexts: A Systematic Literature Review. </w:t>
      </w:r>
      <w:r>
        <w:rPr>
          <w:i/>
          <w:iCs/>
        </w:rPr>
        <w:t>Journal of Educational Technology &amp; Society</w:t>
      </w:r>
      <w:r>
        <w:t xml:space="preserve">, </w:t>
      </w:r>
      <w:r>
        <w:rPr>
          <w:i/>
          <w:iCs/>
        </w:rPr>
        <w:t>19</w:t>
      </w:r>
      <w:r>
        <w:t>(2), 258–273.</w:t>
      </w:r>
    </w:p>
    <w:p w14:paraId="6495DB6E" w14:textId="77777777" w:rsidR="007F1349" w:rsidRDefault="007F1349" w:rsidP="007F1349">
      <w:pPr>
        <w:pStyle w:val="Bibliography"/>
      </w:pPr>
      <w:r>
        <w:rPr>
          <w:i/>
          <w:iCs/>
        </w:rPr>
        <w:t>American Association for the Advancement of Science (AAAS)</w:t>
      </w:r>
      <w:r>
        <w:t>. (n.d.). [Web page]. Library of Congress, Washington, D.C. 20540 USA. Retrieved 11 January 2024, from https://www.loc.gov/item/lcwaN0002953/</w:t>
      </w:r>
    </w:p>
    <w:p w14:paraId="640FFC1A" w14:textId="77777777" w:rsidR="007F1349" w:rsidRDefault="007F1349" w:rsidP="007F1349">
      <w:pPr>
        <w:pStyle w:val="Bibliography"/>
      </w:pPr>
      <w:r>
        <w:t xml:space="preserve">Anowar, F., Sadaoui, S., &amp; Selim, B. (2021). Conceptual and empirical comparison of dimensionality reduction algorithms (PCA, KPCA, LDA, MDS, SVD, LLE, ISOMAP, LE, ICA, t-SNE). </w:t>
      </w:r>
      <w:r>
        <w:rPr>
          <w:i/>
          <w:iCs/>
        </w:rPr>
        <w:t>Computer Science Review</w:t>
      </w:r>
      <w:r>
        <w:t xml:space="preserve">, </w:t>
      </w:r>
      <w:r>
        <w:rPr>
          <w:i/>
          <w:iCs/>
        </w:rPr>
        <w:t>40</w:t>
      </w:r>
      <w:r>
        <w:t>, 100378. https://doi.org/10.1016/j.cosrev.2021.100378</w:t>
      </w:r>
    </w:p>
    <w:p w14:paraId="544755EC" w14:textId="77777777" w:rsidR="007F1349" w:rsidRDefault="007F1349" w:rsidP="007F1349">
      <w:pPr>
        <w:pStyle w:val="Bibliography"/>
      </w:pPr>
      <w:r>
        <w:lastRenderedPageBreak/>
        <w:t xml:space="preserve">Arias, R., &amp; Peralta, H. (2011). La </w:t>
      </w:r>
      <w:proofErr w:type="spellStart"/>
      <w:r>
        <w:t>enseñanza</w:t>
      </w:r>
      <w:proofErr w:type="spellEnd"/>
      <w:r>
        <w:t xml:space="preserve">, </w:t>
      </w:r>
      <w:proofErr w:type="spellStart"/>
      <w:r>
        <w:t>una</w:t>
      </w:r>
      <w:proofErr w:type="spellEnd"/>
      <w:r>
        <w:t xml:space="preserve"> </w:t>
      </w:r>
      <w:proofErr w:type="spellStart"/>
      <w:r>
        <w:t>puerta</w:t>
      </w:r>
      <w:proofErr w:type="spellEnd"/>
      <w:r>
        <w:t xml:space="preserve"> para la </w:t>
      </w:r>
      <w:proofErr w:type="spellStart"/>
      <w:r>
        <w:t>complejidad</w:t>
      </w:r>
      <w:proofErr w:type="spellEnd"/>
      <w:r>
        <w:t xml:space="preserve"> y la </w:t>
      </w:r>
      <w:proofErr w:type="spellStart"/>
      <w:r>
        <w:t>crítica</w:t>
      </w:r>
      <w:proofErr w:type="spellEnd"/>
      <w:r>
        <w:t xml:space="preserve">. </w:t>
      </w:r>
      <w:proofErr w:type="spellStart"/>
      <w:r>
        <w:rPr>
          <w:i/>
          <w:iCs/>
        </w:rPr>
        <w:t>Estudios</w:t>
      </w:r>
      <w:proofErr w:type="spellEnd"/>
      <w:r>
        <w:rPr>
          <w:i/>
          <w:iCs/>
        </w:rPr>
        <w:t xml:space="preserve"> </w:t>
      </w:r>
      <w:proofErr w:type="spellStart"/>
      <w:r>
        <w:rPr>
          <w:i/>
          <w:iCs/>
        </w:rPr>
        <w:t>Pedagógicos</w:t>
      </w:r>
      <w:proofErr w:type="spellEnd"/>
      <w:r>
        <w:rPr>
          <w:i/>
          <w:iCs/>
        </w:rPr>
        <w:t xml:space="preserve"> (Valdivia)</w:t>
      </w:r>
      <w:r>
        <w:t xml:space="preserve">, </w:t>
      </w:r>
      <w:r>
        <w:rPr>
          <w:i/>
          <w:iCs/>
        </w:rPr>
        <w:t>37</w:t>
      </w:r>
      <w:r>
        <w:t>(1), 293–302. https://doi.org/10.4067/S0718-07052011000100017</w:t>
      </w:r>
    </w:p>
    <w:p w14:paraId="4FB82ED4" w14:textId="77777777" w:rsidR="007F1349" w:rsidRDefault="007F1349" w:rsidP="007F1349">
      <w:pPr>
        <w:pStyle w:val="Bibliography"/>
      </w:pPr>
      <w:r>
        <w:t xml:space="preserve">Batton, M. (2010). The effect of cooperative groups on math anxiety. </w:t>
      </w:r>
      <w:r>
        <w:rPr>
          <w:i/>
          <w:iCs/>
        </w:rPr>
        <w:t>Walden Dissertations and Doctoral Studies</w:t>
      </w:r>
      <w:r>
        <w:t>. https://scholarworks.waldenu.edu/dissertations/822</w:t>
      </w:r>
    </w:p>
    <w:p w14:paraId="67E94AAA" w14:textId="77777777" w:rsidR="007F1349" w:rsidRDefault="007F1349" w:rsidP="007F1349">
      <w:pPr>
        <w:pStyle w:val="Bibliography"/>
      </w:pPr>
      <w:proofErr w:type="spellStart"/>
      <w:r>
        <w:t>Begeny</w:t>
      </w:r>
      <w:proofErr w:type="spellEnd"/>
      <w:r>
        <w:t xml:space="preserve">, J. C., Codding, R. S., Wang, J., Hida, R. M., Patterson, S. L., Kessler, S., Fields-Turner, F., &amp; Ramos, K. A. (2020). An Analysis of Motivation Strategies Used within the Small-Group Accelerating Mathematics Performance through Practice Strategies (AMPPS-SG) Program. </w:t>
      </w:r>
      <w:r>
        <w:rPr>
          <w:i/>
          <w:iCs/>
        </w:rPr>
        <w:t>Psychology in the Schools</w:t>
      </w:r>
      <w:r>
        <w:t xml:space="preserve">, </w:t>
      </w:r>
      <w:r>
        <w:rPr>
          <w:i/>
          <w:iCs/>
        </w:rPr>
        <w:t>57</w:t>
      </w:r>
      <w:r>
        <w:t>(4), 540–555. https://doi.org/10.1002/pits.22334</w:t>
      </w:r>
    </w:p>
    <w:p w14:paraId="7BE238D1" w14:textId="77777777" w:rsidR="007F1349" w:rsidRDefault="007F1349" w:rsidP="007F1349">
      <w:pPr>
        <w:pStyle w:val="Bibliography"/>
      </w:pPr>
      <w:r>
        <w:t xml:space="preserve">Bhusal, A. (2021). </w:t>
      </w:r>
      <w:r>
        <w:rPr>
          <w:i/>
          <w:iCs/>
        </w:rPr>
        <w:t>Predicting Student’s Performance Through Data Mining</w:t>
      </w:r>
      <w:r>
        <w:t>. https://doi.org/10.48550/ARXIV.2112.01247</w:t>
      </w:r>
    </w:p>
    <w:p w14:paraId="30AA9AB2" w14:textId="77777777" w:rsidR="007F1349" w:rsidRDefault="007F1349" w:rsidP="007F1349">
      <w:pPr>
        <w:pStyle w:val="Bibliography"/>
      </w:pPr>
      <w:r>
        <w:t xml:space="preserve">Bibal, A., </w:t>
      </w:r>
      <w:proofErr w:type="spellStart"/>
      <w:r>
        <w:t>Delchevalerie</w:t>
      </w:r>
      <w:proofErr w:type="spellEnd"/>
      <w:r>
        <w:t xml:space="preserve">, V., &amp; </w:t>
      </w:r>
      <w:proofErr w:type="spellStart"/>
      <w:r>
        <w:t>Frénay</w:t>
      </w:r>
      <w:proofErr w:type="spellEnd"/>
      <w:r>
        <w:t xml:space="preserve">, B. (2023). DT-SNE: T-SNE discrete visualizations as decision tree structures. </w:t>
      </w:r>
      <w:r>
        <w:rPr>
          <w:i/>
          <w:iCs/>
        </w:rPr>
        <w:t>Neurocomputing</w:t>
      </w:r>
      <w:r>
        <w:t xml:space="preserve">, </w:t>
      </w:r>
      <w:r>
        <w:rPr>
          <w:i/>
          <w:iCs/>
        </w:rPr>
        <w:t>529</w:t>
      </w:r>
      <w:r>
        <w:t>, 101–112. https://doi.org/10.1016/j.neucom.2023.01.073</w:t>
      </w:r>
    </w:p>
    <w:p w14:paraId="1BFD6061" w14:textId="77777777" w:rsidR="007F1349" w:rsidRDefault="007F1349" w:rsidP="007F1349">
      <w:pPr>
        <w:pStyle w:val="Bibliography"/>
      </w:pPr>
      <w:r>
        <w:t xml:space="preserve">Biggs, J. B., &amp; Tang, C. S. (2011). </w:t>
      </w:r>
      <w:r>
        <w:rPr>
          <w:i/>
          <w:iCs/>
        </w:rPr>
        <w:t>Teaching for quality learning at university: What the student does</w:t>
      </w:r>
      <w:r>
        <w:t xml:space="preserve"> (4th edition). McGraw-Hill, Society for Research into Higher Education &amp; Open University Press.</w:t>
      </w:r>
    </w:p>
    <w:p w14:paraId="6267282D" w14:textId="77777777" w:rsidR="007F1349" w:rsidRDefault="007F1349" w:rsidP="007F1349">
      <w:pPr>
        <w:pStyle w:val="Bibliography"/>
      </w:pPr>
      <w:r>
        <w:t xml:space="preserve">Bilgin, I., </w:t>
      </w:r>
      <w:proofErr w:type="spellStart"/>
      <w:r>
        <w:t>Karakuyu</w:t>
      </w:r>
      <w:proofErr w:type="spellEnd"/>
      <w:r>
        <w:t xml:space="preserve">, Y., &amp; Ay, Y. (2015). The Effects of Project Based Learning on Undergraduate Students’ Achievement and Self-Efficacy Beliefs Towards Science Teaching. </w:t>
      </w:r>
      <w:r>
        <w:rPr>
          <w:i/>
          <w:iCs/>
        </w:rPr>
        <w:t>EURASIA Journal of Mathematics, Science and Technology Education</w:t>
      </w:r>
      <w:r>
        <w:t xml:space="preserve">, </w:t>
      </w:r>
      <w:r>
        <w:rPr>
          <w:i/>
          <w:iCs/>
        </w:rPr>
        <w:t>11</w:t>
      </w:r>
      <w:r>
        <w:t>(3). https://doi.org/10.12973/eurasia.2014.1015a</w:t>
      </w:r>
    </w:p>
    <w:p w14:paraId="2A7D365E" w14:textId="77777777" w:rsidR="007F1349" w:rsidRDefault="007F1349" w:rsidP="007F1349">
      <w:pPr>
        <w:pStyle w:val="Bibliography"/>
      </w:pPr>
      <w:r>
        <w:t xml:space="preserve">Blažič, M., Ivanuš-Grmek, M., Kramar, M., &amp; </w:t>
      </w:r>
      <w:proofErr w:type="spellStart"/>
      <w:r>
        <w:t>Strmčnik</w:t>
      </w:r>
      <w:proofErr w:type="spellEnd"/>
      <w:r>
        <w:t xml:space="preserve">, F. (2003). </w:t>
      </w:r>
      <w:proofErr w:type="spellStart"/>
      <w:r>
        <w:rPr>
          <w:i/>
          <w:iCs/>
        </w:rPr>
        <w:t>Didaktika</w:t>
      </w:r>
      <w:proofErr w:type="spellEnd"/>
      <w:r>
        <w:rPr>
          <w:i/>
          <w:iCs/>
        </w:rPr>
        <w:t xml:space="preserve">: </w:t>
      </w:r>
      <w:proofErr w:type="spellStart"/>
      <w:r>
        <w:rPr>
          <w:i/>
          <w:iCs/>
        </w:rPr>
        <w:t>Visokošolski</w:t>
      </w:r>
      <w:proofErr w:type="spellEnd"/>
      <w:r>
        <w:rPr>
          <w:i/>
          <w:iCs/>
        </w:rPr>
        <w:t xml:space="preserve"> </w:t>
      </w:r>
      <w:proofErr w:type="spellStart"/>
      <w:r>
        <w:rPr>
          <w:i/>
          <w:iCs/>
        </w:rPr>
        <w:t>učbenik</w:t>
      </w:r>
      <w:proofErr w:type="spellEnd"/>
      <w:r>
        <w:t xml:space="preserve">. </w:t>
      </w:r>
      <w:proofErr w:type="spellStart"/>
      <w:r>
        <w:t>Visokošolsko</w:t>
      </w:r>
      <w:proofErr w:type="spellEnd"/>
      <w:r>
        <w:t xml:space="preserve"> </w:t>
      </w:r>
      <w:proofErr w:type="spellStart"/>
      <w:r>
        <w:t>središče</w:t>
      </w:r>
      <w:proofErr w:type="spellEnd"/>
      <w:r>
        <w:t xml:space="preserve">, </w:t>
      </w:r>
      <w:proofErr w:type="spellStart"/>
      <w:r>
        <w:t>Inštitut</w:t>
      </w:r>
      <w:proofErr w:type="spellEnd"/>
      <w:r>
        <w:t xml:space="preserve"> za </w:t>
      </w:r>
      <w:proofErr w:type="spellStart"/>
      <w:r>
        <w:t>raziskovalno</w:t>
      </w:r>
      <w:proofErr w:type="spellEnd"/>
      <w:r>
        <w:t xml:space="preserve"> in </w:t>
      </w:r>
      <w:proofErr w:type="spellStart"/>
      <w:r>
        <w:t>razvojno</w:t>
      </w:r>
      <w:proofErr w:type="spellEnd"/>
      <w:r>
        <w:t xml:space="preserve"> </w:t>
      </w:r>
      <w:proofErr w:type="spellStart"/>
      <w:r>
        <w:t>delo</w:t>
      </w:r>
      <w:proofErr w:type="spellEnd"/>
      <w:r>
        <w:t>.</w:t>
      </w:r>
    </w:p>
    <w:p w14:paraId="209B7CD5" w14:textId="77777777" w:rsidR="007F1349" w:rsidRDefault="007F1349" w:rsidP="007F1349">
      <w:pPr>
        <w:pStyle w:val="Bibliography"/>
      </w:pPr>
      <w:proofErr w:type="spellStart"/>
      <w:r>
        <w:lastRenderedPageBreak/>
        <w:t>Bonesrønning</w:t>
      </w:r>
      <w:proofErr w:type="spellEnd"/>
      <w:r>
        <w:t xml:space="preserve">, H., </w:t>
      </w:r>
      <w:proofErr w:type="spellStart"/>
      <w:r>
        <w:t>Finseraas</w:t>
      </w:r>
      <w:proofErr w:type="spellEnd"/>
      <w:r>
        <w:t xml:space="preserve">, H., </w:t>
      </w:r>
      <w:proofErr w:type="spellStart"/>
      <w:r>
        <w:t>Hardoy</w:t>
      </w:r>
      <w:proofErr w:type="spellEnd"/>
      <w:r>
        <w:t xml:space="preserve">, I., Iversen, J. M. V., Nyhus, O. H., Opheim, V., </w:t>
      </w:r>
      <w:proofErr w:type="spellStart"/>
      <w:r>
        <w:t>Salvanes</w:t>
      </w:r>
      <w:proofErr w:type="spellEnd"/>
      <w:r>
        <w:t xml:space="preserve">, K. V., </w:t>
      </w:r>
      <w:proofErr w:type="spellStart"/>
      <w:r>
        <w:t>Sandsør</w:t>
      </w:r>
      <w:proofErr w:type="spellEnd"/>
      <w:r>
        <w:t xml:space="preserve">, A. M. J., &amp; Schøne, P. (2022). Small-group instruction to improve student performance in mathematics in early grades: Results from a randomized field experiment. </w:t>
      </w:r>
      <w:r>
        <w:rPr>
          <w:i/>
          <w:iCs/>
        </w:rPr>
        <w:t>Journal of Public Economics</w:t>
      </w:r>
      <w:r>
        <w:t xml:space="preserve">, </w:t>
      </w:r>
      <w:r>
        <w:rPr>
          <w:i/>
          <w:iCs/>
        </w:rPr>
        <w:t>216</w:t>
      </w:r>
      <w:r>
        <w:t>, 104765. https://doi.org/10.1016/j.jpubeco.2022.104765</w:t>
      </w:r>
    </w:p>
    <w:p w14:paraId="0810B234" w14:textId="77777777" w:rsidR="007F1349" w:rsidRDefault="007F1349" w:rsidP="007F1349">
      <w:pPr>
        <w:pStyle w:val="Bibliography"/>
      </w:pPr>
      <w:r>
        <w:t xml:space="preserve">Boyle, G. J. (1995). Myers-Briggs Type Indicator (MBTI): Some Psychometric Limitations. </w:t>
      </w:r>
      <w:r>
        <w:rPr>
          <w:i/>
          <w:iCs/>
        </w:rPr>
        <w:t>Australian Psychologist</w:t>
      </w:r>
      <w:r>
        <w:t xml:space="preserve">, </w:t>
      </w:r>
      <w:r>
        <w:rPr>
          <w:i/>
          <w:iCs/>
        </w:rPr>
        <w:t>30</w:t>
      </w:r>
      <w:r>
        <w:t>(1), 71–74. https://doi.org/10.1111/j.1742-9544.1995.tb01750.x</w:t>
      </w:r>
    </w:p>
    <w:p w14:paraId="0391188F" w14:textId="77777777" w:rsidR="007F1349" w:rsidRDefault="007F1349" w:rsidP="007F1349">
      <w:pPr>
        <w:pStyle w:val="Bibliography"/>
      </w:pPr>
      <w:r>
        <w:t xml:space="preserve">Bregant, B. (2023). </w:t>
      </w:r>
      <w:r>
        <w:rPr>
          <w:i/>
          <w:iCs/>
        </w:rPr>
        <w:t>Tandem learning: Student dataset</w:t>
      </w:r>
      <w:r>
        <w:t xml:space="preserve"> (1.0) [dataset]. GitHub. https://github.com/borbregant/ai_tandem_learning</w:t>
      </w:r>
    </w:p>
    <w:p w14:paraId="7067EB1B" w14:textId="77777777" w:rsidR="007F1349" w:rsidRDefault="007F1349" w:rsidP="007F1349">
      <w:pPr>
        <w:pStyle w:val="Bibliography"/>
      </w:pPr>
      <w:r>
        <w:t xml:space="preserve">Bregant, B., &amp; </w:t>
      </w:r>
      <w:proofErr w:type="spellStart"/>
      <w:r>
        <w:t>Doz</w:t>
      </w:r>
      <w:proofErr w:type="spellEnd"/>
      <w:r>
        <w:t xml:space="preserve">, D. (2024). </w:t>
      </w:r>
      <w:proofErr w:type="spellStart"/>
      <w:r>
        <w:rPr>
          <w:i/>
          <w:iCs/>
        </w:rPr>
        <w:t>Korelacija</w:t>
      </w:r>
      <w:proofErr w:type="spellEnd"/>
      <w:r>
        <w:rPr>
          <w:i/>
          <w:iCs/>
        </w:rPr>
        <w:t xml:space="preserve"> </w:t>
      </w:r>
      <w:proofErr w:type="spellStart"/>
      <w:r>
        <w:rPr>
          <w:i/>
          <w:iCs/>
        </w:rPr>
        <w:t>matematične</w:t>
      </w:r>
      <w:proofErr w:type="spellEnd"/>
      <w:r>
        <w:rPr>
          <w:i/>
          <w:iCs/>
        </w:rPr>
        <w:t xml:space="preserve"> </w:t>
      </w:r>
      <w:proofErr w:type="spellStart"/>
      <w:r>
        <w:rPr>
          <w:i/>
          <w:iCs/>
        </w:rPr>
        <w:t>anksioznosti</w:t>
      </w:r>
      <w:proofErr w:type="spellEnd"/>
      <w:r>
        <w:rPr>
          <w:i/>
          <w:iCs/>
        </w:rPr>
        <w:t xml:space="preserve"> in </w:t>
      </w:r>
      <w:proofErr w:type="spellStart"/>
      <w:r>
        <w:rPr>
          <w:i/>
          <w:iCs/>
        </w:rPr>
        <w:t>matematične</w:t>
      </w:r>
      <w:proofErr w:type="spellEnd"/>
      <w:r>
        <w:rPr>
          <w:i/>
          <w:iCs/>
        </w:rPr>
        <w:t xml:space="preserve"> </w:t>
      </w:r>
      <w:proofErr w:type="spellStart"/>
      <w:r>
        <w:rPr>
          <w:i/>
          <w:iCs/>
        </w:rPr>
        <w:t>motivacije</w:t>
      </w:r>
      <w:proofErr w:type="spellEnd"/>
      <w:r>
        <w:rPr>
          <w:i/>
          <w:iCs/>
        </w:rPr>
        <w:t xml:space="preserve"> </w:t>
      </w:r>
      <w:proofErr w:type="spellStart"/>
      <w:r>
        <w:rPr>
          <w:i/>
          <w:iCs/>
        </w:rPr>
        <w:t>pri</w:t>
      </w:r>
      <w:proofErr w:type="spellEnd"/>
      <w:r>
        <w:rPr>
          <w:i/>
          <w:iCs/>
        </w:rPr>
        <w:t xml:space="preserve"> </w:t>
      </w:r>
      <w:proofErr w:type="spellStart"/>
      <w:r>
        <w:rPr>
          <w:i/>
          <w:iCs/>
        </w:rPr>
        <w:t>pouku</w:t>
      </w:r>
      <w:proofErr w:type="spellEnd"/>
      <w:r>
        <w:rPr>
          <w:i/>
          <w:iCs/>
        </w:rPr>
        <w:t xml:space="preserve"> </w:t>
      </w:r>
      <w:proofErr w:type="spellStart"/>
      <w:r>
        <w:rPr>
          <w:i/>
          <w:iCs/>
        </w:rPr>
        <w:t>matematike</w:t>
      </w:r>
      <w:proofErr w:type="spellEnd"/>
      <w:r>
        <w:rPr>
          <w:i/>
          <w:iCs/>
        </w:rPr>
        <w:t xml:space="preserve"> v </w:t>
      </w:r>
      <w:proofErr w:type="spellStart"/>
      <w:r>
        <w:rPr>
          <w:i/>
          <w:iCs/>
        </w:rPr>
        <w:t>gimnaziji</w:t>
      </w:r>
      <w:proofErr w:type="spellEnd"/>
      <w:r>
        <w:t xml:space="preserve"> [Unpublished manuscript].</w:t>
      </w:r>
    </w:p>
    <w:p w14:paraId="5DB35DBF" w14:textId="77777777" w:rsidR="007F1349" w:rsidRDefault="007F1349" w:rsidP="007F1349">
      <w:pPr>
        <w:pStyle w:val="Bibliography"/>
      </w:pPr>
      <w:proofErr w:type="spellStart"/>
      <w:r>
        <w:t>Breiman</w:t>
      </w:r>
      <w:proofErr w:type="spellEnd"/>
      <w:r>
        <w:t xml:space="preserve">, L. (2001). Random Forests. </w:t>
      </w:r>
      <w:r>
        <w:rPr>
          <w:i/>
          <w:iCs/>
        </w:rPr>
        <w:t>Machine Learning</w:t>
      </w:r>
      <w:r>
        <w:t xml:space="preserve">, </w:t>
      </w:r>
      <w:r>
        <w:rPr>
          <w:i/>
          <w:iCs/>
        </w:rPr>
        <w:t>45</w:t>
      </w:r>
      <w:r>
        <w:t>(1), 5–32. https://doi.org/10.1023/A:1010933404324</w:t>
      </w:r>
    </w:p>
    <w:p w14:paraId="45205ACD" w14:textId="77777777" w:rsidR="007F1349" w:rsidRDefault="007F1349" w:rsidP="007F1349">
      <w:pPr>
        <w:pStyle w:val="Bibliography"/>
      </w:pPr>
      <w:r>
        <w:t xml:space="preserve">Bruffee, K. (1993). </w:t>
      </w:r>
      <w:r>
        <w:rPr>
          <w:i/>
          <w:iCs/>
        </w:rPr>
        <w:t>Consensus Groups: A Basic Model of Classroom Collaboration.  Collaborative Learning: Higher Education, Interdependence, and the Authority  of Knowledge. 28-51. Baltimore, MD: Johns Hopkins UP. PREVERI IN DAJ USTREZNE PODATKE V ZOTERO</w:t>
      </w:r>
      <w:r>
        <w:t>.</w:t>
      </w:r>
    </w:p>
    <w:p w14:paraId="05485254" w14:textId="77777777" w:rsidR="007F1349" w:rsidRDefault="007F1349" w:rsidP="007F1349">
      <w:pPr>
        <w:pStyle w:val="Bibliography"/>
      </w:pPr>
      <w:r>
        <w:t xml:space="preserve">Bruffee, K. A. (1984). Collaborative Learning and the ‘Conversation of Mankind’. </w:t>
      </w:r>
      <w:r>
        <w:rPr>
          <w:i/>
          <w:iCs/>
        </w:rPr>
        <w:t>College English</w:t>
      </w:r>
      <w:r>
        <w:t xml:space="preserve">, </w:t>
      </w:r>
      <w:r>
        <w:rPr>
          <w:i/>
          <w:iCs/>
        </w:rPr>
        <w:t>46</w:t>
      </w:r>
      <w:r>
        <w:t>(7), 635. https://doi.org/10.2307/376924</w:t>
      </w:r>
    </w:p>
    <w:p w14:paraId="428B0A8D" w14:textId="77777777" w:rsidR="007F1349" w:rsidRDefault="007F1349" w:rsidP="007F1349">
      <w:pPr>
        <w:pStyle w:val="Bibliography"/>
      </w:pPr>
      <w:r>
        <w:t xml:space="preserve">Burgess, A., &amp; Mellis, C. (2015). Feedback and assessment for clinical placements: Achieving the right balance. </w:t>
      </w:r>
      <w:r>
        <w:rPr>
          <w:i/>
          <w:iCs/>
        </w:rPr>
        <w:t>Advances in Medical Education and Practice</w:t>
      </w:r>
      <w:r>
        <w:t>, 373. https://doi.org/10.2147/AMEP.S77890</w:t>
      </w:r>
    </w:p>
    <w:p w14:paraId="6B20993D" w14:textId="77777777" w:rsidR="007F1349" w:rsidRDefault="007F1349" w:rsidP="007F1349">
      <w:pPr>
        <w:pStyle w:val="Bibliography"/>
      </w:pPr>
      <w:r>
        <w:lastRenderedPageBreak/>
        <w:t xml:space="preserve">Carlson, J. G. (1985). Recent Assessments of the Myers-Briggs Type Indicator. </w:t>
      </w:r>
      <w:r>
        <w:rPr>
          <w:i/>
          <w:iCs/>
        </w:rPr>
        <w:t>Journal of Personality Assessment</w:t>
      </w:r>
      <w:r>
        <w:t xml:space="preserve">, </w:t>
      </w:r>
      <w:r>
        <w:rPr>
          <w:i/>
          <w:iCs/>
        </w:rPr>
        <w:t>49</w:t>
      </w:r>
      <w:r>
        <w:t>(4), 356–365. https://doi.org/10.1207/s15327752jpa4904_3</w:t>
      </w:r>
    </w:p>
    <w:p w14:paraId="5CA3A714" w14:textId="77777777" w:rsidR="007F1349" w:rsidRDefault="007F1349" w:rsidP="007F1349">
      <w:pPr>
        <w:pStyle w:val="Bibliography"/>
      </w:pPr>
      <w:r>
        <w:t xml:space="preserve">Carlyn, M. (1977). An Assessment of the Myers-Briggs Type Indicator. </w:t>
      </w:r>
      <w:r>
        <w:rPr>
          <w:i/>
          <w:iCs/>
        </w:rPr>
        <w:t>Journal of Personality Assessment</w:t>
      </w:r>
      <w:r>
        <w:t xml:space="preserve">, </w:t>
      </w:r>
      <w:r>
        <w:rPr>
          <w:i/>
          <w:iCs/>
        </w:rPr>
        <w:t>41</w:t>
      </w:r>
      <w:r>
        <w:t>(5), 461–473. https://doi.org/10.1207/s15327752jpa4105_2</w:t>
      </w:r>
    </w:p>
    <w:p w14:paraId="0D4D9617" w14:textId="77777777" w:rsidR="007F1349" w:rsidRDefault="007F1349" w:rsidP="007F1349">
      <w:pPr>
        <w:pStyle w:val="Bibliography"/>
      </w:pPr>
      <w:proofErr w:type="spellStart"/>
      <w:r>
        <w:t>Charbuty</w:t>
      </w:r>
      <w:proofErr w:type="spellEnd"/>
      <w:r>
        <w:t xml:space="preserve">, B., &amp; Abdulazeez, A. (2021). Classification Based on Decision Tree Algorithm for Machine Learning. </w:t>
      </w:r>
      <w:r>
        <w:rPr>
          <w:i/>
          <w:iCs/>
        </w:rPr>
        <w:t>Journal of Applied Science and Technology Trends</w:t>
      </w:r>
      <w:r>
        <w:t xml:space="preserve">, </w:t>
      </w:r>
      <w:r>
        <w:rPr>
          <w:i/>
          <w:iCs/>
        </w:rPr>
        <w:t>2</w:t>
      </w:r>
      <w:r>
        <w:t>(01), 20–28. https://doi.org/10.38094/jastt20165</w:t>
      </w:r>
    </w:p>
    <w:p w14:paraId="7483B270" w14:textId="77777777" w:rsidR="007F1349" w:rsidRDefault="007F1349" w:rsidP="007F1349">
      <w:pPr>
        <w:pStyle w:val="Bibliography"/>
      </w:pPr>
      <w:r>
        <w:t xml:space="preserve">Chen, R.-C., Dewi, C., Huang, S.-W., &amp; Caraka, R. E. (2020). Selecting critical features for data classification based on machine learning methods. </w:t>
      </w:r>
      <w:r>
        <w:rPr>
          <w:i/>
          <w:iCs/>
        </w:rPr>
        <w:t>Journal of Big Data</w:t>
      </w:r>
      <w:r>
        <w:t xml:space="preserve">, </w:t>
      </w:r>
      <w:r>
        <w:rPr>
          <w:i/>
          <w:iCs/>
        </w:rPr>
        <w:t>7</w:t>
      </w:r>
      <w:r>
        <w:t>(1), 52. https://doi.org/10.1186/s40537-020-00327-4</w:t>
      </w:r>
    </w:p>
    <w:p w14:paraId="7B617AD4" w14:textId="77777777" w:rsidR="007F1349" w:rsidRDefault="007F1349" w:rsidP="007F1349">
      <w:pPr>
        <w:pStyle w:val="Bibliography"/>
      </w:pPr>
      <w:r>
        <w:t xml:space="preserve">Chen, S., Webb, G. I., Liu, L., &amp; Ma, X. (2020). A novel selective naïve Bayes algorithm. </w:t>
      </w:r>
      <w:r>
        <w:rPr>
          <w:i/>
          <w:iCs/>
        </w:rPr>
        <w:t>Knowledge-Based Systems</w:t>
      </w:r>
      <w:r>
        <w:t xml:space="preserve">, </w:t>
      </w:r>
      <w:r>
        <w:rPr>
          <w:i/>
          <w:iCs/>
        </w:rPr>
        <w:t>192</w:t>
      </w:r>
      <w:r>
        <w:t>, 105361. https://doi.org/10.1016/j.knosys.2019.105361</w:t>
      </w:r>
    </w:p>
    <w:p w14:paraId="65B218DD" w14:textId="77777777" w:rsidR="007F1349" w:rsidRDefault="007F1349" w:rsidP="007F1349">
      <w:pPr>
        <w:pStyle w:val="Bibliography"/>
      </w:pPr>
      <w:r>
        <w:t xml:space="preserve">Chicco, D., </w:t>
      </w:r>
      <w:proofErr w:type="spellStart"/>
      <w:r>
        <w:t>Tötsch</w:t>
      </w:r>
      <w:proofErr w:type="spellEnd"/>
      <w:r>
        <w:t xml:space="preserve">, N., &amp; Jurman, G. (2021). The Matthews correlation coefficient (MCC) is more reliable than balanced accuracy, bookmaker </w:t>
      </w:r>
      <w:proofErr w:type="spellStart"/>
      <w:r>
        <w:t>informedness</w:t>
      </w:r>
      <w:proofErr w:type="spellEnd"/>
      <w:r>
        <w:t xml:space="preserve">, and markedness in two-class confusion matrix evaluation. </w:t>
      </w:r>
      <w:proofErr w:type="spellStart"/>
      <w:r>
        <w:rPr>
          <w:i/>
          <w:iCs/>
        </w:rPr>
        <w:t>BioData</w:t>
      </w:r>
      <w:proofErr w:type="spellEnd"/>
      <w:r>
        <w:rPr>
          <w:i/>
          <w:iCs/>
        </w:rPr>
        <w:t xml:space="preserve"> Mining</w:t>
      </w:r>
      <w:r>
        <w:t xml:space="preserve">, </w:t>
      </w:r>
      <w:r>
        <w:rPr>
          <w:i/>
          <w:iCs/>
        </w:rPr>
        <w:t>14</w:t>
      </w:r>
      <w:r>
        <w:t>(1), 13. https://doi.org/10.1186/s13040-021-00244-z</w:t>
      </w:r>
    </w:p>
    <w:p w14:paraId="7C70CE3E" w14:textId="77777777" w:rsidR="007F1349" w:rsidRDefault="007F1349" w:rsidP="007F1349">
      <w:pPr>
        <w:pStyle w:val="Bibliography"/>
      </w:pPr>
      <w:r>
        <w:t xml:space="preserve">Chui, K. T., Fung, D. C. L., Lytras, M. D., &amp; Lam, T. M. (2020). Predicting at-risk university students in a virtual learning environment via a machine learning algorithm. </w:t>
      </w:r>
      <w:r>
        <w:rPr>
          <w:i/>
          <w:iCs/>
        </w:rPr>
        <w:t xml:space="preserve">Computers in Human </w:t>
      </w:r>
      <w:proofErr w:type="spellStart"/>
      <w:r>
        <w:rPr>
          <w:i/>
          <w:iCs/>
        </w:rPr>
        <w:t>Behavior</w:t>
      </w:r>
      <w:proofErr w:type="spellEnd"/>
      <w:r>
        <w:t xml:space="preserve">, </w:t>
      </w:r>
      <w:r>
        <w:rPr>
          <w:i/>
          <w:iCs/>
        </w:rPr>
        <w:t>107</w:t>
      </w:r>
      <w:r>
        <w:t>, 105584. https://doi.org/10.1016/j.chb.2018.06.032</w:t>
      </w:r>
    </w:p>
    <w:p w14:paraId="0EA51950" w14:textId="77777777" w:rsidR="007F1349" w:rsidRDefault="007F1349" w:rsidP="007F1349">
      <w:pPr>
        <w:pStyle w:val="Bibliography"/>
      </w:pPr>
      <w:r>
        <w:t xml:space="preserve">Cieslak, D. A., &amp; Chawla, N. V. (2008). Learning Decision Trees for Unbalanced Data. In W. </w:t>
      </w:r>
      <w:proofErr w:type="spellStart"/>
      <w:r>
        <w:t>Daelemans</w:t>
      </w:r>
      <w:proofErr w:type="spellEnd"/>
      <w:r>
        <w:t xml:space="preserve">, B. Goethals, &amp; K. Morik (Eds.), </w:t>
      </w:r>
      <w:r>
        <w:rPr>
          <w:i/>
          <w:iCs/>
        </w:rPr>
        <w:t xml:space="preserve">Machine Learning and Knowledge Discovery </w:t>
      </w:r>
      <w:r>
        <w:rPr>
          <w:i/>
          <w:iCs/>
        </w:rPr>
        <w:lastRenderedPageBreak/>
        <w:t>in Databases</w:t>
      </w:r>
      <w:r>
        <w:t xml:space="preserve"> (Vol. 5211, pp. 241–256). Springer Berlin Heidelberg. https://doi.org/10.1007/978-3-540-87479-9_34</w:t>
      </w:r>
    </w:p>
    <w:p w14:paraId="6EC8BE0B" w14:textId="77777777" w:rsidR="007F1349" w:rsidRDefault="007F1349" w:rsidP="007F1349">
      <w:pPr>
        <w:pStyle w:val="Bibliography"/>
      </w:pPr>
      <w:r>
        <w:t xml:space="preserve">Coan, R. W. (1978). </w:t>
      </w:r>
      <w:r>
        <w:rPr>
          <w:i/>
          <w:iCs/>
        </w:rPr>
        <w:t>The Eighth Mental Measurements Yearbook</w:t>
      </w:r>
      <w:r>
        <w:t xml:space="preserve">, </w:t>
      </w:r>
      <w:r>
        <w:rPr>
          <w:i/>
          <w:iCs/>
        </w:rPr>
        <w:t>1</w:t>
      </w:r>
      <w:r>
        <w:t>, 970–975.</w:t>
      </w:r>
    </w:p>
    <w:p w14:paraId="262F9DBD" w14:textId="77777777" w:rsidR="007F1349" w:rsidRDefault="007F1349" w:rsidP="007F1349">
      <w:pPr>
        <w:pStyle w:val="Bibliography"/>
      </w:pPr>
      <w:r>
        <w:t xml:space="preserve">Cohen, E. G., &amp; Lotan, R. A. (2014). </w:t>
      </w:r>
      <w:r>
        <w:rPr>
          <w:i/>
          <w:iCs/>
        </w:rPr>
        <w:t>Designing Groupwork: Strategies for the Heterogeneous Classroom Third Edition</w:t>
      </w:r>
      <w:r>
        <w:t>. Teachers College Press.</w:t>
      </w:r>
    </w:p>
    <w:p w14:paraId="0BC32B50" w14:textId="77777777" w:rsidR="007F1349" w:rsidRDefault="007F1349" w:rsidP="007F1349">
      <w:pPr>
        <w:pStyle w:val="Bibliography"/>
      </w:pPr>
      <w:r>
        <w:t xml:space="preserve">Copeland, J. (2023). Artificial intelligence. In </w:t>
      </w:r>
      <w:proofErr w:type="spellStart"/>
      <w:r>
        <w:rPr>
          <w:i/>
          <w:iCs/>
        </w:rPr>
        <w:t>Encyclopedia</w:t>
      </w:r>
      <w:proofErr w:type="spellEnd"/>
      <w:r>
        <w:rPr>
          <w:i/>
          <w:iCs/>
        </w:rPr>
        <w:t xml:space="preserve"> Britannica</w:t>
      </w:r>
      <w:r>
        <w:t>. https://www.britannica.com/technology/artificial-intelligence</w:t>
      </w:r>
    </w:p>
    <w:p w14:paraId="596152C2" w14:textId="77777777" w:rsidR="007F1349" w:rsidRDefault="007F1349" w:rsidP="007F1349">
      <w:pPr>
        <w:pStyle w:val="Bibliography"/>
      </w:pPr>
      <w:r>
        <w:t xml:space="preserve">Cortez, P., &amp; Silva, A. (2008). </w:t>
      </w:r>
      <w:r>
        <w:rPr>
          <w:i/>
          <w:iCs/>
        </w:rPr>
        <w:t>Using data mining to predict secondary school student performance</w:t>
      </w:r>
      <w:r>
        <w:t>.</w:t>
      </w:r>
    </w:p>
    <w:p w14:paraId="05B0CD3F" w14:textId="77777777" w:rsidR="007F1349" w:rsidRDefault="007F1349" w:rsidP="007F1349">
      <w:pPr>
        <w:pStyle w:val="Bibliography"/>
      </w:pPr>
      <w:r>
        <w:t xml:space="preserve">Cuder, A., Živković, M., </w:t>
      </w:r>
      <w:proofErr w:type="spellStart"/>
      <w:r>
        <w:t>Doz</w:t>
      </w:r>
      <w:proofErr w:type="spellEnd"/>
      <w:r>
        <w:t xml:space="preserve">, E., </w:t>
      </w:r>
      <w:proofErr w:type="spellStart"/>
      <w:r>
        <w:t>Pellizzoni</w:t>
      </w:r>
      <w:proofErr w:type="spellEnd"/>
      <w:r>
        <w:t xml:space="preserve">, S., &amp; </w:t>
      </w:r>
      <w:proofErr w:type="spellStart"/>
      <w:r>
        <w:t>Passolunghi</w:t>
      </w:r>
      <w:proofErr w:type="spellEnd"/>
      <w:r>
        <w:t xml:space="preserve">, M. C. (2023). The relationship between math anxiety and math performance: The moderating role of visuospatial working memory. </w:t>
      </w:r>
      <w:r>
        <w:rPr>
          <w:i/>
          <w:iCs/>
        </w:rPr>
        <w:t>Journal of Experimental Child Psychology</w:t>
      </w:r>
      <w:r>
        <w:t xml:space="preserve">, </w:t>
      </w:r>
      <w:r>
        <w:rPr>
          <w:i/>
          <w:iCs/>
        </w:rPr>
        <w:t>233</w:t>
      </w:r>
      <w:r>
        <w:t>, 105688. https://doi.org/10.1016/j.jecp.2023.105688</w:t>
      </w:r>
    </w:p>
    <w:p w14:paraId="6ABEAB86" w14:textId="77777777" w:rsidR="007F1349" w:rsidRDefault="007F1349" w:rsidP="007F1349">
      <w:pPr>
        <w:pStyle w:val="Bibliography"/>
      </w:pPr>
      <w:r>
        <w:t xml:space="preserve">De Winter, J. C. F., Gosling, S. D., &amp; Potter, J. (2016). Comparing the Pearson and Spearman correlation coefficients across distributions and sample sizes: A tutorial using simulations and empirical data. </w:t>
      </w:r>
      <w:r>
        <w:rPr>
          <w:i/>
          <w:iCs/>
        </w:rPr>
        <w:t>Psychological Methods</w:t>
      </w:r>
      <w:r>
        <w:t xml:space="preserve">, </w:t>
      </w:r>
      <w:r>
        <w:rPr>
          <w:i/>
          <w:iCs/>
        </w:rPr>
        <w:t>21</w:t>
      </w:r>
      <w:r>
        <w:t>(3), 273–290. https://doi.org/10.1037/met0000079</w:t>
      </w:r>
    </w:p>
    <w:p w14:paraId="2FC71204" w14:textId="77777777" w:rsidR="007F1349" w:rsidRDefault="007F1349" w:rsidP="007F1349">
      <w:pPr>
        <w:pStyle w:val="Bibliography"/>
      </w:pPr>
      <w:r>
        <w:t xml:space="preserve">DeVito, A. J. (1985). </w:t>
      </w:r>
      <w:r>
        <w:rPr>
          <w:i/>
          <w:iCs/>
        </w:rPr>
        <w:t>Review of the Myers-Briggs Type Indicator</w:t>
      </w:r>
      <w:r>
        <w:t xml:space="preserve">. </w:t>
      </w:r>
      <w:r>
        <w:rPr>
          <w:i/>
          <w:iCs/>
        </w:rPr>
        <w:t>1</w:t>
      </w:r>
      <w:r>
        <w:t>, 1030–1032.</w:t>
      </w:r>
    </w:p>
    <w:p w14:paraId="030AF13C" w14:textId="77777777" w:rsidR="007F1349" w:rsidRDefault="007F1349" w:rsidP="007F1349">
      <w:pPr>
        <w:pStyle w:val="Bibliography"/>
      </w:pPr>
      <w:proofErr w:type="spellStart"/>
      <w:r>
        <w:t>Dillenbourg</w:t>
      </w:r>
      <w:proofErr w:type="spellEnd"/>
      <w:r>
        <w:t xml:space="preserve">, P., Baker, M., </w:t>
      </w:r>
      <w:proofErr w:type="spellStart"/>
      <w:r>
        <w:t>Blaye</w:t>
      </w:r>
      <w:proofErr w:type="spellEnd"/>
      <w:r>
        <w:t xml:space="preserve">, A., &amp; O’Malley, C. (Eds.). (1996). The evolution of research on collaborative learning. </w:t>
      </w:r>
      <w:r>
        <w:rPr>
          <w:i/>
          <w:iCs/>
        </w:rPr>
        <w:t>Learning in Humans and Machine: Towards an Interdisciplinary Learning Science</w:t>
      </w:r>
      <w:r>
        <w:t>, 189–211.</w:t>
      </w:r>
    </w:p>
    <w:p w14:paraId="55D52CBD" w14:textId="77777777" w:rsidR="007F1349" w:rsidRDefault="007F1349" w:rsidP="007F1349">
      <w:pPr>
        <w:pStyle w:val="Bibliography"/>
      </w:pPr>
      <w:r>
        <w:t xml:space="preserve">Druckman, D., &amp; Bjork, R. A. (1991). </w:t>
      </w:r>
      <w:r>
        <w:rPr>
          <w:i/>
          <w:iCs/>
        </w:rPr>
        <w:t>In the Mind’s Eye: Enhancing Human Performance</w:t>
      </w:r>
      <w:r>
        <w:t xml:space="preserve"> (p. 1580). National Academies Press. https://doi.org/10.17226/1580</w:t>
      </w:r>
    </w:p>
    <w:p w14:paraId="6E22335D" w14:textId="77777777" w:rsidR="007F1349" w:rsidRDefault="007F1349" w:rsidP="007F1349">
      <w:pPr>
        <w:pStyle w:val="Bibliography"/>
      </w:pPr>
      <w:r>
        <w:lastRenderedPageBreak/>
        <w:t xml:space="preserve">Echeverría Castro, S. B., Sotelo Castillo, M. A., Acosta Quiroz, C. O., &amp; Barrera Hernández, L. F. (2020). Measurement Model and Adaptation of a Self-Efficacy Scale for Mathematics in University Students. </w:t>
      </w:r>
      <w:r>
        <w:rPr>
          <w:i/>
          <w:iCs/>
        </w:rPr>
        <w:t>SAGE Open</w:t>
      </w:r>
      <w:r>
        <w:t xml:space="preserve">, </w:t>
      </w:r>
      <w:r>
        <w:rPr>
          <w:i/>
          <w:iCs/>
        </w:rPr>
        <w:t>10</w:t>
      </w:r>
      <w:r>
        <w:t>(1), 215824401989908. https://doi.org/10.1177/2158244019899089</w:t>
      </w:r>
    </w:p>
    <w:p w14:paraId="31196C6C" w14:textId="77777777" w:rsidR="007F1349" w:rsidRDefault="007F1349" w:rsidP="007F1349">
      <w:pPr>
        <w:pStyle w:val="Bibliography"/>
      </w:pPr>
      <w:r>
        <w:t xml:space="preserve">Elliott, S. N., Malecki, C. K., &amp; Demaray, M. K. (2001). New Directions in Social Skills Assessment and Intervention for Elementary and Middle School Students. </w:t>
      </w:r>
      <w:r>
        <w:rPr>
          <w:i/>
          <w:iCs/>
        </w:rPr>
        <w:t>Exceptionality</w:t>
      </w:r>
      <w:r>
        <w:t xml:space="preserve">, </w:t>
      </w:r>
      <w:r>
        <w:rPr>
          <w:i/>
          <w:iCs/>
        </w:rPr>
        <w:t>9</w:t>
      </w:r>
      <w:r>
        <w:t>(1–2), 19–32. https://doi.org/10.1080/09362835.2001.9666989</w:t>
      </w:r>
    </w:p>
    <w:p w14:paraId="37614BF8" w14:textId="77777777" w:rsidR="007F1349" w:rsidRDefault="007F1349" w:rsidP="007F1349">
      <w:pPr>
        <w:pStyle w:val="Bibliography"/>
      </w:pPr>
      <w:r>
        <w:t xml:space="preserve">Farooqi, S. (2021). Social Support in the Classroom: Being Sensitive to Introversion and Shyness. </w:t>
      </w:r>
      <w:r>
        <w:rPr>
          <w:i/>
          <w:iCs/>
        </w:rPr>
        <w:t>International Journal of Education and Psychology in the Community</w:t>
      </w:r>
      <w:r>
        <w:t xml:space="preserve">, </w:t>
      </w:r>
      <w:r>
        <w:rPr>
          <w:i/>
          <w:iCs/>
        </w:rPr>
        <w:t>11</w:t>
      </w:r>
      <w:r>
        <w:t>, 109–119.</w:t>
      </w:r>
    </w:p>
    <w:p w14:paraId="2AAC2FAE" w14:textId="77777777" w:rsidR="007F1349" w:rsidRDefault="007F1349" w:rsidP="007F1349">
      <w:pPr>
        <w:pStyle w:val="Bibliography"/>
      </w:pPr>
      <w:r>
        <w:rPr>
          <w:i/>
          <w:iCs/>
        </w:rPr>
        <w:t>Fastest Myers-Briggs test</w:t>
      </w:r>
      <w:r>
        <w:t>. (n.d.). Retrieved 21 October 2023, from https://dynomight.net/mbti/</w:t>
      </w:r>
    </w:p>
    <w:p w14:paraId="2AADDDBC" w14:textId="77777777" w:rsidR="007F1349" w:rsidRDefault="007F1349" w:rsidP="007F1349">
      <w:pPr>
        <w:pStyle w:val="Bibliography"/>
      </w:pPr>
      <w:r>
        <w:t xml:space="preserve">Fiorella, L., Yoon, S. Y., Atit, K., Power, J. R., Panther, G., Sorby, S., Uttal, D. H., &amp; Veurink, N. (2021). Validation of the Mathematics Motivation Questionnaire (MMQ) for secondary school students. </w:t>
      </w:r>
      <w:r>
        <w:rPr>
          <w:i/>
          <w:iCs/>
        </w:rPr>
        <w:t>International Journal of STEM Education</w:t>
      </w:r>
      <w:r>
        <w:t xml:space="preserve">, </w:t>
      </w:r>
      <w:r>
        <w:rPr>
          <w:i/>
          <w:iCs/>
        </w:rPr>
        <w:t>8</w:t>
      </w:r>
      <w:r>
        <w:t>(1), 52. https://doi.org/10.1186/s40594-021-00307-x</w:t>
      </w:r>
    </w:p>
    <w:p w14:paraId="6B203FA0" w14:textId="77777777" w:rsidR="007F1349" w:rsidRDefault="007F1349" w:rsidP="007F1349">
      <w:pPr>
        <w:pStyle w:val="Bibliography"/>
      </w:pPr>
      <w:r>
        <w:t xml:space="preserve">Frank, E., Trigg, L., Holmes, G., &amp; Witten, I. H. (2000). Naive Bayes for regression. </w:t>
      </w:r>
      <w:r>
        <w:rPr>
          <w:i/>
          <w:iCs/>
        </w:rPr>
        <w:t>Machine Learning</w:t>
      </w:r>
      <w:r>
        <w:t xml:space="preserve">, </w:t>
      </w:r>
      <w:r>
        <w:rPr>
          <w:i/>
          <w:iCs/>
        </w:rPr>
        <w:t>41</w:t>
      </w:r>
      <w:r>
        <w:t>(1), 5–25. https://doi.org/10.1023/A:1007670802811</w:t>
      </w:r>
    </w:p>
    <w:p w14:paraId="4F35BE28" w14:textId="77777777" w:rsidR="007F1349" w:rsidRDefault="007F1349" w:rsidP="007F1349">
      <w:pPr>
        <w:pStyle w:val="Bibliography"/>
      </w:pPr>
      <w:r>
        <w:t xml:space="preserve">Gamson, Z. F. (1994). Collaborative Learning Comes Of Age. </w:t>
      </w:r>
      <w:r>
        <w:rPr>
          <w:i/>
          <w:iCs/>
        </w:rPr>
        <w:t>Change: The Magazine of Higher Learning</w:t>
      </w:r>
      <w:r>
        <w:t xml:space="preserve">, </w:t>
      </w:r>
      <w:r>
        <w:rPr>
          <w:i/>
          <w:iCs/>
        </w:rPr>
        <w:t>26</w:t>
      </w:r>
      <w:r>
        <w:t>(5), 44–49. https://doi.org/10.1080/00091383.1994.10544652</w:t>
      </w:r>
    </w:p>
    <w:p w14:paraId="5BCCE710" w14:textId="77777777" w:rsidR="007F1349" w:rsidRDefault="007F1349" w:rsidP="007F1349">
      <w:pPr>
        <w:pStyle w:val="Bibliography"/>
      </w:pPr>
      <w:r>
        <w:t xml:space="preserve">Gaudet, A. D., Ramer, L. M., Nakonechny, J., Cragg, J. J., &amp; Ramer, M. S. (2010). Small-Group Learning in an Upper-Level University Biology Class Enhances Academic Performance and Student Attitudes Toward Group Work. </w:t>
      </w:r>
      <w:proofErr w:type="spellStart"/>
      <w:r>
        <w:rPr>
          <w:i/>
          <w:iCs/>
        </w:rPr>
        <w:t>PLoS</w:t>
      </w:r>
      <w:proofErr w:type="spellEnd"/>
      <w:r>
        <w:rPr>
          <w:i/>
          <w:iCs/>
        </w:rPr>
        <w:t xml:space="preserve"> ONE</w:t>
      </w:r>
      <w:r>
        <w:t xml:space="preserve">, </w:t>
      </w:r>
      <w:r>
        <w:rPr>
          <w:i/>
          <w:iCs/>
        </w:rPr>
        <w:t>5</w:t>
      </w:r>
      <w:r>
        <w:t>(12), e15821. https://doi.org/10.1371/journal.pone.0015821</w:t>
      </w:r>
    </w:p>
    <w:p w14:paraId="5EC9252E" w14:textId="77777777" w:rsidR="007F1349" w:rsidRDefault="007F1349" w:rsidP="007F1349">
      <w:pPr>
        <w:pStyle w:val="Bibliography"/>
      </w:pPr>
      <w:proofErr w:type="spellStart"/>
      <w:r>
        <w:lastRenderedPageBreak/>
        <w:t>Gnesdilow</w:t>
      </w:r>
      <w:proofErr w:type="spellEnd"/>
      <w:r>
        <w:t xml:space="preserve">, D., Evenstone, A. L., Rutledge, J., Sullivan, S., &amp; Puntambekar, S. (2013). </w:t>
      </w:r>
      <w:r>
        <w:rPr>
          <w:i/>
          <w:iCs/>
        </w:rPr>
        <w:t>Group Work in the Science Classroom: How Gender Composition May Affect Individual Performance</w:t>
      </w:r>
      <w:r>
        <w:t>. 34–37. https://doi.org/10.13140/2.1.1718.5285</w:t>
      </w:r>
    </w:p>
    <w:p w14:paraId="65A443C7" w14:textId="77777777" w:rsidR="007F1349" w:rsidRDefault="007F1349" w:rsidP="007F1349">
      <w:pPr>
        <w:pStyle w:val="Bibliography"/>
      </w:pPr>
      <w:proofErr w:type="spellStart"/>
      <w:r>
        <w:t>Goreyshi</w:t>
      </w:r>
      <w:proofErr w:type="spellEnd"/>
      <w:r>
        <w:t xml:space="preserve">, M. K., Kargar, F. R., </w:t>
      </w:r>
      <w:proofErr w:type="spellStart"/>
      <w:r>
        <w:t>Noohi</w:t>
      </w:r>
      <w:proofErr w:type="spellEnd"/>
      <w:r>
        <w:t xml:space="preserve">, S., &amp; </w:t>
      </w:r>
      <w:proofErr w:type="spellStart"/>
      <w:r>
        <w:t>Ajilchi</w:t>
      </w:r>
      <w:proofErr w:type="spellEnd"/>
      <w:r>
        <w:t xml:space="preserve">, B. (2013). Effect of Combined Mastery-Cooperative Learning on Emotional Intelligence, Self-esteem and Academic Achievement in Grade Skipping. </w:t>
      </w:r>
      <w:r>
        <w:rPr>
          <w:i/>
          <w:iCs/>
        </w:rPr>
        <w:t xml:space="preserve">Procedia - Social and </w:t>
      </w:r>
      <w:proofErr w:type="spellStart"/>
      <w:r>
        <w:rPr>
          <w:i/>
          <w:iCs/>
        </w:rPr>
        <w:t>Behavioral</w:t>
      </w:r>
      <w:proofErr w:type="spellEnd"/>
      <w:r>
        <w:rPr>
          <w:i/>
          <w:iCs/>
        </w:rPr>
        <w:t xml:space="preserve"> Sciences</w:t>
      </w:r>
      <w:r>
        <w:t xml:space="preserve">, </w:t>
      </w:r>
      <w:r>
        <w:rPr>
          <w:i/>
          <w:iCs/>
        </w:rPr>
        <w:t>84</w:t>
      </w:r>
      <w:r>
        <w:t>, 470–474. https://doi.org/10.1016/j.sbspro.2013.06.586</w:t>
      </w:r>
    </w:p>
    <w:p w14:paraId="69C922F9" w14:textId="77777777" w:rsidR="007F1349" w:rsidRDefault="007F1349" w:rsidP="007F1349">
      <w:pPr>
        <w:pStyle w:val="Bibliography"/>
      </w:pPr>
      <w:proofErr w:type="spellStart"/>
      <w:r>
        <w:t>Govekar-Okoliš</w:t>
      </w:r>
      <w:proofErr w:type="spellEnd"/>
      <w:r>
        <w:t xml:space="preserve">, M., </w:t>
      </w:r>
      <w:proofErr w:type="spellStart"/>
      <w:r>
        <w:t>Jeznik</w:t>
      </w:r>
      <w:proofErr w:type="spellEnd"/>
      <w:r>
        <w:t xml:space="preserve">, K., </w:t>
      </w:r>
      <w:proofErr w:type="spellStart"/>
      <w:r>
        <w:t>Breznikar</w:t>
      </w:r>
      <w:proofErr w:type="spellEnd"/>
      <w:r>
        <w:t xml:space="preserve">, N., &amp; Skubic </w:t>
      </w:r>
      <w:proofErr w:type="spellStart"/>
      <w:r>
        <w:t>Ermenc</w:t>
      </w:r>
      <w:proofErr w:type="spellEnd"/>
      <w:r>
        <w:t xml:space="preserve">, K. (2020). </w:t>
      </w:r>
      <w:proofErr w:type="spellStart"/>
      <w:r>
        <w:t>Pedagoško-andragoški</w:t>
      </w:r>
      <w:proofErr w:type="spellEnd"/>
      <w:r>
        <w:t xml:space="preserve"> </w:t>
      </w:r>
      <w:proofErr w:type="spellStart"/>
      <w:r>
        <w:t>dnevi</w:t>
      </w:r>
      <w:proofErr w:type="spellEnd"/>
      <w:r>
        <w:t xml:space="preserve"> 2020. </w:t>
      </w:r>
      <w:proofErr w:type="spellStart"/>
      <w:r>
        <w:rPr>
          <w:i/>
          <w:iCs/>
        </w:rPr>
        <w:t>Andragoška</w:t>
      </w:r>
      <w:proofErr w:type="spellEnd"/>
      <w:r>
        <w:rPr>
          <w:i/>
          <w:iCs/>
        </w:rPr>
        <w:t xml:space="preserve"> </w:t>
      </w:r>
      <w:proofErr w:type="spellStart"/>
      <w:r>
        <w:rPr>
          <w:i/>
          <w:iCs/>
        </w:rPr>
        <w:t>Spoznanja</w:t>
      </w:r>
      <w:proofErr w:type="spellEnd"/>
      <w:r>
        <w:t xml:space="preserve">, </w:t>
      </w:r>
      <w:r>
        <w:rPr>
          <w:i/>
          <w:iCs/>
        </w:rPr>
        <w:t>26</w:t>
      </w:r>
      <w:r>
        <w:t>(2), 125–131. https://doi.org/10.4312/as.26.2.125-131</w:t>
      </w:r>
    </w:p>
    <w:p w14:paraId="644FAA0F" w14:textId="77777777" w:rsidR="007F1349" w:rsidRDefault="007F1349" w:rsidP="007F1349">
      <w:pPr>
        <w:pStyle w:val="Bibliography"/>
      </w:pPr>
      <w:r>
        <w:t xml:space="preserve">Grandini, M., Bagli, E., &amp; </w:t>
      </w:r>
      <w:proofErr w:type="spellStart"/>
      <w:r>
        <w:t>Visani</w:t>
      </w:r>
      <w:proofErr w:type="spellEnd"/>
      <w:r>
        <w:t xml:space="preserve">, G. (2020). </w:t>
      </w:r>
      <w:r>
        <w:rPr>
          <w:i/>
          <w:iCs/>
        </w:rPr>
        <w:t>Metrics for Multi-Class Classification: An Overview</w:t>
      </w:r>
      <w:r>
        <w:t>. https://doi.org/10.48550/ARXIV.2008.05756</w:t>
      </w:r>
    </w:p>
    <w:p w14:paraId="5F3BE819" w14:textId="77777777" w:rsidR="007F1349" w:rsidRDefault="007F1349" w:rsidP="007F1349">
      <w:pPr>
        <w:pStyle w:val="Bibliography"/>
      </w:pPr>
      <w:r>
        <w:t xml:space="preserve">Gull, F., &amp; Shehzad, S. (2015). Effects of Cooperative Learning on Students’ Academic Achievement. </w:t>
      </w:r>
      <w:r>
        <w:rPr>
          <w:i/>
          <w:iCs/>
        </w:rPr>
        <w:t>Journal of Education and Learning (</w:t>
      </w:r>
      <w:proofErr w:type="spellStart"/>
      <w:r>
        <w:rPr>
          <w:i/>
          <w:iCs/>
        </w:rPr>
        <w:t>EduLearn</w:t>
      </w:r>
      <w:proofErr w:type="spellEnd"/>
      <w:r>
        <w:rPr>
          <w:i/>
          <w:iCs/>
        </w:rPr>
        <w:t>)</w:t>
      </w:r>
      <w:r>
        <w:t xml:space="preserve">, </w:t>
      </w:r>
      <w:r>
        <w:rPr>
          <w:i/>
          <w:iCs/>
        </w:rPr>
        <w:t>9</w:t>
      </w:r>
      <w:r>
        <w:t>(3), 246–255. https://doi.org/10.11591/edulearn.v9i3.2071</w:t>
      </w:r>
    </w:p>
    <w:p w14:paraId="18440171" w14:textId="77777777" w:rsidR="007F1349" w:rsidRDefault="007F1349" w:rsidP="007F1349">
      <w:pPr>
        <w:pStyle w:val="Bibliography"/>
      </w:pPr>
      <w:r>
        <w:t xml:space="preserve">Guyon, I., &amp; </w:t>
      </w:r>
      <w:proofErr w:type="spellStart"/>
      <w:r>
        <w:t>Elisseeff</w:t>
      </w:r>
      <w:proofErr w:type="spellEnd"/>
      <w:r>
        <w:t xml:space="preserve">, A. (2003). An introduction to variable and feature selection. </w:t>
      </w:r>
      <w:r>
        <w:rPr>
          <w:i/>
          <w:iCs/>
        </w:rPr>
        <w:t>The Journal of Machine Learning Research</w:t>
      </w:r>
      <w:r>
        <w:t xml:space="preserve">, </w:t>
      </w:r>
      <w:r>
        <w:rPr>
          <w:i/>
          <w:iCs/>
        </w:rPr>
        <w:t>3</w:t>
      </w:r>
      <w:r>
        <w:t>(null), 1157–1182.</w:t>
      </w:r>
    </w:p>
    <w:p w14:paraId="03F81748" w14:textId="77777777" w:rsidR="007F1349" w:rsidRDefault="007F1349" w:rsidP="007F1349">
      <w:pPr>
        <w:pStyle w:val="Bibliography"/>
      </w:pPr>
      <w:r>
        <w:t xml:space="preserve">Harangi, B., Baran, A., &amp; Hajdu, A. (2020). Assisted deep learning framework for multi-class skin lesion classification considering a binary classification support. </w:t>
      </w:r>
      <w:r>
        <w:rPr>
          <w:i/>
          <w:iCs/>
        </w:rPr>
        <w:t>Biomedical Signal Processing and Control</w:t>
      </w:r>
      <w:r>
        <w:t xml:space="preserve">, </w:t>
      </w:r>
      <w:r>
        <w:rPr>
          <w:i/>
          <w:iCs/>
        </w:rPr>
        <w:t>62</w:t>
      </w:r>
      <w:r>
        <w:t>, 102041. https://doi.org/10.1016/j.bspc.2020.102041</w:t>
      </w:r>
    </w:p>
    <w:p w14:paraId="5FA1E6B8" w14:textId="77777777" w:rsidR="007F1349" w:rsidRDefault="007F1349" w:rsidP="007F1349">
      <w:pPr>
        <w:pStyle w:val="Bibliography"/>
      </w:pPr>
      <w:r>
        <w:t xml:space="preserve">Henschen, B. M., &amp; Sidlow, E. I. (1990). Collaborative Writing. </w:t>
      </w:r>
      <w:r>
        <w:rPr>
          <w:i/>
          <w:iCs/>
        </w:rPr>
        <w:t>College Teaching</w:t>
      </w:r>
      <w:r>
        <w:t xml:space="preserve">, </w:t>
      </w:r>
      <w:r>
        <w:rPr>
          <w:i/>
          <w:iCs/>
        </w:rPr>
        <w:t>38</w:t>
      </w:r>
      <w:r>
        <w:t>(1), 29–32. https://doi.org/10.1080/87567555.1990.10532183</w:t>
      </w:r>
    </w:p>
    <w:p w14:paraId="611CF835" w14:textId="77777777" w:rsidR="007F1349" w:rsidRDefault="007F1349" w:rsidP="007F1349">
      <w:pPr>
        <w:pStyle w:val="Bibliography"/>
      </w:pPr>
      <w:r>
        <w:t xml:space="preserve">Hernandez, H. (2021). </w:t>
      </w:r>
      <w:r>
        <w:rPr>
          <w:i/>
          <w:iCs/>
        </w:rPr>
        <w:t>Testing for Normality: What is the Best Method?</w:t>
      </w:r>
      <w:r>
        <w:t xml:space="preserve"> https://doi.org/10.13140/RG.2.2.13926.14406</w:t>
      </w:r>
    </w:p>
    <w:p w14:paraId="2F6B0184" w14:textId="77777777" w:rsidR="007F1349" w:rsidRDefault="007F1349" w:rsidP="007F1349">
      <w:pPr>
        <w:pStyle w:val="Bibliography"/>
      </w:pPr>
      <w:r>
        <w:lastRenderedPageBreak/>
        <w:t xml:space="preserve">Hillyard, C., Gillespie, D., &amp; </w:t>
      </w:r>
      <w:proofErr w:type="spellStart"/>
      <w:r>
        <w:t>Littig</w:t>
      </w:r>
      <w:proofErr w:type="spellEnd"/>
      <w:r>
        <w:t xml:space="preserve">, P. (2010). University students’ attitudes about learning in small groups after frequent participation. </w:t>
      </w:r>
      <w:r>
        <w:rPr>
          <w:i/>
          <w:iCs/>
        </w:rPr>
        <w:t>Active Learning in Higher Education</w:t>
      </w:r>
      <w:r>
        <w:t xml:space="preserve">, </w:t>
      </w:r>
      <w:r>
        <w:rPr>
          <w:i/>
          <w:iCs/>
        </w:rPr>
        <w:t>11</w:t>
      </w:r>
      <w:r>
        <w:t>(1), 9–20. https://doi.org/10.1177/1469787409355867</w:t>
      </w:r>
    </w:p>
    <w:p w14:paraId="3725ECE3" w14:textId="77777777" w:rsidR="007F1349" w:rsidRDefault="007F1349" w:rsidP="007F1349">
      <w:pPr>
        <w:pStyle w:val="Bibliography"/>
      </w:pPr>
      <w:r>
        <w:t xml:space="preserve">Hodges, L. C. (2018). Contemporary Issues in Group Learning in Undergraduate Science Classrooms: A Perspective from Student Engagement. </w:t>
      </w:r>
      <w:r>
        <w:rPr>
          <w:i/>
          <w:iCs/>
        </w:rPr>
        <w:t>CBE—Life Sciences Education</w:t>
      </w:r>
      <w:r>
        <w:t xml:space="preserve">, </w:t>
      </w:r>
      <w:r>
        <w:rPr>
          <w:i/>
          <w:iCs/>
        </w:rPr>
        <w:t>17</w:t>
      </w:r>
      <w:r>
        <w:t>(2), es3. https://doi.org/10.1187/cbe.17-11-0239</w:t>
      </w:r>
    </w:p>
    <w:p w14:paraId="44FD8254" w14:textId="77777777" w:rsidR="007F1349" w:rsidRDefault="007F1349" w:rsidP="007F1349">
      <w:pPr>
        <w:pStyle w:val="Bibliography"/>
      </w:pPr>
      <w:r>
        <w:t xml:space="preserve">Holmes, W., Bialik, M., &amp; Fadel, C. (2019). </w:t>
      </w:r>
      <w:r>
        <w:rPr>
          <w:i/>
          <w:iCs/>
        </w:rPr>
        <w:t>Artificial Intelligence in Education. Promise and Implications for Teaching and Learning.</w:t>
      </w:r>
    </w:p>
    <w:p w14:paraId="4C7D9D64" w14:textId="77777777" w:rsidR="007F1349" w:rsidRDefault="007F1349" w:rsidP="007F1349">
      <w:pPr>
        <w:pStyle w:val="Bibliography"/>
      </w:pPr>
      <w:r>
        <w:t xml:space="preserve">Hopko, D. R., Mahadevan, R., Bare, R. L., &amp; Hunt, M. K. (2003). The Abbreviated Math Anxiety Scale (AMAS): Construction, Validity, and Reliability. </w:t>
      </w:r>
      <w:r>
        <w:rPr>
          <w:i/>
          <w:iCs/>
        </w:rPr>
        <w:t>Assessment</w:t>
      </w:r>
      <w:r>
        <w:t xml:space="preserve">, </w:t>
      </w:r>
      <w:r>
        <w:rPr>
          <w:i/>
          <w:iCs/>
        </w:rPr>
        <w:t>10</w:t>
      </w:r>
      <w:r>
        <w:t>(2), 178–182. https://doi.org/10.1177/1073191103010002008</w:t>
      </w:r>
    </w:p>
    <w:p w14:paraId="0A0BED1C" w14:textId="77777777" w:rsidR="007F1349" w:rsidRDefault="007F1349" w:rsidP="007F1349">
      <w:pPr>
        <w:pStyle w:val="Bibliography"/>
      </w:pPr>
      <w:r>
        <w:t xml:space="preserve">Hosmer, D. W., </w:t>
      </w:r>
      <w:proofErr w:type="spellStart"/>
      <w:r>
        <w:t>Lemeshow</w:t>
      </w:r>
      <w:proofErr w:type="spellEnd"/>
      <w:r>
        <w:t xml:space="preserve">, S., &amp; Sturdivant, R. X. (2013). </w:t>
      </w:r>
      <w:r>
        <w:rPr>
          <w:i/>
          <w:iCs/>
        </w:rPr>
        <w:t>Applied Logistic Regression</w:t>
      </w:r>
      <w:r>
        <w:t>. John Wiley &amp; Sons.</w:t>
      </w:r>
    </w:p>
    <w:p w14:paraId="0693EE3E" w14:textId="77777777" w:rsidR="007F1349" w:rsidRDefault="007F1349" w:rsidP="007F1349">
      <w:pPr>
        <w:pStyle w:val="Bibliography"/>
      </w:pPr>
      <w:r>
        <w:t xml:space="preserve">Hossain, A., &amp; </w:t>
      </w:r>
      <w:proofErr w:type="spellStart"/>
      <w:r>
        <w:t>Tarmizi</w:t>
      </w:r>
      <w:proofErr w:type="spellEnd"/>
      <w:r>
        <w:t xml:space="preserve">, R. A. (2013). Effects of Cooperative Learning on Students’ Achievement and Attitudes in Secondary Mathematics. </w:t>
      </w:r>
      <w:r>
        <w:rPr>
          <w:i/>
          <w:iCs/>
        </w:rPr>
        <w:t xml:space="preserve">Procedia - Social and </w:t>
      </w:r>
      <w:proofErr w:type="spellStart"/>
      <w:r>
        <w:rPr>
          <w:i/>
          <w:iCs/>
        </w:rPr>
        <w:t>Behavioral</w:t>
      </w:r>
      <w:proofErr w:type="spellEnd"/>
      <w:r>
        <w:rPr>
          <w:i/>
          <w:iCs/>
        </w:rPr>
        <w:t xml:space="preserve"> Sciences</w:t>
      </w:r>
      <w:r>
        <w:t xml:space="preserve">, </w:t>
      </w:r>
      <w:r>
        <w:rPr>
          <w:i/>
          <w:iCs/>
        </w:rPr>
        <w:t>93</w:t>
      </w:r>
      <w:r>
        <w:t>, 473–477. https://doi.org/10.1016/j.sbspro.2013.09.222</w:t>
      </w:r>
    </w:p>
    <w:p w14:paraId="7427744C" w14:textId="77777777" w:rsidR="007F1349" w:rsidRDefault="007F1349" w:rsidP="007F1349">
      <w:pPr>
        <w:pStyle w:val="Bibliography"/>
      </w:pPr>
      <w:r>
        <w:t xml:space="preserve">Huang, M.-L., Hung, Y.-H., Lee, W. M., Li, R. K., &amp; Jiang, B.-R. (2014). SVM-RFE Based Feature Selection and Taguchi Parameters Optimization for Multiclass SVM Classifier. </w:t>
      </w:r>
      <w:r>
        <w:rPr>
          <w:i/>
          <w:iCs/>
        </w:rPr>
        <w:t>The Scientific World Journal</w:t>
      </w:r>
      <w:r>
        <w:t xml:space="preserve">, </w:t>
      </w:r>
      <w:r>
        <w:rPr>
          <w:i/>
          <w:iCs/>
        </w:rPr>
        <w:t>2014</w:t>
      </w:r>
      <w:r>
        <w:t>, 1–10. https://doi.org/10.1155/2014/795624</w:t>
      </w:r>
    </w:p>
    <w:p w14:paraId="28A57528" w14:textId="77777777" w:rsidR="007F1349" w:rsidRDefault="007F1349" w:rsidP="007F1349">
      <w:pPr>
        <w:pStyle w:val="Bibliography"/>
      </w:pPr>
      <w:r>
        <w:t xml:space="preserve">Humphrey, N., Lendrum, A., Wigelsworth, M., &amp; </w:t>
      </w:r>
      <w:proofErr w:type="spellStart"/>
      <w:r>
        <w:t>Kalambouka</w:t>
      </w:r>
      <w:proofErr w:type="spellEnd"/>
      <w:r>
        <w:t xml:space="preserve">, A. (2009). Implementation of primary Social and Emotional Aspects of Learning small group work: A qualitative study. </w:t>
      </w:r>
      <w:r>
        <w:rPr>
          <w:i/>
          <w:iCs/>
        </w:rPr>
        <w:t>Pastoral Care in Education</w:t>
      </w:r>
      <w:r>
        <w:t xml:space="preserve">, </w:t>
      </w:r>
      <w:r>
        <w:rPr>
          <w:i/>
          <w:iCs/>
        </w:rPr>
        <w:t>27</w:t>
      </w:r>
      <w:r>
        <w:t>(3), 219–239. https://doi.org/10.1080/02643940903136808</w:t>
      </w:r>
    </w:p>
    <w:p w14:paraId="6E8C4895" w14:textId="77777777" w:rsidR="007F1349" w:rsidRDefault="007F1349" w:rsidP="007F1349">
      <w:pPr>
        <w:pStyle w:val="Bibliography"/>
      </w:pPr>
      <w:r>
        <w:lastRenderedPageBreak/>
        <w:t xml:space="preserve">Järvelä, S., Volet, S., &amp; </w:t>
      </w:r>
      <w:proofErr w:type="spellStart"/>
      <w:r>
        <w:t>Järvenoja</w:t>
      </w:r>
      <w:proofErr w:type="spellEnd"/>
      <w:r>
        <w:t>, H. (2010). Research on Motivation in Collaborative Learning: Moving Beyond the Cognitive–</w:t>
      </w:r>
      <w:proofErr w:type="spellStart"/>
      <w:r>
        <w:t>Situative</w:t>
      </w:r>
      <w:proofErr w:type="spellEnd"/>
      <w:r>
        <w:t xml:space="preserve"> Divide and Combining Individual and Social Processes. </w:t>
      </w:r>
      <w:r>
        <w:rPr>
          <w:i/>
          <w:iCs/>
        </w:rPr>
        <w:t>Educational Psychologist</w:t>
      </w:r>
      <w:r>
        <w:t xml:space="preserve">, </w:t>
      </w:r>
      <w:r>
        <w:rPr>
          <w:i/>
          <w:iCs/>
        </w:rPr>
        <w:t>45</w:t>
      </w:r>
      <w:r>
        <w:t>(1), 15–27. https://doi.org/10.1080/00461520903433539</w:t>
      </w:r>
    </w:p>
    <w:p w14:paraId="16C98028" w14:textId="77777777" w:rsidR="007F1349" w:rsidRDefault="007F1349" w:rsidP="007F1349">
      <w:pPr>
        <w:pStyle w:val="Bibliography"/>
      </w:pPr>
      <w:r>
        <w:t xml:space="preserve">Jeong, H., </w:t>
      </w:r>
      <w:proofErr w:type="spellStart"/>
      <w:r>
        <w:t>Hmelo</w:t>
      </w:r>
      <w:proofErr w:type="spellEnd"/>
      <w:r>
        <w:t xml:space="preserve">-Silver, C. E., &amp; Jo, K. (2019). Ten years of Computer-Supported Collaborative Learning: A meta-analysis of CSCL in STEM education during 2005–2014. </w:t>
      </w:r>
      <w:r>
        <w:rPr>
          <w:i/>
          <w:iCs/>
        </w:rPr>
        <w:t>Educational Research Review</w:t>
      </w:r>
      <w:r>
        <w:t xml:space="preserve">, </w:t>
      </w:r>
      <w:r>
        <w:rPr>
          <w:i/>
          <w:iCs/>
        </w:rPr>
        <w:t>28</w:t>
      </w:r>
      <w:r>
        <w:t>, 100284. https://doi.org/10.1016/j.edurev.2019.100284</w:t>
      </w:r>
    </w:p>
    <w:p w14:paraId="4B46341B" w14:textId="77777777" w:rsidR="007F1349" w:rsidRDefault="007F1349" w:rsidP="007F1349">
      <w:pPr>
        <w:pStyle w:val="Bibliography"/>
      </w:pPr>
      <w:proofErr w:type="spellStart"/>
      <w:r>
        <w:t>Jeppu</w:t>
      </w:r>
      <w:proofErr w:type="spellEnd"/>
      <w:r>
        <w:t xml:space="preserve">, A. K., Kumar, K. A., &amp; Sethi, A. (2023). ‘We work together as a group’: Implications of jigsaw cooperative learning. </w:t>
      </w:r>
      <w:r>
        <w:rPr>
          <w:i/>
          <w:iCs/>
        </w:rPr>
        <w:t>BMC Medical Education</w:t>
      </w:r>
      <w:r>
        <w:t xml:space="preserve">, </w:t>
      </w:r>
      <w:r>
        <w:rPr>
          <w:i/>
          <w:iCs/>
        </w:rPr>
        <w:t>23</w:t>
      </w:r>
      <w:r>
        <w:t>(1), 734. https://doi.org/10.1186/s12909-023-04734-y</w:t>
      </w:r>
    </w:p>
    <w:p w14:paraId="5F49C4C7" w14:textId="77777777" w:rsidR="007F1349" w:rsidRDefault="007F1349" w:rsidP="007F1349">
      <w:pPr>
        <w:pStyle w:val="Bibliography"/>
      </w:pPr>
      <w:r>
        <w:t xml:space="preserve">Jiang, X., Zhang, Y., Li, Y., &amp; Zhang, B. (2022). Forecast and analysis of aircraft passenger satisfaction based on RF-RFE-LR model. </w:t>
      </w:r>
      <w:r>
        <w:rPr>
          <w:i/>
          <w:iCs/>
        </w:rPr>
        <w:t>Scientific Reports</w:t>
      </w:r>
      <w:r>
        <w:t xml:space="preserve">, </w:t>
      </w:r>
      <w:r>
        <w:rPr>
          <w:i/>
          <w:iCs/>
        </w:rPr>
        <w:t>12</w:t>
      </w:r>
      <w:r>
        <w:t>(1), 11174. https://doi.org/10.1038/s41598-022-14566-3</w:t>
      </w:r>
    </w:p>
    <w:p w14:paraId="2C0EDF62" w14:textId="77777777" w:rsidR="007F1349" w:rsidRDefault="007F1349" w:rsidP="007F1349">
      <w:pPr>
        <w:pStyle w:val="Bibliography"/>
      </w:pPr>
      <w:r>
        <w:t xml:space="preserve">Johns, B. H., Crowley, E. P., &amp; </w:t>
      </w:r>
      <w:proofErr w:type="spellStart"/>
      <w:r>
        <w:t>Guetzloe</w:t>
      </w:r>
      <w:proofErr w:type="spellEnd"/>
      <w:r>
        <w:t xml:space="preserve">, E. (2017). The Central Role of Teaching Social Skills. </w:t>
      </w:r>
      <w:r>
        <w:rPr>
          <w:i/>
          <w:iCs/>
        </w:rPr>
        <w:t>Focus on Exceptional Children</w:t>
      </w:r>
      <w:r>
        <w:t xml:space="preserve">, </w:t>
      </w:r>
      <w:r>
        <w:rPr>
          <w:i/>
          <w:iCs/>
        </w:rPr>
        <w:t>37</w:t>
      </w:r>
      <w:r>
        <w:t>(8). https://doi.org/10.17161/foec.v37i8.6813</w:t>
      </w:r>
    </w:p>
    <w:p w14:paraId="519C8B51" w14:textId="77777777" w:rsidR="007F1349" w:rsidRDefault="007F1349" w:rsidP="007F1349">
      <w:pPr>
        <w:pStyle w:val="Bibliography"/>
      </w:pPr>
      <w:r>
        <w:t xml:space="preserve">Johnson, D. W., &amp; Johnson, R. T. (2011). </w:t>
      </w:r>
      <w:r>
        <w:rPr>
          <w:i/>
          <w:iCs/>
        </w:rPr>
        <w:t>Learning together and alone: Cooperative, competitive, and individualistic learning</w:t>
      </w:r>
      <w:r>
        <w:t xml:space="preserve"> (5. ed. [</w:t>
      </w:r>
      <w:proofErr w:type="spellStart"/>
      <w:r>
        <w:t>Repr</w:t>
      </w:r>
      <w:proofErr w:type="spellEnd"/>
      <w:r>
        <w:t>.]). Allyn and Bacon.</w:t>
      </w:r>
    </w:p>
    <w:p w14:paraId="7D997EA9" w14:textId="77777777" w:rsidR="007F1349" w:rsidRDefault="007F1349" w:rsidP="007F1349">
      <w:pPr>
        <w:pStyle w:val="Bibliography"/>
      </w:pPr>
      <w:r>
        <w:t xml:space="preserve">Johnson, D. W., Johnson, R. T., &amp; Smith, K. A. (1991). </w:t>
      </w:r>
      <w:r>
        <w:rPr>
          <w:i/>
          <w:iCs/>
        </w:rPr>
        <w:t>Cooperative learning: Increasing college faculty instructional productivity</w:t>
      </w:r>
      <w:r>
        <w:t>. School of Education and Human Development, George Washington University.</w:t>
      </w:r>
    </w:p>
    <w:p w14:paraId="049D0A3E" w14:textId="77777777" w:rsidR="007F1349" w:rsidRDefault="007F1349" w:rsidP="007F1349">
      <w:pPr>
        <w:pStyle w:val="Bibliography"/>
      </w:pPr>
      <w:r>
        <w:t xml:space="preserve">Johnson, R. T., &amp; Johnson, D. W. (1986). Cooperative learning in the science classroom. </w:t>
      </w:r>
      <w:r>
        <w:rPr>
          <w:i/>
          <w:iCs/>
        </w:rPr>
        <w:t>Science and Children</w:t>
      </w:r>
      <w:r>
        <w:t xml:space="preserve">, </w:t>
      </w:r>
      <w:r>
        <w:rPr>
          <w:i/>
          <w:iCs/>
        </w:rPr>
        <w:t>24</w:t>
      </w:r>
      <w:r>
        <w:t>(2), 31–32.</w:t>
      </w:r>
    </w:p>
    <w:p w14:paraId="179E8EEB" w14:textId="77777777" w:rsidR="007F1349" w:rsidRDefault="007F1349" w:rsidP="007F1349">
      <w:pPr>
        <w:pStyle w:val="Bibliography"/>
      </w:pPr>
      <w:r>
        <w:lastRenderedPageBreak/>
        <w:t xml:space="preserve">Johnson, R. T., &amp; Johnson, D. W. (2021). Learning Together and Alone: The History of Our Involvement in Cooperative Learning. In </w:t>
      </w:r>
      <w:r>
        <w:rPr>
          <w:i/>
          <w:iCs/>
        </w:rPr>
        <w:t>Pioneering Perspectives in Cooperative Learning</w:t>
      </w:r>
      <w:r>
        <w:t>. Routledge.</w:t>
      </w:r>
    </w:p>
    <w:p w14:paraId="38DD8F29" w14:textId="77777777" w:rsidR="007F1349" w:rsidRDefault="007F1349" w:rsidP="007F1349">
      <w:pPr>
        <w:pStyle w:val="Bibliography"/>
      </w:pPr>
      <w:r>
        <w:t xml:space="preserve">Kagan, S. (1985). Co-op </w:t>
      </w:r>
      <w:proofErr w:type="spellStart"/>
      <w:r>
        <w:t>Co-op</w:t>
      </w:r>
      <w:proofErr w:type="spellEnd"/>
      <w:r>
        <w:t xml:space="preserve">. In R. Slavin, S. Sharan, S. Kagan, R. Hertz-Lazarowitz, C. Webb, &amp; R. </w:t>
      </w:r>
      <w:proofErr w:type="gramStart"/>
      <w:r>
        <w:t>Schmuck</w:t>
      </w:r>
      <w:proofErr w:type="gramEnd"/>
      <w:r>
        <w:t xml:space="preserve"> (Eds.), </w:t>
      </w:r>
      <w:r>
        <w:rPr>
          <w:i/>
          <w:iCs/>
        </w:rPr>
        <w:t>Learning to Cooperate, Cooperating to Learn</w:t>
      </w:r>
      <w:r>
        <w:t xml:space="preserve"> (pp. 437–452). Springer US. https://doi.org/10.1007/978-1-4899-3650-9_16</w:t>
      </w:r>
    </w:p>
    <w:p w14:paraId="26C9DDCE" w14:textId="77777777" w:rsidR="007F1349" w:rsidRDefault="007F1349" w:rsidP="007F1349">
      <w:pPr>
        <w:pStyle w:val="Bibliography"/>
      </w:pPr>
      <w:r>
        <w:t xml:space="preserve">Kalaian, S., &amp; Kasim, R. (2014). A Meta-Analytic Review of Studies of the Effectiveness of Small-Group Learning Methods on Statistics Achievement. </w:t>
      </w:r>
      <w:r>
        <w:rPr>
          <w:i/>
          <w:iCs/>
        </w:rPr>
        <w:t>Journal of Statistics Education</w:t>
      </w:r>
      <w:r>
        <w:t xml:space="preserve">, </w:t>
      </w:r>
      <w:r>
        <w:rPr>
          <w:i/>
          <w:iCs/>
        </w:rPr>
        <w:t>22</w:t>
      </w:r>
      <w:r>
        <w:t>(1), 2. https://doi.org/10.1080/10691898.2014.11889691</w:t>
      </w:r>
    </w:p>
    <w:p w14:paraId="294EED5F" w14:textId="77777777" w:rsidR="007F1349" w:rsidRDefault="007F1349" w:rsidP="007F1349">
      <w:pPr>
        <w:pStyle w:val="Bibliography"/>
      </w:pPr>
      <w:r>
        <w:t xml:space="preserve">Kalaian, S., Kasim, R., &amp; </w:t>
      </w:r>
      <w:proofErr w:type="spellStart"/>
      <w:r>
        <w:t>Nims</w:t>
      </w:r>
      <w:proofErr w:type="spellEnd"/>
      <w:r>
        <w:t xml:space="preserve">, J. (2018). Effectiveness of Small-Group Learning Pedagogies in Engineering and Technology Education: A Meta-Analysis. </w:t>
      </w:r>
      <w:r>
        <w:rPr>
          <w:i/>
          <w:iCs/>
        </w:rPr>
        <w:t>Journal of Technology Education</w:t>
      </w:r>
      <w:r>
        <w:t xml:space="preserve">, </w:t>
      </w:r>
      <w:r>
        <w:rPr>
          <w:i/>
          <w:iCs/>
        </w:rPr>
        <w:t>29</w:t>
      </w:r>
      <w:r>
        <w:t>(2), 20–35. https://doi.org/10.21061/jte.v29i2.a.2</w:t>
      </w:r>
    </w:p>
    <w:p w14:paraId="53F51E91" w14:textId="77777777" w:rsidR="007F1349" w:rsidRDefault="007F1349" w:rsidP="007F1349">
      <w:pPr>
        <w:pStyle w:val="Bibliography"/>
      </w:pPr>
      <w:r>
        <w:t xml:space="preserve">Kamid, K., </w:t>
      </w:r>
      <w:proofErr w:type="spellStart"/>
      <w:r>
        <w:t>Winarni</w:t>
      </w:r>
      <w:proofErr w:type="spellEnd"/>
      <w:r>
        <w:t xml:space="preserve">, S., Rohati, R., </w:t>
      </w:r>
      <w:proofErr w:type="spellStart"/>
      <w:r>
        <w:t>Pratama</w:t>
      </w:r>
      <w:proofErr w:type="spellEnd"/>
      <w:r>
        <w:t xml:space="preserve">, W. A., &amp; Triani, E. (2022). Student Team Achievement Division Learning Model and Student Process Skills. </w:t>
      </w:r>
      <w:proofErr w:type="spellStart"/>
      <w:r>
        <w:rPr>
          <w:i/>
          <w:iCs/>
        </w:rPr>
        <w:t>Jurnal</w:t>
      </w:r>
      <w:proofErr w:type="spellEnd"/>
      <w:r>
        <w:rPr>
          <w:i/>
          <w:iCs/>
        </w:rPr>
        <w:t xml:space="preserve"> </w:t>
      </w:r>
      <w:proofErr w:type="spellStart"/>
      <w:r>
        <w:rPr>
          <w:i/>
          <w:iCs/>
        </w:rPr>
        <w:t>Ilmiah</w:t>
      </w:r>
      <w:proofErr w:type="spellEnd"/>
      <w:r>
        <w:rPr>
          <w:i/>
          <w:iCs/>
        </w:rPr>
        <w:t xml:space="preserve"> </w:t>
      </w:r>
      <w:proofErr w:type="spellStart"/>
      <w:r>
        <w:rPr>
          <w:i/>
          <w:iCs/>
        </w:rPr>
        <w:t>Sekolah</w:t>
      </w:r>
      <w:proofErr w:type="spellEnd"/>
      <w:r>
        <w:rPr>
          <w:i/>
          <w:iCs/>
        </w:rPr>
        <w:t xml:space="preserve"> Dasar</w:t>
      </w:r>
      <w:r>
        <w:t xml:space="preserve">, </w:t>
      </w:r>
      <w:r>
        <w:rPr>
          <w:i/>
          <w:iCs/>
        </w:rPr>
        <w:t>6</w:t>
      </w:r>
      <w:r>
        <w:t>(1), 1–10. https://doi.org/10.23887/jisd.v6i1.42456</w:t>
      </w:r>
    </w:p>
    <w:p w14:paraId="7DA27E55" w14:textId="77777777" w:rsidR="007F1349" w:rsidRDefault="007F1349" w:rsidP="007F1349">
      <w:pPr>
        <w:pStyle w:val="Bibliography"/>
      </w:pPr>
      <w:r>
        <w:t xml:space="preserve">Kanter, D. E., &amp; Konstantopoulos, S. (2010). The impact of a project‐based science curriculum on minority student achievement, attitudes, and careers: The effects of teacher content and pedagogical content knowledge and inquiry‐based practices. </w:t>
      </w:r>
      <w:r>
        <w:rPr>
          <w:i/>
          <w:iCs/>
        </w:rPr>
        <w:t>Science Education</w:t>
      </w:r>
      <w:r>
        <w:t xml:space="preserve">, </w:t>
      </w:r>
      <w:r>
        <w:rPr>
          <w:i/>
          <w:iCs/>
        </w:rPr>
        <w:t>94</w:t>
      </w:r>
      <w:r>
        <w:t>(5), 855–887. https://doi.org/10.1002/sce.20391</w:t>
      </w:r>
    </w:p>
    <w:p w14:paraId="5DD58507" w14:textId="77777777" w:rsidR="007F1349" w:rsidRDefault="007F1349" w:rsidP="007F1349">
      <w:pPr>
        <w:pStyle w:val="Bibliography"/>
      </w:pPr>
      <w:r>
        <w:t xml:space="preserve">Khatun, N. (2021). Applications of Normality Test in Statistical Analysis. </w:t>
      </w:r>
      <w:r>
        <w:rPr>
          <w:i/>
          <w:iCs/>
        </w:rPr>
        <w:t>Open Journal of Statistics</w:t>
      </w:r>
      <w:r>
        <w:t xml:space="preserve">, </w:t>
      </w:r>
      <w:r>
        <w:rPr>
          <w:i/>
          <w:iCs/>
        </w:rPr>
        <w:t>11</w:t>
      </w:r>
      <w:r>
        <w:t>(01), 113–122. https://doi.org/10.4236/ojs.2021.111006</w:t>
      </w:r>
    </w:p>
    <w:p w14:paraId="635D4B03" w14:textId="77777777" w:rsidR="007F1349" w:rsidRDefault="007F1349" w:rsidP="007F1349">
      <w:pPr>
        <w:pStyle w:val="Bibliography"/>
      </w:pPr>
      <w:proofErr w:type="spellStart"/>
      <w:r>
        <w:t>Klados</w:t>
      </w:r>
      <w:proofErr w:type="spellEnd"/>
      <w:r>
        <w:t xml:space="preserve">, M., Paraskevopoulos, E., Pandria, N., &amp; </w:t>
      </w:r>
      <w:proofErr w:type="spellStart"/>
      <w:r>
        <w:t>Bamidis</w:t>
      </w:r>
      <w:proofErr w:type="spellEnd"/>
      <w:r>
        <w:t xml:space="preserve">, P. (2019). The Impact of Math Anxiety on Working Memory: A Cortical Activations and Cortical Functional Connectivity EEG Study. </w:t>
      </w:r>
      <w:r>
        <w:rPr>
          <w:i/>
          <w:iCs/>
        </w:rPr>
        <w:t>IEEE Access</w:t>
      </w:r>
      <w:r>
        <w:t xml:space="preserve">, </w:t>
      </w:r>
      <w:r>
        <w:rPr>
          <w:i/>
          <w:iCs/>
        </w:rPr>
        <w:t>7</w:t>
      </w:r>
      <w:r>
        <w:t>, 15027–15039. https://doi.org/10.1109/ACCESS.2019.2892808</w:t>
      </w:r>
    </w:p>
    <w:p w14:paraId="0D139A65" w14:textId="77777777" w:rsidR="007F1349" w:rsidRDefault="007F1349" w:rsidP="007F1349">
      <w:pPr>
        <w:pStyle w:val="Bibliography"/>
      </w:pPr>
      <w:proofErr w:type="spellStart"/>
      <w:r>
        <w:lastRenderedPageBreak/>
        <w:t>Kohavi</w:t>
      </w:r>
      <w:proofErr w:type="spellEnd"/>
      <w:r>
        <w:t xml:space="preserve">, R., &amp; John, G. H. (1997). Wrappers for feature subset selection. </w:t>
      </w:r>
      <w:r>
        <w:rPr>
          <w:i/>
          <w:iCs/>
        </w:rPr>
        <w:t>Artificial Intelligence</w:t>
      </w:r>
      <w:r>
        <w:t xml:space="preserve">, </w:t>
      </w:r>
      <w:r>
        <w:rPr>
          <w:i/>
          <w:iCs/>
        </w:rPr>
        <w:t>97</w:t>
      </w:r>
      <w:r>
        <w:t>(1–2), 273–324. https://doi.org/10.1016/S0004-3702(97)00043-X</w:t>
      </w:r>
    </w:p>
    <w:p w14:paraId="4416C22C" w14:textId="77777777" w:rsidR="007F1349" w:rsidRDefault="007F1349" w:rsidP="007F1349">
      <w:pPr>
        <w:pStyle w:val="Bibliography"/>
      </w:pPr>
      <w:proofErr w:type="spellStart"/>
      <w:r>
        <w:t>Kotsiantis</w:t>
      </w:r>
      <w:proofErr w:type="spellEnd"/>
      <w:r>
        <w:t xml:space="preserve">, S., </w:t>
      </w:r>
      <w:proofErr w:type="spellStart"/>
      <w:r>
        <w:t>Pierrakeas</w:t>
      </w:r>
      <w:proofErr w:type="spellEnd"/>
      <w:r>
        <w:t xml:space="preserve">, C., &amp; </w:t>
      </w:r>
      <w:proofErr w:type="spellStart"/>
      <w:r>
        <w:t>Pintelas</w:t>
      </w:r>
      <w:proofErr w:type="spellEnd"/>
      <w:r>
        <w:t xml:space="preserve">, P. (2004). Predicting students’ performance in distance learning using machine learning techniques. </w:t>
      </w:r>
      <w:r>
        <w:rPr>
          <w:i/>
          <w:iCs/>
        </w:rPr>
        <w:t>Applied Artificial Intelligence</w:t>
      </w:r>
      <w:r>
        <w:t xml:space="preserve">, </w:t>
      </w:r>
      <w:r>
        <w:rPr>
          <w:i/>
          <w:iCs/>
        </w:rPr>
        <w:t>18</w:t>
      </w:r>
      <w:r>
        <w:t>(5), 411–426. https://doi.org/10.1080/08839510490442058</w:t>
      </w:r>
    </w:p>
    <w:p w14:paraId="3823F5A4" w14:textId="77777777" w:rsidR="007F1349" w:rsidRDefault="007F1349" w:rsidP="007F1349">
      <w:pPr>
        <w:pStyle w:val="Bibliography"/>
      </w:pPr>
      <w:r>
        <w:t xml:space="preserve">Kramar, M. (2009). </w:t>
      </w:r>
      <w:r>
        <w:rPr>
          <w:i/>
          <w:iCs/>
        </w:rPr>
        <w:t>Pouk</w:t>
      </w:r>
      <w:r>
        <w:t xml:space="preserve">. Educa, </w:t>
      </w:r>
      <w:proofErr w:type="spellStart"/>
      <w:r>
        <w:t>Melior</w:t>
      </w:r>
      <w:proofErr w:type="spellEnd"/>
      <w:r>
        <w:t>.</w:t>
      </w:r>
    </w:p>
    <w:p w14:paraId="56935E62" w14:textId="77777777" w:rsidR="007F1349" w:rsidRDefault="007F1349" w:rsidP="007F1349">
      <w:pPr>
        <w:pStyle w:val="Bibliography"/>
      </w:pPr>
      <w:proofErr w:type="spellStart"/>
      <w:r>
        <w:t>Kreijns</w:t>
      </w:r>
      <w:proofErr w:type="spellEnd"/>
      <w:r>
        <w:t xml:space="preserve">, K., Kirschner, P. A., &amp; Jochems, W. (2003). Identifying the pitfalls for social interaction in computer-supported collaborative learning environments: A review of the research. </w:t>
      </w:r>
      <w:r>
        <w:rPr>
          <w:i/>
          <w:iCs/>
        </w:rPr>
        <w:t xml:space="preserve">Computers in Human </w:t>
      </w:r>
      <w:proofErr w:type="spellStart"/>
      <w:r>
        <w:rPr>
          <w:i/>
          <w:iCs/>
        </w:rPr>
        <w:t>Behavior</w:t>
      </w:r>
      <w:proofErr w:type="spellEnd"/>
      <w:r>
        <w:t xml:space="preserve">, </w:t>
      </w:r>
      <w:r>
        <w:rPr>
          <w:i/>
          <w:iCs/>
        </w:rPr>
        <w:t>19</w:t>
      </w:r>
      <w:r>
        <w:t>(3), 335–353. https://doi.org/10.1016/S0747-5632(02)00057-2</w:t>
      </w:r>
    </w:p>
    <w:p w14:paraId="6E98AC37" w14:textId="77777777" w:rsidR="007F1349" w:rsidRDefault="007F1349" w:rsidP="007F1349">
      <w:pPr>
        <w:pStyle w:val="Bibliography"/>
      </w:pPr>
      <w:proofErr w:type="spellStart"/>
      <w:r>
        <w:t>Kubale</w:t>
      </w:r>
      <w:proofErr w:type="spellEnd"/>
      <w:r>
        <w:t xml:space="preserve">, V. (2015). </w:t>
      </w:r>
      <w:proofErr w:type="spellStart"/>
      <w:r>
        <w:rPr>
          <w:i/>
          <w:iCs/>
        </w:rPr>
        <w:t>Skupinska</w:t>
      </w:r>
      <w:proofErr w:type="spellEnd"/>
      <w:r>
        <w:rPr>
          <w:i/>
          <w:iCs/>
        </w:rPr>
        <w:t xml:space="preserve"> </w:t>
      </w:r>
      <w:proofErr w:type="spellStart"/>
      <w:r>
        <w:rPr>
          <w:i/>
          <w:iCs/>
        </w:rPr>
        <w:t>učna</w:t>
      </w:r>
      <w:proofErr w:type="spellEnd"/>
      <w:r>
        <w:rPr>
          <w:i/>
          <w:iCs/>
        </w:rPr>
        <w:t xml:space="preserve"> </w:t>
      </w:r>
      <w:proofErr w:type="spellStart"/>
      <w:r>
        <w:rPr>
          <w:i/>
          <w:iCs/>
        </w:rPr>
        <w:t>oblika</w:t>
      </w:r>
      <w:proofErr w:type="spellEnd"/>
      <w:r>
        <w:t xml:space="preserve"> (2. </w:t>
      </w:r>
      <w:proofErr w:type="spellStart"/>
      <w:r>
        <w:t>dopolnjena</w:t>
      </w:r>
      <w:proofErr w:type="spellEnd"/>
      <w:r>
        <w:t xml:space="preserve"> </w:t>
      </w:r>
      <w:proofErr w:type="spellStart"/>
      <w:r>
        <w:t>izd</w:t>
      </w:r>
      <w:proofErr w:type="spellEnd"/>
      <w:r>
        <w:t xml:space="preserve">). </w:t>
      </w:r>
      <w:proofErr w:type="spellStart"/>
      <w:r>
        <w:t>Samozal</w:t>
      </w:r>
      <w:proofErr w:type="spellEnd"/>
      <w:r>
        <w:t xml:space="preserve">. V. </w:t>
      </w:r>
      <w:proofErr w:type="spellStart"/>
      <w:r>
        <w:t>Kubale</w:t>
      </w:r>
      <w:proofErr w:type="spellEnd"/>
      <w:r>
        <w:t> ; Piko’s Printshop.</w:t>
      </w:r>
    </w:p>
    <w:p w14:paraId="7213B948" w14:textId="77777777" w:rsidR="007F1349" w:rsidRDefault="007F1349" w:rsidP="007F1349">
      <w:pPr>
        <w:pStyle w:val="Bibliography"/>
      </w:pPr>
      <w:proofErr w:type="spellStart"/>
      <w:r>
        <w:t>Kurniawati</w:t>
      </w:r>
      <w:proofErr w:type="spellEnd"/>
      <w:r>
        <w:t xml:space="preserve">, A. D., </w:t>
      </w:r>
      <w:proofErr w:type="spellStart"/>
      <w:r>
        <w:t>Genarsih</w:t>
      </w:r>
      <w:proofErr w:type="spellEnd"/>
      <w:r>
        <w:t xml:space="preserve">, T., &amp; </w:t>
      </w:r>
      <w:proofErr w:type="spellStart"/>
      <w:r>
        <w:t>Nurhidayati</w:t>
      </w:r>
      <w:proofErr w:type="spellEnd"/>
      <w:r>
        <w:t xml:space="preserve">, M. (2023). Motivation to Learn Mathematics on Different Personality Types. </w:t>
      </w:r>
      <w:proofErr w:type="spellStart"/>
      <w:r>
        <w:rPr>
          <w:i/>
          <w:iCs/>
        </w:rPr>
        <w:t>Sainstek</w:t>
      </w:r>
      <w:proofErr w:type="spellEnd"/>
      <w:r>
        <w:rPr>
          <w:i/>
          <w:iCs/>
        </w:rPr>
        <w:t xml:space="preserve"> : </w:t>
      </w:r>
      <w:proofErr w:type="spellStart"/>
      <w:r>
        <w:rPr>
          <w:i/>
          <w:iCs/>
        </w:rPr>
        <w:t>Jurnal</w:t>
      </w:r>
      <w:proofErr w:type="spellEnd"/>
      <w:r>
        <w:rPr>
          <w:i/>
          <w:iCs/>
        </w:rPr>
        <w:t xml:space="preserve"> Sains Dan </w:t>
      </w:r>
      <w:proofErr w:type="spellStart"/>
      <w:r>
        <w:rPr>
          <w:i/>
          <w:iCs/>
        </w:rPr>
        <w:t>Teknologi</w:t>
      </w:r>
      <w:proofErr w:type="spellEnd"/>
      <w:r>
        <w:t xml:space="preserve">, </w:t>
      </w:r>
      <w:r>
        <w:rPr>
          <w:i/>
          <w:iCs/>
        </w:rPr>
        <w:t>15</w:t>
      </w:r>
      <w:r>
        <w:t>(1), 36. https://doi.org/10.31958/js.v15i1.8622</w:t>
      </w:r>
    </w:p>
    <w:p w14:paraId="79B7F05F" w14:textId="77777777" w:rsidR="007F1349" w:rsidRDefault="007F1349" w:rsidP="007F1349">
      <w:pPr>
        <w:pStyle w:val="Bibliography"/>
      </w:pPr>
      <w:r>
        <w:t xml:space="preserve">Lal, T. N., Chapelle, O., Weston, J., &amp; </w:t>
      </w:r>
      <w:proofErr w:type="spellStart"/>
      <w:r>
        <w:t>Elisseeff</w:t>
      </w:r>
      <w:proofErr w:type="spellEnd"/>
      <w:r>
        <w:t xml:space="preserve">, A. (2006). Embedded Methods. In I. Guyon, M. </w:t>
      </w:r>
      <w:proofErr w:type="spellStart"/>
      <w:r>
        <w:t>Nikravesh</w:t>
      </w:r>
      <w:proofErr w:type="spellEnd"/>
      <w:r>
        <w:t xml:space="preserve">, S. Gunn, &amp; L. A. Zadeh (Eds.), </w:t>
      </w:r>
      <w:r>
        <w:rPr>
          <w:i/>
          <w:iCs/>
        </w:rPr>
        <w:t>Feature Extraction: Foundations and Applications</w:t>
      </w:r>
      <w:r>
        <w:t xml:space="preserve"> (pp. 137–165). Springer. https://doi.org/10.1007/978-3-540-35488-8_6</w:t>
      </w:r>
    </w:p>
    <w:p w14:paraId="208D5809" w14:textId="77777777" w:rsidR="007F1349" w:rsidRDefault="007F1349" w:rsidP="007F1349">
      <w:pPr>
        <w:pStyle w:val="Bibliography"/>
      </w:pPr>
      <w:r>
        <w:t xml:space="preserve">Li, Q., Cho, H., </w:t>
      </w:r>
      <w:proofErr w:type="spellStart"/>
      <w:r>
        <w:t>Cosso</w:t>
      </w:r>
      <w:proofErr w:type="spellEnd"/>
      <w:r>
        <w:t xml:space="preserve">, J., &amp; Maeda, Y. (2021). Relations Between Students’ Mathematics Anxiety and Motivation to Learn Mathematics: A Meta-Analysis. </w:t>
      </w:r>
      <w:r>
        <w:rPr>
          <w:i/>
          <w:iCs/>
        </w:rPr>
        <w:t>Educational Psychology Review</w:t>
      </w:r>
      <w:r>
        <w:t xml:space="preserve">, </w:t>
      </w:r>
      <w:r>
        <w:rPr>
          <w:i/>
          <w:iCs/>
        </w:rPr>
        <w:t>33</w:t>
      </w:r>
      <w:r>
        <w:t>(3), 1017–1049. https://doi.org/10.1007/s10648-020-09589-z</w:t>
      </w:r>
    </w:p>
    <w:p w14:paraId="69771DEB" w14:textId="77777777" w:rsidR="007F1349" w:rsidRDefault="007F1349" w:rsidP="007F1349">
      <w:pPr>
        <w:pStyle w:val="Bibliography"/>
      </w:pPr>
      <w:r>
        <w:t xml:space="preserve">Li, W. (1990). Mutual information functions versus correlation functions. </w:t>
      </w:r>
      <w:r>
        <w:rPr>
          <w:i/>
          <w:iCs/>
        </w:rPr>
        <w:t>Journal of Statistical Physics</w:t>
      </w:r>
      <w:r>
        <w:t xml:space="preserve">, </w:t>
      </w:r>
      <w:r>
        <w:rPr>
          <w:i/>
          <w:iCs/>
        </w:rPr>
        <w:t>60</w:t>
      </w:r>
      <w:r>
        <w:t>(5), 823–837. https://doi.org/10.1007/BF01025996</w:t>
      </w:r>
    </w:p>
    <w:p w14:paraId="19C3B99C" w14:textId="77777777" w:rsidR="007F1349" w:rsidRDefault="007F1349" w:rsidP="007F1349">
      <w:pPr>
        <w:pStyle w:val="Bibliography"/>
      </w:pPr>
      <w:r>
        <w:lastRenderedPageBreak/>
        <w:t xml:space="preserve">Lu, D.-N., Le, H.-Q., &amp; Vu, T.-H. (2020). The Factors Affecting Acceptance of E-Learning: A Machine Learning Algorithm Approach. </w:t>
      </w:r>
      <w:r>
        <w:rPr>
          <w:i/>
          <w:iCs/>
        </w:rPr>
        <w:t>Education Sciences</w:t>
      </w:r>
      <w:r>
        <w:t xml:space="preserve">, </w:t>
      </w:r>
      <w:r>
        <w:rPr>
          <w:i/>
          <w:iCs/>
        </w:rPr>
        <w:t>10</w:t>
      </w:r>
      <w:r>
        <w:t>(10), 270. https://doi.org/10.3390/educsci10100270</w:t>
      </w:r>
    </w:p>
    <w:p w14:paraId="04B4451B" w14:textId="77777777" w:rsidR="007F1349" w:rsidRDefault="007F1349" w:rsidP="007F1349">
      <w:pPr>
        <w:pStyle w:val="Bibliography"/>
      </w:pPr>
      <w:r>
        <w:t xml:space="preserve">Luan, H., &amp; Tsai, C.-C. (2021). A Review of Using Machine Learning Approaches for Precision Education. </w:t>
      </w:r>
      <w:r>
        <w:rPr>
          <w:i/>
          <w:iCs/>
        </w:rPr>
        <w:t>Educational Technology &amp; Society</w:t>
      </w:r>
      <w:r>
        <w:t xml:space="preserve">, </w:t>
      </w:r>
      <w:r>
        <w:rPr>
          <w:i/>
          <w:iCs/>
        </w:rPr>
        <w:t>24</w:t>
      </w:r>
      <w:r>
        <w:t>(1), 250–266.</w:t>
      </w:r>
    </w:p>
    <w:p w14:paraId="12CBCF77" w14:textId="77777777" w:rsidR="007F1349" w:rsidRDefault="007F1349" w:rsidP="007F1349">
      <w:pPr>
        <w:pStyle w:val="Bibliography"/>
      </w:pPr>
      <w:r>
        <w:t xml:space="preserve">Magnusson, L. O., &amp; Bäckman, K. (2022). Teaching and learning in age-homogeneous groups versus mixed-age groups in the preschool – the Swedish example. </w:t>
      </w:r>
      <w:r>
        <w:rPr>
          <w:i/>
          <w:iCs/>
        </w:rPr>
        <w:t>Cogent Education</w:t>
      </w:r>
      <w:r>
        <w:t xml:space="preserve">, </w:t>
      </w:r>
      <w:r>
        <w:rPr>
          <w:i/>
          <w:iCs/>
        </w:rPr>
        <w:t>9</w:t>
      </w:r>
      <w:r>
        <w:t>(1), 2109802. https://doi.org/10.1080/2331186X.2022.2109802</w:t>
      </w:r>
    </w:p>
    <w:p w14:paraId="2FE2B39E" w14:textId="77777777" w:rsidR="007F1349" w:rsidRDefault="007F1349" w:rsidP="007F1349">
      <w:pPr>
        <w:pStyle w:val="Bibliography"/>
      </w:pPr>
      <w:proofErr w:type="spellStart"/>
      <w:r>
        <w:t>Mahasneh</w:t>
      </w:r>
      <w:proofErr w:type="spellEnd"/>
      <w:r>
        <w:t xml:space="preserve">, A. M., &amp; Alwan, A. F. (2018). The Effect of Project-Based Learning on Student Teacher Self-efficacy and Achievement. </w:t>
      </w:r>
      <w:r>
        <w:rPr>
          <w:i/>
          <w:iCs/>
        </w:rPr>
        <w:t>International Journal of Instruction</w:t>
      </w:r>
      <w:r>
        <w:t xml:space="preserve">, </w:t>
      </w:r>
      <w:r>
        <w:rPr>
          <w:i/>
          <w:iCs/>
        </w:rPr>
        <w:t>11</w:t>
      </w:r>
      <w:r>
        <w:t>(3), 511–524. https://doi.org/10.12973/iji.2018.11335a</w:t>
      </w:r>
    </w:p>
    <w:p w14:paraId="27116E65" w14:textId="77777777" w:rsidR="007F1349" w:rsidRDefault="007F1349" w:rsidP="007F1349">
      <w:pPr>
        <w:pStyle w:val="Bibliography"/>
      </w:pPr>
      <w:r>
        <w:t xml:space="preserve">Major, D. A., Turner, J. E., &amp; Fletcher, T. D. (2006). Linking proactive personality and the Big Five to motivation to learn and development activity. </w:t>
      </w:r>
      <w:r>
        <w:rPr>
          <w:i/>
          <w:iCs/>
        </w:rPr>
        <w:t>Journal of Applied Psychology</w:t>
      </w:r>
      <w:r>
        <w:t xml:space="preserve">, </w:t>
      </w:r>
      <w:r>
        <w:rPr>
          <w:i/>
          <w:iCs/>
        </w:rPr>
        <w:t>91</w:t>
      </w:r>
      <w:r>
        <w:t>(4), 927–935. https://doi.org/10.1037/0021-9010.91.4.927</w:t>
      </w:r>
    </w:p>
    <w:p w14:paraId="62C4E2CB" w14:textId="77777777" w:rsidR="007F1349" w:rsidRDefault="007F1349" w:rsidP="007F1349">
      <w:pPr>
        <w:pStyle w:val="Bibliography"/>
      </w:pPr>
      <w:proofErr w:type="spellStart"/>
      <w:r>
        <w:t>Matitaputty</w:t>
      </w:r>
      <w:proofErr w:type="spellEnd"/>
      <w:r>
        <w:t xml:space="preserve">, J. K., Susanto, N., Fadli, M. R., Ramadhan, I., &amp; </w:t>
      </w:r>
      <w:proofErr w:type="spellStart"/>
      <w:r>
        <w:t>Manuputty</w:t>
      </w:r>
      <w:proofErr w:type="spellEnd"/>
      <w:r>
        <w:t xml:space="preserve">, C. J. (2023). The Effect of Team Games Tournament (TGT) in Social Science Learning to Improve Student Learning Outcomes. </w:t>
      </w:r>
      <w:r>
        <w:rPr>
          <w:i/>
          <w:iCs/>
        </w:rPr>
        <w:t xml:space="preserve">Al </w:t>
      </w:r>
      <w:proofErr w:type="spellStart"/>
      <w:r>
        <w:rPr>
          <w:i/>
          <w:iCs/>
        </w:rPr>
        <w:t>Ibtida</w:t>
      </w:r>
      <w:proofErr w:type="spellEnd"/>
      <w:r>
        <w:rPr>
          <w:i/>
          <w:iCs/>
        </w:rPr>
        <w:t xml:space="preserve">: </w:t>
      </w:r>
      <w:proofErr w:type="spellStart"/>
      <w:r>
        <w:rPr>
          <w:i/>
          <w:iCs/>
        </w:rPr>
        <w:t>Jurnal</w:t>
      </w:r>
      <w:proofErr w:type="spellEnd"/>
      <w:r>
        <w:rPr>
          <w:i/>
          <w:iCs/>
        </w:rPr>
        <w:t xml:space="preserve"> Pendidikan Guru MI</w:t>
      </w:r>
      <w:r>
        <w:t xml:space="preserve">, </w:t>
      </w:r>
      <w:r>
        <w:rPr>
          <w:i/>
          <w:iCs/>
        </w:rPr>
        <w:t>10</w:t>
      </w:r>
      <w:r>
        <w:t>(2), 374. https://doi.org/10.24235/al.ibtida.snj.v10i2.15037</w:t>
      </w:r>
    </w:p>
    <w:p w14:paraId="363D783D" w14:textId="77777777" w:rsidR="007F1349" w:rsidRDefault="007F1349" w:rsidP="007F1349">
      <w:pPr>
        <w:pStyle w:val="Bibliography"/>
      </w:pPr>
      <w:r>
        <w:t xml:space="preserve">McCaslin, W. J., &amp; Lowman, J. (1985). Mastering the Techniques of Teaching. </w:t>
      </w:r>
      <w:r>
        <w:rPr>
          <w:i/>
          <w:iCs/>
        </w:rPr>
        <w:t>Teaching Sociology</w:t>
      </w:r>
      <w:r>
        <w:t xml:space="preserve">, </w:t>
      </w:r>
      <w:r>
        <w:rPr>
          <w:i/>
          <w:iCs/>
        </w:rPr>
        <w:t>12</w:t>
      </w:r>
      <w:r>
        <w:t>(4), 494. https://doi.org/10.2307/1318070</w:t>
      </w:r>
    </w:p>
    <w:p w14:paraId="6F3A849D" w14:textId="77777777" w:rsidR="007F1349" w:rsidRDefault="007F1349" w:rsidP="007F1349">
      <w:pPr>
        <w:pStyle w:val="Bibliography"/>
      </w:pPr>
      <w:r>
        <w:t xml:space="preserve">McLeskey, J., </w:t>
      </w:r>
      <w:proofErr w:type="spellStart"/>
      <w:r>
        <w:t>Maheady</w:t>
      </w:r>
      <w:proofErr w:type="spellEnd"/>
      <w:r>
        <w:t xml:space="preserve">, L., Billingsley, B. S., Brownell, M. T., &amp; Lewis, T. J. (Eds.). (2022). </w:t>
      </w:r>
      <w:r>
        <w:rPr>
          <w:i/>
          <w:iCs/>
        </w:rPr>
        <w:t>High leverage practices for inclusive classrooms</w:t>
      </w:r>
      <w:r>
        <w:t xml:space="preserve"> (Second edition). Routledge.</w:t>
      </w:r>
    </w:p>
    <w:p w14:paraId="32FE6DAD" w14:textId="77777777" w:rsidR="007F1349" w:rsidRDefault="007F1349" w:rsidP="007F1349">
      <w:pPr>
        <w:pStyle w:val="Bibliography"/>
      </w:pPr>
      <w:r>
        <w:lastRenderedPageBreak/>
        <w:t xml:space="preserve">Melit Devassy, B., &amp; George, S. (2020). Dimensionality reduction and visualisation of hyperspectral ink data using t-SNE. </w:t>
      </w:r>
      <w:r>
        <w:rPr>
          <w:i/>
          <w:iCs/>
        </w:rPr>
        <w:t>Forensic Science International</w:t>
      </w:r>
      <w:r>
        <w:t xml:space="preserve">, </w:t>
      </w:r>
      <w:r>
        <w:rPr>
          <w:i/>
          <w:iCs/>
        </w:rPr>
        <w:t>311</w:t>
      </w:r>
      <w:r>
        <w:t>, 110194. https://doi.org/10.1016/j.forsciint.2020.110194</w:t>
      </w:r>
    </w:p>
    <w:p w14:paraId="65C25C63" w14:textId="77777777" w:rsidR="007F1349" w:rsidRDefault="007F1349" w:rsidP="007F1349">
      <w:pPr>
        <w:pStyle w:val="Bibliography"/>
      </w:pPr>
      <w:r>
        <w:t xml:space="preserve">Micari, M., Pazos, P., </w:t>
      </w:r>
      <w:proofErr w:type="spellStart"/>
      <w:r>
        <w:t>Streitwieser</w:t>
      </w:r>
      <w:proofErr w:type="spellEnd"/>
      <w:r>
        <w:t xml:space="preserve">, B., &amp; Light, G. (2010). Small-group learning in undergraduate STEM disciplines: Effect of group type on student achievement. </w:t>
      </w:r>
      <w:r>
        <w:rPr>
          <w:i/>
          <w:iCs/>
        </w:rPr>
        <w:t>Educational Research and Evaluation</w:t>
      </w:r>
      <w:r>
        <w:t xml:space="preserve">, </w:t>
      </w:r>
      <w:r>
        <w:rPr>
          <w:i/>
          <w:iCs/>
        </w:rPr>
        <w:t>16</w:t>
      </w:r>
      <w:r>
        <w:t>(3), 269–286. https://doi.org/10.1080/13803611.2010.520860</w:t>
      </w:r>
    </w:p>
    <w:p w14:paraId="6C5F3A4C" w14:textId="77777777" w:rsidR="007F1349" w:rsidRDefault="007F1349" w:rsidP="007F1349">
      <w:pPr>
        <w:pStyle w:val="Bibliography"/>
      </w:pPr>
      <w:r>
        <w:t xml:space="preserve">Michaelsen, L. K., Knight, A. B., &amp; Fink, L. D. (2023). </w:t>
      </w:r>
      <w:r>
        <w:rPr>
          <w:i/>
          <w:iCs/>
        </w:rPr>
        <w:t>Team-Based Learning: A Transformative Use of Small Groups in College Teaching</w:t>
      </w:r>
      <w:r>
        <w:t>. Taylor &amp; Francis.</w:t>
      </w:r>
    </w:p>
    <w:p w14:paraId="1C4C6AE0" w14:textId="77777777" w:rsidR="007F1349" w:rsidRDefault="007F1349" w:rsidP="007F1349">
      <w:pPr>
        <w:pStyle w:val="Bibliography"/>
      </w:pPr>
      <w:proofErr w:type="spellStart"/>
      <w:r>
        <w:t>Ministrstvo</w:t>
      </w:r>
      <w:proofErr w:type="spellEnd"/>
      <w:r>
        <w:t xml:space="preserve"> za </w:t>
      </w:r>
      <w:proofErr w:type="spellStart"/>
      <w:r>
        <w:t>vzgojo</w:t>
      </w:r>
      <w:proofErr w:type="spellEnd"/>
      <w:r>
        <w:t xml:space="preserve"> in </w:t>
      </w:r>
      <w:proofErr w:type="spellStart"/>
      <w:r>
        <w:t>izobraževanje</w:t>
      </w:r>
      <w:proofErr w:type="spellEnd"/>
      <w:r>
        <w:t xml:space="preserve"> RS, &amp; </w:t>
      </w:r>
      <w:proofErr w:type="spellStart"/>
      <w:r>
        <w:t>Pedagoški</w:t>
      </w:r>
      <w:proofErr w:type="spellEnd"/>
      <w:r>
        <w:t xml:space="preserve"> </w:t>
      </w:r>
      <w:proofErr w:type="spellStart"/>
      <w:r>
        <w:t>inštitut</w:t>
      </w:r>
      <w:proofErr w:type="spellEnd"/>
      <w:r>
        <w:t xml:space="preserve">. (2023). </w:t>
      </w:r>
      <w:proofErr w:type="spellStart"/>
      <w:r>
        <w:rPr>
          <w:i/>
          <w:iCs/>
        </w:rPr>
        <w:t>Znani</w:t>
      </w:r>
      <w:proofErr w:type="spellEnd"/>
      <w:r>
        <w:rPr>
          <w:i/>
          <w:iCs/>
        </w:rPr>
        <w:t xml:space="preserve"> </w:t>
      </w:r>
      <w:proofErr w:type="spellStart"/>
      <w:r>
        <w:rPr>
          <w:i/>
          <w:iCs/>
        </w:rPr>
        <w:t>rezultati</w:t>
      </w:r>
      <w:proofErr w:type="spellEnd"/>
      <w:r>
        <w:rPr>
          <w:i/>
          <w:iCs/>
        </w:rPr>
        <w:t xml:space="preserve"> </w:t>
      </w:r>
      <w:proofErr w:type="spellStart"/>
      <w:r>
        <w:rPr>
          <w:i/>
          <w:iCs/>
        </w:rPr>
        <w:t>mednarodne</w:t>
      </w:r>
      <w:proofErr w:type="spellEnd"/>
      <w:r>
        <w:rPr>
          <w:i/>
          <w:iCs/>
        </w:rPr>
        <w:t xml:space="preserve"> </w:t>
      </w:r>
      <w:proofErr w:type="spellStart"/>
      <w:r>
        <w:rPr>
          <w:i/>
          <w:iCs/>
        </w:rPr>
        <w:t>raziskave</w:t>
      </w:r>
      <w:proofErr w:type="spellEnd"/>
      <w:r>
        <w:rPr>
          <w:i/>
          <w:iCs/>
        </w:rPr>
        <w:t xml:space="preserve"> </w:t>
      </w:r>
      <w:proofErr w:type="spellStart"/>
      <w:r>
        <w:rPr>
          <w:i/>
          <w:iCs/>
        </w:rPr>
        <w:t>bralne</w:t>
      </w:r>
      <w:proofErr w:type="spellEnd"/>
      <w:r>
        <w:rPr>
          <w:i/>
          <w:iCs/>
        </w:rPr>
        <w:t xml:space="preserve">, </w:t>
      </w:r>
      <w:proofErr w:type="spellStart"/>
      <w:r>
        <w:rPr>
          <w:i/>
          <w:iCs/>
        </w:rPr>
        <w:t>matematične</w:t>
      </w:r>
      <w:proofErr w:type="spellEnd"/>
      <w:r>
        <w:rPr>
          <w:i/>
          <w:iCs/>
        </w:rPr>
        <w:t xml:space="preserve"> in </w:t>
      </w:r>
      <w:proofErr w:type="spellStart"/>
      <w:r>
        <w:rPr>
          <w:i/>
          <w:iCs/>
        </w:rPr>
        <w:t>naravoslovne</w:t>
      </w:r>
      <w:proofErr w:type="spellEnd"/>
      <w:r>
        <w:rPr>
          <w:i/>
          <w:iCs/>
        </w:rPr>
        <w:t xml:space="preserve"> </w:t>
      </w:r>
      <w:proofErr w:type="spellStart"/>
      <w:r>
        <w:rPr>
          <w:i/>
          <w:iCs/>
        </w:rPr>
        <w:t>pismenosti</w:t>
      </w:r>
      <w:proofErr w:type="spellEnd"/>
      <w:r>
        <w:rPr>
          <w:i/>
          <w:iCs/>
        </w:rPr>
        <w:t xml:space="preserve"> PISA 2022</w:t>
      </w:r>
      <w:r>
        <w:t>. Portal GOV.SI. https://www.gov.si/novice/2023-12-05-znani-rezultati-mednarodne-raziskave-bralne-matematicne-in-naravoslovne-pismenosti-pisa-2022/</w:t>
      </w:r>
    </w:p>
    <w:p w14:paraId="3AACD131" w14:textId="77777777" w:rsidR="007F1349" w:rsidRDefault="007F1349" w:rsidP="007F1349">
      <w:pPr>
        <w:pStyle w:val="Bibliography"/>
      </w:pPr>
      <w:r>
        <w:t xml:space="preserve">Moradi, S., </w:t>
      </w:r>
      <w:proofErr w:type="spellStart"/>
      <w:r>
        <w:t>Faghiharam</w:t>
      </w:r>
      <w:proofErr w:type="spellEnd"/>
      <w:r>
        <w:t xml:space="preserve">, B., &amp; Ghasempour, K. (2018). Relationship Between Group Learning and Interpersonal Skills With Emphasis on the Role of Mediating Emotional Intelligence Among High School Students. </w:t>
      </w:r>
      <w:r>
        <w:rPr>
          <w:i/>
          <w:iCs/>
        </w:rPr>
        <w:t>SAGE Open</w:t>
      </w:r>
      <w:r>
        <w:t xml:space="preserve">, </w:t>
      </w:r>
      <w:r>
        <w:rPr>
          <w:i/>
          <w:iCs/>
        </w:rPr>
        <w:t>8</w:t>
      </w:r>
      <w:r>
        <w:t>(2), 215824401878273. https://doi.org/10.1177/2158244018782734</w:t>
      </w:r>
    </w:p>
    <w:p w14:paraId="12E21906" w14:textId="77777777" w:rsidR="007F1349" w:rsidRDefault="007F1349" w:rsidP="007F1349">
      <w:pPr>
        <w:pStyle w:val="Bibliography"/>
      </w:pPr>
      <w:r>
        <w:t xml:space="preserve">Moreno-Guerrero, A.-J., Jurado De Los Santos, P., </w:t>
      </w:r>
      <w:proofErr w:type="spellStart"/>
      <w:r>
        <w:t>Pertegal</w:t>
      </w:r>
      <w:proofErr w:type="spellEnd"/>
      <w:r>
        <w:t xml:space="preserve">-Felices, M. L., &amp; Soler Costa, R. (2020). Bibliometric Study of Scientific Production on the Term Collaborative Learning in Web of Science. </w:t>
      </w:r>
      <w:r>
        <w:rPr>
          <w:i/>
          <w:iCs/>
        </w:rPr>
        <w:t>Sustainability</w:t>
      </w:r>
      <w:r>
        <w:t xml:space="preserve">, </w:t>
      </w:r>
      <w:r>
        <w:rPr>
          <w:i/>
          <w:iCs/>
        </w:rPr>
        <w:t>12</w:t>
      </w:r>
      <w:r>
        <w:t>(14), 5649. https://doi.org/10.3390/su12145649</w:t>
      </w:r>
    </w:p>
    <w:p w14:paraId="06E6B4F4" w14:textId="77777777" w:rsidR="007F1349" w:rsidRDefault="007F1349" w:rsidP="007F1349">
      <w:pPr>
        <w:pStyle w:val="Bibliography"/>
      </w:pPr>
      <w:r>
        <w:rPr>
          <w:i/>
          <w:iCs/>
        </w:rPr>
        <w:t>Myers-Briggs/Jung Test: Open Extended Jungian Type Scales</w:t>
      </w:r>
      <w:r>
        <w:t>. (n.d.). Retrieved 21 October 2023, from https://openpsychometrics.org/tests/OEJTS/</w:t>
      </w:r>
    </w:p>
    <w:p w14:paraId="5BB8A9D7" w14:textId="77777777" w:rsidR="007F1349" w:rsidRDefault="007F1349" w:rsidP="007F1349">
      <w:pPr>
        <w:pStyle w:val="Bibliography"/>
      </w:pPr>
      <w:proofErr w:type="spellStart"/>
      <w:r>
        <w:t>Natekin</w:t>
      </w:r>
      <w:proofErr w:type="spellEnd"/>
      <w:r>
        <w:t xml:space="preserve">, A., &amp; Knoll, A. (2013). Gradient boosting machines, a tutorial. </w:t>
      </w:r>
      <w:r>
        <w:rPr>
          <w:i/>
          <w:iCs/>
        </w:rPr>
        <w:t>Frontiers in Neurorobotics</w:t>
      </w:r>
      <w:r>
        <w:t xml:space="preserve">, </w:t>
      </w:r>
      <w:r>
        <w:rPr>
          <w:i/>
          <w:iCs/>
        </w:rPr>
        <w:t>7</w:t>
      </w:r>
      <w:r>
        <w:t>. https://doi.org/10.3389/fnbot.2013.00021</w:t>
      </w:r>
    </w:p>
    <w:p w14:paraId="56587598" w14:textId="77777777" w:rsidR="007F1349" w:rsidRDefault="007F1349" w:rsidP="007F1349">
      <w:pPr>
        <w:pStyle w:val="Bibliography"/>
      </w:pPr>
      <w:r>
        <w:lastRenderedPageBreak/>
        <w:t xml:space="preserve">Ofori, F., Maina, E., &amp; Gitonga, R. (2020). Using Machine Learning Algorithms to Predict Students’ Performance and Improve Learning Outcome: A Literature Based Review. </w:t>
      </w:r>
      <w:r>
        <w:rPr>
          <w:i/>
          <w:iCs/>
        </w:rPr>
        <w:t>Journal of Information and Technology</w:t>
      </w:r>
      <w:r>
        <w:t xml:space="preserve">, </w:t>
      </w:r>
      <w:r>
        <w:rPr>
          <w:i/>
          <w:iCs/>
        </w:rPr>
        <w:t>4</w:t>
      </w:r>
      <w:r>
        <w:t>(1), Article 1.</w:t>
      </w:r>
    </w:p>
    <w:p w14:paraId="1AA435EB" w14:textId="77777777" w:rsidR="007F1349" w:rsidRDefault="007F1349" w:rsidP="007F1349">
      <w:pPr>
        <w:pStyle w:val="Bibliography"/>
      </w:pPr>
      <w:r>
        <w:t xml:space="preserve">Oo, T. Z., Magyar, A., &amp; </w:t>
      </w:r>
      <w:proofErr w:type="spellStart"/>
      <w:r>
        <w:t>Habók</w:t>
      </w:r>
      <w:proofErr w:type="spellEnd"/>
      <w:r>
        <w:t xml:space="preserve">, A. (2021). Effectiveness of the reflection-based reciprocal teaching approach for reading comprehension achievement in upper secondary school in Myanmar. </w:t>
      </w:r>
      <w:r>
        <w:rPr>
          <w:i/>
          <w:iCs/>
        </w:rPr>
        <w:t>Asia Pacific Education Review</w:t>
      </w:r>
      <w:r>
        <w:t xml:space="preserve">, </w:t>
      </w:r>
      <w:r>
        <w:rPr>
          <w:i/>
          <w:iCs/>
        </w:rPr>
        <w:t>22</w:t>
      </w:r>
      <w:r>
        <w:t>(4), 675–698. https://doi.org/10.1007/s12564-021-09707-8</w:t>
      </w:r>
    </w:p>
    <w:p w14:paraId="28B528DA" w14:textId="77777777" w:rsidR="007F1349" w:rsidRDefault="007F1349" w:rsidP="007F1349">
      <w:pPr>
        <w:pStyle w:val="Bibliography"/>
      </w:pPr>
      <w:r>
        <w:t xml:space="preserve">Opitz, J., &amp; Burst, S. (2019). </w:t>
      </w:r>
      <w:r>
        <w:rPr>
          <w:i/>
          <w:iCs/>
        </w:rPr>
        <w:t>Macro F1 and Macro F1</w:t>
      </w:r>
      <w:r>
        <w:t>. https://doi.org/10.48550/ARXIV.1911.03347</w:t>
      </w:r>
    </w:p>
    <w:p w14:paraId="48ECFAAD" w14:textId="77777777" w:rsidR="007F1349" w:rsidRDefault="007F1349" w:rsidP="007F1349">
      <w:pPr>
        <w:pStyle w:val="Bibliography"/>
      </w:pPr>
      <w:r>
        <w:t xml:space="preserve">Paterson, K. (2004). </w:t>
      </w:r>
      <w:r>
        <w:rPr>
          <w:i/>
          <w:iCs/>
        </w:rPr>
        <w:t xml:space="preserve">Kako </w:t>
      </w:r>
      <w:proofErr w:type="spellStart"/>
      <w:r>
        <w:rPr>
          <w:i/>
          <w:iCs/>
        </w:rPr>
        <w:t>lahko</w:t>
      </w:r>
      <w:proofErr w:type="spellEnd"/>
      <w:r>
        <w:rPr>
          <w:i/>
          <w:iCs/>
        </w:rPr>
        <w:t xml:space="preserve"> </w:t>
      </w:r>
      <w:proofErr w:type="spellStart"/>
      <w:r>
        <w:rPr>
          <w:i/>
          <w:iCs/>
        </w:rPr>
        <w:t>poučujem</w:t>
      </w:r>
      <w:proofErr w:type="spellEnd"/>
      <w:r>
        <w:rPr>
          <w:i/>
          <w:iCs/>
        </w:rPr>
        <w:t xml:space="preserve">: </w:t>
      </w:r>
      <w:proofErr w:type="spellStart"/>
      <w:r>
        <w:rPr>
          <w:i/>
          <w:iCs/>
        </w:rPr>
        <w:t>Namigi</w:t>
      </w:r>
      <w:proofErr w:type="spellEnd"/>
      <w:r>
        <w:rPr>
          <w:i/>
          <w:iCs/>
        </w:rPr>
        <w:t xml:space="preserve"> za </w:t>
      </w:r>
      <w:proofErr w:type="spellStart"/>
      <w:r>
        <w:rPr>
          <w:i/>
          <w:iCs/>
        </w:rPr>
        <w:t>začetnike</w:t>
      </w:r>
      <w:proofErr w:type="spellEnd"/>
      <w:r>
        <w:rPr>
          <w:i/>
          <w:iCs/>
        </w:rPr>
        <w:t xml:space="preserve"> in </w:t>
      </w:r>
      <w:proofErr w:type="spellStart"/>
      <w:r>
        <w:rPr>
          <w:i/>
          <w:iCs/>
        </w:rPr>
        <w:t>izkušene</w:t>
      </w:r>
      <w:proofErr w:type="spellEnd"/>
      <w:r>
        <w:rPr>
          <w:i/>
          <w:iCs/>
        </w:rPr>
        <w:t xml:space="preserve"> </w:t>
      </w:r>
      <w:proofErr w:type="spellStart"/>
      <w:r>
        <w:rPr>
          <w:i/>
          <w:iCs/>
        </w:rPr>
        <w:t>učitelje</w:t>
      </w:r>
      <w:proofErr w:type="spellEnd"/>
      <w:r>
        <w:t xml:space="preserve"> (T. </w:t>
      </w:r>
      <w:proofErr w:type="spellStart"/>
      <w:r>
        <w:t>Velušček</w:t>
      </w:r>
      <w:proofErr w:type="spellEnd"/>
      <w:r>
        <w:t xml:space="preserve">, Trans.; 1. </w:t>
      </w:r>
      <w:proofErr w:type="spellStart"/>
      <w:r>
        <w:t>izd</w:t>
      </w:r>
      <w:proofErr w:type="spellEnd"/>
      <w:r>
        <w:t>., 1. natis). Rokus.</w:t>
      </w:r>
    </w:p>
    <w:p w14:paraId="4659A3A0" w14:textId="77777777" w:rsidR="007F1349" w:rsidRDefault="007F1349" w:rsidP="007F1349">
      <w:pPr>
        <w:pStyle w:val="Bibliography"/>
      </w:pPr>
      <w:proofErr w:type="spellStart"/>
      <w:r>
        <w:t>Pateşan</w:t>
      </w:r>
      <w:proofErr w:type="spellEnd"/>
      <w:r>
        <w:t xml:space="preserve">, M., </w:t>
      </w:r>
      <w:proofErr w:type="spellStart"/>
      <w:r>
        <w:t>Balagiu</w:t>
      </w:r>
      <w:proofErr w:type="spellEnd"/>
      <w:r>
        <w:t xml:space="preserve">, A., &amp; </w:t>
      </w:r>
      <w:proofErr w:type="spellStart"/>
      <w:r>
        <w:t>Zechia</w:t>
      </w:r>
      <w:proofErr w:type="spellEnd"/>
      <w:r>
        <w:t xml:space="preserve">, D. (2016). The Benefits of Cooperative Learning. </w:t>
      </w:r>
      <w:r>
        <w:rPr>
          <w:i/>
          <w:iCs/>
        </w:rPr>
        <w:t>International Conference KNOWLEDGE-BASED ORGANIZATION</w:t>
      </w:r>
      <w:r>
        <w:t xml:space="preserve">, </w:t>
      </w:r>
      <w:r>
        <w:rPr>
          <w:i/>
          <w:iCs/>
        </w:rPr>
        <w:t>22</w:t>
      </w:r>
      <w:r>
        <w:t>(2), 478–483. https://doi.org/10.1515/kbo-2016-0082</w:t>
      </w:r>
    </w:p>
    <w:p w14:paraId="77E716BA" w14:textId="77777777" w:rsidR="007F1349" w:rsidRDefault="007F1349" w:rsidP="007F1349">
      <w:pPr>
        <w:pStyle w:val="Bibliography"/>
      </w:pPr>
      <w:r>
        <w:t xml:space="preserve">Patil, V. H., &amp; Franken, F. H. (2021). Visualization of statistically significant correlation coefficients from a correlation matrix: A call for a change in practice. </w:t>
      </w:r>
      <w:r>
        <w:rPr>
          <w:i/>
          <w:iCs/>
        </w:rPr>
        <w:t>Journal of Marketing Analytics</w:t>
      </w:r>
      <w:r>
        <w:t xml:space="preserve">, </w:t>
      </w:r>
      <w:r>
        <w:rPr>
          <w:i/>
          <w:iCs/>
        </w:rPr>
        <w:t>9</w:t>
      </w:r>
      <w:r>
        <w:t>(4), 286–297. https://doi.org/10.1057/s41270-021-00120-z</w:t>
      </w:r>
    </w:p>
    <w:p w14:paraId="775FC318" w14:textId="77777777" w:rsidR="007F1349" w:rsidRDefault="007F1349" w:rsidP="007F1349">
      <w:pPr>
        <w:pStyle w:val="Bibliography"/>
      </w:pPr>
      <w:proofErr w:type="spellStart"/>
      <w:r>
        <w:t>Peklaj</w:t>
      </w:r>
      <w:proofErr w:type="spellEnd"/>
      <w:r>
        <w:t xml:space="preserve">, C. (2001). </w:t>
      </w:r>
      <w:proofErr w:type="spellStart"/>
      <w:r>
        <w:rPr>
          <w:i/>
          <w:iCs/>
        </w:rPr>
        <w:t>Sodelovalno</w:t>
      </w:r>
      <w:proofErr w:type="spellEnd"/>
      <w:r>
        <w:rPr>
          <w:i/>
          <w:iCs/>
        </w:rPr>
        <w:t xml:space="preserve"> </w:t>
      </w:r>
      <w:proofErr w:type="spellStart"/>
      <w:r>
        <w:rPr>
          <w:i/>
          <w:iCs/>
        </w:rPr>
        <w:t>učenje</w:t>
      </w:r>
      <w:proofErr w:type="spellEnd"/>
      <w:r>
        <w:rPr>
          <w:i/>
          <w:iCs/>
        </w:rPr>
        <w:t xml:space="preserve"> </w:t>
      </w:r>
      <w:proofErr w:type="spellStart"/>
      <w:r>
        <w:rPr>
          <w:i/>
          <w:iCs/>
        </w:rPr>
        <w:t>ali</w:t>
      </w:r>
      <w:proofErr w:type="spellEnd"/>
      <w:r>
        <w:rPr>
          <w:i/>
          <w:iCs/>
        </w:rPr>
        <w:t xml:space="preserve"> </w:t>
      </w:r>
      <w:proofErr w:type="spellStart"/>
      <w:r>
        <w:rPr>
          <w:i/>
          <w:iCs/>
        </w:rPr>
        <w:t>Kdaj</w:t>
      </w:r>
      <w:proofErr w:type="spellEnd"/>
      <w:r>
        <w:rPr>
          <w:i/>
          <w:iCs/>
        </w:rPr>
        <w:t xml:space="preserve"> </w:t>
      </w:r>
      <w:proofErr w:type="spellStart"/>
      <w:r>
        <w:rPr>
          <w:i/>
          <w:iCs/>
        </w:rPr>
        <w:t>več</w:t>
      </w:r>
      <w:proofErr w:type="spellEnd"/>
      <w:r>
        <w:rPr>
          <w:i/>
          <w:iCs/>
        </w:rPr>
        <w:t xml:space="preserve"> </w:t>
      </w:r>
      <w:proofErr w:type="spellStart"/>
      <w:r>
        <w:rPr>
          <w:i/>
          <w:iCs/>
        </w:rPr>
        <w:t>glav</w:t>
      </w:r>
      <w:proofErr w:type="spellEnd"/>
      <w:r>
        <w:rPr>
          <w:i/>
          <w:iCs/>
        </w:rPr>
        <w:t xml:space="preserve"> </w:t>
      </w:r>
      <w:proofErr w:type="spellStart"/>
      <w:r>
        <w:rPr>
          <w:i/>
          <w:iCs/>
        </w:rPr>
        <w:t>več</w:t>
      </w:r>
      <w:proofErr w:type="spellEnd"/>
      <w:r>
        <w:rPr>
          <w:i/>
          <w:iCs/>
        </w:rPr>
        <w:t xml:space="preserve"> </w:t>
      </w:r>
      <w:proofErr w:type="spellStart"/>
      <w:r>
        <w:rPr>
          <w:i/>
          <w:iCs/>
        </w:rPr>
        <w:t>ve</w:t>
      </w:r>
      <w:proofErr w:type="spellEnd"/>
      <w:r>
        <w:t xml:space="preserve"> (1. </w:t>
      </w:r>
      <w:proofErr w:type="spellStart"/>
      <w:r>
        <w:t>izd</w:t>
      </w:r>
      <w:proofErr w:type="spellEnd"/>
      <w:r>
        <w:t>., 1. natis). DZS.</w:t>
      </w:r>
    </w:p>
    <w:p w14:paraId="2FCC74B8" w14:textId="77777777" w:rsidR="007F1349" w:rsidRDefault="007F1349" w:rsidP="007F1349">
      <w:pPr>
        <w:pStyle w:val="Bibliography"/>
      </w:pPr>
      <w:proofErr w:type="spellStart"/>
      <w:r>
        <w:t>Peklaj</w:t>
      </w:r>
      <w:proofErr w:type="spellEnd"/>
      <w:r>
        <w:t xml:space="preserve">, C., </w:t>
      </w:r>
      <w:proofErr w:type="spellStart"/>
      <w:r>
        <w:t>Podlesek</w:t>
      </w:r>
      <w:proofErr w:type="spellEnd"/>
      <w:r>
        <w:t xml:space="preserve">, A., &amp; </w:t>
      </w:r>
      <w:proofErr w:type="spellStart"/>
      <w:r>
        <w:t>Pečjak</w:t>
      </w:r>
      <w:proofErr w:type="spellEnd"/>
      <w:r>
        <w:t xml:space="preserve">, S. (2015). Gender, previous knowledge, personality traits and subject-specific motivation as predictors of students’ math grade in upper-secondary school. </w:t>
      </w:r>
      <w:r>
        <w:rPr>
          <w:i/>
          <w:iCs/>
        </w:rPr>
        <w:t>European Journal of Psychology of Education</w:t>
      </w:r>
      <w:r>
        <w:t xml:space="preserve">, </w:t>
      </w:r>
      <w:r>
        <w:rPr>
          <w:i/>
          <w:iCs/>
        </w:rPr>
        <w:t>30</w:t>
      </w:r>
      <w:r>
        <w:t>(3), 313–330. https://doi.org/10.1007/s10212-014-0239-0</w:t>
      </w:r>
    </w:p>
    <w:p w14:paraId="51A67A34" w14:textId="77777777" w:rsidR="007F1349" w:rsidRDefault="007F1349" w:rsidP="007F1349">
      <w:pPr>
        <w:pStyle w:val="Bibliography"/>
      </w:pPr>
      <w:r>
        <w:t xml:space="preserve">Piccirilli, M., </w:t>
      </w:r>
      <w:proofErr w:type="spellStart"/>
      <w:r>
        <w:t>Lanfaloni</w:t>
      </w:r>
      <w:proofErr w:type="spellEnd"/>
      <w:r>
        <w:t xml:space="preserve">, G. A., </w:t>
      </w:r>
      <w:proofErr w:type="spellStart"/>
      <w:r>
        <w:t>Buratta</w:t>
      </w:r>
      <w:proofErr w:type="spellEnd"/>
      <w:r>
        <w:t xml:space="preserve">, L., Ciotti, B., Lepri, A., Azzarelli, C., </w:t>
      </w:r>
      <w:proofErr w:type="spellStart"/>
      <w:r>
        <w:t>Ilicini</w:t>
      </w:r>
      <w:proofErr w:type="spellEnd"/>
      <w:r>
        <w:t xml:space="preserve">, S., D’Alessandro, P., &amp; Elisei, S. (2023). Assessment of math anxiety as a potential tool to identify students </w:t>
      </w:r>
      <w:r>
        <w:lastRenderedPageBreak/>
        <w:t xml:space="preserve">at risk of poor acquisition of new math skills: Longitudinal study of grade 9 Italian students. </w:t>
      </w:r>
      <w:r>
        <w:rPr>
          <w:i/>
          <w:iCs/>
        </w:rPr>
        <w:t>Frontiers in Psychology</w:t>
      </w:r>
      <w:r>
        <w:t xml:space="preserve">, </w:t>
      </w:r>
      <w:r>
        <w:rPr>
          <w:i/>
          <w:iCs/>
        </w:rPr>
        <w:t>14</w:t>
      </w:r>
      <w:r>
        <w:t>, 1185677. https://doi.org/10.3389/fpsyg.2023.1185677</w:t>
      </w:r>
    </w:p>
    <w:p w14:paraId="7AAB020A" w14:textId="77777777" w:rsidR="007F1349" w:rsidRDefault="007F1349" w:rsidP="007F1349">
      <w:pPr>
        <w:pStyle w:val="Bibliography"/>
      </w:pPr>
      <w:r>
        <w:rPr>
          <w:i/>
          <w:iCs/>
        </w:rPr>
        <w:t>PsyToolkit</w:t>
      </w:r>
      <w:r>
        <w:t>. (n.d.). Retrieved 4 November 2023, from https://www.psytoolkit.org/index.html</w:t>
      </w:r>
    </w:p>
    <w:p w14:paraId="0D7A4215" w14:textId="77777777" w:rsidR="007F1349" w:rsidRDefault="007F1349" w:rsidP="007F1349">
      <w:pPr>
        <w:pStyle w:val="Bibliography"/>
      </w:pPr>
      <w:proofErr w:type="spellStart"/>
      <w:r>
        <w:t>Puklek</w:t>
      </w:r>
      <w:proofErr w:type="spellEnd"/>
      <w:r>
        <w:t xml:space="preserve">, M. (2001). </w:t>
      </w:r>
      <w:proofErr w:type="spellStart"/>
      <w:r>
        <w:t>Skupinsko</w:t>
      </w:r>
      <w:proofErr w:type="spellEnd"/>
      <w:r>
        <w:t xml:space="preserve"> </w:t>
      </w:r>
      <w:proofErr w:type="spellStart"/>
      <w:r>
        <w:t>delo</w:t>
      </w:r>
      <w:proofErr w:type="spellEnd"/>
      <w:r>
        <w:t xml:space="preserve">: Kako ga </w:t>
      </w:r>
      <w:proofErr w:type="spellStart"/>
      <w:r>
        <w:t>oceniti</w:t>
      </w:r>
      <w:proofErr w:type="spellEnd"/>
      <w:r>
        <w:t xml:space="preserve">? </w:t>
      </w:r>
      <w:proofErr w:type="spellStart"/>
      <w:r>
        <w:rPr>
          <w:i/>
          <w:iCs/>
        </w:rPr>
        <w:t>Didakta</w:t>
      </w:r>
      <w:proofErr w:type="spellEnd"/>
      <w:r>
        <w:t xml:space="preserve">, </w:t>
      </w:r>
      <w:r>
        <w:rPr>
          <w:i/>
          <w:iCs/>
        </w:rPr>
        <w:t>11</w:t>
      </w:r>
      <w:r>
        <w:t>(60/61), 47–51.</w:t>
      </w:r>
    </w:p>
    <w:p w14:paraId="2645CA44" w14:textId="77777777" w:rsidR="007F1349" w:rsidRDefault="007F1349" w:rsidP="007F1349">
      <w:pPr>
        <w:pStyle w:val="Bibliography"/>
      </w:pPr>
      <w:r>
        <w:t xml:space="preserve">Purnami, A. S., Widodo, S. A., &amp; </w:t>
      </w:r>
      <w:proofErr w:type="spellStart"/>
      <w:r>
        <w:t>Prahmana</w:t>
      </w:r>
      <w:proofErr w:type="spellEnd"/>
      <w:r>
        <w:t xml:space="preserve">, R. C. I. (2018). The effect of team accelerated instruction on students’ mathematics achievement and learning motivation. </w:t>
      </w:r>
      <w:r>
        <w:rPr>
          <w:i/>
          <w:iCs/>
        </w:rPr>
        <w:t>Journal of Physics: Conference Series</w:t>
      </w:r>
      <w:r>
        <w:t xml:space="preserve">, </w:t>
      </w:r>
      <w:r>
        <w:rPr>
          <w:i/>
          <w:iCs/>
        </w:rPr>
        <w:t>948</w:t>
      </w:r>
      <w:r>
        <w:t>, 012020. https://doi.org/10.1088/1742-6596/948/1/012020</w:t>
      </w:r>
    </w:p>
    <w:p w14:paraId="5E6D53BD" w14:textId="77777777" w:rsidR="007F1349" w:rsidRDefault="007F1349" w:rsidP="007F1349">
      <w:pPr>
        <w:pStyle w:val="Bibliography"/>
      </w:pPr>
      <w:r>
        <w:t xml:space="preserve">Puspita Dewi, Y. (2023). Improving Students’ Speaking Ability in Expressing Opinion through Think Pair Share. </w:t>
      </w:r>
      <w:r>
        <w:rPr>
          <w:i/>
          <w:iCs/>
        </w:rPr>
        <w:t>Journal of English Development</w:t>
      </w:r>
      <w:r>
        <w:t xml:space="preserve">, </w:t>
      </w:r>
      <w:r>
        <w:rPr>
          <w:i/>
          <w:iCs/>
        </w:rPr>
        <w:t>3</w:t>
      </w:r>
      <w:r>
        <w:t>(01), 29–37. https://doi.org/10.25217/jed.v3i01.3078</w:t>
      </w:r>
    </w:p>
    <w:p w14:paraId="23326CFA" w14:textId="77777777" w:rsidR="007F1349" w:rsidRDefault="007F1349" w:rsidP="007F1349">
      <w:pPr>
        <w:pStyle w:val="Bibliography"/>
      </w:pPr>
      <w:proofErr w:type="spellStart"/>
      <w:r>
        <w:t>Qazdar</w:t>
      </w:r>
      <w:proofErr w:type="spellEnd"/>
      <w:r>
        <w:t xml:space="preserve">, A., Er-Raha, B., Cherkaoui, C., &amp; </w:t>
      </w:r>
      <w:proofErr w:type="spellStart"/>
      <w:r>
        <w:t>Mammass</w:t>
      </w:r>
      <w:proofErr w:type="spellEnd"/>
      <w:r>
        <w:t xml:space="preserve">, D. (2019). A machine learning algorithm framework for predicting </w:t>
      </w:r>
      <w:proofErr w:type="spellStart"/>
      <w:r>
        <w:t>students</w:t>
      </w:r>
      <w:proofErr w:type="spellEnd"/>
      <w:r>
        <w:t xml:space="preserve"> performance: A case study of baccalaureate students in Morocco. </w:t>
      </w:r>
      <w:r>
        <w:rPr>
          <w:i/>
          <w:iCs/>
        </w:rPr>
        <w:t>Education and Information Technologies</w:t>
      </w:r>
      <w:r>
        <w:t xml:space="preserve">, </w:t>
      </w:r>
      <w:r>
        <w:rPr>
          <w:i/>
          <w:iCs/>
        </w:rPr>
        <w:t>24</w:t>
      </w:r>
      <w:r>
        <w:t>(6), 3577–3589. https://doi.org/10.1007/s10639-019-09946-8</w:t>
      </w:r>
    </w:p>
    <w:p w14:paraId="608B7B33" w14:textId="77777777" w:rsidR="007F1349" w:rsidRDefault="007F1349" w:rsidP="007F1349">
      <w:pPr>
        <w:pStyle w:val="Bibliography"/>
      </w:pPr>
      <w:proofErr w:type="spellStart"/>
      <w:r>
        <w:t>Radkowitsch</w:t>
      </w:r>
      <w:proofErr w:type="spellEnd"/>
      <w:r>
        <w:t xml:space="preserve">, A., Vogel, F., &amp; Fischer, F. (2020). Good for learning, bad for motivation? A meta-analysis on the effects of computer-supported collaboration scripts. </w:t>
      </w:r>
      <w:r>
        <w:rPr>
          <w:i/>
          <w:iCs/>
        </w:rPr>
        <w:t>International Journal of Computer-Supported Collaborative Learning</w:t>
      </w:r>
      <w:r>
        <w:t xml:space="preserve">, </w:t>
      </w:r>
      <w:r>
        <w:rPr>
          <w:i/>
          <w:iCs/>
        </w:rPr>
        <w:t>15</w:t>
      </w:r>
      <w:r>
        <w:t>(1), 5–47. https://doi.org/10.1007/s11412-020-09316-4</w:t>
      </w:r>
    </w:p>
    <w:p w14:paraId="62023F33" w14:textId="77777777" w:rsidR="007F1349" w:rsidRDefault="007F1349" w:rsidP="007F1349">
      <w:pPr>
        <w:pStyle w:val="Bibliography"/>
      </w:pPr>
      <w:r>
        <w:t xml:space="preserve">Rado, O., Ali, N., Sani, H. M., Idris, A., &amp; Neagu, D. (2019). Performance Analysis of Feature Selection Methods for Classification of Healthcare Datasets. In K. Arai, R. Bhatia, &amp; S. Kapoor (Eds.), </w:t>
      </w:r>
      <w:r>
        <w:rPr>
          <w:i/>
          <w:iCs/>
        </w:rPr>
        <w:t>Intelligent Computing</w:t>
      </w:r>
      <w:r>
        <w:t xml:space="preserve"> (Vol. 997, pp. 929–938). Springer International Publishing. https://doi.org/10.1007/978-3-030-22871-2_66</w:t>
      </w:r>
    </w:p>
    <w:p w14:paraId="0B3F620B" w14:textId="77777777" w:rsidR="007F1349" w:rsidRDefault="007F1349" w:rsidP="007F1349">
      <w:pPr>
        <w:pStyle w:val="Bibliography"/>
      </w:pPr>
      <w:proofErr w:type="spellStart"/>
      <w:r>
        <w:lastRenderedPageBreak/>
        <w:t>Rafiei</w:t>
      </w:r>
      <w:proofErr w:type="spellEnd"/>
      <w:r>
        <w:t xml:space="preserve"> Taba </w:t>
      </w:r>
      <w:proofErr w:type="spellStart"/>
      <w:r>
        <w:t>Zavareh</w:t>
      </w:r>
      <w:proofErr w:type="spellEnd"/>
      <w:r>
        <w:t xml:space="preserve">, S. E., Bagheri, N., &amp; Sabet, M. (2022). Effectiveness of Cooperative Learning on Math Anxiety, Academic Motivation and Academic Buoyancy in High school Students. </w:t>
      </w:r>
      <w:r>
        <w:rPr>
          <w:i/>
          <w:iCs/>
        </w:rPr>
        <w:t>Iranian Evolutionary and Educational Psychology Journal</w:t>
      </w:r>
      <w:r>
        <w:t xml:space="preserve">, </w:t>
      </w:r>
      <w:r>
        <w:rPr>
          <w:i/>
          <w:iCs/>
        </w:rPr>
        <w:t>4</w:t>
      </w:r>
      <w:r>
        <w:t>(3), 410–421. https://doi.org/10.52547/ieepj.4.3.410</w:t>
      </w:r>
    </w:p>
    <w:p w14:paraId="19A103A9" w14:textId="77777777" w:rsidR="007F1349" w:rsidRDefault="007F1349" w:rsidP="007F1349">
      <w:pPr>
        <w:pStyle w:val="Bibliography"/>
      </w:pPr>
      <w:r>
        <w:t xml:space="preserve">Ramsay, A., Hanlon, D., &amp; Smith, D. (2000). The association between cognitive style and accounting students’ preference for cooperative learning: An empirical investigation. </w:t>
      </w:r>
      <w:r>
        <w:rPr>
          <w:i/>
          <w:iCs/>
        </w:rPr>
        <w:t>Journal of Accounting Education</w:t>
      </w:r>
      <w:r>
        <w:t xml:space="preserve">, </w:t>
      </w:r>
      <w:r>
        <w:rPr>
          <w:i/>
          <w:iCs/>
        </w:rPr>
        <w:t>18</w:t>
      </w:r>
      <w:r>
        <w:t>(3), 215–228. https://doi.org/10.1016/S0748-5751(00)00018-X</w:t>
      </w:r>
    </w:p>
    <w:p w14:paraId="51161EB2" w14:textId="77777777" w:rsidR="007F1349" w:rsidRDefault="007F1349" w:rsidP="007F1349">
      <w:pPr>
        <w:pStyle w:val="Bibliography"/>
      </w:pPr>
      <w:r>
        <w:t xml:space="preserve">Randall, K., Isaacson, M., &amp; Ciro, C. (2017). Validity and Reliability of the Myers-Briggs Personality Type Indicator: A Systematic Review and Meta-analysis. </w:t>
      </w:r>
      <w:r>
        <w:rPr>
          <w:i/>
          <w:iCs/>
        </w:rPr>
        <w:t>Journal of Best Practices in Health Professions Diversity</w:t>
      </w:r>
      <w:r>
        <w:t xml:space="preserve">, </w:t>
      </w:r>
      <w:r>
        <w:rPr>
          <w:i/>
          <w:iCs/>
        </w:rPr>
        <w:t>10</w:t>
      </w:r>
      <w:r>
        <w:t>(1), 1–27.</w:t>
      </w:r>
    </w:p>
    <w:p w14:paraId="58A46443" w14:textId="77777777" w:rsidR="007F1349" w:rsidRDefault="007F1349" w:rsidP="007F1349">
      <w:pPr>
        <w:pStyle w:val="Bibliography"/>
      </w:pPr>
      <w:proofErr w:type="spellStart"/>
      <w:r>
        <w:t>Rastrollo</w:t>
      </w:r>
      <w:proofErr w:type="spellEnd"/>
      <w:r>
        <w:t xml:space="preserve">-Guerrero, J. L., Gómez-Pulido, J. A., &amp; Durán-Domínguez, A. (2020). </w:t>
      </w:r>
      <w:proofErr w:type="spellStart"/>
      <w:r>
        <w:t>Analyzing</w:t>
      </w:r>
      <w:proofErr w:type="spellEnd"/>
      <w:r>
        <w:t xml:space="preserve"> and Predicting Students’ Performance by Means of Machine Learning: A Review. </w:t>
      </w:r>
      <w:r>
        <w:rPr>
          <w:i/>
          <w:iCs/>
        </w:rPr>
        <w:t>Applied Sciences</w:t>
      </w:r>
      <w:r>
        <w:t xml:space="preserve">, </w:t>
      </w:r>
      <w:r>
        <w:rPr>
          <w:i/>
          <w:iCs/>
        </w:rPr>
        <w:t>10</w:t>
      </w:r>
      <w:r>
        <w:t>(3), 1042. https://doi.org/10.3390/app10031042</w:t>
      </w:r>
    </w:p>
    <w:p w14:paraId="35A730C3" w14:textId="77777777" w:rsidR="007F1349" w:rsidRDefault="007F1349" w:rsidP="007F1349">
      <w:pPr>
        <w:pStyle w:val="Bibliography"/>
      </w:pPr>
      <w:r>
        <w:t xml:space="preserve">Rau, W., &amp; Heyl, B. S. (1990). Humanizing the College Classroom: Collaborative Learning and Social Organization among Students. </w:t>
      </w:r>
      <w:r>
        <w:rPr>
          <w:i/>
          <w:iCs/>
        </w:rPr>
        <w:t>Teaching Sociology</w:t>
      </w:r>
      <w:r>
        <w:t xml:space="preserve">, </w:t>
      </w:r>
      <w:r>
        <w:rPr>
          <w:i/>
          <w:iCs/>
        </w:rPr>
        <w:t>18</w:t>
      </w:r>
      <w:r>
        <w:t>(2), 141. https://doi.org/10.2307/1318484</w:t>
      </w:r>
    </w:p>
    <w:p w14:paraId="6A067B2F" w14:textId="77777777" w:rsidR="007F1349" w:rsidRDefault="007F1349" w:rsidP="007F1349">
      <w:pPr>
        <w:pStyle w:val="Bibliography"/>
      </w:pPr>
      <w:proofErr w:type="spellStart"/>
      <w:r>
        <w:t>Razdevšek</w:t>
      </w:r>
      <w:proofErr w:type="spellEnd"/>
      <w:r>
        <w:t xml:space="preserve">-Pučko, C. (1993). </w:t>
      </w:r>
      <w:proofErr w:type="spellStart"/>
      <w:r>
        <w:rPr>
          <w:i/>
          <w:iCs/>
        </w:rPr>
        <w:t>Razredna</w:t>
      </w:r>
      <w:proofErr w:type="spellEnd"/>
      <w:r>
        <w:rPr>
          <w:i/>
          <w:iCs/>
        </w:rPr>
        <w:t xml:space="preserve"> </w:t>
      </w:r>
      <w:proofErr w:type="spellStart"/>
      <w:r>
        <w:rPr>
          <w:i/>
          <w:iCs/>
        </w:rPr>
        <w:t>interakcija</w:t>
      </w:r>
      <w:proofErr w:type="spellEnd"/>
      <w:r>
        <w:rPr>
          <w:i/>
          <w:iCs/>
        </w:rPr>
        <w:t xml:space="preserve">: </w:t>
      </w:r>
      <w:proofErr w:type="spellStart"/>
      <w:r>
        <w:rPr>
          <w:i/>
          <w:iCs/>
        </w:rPr>
        <w:t>Študijsko</w:t>
      </w:r>
      <w:proofErr w:type="spellEnd"/>
      <w:r>
        <w:rPr>
          <w:i/>
          <w:iCs/>
        </w:rPr>
        <w:t xml:space="preserve"> </w:t>
      </w:r>
      <w:proofErr w:type="spellStart"/>
      <w:r>
        <w:rPr>
          <w:i/>
          <w:iCs/>
        </w:rPr>
        <w:t>gradivo</w:t>
      </w:r>
      <w:proofErr w:type="spellEnd"/>
      <w:r>
        <w:rPr>
          <w:i/>
          <w:iCs/>
        </w:rPr>
        <w:t xml:space="preserve"> za </w:t>
      </w:r>
      <w:proofErr w:type="spellStart"/>
      <w:r>
        <w:rPr>
          <w:i/>
          <w:iCs/>
        </w:rPr>
        <w:t>pedagoško</w:t>
      </w:r>
      <w:proofErr w:type="spellEnd"/>
      <w:r>
        <w:rPr>
          <w:i/>
          <w:iCs/>
        </w:rPr>
        <w:t xml:space="preserve"> </w:t>
      </w:r>
      <w:proofErr w:type="spellStart"/>
      <w:r>
        <w:rPr>
          <w:i/>
          <w:iCs/>
        </w:rPr>
        <w:t>psihologijo</w:t>
      </w:r>
      <w:proofErr w:type="spellEnd"/>
      <w:r>
        <w:t>.</w:t>
      </w:r>
    </w:p>
    <w:p w14:paraId="15B0ABD1" w14:textId="77777777" w:rsidR="007F1349" w:rsidRDefault="007F1349" w:rsidP="007F1349">
      <w:pPr>
        <w:pStyle w:val="Bibliography"/>
      </w:pPr>
      <w:proofErr w:type="spellStart"/>
      <w:r>
        <w:t>Ri̇dwan</w:t>
      </w:r>
      <w:proofErr w:type="spellEnd"/>
      <w:r>
        <w:t xml:space="preserve">, M. R., &amp; Hadi̇, S. (2022). A meta-analysis study on the effectiveness of a cooperative learning model on vocational high school students’ mathematics learning outcomes. </w:t>
      </w:r>
      <w:r>
        <w:rPr>
          <w:i/>
          <w:iCs/>
        </w:rPr>
        <w:t>Participatory Educational Research</w:t>
      </w:r>
      <w:r>
        <w:t xml:space="preserve">, </w:t>
      </w:r>
      <w:r>
        <w:rPr>
          <w:i/>
          <w:iCs/>
        </w:rPr>
        <w:t>9</w:t>
      </w:r>
      <w:r>
        <w:t>(4), 396–421. https://doi.org/10.17275/per.22.97.9.4</w:t>
      </w:r>
    </w:p>
    <w:p w14:paraId="35BC406D" w14:textId="77777777" w:rsidR="007F1349" w:rsidRDefault="007F1349" w:rsidP="007F1349">
      <w:pPr>
        <w:pStyle w:val="Bibliography"/>
      </w:pPr>
      <w:r>
        <w:lastRenderedPageBreak/>
        <w:t xml:space="preserve">Rodger, S., Murray, H. G., &amp; Cummings, A. L. (2007). Gender Differences in Cooperative Learning with University Students. </w:t>
      </w:r>
      <w:r>
        <w:rPr>
          <w:i/>
          <w:iCs/>
        </w:rPr>
        <w:t>Alberta Journal of Educational Research</w:t>
      </w:r>
      <w:r>
        <w:t xml:space="preserve">, </w:t>
      </w:r>
      <w:r>
        <w:rPr>
          <w:i/>
          <w:iCs/>
        </w:rPr>
        <w:t>53</w:t>
      </w:r>
      <w:r>
        <w:t>(2), Article 2. https://doi.org/10.11575/ajer.v53i2.55260</w:t>
      </w:r>
    </w:p>
    <w:p w14:paraId="120064BA" w14:textId="77777777" w:rsidR="007F1349" w:rsidRDefault="007F1349" w:rsidP="007F1349">
      <w:pPr>
        <w:pStyle w:val="Bibliography"/>
      </w:pPr>
      <w:r>
        <w:t xml:space="preserve">Rodriguez-Galiano, V., Sanchez-Castillo, M., Chica-Olmo, M., &amp; Chica-Rivas, M. (2015). Machine learning predictive models for mineral prospectivity: An evaluation of neural networks, random forest, regression trees and support vector machines. </w:t>
      </w:r>
      <w:r>
        <w:rPr>
          <w:i/>
          <w:iCs/>
        </w:rPr>
        <w:t>Ore Geology Reviews</w:t>
      </w:r>
      <w:r>
        <w:t xml:space="preserve">, </w:t>
      </w:r>
      <w:r>
        <w:rPr>
          <w:i/>
          <w:iCs/>
        </w:rPr>
        <w:t>71</w:t>
      </w:r>
      <w:r>
        <w:t>, 804–818. https://doi.org/10.1016/j.oregeorev.2015.01.001</w:t>
      </w:r>
    </w:p>
    <w:p w14:paraId="3424DFDB" w14:textId="77777777" w:rsidR="007F1349" w:rsidRDefault="007F1349" w:rsidP="007F1349">
      <w:pPr>
        <w:pStyle w:val="Bibliography"/>
      </w:pPr>
      <w:r>
        <w:t xml:space="preserve">Rot Vrhovec, A. (2015). Forms of Cooperative Learning in Language Teaching in Slovenian Language Classes at the Primary School Level. </w:t>
      </w:r>
      <w:proofErr w:type="spellStart"/>
      <w:r>
        <w:rPr>
          <w:i/>
          <w:iCs/>
        </w:rPr>
        <w:t>Center</w:t>
      </w:r>
      <w:proofErr w:type="spellEnd"/>
      <w:r>
        <w:rPr>
          <w:i/>
          <w:iCs/>
        </w:rPr>
        <w:t xml:space="preserve"> for Educational Policy Studies Journal</w:t>
      </w:r>
      <w:r>
        <w:t xml:space="preserve">, </w:t>
      </w:r>
      <w:r>
        <w:rPr>
          <w:i/>
          <w:iCs/>
        </w:rPr>
        <w:t>5</w:t>
      </w:r>
      <w:r>
        <w:t>(3), 129–155. https://doi.org/10.26529/cepsj.132</w:t>
      </w:r>
    </w:p>
    <w:p w14:paraId="05AC9573" w14:textId="77777777" w:rsidR="007F1349" w:rsidRDefault="007F1349" w:rsidP="007F1349">
      <w:pPr>
        <w:pStyle w:val="Bibliography"/>
      </w:pPr>
      <w:r>
        <w:t xml:space="preserve">Rovetta, A. (2020). Raiders of the Lost Correlation: A Guide on Using Pearson and Spearman Coefficients to Detect Hidden Correlations in Medical Sciences. </w:t>
      </w:r>
      <w:proofErr w:type="spellStart"/>
      <w:r>
        <w:rPr>
          <w:i/>
          <w:iCs/>
        </w:rPr>
        <w:t>Cureus</w:t>
      </w:r>
      <w:proofErr w:type="spellEnd"/>
      <w:r>
        <w:t xml:space="preserve">, </w:t>
      </w:r>
      <w:r>
        <w:rPr>
          <w:i/>
          <w:iCs/>
        </w:rPr>
        <w:t>12</w:t>
      </w:r>
      <w:r>
        <w:t>(12). https://doi.org/10.7759/cureus.11794</w:t>
      </w:r>
    </w:p>
    <w:p w14:paraId="48EE1BCB" w14:textId="77777777" w:rsidR="007F1349" w:rsidRDefault="007F1349" w:rsidP="007F1349">
      <w:pPr>
        <w:pStyle w:val="Bibliography"/>
      </w:pPr>
      <w:r>
        <w:t xml:space="preserve">Santos-Trigo, M. (2007). Mathematical problem solving: An evolving research and practice domain. </w:t>
      </w:r>
      <w:r>
        <w:rPr>
          <w:i/>
          <w:iCs/>
        </w:rPr>
        <w:t>ZDM</w:t>
      </w:r>
      <w:r>
        <w:t xml:space="preserve">, </w:t>
      </w:r>
      <w:r>
        <w:rPr>
          <w:i/>
          <w:iCs/>
        </w:rPr>
        <w:t>39</w:t>
      </w:r>
      <w:r>
        <w:t>(5–6), 523–536. https://doi.org/10.1007/s11858-007-0057-9</w:t>
      </w:r>
    </w:p>
    <w:p w14:paraId="71AD0B5E" w14:textId="77777777" w:rsidR="007F1349" w:rsidRDefault="007F1349" w:rsidP="007F1349">
      <w:pPr>
        <w:pStyle w:val="Bibliography"/>
      </w:pPr>
      <w:r>
        <w:t xml:space="preserve">Sari, M., &amp; Surya, E. (2017). Improving the Learning Outcomes of Students using Numbered Heads Together Model in the Subjects of Mathematics. </w:t>
      </w:r>
      <w:r>
        <w:rPr>
          <w:i/>
          <w:iCs/>
        </w:rPr>
        <w:t>International Journal of Sciences: Basic and Applied Research</w:t>
      </w:r>
      <w:r>
        <w:t xml:space="preserve">, </w:t>
      </w:r>
      <w:r>
        <w:rPr>
          <w:i/>
          <w:iCs/>
        </w:rPr>
        <w:t>33</w:t>
      </w:r>
      <w:r>
        <w:t>(3), 311–319.</w:t>
      </w:r>
    </w:p>
    <w:p w14:paraId="169A0013" w14:textId="77777777" w:rsidR="007F1349" w:rsidRDefault="007F1349" w:rsidP="007F1349">
      <w:pPr>
        <w:pStyle w:val="Bibliography"/>
      </w:pPr>
      <w:proofErr w:type="spellStart"/>
      <w:r>
        <w:t>Schapire</w:t>
      </w:r>
      <w:proofErr w:type="spellEnd"/>
      <w:r>
        <w:t xml:space="preserve">, R. E. (2003). The Boosting Approach to Machine Learning: An Overview. In D. D. Denison, M. H. Hansen, C. C. Holmes, B. Mallick, &amp; B. Yu (Eds.), </w:t>
      </w:r>
      <w:r>
        <w:rPr>
          <w:i/>
          <w:iCs/>
        </w:rPr>
        <w:t>Nonlinear Estimation and Classification</w:t>
      </w:r>
      <w:r>
        <w:t xml:space="preserve"> (Vol. 171, pp. 149–171). Springer New York. https://doi.org/10.1007/978-0-387-21579-2_9</w:t>
      </w:r>
    </w:p>
    <w:p w14:paraId="2D01942C" w14:textId="77777777" w:rsidR="007F1349" w:rsidRDefault="007F1349" w:rsidP="007F1349">
      <w:pPr>
        <w:pStyle w:val="Bibliography"/>
      </w:pPr>
      <w:r>
        <w:lastRenderedPageBreak/>
        <w:t xml:space="preserve">Schober, P., Boer, C., &amp; Schwarte, L. A. (2018). Correlation Coefficients: Appropriate Use and Interpretation. </w:t>
      </w:r>
      <w:proofErr w:type="spellStart"/>
      <w:r>
        <w:rPr>
          <w:i/>
          <w:iCs/>
        </w:rPr>
        <w:t>Anesthesia</w:t>
      </w:r>
      <w:proofErr w:type="spellEnd"/>
      <w:r>
        <w:rPr>
          <w:i/>
          <w:iCs/>
        </w:rPr>
        <w:t xml:space="preserve"> &amp; Analgesia</w:t>
      </w:r>
      <w:r>
        <w:t xml:space="preserve">, </w:t>
      </w:r>
      <w:r>
        <w:rPr>
          <w:i/>
          <w:iCs/>
        </w:rPr>
        <w:t>126</w:t>
      </w:r>
      <w:r>
        <w:t>(5), 1763–1768. https://doi.org/10.1213/ANE.0000000000002864</w:t>
      </w:r>
    </w:p>
    <w:p w14:paraId="309E2976" w14:textId="77777777" w:rsidR="007F1349" w:rsidRDefault="007F1349" w:rsidP="007F1349">
      <w:pPr>
        <w:pStyle w:val="Bibliography"/>
      </w:pPr>
      <w:r>
        <w:t xml:space="preserve">Scribner, J. P., &amp; Donaldson, J. F. (2001). The Dynamics of Group Learning in a Cohort: From </w:t>
      </w:r>
      <w:proofErr w:type="spellStart"/>
      <w:r>
        <w:t>Nonlearning</w:t>
      </w:r>
      <w:proofErr w:type="spellEnd"/>
      <w:r>
        <w:t xml:space="preserve"> to Transformative Learning. </w:t>
      </w:r>
      <w:r>
        <w:rPr>
          <w:i/>
          <w:iCs/>
        </w:rPr>
        <w:t>Educational Administration Quarterly</w:t>
      </w:r>
      <w:r>
        <w:t xml:space="preserve">, </w:t>
      </w:r>
      <w:r>
        <w:rPr>
          <w:i/>
          <w:iCs/>
        </w:rPr>
        <w:t>37</w:t>
      </w:r>
      <w:r>
        <w:t>(5), 605–636. https://doi.org/10.1177/00131610121969442</w:t>
      </w:r>
    </w:p>
    <w:p w14:paraId="3EA966AA" w14:textId="77777777" w:rsidR="007F1349" w:rsidRDefault="007F1349" w:rsidP="007F1349">
      <w:pPr>
        <w:pStyle w:val="Bibliography"/>
      </w:pPr>
      <w:r>
        <w:t xml:space="preserve">Selimović, Z., Selimović, H., &amp; </w:t>
      </w:r>
      <w:proofErr w:type="spellStart"/>
      <w:r>
        <w:t>Opić</w:t>
      </w:r>
      <w:proofErr w:type="spellEnd"/>
      <w:r>
        <w:t xml:space="preserve">, S. (2018). Development of social skills among elementary school children. </w:t>
      </w:r>
      <w:r>
        <w:rPr>
          <w:i/>
          <w:iCs/>
        </w:rPr>
        <w:t>International Journal of Cognitive Research in Science Engineering and Education</w:t>
      </w:r>
      <w:r>
        <w:t xml:space="preserve">, </w:t>
      </w:r>
      <w:r>
        <w:rPr>
          <w:i/>
          <w:iCs/>
        </w:rPr>
        <w:t>6</w:t>
      </w:r>
      <w:r>
        <w:t>(1), 17–30. https://doi.org/10.5937/ijcrsee1801017S</w:t>
      </w:r>
    </w:p>
    <w:p w14:paraId="03D45696" w14:textId="77777777" w:rsidR="007F1349" w:rsidRDefault="007F1349" w:rsidP="007F1349">
      <w:pPr>
        <w:pStyle w:val="Bibliography"/>
      </w:pPr>
      <w:r>
        <w:t xml:space="preserve">Seufert, S., Guggemos, J., &amp; Tarantini, E. (2020). Online Professional Learning Communities for Developing Teachers’ Digital Competences. In P. Isaias, D. G. Sampson, &amp; D. </w:t>
      </w:r>
      <w:proofErr w:type="spellStart"/>
      <w:r>
        <w:t>Ifenthaler</w:t>
      </w:r>
      <w:proofErr w:type="spellEnd"/>
      <w:r>
        <w:t xml:space="preserve"> (Eds.), </w:t>
      </w:r>
      <w:r>
        <w:rPr>
          <w:i/>
          <w:iCs/>
        </w:rPr>
        <w:t>Technology Supported Innovations in School Education</w:t>
      </w:r>
      <w:r>
        <w:t xml:space="preserve"> (pp. 159–173). Springer International Publishing. https://doi.org/10.1007/978-3-030-48194-0_9</w:t>
      </w:r>
    </w:p>
    <w:p w14:paraId="040A6F45" w14:textId="77777777" w:rsidR="007F1349" w:rsidRDefault="007F1349" w:rsidP="007F1349">
      <w:pPr>
        <w:pStyle w:val="Bibliography"/>
      </w:pPr>
      <w:r>
        <w:t xml:space="preserve">Shalev-Shwartz, S., &amp; Ben-David, S. (2014). </w:t>
      </w:r>
      <w:r>
        <w:rPr>
          <w:i/>
          <w:iCs/>
        </w:rPr>
        <w:t>Understanding machine learning: From theory to algorithms</w:t>
      </w:r>
      <w:r>
        <w:t>. Cambridge university press.</w:t>
      </w:r>
    </w:p>
    <w:p w14:paraId="1F5B5514" w14:textId="77777777" w:rsidR="007F1349" w:rsidRDefault="007F1349" w:rsidP="007F1349">
      <w:pPr>
        <w:pStyle w:val="Bibliography"/>
      </w:pPr>
      <w:r>
        <w:t xml:space="preserve">Sharan, Y., &amp; Sharan, S. (1990). Group Investigation Expands Cooperative Learning. </w:t>
      </w:r>
      <w:r>
        <w:rPr>
          <w:i/>
          <w:iCs/>
        </w:rPr>
        <w:t>Educational Leadership</w:t>
      </w:r>
      <w:r>
        <w:t xml:space="preserve">, </w:t>
      </w:r>
      <w:r>
        <w:rPr>
          <w:i/>
          <w:iCs/>
        </w:rPr>
        <w:t>47</w:t>
      </w:r>
      <w:r>
        <w:t>(4), 17–21.</w:t>
      </w:r>
    </w:p>
    <w:p w14:paraId="0DDB9DC9" w14:textId="77777777" w:rsidR="007F1349" w:rsidRDefault="007F1349" w:rsidP="007F1349">
      <w:pPr>
        <w:pStyle w:val="Bibliography"/>
      </w:pPr>
      <w:r>
        <w:t xml:space="preserve">Siemens, G., &amp; </w:t>
      </w:r>
      <w:proofErr w:type="spellStart"/>
      <w:r>
        <w:t>Gasevic</w:t>
      </w:r>
      <w:proofErr w:type="spellEnd"/>
      <w:r>
        <w:t xml:space="preserve">, D. (2012). Guest Editorial—Learning and Knowledge Analytics. </w:t>
      </w:r>
      <w:r>
        <w:rPr>
          <w:i/>
          <w:iCs/>
        </w:rPr>
        <w:t>Educational Technology and Society</w:t>
      </w:r>
      <w:r>
        <w:t xml:space="preserve">, </w:t>
      </w:r>
      <w:r>
        <w:rPr>
          <w:i/>
          <w:iCs/>
        </w:rPr>
        <w:t>15</w:t>
      </w:r>
      <w:r>
        <w:t>(1–2).</w:t>
      </w:r>
    </w:p>
    <w:p w14:paraId="3D40E05E" w14:textId="77777777" w:rsidR="007F1349" w:rsidRDefault="007F1349" w:rsidP="007F1349">
      <w:pPr>
        <w:pStyle w:val="Bibliography"/>
      </w:pPr>
      <w:proofErr w:type="spellStart"/>
      <w:r>
        <w:t>Šilih</w:t>
      </w:r>
      <w:proofErr w:type="spellEnd"/>
      <w:r>
        <w:t xml:space="preserve">, G. (1970). </w:t>
      </w:r>
      <w:proofErr w:type="spellStart"/>
      <w:r>
        <w:rPr>
          <w:i/>
          <w:iCs/>
        </w:rPr>
        <w:t>Didaktika</w:t>
      </w:r>
      <w:proofErr w:type="spellEnd"/>
      <w:r>
        <w:t xml:space="preserve">. </w:t>
      </w:r>
      <w:proofErr w:type="spellStart"/>
      <w:r>
        <w:t>Državna</w:t>
      </w:r>
      <w:proofErr w:type="spellEnd"/>
      <w:r>
        <w:t xml:space="preserve"> </w:t>
      </w:r>
      <w:proofErr w:type="spellStart"/>
      <w:r>
        <w:t>založba</w:t>
      </w:r>
      <w:proofErr w:type="spellEnd"/>
      <w:r>
        <w:t xml:space="preserve"> </w:t>
      </w:r>
      <w:proofErr w:type="spellStart"/>
      <w:r>
        <w:t>Slovenije</w:t>
      </w:r>
      <w:proofErr w:type="spellEnd"/>
      <w:r>
        <w:t>.</w:t>
      </w:r>
    </w:p>
    <w:p w14:paraId="7CEC4066" w14:textId="77777777" w:rsidR="007F1349" w:rsidRDefault="007F1349" w:rsidP="007F1349">
      <w:pPr>
        <w:pStyle w:val="Bibliography"/>
      </w:pPr>
      <w:r>
        <w:t xml:space="preserve">Slavin, R. E. (1996). Research on Cooperative Learning and Achievement: What We Know, What We Need to Know. </w:t>
      </w:r>
      <w:r>
        <w:rPr>
          <w:i/>
          <w:iCs/>
        </w:rPr>
        <w:t>Contemporary Educational Psychology</w:t>
      </w:r>
      <w:r>
        <w:t xml:space="preserve">, </w:t>
      </w:r>
      <w:r>
        <w:rPr>
          <w:i/>
          <w:iCs/>
        </w:rPr>
        <w:t>21</w:t>
      </w:r>
      <w:r>
        <w:t>(1), 43–69. https://doi.org/10.1006/ceps.1996.0004</w:t>
      </w:r>
    </w:p>
    <w:p w14:paraId="0E6F897C" w14:textId="77777777" w:rsidR="007F1349" w:rsidRDefault="007F1349" w:rsidP="007F1349">
      <w:pPr>
        <w:pStyle w:val="Bibliography"/>
      </w:pPr>
      <w:r>
        <w:lastRenderedPageBreak/>
        <w:t xml:space="preserve">Slavin, R. E., Hurley, E. A., &amp; Chamberlain, A. (2003). Cooperative Learning and Achievement: Theory and Research. In I. B. Weiner (Ed.), </w:t>
      </w:r>
      <w:r>
        <w:rPr>
          <w:i/>
          <w:iCs/>
        </w:rPr>
        <w:t>Handbook of Psychology</w:t>
      </w:r>
      <w:r>
        <w:t xml:space="preserve"> (1st ed., pp. 177–198). Wiley. https://doi.org/10.1002/0471264385.wei0709</w:t>
      </w:r>
    </w:p>
    <w:p w14:paraId="67FA1A68" w14:textId="77777777" w:rsidR="007F1349" w:rsidRDefault="007F1349" w:rsidP="007F1349">
      <w:pPr>
        <w:pStyle w:val="Bibliography"/>
      </w:pPr>
      <w:r>
        <w:t xml:space="preserve">Smith, A. B., &amp; Irey, R. K. (1974). </w:t>
      </w:r>
      <w:r>
        <w:rPr>
          <w:i/>
          <w:iCs/>
        </w:rPr>
        <w:t>Personality Variables and the Improvement of College Teaching</w:t>
      </w:r>
      <w:r>
        <w:t>. https://eric.ed.gov/?id=ED096313</w:t>
      </w:r>
    </w:p>
    <w:p w14:paraId="00D4091D" w14:textId="77777777" w:rsidR="007F1349" w:rsidRDefault="007F1349" w:rsidP="007F1349">
      <w:pPr>
        <w:pStyle w:val="Bibliography"/>
      </w:pPr>
      <w:r>
        <w:t xml:space="preserve">Stickler, U., &amp; Emke, M. (2011). Tandem Learning in Virtual Spaces: Supporting Non-formal and Informal Learning in Adults. In P. Benson &amp; H. Reinders (Eds.), </w:t>
      </w:r>
      <w:r>
        <w:rPr>
          <w:i/>
          <w:iCs/>
        </w:rPr>
        <w:t>Beyond the Language Classroom</w:t>
      </w:r>
      <w:r>
        <w:t xml:space="preserve"> (pp. 146–160). Palgrave Macmillan UK. https://doi.org/10.1057/9780230306790_12</w:t>
      </w:r>
    </w:p>
    <w:p w14:paraId="616E3E47" w14:textId="77777777" w:rsidR="007F1349" w:rsidRDefault="007F1349" w:rsidP="007F1349">
      <w:pPr>
        <w:pStyle w:val="Bibliography"/>
      </w:pPr>
      <w:r>
        <w:t xml:space="preserve">Stimpson, A. J., &amp; Cummings, M. L. (2014). Assessing Intervention Timing in Computer-Based Education Using Machine Learning Algorithms. </w:t>
      </w:r>
      <w:r>
        <w:rPr>
          <w:i/>
          <w:iCs/>
        </w:rPr>
        <w:t>IEEE Access</w:t>
      </w:r>
      <w:r>
        <w:t xml:space="preserve">, </w:t>
      </w:r>
      <w:r>
        <w:rPr>
          <w:i/>
          <w:iCs/>
        </w:rPr>
        <w:t>2</w:t>
      </w:r>
      <w:r>
        <w:t>, 78–87. https://doi.org/10.1109/ACCESS.2014.2303071</w:t>
      </w:r>
    </w:p>
    <w:p w14:paraId="5D581218" w14:textId="77777777" w:rsidR="007F1349" w:rsidRDefault="007F1349" w:rsidP="007F1349">
      <w:pPr>
        <w:pStyle w:val="Bibliography"/>
      </w:pPr>
      <w:r>
        <w:t xml:space="preserve">Sun, Y., Zhang, Z., Yang, Z., &amp; Li, D. (2019). Application of Logistic Regression with Fixed Memory Step Gradient Descent Method in Multi-Class Classification Problem. </w:t>
      </w:r>
      <w:r>
        <w:rPr>
          <w:i/>
          <w:iCs/>
        </w:rPr>
        <w:t>2019 6th International Conference on Systems and Informatics (ICSAI)</w:t>
      </w:r>
      <w:r>
        <w:t>, 516–521. https://doi.org/10.1109/ICSAI48974.2019.9010220</w:t>
      </w:r>
    </w:p>
    <w:p w14:paraId="16BB0208" w14:textId="77777777" w:rsidR="007F1349" w:rsidRDefault="007F1349" w:rsidP="007F1349">
      <w:pPr>
        <w:pStyle w:val="Bibliography"/>
      </w:pPr>
      <w:r>
        <w:t xml:space="preserve">Sundre, D., Barry, C., </w:t>
      </w:r>
      <w:proofErr w:type="spellStart"/>
      <w:r>
        <w:t>Gynnild</w:t>
      </w:r>
      <w:proofErr w:type="spellEnd"/>
      <w:r>
        <w:t xml:space="preserve">, V., &amp; Tangen </w:t>
      </w:r>
      <w:proofErr w:type="spellStart"/>
      <w:r>
        <w:t>Ostgard</w:t>
      </w:r>
      <w:proofErr w:type="spellEnd"/>
      <w:r>
        <w:t xml:space="preserve">, E. (2012). Motivation for Achievement and Attitudes toward Mathematics Instruction in a Required Calculus Course at the Norwegian University of Science and Technology. </w:t>
      </w:r>
      <w:r>
        <w:rPr>
          <w:i/>
          <w:iCs/>
        </w:rPr>
        <w:t>Numeracy</w:t>
      </w:r>
      <w:r>
        <w:t xml:space="preserve">, </w:t>
      </w:r>
      <w:r>
        <w:rPr>
          <w:i/>
          <w:iCs/>
        </w:rPr>
        <w:t>5</w:t>
      </w:r>
      <w:r>
        <w:t>(1). https://doi.org/10.5038/1936-4660.5.1.4</w:t>
      </w:r>
    </w:p>
    <w:p w14:paraId="1F49A22F" w14:textId="77777777" w:rsidR="007F1349" w:rsidRDefault="007F1349" w:rsidP="007F1349">
      <w:pPr>
        <w:pStyle w:val="Bibliography"/>
      </w:pPr>
      <w:r>
        <w:t xml:space="preserve">Suthaharan, S. (2016). Support Vector Machine. In S. Suthaharan, </w:t>
      </w:r>
      <w:r>
        <w:rPr>
          <w:i/>
          <w:iCs/>
        </w:rPr>
        <w:t>Machine Learning Models and Algorithms for Big Data Classification</w:t>
      </w:r>
      <w:r>
        <w:t xml:space="preserve"> (Vol. 36, pp. 207–235). Springer US. https://doi.org/10.1007/978-1-4899-7641-3_9</w:t>
      </w:r>
    </w:p>
    <w:p w14:paraId="66DF9E2B" w14:textId="77777777" w:rsidR="007F1349" w:rsidRDefault="007F1349" w:rsidP="007F1349">
      <w:pPr>
        <w:pStyle w:val="Bibliography"/>
      </w:pPr>
      <w:proofErr w:type="spellStart"/>
      <w:r>
        <w:lastRenderedPageBreak/>
        <w:t>Tavazzi</w:t>
      </w:r>
      <w:proofErr w:type="spellEnd"/>
      <w:r>
        <w:t xml:space="preserve">, E., </w:t>
      </w:r>
      <w:proofErr w:type="spellStart"/>
      <w:r>
        <w:t>Daberdaku</w:t>
      </w:r>
      <w:proofErr w:type="spellEnd"/>
      <w:r>
        <w:t xml:space="preserve">, S., Vasta, R., Calvo, A., </w:t>
      </w:r>
      <w:proofErr w:type="spellStart"/>
      <w:r>
        <w:t>Chiò</w:t>
      </w:r>
      <w:proofErr w:type="spellEnd"/>
      <w:r>
        <w:t xml:space="preserve">, A., &amp; Di Camillo, B. (2020). Exploiting mutual information for the imputation of static and dynamic mixed-type clinical data with an adaptive k-nearest neighbours approach. </w:t>
      </w:r>
      <w:r>
        <w:rPr>
          <w:i/>
          <w:iCs/>
        </w:rPr>
        <w:t>BMC Medical Informatics and Decision Making</w:t>
      </w:r>
      <w:r>
        <w:t xml:space="preserve">, </w:t>
      </w:r>
      <w:r>
        <w:rPr>
          <w:i/>
          <w:iCs/>
        </w:rPr>
        <w:t>20</w:t>
      </w:r>
      <w:r>
        <w:t>(S5), 174. https://doi.org/10.1186/s12911-020-01166-2</w:t>
      </w:r>
    </w:p>
    <w:p w14:paraId="2BC3C132" w14:textId="77777777" w:rsidR="007F1349" w:rsidRDefault="007F1349" w:rsidP="007F1349">
      <w:pPr>
        <w:pStyle w:val="Bibliography"/>
      </w:pPr>
      <w:r>
        <w:t xml:space="preserve">Tella, A. (2007). The Impact of Motivation on Student’s Academic </w:t>
      </w:r>
      <w:proofErr w:type="spellStart"/>
      <w:r>
        <w:t>Achievementand</w:t>
      </w:r>
      <w:proofErr w:type="spellEnd"/>
      <w:r>
        <w:t xml:space="preserve"> Learning Outcomes in Mathematics among Secondary School Students in Nigeria. </w:t>
      </w:r>
      <w:r>
        <w:rPr>
          <w:i/>
          <w:iCs/>
        </w:rPr>
        <w:t>EURASIA Journal of Mathematics, Science and Technology Education</w:t>
      </w:r>
      <w:r>
        <w:t xml:space="preserve">, </w:t>
      </w:r>
      <w:r>
        <w:rPr>
          <w:i/>
          <w:iCs/>
        </w:rPr>
        <w:t>3</w:t>
      </w:r>
      <w:r>
        <w:t>(2). https://doi.org/10.12973/ejmste/75390</w:t>
      </w:r>
    </w:p>
    <w:p w14:paraId="0FD77262" w14:textId="77777777" w:rsidR="007F1349" w:rsidRDefault="007F1349" w:rsidP="007F1349">
      <w:pPr>
        <w:pStyle w:val="Bibliography"/>
      </w:pPr>
      <w:proofErr w:type="spellStart"/>
      <w:r>
        <w:t>Tiwery</w:t>
      </w:r>
      <w:proofErr w:type="spellEnd"/>
      <w:r>
        <w:t xml:space="preserve">, S. D., &amp; </w:t>
      </w:r>
      <w:proofErr w:type="spellStart"/>
      <w:r>
        <w:t>Souisa</w:t>
      </w:r>
      <w:proofErr w:type="spellEnd"/>
      <w:r>
        <w:t xml:space="preserve">, T. R. (2019). Inside-Outside Circle as the Way in Building Students’ Motivation and Interaction in Speaking Classroom Activities. </w:t>
      </w:r>
      <w:r>
        <w:rPr>
          <w:i/>
          <w:iCs/>
        </w:rPr>
        <w:t>International Journal of Language Education</w:t>
      </w:r>
      <w:r>
        <w:t>, 33–45. https://doi.org/10.26858/ijole.v1i1.6703</w:t>
      </w:r>
    </w:p>
    <w:p w14:paraId="574BDD8F" w14:textId="77777777" w:rsidR="007F1349" w:rsidRDefault="007F1349" w:rsidP="007F1349">
      <w:pPr>
        <w:pStyle w:val="Bibliography"/>
      </w:pPr>
      <w:r>
        <w:t xml:space="preserve">Tomić, A. (2002). </w:t>
      </w:r>
      <w:proofErr w:type="spellStart"/>
      <w:r>
        <w:rPr>
          <w:i/>
          <w:iCs/>
        </w:rPr>
        <w:t>Spremljanje</w:t>
      </w:r>
      <w:proofErr w:type="spellEnd"/>
      <w:r>
        <w:rPr>
          <w:i/>
          <w:iCs/>
        </w:rPr>
        <w:t xml:space="preserve"> </w:t>
      </w:r>
      <w:proofErr w:type="spellStart"/>
      <w:r>
        <w:rPr>
          <w:i/>
          <w:iCs/>
        </w:rPr>
        <w:t>pouka</w:t>
      </w:r>
      <w:proofErr w:type="spellEnd"/>
      <w:r>
        <w:t xml:space="preserve"> (1. natis). </w:t>
      </w:r>
      <w:proofErr w:type="spellStart"/>
      <w:r>
        <w:t>Zavod</w:t>
      </w:r>
      <w:proofErr w:type="spellEnd"/>
      <w:r>
        <w:t xml:space="preserve"> </w:t>
      </w:r>
      <w:proofErr w:type="spellStart"/>
      <w:r>
        <w:t>Republike</w:t>
      </w:r>
      <w:proofErr w:type="spellEnd"/>
      <w:r>
        <w:t xml:space="preserve"> </w:t>
      </w:r>
      <w:proofErr w:type="spellStart"/>
      <w:r>
        <w:t>Slovenije</w:t>
      </w:r>
      <w:proofErr w:type="spellEnd"/>
      <w:r>
        <w:t xml:space="preserve"> za </w:t>
      </w:r>
      <w:proofErr w:type="spellStart"/>
      <w:r>
        <w:t>šolstvo</w:t>
      </w:r>
      <w:proofErr w:type="spellEnd"/>
      <w:r>
        <w:t>.</w:t>
      </w:r>
    </w:p>
    <w:p w14:paraId="147FAD7D" w14:textId="77777777" w:rsidR="007F1349" w:rsidRDefault="007F1349" w:rsidP="007F1349">
      <w:pPr>
        <w:pStyle w:val="Bibliography"/>
      </w:pPr>
      <w:r>
        <w:t xml:space="preserve">Tomić, A. (2003). </w:t>
      </w:r>
      <w:proofErr w:type="spellStart"/>
      <w:r>
        <w:rPr>
          <w:i/>
          <w:iCs/>
        </w:rPr>
        <w:t>Izbrana</w:t>
      </w:r>
      <w:proofErr w:type="spellEnd"/>
      <w:r>
        <w:rPr>
          <w:i/>
          <w:iCs/>
        </w:rPr>
        <w:t xml:space="preserve"> </w:t>
      </w:r>
      <w:proofErr w:type="spellStart"/>
      <w:r>
        <w:rPr>
          <w:i/>
          <w:iCs/>
        </w:rPr>
        <w:t>poglavja</w:t>
      </w:r>
      <w:proofErr w:type="spellEnd"/>
      <w:r>
        <w:rPr>
          <w:i/>
          <w:iCs/>
        </w:rPr>
        <w:t xml:space="preserve"> </w:t>
      </w:r>
      <w:proofErr w:type="spellStart"/>
      <w:r>
        <w:rPr>
          <w:i/>
          <w:iCs/>
        </w:rPr>
        <w:t>iz</w:t>
      </w:r>
      <w:proofErr w:type="spellEnd"/>
      <w:r>
        <w:rPr>
          <w:i/>
          <w:iCs/>
        </w:rPr>
        <w:t xml:space="preserve"> </w:t>
      </w:r>
      <w:proofErr w:type="spellStart"/>
      <w:r>
        <w:rPr>
          <w:i/>
          <w:iCs/>
        </w:rPr>
        <w:t>didaktike</w:t>
      </w:r>
      <w:proofErr w:type="spellEnd"/>
      <w:r>
        <w:t>.</w:t>
      </w:r>
    </w:p>
    <w:p w14:paraId="012F5587" w14:textId="77777777" w:rsidR="007F1349" w:rsidRDefault="007F1349" w:rsidP="007F1349">
      <w:pPr>
        <w:pStyle w:val="Bibliography"/>
      </w:pPr>
      <w:r>
        <w:t xml:space="preserve">Tsai, S.-C., Chen, C.-H., Shiao, Y.-T., </w:t>
      </w:r>
      <w:proofErr w:type="spellStart"/>
      <w:r>
        <w:t>Ciou</w:t>
      </w:r>
      <w:proofErr w:type="spellEnd"/>
      <w:r>
        <w:t xml:space="preserve">, J.-S., &amp; Wu, T.-N. (2020). Precision education with statistical learning and deep learning: A case study in Taiwan. </w:t>
      </w:r>
      <w:r>
        <w:rPr>
          <w:i/>
          <w:iCs/>
        </w:rPr>
        <w:t>International Journal of Educational Technology in Higher Education</w:t>
      </w:r>
      <w:r>
        <w:t xml:space="preserve">, </w:t>
      </w:r>
      <w:r>
        <w:rPr>
          <w:i/>
          <w:iCs/>
        </w:rPr>
        <w:t>17</w:t>
      </w:r>
      <w:r>
        <w:t>(1), 12. https://doi.org/10.1186/s41239-020-00186-2</w:t>
      </w:r>
    </w:p>
    <w:p w14:paraId="0FF0C99A" w14:textId="77777777" w:rsidR="007F1349" w:rsidRDefault="007F1349" w:rsidP="007F1349">
      <w:pPr>
        <w:pStyle w:val="Bibliography"/>
      </w:pPr>
      <w:r>
        <w:t xml:space="preserve">Ünal, M. (2017). Preferences of Teaching Methods and Techniques in Mathematics with Reasons. </w:t>
      </w:r>
      <w:r>
        <w:rPr>
          <w:i/>
          <w:iCs/>
        </w:rPr>
        <w:t>Universal Journal of Educational Research</w:t>
      </w:r>
      <w:r>
        <w:t xml:space="preserve">, </w:t>
      </w:r>
      <w:r>
        <w:rPr>
          <w:i/>
          <w:iCs/>
        </w:rPr>
        <w:t>5</w:t>
      </w:r>
      <w:r>
        <w:t>(2), 194–202. https://doi.org/10.13189/ujer.2017.050204</w:t>
      </w:r>
    </w:p>
    <w:p w14:paraId="2372DD35" w14:textId="77777777" w:rsidR="007F1349" w:rsidRDefault="007F1349" w:rsidP="007F1349">
      <w:pPr>
        <w:pStyle w:val="Bibliography"/>
      </w:pPr>
      <w:proofErr w:type="spellStart"/>
      <w:r>
        <w:t>Usmadi</w:t>
      </w:r>
      <w:proofErr w:type="spellEnd"/>
      <w:r>
        <w:t xml:space="preserve">, U., Hasanah, H., &amp; </w:t>
      </w:r>
      <w:proofErr w:type="spellStart"/>
      <w:r>
        <w:t>Ergusni</w:t>
      </w:r>
      <w:proofErr w:type="spellEnd"/>
      <w:r>
        <w:t xml:space="preserve">, E. (2020). The Impact of the Implementation Three-Step Interview Cooperative Learning Model in Mathematics Learning Toward the Learners’ Activities And Outcomes. </w:t>
      </w:r>
      <w:proofErr w:type="spellStart"/>
      <w:r>
        <w:rPr>
          <w:i/>
          <w:iCs/>
        </w:rPr>
        <w:t>Malikussaleh</w:t>
      </w:r>
      <w:proofErr w:type="spellEnd"/>
      <w:r>
        <w:rPr>
          <w:i/>
          <w:iCs/>
        </w:rPr>
        <w:t xml:space="preserve"> Journal of Mathematics Learning (MJML)</w:t>
      </w:r>
      <w:r>
        <w:t xml:space="preserve">, </w:t>
      </w:r>
      <w:r>
        <w:rPr>
          <w:i/>
          <w:iCs/>
        </w:rPr>
        <w:t>3</w:t>
      </w:r>
      <w:r>
        <w:t>(1), 8. https://doi.org/10.29103/mjml.v3i1.2447</w:t>
      </w:r>
    </w:p>
    <w:p w14:paraId="089D0B71" w14:textId="77777777" w:rsidR="007F1349" w:rsidRDefault="007F1349" w:rsidP="007F1349">
      <w:pPr>
        <w:pStyle w:val="Bibliography"/>
      </w:pPr>
      <w:proofErr w:type="spellStart"/>
      <w:r>
        <w:lastRenderedPageBreak/>
        <w:t>Vallée</w:t>
      </w:r>
      <w:proofErr w:type="spellEnd"/>
      <w:r>
        <w:t xml:space="preserve">-Tourangeau, F., Sirota, M., &amp; </w:t>
      </w:r>
      <w:proofErr w:type="spellStart"/>
      <w:r>
        <w:t>Villejoubert</w:t>
      </w:r>
      <w:proofErr w:type="spellEnd"/>
      <w:r>
        <w:t xml:space="preserve">, G. (2013). Reducing The Impact of Math Anxiety on Mental Arithmetic: The Importance of Distributed Cognition. </w:t>
      </w:r>
      <w:r>
        <w:rPr>
          <w:i/>
          <w:iCs/>
        </w:rPr>
        <w:t>Cognitive Science</w:t>
      </w:r>
      <w:r>
        <w:t xml:space="preserve">, </w:t>
      </w:r>
      <w:r>
        <w:rPr>
          <w:i/>
          <w:iCs/>
        </w:rPr>
        <w:t>35</w:t>
      </w:r>
      <w:r>
        <w:t>. https://consensus.app/papers/reducing-impact-math-anxiety-mental-arithmetic-vall%C3%A9etourangeau/a1049a1c0af255c7a9d4f20dc1b547e2/</w:t>
      </w:r>
    </w:p>
    <w:p w14:paraId="0BCCAD55" w14:textId="77777777" w:rsidR="007F1349" w:rsidRDefault="007F1349" w:rsidP="007F1349">
      <w:pPr>
        <w:pStyle w:val="Bibliography"/>
      </w:pPr>
      <w:r>
        <w:t xml:space="preserve">Van Der Laan Smith, J., &amp; Spindle, R. M. (2007). The impact of group formation in a cooperative learning environment. </w:t>
      </w:r>
      <w:r>
        <w:rPr>
          <w:i/>
          <w:iCs/>
        </w:rPr>
        <w:t>Journal of Accounting Education</w:t>
      </w:r>
      <w:r>
        <w:t xml:space="preserve">, </w:t>
      </w:r>
      <w:r>
        <w:rPr>
          <w:i/>
          <w:iCs/>
        </w:rPr>
        <w:t>25</w:t>
      </w:r>
      <w:r>
        <w:t>(4), 153–167. https://doi.org/10.1016/j.jaccedu.2007.09.002</w:t>
      </w:r>
    </w:p>
    <w:p w14:paraId="46224559" w14:textId="77777777" w:rsidR="007F1349" w:rsidRDefault="007F1349" w:rsidP="007F1349">
      <w:pPr>
        <w:pStyle w:val="Bibliography"/>
      </w:pPr>
      <w:r>
        <w:t xml:space="preserve">van der </w:t>
      </w:r>
      <w:proofErr w:type="spellStart"/>
      <w:r>
        <w:t>Maaten</w:t>
      </w:r>
      <w:proofErr w:type="spellEnd"/>
      <w:r>
        <w:t xml:space="preserve">, L. J. P., &amp; Hinton, G. E. (2008). Visualizing High-Dimensional Data Using t-SNE. </w:t>
      </w:r>
      <w:r>
        <w:rPr>
          <w:i/>
          <w:iCs/>
        </w:rPr>
        <w:t>Journal of Machine Learning Research</w:t>
      </w:r>
      <w:r>
        <w:t xml:space="preserve">, </w:t>
      </w:r>
      <w:r>
        <w:rPr>
          <w:i/>
          <w:iCs/>
        </w:rPr>
        <w:t>9</w:t>
      </w:r>
      <w:r>
        <w:t>(</w:t>
      </w:r>
      <w:proofErr w:type="spellStart"/>
      <w:r>
        <w:t>nov</w:t>
      </w:r>
      <w:proofErr w:type="spellEnd"/>
      <w:r>
        <w:t>), 2579–2605.</w:t>
      </w:r>
    </w:p>
    <w:p w14:paraId="2BCB30A7" w14:textId="77777777" w:rsidR="007F1349" w:rsidRDefault="007F1349" w:rsidP="007F1349">
      <w:pPr>
        <w:pStyle w:val="Bibliography"/>
      </w:pPr>
      <w:r>
        <w:t xml:space="preserve">Van </w:t>
      </w:r>
      <w:proofErr w:type="spellStart"/>
      <w:r>
        <w:t>Diggele</w:t>
      </w:r>
      <w:proofErr w:type="spellEnd"/>
      <w:r>
        <w:t xml:space="preserve">, C., Burgess, A., &amp; Mellis, C. (2020). Planning, </w:t>
      </w:r>
      <w:proofErr w:type="gramStart"/>
      <w:r>
        <w:t>preparing</w:t>
      </w:r>
      <w:proofErr w:type="gramEnd"/>
      <w:r>
        <w:t xml:space="preserve"> and structuring a small group teaching session. </w:t>
      </w:r>
      <w:r>
        <w:rPr>
          <w:i/>
          <w:iCs/>
        </w:rPr>
        <w:t>BMC Medical Education</w:t>
      </w:r>
      <w:r>
        <w:t xml:space="preserve">, </w:t>
      </w:r>
      <w:r>
        <w:rPr>
          <w:i/>
          <w:iCs/>
        </w:rPr>
        <w:t>20</w:t>
      </w:r>
      <w:r>
        <w:t>(S2), 462. https://doi.org/10.1186/s12909-020-02281-4</w:t>
      </w:r>
    </w:p>
    <w:p w14:paraId="2D163336" w14:textId="77777777" w:rsidR="007F1349" w:rsidRDefault="007F1349" w:rsidP="007F1349">
      <w:pPr>
        <w:pStyle w:val="Bibliography"/>
      </w:pPr>
      <w:proofErr w:type="spellStart"/>
      <w:r>
        <w:t>Varoquaux</w:t>
      </w:r>
      <w:proofErr w:type="spellEnd"/>
      <w:r>
        <w:t xml:space="preserve">, G., &amp; </w:t>
      </w:r>
      <w:proofErr w:type="spellStart"/>
      <w:r>
        <w:t>Colliot</w:t>
      </w:r>
      <w:proofErr w:type="spellEnd"/>
      <w:r>
        <w:t xml:space="preserve">, O. (2023). Evaluating Machine Learning Models and Their Diagnostic Value. In O. </w:t>
      </w:r>
      <w:proofErr w:type="spellStart"/>
      <w:r>
        <w:t>Colliot</w:t>
      </w:r>
      <w:proofErr w:type="spellEnd"/>
      <w:r>
        <w:t xml:space="preserve"> (Ed.), </w:t>
      </w:r>
      <w:r>
        <w:rPr>
          <w:i/>
          <w:iCs/>
        </w:rPr>
        <w:t>Machine Learning for Brain Disorders</w:t>
      </w:r>
      <w:r>
        <w:t xml:space="preserve"> (Vol. 197, pp. 601–630). Springer US. https://doi.org/10.1007/978-1-0716-3195-9_20</w:t>
      </w:r>
    </w:p>
    <w:p w14:paraId="47B76F77" w14:textId="77777777" w:rsidR="007F1349" w:rsidRDefault="007F1349" w:rsidP="007F1349">
      <w:pPr>
        <w:pStyle w:val="Bibliography"/>
      </w:pPr>
      <w:r>
        <w:t xml:space="preserve">Vergara, J. R., &amp; Estévez, P. A. (2014). A review of feature selection methods based on mutual information. </w:t>
      </w:r>
      <w:r>
        <w:rPr>
          <w:i/>
          <w:iCs/>
        </w:rPr>
        <w:t>Neural Computing and Applications</w:t>
      </w:r>
      <w:r>
        <w:t xml:space="preserve">, </w:t>
      </w:r>
      <w:r>
        <w:rPr>
          <w:i/>
          <w:iCs/>
        </w:rPr>
        <w:t>24</w:t>
      </w:r>
      <w:r>
        <w:t>(1), 175–186. https://doi.org/10.1007/s00521-013-1368-0</w:t>
      </w:r>
    </w:p>
    <w:p w14:paraId="633C01B1" w14:textId="77777777" w:rsidR="007F1349" w:rsidRDefault="007F1349" w:rsidP="007F1349">
      <w:pPr>
        <w:pStyle w:val="Bibliography"/>
      </w:pPr>
      <w:proofErr w:type="spellStart"/>
      <w:r>
        <w:t>Viroli</w:t>
      </w:r>
      <w:proofErr w:type="spellEnd"/>
      <w:r>
        <w:t xml:space="preserve">, C., &amp; McLachlan, G. J. (2019). Deep Gaussian mixture models. </w:t>
      </w:r>
      <w:r>
        <w:rPr>
          <w:i/>
          <w:iCs/>
        </w:rPr>
        <w:t>Statistics and Computing</w:t>
      </w:r>
      <w:r>
        <w:t xml:space="preserve">, </w:t>
      </w:r>
      <w:r>
        <w:rPr>
          <w:i/>
          <w:iCs/>
        </w:rPr>
        <w:t>29</w:t>
      </w:r>
      <w:r>
        <w:t>(1), 43–51. https://doi.org/10.1007/s11222-017-9793-z</w:t>
      </w:r>
    </w:p>
    <w:p w14:paraId="1019DEDC" w14:textId="77777777" w:rsidR="007F1349" w:rsidRDefault="007F1349" w:rsidP="007F1349">
      <w:pPr>
        <w:pStyle w:val="Bibliography"/>
      </w:pPr>
      <w:r>
        <w:t xml:space="preserve">Vishwanathan, S. V. N., &amp; Smola, A. (2008). </w:t>
      </w:r>
      <w:r>
        <w:rPr>
          <w:i/>
          <w:iCs/>
        </w:rPr>
        <w:t>Introduction to Machine Learning</w:t>
      </w:r>
      <w:r>
        <w:t>. Cambridge University Press. https://alex.smola.org/drafts/thebook.pdf</w:t>
      </w:r>
    </w:p>
    <w:p w14:paraId="4B87658E" w14:textId="77777777" w:rsidR="007F1349" w:rsidRDefault="007F1349" w:rsidP="007F1349">
      <w:pPr>
        <w:pStyle w:val="Bibliography"/>
      </w:pPr>
      <w:r>
        <w:lastRenderedPageBreak/>
        <w:t xml:space="preserve">Vujovic, Ž. Ð. (2021). Classification Model Evaluation Metrics. </w:t>
      </w:r>
      <w:r>
        <w:rPr>
          <w:i/>
          <w:iCs/>
        </w:rPr>
        <w:t>International Journal of Advanced Computer Science and Applications</w:t>
      </w:r>
      <w:r>
        <w:t xml:space="preserve">, </w:t>
      </w:r>
      <w:r>
        <w:rPr>
          <w:i/>
          <w:iCs/>
        </w:rPr>
        <w:t>12</w:t>
      </w:r>
      <w:r>
        <w:t>(6). https://doi.org/10.14569/IJACSA.2021.0120670</w:t>
      </w:r>
    </w:p>
    <w:p w14:paraId="244FC4F1" w14:textId="77777777" w:rsidR="007F1349" w:rsidRDefault="007F1349" w:rsidP="007F1349">
      <w:pPr>
        <w:pStyle w:val="Bibliography"/>
      </w:pPr>
      <w:r>
        <w:t xml:space="preserve">Wahyu Ariani, D. (2013). Personality and Learning Motivation. </w:t>
      </w:r>
      <w:r>
        <w:rPr>
          <w:i/>
          <w:iCs/>
        </w:rPr>
        <w:t>European Journal of Business and Management</w:t>
      </w:r>
      <w:r>
        <w:t xml:space="preserve">, </w:t>
      </w:r>
      <w:r>
        <w:rPr>
          <w:i/>
          <w:iCs/>
        </w:rPr>
        <w:t>5</w:t>
      </w:r>
      <w:r>
        <w:t>.</w:t>
      </w:r>
    </w:p>
    <w:p w14:paraId="2343088D" w14:textId="77777777" w:rsidR="007F1349" w:rsidRDefault="007F1349" w:rsidP="007F1349">
      <w:pPr>
        <w:pStyle w:val="Bibliography"/>
      </w:pPr>
      <w:r>
        <w:t xml:space="preserve">Wang, S., Christensen, C., Cui, W., Tong, R., Yarnall, L., Shear, L., &amp; Feng, M. (2023). When adaptive learning is effective learning: Comparison of an adaptive learning system to teacher-led instruction. </w:t>
      </w:r>
      <w:r>
        <w:rPr>
          <w:i/>
          <w:iCs/>
        </w:rPr>
        <w:t>Interactive Learning Environments</w:t>
      </w:r>
      <w:r>
        <w:t xml:space="preserve">, </w:t>
      </w:r>
      <w:r>
        <w:rPr>
          <w:i/>
          <w:iCs/>
        </w:rPr>
        <w:t>31</w:t>
      </w:r>
      <w:r>
        <w:t>(2), 793–803. https://doi.org/10.1080/10494820.2020.1808794</w:t>
      </w:r>
    </w:p>
    <w:p w14:paraId="5DABC923" w14:textId="77777777" w:rsidR="007F1349" w:rsidRDefault="007F1349" w:rsidP="007F1349">
      <w:pPr>
        <w:pStyle w:val="Bibliography"/>
      </w:pPr>
      <w:r>
        <w:t xml:space="preserve">Wang, Z., Lukowski, S. L., Hart, S. A., Lyons, I. M., Thompson, L. A., Kovas, Y., Mazzocco, M. M. M., Plomin, R., &amp; Petrill, S. A. (2015). Is Math Anxiety Always Bad for Math Learning? The Role of Math Motivation. </w:t>
      </w:r>
      <w:r>
        <w:rPr>
          <w:i/>
          <w:iCs/>
        </w:rPr>
        <w:t>Psychological Science</w:t>
      </w:r>
      <w:r>
        <w:t xml:space="preserve">, </w:t>
      </w:r>
      <w:r>
        <w:rPr>
          <w:i/>
          <w:iCs/>
        </w:rPr>
        <w:t>26</w:t>
      </w:r>
      <w:r>
        <w:t>(12), 1863–1876. https://doi.org/10.1177/0956797615602471</w:t>
      </w:r>
    </w:p>
    <w:p w14:paraId="22501B3C" w14:textId="77777777" w:rsidR="007F1349" w:rsidRDefault="007F1349" w:rsidP="007F1349">
      <w:pPr>
        <w:pStyle w:val="Bibliography"/>
      </w:pPr>
      <w:r>
        <w:t xml:space="preserve">Webb, N. M. (1991). Task-Related Verbal Interaction and Mathematics Learning in Small Groups. </w:t>
      </w:r>
      <w:r>
        <w:rPr>
          <w:i/>
          <w:iCs/>
        </w:rPr>
        <w:t>Journal for Research in Mathematics Education</w:t>
      </w:r>
      <w:r>
        <w:t xml:space="preserve">, </w:t>
      </w:r>
      <w:r>
        <w:rPr>
          <w:i/>
          <w:iCs/>
        </w:rPr>
        <w:t>22</w:t>
      </w:r>
      <w:r>
        <w:t>(5), 366. https://doi.org/10.2307/749186</w:t>
      </w:r>
    </w:p>
    <w:p w14:paraId="76318644" w14:textId="77777777" w:rsidR="007F1349" w:rsidRDefault="007F1349" w:rsidP="007F1349">
      <w:pPr>
        <w:pStyle w:val="Bibliography"/>
      </w:pPr>
      <w:r>
        <w:t xml:space="preserve">Wei, M., Chow, T. W. S., &amp; Chan, R. H. M. (2015). Heterogeneous feature subset selection using mutual information-based feature transformation. </w:t>
      </w:r>
      <w:r>
        <w:rPr>
          <w:i/>
          <w:iCs/>
        </w:rPr>
        <w:t>Neurocomputing</w:t>
      </w:r>
      <w:r>
        <w:t xml:space="preserve">, </w:t>
      </w:r>
      <w:r>
        <w:rPr>
          <w:i/>
          <w:iCs/>
        </w:rPr>
        <w:t>168</w:t>
      </w:r>
      <w:r>
        <w:t>, 706–718. https://doi.org/10.1016/j.neucom.2015.05.053</w:t>
      </w:r>
    </w:p>
    <w:p w14:paraId="64F8C4C1" w14:textId="77777777" w:rsidR="007F1349" w:rsidRDefault="007F1349" w:rsidP="007F1349">
      <w:pPr>
        <w:pStyle w:val="Bibliography"/>
      </w:pPr>
      <w:r>
        <w:t xml:space="preserve">Wester, J. S. (2021). Students’ Possibilities to Learn From Group Discussions Integrated in Whole-class Teaching in Mathematics. </w:t>
      </w:r>
      <w:r>
        <w:rPr>
          <w:i/>
          <w:iCs/>
        </w:rPr>
        <w:t>Scandinavian Journal of Educational Research</w:t>
      </w:r>
      <w:r>
        <w:t xml:space="preserve">, </w:t>
      </w:r>
      <w:r>
        <w:rPr>
          <w:i/>
          <w:iCs/>
        </w:rPr>
        <w:t>65</w:t>
      </w:r>
      <w:r>
        <w:t>(6), 1020–1036. https://doi.org/10.1080/00313831.2020.1788148</w:t>
      </w:r>
    </w:p>
    <w:p w14:paraId="36A1093D" w14:textId="77777777" w:rsidR="007F1349" w:rsidRDefault="007F1349" w:rsidP="007F1349">
      <w:pPr>
        <w:pStyle w:val="Bibliography"/>
      </w:pPr>
      <w:r>
        <w:t xml:space="preserve">Wickham, H. (2014). Tidy Data. </w:t>
      </w:r>
      <w:r>
        <w:rPr>
          <w:i/>
          <w:iCs/>
        </w:rPr>
        <w:t>Journal of Statistical Software</w:t>
      </w:r>
      <w:r>
        <w:t xml:space="preserve">, </w:t>
      </w:r>
      <w:r>
        <w:rPr>
          <w:i/>
          <w:iCs/>
        </w:rPr>
        <w:t>59</w:t>
      </w:r>
      <w:r>
        <w:t>, 1–23. https://doi.org/10.18637/jss.v059.i10</w:t>
      </w:r>
    </w:p>
    <w:p w14:paraId="5AEC3CEE" w14:textId="77777777" w:rsidR="007F1349" w:rsidRDefault="007F1349" w:rsidP="007F1349">
      <w:pPr>
        <w:pStyle w:val="Bibliography"/>
      </w:pPr>
      <w:r>
        <w:lastRenderedPageBreak/>
        <w:t xml:space="preserve">Wickramasinghe, I., &amp; </w:t>
      </w:r>
      <w:proofErr w:type="spellStart"/>
      <w:r>
        <w:t>Kalutarage</w:t>
      </w:r>
      <w:proofErr w:type="spellEnd"/>
      <w:r>
        <w:t xml:space="preserve">, H. (2021). Naive Bayes: Applications, </w:t>
      </w:r>
      <w:proofErr w:type="gramStart"/>
      <w:r>
        <w:t>variations</w:t>
      </w:r>
      <w:proofErr w:type="gramEnd"/>
      <w:r>
        <w:t xml:space="preserve"> and vulnerabilities: a review of literature with code snippets for implementation. </w:t>
      </w:r>
      <w:r>
        <w:rPr>
          <w:i/>
          <w:iCs/>
        </w:rPr>
        <w:t>Soft Computing</w:t>
      </w:r>
      <w:r>
        <w:t xml:space="preserve">, </w:t>
      </w:r>
      <w:r>
        <w:rPr>
          <w:i/>
          <w:iCs/>
        </w:rPr>
        <w:t>25</w:t>
      </w:r>
      <w:r>
        <w:t>(3), 2277–2293. https://doi.org/10.1007/s00500-020-05297-6</w:t>
      </w:r>
    </w:p>
    <w:p w14:paraId="33EA5326" w14:textId="77777777" w:rsidR="007F1349" w:rsidRDefault="007F1349" w:rsidP="007F1349">
      <w:pPr>
        <w:pStyle w:val="Bibliography"/>
      </w:pPr>
      <w:proofErr w:type="spellStart"/>
      <w:r>
        <w:t>Wieselmann</w:t>
      </w:r>
      <w:proofErr w:type="spellEnd"/>
      <w:r>
        <w:t xml:space="preserve">, J., Dare, E., Ring‐Whalen, E., &amp; Roehrig, G. (2020). “I just do what the boys tell me”: Exploring small group student interactions in an integrated STEM unit. </w:t>
      </w:r>
      <w:r>
        <w:rPr>
          <w:i/>
          <w:iCs/>
        </w:rPr>
        <w:t>Journal of Research in Science Teaching</w:t>
      </w:r>
      <w:r>
        <w:t xml:space="preserve">, </w:t>
      </w:r>
      <w:r>
        <w:rPr>
          <w:i/>
          <w:iCs/>
        </w:rPr>
        <w:t>57</w:t>
      </w:r>
      <w:r>
        <w:t>(1), 112–144. https://doi.org/10.1002/tea.21587</w:t>
      </w:r>
    </w:p>
    <w:p w14:paraId="3F84A6BB" w14:textId="77777777" w:rsidR="007F1349" w:rsidRDefault="007F1349" w:rsidP="007F1349">
      <w:pPr>
        <w:pStyle w:val="Bibliography"/>
      </w:pPr>
      <w:r>
        <w:t xml:space="preserve">Wilson, G., &amp; </w:t>
      </w:r>
      <w:proofErr w:type="spellStart"/>
      <w:r>
        <w:t>Blednick</w:t>
      </w:r>
      <w:proofErr w:type="spellEnd"/>
      <w:r>
        <w:t xml:space="preserve">, J. (2011). </w:t>
      </w:r>
      <w:r>
        <w:rPr>
          <w:i/>
          <w:iCs/>
        </w:rPr>
        <w:t>Teaching in tandem: Effective co-teaching in the inclusive classroom</w:t>
      </w:r>
      <w:r>
        <w:t>. ASCD.</w:t>
      </w:r>
    </w:p>
    <w:p w14:paraId="5EFD2A2D" w14:textId="77777777" w:rsidR="007F1349" w:rsidRDefault="007F1349" w:rsidP="007F1349">
      <w:pPr>
        <w:pStyle w:val="Bibliography"/>
      </w:pPr>
      <w:r>
        <w:t xml:space="preserve">Wilson, S., &amp; Varma-Nelson, P. (2016). Small Groups, Significant Impact: A Review of Peer-Led Team Learning Research with Implications for STEM Education Researchers and Faculty. </w:t>
      </w:r>
      <w:r>
        <w:rPr>
          <w:i/>
          <w:iCs/>
        </w:rPr>
        <w:t>Journal of Chemical Education</w:t>
      </w:r>
      <w:r>
        <w:t xml:space="preserve">, </w:t>
      </w:r>
      <w:r>
        <w:rPr>
          <w:i/>
          <w:iCs/>
        </w:rPr>
        <w:t>93</w:t>
      </w:r>
      <w:r>
        <w:t>(10), 1686–1702. https://doi.org/10.1021/acs.jchemed.5b00862</w:t>
      </w:r>
    </w:p>
    <w:p w14:paraId="3147DCCF" w14:textId="77777777" w:rsidR="007F1349" w:rsidRDefault="007F1349" w:rsidP="007F1349">
      <w:pPr>
        <w:pStyle w:val="Bibliography"/>
      </w:pPr>
      <w:proofErr w:type="spellStart"/>
      <w:r>
        <w:t>Wlodzislaw</w:t>
      </w:r>
      <w:proofErr w:type="spellEnd"/>
      <w:r>
        <w:t xml:space="preserve">, D., Winiarski, T., Biesiada, J., &amp; Kachel, A. (2003). </w:t>
      </w:r>
      <w:r>
        <w:rPr>
          <w:i/>
          <w:iCs/>
        </w:rPr>
        <w:t>Feature selection and ranking filters</w:t>
      </w:r>
      <w:r>
        <w:t>.</w:t>
      </w:r>
    </w:p>
    <w:p w14:paraId="2CEED096" w14:textId="77777777" w:rsidR="007F1349" w:rsidRDefault="007F1349" w:rsidP="007F1349">
      <w:pPr>
        <w:pStyle w:val="Bibliography"/>
      </w:pPr>
      <w:r>
        <w:t xml:space="preserve">Wyman, P. J., &amp; Watson, S. B. (2020). Academic achievement with cooperative learning using homogeneous and heterogeneous groups. </w:t>
      </w:r>
      <w:r>
        <w:rPr>
          <w:i/>
          <w:iCs/>
        </w:rPr>
        <w:t>School Science and Mathematics</w:t>
      </w:r>
      <w:r>
        <w:t xml:space="preserve">, </w:t>
      </w:r>
      <w:r>
        <w:rPr>
          <w:i/>
          <w:iCs/>
        </w:rPr>
        <w:t>120</w:t>
      </w:r>
      <w:r>
        <w:t>(6), 356–363. https://doi.org/10.1111/ssm.12427</w:t>
      </w:r>
    </w:p>
    <w:p w14:paraId="60C4C6BC" w14:textId="77777777" w:rsidR="007F1349" w:rsidRDefault="007F1349" w:rsidP="007F1349">
      <w:pPr>
        <w:pStyle w:val="Bibliography"/>
      </w:pPr>
      <w:r>
        <w:t xml:space="preserve">Xanthopoulos, P., </w:t>
      </w:r>
      <w:proofErr w:type="spellStart"/>
      <w:r>
        <w:t>Pardalos</w:t>
      </w:r>
      <w:proofErr w:type="spellEnd"/>
      <w:r>
        <w:t xml:space="preserve">, P. M., &amp; </w:t>
      </w:r>
      <w:proofErr w:type="spellStart"/>
      <w:r>
        <w:t>Trafalis</w:t>
      </w:r>
      <w:proofErr w:type="spellEnd"/>
      <w:r>
        <w:t xml:space="preserve">, T. B. (2013). Linear Discriminant Analysis. In P. Xanthopoulos, P. M. </w:t>
      </w:r>
      <w:proofErr w:type="spellStart"/>
      <w:r>
        <w:t>Pardalos</w:t>
      </w:r>
      <w:proofErr w:type="spellEnd"/>
      <w:r>
        <w:t xml:space="preserve">, &amp; T. B. </w:t>
      </w:r>
      <w:proofErr w:type="spellStart"/>
      <w:r>
        <w:t>Trafalis</w:t>
      </w:r>
      <w:proofErr w:type="spellEnd"/>
      <w:r>
        <w:t xml:space="preserve">, </w:t>
      </w:r>
      <w:r>
        <w:rPr>
          <w:i/>
          <w:iCs/>
        </w:rPr>
        <w:t>Robust Data Mining</w:t>
      </w:r>
      <w:r>
        <w:t xml:space="preserve"> (pp. 27–33). Springer New York. https://doi.org/10.1007/978-1-4419-9878-1_4</w:t>
      </w:r>
    </w:p>
    <w:p w14:paraId="7808F5A2" w14:textId="77777777" w:rsidR="007F1349" w:rsidRDefault="007F1349" w:rsidP="007F1349">
      <w:pPr>
        <w:pStyle w:val="Bibliography"/>
      </w:pPr>
      <w:r>
        <w:t xml:space="preserve">Yakubu, M. N., &amp; Abubakar, A. M. (2022). Applying machine learning approach to predict students’ performance in higher educational institutions. </w:t>
      </w:r>
      <w:proofErr w:type="spellStart"/>
      <w:r>
        <w:rPr>
          <w:i/>
          <w:iCs/>
        </w:rPr>
        <w:t>Kybernetes</w:t>
      </w:r>
      <w:proofErr w:type="spellEnd"/>
      <w:r>
        <w:t xml:space="preserve">, </w:t>
      </w:r>
      <w:r>
        <w:rPr>
          <w:i/>
          <w:iCs/>
        </w:rPr>
        <w:t>51</w:t>
      </w:r>
      <w:r>
        <w:t>(2), 916–934. https://doi.org/10.1108/K-12-2020-0865</w:t>
      </w:r>
    </w:p>
    <w:p w14:paraId="0AC431CE" w14:textId="77777777" w:rsidR="007F1349" w:rsidRDefault="007F1349" w:rsidP="007F1349">
      <w:pPr>
        <w:pStyle w:val="Bibliography"/>
      </w:pPr>
      <w:r>
        <w:lastRenderedPageBreak/>
        <w:t xml:space="preserve">Yang, S. (2021). Guest Editorial: Precision Education - A New Challenge for AI in Education. </w:t>
      </w:r>
      <w:r>
        <w:rPr>
          <w:i/>
          <w:iCs/>
        </w:rPr>
        <w:t>Educational Technology and Society</w:t>
      </w:r>
      <w:r>
        <w:t xml:space="preserve">, </w:t>
      </w:r>
      <w:r>
        <w:rPr>
          <w:i/>
          <w:iCs/>
        </w:rPr>
        <w:t>24</w:t>
      </w:r>
      <w:r>
        <w:t>(1), 105–108.</w:t>
      </w:r>
    </w:p>
    <w:p w14:paraId="23B75952" w14:textId="77777777" w:rsidR="007F1349" w:rsidRDefault="007F1349" w:rsidP="007F1349">
      <w:pPr>
        <w:pStyle w:val="Bibliography"/>
      </w:pPr>
      <w:r>
        <w:t xml:space="preserve">Yang, X. (2023). A Historical Review of Collaborative Learning and Cooperative Learning. </w:t>
      </w:r>
      <w:proofErr w:type="spellStart"/>
      <w:r>
        <w:rPr>
          <w:i/>
          <w:iCs/>
        </w:rPr>
        <w:t>TechTrends</w:t>
      </w:r>
      <w:proofErr w:type="spellEnd"/>
      <w:r>
        <w:t xml:space="preserve">, </w:t>
      </w:r>
      <w:r>
        <w:rPr>
          <w:i/>
          <w:iCs/>
        </w:rPr>
        <w:t>67</w:t>
      </w:r>
      <w:r>
        <w:t>(4), 718–728. https://doi.org/10.1007/s11528-022-00823-9</w:t>
      </w:r>
    </w:p>
    <w:p w14:paraId="4BEA5C14" w14:textId="77777777" w:rsidR="007F1349" w:rsidRDefault="007F1349" w:rsidP="007F1349">
      <w:pPr>
        <w:pStyle w:val="Bibliography"/>
      </w:pPr>
      <w:r>
        <w:t xml:space="preserve">Yavuz, G., </w:t>
      </w:r>
      <w:proofErr w:type="spellStart"/>
      <w:r>
        <w:t>Ozyildirim</w:t>
      </w:r>
      <w:proofErr w:type="spellEnd"/>
      <w:r>
        <w:t xml:space="preserve">, F., &amp; Dogan, N. (2012). Mathematics Motivation Scale: A Validity and Reliability. </w:t>
      </w:r>
      <w:r>
        <w:rPr>
          <w:i/>
          <w:iCs/>
        </w:rPr>
        <w:t xml:space="preserve">Procedia - Social and </w:t>
      </w:r>
      <w:proofErr w:type="spellStart"/>
      <w:r>
        <w:rPr>
          <w:i/>
          <w:iCs/>
        </w:rPr>
        <w:t>Behavioral</w:t>
      </w:r>
      <w:proofErr w:type="spellEnd"/>
      <w:r>
        <w:rPr>
          <w:i/>
          <w:iCs/>
        </w:rPr>
        <w:t xml:space="preserve"> Sciences</w:t>
      </w:r>
      <w:r>
        <w:t xml:space="preserve">, </w:t>
      </w:r>
      <w:r>
        <w:rPr>
          <w:i/>
          <w:iCs/>
        </w:rPr>
        <w:t>46</w:t>
      </w:r>
      <w:r>
        <w:t>, 1633–1638. https://doi.org/10.1016/j.sbspro.2012.05.352</w:t>
      </w:r>
    </w:p>
    <w:p w14:paraId="78DB5B6E" w14:textId="77777777" w:rsidR="007F1349" w:rsidRDefault="007F1349" w:rsidP="007F1349">
      <w:pPr>
        <w:pStyle w:val="Bibliography"/>
      </w:pPr>
      <w:r>
        <w:t xml:space="preserve">Ying, X. (2019). An Overview of Overfitting and its Solutions. </w:t>
      </w:r>
      <w:r>
        <w:rPr>
          <w:i/>
          <w:iCs/>
        </w:rPr>
        <w:t>Journal of Physics: Conference Series</w:t>
      </w:r>
      <w:r>
        <w:t xml:space="preserve">, </w:t>
      </w:r>
      <w:r>
        <w:rPr>
          <w:i/>
          <w:iCs/>
        </w:rPr>
        <w:t>1168</w:t>
      </w:r>
      <w:r>
        <w:t>, 022022. https://doi.org/10.1088/1742-6596/1168/2/022022</w:t>
      </w:r>
    </w:p>
    <w:p w14:paraId="124F87F2" w14:textId="77777777" w:rsidR="007F1349" w:rsidRDefault="007F1349" w:rsidP="007F1349">
      <w:pPr>
        <w:pStyle w:val="Bibliography"/>
      </w:pPr>
      <w:r>
        <w:t xml:space="preserve">Yu-Tzu Lin, Cheng-Chih Wu, Zhi-Hong Chen, &amp; Pei-Yi Ku. (2020). How Gender Pairings Affect Collaborative Problem Solving in Social-Learning Context: The Effects on Performance, </w:t>
      </w:r>
      <w:proofErr w:type="spellStart"/>
      <w:r>
        <w:t>Behaviors</w:t>
      </w:r>
      <w:proofErr w:type="spellEnd"/>
      <w:r>
        <w:t xml:space="preserve">, and Attitudes. </w:t>
      </w:r>
      <w:r>
        <w:rPr>
          <w:i/>
          <w:iCs/>
        </w:rPr>
        <w:t>Educational Technology &amp; Society</w:t>
      </w:r>
      <w:r>
        <w:t xml:space="preserve">, </w:t>
      </w:r>
      <w:r>
        <w:rPr>
          <w:i/>
          <w:iCs/>
        </w:rPr>
        <w:t>23</w:t>
      </w:r>
      <w:r>
        <w:t>(4). https://doi.org/10.30191/ETS.202010_23(4).0003</w:t>
      </w:r>
    </w:p>
    <w:p w14:paraId="101F017E" w14:textId="77777777" w:rsidR="007F1349" w:rsidRDefault="007F1349" w:rsidP="007F1349">
      <w:pPr>
        <w:pStyle w:val="Bibliography"/>
      </w:pPr>
      <w:r>
        <w:t xml:space="preserve">Žakelj, A., Bon </w:t>
      </w:r>
      <w:proofErr w:type="spellStart"/>
      <w:r>
        <w:t>Klanjšček</w:t>
      </w:r>
      <w:proofErr w:type="spellEnd"/>
      <w:r>
        <w:t xml:space="preserve">, M., Jerman, M., Kmetič, S., </w:t>
      </w:r>
      <w:proofErr w:type="spellStart"/>
      <w:r>
        <w:t>Repolusk</w:t>
      </w:r>
      <w:proofErr w:type="spellEnd"/>
      <w:r>
        <w:t xml:space="preserve">, S., Ruter, A., </w:t>
      </w:r>
      <w:proofErr w:type="spellStart"/>
      <w:r>
        <w:t>Legiša</w:t>
      </w:r>
      <w:proofErr w:type="spellEnd"/>
      <w:r>
        <w:t xml:space="preserve">, P., &amp; </w:t>
      </w:r>
      <w:proofErr w:type="spellStart"/>
      <w:r>
        <w:t>Hvastija</w:t>
      </w:r>
      <w:proofErr w:type="spellEnd"/>
      <w:r>
        <w:t xml:space="preserve">, D. (2008). </w:t>
      </w:r>
      <w:proofErr w:type="spellStart"/>
      <w:r>
        <w:rPr>
          <w:i/>
          <w:iCs/>
        </w:rPr>
        <w:t>Učni</w:t>
      </w:r>
      <w:proofErr w:type="spellEnd"/>
      <w:r>
        <w:rPr>
          <w:i/>
          <w:iCs/>
        </w:rPr>
        <w:t xml:space="preserve"> </w:t>
      </w:r>
      <w:proofErr w:type="spellStart"/>
      <w:r>
        <w:rPr>
          <w:i/>
          <w:iCs/>
        </w:rPr>
        <w:t>načrt</w:t>
      </w:r>
      <w:proofErr w:type="spellEnd"/>
      <w:r>
        <w:rPr>
          <w:i/>
          <w:iCs/>
        </w:rPr>
        <w:t xml:space="preserve">. </w:t>
      </w:r>
      <w:proofErr w:type="spellStart"/>
      <w:r>
        <w:rPr>
          <w:i/>
          <w:iCs/>
        </w:rPr>
        <w:t>Matematika</w:t>
      </w:r>
      <w:proofErr w:type="spellEnd"/>
      <w:r>
        <w:rPr>
          <w:i/>
          <w:iCs/>
        </w:rPr>
        <w:t xml:space="preserve"> </w:t>
      </w:r>
      <w:proofErr w:type="spellStart"/>
      <w:r>
        <w:rPr>
          <w:i/>
          <w:iCs/>
        </w:rPr>
        <w:t>gimnazija</w:t>
      </w:r>
      <w:proofErr w:type="spellEnd"/>
      <w:r>
        <w:rPr>
          <w:i/>
          <w:iCs/>
        </w:rPr>
        <w:t xml:space="preserve">: </w:t>
      </w:r>
      <w:proofErr w:type="spellStart"/>
      <w:r>
        <w:rPr>
          <w:i/>
          <w:iCs/>
        </w:rPr>
        <w:t>Splošna</w:t>
      </w:r>
      <w:proofErr w:type="spellEnd"/>
      <w:r>
        <w:rPr>
          <w:i/>
          <w:iCs/>
        </w:rPr>
        <w:t xml:space="preserve">, </w:t>
      </w:r>
      <w:proofErr w:type="spellStart"/>
      <w:r>
        <w:rPr>
          <w:i/>
          <w:iCs/>
        </w:rPr>
        <w:t>klasična</w:t>
      </w:r>
      <w:proofErr w:type="spellEnd"/>
      <w:r>
        <w:rPr>
          <w:i/>
          <w:iCs/>
        </w:rPr>
        <w:t xml:space="preserve"> in </w:t>
      </w:r>
      <w:proofErr w:type="spellStart"/>
      <w:r>
        <w:rPr>
          <w:i/>
          <w:iCs/>
        </w:rPr>
        <w:t>strokovna</w:t>
      </w:r>
      <w:proofErr w:type="spellEnd"/>
      <w:r>
        <w:rPr>
          <w:i/>
          <w:iCs/>
        </w:rPr>
        <w:t xml:space="preserve"> </w:t>
      </w:r>
      <w:proofErr w:type="spellStart"/>
      <w:r>
        <w:rPr>
          <w:i/>
          <w:iCs/>
        </w:rPr>
        <w:t>gimnazija</w:t>
      </w:r>
      <w:proofErr w:type="spellEnd"/>
      <w:r>
        <w:rPr>
          <w:i/>
          <w:iCs/>
        </w:rPr>
        <w:t xml:space="preserve"> : </w:t>
      </w:r>
      <w:proofErr w:type="spellStart"/>
      <w:r>
        <w:rPr>
          <w:i/>
          <w:iCs/>
        </w:rPr>
        <w:t>obvezni</w:t>
      </w:r>
      <w:proofErr w:type="spellEnd"/>
      <w:r>
        <w:rPr>
          <w:i/>
          <w:iCs/>
        </w:rPr>
        <w:t xml:space="preserve"> </w:t>
      </w:r>
      <w:proofErr w:type="spellStart"/>
      <w:r>
        <w:rPr>
          <w:i/>
          <w:iCs/>
        </w:rPr>
        <w:t>predmet</w:t>
      </w:r>
      <w:proofErr w:type="spellEnd"/>
      <w:r>
        <w:rPr>
          <w:i/>
          <w:iCs/>
        </w:rPr>
        <w:t xml:space="preserve"> in </w:t>
      </w:r>
      <w:proofErr w:type="spellStart"/>
      <w:r>
        <w:rPr>
          <w:i/>
          <w:iCs/>
        </w:rPr>
        <w:t>matura</w:t>
      </w:r>
      <w:proofErr w:type="spellEnd"/>
      <w:r>
        <w:rPr>
          <w:i/>
          <w:iCs/>
        </w:rPr>
        <w:t xml:space="preserve"> (560 </w:t>
      </w:r>
      <w:proofErr w:type="spellStart"/>
      <w:r>
        <w:rPr>
          <w:i/>
          <w:iCs/>
        </w:rPr>
        <w:t>ur</w:t>
      </w:r>
      <w:proofErr w:type="spellEnd"/>
      <w:r>
        <w:rPr>
          <w:i/>
          <w:iCs/>
        </w:rPr>
        <w:t>)</w:t>
      </w:r>
      <w:r>
        <w:t xml:space="preserve">. </w:t>
      </w:r>
      <w:proofErr w:type="spellStart"/>
      <w:r>
        <w:t>Ministrstvo</w:t>
      </w:r>
      <w:proofErr w:type="spellEnd"/>
      <w:r>
        <w:t xml:space="preserve"> za </w:t>
      </w:r>
      <w:proofErr w:type="spellStart"/>
      <w:r>
        <w:t>šolstvo</w:t>
      </w:r>
      <w:proofErr w:type="spellEnd"/>
      <w:r>
        <w:t xml:space="preserve"> in </w:t>
      </w:r>
      <w:proofErr w:type="spellStart"/>
      <w:r>
        <w:t>šport</w:t>
      </w:r>
      <w:proofErr w:type="spellEnd"/>
      <w:r>
        <w:t xml:space="preserve"> : </w:t>
      </w:r>
      <w:proofErr w:type="spellStart"/>
      <w:r>
        <w:t>Zavod</w:t>
      </w:r>
      <w:proofErr w:type="spellEnd"/>
      <w:r>
        <w:t xml:space="preserve"> RS za </w:t>
      </w:r>
      <w:proofErr w:type="spellStart"/>
      <w:r>
        <w:t>šolstvo</w:t>
      </w:r>
      <w:proofErr w:type="spellEnd"/>
      <w:r>
        <w:t>.</w:t>
      </w:r>
    </w:p>
    <w:p w14:paraId="1089098E" w14:textId="77777777" w:rsidR="007F1349" w:rsidRDefault="007F1349" w:rsidP="007F1349">
      <w:pPr>
        <w:pStyle w:val="Bibliography"/>
      </w:pPr>
      <w:r>
        <w:t xml:space="preserve">Zhang, W., Yang, A. C. H., Huang, L., Leung, D. Y. H., &amp; Lau, N. (2022). Correlation between the composition of personalities and project success in project-based learning among design students. </w:t>
      </w:r>
      <w:r>
        <w:rPr>
          <w:i/>
          <w:iCs/>
        </w:rPr>
        <w:t>International Journal of Technology and Design Education</w:t>
      </w:r>
      <w:r>
        <w:t xml:space="preserve">, </w:t>
      </w:r>
      <w:r>
        <w:rPr>
          <w:i/>
          <w:iCs/>
        </w:rPr>
        <w:t>32</w:t>
      </w:r>
      <w:r>
        <w:t>(5), 2873–2895. https://doi.org/10.1007/s10798-021-09716-z</w:t>
      </w:r>
    </w:p>
    <w:p w14:paraId="74404AB3" w14:textId="77777777" w:rsidR="007F1349" w:rsidRDefault="007F1349" w:rsidP="007F1349">
      <w:pPr>
        <w:pStyle w:val="Bibliography"/>
      </w:pPr>
      <w:r>
        <w:t xml:space="preserve">Zhang, Y., &amp; Li, Z. (2023). The use of constructive controversy to improve students’ understandings of and attitudes towards animal welfare in China. </w:t>
      </w:r>
      <w:r>
        <w:rPr>
          <w:i/>
          <w:iCs/>
        </w:rPr>
        <w:t>Journal of Biological Education</w:t>
      </w:r>
      <w:r>
        <w:t xml:space="preserve">, </w:t>
      </w:r>
      <w:r>
        <w:rPr>
          <w:i/>
          <w:iCs/>
        </w:rPr>
        <w:t>57</w:t>
      </w:r>
      <w:r>
        <w:t>(5), 1048–1061. https://doi.org/10.1080/00219266.2021.2011768</w:t>
      </w:r>
    </w:p>
    <w:p w14:paraId="617EA51E" w14:textId="77777777" w:rsidR="007F1349" w:rsidRDefault="007F1349" w:rsidP="007F1349">
      <w:pPr>
        <w:pStyle w:val="Bibliography"/>
      </w:pPr>
      <w:r>
        <w:lastRenderedPageBreak/>
        <w:t xml:space="preserve">Zhang, Z. (2016). Introduction to machine learning: K-nearest </w:t>
      </w:r>
      <w:proofErr w:type="spellStart"/>
      <w:r>
        <w:t>neighbors</w:t>
      </w:r>
      <w:proofErr w:type="spellEnd"/>
      <w:r>
        <w:t xml:space="preserve">. </w:t>
      </w:r>
      <w:r>
        <w:rPr>
          <w:i/>
          <w:iCs/>
        </w:rPr>
        <w:t>Annals of Translational Medicine</w:t>
      </w:r>
      <w:r>
        <w:t xml:space="preserve">, </w:t>
      </w:r>
      <w:r>
        <w:rPr>
          <w:i/>
          <w:iCs/>
        </w:rPr>
        <w:t>4</w:t>
      </w:r>
      <w:r>
        <w:t>(11), 218–218. https://doi.org/10.21037/atm.2016.03.37</w:t>
      </w:r>
    </w:p>
    <w:p w14:paraId="0ED0FCE0" w14:textId="19C68229" w:rsidR="00423309" w:rsidRDefault="00812CAE" w:rsidP="00F743CF">
      <w:r>
        <w:fldChar w:fldCharType="end"/>
      </w:r>
    </w:p>
    <w:p w14:paraId="01BB9F04" w14:textId="06E1072D" w:rsidR="00146F8F" w:rsidRDefault="00146F8F">
      <w:pPr>
        <w:jc w:val="left"/>
      </w:pPr>
      <w:r>
        <w:br w:type="page"/>
      </w:r>
    </w:p>
    <w:p w14:paraId="01DCF08A" w14:textId="77777777" w:rsidR="00F02E01" w:rsidRDefault="00F02E01" w:rsidP="00423309"/>
    <w:p w14:paraId="6A0E4E7C" w14:textId="71A67A36" w:rsidR="00F02E01" w:rsidRDefault="00F02E01" w:rsidP="00F02E01">
      <w:pPr>
        <w:pStyle w:val="Heading1"/>
      </w:pPr>
      <w:bookmarkStart w:id="37" w:name="_Ref150947220"/>
      <w:bookmarkStart w:id="38" w:name="_Ref150947223"/>
      <w:bookmarkStart w:id="39" w:name="_Toc158895403"/>
      <w:r>
        <w:t>Prilog</w:t>
      </w:r>
      <w:bookmarkEnd w:id="37"/>
      <w:bookmarkEnd w:id="38"/>
      <w:r w:rsidR="00B77D6E">
        <w:t>a A</w:t>
      </w:r>
      <w:r w:rsidR="00383408">
        <w:t xml:space="preserve">: </w:t>
      </w:r>
      <w:proofErr w:type="spellStart"/>
      <w:r w:rsidR="00383408">
        <w:t>Vprašalnik</w:t>
      </w:r>
      <w:bookmarkEnd w:id="39"/>
      <w:proofErr w:type="spellEnd"/>
    </w:p>
    <w:p w14:paraId="6EF30AB1" w14:textId="77777777" w:rsidR="00BF576A" w:rsidRDefault="00BF576A" w:rsidP="00BF576A"/>
    <w:tbl>
      <w:tblPr>
        <w:tblStyle w:val="TableGrid"/>
        <w:tblW w:w="9078" w:type="dxa"/>
        <w:tblLook w:val="04A0" w:firstRow="1" w:lastRow="0" w:firstColumn="1" w:lastColumn="0" w:noHBand="0" w:noVBand="1"/>
      </w:tblPr>
      <w:tblGrid>
        <w:gridCol w:w="1526"/>
        <w:gridCol w:w="460"/>
        <w:gridCol w:w="4538"/>
        <w:gridCol w:w="2554"/>
      </w:tblGrid>
      <w:tr w:rsidR="004412E4" w14:paraId="41BAAB54" w14:textId="74DB7A2E" w:rsidTr="002444DD">
        <w:trPr>
          <w:cantSplit/>
          <w:trHeight w:val="1997"/>
        </w:trPr>
        <w:tc>
          <w:tcPr>
            <w:tcW w:w="1527" w:type="dxa"/>
            <w:textDirection w:val="btLr"/>
          </w:tcPr>
          <w:p w14:paraId="43B1CA8D" w14:textId="77777777" w:rsidR="004412E4" w:rsidRDefault="004412E4" w:rsidP="004412E4">
            <w:pPr>
              <w:ind w:left="113" w:right="113"/>
            </w:pPr>
            <w:proofErr w:type="spellStart"/>
            <w:r>
              <w:t>Ciljna</w:t>
            </w:r>
            <w:proofErr w:type="spellEnd"/>
            <w:r>
              <w:t xml:space="preserve"> </w:t>
            </w:r>
            <w:proofErr w:type="spellStart"/>
            <w:r>
              <w:t>spremenljivka</w:t>
            </w:r>
            <w:proofErr w:type="spellEnd"/>
            <w:r>
              <w:t>:</w:t>
            </w:r>
          </w:p>
          <w:p w14:paraId="615405A1" w14:textId="22BFFE39" w:rsidR="004412E4" w:rsidRDefault="004412E4" w:rsidP="004412E4">
            <w:pPr>
              <w:ind w:left="113" w:right="113"/>
            </w:pPr>
            <w:proofErr w:type="spellStart"/>
            <w:r>
              <w:t>Označi</w:t>
            </w:r>
            <w:proofErr w:type="spellEnd"/>
            <w:r>
              <w:t xml:space="preserve">, </w:t>
            </w:r>
            <w:proofErr w:type="spellStart"/>
            <w:r>
              <w:t>kje</w:t>
            </w:r>
            <w:proofErr w:type="spellEnd"/>
            <w:r>
              <w:t xml:space="preserve"> </w:t>
            </w:r>
            <w:proofErr w:type="spellStart"/>
            <w:r>
              <w:t>na</w:t>
            </w:r>
            <w:proofErr w:type="spellEnd"/>
            <w:r>
              <w:t xml:space="preserve"> </w:t>
            </w:r>
            <w:proofErr w:type="spellStart"/>
            <w:r>
              <w:t>linearni</w:t>
            </w:r>
            <w:proofErr w:type="spellEnd"/>
            <w:r>
              <w:t xml:space="preserve"> </w:t>
            </w:r>
            <w:proofErr w:type="spellStart"/>
            <w:r>
              <w:t>skali</w:t>
            </w:r>
            <w:proofErr w:type="spellEnd"/>
            <w:r>
              <w:t xml:space="preserve"> od 1 (Ne – </w:t>
            </w:r>
            <w:proofErr w:type="spellStart"/>
            <w:r>
              <w:t>zdi</w:t>
            </w:r>
            <w:proofErr w:type="spellEnd"/>
            <w:r>
              <w:t xml:space="preserve"> se mi </w:t>
            </w:r>
            <w:proofErr w:type="spellStart"/>
            <w:r>
              <w:t>izguba</w:t>
            </w:r>
            <w:proofErr w:type="spellEnd"/>
            <w:r>
              <w:t xml:space="preserve"> </w:t>
            </w:r>
            <w:proofErr w:type="spellStart"/>
            <w:r>
              <w:t>časa</w:t>
            </w:r>
            <w:proofErr w:type="spellEnd"/>
            <w:r>
              <w:t>) do 3 (</w:t>
            </w:r>
            <w:proofErr w:type="spellStart"/>
            <w:r>
              <w:t>Metoda</w:t>
            </w:r>
            <w:proofErr w:type="spellEnd"/>
            <w:r>
              <w:t xml:space="preserve"> je </w:t>
            </w:r>
            <w:proofErr w:type="spellStart"/>
            <w:r>
              <w:t>bila</w:t>
            </w:r>
            <w:proofErr w:type="spellEnd"/>
            <w:r>
              <w:t xml:space="preserve"> </w:t>
            </w:r>
            <w:proofErr w:type="spellStart"/>
            <w:r>
              <w:t>zabavna</w:t>
            </w:r>
            <w:proofErr w:type="spellEnd"/>
            <w:r>
              <w:t xml:space="preserve"> in </w:t>
            </w:r>
            <w:proofErr w:type="spellStart"/>
            <w:r>
              <w:t>koristna</w:t>
            </w:r>
            <w:proofErr w:type="spellEnd"/>
            <w:r>
              <w:t>)</w:t>
            </w:r>
          </w:p>
        </w:tc>
        <w:tc>
          <w:tcPr>
            <w:tcW w:w="440" w:type="dxa"/>
          </w:tcPr>
          <w:p w14:paraId="0476791C" w14:textId="51B6CD06" w:rsidR="004412E4" w:rsidRDefault="004412E4" w:rsidP="00BF576A">
            <w:r>
              <w:t>1.</w:t>
            </w:r>
          </w:p>
        </w:tc>
        <w:tc>
          <w:tcPr>
            <w:tcW w:w="4549" w:type="dxa"/>
          </w:tcPr>
          <w:p w14:paraId="5010CCDC" w14:textId="747D55B3" w:rsidR="004412E4" w:rsidRDefault="004412E4" w:rsidP="002444DD">
            <w:r w:rsidRPr="00BF576A">
              <w:t xml:space="preserve">Se </w:t>
            </w:r>
            <w:proofErr w:type="spellStart"/>
            <w:r w:rsidRPr="00BF576A">
              <w:t>ti</w:t>
            </w:r>
            <w:proofErr w:type="spellEnd"/>
            <w:r w:rsidRPr="00BF576A">
              <w:t xml:space="preserve"> je </w:t>
            </w:r>
            <w:proofErr w:type="spellStart"/>
            <w:r w:rsidRPr="00BF576A">
              <w:t>metoda</w:t>
            </w:r>
            <w:proofErr w:type="spellEnd"/>
            <w:r w:rsidRPr="00BF576A">
              <w:t xml:space="preserve"> (</w:t>
            </w:r>
            <w:proofErr w:type="spellStart"/>
            <w:r w:rsidRPr="00BF576A">
              <w:t>delo</w:t>
            </w:r>
            <w:proofErr w:type="spellEnd"/>
            <w:r w:rsidRPr="00BF576A">
              <w:t xml:space="preserve"> v </w:t>
            </w:r>
            <w:proofErr w:type="spellStart"/>
            <w:r w:rsidRPr="00BF576A">
              <w:t>skupini</w:t>
            </w:r>
            <w:proofErr w:type="spellEnd"/>
            <w:r w:rsidRPr="00BF576A">
              <w:t xml:space="preserve">) </w:t>
            </w:r>
            <w:proofErr w:type="spellStart"/>
            <w:r w:rsidRPr="00BF576A">
              <w:t>zdela</w:t>
            </w:r>
            <w:proofErr w:type="spellEnd"/>
            <w:r w:rsidRPr="00BF576A">
              <w:t xml:space="preserve"> </w:t>
            </w:r>
            <w:proofErr w:type="spellStart"/>
            <w:r w:rsidRPr="00BF576A">
              <w:t>na</w:t>
            </w:r>
            <w:proofErr w:type="spellEnd"/>
            <w:r w:rsidRPr="00BF576A">
              <w:t xml:space="preserve"> </w:t>
            </w:r>
            <w:proofErr w:type="spellStart"/>
            <w:r w:rsidRPr="00BF576A">
              <w:t>sploh</w:t>
            </w:r>
            <w:proofErr w:type="spellEnd"/>
            <w:r w:rsidRPr="00BF576A">
              <w:t xml:space="preserve"> </w:t>
            </w:r>
            <w:proofErr w:type="spellStart"/>
            <w:r w:rsidRPr="00BF576A">
              <w:t>uspešna</w:t>
            </w:r>
            <w:proofErr w:type="spellEnd"/>
            <w:r w:rsidRPr="00BF576A">
              <w:t xml:space="preserve">? </w:t>
            </w:r>
            <w:proofErr w:type="spellStart"/>
            <w:r w:rsidRPr="00BF576A">
              <w:t>Upoštevaj</w:t>
            </w:r>
            <w:proofErr w:type="spellEnd"/>
            <w:r w:rsidRPr="00BF576A">
              <w:t xml:space="preserve"> </w:t>
            </w:r>
            <w:proofErr w:type="spellStart"/>
            <w:r w:rsidRPr="00BF576A">
              <w:t>tako</w:t>
            </w:r>
            <w:proofErr w:type="spellEnd"/>
            <w:r w:rsidRPr="00BF576A">
              <w:t xml:space="preserve"> </w:t>
            </w:r>
            <w:proofErr w:type="spellStart"/>
            <w:r w:rsidRPr="00BF576A">
              <w:t>vidik</w:t>
            </w:r>
            <w:proofErr w:type="spellEnd"/>
            <w:r w:rsidRPr="00BF576A">
              <w:t xml:space="preserve"> </w:t>
            </w:r>
            <w:proofErr w:type="spellStart"/>
            <w:r w:rsidRPr="00BF576A">
              <w:t>napredovanja</w:t>
            </w:r>
            <w:proofErr w:type="spellEnd"/>
            <w:r w:rsidRPr="00BF576A">
              <w:t xml:space="preserve"> </w:t>
            </w:r>
            <w:proofErr w:type="spellStart"/>
            <w:r w:rsidRPr="00BF576A">
              <w:t>pri</w:t>
            </w:r>
            <w:proofErr w:type="spellEnd"/>
            <w:r w:rsidRPr="00BF576A">
              <w:t xml:space="preserve"> </w:t>
            </w:r>
            <w:proofErr w:type="spellStart"/>
            <w:r w:rsidRPr="00BF576A">
              <w:t>matematiki</w:t>
            </w:r>
            <w:proofErr w:type="spellEnd"/>
            <w:r w:rsidRPr="00BF576A">
              <w:t xml:space="preserve">, </w:t>
            </w:r>
            <w:proofErr w:type="spellStart"/>
            <w:r w:rsidRPr="00BF576A">
              <w:t>kot</w:t>
            </w:r>
            <w:proofErr w:type="spellEnd"/>
            <w:r w:rsidRPr="00BF576A">
              <w:t xml:space="preserve"> </w:t>
            </w:r>
            <w:proofErr w:type="spellStart"/>
            <w:r w:rsidRPr="00BF576A">
              <w:t>popestritve</w:t>
            </w:r>
            <w:proofErr w:type="spellEnd"/>
            <w:r w:rsidRPr="00BF576A">
              <w:t xml:space="preserve"> </w:t>
            </w:r>
            <w:proofErr w:type="spellStart"/>
            <w:r w:rsidRPr="00BF576A">
              <w:t>pouka</w:t>
            </w:r>
            <w:proofErr w:type="spellEnd"/>
            <w:r w:rsidRPr="00BF576A">
              <w:t>.</w:t>
            </w:r>
          </w:p>
        </w:tc>
        <w:tc>
          <w:tcPr>
            <w:tcW w:w="2562" w:type="dxa"/>
            <w:textDirection w:val="tbRl"/>
          </w:tcPr>
          <w:p w14:paraId="22EB26BB" w14:textId="77777777" w:rsidR="004412E4" w:rsidRPr="00BF576A" w:rsidRDefault="004412E4" w:rsidP="004412E4">
            <w:pPr>
              <w:ind w:left="113" w:right="113"/>
            </w:pPr>
          </w:p>
        </w:tc>
      </w:tr>
      <w:tr w:rsidR="004412E4" w14:paraId="1873260A" w14:textId="32399CB1" w:rsidTr="002444DD">
        <w:trPr>
          <w:cantSplit/>
          <w:trHeight w:val="1134"/>
        </w:trPr>
        <w:tc>
          <w:tcPr>
            <w:tcW w:w="1527" w:type="dxa"/>
            <w:vMerge w:val="restart"/>
            <w:textDirection w:val="btLr"/>
          </w:tcPr>
          <w:p w14:paraId="23417C32" w14:textId="3A3E35D6"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motivacija</w:t>
            </w:r>
            <w:proofErr w:type="spellEnd"/>
            <w:r>
              <w:t>):</w:t>
            </w:r>
            <w:r>
              <w:br/>
            </w:r>
            <w:proofErr w:type="spellStart"/>
            <w:r>
              <w:t>Označi</w:t>
            </w:r>
            <w:proofErr w:type="spellEnd"/>
            <w:r>
              <w:t xml:space="preserve">, </w:t>
            </w:r>
            <w:proofErr w:type="spellStart"/>
            <w:r>
              <w:t>koliko</w:t>
            </w:r>
            <w:proofErr w:type="spellEnd"/>
            <w:r>
              <w:t xml:space="preserve"> od 1 do 5 se </w:t>
            </w:r>
            <w:proofErr w:type="spellStart"/>
            <w:r>
              <w:t>strinjaš</w:t>
            </w:r>
            <w:proofErr w:type="spellEnd"/>
            <w:r>
              <w:t xml:space="preserve"> s </w:t>
            </w:r>
            <w:proofErr w:type="spellStart"/>
            <w:r>
              <w:t>trditvijo</w:t>
            </w:r>
            <w:proofErr w:type="spellEnd"/>
          </w:p>
        </w:tc>
        <w:tc>
          <w:tcPr>
            <w:tcW w:w="440" w:type="dxa"/>
          </w:tcPr>
          <w:p w14:paraId="314B8B89" w14:textId="3CD33DBD" w:rsidR="004412E4" w:rsidRDefault="004412E4" w:rsidP="00BF576A">
            <w:r>
              <w:t xml:space="preserve">2. </w:t>
            </w:r>
          </w:p>
        </w:tc>
        <w:tc>
          <w:tcPr>
            <w:tcW w:w="4549" w:type="dxa"/>
          </w:tcPr>
          <w:p w14:paraId="3A34CE54" w14:textId="30F408EC" w:rsidR="004412E4" w:rsidRDefault="004412E4" w:rsidP="002444DD">
            <w:r>
              <w:t xml:space="preserve">V </w:t>
            </w:r>
            <w:proofErr w:type="spellStart"/>
            <w:r>
              <w:t>moji</w:t>
            </w:r>
            <w:proofErr w:type="spellEnd"/>
            <w:r>
              <w:t xml:space="preserve"> </w:t>
            </w:r>
            <w:proofErr w:type="spellStart"/>
            <w:r>
              <w:t>izobraževalni</w:t>
            </w:r>
            <w:proofErr w:type="spellEnd"/>
            <w:r>
              <w:t xml:space="preserve"> </w:t>
            </w:r>
            <w:proofErr w:type="spellStart"/>
            <w:r>
              <w:t>poti</w:t>
            </w:r>
            <w:proofErr w:type="spellEnd"/>
            <w:r>
              <w:t xml:space="preserve"> </w:t>
            </w:r>
            <w:proofErr w:type="spellStart"/>
            <w:r>
              <w:t>želim</w:t>
            </w:r>
            <w:proofErr w:type="spellEnd"/>
            <w:r>
              <w:t xml:space="preserve"> </w:t>
            </w:r>
            <w:proofErr w:type="spellStart"/>
            <w:r>
              <w:t>imeti</w:t>
            </w:r>
            <w:proofErr w:type="spellEnd"/>
            <w:r>
              <w:t xml:space="preserve"> </w:t>
            </w:r>
            <w:proofErr w:type="spellStart"/>
            <w:r>
              <w:t>čim</w:t>
            </w:r>
            <w:proofErr w:type="spellEnd"/>
            <w:r>
              <w:t xml:space="preserve"> </w:t>
            </w:r>
            <w:proofErr w:type="spellStart"/>
            <w:r>
              <w:t>več</w:t>
            </w:r>
            <w:proofErr w:type="spellEnd"/>
            <w:r>
              <w:t xml:space="preserve"> </w:t>
            </w:r>
            <w:proofErr w:type="spellStart"/>
            <w:r>
              <w:t>matematike</w:t>
            </w:r>
            <w:proofErr w:type="spellEnd"/>
          </w:p>
        </w:tc>
        <w:tc>
          <w:tcPr>
            <w:tcW w:w="2562" w:type="dxa"/>
            <w:vMerge w:val="restart"/>
            <w:textDirection w:val="tbRl"/>
          </w:tcPr>
          <w:p w14:paraId="673CF416" w14:textId="252E9697" w:rsidR="004412E4" w:rsidRDefault="004412E4" w:rsidP="004412E4">
            <w:pPr>
              <w:ind w:left="113" w:right="113"/>
            </w:pPr>
            <w:r>
              <w:t>2-3+4+5+6+7-8</w:t>
            </w:r>
          </w:p>
        </w:tc>
      </w:tr>
      <w:tr w:rsidR="004412E4" w14:paraId="02C091CC" w14:textId="286CDC44" w:rsidTr="002444DD">
        <w:trPr>
          <w:cantSplit/>
          <w:trHeight w:val="1134"/>
        </w:trPr>
        <w:tc>
          <w:tcPr>
            <w:tcW w:w="1527" w:type="dxa"/>
            <w:vMerge/>
            <w:textDirection w:val="btLr"/>
          </w:tcPr>
          <w:p w14:paraId="00A8555A" w14:textId="77777777" w:rsidR="004412E4" w:rsidRDefault="004412E4" w:rsidP="004412E4">
            <w:pPr>
              <w:ind w:left="113" w:right="113"/>
            </w:pPr>
          </w:p>
        </w:tc>
        <w:tc>
          <w:tcPr>
            <w:tcW w:w="440" w:type="dxa"/>
          </w:tcPr>
          <w:p w14:paraId="14870D2D" w14:textId="22465E9C" w:rsidR="004412E4" w:rsidRDefault="004412E4" w:rsidP="00BF576A">
            <w:r>
              <w:t>3.</w:t>
            </w:r>
          </w:p>
        </w:tc>
        <w:tc>
          <w:tcPr>
            <w:tcW w:w="4549" w:type="dxa"/>
          </w:tcPr>
          <w:p w14:paraId="1C112C06" w14:textId="545DB29D" w:rsidR="004412E4" w:rsidRDefault="004412E4" w:rsidP="002444DD">
            <w:r>
              <w:t xml:space="preserve">Na </w:t>
            </w:r>
            <w:proofErr w:type="spellStart"/>
            <w:r>
              <w:t>fakulteti</w:t>
            </w:r>
            <w:proofErr w:type="spellEnd"/>
            <w:r>
              <w:t xml:space="preserve"> bi se rad </w:t>
            </w:r>
            <w:proofErr w:type="spellStart"/>
            <w:r>
              <w:t>izognil</w:t>
            </w:r>
            <w:proofErr w:type="spellEnd"/>
            <w:r>
              <w:t xml:space="preserve"> </w:t>
            </w:r>
            <w:proofErr w:type="spellStart"/>
            <w:r>
              <w:t>matematki</w:t>
            </w:r>
            <w:proofErr w:type="spellEnd"/>
          </w:p>
        </w:tc>
        <w:tc>
          <w:tcPr>
            <w:tcW w:w="2562" w:type="dxa"/>
            <w:vMerge/>
            <w:textDirection w:val="tbRl"/>
          </w:tcPr>
          <w:p w14:paraId="734AE23C" w14:textId="77777777" w:rsidR="004412E4" w:rsidRDefault="004412E4" w:rsidP="004412E4">
            <w:pPr>
              <w:ind w:left="113" w:right="113"/>
            </w:pPr>
          </w:p>
        </w:tc>
      </w:tr>
      <w:tr w:rsidR="004412E4" w14:paraId="74A9219E" w14:textId="1AD60738" w:rsidTr="002444DD">
        <w:trPr>
          <w:cantSplit/>
          <w:trHeight w:val="1134"/>
        </w:trPr>
        <w:tc>
          <w:tcPr>
            <w:tcW w:w="1527" w:type="dxa"/>
            <w:vMerge/>
            <w:textDirection w:val="btLr"/>
          </w:tcPr>
          <w:p w14:paraId="0B0A6906" w14:textId="77777777" w:rsidR="004412E4" w:rsidRDefault="004412E4" w:rsidP="004412E4">
            <w:pPr>
              <w:ind w:left="113" w:right="113"/>
            </w:pPr>
          </w:p>
        </w:tc>
        <w:tc>
          <w:tcPr>
            <w:tcW w:w="440" w:type="dxa"/>
          </w:tcPr>
          <w:p w14:paraId="30A5ECF7" w14:textId="54DF0688" w:rsidR="004412E4" w:rsidRDefault="004412E4" w:rsidP="00BF576A">
            <w:r>
              <w:t>4.</w:t>
            </w:r>
          </w:p>
        </w:tc>
        <w:tc>
          <w:tcPr>
            <w:tcW w:w="4549" w:type="dxa"/>
          </w:tcPr>
          <w:p w14:paraId="68809FDD" w14:textId="325047F9" w:rsidR="004412E4" w:rsidRDefault="004412E4" w:rsidP="002444DD">
            <w:proofErr w:type="spellStart"/>
            <w:r>
              <w:t>Težavnost</w:t>
            </w:r>
            <w:proofErr w:type="spellEnd"/>
            <w:r>
              <w:t xml:space="preserve"> </w:t>
            </w:r>
            <w:proofErr w:type="spellStart"/>
            <w:r>
              <w:t>matematike</w:t>
            </w:r>
            <w:proofErr w:type="spellEnd"/>
            <w:r>
              <w:t xml:space="preserve"> me </w:t>
            </w:r>
            <w:proofErr w:type="spellStart"/>
            <w:r>
              <w:t>privlači</w:t>
            </w:r>
            <w:proofErr w:type="spellEnd"/>
          </w:p>
        </w:tc>
        <w:tc>
          <w:tcPr>
            <w:tcW w:w="2562" w:type="dxa"/>
            <w:vMerge/>
            <w:textDirection w:val="tbRl"/>
          </w:tcPr>
          <w:p w14:paraId="1FDFA6B8" w14:textId="77777777" w:rsidR="004412E4" w:rsidRDefault="004412E4" w:rsidP="004412E4">
            <w:pPr>
              <w:ind w:left="113" w:right="113"/>
            </w:pPr>
          </w:p>
        </w:tc>
      </w:tr>
      <w:tr w:rsidR="004412E4" w14:paraId="76C28C0A" w14:textId="620B9D3C" w:rsidTr="00521183">
        <w:trPr>
          <w:cantSplit/>
          <w:trHeight w:val="694"/>
        </w:trPr>
        <w:tc>
          <w:tcPr>
            <w:tcW w:w="1527" w:type="dxa"/>
            <w:vMerge/>
            <w:textDirection w:val="btLr"/>
          </w:tcPr>
          <w:p w14:paraId="7F76EDE2" w14:textId="77777777" w:rsidR="004412E4" w:rsidRDefault="004412E4" w:rsidP="004412E4">
            <w:pPr>
              <w:ind w:left="113" w:right="113"/>
            </w:pPr>
          </w:p>
        </w:tc>
        <w:tc>
          <w:tcPr>
            <w:tcW w:w="440" w:type="dxa"/>
          </w:tcPr>
          <w:p w14:paraId="1090F80E" w14:textId="04AFC888" w:rsidR="004412E4" w:rsidRDefault="004412E4" w:rsidP="00BF576A">
            <w:r>
              <w:t>5.</w:t>
            </w:r>
          </w:p>
        </w:tc>
        <w:tc>
          <w:tcPr>
            <w:tcW w:w="4549" w:type="dxa"/>
          </w:tcPr>
          <w:p w14:paraId="2488FBCB" w14:textId="1065748B" w:rsidR="004412E4" w:rsidRDefault="004412E4" w:rsidP="002444DD">
            <w:r w:rsidRPr="00BF576A">
              <w:rPr>
                <w:lang w:val="sl"/>
              </w:rPr>
              <w:t>Učenje (napredne) matematike smatram za uporabno</w:t>
            </w:r>
          </w:p>
        </w:tc>
        <w:tc>
          <w:tcPr>
            <w:tcW w:w="2562" w:type="dxa"/>
            <w:vMerge/>
            <w:textDirection w:val="tbRl"/>
          </w:tcPr>
          <w:p w14:paraId="729BF012" w14:textId="77777777" w:rsidR="004412E4" w:rsidRPr="00BF576A" w:rsidRDefault="004412E4" w:rsidP="004412E4">
            <w:pPr>
              <w:ind w:left="113" w:right="113"/>
              <w:rPr>
                <w:lang w:val="sl"/>
              </w:rPr>
            </w:pPr>
          </w:p>
        </w:tc>
      </w:tr>
      <w:tr w:rsidR="004412E4" w14:paraId="387EDE5D" w14:textId="6355C43E" w:rsidTr="00521183">
        <w:trPr>
          <w:cantSplit/>
          <w:trHeight w:val="137"/>
        </w:trPr>
        <w:tc>
          <w:tcPr>
            <w:tcW w:w="1527" w:type="dxa"/>
            <w:vMerge/>
            <w:textDirection w:val="btLr"/>
          </w:tcPr>
          <w:p w14:paraId="5B4763C9" w14:textId="77777777" w:rsidR="004412E4" w:rsidRDefault="004412E4" w:rsidP="004412E4">
            <w:pPr>
              <w:ind w:left="113" w:right="113"/>
            </w:pPr>
          </w:p>
        </w:tc>
        <w:tc>
          <w:tcPr>
            <w:tcW w:w="440" w:type="dxa"/>
          </w:tcPr>
          <w:p w14:paraId="5CCBF70D" w14:textId="0ACE87AD" w:rsidR="004412E4" w:rsidRDefault="004412E4" w:rsidP="00BF576A">
            <w:r>
              <w:t>6.</w:t>
            </w:r>
          </w:p>
        </w:tc>
        <w:tc>
          <w:tcPr>
            <w:tcW w:w="4549" w:type="dxa"/>
          </w:tcPr>
          <w:p w14:paraId="17D1902E" w14:textId="2CC64BBD" w:rsidR="004412E4" w:rsidRDefault="004412E4" w:rsidP="002444DD">
            <w:r w:rsidRPr="00BF576A">
              <w:rPr>
                <w:lang w:val="sl"/>
              </w:rPr>
              <w:t>Deljenje idej za reševanje matematičnega problema mi je v coni udobja</w:t>
            </w:r>
          </w:p>
        </w:tc>
        <w:tc>
          <w:tcPr>
            <w:tcW w:w="2562" w:type="dxa"/>
            <w:vMerge/>
            <w:textDirection w:val="tbRl"/>
          </w:tcPr>
          <w:p w14:paraId="6C567954" w14:textId="77777777" w:rsidR="004412E4" w:rsidRPr="00BF576A" w:rsidRDefault="004412E4" w:rsidP="004412E4">
            <w:pPr>
              <w:ind w:left="113" w:right="113"/>
              <w:rPr>
                <w:lang w:val="sl"/>
              </w:rPr>
            </w:pPr>
          </w:p>
        </w:tc>
      </w:tr>
      <w:tr w:rsidR="004412E4" w14:paraId="352BE31C" w14:textId="4C79808E" w:rsidTr="00521183">
        <w:trPr>
          <w:cantSplit/>
          <w:trHeight w:val="301"/>
        </w:trPr>
        <w:tc>
          <w:tcPr>
            <w:tcW w:w="1527" w:type="dxa"/>
            <w:vMerge/>
            <w:textDirection w:val="btLr"/>
          </w:tcPr>
          <w:p w14:paraId="638D3E28" w14:textId="77777777" w:rsidR="004412E4" w:rsidRDefault="004412E4" w:rsidP="004412E4">
            <w:pPr>
              <w:ind w:left="113" w:right="113"/>
            </w:pPr>
          </w:p>
        </w:tc>
        <w:tc>
          <w:tcPr>
            <w:tcW w:w="440" w:type="dxa"/>
          </w:tcPr>
          <w:p w14:paraId="3C966125" w14:textId="3037A661" w:rsidR="004412E4" w:rsidRDefault="004412E4" w:rsidP="00BF576A">
            <w:r>
              <w:t>7</w:t>
            </w:r>
          </w:p>
        </w:tc>
        <w:tc>
          <w:tcPr>
            <w:tcW w:w="4549" w:type="dxa"/>
          </w:tcPr>
          <w:p w14:paraId="70198F65" w14:textId="64639A65" w:rsidR="004412E4" w:rsidRDefault="004412E4" w:rsidP="002444DD">
            <w:r w:rsidRPr="00BF576A">
              <w:rPr>
                <w:lang w:val="sl"/>
              </w:rPr>
              <w:t>Rad imam matematiko</w:t>
            </w:r>
          </w:p>
        </w:tc>
        <w:tc>
          <w:tcPr>
            <w:tcW w:w="2562" w:type="dxa"/>
            <w:vMerge/>
            <w:textDirection w:val="tbRl"/>
          </w:tcPr>
          <w:p w14:paraId="6C4596EF" w14:textId="77777777" w:rsidR="004412E4" w:rsidRPr="00BF576A" w:rsidRDefault="004412E4" w:rsidP="004412E4">
            <w:pPr>
              <w:ind w:left="113" w:right="113"/>
              <w:rPr>
                <w:lang w:val="sl"/>
              </w:rPr>
            </w:pPr>
          </w:p>
        </w:tc>
      </w:tr>
      <w:tr w:rsidR="004412E4" w14:paraId="273DAFD2" w14:textId="44BC3660" w:rsidTr="002444DD">
        <w:tc>
          <w:tcPr>
            <w:tcW w:w="1527" w:type="dxa"/>
            <w:vMerge/>
            <w:textDirection w:val="btLr"/>
          </w:tcPr>
          <w:p w14:paraId="3CC64C44" w14:textId="77777777" w:rsidR="004412E4" w:rsidRDefault="004412E4" w:rsidP="004412E4">
            <w:pPr>
              <w:ind w:left="113" w:right="113"/>
            </w:pPr>
          </w:p>
        </w:tc>
        <w:tc>
          <w:tcPr>
            <w:tcW w:w="440" w:type="dxa"/>
          </w:tcPr>
          <w:p w14:paraId="1E68990F" w14:textId="61F6A95C" w:rsidR="004412E4" w:rsidRDefault="004412E4" w:rsidP="00BF576A">
            <w:r>
              <w:t>8</w:t>
            </w:r>
          </w:p>
        </w:tc>
        <w:tc>
          <w:tcPr>
            <w:tcW w:w="4549" w:type="dxa"/>
          </w:tcPr>
          <w:p w14:paraId="2DC48B73" w14:textId="3850DAAD" w:rsidR="004412E4" w:rsidRDefault="004412E4" w:rsidP="00BF576A">
            <w:r w:rsidRPr="00BF576A">
              <w:rPr>
                <w:lang w:val="sl"/>
              </w:rPr>
              <w:t>Matematika je dolgočasna</w:t>
            </w:r>
          </w:p>
        </w:tc>
        <w:tc>
          <w:tcPr>
            <w:tcW w:w="2562" w:type="dxa"/>
            <w:vMerge/>
            <w:textDirection w:val="tbRl"/>
          </w:tcPr>
          <w:p w14:paraId="037EDBEB" w14:textId="77777777" w:rsidR="004412E4" w:rsidRPr="00BF576A" w:rsidRDefault="004412E4" w:rsidP="004412E4">
            <w:pPr>
              <w:ind w:left="113" w:right="113"/>
              <w:rPr>
                <w:lang w:val="sl"/>
              </w:rPr>
            </w:pPr>
          </w:p>
        </w:tc>
      </w:tr>
      <w:tr w:rsidR="004412E4" w14:paraId="36F907CB" w14:textId="34C76E16" w:rsidTr="002444DD">
        <w:tc>
          <w:tcPr>
            <w:tcW w:w="1527" w:type="dxa"/>
            <w:vMerge w:val="restart"/>
            <w:textDirection w:val="btLr"/>
          </w:tcPr>
          <w:p w14:paraId="7465162D" w14:textId="49050943"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matematična</w:t>
            </w:r>
            <w:proofErr w:type="spellEnd"/>
            <w:r>
              <w:t xml:space="preserve"> </w:t>
            </w:r>
            <w:proofErr w:type="spellStart"/>
            <w:r>
              <w:t>anksioznost</w:t>
            </w:r>
            <w:proofErr w:type="spellEnd"/>
            <w:r>
              <w:t xml:space="preserve">): </w:t>
            </w:r>
            <w:r w:rsidRPr="004412E4">
              <w:t>Od 1 (</w:t>
            </w:r>
            <w:proofErr w:type="spellStart"/>
            <w:r w:rsidRPr="004412E4">
              <w:t>skoraj</w:t>
            </w:r>
            <w:proofErr w:type="spellEnd"/>
            <w:r w:rsidRPr="004412E4">
              <w:t xml:space="preserve"> </w:t>
            </w:r>
            <w:proofErr w:type="spellStart"/>
            <w:r w:rsidRPr="004412E4">
              <w:t>nič</w:t>
            </w:r>
            <w:proofErr w:type="spellEnd"/>
            <w:r w:rsidRPr="004412E4">
              <w:t xml:space="preserve"> </w:t>
            </w:r>
            <w:proofErr w:type="spellStart"/>
            <w:r w:rsidRPr="004412E4">
              <w:t>anksioznosti</w:t>
            </w:r>
            <w:proofErr w:type="spellEnd"/>
            <w:r w:rsidRPr="004412E4">
              <w:t>) do 5 (</w:t>
            </w:r>
            <w:proofErr w:type="spellStart"/>
            <w:r w:rsidRPr="004412E4">
              <w:t>velika</w:t>
            </w:r>
            <w:proofErr w:type="spellEnd"/>
            <w:r w:rsidRPr="004412E4">
              <w:t xml:space="preserve"> </w:t>
            </w:r>
            <w:proofErr w:type="spellStart"/>
            <w:r w:rsidRPr="004412E4">
              <w:t>anksioznost</w:t>
            </w:r>
            <w:proofErr w:type="spellEnd"/>
            <w:r w:rsidRPr="004412E4">
              <w:t xml:space="preserve">) </w:t>
            </w:r>
            <w:proofErr w:type="spellStart"/>
            <w:r w:rsidRPr="004412E4">
              <w:t>označi</w:t>
            </w:r>
            <w:proofErr w:type="spellEnd"/>
            <w:r w:rsidRPr="004412E4">
              <w:t xml:space="preserve">, </w:t>
            </w:r>
            <w:proofErr w:type="spellStart"/>
            <w:r w:rsidRPr="004412E4">
              <w:t>koliko</w:t>
            </w:r>
            <w:proofErr w:type="spellEnd"/>
            <w:r w:rsidRPr="004412E4">
              <w:t xml:space="preserve"> </w:t>
            </w:r>
            <w:proofErr w:type="spellStart"/>
            <w:r w:rsidRPr="004412E4">
              <w:t>ti</w:t>
            </w:r>
            <w:proofErr w:type="spellEnd"/>
            <w:r w:rsidRPr="004412E4">
              <w:t xml:space="preserve"> </w:t>
            </w:r>
            <w:proofErr w:type="spellStart"/>
            <w:r w:rsidRPr="004412E4">
              <w:t>sledeča</w:t>
            </w:r>
            <w:proofErr w:type="spellEnd"/>
            <w:r w:rsidRPr="004412E4">
              <w:t xml:space="preserve"> </w:t>
            </w:r>
            <w:proofErr w:type="spellStart"/>
            <w:r w:rsidRPr="004412E4">
              <w:t>stvar</w:t>
            </w:r>
            <w:proofErr w:type="spellEnd"/>
            <w:r w:rsidRPr="004412E4">
              <w:t xml:space="preserve"> </w:t>
            </w:r>
            <w:proofErr w:type="spellStart"/>
            <w:r w:rsidRPr="004412E4">
              <w:t>povzroča</w:t>
            </w:r>
            <w:proofErr w:type="spellEnd"/>
            <w:r w:rsidRPr="004412E4">
              <w:t xml:space="preserve"> </w:t>
            </w:r>
            <w:proofErr w:type="spellStart"/>
            <w:r w:rsidRPr="004412E4">
              <w:t>anksioznosti</w:t>
            </w:r>
            <w:proofErr w:type="spellEnd"/>
            <w:r w:rsidRPr="004412E4">
              <w:t xml:space="preserve"> (</w:t>
            </w:r>
            <w:proofErr w:type="spellStart"/>
            <w:r w:rsidRPr="004412E4">
              <w:t>nelagodja</w:t>
            </w:r>
            <w:proofErr w:type="spellEnd"/>
            <w:r w:rsidRPr="004412E4">
              <w:t xml:space="preserve">, </w:t>
            </w:r>
            <w:proofErr w:type="spellStart"/>
            <w:r w:rsidRPr="004412E4">
              <w:t>tesnobe</w:t>
            </w:r>
            <w:proofErr w:type="spellEnd"/>
            <w:r w:rsidRPr="004412E4">
              <w:t>)</w:t>
            </w:r>
          </w:p>
        </w:tc>
        <w:tc>
          <w:tcPr>
            <w:tcW w:w="440" w:type="dxa"/>
          </w:tcPr>
          <w:p w14:paraId="6510B2BB" w14:textId="4ECC0B42" w:rsidR="004412E4" w:rsidRDefault="004412E4" w:rsidP="00BF576A">
            <w:r>
              <w:t>9</w:t>
            </w:r>
          </w:p>
        </w:tc>
        <w:tc>
          <w:tcPr>
            <w:tcW w:w="4549" w:type="dxa"/>
          </w:tcPr>
          <w:p w14:paraId="4CA5AFD6" w14:textId="211E78DD" w:rsidR="004412E4" w:rsidRDefault="004412E4" w:rsidP="00BF576A">
            <w:r w:rsidRPr="004412E4">
              <w:rPr>
                <w:lang w:val="sl"/>
              </w:rPr>
              <w:t>Uporaba in iskanje formul ter tabel na zadnji strani poglavja v učbeniku</w:t>
            </w:r>
          </w:p>
        </w:tc>
        <w:tc>
          <w:tcPr>
            <w:tcW w:w="2562" w:type="dxa"/>
            <w:vMerge w:val="restart"/>
            <w:textDirection w:val="tbRl"/>
          </w:tcPr>
          <w:p w14:paraId="61D6FFCE" w14:textId="6D8BA386" w:rsidR="004412E4" w:rsidRDefault="004412E4" w:rsidP="004412E4">
            <w:pPr>
              <w:ind w:left="113" w:right="113"/>
            </w:pPr>
            <w:r>
              <w:t>9+10+11+12+13+14+15+16+17</w:t>
            </w:r>
          </w:p>
        </w:tc>
      </w:tr>
      <w:tr w:rsidR="004412E4" w14:paraId="01FE4383" w14:textId="10207C6C" w:rsidTr="002444DD">
        <w:tc>
          <w:tcPr>
            <w:tcW w:w="1527" w:type="dxa"/>
            <w:vMerge/>
            <w:textDirection w:val="btLr"/>
          </w:tcPr>
          <w:p w14:paraId="4523B9A9" w14:textId="77777777" w:rsidR="004412E4" w:rsidRDefault="004412E4" w:rsidP="004412E4">
            <w:pPr>
              <w:ind w:left="113" w:right="113"/>
            </w:pPr>
          </w:p>
        </w:tc>
        <w:tc>
          <w:tcPr>
            <w:tcW w:w="440" w:type="dxa"/>
          </w:tcPr>
          <w:p w14:paraId="06965B1F" w14:textId="073BA929" w:rsidR="004412E4" w:rsidRDefault="004412E4" w:rsidP="00BF576A">
            <w:r>
              <w:t>10</w:t>
            </w:r>
          </w:p>
        </w:tc>
        <w:tc>
          <w:tcPr>
            <w:tcW w:w="4549" w:type="dxa"/>
          </w:tcPr>
          <w:p w14:paraId="513255C1" w14:textId="28967853" w:rsidR="004412E4" w:rsidRDefault="004412E4" w:rsidP="00BF576A">
            <w:r w:rsidRPr="004412E4">
              <w:rPr>
                <w:lang w:val="sl"/>
              </w:rPr>
              <w:t>Razmišljanje o testu matematike dan prej</w:t>
            </w:r>
          </w:p>
        </w:tc>
        <w:tc>
          <w:tcPr>
            <w:tcW w:w="2562" w:type="dxa"/>
            <w:vMerge/>
            <w:textDirection w:val="tbRl"/>
          </w:tcPr>
          <w:p w14:paraId="4951F501" w14:textId="77777777" w:rsidR="004412E4" w:rsidRDefault="004412E4" w:rsidP="004412E4">
            <w:pPr>
              <w:ind w:left="113" w:right="113"/>
            </w:pPr>
          </w:p>
        </w:tc>
      </w:tr>
      <w:tr w:rsidR="004412E4" w14:paraId="4C8F3BF1" w14:textId="683102EC" w:rsidTr="002444DD">
        <w:tc>
          <w:tcPr>
            <w:tcW w:w="1527" w:type="dxa"/>
            <w:vMerge/>
            <w:textDirection w:val="btLr"/>
          </w:tcPr>
          <w:p w14:paraId="1454E1CD" w14:textId="77777777" w:rsidR="004412E4" w:rsidRDefault="004412E4" w:rsidP="004412E4">
            <w:pPr>
              <w:ind w:left="113" w:right="113"/>
            </w:pPr>
          </w:p>
        </w:tc>
        <w:tc>
          <w:tcPr>
            <w:tcW w:w="440" w:type="dxa"/>
          </w:tcPr>
          <w:p w14:paraId="17673910" w14:textId="0E834CF8" w:rsidR="004412E4" w:rsidRDefault="004412E4" w:rsidP="00BF576A">
            <w:r>
              <w:t>11</w:t>
            </w:r>
          </w:p>
        </w:tc>
        <w:tc>
          <w:tcPr>
            <w:tcW w:w="4549" w:type="dxa"/>
          </w:tcPr>
          <w:p w14:paraId="6E04C824" w14:textId="602AD360" w:rsidR="004412E4" w:rsidRDefault="004412E4" w:rsidP="00BF576A">
            <w:r w:rsidRPr="004412E4">
              <w:rPr>
                <w:lang w:val="sl"/>
              </w:rPr>
              <w:t>Gledanje profesorja, ki na tablo rešuje enačbo</w:t>
            </w:r>
          </w:p>
        </w:tc>
        <w:tc>
          <w:tcPr>
            <w:tcW w:w="2562" w:type="dxa"/>
            <w:vMerge/>
            <w:textDirection w:val="tbRl"/>
          </w:tcPr>
          <w:p w14:paraId="3B4A1697" w14:textId="77777777" w:rsidR="004412E4" w:rsidRDefault="004412E4" w:rsidP="004412E4">
            <w:pPr>
              <w:ind w:left="113" w:right="113"/>
            </w:pPr>
          </w:p>
        </w:tc>
      </w:tr>
      <w:tr w:rsidR="004412E4" w14:paraId="2112F608" w14:textId="24516630" w:rsidTr="002444DD">
        <w:tc>
          <w:tcPr>
            <w:tcW w:w="1527" w:type="dxa"/>
            <w:vMerge/>
            <w:textDirection w:val="btLr"/>
          </w:tcPr>
          <w:p w14:paraId="4FF88BC8" w14:textId="77777777" w:rsidR="004412E4" w:rsidRDefault="004412E4" w:rsidP="004412E4">
            <w:pPr>
              <w:ind w:left="113" w:right="113"/>
            </w:pPr>
          </w:p>
        </w:tc>
        <w:tc>
          <w:tcPr>
            <w:tcW w:w="440" w:type="dxa"/>
          </w:tcPr>
          <w:p w14:paraId="0D17558B" w14:textId="6E236679" w:rsidR="004412E4" w:rsidRDefault="004412E4" w:rsidP="00BF576A">
            <w:r>
              <w:t>12</w:t>
            </w:r>
          </w:p>
        </w:tc>
        <w:tc>
          <w:tcPr>
            <w:tcW w:w="4549" w:type="dxa"/>
          </w:tcPr>
          <w:p w14:paraId="53397FD3" w14:textId="5E098768" w:rsidR="004412E4" w:rsidRDefault="004412E4" w:rsidP="00BF576A">
            <w:r w:rsidRPr="004412E4">
              <w:rPr>
                <w:lang w:val="sl"/>
              </w:rPr>
              <w:t>Pisanje testa matematike</w:t>
            </w:r>
          </w:p>
        </w:tc>
        <w:tc>
          <w:tcPr>
            <w:tcW w:w="2562" w:type="dxa"/>
            <w:vMerge/>
            <w:textDirection w:val="tbRl"/>
          </w:tcPr>
          <w:p w14:paraId="61CA1647" w14:textId="77777777" w:rsidR="004412E4" w:rsidRDefault="004412E4" w:rsidP="004412E4">
            <w:pPr>
              <w:ind w:left="113" w:right="113"/>
            </w:pPr>
          </w:p>
        </w:tc>
      </w:tr>
      <w:tr w:rsidR="004412E4" w14:paraId="4778B5B7" w14:textId="20C58FA4" w:rsidTr="002444DD">
        <w:tc>
          <w:tcPr>
            <w:tcW w:w="1527" w:type="dxa"/>
            <w:vMerge/>
            <w:textDirection w:val="btLr"/>
          </w:tcPr>
          <w:p w14:paraId="0541F829" w14:textId="77777777" w:rsidR="004412E4" w:rsidRDefault="004412E4" w:rsidP="004412E4">
            <w:pPr>
              <w:ind w:left="113" w:right="113"/>
            </w:pPr>
          </w:p>
        </w:tc>
        <w:tc>
          <w:tcPr>
            <w:tcW w:w="440" w:type="dxa"/>
          </w:tcPr>
          <w:p w14:paraId="4EDA0234" w14:textId="6DAB7086" w:rsidR="004412E4" w:rsidRDefault="004412E4" w:rsidP="00BF576A">
            <w:r>
              <w:t>13</w:t>
            </w:r>
          </w:p>
        </w:tc>
        <w:tc>
          <w:tcPr>
            <w:tcW w:w="4549" w:type="dxa"/>
          </w:tcPr>
          <w:p w14:paraId="1C935F68" w14:textId="3CADF913" w:rsidR="004412E4" w:rsidRDefault="004412E4" w:rsidP="00BF576A">
            <w:r w:rsidRPr="004412E4">
              <w:rPr>
                <w:lang w:val="sl"/>
              </w:rPr>
              <w:t>Prejemanje domače naloge pri matematiki</w:t>
            </w:r>
          </w:p>
        </w:tc>
        <w:tc>
          <w:tcPr>
            <w:tcW w:w="2562" w:type="dxa"/>
            <w:vMerge/>
            <w:textDirection w:val="tbRl"/>
          </w:tcPr>
          <w:p w14:paraId="562444FE" w14:textId="77777777" w:rsidR="004412E4" w:rsidRDefault="004412E4" w:rsidP="004412E4">
            <w:pPr>
              <w:ind w:left="113" w:right="113"/>
            </w:pPr>
          </w:p>
        </w:tc>
      </w:tr>
      <w:tr w:rsidR="004412E4" w14:paraId="166BBA24" w14:textId="4877A9E0" w:rsidTr="002444DD">
        <w:tc>
          <w:tcPr>
            <w:tcW w:w="1527" w:type="dxa"/>
            <w:vMerge/>
            <w:textDirection w:val="btLr"/>
          </w:tcPr>
          <w:p w14:paraId="7553A4C4" w14:textId="77777777" w:rsidR="004412E4" w:rsidRDefault="004412E4" w:rsidP="004412E4">
            <w:pPr>
              <w:ind w:left="113" w:right="113"/>
            </w:pPr>
          </w:p>
        </w:tc>
        <w:tc>
          <w:tcPr>
            <w:tcW w:w="440" w:type="dxa"/>
          </w:tcPr>
          <w:p w14:paraId="24E4FA9A" w14:textId="1A1FFEC0" w:rsidR="004412E4" w:rsidRDefault="004412E4" w:rsidP="00BF576A">
            <w:r>
              <w:t>14</w:t>
            </w:r>
          </w:p>
        </w:tc>
        <w:tc>
          <w:tcPr>
            <w:tcW w:w="4549" w:type="dxa"/>
          </w:tcPr>
          <w:p w14:paraId="7F6EA21C" w14:textId="50609CDA" w:rsidR="004412E4" w:rsidRDefault="004412E4" w:rsidP="00BF576A">
            <w:r w:rsidRPr="004412E4">
              <w:rPr>
                <w:lang w:val="sl"/>
              </w:rPr>
              <w:t>Poslušanje ure matematike v razredu</w:t>
            </w:r>
          </w:p>
        </w:tc>
        <w:tc>
          <w:tcPr>
            <w:tcW w:w="2562" w:type="dxa"/>
            <w:vMerge/>
            <w:textDirection w:val="tbRl"/>
          </w:tcPr>
          <w:p w14:paraId="31BCDBE7" w14:textId="77777777" w:rsidR="004412E4" w:rsidRDefault="004412E4" w:rsidP="004412E4">
            <w:pPr>
              <w:ind w:left="113" w:right="113"/>
            </w:pPr>
          </w:p>
        </w:tc>
      </w:tr>
      <w:tr w:rsidR="004412E4" w14:paraId="4DB88F55" w14:textId="354D0B7A" w:rsidTr="002444DD">
        <w:tc>
          <w:tcPr>
            <w:tcW w:w="1527" w:type="dxa"/>
            <w:vMerge/>
            <w:textDirection w:val="btLr"/>
          </w:tcPr>
          <w:p w14:paraId="7C6AD48F" w14:textId="77777777" w:rsidR="004412E4" w:rsidRDefault="004412E4" w:rsidP="004412E4">
            <w:pPr>
              <w:ind w:left="113" w:right="113"/>
            </w:pPr>
          </w:p>
        </w:tc>
        <w:tc>
          <w:tcPr>
            <w:tcW w:w="440" w:type="dxa"/>
          </w:tcPr>
          <w:p w14:paraId="29696EDB" w14:textId="47B4E3BB" w:rsidR="004412E4" w:rsidRDefault="004412E4" w:rsidP="00BF576A">
            <w:r>
              <w:t>15</w:t>
            </w:r>
          </w:p>
        </w:tc>
        <w:tc>
          <w:tcPr>
            <w:tcW w:w="4549" w:type="dxa"/>
          </w:tcPr>
          <w:p w14:paraId="4CCE999B" w14:textId="759BC079" w:rsidR="004412E4" w:rsidRDefault="004412E4" w:rsidP="00BF576A">
            <w:r w:rsidRPr="004412E4">
              <w:rPr>
                <w:lang w:val="sl"/>
              </w:rPr>
              <w:t>Poslušanje sošolca, ki razlaga snov pri matematiki</w:t>
            </w:r>
          </w:p>
        </w:tc>
        <w:tc>
          <w:tcPr>
            <w:tcW w:w="2562" w:type="dxa"/>
            <w:vMerge/>
            <w:textDirection w:val="tbRl"/>
          </w:tcPr>
          <w:p w14:paraId="67BE2A00" w14:textId="77777777" w:rsidR="004412E4" w:rsidRDefault="004412E4" w:rsidP="004412E4">
            <w:pPr>
              <w:ind w:left="113" w:right="113"/>
            </w:pPr>
          </w:p>
        </w:tc>
      </w:tr>
      <w:tr w:rsidR="004412E4" w14:paraId="5BC3E72C" w14:textId="055E244F" w:rsidTr="002444DD">
        <w:tc>
          <w:tcPr>
            <w:tcW w:w="1527" w:type="dxa"/>
            <w:vMerge/>
            <w:textDirection w:val="btLr"/>
          </w:tcPr>
          <w:p w14:paraId="4983371B" w14:textId="77777777" w:rsidR="004412E4" w:rsidRDefault="004412E4" w:rsidP="004412E4">
            <w:pPr>
              <w:ind w:left="113" w:right="113"/>
            </w:pPr>
          </w:p>
        </w:tc>
        <w:tc>
          <w:tcPr>
            <w:tcW w:w="440" w:type="dxa"/>
          </w:tcPr>
          <w:p w14:paraId="49E5E9A4" w14:textId="3E36AD10" w:rsidR="004412E4" w:rsidRDefault="004412E4" w:rsidP="00BF576A">
            <w:r>
              <w:t>16</w:t>
            </w:r>
          </w:p>
        </w:tc>
        <w:tc>
          <w:tcPr>
            <w:tcW w:w="4549" w:type="dxa"/>
          </w:tcPr>
          <w:p w14:paraId="14410276" w14:textId="5ECAF614" w:rsidR="004412E4" w:rsidRDefault="004412E4" w:rsidP="00BF576A">
            <w:r w:rsidRPr="004412E4">
              <w:rPr>
                <w:lang w:val="sl"/>
              </w:rPr>
              <w:t>Pisanje kratkega nenapovedanega preverjanja pri matematiki</w:t>
            </w:r>
          </w:p>
        </w:tc>
        <w:tc>
          <w:tcPr>
            <w:tcW w:w="2562" w:type="dxa"/>
            <w:vMerge/>
            <w:textDirection w:val="tbRl"/>
          </w:tcPr>
          <w:p w14:paraId="07A3AA2B" w14:textId="77777777" w:rsidR="004412E4" w:rsidRDefault="004412E4" w:rsidP="004412E4">
            <w:pPr>
              <w:ind w:left="113" w:right="113"/>
            </w:pPr>
          </w:p>
        </w:tc>
      </w:tr>
      <w:tr w:rsidR="004412E4" w14:paraId="171628EA" w14:textId="77777777" w:rsidTr="002444DD">
        <w:tc>
          <w:tcPr>
            <w:tcW w:w="1527" w:type="dxa"/>
            <w:vMerge/>
            <w:textDirection w:val="btLr"/>
          </w:tcPr>
          <w:p w14:paraId="134E9385" w14:textId="77777777" w:rsidR="004412E4" w:rsidRDefault="004412E4" w:rsidP="004412E4">
            <w:pPr>
              <w:ind w:left="113" w:right="113"/>
            </w:pPr>
          </w:p>
        </w:tc>
        <w:tc>
          <w:tcPr>
            <w:tcW w:w="440" w:type="dxa"/>
          </w:tcPr>
          <w:p w14:paraId="487E1228" w14:textId="79C25D8E" w:rsidR="004412E4" w:rsidRDefault="004412E4" w:rsidP="00BF576A">
            <w:r>
              <w:t>17</w:t>
            </w:r>
          </w:p>
        </w:tc>
        <w:tc>
          <w:tcPr>
            <w:tcW w:w="4549" w:type="dxa"/>
          </w:tcPr>
          <w:p w14:paraId="278B7541" w14:textId="6AED50F5" w:rsidR="004412E4" w:rsidRDefault="004412E4" w:rsidP="00BF576A">
            <w:r w:rsidRPr="004412E4">
              <w:rPr>
                <w:lang w:val="sl"/>
              </w:rPr>
              <w:t>Začetek nove snovi pri pouku matematike</w:t>
            </w:r>
          </w:p>
        </w:tc>
        <w:tc>
          <w:tcPr>
            <w:tcW w:w="2562" w:type="dxa"/>
            <w:vMerge/>
            <w:textDirection w:val="tbRl"/>
          </w:tcPr>
          <w:p w14:paraId="2C1E0798" w14:textId="77777777" w:rsidR="004412E4" w:rsidRDefault="004412E4" w:rsidP="004412E4">
            <w:pPr>
              <w:ind w:left="113" w:right="113"/>
            </w:pPr>
          </w:p>
        </w:tc>
      </w:tr>
    </w:tbl>
    <w:p w14:paraId="763C719D" w14:textId="77777777" w:rsidR="00146F8F" w:rsidRDefault="00146F8F"/>
    <w:p w14:paraId="25722EEA" w14:textId="77777777" w:rsidR="00146F8F" w:rsidRDefault="00146F8F"/>
    <w:p w14:paraId="5A94B906" w14:textId="77777777" w:rsidR="00146F8F" w:rsidRDefault="00146F8F"/>
    <w:p w14:paraId="6FCEE57B" w14:textId="77777777" w:rsidR="00146F8F" w:rsidRDefault="00146F8F"/>
    <w:p w14:paraId="012BF357" w14:textId="77777777" w:rsidR="00146F8F" w:rsidRDefault="00146F8F"/>
    <w:tbl>
      <w:tblPr>
        <w:tblStyle w:val="TableGrid"/>
        <w:tblW w:w="9078" w:type="dxa"/>
        <w:tblLook w:val="04A0" w:firstRow="1" w:lastRow="0" w:firstColumn="1" w:lastColumn="0" w:noHBand="0" w:noVBand="1"/>
      </w:tblPr>
      <w:tblGrid>
        <w:gridCol w:w="673"/>
        <w:gridCol w:w="687"/>
        <w:gridCol w:w="2685"/>
        <w:gridCol w:w="3423"/>
        <w:gridCol w:w="1610"/>
      </w:tblGrid>
      <w:tr w:rsidR="00D147F8" w14:paraId="677AD5D0" w14:textId="77777777" w:rsidTr="002B48D6">
        <w:trPr>
          <w:cantSplit/>
          <w:trHeight w:val="320"/>
        </w:trPr>
        <w:tc>
          <w:tcPr>
            <w:tcW w:w="673" w:type="dxa"/>
            <w:vMerge w:val="restart"/>
            <w:textDirection w:val="btLr"/>
          </w:tcPr>
          <w:p w14:paraId="501FC783" w14:textId="394DD6B4" w:rsidR="00D147F8" w:rsidRDefault="00D147F8" w:rsidP="004412E4">
            <w:pPr>
              <w:ind w:left="113" w:right="113"/>
            </w:pPr>
            <w:proofErr w:type="spellStart"/>
            <w:r>
              <w:t>Kviz</w:t>
            </w:r>
            <w:proofErr w:type="spellEnd"/>
            <w:r>
              <w:t xml:space="preserve"> </w:t>
            </w:r>
            <w:proofErr w:type="spellStart"/>
            <w:r>
              <w:t>osebnosti</w:t>
            </w:r>
            <w:proofErr w:type="spellEnd"/>
            <w:r>
              <w:t xml:space="preserve"> (MBTI): </w:t>
            </w:r>
            <w:r w:rsidRPr="004412E4">
              <w:t xml:space="preserve">Za </w:t>
            </w:r>
            <w:proofErr w:type="spellStart"/>
            <w:r w:rsidRPr="004412E4">
              <w:t>vsak</w:t>
            </w:r>
            <w:proofErr w:type="spellEnd"/>
            <w:r w:rsidRPr="004412E4">
              <w:t xml:space="preserve"> par </w:t>
            </w:r>
            <w:proofErr w:type="spellStart"/>
            <w:r w:rsidRPr="004412E4">
              <w:t>označi</w:t>
            </w:r>
            <w:proofErr w:type="spellEnd"/>
            <w:r w:rsidRPr="004412E4">
              <w:t xml:space="preserve">, </w:t>
            </w:r>
            <w:proofErr w:type="spellStart"/>
            <w:r w:rsidRPr="004412E4">
              <w:t>kje</w:t>
            </w:r>
            <w:proofErr w:type="spellEnd"/>
            <w:r w:rsidRPr="004412E4">
              <w:t xml:space="preserve"> </w:t>
            </w:r>
            <w:proofErr w:type="spellStart"/>
            <w:r w:rsidRPr="004412E4">
              <w:t>na</w:t>
            </w:r>
            <w:proofErr w:type="spellEnd"/>
            <w:r w:rsidRPr="004412E4">
              <w:t xml:space="preserve"> </w:t>
            </w:r>
            <w:proofErr w:type="spellStart"/>
            <w:r w:rsidRPr="004412E4">
              <w:t>lestvici</w:t>
            </w:r>
            <w:proofErr w:type="spellEnd"/>
            <w:r>
              <w:t xml:space="preserve"> (od 1 do 5)</w:t>
            </w:r>
            <w:r w:rsidRPr="004412E4">
              <w:t xml:space="preserve"> med </w:t>
            </w:r>
            <w:proofErr w:type="spellStart"/>
            <w:r w:rsidRPr="004412E4">
              <w:t>elementoma</w:t>
            </w:r>
            <w:proofErr w:type="spellEnd"/>
            <w:r w:rsidRPr="004412E4">
              <w:t xml:space="preserve">, </w:t>
            </w:r>
            <w:proofErr w:type="spellStart"/>
            <w:r w:rsidRPr="004412E4">
              <w:t>meniš</w:t>
            </w:r>
            <w:proofErr w:type="spellEnd"/>
            <w:r w:rsidRPr="004412E4">
              <w:t xml:space="preserve">, da </w:t>
            </w:r>
            <w:proofErr w:type="spellStart"/>
            <w:r w:rsidRPr="004412E4">
              <w:t>si</w:t>
            </w:r>
            <w:proofErr w:type="spellEnd"/>
          </w:p>
        </w:tc>
        <w:tc>
          <w:tcPr>
            <w:tcW w:w="687" w:type="dxa"/>
          </w:tcPr>
          <w:p w14:paraId="6E35DBEE" w14:textId="075EB34A" w:rsidR="00D147F8" w:rsidRDefault="00D147F8" w:rsidP="00BF576A">
            <w:r>
              <w:t>18</w:t>
            </w:r>
          </w:p>
        </w:tc>
        <w:tc>
          <w:tcPr>
            <w:tcW w:w="2685" w:type="dxa"/>
          </w:tcPr>
          <w:p w14:paraId="4EBD20E9" w14:textId="1D96C19C" w:rsidR="00D147F8" w:rsidRDefault="00D147F8" w:rsidP="00BF576A">
            <w:r w:rsidRPr="004412E4">
              <w:rPr>
                <w:lang w:val="sl"/>
              </w:rPr>
              <w:t>Naredim seznam</w:t>
            </w:r>
          </w:p>
        </w:tc>
        <w:tc>
          <w:tcPr>
            <w:tcW w:w="3423" w:type="dxa"/>
          </w:tcPr>
          <w:p w14:paraId="23433685" w14:textId="19038094" w:rsidR="00D147F8" w:rsidRDefault="00D147F8" w:rsidP="00BF576A">
            <w:r w:rsidRPr="004412E4">
              <w:rPr>
                <w:lang w:val="sl"/>
              </w:rPr>
              <w:t>Zanašam se na spomin</w:t>
            </w:r>
          </w:p>
        </w:tc>
        <w:tc>
          <w:tcPr>
            <w:tcW w:w="1610" w:type="dxa"/>
            <w:vMerge w:val="restart"/>
            <w:textDirection w:val="tbRl"/>
          </w:tcPr>
          <w:p w14:paraId="78C4E805" w14:textId="77777777" w:rsidR="00D147F8" w:rsidRDefault="00D147F8" w:rsidP="004412E4">
            <w:pPr>
              <w:ind w:left="113" w:right="113"/>
            </w:pPr>
            <w:proofErr w:type="spellStart"/>
            <w:r>
              <w:t>Introvertiranost</w:t>
            </w:r>
            <w:proofErr w:type="spellEnd"/>
            <w:r>
              <w:t xml:space="preserve">  / </w:t>
            </w:r>
            <w:proofErr w:type="spellStart"/>
            <w:r>
              <w:t>ekstrovertiranost</w:t>
            </w:r>
            <w:proofErr w:type="spellEnd"/>
            <w:r>
              <w:t xml:space="preserve">: </w:t>
            </w:r>
          </w:p>
          <w:p w14:paraId="567A6B27" w14:textId="316DA04B" w:rsidR="00D147F8" w:rsidRDefault="00D147F8" w:rsidP="004412E4">
            <w:pPr>
              <w:pBdr>
                <w:bottom w:val="single" w:sz="6" w:space="1" w:color="auto"/>
              </w:pBdr>
              <w:ind w:left="113" w:right="113"/>
            </w:pPr>
            <w:r>
              <w:t xml:space="preserve">Sensing / </w:t>
            </w:r>
            <w:proofErr w:type="spellStart"/>
            <w:r>
              <w:t>intuicija</w:t>
            </w:r>
            <w:proofErr w:type="spellEnd"/>
          </w:p>
          <w:p w14:paraId="648F45EF" w14:textId="166E3223" w:rsidR="00D147F8" w:rsidRDefault="00D147F8" w:rsidP="004412E4">
            <w:pPr>
              <w:ind w:left="113" w:right="113"/>
            </w:pPr>
            <w:r>
              <w:t xml:space="preserve">Meja za </w:t>
            </w:r>
            <w:proofErr w:type="spellStart"/>
            <w:r>
              <w:t>vse</w:t>
            </w:r>
            <w:proofErr w:type="spellEnd"/>
            <w:r>
              <w:t>: 24</w:t>
            </w:r>
          </w:p>
        </w:tc>
      </w:tr>
      <w:tr w:rsidR="00D147F8" w14:paraId="5EEC38D9" w14:textId="77777777" w:rsidTr="002B48D6">
        <w:trPr>
          <w:cantSplit/>
          <w:trHeight w:val="412"/>
        </w:trPr>
        <w:tc>
          <w:tcPr>
            <w:tcW w:w="673" w:type="dxa"/>
            <w:vMerge/>
            <w:textDirection w:val="btLr"/>
          </w:tcPr>
          <w:p w14:paraId="125A2348" w14:textId="77777777" w:rsidR="00D147F8" w:rsidRDefault="00D147F8" w:rsidP="004412E4">
            <w:pPr>
              <w:ind w:left="113" w:right="113"/>
            </w:pPr>
          </w:p>
        </w:tc>
        <w:tc>
          <w:tcPr>
            <w:tcW w:w="687" w:type="dxa"/>
          </w:tcPr>
          <w:p w14:paraId="270836E2" w14:textId="09990501" w:rsidR="00D147F8" w:rsidRDefault="00D147F8" w:rsidP="00BF576A">
            <w:r>
              <w:t>19</w:t>
            </w:r>
          </w:p>
        </w:tc>
        <w:tc>
          <w:tcPr>
            <w:tcW w:w="2685" w:type="dxa"/>
          </w:tcPr>
          <w:p w14:paraId="445D3878" w14:textId="377F2C64" w:rsidR="00D147F8" w:rsidRDefault="00D147F8" w:rsidP="00BF576A">
            <w:proofErr w:type="spellStart"/>
            <w:r>
              <w:t>Skeptičen</w:t>
            </w:r>
            <w:proofErr w:type="spellEnd"/>
          </w:p>
        </w:tc>
        <w:tc>
          <w:tcPr>
            <w:tcW w:w="3423" w:type="dxa"/>
          </w:tcPr>
          <w:p w14:paraId="012E38A6" w14:textId="3E7E2348" w:rsidR="00D147F8" w:rsidRDefault="00D147F8" w:rsidP="00BF576A">
            <w:r w:rsidRPr="004412E4">
              <w:rPr>
                <w:lang w:val="sl"/>
              </w:rPr>
              <w:t>Želim verjeti</w:t>
            </w:r>
          </w:p>
        </w:tc>
        <w:tc>
          <w:tcPr>
            <w:tcW w:w="1610" w:type="dxa"/>
            <w:vMerge/>
            <w:textDirection w:val="tbRl"/>
          </w:tcPr>
          <w:p w14:paraId="653FE2C9" w14:textId="77777777" w:rsidR="00D147F8" w:rsidRDefault="00D147F8" w:rsidP="004412E4">
            <w:pPr>
              <w:ind w:left="113" w:right="113"/>
            </w:pPr>
          </w:p>
        </w:tc>
      </w:tr>
      <w:tr w:rsidR="00D147F8" w14:paraId="76E8D391" w14:textId="77777777" w:rsidTr="002B48D6">
        <w:trPr>
          <w:cantSplit/>
          <w:trHeight w:val="559"/>
        </w:trPr>
        <w:tc>
          <w:tcPr>
            <w:tcW w:w="673" w:type="dxa"/>
            <w:vMerge/>
            <w:textDirection w:val="btLr"/>
          </w:tcPr>
          <w:p w14:paraId="0D5B3181" w14:textId="77777777" w:rsidR="00D147F8" w:rsidRDefault="00D147F8" w:rsidP="004412E4">
            <w:pPr>
              <w:ind w:left="113" w:right="113"/>
            </w:pPr>
          </w:p>
        </w:tc>
        <w:tc>
          <w:tcPr>
            <w:tcW w:w="687" w:type="dxa"/>
          </w:tcPr>
          <w:p w14:paraId="7E86E91E" w14:textId="140EE9D7" w:rsidR="00D147F8" w:rsidRDefault="00D147F8" w:rsidP="00BF576A">
            <w:r>
              <w:t>20</w:t>
            </w:r>
          </w:p>
        </w:tc>
        <w:tc>
          <w:tcPr>
            <w:tcW w:w="2685" w:type="dxa"/>
          </w:tcPr>
          <w:p w14:paraId="6A9CC84D" w14:textId="46C80E4D" w:rsidR="00D147F8" w:rsidRDefault="009051B6" w:rsidP="00BF576A">
            <w:proofErr w:type="spellStart"/>
            <w:r>
              <w:t>Dolgčas</w:t>
            </w:r>
            <w:proofErr w:type="spellEnd"/>
            <w:r>
              <w:t xml:space="preserve"> mi je </w:t>
            </w:r>
            <w:proofErr w:type="spellStart"/>
            <w:r>
              <w:t>biti</w:t>
            </w:r>
            <w:proofErr w:type="spellEnd"/>
            <w:r>
              <w:t xml:space="preserve"> </w:t>
            </w:r>
            <w:proofErr w:type="spellStart"/>
            <w:r>
              <w:t>sam</w:t>
            </w:r>
            <w:proofErr w:type="spellEnd"/>
          </w:p>
        </w:tc>
        <w:tc>
          <w:tcPr>
            <w:tcW w:w="3423" w:type="dxa"/>
          </w:tcPr>
          <w:p w14:paraId="18AA1A23" w14:textId="63AD22EE" w:rsidR="00D147F8" w:rsidRDefault="009051B6" w:rsidP="00BF576A">
            <w:proofErr w:type="spellStart"/>
            <w:r>
              <w:t>Potrebujem</w:t>
            </w:r>
            <w:proofErr w:type="spellEnd"/>
            <w:r>
              <w:t xml:space="preserve"> </w:t>
            </w:r>
            <w:proofErr w:type="spellStart"/>
            <w:r>
              <w:t>čas</w:t>
            </w:r>
            <w:proofErr w:type="spellEnd"/>
            <w:r>
              <w:t xml:space="preserve"> </w:t>
            </w:r>
            <w:proofErr w:type="spellStart"/>
            <w:r>
              <w:t>zase</w:t>
            </w:r>
            <w:proofErr w:type="spellEnd"/>
          </w:p>
        </w:tc>
        <w:tc>
          <w:tcPr>
            <w:tcW w:w="1610" w:type="dxa"/>
            <w:vMerge/>
            <w:textDirection w:val="tbRl"/>
          </w:tcPr>
          <w:p w14:paraId="50B97C77" w14:textId="77777777" w:rsidR="00D147F8" w:rsidRDefault="00D147F8" w:rsidP="004412E4">
            <w:pPr>
              <w:ind w:left="113" w:right="113"/>
            </w:pPr>
          </w:p>
        </w:tc>
      </w:tr>
      <w:tr w:rsidR="009051B6" w14:paraId="76E87508" w14:textId="77777777" w:rsidTr="002B48D6">
        <w:trPr>
          <w:cantSplit/>
          <w:trHeight w:val="58"/>
        </w:trPr>
        <w:tc>
          <w:tcPr>
            <w:tcW w:w="673" w:type="dxa"/>
            <w:vMerge/>
            <w:textDirection w:val="btLr"/>
          </w:tcPr>
          <w:p w14:paraId="65B94CDA" w14:textId="77777777" w:rsidR="009051B6" w:rsidRDefault="009051B6" w:rsidP="009051B6">
            <w:pPr>
              <w:ind w:left="113" w:right="113"/>
            </w:pPr>
          </w:p>
        </w:tc>
        <w:tc>
          <w:tcPr>
            <w:tcW w:w="687" w:type="dxa"/>
          </w:tcPr>
          <w:p w14:paraId="10C64321" w14:textId="1D57437B" w:rsidR="009051B6" w:rsidRDefault="009051B6" w:rsidP="009051B6">
            <w:r>
              <w:t>21</w:t>
            </w:r>
          </w:p>
        </w:tc>
        <w:tc>
          <w:tcPr>
            <w:tcW w:w="2685" w:type="dxa"/>
          </w:tcPr>
          <w:p w14:paraId="5D8AC71F" w14:textId="71A96AC0" w:rsidR="009051B6" w:rsidRDefault="009051B6" w:rsidP="009051B6">
            <w:r w:rsidRPr="004412E4">
              <w:rPr>
                <w:lang w:val="sl"/>
              </w:rPr>
              <w:t>Sprejmem stvari take kot so</w:t>
            </w:r>
          </w:p>
        </w:tc>
        <w:tc>
          <w:tcPr>
            <w:tcW w:w="3423" w:type="dxa"/>
          </w:tcPr>
          <w:p w14:paraId="210A0D1A" w14:textId="0B712E8E" w:rsidR="009051B6" w:rsidRDefault="009051B6" w:rsidP="009051B6">
            <w:r w:rsidRPr="004412E4">
              <w:rPr>
                <w:lang w:val="sl"/>
              </w:rPr>
              <w:t>Nisem zadovoljen s trenutnim stanjem</w:t>
            </w:r>
          </w:p>
        </w:tc>
        <w:tc>
          <w:tcPr>
            <w:tcW w:w="1610" w:type="dxa"/>
            <w:vMerge/>
            <w:textDirection w:val="tbRl"/>
          </w:tcPr>
          <w:p w14:paraId="19A55632" w14:textId="77777777" w:rsidR="009051B6" w:rsidRDefault="009051B6" w:rsidP="009051B6">
            <w:pPr>
              <w:ind w:left="113" w:right="113"/>
            </w:pPr>
          </w:p>
        </w:tc>
      </w:tr>
      <w:tr w:rsidR="009051B6" w14:paraId="1CFEF6C9" w14:textId="77777777" w:rsidTr="002B48D6">
        <w:trPr>
          <w:cantSplit/>
          <w:trHeight w:val="58"/>
        </w:trPr>
        <w:tc>
          <w:tcPr>
            <w:tcW w:w="673" w:type="dxa"/>
            <w:vMerge/>
            <w:textDirection w:val="btLr"/>
          </w:tcPr>
          <w:p w14:paraId="49790F77" w14:textId="77777777" w:rsidR="009051B6" w:rsidRDefault="009051B6" w:rsidP="009051B6">
            <w:pPr>
              <w:ind w:left="113" w:right="113"/>
            </w:pPr>
          </w:p>
        </w:tc>
        <w:tc>
          <w:tcPr>
            <w:tcW w:w="687" w:type="dxa"/>
          </w:tcPr>
          <w:p w14:paraId="4453284A" w14:textId="07AE39F2" w:rsidR="009051B6" w:rsidRDefault="009051B6" w:rsidP="009051B6">
            <w:r>
              <w:t>22</w:t>
            </w:r>
          </w:p>
        </w:tc>
        <w:tc>
          <w:tcPr>
            <w:tcW w:w="2685" w:type="dxa"/>
          </w:tcPr>
          <w:p w14:paraId="2D0E1869" w14:textId="1013B928" w:rsidR="009051B6" w:rsidRDefault="009051B6" w:rsidP="009051B6">
            <w:r w:rsidRPr="004412E4">
              <w:rPr>
                <w:lang w:val="sl"/>
              </w:rPr>
              <w:t>Skrbim za čistočo sobe</w:t>
            </w:r>
          </w:p>
        </w:tc>
        <w:tc>
          <w:tcPr>
            <w:tcW w:w="3423" w:type="dxa"/>
          </w:tcPr>
          <w:p w14:paraId="453D737A" w14:textId="5FB2F684" w:rsidR="009051B6" w:rsidRDefault="009051B6" w:rsidP="009051B6">
            <w:r w:rsidRPr="004412E4">
              <w:rPr>
                <w:lang w:val="sl"/>
              </w:rPr>
              <w:t>Odlagam stvari kjerkoli</w:t>
            </w:r>
          </w:p>
        </w:tc>
        <w:tc>
          <w:tcPr>
            <w:tcW w:w="1610" w:type="dxa"/>
            <w:vMerge/>
            <w:textDirection w:val="tbRl"/>
          </w:tcPr>
          <w:p w14:paraId="6183EBEE" w14:textId="77777777" w:rsidR="009051B6" w:rsidRDefault="009051B6" w:rsidP="009051B6">
            <w:pPr>
              <w:ind w:left="113" w:right="113"/>
            </w:pPr>
          </w:p>
        </w:tc>
      </w:tr>
      <w:tr w:rsidR="009051B6" w14:paraId="367F5920" w14:textId="77777777" w:rsidTr="002B48D6">
        <w:trPr>
          <w:cantSplit/>
          <w:trHeight w:val="120"/>
        </w:trPr>
        <w:tc>
          <w:tcPr>
            <w:tcW w:w="673" w:type="dxa"/>
            <w:vMerge/>
            <w:textDirection w:val="btLr"/>
          </w:tcPr>
          <w:p w14:paraId="0DCA8B95" w14:textId="77777777" w:rsidR="009051B6" w:rsidRDefault="009051B6" w:rsidP="009051B6">
            <w:pPr>
              <w:ind w:left="113" w:right="113"/>
            </w:pPr>
          </w:p>
        </w:tc>
        <w:tc>
          <w:tcPr>
            <w:tcW w:w="687" w:type="dxa"/>
          </w:tcPr>
          <w:p w14:paraId="2E599418" w14:textId="6E42E0A3" w:rsidR="009051B6" w:rsidRDefault="009051B6" w:rsidP="009051B6">
            <w:r>
              <w:t>23</w:t>
            </w:r>
          </w:p>
        </w:tc>
        <w:tc>
          <w:tcPr>
            <w:tcW w:w="2685" w:type="dxa"/>
          </w:tcPr>
          <w:p w14:paraId="0040AA73" w14:textId="6FA80EA0" w:rsidR="009051B6" w:rsidRDefault="009051B6" w:rsidP="009051B6">
            <w:r w:rsidRPr="002443E4">
              <w:rPr>
                <w:lang w:val="sl"/>
              </w:rPr>
              <w:t>Oznaka človeka kot “robota” je žaljiva</w:t>
            </w:r>
          </w:p>
        </w:tc>
        <w:tc>
          <w:tcPr>
            <w:tcW w:w="3423" w:type="dxa"/>
          </w:tcPr>
          <w:p w14:paraId="3D9322B4" w14:textId="1D4606D0" w:rsidR="009051B6" w:rsidRDefault="009051B6" w:rsidP="009051B6">
            <w:r w:rsidRPr="002443E4">
              <w:rPr>
                <w:lang w:val="sl"/>
              </w:rPr>
              <w:t>Stremim k “mehaničnemu” razmišljanju</w:t>
            </w:r>
          </w:p>
        </w:tc>
        <w:tc>
          <w:tcPr>
            <w:tcW w:w="1610" w:type="dxa"/>
            <w:vMerge/>
            <w:textDirection w:val="tbRl"/>
          </w:tcPr>
          <w:p w14:paraId="50A71FE4" w14:textId="77777777" w:rsidR="009051B6" w:rsidRDefault="009051B6" w:rsidP="009051B6">
            <w:pPr>
              <w:ind w:left="113" w:right="113"/>
            </w:pPr>
          </w:p>
        </w:tc>
      </w:tr>
      <w:tr w:rsidR="009051B6" w14:paraId="29836755" w14:textId="77777777" w:rsidTr="002B48D6">
        <w:trPr>
          <w:cantSplit/>
          <w:trHeight w:val="58"/>
        </w:trPr>
        <w:tc>
          <w:tcPr>
            <w:tcW w:w="673" w:type="dxa"/>
            <w:vMerge/>
            <w:textDirection w:val="btLr"/>
          </w:tcPr>
          <w:p w14:paraId="1CFDE7D8" w14:textId="77777777" w:rsidR="009051B6" w:rsidRDefault="009051B6" w:rsidP="009051B6">
            <w:pPr>
              <w:ind w:left="113" w:right="113"/>
            </w:pPr>
          </w:p>
        </w:tc>
        <w:tc>
          <w:tcPr>
            <w:tcW w:w="687" w:type="dxa"/>
          </w:tcPr>
          <w:p w14:paraId="53B412BF" w14:textId="6BB9F4B4" w:rsidR="009051B6" w:rsidRDefault="009051B6" w:rsidP="009051B6">
            <w:r>
              <w:t>24</w:t>
            </w:r>
          </w:p>
        </w:tc>
        <w:tc>
          <w:tcPr>
            <w:tcW w:w="2685" w:type="dxa"/>
          </w:tcPr>
          <w:p w14:paraId="464AAB0D" w14:textId="2280289D" w:rsidR="009051B6" w:rsidRDefault="009051B6" w:rsidP="009051B6">
            <w:r w:rsidRPr="002443E4">
              <w:rPr>
                <w:lang w:val="sl"/>
              </w:rPr>
              <w:t>Poln energije</w:t>
            </w:r>
          </w:p>
        </w:tc>
        <w:tc>
          <w:tcPr>
            <w:tcW w:w="3423" w:type="dxa"/>
          </w:tcPr>
          <w:p w14:paraId="3E401BF4" w14:textId="29A2DAB7" w:rsidR="009051B6" w:rsidRDefault="009051B6" w:rsidP="009051B6">
            <w:r w:rsidRPr="002443E4">
              <w:rPr>
                <w:lang w:val="sl"/>
              </w:rPr>
              <w:t>Relaksiran</w:t>
            </w:r>
          </w:p>
        </w:tc>
        <w:tc>
          <w:tcPr>
            <w:tcW w:w="1610" w:type="dxa"/>
            <w:vMerge/>
            <w:textDirection w:val="tbRl"/>
          </w:tcPr>
          <w:p w14:paraId="3C7D2F11" w14:textId="77777777" w:rsidR="009051B6" w:rsidRDefault="009051B6" w:rsidP="009051B6">
            <w:pPr>
              <w:ind w:left="113" w:right="113"/>
            </w:pPr>
          </w:p>
        </w:tc>
      </w:tr>
      <w:tr w:rsidR="009051B6" w14:paraId="55017020" w14:textId="77777777" w:rsidTr="002B48D6">
        <w:trPr>
          <w:cantSplit/>
          <w:trHeight w:val="58"/>
        </w:trPr>
        <w:tc>
          <w:tcPr>
            <w:tcW w:w="673" w:type="dxa"/>
            <w:vMerge/>
            <w:textDirection w:val="btLr"/>
          </w:tcPr>
          <w:p w14:paraId="21297181" w14:textId="77777777" w:rsidR="009051B6" w:rsidRDefault="009051B6" w:rsidP="009051B6">
            <w:pPr>
              <w:ind w:left="113" w:right="113"/>
            </w:pPr>
          </w:p>
        </w:tc>
        <w:tc>
          <w:tcPr>
            <w:tcW w:w="687" w:type="dxa"/>
          </w:tcPr>
          <w:p w14:paraId="4DF41603" w14:textId="4F98DB00" w:rsidR="009051B6" w:rsidRDefault="009051B6" w:rsidP="009051B6">
            <w:r>
              <w:t>25</w:t>
            </w:r>
          </w:p>
        </w:tc>
        <w:tc>
          <w:tcPr>
            <w:tcW w:w="2685" w:type="dxa"/>
          </w:tcPr>
          <w:p w14:paraId="5C536B5A" w14:textId="67AD637D" w:rsidR="009051B6" w:rsidRDefault="009051B6" w:rsidP="009051B6">
            <w:r w:rsidRPr="002443E4">
              <w:rPr>
                <w:lang w:val="sl"/>
              </w:rPr>
              <w:t>Raje imam vprašanja zaprtega tipa</w:t>
            </w:r>
          </w:p>
        </w:tc>
        <w:tc>
          <w:tcPr>
            <w:tcW w:w="3423" w:type="dxa"/>
          </w:tcPr>
          <w:p w14:paraId="27FD5B1D" w14:textId="01CE976B" w:rsidR="009051B6" w:rsidRDefault="009051B6" w:rsidP="009051B6">
            <w:r w:rsidRPr="002443E4">
              <w:rPr>
                <w:lang w:val="sl"/>
              </w:rPr>
              <w:t>Raje imam esejska vprašanja</w:t>
            </w:r>
          </w:p>
        </w:tc>
        <w:tc>
          <w:tcPr>
            <w:tcW w:w="1610" w:type="dxa"/>
            <w:vMerge/>
            <w:textDirection w:val="tbRl"/>
          </w:tcPr>
          <w:p w14:paraId="3D9D4233" w14:textId="77777777" w:rsidR="009051B6" w:rsidRDefault="009051B6" w:rsidP="009051B6">
            <w:pPr>
              <w:ind w:left="113" w:right="113"/>
            </w:pPr>
          </w:p>
        </w:tc>
      </w:tr>
      <w:tr w:rsidR="009051B6" w14:paraId="569ABF4C" w14:textId="77777777" w:rsidTr="002B48D6">
        <w:trPr>
          <w:cantSplit/>
          <w:trHeight w:val="58"/>
        </w:trPr>
        <w:tc>
          <w:tcPr>
            <w:tcW w:w="673" w:type="dxa"/>
            <w:vMerge/>
            <w:textDirection w:val="btLr"/>
          </w:tcPr>
          <w:p w14:paraId="731DDADD" w14:textId="77777777" w:rsidR="009051B6" w:rsidRDefault="009051B6" w:rsidP="009051B6">
            <w:pPr>
              <w:ind w:left="113" w:right="113"/>
            </w:pPr>
          </w:p>
        </w:tc>
        <w:tc>
          <w:tcPr>
            <w:tcW w:w="687" w:type="dxa"/>
          </w:tcPr>
          <w:p w14:paraId="5B625282" w14:textId="153C6C38" w:rsidR="009051B6" w:rsidRDefault="009051B6" w:rsidP="009051B6">
            <w:r>
              <w:t>26</w:t>
            </w:r>
          </w:p>
        </w:tc>
        <w:tc>
          <w:tcPr>
            <w:tcW w:w="2685" w:type="dxa"/>
          </w:tcPr>
          <w:p w14:paraId="6CD71747" w14:textId="6D9391A6" w:rsidR="009051B6" w:rsidRDefault="009051B6" w:rsidP="009051B6">
            <w:r w:rsidRPr="002443E4">
              <w:rPr>
                <w:lang w:val="sl"/>
              </w:rPr>
              <w:t>Sem kaotičen</w:t>
            </w:r>
          </w:p>
        </w:tc>
        <w:tc>
          <w:tcPr>
            <w:tcW w:w="3423" w:type="dxa"/>
          </w:tcPr>
          <w:p w14:paraId="660439BD" w14:textId="51478CD6" w:rsidR="009051B6" w:rsidRDefault="009051B6" w:rsidP="009051B6">
            <w:r w:rsidRPr="002443E4">
              <w:rPr>
                <w:lang w:val="sl"/>
              </w:rPr>
              <w:t>Sem organiziran</w:t>
            </w:r>
          </w:p>
        </w:tc>
        <w:tc>
          <w:tcPr>
            <w:tcW w:w="1610" w:type="dxa"/>
            <w:vMerge/>
            <w:textDirection w:val="tbRl"/>
          </w:tcPr>
          <w:p w14:paraId="4B27F2CF" w14:textId="77777777" w:rsidR="009051B6" w:rsidRDefault="009051B6" w:rsidP="009051B6">
            <w:pPr>
              <w:ind w:left="113" w:right="113"/>
            </w:pPr>
          </w:p>
        </w:tc>
      </w:tr>
      <w:tr w:rsidR="009051B6" w14:paraId="3429FD6A" w14:textId="77777777" w:rsidTr="002B48D6">
        <w:trPr>
          <w:cantSplit/>
          <w:trHeight w:val="58"/>
        </w:trPr>
        <w:tc>
          <w:tcPr>
            <w:tcW w:w="673" w:type="dxa"/>
            <w:vMerge/>
            <w:textDirection w:val="btLr"/>
          </w:tcPr>
          <w:p w14:paraId="51EB4999" w14:textId="77777777" w:rsidR="009051B6" w:rsidRDefault="009051B6" w:rsidP="009051B6">
            <w:pPr>
              <w:ind w:left="113" w:right="113"/>
            </w:pPr>
          </w:p>
        </w:tc>
        <w:tc>
          <w:tcPr>
            <w:tcW w:w="687" w:type="dxa"/>
          </w:tcPr>
          <w:p w14:paraId="4A735F87" w14:textId="718BB884" w:rsidR="009051B6" w:rsidRDefault="009051B6" w:rsidP="009051B6">
            <w:r>
              <w:t>27</w:t>
            </w:r>
          </w:p>
        </w:tc>
        <w:tc>
          <w:tcPr>
            <w:tcW w:w="2685" w:type="dxa"/>
          </w:tcPr>
          <w:p w14:paraId="5ABF0F5D" w14:textId="40F2BE24" w:rsidR="009051B6" w:rsidRDefault="009051B6" w:rsidP="009051B6">
            <w:r w:rsidRPr="002443E4">
              <w:rPr>
                <w:lang w:val="sl"/>
              </w:rPr>
              <w:t>Enostavno me je čustveno raniti</w:t>
            </w:r>
          </w:p>
        </w:tc>
        <w:tc>
          <w:tcPr>
            <w:tcW w:w="3423" w:type="dxa"/>
          </w:tcPr>
          <w:p w14:paraId="47249BEE" w14:textId="3B754119" w:rsidR="009051B6" w:rsidRDefault="009051B6" w:rsidP="009051B6">
            <w:r w:rsidRPr="002443E4">
              <w:rPr>
                <w:lang w:val="sl"/>
              </w:rPr>
              <w:t>Imam trdo kožo</w:t>
            </w:r>
          </w:p>
        </w:tc>
        <w:tc>
          <w:tcPr>
            <w:tcW w:w="1610" w:type="dxa"/>
            <w:vMerge/>
            <w:textDirection w:val="tbRl"/>
          </w:tcPr>
          <w:p w14:paraId="627EC3CA" w14:textId="77777777" w:rsidR="009051B6" w:rsidRDefault="009051B6" w:rsidP="009051B6">
            <w:pPr>
              <w:ind w:left="113" w:right="113"/>
            </w:pPr>
          </w:p>
        </w:tc>
      </w:tr>
      <w:tr w:rsidR="009051B6" w14:paraId="112FD94A" w14:textId="77777777" w:rsidTr="002B48D6">
        <w:trPr>
          <w:cantSplit/>
          <w:trHeight w:val="58"/>
        </w:trPr>
        <w:tc>
          <w:tcPr>
            <w:tcW w:w="673" w:type="dxa"/>
            <w:vMerge/>
            <w:textDirection w:val="btLr"/>
          </w:tcPr>
          <w:p w14:paraId="53900B8F" w14:textId="77777777" w:rsidR="009051B6" w:rsidRDefault="009051B6" w:rsidP="009051B6">
            <w:pPr>
              <w:ind w:left="113" w:right="113"/>
            </w:pPr>
          </w:p>
        </w:tc>
        <w:tc>
          <w:tcPr>
            <w:tcW w:w="687" w:type="dxa"/>
          </w:tcPr>
          <w:p w14:paraId="58184537" w14:textId="6768252C" w:rsidR="009051B6" w:rsidRDefault="009051B6" w:rsidP="009051B6">
            <w:r>
              <w:t>28</w:t>
            </w:r>
          </w:p>
        </w:tc>
        <w:tc>
          <w:tcPr>
            <w:tcW w:w="2685" w:type="dxa"/>
          </w:tcPr>
          <w:p w14:paraId="012A39DB" w14:textId="1C4F23A4" w:rsidR="009051B6" w:rsidRDefault="009051B6" w:rsidP="009051B6">
            <w:r w:rsidRPr="002443E4">
              <w:rPr>
                <w:lang w:val="sl"/>
              </w:rPr>
              <w:t>Najbolje delam v skupinah</w:t>
            </w:r>
          </w:p>
        </w:tc>
        <w:tc>
          <w:tcPr>
            <w:tcW w:w="3423" w:type="dxa"/>
          </w:tcPr>
          <w:p w14:paraId="362427C5" w14:textId="23170FF7" w:rsidR="009051B6" w:rsidRDefault="009051B6" w:rsidP="009051B6">
            <w:r w:rsidRPr="002443E4">
              <w:rPr>
                <w:lang w:val="sl"/>
              </w:rPr>
              <w:t>Najbolje delam sam</w:t>
            </w:r>
          </w:p>
        </w:tc>
        <w:tc>
          <w:tcPr>
            <w:tcW w:w="1610" w:type="dxa"/>
            <w:vMerge/>
            <w:textDirection w:val="tbRl"/>
          </w:tcPr>
          <w:p w14:paraId="241693C6" w14:textId="77777777" w:rsidR="009051B6" w:rsidRDefault="009051B6" w:rsidP="009051B6">
            <w:pPr>
              <w:ind w:left="113" w:right="113"/>
            </w:pPr>
          </w:p>
        </w:tc>
      </w:tr>
      <w:tr w:rsidR="009051B6" w14:paraId="4BAD1552" w14:textId="77777777" w:rsidTr="002B48D6">
        <w:trPr>
          <w:cantSplit/>
          <w:trHeight w:val="58"/>
        </w:trPr>
        <w:tc>
          <w:tcPr>
            <w:tcW w:w="673" w:type="dxa"/>
            <w:vMerge/>
            <w:textDirection w:val="btLr"/>
          </w:tcPr>
          <w:p w14:paraId="08EC30D1" w14:textId="77777777" w:rsidR="009051B6" w:rsidRDefault="009051B6" w:rsidP="009051B6">
            <w:pPr>
              <w:ind w:left="113" w:right="113"/>
            </w:pPr>
          </w:p>
        </w:tc>
        <w:tc>
          <w:tcPr>
            <w:tcW w:w="687" w:type="dxa"/>
          </w:tcPr>
          <w:p w14:paraId="68197DCB" w14:textId="06CFFF85" w:rsidR="009051B6" w:rsidRDefault="009051B6" w:rsidP="009051B6">
            <w:r>
              <w:t>29</w:t>
            </w:r>
          </w:p>
        </w:tc>
        <w:tc>
          <w:tcPr>
            <w:tcW w:w="2685" w:type="dxa"/>
          </w:tcPr>
          <w:p w14:paraId="2374E640" w14:textId="46CC31D9" w:rsidR="009051B6" w:rsidRDefault="009051B6" w:rsidP="009051B6">
            <w:r w:rsidRPr="002443E4">
              <w:rPr>
                <w:lang w:val="sl"/>
              </w:rPr>
              <w:t>Osredotočen sem na sedanjost</w:t>
            </w:r>
          </w:p>
        </w:tc>
        <w:tc>
          <w:tcPr>
            <w:tcW w:w="3423" w:type="dxa"/>
          </w:tcPr>
          <w:p w14:paraId="34FBB39B" w14:textId="22A137BD" w:rsidR="009051B6" w:rsidRDefault="009051B6" w:rsidP="009051B6">
            <w:r w:rsidRPr="002443E4">
              <w:rPr>
                <w:lang w:val="sl"/>
              </w:rPr>
              <w:t>Osredotočen sem na prihodnost</w:t>
            </w:r>
          </w:p>
        </w:tc>
        <w:tc>
          <w:tcPr>
            <w:tcW w:w="1610" w:type="dxa"/>
            <w:vMerge/>
            <w:textDirection w:val="tbRl"/>
          </w:tcPr>
          <w:p w14:paraId="37261980" w14:textId="77777777" w:rsidR="009051B6" w:rsidRDefault="009051B6" w:rsidP="009051B6">
            <w:pPr>
              <w:ind w:left="113" w:right="113"/>
            </w:pPr>
          </w:p>
        </w:tc>
      </w:tr>
      <w:tr w:rsidR="009051B6" w14:paraId="075D53FF" w14:textId="77777777" w:rsidTr="002B48D6">
        <w:trPr>
          <w:cantSplit/>
          <w:trHeight w:val="58"/>
        </w:trPr>
        <w:tc>
          <w:tcPr>
            <w:tcW w:w="673" w:type="dxa"/>
            <w:vMerge/>
            <w:textDirection w:val="btLr"/>
          </w:tcPr>
          <w:p w14:paraId="4036A995" w14:textId="77777777" w:rsidR="009051B6" w:rsidRDefault="009051B6" w:rsidP="009051B6">
            <w:pPr>
              <w:ind w:left="113" w:right="113"/>
            </w:pPr>
          </w:p>
        </w:tc>
        <w:tc>
          <w:tcPr>
            <w:tcW w:w="687" w:type="dxa"/>
          </w:tcPr>
          <w:p w14:paraId="0C149C6A" w14:textId="12DEBA0A" w:rsidR="009051B6" w:rsidRDefault="009051B6" w:rsidP="009051B6">
            <w:r>
              <w:t>30</w:t>
            </w:r>
          </w:p>
        </w:tc>
        <w:tc>
          <w:tcPr>
            <w:tcW w:w="2685" w:type="dxa"/>
          </w:tcPr>
          <w:p w14:paraId="39F3893D" w14:textId="1DE40256" w:rsidR="009051B6" w:rsidRDefault="009051B6" w:rsidP="009051B6">
            <w:r w:rsidRPr="002443E4">
              <w:rPr>
                <w:lang w:val="sl"/>
              </w:rPr>
              <w:t>Načrte delam vnaprej</w:t>
            </w:r>
          </w:p>
        </w:tc>
        <w:tc>
          <w:tcPr>
            <w:tcW w:w="3423" w:type="dxa"/>
          </w:tcPr>
          <w:p w14:paraId="0DC13579" w14:textId="14F855DB" w:rsidR="009051B6" w:rsidRDefault="009051B6" w:rsidP="009051B6">
            <w:r w:rsidRPr="002443E4">
              <w:rPr>
                <w:lang w:val="sl"/>
              </w:rPr>
              <w:t>Na</w:t>
            </w:r>
            <w:r w:rsidR="00B74058">
              <w:rPr>
                <w:lang w:val="sl"/>
              </w:rPr>
              <w:t>č</w:t>
            </w:r>
            <w:r w:rsidRPr="002443E4">
              <w:rPr>
                <w:lang w:val="sl"/>
              </w:rPr>
              <w:t>rte delam zadnji hip</w:t>
            </w:r>
          </w:p>
        </w:tc>
        <w:tc>
          <w:tcPr>
            <w:tcW w:w="1610" w:type="dxa"/>
            <w:vMerge/>
            <w:textDirection w:val="tbRl"/>
          </w:tcPr>
          <w:p w14:paraId="482D27D1" w14:textId="77777777" w:rsidR="009051B6" w:rsidRDefault="009051B6" w:rsidP="009051B6">
            <w:pPr>
              <w:ind w:left="113" w:right="113"/>
            </w:pPr>
          </w:p>
        </w:tc>
      </w:tr>
      <w:tr w:rsidR="009051B6" w14:paraId="083096AE" w14:textId="77777777" w:rsidTr="002B48D6">
        <w:trPr>
          <w:cantSplit/>
          <w:trHeight w:val="58"/>
        </w:trPr>
        <w:tc>
          <w:tcPr>
            <w:tcW w:w="673" w:type="dxa"/>
            <w:vMerge/>
            <w:textDirection w:val="btLr"/>
          </w:tcPr>
          <w:p w14:paraId="27891174" w14:textId="77777777" w:rsidR="009051B6" w:rsidRDefault="009051B6" w:rsidP="009051B6">
            <w:pPr>
              <w:ind w:left="113" w:right="113"/>
            </w:pPr>
          </w:p>
        </w:tc>
        <w:tc>
          <w:tcPr>
            <w:tcW w:w="687" w:type="dxa"/>
          </w:tcPr>
          <w:p w14:paraId="506F47C9" w14:textId="122E4723" w:rsidR="009051B6" w:rsidRDefault="009051B6" w:rsidP="009051B6">
            <w:r>
              <w:t>31</w:t>
            </w:r>
          </w:p>
        </w:tc>
        <w:tc>
          <w:tcPr>
            <w:tcW w:w="2685" w:type="dxa"/>
          </w:tcPr>
          <w:p w14:paraId="29BD8CD3" w14:textId="0F33E69C" w:rsidR="009051B6" w:rsidRDefault="009051B6" w:rsidP="009051B6">
            <w:r w:rsidRPr="002443E4">
              <w:rPr>
                <w:lang w:val="sl"/>
              </w:rPr>
              <w:t>Želim spoštovanje drugih</w:t>
            </w:r>
          </w:p>
        </w:tc>
        <w:tc>
          <w:tcPr>
            <w:tcW w:w="3423" w:type="dxa"/>
          </w:tcPr>
          <w:p w14:paraId="5821D025" w14:textId="55229C87" w:rsidR="009051B6" w:rsidRDefault="009051B6" w:rsidP="009051B6">
            <w:r w:rsidRPr="002443E4">
              <w:rPr>
                <w:lang w:val="sl"/>
              </w:rPr>
              <w:t>Želim ljubezen drugih</w:t>
            </w:r>
          </w:p>
        </w:tc>
        <w:tc>
          <w:tcPr>
            <w:tcW w:w="1610" w:type="dxa"/>
            <w:vMerge/>
            <w:textDirection w:val="tbRl"/>
          </w:tcPr>
          <w:p w14:paraId="243B0B63" w14:textId="77777777" w:rsidR="009051B6" w:rsidRDefault="009051B6" w:rsidP="009051B6">
            <w:pPr>
              <w:ind w:left="113" w:right="113"/>
            </w:pPr>
          </w:p>
        </w:tc>
      </w:tr>
      <w:tr w:rsidR="009051B6" w14:paraId="4EB64B6E" w14:textId="77777777" w:rsidTr="002B48D6">
        <w:trPr>
          <w:cantSplit/>
          <w:trHeight w:val="58"/>
        </w:trPr>
        <w:tc>
          <w:tcPr>
            <w:tcW w:w="673" w:type="dxa"/>
            <w:vMerge/>
            <w:textDirection w:val="btLr"/>
          </w:tcPr>
          <w:p w14:paraId="5F643FC9" w14:textId="77777777" w:rsidR="009051B6" w:rsidRDefault="009051B6" w:rsidP="009051B6">
            <w:pPr>
              <w:ind w:left="113" w:right="113"/>
            </w:pPr>
          </w:p>
        </w:tc>
        <w:tc>
          <w:tcPr>
            <w:tcW w:w="687" w:type="dxa"/>
          </w:tcPr>
          <w:p w14:paraId="23EFF530" w14:textId="07BB2AA5" w:rsidR="009051B6" w:rsidRDefault="009051B6" w:rsidP="009051B6">
            <w:r>
              <w:t>32</w:t>
            </w:r>
          </w:p>
        </w:tc>
        <w:tc>
          <w:tcPr>
            <w:tcW w:w="2685" w:type="dxa"/>
          </w:tcPr>
          <w:p w14:paraId="6F51E5A0" w14:textId="2BDBC72D" w:rsidR="009051B6" w:rsidRDefault="009051B6" w:rsidP="009051B6">
            <w:r w:rsidRPr="002443E4">
              <w:rPr>
                <w:lang w:val="sl"/>
              </w:rPr>
              <w:t>Zabave me utrujajo</w:t>
            </w:r>
          </w:p>
        </w:tc>
        <w:tc>
          <w:tcPr>
            <w:tcW w:w="3423" w:type="dxa"/>
          </w:tcPr>
          <w:p w14:paraId="479DECE2" w14:textId="2974E4E9" w:rsidR="009051B6" w:rsidRDefault="009051B6" w:rsidP="009051B6">
            <w:r w:rsidRPr="002443E4">
              <w:rPr>
                <w:lang w:val="sl"/>
              </w:rPr>
              <w:t>Na zabavah zaživim</w:t>
            </w:r>
          </w:p>
        </w:tc>
        <w:tc>
          <w:tcPr>
            <w:tcW w:w="1610" w:type="dxa"/>
            <w:vMerge/>
            <w:textDirection w:val="tbRl"/>
          </w:tcPr>
          <w:p w14:paraId="109567A8" w14:textId="77777777" w:rsidR="009051B6" w:rsidRDefault="009051B6" w:rsidP="009051B6">
            <w:pPr>
              <w:ind w:left="113" w:right="113"/>
            </w:pPr>
          </w:p>
        </w:tc>
      </w:tr>
      <w:tr w:rsidR="00C45E18" w14:paraId="463AB141" w14:textId="77777777" w:rsidTr="002B48D6">
        <w:trPr>
          <w:cantSplit/>
          <w:trHeight w:val="58"/>
        </w:trPr>
        <w:tc>
          <w:tcPr>
            <w:tcW w:w="673" w:type="dxa"/>
            <w:vMerge/>
            <w:textDirection w:val="btLr"/>
          </w:tcPr>
          <w:p w14:paraId="39BA6E1C" w14:textId="77777777" w:rsidR="00C45E18" w:rsidRDefault="00C45E18" w:rsidP="009051B6">
            <w:pPr>
              <w:ind w:left="113" w:right="113"/>
            </w:pPr>
          </w:p>
        </w:tc>
        <w:tc>
          <w:tcPr>
            <w:tcW w:w="687" w:type="dxa"/>
          </w:tcPr>
          <w:p w14:paraId="401EF473" w14:textId="52CA1B78" w:rsidR="00C45E18" w:rsidRDefault="00C45E18" w:rsidP="009051B6">
            <w:r>
              <w:t>33</w:t>
            </w:r>
          </w:p>
        </w:tc>
        <w:tc>
          <w:tcPr>
            <w:tcW w:w="2685" w:type="dxa"/>
          </w:tcPr>
          <w:p w14:paraId="7E94C1A1" w14:textId="7B0CCD3D" w:rsidR="00C45E18" w:rsidRPr="002443E4" w:rsidRDefault="0067325F" w:rsidP="009051B6">
            <w:pPr>
              <w:rPr>
                <w:lang w:val="sl"/>
              </w:rPr>
            </w:pPr>
            <w:r>
              <w:rPr>
                <w:lang w:val="sl"/>
              </w:rPr>
              <w:t>Zlijem se z okolico</w:t>
            </w:r>
          </w:p>
        </w:tc>
        <w:tc>
          <w:tcPr>
            <w:tcW w:w="3423" w:type="dxa"/>
          </w:tcPr>
          <w:p w14:paraId="2BD5463C" w14:textId="5D9E6202" w:rsidR="00C45E18" w:rsidRPr="002443E4" w:rsidRDefault="00C45E18" w:rsidP="00C45E18">
            <w:pPr>
              <w:rPr>
                <w:lang w:val="sl"/>
              </w:rPr>
            </w:pPr>
            <w:r>
              <w:rPr>
                <w:lang w:val="sl"/>
              </w:rPr>
              <w:t>Izstopam</w:t>
            </w:r>
          </w:p>
        </w:tc>
        <w:tc>
          <w:tcPr>
            <w:tcW w:w="1610" w:type="dxa"/>
            <w:vMerge/>
            <w:textDirection w:val="tbRl"/>
          </w:tcPr>
          <w:p w14:paraId="2FF4324E" w14:textId="77777777" w:rsidR="00C45E18" w:rsidRDefault="00C45E18" w:rsidP="009051B6">
            <w:pPr>
              <w:ind w:left="113" w:right="113"/>
            </w:pPr>
          </w:p>
        </w:tc>
      </w:tr>
      <w:tr w:rsidR="00D6375C" w14:paraId="0E1A5DED" w14:textId="77777777" w:rsidTr="002B48D6">
        <w:trPr>
          <w:cantSplit/>
          <w:trHeight w:val="58"/>
        </w:trPr>
        <w:tc>
          <w:tcPr>
            <w:tcW w:w="673" w:type="dxa"/>
            <w:vMerge/>
            <w:textDirection w:val="btLr"/>
          </w:tcPr>
          <w:p w14:paraId="493BB225" w14:textId="77777777" w:rsidR="00D6375C" w:rsidRDefault="00D6375C" w:rsidP="00D6375C">
            <w:pPr>
              <w:ind w:left="113" w:right="113"/>
            </w:pPr>
          </w:p>
        </w:tc>
        <w:tc>
          <w:tcPr>
            <w:tcW w:w="687" w:type="dxa"/>
          </w:tcPr>
          <w:p w14:paraId="122E1D4C" w14:textId="2851EC09" w:rsidR="00D6375C" w:rsidRDefault="00D6375C" w:rsidP="00D6375C">
            <w:r>
              <w:t>34</w:t>
            </w:r>
          </w:p>
        </w:tc>
        <w:tc>
          <w:tcPr>
            <w:tcW w:w="2685" w:type="dxa"/>
          </w:tcPr>
          <w:p w14:paraId="2FC7B869" w14:textId="42831375" w:rsidR="00D6375C" w:rsidRDefault="00D6375C" w:rsidP="00D6375C">
            <w:r w:rsidRPr="002443E4">
              <w:rPr>
                <w:lang w:val="sl"/>
              </w:rPr>
              <w:t>Imam rezervne načrte</w:t>
            </w:r>
          </w:p>
        </w:tc>
        <w:tc>
          <w:tcPr>
            <w:tcW w:w="3423" w:type="dxa"/>
          </w:tcPr>
          <w:p w14:paraId="0E2696A6" w14:textId="53547C49" w:rsidR="00D6375C" w:rsidRDefault="00D6375C" w:rsidP="00D6375C">
            <w:r w:rsidRPr="002443E4">
              <w:rPr>
                <w:lang w:val="sl"/>
              </w:rPr>
              <w:t>Dejanju sem predan</w:t>
            </w:r>
          </w:p>
        </w:tc>
        <w:tc>
          <w:tcPr>
            <w:tcW w:w="1610" w:type="dxa"/>
            <w:vMerge/>
            <w:textDirection w:val="tbRl"/>
          </w:tcPr>
          <w:p w14:paraId="796E0DF5" w14:textId="77777777" w:rsidR="00D6375C" w:rsidRDefault="00D6375C" w:rsidP="00D6375C">
            <w:pPr>
              <w:ind w:left="113" w:right="113"/>
            </w:pPr>
          </w:p>
        </w:tc>
      </w:tr>
      <w:tr w:rsidR="00D6375C" w14:paraId="0649A1DE" w14:textId="77777777" w:rsidTr="002B48D6">
        <w:trPr>
          <w:cantSplit/>
          <w:trHeight w:val="58"/>
        </w:trPr>
        <w:tc>
          <w:tcPr>
            <w:tcW w:w="673" w:type="dxa"/>
            <w:vMerge/>
            <w:textDirection w:val="btLr"/>
          </w:tcPr>
          <w:p w14:paraId="383C0EB7" w14:textId="77777777" w:rsidR="00D6375C" w:rsidRDefault="00D6375C" w:rsidP="00D6375C">
            <w:pPr>
              <w:ind w:left="113" w:right="113"/>
            </w:pPr>
          </w:p>
        </w:tc>
        <w:tc>
          <w:tcPr>
            <w:tcW w:w="687" w:type="dxa"/>
          </w:tcPr>
          <w:p w14:paraId="730D5F9D" w14:textId="40740CB3" w:rsidR="00D6375C" w:rsidRDefault="00D6375C" w:rsidP="00D6375C">
            <w:r>
              <w:t>35</w:t>
            </w:r>
          </w:p>
        </w:tc>
        <w:tc>
          <w:tcPr>
            <w:tcW w:w="2685" w:type="dxa"/>
          </w:tcPr>
          <w:p w14:paraId="20DF81BF" w14:textId="7C451DCD" w:rsidR="00D6375C" w:rsidRDefault="00D6375C" w:rsidP="00D6375C">
            <w:r w:rsidRPr="00D147F8">
              <w:rPr>
                <w:lang w:val="sl"/>
              </w:rPr>
              <w:t>Želim biti dober v popravljanju stvari</w:t>
            </w:r>
          </w:p>
        </w:tc>
        <w:tc>
          <w:tcPr>
            <w:tcW w:w="3423" w:type="dxa"/>
          </w:tcPr>
          <w:p w14:paraId="631A01C5" w14:textId="439DCDDE" w:rsidR="00D6375C" w:rsidRDefault="00D6375C" w:rsidP="00D6375C">
            <w:r w:rsidRPr="00D147F8">
              <w:rPr>
                <w:lang w:val="sl"/>
              </w:rPr>
              <w:t>Želim biti dober v “popravljanju” oseb</w:t>
            </w:r>
          </w:p>
        </w:tc>
        <w:tc>
          <w:tcPr>
            <w:tcW w:w="1610" w:type="dxa"/>
            <w:vMerge/>
            <w:textDirection w:val="tbRl"/>
          </w:tcPr>
          <w:p w14:paraId="77C2C698" w14:textId="77777777" w:rsidR="00D6375C" w:rsidRDefault="00D6375C" w:rsidP="00D6375C">
            <w:pPr>
              <w:ind w:left="113" w:right="113"/>
            </w:pPr>
          </w:p>
        </w:tc>
      </w:tr>
      <w:tr w:rsidR="00D6375C" w14:paraId="7A94D0D9" w14:textId="77777777" w:rsidTr="002B48D6">
        <w:trPr>
          <w:cantSplit/>
          <w:trHeight w:val="58"/>
        </w:trPr>
        <w:tc>
          <w:tcPr>
            <w:tcW w:w="673" w:type="dxa"/>
            <w:vMerge/>
            <w:textDirection w:val="btLr"/>
          </w:tcPr>
          <w:p w14:paraId="10CFAE83" w14:textId="77777777" w:rsidR="00D6375C" w:rsidRDefault="00D6375C" w:rsidP="00D6375C">
            <w:pPr>
              <w:ind w:left="113" w:right="113"/>
            </w:pPr>
          </w:p>
        </w:tc>
        <w:tc>
          <w:tcPr>
            <w:tcW w:w="687" w:type="dxa"/>
          </w:tcPr>
          <w:p w14:paraId="0A669915" w14:textId="18EAD4E2" w:rsidR="00D6375C" w:rsidRDefault="00D6375C" w:rsidP="00D6375C">
            <w:r>
              <w:t>36</w:t>
            </w:r>
          </w:p>
        </w:tc>
        <w:tc>
          <w:tcPr>
            <w:tcW w:w="2685" w:type="dxa"/>
          </w:tcPr>
          <w:p w14:paraId="1EADD879" w14:textId="7B114C03" w:rsidR="00D6375C" w:rsidRDefault="00D6375C" w:rsidP="00D6375C">
            <w:r w:rsidRPr="00D147F8">
              <w:rPr>
                <w:lang w:val="sl"/>
              </w:rPr>
              <w:t>Več govorim</w:t>
            </w:r>
          </w:p>
        </w:tc>
        <w:tc>
          <w:tcPr>
            <w:tcW w:w="3423" w:type="dxa"/>
          </w:tcPr>
          <w:p w14:paraId="1D0B64AB" w14:textId="0C258938" w:rsidR="00D6375C" w:rsidRDefault="00D6375C" w:rsidP="00D6375C">
            <w:r w:rsidRPr="00D147F8">
              <w:rPr>
                <w:lang w:val="sl"/>
              </w:rPr>
              <w:t>Več poslušam</w:t>
            </w:r>
          </w:p>
        </w:tc>
        <w:tc>
          <w:tcPr>
            <w:tcW w:w="1610" w:type="dxa"/>
            <w:vMerge/>
            <w:textDirection w:val="tbRl"/>
          </w:tcPr>
          <w:p w14:paraId="5921A3C6" w14:textId="77777777" w:rsidR="00D6375C" w:rsidRDefault="00D6375C" w:rsidP="00D6375C">
            <w:pPr>
              <w:ind w:left="113" w:right="113"/>
            </w:pPr>
          </w:p>
        </w:tc>
      </w:tr>
      <w:tr w:rsidR="00D6375C" w14:paraId="1C8B610F" w14:textId="77777777" w:rsidTr="002B48D6">
        <w:trPr>
          <w:cantSplit/>
          <w:trHeight w:val="58"/>
        </w:trPr>
        <w:tc>
          <w:tcPr>
            <w:tcW w:w="673" w:type="dxa"/>
            <w:vMerge/>
            <w:textDirection w:val="btLr"/>
          </w:tcPr>
          <w:p w14:paraId="40AB4656" w14:textId="77777777" w:rsidR="00D6375C" w:rsidRDefault="00D6375C" w:rsidP="00D6375C">
            <w:pPr>
              <w:ind w:left="113" w:right="113"/>
            </w:pPr>
          </w:p>
        </w:tc>
        <w:tc>
          <w:tcPr>
            <w:tcW w:w="687" w:type="dxa"/>
          </w:tcPr>
          <w:p w14:paraId="05B6217F" w14:textId="004FB6BE" w:rsidR="00D6375C" w:rsidRDefault="00D6375C" w:rsidP="00D6375C">
            <w:r>
              <w:t>37</w:t>
            </w:r>
          </w:p>
        </w:tc>
        <w:tc>
          <w:tcPr>
            <w:tcW w:w="2685" w:type="dxa"/>
          </w:tcPr>
          <w:p w14:paraId="23F0949E" w14:textId="6E49A8D4"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povem</w:t>
            </w:r>
            <w:r>
              <w:rPr>
                <w:lang w:val="sl"/>
              </w:rPr>
              <w:t>,</w:t>
            </w:r>
            <w:r w:rsidRPr="00D147F8">
              <w:rPr>
                <w:lang w:val="sl"/>
              </w:rPr>
              <w:t xml:space="preserve"> kaj se je zgodilo</w:t>
            </w:r>
          </w:p>
        </w:tc>
        <w:tc>
          <w:tcPr>
            <w:tcW w:w="3423" w:type="dxa"/>
          </w:tcPr>
          <w:p w14:paraId="372FA6DB" w14:textId="0571A0A0"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se osredotočim na njegov pomen</w:t>
            </w:r>
          </w:p>
        </w:tc>
        <w:tc>
          <w:tcPr>
            <w:tcW w:w="1610" w:type="dxa"/>
            <w:vMerge/>
            <w:textDirection w:val="tbRl"/>
          </w:tcPr>
          <w:p w14:paraId="3A20EF5C" w14:textId="77777777" w:rsidR="00D6375C" w:rsidRDefault="00D6375C" w:rsidP="00D6375C">
            <w:pPr>
              <w:ind w:left="113" w:right="113"/>
            </w:pPr>
          </w:p>
        </w:tc>
      </w:tr>
      <w:tr w:rsidR="00D6375C" w14:paraId="623E06AE" w14:textId="77777777" w:rsidTr="002B48D6">
        <w:trPr>
          <w:cantSplit/>
          <w:trHeight w:val="58"/>
        </w:trPr>
        <w:tc>
          <w:tcPr>
            <w:tcW w:w="673" w:type="dxa"/>
            <w:vMerge/>
            <w:textDirection w:val="btLr"/>
          </w:tcPr>
          <w:p w14:paraId="600377A7" w14:textId="77777777" w:rsidR="00D6375C" w:rsidRDefault="00D6375C" w:rsidP="00D6375C">
            <w:pPr>
              <w:ind w:left="113" w:right="113"/>
            </w:pPr>
          </w:p>
        </w:tc>
        <w:tc>
          <w:tcPr>
            <w:tcW w:w="687" w:type="dxa"/>
          </w:tcPr>
          <w:p w14:paraId="001232BD" w14:textId="772C46B2" w:rsidR="00D6375C" w:rsidRDefault="00D6375C" w:rsidP="00D6375C">
            <w:r>
              <w:t>38</w:t>
            </w:r>
          </w:p>
        </w:tc>
        <w:tc>
          <w:tcPr>
            <w:tcW w:w="2685" w:type="dxa"/>
          </w:tcPr>
          <w:p w14:paraId="553133CE" w14:textId="33EAC4FF" w:rsidR="00D6375C" w:rsidRDefault="00D6375C" w:rsidP="00D6375C">
            <w:r w:rsidRPr="00D147F8">
              <w:rPr>
                <w:lang w:val="sl"/>
              </w:rPr>
              <w:t>Dela se hitro lotim</w:t>
            </w:r>
          </w:p>
        </w:tc>
        <w:tc>
          <w:tcPr>
            <w:tcW w:w="3423" w:type="dxa"/>
          </w:tcPr>
          <w:p w14:paraId="5B9D5A0D" w14:textId="68EADDE9" w:rsidR="00D6375C" w:rsidRDefault="00D6375C" w:rsidP="00D6375C">
            <w:r>
              <w:t xml:space="preserve">Z </w:t>
            </w:r>
            <w:proofErr w:type="spellStart"/>
            <w:r>
              <w:t>delom</w:t>
            </w:r>
            <w:proofErr w:type="spellEnd"/>
            <w:r>
              <w:t xml:space="preserve"> </w:t>
            </w:r>
            <w:proofErr w:type="spellStart"/>
            <w:r>
              <w:t>odlašam</w:t>
            </w:r>
            <w:proofErr w:type="spellEnd"/>
            <w:r>
              <w:t xml:space="preserve"> (</w:t>
            </w:r>
            <w:proofErr w:type="spellStart"/>
            <w:r>
              <w:t>prokrastiniram</w:t>
            </w:r>
            <w:proofErr w:type="spellEnd"/>
            <w:r>
              <w:t>)</w:t>
            </w:r>
          </w:p>
        </w:tc>
        <w:tc>
          <w:tcPr>
            <w:tcW w:w="1610" w:type="dxa"/>
            <w:vMerge/>
            <w:textDirection w:val="tbRl"/>
          </w:tcPr>
          <w:p w14:paraId="3E9481A2" w14:textId="77777777" w:rsidR="00D6375C" w:rsidRDefault="00D6375C" w:rsidP="00D6375C">
            <w:pPr>
              <w:ind w:left="113" w:right="113"/>
            </w:pPr>
          </w:p>
        </w:tc>
      </w:tr>
      <w:tr w:rsidR="00D6375C" w14:paraId="71F166BF" w14:textId="77777777" w:rsidTr="002B48D6">
        <w:trPr>
          <w:cantSplit/>
          <w:trHeight w:val="58"/>
        </w:trPr>
        <w:tc>
          <w:tcPr>
            <w:tcW w:w="673" w:type="dxa"/>
            <w:vMerge/>
            <w:textDirection w:val="btLr"/>
          </w:tcPr>
          <w:p w14:paraId="34E16503" w14:textId="77777777" w:rsidR="00D6375C" w:rsidRDefault="00D6375C" w:rsidP="00D6375C">
            <w:pPr>
              <w:ind w:left="113" w:right="113"/>
            </w:pPr>
          </w:p>
        </w:tc>
        <w:tc>
          <w:tcPr>
            <w:tcW w:w="687" w:type="dxa"/>
          </w:tcPr>
          <w:p w14:paraId="45ECE37B" w14:textId="5845444F" w:rsidR="00D6375C" w:rsidRDefault="00D6375C" w:rsidP="00D6375C">
            <w:r>
              <w:t>39</w:t>
            </w:r>
          </w:p>
        </w:tc>
        <w:tc>
          <w:tcPr>
            <w:tcW w:w="2685" w:type="dxa"/>
          </w:tcPr>
          <w:p w14:paraId="2BDFB2C9" w14:textId="70ED74C1" w:rsidR="00D6375C" w:rsidRDefault="00D6375C" w:rsidP="00D6375C">
            <w:r w:rsidRPr="00D147F8">
              <w:rPr>
                <w:lang w:val="sl"/>
              </w:rPr>
              <w:t>Sledim srcu</w:t>
            </w:r>
          </w:p>
        </w:tc>
        <w:tc>
          <w:tcPr>
            <w:tcW w:w="3423" w:type="dxa"/>
          </w:tcPr>
          <w:p w14:paraId="3FDA9F56" w14:textId="0028A3FF" w:rsidR="00D6375C" w:rsidRDefault="00D6375C" w:rsidP="00D6375C">
            <w:r w:rsidRPr="00D147F8">
              <w:rPr>
                <w:lang w:val="sl"/>
              </w:rPr>
              <w:t>Sledim glavi</w:t>
            </w:r>
          </w:p>
        </w:tc>
        <w:tc>
          <w:tcPr>
            <w:tcW w:w="1610" w:type="dxa"/>
            <w:vMerge/>
            <w:textDirection w:val="tbRl"/>
          </w:tcPr>
          <w:p w14:paraId="411F89AC" w14:textId="77777777" w:rsidR="00D6375C" w:rsidRDefault="00D6375C" w:rsidP="00D6375C">
            <w:pPr>
              <w:ind w:left="113" w:right="113"/>
            </w:pPr>
          </w:p>
        </w:tc>
      </w:tr>
      <w:tr w:rsidR="00D6375C" w14:paraId="7ED8C9D1" w14:textId="77777777" w:rsidTr="002B48D6">
        <w:trPr>
          <w:cantSplit/>
          <w:trHeight w:val="58"/>
        </w:trPr>
        <w:tc>
          <w:tcPr>
            <w:tcW w:w="673" w:type="dxa"/>
            <w:vMerge/>
            <w:textDirection w:val="btLr"/>
          </w:tcPr>
          <w:p w14:paraId="131226A7" w14:textId="77777777" w:rsidR="00D6375C" w:rsidRDefault="00D6375C" w:rsidP="00D6375C">
            <w:pPr>
              <w:ind w:left="113" w:right="113"/>
            </w:pPr>
          </w:p>
        </w:tc>
        <w:tc>
          <w:tcPr>
            <w:tcW w:w="687" w:type="dxa"/>
          </w:tcPr>
          <w:p w14:paraId="3A618AC4" w14:textId="2906A957" w:rsidR="00D6375C" w:rsidRDefault="00D6375C" w:rsidP="00D6375C">
            <w:r>
              <w:t>40</w:t>
            </w:r>
          </w:p>
        </w:tc>
        <w:tc>
          <w:tcPr>
            <w:tcW w:w="2685" w:type="dxa"/>
          </w:tcPr>
          <w:p w14:paraId="4B156096" w14:textId="382C8F35" w:rsidR="00D6375C" w:rsidRPr="00D147F8" w:rsidRDefault="00D6375C" w:rsidP="00D6375C">
            <w:pPr>
              <w:rPr>
                <w:lang w:val="sl"/>
              </w:rPr>
            </w:pPr>
            <w:r>
              <w:rPr>
                <w:lang w:val="sl"/>
              </w:rPr>
              <w:t>Ostanem doma</w:t>
            </w:r>
          </w:p>
        </w:tc>
        <w:tc>
          <w:tcPr>
            <w:tcW w:w="3423" w:type="dxa"/>
          </w:tcPr>
          <w:p w14:paraId="0E273D1A" w14:textId="2713A69A" w:rsidR="00D6375C" w:rsidRPr="00D147F8" w:rsidRDefault="00D6375C" w:rsidP="00D6375C">
            <w:pPr>
              <w:rPr>
                <w:lang w:val="sl"/>
              </w:rPr>
            </w:pPr>
            <w:r>
              <w:rPr>
                <w:lang w:val="sl"/>
              </w:rPr>
              <w:t>Grem ven</w:t>
            </w:r>
          </w:p>
        </w:tc>
        <w:tc>
          <w:tcPr>
            <w:tcW w:w="1610" w:type="dxa"/>
            <w:vMerge/>
            <w:textDirection w:val="tbRl"/>
          </w:tcPr>
          <w:p w14:paraId="125FC36C" w14:textId="77777777" w:rsidR="00D6375C" w:rsidRDefault="00D6375C" w:rsidP="00D6375C">
            <w:pPr>
              <w:ind w:left="113" w:right="113"/>
            </w:pPr>
          </w:p>
        </w:tc>
      </w:tr>
      <w:tr w:rsidR="00D6375C" w14:paraId="13027C60" w14:textId="77777777" w:rsidTr="002B48D6">
        <w:trPr>
          <w:cantSplit/>
          <w:trHeight w:val="58"/>
        </w:trPr>
        <w:tc>
          <w:tcPr>
            <w:tcW w:w="673" w:type="dxa"/>
            <w:vMerge/>
            <w:textDirection w:val="btLr"/>
          </w:tcPr>
          <w:p w14:paraId="0CEAF545" w14:textId="77777777" w:rsidR="00D6375C" w:rsidRDefault="00D6375C" w:rsidP="00D6375C">
            <w:pPr>
              <w:ind w:left="113" w:right="113"/>
            </w:pPr>
          </w:p>
        </w:tc>
        <w:tc>
          <w:tcPr>
            <w:tcW w:w="687" w:type="dxa"/>
          </w:tcPr>
          <w:p w14:paraId="2CD01B34" w14:textId="53BDDE15" w:rsidR="00D6375C" w:rsidRDefault="00D6375C" w:rsidP="00D6375C">
            <w:r>
              <w:t>41</w:t>
            </w:r>
          </w:p>
        </w:tc>
        <w:tc>
          <w:tcPr>
            <w:tcW w:w="2685" w:type="dxa"/>
          </w:tcPr>
          <w:p w14:paraId="46B06A24" w14:textId="3F652E0C" w:rsidR="00D6375C" w:rsidRDefault="00D6375C" w:rsidP="00D6375C">
            <w:r w:rsidRPr="00D147F8">
              <w:rPr>
                <w:lang w:val="sl"/>
              </w:rPr>
              <w:t>Želim širšo sliko zgodbe</w:t>
            </w:r>
          </w:p>
        </w:tc>
        <w:tc>
          <w:tcPr>
            <w:tcW w:w="3423" w:type="dxa"/>
          </w:tcPr>
          <w:p w14:paraId="78E4AF28" w14:textId="0E6C6A0F" w:rsidR="00D6375C" w:rsidRDefault="00D6375C" w:rsidP="00D6375C">
            <w:r w:rsidRPr="00D147F8">
              <w:rPr>
                <w:lang w:val="sl"/>
              </w:rPr>
              <w:t>Želim podrobnosti zgodbe</w:t>
            </w:r>
          </w:p>
        </w:tc>
        <w:tc>
          <w:tcPr>
            <w:tcW w:w="1610" w:type="dxa"/>
            <w:vMerge/>
            <w:textDirection w:val="tbRl"/>
          </w:tcPr>
          <w:p w14:paraId="782087B1" w14:textId="77777777" w:rsidR="00D6375C" w:rsidRDefault="00D6375C" w:rsidP="00D6375C">
            <w:pPr>
              <w:ind w:left="113" w:right="113"/>
            </w:pPr>
          </w:p>
        </w:tc>
      </w:tr>
      <w:tr w:rsidR="00D6375C" w14:paraId="3192AE74" w14:textId="77777777" w:rsidTr="002B48D6">
        <w:trPr>
          <w:cantSplit/>
          <w:trHeight w:val="58"/>
        </w:trPr>
        <w:tc>
          <w:tcPr>
            <w:tcW w:w="673" w:type="dxa"/>
            <w:vMerge/>
            <w:textDirection w:val="btLr"/>
          </w:tcPr>
          <w:p w14:paraId="0ED20B80" w14:textId="77777777" w:rsidR="00D6375C" w:rsidRDefault="00D6375C" w:rsidP="00D6375C">
            <w:pPr>
              <w:ind w:left="113" w:right="113"/>
            </w:pPr>
          </w:p>
        </w:tc>
        <w:tc>
          <w:tcPr>
            <w:tcW w:w="687" w:type="dxa"/>
          </w:tcPr>
          <w:p w14:paraId="2B0FF80E" w14:textId="22645484" w:rsidR="00D6375C" w:rsidRDefault="00D6375C" w:rsidP="00D6375C">
            <w:r>
              <w:t>42</w:t>
            </w:r>
          </w:p>
        </w:tc>
        <w:tc>
          <w:tcPr>
            <w:tcW w:w="2685" w:type="dxa"/>
          </w:tcPr>
          <w:p w14:paraId="1EAC00AA" w14:textId="2FCE0B3F" w:rsidR="00D6375C" w:rsidRDefault="00D6375C" w:rsidP="00D6375C">
            <w:r>
              <w:rPr>
                <w:lang w:val="sl"/>
              </w:rPr>
              <w:t>Improviziram</w:t>
            </w:r>
          </w:p>
        </w:tc>
        <w:tc>
          <w:tcPr>
            <w:tcW w:w="3423" w:type="dxa"/>
          </w:tcPr>
          <w:p w14:paraId="47A2297D" w14:textId="72BE8C61" w:rsidR="00D6375C" w:rsidRDefault="00D6375C" w:rsidP="00D6375C">
            <w:r w:rsidRPr="00D147F8">
              <w:rPr>
                <w:lang w:val="sl"/>
              </w:rPr>
              <w:t>Se pripravim</w:t>
            </w:r>
          </w:p>
        </w:tc>
        <w:tc>
          <w:tcPr>
            <w:tcW w:w="1610" w:type="dxa"/>
            <w:vMerge/>
            <w:textDirection w:val="tbRl"/>
          </w:tcPr>
          <w:p w14:paraId="331E6EF0" w14:textId="77777777" w:rsidR="00D6375C" w:rsidRDefault="00D6375C" w:rsidP="00D6375C">
            <w:pPr>
              <w:ind w:left="113" w:right="113"/>
            </w:pPr>
          </w:p>
        </w:tc>
      </w:tr>
      <w:tr w:rsidR="00D6375C" w14:paraId="33A94A09" w14:textId="77777777" w:rsidTr="002B48D6">
        <w:trPr>
          <w:cantSplit/>
          <w:trHeight w:val="58"/>
        </w:trPr>
        <w:tc>
          <w:tcPr>
            <w:tcW w:w="673" w:type="dxa"/>
            <w:vMerge/>
            <w:textDirection w:val="btLr"/>
          </w:tcPr>
          <w:p w14:paraId="457C5C59" w14:textId="77777777" w:rsidR="00D6375C" w:rsidRDefault="00D6375C" w:rsidP="00D6375C">
            <w:pPr>
              <w:ind w:left="113" w:right="113"/>
            </w:pPr>
          </w:p>
        </w:tc>
        <w:tc>
          <w:tcPr>
            <w:tcW w:w="687" w:type="dxa"/>
          </w:tcPr>
          <w:p w14:paraId="4EEFA1F1" w14:textId="07D6268D" w:rsidR="00D6375C" w:rsidRDefault="00D6375C" w:rsidP="00D6375C">
            <w:r>
              <w:t>43</w:t>
            </w:r>
          </w:p>
        </w:tc>
        <w:tc>
          <w:tcPr>
            <w:tcW w:w="2685" w:type="dxa"/>
          </w:tcPr>
          <w:p w14:paraId="5A246BB2" w14:textId="4D784C85" w:rsidR="00D6375C" w:rsidRDefault="00D6375C" w:rsidP="00D6375C">
            <w:r w:rsidRPr="00D147F8">
              <w:rPr>
                <w:lang w:val="sl"/>
              </w:rPr>
              <w:t>Etiko temeljim na pravici</w:t>
            </w:r>
          </w:p>
        </w:tc>
        <w:tc>
          <w:tcPr>
            <w:tcW w:w="3423" w:type="dxa"/>
          </w:tcPr>
          <w:p w14:paraId="42448100" w14:textId="5AB56E0E" w:rsidR="00D6375C" w:rsidRDefault="00D6375C" w:rsidP="00D6375C">
            <w:r w:rsidRPr="00D147F8">
              <w:rPr>
                <w:lang w:val="sl"/>
              </w:rPr>
              <w:t>Etiko temeljim na</w:t>
            </w:r>
            <w:r>
              <w:rPr>
                <w:lang w:val="sl"/>
              </w:rPr>
              <w:t xml:space="preserve"> sočustvovanju</w:t>
            </w:r>
          </w:p>
        </w:tc>
        <w:tc>
          <w:tcPr>
            <w:tcW w:w="1610" w:type="dxa"/>
            <w:vMerge/>
            <w:textDirection w:val="tbRl"/>
          </w:tcPr>
          <w:p w14:paraId="5915C812" w14:textId="77777777" w:rsidR="00D6375C" w:rsidRDefault="00D6375C" w:rsidP="00D6375C">
            <w:pPr>
              <w:ind w:left="113" w:right="113"/>
            </w:pPr>
          </w:p>
        </w:tc>
      </w:tr>
      <w:tr w:rsidR="00D147F8" w14:paraId="14D7C0AE" w14:textId="77777777" w:rsidTr="002B48D6">
        <w:trPr>
          <w:cantSplit/>
          <w:trHeight w:val="58"/>
        </w:trPr>
        <w:tc>
          <w:tcPr>
            <w:tcW w:w="673" w:type="dxa"/>
            <w:vMerge/>
            <w:textDirection w:val="btLr"/>
          </w:tcPr>
          <w:p w14:paraId="000C32CA" w14:textId="77777777" w:rsidR="00D147F8" w:rsidRDefault="00D147F8" w:rsidP="004412E4">
            <w:pPr>
              <w:ind w:left="113" w:right="113"/>
            </w:pPr>
          </w:p>
        </w:tc>
        <w:tc>
          <w:tcPr>
            <w:tcW w:w="687" w:type="dxa"/>
          </w:tcPr>
          <w:p w14:paraId="6F051046" w14:textId="14DC9891" w:rsidR="00D147F8" w:rsidRDefault="00D6375C" w:rsidP="00BF576A">
            <w:r>
              <w:t>44</w:t>
            </w:r>
          </w:p>
        </w:tc>
        <w:tc>
          <w:tcPr>
            <w:tcW w:w="2685" w:type="dxa"/>
          </w:tcPr>
          <w:p w14:paraId="304E43AB" w14:textId="689AACC7" w:rsidR="00D147F8" w:rsidRDefault="00D147F8" w:rsidP="00BF576A">
            <w:r w:rsidRPr="00D147F8">
              <w:rPr>
                <w:lang w:val="sl"/>
              </w:rPr>
              <w:t>Ne maram kričati</w:t>
            </w:r>
          </w:p>
        </w:tc>
        <w:tc>
          <w:tcPr>
            <w:tcW w:w="3423" w:type="dxa"/>
          </w:tcPr>
          <w:p w14:paraId="4586D083" w14:textId="3DCEA0F6" w:rsidR="00D147F8" w:rsidRDefault="00D147F8" w:rsidP="00BF576A">
            <w:r w:rsidRPr="00D147F8">
              <w:rPr>
                <w:lang w:val="sl"/>
              </w:rPr>
              <w:t>kričanje, ko so poslušalci daleč mi je naravno</w:t>
            </w:r>
          </w:p>
        </w:tc>
        <w:tc>
          <w:tcPr>
            <w:tcW w:w="1610" w:type="dxa"/>
            <w:vMerge/>
            <w:textDirection w:val="tbRl"/>
          </w:tcPr>
          <w:p w14:paraId="5FF9FFD0" w14:textId="77777777" w:rsidR="00D147F8" w:rsidRDefault="00D147F8" w:rsidP="004412E4">
            <w:pPr>
              <w:ind w:left="113" w:right="113"/>
            </w:pPr>
          </w:p>
        </w:tc>
      </w:tr>
      <w:tr w:rsidR="00D147F8" w14:paraId="787F6270" w14:textId="77777777" w:rsidTr="002B48D6">
        <w:trPr>
          <w:cantSplit/>
          <w:trHeight w:val="58"/>
        </w:trPr>
        <w:tc>
          <w:tcPr>
            <w:tcW w:w="673" w:type="dxa"/>
            <w:vMerge/>
            <w:textDirection w:val="btLr"/>
          </w:tcPr>
          <w:p w14:paraId="7F176F9F" w14:textId="77777777" w:rsidR="00D147F8" w:rsidRDefault="00D147F8" w:rsidP="004412E4">
            <w:pPr>
              <w:ind w:left="113" w:right="113"/>
            </w:pPr>
          </w:p>
        </w:tc>
        <w:tc>
          <w:tcPr>
            <w:tcW w:w="687" w:type="dxa"/>
          </w:tcPr>
          <w:p w14:paraId="41221E0C" w14:textId="3B0B988B" w:rsidR="00D147F8" w:rsidRDefault="00D6375C" w:rsidP="00BF576A">
            <w:r>
              <w:t>45</w:t>
            </w:r>
          </w:p>
        </w:tc>
        <w:tc>
          <w:tcPr>
            <w:tcW w:w="2685" w:type="dxa"/>
          </w:tcPr>
          <w:p w14:paraId="54E792CB" w14:textId="7C245DC3" w:rsidR="00D147F8" w:rsidRDefault="00D147F8" w:rsidP="00BF576A">
            <w:r w:rsidRPr="00D147F8">
              <w:rPr>
                <w:lang w:val="sl"/>
              </w:rPr>
              <w:t>Raje imam teorijo</w:t>
            </w:r>
          </w:p>
        </w:tc>
        <w:tc>
          <w:tcPr>
            <w:tcW w:w="3423" w:type="dxa"/>
          </w:tcPr>
          <w:p w14:paraId="52F746D1" w14:textId="345EF14B" w:rsidR="00D147F8" w:rsidRDefault="00D147F8" w:rsidP="00BF576A">
            <w:r w:rsidRPr="00D147F8">
              <w:rPr>
                <w:lang w:val="sl"/>
              </w:rPr>
              <w:t>Raje imam prakso (empirijo)</w:t>
            </w:r>
          </w:p>
        </w:tc>
        <w:tc>
          <w:tcPr>
            <w:tcW w:w="1610" w:type="dxa"/>
            <w:vMerge/>
            <w:textDirection w:val="tbRl"/>
          </w:tcPr>
          <w:p w14:paraId="7364AE4B" w14:textId="77777777" w:rsidR="00D147F8" w:rsidRDefault="00D147F8" w:rsidP="004412E4">
            <w:pPr>
              <w:ind w:left="113" w:right="113"/>
            </w:pPr>
          </w:p>
        </w:tc>
      </w:tr>
      <w:tr w:rsidR="002443E4" w14:paraId="787DA3C4" w14:textId="77777777" w:rsidTr="002B48D6">
        <w:trPr>
          <w:cantSplit/>
          <w:trHeight w:val="58"/>
        </w:trPr>
        <w:tc>
          <w:tcPr>
            <w:tcW w:w="673" w:type="dxa"/>
            <w:textDirection w:val="btLr"/>
          </w:tcPr>
          <w:p w14:paraId="2FE22AE0" w14:textId="77777777" w:rsidR="002443E4" w:rsidRDefault="002443E4" w:rsidP="004412E4">
            <w:pPr>
              <w:ind w:left="113" w:right="113"/>
            </w:pPr>
          </w:p>
        </w:tc>
        <w:tc>
          <w:tcPr>
            <w:tcW w:w="687" w:type="dxa"/>
          </w:tcPr>
          <w:p w14:paraId="129399F6" w14:textId="4970C36E" w:rsidR="002443E4" w:rsidRDefault="00D6375C" w:rsidP="00BF576A">
            <w:r>
              <w:t>46</w:t>
            </w:r>
          </w:p>
        </w:tc>
        <w:tc>
          <w:tcPr>
            <w:tcW w:w="2685" w:type="dxa"/>
          </w:tcPr>
          <w:p w14:paraId="438629E4" w14:textId="78289AC0" w:rsidR="002443E4" w:rsidRDefault="00D147F8" w:rsidP="00BF576A">
            <w:r w:rsidRPr="00D147F8">
              <w:rPr>
                <w:lang w:val="sl"/>
              </w:rPr>
              <w:t>Trdo delam</w:t>
            </w:r>
          </w:p>
        </w:tc>
        <w:tc>
          <w:tcPr>
            <w:tcW w:w="3423" w:type="dxa"/>
          </w:tcPr>
          <w:p w14:paraId="0D01DA29" w14:textId="31466BDB" w:rsidR="002443E4" w:rsidRDefault="00D147F8" w:rsidP="00BF576A">
            <w:r w:rsidRPr="00D147F8">
              <w:rPr>
                <w:lang w:val="sl"/>
              </w:rPr>
              <w:t>Trdo se zabavam</w:t>
            </w:r>
          </w:p>
        </w:tc>
        <w:tc>
          <w:tcPr>
            <w:tcW w:w="1610" w:type="dxa"/>
            <w:textDirection w:val="tbRl"/>
          </w:tcPr>
          <w:p w14:paraId="1B1B1191" w14:textId="77777777" w:rsidR="002443E4" w:rsidRDefault="002443E4" w:rsidP="004412E4">
            <w:pPr>
              <w:ind w:left="113" w:right="113"/>
            </w:pPr>
          </w:p>
        </w:tc>
      </w:tr>
      <w:tr w:rsidR="002443E4" w14:paraId="2D2AEFFC" w14:textId="77777777" w:rsidTr="002B48D6">
        <w:trPr>
          <w:cantSplit/>
          <w:trHeight w:val="58"/>
        </w:trPr>
        <w:tc>
          <w:tcPr>
            <w:tcW w:w="673" w:type="dxa"/>
            <w:textDirection w:val="btLr"/>
          </w:tcPr>
          <w:p w14:paraId="61DD4D67" w14:textId="77777777" w:rsidR="002443E4" w:rsidRDefault="002443E4" w:rsidP="004412E4">
            <w:pPr>
              <w:ind w:left="113" w:right="113"/>
            </w:pPr>
          </w:p>
        </w:tc>
        <w:tc>
          <w:tcPr>
            <w:tcW w:w="687" w:type="dxa"/>
          </w:tcPr>
          <w:p w14:paraId="01EF56CB" w14:textId="3858AA78" w:rsidR="002443E4" w:rsidRDefault="00D6375C" w:rsidP="00BF576A">
            <w:r>
              <w:t>47</w:t>
            </w:r>
          </w:p>
        </w:tc>
        <w:tc>
          <w:tcPr>
            <w:tcW w:w="2685" w:type="dxa"/>
          </w:tcPr>
          <w:p w14:paraId="55E14C36" w14:textId="6E22C988" w:rsidR="002443E4" w:rsidRDefault="00D147F8" w:rsidP="00BF576A">
            <w:r w:rsidRPr="00D147F8">
              <w:rPr>
                <w:lang w:val="sl"/>
              </w:rPr>
              <w:t>Čustva me spravijo iz cone udobja</w:t>
            </w:r>
          </w:p>
        </w:tc>
        <w:tc>
          <w:tcPr>
            <w:tcW w:w="3423" w:type="dxa"/>
          </w:tcPr>
          <w:p w14:paraId="3F35A2BD" w14:textId="4106E5CA" w:rsidR="002443E4" w:rsidRDefault="00D147F8" w:rsidP="00BF576A">
            <w:r w:rsidRPr="00D147F8">
              <w:rPr>
                <w:lang w:val="sl"/>
              </w:rPr>
              <w:t>Čustva upoštevam in cenim</w:t>
            </w:r>
          </w:p>
        </w:tc>
        <w:tc>
          <w:tcPr>
            <w:tcW w:w="1610" w:type="dxa"/>
            <w:textDirection w:val="tbRl"/>
          </w:tcPr>
          <w:p w14:paraId="07B10574" w14:textId="77777777" w:rsidR="002443E4" w:rsidRDefault="002443E4" w:rsidP="004412E4">
            <w:pPr>
              <w:ind w:left="113" w:right="113"/>
            </w:pPr>
          </w:p>
        </w:tc>
      </w:tr>
      <w:tr w:rsidR="002443E4" w14:paraId="609DB230" w14:textId="77777777" w:rsidTr="002B48D6">
        <w:trPr>
          <w:cantSplit/>
          <w:trHeight w:val="58"/>
        </w:trPr>
        <w:tc>
          <w:tcPr>
            <w:tcW w:w="673" w:type="dxa"/>
            <w:textDirection w:val="btLr"/>
          </w:tcPr>
          <w:p w14:paraId="0DD1301D" w14:textId="77777777" w:rsidR="002443E4" w:rsidRDefault="002443E4" w:rsidP="004412E4">
            <w:pPr>
              <w:ind w:left="113" w:right="113"/>
            </w:pPr>
          </w:p>
        </w:tc>
        <w:tc>
          <w:tcPr>
            <w:tcW w:w="687" w:type="dxa"/>
          </w:tcPr>
          <w:p w14:paraId="2D2F81B5" w14:textId="120E4F00" w:rsidR="002443E4" w:rsidRDefault="00D6375C" w:rsidP="00BF576A">
            <w:r>
              <w:t>48</w:t>
            </w:r>
          </w:p>
        </w:tc>
        <w:tc>
          <w:tcPr>
            <w:tcW w:w="2685" w:type="dxa"/>
          </w:tcPr>
          <w:p w14:paraId="128FC6F0" w14:textId="4EF922B6" w:rsidR="002443E4" w:rsidRDefault="00D147F8" w:rsidP="00D147F8">
            <w:r w:rsidRPr="00D147F8">
              <w:rPr>
                <w:lang w:val="sl"/>
              </w:rPr>
              <w:t>Rad nastopam pred ljudmi</w:t>
            </w:r>
          </w:p>
        </w:tc>
        <w:tc>
          <w:tcPr>
            <w:tcW w:w="3423" w:type="dxa"/>
          </w:tcPr>
          <w:p w14:paraId="30CF91EC" w14:textId="5F89EAA1" w:rsidR="002443E4" w:rsidRDefault="00D147F8" w:rsidP="00BF576A">
            <w:r w:rsidRPr="00D147F8">
              <w:rPr>
                <w:lang w:val="sl"/>
              </w:rPr>
              <w:t>Javnemu govoru se izogibam</w:t>
            </w:r>
          </w:p>
        </w:tc>
        <w:tc>
          <w:tcPr>
            <w:tcW w:w="1610" w:type="dxa"/>
            <w:textDirection w:val="tbRl"/>
          </w:tcPr>
          <w:p w14:paraId="261DCF12" w14:textId="77777777" w:rsidR="002443E4" w:rsidRDefault="002443E4" w:rsidP="004412E4">
            <w:pPr>
              <w:ind w:left="113" w:right="113"/>
            </w:pPr>
          </w:p>
        </w:tc>
      </w:tr>
      <w:tr w:rsidR="00D147F8" w14:paraId="2CAF1A92" w14:textId="77777777" w:rsidTr="002B48D6">
        <w:trPr>
          <w:cantSplit/>
          <w:trHeight w:val="58"/>
        </w:trPr>
        <w:tc>
          <w:tcPr>
            <w:tcW w:w="673" w:type="dxa"/>
            <w:textDirection w:val="btLr"/>
          </w:tcPr>
          <w:p w14:paraId="258DF1C9" w14:textId="77777777" w:rsidR="00D147F8" w:rsidRDefault="00D147F8" w:rsidP="004412E4">
            <w:pPr>
              <w:ind w:left="113" w:right="113"/>
            </w:pPr>
          </w:p>
        </w:tc>
        <w:tc>
          <w:tcPr>
            <w:tcW w:w="687" w:type="dxa"/>
          </w:tcPr>
          <w:p w14:paraId="518177B2" w14:textId="7FCBE8C4" w:rsidR="00D147F8" w:rsidRDefault="00D6375C" w:rsidP="00BF576A">
            <w:r>
              <w:t>49</w:t>
            </w:r>
          </w:p>
        </w:tc>
        <w:tc>
          <w:tcPr>
            <w:tcW w:w="2685" w:type="dxa"/>
          </w:tcPr>
          <w:p w14:paraId="6ED9D309" w14:textId="3B170421" w:rsidR="00D147F8" w:rsidRDefault="00D147F8" w:rsidP="00BF576A">
            <w:r w:rsidRPr="00D147F8">
              <w:rPr>
                <w:lang w:val="sl"/>
              </w:rPr>
              <w:t>Želim vedeti kdo, kaj, kdaj.</w:t>
            </w:r>
          </w:p>
        </w:tc>
        <w:tc>
          <w:tcPr>
            <w:tcW w:w="3423" w:type="dxa"/>
          </w:tcPr>
          <w:p w14:paraId="3581E546" w14:textId="0E12CFAE" w:rsidR="00D147F8" w:rsidRDefault="00D147F8" w:rsidP="00BF576A">
            <w:r w:rsidRPr="00D147F8">
              <w:rPr>
                <w:lang w:val="sl"/>
              </w:rPr>
              <w:t>Želim vedeti zakaj</w:t>
            </w:r>
          </w:p>
        </w:tc>
        <w:tc>
          <w:tcPr>
            <w:tcW w:w="1610" w:type="dxa"/>
            <w:textDirection w:val="tbRl"/>
          </w:tcPr>
          <w:p w14:paraId="53458293" w14:textId="77777777" w:rsidR="00D147F8" w:rsidRDefault="00D147F8" w:rsidP="004412E4">
            <w:pPr>
              <w:ind w:left="113" w:right="113"/>
            </w:pPr>
          </w:p>
        </w:tc>
      </w:tr>
    </w:tbl>
    <w:p w14:paraId="484D079A" w14:textId="77777777" w:rsidR="00146F8F" w:rsidRDefault="00146F8F"/>
    <w:p w14:paraId="2AFCA6CF" w14:textId="77777777" w:rsidR="00146F8F" w:rsidRDefault="00146F8F"/>
    <w:p w14:paraId="68BADC92" w14:textId="77777777" w:rsidR="00146F8F" w:rsidRDefault="00146F8F"/>
    <w:tbl>
      <w:tblPr>
        <w:tblStyle w:val="TableGrid"/>
        <w:tblW w:w="9518" w:type="dxa"/>
        <w:tblLook w:val="04A0" w:firstRow="1" w:lastRow="0" w:firstColumn="1" w:lastColumn="0" w:noHBand="0" w:noVBand="1"/>
      </w:tblPr>
      <w:tblGrid>
        <w:gridCol w:w="964"/>
        <w:gridCol w:w="460"/>
        <w:gridCol w:w="460"/>
        <w:gridCol w:w="6014"/>
        <w:gridCol w:w="1620"/>
      </w:tblGrid>
      <w:tr w:rsidR="005E48D9" w14:paraId="7782BE83" w14:textId="77777777" w:rsidTr="005E48D9">
        <w:trPr>
          <w:cantSplit/>
          <w:trHeight w:val="58"/>
        </w:trPr>
        <w:tc>
          <w:tcPr>
            <w:tcW w:w="973" w:type="dxa"/>
            <w:vMerge w:val="restart"/>
            <w:textDirection w:val="btLr"/>
          </w:tcPr>
          <w:p w14:paraId="6A067417" w14:textId="50872FF7" w:rsidR="005E48D9" w:rsidRDefault="005E48D9" w:rsidP="005E48D9">
            <w:pPr>
              <w:ind w:left="113" w:right="113"/>
            </w:pPr>
            <w:proofErr w:type="spellStart"/>
            <w:r>
              <w:lastRenderedPageBreak/>
              <w:t>Splošna</w:t>
            </w:r>
            <w:proofErr w:type="spellEnd"/>
            <w:r>
              <w:t xml:space="preserve"> </w:t>
            </w:r>
            <w:proofErr w:type="spellStart"/>
            <w:r>
              <w:t>vprašanja</w:t>
            </w:r>
            <w:proofErr w:type="spellEnd"/>
          </w:p>
        </w:tc>
        <w:tc>
          <w:tcPr>
            <w:tcW w:w="440" w:type="dxa"/>
          </w:tcPr>
          <w:p w14:paraId="03E485D2" w14:textId="2141EFA0" w:rsidR="005E48D9" w:rsidRDefault="005E48D9" w:rsidP="005E48D9">
            <w:r>
              <w:t>50</w:t>
            </w:r>
          </w:p>
        </w:tc>
        <w:tc>
          <w:tcPr>
            <w:tcW w:w="440" w:type="dxa"/>
          </w:tcPr>
          <w:p w14:paraId="14A08AA6" w14:textId="4FD6F0E6" w:rsidR="005E48D9" w:rsidRDefault="005E48D9" w:rsidP="005E48D9">
            <w:r>
              <w:t>48</w:t>
            </w:r>
          </w:p>
        </w:tc>
        <w:tc>
          <w:tcPr>
            <w:tcW w:w="6162" w:type="dxa"/>
          </w:tcPr>
          <w:p w14:paraId="39079189" w14:textId="61D8A68D" w:rsidR="005E48D9" w:rsidRDefault="005E48D9" w:rsidP="005E48D9">
            <w:proofErr w:type="spellStart"/>
            <w:r>
              <w:t>Lanska</w:t>
            </w:r>
            <w:proofErr w:type="spellEnd"/>
            <w:r>
              <w:t xml:space="preserve"> </w:t>
            </w:r>
            <w:proofErr w:type="spellStart"/>
            <w:r>
              <w:t>zaključna</w:t>
            </w:r>
            <w:proofErr w:type="spellEnd"/>
            <w:r>
              <w:t xml:space="preserve"> </w:t>
            </w:r>
            <w:proofErr w:type="spellStart"/>
            <w:r>
              <w:t>ocena</w:t>
            </w:r>
            <w:proofErr w:type="spellEnd"/>
            <w:r>
              <w:t xml:space="preserve"> </w:t>
            </w:r>
            <w:proofErr w:type="spellStart"/>
            <w:r>
              <w:t>pri</w:t>
            </w:r>
            <w:proofErr w:type="spellEnd"/>
            <w:r>
              <w:t xml:space="preserve"> </w:t>
            </w:r>
            <w:proofErr w:type="spellStart"/>
            <w:r>
              <w:t>matematiki</w:t>
            </w:r>
            <w:proofErr w:type="spellEnd"/>
          </w:p>
        </w:tc>
        <w:tc>
          <w:tcPr>
            <w:tcW w:w="1503" w:type="dxa"/>
          </w:tcPr>
          <w:p w14:paraId="7267144D" w14:textId="3425EC32" w:rsidR="005E48D9" w:rsidRDefault="005E48D9" w:rsidP="005E48D9">
            <w:proofErr w:type="spellStart"/>
            <w:r>
              <w:t>Možne</w:t>
            </w:r>
            <w:proofErr w:type="spellEnd"/>
            <w:r>
              <w:t xml:space="preserve"> </w:t>
            </w:r>
            <w:proofErr w:type="spellStart"/>
            <w:r>
              <w:t>vrednosti</w:t>
            </w:r>
            <w:proofErr w:type="spellEnd"/>
            <w:r>
              <w:t xml:space="preserve"> 1 – 5</w:t>
            </w:r>
          </w:p>
        </w:tc>
      </w:tr>
      <w:tr w:rsidR="005E48D9" w14:paraId="6F6BB8BA" w14:textId="77777777" w:rsidTr="005E48D9">
        <w:trPr>
          <w:cantSplit/>
          <w:trHeight w:val="60"/>
        </w:trPr>
        <w:tc>
          <w:tcPr>
            <w:tcW w:w="973" w:type="dxa"/>
            <w:vMerge/>
            <w:textDirection w:val="btLr"/>
          </w:tcPr>
          <w:p w14:paraId="10A858AC" w14:textId="77777777" w:rsidR="005E48D9" w:rsidRDefault="005E48D9" w:rsidP="005E48D9">
            <w:pPr>
              <w:ind w:left="113" w:right="113"/>
            </w:pPr>
          </w:p>
        </w:tc>
        <w:tc>
          <w:tcPr>
            <w:tcW w:w="440" w:type="dxa"/>
          </w:tcPr>
          <w:p w14:paraId="055B1DBA" w14:textId="79929654" w:rsidR="005E48D9" w:rsidRDefault="005E48D9" w:rsidP="005E48D9">
            <w:r>
              <w:t>51</w:t>
            </w:r>
          </w:p>
        </w:tc>
        <w:tc>
          <w:tcPr>
            <w:tcW w:w="440" w:type="dxa"/>
          </w:tcPr>
          <w:p w14:paraId="255E7D93" w14:textId="70EE69BB" w:rsidR="005E48D9" w:rsidRDefault="005E48D9" w:rsidP="005E48D9">
            <w:r>
              <w:t>49</w:t>
            </w:r>
          </w:p>
        </w:tc>
        <w:tc>
          <w:tcPr>
            <w:tcW w:w="6162" w:type="dxa"/>
          </w:tcPr>
          <w:p w14:paraId="004AC214" w14:textId="162BBD93" w:rsidR="005E48D9" w:rsidRDefault="005E48D9" w:rsidP="005E48D9">
            <w:proofErr w:type="spellStart"/>
            <w:r>
              <w:t>Razred</w:t>
            </w:r>
            <w:proofErr w:type="spellEnd"/>
          </w:p>
        </w:tc>
        <w:tc>
          <w:tcPr>
            <w:tcW w:w="1503" w:type="dxa"/>
          </w:tcPr>
          <w:p w14:paraId="4F0434D5" w14:textId="0888E834" w:rsidR="005E48D9" w:rsidRDefault="00E01B6B" w:rsidP="005E48D9">
            <w:r>
              <w:t>7</w:t>
            </w:r>
            <w:r w:rsidR="005E48D9">
              <w:t xml:space="preserve"> </w:t>
            </w:r>
            <w:proofErr w:type="spellStart"/>
            <w:r w:rsidR="005E48D9">
              <w:t>možnih</w:t>
            </w:r>
            <w:proofErr w:type="spellEnd"/>
            <w:r w:rsidR="005E48D9">
              <w:t xml:space="preserve"> </w:t>
            </w:r>
            <w:proofErr w:type="spellStart"/>
            <w:r w:rsidR="005E48D9">
              <w:t>izbir</w:t>
            </w:r>
            <w:proofErr w:type="spellEnd"/>
          </w:p>
        </w:tc>
      </w:tr>
      <w:tr w:rsidR="005E48D9" w14:paraId="2B8FE6A0" w14:textId="77777777" w:rsidTr="005E48D9">
        <w:trPr>
          <w:cantSplit/>
          <w:trHeight w:val="58"/>
        </w:trPr>
        <w:tc>
          <w:tcPr>
            <w:tcW w:w="973" w:type="dxa"/>
            <w:vMerge/>
            <w:textDirection w:val="btLr"/>
          </w:tcPr>
          <w:p w14:paraId="5E28C1C0" w14:textId="77777777" w:rsidR="005E48D9" w:rsidRDefault="005E48D9" w:rsidP="005E48D9">
            <w:pPr>
              <w:ind w:left="113" w:right="113"/>
            </w:pPr>
          </w:p>
        </w:tc>
        <w:tc>
          <w:tcPr>
            <w:tcW w:w="440" w:type="dxa"/>
          </w:tcPr>
          <w:p w14:paraId="1C2337EE" w14:textId="079E001E" w:rsidR="005E48D9" w:rsidRDefault="005E48D9" w:rsidP="005E48D9">
            <w:r>
              <w:t>52</w:t>
            </w:r>
          </w:p>
        </w:tc>
        <w:tc>
          <w:tcPr>
            <w:tcW w:w="440" w:type="dxa"/>
          </w:tcPr>
          <w:p w14:paraId="5C9DC401" w14:textId="1390268A" w:rsidR="005E48D9" w:rsidRDefault="005E48D9" w:rsidP="005E48D9">
            <w:r>
              <w:t>50</w:t>
            </w:r>
          </w:p>
        </w:tc>
        <w:tc>
          <w:tcPr>
            <w:tcW w:w="6162" w:type="dxa"/>
          </w:tcPr>
          <w:p w14:paraId="2B7551BA" w14:textId="7D242869" w:rsidR="005E48D9" w:rsidRDefault="005E48D9" w:rsidP="005E48D9">
            <w:r>
              <w:t>Spol</w:t>
            </w:r>
          </w:p>
        </w:tc>
        <w:tc>
          <w:tcPr>
            <w:tcW w:w="1503" w:type="dxa"/>
          </w:tcPr>
          <w:p w14:paraId="4ECD0D9C" w14:textId="4C0E14EA" w:rsidR="005E48D9" w:rsidRDefault="005E48D9" w:rsidP="005E48D9">
            <w:r>
              <w:t xml:space="preserve">2 </w:t>
            </w:r>
            <w:proofErr w:type="spellStart"/>
            <w:r>
              <w:t>možni</w:t>
            </w:r>
            <w:proofErr w:type="spellEnd"/>
            <w:r>
              <w:t xml:space="preserve"> </w:t>
            </w:r>
            <w:proofErr w:type="spellStart"/>
            <w:r>
              <w:t>izbiri</w:t>
            </w:r>
            <w:proofErr w:type="spellEnd"/>
          </w:p>
        </w:tc>
      </w:tr>
      <w:tr w:rsidR="005E48D9" w14:paraId="1950FB5E" w14:textId="77777777" w:rsidTr="005E48D9">
        <w:trPr>
          <w:cantSplit/>
          <w:trHeight w:val="58"/>
        </w:trPr>
        <w:tc>
          <w:tcPr>
            <w:tcW w:w="973" w:type="dxa"/>
            <w:vMerge/>
            <w:textDirection w:val="btLr"/>
          </w:tcPr>
          <w:p w14:paraId="49E09D47" w14:textId="77777777" w:rsidR="005E48D9" w:rsidRDefault="005E48D9" w:rsidP="005E48D9">
            <w:pPr>
              <w:ind w:left="113" w:right="113"/>
            </w:pPr>
          </w:p>
        </w:tc>
        <w:tc>
          <w:tcPr>
            <w:tcW w:w="440" w:type="dxa"/>
          </w:tcPr>
          <w:p w14:paraId="49870439" w14:textId="53772C14" w:rsidR="005E48D9" w:rsidRDefault="005E48D9" w:rsidP="005E48D9">
            <w:r>
              <w:t>53</w:t>
            </w:r>
          </w:p>
        </w:tc>
        <w:tc>
          <w:tcPr>
            <w:tcW w:w="440" w:type="dxa"/>
          </w:tcPr>
          <w:p w14:paraId="48FE8C07" w14:textId="0E2556FE" w:rsidR="005E48D9" w:rsidRDefault="005E48D9" w:rsidP="005E48D9">
            <w:r>
              <w:t>51</w:t>
            </w:r>
          </w:p>
        </w:tc>
        <w:tc>
          <w:tcPr>
            <w:tcW w:w="6162" w:type="dxa"/>
          </w:tcPr>
          <w:p w14:paraId="684EBD36" w14:textId="74005BEF" w:rsidR="005E48D9" w:rsidRDefault="005E48D9" w:rsidP="005E48D9">
            <w:proofErr w:type="spellStart"/>
            <w:r>
              <w:t>Učeči</w:t>
            </w:r>
            <w:proofErr w:type="spellEnd"/>
            <w:r>
              <w:t xml:space="preserve"> </w:t>
            </w:r>
            <w:proofErr w:type="spellStart"/>
            <w:r>
              <w:t>profesor</w:t>
            </w:r>
            <w:proofErr w:type="spellEnd"/>
          </w:p>
        </w:tc>
        <w:tc>
          <w:tcPr>
            <w:tcW w:w="1503" w:type="dxa"/>
          </w:tcPr>
          <w:p w14:paraId="2FBDA433" w14:textId="24934FE5" w:rsidR="005E48D9" w:rsidRDefault="00E01B6B" w:rsidP="005E48D9">
            <w:r>
              <w:t>4</w:t>
            </w:r>
            <w:r w:rsidR="005E48D9">
              <w:t xml:space="preserve"> </w:t>
            </w:r>
            <w:proofErr w:type="spellStart"/>
            <w:r>
              <w:t>možne</w:t>
            </w:r>
            <w:proofErr w:type="spellEnd"/>
            <w:r>
              <w:t xml:space="preserve"> </w:t>
            </w:r>
            <w:proofErr w:type="spellStart"/>
            <w:r>
              <w:t>izbire</w:t>
            </w:r>
            <w:proofErr w:type="spellEnd"/>
          </w:p>
        </w:tc>
      </w:tr>
      <w:tr w:rsidR="005E48D9" w14:paraId="5C7DB1C2" w14:textId="77777777" w:rsidTr="005E48D9">
        <w:trPr>
          <w:cantSplit/>
          <w:trHeight w:val="370"/>
        </w:trPr>
        <w:tc>
          <w:tcPr>
            <w:tcW w:w="973" w:type="dxa"/>
            <w:vMerge w:val="restart"/>
            <w:textDirection w:val="btLr"/>
          </w:tcPr>
          <w:p w14:paraId="03D752D8" w14:textId="15BE234E" w:rsidR="005E48D9" w:rsidRDefault="005E48D9" w:rsidP="005E48D9">
            <w:pPr>
              <w:ind w:left="113" w:right="113"/>
            </w:pPr>
            <w:proofErr w:type="spellStart"/>
            <w:r>
              <w:t>Vprašanja</w:t>
            </w:r>
            <w:proofErr w:type="spellEnd"/>
            <w:r>
              <w:t xml:space="preserve">, ki se </w:t>
            </w:r>
            <w:proofErr w:type="spellStart"/>
            <w:r>
              <w:t>navezujejo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p>
        </w:tc>
        <w:tc>
          <w:tcPr>
            <w:tcW w:w="440" w:type="dxa"/>
          </w:tcPr>
          <w:p w14:paraId="02735305" w14:textId="1DE2E96A" w:rsidR="005E48D9" w:rsidRDefault="005E48D9" w:rsidP="005E48D9">
            <w:r>
              <w:t>54</w:t>
            </w:r>
          </w:p>
        </w:tc>
        <w:tc>
          <w:tcPr>
            <w:tcW w:w="440" w:type="dxa"/>
          </w:tcPr>
          <w:p w14:paraId="7691CE28" w14:textId="5BB9D027" w:rsidR="005E48D9" w:rsidRDefault="005E48D9" w:rsidP="005E48D9">
            <w:r>
              <w:t>52</w:t>
            </w:r>
          </w:p>
        </w:tc>
        <w:tc>
          <w:tcPr>
            <w:tcW w:w="6162" w:type="dxa"/>
          </w:tcPr>
          <w:p w14:paraId="529EBC62" w14:textId="60263DCC" w:rsidR="005E48D9" w:rsidRDefault="005E48D9" w:rsidP="005E48D9">
            <w:proofErr w:type="spellStart"/>
            <w:r>
              <w:t>Oceni</w:t>
            </w:r>
            <w:proofErr w:type="spellEnd"/>
            <w:r>
              <w:t xml:space="preserve">, </w:t>
            </w:r>
            <w:proofErr w:type="spellStart"/>
            <w:r>
              <w:t>koliko</w:t>
            </w:r>
            <w:proofErr w:type="spellEnd"/>
            <w:r>
              <w:t xml:space="preserve"> je </w:t>
            </w:r>
            <w:proofErr w:type="spellStart"/>
            <w:r>
              <w:t>bilo</w:t>
            </w:r>
            <w:proofErr w:type="spellEnd"/>
            <w:r>
              <w:t xml:space="preserve"> v </w:t>
            </w:r>
            <w:proofErr w:type="spellStart"/>
            <w:r>
              <w:t>povprečju</w:t>
            </w:r>
            <w:proofErr w:type="spellEnd"/>
            <w:r>
              <w:t xml:space="preserve"> v </w:t>
            </w:r>
            <w:proofErr w:type="spellStart"/>
            <w:r>
              <w:t>tandemu</w:t>
            </w:r>
            <w:proofErr w:type="spellEnd"/>
            <w:r>
              <w:t xml:space="preserve"> </w:t>
            </w:r>
            <w:proofErr w:type="spellStart"/>
            <w:r>
              <w:t>interakcije</w:t>
            </w:r>
            <w:proofErr w:type="spellEnd"/>
          </w:p>
        </w:tc>
        <w:tc>
          <w:tcPr>
            <w:tcW w:w="1503" w:type="dxa"/>
          </w:tcPr>
          <w:p w14:paraId="3373B578"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2EADCC27" w14:textId="710D745F" w:rsidR="005E48D9" w:rsidRDefault="005E48D9" w:rsidP="005E48D9">
            <w:r>
              <w:t>0 (</w:t>
            </w:r>
            <w:proofErr w:type="spellStart"/>
            <w:r>
              <w:t>skoraj</w:t>
            </w:r>
            <w:proofErr w:type="spellEnd"/>
            <w:r>
              <w:t xml:space="preserve"> </w:t>
            </w:r>
            <w:proofErr w:type="spellStart"/>
            <w:r>
              <w:t>nič</w:t>
            </w:r>
            <w:proofErr w:type="spellEnd"/>
            <w:r>
              <w:t>) – 2 (</w:t>
            </w:r>
            <w:proofErr w:type="spellStart"/>
            <w:r>
              <w:t>veliko</w:t>
            </w:r>
            <w:proofErr w:type="spellEnd"/>
            <w:r>
              <w:t>)</w:t>
            </w:r>
          </w:p>
        </w:tc>
      </w:tr>
      <w:tr w:rsidR="005E48D9" w14:paraId="21541CC9" w14:textId="77777777" w:rsidTr="005E48D9">
        <w:trPr>
          <w:cantSplit/>
          <w:trHeight w:val="1134"/>
        </w:trPr>
        <w:tc>
          <w:tcPr>
            <w:tcW w:w="973" w:type="dxa"/>
            <w:vMerge/>
            <w:textDirection w:val="btLr"/>
          </w:tcPr>
          <w:p w14:paraId="49545F69" w14:textId="77777777" w:rsidR="005E48D9" w:rsidRDefault="005E48D9" w:rsidP="005E48D9">
            <w:pPr>
              <w:ind w:left="113" w:right="113"/>
            </w:pPr>
          </w:p>
        </w:tc>
        <w:tc>
          <w:tcPr>
            <w:tcW w:w="440" w:type="dxa"/>
          </w:tcPr>
          <w:p w14:paraId="6BFCBFA0" w14:textId="25213B6F" w:rsidR="005E48D9" w:rsidRDefault="005E48D9" w:rsidP="005E48D9">
            <w:r>
              <w:t>55</w:t>
            </w:r>
          </w:p>
        </w:tc>
        <w:tc>
          <w:tcPr>
            <w:tcW w:w="440" w:type="dxa"/>
          </w:tcPr>
          <w:p w14:paraId="44DD2C3D" w14:textId="1D449B0B" w:rsidR="005E48D9" w:rsidRDefault="005E48D9" w:rsidP="005E48D9">
            <w:r>
              <w:t>53</w:t>
            </w:r>
          </w:p>
        </w:tc>
        <w:tc>
          <w:tcPr>
            <w:tcW w:w="6162" w:type="dxa"/>
          </w:tcPr>
          <w:p w14:paraId="73F70BFB" w14:textId="0462E00E" w:rsidR="005E48D9" w:rsidRDefault="005E48D9" w:rsidP="005E48D9">
            <w:proofErr w:type="spellStart"/>
            <w:r>
              <w:t>Oceni</w:t>
            </w:r>
            <w:proofErr w:type="spellEnd"/>
            <w:r>
              <w:t xml:space="preserve">, </w:t>
            </w:r>
            <w:proofErr w:type="spellStart"/>
            <w:r>
              <w:t>kako</w:t>
            </w:r>
            <w:proofErr w:type="spellEnd"/>
            <w:r>
              <w:t xml:space="preserve"> </w:t>
            </w:r>
            <w:proofErr w:type="spellStart"/>
            <w:r>
              <w:t>produktivna</w:t>
            </w:r>
            <w:proofErr w:type="spellEnd"/>
            <w:r>
              <w:t xml:space="preserve"> je </w:t>
            </w:r>
            <w:proofErr w:type="spellStart"/>
            <w:r>
              <w:t>bila</w:t>
            </w:r>
            <w:proofErr w:type="spellEnd"/>
            <w:r>
              <w:t xml:space="preserve"> </w:t>
            </w:r>
            <w:proofErr w:type="spellStart"/>
            <w:r>
              <w:t>interakcija</w:t>
            </w:r>
            <w:proofErr w:type="spellEnd"/>
          </w:p>
        </w:tc>
        <w:tc>
          <w:tcPr>
            <w:tcW w:w="1503" w:type="dxa"/>
          </w:tcPr>
          <w:p w14:paraId="62ABEDDC"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679384A2" w14:textId="60279099" w:rsidR="005E48D9" w:rsidRDefault="005E48D9" w:rsidP="005E48D9">
            <w:r>
              <w:t>0 (</w:t>
            </w:r>
            <w:proofErr w:type="spellStart"/>
            <w:r>
              <w:t>več</w:t>
            </w:r>
            <w:proofErr w:type="spellEnd"/>
            <w:r>
              <w:t xml:space="preserve"> </w:t>
            </w:r>
            <w:proofErr w:type="spellStart"/>
            <w:r>
              <w:t>klepetanja</w:t>
            </w:r>
            <w:proofErr w:type="spellEnd"/>
            <w:r>
              <w:t xml:space="preserve"> </w:t>
            </w:r>
            <w:proofErr w:type="spellStart"/>
            <w:r>
              <w:t>kot</w:t>
            </w:r>
            <w:proofErr w:type="spellEnd"/>
            <w:r>
              <w:t xml:space="preserve"> </w:t>
            </w:r>
            <w:proofErr w:type="spellStart"/>
            <w:r>
              <w:t>produktivnega</w:t>
            </w:r>
            <w:proofErr w:type="spellEnd"/>
            <w:r>
              <w:t xml:space="preserve"> dela) – 2...</w:t>
            </w:r>
          </w:p>
        </w:tc>
      </w:tr>
      <w:tr w:rsidR="005E48D9" w14:paraId="150E4BD3" w14:textId="77777777" w:rsidTr="005E48D9">
        <w:trPr>
          <w:cantSplit/>
          <w:trHeight w:val="1134"/>
        </w:trPr>
        <w:tc>
          <w:tcPr>
            <w:tcW w:w="973" w:type="dxa"/>
            <w:vMerge/>
            <w:textDirection w:val="btLr"/>
          </w:tcPr>
          <w:p w14:paraId="2DD8FDFC" w14:textId="77777777" w:rsidR="005E48D9" w:rsidRDefault="005E48D9" w:rsidP="005E48D9">
            <w:pPr>
              <w:ind w:left="113" w:right="113"/>
            </w:pPr>
          </w:p>
        </w:tc>
        <w:tc>
          <w:tcPr>
            <w:tcW w:w="440" w:type="dxa"/>
          </w:tcPr>
          <w:p w14:paraId="554D718A" w14:textId="06F1E672" w:rsidR="005E48D9" w:rsidRDefault="005E48D9" w:rsidP="005E48D9">
            <w:r>
              <w:t>56</w:t>
            </w:r>
          </w:p>
        </w:tc>
        <w:tc>
          <w:tcPr>
            <w:tcW w:w="440" w:type="dxa"/>
          </w:tcPr>
          <w:p w14:paraId="7894790C" w14:textId="5A504AAB" w:rsidR="005E48D9" w:rsidRDefault="005E48D9" w:rsidP="005E48D9">
            <w:r>
              <w:t>54</w:t>
            </w:r>
          </w:p>
        </w:tc>
        <w:tc>
          <w:tcPr>
            <w:tcW w:w="6162" w:type="dxa"/>
          </w:tcPr>
          <w:p w14:paraId="72F4C3A8" w14:textId="4776FE83" w:rsidR="005E48D9" w:rsidRDefault="005E48D9" w:rsidP="005E48D9">
            <w:r>
              <w:t xml:space="preserve">Si </w:t>
            </w:r>
            <w:proofErr w:type="spellStart"/>
            <w:r>
              <w:t>pripomogel</w:t>
            </w:r>
            <w:proofErr w:type="spellEnd"/>
            <w:r>
              <w:t xml:space="preserve"> </w:t>
            </w:r>
            <w:proofErr w:type="spellStart"/>
            <w:r>
              <w:t>več</w:t>
            </w:r>
            <w:proofErr w:type="spellEnd"/>
            <w:r>
              <w:t xml:space="preserve"> </w:t>
            </w:r>
            <w:proofErr w:type="spellStart"/>
            <w:r>
              <w:t>kot</w:t>
            </w:r>
            <w:proofErr w:type="spellEnd"/>
            <w:r>
              <w:t xml:space="preserve"> </w:t>
            </w:r>
            <w:proofErr w:type="spellStart"/>
            <w:r>
              <w:t>tvoj</w:t>
            </w:r>
            <w:proofErr w:type="spellEnd"/>
            <w:r>
              <w:t xml:space="preserve"> partner v </w:t>
            </w:r>
            <w:proofErr w:type="spellStart"/>
            <w:r>
              <w:t>tandemu</w:t>
            </w:r>
            <w:proofErr w:type="spellEnd"/>
          </w:p>
        </w:tc>
        <w:tc>
          <w:tcPr>
            <w:tcW w:w="1503" w:type="dxa"/>
          </w:tcPr>
          <w:p w14:paraId="0DC99D10"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3302FF70" w14:textId="77EDDC32" w:rsidR="005E48D9" w:rsidRDefault="005E48D9" w:rsidP="005E48D9">
            <w:r>
              <w:t>0 (</w:t>
            </w:r>
            <w:proofErr w:type="spellStart"/>
            <w:r>
              <w:t>pripomogel</w:t>
            </w:r>
            <w:proofErr w:type="spellEnd"/>
            <w:r>
              <w:t xml:space="preserve"> </w:t>
            </w:r>
            <w:proofErr w:type="spellStart"/>
            <w:r>
              <w:t>sem</w:t>
            </w:r>
            <w:proofErr w:type="spellEnd"/>
            <w:r>
              <w:t xml:space="preserve"> </w:t>
            </w:r>
            <w:proofErr w:type="spellStart"/>
            <w:r>
              <w:t>manj</w:t>
            </w:r>
            <w:proofErr w:type="spellEnd"/>
            <w:r>
              <w:t>) – 2 (</w:t>
            </w:r>
            <w:proofErr w:type="spellStart"/>
            <w:r>
              <w:t>pripomogel</w:t>
            </w:r>
            <w:proofErr w:type="spellEnd"/>
            <w:r>
              <w:t xml:space="preserve"> sem </w:t>
            </w:r>
            <w:proofErr w:type="spellStart"/>
            <w:r>
              <w:t>več</w:t>
            </w:r>
            <w:proofErr w:type="spellEnd"/>
            <w:r>
              <w:t>)</w:t>
            </w:r>
          </w:p>
        </w:tc>
      </w:tr>
    </w:tbl>
    <w:p w14:paraId="53C35A94" w14:textId="11AFC55C" w:rsidR="00BF576A" w:rsidRDefault="00BF576A" w:rsidP="00BF576A"/>
    <w:p w14:paraId="1B1AB98B" w14:textId="77777777" w:rsidR="00D8479C" w:rsidRPr="00D8479C" w:rsidRDefault="00D8479C" w:rsidP="00D8479C"/>
    <w:sectPr w:rsidR="00D8479C" w:rsidRPr="00D8479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E45A19" w14:textId="77777777" w:rsidR="00EC463C" w:rsidRDefault="00EC463C" w:rsidP="00AE29F3">
      <w:pPr>
        <w:spacing w:after="0" w:line="240" w:lineRule="auto"/>
      </w:pPr>
      <w:r>
        <w:separator/>
      </w:r>
    </w:p>
  </w:endnote>
  <w:endnote w:type="continuationSeparator" w:id="0">
    <w:p w14:paraId="765BFEB9" w14:textId="77777777" w:rsidR="00EC463C" w:rsidRDefault="00EC463C" w:rsidP="00AE2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Arial">
    <w:panose1 w:val="020B0604020202020204"/>
    <w:charset w:val="EE"/>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88FC87" w14:textId="77777777" w:rsidR="00EC463C" w:rsidRDefault="00EC463C" w:rsidP="00AE29F3">
      <w:pPr>
        <w:spacing w:after="0" w:line="240" w:lineRule="auto"/>
      </w:pPr>
      <w:r>
        <w:separator/>
      </w:r>
    </w:p>
  </w:footnote>
  <w:footnote w:type="continuationSeparator" w:id="0">
    <w:p w14:paraId="57AB47F5" w14:textId="77777777" w:rsidR="00EC463C" w:rsidRDefault="00EC463C" w:rsidP="00AE29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73D05"/>
    <w:multiLevelType w:val="hybridMultilevel"/>
    <w:tmpl w:val="EC80956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36FD5234"/>
    <w:multiLevelType w:val="hybridMultilevel"/>
    <w:tmpl w:val="974015C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3FB65BAF"/>
    <w:multiLevelType w:val="hybridMultilevel"/>
    <w:tmpl w:val="BC10231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15:restartNumberingAfterBreak="0">
    <w:nsid w:val="521422C4"/>
    <w:multiLevelType w:val="multilevel"/>
    <w:tmpl w:val="C3F64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8BC7476"/>
    <w:multiLevelType w:val="hybridMultilevel"/>
    <w:tmpl w:val="01D0EC0A"/>
    <w:lvl w:ilvl="0" w:tplc="04240011">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 w15:restartNumberingAfterBreak="0">
    <w:nsid w:val="70A123BB"/>
    <w:multiLevelType w:val="hybridMultilevel"/>
    <w:tmpl w:val="B062174E"/>
    <w:lvl w:ilvl="0" w:tplc="EAB84872">
      <w:start w:val="1"/>
      <w:numFmt w:val="lowerLetter"/>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 w15:restartNumberingAfterBreak="0">
    <w:nsid w:val="75035757"/>
    <w:multiLevelType w:val="hybridMultilevel"/>
    <w:tmpl w:val="DD4EBD5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75702E3F"/>
    <w:multiLevelType w:val="hybridMultilevel"/>
    <w:tmpl w:val="B3BA9042"/>
    <w:lvl w:ilvl="0" w:tplc="04240005">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8" w15:restartNumberingAfterBreak="0">
    <w:nsid w:val="7A502C13"/>
    <w:multiLevelType w:val="hybridMultilevel"/>
    <w:tmpl w:val="2DBA88F6"/>
    <w:lvl w:ilvl="0" w:tplc="30906634">
      <w:start w:val="1"/>
      <w:numFmt w:val="lowerRoman"/>
      <w:lvlText w:val="(%1)"/>
      <w:lvlJc w:val="left"/>
      <w:pPr>
        <w:ind w:left="1080" w:hanging="72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9" w15:restartNumberingAfterBreak="0">
    <w:nsid w:val="7E8F078E"/>
    <w:multiLevelType w:val="hybridMultilevel"/>
    <w:tmpl w:val="A1A4AC3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1831948622">
    <w:abstractNumId w:val="6"/>
  </w:num>
  <w:num w:numId="2" w16cid:durableId="549921021">
    <w:abstractNumId w:val="9"/>
  </w:num>
  <w:num w:numId="3" w16cid:durableId="1381906178">
    <w:abstractNumId w:val="0"/>
  </w:num>
  <w:num w:numId="4" w16cid:durableId="235284400">
    <w:abstractNumId w:val="1"/>
  </w:num>
  <w:num w:numId="5" w16cid:durableId="1908301273">
    <w:abstractNumId w:val="8"/>
  </w:num>
  <w:num w:numId="6" w16cid:durableId="1023170121">
    <w:abstractNumId w:val="4"/>
  </w:num>
  <w:num w:numId="7" w16cid:durableId="253167483">
    <w:abstractNumId w:val="7"/>
  </w:num>
  <w:num w:numId="8" w16cid:durableId="125634632">
    <w:abstractNumId w:val="3"/>
  </w:num>
  <w:num w:numId="9" w16cid:durableId="1507667591">
    <w:abstractNumId w:val="2"/>
  </w:num>
  <w:num w:numId="10" w16cid:durableId="146357896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396"/>
    <w:rsid w:val="00000E6D"/>
    <w:rsid w:val="00007226"/>
    <w:rsid w:val="0001761D"/>
    <w:rsid w:val="0002468E"/>
    <w:rsid w:val="000247AA"/>
    <w:rsid w:val="00034ECE"/>
    <w:rsid w:val="0003718E"/>
    <w:rsid w:val="00040560"/>
    <w:rsid w:val="00040D1B"/>
    <w:rsid w:val="00040EC3"/>
    <w:rsid w:val="000457E0"/>
    <w:rsid w:val="00046752"/>
    <w:rsid w:val="000506A8"/>
    <w:rsid w:val="0005229C"/>
    <w:rsid w:val="00053C43"/>
    <w:rsid w:val="00056318"/>
    <w:rsid w:val="00067E0F"/>
    <w:rsid w:val="00081F80"/>
    <w:rsid w:val="00084A11"/>
    <w:rsid w:val="00085879"/>
    <w:rsid w:val="00090891"/>
    <w:rsid w:val="00092008"/>
    <w:rsid w:val="00095B8C"/>
    <w:rsid w:val="000B13E1"/>
    <w:rsid w:val="000B753B"/>
    <w:rsid w:val="000C2BD5"/>
    <w:rsid w:val="000D2089"/>
    <w:rsid w:val="000D4A7A"/>
    <w:rsid w:val="000D6412"/>
    <w:rsid w:val="000E06F8"/>
    <w:rsid w:val="000E530D"/>
    <w:rsid w:val="000F076F"/>
    <w:rsid w:val="000F20F0"/>
    <w:rsid w:val="000F3BCC"/>
    <w:rsid w:val="000F3F21"/>
    <w:rsid w:val="000F5155"/>
    <w:rsid w:val="000F713B"/>
    <w:rsid w:val="00103489"/>
    <w:rsid w:val="00104411"/>
    <w:rsid w:val="001111FF"/>
    <w:rsid w:val="00111EF0"/>
    <w:rsid w:val="00113353"/>
    <w:rsid w:val="00114F5B"/>
    <w:rsid w:val="00120F54"/>
    <w:rsid w:val="0012565B"/>
    <w:rsid w:val="00125B7C"/>
    <w:rsid w:val="00127C86"/>
    <w:rsid w:val="00143381"/>
    <w:rsid w:val="00146E13"/>
    <w:rsid w:val="00146F8F"/>
    <w:rsid w:val="001541BB"/>
    <w:rsid w:val="00155FC5"/>
    <w:rsid w:val="0016068E"/>
    <w:rsid w:val="00182252"/>
    <w:rsid w:val="00185DE8"/>
    <w:rsid w:val="00191610"/>
    <w:rsid w:val="00191CF0"/>
    <w:rsid w:val="00193AA0"/>
    <w:rsid w:val="001A1685"/>
    <w:rsid w:val="001A27B5"/>
    <w:rsid w:val="001B5BA0"/>
    <w:rsid w:val="001B5FBC"/>
    <w:rsid w:val="001C527C"/>
    <w:rsid w:val="001E75C6"/>
    <w:rsid w:val="001F0256"/>
    <w:rsid w:val="001F7C53"/>
    <w:rsid w:val="0020372B"/>
    <w:rsid w:val="00205556"/>
    <w:rsid w:val="00212D54"/>
    <w:rsid w:val="002159A0"/>
    <w:rsid w:val="002227FE"/>
    <w:rsid w:val="002258EE"/>
    <w:rsid w:val="002318AF"/>
    <w:rsid w:val="00232474"/>
    <w:rsid w:val="00242207"/>
    <w:rsid w:val="002443E4"/>
    <w:rsid w:val="002444DD"/>
    <w:rsid w:val="00257468"/>
    <w:rsid w:val="00261B60"/>
    <w:rsid w:val="00264D36"/>
    <w:rsid w:val="002921CA"/>
    <w:rsid w:val="00292E52"/>
    <w:rsid w:val="002977CB"/>
    <w:rsid w:val="002A236B"/>
    <w:rsid w:val="002A79CE"/>
    <w:rsid w:val="002A7DF8"/>
    <w:rsid w:val="002B3400"/>
    <w:rsid w:val="002B48D6"/>
    <w:rsid w:val="002C25E4"/>
    <w:rsid w:val="002C4331"/>
    <w:rsid w:val="002D1B02"/>
    <w:rsid w:val="002E1057"/>
    <w:rsid w:val="002F768B"/>
    <w:rsid w:val="003019DD"/>
    <w:rsid w:val="00301EC2"/>
    <w:rsid w:val="00306D79"/>
    <w:rsid w:val="003106A3"/>
    <w:rsid w:val="003119C8"/>
    <w:rsid w:val="0031585A"/>
    <w:rsid w:val="00317082"/>
    <w:rsid w:val="00320E2A"/>
    <w:rsid w:val="003239BD"/>
    <w:rsid w:val="00324582"/>
    <w:rsid w:val="00326D2F"/>
    <w:rsid w:val="00341457"/>
    <w:rsid w:val="00366C5D"/>
    <w:rsid w:val="003824F2"/>
    <w:rsid w:val="00383408"/>
    <w:rsid w:val="003C1058"/>
    <w:rsid w:val="003C4C3F"/>
    <w:rsid w:val="003D1BF4"/>
    <w:rsid w:val="003E0EF2"/>
    <w:rsid w:val="003F36CC"/>
    <w:rsid w:val="003F48A2"/>
    <w:rsid w:val="004004AC"/>
    <w:rsid w:val="00414611"/>
    <w:rsid w:val="004202F9"/>
    <w:rsid w:val="00423309"/>
    <w:rsid w:val="004259A0"/>
    <w:rsid w:val="00425AA9"/>
    <w:rsid w:val="00426DBA"/>
    <w:rsid w:val="00430D9B"/>
    <w:rsid w:val="00431CE2"/>
    <w:rsid w:val="004330F4"/>
    <w:rsid w:val="004412E4"/>
    <w:rsid w:val="00446A09"/>
    <w:rsid w:val="004615FF"/>
    <w:rsid w:val="00463753"/>
    <w:rsid w:val="004652DD"/>
    <w:rsid w:val="00482DA3"/>
    <w:rsid w:val="00483D35"/>
    <w:rsid w:val="00492258"/>
    <w:rsid w:val="004A33C0"/>
    <w:rsid w:val="004A71D2"/>
    <w:rsid w:val="004B3188"/>
    <w:rsid w:val="004B45D3"/>
    <w:rsid w:val="004C1300"/>
    <w:rsid w:val="004C4A1B"/>
    <w:rsid w:val="004C4BED"/>
    <w:rsid w:val="004D06AC"/>
    <w:rsid w:val="004E22E3"/>
    <w:rsid w:val="00503816"/>
    <w:rsid w:val="00514DDF"/>
    <w:rsid w:val="00521183"/>
    <w:rsid w:val="0052140B"/>
    <w:rsid w:val="00525819"/>
    <w:rsid w:val="00531213"/>
    <w:rsid w:val="00532DB8"/>
    <w:rsid w:val="005332CB"/>
    <w:rsid w:val="005344BA"/>
    <w:rsid w:val="00544CCD"/>
    <w:rsid w:val="005473DB"/>
    <w:rsid w:val="00554516"/>
    <w:rsid w:val="00555396"/>
    <w:rsid w:val="005720C8"/>
    <w:rsid w:val="0057332E"/>
    <w:rsid w:val="005828C5"/>
    <w:rsid w:val="00586072"/>
    <w:rsid w:val="00587D33"/>
    <w:rsid w:val="00593B76"/>
    <w:rsid w:val="005A63C7"/>
    <w:rsid w:val="005C700B"/>
    <w:rsid w:val="005D1278"/>
    <w:rsid w:val="005E32B1"/>
    <w:rsid w:val="005E48D9"/>
    <w:rsid w:val="005E48EC"/>
    <w:rsid w:val="005E53F6"/>
    <w:rsid w:val="005F5F0A"/>
    <w:rsid w:val="006045E8"/>
    <w:rsid w:val="006108D4"/>
    <w:rsid w:val="00620E9E"/>
    <w:rsid w:val="00624857"/>
    <w:rsid w:val="006254A5"/>
    <w:rsid w:val="0062735A"/>
    <w:rsid w:val="0063170B"/>
    <w:rsid w:val="00632E89"/>
    <w:rsid w:val="00636741"/>
    <w:rsid w:val="00637D0E"/>
    <w:rsid w:val="00637EC4"/>
    <w:rsid w:val="0065197D"/>
    <w:rsid w:val="00653A54"/>
    <w:rsid w:val="006619C3"/>
    <w:rsid w:val="00661B89"/>
    <w:rsid w:val="00663CEA"/>
    <w:rsid w:val="00664E7D"/>
    <w:rsid w:val="00671762"/>
    <w:rsid w:val="006717ED"/>
    <w:rsid w:val="0067325F"/>
    <w:rsid w:val="006777C1"/>
    <w:rsid w:val="00677AE0"/>
    <w:rsid w:val="00683648"/>
    <w:rsid w:val="0068556A"/>
    <w:rsid w:val="00686F8A"/>
    <w:rsid w:val="00692310"/>
    <w:rsid w:val="00696545"/>
    <w:rsid w:val="006A4D27"/>
    <w:rsid w:val="006B340B"/>
    <w:rsid w:val="006C5B49"/>
    <w:rsid w:val="006D24D4"/>
    <w:rsid w:val="006D795D"/>
    <w:rsid w:val="006D7B1A"/>
    <w:rsid w:val="006E46A4"/>
    <w:rsid w:val="006F1254"/>
    <w:rsid w:val="006F22D1"/>
    <w:rsid w:val="006F2DF0"/>
    <w:rsid w:val="0070114B"/>
    <w:rsid w:val="00701F9E"/>
    <w:rsid w:val="00702B52"/>
    <w:rsid w:val="00712AD1"/>
    <w:rsid w:val="00713727"/>
    <w:rsid w:val="00715F40"/>
    <w:rsid w:val="007162BF"/>
    <w:rsid w:val="00727138"/>
    <w:rsid w:val="0073156C"/>
    <w:rsid w:val="0073254A"/>
    <w:rsid w:val="00736103"/>
    <w:rsid w:val="00742BC8"/>
    <w:rsid w:val="00750C7A"/>
    <w:rsid w:val="00752863"/>
    <w:rsid w:val="00755824"/>
    <w:rsid w:val="007614F5"/>
    <w:rsid w:val="007627D6"/>
    <w:rsid w:val="007635DD"/>
    <w:rsid w:val="00770A8B"/>
    <w:rsid w:val="00773404"/>
    <w:rsid w:val="007766F5"/>
    <w:rsid w:val="00784951"/>
    <w:rsid w:val="00790137"/>
    <w:rsid w:val="00791502"/>
    <w:rsid w:val="00793985"/>
    <w:rsid w:val="0079575F"/>
    <w:rsid w:val="007B6D3B"/>
    <w:rsid w:val="007C1E54"/>
    <w:rsid w:val="007C294A"/>
    <w:rsid w:val="007C3804"/>
    <w:rsid w:val="007C7680"/>
    <w:rsid w:val="007D5D1B"/>
    <w:rsid w:val="007E03AC"/>
    <w:rsid w:val="007E4F7F"/>
    <w:rsid w:val="007F035F"/>
    <w:rsid w:val="007F12D2"/>
    <w:rsid w:val="007F1349"/>
    <w:rsid w:val="007F17F4"/>
    <w:rsid w:val="007F3B71"/>
    <w:rsid w:val="007F4575"/>
    <w:rsid w:val="007F7FA3"/>
    <w:rsid w:val="00801375"/>
    <w:rsid w:val="00803AE6"/>
    <w:rsid w:val="0081245E"/>
    <w:rsid w:val="00812CAE"/>
    <w:rsid w:val="00813001"/>
    <w:rsid w:val="00813D40"/>
    <w:rsid w:val="00816747"/>
    <w:rsid w:val="00816F95"/>
    <w:rsid w:val="008179C4"/>
    <w:rsid w:val="00817D8F"/>
    <w:rsid w:val="00823167"/>
    <w:rsid w:val="00832EF4"/>
    <w:rsid w:val="00847133"/>
    <w:rsid w:val="008569FD"/>
    <w:rsid w:val="0085751A"/>
    <w:rsid w:val="0086068C"/>
    <w:rsid w:val="00864F10"/>
    <w:rsid w:val="00875AF2"/>
    <w:rsid w:val="00881D2C"/>
    <w:rsid w:val="00883CED"/>
    <w:rsid w:val="00885A96"/>
    <w:rsid w:val="00887650"/>
    <w:rsid w:val="00890689"/>
    <w:rsid w:val="00895354"/>
    <w:rsid w:val="0089570F"/>
    <w:rsid w:val="008B006E"/>
    <w:rsid w:val="008D1D3A"/>
    <w:rsid w:val="008D2362"/>
    <w:rsid w:val="008D560E"/>
    <w:rsid w:val="008D5C91"/>
    <w:rsid w:val="008E1303"/>
    <w:rsid w:val="008E172E"/>
    <w:rsid w:val="008E2808"/>
    <w:rsid w:val="008E3FD3"/>
    <w:rsid w:val="008E4B48"/>
    <w:rsid w:val="008E4BA0"/>
    <w:rsid w:val="008E67DC"/>
    <w:rsid w:val="008F0431"/>
    <w:rsid w:val="009051B6"/>
    <w:rsid w:val="00915E31"/>
    <w:rsid w:val="0091685F"/>
    <w:rsid w:val="00920F15"/>
    <w:rsid w:val="00926866"/>
    <w:rsid w:val="00940BB7"/>
    <w:rsid w:val="00943AC8"/>
    <w:rsid w:val="009478DD"/>
    <w:rsid w:val="00955856"/>
    <w:rsid w:val="00964A65"/>
    <w:rsid w:val="0096625E"/>
    <w:rsid w:val="00966F13"/>
    <w:rsid w:val="00972283"/>
    <w:rsid w:val="00972783"/>
    <w:rsid w:val="00983549"/>
    <w:rsid w:val="00984D38"/>
    <w:rsid w:val="00985885"/>
    <w:rsid w:val="00987340"/>
    <w:rsid w:val="009930BE"/>
    <w:rsid w:val="00993F9F"/>
    <w:rsid w:val="009A1233"/>
    <w:rsid w:val="009A50AC"/>
    <w:rsid w:val="009A6124"/>
    <w:rsid w:val="009B2174"/>
    <w:rsid w:val="009B3B90"/>
    <w:rsid w:val="009B7FE4"/>
    <w:rsid w:val="009C1E25"/>
    <w:rsid w:val="009C7BF5"/>
    <w:rsid w:val="009D708E"/>
    <w:rsid w:val="009E3FC6"/>
    <w:rsid w:val="009F2AF5"/>
    <w:rsid w:val="009F5527"/>
    <w:rsid w:val="009F7474"/>
    <w:rsid w:val="00A1507A"/>
    <w:rsid w:val="00A150CA"/>
    <w:rsid w:val="00A1566F"/>
    <w:rsid w:val="00A16647"/>
    <w:rsid w:val="00A259C2"/>
    <w:rsid w:val="00A2678E"/>
    <w:rsid w:val="00A301BB"/>
    <w:rsid w:val="00A32D4E"/>
    <w:rsid w:val="00A34714"/>
    <w:rsid w:val="00A355B3"/>
    <w:rsid w:val="00A37C32"/>
    <w:rsid w:val="00A37C3C"/>
    <w:rsid w:val="00A41D78"/>
    <w:rsid w:val="00A53F28"/>
    <w:rsid w:val="00A56A7C"/>
    <w:rsid w:val="00A66E44"/>
    <w:rsid w:val="00A82735"/>
    <w:rsid w:val="00A86059"/>
    <w:rsid w:val="00A92447"/>
    <w:rsid w:val="00A92D5B"/>
    <w:rsid w:val="00A952BC"/>
    <w:rsid w:val="00A963E5"/>
    <w:rsid w:val="00AA0C35"/>
    <w:rsid w:val="00AA229D"/>
    <w:rsid w:val="00AA3588"/>
    <w:rsid w:val="00AB1234"/>
    <w:rsid w:val="00AB1E64"/>
    <w:rsid w:val="00AC21DD"/>
    <w:rsid w:val="00AC37AA"/>
    <w:rsid w:val="00AD4E12"/>
    <w:rsid w:val="00AD5BEF"/>
    <w:rsid w:val="00AE29F3"/>
    <w:rsid w:val="00AE42D7"/>
    <w:rsid w:val="00AE4525"/>
    <w:rsid w:val="00AE7719"/>
    <w:rsid w:val="00B05F9F"/>
    <w:rsid w:val="00B07ECC"/>
    <w:rsid w:val="00B2621B"/>
    <w:rsid w:val="00B26D1C"/>
    <w:rsid w:val="00B26F21"/>
    <w:rsid w:val="00B4649C"/>
    <w:rsid w:val="00B46CC7"/>
    <w:rsid w:val="00B50AE9"/>
    <w:rsid w:val="00B562BC"/>
    <w:rsid w:val="00B66A6B"/>
    <w:rsid w:val="00B74058"/>
    <w:rsid w:val="00B77D6E"/>
    <w:rsid w:val="00B8726C"/>
    <w:rsid w:val="00B9090B"/>
    <w:rsid w:val="00B93234"/>
    <w:rsid w:val="00B95514"/>
    <w:rsid w:val="00BA1373"/>
    <w:rsid w:val="00BA1A86"/>
    <w:rsid w:val="00BA33FA"/>
    <w:rsid w:val="00BA487D"/>
    <w:rsid w:val="00BA74D5"/>
    <w:rsid w:val="00BB67D2"/>
    <w:rsid w:val="00BB70E2"/>
    <w:rsid w:val="00BC554A"/>
    <w:rsid w:val="00BD17B0"/>
    <w:rsid w:val="00BD184E"/>
    <w:rsid w:val="00BD4664"/>
    <w:rsid w:val="00BE6DFE"/>
    <w:rsid w:val="00BF2D37"/>
    <w:rsid w:val="00BF576A"/>
    <w:rsid w:val="00C0216F"/>
    <w:rsid w:val="00C0545B"/>
    <w:rsid w:val="00C12EE2"/>
    <w:rsid w:val="00C16417"/>
    <w:rsid w:val="00C25125"/>
    <w:rsid w:val="00C25C9A"/>
    <w:rsid w:val="00C36138"/>
    <w:rsid w:val="00C45E18"/>
    <w:rsid w:val="00C55562"/>
    <w:rsid w:val="00C61928"/>
    <w:rsid w:val="00C70759"/>
    <w:rsid w:val="00C82123"/>
    <w:rsid w:val="00C829B5"/>
    <w:rsid w:val="00C87412"/>
    <w:rsid w:val="00C909F4"/>
    <w:rsid w:val="00C965F6"/>
    <w:rsid w:val="00CA4C2B"/>
    <w:rsid w:val="00CB1C6A"/>
    <w:rsid w:val="00CC2654"/>
    <w:rsid w:val="00CC294E"/>
    <w:rsid w:val="00CD4EDB"/>
    <w:rsid w:val="00CD5C30"/>
    <w:rsid w:val="00CE44F4"/>
    <w:rsid w:val="00CE6792"/>
    <w:rsid w:val="00CF6267"/>
    <w:rsid w:val="00D01D27"/>
    <w:rsid w:val="00D05BC8"/>
    <w:rsid w:val="00D1359C"/>
    <w:rsid w:val="00D13E2F"/>
    <w:rsid w:val="00D147F8"/>
    <w:rsid w:val="00D15A63"/>
    <w:rsid w:val="00D2149E"/>
    <w:rsid w:val="00D41C21"/>
    <w:rsid w:val="00D41C8E"/>
    <w:rsid w:val="00D45104"/>
    <w:rsid w:val="00D51B57"/>
    <w:rsid w:val="00D6375C"/>
    <w:rsid w:val="00D661A0"/>
    <w:rsid w:val="00D7033E"/>
    <w:rsid w:val="00D717AC"/>
    <w:rsid w:val="00D72A7B"/>
    <w:rsid w:val="00D748FD"/>
    <w:rsid w:val="00D77940"/>
    <w:rsid w:val="00D8479C"/>
    <w:rsid w:val="00D86778"/>
    <w:rsid w:val="00DA62F8"/>
    <w:rsid w:val="00DB0BAC"/>
    <w:rsid w:val="00DB5B09"/>
    <w:rsid w:val="00DC14FB"/>
    <w:rsid w:val="00DC1DEC"/>
    <w:rsid w:val="00DC542B"/>
    <w:rsid w:val="00DC5BFF"/>
    <w:rsid w:val="00DD1153"/>
    <w:rsid w:val="00DD3282"/>
    <w:rsid w:val="00DD3607"/>
    <w:rsid w:val="00DE160D"/>
    <w:rsid w:val="00DE4709"/>
    <w:rsid w:val="00DE4BA0"/>
    <w:rsid w:val="00DE684C"/>
    <w:rsid w:val="00DF58B7"/>
    <w:rsid w:val="00E01B6B"/>
    <w:rsid w:val="00E03E9B"/>
    <w:rsid w:val="00E06F62"/>
    <w:rsid w:val="00E143F9"/>
    <w:rsid w:val="00E203A6"/>
    <w:rsid w:val="00E276C4"/>
    <w:rsid w:val="00E31527"/>
    <w:rsid w:val="00E36DB5"/>
    <w:rsid w:val="00E414E4"/>
    <w:rsid w:val="00E447BA"/>
    <w:rsid w:val="00E50FA5"/>
    <w:rsid w:val="00E5111D"/>
    <w:rsid w:val="00E53F54"/>
    <w:rsid w:val="00E54E1E"/>
    <w:rsid w:val="00E56758"/>
    <w:rsid w:val="00E61DD1"/>
    <w:rsid w:val="00E6390D"/>
    <w:rsid w:val="00E64077"/>
    <w:rsid w:val="00E71606"/>
    <w:rsid w:val="00E91CC1"/>
    <w:rsid w:val="00E94972"/>
    <w:rsid w:val="00E96AB9"/>
    <w:rsid w:val="00E96E00"/>
    <w:rsid w:val="00EB3DFF"/>
    <w:rsid w:val="00EB69C2"/>
    <w:rsid w:val="00EC463C"/>
    <w:rsid w:val="00EC6B87"/>
    <w:rsid w:val="00ED036C"/>
    <w:rsid w:val="00EE0E42"/>
    <w:rsid w:val="00EE1309"/>
    <w:rsid w:val="00EE1A54"/>
    <w:rsid w:val="00EE248F"/>
    <w:rsid w:val="00EE54AB"/>
    <w:rsid w:val="00F02E01"/>
    <w:rsid w:val="00F125A7"/>
    <w:rsid w:val="00F2005C"/>
    <w:rsid w:val="00F20EA9"/>
    <w:rsid w:val="00F27DB0"/>
    <w:rsid w:val="00F32062"/>
    <w:rsid w:val="00F40CD4"/>
    <w:rsid w:val="00F44861"/>
    <w:rsid w:val="00F45AB6"/>
    <w:rsid w:val="00F50E8A"/>
    <w:rsid w:val="00F603A3"/>
    <w:rsid w:val="00F62047"/>
    <w:rsid w:val="00F649EC"/>
    <w:rsid w:val="00F70EDD"/>
    <w:rsid w:val="00F743CF"/>
    <w:rsid w:val="00F77AFE"/>
    <w:rsid w:val="00F8204A"/>
    <w:rsid w:val="00F82856"/>
    <w:rsid w:val="00FA5478"/>
    <w:rsid w:val="00FB30C5"/>
    <w:rsid w:val="00FB49FD"/>
    <w:rsid w:val="00FB70D4"/>
    <w:rsid w:val="00FD63D2"/>
    <w:rsid w:val="00FE75A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DD55A"/>
  <w15:chartTrackingRefBased/>
  <w15:docId w15:val="{B6C426A9-CFA8-434E-8451-4134FB193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52DD"/>
    <w:pPr>
      <w:spacing w:line="360" w:lineRule="auto"/>
      <w:jc w:val="both"/>
    </w:pPr>
    <w:rPr>
      <w:sz w:val="24"/>
    </w:rPr>
  </w:style>
  <w:style w:type="paragraph" w:styleId="Heading1">
    <w:name w:val="heading 1"/>
    <w:basedOn w:val="Normal"/>
    <w:next w:val="Normal"/>
    <w:link w:val="Heading1Char"/>
    <w:uiPriority w:val="9"/>
    <w:qFormat/>
    <w:rsid w:val="005553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53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105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AB123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77AF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3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53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105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123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83D35"/>
    <w:rPr>
      <w:color w:val="0000FF"/>
      <w:u w:val="single"/>
    </w:rPr>
  </w:style>
  <w:style w:type="paragraph" w:styleId="ListParagraph">
    <w:name w:val="List Paragraph"/>
    <w:basedOn w:val="Normal"/>
    <w:uiPriority w:val="34"/>
    <w:qFormat/>
    <w:rsid w:val="00791502"/>
    <w:pPr>
      <w:ind w:left="720"/>
      <w:contextualSpacing/>
    </w:pPr>
  </w:style>
  <w:style w:type="character" w:customStyle="1" w:styleId="spellingerror">
    <w:name w:val="spellingerror"/>
    <w:basedOn w:val="DefaultParagraphFont"/>
    <w:rsid w:val="00791502"/>
  </w:style>
  <w:style w:type="character" w:customStyle="1" w:styleId="normaltextrun">
    <w:name w:val="normaltextrun"/>
    <w:basedOn w:val="DefaultParagraphFont"/>
    <w:rsid w:val="00791502"/>
  </w:style>
  <w:style w:type="table" w:styleId="TableGrid">
    <w:name w:val="Table Grid"/>
    <w:basedOn w:val="TableNormal"/>
    <w:uiPriority w:val="39"/>
    <w:rsid w:val="00111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111EF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111E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2318AF"/>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12CAE"/>
    <w:pPr>
      <w:spacing w:after="0" w:line="480" w:lineRule="auto"/>
      <w:ind w:left="720" w:hanging="720"/>
    </w:pPr>
  </w:style>
  <w:style w:type="character" w:styleId="PlaceholderText">
    <w:name w:val="Placeholder Text"/>
    <w:basedOn w:val="DefaultParagraphFont"/>
    <w:uiPriority w:val="99"/>
    <w:semiHidden/>
    <w:rsid w:val="00A963E5"/>
    <w:rPr>
      <w:color w:val="808080"/>
    </w:rPr>
  </w:style>
  <w:style w:type="character" w:styleId="UnresolvedMention">
    <w:name w:val="Unresolved Mention"/>
    <w:basedOn w:val="DefaultParagraphFont"/>
    <w:uiPriority w:val="99"/>
    <w:semiHidden/>
    <w:unhideWhenUsed/>
    <w:rsid w:val="00864F10"/>
    <w:rPr>
      <w:color w:val="605E5C"/>
      <w:shd w:val="clear" w:color="auto" w:fill="E1DFDD"/>
    </w:rPr>
  </w:style>
  <w:style w:type="paragraph" w:styleId="TOCHeading">
    <w:name w:val="TOC Heading"/>
    <w:basedOn w:val="Heading1"/>
    <w:next w:val="Normal"/>
    <w:uiPriority w:val="39"/>
    <w:unhideWhenUsed/>
    <w:qFormat/>
    <w:rsid w:val="00F02E01"/>
    <w:pPr>
      <w:jc w:val="left"/>
      <w:outlineLvl w:val="9"/>
    </w:pPr>
    <w:rPr>
      <w:kern w:val="0"/>
      <w:lang w:val="sl-SI" w:eastAsia="sl-SI"/>
      <w14:ligatures w14:val="none"/>
    </w:rPr>
  </w:style>
  <w:style w:type="paragraph" w:styleId="TOC2">
    <w:name w:val="toc 2"/>
    <w:basedOn w:val="Normal"/>
    <w:next w:val="Normal"/>
    <w:autoRedefine/>
    <w:uiPriority w:val="39"/>
    <w:unhideWhenUsed/>
    <w:rsid w:val="00F02E01"/>
    <w:pPr>
      <w:spacing w:after="100"/>
      <w:ind w:left="220"/>
    </w:pPr>
  </w:style>
  <w:style w:type="paragraph" w:styleId="Title">
    <w:name w:val="Title"/>
    <w:basedOn w:val="Normal"/>
    <w:next w:val="Normal"/>
    <w:link w:val="TitleChar"/>
    <w:uiPriority w:val="10"/>
    <w:qFormat/>
    <w:rsid w:val="00F02E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2E01"/>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F02E01"/>
    <w:pPr>
      <w:spacing w:after="100"/>
    </w:pPr>
  </w:style>
  <w:style w:type="paragraph" w:styleId="TOC3">
    <w:name w:val="toc 3"/>
    <w:basedOn w:val="Normal"/>
    <w:next w:val="Normal"/>
    <w:autoRedefine/>
    <w:uiPriority w:val="39"/>
    <w:unhideWhenUsed/>
    <w:rsid w:val="001C527C"/>
    <w:pPr>
      <w:spacing w:after="100"/>
      <w:ind w:left="440"/>
    </w:pPr>
  </w:style>
  <w:style w:type="paragraph" w:styleId="FootnoteText">
    <w:name w:val="footnote text"/>
    <w:basedOn w:val="Normal"/>
    <w:link w:val="FootnoteTextChar"/>
    <w:uiPriority w:val="99"/>
    <w:semiHidden/>
    <w:unhideWhenUsed/>
    <w:rsid w:val="00AE29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29F3"/>
    <w:rPr>
      <w:sz w:val="20"/>
      <w:szCs w:val="20"/>
    </w:rPr>
  </w:style>
  <w:style w:type="character" w:styleId="FootnoteReference">
    <w:name w:val="footnote reference"/>
    <w:basedOn w:val="DefaultParagraphFont"/>
    <w:uiPriority w:val="99"/>
    <w:semiHidden/>
    <w:unhideWhenUsed/>
    <w:rsid w:val="00AE29F3"/>
    <w:rPr>
      <w:vertAlign w:val="superscript"/>
    </w:rPr>
  </w:style>
  <w:style w:type="paragraph" w:styleId="HTMLPreformatted">
    <w:name w:val="HTML Preformatted"/>
    <w:basedOn w:val="Normal"/>
    <w:link w:val="HTMLPreformattedChar"/>
    <w:uiPriority w:val="99"/>
    <w:unhideWhenUsed/>
    <w:rsid w:val="00B66A6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B66A6B"/>
    <w:rPr>
      <w:rFonts w:ascii="Consolas" w:hAnsi="Consolas"/>
      <w:sz w:val="20"/>
      <w:szCs w:val="20"/>
    </w:rPr>
  </w:style>
  <w:style w:type="paragraph" w:styleId="TableofFigures">
    <w:name w:val="table of figures"/>
    <w:basedOn w:val="Normal"/>
    <w:next w:val="Normal"/>
    <w:uiPriority w:val="99"/>
    <w:unhideWhenUsed/>
    <w:rsid w:val="005F5F0A"/>
    <w:pPr>
      <w:spacing w:after="0"/>
    </w:pPr>
  </w:style>
  <w:style w:type="paragraph" w:styleId="NormalWeb">
    <w:name w:val="Normal (Web)"/>
    <w:basedOn w:val="Normal"/>
    <w:rsid w:val="008569FD"/>
    <w:pPr>
      <w:spacing w:before="100" w:beforeAutospacing="1" w:after="100" w:afterAutospacing="1" w:line="240" w:lineRule="auto"/>
      <w:jc w:val="left"/>
    </w:pPr>
    <w:rPr>
      <w:rFonts w:ascii="Arial" w:eastAsia="SimSun" w:hAnsi="Arial" w:cs="Times New Roman"/>
      <w:kern w:val="0"/>
      <w:szCs w:val="24"/>
      <w:lang w:val="sl-SI" w:eastAsia="zh-CN"/>
      <w14:ligatures w14:val="none"/>
    </w:rPr>
  </w:style>
  <w:style w:type="character" w:customStyle="1" w:styleId="Heading5Char">
    <w:name w:val="Heading 5 Char"/>
    <w:basedOn w:val="DefaultParagraphFont"/>
    <w:link w:val="Heading5"/>
    <w:uiPriority w:val="9"/>
    <w:rsid w:val="00F77AFE"/>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677AE0"/>
    <w:rPr>
      <w:color w:val="954F72" w:themeColor="followedHyperlink"/>
      <w:u w:val="single"/>
    </w:rPr>
  </w:style>
  <w:style w:type="character" w:styleId="CommentReference">
    <w:name w:val="annotation reference"/>
    <w:basedOn w:val="DefaultParagraphFont"/>
    <w:uiPriority w:val="99"/>
    <w:semiHidden/>
    <w:unhideWhenUsed/>
    <w:rsid w:val="00F603A3"/>
    <w:rPr>
      <w:sz w:val="16"/>
      <w:szCs w:val="16"/>
    </w:rPr>
  </w:style>
  <w:style w:type="paragraph" w:styleId="CommentText">
    <w:name w:val="annotation text"/>
    <w:basedOn w:val="Normal"/>
    <w:link w:val="CommentTextChar"/>
    <w:uiPriority w:val="99"/>
    <w:unhideWhenUsed/>
    <w:rsid w:val="00F603A3"/>
    <w:pPr>
      <w:spacing w:line="240" w:lineRule="auto"/>
    </w:pPr>
    <w:rPr>
      <w:sz w:val="20"/>
      <w:szCs w:val="20"/>
    </w:rPr>
  </w:style>
  <w:style w:type="character" w:customStyle="1" w:styleId="CommentTextChar">
    <w:name w:val="Comment Text Char"/>
    <w:basedOn w:val="DefaultParagraphFont"/>
    <w:link w:val="CommentText"/>
    <w:uiPriority w:val="99"/>
    <w:rsid w:val="00F603A3"/>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3826">
      <w:bodyDiv w:val="1"/>
      <w:marLeft w:val="0"/>
      <w:marRight w:val="0"/>
      <w:marTop w:val="0"/>
      <w:marBottom w:val="0"/>
      <w:divBdr>
        <w:top w:val="none" w:sz="0" w:space="0" w:color="auto"/>
        <w:left w:val="none" w:sz="0" w:space="0" w:color="auto"/>
        <w:bottom w:val="none" w:sz="0" w:space="0" w:color="auto"/>
        <w:right w:val="none" w:sz="0" w:space="0" w:color="auto"/>
      </w:divBdr>
    </w:div>
    <w:div w:id="19937584">
      <w:bodyDiv w:val="1"/>
      <w:marLeft w:val="0"/>
      <w:marRight w:val="0"/>
      <w:marTop w:val="0"/>
      <w:marBottom w:val="0"/>
      <w:divBdr>
        <w:top w:val="none" w:sz="0" w:space="0" w:color="auto"/>
        <w:left w:val="none" w:sz="0" w:space="0" w:color="auto"/>
        <w:bottom w:val="none" w:sz="0" w:space="0" w:color="auto"/>
        <w:right w:val="none" w:sz="0" w:space="0" w:color="auto"/>
      </w:divBdr>
      <w:divsChild>
        <w:div w:id="545147994">
          <w:marLeft w:val="0"/>
          <w:marRight w:val="0"/>
          <w:marTop w:val="0"/>
          <w:marBottom w:val="0"/>
          <w:divBdr>
            <w:top w:val="single" w:sz="2" w:space="0" w:color="E3E3E3"/>
            <w:left w:val="single" w:sz="2" w:space="0" w:color="E3E3E3"/>
            <w:bottom w:val="single" w:sz="2" w:space="0" w:color="E3E3E3"/>
            <w:right w:val="single" w:sz="2" w:space="0" w:color="E3E3E3"/>
          </w:divBdr>
          <w:divsChild>
            <w:div w:id="909463171">
              <w:marLeft w:val="0"/>
              <w:marRight w:val="0"/>
              <w:marTop w:val="0"/>
              <w:marBottom w:val="0"/>
              <w:divBdr>
                <w:top w:val="single" w:sz="2" w:space="0" w:color="E3E3E3"/>
                <w:left w:val="single" w:sz="2" w:space="0" w:color="E3E3E3"/>
                <w:bottom w:val="single" w:sz="2" w:space="0" w:color="E3E3E3"/>
                <w:right w:val="single" w:sz="2" w:space="0" w:color="E3E3E3"/>
              </w:divBdr>
              <w:divsChild>
                <w:div w:id="781418296">
                  <w:marLeft w:val="0"/>
                  <w:marRight w:val="0"/>
                  <w:marTop w:val="0"/>
                  <w:marBottom w:val="0"/>
                  <w:divBdr>
                    <w:top w:val="single" w:sz="2" w:space="0" w:color="E3E3E3"/>
                    <w:left w:val="single" w:sz="2" w:space="0" w:color="E3E3E3"/>
                    <w:bottom w:val="single" w:sz="2" w:space="0" w:color="E3E3E3"/>
                    <w:right w:val="single" w:sz="2" w:space="0" w:color="E3E3E3"/>
                  </w:divBdr>
                  <w:divsChild>
                    <w:div w:id="205679888">
                      <w:marLeft w:val="0"/>
                      <w:marRight w:val="0"/>
                      <w:marTop w:val="0"/>
                      <w:marBottom w:val="0"/>
                      <w:divBdr>
                        <w:top w:val="single" w:sz="2" w:space="0" w:color="E3E3E3"/>
                        <w:left w:val="single" w:sz="2" w:space="0" w:color="E3E3E3"/>
                        <w:bottom w:val="single" w:sz="2" w:space="0" w:color="E3E3E3"/>
                        <w:right w:val="single" w:sz="2" w:space="0" w:color="E3E3E3"/>
                      </w:divBdr>
                      <w:divsChild>
                        <w:div w:id="197743512">
                          <w:marLeft w:val="0"/>
                          <w:marRight w:val="0"/>
                          <w:marTop w:val="0"/>
                          <w:marBottom w:val="0"/>
                          <w:divBdr>
                            <w:top w:val="single" w:sz="2" w:space="0" w:color="E3E3E3"/>
                            <w:left w:val="single" w:sz="2" w:space="0" w:color="E3E3E3"/>
                            <w:bottom w:val="single" w:sz="2" w:space="0" w:color="E3E3E3"/>
                            <w:right w:val="single" w:sz="2" w:space="0" w:color="E3E3E3"/>
                          </w:divBdr>
                          <w:divsChild>
                            <w:div w:id="1269967892">
                              <w:marLeft w:val="0"/>
                              <w:marRight w:val="0"/>
                              <w:marTop w:val="100"/>
                              <w:marBottom w:val="100"/>
                              <w:divBdr>
                                <w:top w:val="single" w:sz="2" w:space="0" w:color="E3E3E3"/>
                                <w:left w:val="single" w:sz="2" w:space="0" w:color="E3E3E3"/>
                                <w:bottom w:val="single" w:sz="2" w:space="0" w:color="E3E3E3"/>
                                <w:right w:val="single" w:sz="2" w:space="0" w:color="E3E3E3"/>
                              </w:divBdr>
                              <w:divsChild>
                                <w:div w:id="1138111370">
                                  <w:marLeft w:val="0"/>
                                  <w:marRight w:val="0"/>
                                  <w:marTop w:val="0"/>
                                  <w:marBottom w:val="0"/>
                                  <w:divBdr>
                                    <w:top w:val="single" w:sz="2" w:space="0" w:color="E3E3E3"/>
                                    <w:left w:val="single" w:sz="2" w:space="0" w:color="E3E3E3"/>
                                    <w:bottom w:val="single" w:sz="2" w:space="0" w:color="E3E3E3"/>
                                    <w:right w:val="single" w:sz="2" w:space="0" w:color="E3E3E3"/>
                                  </w:divBdr>
                                  <w:divsChild>
                                    <w:div w:id="515192087">
                                      <w:marLeft w:val="0"/>
                                      <w:marRight w:val="0"/>
                                      <w:marTop w:val="0"/>
                                      <w:marBottom w:val="0"/>
                                      <w:divBdr>
                                        <w:top w:val="single" w:sz="2" w:space="0" w:color="E3E3E3"/>
                                        <w:left w:val="single" w:sz="2" w:space="0" w:color="E3E3E3"/>
                                        <w:bottom w:val="single" w:sz="2" w:space="0" w:color="E3E3E3"/>
                                        <w:right w:val="single" w:sz="2" w:space="0" w:color="E3E3E3"/>
                                      </w:divBdr>
                                      <w:divsChild>
                                        <w:div w:id="1014190733">
                                          <w:marLeft w:val="0"/>
                                          <w:marRight w:val="0"/>
                                          <w:marTop w:val="0"/>
                                          <w:marBottom w:val="0"/>
                                          <w:divBdr>
                                            <w:top w:val="single" w:sz="2" w:space="0" w:color="E3E3E3"/>
                                            <w:left w:val="single" w:sz="2" w:space="0" w:color="E3E3E3"/>
                                            <w:bottom w:val="single" w:sz="2" w:space="0" w:color="E3E3E3"/>
                                            <w:right w:val="single" w:sz="2" w:space="0" w:color="E3E3E3"/>
                                          </w:divBdr>
                                          <w:divsChild>
                                            <w:div w:id="1118644175">
                                              <w:marLeft w:val="0"/>
                                              <w:marRight w:val="0"/>
                                              <w:marTop w:val="0"/>
                                              <w:marBottom w:val="0"/>
                                              <w:divBdr>
                                                <w:top w:val="single" w:sz="2" w:space="0" w:color="E3E3E3"/>
                                                <w:left w:val="single" w:sz="2" w:space="0" w:color="E3E3E3"/>
                                                <w:bottom w:val="single" w:sz="2" w:space="0" w:color="E3E3E3"/>
                                                <w:right w:val="single" w:sz="2" w:space="0" w:color="E3E3E3"/>
                                              </w:divBdr>
                                              <w:divsChild>
                                                <w:div w:id="705300369">
                                                  <w:marLeft w:val="0"/>
                                                  <w:marRight w:val="0"/>
                                                  <w:marTop w:val="0"/>
                                                  <w:marBottom w:val="0"/>
                                                  <w:divBdr>
                                                    <w:top w:val="single" w:sz="2" w:space="0" w:color="E3E3E3"/>
                                                    <w:left w:val="single" w:sz="2" w:space="0" w:color="E3E3E3"/>
                                                    <w:bottom w:val="single" w:sz="2" w:space="0" w:color="E3E3E3"/>
                                                    <w:right w:val="single" w:sz="2" w:space="0" w:color="E3E3E3"/>
                                                  </w:divBdr>
                                                  <w:divsChild>
                                                    <w:div w:id="4920694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15697301">
          <w:marLeft w:val="0"/>
          <w:marRight w:val="0"/>
          <w:marTop w:val="0"/>
          <w:marBottom w:val="0"/>
          <w:divBdr>
            <w:top w:val="none" w:sz="0" w:space="0" w:color="auto"/>
            <w:left w:val="none" w:sz="0" w:space="0" w:color="auto"/>
            <w:bottom w:val="none" w:sz="0" w:space="0" w:color="auto"/>
            <w:right w:val="none" w:sz="0" w:space="0" w:color="auto"/>
          </w:divBdr>
        </w:div>
      </w:divsChild>
    </w:div>
    <w:div w:id="39483195">
      <w:bodyDiv w:val="1"/>
      <w:marLeft w:val="0"/>
      <w:marRight w:val="0"/>
      <w:marTop w:val="0"/>
      <w:marBottom w:val="0"/>
      <w:divBdr>
        <w:top w:val="none" w:sz="0" w:space="0" w:color="auto"/>
        <w:left w:val="none" w:sz="0" w:space="0" w:color="auto"/>
        <w:bottom w:val="none" w:sz="0" w:space="0" w:color="auto"/>
        <w:right w:val="none" w:sz="0" w:space="0" w:color="auto"/>
      </w:divBdr>
    </w:div>
    <w:div w:id="55323870">
      <w:bodyDiv w:val="1"/>
      <w:marLeft w:val="0"/>
      <w:marRight w:val="0"/>
      <w:marTop w:val="0"/>
      <w:marBottom w:val="0"/>
      <w:divBdr>
        <w:top w:val="none" w:sz="0" w:space="0" w:color="auto"/>
        <w:left w:val="none" w:sz="0" w:space="0" w:color="auto"/>
        <w:bottom w:val="none" w:sz="0" w:space="0" w:color="auto"/>
        <w:right w:val="none" w:sz="0" w:space="0" w:color="auto"/>
      </w:divBdr>
      <w:divsChild>
        <w:div w:id="191186464">
          <w:marLeft w:val="0"/>
          <w:marRight w:val="0"/>
          <w:marTop w:val="0"/>
          <w:marBottom w:val="0"/>
          <w:divBdr>
            <w:top w:val="none" w:sz="0" w:space="0" w:color="auto"/>
            <w:left w:val="none" w:sz="0" w:space="0" w:color="auto"/>
            <w:bottom w:val="none" w:sz="0" w:space="0" w:color="auto"/>
            <w:right w:val="none" w:sz="0" w:space="0" w:color="auto"/>
          </w:divBdr>
          <w:divsChild>
            <w:div w:id="21056451">
              <w:marLeft w:val="0"/>
              <w:marRight w:val="0"/>
              <w:marTop w:val="120"/>
              <w:marBottom w:val="0"/>
              <w:divBdr>
                <w:top w:val="none" w:sz="0" w:space="0" w:color="auto"/>
                <w:left w:val="none" w:sz="0" w:space="0" w:color="auto"/>
                <w:bottom w:val="none" w:sz="0" w:space="0" w:color="auto"/>
                <w:right w:val="none" w:sz="0" w:space="0" w:color="auto"/>
              </w:divBdr>
              <w:divsChild>
                <w:div w:id="8575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2691">
      <w:bodyDiv w:val="1"/>
      <w:marLeft w:val="0"/>
      <w:marRight w:val="0"/>
      <w:marTop w:val="0"/>
      <w:marBottom w:val="0"/>
      <w:divBdr>
        <w:top w:val="none" w:sz="0" w:space="0" w:color="auto"/>
        <w:left w:val="none" w:sz="0" w:space="0" w:color="auto"/>
        <w:bottom w:val="none" w:sz="0" w:space="0" w:color="auto"/>
        <w:right w:val="none" w:sz="0" w:space="0" w:color="auto"/>
      </w:divBdr>
    </w:div>
    <w:div w:id="129396720">
      <w:bodyDiv w:val="1"/>
      <w:marLeft w:val="0"/>
      <w:marRight w:val="0"/>
      <w:marTop w:val="0"/>
      <w:marBottom w:val="0"/>
      <w:divBdr>
        <w:top w:val="none" w:sz="0" w:space="0" w:color="auto"/>
        <w:left w:val="none" w:sz="0" w:space="0" w:color="auto"/>
        <w:bottom w:val="none" w:sz="0" w:space="0" w:color="auto"/>
        <w:right w:val="none" w:sz="0" w:space="0" w:color="auto"/>
      </w:divBdr>
      <w:divsChild>
        <w:div w:id="292445834">
          <w:marLeft w:val="0"/>
          <w:marRight w:val="0"/>
          <w:marTop w:val="0"/>
          <w:marBottom w:val="0"/>
          <w:divBdr>
            <w:top w:val="single" w:sz="2" w:space="0" w:color="E3E3E3"/>
            <w:left w:val="single" w:sz="2" w:space="0" w:color="E3E3E3"/>
            <w:bottom w:val="single" w:sz="2" w:space="0" w:color="E3E3E3"/>
            <w:right w:val="single" w:sz="2" w:space="0" w:color="E3E3E3"/>
          </w:divBdr>
          <w:divsChild>
            <w:div w:id="565383533">
              <w:marLeft w:val="0"/>
              <w:marRight w:val="0"/>
              <w:marTop w:val="0"/>
              <w:marBottom w:val="0"/>
              <w:divBdr>
                <w:top w:val="single" w:sz="2" w:space="0" w:color="E3E3E3"/>
                <w:left w:val="single" w:sz="2" w:space="0" w:color="E3E3E3"/>
                <w:bottom w:val="single" w:sz="2" w:space="0" w:color="E3E3E3"/>
                <w:right w:val="single" w:sz="2" w:space="0" w:color="E3E3E3"/>
              </w:divBdr>
              <w:divsChild>
                <w:div w:id="1905019650">
                  <w:marLeft w:val="0"/>
                  <w:marRight w:val="0"/>
                  <w:marTop w:val="0"/>
                  <w:marBottom w:val="0"/>
                  <w:divBdr>
                    <w:top w:val="single" w:sz="2" w:space="0" w:color="E3E3E3"/>
                    <w:left w:val="single" w:sz="2" w:space="0" w:color="E3E3E3"/>
                    <w:bottom w:val="single" w:sz="2" w:space="0" w:color="E3E3E3"/>
                    <w:right w:val="single" w:sz="2" w:space="0" w:color="E3E3E3"/>
                  </w:divBdr>
                  <w:divsChild>
                    <w:div w:id="1267809824">
                      <w:marLeft w:val="0"/>
                      <w:marRight w:val="0"/>
                      <w:marTop w:val="0"/>
                      <w:marBottom w:val="0"/>
                      <w:divBdr>
                        <w:top w:val="single" w:sz="2" w:space="0" w:color="E3E3E3"/>
                        <w:left w:val="single" w:sz="2" w:space="0" w:color="E3E3E3"/>
                        <w:bottom w:val="single" w:sz="2" w:space="0" w:color="E3E3E3"/>
                        <w:right w:val="single" w:sz="2" w:space="0" w:color="E3E3E3"/>
                      </w:divBdr>
                      <w:divsChild>
                        <w:div w:id="554583554">
                          <w:marLeft w:val="0"/>
                          <w:marRight w:val="0"/>
                          <w:marTop w:val="0"/>
                          <w:marBottom w:val="0"/>
                          <w:divBdr>
                            <w:top w:val="single" w:sz="2" w:space="0" w:color="E3E3E3"/>
                            <w:left w:val="single" w:sz="2" w:space="0" w:color="E3E3E3"/>
                            <w:bottom w:val="single" w:sz="2" w:space="0" w:color="E3E3E3"/>
                            <w:right w:val="single" w:sz="2" w:space="0" w:color="E3E3E3"/>
                          </w:divBdr>
                          <w:divsChild>
                            <w:div w:id="1622033547">
                              <w:marLeft w:val="0"/>
                              <w:marRight w:val="0"/>
                              <w:marTop w:val="100"/>
                              <w:marBottom w:val="100"/>
                              <w:divBdr>
                                <w:top w:val="single" w:sz="2" w:space="0" w:color="E3E3E3"/>
                                <w:left w:val="single" w:sz="2" w:space="0" w:color="E3E3E3"/>
                                <w:bottom w:val="single" w:sz="2" w:space="0" w:color="E3E3E3"/>
                                <w:right w:val="single" w:sz="2" w:space="0" w:color="E3E3E3"/>
                              </w:divBdr>
                              <w:divsChild>
                                <w:div w:id="297031051">
                                  <w:marLeft w:val="0"/>
                                  <w:marRight w:val="0"/>
                                  <w:marTop w:val="0"/>
                                  <w:marBottom w:val="0"/>
                                  <w:divBdr>
                                    <w:top w:val="single" w:sz="2" w:space="0" w:color="E3E3E3"/>
                                    <w:left w:val="single" w:sz="2" w:space="0" w:color="E3E3E3"/>
                                    <w:bottom w:val="single" w:sz="2" w:space="0" w:color="E3E3E3"/>
                                    <w:right w:val="single" w:sz="2" w:space="0" w:color="E3E3E3"/>
                                  </w:divBdr>
                                  <w:divsChild>
                                    <w:div w:id="1366062025">
                                      <w:marLeft w:val="0"/>
                                      <w:marRight w:val="0"/>
                                      <w:marTop w:val="0"/>
                                      <w:marBottom w:val="0"/>
                                      <w:divBdr>
                                        <w:top w:val="single" w:sz="2" w:space="0" w:color="E3E3E3"/>
                                        <w:left w:val="single" w:sz="2" w:space="0" w:color="E3E3E3"/>
                                        <w:bottom w:val="single" w:sz="2" w:space="0" w:color="E3E3E3"/>
                                        <w:right w:val="single" w:sz="2" w:space="0" w:color="E3E3E3"/>
                                      </w:divBdr>
                                      <w:divsChild>
                                        <w:div w:id="1509758022">
                                          <w:marLeft w:val="0"/>
                                          <w:marRight w:val="0"/>
                                          <w:marTop w:val="0"/>
                                          <w:marBottom w:val="0"/>
                                          <w:divBdr>
                                            <w:top w:val="single" w:sz="2" w:space="0" w:color="E3E3E3"/>
                                            <w:left w:val="single" w:sz="2" w:space="0" w:color="E3E3E3"/>
                                            <w:bottom w:val="single" w:sz="2" w:space="0" w:color="E3E3E3"/>
                                            <w:right w:val="single" w:sz="2" w:space="0" w:color="E3E3E3"/>
                                          </w:divBdr>
                                          <w:divsChild>
                                            <w:div w:id="2011059652">
                                              <w:marLeft w:val="0"/>
                                              <w:marRight w:val="0"/>
                                              <w:marTop w:val="0"/>
                                              <w:marBottom w:val="0"/>
                                              <w:divBdr>
                                                <w:top w:val="single" w:sz="2" w:space="0" w:color="E3E3E3"/>
                                                <w:left w:val="single" w:sz="2" w:space="0" w:color="E3E3E3"/>
                                                <w:bottom w:val="single" w:sz="2" w:space="0" w:color="E3E3E3"/>
                                                <w:right w:val="single" w:sz="2" w:space="0" w:color="E3E3E3"/>
                                              </w:divBdr>
                                              <w:divsChild>
                                                <w:div w:id="2090227157">
                                                  <w:marLeft w:val="0"/>
                                                  <w:marRight w:val="0"/>
                                                  <w:marTop w:val="0"/>
                                                  <w:marBottom w:val="0"/>
                                                  <w:divBdr>
                                                    <w:top w:val="single" w:sz="2" w:space="0" w:color="E3E3E3"/>
                                                    <w:left w:val="single" w:sz="2" w:space="0" w:color="E3E3E3"/>
                                                    <w:bottom w:val="single" w:sz="2" w:space="0" w:color="E3E3E3"/>
                                                    <w:right w:val="single" w:sz="2" w:space="0" w:color="E3E3E3"/>
                                                  </w:divBdr>
                                                  <w:divsChild>
                                                    <w:div w:id="7475041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22322410">
          <w:marLeft w:val="0"/>
          <w:marRight w:val="0"/>
          <w:marTop w:val="0"/>
          <w:marBottom w:val="0"/>
          <w:divBdr>
            <w:top w:val="none" w:sz="0" w:space="0" w:color="auto"/>
            <w:left w:val="none" w:sz="0" w:space="0" w:color="auto"/>
            <w:bottom w:val="none" w:sz="0" w:space="0" w:color="auto"/>
            <w:right w:val="none" w:sz="0" w:space="0" w:color="auto"/>
          </w:divBdr>
        </w:div>
      </w:divsChild>
    </w:div>
    <w:div w:id="149489020">
      <w:bodyDiv w:val="1"/>
      <w:marLeft w:val="0"/>
      <w:marRight w:val="0"/>
      <w:marTop w:val="0"/>
      <w:marBottom w:val="0"/>
      <w:divBdr>
        <w:top w:val="none" w:sz="0" w:space="0" w:color="auto"/>
        <w:left w:val="none" w:sz="0" w:space="0" w:color="auto"/>
        <w:bottom w:val="none" w:sz="0" w:space="0" w:color="auto"/>
        <w:right w:val="none" w:sz="0" w:space="0" w:color="auto"/>
      </w:divBdr>
    </w:div>
    <w:div w:id="219944885">
      <w:bodyDiv w:val="1"/>
      <w:marLeft w:val="0"/>
      <w:marRight w:val="0"/>
      <w:marTop w:val="0"/>
      <w:marBottom w:val="0"/>
      <w:divBdr>
        <w:top w:val="none" w:sz="0" w:space="0" w:color="auto"/>
        <w:left w:val="none" w:sz="0" w:space="0" w:color="auto"/>
        <w:bottom w:val="none" w:sz="0" w:space="0" w:color="auto"/>
        <w:right w:val="none" w:sz="0" w:space="0" w:color="auto"/>
      </w:divBdr>
    </w:div>
    <w:div w:id="451168163">
      <w:bodyDiv w:val="1"/>
      <w:marLeft w:val="0"/>
      <w:marRight w:val="0"/>
      <w:marTop w:val="0"/>
      <w:marBottom w:val="0"/>
      <w:divBdr>
        <w:top w:val="none" w:sz="0" w:space="0" w:color="auto"/>
        <w:left w:val="none" w:sz="0" w:space="0" w:color="auto"/>
        <w:bottom w:val="none" w:sz="0" w:space="0" w:color="auto"/>
        <w:right w:val="none" w:sz="0" w:space="0" w:color="auto"/>
      </w:divBdr>
    </w:div>
    <w:div w:id="672878344">
      <w:bodyDiv w:val="1"/>
      <w:marLeft w:val="0"/>
      <w:marRight w:val="0"/>
      <w:marTop w:val="0"/>
      <w:marBottom w:val="0"/>
      <w:divBdr>
        <w:top w:val="none" w:sz="0" w:space="0" w:color="auto"/>
        <w:left w:val="none" w:sz="0" w:space="0" w:color="auto"/>
        <w:bottom w:val="none" w:sz="0" w:space="0" w:color="auto"/>
        <w:right w:val="none" w:sz="0" w:space="0" w:color="auto"/>
      </w:divBdr>
    </w:div>
    <w:div w:id="749011177">
      <w:bodyDiv w:val="1"/>
      <w:marLeft w:val="0"/>
      <w:marRight w:val="0"/>
      <w:marTop w:val="0"/>
      <w:marBottom w:val="0"/>
      <w:divBdr>
        <w:top w:val="none" w:sz="0" w:space="0" w:color="auto"/>
        <w:left w:val="none" w:sz="0" w:space="0" w:color="auto"/>
        <w:bottom w:val="none" w:sz="0" w:space="0" w:color="auto"/>
        <w:right w:val="none" w:sz="0" w:space="0" w:color="auto"/>
      </w:divBdr>
    </w:div>
    <w:div w:id="784538140">
      <w:bodyDiv w:val="1"/>
      <w:marLeft w:val="0"/>
      <w:marRight w:val="0"/>
      <w:marTop w:val="0"/>
      <w:marBottom w:val="0"/>
      <w:divBdr>
        <w:top w:val="none" w:sz="0" w:space="0" w:color="auto"/>
        <w:left w:val="none" w:sz="0" w:space="0" w:color="auto"/>
        <w:bottom w:val="none" w:sz="0" w:space="0" w:color="auto"/>
        <w:right w:val="none" w:sz="0" w:space="0" w:color="auto"/>
      </w:divBdr>
    </w:div>
    <w:div w:id="845364403">
      <w:bodyDiv w:val="1"/>
      <w:marLeft w:val="0"/>
      <w:marRight w:val="0"/>
      <w:marTop w:val="0"/>
      <w:marBottom w:val="0"/>
      <w:divBdr>
        <w:top w:val="none" w:sz="0" w:space="0" w:color="auto"/>
        <w:left w:val="none" w:sz="0" w:space="0" w:color="auto"/>
        <w:bottom w:val="none" w:sz="0" w:space="0" w:color="auto"/>
        <w:right w:val="none" w:sz="0" w:space="0" w:color="auto"/>
      </w:divBdr>
    </w:div>
    <w:div w:id="858857290">
      <w:bodyDiv w:val="1"/>
      <w:marLeft w:val="0"/>
      <w:marRight w:val="0"/>
      <w:marTop w:val="0"/>
      <w:marBottom w:val="0"/>
      <w:divBdr>
        <w:top w:val="none" w:sz="0" w:space="0" w:color="auto"/>
        <w:left w:val="none" w:sz="0" w:space="0" w:color="auto"/>
        <w:bottom w:val="none" w:sz="0" w:space="0" w:color="auto"/>
        <w:right w:val="none" w:sz="0" w:space="0" w:color="auto"/>
      </w:divBdr>
    </w:div>
    <w:div w:id="874468702">
      <w:bodyDiv w:val="1"/>
      <w:marLeft w:val="0"/>
      <w:marRight w:val="0"/>
      <w:marTop w:val="0"/>
      <w:marBottom w:val="0"/>
      <w:divBdr>
        <w:top w:val="none" w:sz="0" w:space="0" w:color="auto"/>
        <w:left w:val="none" w:sz="0" w:space="0" w:color="auto"/>
        <w:bottom w:val="none" w:sz="0" w:space="0" w:color="auto"/>
        <w:right w:val="none" w:sz="0" w:space="0" w:color="auto"/>
      </w:divBdr>
    </w:div>
    <w:div w:id="876894911">
      <w:bodyDiv w:val="1"/>
      <w:marLeft w:val="0"/>
      <w:marRight w:val="0"/>
      <w:marTop w:val="0"/>
      <w:marBottom w:val="0"/>
      <w:divBdr>
        <w:top w:val="none" w:sz="0" w:space="0" w:color="auto"/>
        <w:left w:val="none" w:sz="0" w:space="0" w:color="auto"/>
        <w:bottom w:val="none" w:sz="0" w:space="0" w:color="auto"/>
        <w:right w:val="none" w:sz="0" w:space="0" w:color="auto"/>
      </w:divBdr>
    </w:div>
    <w:div w:id="1086077579">
      <w:bodyDiv w:val="1"/>
      <w:marLeft w:val="0"/>
      <w:marRight w:val="0"/>
      <w:marTop w:val="0"/>
      <w:marBottom w:val="0"/>
      <w:divBdr>
        <w:top w:val="none" w:sz="0" w:space="0" w:color="auto"/>
        <w:left w:val="none" w:sz="0" w:space="0" w:color="auto"/>
        <w:bottom w:val="none" w:sz="0" w:space="0" w:color="auto"/>
        <w:right w:val="none" w:sz="0" w:space="0" w:color="auto"/>
      </w:divBdr>
    </w:div>
    <w:div w:id="1168716506">
      <w:bodyDiv w:val="1"/>
      <w:marLeft w:val="0"/>
      <w:marRight w:val="0"/>
      <w:marTop w:val="0"/>
      <w:marBottom w:val="0"/>
      <w:divBdr>
        <w:top w:val="none" w:sz="0" w:space="0" w:color="auto"/>
        <w:left w:val="none" w:sz="0" w:space="0" w:color="auto"/>
        <w:bottom w:val="none" w:sz="0" w:space="0" w:color="auto"/>
        <w:right w:val="none" w:sz="0" w:space="0" w:color="auto"/>
      </w:divBdr>
    </w:div>
    <w:div w:id="1177693846">
      <w:bodyDiv w:val="1"/>
      <w:marLeft w:val="0"/>
      <w:marRight w:val="0"/>
      <w:marTop w:val="0"/>
      <w:marBottom w:val="0"/>
      <w:divBdr>
        <w:top w:val="none" w:sz="0" w:space="0" w:color="auto"/>
        <w:left w:val="none" w:sz="0" w:space="0" w:color="auto"/>
        <w:bottom w:val="none" w:sz="0" w:space="0" w:color="auto"/>
        <w:right w:val="none" w:sz="0" w:space="0" w:color="auto"/>
      </w:divBdr>
    </w:div>
    <w:div w:id="1215042422">
      <w:bodyDiv w:val="1"/>
      <w:marLeft w:val="0"/>
      <w:marRight w:val="0"/>
      <w:marTop w:val="0"/>
      <w:marBottom w:val="0"/>
      <w:divBdr>
        <w:top w:val="none" w:sz="0" w:space="0" w:color="auto"/>
        <w:left w:val="none" w:sz="0" w:space="0" w:color="auto"/>
        <w:bottom w:val="none" w:sz="0" w:space="0" w:color="auto"/>
        <w:right w:val="none" w:sz="0" w:space="0" w:color="auto"/>
      </w:divBdr>
    </w:div>
    <w:div w:id="1263760658">
      <w:bodyDiv w:val="1"/>
      <w:marLeft w:val="0"/>
      <w:marRight w:val="0"/>
      <w:marTop w:val="0"/>
      <w:marBottom w:val="0"/>
      <w:divBdr>
        <w:top w:val="none" w:sz="0" w:space="0" w:color="auto"/>
        <w:left w:val="none" w:sz="0" w:space="0" w:color="auto"/>
        <w:bottom w:val="none" w:sz="0" w:space="0" w:color="auto"/>
        <w:right w:val="none" w:sz="0" w:space="0" w:color="auto"/>
      </w:divBdr>
    </w:div>
    <w:div w:id="1383403259">
      <w:bodyDiv w:val="1"/>
      <w:marLeft w:val="0"/>
      <w:marRight w:val="0"/>
      <w:marTop w:val="0"/>
      <w:marBottom w:val="0"/>
      <w:divBdr>
        <w:top w:val="none" w:sz="0" w:space="0" w:color="auto"/>
        <w:left w:val="none" w:sz="0" w:space="0" w:color="auto"/>
        <w:bottom w:val="none" w:sz="0" w:space="0" w:color="auto"/>
        <w:right w:val="none" w:sz="0" w:space="0" w:color="auto"/>
      </w:divBdr>
    </w:div>
    <w:div w:id="1425304582">
      <w:bodyDiv w:val="1"/>
      <w:marLeft w:val="0"/>
      <w:marRight w:val="0"/>
      <w:marTop w:val="0"/>
      <w:marBottom w:val="0"/>
      <w:divBdr>
        <w:top w:val="none" w:sz="0" w:space="0" w:color="auto"/>
        <w:left w:val="none" w:sz="0" w:space="0" w:color="auto"/>
        <w:bottom w:val="none" w:sz="0" w:space="0" w:color="auto"/>
        <w:right w:val="none" w:sz="0" w:space="0" w:color="auto"/>
      </w:divBdr>
    </w:div>
    <w:div w:id="1484082249">
      <w:bodyDiv w:val="1"/>
      <w:marLeft w:val="0"/>
      <w:marRight w:val="0"/>
      <w:marTop w:val="0"/>
      <w:marBottom w:val="0"/>
      <w:divBdr>
        <w:top w:val="none" w:sz="0" w:space="0" w:color="auto"/>
        <w:left w:val="none" w:sz="0" w:space="0" w:color="auto"/>
        <w:bottom w:val="none" w:sz="0" w:space="0" w:color="auto"/>
        <w:right w:val="none" w:sz="0" w:space="0" w:color="auto"/>
      </w:divBdr>
    </w:div>
    <w:div w:id="1655143499">
      <w:bodyDiv w:val="1"/>
      <w:marLeft w:val="0"/>
      <w:marRight w:val="0"/>
      <w:marTop w:val="0"/>
      <w:marBottom w:val="0"/>
      <w:divBdr>
        <w:top w:val="none" w:sz="0" w:space="0" w:color="auto"/>
        <w:left w:val="none" w:sz="0" w:space="0" w:color="auto"/>
        <w:bottom w:val="none" w:sz="0" w:space="0" w:color="auto"/>
        <w:right w:val="none" w:sz="0" w:space="0" w:color="auto"/>
      </w:divBdr>
    </w:div>
    <w:div w:id="1704745200">
      <w:bodyDiv w:val="1"/>
      <w:marLeft w:val="0"/>
      <w:marRight w:val="0"/>
      <w:marTop w:val="0"/>
      <w:marBottom w:val="0"/>
      <w:divBdr>
        <w:top w:val="none" w:sz="0" w:space="0" w:color="auto"/>
        <w:left w:val="none" w:sz="0" w:space="0" w:color="auto"/>
        <w:bottom w:val="none" w:sz="0" w:space="0" w:color="auto"/>
        <w:right w:val="none" w:sz="0" w:space="0" w:color="auto"/>
      </w:divBdr>
    </w:div>
    <w:div w:id="1706447204">
      <w:bodyDiv w:val="1"/>
      <w:marLeft w:val="0"/>
      <w:marRight w:val="0"/>
      <w:marTop w:val="0"/>
      <w:marBottom w:val="0"/>
      <w:divBdr>
        <w:top w:val="none" w:sz="0" w:space="0" w:color="auto"/>
        <w:left w:val="none" w:sz="0" w:space="0" w:color="auto"/>
        <w:bottom w:val="none" w:sz="0" w:space="0" w:color="auto"/>
        <w:right w:val="none" w:sz="0" w:space="0" w:color="auto"/>
      </w:divBdr>
      <w:divsChild>
        <w:div w:id="831408721">
          <w:marLeft w:val="0"/>
          <w:marRight w:val="0"/>
          <w:marTop w:val="0"/>
          <w:marBottom w:val="0"/>
          <w:divBdr>
            <w:top w:val="none" w:sz="0" w:space="0" w:color="auto"/>
            <w:left w:val="none" w:sz="0" w:space="0" w:color="auto"/>
            <w:bottom w:val="none" w:sz="0" w:space="0" w:color="auto"/>
            <w:right w:val="none" w:sz="0" w:space="0" w:color="auto"/>
          </w:divBdr>
          <w:divsChild>
            <w:div w:id="880018914">
              <w:marLeft w:val="0"/>
              <w:marRight w:val="0"/>
              <w:marTop w:val="120"/>
              <w:marBottom w:val="0"/>
              <w:divBdr>
                <w:top w:val="none" w:sz="0" w:space="0" w:color="auto"/>
                <w:left w:val="none" w:sz="0" w:space="0" w:color="auto"/>
                <w:bottom w:val="none" w:sz="0" w:space="0" w:color="auto"/>
                <w:right w:val="none" w:sz="0" w:space="0" w:color="auto"/>
              </w:divBdr>
              <w:divsChild>
                <w:div w:id="17882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487821">
      <w:bodyDiv w:val="1"/>
      <w:marLeft w:val="0"/>
      <w:marRight w:val="0"/>
      <w:marTop w:val="0"/>
      <w:marBottom w:val="0"/>
      <w:divBdr>
        <w:top w:val="none" w:sz="0" w:space="0" w:color="auto"/>
        <w:left w:val="none" w:sz="0" w:space="0" w:color="auto"/>
        <w:bottom w:val="none" w:sz="0" w:space="0" w:color="auto"/>
        <w:right w:val="none" w:sz="0" w:space="0" w:color="auto"/>
      </w:divBdr>
    </w:div>
    <w:div w:id="1732533411">
      <w:bodyDiv w:val="1"/>
      <w:marLeft w:val="0"/>
      <w:marRight w:val="0"/>
      <w:marTop w:val="0"/>
      <w:marBottom w:val="0"/>
      <w:divBdr>
        <w:top w:val="none" w:sz="0" w:space="0" w:color="auto"/>
        <w:left w:val="none" w:sz="0" w:space="0" w:color="auto"/>
        <w:bottom w:val="none" w:sz="0" w:space="0" w:color="auto"/>
        <w:right w:val="none" w:sz="0" w:space="0" w:color="auto"/>
      </w:divBdr>
    </w:div>
    <w:div w:id="1753115812">
      <w:bodyDiv w:val="1"/>
      <w:marLeft w:val="0"/>
      <w:marRight w:val="0"/>
      <w:marTop w:val="0"/>
      <w:marBottom w:val="0"/>
      <w:divBdr>
        <w:top w:val="none" w:sz="0" w:space="0" w:color="auto"/>
        <w:left w:val="none" w:sz="0" w:space="0" w:color="auto"/>
        <w:bottom w:val="none" w:sz="0" w:space="0" w:color="auto"/>
        <w:right w:val="none" w:sz="0" w:space="0" w:color="auto"/>
      </w:divBdr>
    </w:div>
    <w:div w:id="1859536514">
      <w:bodyDiv w:val="1"/>
      <w:marLeft w:val="0"/>
      <w:marRight w:val="0"/>
      <w:marTop w:val="0"/>
      <w:marBottom w:val="0"/>
      <w:divBdr>
        <w:top w:val="none" w:sz="0" w:space="0" w:color="auto"/>
        <w:left w:val="none" w:sz="0" w:space="0" w:color="auto"/>
        <w:bottom w:val="none" w:sz="0" w:space="0" w:color="auto"/>
        <w:right w:val="none" w:sz="0" w:space="0" w:color="auto"/>
      </w:divBdr>
    </w:div>
    <w:div w:id="1926719515">
      <w:bodyDiv w:val="1"/>
      <w:marLeft w:val="0"/>
      <w:marRight w:val="0"/>
      <w:marTop w:val="0"/>
      <w:marBottom w:val="0"/>
      <w:divBdr>
        <w:top w:val="none" w:sz="0" w:space="0" w:color="auto"/>
        <w:left w:val="none" w:sz="0" w:space="0" w:color="auto"/>
        <w:bottom w:val="none" w:sz="0" w:space="0" w:color="auto"/>
        <w:right w:val="none" w:sz="0" w:space="0" w:color="auto"/>
      </w:divBdr>
    </w:div>
    <w:div w:id="1946844965">
      <w:bodyDiv w:val="1"/>
      <w:marLeft w:val="0"/>
      <w:marRight w:val="0"/>
      <w:marTop w:val="0"/>
      <w:marBottom w:val="0"/>
      <w:divBdr>
        <w:top w:val="none" w:sz="0" w:space="0" w:color="auto"/>
        <w:left w:val="none" w:sz="0" w:space="0" w:color="auto"/>
        <w:bottom w:val="none" w:sz="0" w:space="0" w:color="auto"/>
        <w:right w:val="none" w:sz="0" w:space="0" w:color="auto"/>
      </w:divBdr>
    </w:div>
    <w:div w:id="1975015732">
      <w:bodyDiv w:val="1"/>
      <w:marLeft w:val="0"/>
      <w:marRight w:val="0"/>
      <w:marTop w:val="0"/>
      <w:marBottom w:val="0"/>
      <w:divBdr>
        <w:top w:val="none" w:sz="0" w:space="0" w:color="auto"/>
        <w:left w:val="none" w:sz="0" w:space="0" w:color="auto"/>
        <w:bottom w:val="none" w:sz="0" w:space="0" w:color="auto"/>
        <w:right w:val="none" w:sz="0" w:space="0" w:color="auto"/>
      </w:divBdr>
    </w:div>
    <w:div w:id="2040858137">
      <w:bodyDiv w:val="1"/>
      <w:marLeft w:val="0"/>
      <w:marRight w:val="0"/>
      <w:marTop w:val="0"/>
      <w:marBottom w:val="0"/>
      <w:divBdr>
        <w:top w:val="none" w:sz="0" w:space="0" w:color="auto"/>
        <w:left w:val="none" w:sz="0" w:space="0" w:color="auto"/>
        <w:bottom w:val="none" w:sz="0" w:space="0" w:color="auto"/>
        <w:right w:val="none" w:sz="0" w:space="0" w:color="auto"/>
      </w:divBdr>
    </w:div>
    <w:div w:id="2068841113">
      <w:bodyDiv w:val="1"/>
      <w:marLeft w:val="0"/>
      <w:marRight w:val="0"/>
      <w:marTop w:val="0"/>
      <w:marBottom w:val="0"/>
      <w:divBdr>
        <w:top w:val="none" w:sz="0" w:space="0" w:color="auto"/>
        <w:left w:val="none" w:sz="0" w:space="0" w:color="auto"/>
        <w:bottom w:val="none" w:sz="0" w:space="0" w:color="auto"/>
        <w:right w:val="none" w:sz="0" w:space="0" w:color="auto"/>
      </w:divBdr>
    </w:div>
    <w:div w:id="2093312467">
      <w:bodyDiv w:val="1"/>
      <w:marLeft w:val="0"/>
      <w:marRight w:val="0"/>
      <w:marTop w:val="0"/>
      <w:marBottom w:val="0"/>
      <w:divBdr>
        <w:top w:val="none" w:sz="0" w:space="0" w:color="auto"/>
        <w:left w:val="none" w:sz="0" w:space="0" w:color="auto"/>
        <w:bottom w:val="none" w:sz="0" w:space="0" w:color="auto"/>
        <w:right w:val="none" w:sz="0" w:space="0" w:color="auto"/>
      </w:divBdr>
    </w:div>
    <w:div w:id="2125880257">
      <w:bodyDiv w:val="1"/>
      <w:marLeft w:val="0"/>
      <w:marRight w:val="0"/>
      <w:marTop w:val="0"/>
      <w:marBottom w:val="0"/>
      <w:divBdr>
        <w:top w:val="none" w:sz="0" w:space="0" w:color="auto"/>
        <w:left w:val="none" w:sz="0" w:space="0" w:color="auto"/>
        <w:bottom w:val="none" w:sz="0" w:space="0" w:color="auto"/>
        <w:right w:val="none" w:sz="0" w:space="0" w:color="auto"/>
      </w:divBdr>
    </w:div>
    <w:div w:id="2127112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1288B-65E0-40A1-8D3C-7BF2F5851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2610</TotalTime>
  <Pages>84</Pages>
  <Words>65363</Words>
  <Characters>372572</Characters>
  <Application>Microsoft Office Word</Application>
  <DocSecurity>0</DocSecurity>
  <Lines>3104</Lines>
  <Paragraphs>874</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437061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 Bregant</dc:creator>
  <cp:keywords/>
  <dc:description/>
  <cp:lastModifiedBy>Bor Bregant</cp:lastModifiedBy>
  <cp:revision>365</cp:revision>
  <cp:lastPrinted>2024-01-12T12:12:00Z</cp:lastPrinted>
  <dcterms:created xsi:type="dcterms:W3CDTF">2023-09-23T17:00:00Z</dcterms:created>
  <dcterms:modified xsi:type="dcterms:W3CDTF">2024-03-06T12:12:00Z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id="yey6pF9m"/&gt;&lt;style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