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2898727D" w14:textId="4F726BC3" w:rsidR="003F7C11"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747002" w:history="1">
            <w:r w:rsidR="003F7C11" w:rsidRPr="00927812">
              <w:rPr>
                <w:rStyle w:val="Hyperlink"/>
                <w:noProof/>
                <w:lang w:val="sl-SI"/>
              </w:rPr>
              <w:t>Povzetek</w:t>
            </w:r>
            <w:r w:rsidR="003F7C11">
              <w:rPr>
                <w:noProof/>
                <w:webHidden/>
              </w:rPr>
              <w:tab/>
            </w:r>
            <w:r w:rsidR="003F7C11">
              <w:rPr>
                <w:noProof/>
                <w:webHidden/>
              </w:rPr>
              <w:fldChar w:fldCharType="begin"/>
            </w:r>
            <w:r w:rsidR="003F7C11">
              <w:rPr>
                <w:noProof/>
                <w:webHidden/>
              </w:rPr>
              <w:instrText xml:space="preserve"> PAGEREF _Toc152747002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7B6CEA44" w14:textId="0D5E23D9" w:rsidR="003F7C11" w:rsidRDefault="00000000">
          <w:pPr>
            <w:pStyle w:val="TOC1"/>
            <w:tabs>
              <w:tab w:val="right" w:leader="dot" w:pos="9062"/>
            </w:tabs>
            <w:rPr>
              <w:rFonts w:eastAsiaTheme="minorEastAsia"/>
              <w:noProof/>
              <w:sz w:val="22"/>
              <w:lang w:val="sl-SI" w:eastAsia="sl-SI"/>
            </w:rPr>
          </w:pPr>
          <w:hyperlink w:anchor="_Toc152747003" w:history="1">
            <w:r w:rsidR="003F7C11" w:rsidRPr="00927812">
              <w:rPr>
                <w:rStyle w:val="Hyperlink"/>
                <w:noProof/>
                <w:lang w:val="sl-SI"/>
              </w:rPr>
              <w:t>Uvod</w:t>
            </w:r>
            <w:r w:rsidR="003F7C11">
              <w:rPr>
                <w:noProof/>
                <w:webHidden/>
              </w:rPr>
              <w:tab/>
            </w:r>
            <w:r w:rsidR="003F7C11">
              <w:rPr>
                <w:noProof/>
                <w:webHidden/>
              </w:rPr>
              <w:fldChar w:fldCharType="begin"/>
            </w:r>
            <w:r w:rsidR="003F7C11">
              <w:rPr>
                <w:noProof/>
                <w:webHidden/>
              </w:rPr>
              <w:instrText xml:space="preserve"> PAGEREF _Toc152747003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1C643023" w14:textId="320FF4A7" w:rsidR="003F7C11" w:rsidRDefault="00000000">
          <w:pPr>
            <w:pStyle w:val="TOC2"/>
            <w:tabs>
              <w:tab w:val="right" w:leader="dot" w:pos="9062"/>
            </w:tabs>
            <w:rPr>
              <w:rFonts w:eastAsiaTheme="minorEastAsia"/>
              <w:noProof/>
              <w:sz w:val="22"/>
              <w:lang w:val="sl-SI" w:eastAsia="sl-SI"/>
            </w:rPr>
          </w:pPr>
          <w:hyperlink w:anchor="_Toc152747004" w:history="1">
            <w:r w:rsidR="003F7C11" w:rsidRPr="00927812">
              <w:rPr>
                <w:rStyle w:val="Hyperlink"/>
                <w:noProof/>
                <w:lang w:val="sl-SI"/>
              </w:rPr>
              <w:t>Matematična anksioznost</w:t>
            </w:r>
            <w:r w:rsidR="003F7C11">
              <w:rPr>
                <w:noProof/>
                <w:webHidden/>
              </w:rPr>
              <w:tab/>
            </w:r>
            <w:r w:rsidR="003F7C11">
              <w:rPr>
                <w:noProof/>
                <w:webHidden/>
              </w:rPr>
              <w:fldChar w:fldCharType="begin"/>
            </w:r>
            <w:r w:rsidR="003F7C11">
              <w:rPr>
                <w:noProof/>
                <w:webHidden/>
              </w:rPr>
              <w:instrText xml:space="preserve"> PAGEREF _Toc152747004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4A9764E3" w14:textId="19871217" w:rsidR="003F7C11" w:rsidRDefault="00000000">
          <w:pPr>
            <w:pStyle w:val="TOC2"/>
            <w:tabs>
              <w:tab w:val="right" w:leader="dot" w:pos="9062"/>
            </w:tabs>
            <w:rPr>
              <w:rFonts w:eastAsiaTheme="minorEastAsia"/>
              <w:noProof/>
              <w:sz w:val="22"/>
              <w:lang w:val="sl-SI" w:eastAsia="sl-SI"/>
            </w:rPr>
          </w:pPr>
          <w:hyperlink w:anchor="_Toc152747005" w:history="1">
            <w:r w:rsidR="003F7C11" w:rsidRPr="00927812">
              <w:rPr>
                <w:rStyle w:val="Hyperlink"/>
                <w:noProof/>
                <w:lang w:val="sl-SI"/>
              </w:rPr>
              <w:t>Matematična motivacija</w:t>
            </w:r>
            <w:r w:rsidR="003F7C11">
              <w:rPr>
                <w:noProof/>
                <w:webHidden/>
              </w:rPr>
              <w:tab/>
            </w:r>
            <w:r w:rsidR="003F7C11">
              <w:rPr>
                <w:noProof/>
                <w:webHidden/>
              </w:rPr>
              <w:fldChar w:fldCharType="begin"/>
            </w:r>
            <w:r w:rsidR="003F7C11">
              <w:rPr>
                <w:noProof/>
                <w:webHidden/>
              </w:rPr>
              <w:instrText xml:space="preserve"> PAGEREF _Toc152747005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2D063ED2" w14:textId="70D244C6" w:rsidR="003F7C11" w:rsidRDefault="00000000">
          <w:pPr>
            <w:pStyle w:val="TOC2"/>
            <w:tabs>
              <w:tab w:val="right" w:leader="dot" w:pos="9062"/>
            </w:tabs>
            <w:rPr>
              <w:rFonts w:eastAsiaTheme="minorEastAsia"/>
              <w:noProof/>
              <w:sz w:val="22"/>
              <w:lang w:val="sl-SI" w:eastAsia="sl-SI"/>
            </w:rPr>
          </w:pPr>
          <w:hyperlink w:anchor="_Toc152747006" w:history="1">
            <w:r w:rsidR="003F7C11" w:rsidRPr="00927812">
              <w:rPr>
                <w:rStyle w:val="Hyperlink"/>
                <w:noProof/>
                <w:lang w:val="sl-SI"/>
              </w:rPr>
              <w:t>Povezava med matematično anksioznostjo in matematično motivacijo na uspeh</w:t>
            </w:r>
            <w:r w:rsidR="003F7C11">
              <w:rPr>
                <w:noProof/>
                <w:webHidden/>
              </w:rPr>
              <w:tab/>
            </w:r>
            <w:r w:rsidR="003F7C11">
              <w:rPr>
                <w:noProof/>
                <w:webHidden/>
              </w:rPr>
              <w:fldChar w:fldCharType="begin"/>
            </w:r>
            <w:r w:rsidR="003F7C11">
              <w:rPr>
                <w:noProof/>
                <w:webHidden/>
              </w:rPr>
              <w:instrText xml:space="preserve"> PAGEREF _Toc152747006 \h </w:instrText>
            </w:r>
            <w:r w:rsidR="003F7C11">
              <w:rPr>
                <w:noProof/>
                <w:webHidden/>
              </w:rPr>
            </w:r>
            <w:r w:rsidR="003F7C11">
              <w:rPr>
                <w:noProof/>
                <w:webHidden/>
              </w:rPr>
              <w:fldChar w:fldCharType="separate"/>
            </w:r>
            <w:r w:rsidR="003F7C11">
              <w:rPr>
                <w:noProof/>
                <w:webHidden/>
              </w:rPr>
              <w:t>4</w:t>
            </w:r>
            <w:r w:rsidR="003F7C11">
              <w:rPr>
                <w:noProof/>
                <w:webHidden/>
              </w:rPr>
              <w:fldChar w:fldCharType="end"/>
            </w:r>
          </w:hyperlink>
        </w:p>
        <w:p w14:paraId="63A4B669" w14:textId="5D913F8C" w:rsidR="003F7C11" w:rsidRDefault="00000000">
          <w:pPr>
            <w:pStyle w:val="TOC1"/>
            <w:tabs>
              <w:tab w:val="right" w:leader="dot" w:pos="9062"/>
            </w:tabs>
            <w:rPr>
              <w:rFonts w:eastAsiaTheme="minorEastAsia"/>
              <w:noProof/>
              <w:sz w:val="22"/>
              <w:lang w:val="sl-SI" w:eastAsia="sl-SI"/>
            </w:rPr>
          </w:pPr>
          <w:hyperlink w:anchor="_Toc152747007" w:history="1">
            <w:r w:rsidR="003F7C11" w:rsidRPr="00927812">
              <w:rPr>
                <w:rStyle w:val="Hyperlink"/>
                <w:noProof/>
                <w:lang w:val="sl-SI"/>
              </w:rPr>
              <w:t>Metode</w:t>
            </w:r>
            <w:r w:rsidR="003F7C11">
              <w:rPr>
                <w:noProof/>
                <w:webHidden/>
              </w:rPr>
              <w:tab/>
            </w:r>
            <w:r w:rsidR="003F7C11">
              <w:rPr>
                <w:noProof/>
                <w:webHidden/>
              </w:rPr>
              <w:fldChar w:fldCharType="begin"/>
            </w:r>
            <w:r w:rsidR="003F7C11">
              <w:rPr>
                <w:noProof/>
                <w:webHidden/>
              </w:rPr>
              <w:instrText xml:space="preserve"> PAGEREF _Toc152747007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40F6B5DB" w14:textId="4CC92993" w:rsidR="003F7C11" w:rsidRDefault="00000000">
          <w:pPr>
            <w:pStyle w:val="TOC2"/>
            <w:tabs>
              <w:tab w:val="right" w:leader="dot" w:pos="9062"/>
            </w:tabs>
            <w:rPr>
              <w:rFonts w:eastAsiaTheme="minorEastAsia"/>
              <w:noProof/>
              <w:sz w:val="22"/>
              <w:lang w:val="sl-SI" w:eastAsia="sl-SI"/>
            </w:rPr>
          </w:pPr>
          <w:hyperlink w:anchor="_Toc152747008" w:history="1">
            <w:r w:rsidR="003F7C11" w:rsidRPr="00927812">
              <w:rPr>
                <w:rStyle w:val="Hyperlink"/>
                <w:noProof/>
                <w:lang w:val="sl-SI"/>
              </w:rPr>
              <w:t>Problem, namen, cilji, hipoteze, metodologija</w:t>
            </w:r>
            <w:r w:rsidR="003F7C11">
              <w:rPr>
                <w:noProof/>
                <w:webHidden/>
              </w:rPr>
              <w:tab/>
            </w:r>
            <w:r w:rsidR="003F7C11">
              <w:rPr>
                <w:noProof/>
                <w:webHidden/>
              </w:rPr>
              <w:fldChar w:fldCharType="begin"/>
            </w:r>
            <w:r w:rsidR="003F7C11">
              <w:rPr>
                <w:noProof/>
                <w:webHidden/>
              </w:rPr>
              <w:instrText xml:space="preserve"> PAGEREF _Toc152747008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53AB78FC" w14:textId="2DDDFF4D" w:rsidR="003F7C11" w:rsidRDefault="00000000">
          <w:pPr>
            <w:pStyle w:val="TOC2"/>
            <w:tabs>
              <w:tab w:val="right" w:leader="dot" w:pos="9062"/>
            </w:tabs>
            <w:rPr>
              <w:rFonts w:eastAsiaTheme="minorEastAsia"/>
              <w:noProof/>
              <w:sz w:val="22"/>
              <w:lang w:val="sl-SI" w:eastAsia="sl-SI"/>
            </w:rPr>
          </w:pPr>
          <w:hyperlink w:anchor="_Toc152747009" w:history="1">
            <w:r w:rsidR="003F7C11" w:rsidRPr="00927812">
              <w:rPr>
                <w:rStyle w:val="Hyperlink"/>
                <w:noProof/>
                <w:lang w:val="sl-SI"/>
              </w:rPr>
              <w:t>Vzorec</w:t>
            </w:r>
            <w:r w:rsidR="003F7C11">
              <w:rPr>
                <w:noProof/>
                <w:webHidden/>
              </w:rPr>
              <w:tab/>
            </w:r>
            <w:r w:rsidR="003F7C11">
              <w:rPr>
                <w:noProof/>
                <w:webHidden/>
              </w:rPr>
              <w:fldChar w:fldCharType="begin"/>
            </w:r>
            <w:r w:rsidR="003F7C11">
              <w:rPr>
                <w:noProof/>
                <w:webHidden/>
              </w:rPr>
              <w:instrText xml:space="preserve"> PAGEREF _Toc152747009 \h </w:instrText>
            </w:r>
            <w:r w:rsidR="003F7C11">
              <w:rPr>
                <w:noProof/>
                <w:webHidden/>
              </w:rPr>
            </w:r>
            <w:r w:rsidR="003F7C11">
              <w:rPr>
                <w:noProof/>
                <w:webHidden/>
              </w:rPr>
              <w:fldChar w:fldCharType="separate"/>
            </w:r>
            <w:r w:rsidR="003F7C11">
              <w:rPr>
                <w:noProof/>
                <w:webHidden/>
              </w:rPr>
              <w:t>5</w:t>
            </w:r>
            <w:r w:rsidR="003F7C11">
              <w:rPr>
                <w:noProof/>
                <w:webHidden/>
              </w:rPr>
              <w:fldChar w:fldCharType="end"/>
            </w:r>
          </w:hyperlink>
        </w:p>
        <w:p w14:paraId="744D40FF" w14:textId="1C001DCE" w:rsidR="003F7C11" w:rsidRDefault="00000000">
          <w:pPr>
            <w:pStyle w:val="TOC2"/>
            <w:tabs>
              <w:tab w:val="right" w:leader="dot" w:pos="9062"/>
            </w:tabs>
            <w:rPr>
              <w:rFonts w:eastAsiaTheme="minorEastAsia"/>
              <w:noProof/>
              <w:sz w:val="22"/>
              <w:lang w:val="sl-SI" w:eastAsia="sl-SI"/>
            </w:rPr>
          </w:pPr>
          <w:hyperlink w:anchor="_Toc152747010" w:history="1">
            <w:r w:rsidR="003F7C11" w:rsidRPr="00927812">
              <w:rPr>
                <w:rStyle w:val="Hyperlink"/>
                <w:noProof/>
                <w:lang w:val="sl"/>
              </w:rPr>
              <w:t>Zbiranje podatkov</w:t>
            </w:r>
            <w:r w:rsidR="003F7C11">
              <w:rPr>
                <w:noProof/>
                <w:webHidden/>
              </w:rPr>
              <w:tab/>
            </w:r>
            <w:r w:rsidR="003F7C11">
              <w:rPr>
                <w:noProof/>
                <w:webHidden/>
              </w:rPr>
              <w:fldChar w:fldCharType="begin"/>
            </w:r>
            <w:r w:rsidR="003F7C11">
              <w:rPr>
                <w:noProof/>
                <w:webHidden/>
              </w:rPr>
              <w:instrText xml:space="preserve"> PAGEREF _Toc152747010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52C37497" w14:textId="42328FC7" w:rsidR="003F7C11" w:rsidRDefault="00000000">
          <w:pPr>
            <w:pStyle w:val="TOC3"/>
            <w:tabs>
              <w:tab w:val="right" w:leader="dot" w:pos="9062"/>
            </w:tabs>
            <w:rPr>
              <w:noProof/>
            </w:rPr>
          </w:pPr>
          <w:hyperlink w:anchor="_Toc152747011" w:history="1">
            <w:r w:rsidR="003F7C11" w:rsidRPr="00927812">
              <w:rPr>
                <w:rStyle w:val="Hyperlink"/>
                <w:noProof/>
                <w:lang w:val="sl"/>
              </w:rPr>
              <w:t>Instrumenti</w:t>
            </w:r>
            <w:r w:rsidR="003F7C11">
              <w:rPr>
                <w:noProof/>
                <w:webHidden/>
              </w:rPr>
              <w:tab/>
            </w:r>
            <w:r w:rsidR="003F7C11">
              <w:rPr>
                <w:noProof/>
                <w:webHidden/>
              </w:rPr>
              <w:fldChar w:fldCharType="begin"/>
            </w:r>
            <w:r w:rsidR="003F7C11">
              <w:rPr>
                <w:noProof/>
                <w:webHidden/>
              </w:rPr>
              <w:instrText xml:space="preserve"> PAGEREF _Toc152747011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2F5CABBC" w14:textId="4B54A8E8" w:rsidR="003F7C11" w:rsidRDefault="00000000">
          <w:pPr>
            <w:pStyle w:val="TOC2"/>
            <w:tabs>
              <w:tab w:val="right" w:leader="dot" w:pos="9062"/>
            </w:tabs>
            <w:rPr>
              <w:rFonts w:eastAsiaTheme="minorEastAsia"/>
              <w:noProof/>
              <w:sz w:val="22"/>
              <w:lang w:val="sl-SI" w:eastAsia="sl-SI"/>
            </w:rPr>
          </w:pPr>
          <w:hyperlink w:anchor="_Toc152747012" w:history="1">
            <w:r w:rsidR="003F7C11" w:rsidRPr="00927812">
              <w:rPr>
                <w:rStyle w:val="Hyperlink"/>
                <w:noProof/>
                <w:lang w:val="sl"/>
              </w:rPr>
              <w:t>Obdelava podatkov</w:t>
            </w:r>
            <w:r w:rsidR="003F7C11">
              <w:rPr>
                <w:noProof/>
                <w:webHidden/>
              </w:rPr>
              <w:tab/>
            </w:r>
            <w:r w:rsidR="003F7C11">
              <w:rPr>
                <w:noProof/>
                <w:webHidden/>
              </w:rPr>
              <w:fldChar w:fldCharType="begin"/>
            </w:r>
            <w:r w:rsidR="003F7C11">
              <w:rPr>
                <w:noProof/>
                <w:webHidden/>
              </w:rPr>
              <w:instrText xml:space="preserve"> PAGEREF _Toc152747012 \h </w:instrText>
            </w:r>
            <w:r w:rsidR="003F7C11">
              <w:rPr>
                <w:noProof/>
                <w:webHidden/>
              </w:rPr>
            </w:r>
            <w:r w:rsidR="003F7C11">
              <w:rPr>
                <w:noProof/>
                <w:webHidden/>
              </w:rPr>
              <w:fldChar w:fldCharType="separate"/>
            </w:r>
            <w:r w:rsidR="003F7C11">
              <w:rPr>
                <w:noProof/>
                <w:webHidden/>
              </w:rPr>
              <w:t>6</w:t>
            </w:r>
            <w:r w:rsidR="003F7C11">
              <w:rPr>
                <w:noProof/>
                <w:webHidden/>
              </w:rPr>
              <w:fldChar w:fldCharType="end"/>
            </w:r>
          </w:hyperlink>
        </w:p>
        <w:p w14:paraId="11350DD6" w14:textId="3735A2E2" w:rsidR="003F7C11" w:rsidRDefault="00000000">
          <w:pPr>
            <w:pStyle w:val="TOC1"/>
            <w:tabs>
              <w:tab w:val="right" w:leader="dot" w:pos="9062"/>
            </w:tabs>
            <w:rPr>
              <w:rFonts w:eastAsiaTheme="minorEastAsia"/>
              <w:noProof/>
              <w:sz w:val="22"/>
              <w:lang w:val="sl-SI" w:eastAsia="sl-SI"/>
            </w:rPr>
          </w:pPr>
          <w:hyperlink w:anchor="_Toc152747013" w:history="1">
            <w:r w:rsidR="003F7C11" w:rsidRPr="00927812">
              <w:rPr>
                <w:rStyle w:val="Hyperlink"/>
                <w:noProof/>
                <w:lang w:val="sl-SI"/>
              </w:rPr>
              <w:t>Rezultati</w:t>
            </w:r>
            <w:r w:rsidR="003F7C11">
              <w:rPr>
                <w:noProof/>
                <w:webHidden/>
              </w:rPr>
              <w:tab/>
            </w:r>
            <w:r w:rsidR="003F7C11">
              <w:rPr>
                <w:noProof/>
                <w:webHidden/>
              </w:rPr>
              <w:fldChar w:fldCharType="begin"/>
            </w:r>
            <w:r w:rsidR="003F7C11">
              <w:rPr>
                <w:noProof/>
                <w:webHidden/>
              </w:rPr>
              <w:instrText xml:space="preserve"> PAGEREF _Toc152747013 \h </w:instrText>
            </w:r>
            <w:r w:rsidR="003F7C11">
              <w:rPr>
                <w:noProof/>
                <w:webHidden/>
              </w:rPr>
            </w:r>
            <w:r w:rsidR="003F7C11">
              <w:rPr>
                <w:noProof/>
                <w:webHidden/>
              </w:rPr>
              <w:fldChar w:fldCharType="separate"/>
            </w:r>
            <w:r w:rsidR="003F7C11">
              <w:rPr>
                <w:noProof/>
                <w:webHidden/>
              </w:rPr>
              <w:t>7</w:t>
            </w:r>
            <w:r w:rsidR="003F7C11">
              <w:rPr>
                <w:noProof/>
                <w:webHidden/>
              </w:rPr>
              <w:fldChar w:fldCharType="end"/>
            </w:r>
          </w:hyperlink>
        </w:p>
        <w:p w14:paraId="3B60899C" w14:textId="0408926A" w:rsidR="003F7C11" w:rsidRDefault="00000000">
          <w:pPr>
            <w:pStyle w:val="TOC1"/>
            <w:tabs>
              <w:tab w:val="right" w:leader="dot" w:pos="9062"/>
            </w:tabs>
            <w:rPr>
              <w:rFonts w:eastAsiaTheme="minorEastAsia"/>
              <w:noProof/>
              <w:sz w:val="22"/>
              <w:lang w:val="sl-SI" w:eastAsia="sl-SI"/>
            </w:rPr>
          </w:pPr>
          <w:hyperlink w:anchor="_Toc152747014" w:history="1">
            <w:r w:rsidR="003F7C11" w:rsidRPr="00927812">
              <w:rPr>
                <w:rStyle w:val="Hyperlink"/>
                <w:noProof/>
                <w:lang w:val="sl-SI"/>
              </w:rPr>
              <w:t>Diskusija</w:t>
            </w:r>
            <w:r w:rsidR="003F7C11">
              <w:rPr>
                <w:noProof/>
                <w:webHidden/>
              </w:rPr>
              <w:tab/>
            </w:r>
            <w:r w:rsidR="003F7C11">
              <w:rPr>
                <w:noProof/>
                <w:webHidden/>
              </w:rPr>
              <w:fldChar w:fldCharType="begin"/>
            </w:r>
            <w:r w:rsidR="003F7C11">
              <w:rPr>
                <w:noProof/>
                <w:webHidden/>
              </w:rPr>
              <w:instrText xml:space="preserve"> PAGEREF _Toc152747014 \h </w:instrText>
            </w:r>
            <w:r w:rsidR="003F7C11">
              <w:rPr>
                <w:noProof/>
                <w:webHidden/>
              </w:rPr>
            </w:r>
            <w:r w:rsidR="003F7C11">
              <w:rPr>
                <w:noProof/>
                <w:webHidden/>
              </w:rPr>
              <w:fldChar w:fldCharType="separate"/>
            </w:r>
            <w:r w:rsidR="003F7C11">
              <w:rPr>
                <w:noProof/>
                <w:webHidden/>
              </w:rPr>
              <w:t>9</w:t>
            </w:r>
            <w:r w:rsidR="003F7C11">
              <w:rPr>
                <w:noProof/>
                <w:webHidden/>
              </w:rPr>
              <w:fldChar w:fldCharType="end"/>
            </w:r>
          </w:hyperlink>
        </w:p>
        <w:p w14:paraId="018BE85D" w14:textId="6421A440" w:rsidR="003F7C11" w:rsidRDefault="00000000">
          <w:pPr>
            <w:pStyle w:val="TOC1"/>
            <w:tabs>
              <w:tab w:val="right" w:leader="dot" w:pos="9062"/>
            </w:tabs>
            <w:rPr>
              <w:rFonts w:eastAsiaTheme="minorEastAsia"/>
              <w:noProof/>
              <w:sz w:val="22"/>
              <w:lang w:val="sl-SI" w:eastAsia="sl-SI"/>
            </w:rPr>
          </w:pPr>
          <w:hyperlink w:anchor="_Toc152747015" w:history="1">
            <w:r w:rsidR="003F7C11" w:rsidRPr="00927812">
              <w:rPr>
                <w:rStyle w:val="Hyperlink"/>
                <w:noProof/>
                <w:lang w:val="sl-SI"/>
              </w:rPr>
              <w:t>Sklep</w:t>
            </w:r>
            <w:r w:rsidR="003F7C11">
              <w:rPr>
                <w:noProof/>
                <w:webHidden/>
              </w:rPr>
              <w:tab/>
            </w:r>
            <w:r w:rsidR="003F7C11">
              <w:rPr>
                <w:noProof/>
                <w:webHidden/>
              </w:rPr>
              <w:fldChar w:fldCharType="begin"/>
            </w:r>
            <w:r w:rsidR="003F7C11">
              <w:rPr>
                <w:noProof/>
                <w:webHidden/>
              </w:rPr>
              <w:instrText xml:space="preserve"> PAGEREF _Toc152747015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6F5DDE39" w14:textId="49A7927A" w:rsidR="003F7C11" w:rsidRDefault="00000000">
          <w:pPr>
            <w:pStyle w:val="TOC1"/>
            <w:tabs>
              <w:tab w:val="right" w:leader="dot" w:pos="9062"/>
            </w:tabs>
            <w:rPr>
              <w:rFonts w:eastAsiaTheme="minorEastAsia"/>
              <w:noProof/>
              <w:sz w:val="22"/>
              <w:lang w:val="sl-SI" w:eastAsia="sl-SI"/>
            </w:rPr>
          </w:pPr>
          <w:hyperlink w:anchor="_Toc152747016" w:history="1">
            <w:r w:rsidR="003F7C11" w:rsidRPr="00927812">
              <w:rPr>
                <w:rStyle w:val="Hyperlink"/>
                <w:noProof/>
                <w:lang w:val="sl-SI"/>
              </w:rPr>
              <w:t>Literatura</w:t>
            </w:r>
            <w:r w:rsidR="003F7C11">
              <w:rPr>
                <w:noProof/>
                <w:webHidden/>
              </w:rPr>
              <w:tab/>
            </w:r>
            <w:r w:rsidR="003F7C11">
              <w:rPr>
                <w:noProof/>
                <w:webHidden/>
              </w:rPr>
              <w:fldChar w:fldCharType="begin"/>
            </w:r>
            <w:r w:rsidR="003F7C11">
              <w:rPr>
                <w:noProof/>
                <w:webHidden/>
              </w:rPr>
              <w:instrText xml:space="preserve"> PAGEREF _Toc152747016 \h </w:instrText>
            </w:r>
            <w:r w:rsidR="003F7C11">
              <w:rPr>
                <w:noProof/>
                <w:webHidden/>
              </w:rPr>
            </w:r>
            <w:r w:rsidR="003F7C11">
              <w:rPr>
                <w:noProof/>
                <w:webHidden/>
              </w:rPr>
              <w:fldChar w:fldCharType="separate"/>
            </w:r>
            <w:r w:rsidR="003F7C11">
              <w:rPr>
                <w:noProof/>
                <w:webHidden/>
              </w:rPr>
              <w:t>10</w:t>
            </w:r>
            <w:r w:rsidR="003F7C11">
              <w:rPr>
                <w:noProof/>
                <w:webHidden/>
              </w:rPr>
              <w:fldChar w:fldCharType="end"/>
            </w:r>
          </w:hyperlink>
        </w:p>
        <w:p w14:paraId="7F231183" w14:textId="152742AF" w:rsidR="003F7C11" w:rsidRDefault="00000000">
          <w:pPr>
            <w:pStyle w:val="TOC1"/>
            <w:tabs>
              <w:tab w:val="right" w:leader="dot" w:pos="9062"/>
            </w:tabs>
            <w:rPr>
              <w:rFonts w:eastAsiaTheme="minorEastAsia"/>
              <w:noProof/>
              <w:sz w:val="22"/>
              <w:lang w:val="sl-SI" w:eastAsia="sl-SI"/>
            </w:rPr>
          </w:pPr>
          <w:hyperlink w:anchor="_Toc152747017" w:history="1">
            <w:r w:rsidR="003F7C11" w:rsidRPr="00927812">
              <w:rPr>
                <w:rStyle w:val="Hyperlink"/>
                <w:noProof/>
                <w:lang w:val="sl-SI"/>
              </w:rPr>
              <w:t>Priloge</w:t>
            </w:r>
            <w:r w:rsidR="003F7C11">
              <w:rPr>
                <w:noProof/>
                <w:webHidden/>
              </w:rPr>
              <w:tab/>
            </w:r>
            <w:r w:rsidR="003F7C11">
              <w:rPr>
                <w:noProof/>
                <w:webHidden/>
              </w:rPr>
              <w:fldChar w:fldCharType="begin"/>
            </w:r>
            <w:r w:rsidR="003F7C11">
              <w:rPr>
                <w:noProof/>
                <w:webHidden/>
              </w:rPr>
              <w:instrText xml:space="preserve"> PAGEREF _Toc152747017 \h </w:instrText>
            </w:r>
            <w:r w:rsidR="003F7C11">
              <w:rPr>
                <w:noProof/>
                <w:webHidden/>
              </w:rPr>
            </w:r>
            <w:r w:rsidR="003F7C11">
              <w:rPr>
                <w:noProof/>
                <w:webHidden/>
              </w:rPr>
              <w:fldChar w:fldCharType="separate"/>
            </w:r>
            <w:r w:rsidR="003F7C11">
              <w:rPr>
                <w:noProof/>
                <w:webHidden/>
              </w:rPr>
              <w:t>14</w:t>
            </w:r>
            <w:r w:rsidR="003F7C11">
              <w:rPr>
                <w:noProof/>
                <w:webHidden/>
              </w:rPr>
              <w:fldChar w:fldCharType="end"/>
            </w:r>
          </w:hyperlink>
        </w:p>
        <w:p w14:paraId="5C61CEC9" w14:textId="7F63CE0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747002"/>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2747003"/>
      <w:r>
        <w:rPr>
          <w:lang w:val="sl-SI"/>
        </w:rPr>
        <w:t>Uvod</w:t>
      </w:r>
      <w:bookmarkEnd w:id="1"/>
    </w:p>
    <w:p w14:paraId="3A4D01DA" w14:textId="6F71C9D7" w:rsidR="00406EFA" w:rsidRPr="00DB7C4F" w:rsidRDefault="00985F76" w:rsidP="00DB7C4F">
      <w:pPr>
        <w:rPr>
          <w:lang w:val="sl-SI"/>
        </w:rPr>
      </w:pPr>
      <w:proofErr w:type="spellStart"/>
      <w:r w:rsidRPr="00985F76">
        <w:t>Matematika</w:t>
      </w:r>
      <w:proofErr w:type="spellEnd"/>
      <w:r w:rsidRPr="00985F76">
        <w:t xml:space="preserve"> </w:t>
      </w:r>
      <w:proofErr w:type="spellStart"/>
      <w:r w:rsidRPr="00985F76">
        <w:t>predstavlja</w:t>
      </w:r>
      <w:proofErr w:type="spellEnd"/>
      <w:r w:rsidRPr="00985F76">
        <w:t xml:space="preserve"> </w:t>
      </w:r>
      <w:proofErr w:type="spellStart"/>
      <w:r w:rsidRPr="00985F76">
        <w:t>eno</w:t>
      </w:r>
      <w:proofErr w:type="spellEnd"/>
      <w:r w:rsidRPr="00985F76">
        <w:t xml:space="preserve"> </w:t>
      </w:r>
      <w:proofErr w:type="spellStart"/>
      <w:r w:rsidRPr="00985F76">
        <w:t>izmed</w:t>
      </w:r>
      <w:proofErr w:type="spellEnd"/>
      <w:r w:rsidRPr="00985F76">
        <w:t xml:space="preserve"> </w:t>
      </w:r>
      <w:proofErr w:type="spellStart"/>
      <w:r w:rsidRPr="00985F76">
        <w:t>ključnih</w:t>
      </w:r>
      <w:proofErr w:type="spellEnd"/>
      <w:r w:rsidRPr="00985F76">
        <w:t xml:space="preserve"> </w:t>
      </w:r>
      <w:proofErr w:type="spellStart"/>
      <w:r w:rsidRPr="00985F76">
        <w:t>disciplin</w:t>
      </w:r>
      <w:proofErr w:type="spellEnd"/>
      <w:r w:rsidRPr="00985F76">
        <w:t xml:space="preserve"> v </w:t>
      </w:r>
      <w:proofErr w:type="spellStart"/>
      <w:r w:rsidRPr="00985F76">
        <w:t>širšem</w:t>
      </w:r>
      <w:proofErr w:type="spellEnd"/>
      <w:r w:rsidRPr="00985F76">
        <w:t xml:space="preserve"> </w:t>
      </w:r>
      <w:proofErr w:type="spellStart"/>
      <w:r w:rsidRPr="00985F76">
        <w:t>obsegu</w:t>
      </w:r>
      <w:proofErr w:type="spellEnd"/>
      <w:r w:rsidRPr="00985F76">
        <w:t xml:space="preserve"> </w:t>
      </w:r>
      <w:proofErr w:type="spellStart"/>
      <w:r w:rsidRPr="00985F76">
        <w:t>izobraževalnega</w:t>
      </w:r>
      <w:proofErr w:type="spellEnd"/>
      <w:r w:rsidRPr="00985F76">
        <w:t xml:space="preserve"> </w:t>
      </w:r>
      <w:proofErr w:type="spellStart"/>
      <w:r w:rsidRPr="00985F76">
        <w:t>kurikuluma</w:t>
      </w:r>
      <w:proofErr w:type="spellEnd"/>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proofErr w:type="spellStart"/>
      <w:r w:rsidR="00267A63">
        <w:t>Koristnost</w:t>
      </w:r>
      <w:proofErr w:type="spellEnd"/>
      <w:r w:rsidRPr="00985F76">
        <w:t xml:space="preserve"> </w:t>
      </w:r>
      <w:proofErr w:type="spellStart"/>
      <w:r w:rsidRPr="00985F76">
        <w:t>matematičnih</w:t>
      </w:r>
      <w:proofErr w:type="spellEnd"/>
      <w:r w:rsidRPr="00985F76">
        <w:t xml:space="preserve"> </w:t>
      </w:r>
      <w:proofErr w:type="spellStart"/>
      <w:r w:rsidRPr="00985F76">
        <w:t>veščin</w:t>
      </w:r>
      <w:proofErr w:type="spellEnd"/>
      <w:r w:rsidRPr="00985F76">
        <w:t xml:space="preserve"> se </w:t>
      </w:r>
      <w:proofErr w:type="spellStart"/>
      <w:r w:rsidRPr="00985F76">
        <w:t>kaže</w:t>
      </w:r>
      <w:proofErr w:type="spellEnd"/>
      <w:r w:rsidRPr="00985F76">
        <w:t xml:space="preserve"> v </w:t>
      </w:r>
      <w:proofErr w:type="spellStart"/>
      <w:r w:rsidRPr="00985F76">
        <w:t>kontekstu</w:t>
      </w:r>
      <w:proofErr w:type="spellEnd"/>
      <w:r w:rsidRPr="00985F76">
        <w:t xml:space="preserve"> </w:t>
      </w:r>
      <w:proofErr w:type="spellStart"/>
      <w:r w:rsidRPr="00985F76">
        <w:t>družbe</w:t>
      </w:r>
      <w:proofErr w:type="spellEnd"/>
      <w:r w:rsidRPr="00985F76">
        <w:t xml:space="preserve">, ki </w:t>
      </w:r>
      <w:proofErr w:type="spellStart"/>
      <w:r w:rsidRPr="00985F76">
        <w:t>vse</w:t>
      </w:r>
      <w:proofErr w:type="spellEnd"/>
      <w:r w:rsidRPr="00985F76">
        <w:t xml:space="preserve"> </w:t>
      </w:r>
      <w:proofErr w:type="spellStart"/>
      <w:r w:rsidRPr="00985F76">
        <w:t>bolj</w:t>
      </w:r>
      <w:proofErr w:type="spellEnd"/>
      <w:r w:rsidRPr="00985F76">
        <w:t xml:space="preserve"> </w:t>
      </w:r>
      <w:proofErr w:type="spellStart"/>
      <w:r w:rsidRPr="00985F76">
        <w:t>temelji</w:t>
      </w:r>
      <w:proofErr w:type="spellEnd"/>
      <w:r w:rsidRPr="00985F76">
        <w:t xml:space="preserve"> </w:t>
      </w:r>
      <w:proofErr w:type="spellStart"/>
      <w:r w:rsidRPr="00985F76">
        <w:t>na</w:t>
      </w:r>
      <w:proofErr w:type="spellEnd"/>
      <w:r w:rsidRPr="00985F76">
        <w:t xml:space="preserve"> </w:t>
      </w:r>
      <w:proofErr w:type="spellStart"/>
      <w:r w:rsidRPr="00985F76">
        <w:t>kvantitativnih</w:t>
      </w:r>
      <w:proofErr w:type="spellEnd"/>
      <w:r w:rsidRPr="00985F76">
        <w:t xml:space="preserve"> </w:t>
      </w:r>
      <w:proofErr w:type="spellStart"/>
      <w:r w:rsidRPr="00985F76">
        <w:t>podatkih</w:t>
      </w:r>
      <w:proofErr w:type="spellEnd"/>
      <w:r w:rsidRPr="00985F76">
        <w:t xml:space="preserve">, in </w:t>
      </w:r>
      <w:proofErr w:type="spellStart"/>
      <w:r w:rsidRPr="00985F76">
        <w:t>sicer</w:t>
      </w:r>
      <w:proofErr w:type="spellEnd"/>
      <w:r w:rsidRPr="00985F76">
        <w:t xml:space="preserve"> z </w:t>
      </w:r>
      <w:proofErr w:type="spellStart"/>
      <w:r w:rsidRPr="00985F76">
        <w:t>vidika</w:t>
      </w:r>
      <w:proofErr w:type="spellEnd"/>
      <w:r w:rsidRPr="00985F76">
        <w:t xml:space="preserve"> </w:t>
      </w:r>
      <w:proofErr w:type="spellStart"/>
      <w:r w:rsidRPr="00985F76">
        <w:t>posameznikovega</w:t>
      </w:r>
      <w:proofErr w:type="spellEnd"/>
      <w:r w:rsidRPr="00985F76">
        <w:t xml:space="preserve"> </w:t>
      </w:r>
      <w:proofErr w:type="spellStart"/>
      <w:r w:rsidRPr="00985F76">
        <w:t>osebnega</w:t>
      </w:r>
      <w:proofErr w:type="spellEnd"/>
      <w:r w:rsidRPr="00985F76">
        <w:t xml:space="preserve"> </w:t>
      </w:r>
      <w:proofErr w:type="spellStart"/>
      <w:r w:rsidRPr="00985F76">
        <w:t>razvoja</w:t>
      </w:r>
      <w:proofErr w:type="spellEnd"/>
      <w:r w:rsidRPr="00985F76">
        <w:t xml:space="preserve">, </w:t>
      </w:r>
      <w:proofErr w:type="spellStart"/>
      <w:r w:rsidRPr="00985F76">
        <w:t>akademskega</w:t>
      </w:r>
      <w:proofErr w:type="spellEnd"/>
      <w:r w:rsidRPr="00985F76">
        <w:t xml:space="preserve"> </w:t>
      </w:r>
      <w:proofErr w:type="spellStart"/>
      <w:r w:rsidRPr="00985F76">
        <w:t>napredka</w:t>
      </w:r>
      <w:proofErr w:type="spellEnd"/>
      <w:r w:rsidRPr="00985F76">
        <w:t xml:space="preserve"> </w:t>
      </w:r>
      <w:proofErr w:type="spellStart"/>
      <w:r w:rsidRPr="00985F76">
        <w:t>ter</w:t>
      </w:r>
      <w:proofErr w:type="spellEnd"/>
      <w:r w:rsidRPr="00985F76">
        <w:t xml:space="preserve"> </w:t>
      </w:r>
      <w:proofErr w:type="spellStart"/>
      <w:r w:rsidRPr="00985F76">
        <w:t>družbenega</w:t>
      </w:r>
      <w:proofErr w:type="spellEnd"/>
      <w:r w:rsidRPr="00985F76">
        <w:t xml:space="preserve"> </w:t>
      </w:r>
      <w:proofErr w:type="spellStart"/>
      <w:r w:rsidRPr="00985F76">
        <w:t>vpliva</w:t>
      </w:r>
      <w:proofErr w:type="spellEnd"/>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 xml:space="preserve">(Cuder </w:t>
      </w:r>
      <w:proofErr w:type="spellStart"/>
      <w:r w:rsidR="00936898" w:rsidRPr="00936898">
        <w:rPr>
          <w:rFonts w:ascii="Calibri" w:hAnsi="Calibri" w:cs="Calibri"/>
          <w:sz w:val="22"/>
        </w:rPr>
        <w:t>idr</w:t>
      </w:r>
      <w:proofErr w:type="spellEnd"/>
      <w:r w:rsidR="00936898" w:rsidRPr="00936898">
        <w:rPr>
          <w:rFonts w:ascii="Calibri" w:hAnsi="Calibri" w:cs="Calibri"/>
          <w:sz w:val="22"/>
        </w:rPr>
        <w:t>., 2023)</w:t>
      </w:r>
      <w:r w:rsidR="00DA1C71">
        <w:rPr>
          <w:lang w:val="sl-SI"/>
        </w:rPr>
        <w:fldChar w:fldCharType="end"/>
      </w:r>
      <w:r w:rsidR="00AA3F99">
        <w:rPr>
          <w:lang w:val="sl-SI"/>
        </w:rPr>
        <w:t>.</w:t>
      </w:r>
      <w:r w:rsidR="00927B9E">
        <w:rPr>
          <w:lang w:val="sl-SI"/>
        </w:rPr>
        <w:t xml:space="preserve"> </w:t>
      </w:r>
      <w:r w:rsidR="00DB7C4F">
        <w:t xml:space="preserve">Ko k </w:t>
      </w:r>
      <w:proofErr w:type="spellStart"/>
      <w:r w:rsidR="00DB7C4F">
        <w:t>učenju</w:t>
      </w:r>
      <w:proofErr w:type="spellEnd"/>
      <w:r w:rsidR="00DB7C4F">
        <w:t xml:space="preserve"> </w:t>
      </w:r>
      <w:proofErr w:type="spellStart"/>
      <w:r w:rsidR="00DB7C4F">
        <w:t>matematike</w:t>
      </w:r>
      <w:proofErr w:type="spellEnd"/>
      <w:r w:rsidR="00DB7C4F">
        <w:t xml:space="preserve"> </w:t>
      </w:r>
      <w:proofErr w:type="spellStart"/>
      <w:r w:rsidR="00DB7C4F">
        <w:t>vzamemo</w:t>
      </w:r>
      <w:proofErr w:type="spellEnd"/>
      <w:r w:rsidR="00DB7C4F">
        <w:t xml:space="preserve"> v </w:t>
      </w:r>
      <w:proofErr w:type="spellStart"/>
      <w:r w:rsidR="00DB7C4F">
        <w:t>ozir</w:t>
      </w:r>
      <w:proofErr w:type="spellEnd"/>
      <w:r w:rsidR="00DB7C4F">
        <w:t xml:space="preserve"> </w:t>
      </w:r>
      <w:proofErr w:type="spellStart"/>
      <w:r w:rsidR="00DB7C4F">
        <w:t>psihosocialne</w:t>
      </w:r>
      <w:proofErr w:type="spellEnd"/>
      <w:r w:rsidR="00DB7C4F">
        <w:t xml:space="preserve"> </w:t>
      </w:r>
      <w:proofErr w:type="spellStart"/>
      <w:r w:rsidR="00DB7C4F">
        <w:t>dejavnike</w:t>
      </w:r>
      <w:proofErr w:type="spellEnd"/>
      <w:r w:rsidR="00DB7C4F">
        <w:t xml:space="preserve">, ki </w:t>
      </w:r>
      <w:proofErr w:type="spellStart"/>
      <w:r w:rsidR="00DB7C4F">
        <w:t>nosijo</w:t>
      </w:r>
      <w:proofErr w:type="spellEnd"/>
      <w:r w:rsidR="00DB7C4F">
        <w:t xml:space="preserve"> </w:t>
      </w:r>
      <w:proofErr w:type="spellStart"/>
      <w:r w:rsidR="00DB7C4F">
        <w:t>podobno</w:t>
      </w:r>
      <w:proofErr w:type="spellEnd"/>
      <w:r w:rsidR="00DB7C4F">
        <w:t xml:space="preserve"> </w:t>
      </w:r>
      <w:proofErr w:type="spellStart"/>
      <w:r w:rsidR="00DB7C4F">
        <w:t>tehtnost</w:t>
      </w:r>
      <w:proofErr w:type="spellEnd"/>
      <w:r w:rsidR="00DB7C4F">
        <w:t xml:space="preserve"> </w:t>
      </w:r>
      <w:proofErr w:type="spellStart"/>
      <w:r w:rsidR="00DB7C4F">
        <w:t>kot</w:t>
      </w:r>
      <w:proofErr w:type="spellEnd"/>
      <w:r w:rsidR="00DB7C4F">
        <w:t xml:space="preserve"> </w:t>
      </w:r>
      <w:proofErr w:type="spellStart"/>
      <w:r w:rsidR="00DB7C4F">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AA3F99">
        <w:t xml:space="preserve">. </w:t>
      </w:r>
      <w:proofErr w:type="spellStart"/>
      <w:r w:rsidR="00AA3F99">
        <w:t>Te</w:t>
      </w:r>
      <w:proofErr w:type="spellEnd"/>
      <w:r w:rsidR="00AA3F99">
        <w:t xml:space="preserve"> </w:t>
      </w:r>
      <w:proofErr w:type="spellStart"/>
      <w:r w:rsidR="00AA3F99">
        <w:t>psihosocialni</w:t>
      </w:r>
      <w:proofErr w:type="spellEnd"/>
      <w:r w:rsidR="00AA3F99">
        <w:t xml:space="preserve"> </w:t>
      </w:r>
      <w:proofErr w:type="spellStart"/>
      <w:r w:rsidR="00AA3F99">
        <w:t>dejavniki</w:t>
      </w:r>
      <w:proofErr w:type="spellEnd"/>
      <w:r w:rsidR="00AA3F99">
        <w:t xml:space="preserve"> so </w:t>
      </w:r>
      <w:proofErr w:type="spellStart"/>
      <w:r w:rsidR="00AA3F99">
        <w:t>bili</w:t>
      </w:r>
      <w:proofErr w:type="spellEnd"/>
      <w:r w:rsidR="00AA3F99">
        <w:t xml:space="preserve"> </w:t>
      </w:r>
      <w:proofErr w:type="spellStart"/>
      <w:r w:rsidR="00AA3F99">
        <w:t>raziskani</w:t>
      </w:r>
      <w:proofErr w:type="spellEnd"/>
      <w:r w:rsidR="00AA3F99">
        <w:t xml:space="preserve"> s </w:t>
      </w:r>
      <w:proofErr w:type="spellStart"/>
      <w:r w:rsidR="00AA3F99">
        <w:t>stališč</w:t>
      </w:r>
      <w:proofErr w:type="spellEnd"/>
      <w:r w:rsidR="00AA3F99">
        <w:t xml:space="preserve"> </w:t>
      </w:r>
      <w:proofErr w:type="spellStart"/>
      <w:r w:rsidR="00AA3F99">
        <w:t>različnih</w:t>
      </w:r>
      <w:proofErr w:type="spellEnd"/>
      <w:r w:rsidR="00AA3F99">
        <w:t xml:space="preserve"> </w:t>
      </w:r>
      <w:proofErr w:type="spellStart"/>
      <w:r w:rsidR="00AA3F99">
        <w:t>teorij</w:t>
      </w:r>
      <w:proofErr w:type="spellEnd"/>
      <w:r w:rsidR="00AA3F99">
        <w:t xml:space="preserve">, </w:t>
      </w:r>
      <w:proofErr w:type="spellStart"/>
      <w:r w:rsidR="00AA3F99">
        <w:t>predvsem</w:t>
      </w:r>
      <w:proofErr w:type="spellEnd"/>
      <w:r w:rsidR="00AA3F99">
        <w:t xml:space="preserve"> z </w:t>
      </w:r>
      <w:proofErr w:type="spellStart"/>
      <w:r w:rsidR="00AA3F99">
        <w:t>vidika</w:t>
      </w:r>
      <w:proofErr w:type="spellEnd"/>
      <w:r w:rsidR="00AA3F99">
        <w:t xml:space="preserve"> </w:t>
      </w:r>
      <w:proofErr w:type="spellStart"/>
      <w:r w:rsidR="00AA3F99">
        <w:t>stališč</w:t>
      </w:r>
      <w:proofErr w:type="spellEnd"/>
      <w:r w:rsidR="00AA3F99">
        <w:t xml:space="preserve">, </w:t>
      </w:r>
      <w:proofErr w:type="spellStart"/>
      <w:r w:rsidR="00AA3F99">
        <w:t>odnosa</w:t>
      </w:r>
      <w:proofErr w:type="spellEnd"/>
      <w:r w:rsidR="00AA3F99">
        <w:t xml:space="preserve"> in </w:t>
      </w:r>
      <w:proofErr w:type="spellStart"/>
      <w:r w:rsidR="00AA3F99">
        <w:t>emocij</w:t>
      </w:r>
      <w:proofErr w:type="spellEnd"/>
      <w:r w:rsidR="00AA3F99">
        <w:t>.</w:t>
      </w:r>
      <w:r w:rsidR="00B35BAB">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 xml:space="preserve">(Ho </w:t>
      </w:r>
      <w:proofErr w:type="spellStart"/>
      <w:r w:rsidR="005E6138" w:rsidRPr="005E6138">
        <w:rPr>
          <w:rFonts w:ascii="Calibri" w:hAnsi="Calibri" w:cs="Calibri"/>
          <w:kern w:val="0"/>
          <w:szCs w:val="24"/>
        </w:rPr>
        <w:t>idr</w:t>
      </w:r>
      <w:proofErr w:type="spellEnd"/>
      <w:r w:rsidR="005E6138" w:rsidRPr="005E6138">
        <w:rPr>
          <w:rFonts w:ascii="Calibri" w:hAnsi="Calibri" w:cs="Calibri"/>
          <w:kern w:val="0"/>
          <w:szCs w:val="24"/>
        </w:rPr>
        <w:t>.,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2747004"/>
      <w:r>
        <w:rPr>
          <w:lang w:val="sl-SI"/>
        </w:rPr>
        <w:t xml:space="preserve">Matematična </w:t>
      </w:r>
      <w:proofErr w:type="spellStart"/>
      <w:r>
        <w:rPr>
          <w:lang w:val="sl-SI"/>
        </w:rPr>
        <w:t>anksioznost</w:t>
      </w:r>
      <w:bookmarkEnd w:id="2"/>
      <w:proofErr w:type="spellEnd"/>
    </w:p>
    <w:p w14:paraId="0B761E57" w14:textId="530714AF"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srednje</w:t>
      </w:r>
      <w:proofErr w:type="spellEnd"/>
      <w:r w:rsidR="00AB4CEB">
        <w:t xml:space="preserve"> </w:t>
      </w:r>
      <w:proofErr w:type="spellStart"/>
      <w:r w:rsidR="00AB4CEB">
        <w:t>šole</w:t>
      </w:r>
      <w:proofErr w:type="spellEnd"/>
      <w:r w:rsidR="00AB4CEB">
        <w:t xml:space="preserve"> in </w:t>
      </w:r>
      <w:proofErr w:type="spellStart"/>
      <w:r w:rsidR="00AB4CEB">
        <w:t>odrasle</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xml:space="preserve">, ki pa je </w:t>
      </w:r>
      <w:proofErr w:type="spellStart"/>
      <w:r w:rsidR="001C342C">
        <w:t>rodila</w:t>
      </w:r>
      <w:proofErr w:type="spellEnd"/>
      <w:r w:rsidR="001C342C">
        <w:t xml:space="preserve"> </w:t>
      </w:r>
      <w:proofErr w:type="spellStart"/>
      <w:r w:rsidR="001C342C">
        <w:t>več</w:t>
      </w:r>
      <w:proofErr w:type="spellEnd"/>
      <w:r w:rsidR="001C342C">
        <w:t xml:space="preserve"> </w:t>
      </w:r>
      <w:proofErr w:type="spellStart"/>
      <w:r w:rsidR="001C342C">
        <w:t>skrajšanih</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2747005"/>
      <w:r>
        <w:rPr>
          <w:lang w:val="sl-SI"/>
        </w:rPr>
        <w:t>Matematična motivacija</w:t>
      </w:r>
      <w:bookmarkEnd w:id="3"/>
    </w:p>
    <w:p w14:paraId="401E1824" w14:textId="43305BC0"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proofErr w:type="spellStart"/>
      <w:r w:rsidR="00264CF6" w:rsidRPr="00654DBE">
        <w:t>matematiki</w:t>
      </w:r>
      <w:proofErr w:type="spellEnd"/>
      <w:r w:rsidR="00264CF6" w:rsidRPr="00654DBE">
        <w:t xml:space="preserve">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 xml:space="preserve">(Wang </w:t>
      </w:r>
      <w:proofErr w:type="spellStart"/>
      <w:r w:rsidR="00264CF6" w:rsidRPr="00654DBE">
        <w:t>idr</w:t>
      </w:r>
      <w:proofErr w:type="spellEnd"/>
      <w:r w:rsidR="00264CF6" w:rsidRPr="00654DBE">
        <w:t>., 2018)</w:t>
      </w:r>
      <w:r w:rsidR="00264CF6" w:rsidRPr="00654DBE">
        <w:fldChar w:fldCharType="end"/>
      </w:r>
      <w:r w:rsidR="001E19FA" w:rsidRPr="00654DBE">
        <w:t xml:space="preserve">. </w:t>
      </w:r>
      <w:proofErr w:type="spellStart"/>
      <w:r w:rsidR="009A440D" w:rsidRPr="00654DBE">
        <w:t>Glavne</w:t>
      </w:r>
      <w:proofErr w:type="spellEnd"/>
      <w:r w:rsidR="009A440D" w:rsidRPr="00654DBE">
        <w:t xml:space="preserve"> </w:t>
      </w:r>
      <w:proofErr w:type="spellStart"/>
      <w:r w:rsidR="009A440D" w:rsidRPr="00654DBE">
        <w:t>dimenzije</w:t>
      </w:r>
      <w:proofErr w:type="spellEnd"/>
      <w:r w:rsidR="009A440D" w:rsidRPr="00654DBE">
        <w:t xml:space="preserve"> </w:t>
      </w:r>
      <w:proofErr w:type="spellStart"/>
      <w:r w:rsidR="009A440D" w:rsidRPr="00654DBE">
        <w:t>matematične</w:t>
      </w:r>
      <w:proofErr w:type="spellEnd"/>
      <w:r w:rsidR="009A440D" w:rsidRPr="00654DBE">
        <w:t xml:space="preserve"> </w:t>
      </w:r>
      <w:proofErr w:type="spellStart"/>
      <w:r w:rsidR="009A440D" w:rsidRPr="00654DBE">
        <w:t>motivacije</w:t>
      </w:r>
      <w:proofErr w:type="spellEnd"/>
      <w:r w:rsidR="009A440D" w:rsidRPr="00654DBE">
        <w:t xml:space="preserve"> </w:t>
      </w:r>
      <w:proofErr w:type="spellStart"/>
      <w:r w:rsidR="009A440D" w:rsidRPr="00654DBE">
        <w:t>zajemajo</w:t>
      </w:r>
      <w:proofErr w:type="spellEnd"/>
      <w:r w:rsidR="009A440D" w:rsidRPr="00654DBE">
        <w:t xml:space="preserve"> </w:t>
      </w:r>
      <w:proofErr w:type="spellStart"/>
      <w:r w:rsidR="007F00F7" w:rsidRPr="00654DBE">
        <w:t>samoučinkovitost</w:t>
      </w:r>
      <w:proofErr w:type="spellEnd"/>
      <w:r w:rsidR="007F00F7" w:rsidRPr="00654DBE">
        <w:t xml:space="preserve">, </w:t>
      </w:r>
      <w:proofErr w:type="spellStart"/>
      <w:r w:rsidR="00654DBE" w:rsidRPr="00654DBE">
        <w:t>pripisovanje</w:t>
      </w:r>
      <w:proofErr w:type="spellEnd"/>
      <w:r w:rsidR="00654DBE" w:rsidRPr="00654DBE">
        <w:t xml:space="preserve"> </w:t>
      </w:r>
      <w:proofErr w:type="spellStart"/>
      <w:r w:rsidR="00654DBE" w:rsidRPr="00654DBE">
        <w:t>uspeha</w:t>
      </w:r>
      <w:proofErr w:type="spellEnd"/>
      <w:r w:rsidR="00654DBE" w:rsidRPr="00654DBE">
        <w:t xml:space="preserve"> </w:t>
      </w:r>
      <w:proofErr w:type="spellStart"/>
      <w:r w:rsidR="00654DBE" w:rsidRPr="00654DBE">
        <w:t>oziroma</w:t>
      </w:r>
      <w:proofErr w:type="spellEnd"/>
      <w:r w:rsidR="00654DBE" w:rsidRPr="00654DBE">
        <w:t xml:space="preserve"> </w:t>
      </w:r>
      <w:proofErr w:type="spellStart"/>
      <w:r w:rsidR="00654DBE" w:rsidRPr="00654DBE">
        <w:t>neuspeha</w:t>
      </w:r>
      <w:proofErr w:type="spellEnd"/>
      <w:r w:rsidR="007F00F7" w:rsidRPr="00654DBE">
        <w:t xml:space="preserve">?, </w:t>
      </w:r>
      <w:proofErr w:type="spellStart"/>
      <w:r w:rsidR="00654DBE" w:rsidRPr="00654DBE">
        <w:t>ciljani</w:t>
      </w:r>
      <w:proofErr w:type="spellEnd"/>
      <w:r w:rsidR="00654DBE" w:rsidRPr="00654DBE">
        <w:t xml:space="preserve"> </w:t>
      </w:r>
      <w:proofErr w:type="spellStart"/>
      <w:r w:rsidR="00654DBE" w:rsidRPr="00654DBE">
        <w:t>dosežki</w:t>
      </w:r>
      <w:proofErr w:type="spellEnd"/>
      <w:r w:rsidR="007F00F7" w:rsidRPr="00654DBE">
        <w:t xml:space="preserve">, </w:t>
      </w:r>
      <w:proofErr w:type="spellStart"/>
      <w:r w:rsidR="00654DBE" w:rsidRPr="00654DBE">
        <w:t>samozavedanje</w:t>
      </w:r>
      <w:proofErr w:type="spellEnd"/>
      <w:r w:rsidR="007F00F7" w:rsidRPr="00654DBE">
        <w:t xml:space="preserve">, in </w:t>
      </w:r>
      <w:proofErr w:type="spellStart"/>
      <w:r w:rsidR="007F00F7" w:rsidRPr="00654DBE">
        <w:t>pričakovanja</w:t>
      </w:r>
      <w:proofErr w:type="spellEnd"/>
      <w:r w:rsidR="007F00F7" w:rsidRPr="00654DBE">
        <w:t xml:space="preserve"> </w:t>
      </w:r>
      <w:proofErr w:type="spellStart"/>
      <w:r w:rsidR="007F00F7" w:rsidRPr="00654DBE">
        <w:t>ter</w:t>
      </w:r>
      <w:proofErr w:type="spellEnd"/>
      <w:r w:rsidR="007F00F7" w:rsidRPr="00654DBE">
        <w:t xml:space="preserve"> </w:t>
      </w:r>
      <w:proofErr w:type="spellStart"/>
      <w:r w:rsidR="00654DBE" w:rsidRPr="00654DBE">
        <w:t>koristnost</w:t>
      </w:r>
      <w:proofErr w:type="spellEnd"/>
      <w:r w:rsidR="007F00F7" w:rsidRPr="00654DBE">
        <w:t xml:space="preserve"> </w:t>
      </w:r>
      <w:proofErr w:type="spellStart"/>
      <w:r w:rsidR="007F00F7" w:rsidRPr="00654DBE">
        <w:t>naloge</w:t>
      </w:r>
      <w:proofErr w:type="spellEnd"/>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2747006"/>
      <w:r>
        <w:rPr>
          <w:lang w:val="sl-SI"/>
        </w:rPr>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5BB762B7"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matematična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lastRenderedPageBreak/>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E52C92" w:rsidRPr="00E52C92">
        <w:t>študentom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2747007"/>
      <w:r>
        <w:rPr>
          <w:lang w:val="sl-SI"/>
        </w:rPr>
        <w:t>Metode</w:t>
      </w:r>
      <w:bookmarkEnd w:id="5"/>
    </w:p>
    <w:p w14:paraId="3500743D" w14:textId="4763F0AB" w:rsidR="00A151A6" w:rsidRDefault="00A151A6" w:rsidP="00A151A6">
      <w:pPr>
        <w:pStyle w:val="Heading2"/>
        <w:rPr>
          <w:lang w:val="sl-SI"/>
        </w:rPr>
      </w:pPr>
      <w:bookmarkStart w:id="6" w:name="_Toc152747008"/>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2747009"/>
      <w:r>
        <w:rPr>
          <w:lang w:val="sl-SI"/>
        </w:rPr>
        <w:t>Vzorec</w:t>
      </w:r>
      <w:bookmarkEnd w:id="7"/>
    </w:p>
    <w:p w14:paraId="2A873BB1" w14:textId="1E8D1A78" w:rsidR="00617B01" w:rsidRDefault="00617B01" w:rsidP="00617B01">
      <w:pPr>
        <w:rPr>
          <w:lang w:val="sl"/>
        </w:rPr>
      </w:pPr>
      <w:r w:rsidRPr="00617B01">
        <w:rPr>
          <w:lang w:val="sl"/>
        </w:rPr>
        <w:t xml:space="preserve">Po predpripravi podatkov, je finalna kohorta obsegala n dijakov s 54 rešenimi odgovori, ki so določali m </w:t>
      </w:r>
      <w:proofErr w:type="spellStart"/>
      <w:r w:rsidRPr="00617B01">
        <w:rPr>
          <w:lang w:val="sl"/>
        </w:rPr>
        <w:t>sprmenljivk</w:t>
      </w:r>
      <w:proofErr w:type="spellEnd"/>
      <w:r w:rsidRPr="00617B01">
        <w:rPr>
          <w:lang w:val="sl"/>
        </w:rPr>
        <w:t xml:space="preserve">. Osebe vključene v raziskavo so bili dijaki drugega in tretjega letnika neke gimnazije v Ljubljani v šolskem letu 2023/24. Vzorec je bil </w:t>
      </w:r>
      <w:proofErr w:type="spellStart"/>
      <w:r w:rsidRPr="00617B01">
        <w:rPr>
          <w:lang w:val="sl"/>
        </w:rPr>
        <w:t>neslučajnostni</w:t>
      </w:r>
      <w:proofErr w:type="spellEnd"/>
      <w:r w:rsidRPr="00617B01">
        <w:rPr>
          <w:lang w:val="sl"/>
        </w:rPr>
        <w:t xml:space="preserve"> in namenski. Deskriptivno statistiko vzorca opisujejo tabele ... in slike ...</w:t>
      </w:r>
    </w:p>
    <w:p w14:paraId="68B7FCAC" w14:textId="39C49F2F" w:rsidR="000F65D1" w:rsidRDefault="001E0674" w:rsidP="00617B01">
      <w:pPr>
        <w:rPr>
          <w:lang w:val="sl"/>
        </w:rPr>
      </w:pPr>
      <w:r>
        <w:t>Socio-</w:t>
      </w:r>
      <w:proofErr w:type="spellStart"/>
      <w:r>
        <w:t>ekonomski</w:t>
      </w:r>
      <w:proofErr w:type="spellEnd"/>
      <w:r>
        <w:t xml:space="preserve"> </w:t>
      </w:r>
      <w:proofErr w:type="spellStart"/>
      <w:r>
        <w:t>statusi</w:t>
      </w:r>
      <w:proofErr w:type="spellEnd"/>
      <w:r>
        <w:t xml:space="preserve"> </w:t>
      </w:r>
      <w:proofErr w:type="spellStart"/>
      <w:r>
        <w:t>dijakov</w:t>
      </w:r>
      <w:proofErr w:type="spellEnd"/>
      <w:r>
        <w:t xml:space="preserve"> </w:t>
      </w:r>
      <w:proofErr w:type="spellStart"/>
      <w:r>
        <w:t>vključenih</w:t>
      </w:r>
      <w:proofErr w:type="spellEnd"/>
      <w:r>
        <w:t xml:space="preserve"> v </w:t>
      </w:r>
      <w:proofErr w:type="spellStart"/>
      <w:r>
        <w:t>raziskavo</w:t>
      </w:r>
      <w:proofErr w:type="spellEnd"/>
      <w:r>
        <w:t xml:space="preserve"> </w:t>
      </w:r>
      <w:proofErr w:type="spellStart"/>
      <w:r>
        <w:t>nam</w:t>
      </w:r>
      <w:proofErr w:type="spellEnd"/>
      <w:r>
        <w:t xml:space="preserve"> </w:t>
      </w:r>
      <w:proofErr w:type="spellStart"/>
      <w:r>
        <w:t>niso</w:t>
      </w:r>
      <w:proofErr w:type="spellEnd"/>
      <w:r>
        <w:t xml:space="preserve"> </w:t>
      </w:r>
      <w:proofErr w:type="spellStart"/>
      <w:r>
        <w:t>bili</w:t>
      </w:r>
      <w:proofErr w:type="spellEnd"/>
      <w:r>
        <w:t xml:space="preserve"> </w:t>
      </w:r>
      <w:proofErr w:type="spellStart"/>
      <w:r>
        <w:t>na</w:t>
      </w:r>
      <w:proofErr w:type="spellEnd"/>
      <w:r>
        <w:t xml:space="preserve"> </w:t>
      </w:r>
      <w:proofErr w:type="spellStart"/>
      <w:r>
        <w:t>razpolago</w:t>
      </w:r>
      <w:proofErr w:type="spellEnd"/>
      <w:r>
        <w:t>.</w:t>
      </w:r>
    </w:p>
    <w:p w14:paraId="3A2A6D5A" w14:textId="7F704A3A" w:rsidR="003509D3" w:rsidRDefault="005C635E" w:rsidP="00617B01">
      <w:pPr>
        <w:rPr>
          <w:lang w:val="sl"/>
        </w:rPr>
      </w:pPr>
      <w:r w:rsidRPr="005C635E">
        <w:rPr>
          <w:noProof/>
          <w:lang w:val="sl"/>
        </w:rPr>
        <w:drawing>
          <wp:inline distT="0" distB="0" distL="0" distR="0" wp14:anchorId="11DC9B5E" wp14:editId="11639B42">
            <wp:extent cx="3470112" cy="2641600"/>
            <wp:effectExtent l="0" t="0" r="0" b="6350"/>
            <wp:docPr id="2032187095" name="Picture 1" descr="A diagram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87095" name="Picture 1" descr="A diagram of different types of lines&#10;&#10;Description automatically generated with medium confidence"/>
                    <pic:cNvPicPr/>
                  </pic:nvPicPr>
                  <pic:blipFill>
                    <a:blip r:embed="rId8"/>
                    <a:stretch>
                      <a:fillRect/>
                    </a:stretch>
                  </pic:blipFill>
                  <pic:spPr>
                    <a:xfrm>
                      <a:off x="0" y="0"/>
                      <a:ext cx="3473720" cy="2644347"/>
                    </a:xfrm>
                    <a:prstGeom prst="rect">
                      <a:avLst/>
                    </a:prstGeom>
                  </pic:spPr>
                </pic:pic>
              </a:graphicData>
            </a:graphic>
          </wp:inline>
        </w:drawing>
      </w:r>
      <w:r w:rsidR="003F1BA0" w:rsidRPr="003F1BA0">
        <w:rPr>
          <w:noProof/>
          <w:lang w:val="sl"/>
        </w:rPr>
        <w:drawing>
          <wp:inline distT="0" distB="0" distL="0" distR="0" wp14:anchorId="41BAB53B" wp14:editId="72A39C71">
            <wp:extent cx="2086926" cy="2708563"/>
            <wp:effectExtent l="0" t="0" r="8890" b="0"/>
            <wp:docPr id="5831527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2761" name="Picture 1" descr="A screenshot of a graph&#10;&#10;Description automatically generated"/>
                    <pic:cNvPicPr/>
                  </pic:nvPicPr>
                  <pic:blipFill>
                    <a:blip r:embed="rId9"/>
                    <a:stretch>
                      <a:fillRect/>
                    </a:stretch>
                  </pic:blipFill>
                  <pic:spPr>
                    <a:xfrm>
                      <a:off x="0" y="0"/>
                      <a:ext cx="2092954" cy="2716386"/>
                    </a:xfrm>
                    <a:prstGeom prst="rect">
                      <a:avLst/>
                    </a:prstGeom>
                  </pic:spPr>
                </pic:pic>
              </a:graphicData>
            </a:graphic>
          </wp:inline>
        </w:drawing>
      </w:r>
    </w:p>
    <w:p w14:paraId="740C50D2" w14:textId="77777777" w:rsidR="00617B01" w:rsidRPr="00617B01" w:rsidRDefault="00617B01" w:rsidP="0067258A">
      <w:pPr>
        <w:pStyle w:val="Heading2"/>
        <w:rPr>
          <w:lang w:val="sl"/>
        </w:rPr>
      </w:pPr>
      <w:bookmarkStart w:id="8" w:name="_Toc152747010"/>
      <w:r w:rsidRPr="00617B01">
        <w:rPr>
          <w:lang w:val="sl"/>
        </w:rPr>
        <w:lastRenderedPageBreak/>
        <w:t>Zbiranje podatkov</w:t>
      </w:r>
      <w:bookmarkEnd w:id="8"/>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2747011"/>
      <w:r>
        <w:rPr>
          <w:lang w:val="sl"/>
        </w:rPr>
        <w:t>Instrumenti</w:t>
      </w:r>
      <w:bookmarkEnd w:id="9"/>
    </w:p>
    <w:p w14:paraId="42A27889" w14:textId="4C4A77DB" w:rsidR="00617B01" w:rsidRPr="00DA06DC" w:rsidRDefault="00617B01" w:rsidP="00617B01">
      <w:pPr>
        <w:rPr>
          <w:lang w:val="sl-SI"/>
        </w:rPr>
      </w:pPr>
      <w:r w:rsidRPr="00617B01">
        <w:rPr>
          <w:lang w:val="sl"/>
        </w:rPr>
        <w:t>Test za določanje motivacije</w:t>
      </w:r>
      <w:r w:rsidR="00406EFA">
        <w:rPr>
          <w:lang w:val="sl"/>
        </w:rPr>
        <w:t xml:space="preserve"> (</w:t>
      </w:r>
      <w:r w:rsidR="00097F65">
        <w:rPr>
          <w:lang w:val="sl"/>
        </w:rPr>
        <w:t xml:space="preserve">test </w:t>
      </w:r>
      <w:r w:rsidR="00DA06DC" w:rsidRPr="00DA06DC">
        <w:rPr>
          <w:i/>
          <w:iCs/>
        </w:rPr>
        <w:t xml:space="preserve">Attitudes Toward Math Instruction </w:t>
      </w:r>
      <w:r w:rsidR="00DA06DC">
        <w:t xml:space="preserve">oz. </w:t>
      </w:r>
      <w:r w:rsidR="00406EFA" w:rsidRPr="005F54F8">
        <w:rPr>
          <w:i/>
          <w:iCs/>
          <w:lang w:val="sl"/>
        </w:rPr>
        <w:t>ATMI</w:t>
      </w:r>
      <w:r w:rsidR="00406EFA">
        <w:rPr>
          <w:lang w:val="sl"/>
        </w:rPr>
        <w:t>)</w:t>
      </w:r>
      <w:r w:rsidRPr="00617B01">
        <w:rPr>
          <w:lang w:val="sl"/>
        </w:rPr>
        <w:t xml:space="preserve"> je bil pridobljen iz </w:t>
      </w:r>
      <w:r w:rsidR="00097F65">
        <w:rPr>
          <w:lang w:val="sl"/>
        </w:rPr>
        <w:fldChar w:fldCharType="begin"/>
      </w:r>
      <w:r w:rsidR="00936898">
        <w:rPr>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Pr>
          <w:lang w:val="sl"/>
        </w:rPr>
        <w:fldChar w:fldCharType="separate"/>
      </w:r>
      <w:r w:rsidR="00936898" w:rsidRPr="00936898">
        <w:rPr>
          <w:rFonts w:ascii="Calibri" w:hAnsi="Calibri" w:cs="Calibri"/>
          <w:sz w:val="22"/>
        </w:rPr>
        <w:t>(Sundre idr., 2012)</w:t>
      </w:r>
      <w:r w:rsidR="00097F65">
        <w:rPr>
          <w:lang w:val="sl"/>
        </w:rPr>
        <w:fldChar w:fldCharType="end"/>
      </w:r>
      <w:r w:rsidR="00B54C6C">
        <w:rPr>
          <w:lang w:val="sl"/>
        </w:rPr>
        <w:t xml:space="preserve">. </w:t>
      </w:r>
      <w:r w:rsidR="005F54F8">
        <w:rPr>
          <w:lang w:val="sl"/>
        </w:rPr>
        <w:t xml:space="preserve">Celoten test določa 40 elementov, ki so vezane na </w:t>
      </w:r>
      <w:proofErr w:type="spellStart"/>
      <w:r w:rsidR="005F54F8">
        <w:rPr>
          <w:lang w:val="sl"/>
        </w:rPr>
        <w:t>podlestvice</w:t>
      </w:r>
      <w:proofErr w:type="spellEnd"/>
      <w:r w:rsidR="005F54F8">
        <w:rPr>
          <w:lang w:val="sl"/>
        </w:rPr>
        <w:t xml:space="preserve">. Mi smo izluščili 5 elementov, ki so vezani na motivacijo do učenja matematike. Vprašani odgovarjajo na vrsto vprašanj, na </w:t>
      </w:r>
      <w:proofErr w:type="spellStart"/>
      <w:r w:rsidR="005F54F8">
        <w:rPr>
          <w:lang w:val="sl"/>
        </w:rPr>
        <w:t>Likertovi</w:t>
      </w:r>
      <w:proofErr w:type="spellEnd"/>
      <w:r w:rsidR="005F54F8">
        <w:rPr>
          <w:lang w:val="sl"/>
        </w:rPr>
        <w:t xml:space="preserve"> lestvici od 1 (se popolnoma ne strinjam) do 5 (se popolnoma strinjam). Negativno osnovana vprašanja se točkujejo v obratni smeri, na koncu pa se vsi elementi med sabo seštejejo. Test </w:t>
      </w:r>
      <w:r w:rsidRPr="00617B01">
        <w:rPr>
          <w:lang w:val="sl"/>
        </w:rPr>
        <w:t>za matematično tesnobo (test</w:t>
      </w:r>
      <w:r w:rsidR="00DA06DC">
        <w:rPr>
          <w:lang w:val="sl"/>
        </w:rPr>
        <w:t xml:space="preserve"> </w:t>
      </w:r>
      <w:proofErr w:type="spellStart"/>
      <w:r w:rsidR="00DA06DC" w:rsidRPr="00DA06DC">
        <w:rPr>
          <w:i/>
          <w:iCs/>
          <w:lang w:val="sl-SI"/>
        </w:rPr>
        <w:t>Abbreviated</w:t>
      </w:r>
      <w:proofErr w:type="spellEnd"/>
      <w:r w:rsidR="00DA06DC" w:rsidRPr="00DA06DC">
        <w:rPr>
          <w:i/>
          <w:iCs/>
          <w:lang w:val="sl-SI"/>
        </w:rPr>
        <w:t xml:space="preserve"> </w:t>
      </w:r>
      <w:proofErr w:type="spellStart"/>
      <w:r w:rsidR="00DA06DC" w:rsidRPr="00DA06DC">
        <w:rPr>
          <w:i/>
          <w:iCs/>
          <w:lang w:val="sl-SI"/>
        </w:rPr>
        <w:t>Math</w:t>
      </w:r>
      <w:proofErr w:type="spellEnd"/>
      <w:r w:rsidR="00DA06DC" w:rsidRPr="00DA06DC">
        <w:rPr>
          <w:i/>
          <w:iCs/>
          <w:lang w:val="sl-SI"/>
        </w:rPr>
        <w:t xml:space="preserve"> </w:t>
      </w:r>
      <w:proofErr w:type="spellStart"/>
      <w:r w:rsidR="00DA06DC" w:rsidRPr="00DA06DC">
        <w:rPr>
          <w:i/>
          <w:iCs/>
          <w:lang w:val="sl-SI"/>
        </w:rPr>
        <w:t>Anxiety</w:t>
      </w:r>
      <w:proofErr w:type="spellEnd"/>
      <w:r w:rsidR="00DA06DC" w:rsidRPr="00DA06DC">
        <w:rPr>
          <w:i/>
          <w:iCs/>
          <w:lang w:val="sl-SI"/>
        </w:rPr>
        <w:t xml:space="preserve"> Scale</w:t>
      </w:r>
      <w:r w:rsidRPr="00617B01">
        <w:rPr>
          <w:lang w:val="sl"/>
        </w:rPr>
        <w:t xml:space="preserve"> </w:t>
      </w:r>
      <w:r w:rsidR="00DA06DC">
        <w:rPr>
          <w:lang w:val="sl"/>
        </w:rPr>
        <w:t xml:space="preserve">oz. </w:t>
      </w:r>
      <w:r w:rsidRPr="00097F65">
        <w:rPr>
          <w:i/>
          <w:iCs/>
          <w:lang w:val="sl"/>
        </w:rPr>
        <w:t>AMAS</w:t>
      </w:r>
      <w:r w:rsidRPr="00617B01">
        <w:rPr>
          <w:lang w:val="sl"/>
        </w:rPr>
        <w:t>)</w:t>
      </w:r>
      <w:r w:rsidR="005F54F8">
        <w:rPr>
          <w:lang w:val="sl"/>
        </w:rPr>
        <w:t xml:space="preserve"> je bil</w:t>
      </w:r>
      <w:r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w:t>
      </w:r>
      <w:proofErr w:type="spellStart"/>
      <w:r w:rsidR="00656B42">
        <w:rPr>
          <w:lang w:val="sl"/>
        </w:rPr>
        <w:t>točkovanih</w:t>
      </w:r>
      <w:proofErr w:type="spellEnd"/>
      <w:r w:rsidR="00656B42">
        <w:rPr>
          <w:lang w:val="sl"/>
        </w:rPr>
        <w:t xml:space="preserve"> na </w:t>
      </w:r>
      <w:proofErr w:type="spellStart"/>
      <w:r w:rsidR="00656B42">
        <w:rPr>
          <w:lang w:val="sl"/>
        </w:rPr>
        <w:t>Likertovi</w:t>
      </w:r>
      <w:proofErr w:type="spellEnd"/>
      <w:r w:rsidR="00656B42">
        <w:rPr>
          <w:lang w:val="sl"/>
        </w:rPr>
        <w:t xml:space="preserve"> lestvici od 1 do 5 tipa »koliko ti ... povzroča </w:t>
      </w:r>
      <w:proofErr w:type="spellStart"/>
      <w:r w:rsidR="00656B42">
        <w:rPr>
          <w:lang w:val="sl"/>
        </w:rPr>
        <w:t>anksioznosti</w:t>
      </w:r>
      <w:proofErr w:type="spellEnd"/>
      <w:r w:rsidR="00656B42">
        <w:rPr>
          <w:lang w:val="sl"/>
        </w:rPr>
        <w:t>«.</w:t>
      </w:r>
      <w:r w:rsidRPr="00617B01">
        <w:rPr>
          <w:lang w:val="sl"/>
        </w:rPr>
        <w:t xml:space="preserve"> </w:t>
      </w:r>
      <w:r w:rsidR="00097F65">
        <w:rPr>
          <w:lang w:val="sl"/>
        </w:rPr>
        <w:t>Oba testa sta</w:t>
      </w:r>
      <w:r w:rsidRPr="00617B01">
        <w:rPr>
          <w:lang w:val="sl"/>
        </w:rPr>
        <w:t xml:space="preserve"> dokazano zanesljiv</w:t>
      </w:r>
      <w:r w:rsidR="00097F65">
        <w:rPr>
          <w:lang w:val="sl"/>
        </w:rPr>
        <w:t>a</w:t>
      </w:r>
      <w:r w:rsidRPr="00617B01">
        <w:rPr>
          <w:lang w:val="sl"/>
        </w:rPr>
        <w:t>, veljavn</w:t>
      </w:r>
      <w:r w:rsidR="00097F65">
        <w:rPr>
          <w:lang w:val="sl"/>
        </w:rPr>
        <w:t>a</w:t>
      </w:r>
      <w:r w:rsidRPr="00617B01">
        <w:rPr>
          <w:lang w:val="sl"/>
        </w:rPr>
        <w:t xml:space="preserve"> in učinkovit</w:t>
      </w:r>
      <w:r w:rsidR="00097F65">
        <w:rPr>
          <w:lang w:val="sl"/>
        </w:rPr>
        <w:t>a</w:t>
      </w:r>
      <w:r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Pr="00617B01">
        <w:rPr>
          <w:lang w:val="sl"/>
        </w:rPr>
        <w:t xml:space="preserve">. </w:t>
      </w:r>
      <w:proofErr w:type="spellStart"/>
      <w:r w:rsidRPr="00617B01">
        <w:rPr>
          <w:lang w:val="en-US"/>
        </w:rPr>
        <w:t>Anketa</w:t>
      </w:r>
      <w:proofErr w:type="spellEnd"/>
      <w:r w:rsidRPr="00617B01">
        <w:rPr>
          <w:lang w:val="en-US"/>
        </w:rPr>
        <w:t xml:space="preserve"> je </w:t>
      </w:r>
      <w:proofErr w:type="spellStart"/>
      <w:r w:rsidRPr="00617B01">
        <w:rPr>
          <w:lang w:val="en-US"/>
        </w:rPr>
        <w:t>uporabljala</w:t>
      </w:r>
      <w:proofErr w:type="spellEnd"/>
      <w:r w:rsidRPr="00617B01">
        <w:rPr>
          <w:lang w:val="en-US"/>
        </w:rPr>
        <w:t xml:space="preserve"> </w:t>
      </w:r>
      <w:proofErr w:type="spellStart"/>
      <w:r w:rsidRPr="00617B01">
        <w:rPr>
          <w:lang w:val="en-US"/>
        </w:rPr>
        <w:t>uveljavljene</w:t>
      </w:r>
      <w:proofErr w:type="spellEnd"/>
      <w:r w:rsidRPr="00617B01">
        <w:rPr>
          <w:lang w:val="en-US"/>
        </w:rPr>
        <w:t xml:space="preserve"> </w:t>
      </w:r>
      <w:proofErr w:type="spellStart"/>
      <w:r w:rsidRPr="00617B01">
        <w:rPr>
          <w:lang w:val="en-US"/>
        </w:rPr>
        <w:t>elemente</w:t>
      </w:r>
      <w:proofErr w:type="spellEnd"/>
      <w:r w:rsidRPr="00617B01">
        <w:rPr>
          <w:lang w:val="en-US"/>
        </w:rPr>
        <w:t xml:space="preserve"> z </w:t>
      </w:r>
      <w:proofErr w:type="spellStart"/>
      <w:r w:rsidRPr="00617B01">
        <w:rPr>
          <w:lang w:val="en-US"/>
        </w:rPr>
        <w:t>manjšimi</w:t>
      </w:r>
      <w:proofErr w:type="spellEnd"/>
      <w:r w:rsidRPr="00617B01">
        <w:rPr>
          <w:lang w:val="en-US"/>
        </w:rPr>
        <w:t xml:space="preserve"> </w:t>
      </w:r>
      <w:proofErr w:type="spellStart"/>
      <w:r w:rsidRPr="00617B01">
        <w:rPr>
          <w:lang w:val="en-US"/>
        </w:rPr>
        <w:t>prilagoditvami</w:t>
      </w:r>
      <w:proofErr w:type="spellEnd"/>
      <w:r w:rsidRPr="00617B01">
        <w:rPr>
          <w:lang w:val="en-US"/>
        </w:rPr>
        <w:t xml:space="preserve">, da bi se </w:t>
      </w:r>
      <w:proofErr w:type="spellStart"/>
      <w:r w:rsidRPr="00617B01">
        <w:rPr>
          <w:lang w:val="en-US"/>
        </w:rPr>
        <w:t>prilagodila</w:t>
      </w:r>
      <w:proofErr w:type="spellEnd"/>
      <w:r w:rsidRPr="00617B01">
        <w:rPr>
          <w:lang w:val="en-US"/>
        </w:rPr>
        <w:t xml:space="preserve"> </w:t>
      </w:r>
      <w:proofErr w:type="spellStart"/>
      <w:r w:rsidRPr="00617B01">
        <w:rPr>
          <w:lang w:val="en-US"/>
        </w:rPr>
        <w:t>različnim</w:t>
      </w:r>
      <w:proofErr w:type="spellEnd"/>
      <w:r w:rsidRPr="00617B01">
        <w:rPr>
          <w:lang w:val="en-US"/>
        </w:rPr>
        <w:t xml:space="preserve"> </w:t>
      </w:r>
      <w:proofErr w:type="spellStart"/>
      <w:r w:rsidRPr="00617B01">
        <w:rPr>
          <w:lang w:val="en-US"/>
        </w:rPr>
        <w:t>kulturnim</w:t>
      </w:r>
      <w:proofErr w:type="spellEnd"/>
      <w:r w:rsidRPr="00617B01">
        <w:rPr>
          <w:lang w:val="en-US"/>
        </w:rPr>
        <w:t xml:space="preserve"> in </w:t>
      </w:r>
      <w:proofErr w:type="spellStart"/>
      <w:r w:rsidRPr="00617B01">
        <w:rPr>
          <w:lang w:val="en-US"/>
        </w:rPr>
        <w:t>socialnim</w:t>
      </w:r>
      <w:proofErr w:type="spellEnd"/>
      <w:r w:rsidRPr="00617B01">
        <w:rPr>
          <w:lang w:val="en-US"/>
        </w:rPr>
        <w:t xml:space="preserve"> </w:t>
      </w:r>
      <w:proofErr w:type="spellStart"/>
      <w:r w:rsidRPr="00617B01">
        <w:rPr>
          <w:lang w:val="en-US"/>
        </w:rPr>
        <w:t>kontekstom</w:t>
      </w:r>
      <w:proofErr w:type="spellEnd"/>
      <w:r w:rsidRPr="00617B01">
        <w:rPr>
          <w:lang w:val="en-US"/>
        </w:rPr>
        <w:t xml:space="preserve">, </w:t>
      </w:r>
      <w:proofErr w:type="spellStart"/>
      <w:r w:rsidRPr="00617B01">
        <w:rPr>
          <w:lang w:val="en-US"/>
        </w:rPr>
        <w:t>pri</w:t>
      </w:r>
      <w:proofErr w:type="spellEnd"/>
      <w:r w:rsidRPr="00617B01">
        <w:rPr>
          <w:lang w:val="en-US"/>
        </w:rPr>
        <w:t xml:space="preserve"> </w:t>
      </w:r>
      <w:proofErr w:type="spellStart"/>
      <w:r w:rsidRPr="00617B01">
        <w:rPr>
          <w:lang w:val="en-US"/>
        </w:rPr>
        <w:t>čemer</w:t>
      </w:r>
      <w:proofErr w:type="spellEnd"/>
      <w:r w:rsidRPr="00617B01">
        <w:rPr>
          <w:lang w:val="en-US"/>
        </w:rPr>
        <w:t xml:space="preserve"> so </w:t>
      </w:r>
      <w:proofErr w:type="spellStart"/>
      <w:r w:rsidRPr="00617B01">
        <w:rPr>
          <w:lang w:val="en-US"/>
        </w:rPr>
        <w:t>bili</w:t>
      </w:r>
      <w:proofErr w:type="spellEnd"/>
      <w:r w:rsidRPr="00617B01">
        <w:rPr>
          <w:lang w:val="en-US"/>
        </w:rPr>
        <w:t xml:space="preserve"> </w:t>
      </w:r>
      <w:proofErr w:type="spellStart"/>
      <w:r w:rsidRPr="00617B01">
        <w:rPr>
          <w:lang w:val="en-US"/>
        </w:rPr>
        <w:t>ohranjeni</w:t>
      </w:r>
      <w:proofErr w:type="spellEnd"/>
      <w:r w:rsidRPr="00617B01">
        <w:rPr>
          <w:lang w:val="en-US"/>
        </w:rPr>
        <w:t xml:space="preserve"> </w:t>
      </w:r>
      <w:proofErr w:type="spellStart"/>
      <w:r w:rsidRPr="00617B01">
        <w:rPr>
          <w:lang w:val="en-US"/>
        </w:rPr>
        <w:t>konstrukti</w:t>
      </w:r>
      <w:proofErr w:type="spellEnd"/>
      <w:r w:rsidRPr="00617B01">
        <w:rPr>
          <w:lang w:val="en-US"/>
        </w:rPr>
        <w:t xml:space="preserve"> </w:t>
      </w:r>
      <w:proofErr w:type="spellStart"/>
      <w:r w:rsidRPr="00617B01">
        <w:rPr>
          <w:lang w:val="en-US"/>
        </w:rPr>
        <w:t>instrumenta</w:t>
      </w:r>
      <w:proofErr w:type="spellEnd"/>
      <w:r w:rsidRPr="00617B01">
        <w:rPr>
          <w:lang w:val="en-US"/>
        </w:rPr>
        <w:t>.</w:t>
      </w:r>
    </w:p>
    <w:p w14:paraId="6DF6FFD3" w14:textId="152C9433" w:rsidR="00617B01" w:rsidRPr="00617B01" w:rsidRDefault="00617B01" w:rsidP="00617B01">
      <w:pPr>
        <w:rPr>
          <w:lang w:val="sl"/>
        </w:rPr>
      </w:pPr>
      <w:r w:rsidRPr="00617B01">
        <w:rPr>
          <w:lang w:val="sl"/>
        </w:rPr>
        <w:t xml:space="preserve">Celoten vprašalnik, ki je bil razdeljen s pomočjo Google </w:t>
      </w:r>
      <w:proofErr w:type="spellStart"/>
      <w:r w:rsidRPr="00617B01">
        <w:rPr>
          <w:lang w:val="sl"/>
        </w:rPr>
        <w:t>forms</w:t>
      </w:r>
      <w:proofErr w:type="spellEnd"/>
      <w:r w:rsidRPr="00617B01">
        <w:rPr>
          <w:lang w:val="sl"/>
        </w:rPr>
        <w:t xml:space="preserve">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10" w:name="_Toc152747012"/>
      <w:r w:rsidRPr="00617B01">
        <w:rPr>
          <w:lang w:val="sl"/>
        </w:rPr>
        <w:t>Obdelava podatkov</w:t>
      </w:r>
      <w:bookmarkEnd w:id="10"/>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10"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1"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617B01" w:rsidRDefault="00617B01" w:rsidP="00617B01">
      <w:pPr>
        <w:rPr>
          <w:lang w:val="sl"/>
        </w:rPr>
      </w:pPr>
      <w:proofErr w:type="spellStart"/>
      <w:r w:rsidRPr="00617B01">
        <w:rPr>
          <w:lang w:val="sl"/>
        </w:rPr>
        <w:lastRenderedPageBreak/>
        <w:t>Skaliranje</w:t>
      </w:r>
      <w:proofErr w:type="spellEnd"/>
      <w:r w:rsidRPr="00617B01">
        <w:rPr>
          <w:lang w:val="sl"/>
        </w:rPr>
        <w:t>???</w:t>
      </w:r>
    </w:p>
    <w:p w14:paraId="13C86E97" w14:textId="52211CD1"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Pearsonovega</w:t>
      </w:r>
      <w:proofErr w:type="spellEnd"/>
      <w:r w:rsidR="00C073C5">
        <w:rPr>
          <w:lang w:val="sl"/>
        </w:rPr>
        <w:t xml:space="preserve"> koeficienta in </w:t>
      </w:r>
      <w:proofErr w:type="spellStart"/>
      <w:r w:rsidR="00C073C5">
        <w:rPr>
          <w:lang w:val="sl"/>
        </w:rPr>
        <w:t>Spearmanovega</w:t>
      </w:r>
      <w:proofErr w:type="spellEnd"/>
      <w:r w:rsidR="00C073C5">
        <w:rPr>
          <w:lang w:val="sl"/>
        </w:rPr>
        <w:t xml:space="preserve"> koeficienta.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1" w:name="_Toc152747013"/>
      <w:r>
        <w:rPr>
          <w:lang w:val="sl-SI"/>
        </w:rPr>
        <w:t>Rezultati</w:t>
      </w:r>
      <w:bookmarkEnd w:id="11"/>
    </w:p>
    <w:p w14:paraId="4CDBE146" w14:textId="0CA6FB6C"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Pr="004743B8">
        <w:t xml:space="preserve"> in </w:t>
      </w:r>
      <w:proofErr w:type="spellStart"/>
      <w:r w:rsidRPr="004743B8">
        <w:t>McDonaldovo</w:t>
      </w:r>
      <w:proofErr w:type="spellEnd"/>
      <w:r w:rsidRPr="004743B8">
        <w:t xml:space="preserve"> </w:t>
      </w:r>
      <w:proofErr w:type="spellStart"/>
      <w:r w:rsidRPr="004743B8">
        <w:t>omego</w:t>
      </w:r>
      <w:proofErr w:type="spellEnd"/>
      <w:r w:rsidRPr="004743B8">
        <w:t xml:space="preserve">, ki </w:t>
      </w:r>
      <w:proofErr w:type="spellStart"/>
      <w:r w:rsidRPr="004743B8">
        <w:t>ju</w:t>
      </w:r>
      <w:proofErr w:type="spellEnd"/>
      <w:r w:rsidRPr="004743B8">
        <w:t xml:space="preserve"> </w:t>
      </w:r>
      <w:proofErr w:type="spellStart"/>
      <w:r w:rsidRPr="004743B8">
        <w:t>najdete</w:t>
      </w:r>
      <w:proofErr w:type="spellEnd"/>
      <w:r w:rsidRPr="004743B8">
        <w:t xml:space="preserve"> v </w:t>
      </w:r>
      <w:proofErr w:type="spellStart"/>
      <w:r w:rsidRPr="004743B8">
        <w:t>spodnji</w:t>
      </w:r>
      <w:proofErr w:type="spellEnd"/>
      <w:r w:rsidRPr="004743B8">
        <w:t xml:space="preserve"> </w:t>
      </w:r>
      <w:proofErr w:type="spellStart"/>
      <w:r w:rsidRPr="004743B8">
        <w:t>tabeli</w:t>
      </w:r>
      <w:proofErr w:type="spellEnd"/>
      <w:r w:rsidRPr="004743B8">
        <w:t xml:space="preserve"> </w:t>
      </w:r>
      <w:proofErr w:type="spellStart"/>
      <w:r w:rsidRPr="004743B8">
        <w:t>skupaj</w:t>
      </w:r>
      <w:proofErr w:type="spellEnd"/>
      <w:r w:rsidRPr="004743B8">
        <w:t xml:space="preserve"> z </w:t>
      </w:r>
      <w:proofErr w:type="spellStart"/>
      <w:r w:rsidRPr="004743B8">
        <w:t>intervali</w:t>
      </w:r>
      <w:proofErr w:type="spellEnd"/>
      <w:r w:rsidRPr="004743B8">
        <w:t xml:space="preserve"> </w:t>
      </w:r>
      <w:proofErr w:type="spellStart"/>
      <w:r w:rsidRPr="004743B8">
        <w:t>zaupanja</w:t>
      </w:r>
      <w:proofErr w:type="spellEnd"/>
      <w:r w:rsidRPr="004743B8">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Pr="004743B8" w:rsidRDefault="004743B8" w:rsidP="004743B8">
      <w:pPr>
        <w:rPr>
          <w:lang w:val="sl-SI"/>
        </w:rPr>
      </w:pP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proofErr w:type="spellStart"/>
            <w:r>
              <w:rPr>
                <w:lang w:val="sl-SI"/>
              </w:rPr>
              <w:t>Kovariančna</w:t>
            </w:r>
            <w:proofErr w:type="spellEnd"/>
            <w:r>
              <w:rPr>
                <w:lang w:val="sl-SI"/>
              </w:rPr>
              <w:t xml:space="preserve"> matrika</w:t>
            </w:r>
          </w:p>
        </w:tc>
        <w:tc>
          <w:tcPr>
            <w:tcW w:w="3397" w:type="dxa"/>
          </w:tcPr>
          <w:p w14:paraId="4409E32E" w14:textId="70B6A378" w:rsidR="00393487" w:rsidRDefault="00393487" w:rsidP="009F3F34">
            <w:pPr>
              <w:jc w:val="center"/>
              <w:rPr>
                <w:lang w:val="sl-SI"/>
              </w:rPr>
            </w:pPr>
            <w:r>
              <w:rPr>
                <w:lang w:val="sl-SI"/>
              </w:rPr>
              <w:t>p - Vrednost</w:t>
            </w:r>
          </w:p>
        </w:tc>
      </w:tr>
      <w:tr w:rsidR="00552315" w14:paraId="344BD68B" w14:textId="4A5D34E0" w:rsidTr="004743B8">
        <w:tc>
          <w:tcPr>
            <w:tcW w:w="2772" w:type="dxa"/>
          </w:tcPr>
          <w:p w14:paraId="4970AC1F" w14:textId="6BD83E3C" w:rsidR="00552315" w:rsidRDefault="00552315" w:rsidP="00144610">
            <w:pPr>
              <w:rPr>
                <w:lang w:val="sl-SI"/>
              </w:rPr>
            </w:pPr>
            <w:r>
              <w:rPr>
                <w:lang w:val="sl-SI"/>
              </w:rPr>
              <w:t xml:space="preserve">60.64 (varianca </w:t>
            </w:r>
            <w:proofErr w:type="spellStart"/>
            <w:r>
              <w:rPr>
                <w:lang w:val="sl-SI"/>
              </w:rPr>
              <w:t>anksioznosti</w:t>
            </w:r>
            <w:proofErr w:type="spellEnd"/>
            <w:r>
              <w:rPr>
                <w:lang w:val="sl-SI"/>
              </w:rPr>
              <w:t>)</w:t>
            </w:r>
          </w:p>
        </w:tc>
        <w:tc>
          <w:tcPr>
            <w:tcW w:w="2893" w:type="dxa"/>
          </w:tcPr>
          <w:p w14:paraId="0287F197" w14:textId="6033E3ED"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3397" w:type="dxa"/>
            <w:vMerge w:val="restart"/>
          </w:tcPr>
          <w:p w14:paraId="74C2550E" w14:textId="77777777" w:rsidR="00552315" w:rsidRDefault="00552315" w:rsidP="00144610">
            <w:pPr>
              <w:rPr>
                <w:lang w:val="sl-SI"/>
              </w:rPr>
            </w:pPr>
          </w:p>
        </w:tc>
      </w:tr>
      <w:tr w:rsidR="00552315" w14:paraId="0147655D" w14:textId="5E45F890" w:rsidTr="004743B8">
        <w:tc>
          <w:tcPr>
            <w:tcW w:w="2772" w:type="dxa"/>
          </w:tcPr>
          <w:p w14:paraId="5C725E2D" w14:textId="46540A28" w:rsidR="00552315" w:rsidRDefault="00552315" w:rsidP="00144610">
            <w:pPr>
              <w:rPr>
                <w:lang w:val="sl-SI"/>
              </w:rPr>
            </w:pPr>
            <w:r>
              <w:rPr>
                <w:lang w:val="sl-SI"/>
              </w:rPr>
              <w:t>-29.89 (</w:t>
            </w:r>
            <w:proofErr w:type="spellStart"/>
            <w:r>
              <w:rPr>
                <w:lang w:val="sl-SI"/>
              </w:rPr>
              <w:t>kovarianca</w:t>
            </w:r>
            <w:proofErr w:type="spellEnd"/>
            <w:r>
              <w:rPr>
                <w:lang w:val="sl-SI"/>
              </w:rPr>
              <w:t>)</w:t>
            </w:r>
          </w:p>
        </w:tc>
        <w:tc>
          <w:tcPr>
            <w:tcW w:w="2893" w:type="dxa"/>
          </w:tcPr>
          <w:p w14:paraId="2A93C05C" w14:textId="403499EF" w:rsidR="00552315" w:rsidRDefault="00552315" w:rsidP="00144610">
            <w:pPr>
              <w:rPr>
                <w:lang w:val="sl-SI"/>
              </w:rPr>
            </w:pPr>
            <w:r>
              <w:rPr>
                <w:lang w:val="sl-SI"/>
              </w:rPr>
              <w:t>49.00 (varianca motivacije)</w:t>
            </w:r>
          </w:p>
        </w:tc>
        <w:tc>
          <w:tcPr>
            <w:tcW w:w="3397" w:type="dxa"/>
            <w:vMerge/>
          </w:tcPr>
          <w:p w14:paraId="3D5D9D88" w14:textId="77777777" w:rsidR="00552315" w:rsidRDefault="00552315" w:rsidP="00144610">
            <w:pPr>
              <w:rPr>
                <w:lang w:val="sl-SI"/>
              </w:rPr>
            </w:pPr>
          </w:p>
        </w:tc>
      </w:tr>
      <w:tr w:rsidR="00552315" w14:paraId="2C6FAA33" w14:textId="4B712F7D" w:rsidTr="004743B8">
        <w:tc>
          <w:tcPr>
            <w:tcW w:w="5665" w:type="dxa"/>
            <w:gridSpan w:val="2"/>
          </w:tcPr>
          <w:p w14:paraId="1931F423" w14:textId="742421FB" w:rsidR="00552315" w:rsidRDefault="00552315"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vMerge/>
          </w:tcPr>
          <w:p w14:paraId="5037BA62" w14:textId="77777777" w:rsidR="00552315" w:rsidRDefault="00552315" w:rsidP="009F3F34">
            <w:pPr>
              <w:jc w:val="center"/>
              <w:rPr>
                <w:lang w:val="sl-SI"/>
              </w:rPr>
            </w:pPr>
          </w:p>
        </w:tc>
      </w:tr>
      <w:tr w:rsidR="00393487" w14:paraId="35F6B6EC" w14:textId="04F611A1" w:rsidTr="004743B8">
        <w:tc>
          <w:tcPr>
            <w:tcW w:w="2772" w:type="dxa"/>
          </w:tcPr>
          <w:p w14:paraId="7D594BE1" w14:textId="5DA40930" w:rsidR="00393487" w:rsidRDefault="00393487" w:rsidP="009F3F34">
            <w:pPr>
              <w:rPr>
                <w:lang w:val="sl-SI"/>
              </w:rPr>
            </w:pPr>
            <w:proofErr w:type="spellStart"/>
            <w:r>
              <w:rPr>
                <w:lang w:val="sl-SI"/>
              </w:rPr>
              <w:t>Pearsonov</w:t>
            </w:r>
            <w:proofErr w:type="spellEnd"/>
            <w:r>
              <w:rPr>
                <w:lang w:val="sl-SI"/>
              </w:rPr>
              <w:t xml:space="preserve">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6BD7569F" w14:textId="781162D7" w:rsidR="00144610" w:rsidRPr="004E1875" w:rsidRDefault="003B577D" w:rsidP="00653AB2">
      <w:pPr>
        <w:rPr>
          <w:lang w:val="sl-SI"/>
        </w:rPr>
      </w:pPr>
      <w:r>
        <w:rPr>
          <w:lang w:val="sl-SI"/>
        </w:rPr>
        <w:t xml:space="preserve">Na osnovi vrednosti </w:t>
      </w:r>
      <w:proofErr w:type="spellStart"/>
      <w:r>
        <w:rPr>
          <w:lang w:val="sl-SI"/>
        </w:rPr>
        <w:t>Pearsonovega</w:t>
      </w:r>
      <w:proofErr w:type="spellEnd"/>
      <w:r>
        <w:rPr>
          <w:lang w:val="sl-SI"/>
        </w:rPr>
        <w:t xml:space="preserve"> 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»blaga« negativna korelacija. Z namenom objektivnejše analize smo preverili, če je korelacija med tema spremenljivkama linearna. Za ta namen smo se poslužili OLS testa linearne regresije, katerega podrobno lahko preberemo v prilogi »B«, ki kaže na »blago« linearno zvezo.</w:t>
      </w:r>
      <w:r w:rsidR="006C1104">
        <w:rPr>
          <w:lang w:val="sl-SI"/>
        </w:rPr>
        <w:t xml:space="preserve"> V tabeli je tudi </w:t>
      </w:r>
      <w:proofErr w:type="spellStart"/>
      <w:r w:rsidR="006C1104">
        <w:rPr>
          <w:lang w:val="sl-SI"/>
        </w:rPr>
        <w:t>kovariančna</w:t>
      </w:r>
      <w:proofErr w:type="spellEnd"/>
      <w:r w:rsidR="006C1104">
        <w:rPr>
          <w:lang w:val="sl-SI"/>
        </w:rPr>
        <w:t xml:space="preserve"> matrika. Negativna </w:t>
      </w:r>
      <w:proofErr w:type="spellStart"/>
      <w:r w:rsidR="006C1104">
        <w:rPr>
          <w:lang w:val="sl-SI"/>
        </w:rPr>
        <w:t>kovarianca</w:t>
      </w:r>
      <w:proofErr w:type="spellEnd"/>
      <w:r w:rsidR="006C1104">
        <w:rPr>
          <w:lang w:val="sl-SI"/>
        </w:rPr>
        <w:t xml:space="preserve"> nam pove, da ko se ena spremenljivka poveča, se druga zmanjša. Velikost </w:t>
      </w:r>
      <w:proofErr w:type="spellStart"/>
      <w:r w:rsidR="006C1104">
        <w:rPr>
          <w:lang w:val="sl-SI"/>
        </w:rPr>
        <w:t>kovariance</w:t>
      </w:r>
      <w:proofErr w:type="spellEnd"/>
      <w:r w:rsidR="006C1104">
        <w:rPr>
          <w:lang w:val="sl-SI"/>
        </w:rPr>
        <w:t xml:space="preserve"> pa ne kaže </w:t>
      </w:r>
      <w:proofErr w:type="spellStart"/>
      <w:r w:rsidR="006C1104">
        <w:rPr>
          <w:lang w:val="sl-SI"/>
        </w:rPr>
        <w:t>definitne</w:t>
      </w:r>
      <w:proofErr w:type="spellEnd"/>
      <w:r w:rsidR="006C1104">
        <w:rPr>
          <w:lang w:val="sl-SI"/>
        </w:rPr>
        <w:t xml:space="preserve"> moči korelacije.</w:t>
      </w:r>
    </w:p>
    <w:p w14:paraId="68DD71F9" w14:textId="2E2F379A" w:rsidR="006C007E" w:rsidRDefault="009F3C08" w:rsidP="00653AB2">
      <w:pPr>
        <w:rPr>
          <w:lang w:val="sl-SI"/>
        </w:rPr>
      </w:pPr>
      <w:r w:rsidRPr="009F3C08">
        <w:rPr>
          <w:noProof/>
          <w:lang w:val="sl-SI"/>
        </w:rPr>
        <w:lastRenderedPageBreak/>
        <w:drawing>
          <wp:inline distT="0" distB="0" distL="0" distR="0" wp14:anchorId="6474D47A" wp14:editId="6E34E8B9">
            <wp:extent cx="5438775" cy="4333875"/>
            <wp:effectExtent l="0" t="0" r="9525" b="9525"/>
            <wp:docPr id="8121986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8653" name="Picture 1" descr="A graph with blue dots&#10;&#10;Description automatically generated"/>
                    <pic:cNvPicPr/>
                  </pic:nvPicPr>
                  <pic:blipFill>
                    <a:blip r:embed="rId12"/>
                    <a:stretch>
                      <a:fillRect/>
                    </a:stretch>
                  </pic:blipFill>
                  <pic:spPr>
                    <a:xfrm>
                      <a:off x="0" y="0"/>
                      <a:ext cx="5438775" cy="4333875"/>
                    </a:xfrm>
                    <a:prstGeom prst="rect">
                      <a:avLst/>
                    </a:prstGeom>
                  </pic:spPr>
                </pic:pic>
              </a:graphicData>
            </a:graphic>
          </wp:inline>
        </w:drawing>
      </w:r>
    </w:p>
    <w:p w14:paraId="6289EF70" w14:textId="73BC877B" w:rsidR="002F1800" w:rsidRDefault="002F1800" w:rsidP="00653AB2">
      <w:pPr>
        <w:rPr>
          <w:lang w:val="sl-SI"/>
        </w:rPr>
      </w:pPr>
      <w:r>
        <w:rPr>
          <w:lang w:val="sl-SI"/>
        </w:rPr>
        <w:t xml:space="preserve">Normalnost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porazdelitev ni normalna v obeh primerih ovrže. Prilagamo še QQ grafa.</w:t>
      </w:r>
    </w:p>
    <w:p w14:paraId="2191A11E"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Motivacija:</w:t>
      </w:r>
    </w:p>
    <w:p w14:paraId="6ADEC09B"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0.6682</w:t>
      </w:r>
    </w:p>
    <w:p w14:paraId="6839B72F" w14:textId="71FE0D22" w:rsidR="002F1800" w:rsidRP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Motivacija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09357AE4" w14:textId="77777777" w:rsidR="002F1800" w:rsidRPr="002F1800" w:rsidRDefault="002F1800" w:rsidP="002F1800">
      <w:pPr>
        <w:rPr>
          <w:color w:val="FF0000"/>
          <w:lang w:val="sl-SI"/>
        </w:rPr>
      </w:pPr>
      <w:proofErr w:type="spellStart"/>
      <w:r w:rsidRPr="002F1800">
        <w:rPr>
          <w:color w:val="FF0000"/>
          <w:lang w:val="sl-SI"/>
        </w:rPr>
        <w:t>Shapiro-Wilk</w:t>
      </w:r>
      <w:proofErr w:type="spellEnd"/>
      <w:r w:rsidRPr="002F1800">
        <w:rPr>
          <w:color w:val="FF0000"/>
          <w:lang w:val="sl-SI"/>
        </w:rPr>
        <w:t xml:space="preserve"> Test </w:t>
      </w:r>
      <w:proofErr w:type="spellStart"/>
      <w:r w:rsidRPr="002F1800">
        <w:rPr>
          <w:color w:val="FF0000"/>
          <w:lang w:val="sl-SI"/>
        </w:rPr>
        <w:t>Results</w:t>
      </w:r>
      <w:proofErr w:type="spellEnd"/>
      <w:r w:rsidRPr="002F1800">
        <w:rPr>
          <w:color w:val="FF0000"/>
          <w:lang w:val="sl-SI"/>
        </w:rPr>
        <w:t xml:space="preserve"> </w:t>
      </w:r>
      <w:proofErr w:type="spellStart"/>
      <w:r w:rsidRPr="002F1800">
        <w:rPr>
          <w:color w:val="FF0000"/>
          <w:lang w:val="sl-SI"/>
        </w:rPr>
        <w:t>for</w:t>
      </w:r>
      <w:proofErr w:type="spellEnd"/>
      <w:r w:rsidRPr="002F1800">
        <w:rPr>
          <w:color w:val="FF0000"/>
          <w:lang w:val="sl-SI"/>
        </w:rPr>
        <w:t xml:space="preserve"> </w:t>
      </w:r>
      <w:proofErr w:type="spellStart"/>
      <w:r w:rsidRPr="002F1800">
        <w:rPr>
          <w:color w:val="FF0000"/>
          <w:lang w:val="sl-SI"/>
        </w:rPr>
        <w:t>Anksioznost</w:t>
      </w:r>
      <w:proofErr w:type="spellEnd"/>
      <w:r w:rsidRPr="002F1800">
        <w:rPr>
          <w:color w:val="FF0000"/>
          <w:lang w:val="sl-SI"/>
        </w:rPr>
        <w:t>:</w:t>
      </w:r>
    </w:p>
    <w:p w14:paraId="63B8371F" w14:textId="77777777" w:rsidR="002F1800" w:rsidRPr="002F1800" w:rsidRDefault="002F1800" w:rsidP="002F1800">
      <w:pPr>
        <w:rPr>
          <w:color w:val="FF0000"/>
          <w:lang w:val="sl-SI"/>
        </w:rPr>
      </w:pPr>
      <w:r w:rsidRPr="002F1800">
        <w:rPr>
          <w:color w:val="FF0000"/>
          <w:lang w:val="sl-SI"/>
        </w:rPr>
        <w:t>P-</w:t>
      </w:r>
      <w:proofErr w:type="spellStart"/>
      <w:r w:rsidRPr="002F1800">
        <w:rPr>
          <w:color w:val="FF0000"/>
          <w:lang w:val="sl-SI"/>
        </w:rPr>
        <w:t>value</w:t>
      </w:r>
      <w:proofErr w:type="spellEnd"/>
      <w:r w:rsidRPr="002F1800">
        <w:rPr>
          <w:color w:val="FF0000"/>
          <w:lang w:val="sl-SI"/>
        </w:rPr>
        <w:t>: 0.3751</w:t>
      </w:r>
    </w:p>
    <w:p w14:paraId="7B532ABA" w14:textId="2D27863E" w:rsidR="002F1800" w:rsidRDefault="002F1800" w:rsidP="002F1800">
      <w:pPr>
        <w:rPr>
          <w:color w:val="FF0000"/>
          <w:lang w:val="sl-SI"/>
        </w:rPr>
      </w:pPr>
      <w:proofErr w:type="spellStart"/>
      <w:r w:rsidRPr="002F1800">
        <w:rPr>
          <w:color w:val="FF0000"/>
          <w:lang w:val="sl-SI"/>
        </w:rPr>
        <w:t>The</w:t>
      </w:r>
      <w:proofErr w:type="spellEnd"/>
      <w:r w:rsidRPr="002F1800">
        <w:rPr>
          <w:color w:val="FF0000"/>
          <w:lang w:val="sl-SI"/>
        </w:rPr>
        <w:t xml:space="preserve"> data in </w:t>
      </w:r>
      <w:proofErr w:type="spellStart"/>
      <w:r w:rsidRPr="002F1800">
        <w:rPr>
          <w:color w:val="FF0000"/>
          <w:lang w:val="sl-SI"/>
        </w:rPr>
        <w:t>Anksioznost</w:t>
      </w:r>
      <w:proofErr w:type="spellEnd"/>
      <w:r w:rsidRPr="002F1800">
        <w:rPr>
          <w:color w:val="FF0000"/>
          <w:lang w:val="sl-SI"/>
        </w:rPr>
        <w:t xml:space="preserve"> </w:t>
      </w:r>
      <w:proofErr w:type="spellStart"/>
      <w:r w:rsidRPr="002F1800">
        <w:rPr>
          <w:color w:val="FF0000"/>
          <w:lang w:val="sl-SI"/>
        </w:rPr>
        <w:t>looks</w:t>
      </w:r>
      <w:proofErr w:type="spellEnd"/>
      <w:r w:rsidRPr="002F1800">
        <w:rPr>
          <w:color w:val="FF0000"/>
          <w:lang w:val="sl-SI"/>
        </w:rPr>
        <w:t xml:space="preserve"> </w:t>
      </w:r>
      <w:proofErr w:type="spellStart"/>
      <w:r w:rsidRPr="002F1800">
        <w:rPr>
          <w:color w:val="FF0000"/>
          <w:lang w:val="sl-SI"/>
        </w:rPr>
        <w:t>Gaussian</w:t>
      </w:r>
      <w:proofErr w:type="spellEnd"/>
      <w:r w:rsidRPr="002F1800">
        <w:rPr>
          <w:color w:val="FF0000"/>
          <w:lang w:val="sl-SI"/>
        </w:rPr>
        <w:t xml:space="preserve"> (</w:t>
      </w:r>
      <w:proofErr w:type="spellStart"/>
      <w:r w:rsidRPr="002F1800">
        <w:rPr>
          <w:color w:val="FF0000"/>
          <w:lang w:val="sl-SI"/>
        </w:rPr>
        <w:t>fail</w:t>
      </w:r>
      <w:proofErr w:type="spellEnd"/>
      <w:r w:rsidRPr="002F1800">
        <w:rPr>
          <w:color w:val="FF0000"/>
          <w:lang w:val="sl-SI"/>
        </w:rPr>
        <w:t xml:space="preserve"> to </w:t>
      </w:r>
      <w:proofErr w:type="spellStart"/>
      <w:r w:rsidRPr="002F1800">
        <w:rPr>
          <w:color w:val="FF0000"/>
          <w:lang w:val="sl-SI"/>
        </w:rPr>
        <w:t>reject</w:t>
      </w:r>
      <w:proofErr w:type="spellEnd"/>
      <w:r w:rsidRPr="002F1800">
        <w:rPr>
          <w:color w:val="FF0000"/>
          <w:lang w:val="sl-SI"/>
        </w:rPr>
        <w:t xml:space="preserve"> H0)</w:t>
      </w:r>
    </w:p>
    <w:p w14:paraId="3B607EDC" w14:textId="6F7CA999" w:rsidR="002F1800" w:rsidRDefault="002F1800" w:rsidP="002F1800">
      <w:pPr>
        <w:rPr>
          <w:color w:val="FF0000"/>
          <w:lang w:val="sl-SI"/>
        </w:rPr>
      </w:pPr>
      <w:r w:rsidRPr="002F1800">
        <w:rPr>
          <w:noProof/>
          <w:color w:val="FF0000"/>
          <w:lang w:val="sl-SI"/>
        </w:rPr>
        <w:drawing>
          <wp:inline distT="0" distB="0" distL="0" distR="0" wp14:anchorId="5926B6F4" wp14:editId="36F4C066">
            <wp:extent cx="2578386" cy="845820"/>
            <wp:effectExtent l="0" t="0" r="0"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3"/>
                    <a:stretch>
                      <a:fillRect/>
                    </a:stretch>
                  </pic:blipFill>
                  <pic:spPr>
                    <a:xfrm>
                      <a:off x="0" y="0"/>
                      <a:ext cx="2584852" cy="847941"/>
                    </a:xfrm>
                    <a:prstGeom prst="rect">
                      <a:avLst/>
                    </a:prstGeom>
                  </pic:spPr>
                </pic:pic>
              </a:graphicData>
            </a:graphic>
          </wp:inline>
        </w:drawing>
      </w:r>
      <w:r w:rsidRPr="002F1800">
        <w:rPr>
          <w:noProof/>
          <w:color w:val="FF0000"/>
          <w:lang w:val="sl-SI"/>
        </w:rPr>
        <w:drawing>
          <wp:inline distT="0" distB="0" distL="0" distR="0" wp14:anchorId="1C8355C9" wp14:editId="757EB597">
            <wp:extent cx="2667000" cy="874889"/>
            <wp:effectExtent l="0" t="0" r="0" b="1905"/>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4"/>
                    <a:stretch>
                      <a:fillRect/>
                    </a:stretch>
                  </pic:blipFill>
                  <pic:spPr>
                    <a:xfrm>
                      <a:off x="0" y="0"/>
                      <a:ext cx="2675867" cy="877798"/>
                    </a:xfrm>
                    <a:prstGeom prst="rect">
                      <a:avLst/>
                    </a:prstGeom>
                  </pic:spPr>
                </pic:pic>
              </a:graphicData>
            </a:graphic>
          </wp:inline>
        </w:drawing>
      </w:r>
    </w:p>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2" w:name="_Toc152747014"/>
      <w:r>
        <w:rPr>
          <w:lang w:val="sl-SI"/>
        </w:rPr>
        <w:t>Diskusija</w:t>
      </w:r>
      <w:bookmarkEnd w:id="12"/>
    </w:p>
    <w:p w14:paraId="2750849D" w14:textId="45D476EC"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65AE2AA3" w14:textId="0DE646F5"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3" w:name="_Toc152747015"/>
      <w:r>
        <w:rPr>
          <w:lang w:val="sl-SI"/>
        </w:rPr>
        <w:t>Sklep</w:t>
      </w:r>
      <w:bookmarkEnd w:id="13"/>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4" w:name="_Toc152747016"/>
      <w:r>
        <w:rPr>
          <w:lang w:val="sl-SI"/>
        </w:rPr>
        <w:lastRenderedPageBreak/>
        <w:t>Literatura</w:t>
      </w:r>
      <w:bookmarkEnd w:id="14"/>
    </w:p>
    <w:p w14:paraId="2FB9E841" w14:textId="77777777" w:rsidR="00624F94" w:rsidRPr="00624F94" w:rsidRDefault="00936898" w:rsidP="00624F94">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624F94" w:rsidRPr="00624F94">
        <w:rPr>
          <w:rFonts w:ascii="Calibri" w:hAnsi="Calibri" w:cs="Calibri"/>
          <w:sz w:val="22"/>
        </w:rPr>
        <w:t xml:space="preserve">Akbuga, E., &amp; Havan, S. (2022). Motivation to study calculus: Measuring student performance expectation, utility value and interest. </w:t>
      </w:r>
      <w:r w:rsidR="00624F94" w:rsidRPr="00624F94">
        <w:rPr>
          <w:rFonts w:ascii="Calibri" w:hAnsi="Calibri" w:cs="Calibri"/>
          <w:i/>
          <w:iCs/>
          <w:sz w:val="22"/>
        </w:rPr>
        <w:t>International Journal of Mathematical Education in Science and Technology</w:t>
      </w:r>
      <w:r w:rsidR="00624F94" w:rsidRPr="00624F94">
        <w:rPr>
          <w:rFonts w:ascii="Calibri" w:hAnsi="Calibri" w:cs="Calibri"/>
          <w:sz w:val="22"/>
        </w:rPr>
        <w:t xml:space="preserve">, </w:t>
      </w:r>
      <w:r w:rsidR="00624F94" w:rsidRPr="00624F94">
        <w:rPr>
          <w:rFonts w:ascii="Calibri" w:hAnsi="Calibri" w:cs="Calibri"/>
          <w:i/>
          <w:iCs/>
          <w:sz w:val="22"/>
        </w:rPr>
        <w:t>53</w:t>
      </w:r>
      <w:r w:rsidR="00624F94" w:rsidRPr="00624F94">
        <w:rPr>
          <w:rFonts w:ascii="Calibri" w:hAnsi="Calibri" w:cs="Calibri"/>
          <w:sz w:val="22"/>
        </w:rPr>
        <w:t>(12), 3185–3202. https://doi.org/10.1080/0020739X.2021.1931515</w:t>
      </w:r>
    </w:p>
    <w:p w14:paraId="0A0FD66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Arellano-García, Y., Vargas-De-León, C., Guzmán-Martínez, M., &amp; Reyes-Carreto, R. (2022). A Simple Mathematics Motivation Scale and Study of Validation in Mexican Adolescents. </w:t>
      </w:r>
      <w:r w:rsidRPr="00624F94">
        <w:rPr>
          <w:rFonts w:ascii="Calibri" w:hAnsi="Calibri" w:cs="Calibri"/>
          <w:i/>
          <w:iCs/>
          <w:sz w:val="22"/>
        </w:rPr>
        <w:t>SAGE Open</w:t>
      </w:r>
      <w:r w:rsidRPr="00624F94">
        <w:rPr>
          <w:rFonts w:ascii="Calibri" w:hAnsi="Calibri" w:cs="Calibri"/>
          <w:sz w:val="22"/>
        </w:rPr>
        <w:t xml:space="preserve">, </w:t>
      </w:r>
      <w:r w:rsidRPr="00624F94">
        <w:rPr>
          <w:rFonts w:ascii="Calibri" w:hAnsi="Calibri" w:cs="Calibri"/>
          <w:i/>
          <w:iCs/>
          <w:sz w:val="22"/>
        </w:rPr>
        <w:t>12</w:t>
      </w:r>
      <w:r w:rsidRPr="00624F94">
        <w:rPr>
          <w:rFonts w:ascii="Calibri" w:hAnsi="Calibri" w:cs="Calibri"/>
          <w:sz w:val="22"/>
        </w:rPr>
        <w:t>(1), 215824402210852. https://doi.org/10.1177/21582440221085264</w:t>
      </w:r>
    </w:p>
    <w:p w14:paraId="1CA06677"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Ashcraft, M. H., &amp; Krause, J. A. (2007). Working memory, math performance, and math anxiety. </w:t>
      </w:r>
      <w:r w:rsidRPr="00624F94">
        <w:rPr>
          <w:rFonts w:ascii="Calibri" w:hAnsi="Calibri" w:cs="Calibri"/>
          <w:i/>
          <w:iCs/>
          <w:sz w:val="22"/>
        </w:rPr>
        <w:t>Psychonomic Bulletin &amp; Review</w:t>
      </w:r>
      <w:r w:rsidRPr="00624F94">
        <w:rPr>
          <w:rFonts w:ascii="Calibri" w:hAnsi="Calibri" w:cs="Calibri"/>
          <w:sz w:val="22"/>
        </w:rPr>
        <w:t xml:space="preserve">, </w:t>
      </w:r>
      <w:r w:rsidRPr="00624F94">
        <w:rPr>
          <w:rFonts w:ascii="Calibri" w:hAnsi="Calibri" w:cs="Calibri"/>
          <w:i/>
          <w:iCs/>
          <w:sz w:val="22"/>
        </w:rPr>
        <w:t>14</w:t>
      </w:r>
      <w:r w:rsidRPr="00624F94">
        <w:rPr>
          <w:rFonts w:ascii="Calibri" w:hAnsi="Calibri" w:cs="Calibri"/>
          <w:sz w:val="22"/>
        </w:rPr>
        <w:t>(2), 243–248. https://doi.org/10.3758/BF03194059</w:t>
      </w:r>
    </w:p>
    <w:p w14:paraId="5087962E"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Barroso, C., Ganley, C. M., McGraw, A. L., Geer, E. A., Hart, S. A., &amp; Daucourt, M. C. (2021). A meta-analysis of the relation between math anxiety and math achievement. </w:t>
      </w:r>
      <w:r w:rsidRPr="00624F94">
        <w:rPr>
          <w:rFonts w:ascii="Calibri" w:hAnsi="Calibri" w:cs="Calibri"/>
          <w:i/>
          <w:iCs/>
          <w:sz w:val="22"/>
        </w:rPr>
        <w:t>Psychological Bulletin</w:t>
      </w:r>
      <w:r w:rsidRPr="00624F94">
        <w:rPr>
          <w:rFonts w:ascii="Calibri" w:hAnsi="Calibri" w:cs="Calibri"/>
          <w:sz w:val="22"/>
        </w:rPr>
        <w:t xml:space="preserve">, </w:t>
      </w:r>
      <w:r w:rsidRPr="00624F94">
        <w:rPr>
          <w:rFonts w:ascii="Calibri" w:hAnsi="Calibri" w:cs="Calibri"/>
          <w:i/>
          <w:iCs/>
          <w:sz w:val="22"/>
        </w:rPr>
        <w:t>147</w:t>
      </w:r>
      <w:r w:rsidRPr="00624F94">
        <w:rPr>
          <w:rFonts w:ascii="Calibri" w:hAnsi="Calibri" w:cs="Calibri"/>
          <w:sz w:val="22"/>
        </w:rPr>
        <w:t>(2), 134–168. https://doi.org/10.1037/bul0000307</w:t>
      </w:r>
    </w:p>
    <w:p w14:paraId="7C99505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Beasley, T. M., Long, J. D., &amp; Natali, M. (2001). A Confirmatory Factor Analysis of the Mathematics Anxiety Scale for Children. </w:t>
      </w:r>
      <w:r w:rsidRPr="00624F94">
        <w:rPr>
          <w:rFonts w:ascii="Calibri" w:hAnsi="Calibri" w:cs="Calibri"/>
          <w:i/>
          <w:iCs/>
          <w:sz w:val="22"/>
        </w:rPr>
        <w:t>Measurement and Evaluation in Counseling and Development</w:t>
      </w:r>
      <w:r w:rsidRPr="00624F94">
        <w:rPr>
          <w:rFonts w:ascii="Calibri" w:hAnsi="Calibri" w:cs="Calibri"/>
          <w:sz w:val="22"/>
        </w:rPr>
        <w:t xml:space="preserve">, </w:t>
      </w:r>
      <w:r w:rsidRPr="00624F94">
        <w:rPr>
          <w:rFonts w:ascii="Calibri" w:hAnsi="Calibri" w:cs="Calibri"/>
          <w:i/>
          <w:iCs/>
          <w:sz w:val="22"/>
        </w:rPr>
        <w:t>34</w:t>
      </w:r>
      <w:r w:rsidRPr="00624F94">
        <w:rPr>
          <w:rFonts w:ascii="Calibri" w:hAnsi="Calibri" w:cs="Calibri"/>
          <w:sz w:val="22"/>
        </w:rPr>
        <w:t>(1), 14–26. https://doi.org/10.1080/07481756.2001.12069019</w:t>
      </w:r>
    </w:p>
    <w:p w14:paraId="20AB9CC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Bregant, B. (2023). </w:t>
      </w:r>
      <w:r w:rsidRPr="00624F94">
        <w:rPr>
          <w:rFonts w:ascii="Calibri" w:hAnsi="Calibri" w:cs="Calibri"/>
          <w:i/>
          <w:iCs/>
          <w:sz w:val="22"/>
        </w:rPr>
        <w:t>Tandem learning: Student dataset</w:t>
      </w:r>
      <w:r w:rsidRPr="00624F94">
        <w:rPr>
          <w:rFonts w:ascii="Calibri" w:hAnsi="Calibri" w:cs="Calibri"/>
          <w:sz w:val="22"/>
        </w:rPr>
        <w:t xml:space="preserve"> (1.0) [dataset]. GitHub. https://github.com/borbregant/ai_tandem_learning</w:t>
      </w:r>
    </w:p>
    <w:p w14:paraId="72A963DD"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624F94">
        <w:rPr>
          <w:rFonts w:ascii="Calibri" w:hAnsi="Calibri" w:cs="Calibri"/>
          <w:i/>
          <w:iCs/>
          <w:sz w:val="22"/>
        </w:rPr>
        <w:t>Educational Psychology Review</w:t>
      </w:r>
      <w:r w:rsidRPr="00624F94">
        <w:rPr>
          <w:rFonts w:ascii="Calibri" w:hAnsi="Calibri" w:cs="Calibri"/>
          <w:sz w:val="22"/>
        </w:rPr>
        <w:t xml:space="preserve">, </w:t>
      </w:r>
      <w:r w:rsidRPr="00624F94">
        <w:rPr>
          <w:rFonts w:ascii="Calibri" w:hAnsi="Calibri" w:cs="Calibri"/>
          <w:i/>
          <w:iCs/>
          <w:sz w:val="22"/>
        </w:rPr>
        <w:t>34</w:t>
      </w:r>
      <w:r w:rsidRPr="00624F94">
        <w:rPr>
          <w:rFonts w:ascii="Calibri" w:hAnsi="Calibri" w:cs="Calibri"/>
          <w:sz w:val="22"/>
        </w:rPr>
        <w:t>(1), 363–399. https://doi.org/10.1007/s10648-021-09618-5</w:t>
      </w:r>
    </w:p>
    <w:p w14:paraId="676907A0"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624F94">
        <w:rPr>
          <w:rFonts w:ascii="Calibri" w:hAnsi="Calibri" w:cs="Calibri"/>
          <w:i/>
          <w:iCs/>
          <w:sz w:val="22"/>
        </w:rPr>
        <w:t>Journal of Experimental Child Psychology</w:t>
      </w:r>
      <w:r w:rsidRPr="00624F94">
        <w:rPr>
          <w:rFonts w:ascii="Calibri" w:hAnsi="Calibri" w:cs="Calibri"/>
          <w:sz w:val="22"/>
        </w:rPr>
        <w:t xml:space="preserve">, </w:t>
      </w:r>
      <w:r w:rsidRPr="00624F94">
        <w:rPr>
          <w:rFonts w:ascii="Calibri" w:hAnsi="Calibri" w:cs="Calibri"/>
          <w:i/>
          <w:iCs/>
          <w:sz w:val="22"/>
        </w:rPr>
        <w:t>233</w:t>
      </w:r>
      <w:r w:rsidRPr="00624F94">
        <w:rPr>
          <w:rFonts w:ascii="Calibri" w:hAnsi="Calibri" w:cs="Calibri"/>
          <w:sz w:val="22"/>
        </w:rPr>
        <w:t>, 105688. https://doi.org/10.1016/j.jecp.2023.105688</w:t>
      </w:r>
    </w:p>
    <w:p w14:paraId="43566628"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lastRenderedPageBreak/>
        <w:t xml:space="preserve">De Winter, J. C. F., Gosling, S. D., &amp; Potter, J. (2016). Comparing the Pearson and Spearman correlation coefficients across distributions and sample sizes: A tutorial using simulations and empirical data. </w:t>
      </w:r>
      <w:r w:rsidRPr="00624F94">
        <w:rPr>
          <w:rFonts w:ascii="Calibri" w:hAnsi="Calibri" w:cs="Calibri"/>
          <w:i/>
          <w:iCs/>
          <w:sz w:val="22"/>
        </w:rPr>
        <w:t>Psychological Methods</w:t>
      </w:r>
      <w:r w:rsidRPr="00624F94">
        <w:rPr>
          <w:rFonts w:ascii="Calibri" w:hAnsi="Calibri" w:cs="Calibri"/>
          <w:sz w:val="22"/>
        </w:rPr>
        <w:t xml:space="preserve">, </w:t>
      </w:r>
      <w:r w:rsidRPr="00624F94">
        <w:rPr>
          <w:rFonts w:ascii="Calibri" w:hAnsi="Calibri" w:cs="Calibri"/>
          <w:i/>
          <w:iCs/>
          <w:sz w:val="22"/>
        </w:rPr>
        <w:t>21</w:t>
      </w:r>
      <w:r w:rsidRPr="00624F94">
        <w:rPr>
          <w:rFonts w:ascii="Calibri" w:hAnsi="Calibri" w:cs="Calibri"/>
          <w:sz w:val="22"/>
        </w:rPr>
        <w:t>(3), 273–290. https://doi.org/10.1037/met0000079</w:t>
      </w:r>
    </w:p>
    <w:p w14:paraId="6499EEFC"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Doz, E., Cuder, A., Pellizzoni, S., Carretti, B., &amp; Passolunghi, M. C. (2023). Arithmetic Word Problem-Solving and Math Anxiety: The Role of Perceived Difficulty and Gender. </w:t>
      </w:r>
      <w:r w:rsidRPr="00624F94">
        <w:rPr>
          <w:rFonts w:ascii="Calibri" w:hAnsi="Calibri" w:cs="Calibri"/>
          <w:i/>
          <w:iCs/>
          <w:sz w:val="22"/>
        </w:rPr>
        <w:t>Journal of Cognition and Development</w:t>
      </w:r>
      <w:r w:rsidRPr="00624F94">
        <w:rPr>
          <w:rFonts w:ascii="Calibri" w:hAnsi="Calibri" w:cs="Calibri"/>
          <w:sz w:val="22"/>
        </w:rPr>
        <w:t xml:space="preserve">, </w:t>
      </w:r>
      <w:r w:rsidRPr="00624F94">
        <w:rPr>
          <w:rFonts w:ascii="Calibri" w:hAnsi="Calibri" w:cs="Calibri"/>
          <w:i/>
          <w:iCs/>
          <w:sz w:val="22"/>
        </w:rPr>
        <w:t>24</w:t>
      </w:r>
      <w:r w:rsidRPr="00624F94">
        <w:rPr>
          <w:rFonts w:ascii="Calibri" w:hAnsi="Calibri" w:cs="Calibri"/>
          <w:sz w:val="22"/>
        </w:rPr>
        <w:t>(4), 598–616. https://doi.org/10.1080/15248372.2023.2186692</w:t>
      </w:r>
    </w:p>
    <w:p w14:paraId="00722D5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Dreger, R. M., &amp; Aiken, L. R. (1957). The identification of number anxiety in a college population. </w:t>
      </w:r>
      <w:r w:rsidRPr="00624F94">
        <w:rPr>
          <w:rFonts w:ascii="Calibri" w:hAnsi="Calibri" w:cs="Calibri"/>
          <w:i/>
          <w:iCs/>
          <w:sz w:val="22"/>
        </w:rPr>
        <w:t>Journal of Educational Psychology</w:t>
      </w:r>
      <w:r w:rsidRPr="00624F94">
        <w:rPr>
          <w:rFonts w:ascii="Calibri" w:hAnsi="Calibri" w:cs="Calibri"/>
          <w:sz w:val="22"/>
        </w:rPr>
        <w:t xml:space="preserve">, </w:t>
      </w:r>
      <w:r w:rsidRPr="00624F94">
        <w:rPr>
          <w:rFonts w:ascii="Calibri" w:hAnsi="Calibri" w:cs="Calibri"/>
          <w:i/>
          <w:iCs/>
          <w:sz w:val="22"/>
        </w:rPr>
        <w:t>48</w:t>
      </w:r>
      <w:r w:rsidRPr="00624F94">
        <w:rPr>
          <w:rFonts w:ascii="Calibri" w:hAnsi="Calibri" w:cs="Calibri"/>
          <w:sz w:val="22"/>
        </w:rPr>
        <w:t>(6), 344–351. https://doi.org/10.1037/h0045894</w:t>
      </w:r>
    </w:p>
    <w:p w14:paraId="374121E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624F94">
        <w:rPr>
          <w:rFonts w:ascii="Calibri" w:hAnsi="Calibri" w:cs="Calibri"/>
          <w:i/>
          <w:iCs/>
          <w:sz w:val="22"/>
        </w:rPr>
        <w:t>SAGE Open</w:t>
      </w:r>
      <w:r w:rsidRPr="00624F94">
        <w:rPr>
          <w:rFonts w:ascii="Calibri" w:hAnsi="Calibri" w:cs="Calibri"/>
          <w:sz w:val="22"/>
        </w:rPr>
        <w:t xml:space="preserve">, </w:t>
      </w:r>
      <w:r w:rsidRPr="00624F94">
        <w:rPr>
          <w:rFonts w:ascii="Calibri" w:hAnsi="Calibri" w:cs="Calibri"/>
          <w:i/>
          <w:iCs/>
          <w:sz w:val="22"/>
        </w:rPr>
        <w:t>10</w:t>
      </w:r>
      <w:r w:rsidRPr="00624F94">
        <w:rPr>
          <w:rFonts w:ascii="Calibri" w:hAnsi="Calibri" w:cs="Calibri"/>
          <w:sz w:val="22"/>
        </w:rPr>
        <w:t>(1), 215824401989908. https://doi.org/10.1177/2158244019899089</w:t>
      </w:r>
    </w:p>
    <w:p w14:paraId="58BDFAC6"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624F94">
        <w:rPr>
          <w:rFonts w:ascii="Calibri" w:hAnsi="Calibri" w:cs="Calibri"/>
          <w:i/>
          <w:iCs/>
          <w:sz w:val="22"/>
        </w:rPr>
        <w:t>International Journal of STEM Education</w:t>
      </w:r>
      <w:r w:rsidRPr="00624F94">
        <w:rPr>
          <w:rFonts w:ascii="Calibri" w:hAnsi="Calibri" w:cs="Calibri"/>
          <w:sz w:val="22"/>
        </w:rPr>
        <w:t xml:space="preserve">, </w:t>
      </w:r>
      <w:r w:rsidRPr="00624F94">
        <w:rPr>
          <w:rFonts w:ascii="Calibri" w:hAnsi="Calibri" w:cs="Calibri"/>
          <w:i/>
          <w:iCs/>
          <w:sz w:val="22"/>
        </w:rPr>
        <w:t>8</w:t>
      </w:r>
      <w:r w:rsidRPr="00624F94">
        <w:rPr>
          <w:rFonts w:ascii="Calibri" w:hAnsi="Calibri" w:cs="Calibri"/>
          <w:sz w:val="22"/>
        </w:rPr>
        <w:t>(1), 52. https://doi.org/10.1186/s40594-021-00307-x</w:t>
      </w:r>
    </w:p>
    <w:p w14:paraId="0B4A6629"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Garon‐Carrier, G., Boivin, M., Guay, F., Kovas, Y., Dionne, G., Lemelin, J., Séguin, J. R., Vitaro, F., &amp; Tremblay, R. E. (2016). Intrinsic Motivation and Achievement in Mathematics in Elementary School: A Longitudinal Investigation of Their Association. </w:t>
      </w:r>
      <w:r w:rsidRPr="00624F94">
        <w:rPr>
          <w:rFonts w:ascii="Calibri" w:hAnsi="Calibri" w:cs="Calibri"/>
          <w:i/>
          <w:iCs/>
          <w:sz w:val="22"/>
        </w:rPr>
        <w:t>Child Development</w:t>
      </w:r>
      <w:r w:rsidRPr="00624F94">
        <w:rPr>
          <w:rFonts w:ascii="Calibri" w:hAnsi="Calibri" w:cs="Calibri"/>
          <w:sz w:val="22"/>
        </w:rPr>
        <w:t xml:space="preserve">, </w:t>
      </w:r>
      <w:r w:rsidRPr="00624F94">
        <w:rPr>
          <w:rFonts w:ascii="Calibri" w:hAnsi="Calibri" w:cs="Calibri"/>
          <w:i/>
          <w:iCs/>
          <w:sz w:val="22"/>
        </w:rPr>
        <w:t>87</w:t>
      </w:r>
      <w:r w:rsidRPr="00624F94">
        <w:rPr>
          <w:rFonts w:ascii="Calibri" w:hAnsi="Calibri" w:cs="Calibri"/>
          <w:sz w:val="22"/>
        </w:rPr>
        <w:t>(1), 165–175. https://doi.org/10.1111/cdev.12458</w:t>
      </w:r>
    </w:p>
    <w:p w14:paraId="403DD968"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Hecht, C. A., Grande, M. R., &amp; Harackiewicz, J. M. (2021). The role of utility value in promoting interest development. </w:t>
      </w:r>
      <w:r w:rsidRPr="00624F94">
        <w:rPr>
          <w:rFonts w:ascii="Calibri" w:hAnsi="Calibri" w:cs="Calibri"/>
          <w:i/>
          <w:iCs/>
          <w:sz w:val="22"/>
        </w:rPr>
        <w:t>Motivation Science</w:t>
      </w:r>
      <w:r w:rsidRPr="00624F94">
        <w:rPr>
          <w:rFonts w:ascii="Calibri" w:hAnsi="Calibri" w:cs="Calibri"/>
          <w:sz w:val="22"/>
        </w:rPr>
        <w:t xml:space="preserve">, </w:t>
      </w:r>
      <w:r w:rsidRPr="00624F94">
        <w:rPr>
          <w:rFonts w:ascii="Calibri" w:hAnsi="Calibri" w:cs="Calibri"/>
          <w:i/>
          <w:iCs/>
          <w:sz w:val="22"/>
        </w:rPr>
        <w:t>7</w:t>
      </w:r>
      <w:r w:rsidRPr="00624F94">
        <w:rPr>
          <w:rFonts w:ascii="Calibri" w:hAnsi="Calibri" w:cs="Calibri"/>
          <w:sz w:val="22"/>
        </w:rPr>
        <w:t>(1), 1–20. https://doi.org/10.1037/mot0000182</w:t>
      </w:r>
    </w:p>
    <w:p w14:paraId="1FCA528F"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Ho, H.-Z., Senturk, D., Lam, A. G., Zimmer, J. M., Hong, S., Okamoto, Y., Chiu, S.-Y., Nakazawa, Y., &amp; Wang, C.-P. (2000). The Affective and Cognitive Dimensions of Math Anxiety: A Cross-National Study. </w:t>
      </w:r>
      <w:r w:rsidRPr="00624F94">
        <w:rPr>
          <w:rFonts w:ascii="Calibri" w:hAnsi="Calibri" w:cs="Calibri"/>
          <w:i/>
          <w:iCs/>
          <w:sz w:val="22"/>
        </w:rPr>
        <w:t>Journal for Research in Mathematics Education</w:t>
      </w:r>
      <w:r w:rsidRPr="00624F94">
        <w:rPr>
          <w:rFonts w:ascii="Calibri" w:hAnsi="Calibri" w:cs="Calibri"/>
          <w:sz w:val="22"/>
        </w:rPr>
        <w:t xml:space="preserve">, </w:t>
      </w:r>
      <w:r w:rsidRPr="00624F94">
        <w:rPr>
          <w:rFonts w:ascii="Calibri" w:hAnsi="Calibri" w:cs="Calibri"/>
          <w:i/>
          <w:iCs/>
          <w:sz w:val="22"/>
        </w:rPr>
        <w:t>31</w:t>
      </w:r>
      <w:r w:rsidRPr="00624F94">
        <w:rPr>
          <w:rFonts w:ascii="Calibri" w:hAnsi="Calibri" w:cs="Calibri"/>
          <w:sz w:val="22"/>
        </w:rPr>
        <w:t>(3), 362–379. https://doi.org/10.2307/749811</w:t>
      </w:r>
    </w:p>
    <w:p w14:paraId="2FCE016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lastRenderedPageBreak/>
        <w:t xml:space="preserve">Hopko, D. R., Mahadevan, R., Bare, R. L., &amp; Hunt, M. K. (2003). The Abbreviated Math Anxiety Scale (AMAS): Construction, Validity, and Reliability. </w:t>
      </w:r>
      <w:r w:rsidRPr="00624F94">
        <w:rPr>
          <w:rFonts w:ascii="Calibri" w:hAnsi="Calibri" w:cs="Calibri"/>
          <w:i/>
          <w:iCs/>
          <w:sz w:val="22"/>
        </w:rPr>
        <w:t>Assessment</w:t>
      </w:r>
      <w:r w:rsidRPr="00624F94">
        <w:rPr>
          <w:rFonts w:ascii="Calibri" w:hAnsi="Calibri" w:cs="Calibri"/>
          <w:sz w:val="22"/>
        </w:rPr>
        <w:t xml:space="preserve">, </w:t>
      </w:r>
      <w:r w:rsidRPr="00624F94">
        <w:rPr>
          <w:rFonts w:ascii="Calibri" w:hAnsi="Calibri" w:cs="Calibri"/>
          <w:i/>
          <w:iCs/>
          <w:sz w:val="22"/>
        </w:rPr>
        <w:t>10</w:t>
      </w:r>
      <w:r w:rsidRPr="00624F94">
        <w:rPr>
          <w:rFonts w:ascii="Calibri" w:hAnsi="Calibri" w:cs="Calibri"/>
          <w:sz w:val="22"/>
        </w:rPr>
        <w:t>(2), 178–182. https://doi.org/10.1177/1073191103010002008</w:t>
      </w:r>
    </w:p>
    <w:p w14:paraId="0D17C06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624F94">
        <w:rPr>
          <w:rFonts w:ascii="Calibri" w:hAnsi="Calibri" w:cs="Calibri"/>
          <w:i/>
          <w:iCs/>
          <w:sz w:val="22"/>
        </w:rPr>
        <w:t>Learning and Individual Differences</w:t>
      </w:r>
      <w:r w:rsidRPr="00624F94">
        <w:rPr>
          <w:rFonts w:ascii="Calibri" w:hAnsi="Calibri" w:cs="Calibri"/>
          <w:sz w:val="22"/>
        </w:rPr>
        <w:t xml:space="preserve">, </w:t>
      </w:r>
      <w:r w:rsidRPr="00624F94">
        <w:rPr>
          <w:rFonts w:ascii="Calibri" w:hAnsi="Calibri" w:cs="Calibri"/>
          <w:i/>
          <w:iCs/>
          <w:sz w:val="22"/>
        </w:rPr>
        <w:t>24</w:t>
      </w:r>
      <w:r w:rsidRPr="00624F94">
        <w:rPr>
          <w:rFonts w:ascii="Calibri" w:hAnsi="Calibri" w:cs="Calibri"/>
          <w:sz w:val="22"/>
        </w:rPr>
        <w:t>, 190–197. https://doi.org/10.1016/j.lindif.2012.12.014</w:t>
      </w:r>
    </w:p>
    <w:p w14:paraId="633C106B"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Kesici, Ş., &amp; Erdoğan, A. (2009). Predicting college students’ mathematics anxiety by motivational beliefs and self-regulated learning strategies. </w:t>
      </w:r>
      <w:r w:rsidRPr="00624F94">
        <w:rPr>
          <w:rFonts w:ascii="Calibri" w:hAnsi="Calibri" w:cs="Calibri"/>
          <w:i/>
          <w:iCs/>
          <w:sz w:val="22"/>
        </w:rPr>
        <w:t>College student journal</w:t>
      </w:r>
      <w:r w:rsidRPr="00624F94">
        <w:rPr>
          <w:rFonts w:ascii="Calibri" w:hAnsi="Calibri" w:cs="Calibri"/>
          <w:sz w:val="22"/>
        </w:rPr>
        <w:t xml:space="preserve">, </w:t>
      </w:r>
      <w:r w:rsidRPr="00624F94">
        <w:rPr>
          <w:rFonts w:ascii="Calibri" w:hAnsi="Calibri" w:cs="Calibri"/>
          <w:i/>
          <w:iCs/>
          <w:sz w:val="22"/>
        </w:rPr>
        <w:t>43</w:t>
      </w:r>
      <w:r w:rsidRPr="00624F94">
        <w:rPr>
          <w:rFonts w:ascii="Calibri" w:hAnsi="Calibri" w:cs="Calibri"/>
          <w:sz w:val="22"/>
        </w:rPr>
        <w:t>, 631–642.</w:t>
      </w:r>
    </w:p>
    <w:p w14:paraId="124EC825"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Li, Q., Cho, H., Cosso, J., &amp; Maeda, Y. (2021). Relations Between Students’ Mathematics Anxiety and Motivation to Learn Mathematics: A Meta-Analysis. </w:t>
      </w:r>
      <w:r w:rsidRPr="00624F94">
        <w:rPr>
          <w:rFonts w:ascii="Calibri" w:hAnsi="Calibri" w:cs="Calibri"/>
          <w:i/>
          <w:iCs/>
          <w:sz w:val="22"/>
        </w:rPr>
        <w:t>Educational Psychology Review</w:t>
      </w:r>
      <w:r w:rsidRPr="00624F94">
        <w:rPr>
          <w:rFonts w:ascii="Calibri" w:hAnsi="Calibri" w:cs="Calibri"/>
          <w:sz w:val="22"/>
        </w:rPr>
        <w:t xml:space="preserve">, </w:t>
      </w:r>
      <w:r w:rsidRPr="00624F94">
        <w:rPr>
          <w:rFonts w:ascii="Calibri" w:hAnsi="Calibri" w:cs="Calibri"/>
          <w:i/>
          <w:iCs/>
          <w:sz w:val="22"/>
        </w:rPr>
        <w:t>33</w:t>
      </w:r>
      <w:r w:rsidRPr="00624F94">
        <w:rPr>
          <w:rFonts w:ascii="Calibri" w:hAnsi="Calibri" w:cs="Calibri"/>
          <w:sz w:val="22"/>
        </w:rPr>
        <w:t>(3), 1017–1049. https://doi.org/10.1007/s10648-020-09589-z</w:t>
      </w:r>
    </w:p>
    <w:p w14:paraId="7360DCCD"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Lim, S. Y., &amp; Chapman, E. (2013). Development of a short form of the attitudes toward mathematics inventory. </w:t>
      </w:r>
      <w:r w:rsidRPr="00624F94">
        <w:rPr>
          <w:rFonts w:ascii="Calibri" w:hAnsi="Calibri" w:cs="Calibri"/>
          <w:i/>
          <w:iCs/>
          <w:sz w:val="22"/>
        </w:rPr>
        <w:t>Educational Studies in Mathematics</w:t>
      </w:r>
      <w:r w:rsidRPr="00624F94">
        <w:rPr>
          <w:rFonts w:ascii="Calibri" w:hAnsi="Calibri" w:cs="Calibri"/>
          <w:sz w:val="22"/>
        </w:rPr>
        <w:t xml:space="preserve">, </w:t>
      </w:r>
      <w:r w:rsidRPr="00624F94">
        <w:rPr>
          <w:rFonts w:ascii="Calibri" w:hAnsi="Calibri" w:cs="Calibri"/>
          <w:i/>
          <w:iCs/>
          <w:sz w:val="22"/>
        </w:rPr>
        <w:t>82</w:t>
      </w:r>
      <w:r w:rsidRPr="00624F94">
        <w:rPr>
          <w:rFonts w:ascii="Calibri" w:hAnsi="Calibri" w:cs="Calibri"/>
          <w:sz w:val="22"/>
        </w:rPr>
        <w:t>(1), 145–164. https://doi.org/10.1007/s10649-012-9414-x</w:t>
      </w:r>
    </w:p>
    <w:p w14:paraId="66038880"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Lutovac, S. (2008). Matematična anksioznost. </w:t>
      </w:r>
      <w:r w:rsidRPr="00624F94">
        <w:rPr>
          <w:rFonts w:ascii="Calibri" w:hAnsi="Calibri" w:cs="Calibri"/>
          <w:i/>
          <w:iCs/>
          <w:sz w:val="22"/>
        </w:rPr>
        <w:t>Journal of Elementary Education</w:t>
      </w:r>
      <w:r w:rsidRPr="00624F94">
        <w:rPr>
          <w:rFonts w:ascii="Calibri" w:hAnsi="Calibri" w:cs="Calibri"/>
          <w:sz w:val="22"/>
        </w:rPr>
        <w:t xml:space="preserve">, </w:t>
      </w:r>
      <w:r w:rsidRPr="00624F94">
        <w:rPr>
          <w:rFonts w:ascii="Calibri" w:hAnsi="Calibri" w:cs="Calibri"/>
          <w:i/>
          <w:iCs/>
          <w:sz w:val="22"/>
        </w:rPr>
        <w:t>1</w:t>
      </w:r>
      <w:r w:rsidRPr="00624F94">
        <w:rPr>
          <w:rFonts w:ascii="Calibri" w:hAnsi="Calibri" w:cs="Calibri"/>
          <w:sz w:val="22"/>
        </w:rPr>
        <w:t>(1/2), Article 1/2.</w:t>
      </w:r>
    </w:p>
    <w:p w14:paraId="30988339"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Milovanović, I. (2020). Math Anxiety, Math Achievement and Math Motivation in High School Students: Gender Effects. </w:t>
      </w:r>
      <w:r w:rsidRPr="00624F94">
        <w:rPr>
          <w:rFonts w:ascii="Calibri" w:hAnsi="Calibri" w:cs="Calibri"/>
          <w:i/>
          <w:iCs/>
          <w:sz w:val="22"/>
        </w:rPr>
        <w:t>Croatian Journal of Education  -  Hrvatski časopis za odgoj i obrazovanje</w:t>
      </w:r>
      <w:r w:rsidRPr="00624F94">
        <w:rPr>
          <w:rFonts w:ascii="Calibri" w:hAnsi="Calibri" w:cs="Calibri"/>
          <w:sz w:val="22"/>
        </w:rPr>
        <w:t xml:space="preserve">, </w:t>
      </w:r>
      <w:r w:rsidRPr="00624F94">
        <w:rPr>
          <w:rFonts w:ascii="Calibri" w:hAnsi="Calibri" w:cs="Calibri"/>
          <w:i/>
          <w:iCs/>
          <w:sz w:val="22"/>
        </w:rPr>
        <w:t>22</w:t>
      </w:r>
      <w:r w:rsidRPr="00624F94">
        <w:rPr>
          <w:rFonts w:ascii="Calibri" w:hAnsi="Calibri" w:cs="Calibri"/>
          <w:sz w:val="22"/>
        </w:rPr>
        <w:t>(1). https://doi.org/10.15516/cje.v22i1.3372</w:t>
      </w:r>
    </w:p>
    <w:p w14:paraId="65EEEAAF"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624F94">
        <w:rPr>
          <w:rFonts w:ascii="Calibri" w:hAnsi="Calibri" w:cs="Calibri"/>
          <w:i/>
          <w:iCs/>
          <w:sz w:val="22"/>
        </w:rPr>
        <w:t>Frontiers in Psychology</w:t>
      </w:r>
      <w:r w:rsidRPr="00624F94">
        <w:rPr>
          <w:rFonts w:ascii="Calibri" w:hAnsi="Calibri" w:cs="Calibri"/>
          <w:sz w:val="22"/>
        </w:rPr>
        <w:t xml:space="preserve">, </w:t>
      </w:r>
      <w:r w:rsidRPr="00624F94">
        <w:rPr>
          <w:rFonts w:ascii="Calibri" w:hAnsi="Calibri" w:cs="Calibri"/>
          <w:i/>
          <w:iCs/>
          <w:sz w:val="22"/>
        </w:rPr>
        <w:t>14</w:t>
      </w:r>
      <w:r w:rsidRPr="00624F94">
        <w:rPr>
          <w:rFonts w:ascii="Calibri" w:hAnsi="Calibri" w:cs="Calibri"/>
          <w:sz w:val="22"/>
        </w:rPr>
        <w:t>, 1185677. https://doi.org/10.3389/fpsyg.2023.1185677</w:t>
      </w:r>
    </w:p>
    <w:p w14:paraId="19AE38A2" w14:textId="77777777" w:rsidR="00624F94" w:rsidRPr="00624F94" w:rsidRDefault="00624F94" w:rsidP="00624F94">
      <w:pPr>
        <w:pStyle w:val="Bibliography"/>
        <w:rPr>
          <w:rFonts w:ascii="Calibri" w:hAnsi="Calibri" w:cs="Calibri"/>
          <w:sz w:val="22"/>
        </w:rPr>
      </w:pPr>
      <w:r w:rsidRPr="00624F94">
        <w:rPr>
          <w:rFonts w:ascii="Calibri" w:hAnsi="Calibri" w:cs="Calibri"/>
          <w:i/>
          <w:iCs/>
          <w:sz w:val="22"/>
        </w:rPr>
        <w:t>PsyToolkit</w:t>
      </w:r>
      <w:r w:rsidRPr="00624F94">
        <w:rPr>
          <w:rFonts w:ascii="Calibri" w:hAnsi="Calibri" w:cs="Calibri"/>
          <w:sz w:val="22"/>
        </w:rPr>
        <w:t>. (b. d.). Pridobljeno 4. november 2023, s https://www.psytoolkit.org/index.html</w:t>
      </w:r>
    </w:p>
    <w:p w14:paraId="4BBF5865"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Richardson, F. C., &amp; Suinn, R. M. (1972). The Mathematics Anxiety Rating Scale: Psychometric data. </w:t>
      </w:r>
      <w:r w:rsidRPr="00624F94">
        <w:rPr>
          <w:rFonts w:ascii="Calibri" w:hAnsi="Calibri" w:cs="Calibri"/>
          <w:i/>
          <w:iCs/>
          <w:sz w:val="22"/>
        </w:rPr>
        <w:t>Journal of Counseling Psychology</w:t>
      </w:r>
      <w:r w:rsidRPr="00624F94">
        <w:rPr>
          <w:rFonts w:ascii="Calibri" w:hAnsi="Calibri" w:cs="Calibri"/>
          <w:sz w:val="22"/>
        </w:rPr>
        <w:t xml:space="preserve">, </w:t>
      </w:r>
      <w:r w:rsidRPr="00624F94">
        <w:rPr>
          <w:rFonts w:ascii="Calibri" w:hAnsi="Calibri" w:cs="Calibri"/>
          <w:i/>
          <w:iCs/>
          <w:sz w:val="22"/>
        </w:rPr>
        <w:t>19</w:t>
      </w:r>
      <w:r w:rsidRPr="00624F94">
        <w:rPr>
          <w:rFonts w:ascii="Calibri" w:hAnsi="Calibri" w:cs="Calibri"/>
          <w:sz w:val="22"/>
        </w:rPr>
        <w:t>(6), 551–554. https://doi.org/10.1037/h0033456</w:t>
      </w:r>
    </w:p>
    <w:p w14:paraId="06AF07B7"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lastRenderedPageBreak/>
        <w:t xml:space="preserve">Rodríguez, S., Regueiro, B., Piñeiro, I., Valle, A., Sánchez, B., Vieites, T., &amp; Rodríguez-Llorente, C. (2020). Success in Mathematics and Academic Wellbeing in Primary-School Students. </w:t>
      </w:r>
      <w:r w:rsidRPr="00624F94">
        <w:rPr>
          <w:rFonts w:ascii="Calibri" w:hAnsi="Calibri" w:cs="Calibri"/>
          <w:i/>
          <w:iCs/>
          <w:sz w:val="22"/>
        </w:rPr>
        <w:t>Sustainability</w:t>
      </w:r>
      <w:r w:rsidRPr="00624F94">
        <w:rPr>
          <w:rFonts w:ascii="Calibri" w:hAnsi="Calibri" w:cs="Calibri"/>
          <w:sz w:val="22"/>
        </w:rPr>
        <w:t xml:space="preserve">, </w:t>
      </w:r>
      <w:r w:rsidRPr="00624F94">
        <w:rPr>
          <w:rFonts w:ascii="Calibri" w:hAnsi="Calibri" w:cs="Calibri"/>
          <w:i/>
          <w:iCs/>
          <w:sz w:val="22"/>
        </w:rPr>
        <w:t>12</w:t>
      </w:r>
      <w:r w:rsidRPr="00624F94">
        <w:rPr>
          <w:rFonts w:ascii="Calibri" w:hAnsi="Calibri" w:cs="Calibri"/>
          <w:sz w:val="22"/>
        </w:rPr>
        <w:t>(9), 3796. https://doi.org/10.3390/su12093796</w:t>
      </w:r>
    </w:p>
    <w:p w14:paraId="03C7B5FA"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Rovetta, A. (2020). Raiders of the Lost Correlation: A Guide on Using Pearson and Spearman Coefficients to Detect Hidden Correlations in Medical Sciences. </w:t>
      </w:r>
      <w:r w:rsidRPr="00624F94">
        <w:rPr>
          <w:rFonts w:ascii="Calibri" w:hAnsi="Calibri" w:cs="Calibri"/>
          <w:i/>
          <w:iCs/>
          <w:sz w:val="22"/>
        </w:rPr>
        <w:t>Cureus</w:t>
      </w:r>
      <w:r w:rsidRPr="00624F94">
        <w:rPr>
          <w:rFonts w:ascii="Calibri" w:hAnsi="Calibri" w:cs="Calibri"/>
          <w:sz w:val="22"/>
        </w:rPr>
        <w:t xml:space="preserve">, </w:t>
      </w:r>
      <w:r w:rsidRPr="00624F94">
        <w:rPr>
          <w:rFonts w:ascii="Calibri" w:hAnsi="Calibri" w:cs="Calibri"/>
          <w:i/>
          <w:iCs/>
          <w:sz w:val="22"/>
        </w:rPr>
        <w:t>12</w:t>
      </w:r>
      <w:r w:rsidRPr="00624F94">
        <w:rPr>
          <w:rFonts w:ascii="Calibri" w:hAnsi="Calibri" w:cs="Calibri"/>
          <w:sz w:val="22"/>
        </w:rPr>
        <w:t>(12). https://doi.org/10.7759/cureus.11794</w:t>
      </w:r>
    </w:p>
    <w:p w14:paraId="1F9CD7AB"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624F94">
        <w:rPr>
          <w:rFonts w:ascii="Calibri" w:hAnsi="Calibri" w:cs="Calibri"/>
          <w:i/>
          <w:iCs/>
          <w:sz w:val="22"/>
        </w:rPr>
        <w:t>Community College Journal of Research and Practice</w:t>
      </w:r>
      <w:r w:rsidRPr="00624F94">
        <w:rPr>
          <w:rFonts w:ascii="Calibri" w:hAnsi="Calibri" w:cs="Calibri"/>
          <w:sz w:val="22"/>
        </w:rPr>
        <w:t xml:space="preserve">, </w:t>
      </w:r>
      <w:r w:rsidRPr="00624F94">
        <w:rPr>
          <w:rFonts w:ascii="Calibri" w:hAnsi="Calibri" w:cs="Calibri"/>
          <w:i/>
          <w:iCs/>
          <w:sz w:val="22"/>
        </w:rPr>
        <w:t>45</w:t>
      </w:r>
      <w:r w:rsidRPr="00624F94">
        <w:rPr>
          <w:rFonts w:ascii="Calibri" w:hAnsi="Calibri" w:cs="Calibri"/>
          <w:sz w:val="22"/>
        </w:rPr>
        <w:t>(3), 205–222. https://doi.org/10.1080/10668926.2019.1666063</w:t>
      </w:r>
    </w:p>
    <w:p w14:paraId="5F0A762A"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Schober, P., Boer, C., &amp; Schwarte, L. A. (2018). Correlation Coefficients: Appropriate Use and Interpretation. </w:t>
      </w:r>
      <w:r w:rsidRPr="00624F94">
        <w:rPr>
          <w:rFonts w:ascii="Calibri" w:hAnsi="Calibri" w:cs="Calibri"/>
          <w:i/>
          <w:iCs/>
          <w:sz w:val="22"/>
        </w:rPr>
        <w:t>Anesthesia &amp; Analgesia</w:t>
      </w:r>
      <w:r w:rsidRPr="00624F94">
        <w:rPr>
          <w:rFonts w:ascii="Calibri" w:hAnsi="Calibri" w:cs="Calibri"/>
          <w:sz w:val="22"/>
        </w:rPr>
        <w:t xml:space="preserve">, </w:t>
      </w:r>
      <w:r w:rsidRPr="00624F94">
        <w:rPr>
          <w:rFonts w:ascii="Calibri" w:hAnsi="Calibri" w:cs="Calibri"/>
          <w:i/>
          <w:iCs/>
          <w:sz w:val="22"/>
        </w:rPr>
        <w:t>126</w:t>
      </w:r>
      <w:r w:rsidRPr="00624F94">
        <w:rPr>
          <w:rFonts w:ascii="Calibri" w:hAnsi="Calibri" w:cs="Calibri"/>
          <w:sz w:val="22"/>
        </w:rPr>
        <w:t>(5), 1763–1768. https://doi.org/10.1213/ANE.0000000000002864</w:t>
      </w:r>
    </w:p>
    <w:p w14:paraId="2F64083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Shores, M. L., &amp; Shannon, D. M. (2007). The Effects of Self‐Regulation, Motivation, Anxiety, and Attributions on Mathematics Achievement for Fifth and Sixth Grade Students. </w:t>
      </w:r>
      <w:r w:rsidRPr="00624F94">
        <w:rPr>
          <w:rFonts w:ascii="Calibri" w:hAnsi="Calibri" w:cs="Calibri"/>
          <w:i/>
          <w:iCs/>
          <w:sz w:val="22"/>
        </w:rPr>
        <w:t>School Science and Mathematics</w:t>
      </w:r>
      <w:r w:rsidRPr="00624F94">
        <w:rPr>
          <w:rFonts w:ascii="Calibri" w:hAnsi="Calibri" w:cs="Calibri"/>
          <w:sz w:val="22"/>
        </w:rPr>
        <w:t xml:space="preserve">, </w:t>
      </w:r>
      <w:r w:rsidRPr="00624F94">
        <w:rPr>
          <w:rFonts w:ascii="Calibri" w:hAnsi="Calibri" w:cs="Calibri"/>
          <w:i/>
          <w:iCs/>
          <w:sz w:val="22"/>
        </w:rPr>
        <w:t>107</w:t>
      </w:r>
      <w:r w:rsidRPr="00624F94">
        <w:rPr>
          <w:rFonts w:ascii="Calibri" w:hAnsi="Calibri" w:cs="Calibri"/>
          <w:sz w:val="22"/>
        </w:rPr>
        <w:t>(6), 225–236. https://doi.org/10.1111/j.1949-8594.2007.tb18284.x</w:t>
      </w:r>
    </w:p>
    <w:p w14:paraId="2B9B1EF6"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624F94">
        <w:rPr>
          <w:rFonts w:ascii="Calibri" w:hAnsi="Calibri" w:cs="Calibri"/>
          <w:i/>
          <w:iCs/>
          <w:sz w:val="22"/>
        </w:rPr>
        <w:t>Numeracy</w:t>
      </w:r>
      <w:r w:rsidRPr="00624F94">
        <w:rPr>
          <w:rFonts w:ascii="Calibri" w:hAnsi="Calibri" w:cs="Calibri"/>
          <w:sz w:val="22"/>
        </w:rPr>
        <w:t xml:space="preserve">, </w:t>
      </w:r>
      <w:r w:rsidRPr="00624F94">
        <w:rPr>
          <w:rFonts w:ascii="Calibri" w:hAnsi="Calibri" w:cs="Calibri"/>
          <w:i/>
          <w:iCs/>
          <w:sz w:val="22"/>
        </w:rPr>
        <w:t>5</w:t>
      </w:r>
      <w:r w:rsidRPr="00624F94">
        <w:rPr>
          <w:rFonts w:ascii="Calibri" w:hAnsi="Calibri" w:cs="Calibri"/>
          <w:sz w:val="22"/>
        </w:rPr>
        <w:t>(1). https://doi.org/10.5038/1936-4660.5.1.4</w:t>
      </w:r>
    </w:p>
    <w:p w14:paraId="78FF911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Szczygieł, M. (2022). Math Attitude and Math Anxiety of STEM Students Needs More Attention. </w:t>
      </w:r>
      <w:r w:rsidRPr="00624F94">
        <w:rPr>
          <w:rFonts w:ascii="Calibri" w:hAnsi="Calibri" w:cs="Calibri"/>
          <w:i/>
          <w:iCs/>
          <w:sz w:val="22"/>
        </w:rPr>
        <w:t>Polish Psychological Bulletin</w:t>
      </w:r>
      <w:r w:rsidRPr="00624F94">
        <w:rPr>
          <w:rFonts w:ascii="Calibri" w:hAnsi="Calibri" w:cs="Calibri"/>
          <w:sz w:val="22"/>
        </w:rPr>
        <w:t xml:space="preserve">, </w:t>
      </w:r>
      <w:r w:rsidRPr="00624F94">
        <w:rPr>
          <w:rFonts w:ascii="Calibri" w:hAnsi="Calibri" w:cs="Calibri"/>
          <w:i/>
          <w:iCs/>
          <w:sz w:val="22"/>
        </w:rPr>
        <w:t>53</w:t>
      </w:r>
      <w:r w:rsidRPr="00624F94">
        <w:rPr>
          <w:rFonts w:ascii="Calibri" w:hAnsi="Calibri" w:cs="Calibri"/>
          <w:sz w:val="22"/>
        </w:rPr>
        <w:t>(3). https://doi.org/10.24425/ppb.2022.141868</w:t>
      </w:r>
    </w:p>
    <w:p w14:paraId="7F6D20DF"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Wakhata, R., Mutarutinya, V., &amp; Balimuttajjo, S. (2022). Secondary school students’ attitude towards mathematics word problems. </w:t>
      </w:r>
      <w:r w:rsidRPr="00624F94">
        <w:rPr>
          <w:rFonts w:ascii="Calibri" w:hAnsi="Calibri" w:cs="Calibri"/>
          <w:i/>
          <w:iCs/>
          <w:sz w:val="22"/>
        </w:rPr>
        <w:t>Humanities and Social Sciences Communications</w:t>
      </w:r>
      <w:r w:rsidRPr="00624F94">
        <w:rPr>
          <w:rFonts w:ascii="Calibri" w:hAnsi="Calibri" w:cs="Calibri"/>
          <w:sz w:val="22"/>
        </w:rPr>
        <w:t xml:space="preserve">, </w:t>
      </w:r>
      <w:r w:rsidRPr="00624F94">
        <w:rPr>
          <w:rFonts w:ascii="Calibri" w:hAnsi="Calibri" w:cs="Calibri"/>
          <w:i/>
          <w:iCs/>
          <w:sz w:val="22"/>
        </w:rPr>
        <w:t>9</w:t>
      </w:r>
      <w:r w:rsidRPr="00624F94">
        <w:rPr>
          <w:rFonts w:ascii="Calibri" w:hAnsi="Calibri" w:cs="Calibri"/>
          <w:sz w:val="22"/>
        </w:rPr>
        <w:t>(1), 444. https://doi.org/10.1057/s41599-022-01449-1</w:t>
      </w:r>
    </w:p>
    <w:p w14:paraId="18931A3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lastRenderedPageBreak/>
        <w:t xml:space="preserve">Wang, Z., Shakeshaft, N., Schofield, K., &amp; Malanchini, M. (2018). Anxiety is not enough to drive me away: A latent profile analysis on math anxiety and math motivation. </w:t>
      </w:r>
      <w:r w:rsidRPr="00624F94">
        <w:rPr>
          <w:rFonts w:ascii="Calibri" w:hAnsi="Calibri" w:cs="Calibri"/>
          <w:i/>
          <w:iCs/>
          <w:sz w:val="22"/>
        </w:rPr>
        <w:t>PLOS ONE</w:t>
      </w:r>
      <w:r w:rsidRPr="00624F94">
        <w:rPr>
          <w:rFonts w:ascii="Calibri" w:hAnsi="Calibri" w:cs="Calibri"/>
          <w:sz w:val="22"/>
        </w:rPr>
        <w:t xml:space="preserve">, </w:t>
      </w:r>
      <w:r w:rsidRPr="00624F94">
        <w:rPr>
          <w:rFonts w:ascii="Calibri" w:hAnsi="Calibri" w:cs="Calibri"/>
          <w:i/>
          <w:iCs/>
          <w:sz w:val="22"/>
        </w:rPr>
        <w:t>13</w:t>
      </w:r>
      <w:r w:rsidRPr="00624F94">
        <w:rPr>
          <w:rFonts w:ascii="Calibri" w:hAnsi="Calibri" w:cs="Calibri"/>
          <w:sz w:val="22"/>
        </w:rPr>
        <w:t>(2), e0192072. https://doi.org/10.1371/journal.pone.0192072</w:t>
      </w:r>
    </w:p>
    <w:p w14:paraId="5E60F4DC"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Yavuz, G., Ozyildirim, F., &amp; Dogan, N. (2012). Mathematics Motivation Scale: A Validity and Reliability. </w:t>
      </w:r>
      <w:r w:rsidRPr="00624F94">
        <w:rPr>
          <w:rFonts w:ascii="Calibri" w:hAnsi="Calibri" w:cs="Calibri"/>
          <w:i/>
          <w:iCs/>
          <w:sz w:val="22"/>
        </w:rPr>
        <w:t>Procedia - Social and Behavioral Sciences</w:t>
      </w:r>
      <w:r w:rsidRPr="00624F94">
        <w:rPr>
          <w:rFonts w:ascii="Calibri" w:hAnsi="Calibri" w:cs="Calibri"/>
          <w:sz w:val="22"/>
        </w:rPr>
        <w:t xml:space="preserve">, </w:t>
      </w:r>
      <w:r w:rsidRPr="00624F94">
        <w:rPr>
          <w:rFonts w:ascii="Calibri" w:hAnsi="Calibri" w:cs="Calibri"/>
          <w:i/>
          <w:iCs/>
          <w:sz w:val="22"/>
        </w:rPr>
        <w:t>46</w:t>
      </w:r>
      <w:r w:rsidRPr="00624F94">
        <w:rPr>
          <w:rFonts w:ascii="Calibri" w:hAnsi="Calibri" w:cs="Calibri"/>
          <w:sz w:val="22"/>
        </w:rPr>
        <w:t>, 1633–1638. https://doi.org/10.1016/j.sbspro.2012.05.352</w:t>
      </w:r>
    </w:p>
    <w:p w14:paraId="2173820E" w14:textId="3538299A"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2747017"/>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4110953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 xml:space="preserve">Težavnost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lastRenderedPageBreak/>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proofErr w:type="spellStart"/>
            <w:r>
              <w:t>Vsota</w:t>
            </w:r>
            <w:proofErr w:type="spellEnd"/>
            <w:r>
              <w:t xml:space="preserve"> </w:t>
            </w:r>
            <w:proofErr w:type="spellStart"/>
            <w:r>
              <w:t>točk</w:t>
            </w:r>
            <w:proofErr w:type="spellEnd"/>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77777777" w:rsidR="00C866D0" w:rsidRPr="00C866D0" w:rsidRDefault="00C866D0" w:rsidP="00ED2CE0">
            <w:pPr>
              <w:spacing w:after="160" w:line="259" w:lineRule="auto"/>
            </w:pPr>
            <w:r w:rsidRPr="00C866D0">
              <w:t xml:space="preserve">n </w:t>
            </w:r>
            <w:proofErr w:type="spellStart"/>
            <w:r w:rsidRPr="00C866D0">
              <w:t>možnih</w:t>
            </w:r>
            <w:proofErr w:type="spellEnd"/>
            <w:r w:rsidRPr="00C866D0">
              <w:t xml:space="preserve"> </w:t>
            </w:r>
            <w:proofErr w:type="spellStart"/>
            <w:r w:rsidRPr="00C866D0">
              <w:t>izbir</w:t>
            </w:r>
            <w:proofErr w:type="spellEnd"/>
          </w:p>
        </w:tc>
      </w:tr>
    </w:tbl>
    <w:p w14:paraId="5768776E" w14:textId="77777777" w:rsidR="00C866D0" w:rsidRDefault="00C866D0" w:rsidP="00C866D0">
      <w:pPr>
        <w:rPr>
          <w:lang w:val="sl-SI"/>
        </w:rPr>
      </w:pPr>
    </w:p>
    <w:tbl>
      <w:tblPr>
        <w:tblStyle w:val="TableGrid"/>
        <w:tblW w:w="0" w:type="auto"/>
        <w:tblLook w:val="04A0" w:firstRow="1" w:lastRow="0" w:firstColumn="1" w:lastColumn="0" w:noHBand="0" w:noVBand="1"/>
      </w:tblPr>
      <w:tblGrid>
        <w:gridCol w:w="1812"/>
        <w:gridCol w:w="1812"/>
        <w:gridCol w:w="1812"/>
        <w:gridCol w:w="1813"/>
        <w:gridCol w:w="1813"/>
      </w:tblGrid>
      <w:tr w:rsidR="00600E7E" w:rsidRPr="00600E7E" w14:paraId="5C16968F" w14:textId="77777777" w:rsidTr="00600E7E">
        <w:tc>
          <w:tcPr>
            <w:tcW w:w="1812" w:type="dxa"/>
          </w:tcPr>
          <w:p w14:paraId="1DA1C34F" w14:textId="77777777" w:rsidR="00600E7E" w:rsidRPr="00600E7E" w:rsidRDefault="00600E7E" w:rsidP="00824158">
            <w:pPr>
              <w:rPr>
                <w:lang w:val="sl-SI"/>
              </w:rPr>
            </w:pPr>
            <w:proofErr w:type="spellStart"/>
            <w:r w:rsidRPr="00600E7E">
              <w:rPr>
                <w:lang w:val="sl-SI"/>
              </w:rPr>
              <w:t>Dep</w:t>
            </w:r>
            <w:proofErr w:type="spellEnd"/>
            <w:r w:rsidRPr="00600E7E">
              <w:rPr>
                <w:lang w:val="sl-SI"/>
              </w:rPr>
              <w:t>. Variable:</w:t>
            </w:r>
          </w:p>
        </w:tc>
        <w:tc>
          <w:tcPr>
            <w:tcW w:w="1812" w:type="dxa"/>
          </w:tcPr>
          <w:p w14:paraId="61CE5C87" w14:textId="77777777" w:rsidR="00600E7E" w:rsidRPr="00600E7E" w:rsidRDefault="00600E7E" w:rsidP="00824158">
            <w:pPr>
              <w:rPr>
                <w:lang w:val="sl-SI"/>
              </w:rPr>
            </w:pPr>
            <w:r w:rsidRPr="00600E7E">
              <w:rPr>
                <w:lang w:val="sl-SI"/>
              </w:rPr>
              <w:t>Motivacija</w:t>
            </w:r>
          </w:p>
        </w:tc>
        <w:tc>
          <w:tcPr>
            <w:tcW w:w="1812" w:type="dxa"/>
          </w:tcPr>
          <w:p w14:paraId="44C0950A" w14:textId="77777777" w:rsidR="00600E7E" w:rsidRPr="00600E7E" w:rsidRDefault="00600E7E" w:rsidP="00824158">
            <w:pPr>
              <w:rPr>
                <w:lang w:val="sl-SI"/>
              </w:rPr>
            </w:pPr>
            <w:r w:rsidRPr="00600E7E">
              <w:rPr>
                <w:lang w:val="sl-SI"/>
              </w:rPr>
              <w:t xml:space="preserve"> R-</w:t>
            </w:r>
            <w:proofErr w:type="spellStart"/>
            <w:r w:rsidRPr="00600E7E">
              <w:rPr>
                <w:lang w:val="sl-SI"/>
              </w:rPr>
              <w:t>squared</w:t>
            </w:r>
            <w:proofErr w:type="spellEnd"/>
            <w:r w:rsidRPr="00600E7E">
              <w:rPr>
                <w:lang w:val="sl-SI"/>
              </w:rPr>
              <w:t xml:space="preserve">:         </w:t>
            </w:r>
          </w:p>
        </w:tc>
        <w:tc>
          <w:tcPr>
            <w:tcW w:w="1813" w:type="dxa"/>
          </w:tcPr>
          <w:p w14:paraId="2B226CFD" w14:textId="77777777" w:rsidR="00600E7E" w:rsidRPr="00600E7E" w:rsidRDefault="00600E7E" w:rsidP="00824158">
            <w:pPr>
              <w:rPr>
                <w:lang w:val="sl-SI"/>
              </w:rPr>
            </w:pPr>
            <w:r w:rsidRPr="00600E7E">
              <w:rPr>
                <w:lang w:val="sl-SI"/>
              </w:rPr>
              <w:t xml:space="preserve">  0.261</w:t>
            </w:r>
          </w:p>
        </w:tc>
        <w:tc>
          <w:tcPr>
            <w:tcW w:w="1813" w:type="dxa"/>
          </w:tcPr>
          <w:p w14:paraId="62BBDCE8" w14:textId="77777777" w:rsidR="00600E7E" w:rsidRPr="00600E7E" w:rsidRDefault="00600E7E" w:rsidP="00824158">
            <w:pPr>
              <w:rPr>
                <w:lang w:val="sl-SI"/>
              </w:rPr>
            </w:pPr>
          </w:p>
        </w:tc>
      </w:tr>
      <w:tr w:rsidR="00600E7E" w:rsidRPr="00600E7E" w14:paraId="1C5C22B2" w14:textId="77777777" w:rsidTr="00600E7E">
        <w:tc>
          <w:tcPr>
            <w:tcW w:w="1812" w:type="dxa"/>
          </w:tcPr>
          <w:p w14:paraId="699AC377" w14:textId="77777777" w:rsidR="00600E7E" w:rsidRPr="00600E7E" w:rsidRDefault="00600E7E" w:rsidP="00824158">
            <w:pPr>
              <w:rPr>
                <w:lang w:val="sl-SI"/>
              </w:rPr>
            </w:pPr>
            <w:r w:rsidRPr="00600E7E">
              <w:rPr>
                <w:lang w:val="sl-SI"/>
              </w:rPr>
              <w:t>Model:</w:t>
            </w:r>
          </w:p>
        </w:tc>
        <w:tc>
          <w:tcPr>
            <w:tcW w:w="1812" w:type="dxa"/>
          </w:tcPr>
          <w:p w14:paraId="71498C10" w14:textId="77777777" w:rsidR="00600E7E" w:rsidRPr="00600E7E" w:rsidRDefault="00600E7E" w:rsidP="00824158">
            <w:pPr>
              <w:rPr>
                <w:lang w:val="sl-SI"/>
              </w:rPr>
            </w:pPr>
            <w:r w:rsidRPr="00600E7E">
              <w:rPr>
                <w:lang w:val="sl-SI"/>
              </w:rPr>
              <w:t>OLS</w:t>
            </w:r>
          </w:p>
        </w:tc>
        <w:tc>
          <w:tcPr>
            <w:tcW w:w="1812" w:type="dxa"/>
          </w:tcPr>
          <w:p w14:paraId="2D8F27DE" w14:textId="77777777" w:rsidR="00600E7E" w:rsidRPr="00600E7E" w:rsidRDefault="00600E7E" w:rsidP="00824158">
            <w:pPr>
              <w:rPr>
                <w:lang w:val="sl-SI"/>
              </w:rPr>
            </w:pPr>
            <w:r w:rsidRPr="00600E7E">
              <w:rPr>
                <w:lang w:val="sl-SI"/>
              </w:rPr>
              <w:t xml:space="preserve"> </w:t>
            </w:r>
            <w:proofErr w:type="spellStart"/>
            <w:r w:rsidRPr="00600E7E">
              <w:rPr>
                <w:lang w:val="sl-SI"/>
              </w:rPr>
              <w:t>Adj</w:t>
            </w:r>
            <w:proofErr w:type="spellEnd"/>
            <w:r w:rsidRPr="00600E7E">
              <w:rPr>
                <w:lang w:val="sl-SI"/>
              </w:rPr>
              <w:t>. R-</w:t>
            </w:r>
            <w:proofErr w:type="spellStart"/>
            <w:r w:rsidRPr="00600E7E">
              <w:rPr>
                <w:lang w:val="sl-SI"/>
              </w:rPr>
              <w:t>squared</w:t>
            </w:r>
            <w:proofErr w:type="spellEnd"/>
            <w:r w:rsidRPr="00600E7E">
              <w:rPr>
                <w:lang w:val="sl-SI"/>
              </w:rPr>
              <w:t xml:space="preserve">:    </w:t>
            </w:r>
          </w:p>
        </w:tc>
        <w:tc>
          <w:tcPr>
            <w:tcW w:w="1813" w:type="dxa"/>
          </w:tcPr>
          <w:p w14:paraId="67F93268" w14:textId="77777777" w:rsidR="00600E7E" w:rsidRPr="00600E7E" w:rsidRDefault="00600E7E" w:rsidP="00824158">
            <w:pPr>
              <w:rPr>
                <w:lang w:val="sl-SI"/>
              </w:rPr>
            </w:pPr>
            <w:r w:rsidRPr="00600E7E">
              <w:rPr>
                <w:lang w:val="sl-SI"/>
              </w:rPr>
              <w:t xml:space="preserve">  0.243</w:t>
            </w:r>
          </w:p>
        </w:tc>
        <w:tc>
          <w:tcPr>
            <w:tcW w:w="1813" w:type="dxa"/>
          </w:tcPr>
          <w:p w14:paraId="5E0FB9EA" w14:textId="77777777" w:rsidR="00600E7E" w:rsidRPr="00600E7E" w:rsidRDefault="00600E7E" w:rsidP="00824158">
            <w:pPr>
              <w:rPr>
                <w:lang w:val="sl-SI"/>
              </w:rPr>
            </w:pPr>
          </w:p>
        </w:tc>
      </w:tr>
      <w:tr w:rsidR="00600E7E" w:rsidRPr="00600E7E" w14:paraId="6410CE16" w14:textId="77777777" w:rsidTr="00600E7E">
        <w:tc>
          <w:tcPr>
            <w:tcW w:w="1812" w:type="dxa"/>
          </w:tcPr>
          <w:p w14:paraId="15ABD498" w14:textId="77777777" w:rsidR="00600E7E" w:rsidRPr="00600E7E" w:rsidRDefault="00600E7E" w:rsidP="00824158">
            <w:pPr>
              <w:rPr>
                <w:lang w:val="sl-SI"/>
              </w:rPr>
            </w:pPr>
            <w:proofErr w:type="spellStart"/>
            <w:r w:rsidRPr="00600E7E">
              <w:rPr>
                <w:lang w:val="sl-SI"/>
              </w:rPr>
              <w:t>Method</w:t>
            </w:r>
            <w:proofErr w:type="spellEnd"/>
            <w:r w:rsidRPr="00600E7E">
              <w:rPr>
                <w:lang w:val="sl-SI"/>
              </w:rPr>
              <w:t>:</w:t>
            </w:r>
          </w:p>
        </w:tc>
        <w:tc>
          <w:tcPr>
            <w:tcW w:w="1812" w:type="dxa"/>
          </w:tcPr>
          <w:p w14:paraId="7C077B18" w14:textId="77777777" w:rsidR="00600E7E" w:rsidRPr="00600E7E" w:rsidRDefault="00600E7E" w:rsidP="00824158">
            <w:pPr>
              <w:rPr>
                <w:lang w:val="sl-SI"/>
              </w:rPr>
            </w:pPr>
            <w:proofErr w:type="spellStart"/>
            <w:r w:rsidRPr="00600E7E">
              <w:rPr>
                <w:lang w:val="sl-SI"/>
              </w:rPr>
              <w:t>Least</w:t>
            </w:r>
            <w:proofErr w:type="spellEnd"/>
            <w:r w:rsidRPr="00600E7E">
              <w:rPr>
                <w:lang w:val="sl-SI"/>
              </w:rPr>
              <w:t xml:space="preserve"> </w:t>
            </w:r>
            <w:proofErr w:type="spellStart"/>
            <w:r w:rsidRPr="00600E7E">
              <w:rPr>
                <w:lang w:val="sl-SI"/>
              </w:rPr>
              <w:t>Squares</w:t>
            </w:r>
            <w:proofErr w:type="spellEnd"/>
          </w:p>
        </w:tc>
        <w:tc>
          <w:tcPr>
            <w:tcW w:w="1812" w:type="dxa"/>
          </w:tcPr>
          <w:p w14:paraId="460A4A8B" w14:textId="77777777" w:rsidR="00600E7E" w:rsidRPr="00600E7E" w:rsidRDefault="00600E7E" w:rsidP="00824158">
            <w:pPr>
              <w:rPr>
                <w:lang w:val="sl-SI"/>
              </w:rPr>
            </w:pPr>
            <w:r w:rsidRPr="00600E7E">
              <w:rPr>
                <w:lang w:val="sl-SI"/>
              </w:rPr>
              <w:t xml:space="preserve"> F-</w:t>
            </w:r>
            <w:proofErr w:type="spellStart"/>
            <w:r w:rsidRPr="00600E7E">
              <w:rPr>
                <w:lang w:val="sl-SI"/>
              </w:rPr>
              <w:t>statistic</w:t>
            </w:r>
            <w:proofErr w:type="spellEnd"/>
            <w:r w:rsidRPr="00600E7E">
              <w:rPr>
                <w:lang w:val="sl-SI"/>
              </w:rPr>
              <w:t xml:space="preserve">:       </w:t>
            </w:r>
          </w:p>
        </w:tc>
        <w:tc>
          <w:tcPr>
            <w:tcW w:w="1813" w:type="dxa"/>
          </w:tcPr>
          <w:p w14:paraId="13DA9608" w14:textId="77777777" w:rsidR="00600E7E" w:rsidRPr="00600E7E" w:rsidRDefault="00600E7E" w:rsidP="00824158">
            <w:pPr>
              <w:rPr>
                <w:lang w:val="sl-SI"/>
              </w:rPr>
            </w:pPr>
            <w:r w:rsidRPr="00600E7E">
              <w:rPr>
                <w:lang w:val="sl-SI"/>
              </w:rPr>
              <w:t xml:space="preserve">  14.82</w:t>
            </w:r>
          </w:p>
        </w:tc>
        <w:tc>
          <w:tcPr>
            <w:tcW w:w="1813" w:type="dxa"/>
          </w:tcPr>
          <w:p w14:paraId="43BA7B16" w14:textId="77777777" w:rsidR="00600E7E" w:rsidRPr="00600E7E" w:rsidRDefault="00600E7E" w:rsidP="00824158">
            <w:pPr>
              <w:rPr>
                <w:lang w:val="sl-SI"/>
              </w:rPr>
            </w:pPr>
          </w:p>
        </w:tc>
      </w:tr>
      <w:tr w:rsidR="00600E7E" w:rsidRPr="00600E7E" w14:paraId="2B0EA359" w14:textId="77777777" w:rsidTr="00600E7E">
        <w:tc>
          <w:tcPr>
            <w:tcW w:w="1812" w:type="dxa"/>
          </w:tcPr>
          <w:p w14:paraId="73BF0CB0" w14:textId="77777777" w:rsidR="00600E7E" w:rsidRPr="00600E7E" w:rsidRDefault="00600E7E" w:rsidP="00824158">
            <w:pPr>
              <w:rPr>
                <w:lang w:val="sl-SI"/>
              </w:rPr>
            </w:pPr>
            <w:r w:rsidRPr="00600E7E">
              <w:rPr>
                <w:lang w:val="sl-SI"/>
              </w:rPr>
              <w:t>Date:</w:t>
            </w:r>
          </w:p>
        </w:tc>
        <w:tc>
          <w:tcPr>
            <w:tcW w:w="1812" w:type="dxa"/>
          </w:tcPr>
          <w:p w14:paraId="0356AEF5" w14:textId="77777777" w:rsidR="00600E7E" w:rsidRPr="00600E7E" w:rsidRDefault="00600E7E" w:rsidP="00824158">
            <w:pPr>
              <w:rPr>
                <w:lang w:val="sl-SI"/>
              </w:rPr>
            </w:pPr>
            <w:r w:rsidRPr="00600E7E">
              <w:rPr>
                <w:lang w:val="sl-SI"/>
              </w:rPr>
              <w:t>"</w:t>
            </w:r>
            <w:proofErr w:type="spellStart"/>
            <w:r w:rsidRPr="00600E7E">
              <w:rPr>
                <w:lang w:val="sl-SI"/>
              </w:rPr>
              <w:t>Thu</w:t>
            </w:r>
            <w:proofErr w:type="spellEnd"/>
          </w:p>
        </w:tc>
        <w:tc>
          <w:tcPr>
            <w:tcW w:w="1812" w:type="dxa"/>
          </w:tcPr>
          <w:p w14:paraId="2F829996" w14:textId="77777777" w:rsidR="00600E7E" w:rsidRPr="00600E7E" w:rsidRDefault="00600E7E" w:rsidP="00824158">
            <w:pPr>
              <w:rPr>
                <w:lang w:val="sl-SI"/>
              </w:rPr>
            </w:pPr>
            <w:r w:rsidRPr="00600E7E">
              <w:rPr>
                <w:lang w:val="sl-SI"/>
              </w:rPr>
              <w:t>07 Dec 2023"</w:t>
            </w:r>
          </w:p>
        </w:tc>
        <w:tc>
          <w:tcPr>
            <w:tcW w:w="1813" w:type="dxa"/>
          </w:tcPr>
          <w:p w14:paraId="404AEC41" w14:textId="77777777" w:rsidR="00600E7E" w:rsidRPr="00600E7E" w:rsidRDefault="00600E7E" w:rsidP="00824158">
            <w:pPr>
              <w:rPr>
                <w:lang w:val="sl-SI"/>
              </w:rPr>
            </w:pPr>
            <w:r w:rsidRPr="00600E7E">
              <w:rPr>
                <w:lang w:val="sl-SI"/>
              </w:rPr>
              <w:t xml:space="preserve"> Prob (F-</w:t>
            </w:r>
            <w:proofErr w:type="spellStart"/>
            <w:r w:rsidRPr="00600E7E">
              <w:rPr>
                <w:lang w:val="sl-SI"/>
              </w:rPr>
              <w:t>statistic</w:t>
            </w:r>
            <w:proofErr w:type="spellEnd"/>
            <w:r w:rsidRPr="00600E7E">
              <w:rPr>
                <w:lang w:val="sl-SI"/>
              </w:rPr>
              <w:t>):</w:t>
            </w:r>
          </w:p>
        </w:tc>
        <w:tc>
          <w:tcPr>
            <w:tcW w:w="1813" w:type="dxa"/>
          </w:tcPr>
          <w:p w14:paraId="15564E83" w14:textId="77777777" w:rsidR="00600E7E" w:rsidRPr="00600E7E" w:rsidRDefault="00600E7E" w:rsidP="00824158">
            <w:pPr>
              <w:rPr>
                <w:lang w:val="sl-SI"/>
              </w:rPr>
            </w:pPr>
            <w:r w:rsidRPr="00600E7E">
              <w:rPr>
                <w:lang w:val="sl-SI"/>
              </w:rPr>
              <w:t>0.000397</w:t>
            </w:r>
          </w:p>
        </w:tc>
      </w:tr>
      <w:tr w:rsidR="00600E7E" w:rsidRPr="00600E7E" w14:paraId="3853DD67" w14:textId="77777777" w:rsidTr="00600E7E">
        <w:tc>
          <w:tcPr>
            <w:tcW w:w="1812" w:type="dxa"/>
          </w:tcPr>
          <w:p w14:paraId="6B9D6A2A" w14:textId="77777777" w:rsidR="00600E7E" w:rsidRPr="00600E7E" w:rsidRDefault="00600E7E" w:rsidP="00824158">
            <w:pPr>
              <w:rPr>
                <w:lang w:val="sl-SI"/>
              </w:rPr>
            </w:pPr>
            <w:r w:rsidRPr="00600E7E">
              <w:rPr>
                <w:lang w:val="sl-SI"/>
              </w:rPr>
              <w:t>Time:</w:t>
            </w:r>
          </w:p>
        </w:tc>
        <w:tc>
          <w:tcPr>
            <w:tcW w:w="1812" w:type="dxa"/>
          </w:tcPr>
          <w:p w14:paraId="10FECF7D" w14:textId="77777777" w:rsidR="00600E7E" w:rsidRPr="00600E7E" w:rsidRDefault="00600E7E" w:rsidP="00824158">
            <w:pPr>
              <w:rPr>
                <w:lang w:val="sl-SI"/>
              </w:rPr>
            </w:pPr>
            <w:r w:rsidRPr="00600E7E">
              <w:rPr>
                <w:lang w:val="sl-SI"/>
              </w:rPr>
              <w:t>11:38:51</w:t>
            </w:r>
          </w:p>
        </w:tc>
        <w:tc>
          <w:tcPr>
            <w:tcW w:w="1812" w:type="dxa"/>
          </w:tcPr>
          <w:p w14:paraId="1A6A9633" w14:textId="77777777" w:rsidR="00600E7E" w:rsidRPr="00600E7E" w:rsidRDefault="00600E7E" w:rsidP="00824158">
            <w:pPr>
              <w:rPr>
                <w:lang w:val="sl-SI"/>
              </w:rPr>
            </w:pPr>
            <w:r w:rsidRPr="00600E7E">
              <w:rPr>
                <w:lang w:val="sl-SI"/>
              </w:rPr>
              <w:t xml:space="preserve"> Log-</w:t>
            </w:r>
            <w:proofErr w:type="spellStart"/>
            <w:r w:rsidRPr="00600E7E">
              <w:rPr>
                <w:lang w:val="sl-SI"/>
              </w:rPr>
              <w:t>Likelihood</w:t>
            </w:r>
            <w:proofErr w:type="spellEnd"/>
            <w:r w:rsidRPr="00600E7E">
              <w:rPr>
                <w:lang w:val="sl-SI"/>
              </w:rPr>
              <w:t xml:space="preserve">:    </w:t>
            </w:r>
          </w:p>
        </w:tc>
        <w:tc>
          <w:tcPr>
            <w:tcW w:w="1813" w:type="dxa"/>
          </w:tcPr>
          <w:p w14:paraId="0610E751" w14:textId="77777777" w:rsidR="00600E7E" w:rsidRPr="00600E7E" w:rsidRDefault="00600E7E" w:rsidP="00824158">
            <w:pPr>
              <w:rPr>
                <w:lang w:val="sl-SI"/>
              </w:rPr>
            </w:pPr>
            <w:r w:rsidRPr="00600E7E">
              <w:rPr>
                <w:lang w:val="sl-SI"/>
              </w:rPr>
              <w:t>-136.62</w:t>
            </w:r>
          </w:p>
        </w:tc>
        <w:tc>
          <w:tcPr>
            <w:tcW w:w="1813" w:type="dxa"/>
          </w:tcPr>
          <w:p w14:paraId="5186B829" w14:textId="77777777" w:rsidR="00600E7E" w:rsidRPr="00600E7E" w:rsidRDefault="00600E7E" w:rsidP="00824158">
            <w:pPr>
              <w:rPr>
                <w:lang w:val="sl-SI"/>
              </w:rPr>
            </w:pPr>
          </w:p>
        </w:tc>
      </w:tr>
      <w:tr w:rsidR="00600E7E" w:rsidRPr="00600E7E" w14:paraId="745E8E6C" w14:textId="77777777" w:rsidTr="00600E7E">
        <w:tc>
          <w:tcPr>
            <w:tcW w:w="1812" w:type="dxa"/>
          </w:tcPr>
          <w:p w14:paraId="04619076" w14:textId="77777777" w:rsidR="00600E7E" w:rsidRPr="00600E7E" w:rsidRDefault="00600E7E" w:rsidP="00824158">
            <w:pPr>
              <w:rPr>
                <w:lang w:val="sl-SI"/>
              </w:rPr>
            </w:pPr>
            <w:r w:rsidRPr="00600E7E">
              <w:rPr>
                <w:lang w:val="sl-SI"/>
              </w:rPr>
              <w:t xml:space="preserve">No. </w:t>
            </w:r>
            <w:proofErr w:type="spellStart"/>
            <w:r w:rsidRPr="00600E7E">
              <w:rPr>
                <w:lang w:val="sl-SI"/>
              </w:rPr>
              <w:t>Observations</w:t>
            </w:r>
            <w:proofErr w:type="spellEnd"/>
            <w:r w:rsidRPr="00600E7E">
              <w:rPr>
                <w:lang w:val="sl-SI"/>
              </w:rPr>
              <w:t>:</w:t>
            </w:r>
          </w:p>
        </w:tc>
        <w:tc>
          <w:tcPr>
            <w:tcW w:w="1812" w:type="dxa"/>
          </w:tcPr>
          <w:p w14:paraId="2DEFC2C1" w14:textId="77777777" w:rsidR="00600E7E" w:rsidRPr="00600E7E" w:rsidRDefault="00600E7E" w:rsidP="00824158">
            <w:pPr>
              <w:rPr>
                <w:lang w:val="sl-SI"/>
              </w:rPr>
            </w:pPr>
            <w:r w:rsidRPr="00600E7E">
              <w:rPr>
                <w:lang w:val="sl-SI"/>
              </w:rPr>
              <w:t xml:space="preserve">   44</w:t>
            </w:r>
          </w:p>
        </w:tc>
        <w:tc>
          <w:tcPr>
            <w:tcW w:w="1812" w:type="dxa"/>
          </w:tcPr>
          <w:p w14:paraId="620F2F51" w14:textId="77777777" w:rsidR="00600E7E" w:rsidRPr="00600E7E" w:rsidRDefault="00600E7E" w:rsidP="00824158">
            <w:pPr>
              <w:rPr>
                <w:lang w:val="sl-SI"/>
              </w:rPr>
            </w:pPr>
            <w:r w:rsidRPr="00600E7E">
              <w:rPr>
                <w:lang w:val="sl-SI"/>
              </w:rPr>
              <w:t xml:space="preserve"> AIC:               </w:t>
            </w:r>
          </w:p>
        </w:tc>
        <w:tc>
          <w:tcPr>
            <w:tcW w:w="1813" w:type="dxa"/>
          </w:tcPr>
          <w:p w14:paraId="7B972205" w14:textId="77777777" w:rsidR="00600E7E" w:rsidRPr="00600E7E" w:rsidRDefault="00600E7E" w:rsidP="00824158">
            <w:pPr>
              <w:rPr>
                <w:lang w:val="sl-SI"/>
              </w:rPr>
            </w:pPr>
            <w:r w:rsidRPr="00600E7E">
              <w:rPr>
                <w:lang w:val="sl-SI"/>
              </w:rPr>
              <w:t xml:space="preserve">  277.2</w:t>
            </w:r>
          </w:p>
        </w:tc>
        <w:tc>
          <w:tcPr>
            <w:tcW w:w="1813" w:type="dxa"/>
          </w:tcPr>
          <w:p w14:paraId="700113B9" w14:textId="77777777" w:rsidR="00600E7E" w:rsidRPr="00600E7E" w:rsidRDefault="00600E7E" w:rsidP="00824158">
            <w:pPr>
              <w:rPr>
                <w:lang w:val="sl-SI"/>
              </w:rPr>
            </w:pPr>
          </w:p>
        </w:tc>
      </w:tr>
      <w:tr w:rsidR="00600E7E" w:rsidRPr="00600E7E" w14:paraId="59860EB3" w14:textId="77777777" w:rsidTr="00600E7E">
        <w:tc>
          <w:tcPr>
            <w:tcW w:w="1812" w:type="dxa"/>
          </w:tcPr>
          <w:p w14:paraId="6A8ACCED" w14:textId="77777777" w:rsidR="00600E7E" w:rsidRPr="00600E7E" w:rsidRDefault="00600E7E" w:rsidP="00824158">
            <w:pPr>
              <w:rPr>
                <w:lang w:val="sl-SI"/>
              </w:rPr>
            </w:pPr>
            <w:proofErr w:type="spellStart"/>
            <w:r w:rsidRPr="00600E7E">
              <w:rPr>
                <w:lang w:val="sl-SI"/>
              </w:rPr>
              <w:t>Df</w:t>
            </w:r>
            <w:proofErr w:type="spellEnd"/>
            <w:r w:rsidRPr="00600E7E">
              <w:rPr>
                <w:lang w:val="sl-SI"/>
              </w:rPr>
              <w:t xml:space="preserve"> </w:t>
            </w:r>
            <w:proofErr w:type="spellStart"/>
            <w:r w:rsidRPr="00600E7E">
              <w:rPr>
                <w:lang w:val="sl-SI"/>
              </w:rPr>
              <w:t>Residuals</w:t>
            </w:r>
            <w:proofErr w:type="spellEnd"/>
            <w:r w:rsidRPr="00600E7E">
              <w:rPr>
                <w:lang w:val="sl-SI"/>
              </w:rPr>
              <w:t>:</w:t>
            </w:r>
          </w:p>
        </w:tc>
        <w:tc>
          <w:tcPr>
            <w:tcW w:w="1812" w:type="dxa"/>
          </w:tcPr>
          <w:p w14:paraId="69E49E80" w14:textId="77777777" w:rsidR="00600E7E" w:rsidRPr="00600E7E" w:rsidRDefault="00600E7E" w:rsidP="00824158">
            <w:pPr>
              <w:rPr>
                <w:lang w:val="sl-SI"/>
              </w:rPr>
            </w:pPr>
            <w:r w:rsidRPr="00600E7E">
              <w:rPr>
                <w:lang w:val="sl-SI"/>
              </w:rPr>
              <w:t xml:space="preserve">   42</w:t>
            </w:r>
          </w:p>
        </w:tc>
        <w:tc>
          <w:tcPr>
            <w:tcW w:w="1812" w:type="dxa"/>
          </w:tcPr>
          <w:p w14:paraId="02A17EC1" w14:textId="77777777" w:rsidR="00600E7E" w:rsidRPr="00600E7E" w:rsidRDefault="00600E7E" w:rsidP="00824158">
            <w:pPr>
              <w:rPr>
                <w:lang w:val="sl-SI"/>
              </w:rPr>
            </w:pPr>
            <w:r w:rsidRPr="00600E7E">
              <w:rPr>
                <w:lang w:val="sl-SI"/>
              </w:rPr>
              <w:t xml:space="preserve"> BIC:               </w:t>
            </w:r>
          </w:p>
        </w:tc>
        <w:tc>
          <w:tcPr>
            <w:tcW w:w="1813" w:type="dxa"/>
          </w:tcPr>
          <w:p w14:paraId="088854F5" w14:textId="77777777" w:rsidR="00600E7E" w:rsidRPr="00600E7E" w:rsidRDefault="00600E7E" w:rsidP="00824158">
            <w:pPr>
              <w:rPr>
                <w:lang w:val="sl-SI"/>
              </w:rPr>
            </w:pPr>
            <w:r w:rsidRPr="00600E7E">
              <w:rPr>
                <w:lang w:val="sl-SI"/>
              </w:rPr>
              <w:t xml:space="preserve">  280.8</w:t>
            </w:r>
          </w:p>
        </w:tc>
        <w:tc>
          <w:tcPr>
            <w:tcW w:w="1813" w:type="dxa"/>
          </w:tcPr>
          <w:p w14:paraId="7130003D" w14:textId="77777777" w:rsidR="00600E7E" w:rsidRPr="00600E7E" w:rsidRDefault="00600E7E" w:rsidP="00824158">
            <w:pPr>
              <w:rPr>
                <w:lang w:val="sl-SI"/>
              </w:rPr>
            </w:pPr>
          </w:p>
        </w:tc>
      </w:tr>
      <w:tr w:rsidR="00600E7E" w:rsidRPr="00600E7E" w14:paraId="3B9FCD65" w14:textId="77777777" w:rsidTr="00600E7E">
        <w:tc>
          <w:tcPr>
            <w:tcW w:w="1812" w:type="dxa"/>
          </w:tcPr>
          <w:p w14:paraId="06EEBEF9" w14:textId="77777777" w:rsidR="00600E7E" w:rsidRPr="00600E7E" w:rsidRDefault="00600E7E" w:rsidP="00824158">
            <w:pPr>
              <w:rPr>
                <w:lang w:val="sl-SI"/>
              </w:rPr>
            </w:pPr>
            <w:proofErr w:type="spellStart"/>
            <w:r w:rsidRPr="00600E7E">
              <w:rPr>
                <w:lang w:val="sl-SI"/>
              </w:rPr>
              <w:t>Df</w:t>
            </w:r>
            <w:proofErr w:type="spellEnd"/>
            <w:r w:rsidRPr="00600E7E">
              <w:rPr>
                <w:lang w:val="sl-SI"/>
              </w:rPr>
              <w:t xml:space="preserve"> Model:</w:t>
            </w:r>
          </w:p>
        </w:tc>
        <w:tc>
          <w:tcPr>
            <w:tcW w:w="1812" w:type="dxa"/>
          </w:tcPr>
          <w:p w14:paraId="1021170C" w14:textId="77777777" w:rsidR="00600E7E" w:rsidRPr="00600E7E" w:rsidRDefault="00600E7E" w:rsidP="00824158">
            <w:pPr>
              <w:rPr>
                <w:lang w:val="sl-SI"/>
              </w:rPr>
            </w:pPr>
            <w:r w:rsidRPr="00600E7E">
              <w:rPr>
                <w:lang w:val="sl-SI"/>
              </w:rPr>
              <w:t xml:space="preserve">    1</w:t>
            </w:r>
          </w:p>
        </w:tc>
        <w:tc>
          <w:tcPr>
            <w:tcW w:w="1812" w:type="dxa"/>
          </w:tcPr>
          <w:p w14:paraId="607DF0DD" w14:textId="77777777" w:rsidR="00600E7E" w:rsidRPr="00600E7E" w:rsidRDefault="00600E7E" w:rsidP="00824158">
            <w:pPr>
              <w:rPr>
                <w:lang w:val="sl-SI"/>
              </w:rPr>
            </w:pPr>
            <w:r w:rsidRPr="00600E7E">
              <w:rPr>
                <w:lang w:val="sl-SI"/>
              </w:rPr>
              <w:t xml:space="preserve">                    </w:t>
            </w:r>
          </w:p>
        </w:tc>
        <w:tc>
          <w:tcPr>
            <w:tcW w:w="1813" w:type="dxa"/>
          </w:tcPr>
          <w:p w14:paraId="5A8E2F64" w14:textId="77777777" w:rsidR="00600E7E" w:rsidRPr="00600E7E" w:rsidRDefault="00600E7E" w:rsidP="00824158">
            <w:pPr>
              <w:rPr>
                <w:lang w:val="sl-SI"/>
              </w:rPr>
            </w:pPr>
          </w:p>
        </w:tc>
        <w:tc>
          <w:tcPr>
            <w:tcW w:w="1813" w:type="dxa"/>
          </w:tcPr>
          <w:p w14:paraId="1BBCF8C1" w14:textId="77777777" w:rsidR="00600E7E" w:rsidRPr="00600E7E" w:rsidRDefault="00600E7E" w:rsidP="00824158">
            <w:pPr>
              <w:rPr>
                <w:lang w:val="sl-SI"/>
              </w:rPr>
            </w:pPr>
          </w:p>
        </w:tc>
      </w:tr>
      <w:tr w:rsidR="00600E7E" w:rsidRPr="00600E7E" w14:paraId="61A5D2C1" w14:textId="77777777" w:rsidTr="00600E7E">
        <w:tc>
          <w:tcPr>
            <w:tcW w:w="1812" w:type="dxa"/>
          </w:tcPr>
          <w:p w14:paraId="7C9767E4" w14:textId="77777777" w:rsidR="00600E7E" w:rsidRPr="00600E7E" w:rsidRDefault="00600E7E" w:rsidP="00824158">
            <w:pPr>
              <w:rPr>
                <w:lang w:val="sl-SI"/>
              </w:rPr>
            </w:pPr>
            <w:proofErr w:type="spellStart"/>
            <w:r w:rsidRPr="00600E7E">
              <w:rPr>
                <w:lang w:val="sl-SI"/>
              </w:rPr>
              <w:t>Covariance</w:t>
            </w:r>
            <w:proofErr w:type="spellEnd"/>
            <w:r w:rsidRPr="00600E7E">
              <w:rPr>
                <w:lang w:val="sl-SI"/>
              </w:rPr>
              <w:t xml:space="preserve"> Type:</w:t>
            </w:r>
          </w:p>
        </w:tc>
        <w:tc>
          <w:tcPr>
            <w:tcW w:w="1812" w:type="dxa"/>
          </w:tcPr>
          <w:p w14:paraId="57798B9D" w14:textId="77777777" w:rsidR="00600E7E" w:rsidRPr="00600E7E" w:rsidRDefault="00600E7E" w:rsidP="00824158">
            <w:pPr>
              <w:rPr>
                <w:lang w:val="sl-SI"/>
              </w:rPr>
            </w:pPr>
            <w:proofErr w:type="spellStart"/>
            <w:r w:rsidRPr="00600E7E">
              <w:rPr>
                <w:lang w:val="sl-SI"/>
              </w:rPr>
              <w:t>nonrobust</w:t>
            </w:r>
            <w:proofErr w:type="spellEnd"/>
          </w:p>
        </w:tc>
        <w:tc>
          <w:tcPr>
            <w:tcW w:w="1812" w:type="dxa"/>
          </w:tcPr>
          <w:p w14:paraId="6CEDF48D" w14:textId="77777777" w:rsidR="00600E7E" w:rsidRPr="00600E7E" w:rsidRDefault="00600E7E" w:rsidP="00824158">
            <w:pPr>
              <w:rPr>
                <w:lang w:val="sl-SI"/>
              </w:rPr>
            </w:pPr>
            <w:r w:rsidRPr="00600E7E">
              <w:rPr>
                <w:lang w:val="sl-SI"/>
              </w:rPr>
              <w:t xml:space="preserve">                    </w:t>
            </w:r>
          </w:p>
        </w:tc>
        <w:tc>
          <w:tcPr>
            <w:tcW w:w="1813" w:type="dxa"/>
          </w:tcPr>
          <w:p w14:paraId="7FCBC259" w14:textId="77777777" w:rsidR="00600E7E" w:rsidRPr="00600E7E" w:rsidRDefault="00600E7E" w:rsidP="00824158">
            <w:pPr>
              <w:rPr>
                <w:lang w:val="sl-SI"/>
              </w:rPr>
            </w:pPr>
          </w:p>
        </w:tc>
        <w:tc>
          <w:tcPr>
            <w:tcW w:w="1813" w:type="dxa"/>
          </w:tcPr>
          <w:p w14:paraId="46EBDDB9" w14:textId="77777777" w:rsidR="00600E7E" w:rsidRPr="00600E7E" w:rsidRDefault="00600E7E" w:rsidP="00824158">
            <w:pPr>
              <w:rPr>
                <w:lang w:val="sl-SI"/>
              </w:rPr>
            </w:pPr>
          </w:p>
        </w:tc>
      </w:tr>
    </w:tbl>
    <w:p w14:paraId="0CB16DDE" w14:textId="77777777" w:rsidR="00600E7E" w:rsidRDefault="00600E7E" w:rsidP="00600E7E">
      <w:pPr>
        <w:rPr>
          <w:lang w:val="sl-SI"/>
        </w:rPr>
      </w:pPr>
    </w:p>
    <w:tbl>
      <w:tblPr>
        <w:tblStyle w:val="TableGrid"/>
        <w:tblW w:w="0" w:type="auto"/>
        <w:tblLook w:val="04A0" w:firstRow="1" w:lastRow="0" w:firstColumn="1" w:lastColumn="0" w:noHBand="0" w:noVBand="1"/>
      </w:tblPr>
      <w:tblGrid>
        <w:gridCol w:w="1380"/>
        <w:gridCol w:w="1285"/>
        <w:gridCol w:w="1277"/>
        <w:gridCol w:w="1278"/>
        <w:gridCol w:w="1278"/>
        <w:gridCol w:w="1282"/>
        <w:gridCol w:w="1282"/>
      </w:tblGrid>
      <w:tr w:rsidR="00600E7E" w:rsidRPr="00600E7E" w14:paraId="5A21AA5A" w14:textId="77777777" w:rsidTr="00600E7E">
        <w:tc>
          <w:tcPr>
            <w:tcW w:w="1294" w:type="dxa"/>
          </w:tcPr>
          <w:p w14:paraId="4E663418" w14:textId="77777777" w:rsidR="00600E7E" w:rsidRPr="00600E7E" w:rsidRDefault="00600E7E" w:rsidP="002E1286">
            <w:pPr>
              <w:rPr>
                <w:lang w:val="sl-SI"/>
              </w:rPr>
            </w:pPr>
          </w:p>
        </w:tc>
        <w:tc>
          <w:tcPr>
            <w:tcW w:w="1294" w:type="dxa"/>
          </w:tcPr>
          <w:p w14:paraId="41E9653E" w14:textId="77777777" w:rsidR="00600E7E" w:rsidRPr="00600E7E" w:rsidRDefault="00600E7E" w:rsidP="002E1286">
            <w:pPr>
              <w:rPr>
                <w:lang w:val="sl-SI"/>
              </w:rPr>
            </w:pPr>
            <w:proofErr w:type="spellStart"/>
            <w:r w:rsidRPr="00600E7E">
              <w:rPr>
                <w:lang w:val="sl-SI"/>
              </w:rPr>
              <w:t>coef</w:t>
            </w:r>
            <w:proofErr w:type="spellEnd"/>
          </w:p>
        </w:tc>
        <w:tc>
          <w:tcPr>
            <w:tcW w:w="1294" w:type="dxa"/>
          </w:tcPr>
          <w:p w14:paraId="31DDE446" w14:textId="77777777" w:rsidR="00600E7E" w:rsidRPr="00600E7E" w:rsidRDefault="00600E7E" w:rsidP="002E1286">
            <w:pPr>
              <w:rPr>
                <w:lang w:val="sl-SI"/>
              </w:rPr>
            </w:pPr>
            <w:proofErr w:type="spellStart"/>
            <w:r w:rsidRPr="00600E7E">
              <w:rPr>
                <w:lang w:val="sl-SI"/>
              </w:rPr>
              <w:t>std</w:t>
            </w:r>
            <w:proofErr w:type="spellEnd"/>
            <w:r w:rsidRPr="00600E7E">
              <w:rPr>
                <w:lang w:val="sl-SI"/>
              </w:rPr>
              <w:t xml:space="preserve"> </w:t>
            </w:r>
            <w:proofErr w:type="spellStart"/>
            <w:r w:rsidRPr="00600E7E">
              <w:rPr>
                <w:lang w:val="sl-SI"/>
              </w:rPr>
              <w:t>err</w:t>
            </w:r>
            <w:proofErr w:type="spellEnd"/>
          </w:p>
        </w:tc>
        <w:tc>
          <w:tcPr>
            <w:tcW w:w="1295" w:type="dxa"/>
          </w:tcPr>
          <w:p w14:paraId="288B28B9" w14:textId="77777777" w:rsidR="00600E7E" w:rsidRPr="00600E7E" w:rsidRDefault="00600E7E" w:rsidP="002E1286">
            <w:pPr>
              <w:rPr>
                <w:lang w:val="sl-SI"/>
              </w:rPr>
            </w:pPr>
            <w:r w:rsidRPr="00600E7E">
              <w:rPr>
                <w:lang w:val="sl-SI"/>
              </w:rPr>
              <w:t>t</w:t>
            </w:r>
          </w:p>
        </w:tc>
        <w:tc>
          <w:tcPr>
            <w:tcW w:w="1295" w:type="dxa"/>
          </w:tcPr>
          <w:p w14:paraId="7DA60C22" w14:textId="77777777" w:rsidR="00600E7E" w:rsidRPr="00600E7E" w:rsidRDefault="00600E7E" w:rsidP="002E1286">
            <w:pPr>
              <w:rPr>
                <w:lang w:val="sl-SI"/>
              </w:rPr>
            </w:pPr>
            <w:r w:rsidRPr="00600E7E">
              <w:rPr>
                <w:lang w:val="sl-SI"/>
              </w:rPr>
              <w:t>P&gt;|t|</w:t>
            </w:r>
          </w:p>
        </w:tc>
        <w:tc>
          <w:tcPr>
            <w:tcW w:w="1295" w:type="dxa"/>
          </w:tcPr>
          <w:p w14:paraId="662C66C4" w14:textId="77777777" w:rsidR="00600E7E" w:rsidRPr="00600E7E" w:rsidRDefault="00600E7E" w:rsidP="002E1286">
            <w:pPr>
              <w:rPr>
                <w:lang w:val="sl-SI"/>
              </w:rPr>
            </w:pPr>
            <w:r w:rsidRPr="00600E7E">
              <w:rPr>
                <w:lang w:val="sl-SI"/>
              </w:rPr>
              <w:t>[0.025</w:t>
            </w:r>
          </w:p>
        </w:tc>
        <w:tc>
          <w:tcPr>
            <w:tcW w:w="1295" w:type="dxa"/>
          </w:tcPr>
          <w:p w14:paraId="506F5521" w14:textId="77777777" w:rsidR="00600E7E" w:rsidRPr="00600E7E" w:rsidRDefault="00600E7E" w:rsidP="002E1286">
            <w:pPr>
              <w:rPr>
                <w:lang w:val="sl-SI"/>
              </w:rPr>
            </w:pPr>
            <w:r w:rsidRPr="00600E7E">
              <w:rPr>
                <w:lang w:val="sl-SI"/>
              </w:rPr>
              <w:t>0.975]</w:t>
            </w:r>
          </w:p>
        </w:tc>
      </w:tr>
      <w:tr w:rsidR="00600E7E" w:rsidRPr="00600E7E" w14:paraId="24C5C4D0" w14:textId="77777777" w:rsidTr="00600E7E">
        <w:tc>
          <w:tcPr>
            <w:tcW w:w="1294" w:type="dxa"/>
          </w:tcPr>
          <w:p w14:paraId="589136F4" w14:textId="77777777" w:rsidR="00600E7E" w:rsidRPr="00600E7E" w:rsidRDefault="00600E7E" w:rsidP="002E1286">
            <w:pPr>
              <w:rPr>
                <w:lang w:val="sl-SI"/>
              </w:rPr>
            </w:pPr>
            <w:proofErr w:type="spellStart"/>
            <w:r w:rsidRPr="00600E7E">
              <w:rPr>
                <w:lang w:val="sl-SI"/>
              </w:rPr>
              <w:t>Intercept</w:t>
            </w:r>
            <w:proofErr w:type="spellEnd"/>
          </w:p>
        </w:tc>
        <w:tc>
          <w:tcPr>
            <w:tcW w:w="1294" w:type="dxa"/>
          </w:tcPr>
          <w:p w14:paraId="55F61CEF" w14:textId="77777777" w:rsidR="00600E7E" w:rsidRPr="00600E7E" w:rsidRDefault="00600E7E" w:rsidP="002E1286">
            <w:pPr>
              <w:rPr>
                <w:lang w:val="sl-SI"/>
              </w:rPr>
            </w:pPr>
            <w:r w:rsidRPr="00600E7E">
              <w:rPr>
                <w:lang w:val="sl-SI"/>
              </w:rPr>
              <w:t xml:space="preserve">  32.4815</w:t>
            </w:r>
          </w:p>
        </w:tc>
        <w:tc>
          <w:tcPr>
            <w:tcW w:w="1294" w:type="dxa"/>
          </w:tcPr>
          <w:p w14:paraId="5DC0E50C" w14:textId="77777777" w:rsidR="00600E7E" w:rsidRPr="00600E7E" w:rsidRDefault="00600E7E" w:rsidP="002E1286">
            <w:pPr>
              <w:rPr>
                <w:lang w:val="sl-SI"/>
              </w:rPr>
            </w:pPr>
            <w:r w:rsidRPr="00600E7E">
              <w:rPr>
                <w:lang w:val="sl-SI"/>
              </w:rPr>
              <w:t xml:space="preserve">   3.462</w:t>
            </w:r>
          </w:p>
        </w:tc>
        <w:tc>
          <w:tcPr>
            <w:tcW w:w="1295" w:type="dxa"/>
          </w:tcPr>
          <w:p w14:paraId="4C1FF099" w14:textId="77777777" w:rsidR="00600E7E" w:rsidRPr="00600E7E" w:rsidRDefault="00600E7E" w:rsidP="002E1286">
            <w:pPr>
              <w:rPr>
                <w:lang w:val="sl-SI"/>
              </w:rPr>
            </w:pPr>
            <w:r w:rsidRPr="00600E7E">
              <w:rPr>
                <w:lang w:val="sl-SI"/>
              </w:rPr>
              <w:t xml:space="preserve">   9.382</w:t>
            </w:r>
          </w:p>
        </w:tc>
        <w:tc>
          <w:tcPr>
            <w:tcW w:w="1295" w:type="dxa"/>
          </w:tcPr>
          <w:p w14:paraId="005E055D" w14:textId="77777777" w:rsidR="00600E7E" w:rsidRPr="00600E7E" w:rsidRDefault="00600E7E" w:rsidP="002E1286">
            <w:pPr>
              <w:rPr>
                <w:lang w:val="sl-SI"/>
              </w:rPr>
            </w:pPr>
            <w:r w:rsidRPr="00600E7E">
              <w:rPr>
                <w:lang w:val="sl-SI"/>
              </w:rPr>
              <w:t>0.000</w:t>
            </w:r>
          </w:p>
        </w:tc>
        <w:tc>
          <w:tcPr>
            <w:tcW w:w="1295" w:type="dxa"/>
          </w:tcPr>
          <w:p w14:paraId="320063DA" w14:textId="77777777" w:rsidR="00600E7E" w:rsidRPr="00600E7E" w:rsidRDefault="00600E7E" w:rsidP="002E1286">
            <w:pPr>
              <w:rPr>
                <w:lang w:val="sl-SI"/>
              </w:rPr>
            </w:pPr>
            <w:r w:rsidRPr="00600E7E">
              <w:rPr>
                <w:lang w:val="sl-SI"/>
              </w:rPr>
              <w:t xml:space="preserve">  25.495</w:t>
            </w:r>
          </w:p>
        </w:tc>
        <w:tc>
          <w:tcPr>
            <w:tcW w:w="1295" w:type="dxa"/>
          </w:tcPr>
          <w:p w14:paraId="54037C56" w14:textId="77777777" w:rsidR="00600E7E" w:rsidRPr="00600E7E" w:rsidRDefault="00600E7E" w:rsidP="002E1286">
            <w:pPr>
              <w:rPr>
                <w:lang w:val="sl-SI"/>
              </w:rPr>
            </w:pPr>
            <w:r w:rsidRPr="00600E7E">
              <w:rPr>
                <w:lang w:val="sl-SI"/>
              </w:rPr>
              <w:t xml:space="preserve">  39.468</w:t>
            </w:r>
          </w:p>
        </w:tc>
      </w:tr>
      <w:tr w:rsidR="00600E7E" w:rsidRPr="00600E7E" w14:paraId="76B5C827" w14:textId="77777777" w:rsidTr="00600E7E">
        <w:tc>
          <w:tcPr>
            <w:tcW w:w="1294" w:type="dxa"/>
          </w:tcPr>
          <w:p w14:paraId="521C23AC" w14:textId="77777777" w:rsidR="00600E7E" w:rsidRPr="00600E7E" w:rsidRDefault="00600E7E" w:rsidP="002E1286">
            <w:pPr>
              <w:rPr>
                <w:lang w:val="sl-SI"/>
              </w:rPr>
            </w:pPr>
            <w:proofErr w:type="spellStart"/>
            <w:r w:rsidRPr="00600E7E">
              <w:rPr>
                <w:lang w:val="sl-SI"/>
              </w:rPr>
              <w:t>Anksioznost</w:t>
            </w:r>
            <w:proofErr w:type="spellEnd"/>
          </w:p>
        </w:tc>
        <w:tc>
          <w:tcPr>
            <w:tcW w:w="1294" w:type="dxa"/>
          </w:tcPr>
          <w:p w14:paraId="1C915B99" w14:textId="77777777" w:rsidR="00600E7E" w:rsidRPr="00600E7E" w:rsidRDefault="00600E7E" w:rsidP="002E1286">
            <w:pPr>
              <w:rPr>
                <w:lang w:val="sl-SI"/>
              </w:rPr>
            </w:pPr>
            <w:r w:rsidRPr="00600E7E">
              <w:rPr>
                <w:lang w:val="sl-SI"/>
              </w:rPr>
              <w:t xml:space="preserve">  -0.4882</w:t>
            </w:r>
          </w:p>
        </w:tc>
        <w:tc>
          <w:tcPr>
            <w:tcW w:w="1294" w:type="dxa"/>
          </w:tcPr>
          <w:p w14:paraId="0F73B575" w14:textId="77777777" w:rsidR="00600E7E" w:rsidRPr="00600E7E" w:rsidRDefault="00600E7E" w:rsidP="002E1286">
            <w:pPr>
              <w:rPr>
                <w:lang w:val="sl-SI"/>
              </w:rPr>
            </w:pPr>
            <w:r w:rsidRPr="00600E7E">
              <w:rPr>
                <w:lang w:val="sl-SI"/>
              </w:rPr>
              <w:t xml:space="preserve">   0.127</w:t>
            </w:r>
          </w:p>
        </w:tc>
        <w:tc>
          <w:tcPr>
            <w:tcW w:w="1295" w:type="dxa"/>
          </w:tcPr>
          <w:p w14:paraId="6504F7CF" w14:textId="77777777" w:rsidR="00600E7E" w:rsidRPr="00600E7E" w:rsidRDefault="00600E7E" w:rsidP="002E1286">
            <w:pPr>
              <w:rPr>
                <w:lang w:val="sl-SI"/>
              </w:rPr>
            </w:pPr>
            <w:r w:rsidRPr="00600E7E">
              <w:rPr>
                <w:lang w:val="sl-SI"/>
              </w:rPr>
              <w:t xml:space="preserve">  -3.850</w:t>
            </w:r>
          </w:p>
        </w:tc>
        <w:tc>
          <w:tcPr>
            <w:tcW w:w="1295" w:type="dxa"/>
          </w:tcPr>
          <w:p w14:paraId="0AA3A3C8" w14:textId="77777777" w:rsidR="00600E7E" w:rsidRPr="00600E7E" w:rsidRDefault="00600E7E" w:rsidP="002E1286">
            <w:pPr>
              <w:rPr>
                <w:lang w:val="sl-SI"/>
              </w:rPr>
            </w:pPr>
            <w:r w:rsidRPr="00600E7E">
              <w:rPr>
                <w:lang w:val="sl-SI"/>
              </w:rPr>
              <w:t>0.000</w:t>
            </w:r>
          </w:p>
        </w:tc>
        <w:tc>
          <w:tcPr>
            <w:tcW w:w="1295" w:type="dxa"/>
          </w:tcPr>
          <w:p w14:paraId="42CEF27E" w14:textId="77777777" w:rsidR="00600E7E" w:rsidRPr="00600E7E" w:rsidRDefault="00600E7E" w:rsidP="002E1286">
            <w:pPr>
              <w:rPr>
                <w:lang w:val="sl-SI"/>
              </w:rPr>
            </w:pPr>
            <w:r w:rsidRPr="00600E7E">
              <w:rPr>
                <w:lang w:val="sl-SI"/>
              </w:rPr>
              <w:t xml:space="preserve">  -0.744</w:t>
            </w:r>
          </w:p>
        </w:tc>
        <w:tc>
          <w:tcPr>
            <w:tcW w:w="1295" w:type="dxa"/>
          </w:tcPr>
          <w:p w14:paraId="1839A684" w14:textId="77777777" w:rsidR="00600E7E" w:rsidRPr="00600E7E" w:rsidRDefault="00600E7E" w:rsidP="002E1286">
            <w:pPr>
              <w:rPr>
                <w:lang w:val="sl-SI"/>
              </w:rPr>
            </w:pPr>
            <w:r w:rsidRPr="00600E7E">
              <w:rPr>
                <w:lang w:val="sl-SI"/>
              </w:rPr>
              <w:t xml:space="preserve">  -0.232</w:t>
            </w:r>
          </w:p>
        </w:tc>
      </w:tr>
    </w:tbl>
    <w:p w14:paraId="56FD7BD4" w14:textId="77777777" w:rsidR="00600E7E" w:rsidRDefault="00600E7E" w:rsidP="00600E7E">
      <w:pPr>
        <w:rPr>
          <w:lang w:val="sl-SI"/>
        </w:rPr>
      </w:pPr>
    </w:p>
    <w:p w14:paraId="30EEFE1B" w14:textId="77777777" w:rsidR="00226A27" w:rsidRPr="00226A27" w:rsidRDefault="00226A27" w:rsidP="00226A27">
      <w:pPr>
        <w:rPr>
          <w:lang w:val="sl-SI"/>
        </w:rPr>
      </w:pPr>
      <w:r w:rsidRPr="00226A27">
        <w:rPr>
          <w:lang w:val="sl-SI"/>
        </w:rPr>
        <w:t xml:space="preserve">Omnibus:                        4.418   </w:t>
      </w:r>
      <w:proofErr w:type="spellStart"/>
      <w:r w:rsidRPr="00226A27">
        <w:rPr>
          <w:lang w:val="sl-SI"/>
        </w:rPr>
        <w:t>Durbin</w:t>
      </w:r>
      <w:proofErr w:type="spellEnd"/>
      <w:r w:rsidRPr="00226A27">
        <w:rPr>
          <w:lang w:val="sl-SI"/>
        </w:rPr>
        <w:t>-Watson:                   2.288</w:t>
      </w:r>
    </w:p>
    <w:p w14:paraId="5B972534" w14:textId="77777777" w:rsidR="00226A27" w:rsidRPr="00226A27" w:rsidRDefault="00226A27" w:rsidP="00226A27">
      <w:pPr>
        <w:rPr>
          <w:lang w:val="sl-SI"/>
        </w:rPr>
      </w:pPr>
      <w:r w:rsidRPr="00226A27">
        <w:rPr>
          <w:lang w:val="sl-SI"/>
        </w:rPr>
        <w:t xml:space="preserve">Prob(Omnibus):                  0.110   </w:t>
      </w:r>
      <w:proofErr w:type="spellStart"/>
      <w:r w:rsidRPr="00226A27">
        <w:rPr>
          <w:lang w:val="sl-SI"/>
        </w:rPr>
        <w:t>Jarque</w:t>
      </w:r>
      <w:proofErr w:type="spellEnd"/>
      <w:r w:rsidRPr="00226A27">
        <w:rPr>
          <w:lang w:val="sl-SI"/>
        </w:rPr>
        <w:t>-Bera (JB):                2.706</w:t>
      </w:r>
    </w:p>
    <w:p w14:paraId="507B1C19" w14:textId="77777777" w:rsidR="00226A27" w:rsidRPr="00226A27" w:rsidRDefault="00226A27" w:rsidP="00226A27">
      <w:pPr>
        <w:rPr>
          <w:lang w:val="sl-SI"/>
        </w:rPr>
      </w:pPr>
      <w:proofErr w:type="spellStart"/>
      <w:r w:rsidRPr="00226A27">
        <w:rPr>
          <w:lang w:val="sl-SI"/>
        </w:rPr>
        <w:t>Skew</w:t>
      </w:r>
      <w:proofErr w:type="spellEnd"/>
      <w:r w:rsidRPr="00226A27">
        <w:rPr>
          <w:lang w:val="sl-SI"/>
        </w:rPr>
        <w:t>:                           0.718   Prob(JB):                        0.259</w:t>
      </w:r>
    </w:p>
    <w:p w14:paraId="1DF1CD9D" w14:textId="77777777" w:rsidR="00226A27" w:rsidRPr="00226A27" w:rsidRDefault="00226A27" w:rsidP="00226A27">
      <w:pPr>
        <w:rPr>
          <w:lang w:val="sl-SI"/>
        </w:rPr>
      </w:pPr>
      <w:proofErr w:type="spellStart"/>
      <w:r w:rsidRPr="00226A27">
        <w:rPr>
          <w:lang w:val="sl-SI"/>
        </w:rPr>
        <w:t>Kurtosis</w:t>
      </w:r>
      <w:proofErr w:type="spellEnd"/>
      <w:r w:rsidRPr="00226A27">
        <w:rPr>
          <w:lang w:val="sl-SI"/>
        </w:rPr>
        <w:t xml:space="preserve">:                       3.659   </w:t>
      </w:r>
      <w:proofErr w:type="spellStart"/>
      <w:r w:rsidRPr="00226A27">
        <w:rPr>
          <w:lang w:val="sl-SI"/>
        </w:rPr>
        <w:t>Cond</w:t>
      </w:r>
      <w:proofErr w:type="spellEnd"/>
      <w:r w:rsidRPr="00226A27">
        <w:rPr>
          <w:lang w:val="sl-SI"/>
        </w:rPr>
        <w:t>.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 xml:space="preserve">[('Lagrange </w:t>
      </w:r>
      <w:proofErr w:type="spellStart"/>
      <w:r w:rsidRPr="00D35C34">
        <w:rPr>
          <w:lang w:val="sl-SI"/>
        </w:rPr>
        <w:t>multiplier</w:t>
      </w:r>
      <w:proofErr w:type="spellEnd"/>
      <w:r w:rsidRPr="00D35C34">
        <w:rPr>
          <w:lang w:val="sl-SI"/>
        </w:rPr>
        <w:t xml:space="preserve"> </w:t>
      </w:r>
      <w:proofErr w:type="spellStart"/>
      <w:r w:rsidRPr="00D35C34">
        <w:rPr>
          <w:lang w:val="sl-SI"/>
        </w:rPr>
        <w:t>statistic</w:t>
      </w:r>
      <w:proofErr w:type="spellEnd"/>
      <w:r w:rsidRPr="00D35C34">
        <w:rPr>
          <w:lang w:val="sl-SI"/>
        </w:rPr>
        <w:t>', 4.072482733392439),</w:t>
      </w:r>
    </w:p>
    <w:p w14:paraId="1414DC42" w14:textId="77777777" w:rsidR="00D35C34" w:rsidRPr="00D35C34" w:rsidRDefault="00D35C34" w:rsidP="00D35C34">
      <w:pPr>
        <w:rPr>
          <w:lang w:val="sl-SI"/>
        </w:rPr>
      </w:pPr>
      <w:r w:rsidRPr="00D35C34">
        <w:rPr>
          <w:lang w:val="sl-SI"/>
        </w:rPr>
        <w:t xml:space="preserve"> ('p-</w:t>
      </w:r>
      <w:proofErr w:type="spellStart"/>
      <w:r w:rsidRPr="00D35C34">
        <w:rPr>
          <w:lang w:val="sl-SI"/>
        </w:rPr>
        <w:t>value</w:t>
      </w:r>
      <w:proofErr w:type="spellEnd"/>
      <w:r w:rsidRPr="00D35C34">
        <w:rPr>
          <w:lang w:val="sl-SI"/>
        </w:rPr>
        <w:t>', 0.04358716549691842),</w:t>
      </w:r>
    </w:p>
    <w:p w14:paraId="7F529D99" w14:textId="77777777" w:rsidR="00D35C34" w:rsidRPr="00D35C34" w:rsidRDefault="00D35C34" w:rsidP="00D35C34">
      <w:pPr>
        <w:rPr>
          <w:lang w:val="sl-SI"/>
        </w:rPr>
      </w:pPr>
      <w:r w:rsidRPr="00D35C34">
        <w:rPr>
          <w:lang w:val="sl-SI"/>
        </w:rPr>
        <w:lastRenderedPageBreak/>
        <w:t xml:space="preserve"> ('f-</w:t>
      </w:r>
      <w:proofErr w:type="spellStart"/>
      <w:r w:rsidRPr="00D35C34">
        <w:rPr>
          <w:lang w:val="sl-SI"/>
        </w:rPr>
        <w:t>value</w:t>
      </w:r>
      <w:proofErr w:type="spellEnd"/>
      <w:r w:rsidRPr="00D35C34">
        <w:rPr>
          <w:lang w:val="sl-SI"/>
        </w:rPr>
        <w:t>', 6.2214612289815765),</w:t>
      </w:r>
    </w:p>
    <w:p w14:paraId="7D14A1F7" w14:textId="1F74FDAE" w:rsidR="00D35C34" w:rsidRDefault="00D35C34" w:rsidP="00D35C34">
      <w:pPr>
        <w:rPr>
          <w:lang w:val="sl-SI"/>
        </w:rPr>
      </w:pPr>
      <w:r w:rsidRPr="00D35C34">
        <w:rPr>
          <w:lang w:val="sl-SI"/>
        </w:rPr>
        <w:t xml:space="preserve"> ('f p-</w:t>
      </w:r>
      <w:proofErr w:type="spellStart"/>
      <w:r w:rsidRPr="00D35C34">
        <w:rPr>
          <w:lang w:val="sl-SI"/>
        </w:rPr>
        <w:t>value</w:t>
      </w:r>
      <w:proofErr w:type="spellEnd"/>
      <w:r w:rsidRPr="00D35C34">
        <w:rPr>
          <w:lang w:val="sl-SI"/>
        </w:rPr>
        <w:t>', 0.04688940460395872)]</w:t>
      </w:r>
    </w:p>
    <w:p w14:paraId="3DF04061" w14:textId="76CEA064" w:rsidR="00A05EF3" w:rsidRPr="00C866D0" w:rsidRDefault="00A05EF3" w:rsidP="00D35C34">
      <w:pPr>
        <w:rPr>
          <w:lang w:val="sl-SI"/>
        </w:rPr>
      </w:pPr>
      <w:r w:rsidRPr="00A05EF3">
        <w:rPr>
          <w:noProof/>
          <w:lang w:val="sl-SI"/>
        </w:rPr>
        <w:drawing>
          <wp:inline distT="0" distB="0" distL="0" distR="0" wp14:anchorId="6FEC0FDD" wp14:editId="4E299515">
            <wp:extent cx="5362575" cy="4333875"/>
            <wp:effectExtent l="0" t="0" r="9525" b="9525"/>
            <wp:docPr id="881721697"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21697" name="Picture 1" descr="A graph with blue dots and a red line&#10;&#10;Description automatically generated"/>
                    <pic:cNvPicPr/>
                  </pic:nvPicPr>
                  <pic:blipFill>
                    <a:blip r:embed="rId15"/>
                    <a:stretch>
                      <a:fillRect/>
                    </a:stretch>
                  </pic:blipFill>
                  <pic:spPr>
                    <a:xfrm>
                      <a:off x="0" y="0"/>
                      <a:ext cx="5362575" cy="4333875"/>
                    </a:xfrm>
                    <a:prstGeom prst="rect">
                      <a:avLst/>
                    </a:prstGeom>
                  </pic:spPr>
                </pic:pic>
              </a:graphicData>
            </a:graphic>
          </wp:inline>
        </w:drawing>
      </w:r>
    </w:p>
    <w:sectPr w:rsidR="00A05EF3"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AD26" w14:textId="77777777" w:rsidR="000568CF" w:rsidRDefault="000568CF" w:rsidP="009A440D">
      <w:pPr>
        <w:spacing w:after="0" w:line="240" w:lineRule="auto"/>
      </w:pPr>
      <w:r>
        <w:separator/>
      </w:r>
    </w:p>
  </w:endnote>
  <w:endnote w:type="continuationSeparator" w:id="0">
    <w:p w14:paraId="3CBC632E" w14:textId="77777777" w:rsidR="000568CF" w:rsidRDefault="000568CF"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E1BE" w14:textId="77777777" w:rsidR="000568CF" w:rsidRDefault="000568CF" w:rsidP="009A440D">
      <w:pPr>
        <w:spacing w:after="0" w:line="240" w:lineRule="auto"/>
      </w:pPr>
      <w:r>
        <w:separator/>
      </w:r>
    </w:p>
  </w:footnote>
  <w:footnote w:type="continuationSeparator" w:id="0">
    <w:p w14:paraId="5ABB79A9" w14:textId="77777777" w:rsidR="000568CF" w:rsidRDefault="000568CF"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52558"/>
    <w:rsid w:val="000568CF"/>
    <w:rsid w:val="00071534"/>
    <w:rsid w:val="00082005"/>
    <w:rsid w:val="00097F65"/>
    <w:rsid w:val="000A24E9"/>
    <w:rsid w:val="000A455D"/>
    <w:rsid w:val="000F65D1"/>
    <w:rsid w:val="001320CF"/>
    <w:rsid w:val="00136AE5"/>
    <w:rsid w:val="00144610"/>
    <w:rsid w:val="001615BE"/>
    <w:rsid w:val="001824A5"/>
    <w:rsid w:val="001C192C"/>
    <w:rsid w:val="001C342C"/>
    <w:rsid w:val="001E0674"/>
    <w:rsid w:val="001E19FA"/>
    <w:rsid w:val="00226A27"/>
    <w:rsid w:val="00233F7A"/>
    <w:rsid w:val="0024018E"/>
    <w:rsid w:val="00264CF6"/>
    <w:rsid w:val="00267A63"/>
    <w:rsid w:val="002904C0"/>
    <w:rsid w:val="002A5CC3"/>
    <w:rsid w:val="002B40ED"/>
    <w:rsid w:val="002C1A28"/>
    <w:rsid w:val="002F1800"/>
    <w:rsid w:val="002F3B9B"/>
    <w:rsid w:val="002F7FA6"/>
    <w:rsid w:val="003170E1"/>
    <w:rsid w:val="003509D3"/>
    <w:rsid w:val="003510F2"/>
    <w:rsid w:val="003512F5"/>
    <w:rsid w:val="00367269"/>
    <w:rsid w:val="00393487"/>
    <w:rsid w:val="003B3137"/>
    <w:rsid w:val="003B577D"/>
    <w:rsid w:val="003C3527"/>
    <w:rsid w:val="003D0B49"/>
    <w:rsid w:val="003E203B"/>
    <w:rsid w:val="003F1619"/>
    <w:rsid w:val="003F1BA0"/>
    <w:rsid w:val="003F3BD0"/>
    <w:rsid w:val="003F5509"/>
    <w:rsid w:val="003F7C11"/>
    <w:rsid w:val="00406EFA"/>
    <w:rsid w:val="00414611"/>
    <w:rsid w:val="00415496"/>
    <w:rsid w:val="00422CD0"/>
    <w:rsid w:val="00471627"/>
    <w:rsid w:val="004743B8"/>
    <w:rsid w:val="0048280E"/>
    <w:rsid w:val="00492817"/>
    <w:rsid w:val="00492CDF"/>
    <w:rsid w:val="004A1FA1"/>
    <w:rsid w:val="004C1DC7"/>
    <w:rsid w:val="004E1875"/>
    <w:rsid w:val="00520073"/>
    <w:rsid w:val="00552315"/>
    <w:rsid w:val="005528E7"/>
    <w:rsid w:val="00561015"/>
    <w:rsid w:val="00561BDA"/>
    <w:rsid w:val="00565215"/>
    <w:rsid w:val="00566FB9"/>
    <w:rsid w:val="005B1FDB"/>
    <w:rsid w:val="005C541F"/>
    <w:rsid w:val="005C635E"/>
    <w:rsid w:val="005E6138"/>
    <w:rsid w:val="005F4BF1"/>
    <w:rsid w:val="005F54F8"/>
    <w:rsid w:val="00600E7E"/>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14A74"/>
    <w:rsid w:val="00721F91"/>
    <w:rsid w:val="00744FB3"/>
    <w:rsid w:val="00746DA3"/>
    <w:rsid w:val="0076066B"/>
    <w:rsid w:val="007A4C9C"/>
    <w:rsid w:val="007D2BF9"/>
    <w:rsid w:val="007F00F7"/>
    <w:rsid w:val="007F5CB6"/>
    <w:rsid w:val="008249EE"/>
    <w:rsid w:val="00830D77"/>
    <w:rsid w:val="00847010"/>
    <w:rsid w:val="00857FEB"/>
    <w:rsid w:val="00862865"/>
    <w:rsid w:val="00863D64"/>
    <w:rsid w:val="008651DA"/>
    <w:rsid w:val="00895F1B"/>
    <w:rsid w:val="00895FF2"/>
    <w:rsid w:val="008A5394"/>
    <w:rsid w:val="008C1E6E"/>
    <w:rsid w:val="008D47FE"/>
    <w:rsid w:val="008E08BF"/>
    <w:rsid w:val="008E7F12"/>
    <w:rsid w:val="008F2B3C"/>
    <w:rsid w:val="0090004C"/>
    <w:rsid w:val="00906145"/>
    <w:rsid w:val="009133E3"/>
    <w:rsid w:val="0091423F"/>
    <w:rsid w:val="00927B9E"/>
    <w:rsid w:val="0093278E"/>
    <w:rsid w:val="00933071"/>
    <w:rsid w:val="00936898"/>
    <w:rsid w:val="00977FBF"/>
    <w:rsid w:val="00985F76"/>
    <w:rsid w:val="00990DEF"/>
    <w:rsid w:val="009A440D"/>
    <w:rsid w:val="009A727C"/>
    <w:rsid w:val="009B4C64"/>
    <w:rsid w:val="009E018A"/>
    <w:rsid w:val="009F3C08"/>
    <w:rsid w:val="009F3F34"/>
    <w:rsid w:val="00A05EF3"/>
    <w:rsid w:val="00A12308"/>
    <w:rsid w:val="00A151A6"/>
    <w:rsid w:val="00A33790"/>
    <w:rsid w:val="00AA3F99"/>
    <w:rsid w:val="00AB4CEB"/>
    <w:rsid w:val="00AD0DCD"/>
    <w:rsid w:val="00AD2DD1"/>
    <w:rsid w:val="00AD64E3"/>
    <w:rsid w:val="00AF03EF"/>
    <w:rsid w:val="00AF1EAF"/>
    <w:rsid w:val="00AF6AD3"/>
    <w:rsid w:val="00B00E00"/>
    <w:rsid w:val="00B0669C"/>
    <w:rsid w:val="00B06C4A"/>
    <w:rsid w:val="00B35BAB"/>
    <w:rsid w:val="00B472A8"/>
    <w:rsid w:val="00B5240A"/>
    <w:rsid w:val="00B54C6C"/>
    <w:rsid w:val="00BC113E"/>
    <w:rsid w:val="00BE1BC9"/>
    <w:rsid w:val="00BE5170"/>
    <w:rsid w:val="00BF2D3B"/>
    <w:rsid w:val="00BF3FB5"/>
    <w:rsid w:val="00C073C5"/>
    <w:rsid w:val="00C40D97"/>
    <w:rsid w:val="00C866D0"/>
    <w:rsid w:val="00CA2FD5"/>
    <w:rsid w:val="00CA6A02"/>
    <w:rsid w:val="00CF115D"/>
    <w:rsid w:val="00D037CA"/>
    <w:rsid w:val="00D06FB6"/>
    <w:rsid w:val="00D1420D"/>
    <w:rsid w:val="00D24C00"/>
    <w:rsid w:val="00D306BC"/>
    <w:rsid w:val="00D35C34"/>
    <w:rsid w:val="00D60930"/>
    <w:rsid w:val="00D673D2"/>
    <w:rsid w:val="00D70D7E"/>
    <w:rsid w:val="00D92087"/>
    <w:rsid w:val="00DA06DC"/>
    <w:rsid w:val="00DA1C71"/>
    <w:rsid w:val="00DB7C4F"/>
    <w:rsid w:val="00E52C92"/>
    <w:rsid w:val="00E60302"/>
    <w:rsid w:val="00E61B53"/>
    <w:rsid w:val="00E91CC1"/>
    <w:rsid w:val="00EA195E"/>
    <w:rsid w:val="00EA1C87"/>
    <w:rsid w:val="00ED2CE0"/>
    <w:rsid w:val="00ED751A"/>
    <w:rsid w:val="00EF6CA1"/>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rbregant/ai_tandem_learning/blob/main/korelacija_anksioznost_motivacija.ipynb"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borbregant/ai_tandem_learning/blob/main/data_cleaned.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17</Pages>
  <Words>13779</Words>
  <Characters>78541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136</cp:revision>
  <dcterms:created xsi:type="dcterms:W3CDTF">2023-11-19T07:52:00Z</dcterms:created>
  <dcterms:modified xsi:type="dcterms:W3CDTF">2023-12-08T08:11:00Z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id="YmRXIetl"/&gt;&lt;style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