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r w:rsidR="00000000">
        <w:fldChar w:fldCharType="begin"/>
      </w:r>
      <w:r w:rsidR="00000000">
        <w:instrText xml:space="preserve"> SEQ Figure \* ARABIC </w:instrText>
      </w:r>
      <w:r w:rsidR="00000000">
        <w:fldChar w:fldCharType="separate"/>
      </w:r>
      <w:r w:rsidR="006B6DA9">
        <w:rPr>
          <w:noProof/>
        </w:rPr>
        <w:t>2</w:t>
      </w:r>
      <w:r w:rsidR="00000000">
        <w:rPr>
          <w:noProof/>
        </w:rPr>
        <w:fldChar w:fldCharType="end"/>
      </w:r>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2CB76828"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404CC68"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w:t>
      </w:r>
      <w:proofErr w:type="spellStart"/>
      <w:r>
        <w:rPr>
          <w:shd w:val="clear" w:color="auto" w:fill="FFFFFF"/>
        </w:rPr>
        <w:t>formes</w:t>
      </w:r>
      <w:proofErr w:type="spellEnd"/>
      <w:r>
        <w:rPr>
          <w:shd w:val="clear" w:color="auto" w:fill="FFFFFF"/>
        </w:rPr>
        <w:t xml:space="preserve"> general hypothesis: Some variables impact tandem learning more than others and </w:t>
      </w:r>
      <w:proofErr w:type="spellStart"/>
      <w:r>
        <w:rPr>
          <w:shd w:val="clear" w:color="auto" w:fill="FFFFFF"/>
        </w:rPr>
        <w:t>secific</w:t>
      </w:r>
      <w:proofErr w:type="spellEnd"/>
      <w:r>
        <w:rPr>
          <w:shd w:val="clear" w:color="auto" w:fill="FFFFFF"/>
        </w:rPr>
        <w:t xml:space="preserve">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3122FD8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6A6391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 xml:space="preserve">Fastest Myers-Briggs </w:t>
      </w:r>
      <w:r w:rsidR="004556DE" w:rsidRPr="004556DE">
        <w:rPr>
          <w:rFonts w:ascii="Calibri" w:hAnsi="Calibri" w:cs="Calibri"/>
          <w:i/>
          <w:iCs/>
          <w:kern w:val="0"/>
          <w:szCs w:val="24"/>
        </w:rPr>
        <w:lastRenderedPageBreak/>
        <w:t>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949C425"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w:t>
      </w:r>
      <w:r w:rsidR="005A6704">
        <w:t>(version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(Bregant)</w:t>
      </w:r>
      <w:r>
        <w:t>.</w:t>
      </w:r>
    </w:p>
    <w:p w14:paraId="7C965CA5" w14:textId="47CA6F21"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7E615E">
        <w:t xml:space="preserve"> (Wickham)</w:t>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5A6704" w:rsidRPr="005C45D2">
        <w:rPr>
          <w:color w:val="FF0000"/>
        </w:rPr>
        <w:t>(</w:t>
      </w:r>
      <w:proofErr w:type="spellStart"/>
      <w:r w:rsidR="005A6704" w:rsidRPr="005C45D2">
        <w:rPr>
          <w:color w:val="FF0000"/>
        </w:rPr>
        <w:t>citat</w:t>
      </w:r>
      <w:proofErr w:type="spellEnd"/>
      <w:r w:rsidR="005A6704" w:rsidRPr="005C45D2">
        <w:rPr>
          <w:color w:val="FF0000"/>
        </w:rPr>
        <w:t xml:space="preserve"> do </w:t>
      </w:r>
      <w:proofErr w:type="spellStart"/>
      <w:r w:rsidR="005A6704" w:rsidRPr="005C45D2">
        <w:rPr>
          <w:color w:val="FF0000"/>
        </w:rPr>
        <w:t>kodirnih</w:t>
      </w:r>
      <w:proofErr w:type="spellEnd"/>
      <w:r w:rsidR="005A6704" w:rsidRPr="005C45D2">
        <w:rPr>
          <w:color w:val="FF0000"/>
        </w:rPr>
        <w:t xml:space="preserve"> </w:t>
      </w:r>
      <w:proofErr w:type="spellStart"/>
      <w:r w:rsidR="005A6704" w:rsidRPr="005C45D2">
        <w:rPr>
          <w:color w:val="FF0000"/>
        </w:rPr>
        <w:t>tabel</w:t>
      </w:r>
      <w:proofErr w:type="spellEnd"/>
      <w:r w:rsidR="005A6704">
        <w:t>)</w:t>
      </w:r>
      <w:r w:rsidR="005A6704" w:rsidRPr="005A6704">
        <w:t>.</w:t>
      </w:r>
    </w:p>
    <w:p w14:paraId="58726B2B" w14:textId="64AF6612"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492367D0"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w:t>
      </w:r>
      <w:r w:rsidRPr="005C45D2">
        <w:rPr>
          <w:color w:val="FF0000"/>
        </w:rPr>
        <w:t xml:space="preserve"> </w:t>
      </w:r>
      <w:r w:rsidRPr="005A250D">
        <w:t>for categorical variables, ensuring a comprehensive assessment across different data types for a holistic analysis.</w:t>
      </w:r>
    </w:p>
    <w:tbl>
      <w:tblPr>
        <w:tblStyle w:val="TableGrid"/>
        <w:tblW w:w="0" w:type="auto"/>
        <w:tblLook w:val="04A0" w:firstRow="1" w:lastRow="0" w:firstColumn="1" w:lastColumn="0" w:noHBand="0" w:noVBand="1"/>
      </w:tblPr>
      <w:tblGrid>
        <w:gridCol w:w="3020"/>
        <w:gridCol w:w="3021"/>
        <w:gridCol w:w="3021"/>
      </w:tblGrid>
      <w:tr w:rsidR="009B053B" w14:paraId="2C0318AE" w14:textId="77777777" w:rsidTr="009B053B">
        <w:tc>
          <w:tcPr>
            <w:tcW w:w="3020" w:type="dxa"/>
          </w:tcPr>
          <w:p w14:paraId="5ABE8529" w14:textId="41B9D0F1" w:rsidR="009B053B" w:rsidRDefault="009B053B" w:rsidP="005A250D">
            <w:r>
              <w:t>Internal consistency measure</w:t>
            </w:r>
          </w:p>
        </w:tc>
        <w:tc>
          <w:tcPr>
            <w:tcW w:w="3021" w:type="dxa"/>
          </w:tcPr>
          <w:p w14:paraId="5A075C9F" w14:textId="7EF7EF30" w:rsidR="009B053B" w:rsidRDefault="009B053B" w:rsidP="005A250D">
            <w:r>
              <w:t>Value</w:t>
            </w:r>
          </w:p>
        </w:tc>
        <w:tc>
          <w:tcPr>
            <w:tcW w:w="3021" w:type="dxa"/>
          </w:tcPr>
          <w:p w14:paraId="67791AB9" w14:textId="04D99E5A" w:rsidR="009B053B" w:rsidRDefault="009B053B" w:rsidP="005A250D">
            <w:r>
              <w:t>95% confidence interval</w:t>
            </w:r>
          </w:p>
        </w:tc>
      </w:tr>
      <w:tr w:rsidR="009B053B" w14:paraId="55EFAC52" w14:textId="77777777" w:rsidTr="009B053B">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3021" w:type="dxa"/>
          </w:tcPr>
          <w:p w14:paraId="7AF1BEA5" w14:textId="58853C80" w:rsidR="009B053B" w:rsidRDefault="009B053B" w:rsidP="005A250D">
            <w:r>
              <w:t>0.53</w:t>
            </w:r>
          </w:p>
        </w:tc>
        <w:tc>
          <w:tcPr>
            <w:tcW w:w="3021" w:type="dxa"/>
          </w:tcPr>
          <w:p w14:paraId="272BC9F6" w14:textId="77777777" w:rsidR="009B053B" w:rsidRDefault="009B053B" w:rsidP="005A250D"/>
        </w:tc>
      </w:tr>
      <w:tr w:rsidR="009B053B" w14:paraId="59B3EEBD" w14:textId="77777777" w:rsidTr="009B053B">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3021" w:type="dxa"/>
          </w:tcPr>
          <w:p w14:paraId="6F3DC2AA" w14:textId="22F5F693" w:rsidR="009B053B" w:rsidRDefault="009B053B" w:rsidP="005A250D">
            <w:r>
              <w:t>0.42</w:t>
            </w:r>
          </w:p>
        </w:tc>
        <w:tc>
          <w:tcPr>
            <w:tcW w:w="3021" w:type="dxa"/>
          </w:tcPr>
          <w:p w14:paraId="2F61E5A6" w14:textId="77777777" w:rsidR="009B053B" w:rsidRDefault="009B053B" w:rsidP="005A250D"/>
        </w:tc>
      </w:tr>
    </w:tbl>
    <w:p w14:paraId="30646440" w14:textId="77777777" w:rsidR="009B053B" w:rsidRPr="005A250D" w:rsidRDefault="009B053B" w:rsidP="005A250D"/>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tbl>
      <w:tblPr>
        <w:tblStyle w:val="TableGrid"/>
        <w:tblW w:w="19161" w:type="dxa"/>
        <w:tblInd w:w="-998" w:type="dxa"/>
        <w:tblLayout w:type="fixed"/>
        <w:tblLook w:val="04A0" w:firstRow="1" w:lastRow="0" w:firstColumn="1" w:lastColumn="0" w:noHBand="0" w:noVBand="1"/>
      </w:tblPr>
      <w:tblGrid>
        <w:gridCol w:w="836"/>
        <w:gridCol w:w="1144"/>
        <w:gridCol w:w="830"/>
        <w:gridCol w:w="2415"/>
        <w:gridCol w:w="2280"/>
        <w:gridCol w:w="2336"/>
        <w:gridCol w:w="830"/>
        <w:gridCol w:w="969"/>
        <w:gridCol w:w="830"/>
        <w:gridCol w:w="1146"/>
        <w:gridCol w:w="1283"/>
        <w:gridCol w:w="1620"/>
        <w:gridCol w:w="898"/>
        <w:gridCol w:w="853"/>
        <w:gridCol w:w="891"/>
      </w:tblGrid>
      <w:tr w:rsidR="00A87B5F" w:rsidRPr="00A87B5F" w14:paraId="35F16291" w14:textId="77777777" w:rsidTr="00A87B5F">
        <w:tc>
          <w:tcPr>
            <w:tcW w:w="836" w:type="dxa"/>
          </w:tcPr>
          <w:p w14:paraId="3FF21AD8" w14:textId="77777777" w:rsidR="00A87B5F" w:rsidRPr="00A87B5F" w:rsidRDefault="00A87B5F" w:rsidP="0095628B"/>
        </w:tc>
        <w:tc>
          <w:tcPr>
            <w:tcW w:w="1144" w:type="dxa"/>
          </w:tcPr>
          <w:p w14:paraId="45FCB89E" w14:textId="77777777" w:rsidR="00A87B5F" w:rsidRPr="00A87B5F" w:rsidRDefault="00A87B5F" w:rsidP="0095628B">
            <w:proofErr w:type="spellStart"/>
            <w:r w:rsidRPr="00A87B5F">
              <w:t>Uspesnost</w:t>
            </w:r>
            <w:proofErr w:type="spellEnd"/>
          </w:p>
        </w:tc>
        <w:tc>
          <w:tcPr>
            <w:tcW w:w="830" w:type="dxa"/>
          </w:tcPr>
          <w:p w14:paraId="0B4371AC" w14:textId="77777777" w:rsidR="00A87B5F" w:rsidRPr="00A87B5F" w:rsidRDefault="00A87B5F" w:rsidP="0095628B">
            <w:proofErr w:type="spellStart"/>
            <w:r w:rsidRPr="00A87B5F">
              <w:t>Ocena</w:t>
            </w:r>
            <w:proofErr w:type="spellEnd"/>
          </w:p>
        </w:tc>
        <w:tc>
          <w:tcPr>
            <w:tcW w:w="2415" w:type="dxa"/>
          </w:tcPr>
          <w:p w14:paraId="356C9905" w14:textId="77777777" w:rsidR="00A87B5F" w:rsidRPr="00A87B5F" w:rsidRDefault="00A87B5F" w:rsidP="0095628B">
            <w:proofErr w:type="spellStart"/>
            <w:r w:rsidRPr="00A87B5F">
              <w:t>Interakcija_kvantitativno</w:t>
            </w:r>
            <w:proofErr w:type="spellEnd"/>
          </w:p>
        </w:tc>
        <w:tc>
          <w:tcPr>
            <w:tcW w:w="2280" w:type="dxa"/>
          </w:tcPr>
          <w:p w14:paraId="22371DE0" w14:textId="77777777" w:rsidR="00A87B5F" w:rsidRPr="00A87B5F" w:rsidRDefault="00A87B5F" w:rsidP="0095628B">
            <w:proofErr w:type="spellStart"/>
            <w:r w:rsidRPr="00A87B5F">
              <w:t>Interakcija_kvalitativno</w:t>
            </w:r>
            <w:proofErr w:type="spellEnd"/>
          </w:p>
        </w:tc>
        <w:tc>
          <w:tcPr>
            <w:tcW w:w="2336" w:type="dxa"/>
          </w:tcPr>
          <w:p w14:paraId="3781D1AC" w14:textId="77777777" w:rsidR="00A87B5F" w:rsidRPr="00A87B5F" w:rsidRDefault="00A87B5F" w:rsidP="0095628B">
            <w:proofErr w:type="spellStart"/>
            <w:r w:rsidRPr="00A87B5F">
              <w:t>Outperforming_partner</w:t>
            </w:r>
            <w:proofErr w:type="spellEnd"/>
          </w:p>
        </w:tc>
        <w:tc>
          <w:tcPr>
            <w:tcW w:w="830" w:type="dxa"/>
          </w:tcPr>
          <w:p w14:paraId="0A558F46" w14:textId="77777777" w:rsidR="00A87B5F" w:rsidRPr="00A87B5F" w:rsidRDefault="00A87B5F" w:rsidP="0095628B">
            <w:proofErr w:type="spellStart"/>
            <w:r w:rsidRPr="00A87B5F">
              <w:t>Razred</w:t>
            </w:r>
            <w:proofErr w:type="spellEnd"/>
          </w:p>
        </w:tc>
        <w:tc>
          <w:tcPr>
            <w:tcW w:w="969" w:type="dxa"/>
          </w:tcPr>
          <w:p w14:paraId="0F663777" w14:textId="77777777" w:rsidR="00A87B5F" w:rsidRPr="00A87B5F" w:rsidRDefault="00A87B5F" w:rsidP="0095628B">
            <w:proofErr w:type="spellStart"/>
            <w:r w:rsidRPr="00A87B5F">
              <w:t>Profesor</w:t>
            </w:r>
            <w:proofErr w:type="spellEnd"/>
          </w:p>
        </w:tc>
        <w:tc>
          <w:tcPr>
            <w:tcW w:w="830" w:type="dxa"/>
          </w:tcPr>
          <w:p w14:paraId="5F6A8B33" w14:textId="77777777" w:rsidR="00A87B5F" w:rsidRPr="00A87B5F" w:rsidRDefault="00A87B5F" w:rsidP="0095628B">
            <w:r w:rsidRPr="00A87B5F">
              <w:t>Spol</w:t>
            </w:r>
          </w:p>
        </w:tc>
        <w:tc>
          <w:tcPr>
            <w:tcW w:w="1146" w:type="dxa"/>
          </w:tcPr>
          <w:p w14:paraId="156AFB7F" w14:textId="77777777" w:rsidR="00A87B5F" w:rsidRPr="00A87B5F" w:rsidRDefault="00A87B5F" w:rsidP="0095628B">
            <w:proofErr w:type="spellStart"/>
            <w:r w:rsidRPr="00A87B5F">
              <w:t>Motivacija</w:t>
            </w:r>
            <w:proofErr w:type="spellEnd"/>
          </w:p>
        </w:tc>
        <w:tc>
          <w:tcPr>
            <w:tcW w:w="1283" w:type="dxa"/>
          </w:tcPr>
          <w:p w14:paraId="443EF40E" w14:textId="77777777" w:rsidR="00A87B5F" w:rsidRPr="00A87B5F" w:rsidRDefault="00A87B5F" w:rsidP="0095628B">
            <w:proofErr w:type="spellStart"/>
            <w:r w:rsidRPr="00A87B5F">
              <w:t>Anksioznost</w:t>
            </w:r>
            <w:proofErr w:type="spellEnd"/>
          </w:p>
        </w:tc>
        <w:tc>
          <w:tcPr>
            <w:tcW w:w="1620" w:type="dxa"/>
          </w:tcPr>
          <w:p w14:paraId="3E258A6A" w14:textId="77777777" w:rsidR="00A87B5F" w:rsidRPr="00A87B5F" w:rsidRDefault="00A87B5F" w:rsidP="0095628B">
            <w:proofErr w:type="spellStart"/>
            <w:r w:rsidRPr="00A87B5F">
              <w:t>Introvertiranost</w:t>
            </w:r>
            <w:proofErr w:type="spellEnd"/>
          </w:p>
        </w:tc>
        <w:tc>
          <w:tcPr>
            <w:tcW w:w="898" w:type="dxa"/>
          </w:tcPr>
          <w:p w14:paraId="413BC95E" w14:textId="77777777" w:rsidR="00A87B5F" w:rsidRPr="00A87B5F" w:rsidRDefault="00A87B5F" w:rsidP="0095628B">
            <w:r w:rsidRPr="00A87B5F">
              <w:t>Sensing</w:t>
            </w:r>
          </w:p>
        </w:tc>
        <w:tc>
          <w:tcPr>
            <w:tcW w:w="853" w:type="dxa"/>
          </w:tcPr>
          <w:p w14:paraId="2DA8F237" w14:textId="77777777" w:rsidR="00A87B5F" w:rsidRPr="00A87B5F" w:rsidRDefault="00A87B5F" w:rsidP="0095628B">
            <w:r w:rsidRPr="00A87B5F">
              <w:t>Feeling</w:t>
            </w:r>
          </w:p>
        </w:tc>
        <w:tc>
          <w:tcPr>
            <w:tcW w:w="891" w:type="dxa"/>
          </w:tcPr>
          <w:p w14:paraId="4561045E" w14:textId="77777777" w:rsidR="00A87B5F" w:rsidRPr="00A87B5F" w:rsidRDefault="00A87B5F" w:rsidP="0095628B">
            <w:r w:rsidRPr="00A87B5F">
              <w:t>Judging</w:t>
            </w:r>
          </w:p>
        </w:tc>
      </w:tr>
      <w:tr w:rsidR="00A87B5F" w:rsidRPr="00A87B5F" w14:paraId="25A4EC79" w14:textId="77777777" w:rsidTr="00A87B5F">
        <w:tc>
          <w:tcPr>
            <w:tcW w:w="836" w:type="dxa"/>
          </w:tcPr>
          <w:p w14:paraId="085F150B" w14:textId="77777777" w:rsidR="00A87B5F" w:rsidRPr="00A87B5F" w:rsidRDefault="00A87B5F" w:rsidP="0095628B">
            <w:r w:rsidRPr="00A87B5F">
              <w:t>count</w:t>
            </w:r>
          </w:p>
        </w:tc>
        <w:tc>
          <w:tcPr>
            <w:tcW w:w="1144" w:type="dxa"/>
          </w:tcPr>
          <w:p w14:paraId="42B6FB99" w14:textId="77777777" w:rsidR="00A87B5F" w:rsidRPr="00A87B5F" w:rsidRDefault="00A87B5F" w:rsidP="0095628B">
            <w:r w:rsidRPr="00A87B5F">
              <w:t>70.000</w:t>
            </w:r>
          </w:p>
        </w:tc>
        <w:tc>
          <w:tcPr>
            <w:tcW w:w="830" w:type="dxa"/>
          </w:tcPr>
          <w:p w14:paraId="00DEE3B1" w14:textId="77777777" w:rsidR="00A87B5F" w:rsidRPr="00A87B5F" w:rsidRDefault="00A87B5F" w:rsidP="0095628B">
            <w:r w:rsidRPr="00A87B5F">
              <w:t>70.000</w:t>
            </w:r>
          </w:p>
        </w:tc>
        <w:tc>
          <w:tcPr>
            <w:tcW w:w="2415" w:type="dxa"/>
          </w:tcPr>
          <w:p w14:paraId="01D1BF3E" w14:textId="77777777" w:rsidR="00A87B5F" w:rsidRPr="00A87B5F" w:rsidRDefault="00A87B5F" w:rsidP="0095628B">
            <w:r w:rsidRPr="00A87B5F">
              <w:t>70.000</w:t>
            </w:r>
          </w:p>
        </w:tc>
        <w:tc>
          <w:tcPr>
            <w:tcW w:w="2280" w:type="dxa"/>
          </w:tcPr>
          <w:p w14:paraId="66A25B01" w14:textId="77777777" w:rsidR="00A87B5F" w:rsidRPr="00A87B5F" w:rsidRDefault="00A87B5F" w:rsidP="0095628B">
            <w:r w:rsidRPr="00A87B5F">
              <w:t>70.000</w:t>
            </w:r>
          </w:p>
        </w:tc>
        <w:tc>
          <w:tcPr>
            <w:tcW w:w="2336" w:type="dxa"/>
          </w:tcPr>
          <w:p w14:paraId="7D8A2483" w14:textId="77777777" w:rsidR="00A87B5F" w:rsidRPr="00A87B5F" w:rsidRDefault="00A87B5F" w:rsidP="0095628B">
            <w:r w:rsidRPr="00A87B5F">
              <w:t>70.000</w:t>
            </w:r>
          </w:p>
        </w:tc>
        <w:tc>
          <w:tcPr>
            <w:tcW w:w="830" w:type="dxa"/>
          </w:tcPr>
          <w:p w14:paraId="37A7C3CE" w14:textId="77777777" w:rsidR="00A87B5F" w:rsidRPr="00A87B5F" w:rsidRDefault="00A87B5F" w:rsidP="0095628B">
            <w:r w:rsidRPr="00A87B5F">
              <w:t>70.000</w:t>
            </w:r>
          </w:p>
        </w:tc>
        <w:tc>
          <w:tcPr>
            <w:tcW w:w="969" w:type="dxa"/>
          </w:tcPr>
          <w:p w14:paraId="3A0F8662" w14:textId="77777777" w:rsidR="00A87B5F" w:rsidRPr="00A87B5F" w:rsidRDefault="00A87B5F" w:rsidP="0095628B">
            <w:r w:rsidRPr="00A87B5F">
              <w:t>70.000</w:t>
            </w:r>
          </w:p>
        </w:tc>
        <w:tc>
          <w:tcPr>
            <w:tcW w:w="830" w:type="dxa"/>
          </w:tcPr>
          <w:p w14:paraId="00A3418F" w14:textId="77777777" w:rsidR="00A87B5F" w:rsidRPr="00A87B5F" w:rsidRDefault="00A87B5F" w:rsidP="0095628B">
            <w:r w:rsidRPr="00A87B5F">
              <w:t>70.000</w:t>
            </w:r>
          </w:p>
        </w:tc>
        <w:tc>
          <w:tcPr>
            <w:tcW w:w="1146" w:type="dxa"/>
          </w:tcPr>
          <w:p w14:paraId="1216CA44" w14:textId="77777777" w:rsidR="00A87B5F" w:rsidRPr="00A87B5F" w:rsidRDefault="00A87B5F" w:rsidP="0095628B">
            <w:r w:rsidRPr="00A87B5F">
              <w:t>70.000</w:t>
            </w:r>
          </w:p>
        </w:tc>
        <w:tc>
          <w:tcPr>
            <w:tcW w:w="1283" w:type="dxa"/>
          </w:tcPr>
          <w:p w14:paraId="0F5A58D7" w14:textId="77777777" w:rsidR="00A87B5F" w:rsidRPr="00A87B5F" w:rsidRDefault="00A87B5F" w:rsidP="0095628B">
            <w:r w:rsidRPr="00A87B5F">
              <w:t>70.000</w:t>
            </w:r>
          </w:p>
        </w:tc>
        <w:tc>
          <w:tcPr>
            <w:tcW w:w="1620" w:type="dxa"/>
          </w:tcPr>
          <w:p w14:paraId="180EEFAF" w14:textId="77777777" w:rsidR="00A87B5F" w:rsidRPr="00A87B5F" w:rsidRDefault="00A87B5F" w:rsidP="0095628B">
            <w:r w:rsidRPr="00A87B5F">
              <w:t>70.000</w:t>
            </w:r>
          </w:p>
        </w:tc>
        <w:tc>
          <w:tcPr>
            <w:tcW w:w="898" w:type="dxa"/>
          </w:tcPr>
          <w:p w14:paraId="100DD7EB" w14:textId="77777777" w:rsidR="00A87B5F" w:rsidRPr="00A87B5F" w:rsidRDefault="00A87B5F" w:rsidP="0095628B">
            <w:r w:rsidRPr="00A87B5F">
              <w:t>70.000</w:t>
            </w:r>
          </w:p>
        </w:tc>
        <w:tc>
          <w:tcPr>
            <w:tcW w:w="853" w:type="dxa"/>
          </w:tcPr>
          <w:p w14:paraId="7E210B33" w14:textId="77777777" w:rsidR="00A87B5F" w:rsidRPr="00A87B5F" w:rsidRDefault="00A87B5F" w:rsidP="0095628B">
            <w:r w:rsidRPr="00A87B5F">
              <w:t>70.000</w:t>
            </w:r>
          </w:p>
        </w:tc>
        <w:tc>
          <w:tcPr>
            <w:tcW w:w="891" w:type="dxa"/>
          </w:tcPr>
          <w:p w14:paraId="54B7AE42" w14:textId="77777777" w:rsidR="00A87B5F" w:rsidRPr="00A87B5F" w:rsidRDefault="00A87B5F" w:rsidP="0095628B">
            <w:r w:rsidRPr="00A87B5F">
              <w:t>70.000</w:t>
            </w:r>
          </w:p>
        </w:tc>
      </w:tr>
      <w:tr w:rsidR="00A87B5F" w:rsidRPr="00A87B5F" w14:paraId="4169F3D3" w14:textId="77777777" w:rsidTr="00A87B5F">
        <w:tc>
          <w:tcPr>
            <w:tcW w:w="836" w:type="dxa"/>
          </w:tcPr>
          <w:p w14:paraId="4310B746" w14:textId="77777777" w:rsidR="00A87B5F" w:rsidRPr="00A87B5F" w:rsidRDefault="00A87B5F" w:rsidP="0095628B">
            <w:r w:rsidRPr="00A87B5F">
              <w:t>mean</w:t>
            </w:r>
          </w:p>
        </w:tc>
        <w:tc>
          <w:tcPr>
            <w:tcW w:w="1144" w:type="dxa"/>
          </w:tcPr>
          <w:p w14:paraId="7353BFAF" w14:textId="77777777" w:rsidR="00A87B5F" w:rsidRPr="00A87B5F" w:rsidRDefault="00A87B5F" w:rsidP="0095628B">
            <w:r w:rsidRPr="00A87B5F">
              <w:t>2.443</w:t>
            </w:r>
          </w:p>
        </w:tc>
        <w:tc>
          <w:tcPr>
            <w:tcW w:w="830" w:type="dxa"/>
          </w:tcPr>
          <w:p w14:paraId="6EED92CF" w14:textId="77777777" w:rsidR="00A87B5F" w:rsidRPr="00A87B5F" w:rsidRDefault="00A87B5F" w:rsidP="0095628B">
            <w:r w:rsidRPr="00A87B5F">
              <w:t>3.371</w:t>
            </w:r>
          </w:p>
        </w:tc>
        <w:tc>
          <w:tcPr>
            <w:tcW w:w="2415" w:type="dxa"/>
          </w:tcPr>
          <w:p w14:paraId="2B260151" w14:textId="77777777" w:rsidR="00A87B5F" w:rsidRPr="00A87B5F" w:rsidRDefault="00A87B5F" w:rsidP="0095628B">
            <w:r w:rsidRPr="00A87B5F">
              <w:t>2.157</w:t>
            </w:r>
          </w:p>
        </w:tc>
        <w:tc>
          <w:tcPr>
            <w:tcW w:w="2280" w:type="dxa"/>
          </w:tcPr>
          <w:p w14:paraId="6C0D4C7A" w14:textId="77777777" w:rsidR="00A87B5F" w:rsidRPr="00A87B5F" w:rsidRDefault="00A87B5F" w:rsidP="0095628B">
            <w:r w:rsidRPr="00A87B5F">
              <w:t>2.157</w:t>
            </w:r>
          </w:p>
        </w:tc>
        <w:tc>
          <w:tcPr>
            <w:tcW w:w="2336" w:type="dxa"/>
          </w:tcPr>
          <w:p w14:paraId="553BCC2C" w14:textId="77777777" w:rsidR="00A87B5F" w:rsidRPr="00A87B5F" w:rsidRDefault="00A87B5F" w:rsidP="0095628B">
            <w:r w:rsidRPr="00A87B5F">
              <w:t>2.086</w:t>
            </w:r>
          </w:p>
        </w:tc>
        <w:tc>
          <w:tcPr>
            <w:tcW w:w="830" w:type="dxa"/>
          </w:tcPr>
          <w:p w14:paraId="72148488" w14:textId="77777777" w:rsidR="00A87B5F" w:rsidRPr="00A87B5F" w:rsidRDefault="00A87B5F" w:rsidP="0095628B">
            <w:r w:rsidRPr="00A87B5F">
              <w:t>3.286</w:t>
            </w:r>
          </w:p>
        </w:tc>
        <w:tc>
          <w:tcPr>
            <w:tcW w:w="969" w:type="dxa"/>
          </w:tcPr>
          <w:p w14:paraId="182D395D" w14:textId="77777777" w:rsidR="00A87B5F" w:rsidRPr="00A87B5F" w:rsidRDefault="00A87B5F" w:rsidP="0095628B">
            <w:r w:rsidRPr="00A87B5F">
              <w:t>1.657</w:t>
            </w:r>
          </w:p>
        </w:tc>
        <w:tc>
          <w:tcPr>
            <w:tcW w:w="830" w:type="dxa"/>
          </w:tcPr>
          <w:p w14:paraId="19FE6441" w14:textId="77777777" w:rsidR="00A87B5F" w:rsidRPr="00A87B5F" w:rsidRDefault="00A87B5F" w:rsidP="0095628B">
            <w:r w:rsidRPr="00A87B5F">
              <w:t>0.714</w:t>
            </w:r>
          </w:p>
        </w:tc>
        <w:tc>
          <w:tcPr>
            <w:tcW w:w="1146" w:type="dxa"/>
          </w:tcPr>
          <w:p w14:paraId="4F58BF52" w14:textId="77777777" w:rsidR="00A87B5F" w:rsidRPr="00A87B5F" w:rsidRDefault="00A87B5F" w:rsidP="0095628B">
            <w:r w:rsidRPr="00A87B5F">
              <w:t>19.857</w:t>
            </w:r>
          </w:p>
        </w:tc>
        <w:tc>
          <w:tcPr>
            <w:tcW w:w="1283" w:type="dxa"/>
          </w:tcPr>
          <w:p w14:paraId="1AB07EFD" w14:textId="77777777" w:rsidR="00A87B5F" w:rsidRPr="00A87B5F" w:rsidRDefault="00A87B5F" w:rsidP="0095628B">
            <w:r w:rsidRPr="00A87B5F">
              <w:t>26.257</w:t>
            </w:r>
          </w:p>
        </w:tc>
        <w:tc>
          <w:tcPr>
            <w:tcW w:w="1620" w:type="dxa"/>
          </w:tcPr>
          <w:p w14:paraId="00046D5B" w14:textId="77777777" w:rsidR="00A87B5F" w:rsidRPr="00A87B5F" w:rsidRDefault="00A87B5F" w:rsidP="0095628B">
            <w:r w:rsidRPr="00A87B5F">
              <w:t>20.557</w:t>
            </w:r>
          </w:p>
        </w:tc>
        <w:tc>
          <w:tcPr>
            <w:tcW w:w="898" w:type="dxa"/>
          </w:tcPr>
          <w:p w14:paraId="44E3ED70" w14:textId="77777777" w:rsidR="00A87B5F" w:rsidRPr="00A87B5F" w:rsidRDefault="00A87B5F" w:rsidP="0095628B">
            <w:r w:rsidRPr="00A87B5F">
              <w:t>22.857</w:t>
            </w:r>
          </w:p>
        </w:tc>
        <w:tc>
          <w:tcPr>
            <w:tcW w:w="853" w:type="dxa"/>
          </w:tcPr>
          <w:p w14:paraId="7718B010" w14:textId="77777777" w:rsidR="00A87B5F" w:rsidRPr="00A87B5F" w:rsidRDefault="00A87B5F" w:rsidP="0095628B">
            <w:r w:rsidRPr="00A87B5F">
              <w:t>23.100</w:t>
            </w:r>
          </w:p>
        </w:tc>
        <w:tc>
          <w:tcPr>
            <w:tcW w:w="891" w:type="dxa"/>
          </w:tcPr>
          <w:p w14:paraId="09273D5E" w14:textId="77777777" w:rsidR="00A87B5F" w:rsidRPr="00A87B5F" w:rsidRDefault="00A87B5F" w:rsidP="0095628B">
            <w:r w:rsidRPr="00A87B5F">
              <w:t>22.143</w:t>
            </w:r>
          </w:p>
        </w:tc>
      </w:tr>
      <w:tr w:rsidR="00A87B5F" w:rsidRPr="00A87B5F" w14:paraId="13A92988" w14:textId="77777777" w:rsidTr="00A87B5F">
        <w:tc>
          <w:tcPr>
            <w:tcW w:w="836" w:type="dxa"/>
          </w:tcPr>
          <w:p w14:paraId="18BBB3BB" w14:textId="77777777" w:rsidR="00A87B5F" w:rsidRPr="00A87B5F" w:rsidRDefault="00A87B5F" w:rsidP="0095628B">
            <w:r w:rsidRPr="00A87B5F">
              <w:t>std</w:t>
            </w:r>
          </w:p>
        </w:tc>
        <w:tc>
          <w:tcPr>
            <w:tcW w:w="1144" w:type="dxa"/>
          </w:tcPr>
          <w:p w14:paraId="73EACABF" w14:textId="77777777" w:rsidR="00A87B5F" w:rsidRPr="00A87B5F" w:rsidRDefault="00A87B5F" w:rsidP="0095628B">
            <w:r w:rsidRPr="00A87B5F">
              <w:t>0.605</w:t>
            </w:r>
          </w:p>
        </w:tc>
        <w:tc>
          <w:tcPr>
            <w:tcW w:w="830" w:type="dxa"/>
          </w:tcPr>
          <w:p w14:paraId="1170FBF9" w14:textId="77777777" w:rsidR="00A87B5F" w:rsidRPr="00A87B5F" w:rsidRDefault="00A87B5F" w:rsidP="0095628B">
            <w:r w:rsidRPr="00A87B5F">
              <w:t>0.995</w:t>
            </w:r>
          </w:p>
        </w:tc>
        <w:tc>
          <w:tcPr>
            <w:tcW w:w="2415" w:type="dxa"/>
          </w:tcPr>
          <w:p w14:paraId="367F393A" w14:textId="77777777" w:rsidR="00A87B5F" w:rsidRPr="00A87B5F" w:rsidRDefault="00A87B5F" w:rsidP="0095628B">
            <w:r w:rsidRPr="00A87B5F">
              <w:t>0.673</w:t>
            </w:r>
          </w:p>
        </w:tc>
        <w:tc>
          <w:tcPr>
            <w:tcW w:w="2280" w:type="dxa"/>
          </w:tcPr>
          <w:p w14:paraId="49C341A2" w14:textId="77777777" w:rsidR="00A87B5F" w:rsidRPr="00A87B5F" w:rsidRDefault="00A87B5F" w:rsidP="0095628B">
            <w:r w:rsidRPr="00A87B5F">
              <w:t>0.694</w:t>
            </w:r>
          </w:p>
        </w:tc>
        <w:tc>
          <w:tcPr>
            <w:tcW w:w="2336" w:type="dxa"/>
          </w:tcPr>
          <w:p w14:paraId="62B9BC57" w14:textId="77777777" w:rsidR="00A87B5F" w:rsidRPr="00A87B5F" w:rsidRDefault="00A87B5F" w:rsidP="0095628B">
            <w:r w:rsidRPr="00A87B5F">
              <w:t>0.583</w:t>
            </w:r>
          </w:p>
        </w:tc>
        <w:tc>
          <w:tcPr>
            <w:tcW w:w="830" w:type="dxa"/>
          </w:tcPr>
          <w:p w14:paraId="0A7B434E" w14:textId="77777777" w:rsidR="00A87B5F" w:rsidRPr="00A87B5F" w:rsidRDefault="00A87B5F" w:rsidP="0095628B">
            <w:r w:rsidRPr="00A87B5F">
              <w:t>2.627</w:t>
            </w:r>
          </w:p>
        </w:tc>
        <w:tc>
          <w:tcPr>
            <w:tcW w:w="969" w:type="dxa"/>
          </w:tcPr>
          <w:p w14:paraId="35D1B7D1" w14:textId="77777777" w:rsidR="00A87B5F" w:rsidRPr="00A87B5F" w:rsidRDefault="00A87B5F" w:rsidP="0095628B">
            <w:r w:rsidRPr="00A87B5F">
              <w:t>1.166</w:t>
            </w:r>
          </w:p>
        </w:tc>
        <w:tc>
          <w:tcPr>
            <w:tcW w:w="830" w:type="dxa"/>
          </w:tcPr>
          <w:p w14:paraId="49859468" w14:textId="77777777" w:rsidR="00A87B5F" w:rsidRPr="00A87B5F" w:rsidRDefault="00A87B5F" w:rsidP="0095628B">
            <w:r w:rsidRPr="00A87B5F">
              <w:t>0.455</w:t>
            </w:r>
          </w:p>
        </w:tc>
        <w:tc>
          <w:tcPr>
            <w:tcW w:w="1146" w:type="dxa"/>
          </w:tcPr>
          <w:p w14:paraId="249B3E90" w14:textId="77777777" w:rsidR="00A87B5F" w:rsidRPr="00A87B5F" w:rsidRDefault="00A87B5F" w:rsidP="0095628B">
            <w:r w:rsidRPr="00A87B5F">
              <w:t>6.272</w:t>
            </w:r>
          </w:p>
        </w:tc>
        <w:tc>
          <w:tcPr>
            <w:tcW w:w="1283" w:type="dxa"/>
          </w:tcPr>
          <w:p w14:paraId="72BBD98D" w14:textId="77777777" w:rsidR="00A87B5F" w:rsidRPr="00A87B5F" w:rsidRDefault="00A87B5F" w:rsidP="0095628B">
            <w:r w:rsidRPr="00A87B5F">
              <w:t>6.287</w:t>
            </w:r>
          </w:p>
        </w:tc>
        <w:tc>
          <w:tcPr>
            <w:tcW w:w="1620" w:type="dxa"/>
          </w:tcPr>
          <w:p w14:paraId="2B95DBC1" w14:textId="77777777" w:rsidR="00A87B5F" w:rsidRPr="00A87B5F" w:rsidRDefault="00A87B5F" w:rsidP="0095628B">
            <w:r w:rsidRPr="00A87B5F">
              <w:t>5.492</w:t>
            </w:r>
          </w:p>
        </w:tc>
        <w:tc>
          <w:tcPr>
            <w:tcW w:w="898" w:type="dxa"/>
          </w:tcPr>
          <w:p w14:paraId="2F1C3363" w14:textId="77777777" w:rsidR="00A87B5F" w:rsidRPr="00A87B5F" w:rsidRDefault="00A87B5F" w:rsidP="0095628B">
            <w:r w:rsidRPr="00A87B5F">
              <w:t>4.795</w:t>
            </w:r>
          </w:p>
        </w:tc>
        <w:tc>
          <w:tcPr>
            <w:tcW w:w="853" w:type="dxa"/>
          </w:tcPr>
          <w:p w14:paraId="67EC2040" w14:textId="77777777" w:rsidR="00A87B5F" w:rsidRPr="00A87B5F" w:rsidRDefault="00A87B5F" w:rsidP="0095628B">
            <w:r w:rsidRPr="00A87B5F">
              <w:t>4.899</w:t>
            </w:r>
          </w:p>
        </w:tc>
        <w:tc>
          <w:tcPr>
            <w:tcW w:w="891" w:type="dxa"/>
          </w:tcPr>
          <w:p w14:paraId="689E156F" w14:textId="77777777" w:rsidR="00A87B5F" w:rsidRPr="00A87B5F" w:rsidRDefault="00A87B5F" w:rsidP="0095628B">
            <w:r w:rsidRPr="00A87B5F">
              <w:t>5.355</w:t>
            </w:r>
          </w:p>
        </w:tc>
      </w:tr>
      <w:tr w:rsidR="00A87B5F" w:rsidRPr="00A87B5F" w14:paraId="6ED696EE" w14:textId="77777777" w:rsidTr="00A87B5F">
        <w:tc>
          <w:tcPr>
            <w:tcW w:w="836" w:type="dxa"/>
          </w:tcPr>
          <w:p w14:paraId="5BAAF097" w14:textId="77777777" w:rsidR="00A87B5F" w:rsidRPr="00A87B5F" w:rsidRDefault="00A87B5F" w:rsidP="0095628B">
            <w:r w:rsidRPr="00A87B5F">
              <w:t>min</w:t>
            </w:r>
          </w:p>
        </w:tc>
        <w:tc>
          <w:tcPr>
            <w:tcW w:w="1144" w:type="dxa"/>
          </w:tcPr>
          <w:p w14:paraId="47DCB4CF" w14:textId="77777777" w:rsidR="00A87B5F" w:rsidRPr="00A87B5F" w:rsidRDefault="00A87B5F" w:rsidP="0095628B">
            <w:r w:rsidRPr="00A87B5F">
              <w:t>1.000</w:t>
            </w:r>
          </w:p>
        </w:tc>
        <w:tc>
          <w:tcPr>
            <w:tcW w:w="830" w:type="dxa"/>
          </w:tcPr>
          <w:p w14:paraId="79114EE0" w14:textId="77777777" w:rsidR="00A87B5F" w:rsidRPr="00A87B5F" w:rsidRDefault="00A87B5F" w:rsidP="0095628B">
            <w:r w:rsidRPr="00A87B5F">
              <w:t>2.000</w:t>
            </w:r>
          </w:p>
        </w:tc>
        <w:tc>
          <w:tcPr>
            <w:tcW w:w="2415" w:type="dxa"/>
          </w:tcPr>
          <w:p w14:paraId="280BD3DF" w14:textId="77777777" w:rsidR="00A87B5F" w:rsidRPr="00A87B5F" w:rsidRDefault="00A87B5F" w:rsidP="0095628B">
            <w:r w:rsidRPr="00A87B5F">
              <w:t>1.000</w:t>
            </w:r>
          </w:p>
        </w:tc>
        <w:tc>
          <w:tcPr>
            <w:tcW w:w="2280" w:type="dxa"/>
          </w:tcPr>
          <w:p w14:paraId="68CBEC73" w14:textId="77777777" w:rsidR="00A87B5F" w:rsidRPr="00A87B5F" w:rsidRDefault="00A87B5F" w:rsidP="0095628B">
            <w:r w:rsidRPr="00A87B5F">
              <w:t>1.000</w:t>
            </w:r>
          </w:p>
        </w:tc>
        <w:tc>
          <w:tcPr>
            <w:tcW w:w="2336" w:type="dxa"/>
          </w:tcPr>
          <w:p w14:paraId="723ADAD4" w14:textId="77777777" w:rsidR="00A87B5F" w:rsidRPr="00A87B5F" w:rsidRDefault="00A87B5F" w:rsidP="0095628B">
            <w:r w:rsidRPr="00A87B5F">
              <w:t>1.000</w:t>
            </w:r>
          </w:p>
        </w:tc>
        <w:tc>
          <w:tcPr>
            <w:tcW w:w="830" w:type="dxa"/>
          </w:tcPr>
          <w:p w14:paraId="56E9FC2A" w14:textId="77777777" w:rsidR="00A87B5F" w:rsidRPr="00A87B5F" w:rsidRDefault="00A87B5F" w:rsidP="0095628B">
            <w:r w:rsidRPr="00A87B5F">
              <w:t>0.000</w:t>
            </w:r>
          </w:p>
        </w:tc>
        <w:tc>
          <w:tcPr>
            <w:tcW w:w="969" w:type="dxa"/>
          </w:tcPr>
          <w:p w14:paraId="697BA88E" w14:textId="77777777" w:rsidR="00A87B5F" w:rsidRPr="00A87B5F" w:rsidRDefault="00A87B5F" w:rsidP="0095628B">
            <w:r w:rsidRPr="00A87B5F">
              <w:t>0.000</w:t>
            </w:r>
          </w:p>
        </w:tc>
        <w:tc>
          <w:tcPr>
            <w:tcW w:w="830" w:type="dxa"/>
          </w:tcPr>
          <w:p w14:paraId="47FE2C7F" w14:textId="77777777" w:rsidR="00A87B5F" w:rsidRPr="00A87B5F" w:rsidRDefault="00A87B5F" w:rsidP="0095628B">
            <w:r w:rsidRPr="00A87B5F">
              <w:t>0.000</w:t>
            </w:r>
          </w:p>
        </w:tc>
        <w:tc>
          <w:tcPr>
            <w:tcW w:w="1146" w:type="dxa"/>
          </w:tcPr>
          <w:p w14:paraId="7CFDE6F7" w14:textId="77777777" w:rsidR="00A87B5F" w:rsidRPr="00A87B5F" w:rsidRDefault="00A87B5F" w:rsidP="0095628B">
            <w:r w:rsidRPr="00A87B5F">
              <w:t>7.000</w:t>
            </w:r>
          </w:p>
        </w:tc>
        <w:tc>
          <w:tcPr>
            <w:tcW w:w="1283" w:type="dxa"/>
          </w:tcPr>
          <w:p w14:paraId="339281F9" w14:textId="77777777" w:rsidR="00A87B5F" w:rsidRPr="00A87B5F" w:rsidRDefault="00A87B5F" w:rsidP="0095628B">
            <w:r w:rsidRPr="00A87B5F">
              <w:t>11.000</w:t>
            </w:r>
          </w:p>
        </w:tc>
        <w:tc>
          <w:tcPr>
            <w:tcW w:w="1620" w:type="dxa"/>
          </w:tcPr>
          <w:p w14:paraId="16910B32" w14:textId="77777777" w:rsidR="00A87B5F" w:rsidRPr="00A87B5F" w:rsidRDefault="00A87B5F" w:rsidP="0095628B">
            <w:r w:rsidRPr="00A87B5F">
              <w:t>10.000</w:t>
            </w:r>
          </w:p>
        </w:tc>
        <w:tc>
          <w:tcPr>
            <w:tcW w:w="898" w:type="dxa"/>
          </w:tcPr>
          <w:p w14:paraId="5567398E" w14:textId="77777777" w:rsidR="00A87B5F" w:rsidRPr="00A87B5F" w:rsidRDefault="00A87B5F" w:rsidP="0095628B">
            <w:r w:rsidRPr="00A87B5F">
              <w:t>12.000</w:t>
            </w:r>
          </w:p>
        </w:tc>
        <w:tc>
          <w:tcPr>
            <w:tcW w:w="853" w:type="dxa"/>
          </w:tcPr>
          <w:p w14:paraId="7417E5DB" w14:textId="77777777" w:rsidR="00A87B5F" w:rsidRPr="00A87B5F" w:rsidRDefault="00A87B5F" w:rsidP="0095628B">
            <w:r w:rsidRPr="00A87B5F">
              <w:t>9.000</w:t>
            </w:r>
          </w:p>
        </w:tc>
        <w:tc>
          <w:tcPr>
            <w:tcW w:w="891" w:type="dxa"/>
          </w:tcPr>
          <w:p w14:paraId="53DA0AA1" w14:textId="77777777" w:rsidR="00A87B5F" w:rsidRPr="00A87B5F" w:rsidRDefault="00A87B5F" w:rsidP="0095628B">
            <w:r w:rsidRPr="00A87B5F">
              <w:t>9.000</w:t>
            </w:r>
          </w:p>
        </w:tc>
      </w:tr>
      <w:tr w:rsidR="00A87B5F" w:rsidRPr="00A87B5F" w14:paraId="0B001BD1" w14:textId="77777777" w:rsidTr="00A87B5F">
        <w:tc>
          <w:tcPr>
            <w:tcW w:w="836" w:type="dxa"/>
          </w:tcPr>
          <w:p w14:paraId="39691D80" w14:textId="77777777" w:rsidR="00A87B5F" w:rsidRPr="00A87B5F" w:rsidRDefault="00A87B5F" w:rsidP="0095628B">
            <w:r w:rsidRPr="00A87B5F">
              <w:t>25%</w:t>
            </w:r>
          </w:p>
        </w:tc>
        <w:tc>
          <w:tcPr>
            <w:tcW w:w="1144" w:type="dxa"/>
          </w:tcPr>
          <w:p w14:paraId="109D86DA" w14:textId="77777777" w:rsidR="00A87B5F" w:rsidRPr="00A87B5F" w:rsidRDefault="00A87B5F" w:rsidP="0095628B">
            <w:r w:rsidRPr="00A87B5F">
              <w:t>2.000</w:t>
            </w:r>
          </w:p>
        </w:tc>
        <w:tc>
          <w:tcPr>
            <w:tcW w:w="830" w:type="dxa"/>
          </w:tcPr>
          <w:p w14:paraId="064B1A63" w14:textId="77777777" w:rsidR="00A87B5F" w:rsidRPr="00A87B5F" w:rsidRDefault="00A87B5F" w:rsidP="0095628B">
            <w:r w:rsidRPr="00A87B5F">
              <w:t>2.250</w:t>
            </w:r>
          </w:p>
        </w:tc>
        <w:tc>
          <w:tcPr>
            <w:tcW w:w="2415" w:type="dxa"/>
          </w:tcPr>
          <w:p w14:paraId="0A3FFC7E" w14:textId="77777777" w:rsidR="00A87B5F" w:rsidRPr="00A87B5F" w:rsidRDefault="00A87B5F" w:rsidP="0095628B">
            <w:r w:rsidRPr="00A87B5F">
              <w:t>2.000</w:t>
            </w:r>
          </w:p>
        </w:tc>
        <w:tc>
          <w:tcPr>
            <w:tcW w:w="2280" w:type="dxa"/>
          </w:tcPr>
          <w:p w14:paraId="53C62DE9" w14:textId="77777777" w:rsidR="00A87B5F" w:rsidRPr="00A87B5F" w:rsidRDefault="00A87B5F" w:rsidP="0095628B">
            <w:r w:rsidRPr="00A87B5F">
              <w:t>2.000</w:t>
            </w:r>
          </w:p>
        </w:tc>
        <w:tc>
          <w:tcPr>
            <w:tcW w:w="2336" w:type="dxa"/>
          </w:tcPr>
          <w:p w14:paraId="74DC3010" w14:textId="77777777" w:rsidR="00A87B5F" w:rsidRPr="00A87B5F" w:rsidRDefault="00A87B5F" w:rsidP="0095628B">
            <w:r w:rsidRPr="00A87B5F">
              <w:t>2.000</w:t>
            </w:r>
          </w:p>
        </w:tc>
        <w:tc>
          <w:tcPr>
            <w:tcW w:w="830" w:type="dxa"/>
          </w:tcPr>
          <w:p w14:paraId="3E2CCFA5" w14:textId="77777777" w:rsidR="00A87B5F" w:rsidRPr="00A87B5F" w:rsidRDefault="00A87B5F" w:rsidP="0095628B">
            <w:r w:rsidRPr="00A87B5F">
              <w:t>0.000</w:t>
            </w:r>
          </w:p>
        </w:tc>
        <w:tc>
          <w:tcPr>
            <w:tcW w:w="969" w:type="dxa"/>
          </w:tcPr>
          <w:p w14:paraId="5826D444" w14:textId="77777777" w:rsidR="00A87B5F" w:rsidRPr="00A87B5F" w:rsidRDefault="00A87B5F" w:rsidP="0095628B">
            <w:r w:rsidRPr="00A87B5F">
              <w:t>1.000</w:t>
            </w:r>
          </w:p>
        </w:tc>
        <w:tc>
          <w:tcPr>
            <w:tcW w:w="830" w:type="dxa"/>
          </w:tcPr>
          <w:p w14:paraId="64AA210C" w14:textId="77777777" w:rsidR="00A87B5F" w:rsidRPr="00A87B5F" w:rsidRDefault="00A87B5F" w:rsidP="0095628B">
            <w:r w:rsidRPr="00A87B5F">
              <w:t>0.000</w:t>
            </w:r>
          </w:p>
        </w:tc>
        <w:tc>
          <w:tcPr>
            <w:tcW w:w="1146" w:type="dxa"/>
          </w:tcPr>
          <w:p w14:paraId="6DC2BC39" w14:textId="77777777" w:rsidR="00A87B5F" w:rsidRPr="00A87B5F" w:rsidRDefault="00A87B5F" w:rsidP="0095628B">
            <w:r w:rsidRPr="00A87B5F">
              <w:t>15.250</w:t>
            </w:r>
          </w:p>
        </w:tc>
        <w:tc>
          <w:tcPr>
            <w:tcW w:w="1283" w:type="dxa"/>
          </w:tcPr>
          <w:p w14:paraId="62BBC201" w14:textId="77777777" w:rsidR="00A87B5F" w:rsidRPr="00A87B5F" w:rsidRDefault="00A87B5F" w:rsidP="0095628B">
            <w:r w:rsidRPr="00A87B5F">
              <w:t>22.000</w:t>
            </w:r>
          </w:p>
        </w:tc>
        <w:tc>
          <w:tcPr>
            <w:tcW w:w="1620" w:type="dxa"/>
          </w:tcPr>
          <w:p w14:paraId="580E7E66" w14:textId="77777777" w:rsidR="00A87B5F" w:rsidRPr="00A87B5F" w:rsidRDefault="00A87B5F" w:rsidP="0095628B">
            <w:r w:rsidRPr="00A87B5F">
              <w:t>17.000</w:t>
            </w:r>
          </w:p>
        </w:tc>
        <w:tc>
          <w:tcPr>
            <w:tcW w:w="898" w:type="dxa"/>
          </w:tcPr>
          <w:p w14:paraId="3F13E752" w14:textId="77777777" w:rsidR="00A87B5F" w:rsidRPr="00A87B5F" w:rsidRDefault="00A87B5F" w:rsidP="0095628B">
            <w:r w:rsidRPr="00A87B5F">
              <w:t>20.000</w:t>
            </w:r>
          </w:p>
        </w:tc>
        <w:tc>
          <w:tcPr>
            <w:tcW w:w="853" w:type="dxa"/>
          </w:tcPr>
          <w:p w14:paraId="799E0D93" w14:textId="77777777" w:rsidR="00A87B5F" w:rsidRPr="00A87B5F" w:rsidRDefault="00A87B5F" w:rsidP="0095628B">
            <w:r w:rsidRPr="00A87B5F">
              <w:t>20.000</w:t>
            </w:r>
          </w:p>
        </w:tc>
        <w:tc>
          <w:tcPr>
            <w:tcW w:w="891" w:type="dxa"/>
          </w:tcPr>
          <w:p w14:paraId="3F7BC9F9" w14:textId="77777777" w:rsidR="00A87B5F" w:rsidRPr="00A87B5F" w:rsidRDefault="00A87B5F" w:rsidP="0095628B">
            <w:r w:rsidRPr="00A87B5F">
              <w:t>18.250</w:t>
            </w:r>
          </w:p>
        </w:tc>
      </w:tr>
      <w:tr w:rsidR="00A87B5F" w:rsidRPr="00A87B5F" w14:paraId="783A6031" w14:textId="77777777" w:rsidTr="00A87B5F">
        <w:tc>
          <w:tcPr>
            <w:tcW w:w="836" w:type="dxa"/>
          </w:tcPr>
          <w:p w14:paraId="1E37E9E9" w14:textId="77777777" w:rsidR="00A87B5F" w:rsidRPr="00A87B5F" w:rsidRDefault="00A87B5F" w:rsidP="0095628B">
            <w:r w:rsidRPr="00A87B5F">
              <w:t>50%</w:t>
            </w:r>
          </w:p>
        </w:tc>
        <w:tc>
          <w:tcPr>
            <w:tcW w:w="1144" w:type="dxa"/>
          </w:tcPr>
          <w:p w14:paraId="62153FF9" w14:textId="77777777" w:rsidR="00A87B5F" w:rsidRPr="00A87B5F" w:rsidRDefault="00A87B5F" w:rsidP="0095628B">
            <w:r w:rsidRPr="00A87B5F">
              <w:t>2.500</w:t>
            </w:r>
          </w:p>
        </w:tc>
        <w:tc>
          <w:tcPr>
            <w:tcW w:w="830" w:type="dxa"/>
          </w:tcPr>
          <w:p w14:paraId="6444135D" w14:textId="77777777" w:rsidR="00A87B5F" w:rsidRPr="00A87B5F" w:rsidRDefault="00A87B5F" w:rsidP="0095628B">
            <w:r w:rsidRPr="00A87B5F">
              <w:t>4.000</w:t>
            </w:r>
          </w:p>
        </w:tc>
        <w:tc>
          <w:tcPr>
            <w:tcW w:w="2415" w:type="dxa"/>
          </w:tcPr>
          <w:p w14:paraId="22A7C3CF" w14:textId="77777777" w:rsidR="00A87B5F" w:rsidRPr="00A87B5F" w:rsidRDefault="00A87B5F" w:rsidP="0095628B">
            <w:r w:rsidRPr="00A87B5F">
              <w:t>2.000</w:t>
            </w:r>
          </w:p>
        </w:tc>
        <w:tc>
          <w:tcPr>
            <w:tcW w:w="2280" w:type="dxa"/>
          </w:tcPr>
          <w:p w14:paraId="190F9AB1" w14:textId="77777777" w:rsidR="00A87B5F" w:rsidRPr="00A87B5F" w:rsidRDefault="00A87B5F" w:rsidP="0095628B">
            <w:r w:rsidRPr="00A87B5F">
              <w:t>2.000</w:t>
            </w:r>
          </w:p>
        </w:tc>
        <w:tc>
          <w:tcPr>
            <w:tcW w:w="2336" w:type="dxa"/>
          </w:tcPr>
          <w:p w14:paraId="06AE3E83" w14:textId="77777777" w:rsidR="00A87B5F" w:rsidRPr="00A87B5F" w:rsidRDefault="00A87B5F" w:rsidP="0095628B">
            <w:r w:rsidRPr="00A87B5F">
              <w:t>2.000</w:t>
            </w:r>
          </w:p>
        </w:tc>
        <w:tc>
          <w:tcPr>
            <w:tcW w:w="830" w:type="dxa"/>
          </w:tcPr>
          <w:p w14:paraId="65A0E2A2" w14:textId="77777777" w:rsidR="00A87B5F" w:rsidRPr="00A87B5F" w:rsidRDefault="00A87B5F" w:rsidP="0095628B">
            <w:r w:rsidRPr="00A87B5F">
              <w:t>3.500</w:t>
            </w:r>
          </w:p>
        </w:tc>
        <w:tc>
          <w:tcPr>
            <w:tcW w:w="969" w:type="dxa"/>
          </w:tcPr>
          <w:p w14:paraId="68233FC9" w14:textId="77777777" w:rsidR="00A87B5F" w:rsidRPr="00A87B5F" w:rsidRDefault="00A87B5F" w:rsidP="0095628B">
            <w:r w:rsidRPr="00A87B5F">
              <w:t>1.500</w:t>
            </w:r>
          </w:p>
        </w:tc>
        <w:tc>
          <w:tcPr>
            <w:tcW w:w="830" w:type="dxa"/>
          </w:tcPr>
          <w:p w14:paraId="2B52E12E" w14:textId="77777777" w:rsidR="00A87B5F" w:rsidRPr="00A87B5F" w:rsidRDefault="00A87B5F" w:rsidP="0095628B">
            <w:r w:rsidRPr="00A87B5F">
              <w:t>1.000</w:t>
            </w:r>
          </w:p>
        </w:tc>
        <w:tc>
          <w:tcPr>
            <w:tcW w:w="1146" w:type="dxa"/>
          </w:tcPr>
          <w:p w14:paraId="25956F6A" w14:textId="77777777" w:rsidR="00A87B5F" w:rsidRPr="00A87B5F" w:rsidRDefault="00A87B5F" w:rsidP="0095628B">
            <w:r w:rsidRPr="00A87B5F">
              <w:t>20.000</w:t>
            </w:r>
          </w:p>
        </w:tc>
        <w:tc>
          <w:tcPr>
            <w:tcW w:w="1283" w:type="dxa"/>
          </w:tcPr>
          <w:p w14:paraId="70DFF6D8" w14:textId="77777777" w:rsidR="00A87B5F" w:rsidRPr="00A87B5F" w:rsidRDefault="00A87B5F" w:rsidP="0095628B">
            <w:r w:rsidRPr="00A87B5F">
              <w:t>27.000</w:t>
            </w:r>
          </w:p>
        </w:tc>
        <w:tc>
          <w:tcPr>
            <w:tcW w:w="1620" w:type="dxa"/>
          </w:tcPr>
          <w:p w14:paraId="5B0DA54B" w14:textId="77777777" w:rsidR="00A87B5F" w:rsidRPr="00A87B5F" w:rsidRDefault="00A87B5F" w:rsidP="0095628B">
            <w:r w:rsidRPr="00A87B5F">
              <w:t>21.000</w:t>
            </w:r>
          </w:p>
        </w:tc>
        <w:tc>
          <w:tcPr>
            <w:tcW w:w="898" w:type="dxa"/>
          </w:tcPr>
          <w:p w14:paraId="358B0C95" w14:textId="77777777" w:rsidR="00A87B5F" w:rsidRPr="00A87B5F" w:rsidRDefault="00A87B5F" w:rsidP="0095628B">
            <w:r w:rsidRPr="00A87B5F">
              <w:t>23.000</w:t>
            </w:r>
          </w:p>
        </w:tc>
        <w:tc>
          <w:tcPr>
            <w:tcW w:w="853" w:type="dxa"/>
          </w:tcPr>
          <w:p w14:paraId="326E7DE8" w14:textId="77777777" w:rsidR="00A87B5F" w:rsidRPr="00A87B5F" w:rsidRDefault="00A87B5F" w:rsidP="0095628B">
            <w:r w:rsidRPr="00A87B5F">
              <w:t>23.000</w:t>
            </w:r>
          </w:p>
        </w:tc>
        <w:tc>
          <w:tcPr>
            <w:tcW w:w="891" w:type="dxa"/>
          </w:tcPr>
          <w:p w14:paraId="53E0F596" w14:textId="77777777" w:rsidR="00A87B5F" w:rsidRPr="00A87B5F" w:rsidRDefault="00A87B5F" w:rsidP="0095628B">
            <w:r w:rsidRPr="00A87B5F">
              <w:t>23.000</w:t>
            </w:r>
          </w:p>
        </w:tc>
      </w:tr>
      <w:tr w:rsidR="00A87B5F" w:rsidRPr="00A87B5F" w14:paraId="665EA434" w14:textId="77777777" w:rsidTr="00A87B5F">
        <w:tc>
          <w:tcPr>
            <w:tcW w:w="836" w:type="dxa"/>
          </w:tcPr>
          <w:p w14:paraId="72893CCC" w14:textId="77777777" w:rsidR="00A87B5F" w:rsidRPr="00A87B5F" w:rsidRDefault="00A87B5F" w:rsidP="0095628B">
            <w:r w:rsidRPr="00A87B5F">
              <w:t>75%</w:t>
            </w:r>
          </w:p>
        </w:tc>
        <w:tc>
          <w:tcPr>
            <w:tcW w:w="1144" w:type="dxa"/>
          </w:tcPr>
          <w:p w14:paraId="15EE47D6" w14:textId="77777777" w:rsidR="00A87B5F" w:rsidRPr="00A87B5F" w:rsidRDefault="00A87B5F" w:rsidP="0095628B">
            <w:r w:rsidRPr="00A87B5F">
              <w:t>3.000</w:t>
            </w:r>
          </w:p>
        </w:tc>
        <w:tc>
          <w:tcPr>
            <w:tcW w:w="830" w:type="dxa"/>
          </w:tcPr>
          <w:p w14:paraId="71469B9B" w14:textId="77777777" w:rsidR="00A87B5F" w:rsidRPr="00A87B5F" w:rsidRDefault="00A87B5F" w:rsidP="0095628B">
            <w:r w:rsidRPr="00A87B5F">
              <w:t>4.000</w:t>
            </w:r>
          </w:p>
        </w:tc>
        <w:tc>
          <w:tcPr>
            <w:tcW w:w="2415" w:type="dxa"/>
          </w:tcPr>
          <w:p w14:paraId="3CCC725C" w14:textId="77777777" w:rsidR="00A87B5F" w:rsidRPr="00A87B5F" w:rsidRDefault="00A87B5F" w:rsidP="0095628B">
            <w:r w:rsidRPr="00A87B5F">
              <w:t>3.000</w:t>
            </w:r>
          </w:p>
        </w:tc>
        <w:tc>
          <w:tcPr>
            <w:tcW w:w="2280" w:type="dxa"/>
          </w:tcPr>
          <w:p w14:paraId="0A4C0060" w14:textId="77777777" w:rsidR="00A87B5F" w:rsidRPr="00A87B5F" w:rsidRDefault="00A87B5F" w:rsidP="0095628B">
            <w:r w:rsidRPr="00A87B5F">
              <w:t>3.000</w:t>
            </w:r>
          </w:p>
        </w:tc>
        <w:tc>
          <w:tcPr>
            <w:tcW w:w="2336" w:type="dxa"/>
          </w:tcPr>
          <w:p w14:paraId="20B72B42" w14:textId="77777777" w:rsidR="00A87B5F" w:rsidRPr="00A87B5F" w:rsidRDefault="00A87B5F" w:rsidP="0095628B">
            <w:r w:rsidRPr="00A87B5F">
              <w:t>2.000</w:t>
            </w:r>
          </w:p>
        </w:tc>
        <w:tc>
          <w:tcPr>
            <w:tcW w:w="830" w:type="dxa"/>
          </w:tcPr>
          <w:p w14:paraId="2E034849" w14:textId="77777777" w:rsidR="00A87B5F" w:rsidRPr="00A87B5F" w:rsidRDefault="00A87B5F" w:rsidP="0095628B">
            <w:r w:rsidRPr="00A87B5F">
              <w:t>5.000</w:t>
            </w:r>
          </w:p>
        </w:tc>
        <w:tc>
          <w:tcPr>
            <w:tcW w:w="969" w:type="dxa"/>
          </w:tcPr>
          <w:p w14:paraId="4EF8F308" w14:textId="77777777" w:rsidR="00A87B5F" w:rsidRPr="00A87B5F" w:rsidRDefault="00A87B5F" w:rsidP="0095628B">
            <w:r w:rsidRPr="00A87B5F">
              <w:t>3.000</w:t>
            </w:r>
          </w:p>
        </w:tc>
        <w:tc>
          <w:tcPr>
            <w:tcW w:w="830" w:type="dxa"/>
          </w:tcPr>
          <w:p w14:paraId="3F9063EE" w14:textId="77777777" w:rsidR="00A87B5F" w:rsidRPr="00A87B5F" w:rsidRDefault="00A87B5F" w:rsidP="0095628B">
            <w:r w:rsidRPr="00A87B5F">
              <w:t>1.000</w:t>
            </w:r>
          </w:p>
        </w:tc>
        <w:tc>
          <w:tcPr>
            <w:tcW w:w="1146" w:type="dxa"/>
          </w:tcPr>
          <w:p w14:paraId="21567C20" w14:textId="77777777" w:rsidR="00A87B5F" w:rsidRPr="00A87B5F" w:rsidRDefault="00A87B5F" w:rsidP="0095628B">
            <w:r w:rsidRPr="00A87B5F">
              <w:t>24.000</w:t>
            </w:r>
          </w:p>
        </w:tc>
        <w:tc>
          <w:tcPr>
            <w:tcW w:w="1283" w:type="dxa"/>
          </w:tcPr>
          <w:p w14:paraId="0DE4A93A" w14:textId="77777777" w:rsidR="00A87B5F" w:rsidRPr="00A87B5F" w:rsidRDefault="00A87B5F" w:rsidP="0095628B">
            <w:r w:rsidRPr="00A87B5F">
              <w:t>30.750</w:t>
            </w:r>
          </w:p>
        </w:tc>
        <w:tc>
          <w:tcPr>
            <w:tcW w:w="1620" w:type="dxa"/>
          </w:tcPr>
          <w:p w14:paraId="183CC222" w14:textId="77777777" w:rsidR="00A87B5F" w:rsidRPr="00A87B5F" w:rsidRDefault="00A87B5F" w:rsidP="0095628B">
            <w:r w:rsidRPr="00A87B5F">
              <w:t>24.000</w:t>
            </w:r>
          </w:p>
        </w:tc>
        <w:tc>
          <w:tcPr>
            <w:tcW w:w="898" w:type="dxa"/>
          </w:tcPr>
          <w:p w14:paraId="6DF03E55" w14:textId="77777777" w:rsidR="00A87B5F" w:rsidRPr="00A87B5F" w:rsidRDefault="00A87B5F" w:rsidP="0095628B">
            <w:r w:rsidRPr="00A87B5F">
              <w:t>25.000</w:t>
            </w:r>
          </w:p>
        </w:tc>
        <w:tc>
          <w:tcPr>
            <w:tcW w:w="853" w:type="dxa"/>
          </w:tcPr>
          <w:p w14:paraId="3494349F" w14:textId="77777777" w:rsidR="00A87B5F" w:rsidRPr="00A87B5F" w:rsidRDefault="00A87B5F" w:rsidP="0095628B">
            <w:r w:rsidRPr="00A87B5F">
              <w:t>26.000</w:t>
            </w:r>
          </w:p>
        </w:tc>
        <w:tc>
          <w:tcPr>
            <w:tcW w:w="891" w:type="dxa"/>
          </w:tcPr>
          <w:p w14:paraId="34B38769" w14:textId="77777777" w:rsidR="00A87B5F" w:rsidRPr="00A87B5F" w:rsidRDefault="00A87B5F" w:rsidP="0095628B">
            <w:r w:rsidRPr="00A87B5F">
              <w:t>26.000</w:t>
            </w:r>
          </w:p>
        </w:tc>
      </w:tr>
      <w:tr w:rsidR="00A87B5F" w:rsidRPr="00A87B5F" w14:paraId="2931B08B" w14:textId="77777777" w:rsidTr="00A87B5F">
        <w:tc>
          <w:tcPr>
            <w:tcW w:w="836" w:type="dxa"/>
          </w:tcPr>
          <w:p w14:paraId="57CE4FA8" w14:textId="77777777" w:rsidR="00A87B5F" w:rsidRPr="00A87B5F" w:rsidRDefault="00A87B5F" w:rsidP="0095628B">
            <w:r w:rsidRPr="00A87B5F">
              <w:t>max</w:t>
            </w:r>
          </w:p>
        </w:tc>
        <w:tc>
          <w:tcPr>
            <w:tcW w:w="1144" w:type="dxa"/>
          </w:tcPr>
          <w:p w14:paraId="20D2C809" w14:textId="77777777" w:rsidR="00A87B5F" w:rsidRPr="00A87B5F" w:rsidRDefault="00A87B5F" w:rsidP="0095628B">
            <w:r w:rsidRPr="00A87B5F">
              <w:t>3.000</w:t>
            </w:r>
          </w:p>
        </w:tc>
        <w:tc>
          <w:tcPr>
            <w:tcW w:w="830" w:type="dxa"/>
          </w:tcPr>
          <w:p w14:paraId="5150B93E" w14:textId="77777777" w:rsidR="00A87B5F" w:rsidRPr="00A87B5F" w:rsidRDefault="00A87B5F" w:rsidP="0095628B">
            <w:r w:rsidRPr="00A87B5F">
              <w:t>5.000</w:t>
            </w:r>
          </w:p>
        </w:tc>
        <w:tc>
          <w:tcPr>
            <w:tcW w:w="2415" w:type="dxa"/>
          </w:tcPr>
          <w:p w14:paraId="20DF4D4D" w14:textId="77777777" w:rsidR="00A87B5F" w:rsidRPr="00A87B5F" w:rsidRDefault="00A87B5F" w:rsidP="0095628B">
            <w:r w:rsidRPr="00A87B5F">
              <w:t>3.000</w:t>
            </w:r>
          </w:p>
        </w:tc>
        <w:tc>
          <w:tcPr>
            <w:tcW w:w="2280" w:type="dxa"/>
          </w:tcPr>
          <w:p w14:paraId="31A54B48" w14:textId="77777777" w:rsidR="00A87B5F" w:rsidRPr="00A87B5F" w:rsidRDefault="00A87B5F" w:rsidP="0095628B">
            <w:r w:rsidRPr="00A87B5F">
              <w:t>3.000</w:t>
            </w:r>
          </w:p>
        </w:tc>
        <w:tc>
          <w:tcPr>
            <w:tcW w:w="2336" w:type="dxa"/>
          </w:tcPr>
          <w:p w14:paraId="2D45C780" w14:textId="77777777" w:rsidR="00A87B5F" w:rsidRPr="00A87B5F" w:rsidRDefault="00A87B5F" w:rsidP="0095628B">
            <w:r w:rsidRPr="00A87B5F">
              <w:t>3.000</w:t>
            </w:r>
          </w:p>
        </w:tc>
        <w:tc>
          <w:tcPr>
            <w:tcW w:w="830" w:type="dxa"/>
          </w:tcPr>
          <w:p w14:paraId="690331C5" w14:textId="77777777" w:rsidR="00A87B5F" w:rsidRPr="00A87B5F" w:rsidRDefault="00A87B5F" w:rsidP="0095628B">
            <w:r w:rsidRPr="00A87B5F">
              <w:t>7.000</w:t>
            </w:r>
          </w:p>
        </w:tc>
        <w:tc>
          <w:tcPr>
            <w:tcW w:w="969" w:type="dxa"/>
          </w:tcPr>
          <w:p w14:paraId="3A993C37" w14:textId="77777777" w:rsidR="00A87B5F" w:rsidRPr="00A87B5F" w:rsidRDefault="00A87B5F" w:rsidP="0095628B">
            <w:r w:rsidRPr="00A87B5F">
              <w:t>3.000</w:t>
            </w:r>
          </w:p>
        </w:tc>
        <w:tc>
          <w:tcPr>
            <w:tcW w:w="830" w:type="dxa"/>
          </w:tcPr>
          <w:p w14:paraId="23A7E82B" w14:textId="77777777" w:rsidR="00A87B5F" w:rsidRPr="00A87B5F" w:rsidRDefault="00A87B5F" w:rsidP="0095628B">
            <w:r w:rsidRPr="00A87B5F">
              <w:t>1.000</w:t>
            </w:r>
          </w:p>
        </w:tc>
        <w:tc>
          <w:tcPr>
            <w:tcW w:w="1146" w:type="dxa"/>
          </w:tcPr>
          <w:p w14:paraId="7B827975" w14:textId="77777777" w:rsidR="00A87B5F" w:rsidRPr="00A87B5F" w:rsidRDefault="00A87B5F" w:rsidP="0095628B">
            <w:r w:rsidRPr="00A87B5F">
              <w:t>33.000</w:t>
            </w:r>
          </w:p>
        </w:tc>
        <w:tc>
          <w:tcPr>
            <w:tcW w:w="1283" w:type="dxa"/>
          </w:tcPr>
          <w:p w14:paraId="577A746A" w14:textId="77777777" w:rsidR="00A87B5F" w:rsidRPr="00A87B5F" w:rsidRDefault="00A87B5F" w:rsidP="0095628B">
            <w:r w:rsidRPr="00A87B5F">
              <w:t>40.000</w:t>
            </w:r>
          </w:p>
        </w:tc>
        <w:tc>
          <w:tcPr>
            <w:tcW w:w="1620" w:type="dxa"/>
          </w:tcPr>
          <w:p w14:paraId="0FD0EA8A" w14:textId="77777777" w:rsidR="00A87B5F" w:rsidRPr="00A87B5F" w:rsidRDefault="00A87B5F" w:rsidP="0095628B">
            <w:r w:rsidRPr="00A87B5F">
              <w:t>37.000</w:t>
            </w:r>
          </w:p>
        </w:tc>
        <w:tc>
          <w:tcPr>
            <w:tcW w:w="898" w:type="dxa"/>
          </w:tcPr>
          <w:p w14:paraId="5CC2766A" w14:textId="77777777" w:rsidR="00A87B5F" w:rsidRPr="00A87B5F" w:rsidRDefault="00A87B5F" w:rsidP="0095628B">
            <w:r w:rsidRPr="00A87B5F">
              <w:t>35.000</w:t>
            </w:r>
          </w:p>
        </w:tc>
        <w:tc>
          <w:tcPr>
            <w:tcW w:w="853" w:type="dxa"/>
          </w:tcPr>
          <w:p w14:paraId="2B45A8E2" w14:textId="77777777" w:rsidR="00A87B5F" w:rsidRPr="00A87B5F" w:rsidRDefault="00A87B5F" w:rsidP="0095628B">
            <w:r w:rsidRPr="00A87B5F">
              <w:t>34.000</w:t>
            </w:r>
          </w:p>
        </w:tc>
        <w:tc>
          <w:tcPr>
            <w:tcW w:w="891" w:type="dxa"/>
          </w:tcPr>
          <w:p w14:paraId="2A6CC0EB" w14:textId="77777777" w:rsidR="00A87B5F" w:rsidRPr="00A87B5F" w:rsidRDefault="00A87B5F" w:rsidP="0095628B">
            <w:r w:rsidRPr="00A87B5F">
              <w:t>33.000</w:t>
            </w:r>
          </w:p>
        </w:tc>
      </w:tr>
    </w:tbl>
    <w:p w14:paraId="3EAA8B01" w14:textId="77777777" w:rsidR="00A87B5F" w:rsidRDefault="00A87B5F" w:rsidP="002258EE"/>
    <w:p w14:paraId="73368BD8" w14:textId="752C46F1" w:rsidR="009F5527" w:rsidRDefault="00A87B5F" w:rsidP="002258EE">
      <w:r w:rsidRPr="00A87B5F">
        <w:rPr>
          <w:noProof/>
        </w:rPr>
        <w:lastRenderedPageBreak/>
        <w:drawing>
          <wp:inline distT="0" distB="0" distL="0" distR="0" wp14:anchorId="57AA3A7C" wp14:editId="0C228CAF">
            <wp:extent cx="5760720" cy="1108710"/>
            <wp:effectExtent l="0" t="0" r="0" b="0"/>
            <wp:docPr id="1866483801" name="Picture 1" descr="A bar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3801" name="Picture 1" descr="A bar graph with blue bars&#10;&#10;Description automatically generated"/>
                    <pic:cNvPicPr/>
                  </pic:nvPicPr>
                  <pic:blipFill>
                    <a:blip r:embed="rId8"/>
                    <a:stretch>
                      <a:fillRect/>
                    </a:stretch>
                  </pic:blipFill>
                  <pic:spPr>
                    <a:xfrm>
                      <a:off x="0" y="0"/>
                      <a:ext cx="5760720" cy="1108710"/>
                    </a:xfrm>
                    <a:prstGeom prst="rect">
                      <a:avLst/>
                    </a:prstGeom>
                  </pic:spPr>
                </pic:pic>
              </a:graphicData>
            </a:graphic>
          </wp:inline>
        </w:drawing>
      </w:r>
    </w:p>
    <w:p w14:paraId="16A32573" w14:textId="4838BE7A" w:rsidR="003A7CF9" w:rsidRDefault="00F34540" w:rsidP="002258EE">
      <w:r w:rsidRPr="00F34540">
        <w:rPr>
          <w:noProof/>
        </w:rPr>
        <w:drawing>
          <wp:inline distT="0" distB="0" distL="0" distR="0" wp14:anchorId="43F02E61" wp14:editId="45F0F5C3">
            <wp:extent cx="2457450" cy="1856632"/>
            <wp:effectExtent l="0" t="0" r="0" b="0"/>
            <wp:docPr id="1407594965" name="Picture 1" descr="A diagram of personality tra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965" name="Picture 1" descr="A diagram of personality traits&#10;&#10;Description automatically generated"/>
                    <pic:cNvPicPr/>
                  </pic:nvPicPr>
                  <pic:blipFill>
                    <a:blip r:embed="rId9"/>
                    <a:stretch>
                      <a:fillRect/>
                    </a:stretch>
                  </pic:blipFill>
                  <pic:spPr>
                    <a:xfrm>
                      <a:off x="0" y="0"/>
                      <a:ext cx="2463871" cy="1861483"/>
                    </a:xfrm>
                    <a:prstGeom prst="rect">
                      <a:avLst/>
                    </a:prstGeom>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75B347CB" w:rsidR="003D44BE" w:rsidRDefault="000E546B" w:rsidP="002258EE">
      <w:r w:rsidRPr="000E546B">
        <w:drawing>
          <wp:inline distT="0" distB="0" distL="0" distR="0" wp14:anchorId="79D63931" wp14:editId="13214730">
            <wp:extent cx="3403600" cy="2404505"/>
            <wp:effectExtent l="0" t="0" r="6350" b="0"/>
            <wp:docPr id="142226656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66566" name="Picture 1" descr="A graph of different colored bars&#10;&#10;Description automatically generated"/>
                    <pic:cNvPicPr/>
                  </pic:nvPicPr>
                  <pic:blipFill>
                    <a:blip r:embed="rId10"/>
                    <a:stretch>
                      <a:fillRect/>
                    </a:stretch>
                  </pic:blipFill>
                  <pic:spPr>
                    <a:xfrm>
                      <a:off x="0" y="0"/>
                      <a:ext cx="3407090" cy="2406970"/>
                    </a:xfrm>
                    <a:prstGeom prst="rect">
                      <a:avLst/>
                    </a:prstGeom>
                  </pic:spPr>
                </pic:pic>
              </a:graphicData>
            </a:graphic>
          </wp:inline>
        </w:drawing>
      </w:r>
    </w:p>
    <w:p w14:paraId="1EF7DF86" w14:textId="6C1E24FD" w:rsidR="00544CCD" w:rsidRDefault="000E546B" w:rsidP="002258EE">
      <w:r w:rsidRPr="000E546B">
        <w:drawing>
          <wp:inline distT="0" distB="0" distL="0" distR="0" wp14:anchorId="5B7DE2EA" wp14:editId="1AA97EDE">
            <wp:extent cx="3441700" cy="2053183"/>
            <wp:effectExtent l="0" t="0" r="6350" b="4445"/>
            <wp:docPr id="77277680"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680" name="Picture 1" descr="A graph of a bar graph&#10;&#10;Description automatically generated"/>
                    <pic:cNvPicPr/>
                  </pic:nvPicPr>
                  <pic:blipFill>
                    <a:blip r:embed="rId11"/>
                    <a:stretch>
                      <a:fillRect/>
                    </a:stretch>
                  </pic:blipFill>
                  <pic:spPr>
                    <a:xfrm>
                      <a:off x="0" y="0"/>
                      <a:ext cx="3449918" cy="2058086"/>
                    </a:xfrm>
                    <a:prstGeom prst="rect">
                      <a:avLst/>
                    </a:prstGeom>
                  </pic:spPr>
                </pic:pic>
              </a:graphicData>
            </a:graphic>
          </wp:inline>
        </w:drawing>
      </w:r>
    </w:p>
    <w:p w14:paraId="72FE9B14" w14:textId="19FBA39F" w:rsidR="00D424B5" w:rsidRDefault="000E546B" w:rsidP="002258EE">
      <w:r w:rsidRPr="000E546B">
        <w:lastRenderedPageBreak/>
        <w:drawing>
          <wp:inline distT="0" distB="0" distL="0" distR="0" wp14:anchorId="65C0C714" wp14:editId="4814C2EE">
            <wp:extent cx="2660650" cy="2310472"/>
            <wp:effectExtent l="0" t="0" r="6350" b="0"/>
            <wp:docPr id="158117889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8898" name="Picture 1" descr="A diagram of a person's personality&#10;&#10;Description automatically generated with medium confidence"/>
                    <pic:cNvPicPr/>
                  </pic:nvPicPr>
                  <pic:blipFill>
                    <a:blip r:embed="rId12"/>
                    <a:stretch>
                      <a:fillRect/>
                    </a:stretch>
                  </pic:blipFill>
                  <pic:spPr>
                    <a:xfrm>
                      <a:off x="0" y="0"/>
                      <a:ext cx="2672802" cy="2321025"/>
                    </a:xfrm>
                    <a:prstGeom prst="rect">
                      <a:avLst/>
                    </a:prstGeom>
                  </pic:spPr>
                </pic:pic>
              </a:graphicData>
            </a:graphic>
          </wp:inline>
        </w:drawing>
      </w:r>
    </w:p>
    <w:p w14:paraId="2F732BB5" w14:textId="735C4983"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sidR="008D0918">
        <w:rPr>
          <w:noProof/>
        </w:rPr>
        <w:t>1</w:t>
      </w:r>
      <w:r w:rsidR="00000000">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sidR="008D0918">
        <w:rPr>
          <w:noProof/>
        </w:rPr>
        <w:t>2</w:t>
      </w:r>
      <w:r w:rsidR="00000000">
        <w:rPr>
          <w:noProof/>
        </w:rPr>
        <w:fldChar w:fldCharType="end"/>
      </w:r>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lastRenderedPageBreak/>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758D5C"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 The dataset was also slightly unbalanced as ...</w:t>
      </w:r>
      <w:r w:rsidR="00AD774E">
        <w:t xml:space="preserve"> We also did not include how group composition (different gender, personalities ,...)</w:t>
      </w:r>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lastRenderedPageBreak/>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lastRenderedPageBreak/>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lastRenderedPageBreak/>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4050954A" w:rsidR="00423309" w:rsidRDefault="00E9738D" w:rsidP="00E9738D">
      <w:pPr>
        <w:pStyle w:val="Heading1"/>
      </w:pPr>
      <w:proofErr w:type="spellStart"/>
      <w:r>
        <w:t>Priloge</w:t>
      </w:r>
      <w:proofErr w:type="spellEnd"/>
    </w:p>
    <w:p w14:paraId="5AB84DF2" w14:textId="77777777" w:rsidR="00E9738D" w:rsidRDefault="00E9738D" w:rsidP="00E9738D">
      <w:pPr>
        <w:rPr>
          <w:lang w:val="sl-SI"/>
        </w:rPr>
      </w:pPr>
    </w:p>
    <w:p w14:paraId="118A04DF" w14:textId="77777777" w:rsidR="00E9738D" w:rsidRPr="00E9738D" w:rsidRDefault="00E9738D" w:rsidP="00E9738D"/>
    <w:sectPr w:rsidR="00E9738D" w:rsidRPr="00E97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D035A"/>
    <w:rsid w:val="000D75BD"/>
    <w:rsid w:val="000D7CA2"/>
    <w:rsid w:val="000E546B"/>
    <w:rsid w:val="00111EF0"/>
    <w:rsid w:val="00114F5B"/>
    <w:rsid w:val="00120705"/>
    <w:rsid w:val="00127C86"/>
    <w:rsid w:val="0014394E"/>
    <w:rsid w:val="00143EA3"/>
    <w:rsid w:val="00155965"/>
    <w:rsid w:val="00155FC5"/>
    <w:rsid w:val="001701E1"/>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94FFA"/>
    <w:rsid w:val="003963D7"/>
    <w:rsid w:val="003A7CF9"/>
    <w:rsid w:val="003D44BE"/>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E615E"/>
    <w:rsid w:val="007F12D2"/>
    <w:rsid w:val="007F7FA3"/>
    <w:rsid w:val="00801486"/>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52474"/>
    <w:rsid w:val="0096463E"/>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87B5F"/>
    <w:rsid w:val="00A9102F"/>
    <w:rsid w:val="00A963E5"/>
    <w:rsid w:val="00AA2918"/>
    <w:rsid w:val="00AA3588"/>
    <w:rsid w:val="00AA471E"/>
    <w:rsid w:val="00AB1234"/>
    <w:rsid w:val="00AD774E"/>
    <w:rsid w:val="00AE6C2F"/>
    <w:rsid w:val="00B22CB3"/>
    <w:rsid w:val="00B26D1C"/>
    <w:rsid w:val="00B2736E"/>
    <w:rsid w:val="00B501EB"/>
    <w:rsid w:val="00B53FC6"/>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1C8E"/>
    <w:rsid w:val="00D424B5"/>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F35A1"/>
    <w:rsid w:val="00EF35CA"/>
    <w:rsid w:val="00EF592B"/>
    <w:rsid w:val="00F079FF"/>
    <w:rsid w:val="00F34540"/>
    <w:rsid w:val="00F50E8A"/>
    <w:rsid w:val="00F52625"/>
    <w:rsid w:val="00F54530"/>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15</Pages>
  <Words>17698</Words>
  <Characters>100881</Characters>
  <Application>Microsoft Office Word</Application>
  <DocSecurity>0</DocSecurity>
  <Lines>840</Lines>
  <Paragraphs>236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279</cp:revision>
  <cp:lastPrinted>2023-09-30T17:21:00Z</cp:lastPrinted>
  <dcterms:created xsi:type="dcterms:W3CDTF">2023-09-23T17:00:00Z</dcterms:created>
  <dcterms:modified xsi:type="dcterms:W3CDTF">2023-12-09T11:55:00Z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