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33B3A" w14:textId="361DA615" w:rsidR="00260DD6" w:rsidRDefault="00EB6134" w:rsidP="001A7121">
      <w:pPr>
        <w:pStyle w:val="Heading1"/>
      </w:pPr>
      <w:r w:rsidRPr="00EB6134">
        <w:t>Leveraging AI for Effective Teaching: A Machine Learning Approach to Tandem Learning in Mathematics</w:t>
      </w:r>
    </w:p>
    <w:p w14:paraId="6326DB9D" w14:textId="77777777" w:rsidR="008518E4" w:rsidRDefault="008518E4" w:rsidP="008518E4">
      <w:r>
        <w:t xml:space="preserve">Bor </w:t>
      </w:r>
      <w:proofErr w:type="spellStart"/>
      <w:r w:rsidRPr="008518E4">
        <w:t>Bregant</w:t>
      </w:r>
      <w:r w:rsidRPr="008518E4">
        <w:rPr>
          <w:vertAlign w:val="superscript"/>
        </w:rPr>
        <w:t>a</w:t>
      </w:r>
      <w:proofErr w:type="spellEnd"/>
      <w:r w:rsidRPr="008518E4">
        <w:rPr>
          <w:vertAlign w:val="superscript"/>
        </w:rPr>
        <w:t xml:space="preserve"> b c *</w:t>
      </w:r>
      <w:r>
        <w:t xml:space="preserve">, Darjo </w:t>
      </w:r>
      <w:proofErr w:type="spellStart"/>
      <w:r>
        <w:t>Felda</w:t>
      </w:r>
      <w:r w:rsidRPr="008518E4">
        <w:rPr>
          <w:vertAlign w:val="superscript"/>
        </w:rPr>
        <w:t>a</w:t>
      </w:r>
      <w:proofErr w:type="spellEnd"/>
      <w:r w:rsidRPr="008518E4">
        <w:rPr>
          <w:vertAlign w:val="superscript"/>
        </w:rPr>
        <w:t xml:space="preserve"> d</w:t>
      </w:r>
      <w:r>
        <w:t>, Daniel Doz</w:t>
      </w:r>
      <w:r w:rsidRPr="008518E4">
        <w:rPr>
          <w:vertAlign w:val="superscript"/>
        </w:rPr>
        <w:t>a e</w:t>
      </w:r>
    </w:p>
    <w:p w14:paraId="64C40C45" w14:textId="77777777" w:rsidR="008518E4" w:rsidRDefault="008518E4" w:rsidP="008518E4">
      <w:proofErr w:type="spellStart"/>
      <w:r w:rsidRPr="008518E4">
        <w:rPr>
          <w:vertAlign w:val="superscript"/>
        </w:rPr>
        <w:t>a</w:t>
      </w:r>
      <w:r>
        <w:t>Faculty</w:t>
      </w:r>
      <w:proofErr w:type="spellEnd"/>
      <w:r>
        <w:t xml:space="preserve"> of Education, University of </w:t>
      </w:r>
      <w:proofErr w:type="spellStart"/>
      <w:r>
        <w:t>Primorska</w:t>
      </w:r>
      <w:proofErr w:type="spellEnd"/>
      <w:r>
        <w:t>, Koper, Slovenia</w:t>
      </w:r>
    </w:p>
    <w:p w14:paraId="5017A508" w14:textId="77777777" w:rsidR="008518E4" w:rsidRDefault="008518E4" w:rsidP="008518E4">
      <w:proofErr w:type="spellStart"/>
      <w:r w:rsidRPr="008518E4">
        <w:rPr>
          <w:vertAlign w:val="superscript"/>
        </w:rPr>
        <w:t>b</w:t>
      </w:r>
      <w:r>
        <w:t>orcid</w:t>
      </w:r>
      <w:proofErr w:type="spellEnd"/>
      <w:r>
        <w:t xml:space="preserve"> id 0009-0000-9331-5391</w:t>
      </w:r>
    </w:p>
    <w:p w14:paraId="36230850" w14:textId="77777777" w:rsidR="008518E4" w:rsidRDefault="008518E4" w:rsidP="008518E4">
      <w:proofErr w:type="spellStart"/>
      <w:r w:rsidRPr="008518E4">
        <w:rPr>
          <w:vertAlign w:val="superscript"/>
        </w:rPr>
        <w:t>d</w:t>
      </w:r>
      <w:r>
        <w:t>orcid</w:t>
      </w:r>
      <w:proofErr w:type="spellEnd"/>
      <w:r>
        <w:t xml:space="preserve"> id 0000-0002-8588-0654</w:t>
      </w:r>
    </w:p>
    <w:p w14:paraId="7902A7D2" w14:textId="77777777" w:rsidR="008518E4" w:rsidRDefault="008518E4" w:rsidP="008518E4">
      <w:proofErr w:type="spellStart"/>
      <w:r w:rsidRPr="008518E4">
        <w:rPr>
          <w:vertAlign w:val="superscript"/>
        </w:rPr>
        <w:t>e</w:t>
      </w:r>
      <w:r>
        <w:t>orcid</w:t>
      </w:r>
      <w:proofErr w:type="spellEnd"/>
      <w:r>
        <w:t xml:space="preserve"> id 0000-0002-6942-6937</w:t>
      </w:r>
    </w:p>
    <w:p w14:paraId="75ED1D6B" w14:textId="77777777" w:rsidR="008518E4" w:rsidRDefault="008518E4" w:rsidP="008518E4">
      <w:proofErr w:type="spellStart"/>
      <w:r w:rsidRPr="008518E4">
        <w:rPr>
          <w:vertAlign w:val="superscript"/>
        </w:rPr>
        <w:t>c</w:t>
      </w:r>
      <w:r>
        <w:t>Faculty</w:t>
      </w:r>
      <w:proofErr w:type="spellEnd"/>
      <w:r>
        <w:t xml:space="preserve"> of Mechanical Engineering, University of Ljubljana, Ljubljana, Slovenia</w:t>
      </w:r>
    </w:p>
    <w:p w14:paraId="248E9513" w14:textId="77777777" w:rsidR="008518E4" w:rsidRDefault="008518E4" w:rsidP="008518E4">
      <w:r w:rsidRPr="008518E4">
        <w:rPr>
          <w:vertAlign w:val="superscript"/>
        </w:rPr>
        <w:t>*</w:t>
      </w:r>
      <w:proofErr w:type="gramStart"/>
      <w:r>
        <w:t>corresponding</w:t>
      </w:r>
      <w:proofErr w:type="gramEnd"/>
      <w:r>
        <w:t xml:space="preserve"> author</w:t>
      </w:r>
    </w:p>
    <w:p w14:paraId="0CF9AF7B" w14:textId="77777777" w:rsidR="008518E4" w:rsidRDefault="008518E4" w:rsidP="008518E4">
      <w:r>
        <w:t>Corresponding author:</w:t>
      </w:r>
    </w:p>
    <w:p w14:paraId="61CDB04A" w14:textId="77777777" w:rsidR="008518E4" w:rsidRDefault="008518E4" w:rsidP="008518E4">
      <w:r>
        <w:t>Bor Bregant</w:t>
      </w:r>
    </w:p>
    <w:p w14:paraId="2AF0DFF9" w14:textId="77777777" w:rsidR="008518E4" w:rsidRDefault="008518E4" w:rsidP="008518E4">
      <w:r>
        <w:t xml:space="preserve">Faculty of Mechanical Engineering, University of Ljubljana, Ljubljana, Slovenia </w:t>
      </w:r>
    </w:p>
    <w:p w14:paraId="75CD2C2B" w14:textId="77777777" w:rsidR="008518E4" w:rsidRDefault="008518E4" w:rsidP="008518E4">
      <w:proofErr w:type="spellStart"/>
      <w:r>
        <w:t>Aškerčeva</w:t>
      </w:r>
      <w:proofErr w:type="spellEnd"/>
      <w:r>
        <w:t xml:space="preserve"> cesta </w:t>
      </w:r>
      <w:proofErr w:type="gramStart"/>
      <w:r>
        <w:t>6 ,</w:t>
      </w:r>
      <w:proofErr w:type="gramEnd"/>
      <w:r>
        <w:t xml:space="preserve"> Ljubljana, Slovenia</w:t>
      </w:r>
    </w:p>
    <w:p w14:paraId="5B247038" w14:textId="77777777" w:rsidR="008518E4" w:rsidRDefault="008518E4" w:rsidP="008518E4">
      <w:r>
        <w:t>Bor.Bregant@fs.uni-lj.si</w:t>
      </w:r>
    </w:p>
    <w:p w14:paraId="1FF20543" w14:textId="77777777" w:rsidR="008518E4" w:rsidRDefault="008518E4" w:rsidP="008518E4">
      <w:r>
        <w:t>Personal phone: +38651362749</w:t>
      </w:r>
    </w:p>
    <w:p w14:paraId="22C0AAEA" w14:textId="77777777" w:rsidR="008518E4" w:rsidRDefault="008518E4" w:rsidP="008518E4">
      <w:pPr>
        <w:pStyle w:val="Heading2"/>
      </w:pPr>
      <w:r>
        <w:t>Declaration of Competing Interest</w:t>
      </w:r>
    </w:p>
    <w:p w14:paraId="5469A919" w14:textId="77777777" w:rsidR="008518E4" w:rsidRDefault="008518E4" w:rsidP="008518E4">
      <w:r>
        <w:t>The authors have no competing interests to declare.</w:t>
      </w:r>
    </w:p>
    <w:p w14:paraId="748918F8" w14:textId="77777777" w:rsidR="008518E4" w:rsidRDefault="008518E4" w:rsidP="008518E4">
      <w:pPr>
        <w:pStyle w:val="Heading2"/>
      </w:pPr>
      <w:r>
        <w:t>Funding</w:t>
      </w:r>
    </w:p>
    <w:p w14:paraId="4A8FC9B8" w14:textId="77777777" w:rsidR="008518E4" w:rsidRDefault="008518E4" w:rsidP="008518E4">
      <w:r>
        <w:t>This work was supported by the Research and Innovation Agency grant J1-4031.</w:t>
      </w:r>
    </w:p>
    <w:p w14:paraId="093A79C7" w14:textId="77777777" w:rsidR="008518E4" w:rsidRDefault="008518E4" w:rsidP="008518E4">
      <w:pPr>
        <w:pStyle w:val="Heading2"/>
      </w:pPr>
      <w:r>
        <w:t>Acknowledgments</w:t>
      </w:r>
    </w:p>
    <w:p w14:paraId="235E8A48" w14:textId="77777777" w:rsidR="008518E4" w:rsidRDefault="008518E4" w:rsidP="008518E4">
      <w:r>
        <w:t>The authors have no acknowledgments to declare.</w:t>
      </w:r>
    </w:p>
    <w:p w14:paraId="7CEBAE77" w14:textId="77777777" w:rsidR="008518E4" w:rsidRDefault="008518E4" w:rsidP="008518E4">
      <w:pPr>
        <w:pStyle w:val="Heading2"/>
      </w:pPr>
      <w:r>
        <w:t>Ethical approval</w:t>
      </w:r>
    </w:p>
    <w:p w14:paraId="789101EA" w14:textId="77777777" w:rsidR="008518E4" w:rsidRDefault="008518E4" w:rsidP="008518E4">
      <w:r>
        <w:t>Ethical consent was deemed unnecessary by the authors and the educational institution; however, written consent was still obtained from all participants.</w:t>
      </w:r>
    </w:p>
    <w:p w14:paraId="6E03636B" w14:textId="77777777" w:rsidR="008518E4" w:rsidRDefault="008518E4" w:rsidP="008518E4">
      <w:pPr>
        <w:pStyle w:val="Heading2"/>
      </w:pPr>
      <w:r>
        <w:t>Author contributions</w:t>
      </w:r>
    </w:p>
    <w:p w14:paraId="1309F1FD" w14:textId="77777777" w:rsidR="008518E4" w:rsidRDefault="008518E4" w:rsidP="008518E4">
      <w:r>
        <w:t>All authors contributed to the study’s conception and design. Material preparation, data collection, and analysis were performed by Bor Bregant, Darjo Felda, and Daniel Doz. The first draft of the manuscript was written by Bor Bregant and all authors commented on previous versions of the manuscript. All authors read and approved the final manuscript.</w:t>
      </w:r>
    </w:p>
    <w:p w14:paraId="7F9542F5" w14:textId="77777777" w:rsidR="008518E4" w:rsidRDefault="008518E4" w:rsidP="008518E4">
      <w:pPr>
        <w:pStyle w:val="Heading2"/>
      </w:pPr>
      <w:r>
        <w:t>Data availability statement</w:t>
      </w:r>
    </w:p>
    <w:p w14:paraId="1C36BF38" w14:textId="77777777" w:rsidR="008518E4" w:rsidRDefault="008518E4" w:rsidP="008518E4">
      <w:r>
        <w:t>The authors declare that the data supporting the findings of this study are publicly available. Dataset used is available at</w:t>
      </w:r>
    </w:p>
    <w:p w14:paraId="7B5297E3" w14:textId="77777777" w:rsidR="008518E4" w:rsidRDefault="008518E4" w:rsidP="008518E4">
      <w:r>
        <w:t>https://github.com/borbregant/ai_tandem_learning/blob/main/data_cleaned.xlsx. Machine learning code is available at</w:t>
      </w:r>
    </w:p>
    <w:p w14:paraId="2A99E9C9" w14:textId="77777777" w:rsidR="008518E4" w:rsidRDefault="008518E4" w:rsidP="008518E4">
      <w:r>
        <w:lastRenderedPageBreak/>
        <w:t>https://github.com/borbregant/ai_tandem_learning/blob/main/analiza_test.ipynb. t-SNE visualization code is available at</w:t>
      </w:r>
    </w:p>
    <w:p w14:paraId="3AA88607" w14:textId="6DAA837B" w:rsidR="008518E4" w:rsidRPr="008518E4" w:rsidRDefault="008518E4" w:rsidP="008518E4">
      <w:r>
        <w:t>https://github.com/borbregant/ai_tandem_learning/blob/main/t-SNE.ipynb.</w:t>
      </w:r>
    </w:p>
    <w:p w14:paraId="16994936" w14:textId="45AC05E8" w:rsidR="00431CE2" w:rsidRPr="00372C2B" w:rsidRDefault="00431CE2" w:rsidP="00372C2B">
      <w:pPr>
        <w:pStyle w:val="Heading2"/>
        <w:ind w:left="360"/>
        <w:rPr>
          <w:lang w:val="en-US"/>
        </w:rPr>
      </w:pPr>
      <w:r w:rsidRPr="00372C2B">
        <w:rPr>
          <w:lang w:val="en-US"/>
        </w:rPr>
        <w:t>Abstract</w:t>
      </w:r>
    </w:p>
    <w:p w14:paraId="02B4FED0" w14:textId="4718F605" w:rsidR="00844907" w:rsidRDefault="00844907" w:rsidP="00844907">
      <w:r>
        <w:t>This study explores the use of machine learning (ML) to predict high school students’ responses to tandem learning in mathematics, aiming to support personalized teaching strategies. Data from 89 students and 13 predictors were used to model a three-state outcome representing response to tandem learning. Predictor variables included demographics, academic performance, personality traits (MBTI), mathematical anxiety and motivation, and interaction measures during tandem learning. Nine classification algorithms were evaluated using 5×2-fold stratified cross-validation.</w:t>
      </w:r>
    </w:p>
    <w:p w14:paraId="3ED68104" w14:textId="13628F1D" w:rsidR="00844907" w:rsidRDefault="00844907" w:rsidP="00844907">
      <w:r>
        <w:t xml:space="preserve">Results showed modest performance, with Random Forest and K-Nearest </w:t>
      </w:r>
      <w:proofErr w:type="spellStart"/>
      <w:r>
        <w:t>Neighbors</w:t>
      </w:r>
      <w:proofErr w:type="spellEnd"/>
      <w:r>
        <w:t xml:space="preserve"> achieving the best accuracy (0.55 and 0.53) and macro F1 scores (0.37 and 0.36) using all predictors. When the outcome was simplified to two classes and the dataset balanced, Gradient Boosting performed best (accuracy and F1-score = 0.59). These findings suggest current models and variables offer limited predictive power in this context.</w:t>
      </w:r>
    </w:p>
    <w:p w14:paraId="76A31D36" w14:textId="555AB1C4" w:rsidR="00331855" w:rsidRPr="00B360FE" w:rsidRDefault="00844907" w:rsidP="00844907">
      <w:pPr>
        <w:rPr>
          <w:lang w:val="sl-SI"/>
        </w:rPr>
      </w:pPr>
      <w:r>
        <w:t>Although ML methods struggled to accurately predict student responses in a complex, imbalanced setting, simplifying the classification task improved results. This highlights potential in using ML for educational decisions if models are refined and supported by larger, more informative datasets. For now, such tools may not yet reliably guide teachers in selecting group learning strategies.</w:t>
      </w:r>
    </w:p>
    <w:p w14:paraId="2B3C85A1" w14:textId="533B1C34" w:rsidR="00431CE2" w:rsidRPr="008C3573" w:rsidRDefault="00431CE2" w:rsidP="00331855">
      <w:pPr>
        <w:pStyle w:val="Heading3"/>
        <w:ind w:left="720"/>
        <w:rPr>
          <w:lang w:val="en-US"/>
        </w:rPr>
      </w:pPr>
      <w:r w:rsidRPr="008C3573">
        <w:rPr>
          <w:lang w:val="en-US"/>
        </w:rPr>
        <w:t>Keywords</w:t>
      </w:r>
    </w:p>
    <w:p w14:paraId="10829AD3" w14:textId="12EDBC07"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machine learning, tandem learning</w:t>
      </w:r>
      <w:r w:rsidR="00895354" w:rsidRPr="001217F3">
        <w:rPr>
          <w:lang w:val="en-US"/>
        </w:rPr>
        <w:t>, te</w:t>
      </w:r>
      <w:r w:rsidR="004F238E" w:rsidRPr="001217F3">
        <w:rPr>
          <w:lang w:val="en-US"/>
        </w:rPr>
        <w:t>a</w:t>
      </w:r>
      <w:r w:rsidR="00895354" w:rsidRPr="001217F3">
        <w:rPr>
          <w:lang w:val="en-US"/>
        </w:rPr>
        <w:t>ching methods</w:t>
      </w:r>
    </w:p>
    <w:p w14:paraId="01FDF593" w14:textId="77777777" w:rsidR="00755824" w:rsidRPr="001217F3" w:rsidRDefault="00755824" w:rsidP="00331855">
      <w:pPr>
        <w:pStyle w:val="Heading3"/>
        <w:ind w:left="720"/>
        <w:rPr>
          <w:b/>
          <w:bCs/>
          <w:lang w:val="en-US"/>
        </w:rPr>
      </w:pPr>
      <w:r w:rsidRPr="001217F3">
        <w:rPr>
          <w:lang w:val="en-US"/>
        </w:rPr>
        <w:t>Math subject classification, MSC2020</w:t>
      </w:r>
    </w:p>
    <w:p w14:paraId="72A22B10" w14:textId="30A64885" w:rsidR="00755824" w:rsidRPr="001217F3" w:rsidRDefault="00755824" w:rsidP="00331855">
      <w:pPr>
        <w:rPr>
          <w:lang w:val="en-US"/>
        </w:rPr>
      </w:pPr>
      <w:r w:rsidRPr="001217F3">
        <w:rPr>
          <w:lang w:val="en-US"/>
        </w:rPr>
        <w:t>97D40</w:t>
      </w:r>
      <w:r w:rsidR="00040D1B" w:rsidRPr="001217F3">
        <w:rPr>
          <w:lang w:val="en-US"/>
        </w:rPr>
        <w:t>, 97D60, 62P99</w:t>
      </w:r>
    </w:p>
    <w:p w14:paraId="3C04158F" w14:textId="37C1F80A" w:rsidR="004F238E" w:rsidRPr="003911F5" w:rsidRDefault="005F1862" w:rsidP="009345A5">
      <w:pPr>
        <w:pStyle w:val="Heading2"/>
        <w:numPr>
          <w:ilvl w:val="0"/>
          <w:numId w:val="11"/>
        </w:numPr>
        <w:rPr>
          <w:lang w:val="en-US"/>
        </w:rPr>
      </w:pPr>
      <w:r w:rsidRPr="003911F5">
        <w:rPr>
          <w:lang w:val="en-US"/>
        </w:rPr>
        <w:t>Introduction</w:t>
      </w:r>
    </w:p>
    <w:p w14:paraId="5441ED98" w14:textId="1A16653E" w:rsidR="00333407" w:rsidRPr="00334A8F" w:rsidRDefault="00074BB8" w:rsidP="00331855">
      <w:pPr>
        <w:rPr>
          <w:color w:val="FF0000"/>
          <w:lang w:val="en-US"/>
        </w:rPr>
      </w:pPr>
      <w:r w:rsidRPr="00CB4856">
        <w:rPr>
          <w:lang w:val="sl-SI"/>
        </w:rPr>
        <w:t xml:space="preserve">Deep </w:t>
      </w:r>
      <w:proofErr w:type="spellStart"/>
      <w:r w:rsidRPr="00CB4856">
        <w:rPr>
          <w:lang w:val="sl-SI"/>
        </w:rPr>
        <w:t>comprehension</w:t>
      </w:r>
      <w:proofErr w:type="spellEnd"/>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knowledge</w:t>
      </w:r>
      <w:proofErr w:type="spellEnd"/>
      <w:r w:rsidRPr="00CB4856">
        <w:rPr>
          <w:lang w:val="sl-SI"/>
        </w:rPr>
        <w:t xml:space="preserve"> </w:t>
      </w:r>
      <w:proofErr w:type="spellStart"/>
      <w:r w:rsidRPr="00CB4856">
        <w:rPr>
          <w:lang w:val="sl-SI"/>
        </w:rPr>
        <w:t>retention</w:t>
      </w:r>
      <w:proofErr w:type="spellEnd"/>
      <w:r w:rsidRPr="00CB4856">
        <w:rPr>
          <w:lang w:val="sl-SI"/>
        </w:rPr>
        <w:t xml:space="preserve"> are </w:t>
      </w:r>
      <w:proofErr w:type="spellStart"/>
      <w:r w:rsidRPr="00CB4856">
        <w:rPr>
          <w:lang w:val="sl-SI"/>
        </w:rPr>
        <w:t>crucial</w:t>
      </w:r>
      <w:proofErr w:type="spellEnd"/>
      <w:r w:rsidRPr="00CB4856">
        <w:rPr>
          <w:lang w:val="sl-SI"/>
        </w:rPr>
        <w:t xml:space="preserve"> in </w:t>
      </w:r>
      <w:proofErr w:type="spellStart"/>
      <w:r w:rsidRPr="00CB4856">
        <w:rPr>
          <w:lang w:val="sl-SI"/>
        </w:rPr>
        <w:t>teaching</w:t>
      </w:r>
      <w:proofErr w:type="spellEnd"/>
      <w:r w:rsidRPr="00CB4856">
        <w:rPr>
          <w:lang w:val="sl-SI"/>
        </w:rPr>
        <w:t xml:space="preserve"> </w:t>
      </w:r>
      <w:proofErr w:type="spellStart"/>
      <w:r w:rsidRPr="00CB4856">
        <w:rPr>
          <w:lang w:val="sl-SI"/>
        </w:rPr>
        <w:t>mathematics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{"citationID":"TDN5VvKg","properties":{"formattedCitation":"(Adler et al., 2014)","plainCitation":"(Adler et al., 2014)","noteIndex":0},"citationItems":[{"id":"LaGdlpZ9/1ra7xqJZ","uris":["http://zotero.org/users/local/1Uxvmohd/items/ERXYEJJA"],"itemData":{"id":432,"type":"article-journal","container-title":"Journal of Mathematics Teacher Education","DOI":"10.1007/s10857-013-9259-y","ISSN":"1386-4416, 1573-1820","issue":"2","journalAbbreviation":"J Math Teacher Educ","language":"en","page":"129-148","source":"DOI.org (Crossref)","title":"Mathematics for teaching and deep subject knowledge: voices of Mathematics Enhancement Course students in England","title-short":"Mathematics for teaching and deep subject knowledge","volume":"17","author":[{"family":"Adler","given":"Jill"},{"family":"Hossain","given":"Sarmin"},{"family":"Stevenson","given":"Mary"},{"family":"Clarke","given":"John"},{"family":"Archer","given":"Rosa"},{"family":"Grantham","given":"Barry"}],"issued":{"date-parts":[["2014",4]]}}}],"schema":"https://github.com/citation-style-language/schema/raw/master/csl-citation.json"} </w:instrText>
      </w:r>
      <w:r w:rsidR="0019700D" w:rsidRPr="00CB4856">
        <w:rPr>
          <w:lang w:val="sl-SI"/>
        </w:rPr>
        <w:fldChar w:fldCharType="separate"/>
      </w:r>
      <w:r w:rsidR="0019700D" w:rsidRPr="00CB4856">
        <w:rPr>
          <w:rFonts w:ascii="Calibri" w:hAnsi="Calibri" w:cs="Calibri"/>
        </w:rPr>
        <w:t>(Adler et al., 2014)</w:t>
      </w:r>
      <w:r w:rsidR="0019700D" w:rsidRPr="00CB4856">
        <w:rPr>
          <w:lang w:val="sl-SI"/>
        </w:rPr>
        <w:fldChar w:fldCharType="end"/>
      </w:r>
      <w:r w:rsidRPr="00CB4856">
        <w:rPr>
          <w:lang w:val="sl-SI"/>
        </w:rPr>
        <w:t xml:space="preserve">. </w:t>
      </w:r>
      <w:proofErr w:type="spellStart"/>
      <w:r w:rsidRPr="00CB4856">
        <w:rPr>
          <w:lang w:val="sl-SI"/>
        </w:rPr>
        <w:t>Recent</w:t>
      </w:r>
      <w:proofErr w:type="spellEnd"/>
      <w:r w:rsidRPr="00CB4856">
        <w:rPr>
          <w:lang w:val="sl-SI"/>
        </w:rPr>
        <w:t xml:space="preserve"> </w:t>
      </w:r>
      <w:proofErr w:type="spellStart"/>
      <w:r w:rsidRPr="00CB4856">
        <w:rPr>
          <w:lang w:val="sl-SI"/>
        </w:rPr>
        <w:t>educational</w:t>
      </w:r>
      <w:proofErr w:type="spellEnd"/>
      <w:r w:rsidRPr="00CB4856">
        <w:rPr>
          <w:lang w:val="sl-SI"/>
        </w:rPr>
        <w:t xml:space="preserve"> </w:t>
      </w:r>
      <w:proofErr w:type="spellStart"/>
      <w:r w:rsidRPr="00CB4856">
        <w:rPr>
          <w:lang w:val="sl-SI"/>
        </w:rPr>
        <w:t>models</w:t>
      </w:r>
      <w:proofErr w:type="spellEnd"/>
      <w:r w:rsidRPr="00CB4856">
        <w:rPr>
          <w:lang w:val="sl-SI"/>
        </w:rPr>
        <w:t xml:space="preserve"> </w:t>
      </w:r>
      <w:proofErr w:type="spellStart"/>
      <w:r w:rsidRPr="00CB4856">
        <w:rPr>
          <w:lang w:val="sl-SI"/>
        </w:rPr>
        <w:t>advocate</w:t>
      </w:r>
      <w:proofErr w:type="spellEnd"/>
      <w:r w:rsidRPr="00CB4856">
        <w:rPr>
          <w:lang w:val="sl-SI"/>
        </w:rPr>
        <w:t xml:space="preserve"> </w:t>
      </w:r>
      <w:proofErr w:type="spellStart"/>
      <w:r w:rsidRPr="00CB4856">
        <w:rPr>
          <w:lang w:val="sl-SI"/>
        </w:rPr>
        <w:t>for</w:t>
      </w:r>
      <w:proofErr w:type="spellEnd"/>
      <w:r w:rsidRPr="00CB4856">
        <w:rPr>
          <w:lang w:val="sl-SI"/>
        </w:rPr>
        <w:t xml:space="preserve"> </w:t>
      </w:r>
      <w:proofErr w:type="spellStart"/>
      <w:r w:rsidRPr="00CB4856">
        <w:rPr>
          <w:lang w:val="sl-SI"/>
        </w:rPr>
        <w:t>indirect</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processes</w:t>
      </w:r>
      <w:proofErr w:type="spellEnd"/>
      <w:r w:rsidRPr="00CB4856">
        <w:rPr>
          <w:lang w:val="sl-SI"/>
        </w:rPr>
        <w:t xml:space="preserve">, </w:t>
      </w:r>
      <w:proofErr w:type="spellStart"/>
      <w:r w:rsidRPr="00CB4856">
        <w:rPr>
          <w:lang w:val="sl-SI"/>
        </w:rPr>
        <w:t>emphasizing</w:t>
      </w:r>
      <w:proofErr w:type="spellEnd"/>
      <w:r w:rsidRPr="00CB4856">
        <w:rPr>
          <w:lang w:val="sl-SI"/>
        </w:rPr>
        <w:t xml:space="preserve"> </w:t>
      </w:r>
      <w:proofErr w:type="spellStart"/>
      <w:r w:rsidRPr="00CB4856">
        <w:rPr>
          <w:lang w:val="sl-SI"/>
        </w:rPr>
        <w:t>the</w:t>
      </w:r>
      <w:proofErr w:type="spellEnd"/>
      <w:r w:rsidRPr="00CB4856">
        <w:rPr>
          <w:lang w:val="sl-SI"/>
        </w:rPr>
        <w:t xml:space="preserve"> </w:t>
      </w:r>
      <w:proofErr w:type="spellStart"/>
      <w:r w:rsidRPr="00CB4856">
        <w:rPr>
          <w:lang w:val="sl-SI"/>
        </w:rPr>
        <w:t>drawbacks</w:t>
      </w:r>
      <w:proofErr w:type="spellEnd"/>
      <w:r w:rsidRPr="00CB4856">
        <w:rPr>
          <w:lang w:val="sl-SI"/>
        </w:rPr>
        <w:t xml:space="preserve"> </w:t>
      </w:r>
      <w:proofErr w:type="spellStart"/>
      <w:r w:rsidRPr="00CB4856">
        <w:rPr>
          <w:lang w:val="sl-SI"/>
        </w:rPr>
        <w:t>of</w:t>
      </w:r>
      <w:proofErr w:type="spellEnd"/>
      <w:r w:rsidRPr="00CB4856">
        <w:rPr>
          <w:lang w:val="sl-SI"/>
        </w:rPr>
        <w:t xml:space="preserve"> large </w:t>
      </w:r>
      <w:proofErr w:type="spellStart"/>
      <w:r w:rsidRPr="00CB4856">
        <w:rPr>
          <w:lang w:val="sl-SI"/>
        </w:rPr>
        <w:t>classrooms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{"citationID":"jDvNziS9","properties":{"formattedCitation":"(Mbofana &amp; Banda, 2022; Olasen &amp; Lawal, 2020)","plainCitation":"(Mbofana &amp; Banda, 2022; Olasen &amp; Lawal, 2020)","noteIndex":0},"citationItems":[{"id":"LaGdlpZ9/8lOI9m86","uris":["http://zotero.org/users/local/1Uxvmohd/items/PF5AU4WH"],"itemData":{"id":433,"type":"article-journal","abstract":"The Education For All (EFA) agenda at independence in Zimbabwe led to a massive expansion of education in order to avail educational opportunities to marginalized black children. This has not been coupled with the adequate provision of teaching and learning resources, consequently this has led to overcrowded classrooms. The purpose of this study is to examine the effects of overcrowded classrooms on mathematics learning and how these challenges can be overcome. Interviews observation, and analysis of learner exercise books and examination results were used in the qualitative approach. The study revealed that, secondary schools are overcrowded to levels where teachers are failing to provide quality in teaching and learning of mathematics. It was also found that this problem is exacerbated by lack of resources such as mathematics teachers, textbooks, classrooms and furniture among others. For policy and decision-making processes, the study recommends the government gather relevant and reliable data about the learning conditions in secondary schools. There is also need for effective collaboration among all the relevant stake holders who have the responsibility to provide resources to schools. It is further recommended that digital and e-learning technologies should be incorporated as alternative ways to manage large classes.","container-title":"Humanities Southern Africa","issue":"1","language":"en","note":"Accepted: 2022-10-09T08:46:41Z\npublisher: Great Zimbabwe University","source":"ir.gzu.ac.zw:8080","title":"The effects of class size on the delivery of quality mathematics learning in secondary schools.","URL":"http://ir.gzu.ac.zw:8080/xmlui/handle/123456789/556","volume":"2","author":[{"family":"Mbofana","given":"Allen"},{"family":"Banda","given":"Shelomith"}],"accessed":{"date-parts":[["2024",1,19]]},"issued":{"date-parts":[["2022",6]]}}},{"id":"LaGdlpZ9/qG4dLkzx","uris":["http://zotero.org/users/local/1Uxvmohd/items/MWCPYTNQ"],"itemData":{"id":438,"type":"article-journal","abstract":"Background: The spate of overcrowding numbers of students in public secondary schools in Nigeria is significantly on the increase and there has been paucity of literatures that had examined the effect of class size in the enhancement of students’ academic performance, especially on mathematics. Mathematics is one of the compulsory subjects to be offered by every students in secondary schools across the nation. Therefore, this study examined the effects of class size on mathematics based performance in Akure, Ondo State-Nigeria. Method: Quasi experimental research design was adopted in the study. Cluster random sampling technique was adopted to engage one hundred and fifteen (115) public secondary school students. The study participants were randomly assigned from the cluster of IQ categories and affiliated departments into three groups, under-crowded, standard and over-crowded class before exposure to intervention. Three research questions hypotheses were formulated to guide the study.Results: Finding revealed that class size had significant effects on students’ mathematics based performance, holding constant, the influence of affiliated departments (F (3, 111) = 197.79, p &lt; .001; ηp2 = .842). The phi eta coefficient revealed that 84.2% of the variance observed in students’ performance in mathematics was strictly accounted for by the size of class. The post-hoc result presented in the table above shows that with a total mean of 58.03, the class size with under-crowded (n=15) reported better performance in mathematics when compared to performances of students in standard class size with a total adjusted mean of 48.66, and students in over-crowded class size with a total adjusted mean of 24.14. Conclusion: From the results of this findings, it was concluded that the number of students in a class had strong implication on mathematics learning and performances. Based on the findings, this study therefore recommends that government and concern authorities should ensure less or standard class size in public secondary schools to further enhance students’ performances, especially in mathematics.","container-title":"Higher Education of Social Science","DOI":"10.3968/11691","ISSN":"1927-0240","issue":"2","language":"en","license":"Copyright (c) 2020 Olaseni Vivian Morenike","note":"number: 2","page":"26-30","source":"cscanada.net","title":"Experimenting the Effect of Class Size on Mathematics Based Performance: A Case Study of Selected Public Secondary School in Akure, Nigeria","title-short":"Experimenting the Effect of Class Size on Mathematics Based Performance","volume":"18","author":[{"family":"Olasen","given":"Vivian Morenike"},{"family":"Lawal","given":"Damilola David"}],"issued":{"date-parts":[["2020",6,26]]}}}],"schema":"https://github.com/citation-style-language/schema/raw/master/csl-citation.json"} </w:instrText>
      </w:r>
      <w:r w:rsidR="0019700D" w:rsidRPr="00CB4856">
        <w:rPr>
          <w:lang w:val="sl-SI"/>
        </w:rPr>
        <w:fldChar w:fldCharType="separate"/>
      </w:r>
      <w:r w:rsidR="0019700D" w:rsidRPr="00CB4856">
        <w:rPr>
          <w:rFonts w:ascii="Calibri" w:hAnsi="Calibri" w:cs="Calibri"/>
        </w:rPr>
        <w:t xml:space="preserve">(Mbofana &amp; Banda, 2022; </w:t>
      </w:r>
      <w:proofErr w:type="spellStart"/>
      <w:r w:rsidR="0019700D" w:rsidRPr="00CB4856">
        <w:rPr>
          <w:rFonts w:ascii="Calibri" w:hAnsi="Calibri" w:cs="Calibri"/>
        </w:rPr>
        <w:t>Olasen</w:t>
      </w:r>
      <w:proofErr w:type="spellEnd"/>
      <w:r w:rsidR="0019700D" w:rsidRPr="00CB4856">
        <w:rPr>
          <w:rFonts w:ascii="Calibri" w:hAnsi="Calibri" w:cs="Calibri"/>
        </w:rPr>
        <w:t xml:space="preserve"> &amp; Lawal, 2020)</w:t>
      </w:r>
      <w:r w:rsidR="0019700D"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traditional</w:t>
      </w:r>
      <w:proofErr w:type="spellEnd"/>
      <w:r w:rsidRPr="00CB4856">
        <w:rPr>
          <w:lang w:val="sl-SI"/>
        </w:rPr>
        <w:t xml:space="preserve"> </w:t>
      </w:r>
      <w:proofErr w:type="spellStart"/>
      <w:r w:rsidRPr="00CB4856">
        <w:rPr>
          <w:lang w:val="sl-SI"/>
        </w:rPr>
        <w:t>teacher-centered</w:t>
      </w:r>
      <w:proofErr w:type="spellEnd"/>
      <w:r w:rsidRPr="00CB4856">
        <w:rPr>
          <w:lang w:val="sl-SI"/>
        </w:rPr>
        <w:t xml:space="preserve"> </w:t>
      </w:r>
      <w:proofErr w:type="spellStart"/>
      <w:r w:rsidRPr="00CB4856">
        <w:rPr>
          <w:lang w:val="sl-SI"/>
        </w:rPr>
        <w:t>methods</w:t>
      </w:r>
      <w:proofErr w:type="spellEnd"/>
      <w:r w:rsidRPr="00CB4856">
        <w:rPr>
          <w:lang w:val="sl-SI"/>
        </w:rPr>
        <w:t xml:space="preserve"> </w:t>
      </w:r>
      <w:r w:rsidR="0019700D" w:rsidRPr="00CB4856">
        <w:rPr>
          <w:lang w:val="sl-SI"/>
        </w:rPr>
        <w:fldChar w:fldCharType="begin"/>
      </w:r>
      <w:r w:rsidR="00001497">
        <w:rPr>
          <w:lang w:val="sl-SI"/>
        </w:rPr>
        <w:instrText xml:space="preserve"> ADDIN ZOTERO_ITEM CSL_CITATION {"citationID":"STBDTWvW","properties":{"formattedCitation":"(Dervi\\uc0\\u263{} et al., 2018; Lasry et al., 2014)","plainCitation":"(Dervić et al., 2018; Lasry et al., 2014)","noteIndex":0},"citationItems":[{"id":"LaGdlpZ9/TPqHOCIw","uris":["http://zotero.org/users/local/1Uxvmohd/items/VI824XM9"],"itemData":{"id":440,"type":"article-journal","abstract":"Teaching and learning with simulations is widely used in today's classrooms. Therefore, it is important to examine the factors that potentially influence the effectiveness of simulation-based teaching environments. The aim of this research was to compare the effectiveness of teacher-centered and student-centered Physlet-based classes about one-dimensional kinematics at the level of upper-secondary school. The student sample consisted of 43 students (mostly 15-year-olds). Within the teacher-centered approach the teacher ran and controlled the simulations, and students watched the simulations on the projection screen. In the student-centered approach the students had the opportunity to work through the simulations on their computers. At the post-test, students from the teacher-centered approach outperformed their peers when it comes to conceptual understanding of kinematics, but students from the students-centered approach were more successful in solving quantitative problems. The results of this research support the idea that a progression from teacher-centered to student-centered approach may be optimal for learning novel concepts.\nKeywords: cognitive load theory, teaching materials, teaching strategies, kinematics simulations","container-title":"Journal of Baltic Science Education","DOI":"10.33225/jbse/18.17.288","ISSN":"2538-7138, 1648-3898","issue":"2","journalAbbreviation":"JBSE","language":"en","page":"288-299","source":"DOI.org (Crossref)","title":"Teaching physics with simulations: Teacher-centered versus student-centered approaches","title-short":"TEACHING PHYSICS WITH SIMULATIONS","volume":"17","author":[{"family":"Dervić","given":"Dževdeta"},{"family":"Salibašić Glamočić","given":"Džana"},{"family":"Gazibegović-Busuladžić","given":"Azra"},{"family":"Mešić","given":"Vanes"}],"issued":{"date-parts":[["2018",4,30]]}}},{"id":"LaGdlpZ9/Dwnk65C0","uris":["http://zotero.org/users/local/1Uxvmohd/items/36SPQWIY"],"itemData":{"id":442,"type":"article-journal","container-title":"Physical Review Special Topics - Physics Education Research","DOI":"10.1103/PhysRevSTPER.10.010116","ISSN":"1554-9178","issue":"1","journalAbbreviation":"Phys. Rev. ST Phys. Educ. Res.","language":"en","page":"010116","source":"DOI.org (Crossref)","title":"When teacher-centered instructors are assigned to student-centered classrooms","volume":"10","author":[{"family":"Lasry","given":"Nathaniel"},{"family":"Charles","given":"Elizabeth"},{"family":"Whittaker","given":"Chris"}],"issued":{"date-parts":[["2014",5,21]]}}}],"schema":"https://github.com/citation-style-language/schema/raw/master/csl-citation.json"} </w:instrText>
      </w:r>
      <w:r w:rsidR="0019700D" w:rsidRPr="00CB4856">
        <w:rPr>
          <w:lang w:val="sl-SI"/>
        </w:rPr>
        <w:fldChar w:fldCharType="separate"/>
      </w:r>
      <w:r w:rsidR="0019700D" w:rsidRPr="00CB4856">
        <w:rPr>
          <w:rFonts w:ascii="Calibri" w:hAnsi="Calibri" w:cs="Calibri"/>
          <w:kern w:val="0"/>
          <w:szCs w:val="24"/>
        </w:rPr>
        <w:t>(</w:t>
      </w:r>
      <w:proofErr w:type="spellStart"/>
      <w:r w:rsidR="0019700D" w:rsidRPr="00CB4856">
        <w:rPr>
          <w:rFonts w:ascii="Calibri" w:hAnsi="Calibri" w:cs="Calibri"/>
          <w:kern w:val="0"/>
          <w:szCs w:val="24"/>
        </w:rPr>
        <w:t>Dervić</w:t>
      </w:r>
      <w:proofErr w:type="spellEnd"/>
      <w:r w:rsidR="0019700D" w:rsidRPr="00CB4856">
        <w:rPr>
          <w:rFonts w:ascii="Calibri" w:hAnsi="Calibri" w:cs="Calibri"/>
          <w:kern w:val="0"/>
          <w:szCs w:val="24"/>
        </w:rPr>
        <w:t xml:space="preserve"> et al., 2018; Lasry et al., 2014)</w:t>
      </w:r>
      <w:r w:rsidR="0019700D" w:rsidRPr="00CB4856">
        <w:rPr>
          <w:lang w:val="sl-SI"/>
        </w:rPr>
        <w:fldChar w:fldCharType="end"/>
      </w:r>
      <w:r w:rsidR="0019700D" w:rsidRPr="00CB4856">
        <w:rPr>
          <w:lang w:val="sl-SI"/>
        </w:rPr>
        <w:t>.</w:t>
      </w:r>
      <w:r w:rsidRPr="00CB4856">
        <w:rPr>
          <w:lang w:val="sl-SI"/>
        </w:rPr>
        <w:t xml:space="preserve"> </w:t>
      </w:r>
      <w:proofErr w:type="spellStart"/>
      <w:r w:rsidRPr="00CB4856">
        <w:rPr>
          <w:lang w:val="sl-SI"/>
        </w:rPr>
        <w:t>Small-group</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including</w:t>
      </w:r>
      <w:proofErr w:type="spellEnd"/>
      <w:r w:rsidRPr="00CB4856">
        <w:rPr>
          <w:lang w:val="sl-SI"/>
        </w:rPr>
        <w:t xml:space="preserve"> tandem </w:t>
      </w:r>
      <w:proofErr w:type="spellStart"/>
      <w:r w:rsidRPr="00CB4856">
        <w:rPr>
          <w:lang w:val="sl-SI"/>
        </w:rPr>
        <w:t>learning</w:t>
      </w:r>
      <w:proofErr w:type="spellEnd"/>
      <w:r w:rsidRPr="00CB4856">
        <w:rPr>
          <w:lang w:val="sl-SI"/>
        </w:rPr>
        <w:t xml:space="preserve"> </w:t>
      </w:r>
      <w:proofErr w:type="spellStart"/>
      <w:r w:rsidRPr="00CB4856">
        <w:rPr>
          <w:lang w:val="sl-SI"/>
        </w:rPr>
        <w:t>where</w:t>
      </w:r>
      <w:proofErr w:type="spellEnd"/>
      <w:r w:rsidRPr="00CB4856">
        <w:rPr>
          <w:lang w:val="sl-SI"/>
        </w:rPr>
        <w:t xml:space="preserve"> </w:t>
      </w:r>
      <w:proofErr w:type="spellStart"/>
      <w:r w:rsidRPr="00CB4856">
        <w:rPr>
          <w:lang w:val="sl-SI"/>
        </w:rPr>
        <w:t>two</w:t>
      </w:r>
      <w:proofErr w:type="spellEnd"/>
      <w:r w:rsidRPr="00CB4856">
        <w:rPr>
          <w:lang w:val="sl-SI"/>
        </w:rPr>
        <w:t xml:space="preserve"> </w:t>
      </w:r>
      <w:proofErr w:type="spellStart"/>
      <w:r w:rsidRPr="00CB4856">
        <w:rPr>
          <w:lang w:val="sl-SI"/>
        </w:rPr>
        <w:t>students</w:t>
      </w:r>
      <w:proofErr w:type="spellEnd"/>
      <w:r w:rsidRPr="00CB4856">
        <w:rPr>
          <w:lang w:val="sl-SI"/>
        </w:rPr>
        <w:t xml:space="preserve"> </w:t>
      </w:r>
      <w:proofErr w:type="spellStart"/>
      <w:r w:rsidRPr="00CB4856">
        <w:rPr>
          <w:lang w:val="sl-SI"/>
        </w:rPr>
        <w:t>collaborate</w:t>
      </w:r>
      <w:proofErr w:type="spellEnd"/>
      <w:r w:rsidRPr="00CB4856">
        <w:rPr>
          <w:lang w:val="sl-SI"/>
        </w:rPr>
        <w:t xml:space="preserve"> on </w:t>
      </w:r>
      <w:proofErr w:type="spellStart"/>
      <w:r w:rsidRPr="00CB4856">
        <w:rPr>
          <w:lang w:val="sl-SI"/>
        </w:rPr>
        <w:t>various</w:t>
      </w:r>
      <w:proofErr w:type="spellEnd"/>
      <w:r w:rsidRPr="00CB4856">
        <w:rPr>
          <w:lang w:val="sl-SI"/>
        </w:rPr>
        <w:t xml:space="preserve"> </w:t>
      </w:r>
      <w:proofErr w:type="spellStart"/>
      <w:r w:rsidRPr="00CB4856">
        <w:rPr>
          <w:lang w:val="sl-SI"/>
        </w:rPr>
        <w:t>activities</w:t>
      </w:r>
      <w:proofErr w:type="spellEnd"/>
      <w:r w:rsidR="00333407">
        <w:rPr>
          <w:lang w:val="sl-SI"/>
        </w:rPr>
        <w:t xml:space="preserve"> </w:t>
      </w:r>
      <w:r w:rsidR="00333407">
        <w:rPr>
          <w:lang w:val="sl-SI"/>
        </w:rPr>
        <w:fldChar w:fldCharType="begin"/>
      </w:r>
      <w:r w:rsidR="00001497">
        <w:rPr>
          <w:lang w:val="sl-SI"/>
        </w:rPr>
        <w:instrText xml:space="preserve"> ADDIN ZOTERO_ITEM CSL_CITATION {"citationID":"y3XAHjYG","properties":{"formattedCitation":"(Stickler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333407">
        <w:rPr>
          <w:lang w:val="sl-SI"/>
        </w:rPr>
        <w:fldChar w:fldCharType="separate"/>
      </w:r>
      <w:r w:rsidR="009F3EA7" w:rsidRPr="009F3EA7">
        <w:rPr>
          <w:rFonts w:ascii="Calibri" w:hAnsi="Calibri" w:cs="Calibri"/>
        </w:rPr>
        <w:t>(Stickler &amp; Emke, 2011; G. Wilson &amp; Blednick, 2011)</w:t>
      </w:r>
      <w:r w:rsidR="00333407">
        <w:rPr>
          <w:lang w:val="sl-SI"/>
        </w:rPr>
        <w:fldChar w:fldCharType="end"/>
      </w:r>
      <w:r w:rsidRPr="00CB4856">
        <w:rPr>
          <w:lang w:val="sl-SI"/>
        </w:rPr>
        <w:t xml:space="preserve">, </w:t>
      </w:r>
      <w:proofErr w:type="spellStart"/>
      <w:r w:rsidRPr="00CB4856">
        <w:rPr>
          <w:lang w:val="sl-SI"/>
        </w:rPr>
        <w:t>has</w:t>
      </w:r>
      <w:proofErr w:type="spellEnd"/>
      <w:r w:rsidRPr="00CB4856">
        <w:rPr>
          <w:lang w:val="sl-SI"/>
        </w:rPr>
        <w:t xml:space="preserve"> </w:t>
      </w:r>
      <w:proofErr w:type="spellStart"/>
      <w:r w:rsidRPr="00CB4856">
        <w:rPr>
          <w:lang w:val="sl-SI"/>
        </w:rPr>
        <w:t>been</w:t>
      </w:r>
      <w:proofErr w:type="spellEnd"/>
      <w:r w:rsidRPr="00CB4856">
        <w:rPr>
          <w:lang w:val="sl-SI"/>
        </w:rPr>
        <w:t xml:space="preserve"> </w:t>
      </w:r>
      <w:proofErr w:type="spellStart"/>
      <w:r w:rsidRPr="00CB4856">
        <w:rPr>
          <w:lang w:val="sl-SI"/>
        </w:rPr>
        <w:t>shown</w:t>
      </w:r>
      <w:proofErr w:type="spellEnd"/>
      <w:r w:rsidRPr="00CB4856">
        <w:rPr>
          <w:lang w:val="sl-SI"/>
        </w:rPr>
        <w:t xml:space="preserve"> to </w:t>
      </w:r>
      <w:proofErr w:type="spellStart"/>
      <w:r w:rsidRPr="00CB4856">
        <w:rPr>
          <w:lang w:val="sl-SI"/>
        </w:rPr>
        <w:t>enhance</w:t>
      </w:r>
      <w:proofErr w:type="spellEnd"/>
      <w:r w:rsidRPr="00CB4856">
        <w:rPr>
          <w:lang w:val="sl-SI"/>
        </w:rPr>
        <w:t xml:space="preserve"> </w:t>
      </w:r>
      <w:proofErr w:type="spellStart"/>
      <w:r w:rsidRPr="00CB4856">
        <w:rPr>
          <w:lang w:val="sl-SI"/>
        </w:rPr>
        <w:t>academic</w:t>
      </w:r>
      <w:proofErr w:type="spellEnd"/>
      <w:r w:rsidRPr="00CB4856">
        <w:rPr>
          <w:lang w:val="sl-SI"/>
        </w:rPr>
        <w:t xml:space="preserve"> </w:t>
      </w:r>
      <w:proofErr w:type="spellStart"/>
      <w:r w:rsidRPr="00CB4856">
        <w:rPr>
          <w:lang w:val="sl-SI"/>
        </w:rPr>
        <w:t>achievement</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{"citationID":"OTv2jlvq","properties":{"formattedCitation":"(Kalaian &amp; Kasim, 2014)","plainCitation":"(Kalaian &amp; Kasim, 2014)","noteIndex":0},"citationItems":[{"id":"LaGdlpZ9/uCfzF6th","uris":["http://zotero.org/users/local/1Uxvmohd/items/2N8IAJRR"],"itemData":{"id":238,"type":"article-journal","container-title":"Journal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Achievement","volume":"22","author":[{"family":"Kalaian","given":"Sema"},{"family":"Kasim","given":"Rafa"}],"issued":{"date-parts":[["2014",3,1]]}}}],"schema":"https://github.com/citation-style-language/schema/raw/master/csl-citation.json"} </w:instrText>
      </w:r>
      <w:r w:rsidR="00CB4856" w:rsidRPr="00CB4856">
        <w:rPr>
          <w:lang w:val="sl-SI"/>
        </w:rPr>
        <w:fldChar w:fldCharType="separate"/>
      </w:r>
      <w:r w:rsidR="00CB4856" w:rsidRPr="00CB4856">
        <w:rPr>
          <w:rFonts w:ascii="Calibri" w:hAnsi="Calibri" w:cs="Calibri"/>
        </w:rPr>
        <w:t>(Kalaian &amp; Kasim, 2014)</w:t>
      </w:r>
      <w:r w:rsidR="00CB4856" w:rsidRPr="00CB4856">
        <w:rPr>
          <w:lang w:val="sl-SI"/>
        </w:rPr>
        <w:fldChar w:fldCharType="end"/>
      </w:r>
      <w:r w:rsidRPr="00CB4856">
        <w:rPr>
          <w:lang w:val="sl-SI"/>
        </w:rPr>
        <w:t xml:space="preserve">, </w:t>
      </w:r>
      <w:proofErr w:type="spellStart"/>
      <w:r w:rsidRPr="00CB4856">
        <w:rPr>
          <w:lang w:val="sl-SI"/>
        </w:rPr>
        <w:t>attitudes</w:t>
      </w:r>
      <w:proofErr w:type="spellEnd"/>
      <w:r w:rsidRPr="00CB4856">
        <w:rPr>
          <w:lang w:val="sl-SI"/>
        </w:rPr>
        <w:t xml:space="preserve"> </w:t>
      </w:r>
      <w:proofErr w:type="spellStart"/>
      <w:r w:rsidRPr="00CB4856">
        <w:rPr>
          <w:lang w:val="sl-SI"/>
        </w:rPr>
        <w:t>towards</w:t>
      </w:r>
      <w:proofErr w:type="spellEnd"/>
      <w:r w:rsidRPr="00CB4856">
        <w:rPr>
          <w:lang w:val="sl-SI"/>
        </w:rPr>
        <w:t xml:space="preserve"> </w:t>
      </w:r>
      <w:proofErr w:type="spellStart"/>
      <w:r w:rsidRPr="00CB4856">
        <w:rPr>
          <w:lang w:val="sl-SI"/>
        </w:rPr>
        <w:t>learning</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{"citationID":"yXl56Sit","properties":{"formattedCitation":"(Gaudet et al., 2010)","plainCitation":"(Gaudet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Q."}],"issued":{"date-parts":[["2010",12,29]]}}}],"schema":"https://github.com/citation-style-language/schema/raw/master/csl-citation.json"} </w:instrText>
      </w:r>
      <w:r w:rsidR="00CB4856" w:rsidRPr="00CB4856">
        <w:rPr>
          <w:lang w:val="sl-SI"/>
        </w:rPr>
        <w:fldChar w:fldCharType="separate"/>
      </w:r>
      <w:r w:rsidR="00CB4856" w:rsidRPr="00CB4856">
        <w:rPr>
          <w:rFonts w:ascii="Calibri" w:hAnsi="Calibri" w:cs="Calibri"/>
        </w:rPr>
        <w:t>(Gaudet et al., 2010)</w:t>
      </w:r>
      <w:r w:rsidR="00CB4856"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participation</w:t>
      </w:r>
      <w:proofErr w:type="spellEnd"/>
      <w:r w:rsidRPr="00CB4856">
        <w:rPr>
          <w:lang w:val="sl-SI"/>
        </w:rPr>
        <w:t xml:space="preserve"> in STEM </w:t>
      </w:r>
      <w:proofErr w:type="spellStart"/>
      <w:r w:rsidRPr="00CB4856">
        <w:rPr>
          <w:lang w:val="sl-SI"/>
        </w:rPr>
        <w:t>courses</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{"citationID":"JvUzqBHV","properties":{"formattedCitation":"(Wieselmann et al., 2020)","plainCitation":"(Wieselmann et al., 2020)","noteIndex":0},"citationItems":[{"id":"LaGdlpZ9/Ru53lNCz","uris":["http://zotero.org/users/local/1Uxvmohd/items/5FU22ZJ5"],"itemData":{"id":246,"type":"article-journal","abstract":"Abstract\n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schema":"https://github.com/citation-style-language/schema/raw/master/csl-citation.json"} </w:instrText>
      </w:r>
      <w:r w:rsidR="00CB4856" w:rsidRPr="00CB4856">
        <w:rPr>
          <w:lang w:val="sl-SI"/>
        </w:rPr>
        <w:fldChar w:fldCharType="separate"/>
      </w:r>
      <w:r w:rsidR="00CB4856" w:rsidRPr="00CB4856">
        <w:rPr>
          <w:rFonts w:ascii="Calibri" w:hAnsi="Calibri" w:cs="Calibri"/>
        </w:rPr>
        <w:t>(</w:t>
      </w:r>
      <w:proofErr w:type="spellStart"/>
      <w:r w:rsidR="00CB4856" w:rsidRPr="00CB4856">
        <w:rPr>
          <w:rFonts w:ascii="Calibri" w:hAnsi="Calibri" w:cs="Calibri"/>
        </w:rPr>
        <w:t>Wieselmann</w:t>
      </w:r>
      <w:proofErr w:type="spellEnd"/>
      <w:r w:rsidR="00CB4856" w:rsidRPr="00CB4856">
        <w:rPr>
          <w:rFonts w:ascii="Calibri" w:hAnsi="Calibri" w:cs="Calibri"/>
        </w:rPr>
        <w:t xml:space="preserve"> et al., 2020)</w:t>
      </w:r>
      <w:r w:rsidR="00CB4856" w:rsidRPr="00CB4856">
        <w:rPr>
          <w:lang w:val="sl-SI"/>
        </w:rPr>
        <w:fldChar w:fldCharType="end"/>
      </w:r>
      <w:r w:rsidRPr="00CB4856">
        <w:rPr>
          <w:lang w:val="sl-SI"/>
        </w:rPr>
        <w:t xml:space="preserve">. </w:t>
      </w:r>
      <w:proofErr w:type="spellStart"/>
      <w:r w:rsidR="00C92028" w:rsidRPr="00C92028">
        <w:rPr>
          <w:lang w:val="sl"/>
        </w:rPr>
        <w:t>This</w:t>
      </w:r>
      <w:proofErr w:type="spellEnd"/>
      <w:r w:rsidR="00C92028" w:rsidRPr="00C92028">
        <w:rPr>
          <w:lang w:val="sl"/>
        </w:rPr>
        <w:t xml:space="preserve"> </w:t>
      </w:r>
      <w:proofErr w:type="spellStart"/>
      <w:r w:rsidR="00C92028" w:rsidRPr="00C92028">
        <w:rPr>
          <w:lang w:val="sl"/>
        </w:rPr>
        <w:t>learning</w:t>
      </w:r>
      <w:proofErr w:type="spellEnd"/>
      <w:r w:rsidR="00C92028" w:rsidRPr="00C92028">
        <w:rPr>
          <w:lang w:val="sl"/>
        </w:rPr>
        <w:t xml:space="preserve"> </w:t>
      </w:r>
      <w:proofErr w:type="spellStart"/>
      <w:r w:rsidR="00C92028" w:rsidRPr="00C92028">
        <w:rPr>
          <w:lang w:val="sl"/>
        </w:rPr>
        <w:t>method</w:t>
      </w:r>
      <w:proofErr w:type="spellEnd"/>
      <w:r w:rsidR="00C92028" w:rsidRPr="00C92028">
        <w:rPr>
          <w:lang w:val="sl"/>
        </w:rPr>
        <w:t xml:space="preserve"> is not </w:t>
      </w:r>
      <w:proofErr w:type="spellStart"/>
      <w:r w:rsidR="00C92028" w:rsidRPr="00C92028">
        <w:rPr>
          <w:lang w:val="sl"/>
        </w:rPr>
        <w:t>only</w:t>
      </w:r>
      <w:proofErr w:type="spellEnd"/>
      <w:r w:rsidR="00C92028" w:rsidRPr="00C92028">
        <w:rPr>
          <w:lang w:val="sl"/>
        </w:rPr>
        <w:t xml:space="preserve"> </w:t>
      </w:r>
      <w:proofErr w:type="spellStart"/>
      <w:r w:rsidR="00C92028" w:rsidRPr="00C92028">
        <w:rPr>
          <w:lang w:val="sl"/>
        </w:rPr>
        <w:t>theoretical</w:t>
      </w:r>
      <w:proofErr w:type="spellEnd"/>
      <w:r w:rsidR="00C92028" w:rsidRPr="00C92028">
        <w:rPr>
          <w:lang w:val="sl"/>
        </w:rPr>
        <w:t xml:space="preserve"> </w:t>
      </w:r>
      <w:proofErr w:type="spellStart"/>
      <w:r w:rsidR="00C92028" w:rsidRPr="00C92028">
        <w:rPr>
          <w:lang w:val="sl"/>
        </w:rPr>
        <w:t>but</w:t>
      </w:r>
      <w:proofErr w:type="spellEnd"/>
      <w:r w:rsidR="00C92028" w:rsidRPr="00C92028">
        <w:rPr>
          <w:lang w:val="sl"/>
        </w:rPr>
        <w:t xml:space="preserve"> is </w:t>
      </w:r>
      <w:proofErr w:type="spellStart"/>
      <w:r w:rsidR="00C92028" w:rsidRPr="00C92028">
        <w:rPr>
          <w:lang w:val="sl"/>
        </w:rPr>
        <w:t>also</w:t>
      </w:r>
      <w:proofErr w:type="spellEnd"/>
      <w:r w:rsidR="00C92028" w:rsidRPr="00C92028">
        <w:rPr>
          <w:lang w:val="sl"/>
        </w:rPr>
        <w:t xml:space="preserve"> </w:t>
      </w:r>
      <w:proofErr w:type="spellStart"/>
      <w:r w:rsidR="00C92028" w:rsidRPr="00C92028">
        <w:rPr>
          <w:lang w:val="sl"/>
        </w:rPr>
        <w:t>widely</w:t>
      </w:r>
      <w:proofErr w:type="spellEnd"/>
      <w:r w:rsidR="00C92028" w:rsidRPr="00C92028">
        <w:rPr>
          <w:lang w:val="sl"/>
        </w:rPr>
        <w:t xml:space="preserve"> </w:t>
      </w:r>
      <w:proofErr w:type="spellStart"/>
      <w:r w:rsidR="00C92028" w:rsidRPr="00C92028">
        <w:rPr>
          <w:lang w:val="sl"/>
        </w:rPr>
        <w:t>implemented</w:t>
      </w:r>
      <w:proofErr w:type="spellEnd"/>
      <w:r w:rsidR="00C92028" w:rsidRPr="00C92028">
        <w:rPr>
          <w:lang w:val="sl"/>
        </w:rPr>
        <w:t xml:space="preserve"> </w:t>
      </w:r>
      <w:proofErr w:type="spellStart"/>
      <w:r w:rsidR="00C92028" w:rsidRPr="00C92028">
        <w:rPr>
          <w:lang w:val="sl"/>
        </w:rPr>
        <w:t>by</w:t>
      </w:r>
      <w:proofErr w:type="spellEnd"/>
      <w:r w:rsidR="00C92028" w:rsidRPr="00C92028">
        <w:rPr>
          <w:lang w:val="sl"/>
        </w:rPr>
        <w:t xml:space="preserve"> </w:t>
      </w:r>
      <w:proofErr w:type="spellStart"/>
      <w:r w:rsidR="00C92028" w:rsidRPr="00C92028">
        <w:rPr>
          <w:lang w:val="sl"/>
        </w:rPr>
        <w:t>many</w:t>
      </w:r>
      <w:proofErr w:type="spellEnd"/>
      <w:r w:rsidR="00C92028" w:rsidRPr="00C92028">
        <w:rPr>
          <w:lang w:val="sl"/>
        </w:rPr>
        <w:t xml:space="preserve"> </w:t>
      </w:r>
      <w:proofErr w:type="spellStart"/>
      <w:r w:rsidR="00C92028" w:rsidRPr="00C92028">
        <w:rPr>
          <w:lang w:val="sl"/>
        </w:rPr>
        <w:t>teachers</w:t>
      </w:r>
      <w:proofErr w:type="spellEnd"/>
      <w:r w:rsidR="00C92028" w:rsidRPr="00C92028">
        <w:rPr>
          <w:lang w:val="sl"/>
        </w:rPr>
        <w:t xml:space="preserve"> in </w:t>
      </w:r>
      <w:proofErr w:type="spellStart"/>
      <w:r w:rsidR="00C92028" w:rsidRPr="00C92028">
        <w:rPr>
          <w:lang w:val="sl"/>
        </w:rPr>
        <w:t>practice</w:t>
      </w:r>
      <w:proofErr w:type="spellEnd"/>
      <w:r w:rsidR="00256298">
        <w:rPr>
          <w:lang w:val="sl"/>
        </w:rPr>
        <w:t>,</w:t>
      </w:r>
      <w:r w:rsidR="004C47B8" w:rsidRPr="00CB4856">
        <w:rPr>
          <w:lang w:val="sl"/>
        </w:rPr>
        <w:t xml:space="preserve"> </w:t>
      </w:r>
      <w:proofErr w:type="spellStart"/>
      <w:r w:rsidR="004C47B8" w:rsidRPr="00CB4856">
        <w:rPr>
          <w:lang w:val="sl"/>
        </w:rPr>
        <w:t>since</w:t>
      </w:r>
      <w:proofErr w:type="spellEnd"/>
      <w:r w:rsidR="004C47B8" w:rsidRPr="00CB4856">
        <w:rPr>
          <w:lang w:val="sl"/>
        </w:rPr>
        <w:t xml:space="preserve"> it is used at some </w:t>
      </w:r>
      <w:proofErr w:type="spellStart"/>
      <w:r w:rsidR="004C47B8" w:rsidRPr="00CB4856">
        <w:rPr>
          <w:lang w:val="sl"/>
        </w:rPr>
        <w:t>level</w:t>
      </w:r>
      <w:proofErr w:type="spellEnd"/>
      <w:r w:rsidR="004C47B8" w:rsidRPr="00CB4856">
        <w:rPr>
          <w:lang w:val="sl"/>
        </w:rPr>
        <w:t xml:space="preserve"> </w:t>
      </w:r>
      <w:proofErr w:type="spellStart"/>
      <w:r w:rsidR="004C47B8" w:rsidRPr="00CB4856">
        <w:rPr>
          <w:lang w:val="sl"/>
        </w:rPr>
        <w:t>by</w:t>
      </w:r>
      <w:proofErr w:type="spellEnd"/>
      <w:r w:rsidR="004C47B8" w:rsidRPr="00CB4856">
        <w:rPr>
          <w:lang w:val="sl"/>
        </w:rPr>
        <w:t xml:space="preserve"> </w:t>
      </w:r>
      <w:proofErr w:type="spellStart"/>
      <w:r w:rsidR="004C47B8" w:rsidRPr="00CB4856">
        <w:rPr>
          <w:lang w:val="sl"/>
        </w:rPr>
        <w:t>many</w:t>
      </w:r>
      <w:proofErr w:type="spellEnd"/>
      <w:r w:rsidR="004C47B8" w:rsidRPr="00CB4856">
        <w:rPr>
          <w:lang w:val="sl"/>
        </w:rPr>
        <w:t xml:space="preserve"> </w:t>
      </w:r>
      <w:proofErr w:type="spellStart"/>
      <w:r w:rsidR="004C47B8" w:rsidRPr="00CB4856">
        <w:rPr>
          <w:lang w:val="sl"/>
        </w:rPr>
        <w:t>teachers</w:t>
      </w:r>
      <w:proofErr w:type="spellEnd"/>
      <w:r w:rsidR="004C47B8" w:rsidRPr="00CB4856">
        <w:rPr>
          <w:lang w:val="sl"/>
        </w:rPr>
        <w:t xml:space="preserve"> </w:t>
      </w:r>
      <w:r w:rsidR="00CB4856" w:rsidRPr="00CB4856">
        <w:rPr>
          <w:lang w:val="sl"/>
        </w:rPr>
        <w:fldChar w:fldCharType="begin"/>
      </w:r>
      <w:r w:rsidR="00001497">
        <w:rPr>
          <w:lang w:val="sl"/>
        </w:rPr>
        <w:instrText xml:space="preserve"> ADDIN ZOTERO_ITEM CSL_CITATION {"citationID":"4cpfjmj7","properties":{"formattedCitation":"(Slavin et al., 2003)","plainCitation":"(Slavin et al., 2003)","noteIndex":0},"citationItems":[{"id":"LaGdlpZ9/53W0DIo2","uris":["http://zotero.org/users/local/1Uxvmohd/items/PG2TKN6Z"],"itemData":{"id":46,"type":"chapter","abstract":"Abstract\n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CB4856" w:rsidRPr="00CB4856">
        <w:rPr>
          <w:lang w:val="sl"/>
        </w:rPr>
        <w:fldChar w:fldCharType="separate"/>
      </w:r>
      <w:r w:rsidR="00CB4856" w:rsidRPr="00CB4856">
        <w:rPr>
          <w:rFonts w:ascii="Calibri" w:hAnsi="Calibri" w:cs="Calibri"/>
        </w:rPr>
        <w:t>(Slavin et al., 2003)</w:t>
      </w:r>
      <w:r w:rsidR="00CB4856" w:rsidRPr="00CB4856">
        <w:rPr>
          <w:lang w:val="sl"/>
        </w:rPr>
        <w:fldChar w:fldCharType="end"/>
      </w:r>
      <w:r w:rsidR="00CB4856" w:rsidRPr="00CB4856">
        <w:rPr>
          <w:lang w:val="sl"/>
        </w:rPr>
        <w:t>.</w:t>
      </w:r>
    </w:p>
    <w:p w14:paraId="2C8F5685" w14:textId="28D7A18A" w:rsidR="00337E0A" w:rsidRPr="00A53F0A" w:rsidRDefault="00337E0A" w:rsidP="00331855">
      <w:pPr>
        <w:rPr>
          <w:lang w:val="sl-SI"/>
        </w:rPr>
      </w:pPr>
      <w:proofErr w:type="spellStart"/>
      <w:r w:rsidRPr="00337E0A">
        <w:rPr>
          <w:lang w:val="sl-SI"/>
        </w:rPr>
        <w:t>Understanding</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effectively</w:t>
      </w:r>
      <w:proofErr w:type="spellEnd"/>
      <w:r w:rsidRPr="00337E0A">
        <w:rPr>
          <w:lang w:val="sl-SI"/>
        </w:rPr>
        <w:t xml:space="preserve"> </w:t>
      </w:r>
      <w:proofErr w:type="spellStart"/>
      <w:r w:rsidRPr="00337E0A">
        <w:rPr>
          <w:lang w:val="sl-SI"/>
        </w:rPr>
        <w:t>mapping</w:t>
      </w:r>
      <w:proofErr w:type="spellEnd"/>
      <w:r w:rsidRPr="00337E0A">
        <w:rPr>
          <w:lang w:val="sl-SI"/>
        </w:rPr>
        <w:t xml:space="preserve"> </w:t>
      </w:r>
      <w:proofErr w:type="spellStart"/>
      <w:r w:rsidRPr="00337E0A">
        <w:rPr>
          <w:lang w:val="sl-SI"/>
        </w:rPr>
        <w:t>students</w:t>
      </w:r>
      <w:proofErr w:type="spellEnd"/>
      <w:r w:rsidRPr="00337E0A">
        <w:rPr>
          <w:lang w:val="sl-SI"/>
        </w:rPr>
        <w:t>'</w:t>
      </w:r>
      <w:r w:rsidR="00334A8F">
        <w:rPr>
          <w:lang w:val="sl-SI"/>
        </w:rPr>
        <w:t xml:space="preserve"> </w:t>
      </w:r>
      <w:proofErr w:type="spellStart"/>
      <w:r w:rsidRPr="00337E0A">
        <w:rPr>
          <w:lang w:val="sl-SI"/>
        </w:rPr>
        <w:t>cognitive</w:t>
      </w:r>
      <w:proofErr w:type="spellEnd"/>
      <w:r w:rsidRPr="00337E0A">
        <w:rPr>
          <w:lang w:val="sl-SI"/>
        </w:rPr>
        <w:t xml:space="preserve"> </w:t>
      </w:r>
      <w:proofErr w:type="spellStart"/>
      <w:r w:rsidRPr="00337E0A">
        <w:rPr>
          <w:lang w:val="sl-SI"/>
        </w:rPr>
        <w:t>and</w:t>
      </w:r>
      <w:proofErr w:type="spellEnd"/>
      <w:r w:rsidRPr="00337E0A">
        <w:rPr>
          <w:lang w:val="sl-SI"/>
        </w:rPr>
        <w:t xml:space="preserve"> non-</w:t>
      </w:r>
      <w:proofErr w:type="spellStart"/>
      <w:r w:rsidRPr="00337E0A">
        <w:rPr>
          <w:lang w:val="sl-SI"/>
        </w:rPr>
        <w:t>cognitive</w:t>
      </w:r>
      <w:proofErr w:type="spellEnd"/>
      <w:r w:rsidRPr="00337E0A">
        <w:rPr>
          <w:lang w:val="sl-SI"/>
        </w:rPr>
        <w:t xml:space="preserve"> </w:t>
      </w:r>
      <w:proofErr w:type="spellStart"/>
      <w:r w:rsidRPr="00337E0A">
        <w:rPr>
          <w:lang w:val="sl-SI"/>
        </w:rPr>
        <w:t>traits</w:t>
      </w:r>
      <w:proofErr w:type="spellEnd"/>
      <w:r w:rsidR="003A0499">
        <w:rPr>
          <w:lang w:val="sl-SI"/>
        </w:rPr>
        <w:t xml:space="preserve">, </w:t>
      </w:r>
      <w:proofErr w:type="spellStart"/>
      <w:r w:rsidRPr="00337E0A">
        <w:rPr>
          <w:lang w:val="sl-SI"/>
        </w:rPr>
        <w:t>demographic</w:t>
      </w:r>
      <w:proofErr w:type="spellEnd"/>
      <w:r w:rsidRPr="00337E0A">
        <w:rPr>
          <w:lang w:val="sl-SI"/>
        </w:rPr>
        <w:t xml:space="preserve"> </w:t>
      </w:r>
      <w:proofErr w:type="spellStart"/>
      <w:r w:rsidRPr="00337E0A">
        <w:rPr>
          <w:lang w:val="sl-SI"/>
        </w:rPr>
        <w:t>factors</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teacher-related</w:t>
      </w:r>
      <w:proofErr w:type="spellEnd"/>
      <w:r w:rsidRPr="00337E0A">
        <w:rPr>
          <w:lang w:val="sl-SI"/>
        </w:rPr>
        <w:t xml:space="preserve"> </w:t>
      </w:r>
      <w:proofErr w:type="spellStart"/>
      <w:r w:rsidRPr="00337E0A">
        <w:rPr>
          <w:lang w:val="sl-SI"/>
        </w:rPr>
        <w:t>aspects</w:t>
      </w:r>
      <w:proofErr w:type="spellEnd"/>
      <w:r w:rsidRPr="00337E0A">
        <w:rPr>
          <w:lang w:val="sl-SI"/>
        </w:rPr>
        <w:t xml:space="preserve"> is </w:t>
      </w:r>
      <w:proofErr w:type="spellStart"/>
      <w:r w:rsidRPr="00337E0A">
        <w:rPr>
          <w:lang w:val="sl-SI"/>
        </w:rPr>
        <w:t>essential</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implementing</w:t>
      </w:r>
      <w:proofErr w:type="spellEnd"/>
      <w:r w:rsidRPr="00337E0A">
        <w:rPr>
          <w:lang w:val="sl-SI"/>
        </w:rPr>
        <w:t xml:space="preserve"> </w:t>
      </w:r>
      <w:proofErr w:type="spellStart"/>
      <w:r w:rsidRPr="00337E0A">
        <w:rPr>
          <w:lang w:val="sl-SI"/>
        </w:rPr>
        <w:t>any</w:t>
      </w:r>
      <w:proofErr w:type="spellEnd"/>
      <w:r w:rsidRPr="00337E0A">
        <w:rPr>
          <w:lang w:val="sl-SI"/>
        </w:rPr>
        <w:t xml:space="preserve"> </w:t>
      </w:r>
      <w:proofErr w:type="spellStart"/>
      <w:r w:rsidRPr="00337E0A">
        <w:rPr>
          <w:lang w:val="sl-SI"/>
        </w:rPr>
        <w:t>teaching</w:t>
      </w:r>
      <w:proofErr w:type="spellEnd"/>
      <w:r w:rsidRPr="00337E0A">
        <w:rPr>
          <w:lang w:val="sl-SI"/>
        </w:rPr>
        <w:t xml:space="preserve"> </w:t>
      </w:r>
      <w:proofErr w:type="spellStart"/>
      <w:r w:rsidRPr="00337E0A">
        <w:rPr>
          <w:lang w:val="sl-SI"/>
        </w:rPr>
        <w:t>method</w:t>
      </w:r>
      <w:proofErr w:type="spellEnd"/>
      <w:r w:rsidR="003A0499">
        <w:rPr>
          <w:lang w:val="sl-SI"/>
        </w:rPr>
        <w:t xml:space="preserve"> </w:t>
      </w:r>
      <w:r w:rsidR="003A0499">
        <w:rPr>
          <w:lang w:val="sl-SI"/>
        </w:rPr>
        <w:fldChar w:fldCharType="begin"/>
      </w:r>
      <w:r w:rsidR="00001497">
        <w:rPr>
          <w:lang w:val="sl-SI"/>
        </w:rPr>
        <w:instrText xml:space="preserve"> ADDIN ZOTERO_ITEM CSL_CITATION {"citationID":"3Z0T037X","properties":{"formattedCitation":"(Gnesdilow et al., 2013; Kurniawati et al., 2023; Q. Li et al., 2021; Puklek, 2001; Van Der Laan Smith &amp; Spindle, 2007; Van Diggele et al., 2020)","plainCitation":"(Gnesdilow et al., 2013; Kurniawati et al., 2023; Q. Li et al., 2021; Puklek, 2001; Van Der Laan Smith &amp; Spindle, 2007; Van Diggele et al., 2020)","noteIndex":0},"citationItems":[{"id":"LaGdlpZ9/YWF74UH4","uris":["http://zotero.org/users/local/1Uxvmohd/items/EARBNPMD"],"itemData":{"id":99,"type":"article-journal","abstract":"Current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LaGdlpZ9/4U7d8wgz","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LaGdlpZ9/EUKWpOko","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LaGdlpZ9/TRYZIYux","uris":["http://zotero.org/users/local/1Uxvmohd/items/Y2Q68WHL"],"itemData":{"id":43,"type":"article-journal","container-title":"Didakta","ISSN":"0354-0421","issue":"60/61","page":"47-51","title":"Skupinsko delo: Kako ga oceniti?","volume":"11","author":[{"family":"Puklek","given":"Melita"}],"issued":{"date-parts":[["2001"]]}}},{"id":"LaGdlpZ9/mk6GkNoZ","uris":["http://zotero.org/users/local/1Uxvmohd/items/GQHSGSUY"],"itemData":{"id":98,"type":"article-journal","abstract":"Research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M."}],"issued":{"date-parts":[["2007",1]]}}},{"id":"LaGdlpZ9/GBqznGEu","uris":["http://zotero.org/users/local/1Uxvmohd/items/SZFYIVE4"],"itemData":{"id":361,"type":"article-journal","abstract":"Abstract\n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3A0499">
        <w:rPr>
          <w:lang w:val="sl-SI"/>
        </w:rPr>
        <w:fldChar w:fldCharType="separate"/>
      </w:r>
      <w:r w:rsidR="004F76EE" w:rsidRPr="004F76EE">
        <w:rPr>
          <w:rFonts w:ascii="Calibri" w:hAnsi="Calibri" w:cs="Calibri"/>
        </w:rPr>
        <w:t>(</w:t>
      </w:r>
      <w:proofErr w:type="spellStart"/>
      <w:r w:rsidR="004F76EE" w:rsidRPr="004F76EE">
        <w:rPr>
          <w:rFonts w:ascii="Calibri" w:hAnsi="Calibri" w:cs="Calibri"/>
        </w:rPr>
        <w:t>Gnesdilow</w:t>
      </w:r>
      <w:proofErr w:type="spellEnd"/>
      <w:r w:rsidR="004F76EE" w:rsidRPr="004F76EE">
        <w:rPr>
          <w:rFonts w:ascii="Calibri" w:hAnsi="Calibri" w:cs="Calibri"/>
        </w:rPr>
        <w:t xml:space="preserve"> et al., 2013; Kurniawati et al., 2023; Q. Li et al., 2021; Puklek, 2001; Van Der Laan Smith &amp; Spindle, 2007; Van Diggele et al., 2020)</w:t>
      </w:r>
      <w:r w:rsidR="003A0499">
        <w:rPr>
          <w:lang w:val="sl-SI"/>
        </w:rPr>
        <w:fldChar w:fldCharType="end"/>
      </w:r>
      <w:r w:rsidRPr="00337E0A">
        <w:rPr>
          <w:lang w:val="sl-SI"/>
        </w:rPr>
        <w:t xml:space="preserve">. It is </w:t>
      </w:r>
      <w:proofErr w:type="spellStart"/>
      <w:r w:rsidRPr="00337E0A">
        <w:rPr>
          <w:lang w:val="sl-SI"/>
        </w:rPr>
        <w:t>crucial</w:t>
      </w:r>
      <w:proofErr w:type="spellEnd"/>
      <w:r w:rsidRPr="00337E0A">
        <w:rPr>
          <w:lang w:val="sl-SI"/>
        </w:rPr>
        <w:t xml:space="preserve"> to </w:t>
      </w:r>
      <w:proofErr w:type="spellStart"/>
      <w:r w:rsidRPr="00337E0A">
        <w:rPr>
          <w:lang w:val="sl-SI"/>
        </w:rPr>
        <w:t>recognize</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appropriate</w:t>
      </w:r>
      <w:proofErr w:type="spellEnd"/>
      <w:r w:rsidRPr="00337E0A">
        <w:rPr>
          <w:lang w:val="sl-SI"/>
        </w:rPr>
        <w:t xml:space="preserve"> </w:t>
      </w:r>
      <w:proofErr w:type="spellStart"/>
      <w:r w:rsidR="00333407">
        <w:rPr>
          <w:lang w:val="sl-SI"/>
        </w:rPr>
        <w:t>conditions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application</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such</w:t>
      </w:r>
      <w:proofErr w:type="spellEnd"/>
      <w:r w:rsidRPr="00337E0A">
        <w:rPr>
          <w:lang w:val="sl-SI"/>
        </w:rPr>
        <w:t xml:space="preserve"> </w:t>
      </w:r>
      <w:proofErr w:type="spellStart"/>
      <w:r w:rsidRPr="00337E0A">
        <w:rPr>
          <w:lang w:val="sl-SI"/>
        </w:rPr>
        <w:t>learning</w:t>
      </w:r>
      <w:proofErr w:type="spellEnd"/>
      <w:r w:rsidRPr="00337E0A">
        <w:rPr>
          <w:lang w:val="sl-SI"/>
        </w:rPr>
        <w:t xml:space="preserve"> </w:t>
      </w:r>
      <w:proofErr w:type="spellStart"/>
      <w:r w:rsidRPr="00337E0A">
        <w:rPr>
          <w:lang w:val="sl-SI"/>
        </w:rPr>
        <w:t>methods</w:t>
      </w:r>
      <w:proofErr w:type="spellEnd"/>
      <w:r w:rsidRPr="00337E0A">
        <w:rPr>
          <w:lang w:val="sl-SI"/>
        </w:rPr>
        <w:t xml:space="preserve"> to </w:t>
      </w:r>
      <w:proofErr w:type="spellStart"/>
      <w:r w:rsidRPr="00337E0A">
        <w:rPr>
          <w:lang w:val="sl-SI"/>
        </w:rPr>
        <w:t>maximize</w:t>
      </w:r>
      <w:proofErr w:type="spellEnd"/>
      <w:r w:rsidRPr="00337E0A">
        <w:rPr>
          <w:lang w:val="sl-SI"/>
        </w:rPr>
        <w:t xml:space="preserve"> </w:t>
      </w:r>
      <w:proofErr w:type="spellStart"/>
      <w:r w:rsidRPr="00337E0A">
        <w:rPr>
          <w:lang w:val="sl-SI"/>
        </w:rPr>
        <w:t>their</w:t>
      </w:r>
      <w:proofErr w:type="spellEnd"/>
      <w:r w:rsidRPr="00337E0A">
        <w:rPr>
          <w:lang w:val="sl-SI"/>
        </w:rPr>
        <w:t xml:space="preserve"> </w:t>
      </w:r>
      <w:proofErr w:type="spellStart"/>
      <w:r w:rsidRPr="00337E0A">
        <w:rPr>
          <w:lang w:val="sl-SI"/>
        </w:rPr>
        <w:t>positive</w:t>
      </w:r>
      <w:proofErr w:type="spellEnd"/>
      <w:r w:rsidRPr="00337E0A">
        <w:rPr>
          <w:lang w:val="sl-SI"/>
        </w:rPr>
        <w:t xml:space="preserve"> </w:t>
      </w:r>
      <w:proofErr w:type="spellStart"/>
      <w:r w:rsidRPr="00337E0A">
        <w:rPr>
          <w:lang w:val="sl-SI"/>
        </w:rPr>
        <w:t>impact</w:t>
      </w:r>
      <w:proofErr w:type="spellEnd"/>
      <w:r w:rsidRPr="00337E0A">
        <w:rPr>
          <w:lang w:val="sl-SI"/>
        </w:rPr>
        <w:t xml:space="preserve"> on </w:t>
      </w:r>
      <w:proofErr w:type="spellStart"/>
      <w:r w:rsidRPr="00337E0A">
        <w:rPr>
          <w:lang w:val="sl-SI"/>
        </w:rPr>
        <w:t>student</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recent</w:t>
      </w:r>
      <w:proofErr w:type="spellEnd"/>
      <w:r w:rsidRPr="00337E0A">
        <w:rPr>
          <w:lang w:val="sl-SI"/>
        </w:rPr>
        <w:t xml:space="preserve"> </w:t>
      </w:r>
      <w:proofErr w:type="spellStart"/>
      <w:r w:rsidRPr="00337E0A">
        <w:rPr>
          <w:lang w:val="sl-SI"/>
        </w:rPr>
        <w:t>advancements</w:t>
      </w:r>
      <w:proofErr w:type="spellEnd"/>
      <w:r w:rsidRPr="00337E0A">
        <w:rPr>
          <w:lang w:val="sl-SI"/>
        </w:rPr>
        <w:t xml:space="preserve"> in </w:t>
      </w:r>
      <w:proofErr w:type="spellStart"/>
      <w:r w:rsidRPr="00337E0A">
        <w:rPr>
          <w:lang w:val="sl-SI"/>
        </w:rPr>
        <w:t>artificial</w:t>
      </w:r>
      <w:proofErr w:type="spellEnd"/>
      <w:r w:rsidRPr="00337E0A">
        <w:rPr>
          <w:lang w:val="sl-SI"/>
        </w:rPr>
        <w:t xml:space="preserve"> </w:t>
      </w:r>
      <w:proofErr w:type="spellStart"/>
      <w:r w:rsidRPr="00337E0A">
        <w:rPr>
          <w:lang w:val="sl-SI"/>
        </w:rPr>
        <w:t>intelligence</w:t>
      </w:r>
      <w:proofErr w:type="spellEnd"/>
      <w:r w:rsidRPr="00337E0A">
        <w:rPr>
          <w:lang w:val="sl-SI"/>
        </w:rPr>
        <w:t xml:space="preserve"> (AI), </w:t>
      </w:r>
      <w:proofErr w:type="spellStart"/>
      <w:r w:rsidRPr="00337E0A">
        <w:rPr>
          <w:lang w:val="sl-SI"/>
        </w:rPr>
        <w:t>particularly</w:t>
      </w:r>
      <w:proofErr w:type="spellEnd"/>
      <w:r w:rsidRPr="00337E0A">
        <w:rPr>
          <w:lang w:val="sl-SI"/>
        </w:rPr>
        <w:t xml:space="preserve"> </w:t>
      </w:r>
      <w:proofErr w:type="spellStart"/>
      <w:r w:rsidRPr="00337E0A">
        <w:rPr>
          <w:lang w:val="sl-SI"/>
        </w:rPr>
        <w:t>machine</w:t>
      </w:r>
      <w:proofErr w:type="spellEnd"/>
      <w:r w:rsidRPr="00337E0A">
        <w:rPr>
          <w:lang w:val="sl-SI"/>
        </w:rPr>
        <w:t xml:space="preserve"> </w:t>
      </w:r>
      <w:proofErr w:type="spellStart"/>
      <w:r w:rsidRPr="00337E0A">
        <w:rPr>
          <w:lang w:val="sl-SI"/>
        </w:rPr>
        <w:t>learning</w:t>
      </w:r>
      <w:proofErr w:type="spellEnd"/>
      <w:r w:rsidRPr="00337E0A">
        <w:rPr>
          <w:lang w:val="sl-SI"/>
        </w:rPr>
        <w:t xml:space="preserve"> (ML) </w:t>
      </w:r>
      <w:proofErr w:type="spellStart"/>
      <w:r w:rsidRPr="00337E0A">
        <w:rPr>
          <w:lang w:val="sl-SI"/>
        </w:rPr>
        <w:t>based</w:t>
      </w:r>
      <w:proofErr w:type="spellEnd"/>
      <w:r w:rsidRPr="00337E0A">
        <w:rPr>
          <w:lang w:val="sl-SI"/>
        </w:rPr>
        <w:t xml:space="preserve"> </w:t>
      </w:r>
      <w:proofErr w:type="spellStart"/>
      <w:r w:rsidRPr="00337E0A">
        <w:rPr>
          <w:lang w:val="sl-SI"/>
        </w:rPr>
        <w:t>algorithms</w:t>
      </w:r>
      <w:proofErr w:type="spellEnd"/>
      <w:r w:rsidRPr="00337E0A">
        <w:rPr>
          <w:lang w:val="sl-SI"/>
        </w:rPr>
        <w:t xml:space="preserve">, </w:t>
      </w:r>
      <w:proofErr w:type="spellStart"/>
      <w:r w:rsidRPr="00337E0A">
        <w:rPr>
          <w:lang w:val="sl-SI"/>
        </w:rPr>
        <w:t>offer</w:t>
      </w:r>
      <w:proofErr w:type="spellEnd"/>
      <w:r w:rsidRPr="00337E0A">
        <w:rPr>
          <w:lang w:val="sl-SI"/>
        </w:rPr>
        <w:t xml:space="preserve"> </w:t>
      </w:r>
      <w:proofErr w:type="spellStart"/>
      <w:r w:rsidRPr="00337E0A">
        <w:rPr>
          <w:lang w:val="sl-SI"/>
        </w:rPr>
        <w:t>unique</w:t>
      </w:r>
      <w:proofErr w:type="spellEnd"/>
      <w:r w:rsidRPr="00337E0A">
        <w:rPr>
          <w:lang w:val="sl-SI"/>
        </w:rPr>
        <w:t xml:space="preserve"> </w:t>
      </w:r>
      <w:proofErr w:type="spellStart"/>
      <w:r w:rsidRPr="00337E0A">
        <w:rPr>
          <w:lang w:val="sl-SI"/>
        </w:rPr>
        <w:t>opportunities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researchers</w:t>
      </w:r>
      <w:proofErr w:type="spellEnd"/>
      <w:r w:rsidRPr="00337E0A">
        <w:rPr>
          <w:lang w:val="sl-SI"/>
        </w:rPr>
        <w:t xml:space="preserve"> to </w:t>
      </w:r>
      <w:proofErr w:type="spellStart"/>
      <w:r w:rsidRPr="00337E0A">
        <w:rPr>
          <w:lang w:val="sl-SI"/>
        </w:rPr>
        <w:t>predict</w:t>
      </w:r>
      <w:proofErr w:type="spellEnd"/>
      <w:r w:rsidRPr="00337E0A">
        <w:rPr>
          <w:lang w:val="sl-SI"/>
        </w:rPr>
        <w:t xml:space="preserve"> </w:t>
      </w:r>
      <w:proofErr w:type="spellStart"/>
      <w:r w:rsidRPr="00337E0A">
        <w:rPr>
          <w:lang w:val="sl-SI"/>
        </w:rPr>
        <w:t>personalized</w:t>
      </w:r>
      <w:proofErr w:type="spellEnd"/>
      <w:r w:rsidRPr="00337E0A">
        <w:rPr>
          <w:lang w:val="sl-SI"/>
        </w:rPr>
        <w:t xml:space="preserve"> </w:t>
      </w:r>
      <w:proofErr w:type="spellStart"/>
      <w:r w:rsidRPr="00337E0A">
        <w:rPr>
          <w:lang w:val="sl-SI"/>
        </w:rPr>
        <w:t>education</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through</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analysis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heterogeneous</w:t>
      </w:r>
      <w:proofErr w:type="spellEnd"/>
      <w:r w:rsidRPr="00337E0A">
        <w:rPr>
          <w:lang w:val="sl-SI"/>
        </w:rPr>
        <w:t xml:space="preserve"> data</w:t>
      </w:r>
      <w:r w:rsidR="00541875">
        <w:rPr>
          <w:lang w:val="sl-SI"/>
        </w:rPr>
        <w:t xml:space="preserve"> </w:t>
      </w:r>
      <w:r w:rsidR="00541875">
        <w:rPr>
          <w:lang w:val="sl-SI"/>
        </w:rPr>
        <w:fldChar w:fldCharType="begin"/>
      </w:r>
      <w:r w:rsidR="00001497">
        <w:rPr>
          <w:lang w:val="sl-SI"/>
        </w:rPr>
        <w:instrText xml:space="preserve"> ADDIN ZOTERO_ITEM CSL_CITATION {"citationID":"UzbG13CX","properties":{"formattedCitation":"(Sekeroglu et al., 2019; Ya\\uc0\\u287{}c\\uc0\\u305{}, 2022)","plainCitation":"(Sekeroglu et al., 2019; Yağcı, 2022)","noteIndex":0},"citationItems":[{"id":"LaGdlpZ9/UeCfvC7h","uris":["http://zotero.org/users/local/1Uxvmohd/items/AXRQQFYC"],"itemData":{"id":591,"type":"paper-conference","container-title":"Proceedings of the 2019 8th International Conference on Educational and Information Technology","DOI":"10.1145/3318396.3318419","event-place":"Cambridge United Kingdom","event-title":"ICEIT 2019: 2019 8th International Conference on Educational and Information Technology","ISBN":"978-1-4503-6267-2","language":"en","page":"7-11","publisher":"ACM","publisher-place":"Cambridge United Kingdom","source":"DOI.org (Crossref)","title":"Student Performance Prediction and Classification Using Machine Learning Algorithms","URL":"https://dl.acm.org/doi/10.1145/3318396.3318419","author":[{"family":"Sekeroglu","given":"Boran"},{"family":"Dimililer","given":"Kamil"},{"family":"Tuncal","given":"Kubra"}],"accessed":{"date-parts":[["2024",2,4]]},"issued":{"date-parts":[["2019",3,2]]}}},{"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541875">
        <w:rPr>
          <w:lang w:val="sl-SI"/>
        </w:rPr>
        <w:fldChar w:fldCharType="separate"/>
      </w:r>
      <w:r w:rsidR="00541875" w:rsidRPr="00541875">
        <w:rPr>
          <w:rFonts w:ascii="Calibri" w:hAnsi="Calibri" w:cs="Calibri"/>
          <w:kern w:val="0"/>
          <w:szCs w:val="24"/>
        </w:rPr>
        <w:t>(Sekeroglu et al., 2019; Yağcı, 2022)</w:t>
      </w:r>
      <w:r w:rsidR="00541875">
        <w:rPr>
          <w:lang w:val="sl-SI"/>
        </w:rPr>
        <w:fldChar w:fldCharType="end"/>
      </w:r>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success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these</w:t>
      </w:r>
      <w:proofErr w:type="spellEnd"/>
      <w:r w:rsidRPr="00337E0A">
        <w:rPr>
          <w:lang w:val="sl-SI"/>
        </w:rPr>
        <w:t xml:space="preserve"> </w:t>
      </w:r>
      <w:proofErr w:type="spellStart"/>
      <w:r w:rsidRPr="00337E0A">
        <w:rPr>
          <w:lang w:val="sl-SI"/>
        </w:rPr>
        <w:t>models</w:t>
      </w:r>
      <w:proofErr w:type="spellEnd"/>
      <w:r w:rsidRPr="00337E0A">
        <w:rPr>
          <w:lang w:val="sl-SI"/>
        </w:rPr>
        <w:t xml:space="preserve"> </w:t>
      </w:r>
      <w:proofErr w:type="spellStart"/>
      <w:r w:rsidRPr="00337E0A">
        <w:rPr>
          <w:lang w:val="sl-SI"/>
        </w:rPr>
        <w:t>relies</w:t>
      </w:r>
      <w:proofErr w:type="spellEnd"/>
      <w:r w:rsidRPr="00337E0A">
        <w:rPr>
          <w:lang w:val="sl-SI"/>
        </w:rPr>
        <w:t xml:space="preserve"> on </w:t>
      </w:r>
      <w:proofErr w:type="spellStart"/>
      <w:r w:rsidRPr="00337E0A">
        <w:rPr>
          <w:lang w:val="sl-SI"/>
        </w:rPr>
        <w:t>their</w:t>
      </w:r>
      <w:proofErr w:type="spellEnd"/>
      <w:r w:rsidRPr="00337E0A">
        <w:rPr>
          <w:lang w:val="sl-SI"/>
        </w:rPr>
        <w:t xml:space="preserve"> </w:t>
      </w:r>
      <w:proofErr w:type="spellStart"/>
      <w:r w:rsidRPr="00A53F0A">
        <w:rPr>
          <w:lang w:val="sl-SI"/>
        </w:rPr>
        <w:t>interpretability</w:t>
      </w:r>
      <w:proofErr w:type="spellEnd"/>
      <w:r w:rsidRPr="00A53F0A">
        <w:rPr>
          <w:lang w:val="sl-SI"/>
        </w:rPr>
        <w:t xml:space="preserve">, </w:t>
      </w:r>
      <w:proofErr w:type="spellStart"/>
      <w:r w:rsidRPr="00A53F0A">
        <w:rPr>
          <w:lang w:val="sl-SI"/>
        </w:rPr>
        <w:t>replicability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generalizability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there</w:t>
      </w:r>
      <w:proofErr w:type="spellEnd"/>
      <w:r w:rsidRPr="00A53F0A">
        <w:rPr>
          <w:lang w:val="sl-SI"/>
        </w:rPr>
        <w:t xml:space="preserve"> is a </w:t>
      </w:r>
      <w:proofErr w:type="spellStart"/>
      <w:r w:rsidRPr="00A53F0A">
        <w:rPr>
          <w:lang w:val="sl-SI"/>
        </w:rPr>
        <w:t>growing</w:t>
      </w:r>
      <w:proofErr w:type="spellEnd"/>
      <w:r w:rsidRPr="00A53F0A">
        <w:rPr>
          <w:lang w:val="sl-SI"/>
        </w:rPr>
        <w:t xml:space="preserve"> trend to </w:t>
      </w:r>
      <w:proofErr w:type="spellStart"/>
      <w:r w:rsidRPr="00A53F0A">
        <w:rPr>
          <w:lang w:val="sl-SI"/>
        </w:rPr>
        <w:t>enhance</w:t>
      </w:r>
      <w:proofErr w:type="spellEnd"/>
      <w:r w:rsidRPr="00A53F0A">
        <w:rPr>
          <w:lang w:val="sl-SI"/>
        </w:rPr>
        <w:t xml:space="preserve"> </w:t>
      </w:r>
      <w:proofErr w:type="spellStart"/>
      <w:r w:rsidRPr="00A53F0A">
        <w:rPr>
          <w:lang w:val="sl-SI"/>
        </w:rPr>
        <w:t>these</w:t>
      </w:r>
      <w:proofErr w:type="spellEnd"/>
      <w:r w:rsidRPr="00A53F0A">
        <w:rPr>
          <w:lang w:val="sl-SI"/>
        </w:rPr>
        <w:t xml:space="preserve"> </w:t>
      </w:r>
      <w:proofErr w:type="spellStart"/>
      <w:r w:rsidRPr="00A53F0A">
        <w:rPr>
          <w:lang w:val="sl-SI"/>
        </w:rPr>
        <w:t>aspects</w:t>
      </w:r>
      <w:proofErr w:type="spellEnd"/>
      <w:r w:rsidR="00541875" w:rsidRPr="00A53F0A">
        <w:rPr>
          <w:lang w:val="sl-SI"/>
        </w:rPr>
        <w:t xml:space="preserve"> </w:t>
      </w:r>
      <w:r w:rsidR="00541875" w:rsidRPr="00A53F0A">
        <w:rPr>
          <w:lang w:val="sl-SI"/>
        </w:rPr>
        <w:fldChar w:fldCharType="begin"/>
      </w:r>
      <w:r w:rsidR="00001497">
        <w:rPr>
          <w:lang w:val="sl-SI"/>
        </w:rPr>
        <w:instrText xml:space="preserve"> ADDIN ZOTERO_ITEM CSL_CITATION {"citationID":"r1c2hXmk","properties":{"formattedCitation":"(Rastrollo-Guerrero et al., 2020)","plainCitation":"(Rastrollo-Guerrero et al., 2020)","noteIndex":0},"citationItems":[{"id":"LaGdlpZ9/bJeBHqnI","uris":["http://zotero.org/users/local/1Uxvmohd/items/HFK8HYXB"],"itemData":{"id":283,"type":"article-journal","abstract":"Predicting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A."},{"family":"Durán-Domínguez","given":"Arturo"}],"issued":{"date-parts":[["2020",2,4]]}}}],"schema":"https://github.com/citation-style-language/schema/raw/master/csl-citation.json"} </w:instrText>
      </w:r>
      <w:r w:rsidR="00541875" w:rsidRPr="00A53F0A">
        <w:rPr>
          <w:lang w:val="sl-SI"/>
        </w:rPr>
        <w:fldChar w:fldCharType="separate"/>
      </w:r>
      <w:r w:rsidR="00541875" w:rsidRPr="00A53F0A">
        <w:rPr>
          <w:rFonts w:ascii="Calibri" w:hAnsi="Calibri" w:cs="Calibri"/>
        </w:rPr>
        <w:t>(Rastrollo-Guerrero et al., 2020)</w:t>
      </w:r>
      <w:r w:rsidR="00541875" w:rsidRPr="00A53F0A">
        <w:rPr>
          <w:lang w:val="sl-SI"/>
        </w:rPr>
        <w:fldChar w:fldCharType="end"/>
      </w:r>
      <w:r w:rsidRPr="00A53F0A">
        <w:rPr>
          <w:lang w:val="sl-SI"/>
        </w:rPr>
        <w:t>.</w:t>
      </w:r>
    </w:p>
    <w:p w14:paraId="6E6AB17A" w14:textId="7FF75CEB" w:rsidR="00AD5148" w:rsidRDefault="00337E0A" w:rsidP="00331855">
      <w:pPr>
        <w:rPr>
          <w:lang w:val="sl-SI"/>
        </w:rPr>
      </w:pPr>
      <w:proofErr w:type="spellStart"/>
      <w:r w:rsidRPr="00E50865">
        <w:rPr>
          <w:lang w:val="sl-SI"/>
        </w:rPr>
        <w:lastRenderedPageBreak/>
        <w:t>While</w:t>
      </w:r>
      <w:proofErr w:type="spellEnd"/>
      <w:r w:rsidRPr="00E50865">
        <w:rPr>
          <w:lang w:val="sl-SI"/>
        </w:rPr>
        <w:t xml:space="preserve"> </w:t>
      </w:r>
      <w:proofErr w:type="spellStart"/>
      <w:r w:rsidRPr="00E50865">
        <w:rPr>
          <w:lang w:val="sl-SI"/>
        </w:rPr>
        <w:t>there</w:t>
      </w:r>
      <w:proofErr w:type="spellEnd"/>
      <w:r w:rsidRPr="00E50865">
        <w:rPr>
          <w:lang w:val="sl-SI"/>
        </w:rPr>
        <w:t xml:space="preserve"> is </w:t>
      </w:r>
      <w:proofErr w:type="spellStart"/>
      <w:r w:rsidRPr="00E50865">
        <w:rPr>
          <w:lang w:val="sl-SI"/>
        </w:rPr>
        <w:t>an</w:t>
      </w:r>
      <w:proofErr w:type="spellEnd"/>
      <w:r w:rsidRPr="00E50865">
        <w:rPr>
          <w:lang w:val="sl-SI"/>
        </w:rPr>
        <w:t xml:space="preserve"> </w:t>
      </w:r>
      <w:proofErr w:type="spellStart"/>
      <w:r w:rsidRPr="00E50865">
        <w:rPr>
          <w:lang w:val="sl-SI"/>
        </w:rPr>
        <w:t>increasing</w:t>
      </w:r>
      <w:proofErr w:type="spellEnd"/>
      <w:r w:rsidRPr="00E50865">
        <w:rPr>
          <w:lang w:val="sl-SI"/>
        </w:rPr>
        <w:t xml:space="preserve"> </w:t>
      </w:r>
      <w:proofErr w:type="spellStart"/>
      <w:r w:rsidRPr="00E50865">
        <w:rPr>
          <w:lang w:val="sl-SI"/>
        </w:rPr>
        <w:t>use</w:t>
      </w:r>
      <w:proofErr w:type="spellEnd"/>
      <w:r w:rsidRPr="00E50865">
        <w:rPr>
          <w:lang w:val="sl-SI"/>
        </w:rPr>
        <w:t xml:space="preserve"> </w:t>
      </w:r>
      <w:proofErr w:type="spellStart"/>
      <w:r w:rsidRPr="00E50865">
        <w:rPr>
          <w:lang w:val="sl-SI"/>
        </w:rPr>
        <w:t>of</w:t>
      </w:r>
      <w:proofErr w:type="spellEnd"/>
      <w:r w:rsidRPr="00E50865">
        <w:rPr>
          <w:lang w:val="sl-SI"/>
        </w:rPr>
        <w:t xml:space="preserve"> ML/AI </w:t>
      </w:r>
      <w:proofErr w:type="spellStart"/>
      <w:r w:rsidRPr="00E50865">
        <w:rPr>
          <w:lang w:val="sl-SI"/>
        </w:rPr>
        <w:t>models</w:t>
      </w:r>
      <w:proofErr w:type="spellEnd"/>
      <w:r w:rsidRPr="00E50865">
        <w:rPr>
          <w:lang w:val="sl-SI"/>
        </w:rPr>
        <w:t xml:space="preserve"> to </w:t>
      </w:r>
      <w:proofErr w:type="spellStart"/>
      <w:r w:rsidRPr="00E50865">
        <w:rPr>
          <w:lang w:val="sl-SI"/>
        </w:rPr>
        <w:t>predict</w:t>
      </w:r>
      <w:proofErr w:type="spellEnd"/>
      <w:r w:rsidRPr="00E50865">
        <w:rPr>
          <w:lang w:val="sl-SI"/>
        </w:rPr>
        <w:t xml:space="preserve"> </w:t>
      </w:r>
      <w:proofErr w:type="spellStart"/>
      <w:r w:rsidRPr="00E50865">
        <w:rPr>
          <w:lang w:val="sl-SI"/>
        </w:rPr>
        <w:t>overall</w:t>
      </w:r>
      <w:proofErr w:type="spellEnd"/>
      <w:r w:rsidRPr="00E50865">
        <w:rPr>
          <w:lang w:val="sl-SI"/>
        </w:rPr>
        <w:t xml:space="preserve"> </w:t>
      </w:r>
      <w:proofErr w:type="spellStart"/>
      <w:r w:rsidRPr="00E50865">
        <w:rPr>
          <w:lang w:val="sl-SI"/>
        </w:rPr>
        <w:t>student</w:t>
      </w:r>
      <w:proofErr w:type="spellEnd"/>
      <w:r w:rsidRPr="00E50865">
        <w:rPr>
          <w:lang w:val="sl-SI"/>
        </w:rPr>
        <w:t xml:space="preserve"> </w:t>
      </w:r>
      <w:proofErr w:type="spellStart"/>
      <w:r w:rsidRPr="00E50865">
        <w:rPr>
          <w:lang w:val="sl-SI"/>
        </w:rPr>
        <w:t>success</w:t>
      </w:r>
      <w:proofErr w:type="spellEnd"/>
      <w:r w:rsidRPr="00E50865">
        <w:rPr>
          <w:lang w:val="sl-SI"/>
        </w:rPr>
        <w:t xml:space="preserve"> in </w:t>
      </w:r>
      <w:proofErr w:type="spellStart"/>
      <w:r w:rsidRPr="00E50865">
        <w:rPr>
          <w:lang w:val="sl-SI"/>
        </w:rPr>
        <w:t>education</w:t>
      </w:r>
      <w:proofErr w:type="spellEnd"/>
      <w:r w:rsidR="00333407" w:rsidRPr="00E50865">
        <w:rPr>
          <w:lang w:val="sl-SI"/>
        </w:rPr>
        <w:t xml:space="preserve"> </w:t>
      </w:r>
      <w:r w:rsidR="00333407" w:rsidRPr="00E50865">
        <w:rPr>
          <w:lang w:val="sl-SI"/>
        </w:rPr>
        <w:fldChar w:fldCharType="begin"/>
      </w:r>
      <w:r w:rsidR="00001497">
        <w:rPr>
          <w:lang w:val="sl-SI"/>
        </w:rPr>
        <w:instrText xml:space="preserve"> ADDIN ZOTERO_ITEM CSL_CITATION {"citationID":"1YoxWFpU","properties":{"formattedCitation":"(Ho et al., 2021; Ibarra-Vazquez et al., 2023; Luan &amp; Tsai, 2021; Musso et al., 2020; Ya\\uc0\\u287{}c\\uc0\\u305{}, 2022)","plainCitation":"(Ho et al., 2021; Ibarra-Vazquez et al., 2023; Luan &amp; Tsai, 2021; Musso et al., 2020; Yağcı, 2022)","noteIndex":0},"citationItems":[{"id":"LaGdlpZ9/M8t2oE3k","uris":["http://zotero.org/users/local/1Uxvmohd/items/MRN7NYWG"],"itemData":{"id":448,"type":"article-journal","abstract":"Despite the wide adoption of emergency remote learning (ERL) in higher education during the COVID-19 pandemic, there is insufficient understanding of influencing factors predicting student satisfaction for this novel learning environment in crisis. The present study investigated important predictors in determining the satisfaction of undergraduate students (N = 425) from multiple departments in using ERL at a self-funded university in Hong Kong while Moodle and Microsoft Team are the key learning tools. By comparing the predictive accuracy between multiple regression and machine learning models before and after the use of random forest recursive feature elimination, all multiple regression, and machine learning models showed improved accuracy while the most accurate model was the elastic net regression with 65.2% explained variance. The results show only neutral (4.11 on a 7-point Likert scale) regarding the overall satisfaction score on ERL. Even majority of students are competent in technology and have no obvious issue in accessing learning devices or Wi-Fi, face-to-face learning is more preferable compared to ERL and this is found to be the most important predictor. Besides, the level of efforts made by instructors, the agreement on the appropriateness of the adjusted assessment methods, and the perception of online learning being well delivered are shown to be highly important in determining the satisfaction scores. The results suggest that the need of reviewing the quality and quantity of modified assessment accommodated for ERL and structured class delivery with the suitable amount of interactive learning according to the learning culture and program nature.","container-title":"PLOS ONE","DOI":"10.1371/journal.pone.0249423","ISSN":"1932-6203","issue":"4","journalAbbreviation":"PLoS ONE","language":"en","page":"e0249423","source":"DOI.org (Crossref)","title":"Predicting student satisfaction of emergency remote learning in higher education during COVID-19 using machine learning techniques","volume":"16","author":[{"family":"Ho","given":"Indy Man Kit"},{"family":"Cheong","given":"Kai Yuen"},{"family":"Weldon","given":"Anthony"}],"editor":[{"family":"Yaseen","given":"Zaher Mundher"}],"issued":{"date-parts":[["2021",4,2]]}}},{"id":"LaGdlpZ9/K6WqP1fT","uris":["http://zotero.org/users/local/1Uxvmohd/items/JHI5JP8F"],"itemData":{"id":452,"type":"article-journal","container-title":"Heliyon","DOI":"10.1016/j.heliyon.2023.e20597","ISSN":"24058440","issue":"11","journalAbbreviation":"Heliyon","language":"en","page":"e20597","source":"DOI.org (Crossref)","title":"Predicting open education competency level: A machine learning approach","title-short":"Predicting open education competency level","volume":"9","author":[{"family":"Ibarra-Vazquez","given":"Gerardo"},{"family":"Ramírez-Montoya","given":"María Soledad"},{"family":"Buenestado-Fernández","given":"Mariana"},{"family":"Olague","given":"Gustavo"}],"issued":{"date-parts":[["2023",11]]}}},{"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4gN5FyDs","uris":["http://zotero.org/users/local/1Uxvmohd/items/EGYBILCT"],"itemData":{"id":454,"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333407" w:rsidRPr="00E50865">
        <w:rPr>
          <w:lang w:val="sl-SI"/>
        </w:rPr>
        <w:fldChar w:fldCharType="separate"/>
      </w:r>
      <w:r w:rsidR="00CC29F7" w:rsidRPr="00E50865">
        <w:rPr>
          <w:rFonts w:ascii="Calibri" w:hAnsi="Calibri" w:cs="Calibri"/>
          <w:kern w:val="0"/>
          <w:szCs w:val="24"/>
        </w:rPr>
        <w:t>(Ho et al., 2021; Ibarra-Vazquez et al., 2023; Luan &amp; Tsai, 2021; Musso et al., 2020; Yağcı, 2022)</w:t>
      </w:r>
      <w:r w:rsidR="00333407" w:rsidRPr="00E50865">
        <w:rPr>
          <w:lang w:val="sl-SI"/>
        </w:rPr>
        <w:fldChar w:fldCharType="end"/>
      </w:r>
      <w:r w:rsidR="00333407" w:rsidRPr="00E50865">
        <w:rPr>
          <w:lang w:val="sl-SI"/>
        </w:rPr>
        <w:t>,</w:t>
      </w:r>
      <w:r w:rsidRPr="00E50865">
        <w:rPr>
          <w:lang w:val="sl-SI"/>
        </w:rPr>
        <w:t xml:space="preserve"> </w:t>
      </w:r>
      <w:proofErr w:type="spellStart"/>
      <w:r w:rsidR="001A1A4D" w:rsidRPr="00E50865">
        <w:rPr>
          <w:lang w:val="sl-SI"/>
        </w:rPr>
        <w:t>their</w:t>
      </w:r>
      <w:proofErr w:type="spellEnd"/>
      <w:r w:rsidR="001A1A4D" w:rsidRPr="00E50865">
        <w:rPr>
          <w:lang w:val="sl-SI"/>
        </w:rPr>
        <w:t xml:space="preserve"> </w:t>
      </w:r>
      <w:proofErr w:type="spellStart"/>
      <w:r w:rsidR="001A1A4D" w:rsidRPr="00E50865">
        <w:rPr>
          <w:lang w:val="sl-SI"/>
        </w:rPr>
        <w:t>applicability</w:t>
      </w:r>
      <w:proofErr w:type="spellEnd"/>
      <w:r w:rsidR="001A1A4D" w:rsidRPr="00E50865">
        <w:rPr>
          <w:lang w:val="sl-SI"/>
        </w:rPr>
        <w:t xml:space="preserve"> in </w:t>
      </w:r>
      <w:proofErr w:type="spellStart"/>
      <w:r w:rsidR="001A1A4D" w:rsidRPr="00E50865">
        <w:rPr>
          <w:lang w:val="sl-SI"/>
        </w:rPr>
        <w:t>evaluating</w:t>
      </w:r>
      <w:proofErr w:type="spellEnd"/>
      <w:r w:rsidR="001A1A4D" w:rsidRPr="00E50865">
        <w:rPr>
          <w:lang w:val="sl-SI"/>
        </w:rPr>
        <w:t xml:space="preserve"> </w:t>
      </w:r>
      <w:proofErr w:type="spellStart"/>
      <w:r w:rsidR="001A1A4D" w:rsidRPr="00E50865">
        <w:rPr>
          <w:lang w:val="sl-SI"/>
        </w:rPr>
        <w:t>the</w:t>
      </w:r>
      <w:proofErr w:type="spellEnd"/>
      <w:r w:rsidR="001A1A4D" w:rsidRPr="00E50865">
        <w:rPr>
          <w:lang w:val="sl-SI"/>
        </w:rPr>
        <w:t xml:space="preserve"> </w:t>
      </w:r>
      <w:proofErr w:type="spellStart"/>
      <w:r w:rsidR="001A1A4D" w:rsidRPr="00E50865">
        <w:rPr>
          <w:lang w:val="sl-SI"/>
        </w:rPr>
        <w:t>effectiveness</w:t>
      </w:r>
      <w:proofErr w:type="spellEnd"/>
      <w:r w:rsidR="001A1A4D" w:rsidRPr="00E50865">
        <w:rPr>
          <w:lang w:val="sl-SI"/>
        </w:rPr>
        <w:t xml:space="preserve"> </w:t>
      </w:r>
      <w:proofErr w:type="spellStart"/>
      <w:r w:rsidR="001A1A4D" w:rsidRPr="00E50865">
        <w:rPr>
          <w:lang w:val="sl-SI"/>
        </w:rPr>
        <w:t>of</w:t>
      </w:r>
      <w:proofErr w:type="spellEnd"/>
      <w:r w:rsidR="001A1A4D" w:rsidRPr="00E50865">
        <w:rPr>
          <w:lang w:val="sl-SI"/>
        </w:rPr>
        <w:t xml:space="preserve"> </w:t>
      </w:r>
      <w:proofErr w:type="spellStart"/>
      <w:r w:rsidR="001A1A4D" w:rsidRPr="00E50865">
        <w:rPr>
          <w:lang w:val="sl-SI"/>
        </w:rPr>
        <w:t>specific</w:t>
      </w:r>
      <w:proofErr w:type="spellEnd"/>
      <w:r w:rsidR="001A1A4D" w:rsidRPr="00E50865">
        <w:rPr>
          <w:lang w:val="sl-SI"/>
        </w:rPr>
        <w:t xml:space="preserve"> </w:t>
      </w:r>
      <w:proofErr w:type="spellStart"/>
      <w:r w:rsidR="001A1A4D" w:rsidRPr="00E50865">
        <w:rPr>
          <w:lang w:val="sl-SI"/>
        </w:rPr>
        <w:t>teaching</w:t>
      </w:r>
      <w:proofErr w:type="spellEnd"/>
      <w:r w:rsidR="001A1A4D" w:rsidRPr="00E50865">
        <w:rPr>
          <w:lang w:val="sl-SI"/>
        </w:rPr>
        <w:t xml:space="preserve"> </w:t>
      </w:r>
      <w:proofErr w:type="spellStart"/>
      <w:r w:rsidR="001A1A4D" w:rsidRPr="00E50865">
        <w:rPr>
          <w:lang w:val="sl-SI"/>
        </w:rPr>
        <w:t>methods</w:t>
      </w:r>
      <w:proofErr w:type="spellEnd"/>
      <w:r w:rsidR="001A1A4D" w:rsidRPr="00E50865">
        <w:rPr>
          <w:lang w:val="sl-SI"/>
        </w:rPr>
        <w:t xml:space="preserve">, </w:t>
      </w:r>
      <w:proofErr w:type="spellStart"/>
      <w:r w:rsidR="001A1A4D" w:rsidRPr="00E50865">
        <w:rPr>
          <w:lang w:val="sl-SI"/>
        </w:rPr>
        <w:t>especially</w:t>
      </w:r>
      <w:proofErr w:type="spellEnd"/>
      <w:r w:rsidR="001A1A4D" w:rsidRPr="00E50865">
        <w:rPr>
          <w:lang w:val="sl-SI"/>
        </w:rPr>
        <w:t xml:space="preserve"> </w:t>
      </w:r>
      <w:proofErr w:type="spellStart"/>
      <w:r w:rsidR="001A1A4D" w:rsidRPr="00E50865">
        <w:rPr>
          <w:lang w:val="sl-SI"/>
        </w:rPr>
        <w:t>collaborative</w:t>
      </w:r>
      <w:proofErr w:type="spellEnd"/>
      <w:r w:rsidR="001A1A4D" w:rsidRPr="00E50865">
        <w:rPr>
          <w:lang w:val="sl-SI"/>
        </w:rPr>
        <w:t xml:space="preserve"> </w:t>
      </w:r>
      <w:proofErr w:type="spellStart"/>
      <w:r w:rsidR="001A1A4D" w:rsidRPr="00E50865">
        <w:rPr>
          <w:lang w:val="sl-SI"/>
        </w:rPr>
        <w:t>formats</w:t>
      </w:r>
      <w:proofErr w:type="spellEnd"/>
      <w:r w:rsidR="001A1A4D" w:rsidRPr="00E50865">
        <w:rPr>
          <w:lang w:val="sl-SI"/>
        </w:rPr>
        <w:t xml:space="preserve"> like tandem </w:t>
      </w:r>
      <w:proofErr w:type="spellStart"/>
      <w:r w:rsidR="001A1A4D" w:rsidRPr="00E50865">
        <w:rPr>
          <w:lang w:val="sl-SI"/>
        </w:rPr>
        <w:t>learning</w:t>
      </w:r>
      <w:proofErr w:type="spellEnd"/>
      <w:r w:rsidR="001A1A4D" w:rsidRPr="00E50865">
        <w:rPr>
          <w:lang w:val="sl-SI"/>
        </w:rPr>
        <w:t xml:space="preserve">, </w:t>
      </w:r>
      <w:proofErr w:type="spellStart"/>
      <w:r w:rsidR="001A1A4D" w:rsidRPr="00E50865">
        <w:rPr>
          <w:lang w:val="sl-SI"/>
        </w:rPr>
        <w:t>remains</w:t>
      </w:r>
      <w:proofErr w:type="spellEnd"/>
      <w:r w:rsidR="001A1A4D" w:rsidRPr="00E50865">
        <w:rPr>
          <w:lang w:val="sl-SI"/>
        </w:rPr>
        <w:t xml:space="preserve"> </w:t>
      </w:r>
      <w:proofErr w:type="spellStart"/>
      <w:r w:rsidR="001A1A4D" w:rsidRPr="00E50865">
        <w:rPr>
          <w:lang w:val="sl-SI"/>
        </w:rPr>
        <w:t>limited</w:t>
      </w:r>
      <w:proofErr w:type="spellEnd"/>
      <w:r w:rsidRPr="00E50865">
        <w:rPr>
          <w:lang w:val="sl-SI"/>
        </w:rPr>
        <w:t xml:space="preserve">. </w:t>
      </w:r>
      <w:r w:rsidR="006838DC" w:rsidRPr="006838DC">
        <w:rPr>
          <w:lang w:val="sl-SI"/>
        </w:rPr>
        <w:t xml:space="preserve">To </w:t>
      </w:r>
      <w:proofErr w:type="spellStart"/>
      <w:r w:rsidR="006838DC" w:rsidRPr="006838DC">
        <w:rPr>
          <w:lang w:val="sl-SI"/>
        </w:rPr>
        <w:t>address</w:t>
      </w:r>
      <w:proofErr w:type="spellEnd"/>
      <w:r w:rsidR="006838DC" w:rsidRPr="006838DC">
        <w:rPr>
          <w:lang w:val="sl-SI"/>
        </w:rPr>
        <w:t xml:space="preserve"> </w:t>
      </w:r>
      <w:proofErr w:type="spellStart"/>
      <w:r w:rsidR="006838DC" w:rsidRPr="006838DC">
        <w:rPr>
          <w:lang w:val="sl-SI"/>
        </w:rPr>
        <w:t>this</w:t>
      </w:r>
      <w:proofErr w:type="spellEnd"/>
      <w:r w:rsidR="006838DC" w:rsidRPr="006838DC">
        <w:rPr>
          <w:lang w:val="sl-SI"/>
        </w:rPr>
        <w:t xml:space="preserve">, </w:t>
      </w:r>
      <w:proofErr w:type="spellStart"/>
      <w:r w:rsidR="006838DC" w:rsidRPr="006838DC">
        <w:rPr>
          <w:lang w:val="sl-SI"/>
        </w:rPr>
        <w:t>the</w:t>
      </w:r>
      <w:proofErr w:type="spellEnd"/>
      <w:r w:rsidR="006838DC" w:rsidRPr="006838DC">
        <w:rPr>
          <w:lang w:val="sl-SI"/>
        </w:rPr>
        <w:t xml:space="preserve"> </w:t>
      </w:r>
      <w:proofErr w:type="spellStart"/>
      <w:r w:rsidR="006838DC" w:rsidRPr="006838DC">
        <w:rPr>
          <w:lang w:val="sl-SI"/>
        </w:rPr>
        <w:t>present</w:t>
      </w:r>
      <w:proofErr w:type="spellEnd"/>
      <w:r w:rsidR="006838DC" w:rsidRPr="006838DC">
        <w:rPr>
          <w:lang w:val="sl-SI"/>
        </w:rPr>
        <w:t xml:space="preserve"> </w:t>
      </w:r>
      <w:proofErr w:type="spellStart"/>
      <w:r w:rsidR="006838DC" w:rsidRPr="006838DC">
        <w:rPr>
          <w:lang w:val="sl-SI"/>
        </w:rPr>
        <w:t>study</w:t>
      </w:r>
      <w:proofErr w:type="spellEnd"/>
      <w:r w:rsidR="00AD5148" w:rsidRPr="00E50865">
        <w:rPr>
          <w:lang w:val="sl-SI"/>
        </w:rPr>
        <w:t xml:space="preserve"> </w:t>
      </w:r>
      <w:proofErr w:type="spellStart"/>
      <w:r w:rsidR="00AD5148" w:rsidRPr="00E50865">
        <w:rPr>
          <w:lang w:val="sl-SI"/>
        </w:rPr>
        <w:t>integrat</w:t>
      </w:r>
      <w:r w:rsidR="006838DC">
        <w:rPr>
          <w:lang w:val="sl-SI"/>
        </w:rPr>
        <w:t>es</w:t>
      </w:r>
      <w:proofErr w:type="spellEnd"/>
      <w:r w:rsidR="00AD5148" w:rsidRPr="00E50865">
        <w:rPr>
          <w:lang w:val="sl-SI"/>
        </w:rPr>
        <w:t xml:space="preserve"> </w:t>
      </w:r>
      <w:r w:rsidR="006838DC">
        <w:rPr>
          <w:lang w:val="sl-SI"/>
        </w:rPr>
        <w:t xml:space="preserve">ML </w:t>
      </w:r>
      <w:proofErr w:type="spellStart"/>
      <w:r w:rsidR="00AD5148" w:rsidRPr="00E50865">
        <w:rPr>
          <w:lang w:val="sl-SI"/>
        </w:rPr>
        <w:t>with</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motivated</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need</w:t>
      </w:r>
      <w:proofErr w:type="spellEnd"/>
      <w:r w:rsidR="00AD5148" w:rsidRPr="00E50865">
        <w:rPr>
          <w:lang w:val="sl-SI"/>
        </w:rPr>
        <w:t xml:space="preserve"> to </w:t>
      </w:r>
      <w:proofErr w:type="spellStart"/>
      <w:r w:rsidR="00AD5148" w:rsidRPr="00E50865">
        <w:rPr>
          <w:lang w:val="sl-SI"/>
        </w:rPr>
        <w:t>align</w:t>
      </w:r>
      <w:proofErr w:type="spellEnd"/>
      <w:r w:rsidR="00AD5148" w:rsidRPr="00E50865">
        <w:rPr>
          <w:lang w:val="sl-SI"/>
        </w:rPr>
        <w:t xml:space="preserve"> </w:t>
      </w:r>
      <w:proofErr w:type="spellStart"/>
      <w:r w:rsidR="00AD5148" w:rsidRPr="00E50865">
        <w:rPr>
          <w:lang w:val="sl-SI"/>
        </w:rPr>
        <w:t>pedagogical</w:t>
      </w:r>
      <w:proofErr w:type="spellEnd"/>
      <w:r w:rsidR="00AD5148" w:rsidRPr="00E50865">
        <w:rPr>
          <w:lang w:val="sl-SI"/>
        </w:rPr>
        <w:t xml:space="preserve"> </w:t>
      </w:r>
      <w:proofErr w:type="spellStart"/>
      <w:r w:rsidR="00AD5148" w:rsidRPr="00E50865">
        <w:rPr>
          <w:lang w:val="sl-SI"/>
        </w:rPr>
        <w:t>innovation</w:t>
      </w:r>
      <w:proofErr w:type="spellEnd"/>
      <w:r w:rsidR="00AD5148" w:rsidRPr="00E50865">
        <w:rPr>
          <w:lang w:val="sl-SI"/>
        </w:rPr>
        <w:t xml:space="preserve"> </w:t>
      </w:r>
      <w:proofErr w:type="spellStart"/>
      <w:r w:rsidR="00AD5148" w:rsidRPr="00E50865">
        <w:rPr>
          <w:lang w:val="sl-SI"/>
        </w:rPr>
        <w:t>with</w:t>
      </w:r>
      <w:proofErr w:type="spellEnd"/>
      <w:r w:rsidR="00AD5148" w:rsidRPr="00E50865">
        <w:rPr>
          <w:lang w:val="sl-SI"/>
        </w:rPr>
        <w:t xml:space="preserve"> data-</w:t>
      </w:r>
      <w:proofErr w:type="spellStart"/>
      <w:r w:rsidR="00AD5148" w:rsidRPr="00E50865">
        <w:rPr>
          <w:lang w:val="sl-SI"/>
        </w:rPr>
        <w:t>driven</w:t>
      </w:r>
      <w:proofErr w:type="spellEnd"/>
      <w:r w:rsidR="00AD5148" w:rsidRPr="00E50865">
        <w:rPr>
          <w:lang w:val="sl-SI"/>
        </w:rPr>
        <w:t xml:space="preserve"> </w:t>
      </w:r>
      <w:proofErr w:type="spellStart"/>
      <w:r w:rsidR="00AD5148" w:rsidRPr="00E50865">
        <w:rPr>
          <w:lang w:val="sl-SI"/>
        </w:rPr>
        <w:t>personalization</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promotes</w:t>
      </w:r>
      <w:proofErr w:type="spellEnd"/>
      <w:r w:rsidR="00AD5148" w:rsidRPr="00E50865">
        <w:rPr>
          <w:lang w:val="sl-SI"/>
        </w:rPr>
        <w:t xml:space="preserve"> </w:t>
      </w:r>
      <w:proofErr w:type="spellStart"/>
      <w:r w:rsidR="00AD5148" w:rsidRPr="00E50865">
        <w:rPr>
          <w:lang w:val="sl-SI"/>
        </w:rPr>
        <w:t>peer</w:t>
      </w:r>
      <w:proofErr w:type="spellEnd"/>
      <w:r w:rsidR="00AD5148" w:rsidRPr="00E50865">
        <w:rPr>
          <w:lang w:val="sl-SI"/>
        </w:rPr>
        <w:t xml:space="preserve"> </w:t>
      </w:r>
      <w:proofErr w:type="spellStart"/>
      <w:r w:rsidR="00AD5148" w:rsidRPr="00E50865">
        <w:rPr>
          <w:lang w:val="sl-SI"/>
        </w:rPr>
        <w:t>collaboration</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interpersonal</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w:t>
      </w:r>
      <w:proofErr w:type="spellStart"/>
      <w:r w:rsidR="00AD5148" w:rsidRPr="00E50865">
        <w:rPr>
          <w:lang w:val="sl-SI"/>
        </w:rPr>
        <w:t>yet</w:t>
      </w:r>
      <w:proofErr w:type="spellEnd"/>
      <w:r w:rsidR="00AD5148" w:rsidRPr="00E50865">
        <w:rPr>
          <w:lang w:val="sl-SI"/>
        </w:rPr>
        <w:t xml:space="preserve">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its</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on </w:t>
      </w:r>
      <w:proofErr w:type="spellStart"/>
      <w:r w:rsidR="00AD5148" w:rsidRPr="00E50865">
        <w:rPr>
          <w:lang w:val="sl-SI"/>
        </w:rPr>
        <w:t>an</w:t>
      </w:r>
      <w:proofErr w:type="spellEnd"/>
      <w:r w:rsidR="00AD5148" w:rsidRPr="00E50865">
        <w:rPr>
          <w:lang w:val="sl-SI"/>
        </w:rPr>
        <w:t xml:space="preserve"> </w:t>
      </w:r>
      <w:proofErr w:type="spellStart"/>
      <w:r w:rsidR="00AD5148" w:rsidRPr="00E50865">
        <w:rPr>
          <w:lang w:val="sl-SI"/>
        </w:rPr>
        <w:t>individual</w:t>
      </w:r>
      <w:proofErr w:type="spellEnd"/>
      <w:r w:rsidR="00AD5148" w:rsidRPr="00E50865">
        <w:rPr>
          <w:lang w:val="sl-SI"/>
        </w:rPr>
        <w:t xml:space="preserve"> </w:t>
      </w:r>
      <w:proofErr w:type="spellStart"/>
      <w:r w:rsidR="00AD5148" w:rsidRPr="00E50865">
        <w:rPr>
          <w:lang w:val="sl-SI"/>
        </w:rPr>
        <w:t>level</w:t>
      </w:r>
      <w:proofErr w:type="spellEnd"/>
      <w:r w:rsidR="00AD5148" w:rsidRPr="00E50865">
        <w:rPr>
          <w:lang w:val="sl-SI"/>
        </w:rPr>
        <w:t xml:space="preserve"> is </w:t>
      </w:r>
      <w:proofErr w:type="spellStart"/>
      <w:r w:rsidR="00AD5148" w:rsidRPr="00E50865">
        <w:rPr>
          <w:lang w:val="sl-SI"/>
        </w:rPr>
        <w:t>complex</w:t>
      </w:r>
      <w:proofErr w:type="spellEnd"/>
      <w:r w:rsidR="00AD5148" w:rsidRPr="00E50865">
        <w:rPr>
          <w:lang w:val="sl-SI"/>
        </w:rPr>
        <w:t xml:space="preserve">. </w:t>
      </w:r>
      <w:proofErr w:type="spellStart"/>
      <w:r w:rsidR="00AD5148" w:rsidRPr="00E50865">
        <w:rPr>
          <w:lang w:val="sl-SI"/>
        </w:rPr>
        <w:t>Machine</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offers</w:t>
      </w:r>
      <w:proofErr w:type="spellEnd"/>
      <w:r w:rsidR="00AD5148" w:rsidRPr="00E50865">
        <w:rPr>
          <w:lang w:val="sl-SI"/>
        </w:rPr>
        <w:t xml:space="preserve"> a </w:t>
      </w:r>
      <w:proofErr w:type="spellStart"/>
      <w:r w:rsidR="00AD5148" w:rsidRPr="00E50865">
        <w:rPr>
          <w:lang w:val="sl-SI"/>
        </w:rPr>
        <w:t>promising</w:t>
      </w:r>
      <w:proofErr w:type="spellEnd"/>
      <w:r w:rsidR="00AD5148" w:rsidRPr="00E50865">
        <w:rPr>
          <w:lang w:val="sl-SI"/>
        </w:rPr>
        <w:t xml:space="preserve"> </w:t>
      </w:r>
      <w:proofErr w:type="spellStart"/>
      <w:r w:rsidR="00AD5148" w:rsidRPr="00E50865">
        <w:rPr>
          <w:lang w:val="sl-SI"/>
        </w:rPr>
        <w:t>approach</w:t>
      </w:r>
      <w:proofErr w:type="spellEnd"/>
      <w:r w:rsidR="00AD5148" w:rsidRPr="00E50865">
        <w:rPr>
          <w:lang w:val="sl-SI"/>
        </w:rPr>
        <w:t xml:space="preserve"> to model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variability</w:t>
      </w:r>
      <w:proofErr w:type="spellEnd"/>
      <w:r w:rsidR="00AD5148" w:rsidRPr="00E50865">
        <w:rPr>
          <w:lang w:val="sl-SI"/>
        </w:rPr>
        <w:t xml:space="preserve">, </w:t>
      </w:r>
      <w:proofErr w:type="spellStart"/>
      <w:r w:rsidR="003F4212" w:rsidRPr="00E50865">
        <w:rPr>
          <w:lang w:val="sl-SI"/>
        </w:rPr>
        <w:t>particularly</w:t>
      </w:r>
      <w:proofErr w:type="spellEnd"/>
      <w:r w:rsidR="003F4212" w:rsidRPr="00E50865">
        <w:rPr>
          <w:lang w:val="sl-SI"/>
        </w:rPr>
        <w:t xml:space="preserve"> </w:t>
      </w:r>
      <w:proofErr w:type="spellStart"/>
      <w:r w:rsidR="003F4212" w:rsidRPr="00E50865">
        <w:rPr>
          <w:lang w:val="sl-SI"/>
        </w:rPr>
        <w:t>when</w:t>
      </w:r>
      <w:proofErr w:type="spellEnd"/>
      <w:r w:rsidR="003F4212" w:rsidRPr="00E50865">
        <w:rPr>
          <w:lang w:val="sl-SI"/>
        </w:rPr>
        <w:t xml:space="preserve"> </w:t>
      </w:r>
      <w:proofErr w:type="spellStart"/>
      <w:r w:rsidR="003F4212" w:rsidRPr="00E50865">
        <w:rPr>
          <w:lang w:val="sl-SI"/>
        </w:rPr>
        <w:t>grounded</w:t>
      </w:r>
      <w:proofErr w:type="spellEnd"/>
      <w:r w:rsidR="003F4212" w:rsidRPr="00E50865">
        <w:rPr>
          <w:lang w:val="sl-SI"/>
        </w:rPr>
        <w:t xml:space="preserve"> in </w:t>
      </w:r>
      <w:proofErr w:type="spellStart"/>
      <w:r w:rsidR="003F4212" w:rsidRPr="00E50865">
        <w:rPr>
          <w:lang w:val="sl-SI"/>
        </w:rPr>
        <w:t>constructivist</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theory</w:t>
      </w:r>
      <w:proofErr w:type="spellEnd"/>
      <w:r w:rsidR="003F4212" w:rsidRPr="00E50865">
        <w:rPr>
          <w:lang w:val="sl-SI"/>
        </w:rPr>
        <w:t xml:space="preserve"> </w:t>
      </w:r>
      <w:proofErr w:type="spellStart"/>
      <w:r w:rsidR="003F4212" w:rsidRPr="00E50865">
        <w:rPr>
          <w:lang w:val="sl-SI"/>
        </w:rPr>
        <w:t>and</w:t>
      </w:r>
      <w:proofErr w:type="spellEnd"/>
      <w:r w:rsidR="003F4212" w:rsidRPr="00E50865">
        <w:rPr>
          <w:lang w:val="sl-SI"/>
        </w:rPr>
        <w:t xml:space="preserve"> </w:t>
      </w:r>
      <w:proofErr w:type="spellStart"/>
      <w:r w:rsidR="003F4212" w:rsidRPr="00E50865">
        <w:rPr>
          <w:lang w:val="sl-SI"/>
        </w:rPr>
        <w:t>personalized</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paradigms</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emphasize</w:t>
      </w:r>
      <w:proofErr w:type="spellEnd"/>
      <w:r w:rsidR="00AD5148" w:rsidRPr="00E50865">
        <w:rPr>
          <w:lang w:val="sl-SI"/>
        </w:rPr>
        <w:t xml:space="preserve"> </w:t>
      </w:r>
      <w:proofErr w:type="spellStart"/>
      <w:r w:rsidR="00AD5148" w:rsidRPr="00E50865">
        <w:rPr>
          <w:lang w:val="sl-SI"/>
        </w:rPr>
        <w:t>learner</w:t>
      </w:r>
      <w:proofErr w:type="spellEnd"/>
      <w:r w:rsidR="00AD5148" w:rsidRPr="00E50865">
        <w:rPr>
          <w:lang w:val="sl-SI"/>
        </w:rPr>
        <w:t xml:space="preserve"> </w:t>
      </w:r>
      <w:proofErr w:type="spellStart"/>
      <w:r w:rsidR="00AD5148" w:rsidRPr="00E50865">
        <w:rPr>
          <w:lang w:val="sl-SI"/>
        </w:rPr>
        <w:t>agency</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context-sensitive</w:t>
      </w:r>
      <w:proofErr w:type="spellEnd"/>
      <w:r w:rsidR="00AD5148" w:rsidRPr="00E50865">
        <w:rPr>
          <w:lang w:val="sl-SI"/>
        </w:rPr>
        <w:t xml:space="preserve"> </w:t>
      </w:r>
      <w:proofErr w:type="spellStart"/>
      <w:r w:rsidR="00AD5148" w:rsidRPr="00E50865">
        <w:rPr>
          <w:lang w:val="sl-SI"/>
        </w:rPr>
        <w:t>strategies</w:t>
      </w:r>
      <w:proofErr w:type="spellEnd"/>
      <w:r w:rsidR="00A53F0A" w:rsidRPr="00E50865">
        <w:rPr>
          <w:lang w:val="sl-SI"/>
        </w:rPr>
        <w:t xml:space="preserve"> </w:t>
      </w:r>
      <w:r w:rsidR="00A53F0A" w:rsidRPr="00E50865">
        <w:rPr>
          <w:lang w:val="sl-SI"/>
        </w:rPr>
        <w:fldChar w:fldCharType="begin"/>
      </w:r>
      <w:r w:rsidR="00A53F0A" w:rsidRPr="00E50865">
        <w:rPr>
          <w:lang w:val="sl-SI"/>
        </w:rPr>
        <w:instrText xml:space="preserve"> ADDIN ZOTERO_ITEM CSL_CITATION {"citationID":"0BR9StAT","properties":{"formattedCitation":"(Taylor et al., 2024; Villegas-Ch et al., 2024)","plainCitation":"(Taylor et al., 2024; Villegas-Ch et al., 2024)","noteIndex":0},"citationItems":[{"id":1034,"uris":["http://zotero.org/users/local/ZlhuMgGE/items/T3Z4ZZYN"],"itemData":{"id":1034,"type":"article-journal","abstract":"Purpose\n              This study proposes an integrated Machine Learning and simulated framework for a personalized learning system. This framework aims to improve the integrity of the provided tasks, adapt to each student individually and ultimately enhance students' academic performance.\n            \n            \n              Design/methodology/approach\n              This methodology comprises two components. (1) A simulation-based system that utilizes reinforcement algorithms to assign additional questions to students who do not reach pass grade thresholds. (2) A Machine Learning system that uses the data from the system to identify the drivers of passing or failing and predict the likelihood of each student passing or failing based on their engagement with the simulated system.\n            \n            \n              Findings\n              The results of this study offer preliminary evidence of the effectiveness of the proposed simulation system and indicate that such a system has the potential to foster improvements in learning outcomes.\n            \n            \n              Research limitations/implications\n              As with all empirical studies, this research has limitations. A simulation study is an abstraction of reality and may not be completely accurate. Student performance in real-world environments may be higher than estimated in this simulation, reducing the required teacher support.\n            \n            \n              Practical implications\n              The developed personalized learning (PL) system demonstrates a strong foundation for improving students' performance, particularly within a blended learning context. The findings indicate that simulated performance using the system exhibited improvement when individual students experienced higher learning benefits tailored to their needs.\n            \n            \n              Social implications\n              The research offers evidence of the effectiveness of personalized learning systems and highlights their capacity to drive improvements in education. The proposed system holds the potential to enhance learning outcomes by tailoring tasks to meet the unique needs of each student.\n            \n            \n              Originality/value\n              This study contributes to the growing literature on personalized learning, emphasizing the importance of leveraging machine learning in educational technologies to enable precise predictions of student performance.","container-title":"Benchmarking: An International Journal","DOI":"10.1108/BIJ-06-2023-0380","ISSN":"1463-5771","journalAbbreviation":"BIJ","language":"en","license":"https://www.emerald.com/insight/site-policies","source":"DOI.org (Crossref)","title":"Personalized learning in education: a machine learning and simulation approach","title-short":"Personalized learning in education","URL":"https://www.emerald.com/insight/content/doi/10.1108/BIJ-06-2023-0380/full/html","author":[{"family":"Taylor","given":"Ross"},{"family":"Fakhimi","given":"Masoud"},{"family":"Ioannou","given":"Athina"},{"family":"Spanaki","given":"Konstantina"}],"accessed":{"date-parts":[["2025",4,14]]},"issued":{"date-parts":[["2024",8,23]]}}},{"id":1033,"uris":["http://zotero.org/users/local/ZlhuMgGE/items/NQA2H4HD"],"itemData":{"id":1033,"type":"article-journal","container-title":"IEEE Access","DOI":"10.1109/ACCESS.2024.3452592","ISSN":"2169-3536","journalAbbreviation":"IEEE Access","license":"https://creativecommons.org/licenses/by-nc-nd/4.0/","page":"121114-121130","source":"DOI.org (Crossref)","title":"Personalization of Learning: Machine Learning Models for Adapting Educational Content to Individual Learning Styles","title-short":"Personalization of Learning","volume":"12","author":[{"family":"Villegas-Ch","given":"William"},{"family":"García-Ortiz","given":"Joselin"},{"family":"Sánchez-Viteri","given":"Santiago"}],"issued":{"date-parts":[["2024"]]}}}],"schema":"https://github.com/citation-style-language/schema/raw/master/csl-citation.json"} </w:instrText>
      </w:r>
      <w:r w:rsidR="00A53F0A" w:rsidRPr="00E50865">
        <w:rPr>
          <w:lang w:val="sl-SI"/>
        </w:rPr>
        <w:fldChar w:fldCharType="separate"/>
      </w:r>
      <w:r w:rsidR="00A53F0A" w:rsidRPr="00E50865">
        <w:rPr>
          <w:rFonts w:ascii="Calibri" w:hAnsi="Calibri" w:cs="Calibri"/>
        </w:rPr>
        <w:t>(Taylor et al., 2024; Villegas-Ch et al., 2024)</w:t>
      </w:r>
      <w:r w:rsidR="00A53F0A" w:rsidRPr="00E50865">
        <w:rPr>
          <w:lang w:val="sl-SI"/>
        </w:rPr>
        <w:fldChar w:fldCharType="end"/>
      </w:r>
      <w:r w:rsidR="00AD5148" w:rsidRPr="00E50865">
        <w:rPr>
          <w:lang w:val="sl-SI"/>
        </w:rPr>
        <w:t>.</w:t>
      </w:r>
      <w:r w:rsidR="00AD5148" w:rsidRPr="00E50865">
        <w:t xml:space="preserve"> </w:t>
      </w:r>
      <w:proofErr w:type="spellStart"/>
      <w:r w:rsidR="00AD5148" w:rsidRPr="00E50865">
        <w:rPr>
          <w:lang w:val="sl-SI"/>
        </w:rPr>
        <w:t>Therefore</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study</w:t>
      </w:r>
      <w:proofErr w:type="spellEnd"/>
      <w:r w:rsidR="00AD5148" w:rsidRPr="00E50865">
        <w:rPr>
          <w:lang w:val="sl-SI"/>
        </w:rPr>
        <w:t xml:space="preserve"> </w:t>
      </w:r>
      <w:proofErr w:type="spellStart"/>
      <w:r w:rsidR="00AD5148" w:rsidRPr="00E50865">
        <w:rPr>
          <w:lang w:val="sl-SI"/>
        </w:rPr>
        <w:t>aims</w:t>
      </w:r>
      <w:proofErr w:type="spellEnd"/>
      <w:r w:rsidR="00AD5148" w:rsidRPr="00E50865">
        <w:rPr>
          <w:lang w:val="sl-SI"/>
        </w:rPr>
        <w:t xml:space="preserve"> to </w:t>
      </w:r>
      <w:proofErr w:type="spellStart"/>
      <w:r w:rsidR="00AD5148" w:rsidRPr="00E50865">
        <w:rPr>
          <w:lang w:val="sl-SI"/>
        </w:rPr>
        <w:t>address</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gap</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developing</w:t>
      </w:r>
      <w:proofErr w:type="spellEnd"/>
      <w:r w:rsidR="00AD5148" w:rsidRPr="00E50865">
        <w:rPr>
          <w:lang w:val="sl-SI"/>
        </w:rPr>
        <w:t xml:space="preserve"> </w:t>
      </w:r>
      <w:proofErr w:type="spellStart"/>
      <w:r w:rsidR="00AD5148" w:rsidRPr="00E50865">
        <w:rPr>
          <w:lang w:val="sl-SI"/>
        </w:rPr>
        <w:t>machine-learning</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using</w:t>
      </w:r>
      <w:proofErr w:type="spellEnd"/>
      <w:r w:rsidR="00AD5148" w:rsidRPr="00E50865">
        <w:rPr>
          <w:lang w:val="sl-SI"/>
        </w:rPr>
        <w:t xml:space="preserve"> a </w:t>
      </w:r>
      <w:proofErr w:type="spellStart"/>
      <w:r w:rsidR="00AD5148" w:rsidRPr="00E50865">
        <w:rPr>
          <w:lang w:val="sl-SI"/>
        </w:rPr>
        <w:t>Slovene</w:t>
      </w:r>
      <w:proofErr w:type="spellEnd"/>
      <w:r w:rsidR="00AD5148" w:rsidRPr="00E50865">
        <w:rPr>
          <w:lang w:val="sl-SI"/>
        </w:rPr>
        <w:t xml:space="preserve"> </w:t>
      </w:r>
      <w:proofErr w:type="spellStart"/>
      <w:r w:rsidR="00AD5148" w:rsidRPr="00E50865">
        <w:rPr>
          <w:lang w:val="sl-SI"/>
        </w:rPr>
        <w:t>dataset</w:t>
      </w:r>
      <w:proofErr w:type="spellEnd"/>
      <w:r w:rsidR="00AD5148" w:rsidRPr="00E50865">
        <w:rPr>
          <w:lang w:val="sl-SI"/>
        </w:rPr>
        <w:t xml:space="preserve"> (</w:t>
      </w:r>
      <w:r w:rsidR="00AD5148" w:rsidRPr="00E50865">
        <w:rPr>
          <w:i/>
          <w:iCs/>
          <w:lang w:val="sl-SI"/>
        </w:rPr>
        <w:t>N</w:t>
      </w:r>
      <w:r w:rsidR="00AD5148" w:rsidRPr="00E50865">
        <w:rPr>
          <w:lang w:val="sl-SI"/>
        </w:rPr>
        <w:t xml:space="preserve"> = 89). </w:t>
      </w:r>
      <w:proofErr w:type="spellStart"/>
      <w:r w:rsidR="00AD5148" w:rsidRPr="00E50865">
        <w:rPr>
          <w:lang w:val="sl-SI"/>
        </w:rPr>
        <w:t>These</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will</w:t>
      </w:r>
      <w:proofErr w:type="spellEnd"/>
      <w:r w:rsidR="00AD5148" w:rsidRPr="00E50865">
        <w:rPr>
          <w:lang w:val="sl-SI"/>
        </w:rPr>
        <w:t xml:space="preserve"> </w:t>
      </w:r>
      <w:proofErr w:type="spellStart"/>
      <w:r w:rsidR="00AD5148" w:rsidRPr="00E50865">
        <w:rPr>
          <w:lang w:val="sl-SI"/>
        </w:rPr>
        <w:t>predict</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personalized</w:t>
      </w:r>
      <w:proofErr w:type="spellEnd"/>
      <w:r w:rsidR="00AD5148" w:rsidRPr="00E50865">
        <w:rPr>
          <w:lang w:val="sl-SI"/>
        </w:rPr>
        <w:t xml:space="preserve"> </w:t>
      </w:r>
      <w:proofErr w:type="spellStart"/>
      <w:r w:rsidR="00AD5148" w:rsidRPr="00E50865">
        <w:rPr>
          <w:lang w:val="sl-SI"/>
        </w:rPr>
        <w:t>success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w:t>
      </w:r>
      <w:proofErr w:type="spellStart"/>
      <w:r w:rsidR="00AD5148" w:rsidRPr="00E50865">
        <w:rPr>
          <w:lang w:val="sl-SI"/>
        </w:rPr>
        <w:t>various</w:t>
      </w:r>
      <w:proofErr w:type="spellEnd"/>
      <w:r w:rsidR="00AD5148" w:rsidRPr="00E50865">
        <w:rPr>
          <w:lang w:val="sl-SI"/>
        </w:rPr>
        <w:t xml:space="preserve"> </w:t>
      </w:r>
      <w:proofErr w:type="spellStart"/>
      <w:r w:rsidR="00AD5148" w:rsidRPr="00E50865">
        <w:rPr>
          <w:lang w:val="sl-SI"/>
        </w:rPr>
        <w:t>demographic</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teacher-related</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as </w:t>
      </w:r>
      <w:proofErr w:type="spellStart"/>
      <w:r w:rsidR="00AD5148" w:rsidRPr="00E50865">
        <w:rPr>
          <w:lang w:val="sl-SI"/>
        </w:rPr>
        <w:t>well</w:t>
      </w:r>
      <w:proofErr w:type="spellEnd"/>
      <w:r w:rsidR="00AD5148" w:rsidRPr="00E50865">
        <w:rPr>
          <w:lang w:val="sl-SI"/>
        </w:rPr>
        <w:t xml:space="preserve"> as </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non-</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aim</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research</w:t>
      </w:r>
      <w:proofErr w:type="spellEnd"/>
      <w:r w:rsidR="00AD5148" w:rsidRPr="00E50865">
        <w:rPr>
          <w:lang w:val="sl-SI"/>
        </w:rPr>
        <w:t xml:space="preserve"> is, </w:t>
      </w:r>
      <w:proofErr w:type="spellStart"/>
      <w:r w:rsidR="00AD5148" w:rsidRPr="00E50865">
        <w:rPr>
          <w:lang w:val="sl-SI"/>
        </w:rPr>
        <w:t>therefore</w:t>
      </w:r>
      <w:proofErr w:type="spellEnd"/>
      <w:r w:rsidR="00AD5148" w:rsidRPr="00E50865">
        <w:rPr>
          <w:lang w:val="sl-SI"/>
        </w:rPr>
        <w:t xml:space="preserve">, to </w:t>
      </w:r>
      <w:proofErr w:type="spellStart"/>
      <w:r w:rsidR="00AD5148" w:rsidRPr="00E50865">
        <w:rPr>
          <w:lang w:val="sl-SI"/>
        </w:rPr>
        <w:t>shed</w:t>
      </w:r>
      <w:proofErr w:type="spellEnd"/>
      <w:r w:rsidR="00AD5148" w:rsidRPr="00E50865">
        <w:rPr>
          <w:lang w:val="sl-SI"/>
        </w:rPr>
        <w:t xml:space="preserve"> </w:t>
      </w:r>
      <w:proofErr w:type="spellStart"/>
      <w:r w:rsidR="00AD5148" w:rsidRPr="00E50865">
        <w:rPr>
          <w:lang w:val="sl-SI"/>
        </w:rPr>
        <w:t>light</w:t>
      </w:r>
      <w:proofErr w:type="spellEnd"/>
      <w:r w:rsidR="00AD5148" w:rsidRPr="00E50865">
        <w:rPr>
          <w:lang w:val="sl-SI"/>
        </w:rPr>
        <w:t xml:space="preserve"> on </w:t>
      </w:r>
      <w:proofErr w:type="spellStart"/>
      <w:r w:rsidR="00AD5148" w:rsidRPr="00E50865">
        <w:rPr>
          <w:lang w:val="sl-SI"/>
        </w:rPr>
        <w:t>which</w:t>
      </w:r>
      <w:proofErr w:type="spellEnd"/>
      <w:r w:rsidR="00AD5148" w:rsidRPr="00E50865">
        <w:rPr>
          <w:lang w:val="sl-SI"/>
        </w:rPr>
        <w:t xml:space="preserve"> ML </w:t>
      </w:r>
      <w:proofErr w:type="spellStart"/>
      <w:r w:rsidR="00AD5148" w:rsidRPr="00E50865">
        <w:rPr>
          <w:lang w:val="sl-SI"/>
        </w:rPr>
        <w:t>algorithms</w:t>
      </w:r>
      <w:proofErr w:type="spellEnd"/>
      <w:r w:rsidR="00AD5148" w:rsidRPr="00E50865">
        <w:rPr>
          <w:lang w:val="sl-SI"/>
        </w:rPr>
        <w:t xml:space="preserve"> </w:t>
      </w:r>
      <w:proofErr w:type="spellStart"/>
      <w:r w:rsidR="00AD5148" w:rsidRPr="00E50865">
        <w:rPr>
          <w:lang w:val="sl-SI"/>
        </w:rPr>
        <w:t>perform</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best</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are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considering</w:t>
      </w:r>
      <w:proofErr w:type="spellEnd"/>
      <w:r w:rsidR="00AD5148" w:rsidRPr="00E50865">
        <w:rPr>
          <w:lang w:val="sl-SI"/>
        </w:rPr>
        <w:t xml:space="preserve"> 13 </w:t>
      </w:r>
      <w:proofErr w:type="spellStart"/>
      <w:r w:rsidR="00AD5148" w:rsidRPr="00E50865">
        <w:rPr>
          <w:lang w:val="sl-SI"/>
        </w:rPr>
        <w:t>features</w:t>
      </w:r>
      <w:proofErr w:type="spellEnd"/>
      <w:r w:rsidR="00AD5148" w:rsidRPr="00E50865">
        <w:rPr>
          <w:lang w:val="sl-SI"/>
        </w:rPr>
        <w:t xml:space="preserve">, </w:t>
      </w:r>
      <w:proofErr w:type="spellStart"/>
      <w:r w:rsidR="00AD5148" w:rsidRPr="00E50865">
        <w:rPr>
          <w:lang w:val="sl-SI"/>
        </w:rPr>
        <w:t>including</w:t>
      </w:r>
      <w:proofErr w:type="spellEnd"/>
      <w:r w:rsidR="00AD5148" w:rsidRPr="00E50865">
        <w:rPr>
          <w:lang w:val="sl-SI"/>
        </w:rPr>
        <w:t xml:space="preserve"> </w:t>
      </w:r>
      <w:proofErr w:type="spellStart"/>
      <w:r w:rsidR="00AD5148" w:rsidRPr="00E50865">
        <w:rPr>
          <w:lang w:val="sl-SI"/>
        </w:rPr>
        <w:t>gender</w:t>
      </w:r>
      <w:proofErr w:type="spellEnd"/>
      <w:r w:rsidR="00AD5148" w:rsidRPr="00E50865">
        <w:rPr>
          <w:lang w:val="sl-SI"/>
        </w:rPr>
        <w:t xml:space="preserve">, </w:t>
      </w:r>
      <w:proofErr w:type="spellStart"/>
      <w:r w:rsidR="00AD5148" w:rsidRPr="00E50865">
        <w:rPr>
          <w:lang w:val="sl-SI"/>
        </w:rPr>
        <w:t>class</w:t>
      </w:r>
      <w:proofErr w:type="spellEnd"/>
      <w:r w:rsidR="00AD5148" w:rsidRPr="00E50865">
        <w:rPr>
          <w:lang w:val="sl-SI"/>
        </w:rPr>
        <w:t xml:space="preserve">, </w:t>
      </w:r>
      <w:proofErr w:type="spellStart"/>
      <w:r w:rsidR="00AD5148" w:rsidRPr="00E50865">
        <w:rPr>
          <w:lang w:val="sl-SI"/>
        </w:rPr>
        <w:t>teacher</w:t>
      </w:r>
      <w:proofErr w:type="spellEnd"/>
      <w:r w:rsidR="00AD5148" w:rsidRPr="00E50865">
        <w:rPr>
          <w:lang w:val="sl-SI"/>
        </w:rPr>
        <w:t xml:space="preserve">, </w:t>
      </w:r>
      <w:proofErr w:type="spellStart"/>
      <w:r w:rsidR="00AD5148" w:rsidRPr="00E50865">
        <w:rPr>
          <w:lang w:val="sl-SI"/>
        </w:rPr>
        <w:t>previous</w:t>
      </w:r>
      <w:proofErr w:type="spellEnd"/>
      <w:r w:rsidR="00AD5148" w:rsidRPr="00E50865">
        <w:rPr>
          <w:lang w:val="sl-SI"/>
        </w:rPr>
        <w:t xml:space="preserve"> </w:t>
      </w:r>
      <w:proofErr w:type="spellStart"/>
      <w:r w:rsidR="00AD5148" w:rsidRPr="00E50865">
        <w:rPr>
          <w:lang w:val="sl-SI"/>
        </w:rPr>
        <w:t>mathematics</w:t>
      </w:r>
      <w:proofErr w:type="spellEnd"/>
      <w:r w:rsidR="00AD5148" w:rsidRPr="00E50865">
        <w:rPr>
          <w:lang w:val="sl-SI"/>
        </w:rPr>
        <w:t xml:space="preserve"> grade, MBTI </w:t>
      </w:r>
      <w:proofErr w:type="spellStart"/>
      <w:r w:rsidR="00AD5148" w:rsidRPr="00E50865">
        <w:rPr>
          <w:lang w:val="sl-SI"/>
        </w:rPr>
        <w:t>variables</w:t>
      </w:r>
      <w:proofErr w:type="spellEnd"/>
      <w:r w:rsidR="00AD5148" w:rsidRPr="00E50865">
        <w:rPr>
          <w:lang w:val="sl-SI"/>
        </w:rPr>
        <w:t xml:space="preserve"> (</w:t>
      </w:r>
      <w:proofErr w:type="spellStart"/>
      <w:r w:rsidR="00AD5148" w:rsidRPr="00E50865">
        <w:rPr>
          <w:lang w:val="sl-SI"/>
        </w:rPr>
        <w:t>extroversion-introversion</w:t>
      </w:r>
      <w:proofErr w:type="spellEnd"/>
      <w:r w:rsidR="00AD5148" w:rsidRPr="00E50865">
        <w:rPr>
          <w:lang w:val="sl-SI"/>
        </w:rPr>
        <w:t xml:space="preserve">, </w:t>
      </w:r>
      <w:proofErr w:type="spellStart"/>
      <w:r w:rsidR="00AD5148" w:rsidRPr="00E50865">
        <w:rPr>
          <w:lang w:val="sl-SI"/>
        </w:rPr>
        <w:t>sensing-intuition</w:t>
      </w:r>
      <w:proofErr w:type="spellEnd"/>
      <w:r w:rsidR="00AD5148" w:rsidRPr="00E50865">
        <w:rPr>
          <w:lang w:val="sl-SI"/>
        </w:rPr>
        <w:t xml:space="preserve">, </w:t>
      </w:r>
      <w:proofErr w:type="spellStart"/>
      <w:r w:rsidR="00AD5148" w:rsidRPr="00E50865">
        <w:rPr>
          <w:lang w:val="sl-SI"/>
        </w:rPr>
        <w:t>thinking-feeling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judging-perceiving</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anxiety</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motivation</w:t>
      </w:r>
      <w:proofErr w:type="spellEnd"/>
      <w:r w:rsidR="00AD5148" w:rsidRPr="00E50865">
        <w:rPr>
          <w:lang w:val="sl-SI"/>
        </w:rPr>
        <w:t xml:space="preserve">, </w:t>
      </w:r>
      <w:proofErr w:type="spellStart"/>
      <w:r w:rsidR="00AD5148" w:rsidRPr="00E50865">
        <w:rPr>
          <w:lang w:val="sl-SI"/>
        </w:rPr>
        <w:t>qualitative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quantitative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whether</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student</w:t>
      </w:r>
      <w:proofErr w:type="spellEnd"/>
      <w:r w:rsidR="00AD5148" w:rsidRPr="00E50865">
        <w:rPr>
          <w:lang w:val="sl-SI"/>
        </w:rPr>
        <w:t xml:space="preserve"> </w:t>
      </w:r>
      <w:proofErr w:type="spellStart"/>
      <w:r w:rsidR="00AD5148" w:rsidRPr="00E50865">
        <w:rPr>
          <w:lang w:val="sl-SI"/>
        </w:rPr>
        <w:t>outperformed</w:t>
      </w:r>
      <w:proofErr w:type="spellEnd"/>
      <w:r w:rsidR="00AD5148" w:rsidRPr="00E50865">
        <w:rPr>
          <w:lang w:val="sl-SI"/>
        </w:rPr>
        <w:t xml:space="preserve"> </w:t>
      </w:r>
      <w:proofErr w:type="spellStart"/>
      <w:r w:rsidR="00AD5148" w:rsidRPr="00E50865">
        <w:rPr>
          <w:lang w:val="sl-SI"/>
        </w:rPr>
        <w:t>their</w:t>
      </w:r>
      <w:proofErr w:type="spellEnd"/>
      <w:r w:rsidR="00AD5148" w:rsidRPr="00E50865">
        <w:rPr>
          <w:lang w:val="sl-SI"/>
        </w:rPr>
        <w:t xml:space="preserve"> partner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Having</w:t>
      </w:r>
      <w:proofErr w:type="spellEnd"/>
      <w:r w:rsidR="00AD5148" w:rsidRPr="00E50865">
        <w:rPr>
          <w:lang w:val="sl-SI"/>
        </w:rPr>
        <w:t xml:space="preserve"> a </w:t>
      </w:r>
      <w:proofErr w:type="spellStart"/>
      <w:r w:rsidR="00AD5148" w:rsidRPr="00E50865">
        <w:rPr>
          <w:lang w:val="sl-SI"/>
        </w:rPr>
        <w:t>deeper</w:t>
      </w:r>
      <w:proofErr w:type="spellEnd"/>
      <w:r w:rsidR="00AD5148" w:rsidRPr="00E50865">
        <w:rPr>
          <w:lang w:val="sl-SI"/>
        </w:rPr>
        <w:t xml:space="preserve"> </w:t>
      </w:r>
      <w:proofErr w:type="spellStart"/>
      <w:r w:rsidR="00AD5148" w:rsidRPr="00E50865">
        <w:rPr>
          <w:lang w:val="sl-SI"/>
        </w:rPr>
        <w:t>understanding</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algorithm</w:t>
      </w:r>
      <w:proofErr w:type="spellEnd"/>
      <w:r w:rsidR="00AD5148" w:rsidRPr="00E50865">
        <w:rPr>
          <w:lang w:val="sl-SI"/>
        </w:rPr>
        <w:t xml:space="preserve"> is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applying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format </w:t>
      </w:r>
      <w:proofErr w:type="spellStart"/>
      <w:r w:rsidR="00AD5148" w:rsidRPr="00E50865">
        <w:rPr>
          <w:lang w:val="sl-SI"/>
        </w:rPr>
        <w:t>might</w:t>
      </w:r>
      <w:proofErr w:type="spellEnd"/>
      <w:r w:rsidR="00AD5148" w:rsidRPr="00E50865">
        <w:rPr>
          <w:lang w:val="sl-SI"/>
        </w:rPr>
        <w:t xml:space="preserve"> </w:t>
      </w:r>
      <w:proofErr w:type="spellStart"/>
      <w:r w:rsidR="00AD5148" w:rsidRPr="00E50865">
        <w:rPr>
          <w:lang w:val="sl-SI"/>
        </w:rPr>
        <w:t>help</w:t>
      </w:r>
      <w:proofErr w:type="spellEnd"/>
      <w:r w:rsidR="00AD5148" w:rsidRPr="00E50865">
        <w:rPr>
          <w:lang w:val="sl-SI"/>
        </w:rPr>
        <w:t xml:space="preserve"> </w:t>
      </w:r>
      <w:proofErr w:type="spellStart"/>
      <w:r w:rsidR="00AD5148" w:rsidRPr="00E50865">
        <w:rPr>
          <w:lang w:val="sl-SI"/>
        </w:rPr>
        <w:t>educators</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researchers</w:t>
      </w:r>
      <w:proofErr w:type="spellEnd"/>
      <w:r w:rsidR="00AD5148" w:rsidRPr="00E50865">
        <w:rPr>
          <w:lang w:val="sl-SI"/>
        </w:rPr>
        <w:t xml:space="preserve"> to </w:t>
      </w:r>
      <w:proofErr w:type="spellStart"/>
      <w:r w:rsidR="00AD5148" w:rsidRPr="00E50865">
        <w:rPr>
          <w:lang w:val="sl-SI"/>
        </w:rPr>
        <w:t>adopt</w:t>
      </w:r>
      <w:proofErr w:type="spellEnd"/>
      <w:r w:rsidR="00AD5148" w:rsidRPr="00E50865">
        <w:rPr>
          <w:lang w:val="sl-SI"/>
        </w:rPr>
        <w:t xml:space="preserve"> </w:t>
      </w:r>
      <w:proofErr w:type="spellStart"/>
      <w:r w:rsidR="00AD5148" w:rsidRPr="00E50865">
        <w:rPr>
          <w:lang w:val="sl-SI"/>
        </w:rPr>
        <w:t>new</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ML, to </w:t>
      </w:r>
      <w:proofErr w:type="spellStart"/>
      <w:r w:rsidR="00AD5148" w:rsidRPr="00E50865">
        <w:rPr>
          <w:lang w:val="sl-SI"/>
        </w:rPr>
        <w:t>analyze</w:t>
      </w:r>
      <w:proofErr w:type="spellEnd"/>
      <w:r w:rsidR="00AD5148" w:rsidRPr="00E50865">
        <w:rPr>
          <w:lang w:val="sl-SI"/>
        </w:rPr>
        <w:t xml:space="preserve"> data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implement</w:t>
      </w:r>
      <w:proofErr w:type="spellEnd"/>
      <w:r w:rsidR="00AD5148" w:rsidRPr="00E50865">
        <w:rPr>
          <w:lang w:val="sl-SI"/>
        </w:rPr>
        <w:t xml:space="preserve"> </w:t>
      </w:r>
      <w:proofErr w:type="spellStart"/>
      <w:r w:rsidR="00AD5148" w:rsidRPr="00E50865">
        <w:rPr>
          <w:lang w:val="sl-SI"/>
        </w:rPr>
        <w:t>tailored</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teaching</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w:t>
      </w:r>
    </w:p>
    <w:p w14:paraId="48479EA9" w14:textId="2AB044A0" w:rsidR="00CD5C30" w:rsidRPr="001217F3" w:rsidRDefault="004F238E" w:rsidP="009345A5">
      <w:pPr>
        <w:pStyle w:val="Heading2"/>
        <w:numPr>
          <w:ilvl w:val="0"/>
          <w:numId w:val="11"/>
        </w:numPr>
        <w:rPr>
          <w:lang w:val="en-US"/>
        </w:rPr>
      </w:pPr>
      <w:r w:rsidRPr="009345A5">
        <w:t>Theoretical</w:t>
      </w:r>
      <w:r w:rsidRPr="001217F3">
        <w:rPr>
          <w:lang w:val="en-US"/>
        </w:rPr>
        <w:t xml:space="preserve"> framework</w:t>
      </w:r>
    </w:p>
    <w:p w14:paraId="3403DB81" w14:textId="7CF9C429" w:rsidR="00127C86" w:rsidRPr="001217F3" w:rsidRDefault="009345A5" w:rsidP="009345A5">
      <w:pPr>
        <w:pStyle w:val="Heading3"/>
        <w:rPr>
          <w:lang w:val="en-US"/>
        </w:rPr>
      </w:pPr>
      <w:r>
        <w:t xml:space="preserve">2.1 </w:t>
      </w:r>
      <w:r w:rsidR="004F238E" w:rsidRPr="009345A5">
        <w:t>Tandem</w:t>
      </w:r>
      <w:r w:rsidR="004F238E" w:rsidRPr="001217F3">
        <w:rPr>
          <w:lang w:val="en-US"/>
        </w:rPr>
        <w:t xml:space="preserve"> learning</w:t>
      </w:r>
    </w:p>
    <w:p w14:paraId="4898C3C3" w14:textId="7D7A6A0B" w:rsidR="004F238E" w:rsidRPr="00550064" w:rsidRDefault="00765885" w:rsidP="00331855">
      <w:pPr>
        <w:rPr>
          <w:lang w:val="it-IT"/>
        </w:rPr>
      </w:pPr>
      <w:r w:rsidRPr="00765885">
        <w:t>Recent trends show a shift toward developing and using alternative, indirect forms of educational processes</w:t>
      </w:r>
      <w:r>
        <w:t xml:space="preserve"> </w:t>
      </w:r>
      <w:r w:rsidR="009F3EA7">
        <w:rPr>
          <w:lang w:val="en-US"/>
        </w:rPr>
        <w:fldChar w:fldCharType="begin"/>
      </w:r>
      <w:r w:rsidR="00001497">
        <w:rPr>
          <w:lang w:val="en-US"/>
        </w:rPr>
        <w:instrText xml:space="preserve"> ADDIN ZOTERO_ITEM CSL_CITATION {"citationID":"ObmN5h3p","properties":{"formattedCitation":"(Arias &amp; Peralta, 2011; Bla\\uc0\\u382{}i\\uc0\\u269{} et al., 2003)","plainCitation":"(Arias &amp; Peralta, 2011; Blažič et al., 2003)","noteIndex":0},"citationItems":[{"id":"LaGdlpZ9/HvOSERyr","uris":["http://zotero.org/users/local/1Uxvmohd/items/DMWR64HD"],"itemData":{"id":235,"type":"article-journal","container-title":"Estudios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F3EA7">
        <w:rPr>
          <w:lang w:val="en-US"/>
        </w:rPr>
        <w:fldChar w:fldCharType="separate"/>
      </w:r>
      <w:r w:rsidR="009F3EA7" w:rsidRPr="009F3EA7">
        <w:rPr>
          <w:rFonts w:ascii="Calibri" w:hAnsi="Calibri" w:cs="Calibri"/>
          <w:kern w:val="0"/>
          <w:szCs w:val="24"/>
        </w:rPr>
        <w:t>(Arias &amp; Peralta, 2011; Blažič et al., 2003)</w:t>
      </w:r>
      <w:r w:rsidR="009F3EA7">
        <w:rPr>
          <w:lang w:val="en-US"/>
        </w:rPr>
        <w:fldChar w:fldCharType="end"/>
      </w:r>
      <w:r w:rsidR="004F238E" w:rsidRPr="001217F3">
        <w:rPr>
          <w:lang w:val="en-US"/>
        </w:rPr>
        <w:t>.</w:t>
      </w:r>
      <w:r w:rsidR="00722B62">
        <w:rPr>
          <w:lang w:val="en-US"/>
        </w:rPr>
        <w:t xml:space="preserve"> </w:t>
      </w:r>
      <w:r w:rsidR="004F238E" w:rsidRPr="001217F3">
        <w:rPr>
          <w:lang w:val="en-US"/>
        </w:rPr>
        <w:t>This is driven by the belief that such approaches are more effective in fostering impr</w:t>
      </w:r>
      <w:r w:rsidR="00B632D4" w:rsidRPr="001217F3">
        <w:rPr>
          <w:lang w:val="en-US"/>
        </w:rPr>
        <w:t xml:space="preserve">oved academic achievement </w:t>
      </w:r>
      <w:r w:rsidR="009F3EA7">
        <w:rPr>
          <w:lang w:val="en-US"/>
        </w:rPr>
        <w:fldChar w:fldCharType="begin"/>
      </w:r>
      <w:r w:rsidR="00001497">
        <w:rPr>
          <w:lang w:val="en-US"/>
        </w:rPr>
        <w:instrText xml:space="preserve"> ADDIN ZOTERO_ITEM CSL_CITATION {"citationID":"rcMeA58U","properties":{"formattedCitation":"(Kalaian &amp; Kasim, 2014; S. Wang et al., 2023)","plainCitation":"(Kalaian &amp; Kasim, 2014; S. Wang et al., 2023)","noteIndex":0},"citationItems":[{"id":"LaGdlpZ9/uCfzF6th","uris":["http://zotero.org/users/local/1Uxvmohd/items/2N8IAJRR"],"itemData":{"id":238,"type":"article-journal","container-title":"Journal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id":"LaGdlpZ9/4e48Uibj","uris":["http://zotero.org/users/local/1Uxvmohd/items/YHP7URQ2"],"itemData":{"id":"WiAAHLWL/fUn64DNd","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9F3EA7">
        <w:rPr>
          <w:lang w:val="en-US"/>
        </w:rPr>
        <w:fldChar w:fldCharType="separate"/>
      </w:r>
      <w:r w:rsidR="00722B62" w:rsidRPr="00722B62">
        <w:rPr>
          <w:rFonts w:ascii="Calibri" w:hAnsi="Calibri" w:cs="Calibri"/>
        </w:rPr>
        <w:t>(Kalaian &amp; Kasim, 2014; S. Wang et al., 2023)</w:t>
      </w:r>
      <w:r w:rsidR="009F3EA7">
        <w:rPr>
          <w:lang w:val="en-US"/>
        </w:rPr>
        <w:fldChar w:fldCharType="end"/>
      </w:r>
      <w:r w:rsidR="004F238E" w:rsidRPr="001217F3">
        <w:rPr>
          <w:lang w:val="en-US"/>
        </w:rPr>
        <w:t xml:space="preserve">, </w:t>
      </w:r>
      <w:r w:rsidR="002F13C8">
        <w:rPr>
          <w:lang w:val="en-US"/>
        </w:rPr>
        <w:t>developing</w:t>
      </w:r>
      <w:r w:rsidR="002F13C8" w:rsidRPr="001217F3">
        <w:rPr>
          <w:lang w:val="en-US"/>
        </w:rPr>
        <w:t xml:space="preserve"> </w:t>
      </w:r>
      <w:r w:rsidR="004F238E" w:rsidRPr="001217F3">
        <w:rPr>
          <w:lang w:val="en-US"/>
        </w:rPr>
        <w:t>more positive attitudes toward learning</w:t>
      </w:r>
      <w:r w:rsidR="009F3EA7">
        <w:rPr>
          <w:lang w:val="en-US"/>
        </w:rPr>
        <w:t xml:space="preserve"> </w:t>
      </w:r>
      <w:r w:rsidR="009F3EA7">
        <w:rPr>
          <w:lang w:val="en-US"/>
        </w:rPr>
        <w:fldChar w:fldCharType="begin"/>
      </w:r>
      <w:r w:rsidR="00001497">
        <w:rPr>
          <w:lang w:val="en-US"/>
        </w:rPr>
        <w:instrText xml:space="preserve"> ADDIN ZOTERO_ITEM CSL_CITATION {"citationID":"ejdSfann","properties":{"formattedCitation":"(Gaudet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9F3EA7">
        <w:rPr>
          <w:lang w:val="en-US"/>
        </w:rPr>
        <w:fldChar w:fldCharType="separate"/>
      </w:r>
      <w:r w:rsidR="009F3EA7" w:rsidRPr="009F3EA7">
        <w:rPr>
          <w:rFonts w:ascii="Calibri" w:hAnsi="Calibri" w:cs="Calibri"/>
        </w:rPr>
        <w:t>(Gaudet et al., 2010; Hillyard et al., 2010)</w:t>
      </w:r>
      <w:r w:rsidR="009F3EA7">
        <w:rPr>
          <w:lang w:val="en-US"/>
        </w:rPr>
        <w:fldChar w:fldCharType="end"/>
      </w:r>
      <w:r w:rsidR="004F238E" w:rsidRPr="001217F3">
        <w:rPr>
          <w:lang w:val="en-US"/>
        </w:rPr>
        <w:t>, and enhancing persistence i</w:t>
      </w:r>
      <w:r w:rsidR="00B632D4" w:rsidRPr="001217F3">
        <w:rPr>
          <w:lang w:val="en-US"/>
        </w:rPr>
        <w:t>n STEM courses and programs</w:t>
      </w:r>
      <w:r w:rsidR="009F3EA7">
        <w:rPr>
          <w:lang w:val="en-US"/>
        </w:rPr>
        <w:t xml:space="preserve"> </w:t>
      </w:r>
      <w:r w:rsidR="009F3EA7">
        <w:rPr>
          <w:lang w:val="en-US"/>
        </w:rPr>
        <w:fldChar w:fldCharType="begin"/>
      </w:r>
      <w:r w:rsidR="00001497">
        <w:rPr>
          <w:lang w:val="en-US"/>
        </w:rPr>
        <w:instrText xml:space="preserve"> ADDIN ZOTERO_ITEM CSL_CITATION {"citationID":"RHFhr0xg","properties":{"formattedCitation":"(Kalaian et al., 2018; Micari et al., 2010; Wieselmann et al., 2020; S. Wilson &amp; Varma-Nelson, 2016)","plainCitation":"(Kalaian et al., 2018; Micari et al., 2010; Wieselmann et al., 2020; S. Wilson &amp; Varma-Nelson, 2016)","noteIndex":0},"citationItems":[{"id":"LaGdlpZ9/LOPPH2IB","uris":["http://zotero.org/users/local/1Uxvmohd/items/7CHVMJCH"],"itemData":{"id":243,"type":"article-journal","container-title":"Journal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LaGdlpZ9/imywVfFV","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id":"LaGdlpZ9/qga4CbmQ","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Impact","volume":"93","author":[{"family":"Wilson","given":"Sarah"},{"family":"Varma-Nelson","given":"Pratibha"}],"issued":{"date-parts":[["2016",10,11]]}}}],"schema":"https://github.com/citation-style-language/schema/raw/master/csl-citation.json"} </w:instrText>
      </w:r>
      <w:r w:rsidR="009F3EA7">
        <w:rPr>
          <w:lang w:val="en-US"/>
        </w:rPr>
        <w:fldChar w:fldCharType="separate"/>
      </w:r>
      <w:r w:rsidR="009F3EA7" w:rsidRPr="00550064">
        <w:rPr>
          <w:rFonts w:ascii="Calibri" w:hAnsi="Calibri" w:cs="Calibri"/>
          <w:lang w:val="it-IT"/>
        </w:rPr>
        <w:t>(Kalaian et al., 2018; Micari et al., 2010; Wieselmann et al., 2020; S. Wilson &amp; Varma-Nelson, 2016)</w:t>
      </w:r>
      <w:r w:rsidR="009F3EA7">
        <w:rPr>
          <w:lang w:val="en-US"/>
        </w:rPr>
        <w:fldChar w:fldCharType="end"/>
      </w:r>
      <w:r w:rsidR="004F238E" w:rsidRPr="00550064">
        <w:rPr>
          <w:lang w:val="it-IT"/>
        </w:rPr>
        <w:t>.</w:t>
      </w:r>
    </w:p>
    <w:p w14:paraId="4A2639CE" w14:textId="01F9A65D" w:rsidR="004F238E" w:rsidRPr="001217F3" w:rsidRDefault="004F238E" w:rsidP="00331855">
      <w:pPr>
        <w:rPr>
          <w:lang w:val="en-US"/>
        </w:rPr>
      </w:pPr>
      <w:r w:rsidRPr="001217F3">
        <w:rPr>
          <w:lang w:val="en-US"/>
        </w:rPr>
        <w:t xml:space="preserve">One notable </w:t>
      </w:r>
      <w:proofErr w:type="gramStart"/>
      <w:r w:rsidRPr="001217F3">
        <w:rPr>
          <w:lang w:val="en-US"/>
        </w:rPr>
        <w:t>small-group</w:t>
      </w:r>
      <w:proofErr w:type="gramEnd"/>
      <w:r w:rsidRPr="001217F3">
        <w:rPr>
          <w:lang w:val="en-US"/>
        </w:rPr>
        <w:t xml:space="preserve"> learning practice among these alternatives is tandem learning. This unique approach involves pairs of students conducting experiments together, formulating reports, solving problems, and so forth</w:t>
      </w:r>
      <w:r w:rsidR="0097024D">
        <w:rPr>
          <w:lang w:val="en-US"/>
        </w:rPr>
        <w:t xml:space="preserve"> </w:t>
      </w:r>
      <w:r w:rsidR="0097024D">
        <w:rPr>
          <w:lang w:val="en-US"/>
        </w:rPr>
        <w:fldChar w:fldCharType="begin"/>
      </w:r>
      <w:r w:rsidR="00001497">
        <w:rPr>
          <w:lang w:val="en-US"/>
        </w:rPr>
        <w:instrText xml:space="preserve"> ADDIN ZOTERO_ITEM CSL_CITATION {"citationID":"SwYRZJlb","properties":{"formattedCitation":"(Stickler &amp; Emke, 2011; Tomi\\uc0\\u263{}, 2002; G. Wilson &amp; Blednick, 2011)","plainCitation":"(Stickler &amp; Emke, 2011; Tomić, 2002;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OQjrmBLQ","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(Stickler &amp; Emke, 2011; Tomić, 2002; G. Wilson &amp; Blednick, 2011)</w:t>
      </w:r>
      <w:r w:rsidR="0097024D">
        <w:rPr>
          <w:lang w:val="en-US"/>
        </w:rPr>
        <w:fldChar w:fldCharType="end"/>
      </w:r>
      <w:r w:rsidRPr="001217F3">
        <w:rPr>
          <w:lang w:val="en-US"/>
        </w:rPr>
        <w:t xml:space="preserve">. Tandem learning stands out for its simplicity from an organizational standpoint, offering increased opportunities for active engagement compared to frontal and group teaching methods. Importantly, it provides a middle ground between the collaborative nature of group learning and the individualized approach of solo learning </w:t>
      </w:r>
      <w:r w:rsidR="0097024D">
        <w:rPr>
          <w:lang w:val="en-US"/>
        </w:rPr>
        <w:fldChar w:fldCharType="begin"/>
      </w:r>
      <w:r w:rsidR="00001497">
        <w:rPr>
          <w:lang w:val="en-US"/>
        </w:rPr>
        <w:instrText xml:space="preserve"> ADDIN ZOTERO_ITEM CSL_CITATION {"citationID":"cWycVUEk","properties":{"formattedCitation":"(Bla\\uc0\\u382{}i\\uc0\\u269{} et al., 2003)","plainCitation":"(Blažič et al., 2003)","noteIndex":0},"citationItems":[{"id":"LaGdlpZ9/FAiTmobP","uris":["http://zotero.org/users/local/1Uxvmohd/items/IACDCQPX"],"itemData":{"id":11,"type":"book","event-place":"Novo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(Blažič et al., 2003)</w:t>
      </w:r>
      <w:r w:rsidR="0097024D">
        <w:rPr>
          <w:lang w:val="en-US"/>
        </w:rPr>
        <w:fldChar w:fldCharType="end"/>
      </w:r>
      <w:r w:rsidR="0097024D">
        <w:rPr>
          <w:lang w:val="en-US"/>
        </w:rPr>
        <w:t>.</w:t>
      </w:r>
      <w:r w:rsidRPr="001217F3">
        <w:rPr>
          <w:lang w:val="en-US"/>
        </w:rPr>
        <w:t xml:space="preserve"> </w:t>
      </w:r>
    </w:p>
    <w:p w14:paraId="6502E403" w14:textId="568A08BC" w:rsidR="00B632D4" w:rsidRPr="001217F3" w:rsidRDefault="004F238E" w:rsidP="00331855">
      <w:pPr>
        <w:rPr>
          <w:lang w:val="en-US"/>
        </w:rPr>
      </w:pPr>
      <w:r w:rsidRPr="001217F3">
        <w:rPr>
          <w:lang w:val="en-US"/>
        </w:rPr>
        <w:t xml:space="preserve">The implementation of group learning serves to accomplish five significant objectives, as articulated by </w:t>
      </w:r>
      <w:r w:rsidR="0097024D">
        <w:rPr>
          <w:lang w:val="en-US"/>
        </w:rPr>
        <w:fldChar w:fldCharType="begin"/>
      </w:r>
      <w:r w:rsidR="00001497">
        <w:rPr>
          <w:lang w:val="en-US"/>
        </w:rPr>
        <w:instrText xml:space="preserve"> ADDIN ZOTERO_ITEM CSL_CITATION {"citationID":"ALUFprbE","properties":{"formattedCitation":"(Peklaj, 2001)","plainCitation":"(Peklaj, 2001)","dontUpdate":true,"noteIndex":0},"citationItems":[{"id":"LaGdlpZ9/mrR2JBFJ","uris":["http://zotero.org/users/local/1Uxvmohd/items/3ZRIB8P4"],"itemData":{"id":40,"type":"book","edition":"1.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97024D">
        <w:rPr>
          <w:lang w:val="en-US"/>
        </w:rPr>
        <w:fldChar w:fldCharType="separate"/>
      </w:r>
      <w:r w:rsidR="0097024D" w:rsidRPr="0097024D">
        <w:rPr>
          <w:rFonts w:ascii="Calibri" w:hAnsi="Calibri" w:cs="Calibri"/>
        </w:rPr>
        <w:t xml:space="preserve">Peklaj </w:t>
      </w:r>
      <w:r w:rsidR="0097024D">
        <w:rPr>
          <w:rFonts w:ascii="Calibri" w:hAnsi="Calibri" w:cs="Calibri"/>
        </w:rPr>
        <w:t>(</w:t>
      </w:r>
      <w:r w:rsidR="0097024D" w:rsidRPr="0097024D">
        <w:rPr>
          <w:rFonts w:ascii="Calibri" w:hAnsi="Calibri" w:cs="Calibri"/>
        </w:rPr>
        <w:t>2001)</w:t>
      </w:r>
      <w:r w:rsidR="0097024D">
        <w:rPr>
          <w:lang w:val="en-US"/>
        </w:rPr>
        <w:fldChar w:fldCharType="end"/>
      </w:r>
      <w:r w:rsidRPr="001217F3">
        <w:rPr>
          <w:lang w:val="en-US"/>
        </w:rPr>
        <w:t xml:space="preserve">: (1) facilitating mutual understanding among students, (2) fostering a sense of group identity, (3) promoting peer support, (4) cultivating an appreciation for differences among group members, and (5) instilling characteristics of teamwork. This approach closely aligns with the five fundamental components of cooperative learning as outlined by </w:t>
      </w:r>
      <w:r w:rsidR="0097024D">
        <w:rPr>
          <w:lang w:val="en-US"/>
        </w:rPr>
        <w:fldChar w:fldCharType="begin"/>
      </w:r>
      <w:r w:rsidR="00001497">
        <w:rPr>
          <w:lang w:val="en-US"/>
        </w:rPr>
        <w:instrText xml:space="preserve"> ADDIN ZOTERO_ITEM CSL_CITATION {"citationID":"Gkjy5ct4","properties":{"formattedCitation":"(Johnson et al., 1991)","plainCitation":"(Johnson et al., 1991)","dontUpdate":true,"noteIndex":0},"citationItems":[{"id":"LaGdlpZ9/nXNLf0KE","uris":["http://zotero.org/users/local/1Uxvmohd/items/4XNC56GT"],"itemData":{"id":54,"type":"book","call-number":"LB1032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7024D">
        <w:rPr>
          <w:lang w:val="en-US"/>
        </w:rPr>
        <w:fldChar w:fldCharType="separate"/>
      </w:r>
      <w:r w:rsidR="0097024D" w:rsidRPr="0097024D">
        <w:rPr>
          <w:rFonts w:ascii="Calibri" w:hAnsi="Calibri" w:cs="Calibri"/>
        </w:rPr>
        <w:t xml:space="preserve">Johnson et al. </w:t>
      </w:r>
      <w:r w:rsidR="0097024D">
        <w:rPr>
          <w:rFonts w:ascii="Calibri" w:hAnsi="Calibri" w:cs="Calibri"/>
        </w:rPr>
        <w:t>(</w:t>
      </w:r>
      <w:r w:rsidR="0097024D" w:rsidRPr="0097024D">
        <w:rPr>
          <w:rFonts w:ascii="Calibri" w:hAnsi="Calibri" w:cs="Calibri"/>
        </w:rPr>
        <w:t>1991)</w:t>
      </w:r>
      <w:r w:rsidR="0097024D">
        <w:rPr>
          <w:lang w:val="en-US"/>
        </w:rPr>
        <w:fldChar w:fldCharType="end"/>
      </w:r>
      <w:r w:rsidRPr="001217F3">
        <w:rPr>
          <w:lang w:val="en-US"/>
        </w:rPr>
        <w:t xml:space="preserve">, namely (1) positive interdependence, where students rely on each other for success; (2) face-to-face promotive interaction, encouraging constructive communication; (3) individual accountability and personal responsibility, ensuring active participation of each student; (4) regular utilization of interpersonal and small group social skills; and (5) consistent, periodic evaluation of group dynamics and performance. </w:t>
      </w:r>
      <w:r w:rsidRPr="001217F3">
        <w:rPr>
          <w:lang w:val="en-US"/>
        </w:rPr>
        <w:lastRenderedPageBreak/>
        <w:t xml:space="preserve">By embracing these principles, educators can better equip their students with the social and interpersonal competencies essential for success in the contemporary world. </w:t>
      </w:r>
      <w:r w:rsidR="0097024D">
        <w:rPr>
          <w:lang w:val="en-US"/>
        </w:rPr>
        <w:fldChar w:fldCharType="begin"/>
      </w:r>
      <w:r w:rsidR="00001497">
        <w:rPr>
          <w:lang w:val="en-US"/>
        </w:rPr>
        <w:instrText xml:space="preserve"> ADDIN ZOTERO_ITEM CSL_CITATION {"citationID":"rUfp2aGf","properties":{"formattedCitation":"(Slavin et al., 2003)","plainCitation":"(Slavin et al., 2003)","dontUpdate":true,"noteIndex":0},"citationItems":[{"id":"LaGdlpZ9/53W0DIo2","uris":["http://zotero.org/users/local/1Uxvmohd/items/PG2TKN6Z"],"itemData":{"id":46,"type":"chapter","abstract":"Abstract\n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7024D">
        <w:rPr>
          <w:lang w:val="en-US"/>
        </w:rPr>
        <w:fldChar w:fldCharType="separate"/>
      </w:r>
      <w:r w:rsidR="0097024D" w:rsidRPr="0097024D">
        <w:rPr>
          <w:rFonts w:ascii="Calibri" w:hAnsi="Calibri" w:cs="Calibri"/>
        </w:rPr>
        <w:t xml:space="preserve">Slavin et al. </w:t>
      </w:r>
      <w:r w:rsidR="0097024D">
        <w:rPr>
          <w:rFonts w:ascii="Calibri" w:hAnsi="Calibri" w:cs="Calibri"/>
        </w:rPr>
        <w:t>(</w:t>
      </w:r>
      <w:r w:rsidR="0097024D" w:rsidRPr="0097024D">
        <w:rPr>
          <w:rFonts w:ascii="Calibri" w:hAnsi="Calibri" w:cs="Calibri"/>
        </w:rPr>
        <w:t>2003)</w:t>
      </w:r>
      <w:r w:rsidR="0097024D">
        <w:rPr>
          <w:lang w:val="en-US"/>
        </w:rPr>
        <w:fldChar w:fldCharType="end"/>
      </w:r>
      <w:r w:rsidRPr="001217F3">
        <w:rPr>
          <w:lang w:val="en-US"/>
        </w:rPr>
        <w:t xml:space="preserve"> identified four significant theoretical perspectives on the achievement effects of cooperative learning: (1) </w:t>
      </w:r>
      <w:proofErr w:type="spellStart"/>
      <w:r w:rsidRPr="001217F3">
        <w:rPr>
          <w:lang w:val="en-US"/>
        </w:rPr>
        <w:t>motivationalist</w:t>
      </w:r>
      <w:proofErr w:type="spellEnd"/>
      <w:r w:rsidRPr="001217F3">
        <w:rPr>
          <w:lang w:val="en-US"/>
        </w:rPr>
        <w:t>, (2) social cohesion, (3) cognitive-developmental, and (4) cognitive-elaboration. The last two focus on the interaction among groups of students, and all four perspectives can be viewed as complementary.</w:t>
      </w:r>
    </w:p>
    <w:p w14:paraId="3F8C04B7" w14:textId="4990D783" w:rsidR="00155FC5" w:rsidRPr="001217F3" w:rsidRDefault="009345A5" w:rsidP="009345A5">
      <w:pPr>
        <w:pStyle w:val="Heading3"/>
        <w:rPr>
          <w:lang w:val="en-US"/>
        </w:rPr>
      </w:pPr>
      <w:r>
        <w:rPr>
          <w:lang w:val="en-US"/>
        </w:rPr>
        <w:t xml:space="preserve">2.2 </w:t>
      </w:r>
      <w:r w:rsidR="007F12D2" w:rsidRPr="001217F3">
        <w:rPr>
          <w:lang w:val="en-US"/>
        </w:rPr>
        <w:t xml:space="preserve">Machine learning </w:t>
      </w:r>
      <w:r w:rsidR="007F12D2" w:rsidRPr="009345A5">
        <w:t>and</w:t>
      </w:r>
      <w:r w:rsidR="007F12D2" w:rsidRPr="001217F3">
        <w:rPr>
          <w:lang w:val="en-US"/>
        </w:rPr>
        <w:t xml:space="preserve"> classification</w:t>
      </w:r>
    </w:p>
    <w:p w14:paraId="246B685E" w14:textId="60340497" w:rsidR="009A6124" w:rsidRDefault="009A6124" w:rsidP="00331855">
      <w:pPr>
        <w:rPr>
          <w:lang w:val="en-US"/>
        </w:rPr>
      </w:pPr>
      <w:r w:rsidRPr="001217F3">
        <w:rPr>
          <w:lang w:val="en-US"/>
        </w:rPr>
        <w:t>Data mining is the process of uncovering hidden patterns, relationships, or insights within vast datasets through techniques from statistics and database management</w:t>
      </w:r>
      <w:r w:rsidR="00411BA5" w:rsidRPr="001217F3">
        <w:rPr>
          <w:lang w:val="en-US"/>
        </w:rPr>
        <w:t xml:space="preserve"> </w:t>
      </w:r>
      <w:r w:rsidR="00812CAE" w:rsidRPr="001217F3">
        <w:rPr>
          <w:lang w:val="en-US"/>
        </w:rPr>
        <w:fldChar w:fldCharType="begin"/>
      </w:r>
      <w:r w:rsidR="00001497">
        <w:rPr>
          <w:lang w:val="en-US"/>
        </w:rPr>
        <w:instrText xml:space="preserve"> ADDIN ZOTERO_ITEM CSL_CITATION {"citationID":"sCDWYQfZ","properties":{"formattedCitation":"(Baradwaj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1217F3">
        <w:rPr>
          <w:lang w:val="en-US"/>
        </w:rPr>
        <w:fldChar w:fldCharType="separate"/>
      </w:r>
      <w:r w:rsidR="00196455" w:rsidRPr="001217F3">
        <w:rPr>
          <w:rFonts w:ascii="Calibri" w:hAnsi="Calibri" w:cs="Calibri"/>
          <w:lang w:val="en-US"/>
        </w:rPr>
        <w:t>(Baradwaj &amp; Pal, 2012)</w:t>
      </w:r>
      <w:r w:rsidR="00812CAE" w:rsidRPr="001217F3">
        <w:rPr>
          <w:lang w:val="en-US"/>
        </w:rPr>
        <w:fldChar w:fldCharType="end"/>
      </w:r>
      <w:r w:rsidRPr="001217F3">
        <w:rPr>
          <w:lang w:val="en-US"/>
        </w:rPr>
        <w:t>. It involves data preprocessing to prepare information for analysis and utilizes methods such as clustering and association rule mining</w:t>
      </w:r>
      <w:r w:rsidR="00380760" w:rsidRPr="001217F3">
        <w:rPr>
          <w:lang w:val="en-US"/>
        </w:rPr>
        <w:t xml:space="preserve"> </w:t>
      </w:r>
      <w:r w:rsidR="00380760" w:rsidRPr="001217F3">
        <w:rPr>
          <w:lang w:val="en-US"/>
        </w:rPr>
        <w:fldChar w:fldCharType="begin"/>
      </w:r>
      <w:r w:rsidR="00001497">
        <w:rPr>
          <w:lang w:val="en-US"/>
        </w:rPr>
        <w:instrText xml:space="preserve"> ADDIN ZOTERO_ITEM CSL_CITATION {"citationID":"4X8oWBM1","properties":{"formattedCitation":"(Singhal &amp; Jena, 2013)","plainCitation":"(Singhal &amp; Jena, 2013)","noteIndex":0},"citationItems":[{"id":"LaGdlpZ9/JCTbVC71","uris":["http://zotero.org/users/local/1Uxvmohd/items/HV9PEXH9"],"itemData":{"id":278,"type":"article-journal","container-title":"International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rsidRPr="001217F3">
        <w:rPr>
          <w:lang w:val="en-US"/>
        </w:rPr>
        <w:fldChar w:fldCharType="separate"/>
      </w:r>
      <w:r w:rsidR="00196455" w:rsidRPr="001217F3">
        <w:rPr>
          <w:rFonts w:ascii="Calibri" w:hAnsi="Calibri" w:cs="Calibri"/>
          <w:lang w:val="en-US"/>
        </w:rPr>
        <w:t>(Singhal &amp; Jena, 2013)</w:t>
      </w:r>
      <w:r w:rsidR="00380760" w:rsidRPr="001217F3">
        <w:rPr>
          <w:lang w:val="en-US"/>
        </w:rPr>
        <w:fldChar w:fldCharType="end"/>
      </w:r>
      <w:r w:rsidRPr="001217F3">
        <w:rPr>
          <w:lang w:val="en-US"/>
        </w:rPr>
        <w:t xml:space="preserve">. In contrast, </w:t>
      </w:r>
      <w:r w:rsidR="005B0123" w:rsidRPr="001217F3">
        <w:rPr>
          <w:lang w:val="en-US"/>
        </w:rPr>
        <w:t>ML</w:t>
      </w:r>
      <w:r w:rsidRPr="001217F3">
        <w:rPr>
          <w:lang w:val="en-US"/>
        </w:rPr>
        <w:t xml:space="preserve">, a subset of </w:t>
      </w:r>
      <w:r w:rsidR="005B0123" w:rsidRPr="001217F3">
        <w:rPr>
          <w:lang w:val="en-US"/>
        </w:rPr>
        <w:t>AI</w:t>
      </w:r>
      <w:r w:rsidRPr="001217F3">
        <w:rPr>
          <w:lang w:val="en-US"/>
        </w:rPr>
        <w:t>, focuses on building predictive models by allowing computers to learn from data and make decisions or predictions</w:t>
      </w:r>
      <w:r w:rsidR="00981A43" w:rsidRPr="001217F3">
        <w:rPr>
          <w:lang w:val="en-US"/>
        </w:rPr>
        <w:t xml:space="preserve"> </w:t>
      </w:r>
      <w:r w:rsidR="00981A43" w:rsidRPr="001217F3">
        <w:rPr>
          <w:lang w:val="en-US"/>
        </w:rPr>
        <w:fldChar w:fldCharType="begin"/>
      </w:r>
      <w:r w:rsidR="00001497">
        <w:rPr>
          <w:lang w:val="en-US"/>
        </w:rPr>
        <w:instrText xml:space="preserve"> ADDIN ZOTERO_ITEM CSL_CITATION {"citationID":"z30lrPQX","properties":{"formattedCitation":"(Candanedo et al., 2018)","plainCitation":"(Candanedo et al., 2018)","noteIndex":0},"citationItems":[{"id":"LaGdlpZ9/0lOZXBA7","uris":["http://zotero.org/users/local/1Uxvmohd/items/DHB85NYP"],"itemData":{"id":279,"type":"chapter","container-title":"Knowledge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rsidRPr="001217F3">
        <w:rPr>
          <w:lang w:val="en-US"/>
        </w:rPr>
        <w:fldChar w:fldCharType="separate"/>
      </w:r>
      <w:r w:rsidR="00196455" w:rsidRPr="001217F3">
        <w:rPr>
          <w:rFonts w:ascii="Calibri" w:hAnsi="Calibri" w:cs="Calibri"/>
          <w:lang w:val="en-US"/>
        </w:rPr>
        <w:t>(Candanedo et al., 2018)</w:t>
      </w:r>
      <w:r w:rsidR="00981A43" w:rsidRPr="001217F3">
        <w:rPr>
          <w:lang w:val="en-US"/>
        </w:rPr>
        <w:fldChar w:fldCharType="end"/>
      </w:r>
      <w:r w:rsidRPr="001217F3">
        <w:rPr>
          <w:lang w:val="en-US"/>
        </w:rPr>
        <w:t xml:space="preserve">. The sequences of steps identified in extracting knowledge from data </w:t>
      </w:r>
      <w:r w:rsidR="005B0123" w:rsidRPr="001217F3">
        <w:rPr>
          <w:lang w:val="en-US"/>
        </w:rPr>
        <w:t xml:space="preserve">are </w:t>
      </w:r>
      <w:r w:rsidRPr="001217F3">
        <w:rPr>
          <w:lang w:val="en-US"/>
        </w:rPr>
        <w:t>shown in</w:t>
      </w:r>
      <w:r w:rsidR="00330FE7">
        <w:rPr>
          <w:lang w:val="en-US"/>
        </w:rPr>
        <w:t xml:space="preserve"> </w:t>
      </w:r>
      <w:r w:rsidR="005F6C73">
        <w:rPr>
          <w:lang w:val="en-US"/>
        </w:rPr>
        <w:fldChar w:fldCharType="begin"/>
      </w:r>
      <w:r w:rsidR="005F6C73">
        <w:rPr>
          <w:lang w:val="en-US"/>
        </w:rPr>
        <w:instrText xml:space="preserve"> REF _Ref159226097 \h </w:instrText>
      </w:r>
      <w:r w:rsidR="005F6C73">
        <w:rPr>
          <w:lang w:val="en-US"/>
        </w:rPr>
      </w:r>
      <w:r w:rsidR="005F6C73">
        <w:rPr>
          <w:lang w:val="en-US"/>
        </w:rPr>
        <w:fldChar w:fldCharType="end"/>
      </w:r>
      <w:r w:rsidR="005F6C73">
        <w:rPr>
          <w:lang w:val="en-US"/>
        </w:rPr>
        <w:fldChar w:fldCharType="begin"/>
      </w:r>
      <w:r w:rsidR="005F6C73">
        <w:rPr>
          <w:lang w:val="en-US"/>
        </w:rPr>
        <w:instrText xml:space="preserve"> REF _Ref159226105 \h </w:instrText>
      </w:r>
      <w:r w:rsidR="005F6C73">
        <w:rPr>
          <w:lang w:val="en-US"/>
        </w:rPr>
      </w:r>
      <w:r w:rsidR="005F6C73">
        <w:rPr>
          <w:lang w:val="en-US"/>
        </w:rPr>
        <w:fldChar w:fldCharType="separate"/>
      </w:r>
      <w:r w:rsidR="005F6C73">
        <w:t xml:space="preserve">Figure </w:t>
      </w:r>
      <w:r w:rsidR="005F6C73">
        <w:rPr>
          <w:noProof/>
        </w:rPr>
        <w:t>1</w:t>
      </w:r>
      <w:r w:rsidR="005F6C73">
        <w:rPr>
          <w:lang w:val="en-US"/>
        </w:rPr>
        <w:fldChar w:fldCharType="end"/>
      </w:r>
      <w:r w:rsidRPr="001217F3">
        <w:rPr>
          <w:lang w:val="en-US"/>
        </w:rPr>
        <w:t xml:space="preserve"> below.</w:t>
      </w:r>
    </w:p>
    <w:p w14:paraId="1D7EC5DD" w14:textId="77777777" w:rsidR="009D6C07" w:rsidRDefault="009D6C07" w:rsidP="00331855">
      <w:pPr>
        <w:keepNext/>
      </w:pPr>
      <w:r w:rsidRPr="009D6C07">
        <w:rPr>
          <w:noProof/>
          <w:lang w:val="it-IT" w:eastAsia="it-IT"/>
        </w:rPr>
        <w:drawing>
          <wp:inline distT="0" distB="0" distL="0" distR="0" wp14:anchorId="785E445A" wp14:editId="74C510B7">
            <wp:extent cx="5760720" cy="685800"/>
            <wp:effectExtent l="0" t="0" r="0" b="0"/>
            <wp:docPr id="847069632" name="Picture 1" descr="A black and white image of a square with a arrow pointing to the lef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9632" name="Picture 1" descr="A black and white image of a square with a arrow pointing to the left&#10;&#10;Description automatically generated with medium confidence"/>
                    <pic:cNvPicPr/>
                  </pic:nvPicPr>
                  <pic:blipFill rotWithShape="1">
                    <a:blip r:embed="rId8"/>
                    <a:srcRect b="23241"/>
                    <a:stretch/>
                  </pic:blipFill>
                  <pic:spPr bwMode="auto">
                    <a:xfrm>
                      <a:off x="0" y="0"/>
                      <a:ext cx="5760720" cy="685800"/>
                    </a:xfrm>
                    <a:prstGeom prst="rect">
                      <a:avLst/>
                    </a:prstGeom>
                    <a:ln>
                      <a:noFill/>
                    </a:ln>
                    <a:extLst>
                      <a:ext uri="{53640926-AAD7-44D8-BBD7-CCE9431645EC}">
                        <a14:shadowObscured xmlns:a14="http://schemas.microsoft.com/office/drawing/2010/main"/>
                      </a:ext>
                    </a:extLst>
                  </pic:spPr>
                </pic:pic>
              </a:graphicData>
            </a:graphic>
          </wp:inline>
        </w:drawing>
      </w:r>
    </w:p>
    <w:p w14:paraId="6D59EEED" w14:textId="1F61C800" w:rsidR="009D6C07" w:rsidRPr="001217F3" w:rsidRDefault="009D6C07" w:rsidP="00331855">
      <w:pPr>
        <w:pStyle w:val="Caption"/>
        <w:rPr>
          <w:lang w:val="en-US"/>
        </w:rPr>
      </w:pPr>
      <w:bookmarkStart w:id="0" w:name="_Ref159226105"/>
      <w:bookmarkStart w:id="1" w:name="_Ref159226097"/>
      <w:r>
        <w:t xml:space="preserve">Figure </w:t>
      </w:r>
      <w:fldSimple w:instr=" SEQ Figure \* ARABIC ">
        <w:r w:rsidR="00E8378C">
          <w:rPr>
            <w:noProof/>
          </w:rPr>
          <w:t>1</w:t>
        </w:r>
      </w:fldSimple>
      <w:bookmarkEnd w:id="0"/>
      <w:r>
        <w:t xml:space="preserve">: </w:t>
      </w:r>
      <w:r w:rsidRPr="00D0578E">
        <w:t>Knowledge discovery process</w:t>
      </w:r>
      <w:r>
        <w:t>.</w:t>
      </w:r>
      <w:bookmarkEnd w:id="1"/>
    </w:p>
    <w:p w14:paraId="5CB6F125" w14:textId="577CF286" w:rsidR="00207BDD" w:rsidRPr="00207BDD" w:rsidRDefault="005B0123" w:rsidP="00331855">
      <w:pPr>
        <w:rPr>
          <w:lang w:val="en-US"/>
        </w:rPr>
      </w:pPr>
      <w:r w:rsidRPr="007F29BC">
        <w:rPr>
          <w:lang w:val="en-US"/>
        </w:rPr>
        <w:t>ML</w:t>
      </w:r>
      <w:r w:rsidR="009A6124" w:rsidRPr="007F29BC">
        <w:rPr>
          <w:lang w:val="en-US"/>
        </w:rPr>
        <w:t xml:space="preserve"> encompasses various learning paradigms, including </w:t>
      </w:r>
      <w:r w:rsidR="00E22CED">
        <w:rPr>
          <w:lang w:val="en-US"/>
        </w:rPr>
        <w:t xml:space="preserve">the </w:t>
      </w:r>
      <w:r w:rsidR="009A6124" w:rsidRPr="007F29BC">
        <w:rPr>
          <w:lang w:val="en-US"/>
        </w:rPr>
        <w:t>classification process</w:t>
      </w:r>
      <w:r w:rsidRPr="007F29BC">
        <w:rPr>
          <w:lang w:val="en-US"/>
        </w:rPr>
        <w:t>,</w:t>
      </w:r>
      <w:r w:rsidR="009A6124" w:rsidRPr="007F29BC">
        <w:rPr>
          <w:lang w:val="en-US"/>
        </w:rPr>
        <w:t xml:space="preserve"> and finds applications in areas like recommendation systems. Classification, a fundamental task in both data mining and </w:t>
      </w:r>
      <w:r w:rsidRPr="007F29BC">
        <w:rPr>
          <w:lang w:val="en-US"/>
        </w:rPr>
        <w:t>ML</w:t>
      </w:r>
      <w:r w:rsidR="009A6124" w:rsidRPr="007F29BC">
        <w:rPr>
          <w:lang w:val="en-US"/>
        </w:rPr>
        <w:t xml:space="preserve">, involves categorizing data into predefined classes, such as binary or three-state classification, based on </w:t>
      </w:r>
      <w:r w:rsidR="009A6124" w:rsidRPr="00207BDD">
        <w:rPr>
          <w:lang w:val="en-US"/>
        </w:rPr>
        <w:t>patterns learned from labeled data. This classification process is employed in various domains, such as healthcare and sentiment analysis</w:t>
      </w:r>
      <w:r w:rsidR="002C0557" w:rsidRPr="00207BDD">
        <w:rPr>
          <w:lang w:val="en-US"/>
        </w:rPr>
        <w:t xml:space="preserve">, which includes educational sciences </w:t>
      </w:r>
      <w:r w:rsidR="002C0557" w:rsidRPr="00207BDD">
        <w:rPr>
          <w:lang w:val="en-US"/>
        </w:rPr>
        <w:fldChar w:fldCharType="begin"/>
      </w:r>
      <w:r w:rsidR="00001497">
        <w:rPr>
          <w:lang w:val="en-US"/>
        </w:rPr>
        <w:instrText xml:space="preserve"> ADDIN ZOTERO_ITEM CSL_CITATION {"citationID":"H1d2CnVi","properties":{"formattedCitation":"(Shaik et al., 2023)","plainCitation":"(Shaik et al., 2023)","noteIndex":0},"citationItems":[{"id":"LaGdlpZ9/MP8a3sYW","uris":["http://zotero.org/users/local/1Uxvmohd/items/8IMMNUFJ"],"itemData":{"id":367,"type":"article-journal","container-title":"Natural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rsidRPr="00207BDD">
        <w:rPr>
          <w:lang w:val="en-US"/>
        </w:rPr>
        <w:fldChar w:fldCharType="separate"/>
      </w:r>
      <w:r w:rsidR="002C0557" w:rsidRPr="00207BDD">
        <w:rPr>
          <w:rFonts w:ascii="Calibri" w:hAnsi="Calibri" w:cs="Calibri"/>
          <w:lang w:val="en-US"/>
        </w:rPr>
        <w:t>(Shaik et al., 2023)</w:t>
      </w:r>
      <w:r w:rsidR="002C0557" w:rsidRPr="00207BDD">
        <w:rPr>
          <w:lang w:val="en-US"/>
        </w:rPr>
        <w:fldChar w:fldCharType="end"/>
      </w:r>
      <w:r w:rsidR="009A6124" w:rsidRPr="00207BDD">
        <w:rPr>
          <w:lang w:val="en-US"/>
        </w:rPr>
        <w:t>, to make data-driven decisions</w:t>
      </w:r>
      <w:r w:rsidR="00411BA5" w:rsidRPr="00207BDD">
        <w:rPr>
          <w:lang w:val="en-US"/>
        </w:rPr>
        <w:t xml:space="preserve"> </w:t>
      </w:r>
      <w:r w:rsidR="00E31527" w:rsidRPr="00207BDD">
        <w:rPr>
          <w:lang w:val="en-US"/>
        </w:rPr>
        <w:fldChar w:fldCharType="begin"/>
      </w:r>
      <w:r w:rsidR="00001497">
        <w:rPr>
          <w:lang w:val="en-US"/>
        </w:rPr>
        <w:instrText xml:space="preserve"> ADDIN ZOTERO_ITEM CSL_CITATION {"citationID":"0uiP7uPg","properties":{"formattedCitation":"(Baradwaj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rsidRPr="00207BDD">
        <w:rPr>
          <w:lang w:val="en-US"/>
        </w:rPr>
        <w:fldChar w:fldCharType="separate"/>
      </w:r>
      <w:r w:rsidR="00196455" w:rsidRPr="00207BDD">
        <w:rPr>
          <w:rFonts w:ascii="Calibri" w:hAnsi="Calibri" w:cs="Calibri"/>
          <w:lang w:val="en-US"/>
        </w:rPr>
        <w:t>(Baradwaj &amp; Pal, 2012)</w:t>
      </w:r>
      <w:r w:rsidR="00E31527" w:rsidRPr="00207BDD">
        <w:rPr>
          <w:lang w:val="en-US"/>
        </w:rPr>
        <w:fldChar w:fldCharType="end"/>
      </w:r>
      <w:r w:rsidR="00E31527" w:rsidRPr="00207BDD">
        <w:rPr>
          <w:lang w:val="en-US"/>
        </w:rPr>
        <w:t>.</w:t>
      </w:r>
    </w:p>
    <w:p w14:paraId="327700AD" w14:textId="4B9A54E4" w:rsidR="00EA7901" w:rsidRPr="00207BDD" w:rsidRDefault="00EA7901" w:rsidP="00331855">
      <w:pPr>
        <w:rPr>
          <w:lang w:val="en-US"/>
        </w:rPr>
      </w:pPr>
      <w:r w:rsidRPr="00207BDD">
        <w:t xml:space="preserve">Classification in </w:t>
      </w:r>
      <w:r w:rsidR="002F13C8">
        <w:t>ML</w:t>
      </w:r>
      <w:r w:rsidRPr="00207BDD">
        <w:t xml:space="preserve"> is a pivotal process where the primary goal is to train a model to assign predefined labels or categories to new, unseen instances based on patterns identified during the learning phase</w:t>
      </w:r>
      <w:r w:rsidR="000E60F3" w:rsidRPr="00207BDD">
        <w:t xml:space="preserve"> </w:t>
      </w:r>
      <w:r w:rsidR="000E60F3" w:rsidRPr="00207BDD">
        <w:fldChar w:fldCharType="begin"/>
      </w:r>
      <w:r w:rsidR="00001497">
        <w:instrText xml:space="preserve"> ADDIN ZOTERO_ITEM CSL_CITATION {"citationID":"ZNtr81bj","properties":{"formattedCitation":"(Charbuty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0E60F3" w:rsidRPr="00207BDD">
        <w:fldChar w:fldCharType="separate"/>
      </w:r>
      <w:r w:rsidR="000E60F3" w:rsidRPr="00207BDD">
        <w:rPr>
          <w:rFonts w:ascii="Calibri" w:hAnsi="Calibri" w:cs="Calibri"/>
        </w:rPr>
        <w:t>(Charbuty &amp; Abdulazeez, 2021)</w:t>
      </w:r>
      <w:r w:rsidR="000E60F3" w:rsidRPr="00207BDD">
        <w:fldChar w:fldCharType="end"/>
      </w:r>
      <w:r w:rsidRPr="00207BDD">
        <w:t xml:space="preserve">. It relies on the extraction of features from the input data, which are then used to make predictions about the class to which a particular instance belongs. This process involves both supervised learning, where the model is trained on </w:t>
      </w:r>
      <w:proofErr w:type="spellStart"/>
      <w:r w:rsidRPr="00207BDD">
        <w:t>labeled</w:t>
      </w:r>
      <w:proofErr w:type="spellEnd"/>
      <w:r w:rsidRPr="00207BDD">
        <w:t xml:space="preserve"> data, and unsupervised learning, where the model must identify patterns in </w:t>
      </w:r>
      <w:proofErr w:type="spellStart"/>
      <w:r w:rsidRPr="00207BDD">
        <w:t>unlabeled</w:t>
      </w:r>
      <w:proofErr w:type="spellEnd"/>
      <w:r w:rsidRPr="00207BDD">
        <w:t xml:space="preserve"> data</w:t>
      </w:r>
      <w:r w:rsidR="000E60F3" w:rsidRPr="00207BDD">
        <w:t xml:space="preserve"> </w:t>
      </w:r>
      <w:r w:rsidR="000E60F3" w:rsidRPr="00207BDD">
        <w:fldChar w:fldCharType="begin"/>
      </w:r>
      <w:r w:rsidR="00001497">
        <w:instrText xml:space="preserve"> ADDIN ZOTERO_ITEM CSL_CITATION {"citationID":"LcO8ikEK","properties":{"formattedCitation":"(Berry et al., 2020)","plainCitation":"(Berry et al., 2020)","noteIndex":0},"citationItems":[{"id":"LaGdlpZ9/Mt9k9kQT","uris":["http://zotero.org/users/local/1Uxvmohd/items/ACIQQ2M3"],"itemData":{"id":536,"type":"book","collection-title":"Unsupervised and Semi-Supervised Learning","event-place":"Cham","ISBN":"978-3-030-22474-5","language":"en","note":"DOI: 10.1007/978-3-030-22475-2","publisher":"Springer International Publishing","publisher-place":"Cham","source":"DOI.org (Crossref)","title":"Supervised and Unsupervised Learning for Data Science","URL":"http://link.springer.com/10.1007/978-3-030-22475-2","editor":[{"family":"Berry","given":"Michael W."},{"family":"Mohamed","given":"Azlinah"},{"family":"Yap","given":"Bee Wah"}],"accessed":{"date-parts":[["2024",1,25]]},"issued":{"date-parts":[["2020"]]}}}],"schema":"https://github.com/citation-style-language/schema/raw/master/csl-citation.json"} </w:instrText>
      </w:r>
      <w:r w:rsidR="000E60F3" w:rsidRPr="00207BDD">
        <w:fldChar w:fldCharType="separate"/>
      </w:r>
      <w:r w:rsidR="000E60F3" w:rsidRPr="00207BDD">
        <w:rPr>
          <w:rFonts w:ascii="Calibri" w:hAnsi="Calibri" w:cs="Calibri"/>
        </w:rPr>
        <w:t>(Berry et al., 2020)</w:t>
      </w:r>
      <w:r w:rsidR="000E60F3" w:rsidRPr="00207BDD">
        <w:fldChar w:fldCharType="end"/>
      </w:r>
      <w:r w:rsidRPr="00207BDD">
        <w:t>.</w:t>
      </w:r>
    </w:p>
    <w:p w14:paraId="28A94613" w14:textId="34462CED" w:rsidR="00EA7901" w:rsidRPr="00B814D5" w:rsidRDefault="00EA7901" w:rsidP="00331855">
      <w:r w:rsidRPr="00207BDD">
        <w:t>Sentiment analysis, as mentioned in the context of educational sciences, is a specific application of classification in natural language processing</w:t>
      </w:r>
      <w:r w:rsidR="000E60F3" w:rsidRPr="00207BDD">
        <w:t xml:space="preserve"> </w:t>
      </w:r>
      <w:r w:rsidR="000E60F3" w:rsidRPr="00207BDD">
        <w:fldChar w:fldCharType="begin"/>
      </w:r>
      <w:r w:rsidR="00001497">
        <w:instrText xml:space="preserve"> ADDIN ZOTERO_ITEM CSL_CITATION {"citationID":"BwanQtO2","properties":{"formattedCitation":"(Mite-Baidal et al., 2018)","plainCitation":"(Mite-Baidal et al., 2018)","noteIndex":0},"citationItems":[{"id":"LaGdlpZ9/Uj5R2vdd","uris":["http://zotero.org/users/local/1Uxvmohd/items/MNM8I4JR"],"itemData":{"id":538,"type":"chapter","container-title":"Technologies and Innovation","event-place":"Cham","ISBN":"978-3-030-00939-7","note":"collection-title: Communications in Computer and Information Science\nDOI: 10.1007/978-3-030-00940-3_21","page":"285-297","publisher":"Springer International Publishing","publisher-place":"Cham","source":"DOI.org (Crossref)","title":"Sentiment Analysis in Education Domain: A Systematic Literature Review","title-short":"Sentiment Analysis in Education Domain","URL":"http://link.springer.com/10.1007/978-3-030-00940-3_21","volume":"883","editor":[{"family":"Valencia-García","given":"Rafael"},{"family":"Alcaraz-Mármol","given":"Gema"},{"family":"Del Cioppo-Morstadt","given":"Javier"},{"family":"Vera-Lucio","given":"Néstor"},{"family":"Bucaram-Leverone","given":"Martha"}],"author":[{"family":"Mite-Baidal","given":"Karen"},{"family":"Delgado-Vera","given":"Carlota"},{"family":"Solís-Avilés","given":"Evelyn"},{"family":"Espinoza","given":"Ana Herrera"},{"family":"Ortiz-Zambrano","given":"Jenny"},{"family":"Varela-Tapia","given":"Eleanor"}],"accessed":{"date-parts":[["2024",1,25]]},"issued":{"date-parts":[["2018"]]}}}],"schema":"https://github.com/citation-style-language/schema/raw/master/csl-citation.json"} </w:instrText>
      </w:r>
      <w:r w:rsidR="000E60F3" w:rsidRPr="00207BDD">
        <w:fldChar w:fldCharType="separate"/>
      </w:r>
      <w:r w:rsidR="000E60F3" w:rsidRPr="00207BDD">
        <w:rPr>
          <w:rFonts w:ascii="Calibri" w:hAnsi="Calibri" w:cs="Calibri"/>
        </w:rPr>
        <w:t>(Mite-Baidal et al., 2018)</w:t>
      </w:r>
      <w:r w:rsidR="000E60F3" w:rsidRPr="00207BDD">
        <w:fldChar w:fldCharType="end"/>
      </w:r>
      <w:r w:rsidRPr="00207BDD">
        <w:t xml:space="preserve">. This involves determining the sentiment expressed in textual data, such as reviews, social media posts, or survey responses. By classifying sentiments into categories like positive, negative, or neutral, organizations can gain valuable insights into public opinion and tailor their strategies </w:t>
      </w:r>
      <w:r w:rsidRPr="00B814D5">
        <w:t>accordingly.</w:t>
      </w:r>
    </w:p>
    <w:p w14:paraId="7027E2FB" w14:textId="38C38768" w:rsidR="00E95F7E" w:rsidRPr="00B814D5" w:rsidRDefault="00E95F7E" w:rsidP="00E95F7E">
      <w:pPr>
        <w:rPr>
          <w:lang w:val="en-US"/>
        </w:rPr>
      </w:pPr>
      <w:r w:rsidRPr="00B814D5">
        <w:rPr>
          <w:lang w:val="en-US"/>
        </w:rPr>
        <w:t>In mathematics education, ML has been applied to predict learning outcomes, classify student proficiency levels, and personalize learning pathways</w:t>
      </w:r>
      <w:r w:rsidR="002A2D43">
        <w:rPr>
          <w:lang w:val="en-US"/>
        </w:rPr>
        <w:t xml:space="preserve"> </w:t>
      </w:r>
      <w:r w:rsidR="002A2D43">
        <w:rPr>
          <w:lang w:val="en-US"/>
        </w:rPr>
        <w:fldChar w:fldCharType="begin"/>
      </w:r>
      <w:r w:rsidR="002A2D43">
        <w:rPr>
          <w:lang w:val="en-US"/>
        </w:rPr>
        <w:instrText xml:space="preserve"> ADDIN ZOTERO_ITEM CSL_CITATION {"citationID":"89ry1ioc","properties":{"formattedCitation":"(Gabriel et al., 2018; Mgonja, 2024)","plainCitation":"(Gabriel et al., 2018; Mgonja, 2024)","noteIndex":0},"citationItems":[{"id":1052,"uris":["http://zotero.org/users/local/ZlhuMgGE/items/9PYS5BKI"],"itemData":{"id":1052,"type":"article-journal","container-title":"International Journal of Research &amp; Method in Education","DOI":"10.1080/1743727X.2017.1301916","ISSN":"1743-727X, 1743-7288","issue":"3","journalAbbreviation":"International Journal of Research &amp; Method in Education","language":"en","page":"306-327","source":"DOI.org (Crossref)","title":"A machine learning approach to investigating the effects of mathematics dispositions on mathematical literacy","volume":"41","author":[{"family":"Gabriel","given":"Florence"},{"family":"Signolet","given":"Jason"},{"family":"Westwell","given":"Martin"}],"issued":{"date-parts":[["2018",5,27]]}}},{"id":1054,"uris":["http://zotero.org/users/local/ZlhuMgGE/items/QQDBIPS3"],"itemData":{"id":1054,"type":"article-journal","container-title":"Education and Information Technologies","DOI":"10.1007/s10639-024-12647-6","ISSN":"1360-2357, 1573-7608","issue":"16","journalAbbreviation":"Educ Inf Technol","language":"en","page":"22287-22312","source":"DOI.org (Crossref)","title":"Using interpretable machine learning approaches to predict and provide explanations for student completion of remedial mathematics","volume":"29","author":[{"family":"Mgonja","given":"Thomas"}],"issued":{"date-parts":[["2024",11]]}}}],"schema":"https://github.com/citation-style-language/schema/raw/master/csl-citation.json"} </w:instrText>
      </w:r>
      <w:r w:rsidR="002A2D43">
        <w:rPr>
          <w:lang w:val="en-US"/>
        </w:rPr>
        <w:fldChar w:fldCharType="separate"/>
      </w:r>
      <w:r w:rsidR="002A2D43" w:rsidRPr="002A2D43">
        <w:rPr>
          <w:rFonts w:ascii="Calibri" w:hAnsi="Calibri" w:cs="Calibri"/>
        </w:rPr>
        <w:t>(Gabriel et al., 2018; Mgonja, 2024)</w:t>
      </w:r>
      <w:r w:rsidR="002A2D43">
        <w:rPr>
          <w:lang w:val="en-US"/>
        </w:rPr>
        <w:fldChar w:fldCharType="end"/>
      </w:r>
      <w:r w:rsidRPr="00B814D5">
        <w:rPr>
          <w:lang w:val="en-US"/>
        </w:rPr>
        <w:t>. Previous studies used ML to classify students’ mathematics outcomes</w:t>
      </w:r>
      <w:r w:rsidR="004F76EE">
        <w:rPr>
          <w:lang w:val="en-US"/>
        </w:rPr>
        <w:t xml:space="preserve"> </w:t>
      </w:r>
      <w:r w:rsidR="004F76EE">
        <w:rPr>
          <w:lang w:val="en-US"/>
        </w:rPr>
        <w:fldChar w:fldCharType="begin"/>
      </w:r>
      <w:r w:rsidR="004F76EE">
        <w:rPr>
          <w:lang w:val="en-US"/>
        </w:rPr>
        <w:instrText xml:space="preserve"> ADDIN ZOTERO_ITEM CSL_CITATION {"citationID":"0eobQDBU","properties":{"formattedCitation":"(Lavelle-Hill et al., 2024; C. Li et al., 2024)","plainCitation":"(Lavelle-Hill et al., 2024; C. Li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id":1057,"uris":["http://zotero.org/users/local/ZlhuMgGE/items/947VUZQ5"],"itemData":{"id":1057,"type":"article-journal","container-title":"Interactive Learning Environments","DOI":"10.1080/10494820.2022.2115076","ISSN":"1049-4820, 1744-5191","issue":"3","journalAbbreviation":"Interactive Learning Environments","language":"en","page":"1117-1136","source":"DOI.org (Crossref)","title":"Using fair AI to predict students’ math learning outcomes in an online platform","volume":"32","author":[{"family":"Li","given":"Chenglu"},{"family":"Xing","given":"Wanli"},{"family":"Leite","given":"Walter"}],"issued":{"date-parts":[["2024",3,15]]}}}],"schema":"https://github.com/citation-style-language/schema/raw/master/csl-citation.json"} </w:instrText>
      </w:r>
      <w:r w:rsidR="004F76EE">
        <w:rPr>
          <w:lang w:val="en-US"/>
        </w:rPr>
        <w:fldChar w:fldCharType="separate"/>
      </w:r>
      <w:r w:rsidR="004F76EE" w:rsidRPr="004F76EE">
        <w:rPr>
          <w:rFonts w:ascii="Calibri" w:hAnsi="Calibri" w:cs="Calibri"/>
        </w:rPr>
        <w:t>(Lavelle-Hill et al., 2024; C. Li et al., 2024)</w:t>
      </w:r>
      <w:r w:rsidR="004F76EE">
        <w:rPr>
          <w:lang w:val="en-US"/>
        </w:rPr>
        <w:fldChar w:fldCharType="end"/>
      </w:r>
      <w:r w:rsidR="004F76EE">
        <w:rPr>
          <w:lang w:val="en-US"/>
        </w:rPr>
        <w:t xml:space="preserve">, </w:t>
      </w:r>
      <w:r w:rsidR="008D5C49" w:rsidRPr="00B814D5">
        <w:rPr>
          <w:lang w:val="en-US"/>
        </w:rPr>
        <w:t>identify the most influential factors on students’ mathematics achievements</w:t>
      </w:r>
      <w:r w:rsidR="004F76EE">
        <w:rPr>
          <w:lang w:val="en-US"/>
        </w:rPr>
        <w:t xml:space="preserve"> </w:t>
      </w:r>
      <w:r w:rsidR="004F76EE">
        <w:rPr>
          <w:lang w:val="en-US"/>
        </w:rPr>
        <w:fldChar w:fldCharType="begin"/>
      </w:r>
      <w:r w:rsidR="00001497">
        <w:rPr>
          <w:lang w:val="en-US"/>
        </w:rPr>
        <w:instrText xml:space="preserve"> ADDIN ZOTERO_ITEM CSL_CITATION {"citationID":"C3Yr2hk5","properties":{"formattedCitation":"(Musso et al., 2020; F. Wang et al., 2023)","plainCitation":"(Musso et al., 2020; F. Wang et al., 2023)","noteIndex":0},"citationItems":[{"id":"LaGdlpZ9/4gN5FyDs","uris":["http://zotero.org/users/local/1Uxvmohd/items/EGYBILCT"],"itemData":{"id":"dQw5ZOex/hyjc3baC","type":"article-journal","abstract":"Abstract\n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C."}],"issued":{"date-parts":[["2020",11]]}}},{"id":1058,"uris":["http://zotero.org/users/local/ZlhuMgGE/items/4Q6IF6ZY"],"itemData":{"id":1058,"type":"article-journal","container-title":"International Journal of Science and Mathematics Education","DOI":"10.1007/s10763-022-10262-w","ISSN":"1571-0068, 1573-1774","issue":"3","journalAbbreviation":"Int J of Sci and Math Educ","language":"en","page":"691-711","source":"DOI.org (Crossref)","title":"Why do East Asian students do so well in mathematics? A machine learning study","title-short":"Why do East Asian students do so well in mathematics?","volume":"21","author":[{"family":"Wang","given":"Faming"},{"family":"King","given":"Ronnel B."},{"family":"Leung","given":"Shing On"}],"issued":{"date-parts":[["2023",3]]}}}],"schema":"https://github.com/citation-style-language/schema/raw/master/csl-citation.json"} </w:instrText>
      </w:r>
      <w:r w:rsidR="004F76EE">
        <w:rPr>
          <w:lang w:val="en-US"/>
        </w:rPr>
        <w:fldChar w:fldCharType="separate"/>
      </w:r>
      <w:r w:rsidR="004F76EE" w:rsidRPr="004F76EE">
        <w:rPr>
          <w:rFonts w:ascii="Calibri" w:hAnsi="Calibri" w:cs="Calibri"/>
        </w:rPr>
        <w:t>(Musso et al., 2020; F. Wang et al., 2023)</w:t>
      </w:r>
      <w:r w:rsidR="004F76EE">
        <w:rPr>
          <w:lang w:val="en-US"/>
        </w:rPr>
        <w:fldChar w:fldCharType="end"/>
      </w:r>
      <w:r w:rsidR="008D5C49" w:rsidRPr="00B814D5">
        <w:rPr>
          <w:lang w:val="en-US"/>
        </w:rPr>
        <w:t>,</w:t>
      </w:r>
      <w:r w:rsidRPr="00B814D5">
        <w:rPr>
          <w:lang w:val="en-US"/>
        </w:rPr>
        <w:t xml:space="preserve"> and evaluating how </w:t>
      </w:r>
      <w:r w:rsidR="008D5C49" w:rsidRPr="00B814D5">
        <w:rPr>
          <w:lang w:val="en-US"/>
        </w:rPr>
        <w:t xml:space="preserve">these </w:t>
      </w:r>
      <w:r w:rsidRPr="00B814D5">
        <w:rPr>
          <w:lang w:val="en-US"/>
        </w:rPr>
        <w:t>predictors might change over t</w:t>
      </w:r>
      <w:r w:rsidR="008D5C49" w:rsidRPr="00B814D5">
        <w:rPr>
          <w:lang w:val="en-US"/>
        </w:rPr>
        <w:t>ime</w:t>
      </w:r>
      <w:r w:rsidR="004F76EE">
        <w:rPr>
          <w:lang w:val="en-US"/>
        </w:rPr>
        <w:t xml:space="preserve"> </w:t>
      </w:r>
      <w:r w:rsidR="004F76EE">
        <w:rPr>
          <w:lang w:val="en-US"/>
        </w:rPr>
        <w:fldChar w:fldCharType="begin"/>
      </w:r>
      <w:r w:rsidR="004F76EE">
        <w:rPr>
          <w:lang w:val="en-US"/>
        </w:rPr>
        <w:instrText xml:space="preserve"> ADDIN ZOTERO_ITEM CSL_CITATION {"citationID":"3LfLkLQD","properties":{"formattedCitation":"(Lavelle-Hill et al., 2024)","plainCitation":"(Lavelle-Hill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schema":"https://github.com/citation-style-language/schema/raw/master/csl-citation.json"} </w:instrText>
      </w:r>
      <w:r w:rsidR="004F76EE">
        <w:rPr>
          <w:lang w:val="en-US"/>
        </w:rPr>
        <w:fldChar w:fldCharType="separate"/>
      </w:r>
      <w:r w:rsidR="004F76EE" w:rsidRPr="004F76EE">
        <w:rPr>
          <w:rFonts w:ascii="Calibri" w:hAnsi="Calibri" w:cs="Calibri"/>
        </w:rPr>
        <w:t>(Lavelle-Hill et al., 2024)</w:t>
      </w:r>
      <w:r w:rsidR="004F76EE">
        <w:rPr>
          <w:lang w:val="en-US"/>
        </w:rPr>
        <w:fldChar w:fldCharType="end"/>
      </w:r>
      <w:r w:rsidR="008D5C49" w:rsidRPr="00B814D5">
        <w:rPr>
          <w:lang w:val="en-US"/>
        </w:rPr>
        <w:t>. Previous literature has focused mainly on evaluating the role of various demographic factors on students’ achievements, ho</w:t>
      </w:r>
      <w:r w:rsidRPr="00B814D5">
        <w:rPr>
          <w:lang w:val="en-US"/>
        </w:rPr>
        <w:t>wever, very few studies investigate how peer collaboration dynamics influence these outcomes or how they can be modeled and enhanced using ML.</w:t>
      </w:r>
      <w:r w:rsidR="008D5C49" w:rsidRPr="00B814D5">
        <w:rPr>
          <w:lang w:val="en-US"/>
        </w:rPr>
        <w:t xml:space="preserve"> Therefore, a gap in </w:t>
      </w:r>
      <w:proofErr w:type="gramStart"/>
      <w:r w:rsidR="008D5C49" w:rsidRPr="00B814D5">
        <w:rPr>
          <w:lang w:val="en-US"/>
        </w:rPr>
        <w:lastRenderedPageBreak/>
        <w:t>the literature</w:t>
      </w:r>
      <w:proofErr w:type="gramEnd"/>
      <w:r w:rsidR="008D5C49" w:rsidRPr="00B814D5">
        <w:rPr>
          <w:lang w:val="en-US"/>
        </w:rPr>
        <w:t xml:space="preserve"> might be found when examining whether and how ML might give educators a clearer picture of the effectiveness of pedagogical interventions.</w:t>
      </w:r>
    </w:p>
    <w:p w14:paraId="763E37C0" w14:textId="453B99F0" w:rsidR="00E95F7E" w:rsidRPr="007F29BC" w:rsidRDefault="00E95F7E" w:rsidP="00E95F7E">
      <w:pPr>
        <w:rPr>
          <w:lang w:val="en-US"/>
        </w:rPr>
      </w:pPr>
      <w:r w:rsidRPr="003627B9">
        <w:rPr>
          <w:lang w:val="en-US"/>
        </w:rPr>
        <w:t>Thus, this paper contributes to the literature by proposing a novel integration: using ML to analyze and optimize tandem learning interactions in mathematics education. This approach not only offers a new lens on collaborative learning but also extends ML applications into more socially complex and pedagogically rich contexts.</w:t>
      </w:r>
    </w:p>
    <w:p w14:paraId="2202C137" w14:textId="14C14768" w:rsidR="00272692" w:rsidRPr="009345A5" w:rsidRDefault="009345A5" w:rsidP="009345A5">
      <w:pPr>
        <w:pStyle w:val="Heading3"/>
      </w:pPr>
      <w:r>
        <w:t xml:space="preserve">2.3 </w:t>
      </w:r>
      <w:r w:rsidR="00272692" w:rsidRPr="009345A5">
        <w:t>Connecting tandem learning and machine learning</w:t>
      </w:r>
    </w:p>
    <w:p w14:paraId="5A463389" w14:textId="09640629" w:rsidR="00272692" w:rsidRDefault="00227550" w:rsidP="00331855">
      <w:pPr>
        <w:rPr>
          <w:lang w:val="en-US"/>
        </w:rPr>
      </w:pPr>
      <w:r w:rsidRPr="007F29BC">
        <w:rPr>
          <w:lang w:val="en-US"/>
        </w:rPr>
        <w:t xml:space="preserve">Technologies can be considered in terms of whether they are mainly student teaching (with </w:t>
      </w:r>
      <w:r w:rsidR="00E22CED">
        <w:rPr>
          <w:lang w:val="en-US"/>
        </w:rPr>
        <w:t xml:space="preserve">a </w:t>
      </w:r>
      <w:r w:rsidRPr="007F29BC">
        <w:rPr>
          <w:lang w:val="en-US"/>
        </w:rPr>
        <w:t xml:space="preserve">primarily </w:t>
      </w:r>
      <w:proofErr w:type="spellStart"/>
      <w:r w:rsidRPr="007F29BC">
        <w:rPr>
          <w:lang w:val="en-US"/>
        </w:rPr>
        <w:t>instructionist</w:t>
      </w:r>
      <w:proofErr w:type="spellEnd"/>
      <w:r w:rsidRPr="007F29BC">
        <w:rPr>
          <w:lang w:val="en-US"/>
        </w:rPr>
        <w:t xml:space="preserve"> approach), student supporting (primarily constructivist approach)</w:t>
      </w:r>
      <w:r w:rsidR="0031560D" w:rsidRPr="007F29BC">
        <w:rPr>
          <w:lang w:val="en-US"/>
        </w:rPr>
        <w:t>,</w:t>
      </w:r>
      <w:r w:rsidRPr="007F29BC">
        <w:rPr>
          <w:lang w:val="en-US"/>
        </w:rPr>
        <w:t xml:space="preserve"> or teacher supporting (which primarily </w:t>
      </w:r>
      <w:r w:rsidR="00E22CED">
        <w:rPr>
          <w:lang w:val="en-US"/>
        </w:rPr>
        <w:t>helps</w:t>
      </w:r>
      <w:r w:rsidR="00E22CED" w:rsidRPr="007F29BC">
        <w:rPr>
          <w:lang w:val="en-US"/>
        </w:rPr>
        <w:t xml:space="preserve"> </w:t>
      </w:r>
      <w:r w:rsidRPr="007F29BC">
        <w:rPr>
          <w:lang w:val="en-US"/>
        </w:rPr>
        <w:t xml:space="preserve">teachers do tasks </w:t>
      </w:r>
      <w:r w:rsidRPr="0098345D">
        <w:rPr>
          <w:lang w:val="en-US"/>
        </w:rPr>
        <w:t xml:space="preserve">they already do but faster or with less effort) </w:t>
      </w:r>
      <w:r w:rsidRPr="0098345D">
        <w:rPr>
          <w:lang w:val="en-US"/>
        </w:rPr>
        <w:fldChar w:fldCharType="begin"/>
      </w:r>
      <w:r w:rsidR="00001497">
        <w:rPr>
          <w:lang w:val="en-US"/>
        </w:rPr>
        <w:instrText xml:space="preserve"> ADDIN ZOTERO_ITEM CSL_CITATION {"citationID":"aPQBc9fk","properties":{"formattedCitation":"(Holmes et al., 2019)","plainCitation":"(Holmes et al., 2019)","noteIndex":0},"citationItems":[{"id":"LaGdlpZ9/4VfPMQjs","uris":["http://zotero.org/users/local/1Uxvmohd/items/XGBX4V42"],"itemData":{"id":8,"type":"book","abstract":"Artificial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98345D">
        <w:rPr>
          <w:lang w:val="en-US"/>
        </w:rPr>
        <w:fldChar w:fldCharType="separate"/>
      </w:r>
      <w:r w:rsidR="00196455" w:rsidRPr="0098345D">
        <w:rPr>
          <w:rFonts w:ascii="Calibri" w:hAnsi="Calibri" w:cs="Calibri"/>
          <w:lang w:val="en-US"/>
        </w:rPr>
        <w:t>(Holmes et al., 2019)</w:t>
      </w:r>
      <w:r w:rsidRPr="0098345D">
        <w:rPr>
          <w:lang w:val="en-US"/>
        </w:rPr>
        <w:fldChar w:fldCharType="end"/>
      </w:r>
      <w:r w:rsidRPr="0098345D">
        <w:rPr>
          <w:lang w:val="en-US"/>
        </w:rPr>
        <w:t xml:space="preserve">. </w:t>
      </w:r>
      <w:r w:rsidR="00C76FB9" w:rsidRPr="0098345D">
        <w:rPr>
          <w:lang w:val="en-US"/>
        </w:rPr>
        <w:t>ML largely fits within the student-supporting and teacher-supporting categories, enabling data-informed instruction and deeper insights into learner profiles.</w:t>
      </w:r>
    </w:p>
    <w:p w14:paraId="293E52C0" w14:textId="233FA4CF" w:rsidR="00C76FB9" w:rsidRDefault="00C36C37" w:rsidP="00331855">
      <w:pPr>
        <w:rPr>
          <w:lang w:val="en-US"/>
        </w:rPr>
      </w:pPr>
      <w:r>
        <w:rPr>
          <w:lang w:val="en-US"/>
        </w:rPr>
        <w:t xml:space="preserve">Beyond its broader applications, ML has been harnessed to </w:t>
      </w:r>
      <w:r w:rsidR="00E22CED">
        <w:rPr>
          <w:lang w:val="en-US"/>
        </w:rPr>
        <w:t xml:space="preserve">precisely </w:t>
      </w:r>
      <w:r>
        <w:rPr>
          <w:lang w:val="en-US"/>
        </w:rPr>
        <w:t>forecast student success</w:t>
      </w:r>
      <w:r w:rsidR="002F3AC8">
        <w:rPr>
          <w:lang w:val="en-US"/>
        </w:rPr>
        <w:t xml:space="preserve"> </w:t>
      </w:r>
      <w:r w:rsidR="002F3AC8">
        <w:rPr>
          <w:lang w:val="en-US"/>
        </w:rPr>
        <w:fldChar w:fldCharType="begin"/>
      </w:r>
      <w:r w:rsidR="00001497">
        <w:rPr>
          <w:lang w:val="en-US"/>
        </w:rPr>
        <w:instrText xml:space="preserve"> ADDIN ZOTERO_ITEM CSL_CITATION {"citationID":"5fRNKbCR","properties":{"formattedCitation":"(Abana, 2019; Kotsiantis et al., 2004; Ofori et al., 2020; Qazdar et al., 2019; Rastrollo-Guerrero et al., 2020; Yakubu &amp; Abubakar, 2022)","plainCitation":"(Abana, 2019; Kotsiantis et al., 2004; Ofori et al., 2020; Qazdar et al., 2019; Rastrollo-Guerrero et al., 2020; Yakubu &amp; Abubakar, 2022)","noteIndex":0},"citationItems":[{"id":"LaGdlpZ9/ABpxncH0","uris":["http://zotero.org/users/local/1Uxvmohd/items/HNZ5MPHE"],"itemData":{"id":29,"type":"article-journal","container-title":"International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accessed":{"date-parts":[["2023",10,10]]},"issued":{"date-parts":[["2019"]]}}},{"id":"LaGdlpZ9/fqs64uim","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LaGdlpZ9/3QIVniWf","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label":"page"},{"id":"LaGdlpZ9/0sKkvXK8","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A."},{"family":"Durán-Domínguez","given":"Arturo"}],"issued":{"date-parts":[["2020",2,4]]}}},{"id":"LaGdlpZ9/PIOEe6Ic","uris":["http://zotero.org/users/local/1Uxvmohd/items/CX9YFUUU"],"itemData":{"id":285,"type":"article-journal","abstract":"Purpose\n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2F3AC8">
        <w:rPr>
          <w:lang w:val="en-US"/>
        </w:rPr>
        <w:fldChar w:fldCharType="separate"/>
      </w:r>
      <w:r w:rsidR="008D42F2" w:rsidRPr="008D42F2">
        <w:rPr>
          <w:rFonts w:ascii="Calibri" w:hAnsi="Calibri" w:cs="Calibri"/>
        </w:rPr>
        <w:t>(Abana, 2019; Kotsiantis et al., 2004; Ofori et al., 2020; Qazdar et al., 2019; Rastrollo-Guerrero et al., 2020; Yakubu &amp; Abubakar, 2022)</w:t>
      </w:r>
      <w:r w:rsidR="002F3AC8">
        <w:rPr>
          <w:lang w:val="en-US"/>
        </w:rPr>
        <w:fldChar w:fldCharType="end"/>
      </w:r>
      <w:r>
        <w:rPr>
          <w:lang w:val="en-US"/>
        </w:rPr>
        <w:t>, identify at-risk learners</w:t>
      </w:r>
      <w:r w:rsidR="002F3AC8">
        <w:rPr>
          <w:lang w:val="en-US"/>
        </w:rPr>
        <w:t xml:space="preserve"> </w:t>
      </w:r>
      <w:r w:rsidR="002F3AC8">
        <w:rPr>
          <w:lang w:val="en-US"/>
        </w:rPr>
        <w:fldChar w:fldCharType="begin"/>
      </w:r>
      <w:r w:rsidR="00001497">
        <w:rPr>
          <w:lang w:val="en-US"/>
        </w:rPr>
        <w:instrText xml:space="preserve"> ADDIN ZOTERO_ITEM CSL_CITATION {"citationID":"tTMCz38a","properties":{"formattedCitation":"(Adnan et al., 2021; Chui et al., 2020)","plainCitation":"(Adnan et al., 2021; Chui et al., 2020)","noteIndex":0},"citationItems":[{"id":"LaGdlpZ9/pG6RF8C0","uris":["http://zotero.org/users/local/1Uxvmohd/items/Q8USMRYM"],"itemData":{"id":286,"type":"article-journal","container-title":"IEEE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Ullah"}],"issued":{"date-parts":[["2021"]]}}},{"id":"LaGdlpZ9/KU90nYNT","uris":["http://zotero.org/users/local/1Uxvmohd/items/SCU45J33"],"itemData":{"id":287,"type":"article-journal","container-title":"Computers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2F3AC8">
        <w:rPr>
          <w:lang w:val="en-US"/>
        </w:rPr>
        <w:fldChar w:fldCharType="separate"/>
      </w:r>
      <w:r w:rsidR="008D42F2" w:rsidRPr="008D42F2">
        <w:rPr>
          <w:rFonts w:ascii="Calibri" w:hAnsi="Calibri" w:cs="Calibri"/>
        </w:rPr>
        <w:t>(Adnan et al., 2021; Chui et al., 2020)</w:t>
      </w:r>
      <w:r w:rsidR="002F3AC8">
        <w:rPr>
          <w:lang w:val="en-US"/>
        </w:rPr>
        <w:fldChar w:fldCharType="end"/>
      </w:r>
      <w:r>
        <w:rPr>
          <w:lang w:val="en-US"/>
        </w:rPr>
        <w:t>, and tailor educational inter</w:t>
      </w:r>
      <w:r w:rsidRPr="00EE0482">
        <w:rPr>
          <w:lang w:val="en-US"/>
        </w:rPr>
        <w:t xml:space="preserve">ventions </w:t>
      </w:r>
      <w:r w:rsidR="008D42F2" w:rsidRPr="00EE0482">
        <w:rPr>
          <w:lang w:val="en-US"/>
        </w:rPr>
        <w:fldChar w:fldCharType="begin"/>
      </w:r>
      <w:r w:rsidR="00001497">
        <w:rPr>
          <w:lang w:val="en-US"/>
        </w:rPr>
        <w:instrText xml:space="preserve"> ADDIN ZOTERO_ITEM CSL_CITATION {"citationID":"u45ttTzw","properties":{"formattedCitation":"(Luan &amp; Tsai, 2021; Stimpson &amp; Cummings, 2014; Tsai et al., 2020; Yang, 2021)","plainCitation":"(Luan &amp; Tsai, 2021; Stimpson &amp; Cummings, 2014; Tsai et al., 2020; Yang, 2021)","noteIndex":0},"citationItems":[{"id":"LaGdlpZ9/mAyNfV3g","uris":["http://zotero.org/users/local/1Uxvmohd/items/SEQKT5CN"],"itemData":{"id":291,"type":"article-journal","abstract":"In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NzZU8diT","uris":["http://zotero.org/users/local/1Uxvmohd/items/KCRPPHFK"],"itemData":{"id":"jAMmr7RI/TRjIOVWX","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L."}],"issued":{"date-parts":[["2014"]]}}},{"id":"LaGdlpZ9/4qujqi8P","uris":["http://zotero.org/users/local/1Uxvmohd/items/7Q7X2DQX"],"itemData":{"id":292,"type":"article-journal","abstract":"Abstract\n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LaGdlpZ9/ebtd3b39","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D42F2" w:rsidRPr="00EE0482">
        <w:rPr>
          <w:lang w:val="en-US"/>
        </w:rPr>
        <w:fldChar w:fldCharType="separate"/>
      </w:r>
      <w:r w:rsidR="008D42F2" w:rsidRPr="00EE0482">
        <w:rPr>
          <w:rFonts w:ascii="Calibri" w:hAnsi="Calibri" w:cs="Calibri"/>
        </w:rPr>
        <w:t>(Luan &amp; Tsai, 2021; Stimpson &amp; Cummings, 2014; Tsai et al., 2020; Yang, 2021)</w:t>
      </w:r>
      <w:r w:rsidR="008D42F2" w:rsidRPr="00EE0482">
        <w:rPr>
          <w:lang w:val="en-US"/>
        </w:rPr>
        <w:fldChar w:fldCharType="end"/>
      </w:r>
      <w:r w:rsidR="008B337C" w:rsidRPr="00EE0482">
        <w:rPr>
          <w:lang w:val="en-US"/>
        </w:rPr>
        <w:t xml:space="preserve">, particularly within mathematics education </w:t>
      </w:r>
      <w:r w:rsidR="008B337C" w:rsidRPr="00EE0482">
        <w:rPr>
          <w:lang w:val="en-US"/>
        </w:rPr>
        <w:fldChar w:fldCharType="begin"/>
      </w:r>
      <w:r w:rsidR="008B337C" w:rsidRPr="00EE0482">
        <w:rPr>
          <w:lang w:val="en-US"/>
        </w:rPr>
        <w:instrText xml:space="preserve"> ADDIN ZOTERO_ITEM CSL_CITATION {"citationID":"t7yyV5oV","properties":{"formattedCitation":"(Hwang &amp; Tu, 2021)","plainCitation":"(Hwang &amp; Tu, 2021)","noteIndex":0},"citationItems":[{"id":1036,"uris":["http://zotero.org/users/local/ZlhuMgGE/items/3ESV7IIM"],"itemData":{"id":1036,"type":"article-journal","abstract":"Learning mathematics has been considered as a great challenge for many students. The advancement of computer technologies, in particular, artificial intelligence (AI), provides an opportunity to cope with this problem by diagnosing individual students’ learning problems and providing personalized supports to maximize their learning performances in mathematics courses. However, there is a lack of reviews from diverse perspectives to help researchers, especially novices, gain a whole picture of the research of AI in mathematics education. To this end, this research aims to conduct a bibliometric mapping analysis and systematic review to explore the role and research trends of AI in mathematics education by searching for the relevant articles published in the quality journals indexed by the Social Sciences Citation Index (SSCI) from the Web of Science (WOS) database. Moreover, by referring to the technology-based learning model, several dimensions of AI in mathematics education research, such as the application domains, participants, research methods, adopted technologies, research issues and the roles of AI as well as the citation and co-citation relationships, are taken into account. Accordingly, the advancements of AI in mathematics education research are reported, and potential research topics for future research are recommended.","container-title":"Mathematics","DOI":"10.3390/math9060584","ISSN":"2227-7390","issue":"6","journalAbbreviation":"Mathematics","language":"en","license":"https://creativecommons.org/licenses/by/4.0/","page":"584","source":"DOI.org (Crossref)","title":"Roles and Research Trends of Artificial Intelligence in Mathematics Education: A Bibliometric Mapping Analysis and Systematic Review","title-short":"Roles and Research Trends of Artificial Intelligence in Mathematics Education","volume":"9","author":[{"family":"Hwang","given":"Gwo-Jen"},{"family":"Tu","given":"Yun-Fang"}],"issued":{"date-parts":[["2021",3,10]]}}}],"schema":"https://github.com/citation-style-language/schema/raw/master/csl-citation.json"} </w:instrText>
      </w:r>
      <w:r w:rsidR="008B337C" w:rsidRPr="00EE0482">
        <w:rPr>
          <w:lang w:val="en-US"/>
        </w:rPr>
        <w:fldChar w:fldCharType="separate"/>
      </w:r>
      <w:r w:rsidR="008B337C" w:rsidRPr="00EE0482">
        <w:rPr>
          <w:rFonts w:ascii="Calibri" w:hAnsi="Calibri" w:cs="Calibri"/>
        </w:rPr>
        <w:t>(Hwang &amp; Tu, 2021)</w:t>
      </w:r>
      <w:r w:rsidR="008B337C" w:rsidRPr="00EE0482">
        <w:rPr>
          <w:lang w:val="en-US"/>
        </w:rPr>
        <w:fldChar w:fldCharType="end"/>
      </w:r>
      <w:r w:rsidRPr="00EE0482">
        <w:rPr>
          <w:lang w:val="en-US"/>
        </w:rPr>
        <w:t xml:space="preserve">. </w:t>
      </w:r>
      <w:r w:rsidR="008B337C" w:rsidRPr="00EE0482">
        <w:rPr>
          <w:lang w:val="en-US"/>
        </w:rPr>
        <w:t xml:space="preserve">These applications often rely on performance indicators, behavioral data from learning management systems, or psychometric assessments. </w:t>
      </w:r>
      <w:r w:rsidRPr="00EE0482">
        <w:rPr>
          <w:lang w:val="en-US"/>
        </w:rPr>
        <w:t xml:space="preserve">The concept of </w:t>
      </w:r>
      <w:r w:rsidR="006A40E7" w:rsidRPr="00EE0482">
        <w:rPr>
          <w:lang w:val="en-US"/>
        </w:rPr>
        <w:t>“learning analytics” was introduced and demonstrated by other studies</w:t>
      </w:r>
      <w:r w:rsidR="008D42F2" w:rsidRPr="00EE0482">
        <w:rPr>
          <w:lang w:val="en-US"/>
        </w:rPr>
        <w:t xml:space="preserve"> </w:t>
      </w:r>
      <w:r w:rsidR="008D42F2" w:rsidRPr="00EE0482">
        <w:rPr>
          <w:lang w:val="en-US"/>
        </w:rPr>
        <w:fldChar w:fldCharType="begin"/>
      </w:r>
      <w:r w:rsidR="00001497">
        <w:rPr>
          <w:lang w:val="en-US"/>
        </w:rPr>
        <w:instrText xml:space="preserve"> ADDIN ZOTERO_ITEM CSL_CITATION {"citationID":"lzfXUcHL","properties":{"formattedCitation":"(Bhusal, 2021; Cortez &amp; Silva, 2008; Siemens &amp; Gasevic, 2012)","plainCitation":"(Bhusal, 2021; Cortez &amp; Silva, 2008; Siemens &amp; Gasevic, 2012)","noteIndex":0},"citationItems":[{"id":"LaGdlpZ9/vTFGj0NI","uris":["http://zotero.org/users/local/1Uxvmohd/items/65HS8QNT"],"itemData":{"id":36,"type":"article-journal","abstract":"Predicting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LaGdlpZ9/BGbZ53Fo","uris":["http://zotero.org/users/local/1Uxvmohd/items/ZBEDBDNR"],"itemData":{"id":38,"type":"document","title":"Using data mining to predict secondary school student performance","author":[{"family":"Cortez","given":"Paulo"},{"family":"Silva","given":"Alice"}],"issued":{"date-parts":[["2008"]]}}},{"id":"LaGdlpZ9/OUDSbLf7","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8D42F2" w:rsidRPr="00EE0482">
        <w:rPr>
          <w:lang w:val="en-US"/>
        </w:rPr>
        <w:fldChar w:fldCharType="separate"/>
      </w:r>
      <w:r w:rsidR="008D42F2" w:rsidRPr="00EE0482">
        <w:rPr>
          <w:rFonts w:ascii="Calibri" w:hAnsi="Calibri" w:cs="Calibri"/>
        </w:rPr>
        <w:t>(Bhusal, 2021; Cortez &amp; Silva, 2008; Siemens &amp; Gasevic, 2012)</w:t>
      </w:r>
      <w:r w:rsidR="008D42F2" w:rsidRPr="00EE0482">
        <w:rPr>
          <w:lang w:val="en-US"/>
        </w:rPr>
        <w:fldChar w:fldCharType="end"/>
      </w:r>
      <w:r w:rsidR="006A40E7">
        <w:rPr>
          <w:lang w:val="en-US"/>
        </w:rPr>
        <w:t xml:space="preserve"> before the widespread use of ML</w:t>
      </w:r>
      <w:r w:rsidR="00887CC2">
        <w:rPr>
          <w:lang w:val="en-US"/>
        </w:rPr>
        <w:t>,</w:t>
      </w:r>
      <w:r w:rsidR="00887CC2" w:rsidRPr="00887CC2">
        <w:t xml:space="preserve"> </w:t>
      </w:r>
      <w:r w:rsidR="00887CC2" w:rsidRPr="00887CC2">
        <w:rPr>
          <w:lang w:val="en-US"/>
        </w:rPr>
        <w:t>when studies relied on weaker statistical methods</w:t>
      </w:r>
      <w:r w:rsidR="008D42F2">
        <w:rPr>
          <w:lang w:val="en-US"/>
        </w:rPr>
        <w:t xml:space="preserve">. </w:t>
      </w:r>
      <w:r w:rsidR="00E22CED">
        <w:rPr>
          <w:lang w:val="en-US"/>
        </w:rPr>
        <w:t>Aside</w:t>
      </w:r>
      <w:r w:rsidR="00E22CED" w:rsidRPr="007F29BC">
        <w:rPr>
          <w:lang w:val="en-US"/>
        </w:rPr>
        <w:t xml:space="preserve"> </w:t>
      </w:r>
      <w:r w:rsidR="001B1C85" w:rsidRPr="007F29BC">
        <w:rPr>
          <w:lang w:val="en-US"/>
        </w:rPr>
        <w:t xml:space="preserve">from forecasting success, </w:t>
      </w:r>
      <w:r w:rsidR="005B0123" w:rsidRPr="007F29BC">
        <w:rPr>
          <w:lang w:val="en-US"/>
        </w:rPr>
        <w:t>ML</w:t>
      </w:r>
      <w:r w:rsidR="001B1C85" w:rsidRPr="007F29BC">
        <w:rPr>
          <w:lang w:val="en-US"/>
        </w:rPr>
        <w:t xml:space="preserve"> can help us identify the most important variables that affect said forecast </w:t>
      </w:r>
      <w:r w:rsidR="001B1C85" w:rsidRPr="007F29BC">
        <w:rPr>
          <w:lang w:val="en-US"/>
        </w:rPr>
        <w:fldChar w:fldCharType="begin"/>
      </w:r>
      <w:r w:rsidR="00001497">
        <w:rPr>
          <w:lang w:val="en-US"/>
        </w:rPr>
        <w:instrText xml:space="preserve"> ADDIN ZOTERO_ITEM CSL_CITATION {"citationID":"UODnYUUc","properties":{"formattedCitation":"(Lu et al., 2020; Luan &amp; Tsai, 2021)","plainCitation":"(Lu et al., 2020; Luan &amp; Tsai, 2021)","noteIndex":0},"citationItems":[{"id":"LaGdlpZ9/Cb5f8CPw","uris":["http://zotero.org/users/local/1Uxvmohd/items/7USLTBWE"],"itemData":{"id":296,"type":"article-journal","abstract":"The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rsidRPr="007F29BC">
        <w:rPr>
          <w:lang w:val="en-US"/>
        </w:rPr>
        <w:fldChar w:fldCharType="separate"/>
      </w:r>
      <w:r w:rsidR="001B1C85" w:rsidRPr="007F29BC">
        <w:rPr>
          <w:rFonts w:ascii="Calibri" w:hAnsi="Calibri" w:cs="Calibri"/>
          <w:lang w:val="en-US"/>
        </w:rPr>
        <w:t>(Lu et al., 2020; Luan &amp; Tsai, 2021)</w:t>
      </w:r>
      <w:r w:rsidR="001B1C85" w:rsidRPr="007F29BC">
        <w:rPr>
          <w:lang w:val="en-US"/>
        </w:rPr>
        <w:fldChar w:fldCharType="end"/>
      </w:r>
      <w:r w:rsidR="001B1C85" w:rsidRPr="007F29BC">
        <w:rPr>
          <w:lang w:val="en-US"/>
        </w:rPr>
        <w:t xml:space="preserve">. Multiple studies have </w:t>
      </w:r>
      <w:r w:rsidR="00E22CED">
        <w:rPr>
          <w:lang w:val="en-US"/>
        </w:rPr>
        <w:t>delved</w:t>
      </w:r>
      <w:r w:rsidR="00E22CED" w:rsidRPr="007F29BC">
        <w:rPr>
          <w:lang w:val="en-US"/>
        </w:rPr>
        <w:t xml:space="preserve"> </w:t>
      </w:r>
      <w:r w:rsidR="001B1C85" w:rsidRPr="007F29BC">
        <w:rPr>
          <w:lang w:val="en-US"/>
        </w:rPr>
        <w:t xml:space="preserve">into the analysis of crucial features in </w:t>
      </w:r>
      <w:r w:rsidR="00E22CED">
        <w:rPr>
          <w:lang w:val="en-US"/>
        </w:rPr>
        <w:t xml:space="preserve">the </w:t>
      </w:r>
      <w:r w:rsidR="001B1C85" w:rsidRPr="007F29BC">
        <w:rPr>
          <w:lang w:val="en-US"/>
        </w:rPr>
        <w:t xml:space="preserve">learning </w:t>
      </w:r>
      <w:r w:rsidR="00E22CED">
        <w:rPr>
          <w:lang w:val="en-US"/>
        </w:rPr>
        <w:t>environment</w:t>
      </w:r>
      <w:r w:rsidR="00E22CED" w:rsidRPr="007F29BC">
        <w:rPr>
          <w:lang w:val="en-US"/>
        </w:rPr>
        <w:t xml:space="preserve"> </w:t>
      </w:r>
      <w:r w:rsidR="001B1C85" w:rsidRPr="007F29BC">
        <w:rPr>
          <w:lang w:val="en-US"/>
        </w:rPr>
        <w:fldChar w:fldCharType="begin"/>
      </w:r>
      <w:r w:rsidR="00001497">
        <w:rPr>
          <w:lang w:val="en-US"/>
        </w:rPr>
        <w:instrText xml:space="preserve"> ADDIN ZOTERO_ITEM CSL_CITATION {"citationID":"ocLH2D0f","properties":{"formattedCitation":"(Bregant et al., 2025; Hodges, 2018; Humphrey et al., 2009; Moradi et al., 2018; Scribner &amp; Donaldson, 2001)","plainCitation":"(Bregant et al., 2025; Hodges, 2018; Humphrey et al., 2009; Moradi et al., 2018; Scribner &amp; Donaldson, 2001)","noteIndex":0},"citationItems":[{"id":940,"uris":["http://zotero.org/users/local/ZlhuMgGE/items/RI5Z3R2J"],"itemData":{"id":940,"type":"article-journal","abstract":"The main objective of secondary education institutions is to provide quality education to its students. One way to achieve this is by introducing various teaching methods, one of which is tandem learning, which is a small-group cooperative learning method. Not everyone responds well to a one-size-fits-all method, and therefore, uncovering insights for predictive model selection tailored to individual students or classrooms becomes imperative for teaching institutions. The knowledge is embedded in the educational data set and is extractable through data mining techniques. The primary objective of the study was to identify the key factors that significantly influence student outcomes (including both emotional well-being and knowledge improvement) in tandem learning using machine learning algorithms. The study was conducted in a mathematics class during the course of one week of tandem learning implementation in the school year 2023/24 with a sample of 89 high school students from a selected Slovene high school and 13 predictor variables (gender, class, teacher, recent mathematics grade, MBTI variables, mathematical anxiety, motivation, qualitative interaction, quantitative interaction, and whether the student outperformed their partner). The outcome of interest was a three-state dependent variable indicating whether the student responded well to the implementation of tandem learning into the education environment. The present study tested which predictor variables were most important using mutual information and recursive feature elimination for all variables. The most important factors according to mutual information for predicting student response were outperforming the partner, class, and qualitative interaction within the tandem and according to recursive feature analysis qualitative interaction, outperforming partner and gender.","container-title":"International journal of instruction","ISSN":"1308-1470","issue":"1","journalAbbreviation":"International journal of instruction","page":"437-463","source":"COBISS","title":"Factors influencing tandem learning in mathematics","volume":"18","author":[{"family":"Bregant","given":"Bor"},{"family":"Doz","given":"Daniel"},{"family":"Hudovernik","given":"Sanela"}],"issued":{"date-parts":[["2025",1]]}}},{"id":"LaGdlpZ9/ggH6IJVF","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C."}],"editor":[{"family":"Brickman","given":"Peggy"}],"issued":{"date-parts":[["2018",6]]}}},{"id":"LaGdlpZ9/PVNZWXIs","uris":["http://zotero.org/users/local/1Uxvmohd/items/GCPRWFZD"],"itemData":{"id":75,"type":"article-journal","container-title":"Pastoral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LaGdlpZ9/JcdKMvU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LaGdlpZ9/EliAoFD8","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rsidRPr="007F29BC">
        <w:rPr>
          <w:lang w:val="en-US"/>
        </w:rPr>
        <w:fldChar w:fldCharType="separate"/>
      </w:r>
      <w:r w:rsidR="00667E17" w:rsidRPr="00667E17">
        <w:rPr>
          <w:rFonts w:ascii="Calibri" w:hAnsi="Calibri" w:cs="Calibri"/>
        </w:rPr>
        <w:t>(Bregant et al., 2025; Hodges, 2018; Humphrey et al., 2009; Moradi et al., 2018; Scribner &amp; Donaldson, 2001)</w:t>
      </w:r>
      <w:r w:rsidR="001B1C85" w:rsidRPr="007F29BC">
        <w:rPr>
          <w:lang w:val="en-US"/>
        </w:rPr>
        <w:fldChar w:fldCharType="end"/>
      </w:r>
      <w:r w:rsidR="001B1C85" w:rsidRPr="007F29BC">
        <w:rPr>
          <w:lang w:val="en-US"/>
        </w:rPr>
        <w:t xml:space="preserve">, however only </w:t>
      </w:r>
      <w:r w:rsidR="00E22CED">
        <w:rPr>
          <w:lang w:val="en-US"/>
        </w:rPr>
        <w:t xml:space="preserve">a </w:t>
      </w:r>
      <w:r w:rsidR="001B1C85" w:rsidRPr="007F29BC">
        <w:rPr>
          <w:lang w:val="en-US"/>
        </w:rPr>
        <w:t xml:space="preserve">few have harnessed the power of modern algorithms, such as </w:t>
      </w:r>
      <w:r w:rsidR="005B0123" w:rsidRPr="007F29BC">
        <w:rPr>
          <w:lang w:val="en-US"/>
        </w:rPr>
        <w:t>ML,</w:t>
      </w:r>
      <w:r w:rsidR="001B1C85" w:rsidRPr="007F29BC">
        <w:rPr>
          <w:lang w:val="en-US"/>
        </w:rPr>
        <w:t xml:space="preserve"> which hold the potential for significantly enhanced sight. Therefore, it is of paramount importance to explore in </w:t>
      </w:r>
      <w:proofErr w:type="gramStart"/>
      <w:r w:rsidR="001B1C85" w:rsidRPr="007F29BC">
        <w:rPr>
          <w:lang w:val="en-US"/>
        </w:rPr>
        <w:t>great detail</w:t>
      </w:r>
      <w:proofErr w:type="gramEnd"/>
      <w:r w:rsidR="001B1C85" w:rsidRPr="007F29BC">
        <w:rPr>
          <w:lang w:val="en-US"/>
        </w:rPr>
        <w:t xml:space="preserve"> the feature selection problem.</w:t>
      </w:r>
    </w:p>
    <w:p w14:paraId="260E5FE9" w14:textId="07CD81F6" w:rsidR="00C76FB9" w:rsidRPr="002F3419" w:rsidRDefault="00C76FB9" w:rsidP="00C76FB9">
      <w:pPr>
        <w:rPr>
          <w:lang w:val="en-US"/>
        </w:rPr>
      </w:pPr>
      <w:r w:rsidRPr="002F3419">
        <w:rPr>
          <w:lang w:val="en-US"/>
        </w:rPr>
        <w:t xml:space="preserve">However, much of the existing ML literature focuses on traditional, individual-centered learning environments. Few studies have examined how ML can be used to model collaborative or peer-based instructional methods—such as tandem learning. Tandem learning, a model that emphasizes reciprocal peer interaction and co-construction of knowledge, draws on socio-constructivist theories of learning </w:t>
      </w:r>
      <w:r w:rsidR="002F3419">
        <w:rPr>
          <w:lang w:val="en-US"/>
        </w:rPr>
        <w:fldChar w:fldCharType="begin"/>
      </w:r>
      <w:r w:rsidR="002F3419">
        <w:rPr>
          <w:lang w:val="en-US"/>
        </w:rPr>
        <w:instrText xml:space="preserve"> ADDIN ZOTERO_ITEM CSL_CITATION {"citationID":"bysZwvKm","properties":{"formattedCitation":"(Topping, 2005; Vygotskij &amp; Cole, 1981)","plainCitation":"(Topping, 2005; Vygotskij &amp; Cole, 1981)","noteIndex":0},"citationItems":[{"id":1059,"uris":["http://zotero.org/users/local/ZlhuMgGE/items/PKHZA62C"],"itemData":{"id":1059,"type":"article-journal","container-title":"Educational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2F3419">
        <w:rPr>
          <w:lang w:val="en-US"/>
        </w:rPr>
        <w:fldChar w:fldCharType="separate"/>
      </w:r>
      <w:r w:rsidR="002F3419" w:rsidRPr="002F3419">
        <w:rPr>
          <w:rFonts w:ascii="Calibri" w:hAnsi="Calibri" w:cs="Calibri"/>
        </w:rPr>
        <w:t>(Topping, 2005; Vygotskij &amp; Cole, 1981)</w:t>
      </w:r>
      <w:r w:rsidR="002F3419">
        <w:rPr>
          <w:lang w:val="en-US"/>
        </w:rPr>
        <w:fldChar w:fldCharType="end"/>
      </w:r>
      <w:r w:rsidRPr="002F3419">
        <w:rPr>
          <w:lang w:val="en-US"/>
        </w:rPr>
        <w:t>. These theories highlight the central role of social interaction, scaffolding, and peer mediation in shaping cognitive development. Despite its theoretical potential, tandem learning remains underexplored in terms of predictive modeling and feature discovery using ML techniques.</w:t>
      </w:r>
    </w:p>
    <w:p w14:paraId="6DE6B548" w14:textId="493E9041" w:rsidR="00C76FB9" w:rsidRPr="00001497" w:rsidRDefault="00C76FB9" w:rsidP="00C76FB9">
      <w:pPr>
        <w:rPr>
          <w:lang w:val="en-US"/>
        </w:rPr>
      </w:pPr>
      <w:r w:rsidRPr="00001497">
        <w:rPr>
          <w:lang w:val="en-US"/>
        </w:rPr>
        <w:t>This gap is especially significant because collaborative learning environments involve a different set of variables compared to individual learning: relational factors (e.g., group dynamics, perceived partner performance), interaction quality, and affective engagement may play a larger role than traditional achievement metrics. By applying ML in the context of tandem learning, this study aims not only to estimate student receptivity to the method, but also to uncover the most salient features that influence its success. In doing so, we treat ML not simply as a predictive tool, but as a lens for refining our understanding of the mechanisms behind effective collaborative learning.</w:t>
      </w:r>
    </w:p>
    <w:p w14:paraId="775E9F2C" w14:textId="5E510370" w:rsidR="008D5C49" w:rsidRPr="00BE6058" w:rsidRDefault="008D5C49" w:rsidP="008D5C49">
      <w:pPr>
        <w:rPr>
          <w:lang w:val="en-US"/>
        </w:rPr>
      </w:pPr>
      <w:r w:rsidRPr="00001497">
        <w:rPr>
          <w:lang w:val="en-US"/>
        </w:rPr>
        <w:t xml:space="preserve">The integration of tandem learning and ML in the context of mathematics education stems from a growing need to personalize and enhance learning experiences through data-driven insights. Tandem </w:t>
      </w:r>
      <w:r w:rsidRPr="00001497">
        <w:rPr>
          <w:lang w:val="en-US"/>
        </w:rPr>
        <w:lastRenderedPageBreak/>
        <w:t xml:space="preserve">learning—traditionally associated with language learning contexts—refers to a collaborative model where learners with complementary skills work together toward shared learning goals. When adapted to subjects like mathematics, tandem learning promotes peer-assisted learning, metacognitive engagement, and student </w:t>
      </w:r>
      <w:r w:rsidRPr="00BE6058">
        <w:rPr>
          <w:lang w:val="en-US"/>
        </w:rPr>
        <w:t>agency—all key components aligned with constructivist and socio-cultural theories of learning (Slavin et al., 2003).</w:t>
      </w:r>
    </w:p>
    <w:p w14:paraId="468574C1" w14:textId="122AF65B" w:rsidR="008D5C49" w:rsidRDefault="008D5C49" w:rsidP="008D5C49">
      <w:pPr>
        <w:rPr>
          <w:lang w:val="en-US"/>
        </w:rPr>
      </w:pPr>
      <w:r w:rsidRPr="00BE6058">
        <w:rPr>
          <w:lang w:val="en-US"/>
        </w:rPr>
        <w:t>The motivation for combining this pedagogical model with ML techniques lies in the potential of ML to capture complex patterns in student interaction data and learning behavior, thereby offering predictive insights into students' performance, engagement, and progression</w:t>
      </w:r>
      <w:r w:rsidR="00BE6058">
        <w:rPr>
          <w:lang w:val="en-US"/>
        </w:rPr>
        <w:t xml:space="preserve"> </w:t>
      </w:r>
      <w:r w:rsidR="00BE6058">
        <w:rPr>
          <w:lang w:val="en-US"/>
        </w:rPr>
        <w:fldChar w:fldCharType="begin"/>
      </w:r>
      <w:r w:rsidR="00BE6058">
        <w:rPr>
          <w:lang w:val="en-US"/>
        </w:rPr>
        <w:instrText xml:space="preserve"> ADDIN ZOTERO_ITEM CSL_CITATION {"citationID":"KQnB10Ah","properties":{"formattedCitation":"(Baker &amp; Inventado, 2014)","plainCitation":"(Baker &amp; Inventado, 2014)","noteIndex":0},"citationItems":[{"id":1062,"uris":["http://zotero.org/users/local/ZlhuMgGE/items/78NR8KJF"],"itemData":{"id":1062,"type":"chapter","container-title":"Learning Analytics","event-place":"New York, NY","ISBN":"978-1-4614-3304-0","language":"en","note":"DOI: 10.1007/978-1-4614-3305-7_4","page":"61-75","publisher":"Springer New York","publisher-place":"New York, NY","source":"DOI.org (Crossref)","title":"Educational Data Mining and Learning Analytics","URL":"https://link.springer.com/10.1007/978-1-4614-3305-7_4","editor":[{"family":"Larusson","given":"Johann Ari"},{"family":"White","given":"Brandon"}],"author":[{"family":"Baker","given":"Ryan Shaun"},{"family":"Inventado","given":"Paul Salvador"}],"accessed":{"date-parts":[["2025",4,28]]},"issued":{"date-parts":[["2014"]]}}}],"schema":"https://github.com/citation-style-language/schema/raw/master/csl-citation.json"} </w:instrText>
      </w:r>
      <w:r w:rsidR="00BE6058">
        <w:rPr>
          <w:lang w:val="en-US"/>
        </w:rPr>
        <w:fldChar w:fldCharType="separate"/>
      </w:r>
      <w:r w:rsidR="00BE6058" w:rsidRPr="00BE6058">
        <w:rPr>
          <w:rFonts w:ascii="Calibri" w:hAnsi="Calibri" w:cs="Calibri"/>
        </w:rPr>
        <w:t>(Baker &amp; Inventado, 2014)</w:t>
      </w:r>
      <w:r w:rsidR="00BE6058">
        <w:rPr>
          <w:lang w:val="en-US"/>
        </w:rPr>
        <w:fldChar w:fldCharType="end"/>
      </w:r>
      <w:r w:rsidRPr="00BE6058">
        <w:rPr>
          <w:lang w:val="en-US"/>
        </w:rPr>
        <w:t>. ML can help identify which features of tandem interactions (e.g., frequency, reciprocity) are most predictive of successful learning outcomes, allowing educators to optimize peer matching and intervention strategies. This integration aligns with recent advances in educational data mining and learning analytics, which emphasize data-informed pedagogy</w:t>
      </w:r>
      <w:r w:rsidR="00BE6058">
        <w:rPr>
          <w:lang w:val="en-US"/>
        </w:rPr>
        <w:t xml:space="preserve"> </w:t>
      </w:r>
      <w:r w:rsidR="00BE6058">
        <w:rPr>
          <w:lang w:val="en-US"/>
        </w:rPr>
        <w:fldChar w:fldCharType="begin"/>
      </w:r>
      <w:r w:rsidR="00BE6058">
        <w:rPr>
          <w:lang w:val="en-US"/>
        </w:rPr>
        <w:instrText xml:space="preserve"> ADDIN ZOTERO_ITEM CSL_CITATION {"citationID":"on3ZhIkC","properties":{"formattedCitation":"(Romero &amp; Ventura, 2010)","plainCitation":"(Romero &amp; Ventura, 2010)","noteIndex":0},"citationItems":[{"id":1063,"uris":["http://zotero.org/users/local/ZlhuMgGE/items/E4URVILR"],"itemData":{"id":1063,"type":"article-journal","container-title":"IEEE Transactions on Systems, Man, and Cybernetics, Part C (Applications and Reviews)","DOI":"10.1109/TSMCC.2010.2053532","ISSN":"1094-6977, 1558-2442","issue":"6","journalAbbreviation":"IEEE Trans. Syst., Man, Cybern. C","license":"https://ieeexplore.ieee.org/Xplorehelp/downloads/license-information/IEEE.html","page":"601-618","source":"DOI.org (Crossref)","title":"Educational Data Mining: A Review of the State of the Art","title-short":"Educational Data Mining","volume":"40","author":[{"family":"Romero","given":"Cristóbal"},{"family":"Ventura","given":"Sebastián"}],"issued":{"date-parts":[["2010",11]]}}}],"schema":"https://github.com/citation-style-language/schema/raw/master/csl-citation.json"} </w:instrText>
      </w:r>
      <w:r w:rsidR="00BE6058">
        <w:rPr>
          <w:lang w:val="en-US"/>
        </w:rPr>
        <w:fldChar w:fldCharType="separate"/>
      </w:r>
      <w:r w:rsidR="00BE6058" w:rsidRPr="00BE6058">
        <w:rPr>
          <w:rFonts w:ascii="Calibri" w:hAnsi="Calibri" w:cs="Calibri"/>
        </w:rPr>
        <w:t>(Romero &amp; Ventura, 2010)</w:t>
      </w:r>
      <w:r w:rsidR="00BE6058">
        <w:rPr>
          <w:lang w:val="en-US"/>
        </w:rPr>
        <w:fldChar w:fldCharType="end"/>
      </w:r>
      <w:r w:rsidR="00BE6058">
        <w:rPr>
          <w:lang w:val="en-US"/>
        </w:rPr>
        <w:t>.</w:t>
      </w:r>
    </w:p>
    <w:p w14:paraId="0CF33878" w14:textId="1AE0E1EA" w:rsidR="00431CE2" w:rsidRPr="007F29BC" w:rsidRDefault="00431CE2" w:rsidP="009345A5">
      <w:pPr>
        <w:pStyle w:val="Heading2"/>
        <w:numPr>
          <w:ilvl w:val="0"/>
          <w:numId w:val="11"/>
        </w:numPr>
        <w:rPr>
          <w:lang w:val="en-US"/>
        </w:rPr>
      </w:pPr>
      <w:r w:rsidRPr="007F29BC">
        <w:rPr>
          <w:lang w:val="en-US"/>
        </w:rPr>
        <w:t>Empirical work</w:t>
      </w:r>
    </w:p>
    <w:p w14:paraId="60A0EA22" w14:textId="03967DD6" w:rsidR="00A40253" w:rsidRPr="007F29BC" w:rsidRDefault="004D0E0F" w:rsidP="00331855">
      <w:pPr>
        <w:rPr>
          <w:lang w:val="en-US"/>
        </w:rPr>
      </w:pPr>
      <w:r w:rsidRPr="007F29BC">
        <w:rPr>
          <w:lang w:val="en-US"/>
        </w:rPr>
        <w:t>The present r</w:t>
      </w:r>
      <w:r w:rsidR="00A40253" w:rsidRPr="007F29BC">
        <w:rPr>
          <w:lang w:val="en-US"/>
        </w:rPr>
        <w:t xml:space="preserve">esearch was conducted as </w:t>
      </w:r>
      <w:r w:rsidRPr="007F29BC">
        <w:rPr>
          <w:lang w:val="en-US"/>
        </w:rPr>
        <w:t>t</w:t>
      </w:r>
      <w:r w:rsidR="00A40253" w:rsidRPr="007F29BC">
        <w:rPr>
          <w:lang w:val="en-US"/>
        </w:rPr>
        <w:t>he effectiveness of tandem learning in high school mathematics remains unclear due to the complexity of numerous variables influencing its success.</w:t>
      </w:r>
    </w:p>
    <w:p w14:paraId="7EFE8BA2" w14:textId="7EE83613" w:rsidR="00A40253" w:rsidRPr="007F29BC" w:rsidRDefault="00A40253" w:rsidP="00331855">
      <w:pPr>
        <w:rPr>
          <w:lang w:val="en-US"/>
        </w:rPr>
      </w:pPr>
      <w:r w:rsidRPr="007F29BC">
        <w:rPr>
          <w:lang w:val="en-US"/>
        </w:rPr>
        <w:t>This study aims to leverage three</w:t>
      </w:r>
      <w:r w:rsidR="00E22CED">
        <w:rPr>
          <w:lang w:val="en-US"/>
        </w:rPr>
        <w:t>-</w:t>
      </w:r>
      <w:r w:rsidRPr="007F29BC">
        <w:rPr>
          <w:lang w:val="en-US"/>
        </w:rPr>
        <w:t xml:space="preserve">state classification machine learning algorithms to analyze multifaceted variables to determine </w:t>
      </w:r>
      <w:r w:rsidR="00E22CED">
        <w:rPr>
          <w:lang w:val="en-US"/>
        </w:rPr>
        <w:t xml:space="preserve">the </w:t>
      </w:r>
      <w:r w:rsidR="00AD3037" w:rsidRPr="007F29BC">
        <w:rPr>
          <w:lang w:val="en-US"/>
        </w:rPr>
        <w:t xml:space="preserve">successfulness of </w:t>
      </w:r>
      <w:r w:rsidR="00E22CED">
        <w:rPr>
          <w:lang w:val="en-US"/>
        </w:rPr>
        <w:t xml:space="preserve">a </w:t>
      </w:r>
      <w:r w:rsidR="00AD3037" w:rsidRPr="007F29BC">
        <w:rPr>
          <w:lang w:val="en-US"/>
        </w:rPr>
        <w:t xml:space="preserve">tandem learning </w:t>
      </w:r>
      <w:r w:rsidR="00E22CED">
        <w:rPr>
          <w:lang w:val="en-US"/>
        </w:rPr>
        <w:t>environment</w:t>
      </w:r>
      <w:r w:rsidR="00AD3037" w:rsidRPr="007F29BC">
        <w:rPr>
          <w:lang w:val="en-US"/>
        </w:rPr>
        <w:t>.</w:t>
      </w:r>
      <w:r w:rsidRPr="007F29BC">
        <w:rPr>
          <w:lang w:val="en-US"/>
        </w:rPr>
        <w:t xml:space="preserve"> </w:t>
      </w:r>
    </w:p>
    <w:p w14:paraId="711AC1BC" w14:textId="20A02731" w:rsidR="00AD3037" w:rsidRPr="007F29BC" w:rsidRDefault="00AD3037" w:rsidP="00331855">
      <w:pPr>
        <w:rPr>
          <w:lang w:val="en-US"/>
        </w:rPr>
      </w:pPr>
      <w:r w:rsidRPr="007F29BC">
        <w:rPr>
          <w:lang w:val="en-US"/>
        </w:rPr>
        <w:t xml:space="preserve">Given the scarcity of comprehensive studies employing </w:t>
      </w:r>
      <w:r w:rsidR="004D0E0F" w:rsidRPr="007F29BC">
        <w:rPr>
          <w:lang w:val="en-US"/>
        </w:rPr>
        <w:t>ML</w:t>
      </w:r>
      <w:r w:rsidRPr="007F29BC">
        <w:rPr>
          <w:lang w:val="en-US"/>
        </w:rPr>
        <w:t xml:space="preserve"> algorithms to assess teaching method selections, this research acknowledges the potential limitations in drawing definitive conclusions. While aiming to discern patterns of predicting </w:t>
      </w:r>
      <w:r w:rsidR="00E22CED">
        <w:rPr>
          <w:lang w:val="en-US"/>
        </w:rPr>
        <w:t>the success</w:t>
      </w:r>
      <w:r w:rsidR="00E22CED" w:rsidRPr="007F29BC">
        <w:rPr>
          <w:lang w:val="en-US"/>
        </w:rPr>
        <w:t xml:space="preserve"> </w:t>
      </w:r>
      <w:r w:rsidRPr="007F29BC">
        <w:rPr>
          <w:lang w:val="en-US"/>
        </w:rPr>
        <w:t xml:space="preserve">of </w:t>
      </w:r>
      <w:r w:rsidR="008D5C49">
        <w:rPr>
          <w:lang w:val="en-US"/>
        </w:rPr>
        <w:t xml:space="preserve">a </w:t>
      </w:r>
      <w:r w:rsidRPr="007F29BC">
        <w:rPr>
          <w:lang w:val="en-US"/>
        </w:rPr>
        <w:t xml:space="preserve">tandem learning </w:t>
      </w:r>
      <w:r w:rsidR="00E22CED">
        <w:rPr>
          <w:lang w:val="en-US"/>
        </w:rPr>
        <w:t>environment</w:t>
      </w:r>
      <w:r w:rsidRPr="007F29BC">
        <w:rPr>
          <w:lang w:val="en-US"/>
        </w:rPr>
        <w:t xml:space="preserve">, this study will consider the need for </w:t>
      </w:r>
      <w:r w:rsidR="00E22CED">
        <w:rPr>
          <w:lang w:val="en-US"/>
        </w:rPr>
        <w:t xml:space="preserve">a </w:t>
      </w:r>
      <w:r w:rsidRPr="007F29BC">
        <w:rPr>
          <w:lang w:val="en-US"/>
        </w:rPr>
        <w:t>cautious interpretation of results. Even in the absence of conclusive findings, insights gathered from the analysis will contribute to the ongoing discourse on the efficacy of tandem learning in mathematics education. Therefore</w:t>
      </w:r>
      <w:r w:rsidR="008D5C49">
        <w:rPr>
          <w:lang w:val="en-US"/>
        </w:rPr>
        <w:t>,</w:t>
      </w:r>
      <w:r w:rsidRPr="007F29BC">
        <w:rPr>
          <w:lang w:val="en-US"/>
        </w:rPr>
        <w:t xml:space="preserve"> we hypothesize that even when feeding </w:t>
      </w:r>
      <w:r w:rsidR="004D0E0F" w:rsidRPr="007F29BC">
        <w:rPr>
          <w:lang w:val="en-US"/>
        </w:rPr>
        <w:t xml:space="preserve">ML </w:t>
      </w:r>
      <w:r w:rsidRPr="007F29BC">
        <w:rPr>
          <w:lang w:val="en-US"/>
        </w:rPr>
        <w:t>models with diverse data sets encompassing student profiles and collaborative dynamics</w:t>
      </w:r>
      <w:r w:rsidR="004D0E0F" w:rsidRPr="007F29BC">
        <w:rPr>
          <w:lang w:val="en-US"/>
        </w:rPr>
        <w:t>,</w:t>
      </w:r>
      <w:r w:rsidRPr="007F29BC">
        <w:rPr>
          <w:lang w:val="en-US"/>
        </w:rPr>
        <w:t xml:space="preserve"> some algorithms will perform </w:t>
      </w:r>
      <w:r w:rsidR="00256298">
        <w:rPr>
          <w:lang w:val="en-US"/>
        </w:rPr>
        <w:t>subpar</w:t>
      </w:r>
      <w:r w:rsidRPr="007F29BC">
        <w:rPr>
          <w:lang w:val="en-US"/>
        </w:rPr>
        <w:t>, while others may perform fair.</w:t>
      </w:r>
    </w:p>
    <w:p w14:paraId="1EE684C8" w14:textId="4B9AFD0E" w:rsidR="00431CE2" w:rsidRPr="009345A5" w:rsidRDefault="009345A5" w:rsidP="009345A5">
      <w:pPr>
        <w:pStyle w:val="Heading3"/>
      </w:pPr>
      <w:r>
        <w:t xml:space="preserve">3.1 </w:t>
      </w:r>
      <w:r w:rsidR="00DD4B40" w:rsidRPr="009345A5">
        <w:t>Methodology</w:t>
      </w:r>
    </w:p>
    <w:p w14:paraId="30F34412" w14:textId="13C0A39E" w:rsidR="00431CE2" w:rsidRPr="007F29BC" w:rsidRDefault="00E61DD1" w:rsidP="00331855">
      <w:pPr>
        <w:rPr>
          <w:shd w:val="clear" w:color="auto" w:fill="FFFFFF"/>
          <w:lang w:val="en-US"/>
        </w:rPr>
      </w:pPr>
      <w:r w:rsidRPr="007F29BC">
        <w:rPr>
          <w:shd w:val="clear" w:color="auto" w:fill="FFFFFF"/>
          <w:lang w:val="en-US"/>
        </w:rPr>
        <w:t xml:space="preserve">In the present research, the causal </w:t>
      </w:r>
      <w:r w:rsidR="00A6451B">
        <w:rPr>
          <w:shd w:val="clear" w:color="auto" w:fill="FFFFFF"/>
          <w:lang w:val="en-US"/>
        </w:rPr>
        <w:t>non-experimental</w:t>
      </w:r>
      <w:r w:rsidRPr="007F29BC">
        <w:rPr>
          <w:shd w:val="clear" w:color="auto" w:fill="FFFFFF"/>
          <w:lang w:val="en-US"/>
        </w:rPr>
        <w:t xml:space="preserve"> method of pedagogical research is applied.</w:t>
      </w:r>
    </w:p>
    <w:p w14:paraId="7F4B229C" w14:textId="68FFBC34" w:rsidR="00431CE2" w:rsidRPr="007F29BC" w:rsidRDefault="009345A5" w:rsidP="009345A5">
      <w:pPr>
        <w:pStyle w:val="Heading3"/>
        <w:rPr>
          <w:lang w:val="en-US"/>
        </w:rPr>
      </w:pPr>
      <w:r>
        <w:rPr>
          <w:lang w:val="en-US"/>
        </w:rPr>
        <w:t xml:space="preserve">3.2 </w:t>
      </w:r>
      <w:r w:rsidR="00431CE2" w:rsidRPr="007F29BC">
        <w:rPr>
          <w:lang w:val="en-US"/>
        </w:rPr>
        <w:t>Sample</w:t>
      </w:r>
    </w:p>
    <w:p w14:paraId="3ECD4DC8" w14:textId="593A095B" w:rsidR="0090549F" w:rsidRDefault="0098623D" w:rsidP="00331855">
      <w:pPr>
        <w:rPr>
          <w:lang w:val="en-US"/>
        </w:rPr>
      </w:pPr>
      <w:r w:rsidRPr="007F29BC">
        <w:rPr>
          <w:lang w:val="en-US"/>
        </w:rPr>
        <w:t>In this retrospective study</w:t>
      </w:r>
      <w:r w:rsidR="00E22CED">
        <w:rPr>
          <w:lang w:val="en-US"/>
        </w:rPr>
        <w:t>,</w:t>
      </w:r>
      <w:r w:rsidRPr="007F29BC">
        <w:rPr>
          <w:lang w:val="en-US"/>
        </w:rPr>
        <w:t xml:space="preserve"> w</w:t>
      </w:r>
      <w:r w:rsidR="007D042D" w:rsidRPr="007F29BC">
        <w:rPr>
          <w:lang w:val="en-US"/>
        </w:rPr>
        <w:t xml:space="preserve">e used a </w:t>
      </w:r>
      <w:r w:rsidR="007D042D" w:rsidRPr="00EE0482">
        <w:rPr>
          <w:lang w:val="en-US"/>
        </w:rPr>
        <w:t xml:space="preserve">dataset gathered at a high school in Slovenia, which is </w:t>
      </w:r>
      <w:r w:rsidR="00E22CED" w:rsidRPr="00EE0482">
        <w:rPr>
          <w:lang w:val="en-US"/>
        </w:rPr>
        <w:t xml:space="preserve">publicly </w:t>
      </w:r>
      <w:r w:rsidR="007D042D" w:rsidRPr="00EE0482">
        <w:rPr>
          <w:lang w:val="en-US"/>
        </w:rPr>
        <w:t>available at</w:t>
      </w:r>
      <w:r w:rsidR="0081591C" w:rsidRPr="00EE0482">
        <w:rPr>
          <w:lang w:val="en-US"/>
        </w:rPr>
        <w:t xml:space="preserve"> </w:t>
      </w:r>
      <w:r w:rsidR="0081591C" w:rsidRPr="00EE0482">
        <w:rPr>
          <w:lang w:val="en-US"/>
        </w:rPr>
        <w:fldChar w:fldCharType="begin"/>
      </w:r>
      <w:r w:rsidR="00001497">
        <w:rPr>
          <w:lang w:val="en-US"/>
        </w:rPr>
        <w:instrText xml:space="preserve"> ADDIN ZOTERO_ITEM CSL_CITATION {"citationID":"qyp39ehD","properties":{"formattedCitation":"(Author,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sidRPr="00EE0482">
        <w:rPr>
          <w:lang w:val="en-US"/>
        </w:rPr>
        <w:fldChar w:fldCharType="separate"/>
      </w:r>
      <w:r w:rsidR="0081591C" w:rsidRPr="00EE0482">
        <w:rPr>
          <w:rFonts w:ascii="Calibri" w:hAnsi="Calibri" w:cs="Calibri"/>
        </w:rPr>
        <w:t>(Author, 2023)</w:t>
      </w:r>
      <w:r w:rsidR="0081591C" w:rsidRPr="00EE0482">
        <w:rPr>
          <w:lang w:val="en-US"/>
        </w:rPr>
        <w:fldChar w:fldCharType="end"/>
      </w:r>
      <w:r w:rsidR="00155728" w:rsidRPr="00EE0482">
        <w:rPr>
          <w:lang w:val="en-US"/>
        </w:rPr>
        <w:t xml:space="preserve">. </w:t>
      </w:r>
      <w:r w:rsidR="00E22CED" w:rsidRPr="00EE0482">
        <w:rPr>
          <w:lang w:val="en-US"/>
        </w:rPr>
        <w:t xml:space="preserve">The sample </w:t>
      </w:r>
      <w:r w:rsidR="007D042D" w:rsidRPr="00EE0482">
        <w:rPr>
          <w:lang w:val="en-US"/>
        </w:rPr>
        <w:t xml:space="preserve">comprised </w:t>
      </w:r>
      <w:r w:rsidR="00155728" w:rsidRPr="00EE0482">
        <w:rPr>
          <w:lang w:val="en-US"/>
        </w:rPr>
        <w:t>89</w:t>
      </w:r>
      <w:r w:rsidR="007D042D" w:rsidRPr="00EE0482">
        <w:rPr>
          <w:lang w:val="en-US"/>
        </w:rPr>
        <w:t xml:space="preserve"> 11</w:t>
      </w:r>
      <w:r w:rsidR="007D042D" w:rsidRPr="00EE0482">
        <w:rPr>
          <w:vertAlign w:val="superscript"/>
          <w:lang w:val="en-US"/>
        </w:rPr>
        <w:t>th</w:t>
      </w:r>
      <w:r w:rsidR="00E22CED" w:rsidRPr="00EE0482">
        <w:rPr>
          <w:lang w:val="en-US"/>
        </w:rPr>
        <w:t>-</w:t>
      </w:r>
      <w:r w:rsidR="007D042D" w:rsidRPr="00EE0482">
        <w:rPr>
          <w:lang w:val="en-US"/>
        </w:rPr>
        <w:t xml:space="preserve"> and </w:t>
      </w:r>
      <w:r w:rsidR="00E22CED" w:rsidRPr="00EE0482">
        <w:rPr>
          <w:lang w:val="en-US"/>
        </w:rPr>
        <w:t>12th-grade</w:t>
      </w:r>
      <w:r w:rsidR="004D0E0F" w:rsidRPr="00EE0482">
        <w:rPr>
          <w:lang w:val="en-US"/>
        </w:rPr>
        <w:t xml:space="preserve"> students</w:t>
      </w:r>
      <w:r w:rsidR="007D042D" w:rsidRPr="00EE0482">
        <w:rPr>
          <w:lang w:val="en-US"/>
        </w:rPr>
        <w:t xml:space="preserve"> of a Slovenian Gymnasium (i.e., high school)</w:t>
      </w:r>
      <w:r w:rsidRPr="00EE0482">
        <w:rPr>
          <w:lang w:val="en-US"/>
        </w:rPr>
        <w:t>; 28 males and 61 females</w:t>
      </w:r>
      <w:r w:rsidR="007D042D" w:rsidRPr="00EE0482">
        <w:rPr>
          <w:lang w:val="en-US"/>
        </w:rPr>
        <w:t>.</w:t>
      </w:r>
      <w:r w:rsidR="000F7A03" w:rsidRPr="00EE0482">
        <w:rPr>
          <w:lang w:val="en-US"/>
        </w:rPr>
        <w:t xml:space="preserve"> </w:t>
      </w:r>
      <w:r w:rsidR="00984ED2" w:rsidRPr="00EE0482">
        <w:rPr>
          <w:lang w:val="en-US"/>
        </w:rPr>
        <w:t xml:space="preserve">The topics covered during the tandem learning sessions were vectors for 11th-grade students and conic sections for 12th-grade students. </w:t>
      </w:r>
      <w:r w:rsidR="000F7A03" w:rsidRPr="00EE0482">
        <w:rPr>
          <w:lang w:val="en-US"/>
        </w:rPr>
        <w:t>While informative, the relatively small sample size may limit generalizability and affect the performance stability of machine learning models.</w:t>
      </w:r>
    </w:p>
    <w:p w14:paraId="57DAAF15" w14:textId="0C9AFB58" w:rsidR="00EE065E" w:rsidRDefault="00D86D77" w:rsidP="00331855">
      <w:pPr>
        <w:rPr>
          <w:lang w:val="en-US"/>
        </w:rPr>
      </w:pPr>
      <w:r w:rsidRPr="00F87A03">
        <w:t xml:space="preserve">Participants in the study engaged in tandem learning for about a week during class time, with no randomization in pairings. The structure </w:t>
      </w:r>
      <w:r w:rsidRPr="00984ED2">
        <w:t>involved</w:t>
      </w:r>
      <w:r w:rsidRPr="00F87A03">
        <w:t xml:space="preserve"> a mix of regular classroom activities and tandem learning sessions, with students seated in pairs at two-seat desks. The efficacy of tandem learning was measured across various factors, categorized into demographic, psychological, and tandem-learning-related variables (see section 3.5.1).</w:t>
      </w:r>
    </w:p>
    <w:p w14:paraId="0490F0AD" w14:textId="257D95EE" w:rsidR="00431CE2" w:rsidRPr="007F29BC" w:rsidRDefault="009345A5" w:rsidP="009345A5">
      <w:pPr>
        <w:pStyle w:val="Heading3"/>
        <w:rPr>
          <w:lang w:val="en-US"/>
        </w:rPr>
      </w:pPr>
      <w:r>
        <w:rPr>
          <w:lang w:val="en-US"/>
        </w:rPr>
        <w:t xml:space="preserve">3.3 </w:t>
      </w:r>
      <w:r w:rsidR="00DD4B40" w:rsidRPr="007F29BC">
        <w:rPr>
          <w:lang w:val="en-US"/>
        </w:rPr>
        <w:t>Data preprocessing and data analysis</w:t>
      </w:r>
    </w:p>
    <w:p w14:paraId="02A00628" w14:textId="779081F6" w:rsidR="00431CE2" w:rsidRPr="007F29BC" w:rsidRDefault="00803AE6" w:rsidP="0081591C">
      <w:pPr>
        <w:rPr>
          <w:lang w:val="en-US"/>
        </w:rPr>
      </w:pPr>
      <w:r w:rsidRPr="007F29BC">
        <w:rPr>
          <w:lang w:val="en-US"/>
        </w:rPr>
        <w:t xml:space="preserve">The gathered data was </w:t>
      </w:r>
      <w:proofErr w:type="spellStart"/>
      <w:r w:rsidRPr="007F29BC">
        <w:rPr>
          <w:lang w:val="en-US"/>
        </w:rPr>
        <w:t>analysed</w:t>
      </w:r>
      <w:proofErr w:type="spellEnd"/>
      <w:r w:rsidRPr="007F29BC">
        <w:rPr>
          <w:lang w:val="en-US"/>
        </w:rPr>
        <w:t xml:space="preserve"> using </w:t>
      </w:r>
      <w:r w:rsidR="00256298">
        <w:rPr>
          <w:lang w:val="en-US"/>
        </w:rPr>
        <w:t xml:space="preserve">the </w:t>
      </w:r>
      <w:r w:rsidRPr="00256298">
        <w:rPr>
          <w:i/>
          <w:lang w:val="en-US"/>
        </w:rPr>
        <w:t>Python</w:t>
      </w:r>
      <w:r w:rsidRPr="007F29BC">
        <w:rPr>
          <w:lang w:val="en-US"/>
        </w:rPr>
        <w:t xml:space="preserve"> programming language, primarily using </w:t>
      </w:r>
      <w:r w:rsidRPr="007F29BC">
        <w:rPr>
          <w:i/>
          <w:lang w:val="en-US"/>
        </w:rPr>
        <w:t>pandas</w:t>
      </w:r>
      <w:r w:rsidR="00FF08D3" w:rsidRPr="007F29BC">
        <w:rPr>
          <w:lang w:val="en-US"/>
        </w:rPr>
        <w:t xml:space="preserve"> (version 2.1.3)</w:t>
      </w:r>
      <w:r w:rsidRPr="007F29BC">
        <w:rPr>
          <w:lang w:val="en-US"/>
        </w:rPr>
        <w:t xml:space="preserve"> and </w:t>
      </w:r>
      <w:r w:rsidRPr="007F29BC">
        <w:rPr>
          <w:i/>
          <w:lang w:val="en-US"/>
        </w:rPr>
        <w:t>scikit-learn</w:t>
      </w:r>
      <w:r w:rsidR="00FF08D3" w:rsidRPr="007F29BC">
        <w:rPr>
          <w:lang w:val="en-US"/>
        </w:rPr>
        <w:t xml:space="preserve"> (version 1.3.2)</w:t>
      </w:r>
      <w:r w:rsidRPr="007F29BC">
        <w:rPr>
          <w:lang w:val="en-US"/>
        </w:rPr>
        <w:t xml:space="preserve"> libraries. </w:t>
      </w:r>
      <w:r w:rsidR="004D0E0F" w:rsidRPr="007F29BC">
        <w:rPr>
          <w:lang w:val="en-US"/>
        </w:rPr>
        <w:t>ML</w:t>
      </w:r>
      <w:r w:rsidR="00FF08D3" w:rsidRPr="007F29BC">
        <w:rPr>
          <w:lang w:val="en-US"/>
        </w:rPr>
        <w:t xml:space="preserve"> code, as well as variable importance and other data analysis notebooks</w:t>
      </w:r>
      <w:r w:rsidR="004D0E0F" w:rsidRPr="007F29BC">
        <w:rPr>
          <w:lang w:val="en-US"/>
        </w:rPr>
        <w:t>,</w:t>
      </w:r>
      <w:r w:rsidR="00FF08D3" w:rsidRPr="007F29BC">
        <w:rPr>
          <w:lang w:val="en-US"/>
        </w:rPr>
        <w:t xml:space="preserve"> are openly accessible at</w:t>
      </w:r>
      <w:r w:rsidR="0081591C">
        <w:rPr>
          <w:lang w:val="en-US"/>
        </w:rPr>
        <w:t xml:space="preserve"> </w:t>
      </w:r>
      <w:r w:rsidR="0081591C">
        <w:rPr>
          <w:lang w:val="en-US"/>
        </w:rPr>
        <w:fldChar w:fldCharType="begin"/>
      </w:r>
      <w:r w:rsidR="00001497">
        <w:rPr>
          <w:lang w:val="en-US"/>
        </w:rPr>
        <w:instrText xml:space="preserve"> ADDIN ZOTERO_ITEM CSL_CITATION {"citationID":"jAJaWZMo","properties":{"formattedCitation":"(Author,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Pr>
          <w:lang w:val="en-US"/>
        </w:rPr>
        <w:fldChar w:fldCharType="separate"/>
      </w:r>
      <w:r w:rsidR="0081591C" w:rsidRPr="0081591C">
        <w:rPr>
          <w:rFonts w:ascii="Calibri" w:hAnsi="Calibri" w:cs="Calibri"/>
        </w:rPr>
        <w:t>(Author, 2023)</w:t>
      </w:r>
      <w:r w:rsidR="0081591C">
        <w:rPr>
          <w:lang w:val="en-US"/>
        </w:rPr>
        <w:fldChar w:fldCharType="end"/>
      </w:r>
      <w:r w:rsidR="0081591C">
        <w:rPr>
          <w:lang w:val="en-US"/>
        </w:rPr>
        <w:t>.</w:t>
      </w:r>
    </w:p>
    <w:p w14:paraId="7C965CA5" w14:textId="604167D6" w:rsidR="00803AE6" w:rsidRPr="007F29BC" w:rsidRDefault="00256298" w:rsidP="00331855">
      <w:pPr>
        <w:rPr>
          <w:lang w:val="en-US"/>
        </w:rPr>
      </w:pPr>
      <w:r>
        <w:rPr>
          <w:lang w:val="en-US"/>
        </w:rPr>
        <w:lastRenderedPageBreak/>
        <w:t>The dataset</w:t>
      </w:r>
      <w:r w:rsidR="005F1862" w:rsidRPr="007F29BC">
        <w:rPr>
          <w:lang w:val="en-US"/>
        </w:rPr>
        <w:t xml:space="preserve"> was already in the form of tidy data </w:t>
      </w:r>
      <w:r w:rsidR="00155728" w:rsidRPr="007F29BC">
        <w:rPr>
          <w:lang w:val="en-US"/>
        </w:rPr>
        <w:fldChar w:fldCharType="begin"/>
      </w:r>
      <w:r w:rsidR="00001497">
        <w:rPr>
          <w:lang w:val="en-US"/>
        </w:rPr>
        <w:instrText xml:space="preserve"> ADDIN ZOTERO_ITEM CSL_CITATION {"citationID":"DPdn1UJm","properties":{"formattedCitation":"(Wickham, 2014)","plainCitation":"(Wickham, 2014)","noteIndex":0},"citationItems":[{"id":"LaGdlpZ9/y8mozphS","uris":["http://zotero.org/users/local/1Uxvmohd/items/9MWLVI6N"],"itemData":{"id":143,"type":"article-journal","abstract":"A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(Wickham, 2014)</w:t>
      </w:r>
      <w:r w:rsidR="00155728" w:rsidRPr="007F29BC">
        <w:rPr>
          <w:lang w:val="en-US"/>
        </w:rPr>
        <w:fldChar w:fldCharType="end"/>
      </w:r>
      <w:r w:rsidR="00793985" w:rsidRPr="007F29BC">
        <w:rPr>
          <w:lang w:val="en-US"/>
        </w:rPr>
        <w:t>.</w:t>
      </w:r>
      <w:r w:rsidR="00193AA0" w:rsidRPr="007F29BC">
        <w:rPr>
          <w:lang w:val="en-US"/>
        </w:rPr>
        <w:t xml:space="preserve"> </w:t>
      </w:r>
      <w:r w:rsidR="00E604DA" w:rsidRPr="007F29BC">
        <w:rPr>
          <w:lang w:val="en-US"/>
        </w:rPr>
        <w:t>Categorical variables</w:t>
      </w:r>
      <w:r w:rsidR="005F1862" w:rsidRPr="007F29BC">
        <w:rPr>
          <w:lang w:val="en-US"/>
        </w:rPr>
        <w:t>, which were a priori encoded using label encoding</w:t>
      </w:r>
      <w:r>
        <w:rPr>
          <w:lang w:val="en-US"/>
        </w:rPr>
        <w:t>,</w:t>
      </w:r>
      <w:r w:rsidR="005F1862" w:rsidRPr="007F29BC">
        <w:rPr>
          <w:lang w:val="en-US"/>
        </w:rPr>
        <w:t xml:space="preserve"> were transformed</w:t>
      </w:r>
      <w:r w:rsidR="00ED5A33" w:rsidRPr="007F29BC">
        <w:rPr>
          <w:lang w:val="en-US"/>
        </w:rPr>
        <w:t xml:space="preserve"> into dummy variables using one-hot as most </w:t>
      </w:r>
      <w:r w:rsidR="004D0E0F" w:rsidRPr="007F29BC">
        <w:rPr>
          <w:lang w:val="en-US"/>
        </w:rPr>
        <w:t>ML</w:t>
      </w:r>
      <w:r w:rsidR="00ED5A33" w:rsidRPr="007F29BC">
        <w:rPr>
          <w:lang w:val="en-US"/>
        </w:rPr>
        <w:t xml:space="preserve"> algorithms require numerical input and do not handle </w:t>
      </w:r>
      <w:r w:rsidR="00C05227">
        <w:rPr>
          <w:lang w:val="en-US"/>
        </w:rPr>
        <w:t>categorical</w:t>
      </w:r>
      <w:r>
        <w:rPr>
          <w:lang w:val="en-US"/>
        </w:rPr>
        <w:t xml:space="preserve"> data well</w:t>
      </w:r>
      <w:r w:rsidR="00ED5A33" w:rsidRPr="007F29BC">
        <w:rPr>
          <w:lang w:val="en-US"/>
        </w:rPr>
        <w:t>, that is</w:t>
      </w:r>
      <w:r>
        <w:rPr>
          <w:lang w:val="en-US"/>
        </w:rPr>
        <w:t>,</w:t>
      </w:r>
      <w:r w:rsidR="00ED5A33" w:rsidRPr="007F29BC">
        <w:rPr>
          <w:lang w:val="en-US"/>
        </w:rPr>
        <w:t xml:space="preserve"> not continuous </w:t>
      </w:r>
      <w:r w:rsidR="00155728" w:rsidRPr="007F29BC">
        <w:rPr>
          <w:lang w:val="en-US"/>
        </w:rPr>
        <w:fldChar w:fldCharType="begin"/>
      </w:r>
      <w:r w:rsidR="00001497">
        <w:rPr>
          <w:lang w:val="en-US"/>
        </w:rPr>
        <w:instrText xml:space="preserve"> ADDIN ZOTERO_ITEM CSL_CITATION {"citationID":"UA1rDbsz","properties":{"formattedCitation":"(Tan &amp; Pu, 2023; Wu et al., 2020)","plainCitation":"(Tan &amp; Pu, 2023; Wu et al., 2020)","noteIndex":0},"citationItems":[{"id":"LaGdlpZ9/giLQ5ObL","uris":["http://zotero.org/users/local/1Uxvmohd/items/TGG35SEU"],"itemData":{"id":224,"type":"article-journal","abstract":"For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LaGdlpZ9/eVrbHGn7","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(Tan &amp; Pu, 2023; Wu et al., 2020)</w:t>
      </w:r>
      <w:r w:rsidR="00155728" w:rsidRPr="007F29BC">
        <w:rPr>
          <w:lang w:val="en-US"/>
        </w:rPr>
        <w:fldChar w:fldCharType="end"/>
      </w:r>
      <w:r w:rsidR="00ED5A33" w:rsidRPr="007F29BC">
        <w:rPr>
          <w:lang w:val="en-US"/>
        </w:rPr>
        <w:t>.</w:t>
      </w:r>
    </w:p>
    <w:p w14:paraId="59E8684F" w14:textId="7626860F" w:rsidR="003E5137" w:rsidRPr="007F29BC" w:rsidRDefault="00A236C2" w:rsidP="00331855">
      <w:pPr>
        <w:rPr>
          <w:lang w:val="en-US"/>
        </w:rPr>
      </w:pPr>
      <w:r w:rsidRPr="007F29BC">
        <w:rPr>
          <w:lang w:val="en-US"/>
        </w:rPr>
        <w:t xml:space="preserve">We implemented </w:t>
      </w:r>
      <w:r w:rsidR="003E5137" w:rsidRPr="00502042">
        <w:rPr>
          <w:lang w:val="en-US"/>
        </w:rPr>
        <w:t>nine</w:t>
      </w:r>
      <w:r w:rsidRPr="00502042">
        <w:rPr>
          <w:lang w:val="en-US"/>
        </w:rPr>
        <w:t xml:space="preserve"> ML algorithms</w:t>
      </w:r>
      <w:r w:rsidR="00642AC4" w:rsidRPr="00502042">
        <w:rPr>
          <w:lang w:val="en-US"/>
        </w:rPr>
        <w:t xml:space="preserve">, </w:t>
      </w:r>
      <w:r w:rsidR="006A182C" w:rsidRPr="00502042">
        <w:t xml:space="preserve">chosen for their </w:t>
      </w:r>
      <w:r w:rsidR="006A182C" w:rsidRPr="00EE0482">
        <w:t>effectiveness in classification tasks and their ability to perform three-state classification (see references at each algorithm)</w:t>
      </w:r>
      <w:r w:rsidR="00502042" w:rsidRPr="00EE0482">
        <w:t xml:space="preserve">. </w:t>
      </w:r>
      <w:r w:rsidR="00114DF0" w:rsidRPr="00EE0482">
        <w:t>These models were selected to explore a range of approaches—including probabilistic, instance-based, linear, and ensemble methods—and to assess their comparative performance</w:t>
      </w:r>
      <w:r w:rsidR="00256298" w:rsidRPr="00EE0482">
        <w:t>,</w:t>
      </w:r>
      <w:r w:rsidR="00114DF0" w:rsidRPr="00EE0482">
        <w:t xml:space="preserve"> i.e. their capability of </w:t>
      </w:r>
      <w:r w:rsidR="00256298" w:rsidRPr="00EE0482">
        <w:t>predicting</w:t>
      </w:r>
      <w:r w:rsidR="00114DF0" w:rsidRPr="00EE0482">
        <w:t xml:space="preserve"> correctly the effectiveness of tandem learning in the context of a relatively small and moderately complex dataset. This variety also allows us to evaluate which types of models may be more robust in low-sample educational settings, acknowledging that the small dataset size likely impacts classification accuracy.</w:t>
      </w:r>
    </w:p>
    <w:p w14:paraId="7B132B16" w14:textId="63CBE627" w:rsidR="003E5137" w:rsidRPr="00331855" w:rsidRDefault="00085A16" w:rsidP="00331855">
      <w:pPr>
        <w:ind w:left="360"/>
        <w:rPr>
          <w:lang w:val="en-US"/>
        </w:rPr>
      </w:pPr>
      <w:r w:rsidRPr="00331855">
        <w:rPr>
          <w:lang w:val="en-US"/>
        </w:rPr>
        <w:t>Naive Bayes</w:t>
      </w:r>
      <w:r w:rsidR="00360F63" w:rsidRPr="00331855">
        <w:rPr>
          <w:lang w:val="en-US"/>
        </w:rPr>
        <w:t xml:space="preserve"> (NB;</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{"citationID":"HxPrCtIg","properties":{"formattedCitation":"(Frank et al., 2000)","plainCitation":"(Frank et al., 2000)","dontUpdate":true,"noteIndex":0},"citationItems":[{"id":"LaGdlpZ9/TSFz1KRF","uris":["http://zotero.org/users/local/1Uxvmohd/items/QBIDC9W6"],"itemData":{"id":509,"type":"article-journal","container-title":"Machine Learning","DOI":"10.1023/A:1007670802811","ISSN":"08856125","issue":"1","page":"5-25","source":"DOI.org (Crossref)","title":"Naive Bayes for regression","volume":"41","author":[{"family":"Frank","given":"Eibe"},{"family":"Trigg","given":"Leonard"},{"family":"Holmes","given":"Geoffrey"},{"family":"Witten","given":"Ian H."}],"issued":{"date-parts":[["2000"]]}}}],"schema":"https://github.com/citation-style-language/schema/raw/master/csl-citation.json"} </w:instrText>
      </w:r>
      <w:r w:rsidR="00ED0447" w:rsidRPr="00331855">
        <w:rPr>
          <w:lang w:val="en-US"/>
        </w:rPr>
        <w:fldChar w:fldCharType="separate"/>
      </w:r>
      <w:r w:rsidR="00ED0447" w:rsidRPr="00331855">
        <w:rPr>
          <w:rFonts w:ascii="Calibri" w:hAnsi="Calibri" w:cs="Calibri"/>
        </w:rPr>
        <w:t>Frank et al., 2000)</w:t>
      </w:r>
      <w:r w:rsidR="00ED0447" w:rsidRPr="00331855">
        <w:rPr>
          <w:lang w:val="en-US"/>
        </w:rPr>
        <w:fldChar w:fldCharType="end"/>
      </w:r>
      <w:r w:rsidR="00ED0447" w:rsidRPr="00331855">
        <w:rPr>
          <w:lang w:val="en-US"/>
        </w:rPr>
        <w:t xml:space="preserve">: </w:t>
      </w:r>
      <w:r w:rsidR="00197EFC" w:rsidRPr="00331855">
        <w:rPr>
          <w:lang w:val="en-US"/>
        </w:rPr>
        <w:t xml:space="preserve">it is a </w:t>
      </w:r>
      <w:r w:rsidR="00256298">
        <w:rPr>
          <w:lang w:val="en-US"/>
        </w:rPr>
        <w:t>probabilistic</w:t>
      </w:r>
      <w:r w:rsidR="00197EFC" w:rsidRPr="00331855">
        <w:rPr>
          <w:lang w:val="en-US"/>
        </w:rPr>
        <w:t xml:space="preserve"> classifier based on Bayes' theorem</w:t>
      </w:r>
      <w:r w:rsidR="00256298">
        <w:rPr>
          <w:lang w:val="en-US"/>
        </w:rPr>
        <w:t>,</w:t>
      </w:r>
      <w:r w:rsidR="00197EFC" w:rsidRPr="00331855">
        <w:rPr>
          <w:lang w:val="en-US"/>
        </w:rPr>
        <w:t xml:space="preserve"> and it assumes independence among features;</w:t>
      </w:r>
    </w:p>
    <w:p w14:paraId="5A976AEC" w14:textId="05E43E32" w:rsidR="003E5137" w:rsidRPr="00331855" w:rsidRDefault="003E5137" w:rsidP="00331855">
      <w:pPr>
        <w:ind w:left="360"/>
        <w:rPr>
          <w:lang w:val="en-US"/>
        </w:rPr>
      </w:pPr>
      <w:r w:rsidRPr="00331855">
        <w:rPr>
          <w:lang w:val="en-US"/>
        </w:rPr>
        <w:t>k</w:t>
      </w:r>
      <w:r w:rsidR="00085A16" w:rsidRPr="00331855">
        <w:rPr>
          <w:lang w:val="en-US"/>
        </w:rPr>
        <w:t>-Nearest Neighbors</w:t>
      </w:r>
      <w:r w:rsidR="00ED0447" w:rsidRPr="00331855">
        <w:rPr>
          <w:lang w:val="en-US"/>
        </w:rPr>
        <w:t xml:space="preserve"> (k-NN; </w:t>
      </w:r>
      <w:r w:rsidR="00ED0447" w:rsidRPr="00331855">
        <w:rPr>
          <w:lang w:val="en-US"/>
        </w:rPr>
        <w:fldChar w:fldCharType="begin"/>
      </w:r>
      <w:r w:rsidR="00001497">
        <w:rPr>
          <w:lang w:val="en-US"/>
        </w:rPr>
        <w:instrText xml:space="preserve"> ADDIN ZOTERO_ITEM CSL_CITATION {"citationID":"4FUaiVUf","properties":{"formattedCitation":"(Zhang, 2016)","plainCitation":"(Zhang, 2016)","dontUpdate":true,"noteIndex":0},"citationItems":[{"id":"LaGdlpZ9/YMScAamQ","uris":["http://zotero.org/users/local/1Uxvmohd/items/TE9XXLZV"],"itemData":{"id":511,"type":"article-journal","container-title":"Annals of Translational Medicine","DOI":"10.21037/atm.2016.03.37","ISSN":"23055839, 23055847","issue":"11","journalAbbreviation":"Ann. Transl. Med.","page":"218-218","source":"DOI.org (Crossref)","title":"Introduction to machine learning: k-nearest neighbors","title-short":"Introduction to machine learning","volume":"4","author":[{"family":"Zhang","given":"Zhongheng"}],"issued":{"date-parts":[["2016",6]]}}}],"schema":"https://github.com/citation-style-language/schema/raw/master/csl-citation.json"} </w:instrText>
      </w:r>
      <w:r w:rsidR="00ED0447" w:rsidRPr="00331855">
        <w:rPr>
          <w:lang w:val="en-US"/>
        </w:rPr>
        <w:fldChar w:fldCharType="separate"/>
      </w:r>
      <w:r w:rsidR="00ED0447" w:rsidRPr="00331855">
        <w:rPr>
          <w:rFonts w:ascii="Calibri" w:hAnsi="Calibri" w:cs="Calibri"/>
        </w:rPr>
        <w:t>Zhang, 2016)</w:t>
      </w:r>
      <w:r w:rsidR="00ED0447" w:rsidRPr="00331855">
        <w:rPr>
          <w:lang w:val="en-US"/>
        </w:rPr>
        <w:fldChar w:fldCharType="end"/>
      </w:r>
      <w:r w:rsidR="00ED0447" w:rsidRPr="00331855">
        <w:rPr>
          <w:lang w:val="en-US"/>
        </w:rPr>
        <w:t xml:space="preserve">: </w:t>
      </w:r>
      <w:r w:rsidR="00197EFC" w:rsidRPr="00331855">
        <w:rPr>
          <w:lang w:val="en-US"/>
        </w:rPr>
        <w:t xml:space="preserve">it is a non-parametric and instance-based learning algorithm </w:t>
      </w:r>
      <w:r w:rsidR="00256298">
        <w:rPr>
          <w:lang w:val="en-US"/>
        </w:rPr>
        <w:t>that</w:t>
      </w:r>
      <w:r w:rsidR="00197EFC" w:rsidRPr="00331855">
        <w:rPr>
          <w:lang w:val="en-US"/>
        </w:rPr>
        <w:t xml:space="preserve"> classifies data points </w:t>
      </w:r>
      <w:r w:rsidR="00256298">
        <w:rPr>
          <w:lang w:val="en-US"/>
        </w:rPr>
        <w:t xml:space="preserve">based </w:t>
      </w:r>
      <w:r w:rsidR="00197EFC" w:rsidRPr="00331855">
        <w:rPr>
          <w:lang w:val="en-US"/>
        </w:rPr>
        <w:t>on the majority class of their k-nearest neighbors. It is effective in classification</w:t>
      </w:r>
      <w:r w:rsidR="00256298">
        <w:rPr>
          <w:lang w:val="en-US"/>
        </w:rPr>
        <w:t>,</w:t>
      </w:r>
      <w:r w:rsidR="00197EFC" w:rsidRPr="00331855">
        <w:rPr>
          <w:lang w:val="en-US"/>
        </w:rPr>
        <w:t xml:space="preserve"> and it is sensitive to the choice of the distance </w:t>
      </w:r>
      <w:proofErr w:type="gramStart"/>
      <w:r w:rsidR="00197EFC" w:rsidRPr="00331855">
        <w:rPr>
          <w:lang w:val="en-US"/>
        </w:rPr>
        <w:t>metric;</w:t>
      </w:r>
      <w:proofErr w:type="gramEnd"/>
    </w:p>
    <w:p w14:paraId="012ADFB3" w14:textId="08C319A0" w:rsidR="003E5137" w:rsidRPr="00331855" w:rsidRDefault="00085A16" w:rsidP="00331855">
      <w:pPr>
        <w:ind w:left="360"/>
        <w:rPr>
          <w:lang w:val="en-US"/>
        </w:rPr>
      </w:pPr>
      <w:r w:rsidRPr="00331855">
        <w:rPr>
          <w:lang w:val="en-US"/>
        </w:rPr>
        <w:t>Decision Tree</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{"citationID":"NXQN04Il","properties":{"formattedCitation":"(Charbuty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ED0447" w:rsidRPr="00331855">
        <w:rPr>
          <w:lang w:val="en-US"/>
        </w:rPr>
        <w:fldChar w:fldCharType="separate"/>
      </w:r>
      <w:r w:rsidR="00ED0447" w:rsidRPr="00331855">
        <w:rPr>
          <w:rFonts w:ascii="Calibri" w:hAnsi="Calibri" w:cs="Calibri"/>
        </w:rPr>
        <w:t>(Charbuty &amp; Abdulazeez, 2021)</w:t>
      </w:r>
      <w:r w:rsidR="00ED0447" w:rsidRPr="00331855">
        <w:rPr>
          <w:lang w:val="en-US"/>
        </w:rPr>
        <w:fldChar w:fldCharType="end"/>
      </w:r>
      <w:r w:rsidR="00ED0447" w:rsidRPr="00331855">
        <w:rPr>
          <w:lang w:val="en-US"/>
        </w:rPr>
        <w:t xml:space="preserve">: </w:t>
      </w:r>
      <w:r w:rsidR="00197EFC" w:rsidRPr="00331855">
        <w:rPr>
          <w:lang w:val="en-US"/>
        </w:rPr>
        <w:t>it is a hierarchical tree-like structure that represents decisions based on features; it is easily interpretable, however</w:t>
      </w:r>
      <w:r w:rsidR="00256298">
        <w:rPr>
          <w:lang w:val="en-US"/>
        </w:rPr>
        <w:t>,</w:t>
      </w:r>
      <w:r w:rsidR="00197EFC" w:rsidRPr="00331855">
        <w:rPr>
          <w:lang w:val="en-US"/>
        </w:rPr>
        <w:t xml:space="preserve"> it is prone to overfitting;</w:t>
      </w:r>
    </w:p>
    <w:p w14:paraId="04E8AE4A" w14:textId="3A0EE4FC" w:rsidR="00925EF7" w:rsidRPr="00331855" w:rsidRDefault="00925EF7" w:rsidP="00331855">
      <w:pPr>
        <w:ind w:left="360"/>
        <w:rPr>
          <w:lang w:val="sl-SI"/>
        </w:rPr>
      </w:pPr>
      <w:r w:rsidRPr="00331855">
        <w:rPr>
          <w:lang w:val="en-US"/>
        </w:rPr>
        <w:t xml:space="preserve">Logistic Regression Models with </w:t>
      </w:r>
      <w:proofErr w:type="spellStart"/>
      <w:r w:rsidRPr="00331855">
        <w:rPr>
          <w:lang w:val="en-US"/>
        </w:rPr>
        <w:t>OvA</w:t>
      </w:r>
      <w:proofErr w:type="spellEnd"/>
      <w:r w:rsidRPr="00331855">
        <w:rPr>
          <w:lang w:val="en-US"/>
        </w:rPr>
        <w:t xml:space="preserve"> strategy (LR; </w:t>
      </w:r>
      <w:r w:rsidRPr="00331855">
        <w:rPr>
          <w:lang w:val="en-US"/>
        </w:rPr>
        <w:fldChar w:fldCharType="begin"/>
      </w:r>
      <w:r w:rsidR="00001497">
        <w:rPr>
          <w:lang w:val="en-US"/>
        </w:rPr>
        <w:instrText xml:space="preserve"> ADDIN ZOTERO_ITEM CSL_CITATION {"citationID":"XXyk1gb5","properties":{"formattedCitation":"(Sun et al., 2019)","plainCitation":"(Sun et al., 2019)","dontUpdate":true,"noteIndex":0},"citationItems":[{"id":"LaGdlpZ9/A3aukvI0","uris":["http://zotero.org/users/local/1Uxvmohd/items/S4GQX6MM"],"itemData":{"id":588,"type":"paper-conference","container-title":"2019 6th International Conference on Systems and Informatics (ICSAI)","DOI":"10.1109/ICSAI48974.2019.9010220","event-place":"Shanghai, China","event-title":"2019 6th International Conference on Systems and Informatics (ICSAI)","ISBN":"978-1-72815-256-1","page":"516-521","publisher":"IEEE","publisher-place":"Shanghai, China","source":"DOI.org (Crossref)","title":"Application of Logistic Regression with Fixed Memory Step Gradient Descent Method in Multi-Class Classification Problem","URL":"https://ieeexplore.ieee.org/document/9010220/","author":[{"family":"Sun","given":"Yuan"},{"family":"Zhang","given":"Zhihao"},{"family":"Yang","given":"Zan"},{"family":"Li","given":"Dan"}],"accessed":{"date-parts":[["2024",2,4]]},"issued":{"date-parts":[["2019",11]]}}}],"schema":"https://github.com/citation-style-language/schema/raw/master/csl-citation.json"} </w:instrText>
      </w:r>
      <w:r w:rsidRPr="00331855">
        <w:rPr>
          <w:lang w:val="en-US"/>
        </w:rPr>
        <w:fldChar w:fldCharType="separate"/>
      </w:r>
      <w:r w:rsidRPr="00331855">
        <w:rPr>
          <w:rFonts w:ascii="Calibri" w:hAnsi="Calibri" w:cs="Calibri"/>
        </w:rPr>
        <w:t>Sun et al., 2019</w:t>
      </w:r>
      <w:r w:rsidRPr="00331855">
        <w:rPr>
          <w:lang w:val="en-US"/>
        </w:rPr>
        <w:fldChar w:fldCharType="end"/>
      </w:r>
      <w:r w:rsidRPr="00331855">
        <w:rPr>
          <w:lang w:val="en-US"/>
        </w:rPr>
        <w:t xml:space="preserve">): </w:t>
      </w:r>
      <w:r w:rsidRPr="00331855">
        <w:rPr>
          <w:lang w:val="sl-SI"/>
        </w:rPr>
        <w:t xml:space="preserve">It is a </w:t>
      </w:r>
      <w:proofErr w:type="spellStart"/>
      <w:r w:rsidRPr="00331855">
        <w:rPr>
          <w:lang w:val="sl-SI"/>
        </w:rPr>
        <w:t>binary</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algorithm</w:t>
      </w:r>
      <w:proofErr w:type="spellEnd"/>
      <w:r w:rsidRPr="00331855">
        <w:rPr>
          <w:lang w:val="sl-SI"/>
        </w:rPr>
        <w:t xml:space="preserve"> used to </w:t>
      </w:r>
      <w:proofErr w:type="spellStart"/>
      <w:r w:rsidRPr="00331855">
        <w:rPr>
          <w:lang w:val="sl-SI"/>
        </w:rPr>
        <w:t>predict</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probability</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an</w:t>
      </w:r>
      <w:proofErr w:type="spellEnd"/>
      <w:r w:rsidRPr="00331855">
        <w:rPr>
          <w:lang w:val="sl-SI"/>
        </w:rPr>
        <w:t xml:space="preserve"> instance </w:t>
      </w:r>
      <w:proofErr w:type="spellStart"/>
      <w:r w:rsidRPr="00331855">
        <w:rPr>
          <w:lang w:val="sl-SI"/>
        </w:rPr>
        <w:t>belonging</w:t>
      </w:r>
      <w:proofErr w:type="spellEnd"/>
      <w:r w:rsidRPr="00331855">
        <w:rPr>
          <w:lang w:val="sl-SI"/>
        </w:rPr>
        <w:t xml:space="preserve"> to a </w:t>
      </w:r>
      <w:proofErr w:type="spellStart"/>
      <w:r w:rsidRPr="00331855">
        <w:rPr>
          <w:lang w:val="sl-SI"/>
        </w:rPr>
        <w:t>particular</w:t>
      </w:r>
      <w:proofErr w:type="spellEnd"/>
      <w:r w:rsidRPr="00331855">
        <w:rPr>
          <w:lang w:val="sl-SI"/>
        </w:rPr>
        <w:t xml:space="preserve"> </w:t>
      </w:r>
      <w:proofErr w:type="spellStart"/>
      <w:r w:rsidRPr="00331855">
        <w:rPr>
          <w:lang w:val="sl-SI"/>
        </w:rPr>
        <w:t>class</w:t>
      </w:r>
      <w:proofErr w:type="spellEnd"/>
      <w:r w:rsidRPr="00331855">
        <w:rPr>
          <w:lang w:val="sl-SI"/>
        </w:rPr>
        <w:t xml:space="preserve">. </w:t>
      </w:r>
      <w:proofErr w:type="spellStart"/>
      <w:r w:rsidRPr="00331855">
        <w:rPr>
          <w:lang w:val="sl-SI"/>
        </w:rPr>
        <w:t>However</w:t>
      </w:r>
      <w:proofErr w:type="spellEnd"/>
      <w:r w:rsidRPr="00331855">
        <w:rPr>
          <w:lang w:val="sl-SI"/>
        </w:rPr>
        <w:t xml:space="preserve">, </w:t>
      </w:r>
      <w:proofErr w:type="spellStart"/>
      <w:r w:rsidRPr="00331855">
        <w:rPr>
          <w:lang w:val="sl-SI"/>
        </w:rPr>
        <w:t>when</w:t>
      </w:r>
      <w:proofErr w:type="spellEnd"/>
      <w:r w:rsidRPr="00331855">
        <w:rPr>
          <w:lang w:val="sl-SI"/>
        </w:rPr>
        <w:t xml:space="preserve"> </w:t>
      </w:r>
      <w:proofErr w:type="spellStart"/>
      <w:r w:rsidRPr="00331855">
        <w:rPr>
          <w:lang w:val="sl-SI"/>
        </w:rPr>
        <w:t>dealing</w:t>
      </w:r>
      <w:proofErr w:type="spellEnd"/>
      <w:r w:rsidRPr="00331855">
        <w:rPr>
          <w:lang w:val="sl-SI"/>
        </w:rPr>
        <w:t xml:space="preserve"> </w:t>
      </w:r>
      <w:proofErr w:type="spellStart"/>
      <w:r w:rsidRPr="00331855">
        <w:rPr>
          <w:lang w:val="sl-SI"/>
        </w:rPr>
        <w:t>with</w:t>
      </w:r>
      <w:proofErr w:type="spellEnd"/>
      <w:r w:rsidRPr="00331855">
        <w:rPr>
          <w:lang w:val="sl-SI"/>
        </w:rPr>
        <w:t xml:space="preserve"> </w:t>
      </w:r>
      <w:proofErr w:type="spellStart"/>
      <w:r w:rsidRPr="00331855">
        <w:rPr>
          <w:lang w:val="sl-SI"/>
        </w:rPr>
        <w:t>multi-class</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problems</w:t>
      </w:r>
      <w:proofErr w:type="spellEnd"/>
      <w:r w:rsidRPr="00331855">
        <w:rPr>
          <w:lang w:val="sl-SI"/>
        </w:rPr>
        <w:t xml:space="preserve"> (more </w:t>
      </w:r>
      <w:proofErr w:type="spellStart"/>
      <w:r w:rsidRPr="00331855">
        <w:rPr>
          <w:lang w:val="sl-SI"/>
        </w:rPr>
        <w:t>than</w:t>
      </w:r>
      <w:proofErr w:type="spellEnd"/>
      <w:r w:rsidRPr="00331855">
        <w:rPr>
          <w:lang w:val="sl-SI"/>
        </w:rPr>
        <w:t xml:space="preserve"> </w:t>
      </w:r>
      <w:proofErr w:type="spellStart"/>
      <w:r w:rsidRPr="00331855">
        <w:rPr>
          <w:lang w:val="sl-SI"/>
        </w:rPr>
        <w:t>two</w:t>
      </w:r>
      <w:proofErr w:type="spellEnd"/>
      <w:r w:rsidRPr="00331855">
        <w:rPr>
          <w:lang w:val="sl-SI"/>
        </w:rPr>
        <w:t xml:space="preserve"> </w:t>
      </w:r>
      <w:proofErr w:type="spellStart"/>
      <w:r w:rsidRPr="00331855">
        <w:rPr>
          <w:lang w:val="sl-SI"/>
        </w:rPr>
        <w:t>classes</w:t>
      </w:r>
      <w:proofErr w:type="spellEnd"/>
      <w:r w:rsidRPr="00331855">
        <w:rPr>
          <w:lang w:val="sl-SI"/>
        </w:rPr>
        <w:t xml:space="preserve">), </w:t>
      </w:r>
      <w:proofErr w:type="spellStart"/>
      <w:r w:rsidRPr="00331855">
        <w:rPr>
          <w:lang w:val="sl-SI"/>
        </w:rPr>
        <w:t>the</w:t>
      </w:r>
      <w:proofErr w:type="spellEnd"/>
      <w:r w:rsidRPr="00331855">
        <w:rPr>
          <w:lang w:val="sl-SI"/>
        </w:rPr>
        <w:t xml:space="preserve"> one-</w:t>
      </w:r>
      <w:proofErr w:type="spellStart"/>
      <w:r w:rsidRPr="00331855">
        <w:rPr>
          <w:lang w:val="sl-SI"/>
        </w:rPr>
        <w:t>vs</w:t>
      </w:r>
      <w:proofErr w:type="spellEnd"/>
      <w:r w:rsidRPr="00331855">
        <w:rPr>
          <w:lang w:val="sl-SI"/>
        </w:rPr>
        <w:t>-</w:t>
      </w:r>
      <w:proofErr w:type="spellStart"/>
      <w:r w:rsidRPr="00331855">
        <w:rPr>
          <w:lang w:val="sl-SI"/>
        </w:rPr>
        <w:t>all</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also</w:t>
      </w:r>
      <w:proofErr w:type="spellEnd"/>
      <w:r w:rsidRPr="00331855">
        <w:rPr>
          <w:lang w:val="sl-SI"/>
        </w:rPr>
        <w:t xml:space="preserve"> </w:t>
      </w:r>
      <w:proofErr w:type="spellStart"/>
      <w:r w:rsidRPr="00331855">
        <w:rPr>
          <w:lang w:val="sl-SI"/>
        </w:rPr>
        <w:t>known</w:t>
      </w:r>
      <w:proofErr w:type="spellEnd"/>
      <w:r w:rsidRPr="00331855">
        <w:rPr>
          <w:lang w:val="sl-SI"/>
        </w:rPr>
        <w:t xml:space="preserve"> as one-</w:t>
      </w:r>
      <w:proofErr w:type="spellStart"/>
      <w:r w:rsidRPr="00331855">
        <w:rPr>
          <w:lang w:val="sl-SI"/>
        </w:rPr>
        <w:t>vs</w:t>
      </w:r>
      <w:proofErr w:type="spellEnd"/>
      <w:r w:rsidRPr="00331855">
        <w:rPr>
          <w:lang w:val="sl-SI"/>
        </w:rPr>
        <w:t>-</w:t>
      </w:r>
      <w:proofErr w:type="spellStart"/>
      <w:r w:rsidRPr="00331855">
        <w:rPr>
          <w:lang w:val="sl-SI"/>
        </w:rPr>
        <w:t>rest</w:t>
      </w:r>
      <w:proofErr w:type="spellEnd"/>
      <w:r w:rsidRPr="00331855">
        <w:rPr>
          <w:lang w:val="sl-SI"/>
        </w:rPr>
        <w:t xml:space="preserve"> (</w:t>
      </w:r>
      <w:proofErr w:type="spellStart"/>
      <w:r w:rsidRPr="00331855">
        <w:rPr>
          <w:lang w:val="sl-SI"/>
        </w:rPr>
        <w:t>OvR</w:t>
      </w:r>
      <w:proofErr w:type="spellEnd"/>
      <w:r w:rsidRPr="00331855">
        <w:rPr>
          <w:lang w:val="sl-SI"/>
        </w:rPr>
        <w:t xml:space="preserve">), is </w:t>
      </w:r>
      <w:proofErr w:type="spellStart"/>
      <w:r w:rsidRPr="00331855">
        <w:rPr>
          <w:lang w:val="sl-SI"/>
        </w:rPr>
        <w:t>often</w:t>
      </w:r>
      <w:proofErr w:type="spellEnd"/>
      <w:r w:rsidRPr="00331855">
        <w:rPr>
          <w:lang w:val="sl-SI"/>
        </w:rPr>
        <w:t xml:space="preserve"> </w:t>
      </w:r>
      <w:proofErr w:type="spellStart"/>
      <w:r w:rsidRPr="00331855">
        <w:rPr>
          <w:lang w:val="sl-SI"/>
        </w:rPr>
        <w:t>employed</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involves</w:t>
      </w:r>
      <w:proofErr w:type="spellEnd"/>
      <w:r w:rsidRPr="00331855">
        <w:rPr>
          <w:lang w:val="sl-SI"/>
        </w:rPr>
        <w:t xml:space="preserve"> </w:t>
      </w:r>
      <w:proofErr w:type="spellStart"/>
      <w:r w:rsidRPr="00331855">
        <w:rPr>
          <w:lang w:val="sl-SI"/>
        </w:rPr>
        <w:t>training</w:t>
      </w:r>
      <w:proofErr w:type="spellEnd"/>
      <w:r w:rsidRPr="00331855">
        <w:rPr>
          <w:lang w:val="sl-SI"/>
        </w:rPr>
        <w:t xml:space="preserve"> </w:t>
      </w:r>
      <w:proofErr w:type="spellStart"/>
      <w:r w:rsidRPr="00331855">
        <w:rPr>
          <w:lang w:val="sl-SI"/>
        </w:rPr>
        <w:t>three</w:t>
      </w:r>
      <w:proofErr w:type="spellEnd"/>
      <w:r w:rsidRPr="00331855">
        <w:rPr>
          <w:lang w:val="sl-SI"/>
        </w:rPr>
        <w:t xml:space="preserve"> separate </w:t>
      </w:r>
      <w:proofErr w:type="spellStart"/>
      <w:r w:rsidRPr="00331855">
        <w:rPr>
          <w:lang w:val="sl-SI"/>
        </w:rPr>
        <w:t>binary</w:t>
      </w:r>
      <w:proofErr w:type="spellEnd"/>
      <w:r w:rsidRPr="00331855">
        <w:rPr>
          <w:lang w:val="sl-SI"/>
        </w:rPr>
        <w:t xml:space="preserve"> </w:t>
      </w:r>
      <w:proofErr w:type="spellStart"/>
      <w:r w:rsidRPr="00331855">
        <w:rPr>
          <w:lang w:val="sl-SI"/>
        </w:rPr>
        <w:t>logistic</w:t>
      </w:r>
      <w:proofErr w:type="spellEnd"/>
      <w:r w:rsidRPr="00331855">
        <w:rPr>
          <w:lang w:val="sl-SI"/>
        </w:rPr>
        <w:t xml:space="preserve"> </w:t>
      </w:r>
      <w:proofErr w:type="spellStart"/>
      <w:r w:rsidRPr="00331855">
        <w:rPr>
          <w:lang w:val="sl-SI"/>
        </w:rPr>
        <w:t>regression</w:t>
      </w:r>
      <w:proofErr w:type="spellEnd"/>
      <w:r w:rsidRPr="00331855">
        <w:rPr>
          <w:lang w:val="sl-SI"/>
        </w:rPr>
        <w:t xml:space="preserve"> </w:t>
      </w:r>
      <w:proofErr w:type="spellStart"/>
      <w:r w:rsidRPr="00331855">
        <w:rPr>
          <w:lang w:val="sl-SI"/>
        </w:rPr>
        <w:t>models</w:t>
      </w:r>
      <w:proofErr w:type="spellEnd"/>
      <w:r w:rsidRPr="00331855">
        <w:rPr>
          <w:lang w:val="sl-SI"/>
        </w:rPr>
        <w:t xml:space="preserve">. </w:t>
      </w:r>
      <w:proofErr w:type="spellStart"/>
      <w:r w:rsidRPr="00331855">
        <w:rPr>
          <w:lang w:val="sl-SI"/>
        </w:rPr>
        <w:t>Each</w:t>
      </w:r>
      <w:proofErr w:type="spellEnd"/>
      <w:r w:rsidRPr="00331855">
        <w:rPr>
          <w:lang w:val="sl-SI"/>
        </w:rPr>
        <w:t xml:space="preserve"> model is </w:t>
      </w:r>
      <w:proofErr w:type="spellStart"/>
      <w:r w:rsidRPr="00331855">
        <w:rPr>
          <w:lang w:val="sl-SI"/>
        </w:rPr>
        <w:t>designed</w:t>
      </w:r>
      <w:proofErr w:type="spellEnd"/>
      <w:r w:rsidRPr="00331855">
        <w:rPr>
          <w:lang w:val="sl-SI"/>
        </w:rPr>
        <w:t xml:space="preserve"> to </w:t>
      </w:r>
      <w:proofErr w:type="spellStart"/>
      <w:r w:rsidRPr="00331855">
        <w:rPr>
          <w:lang w:val="sl-SI"/>
        </w:rPr>
        <w:t>distinguish</w:t>
      </w:r>
      <w:proofErr w:type="spellEnd"/>
      <w:r w:rsidRPr="00331855">
        <w:rPr>
          <w:lang w:val="sl-SI"/>
        </w:rPr>
        <w:t xml:space="preserve"> one </w:t>
      </w:r>
      <w:proofErr w:type="spellStart"/>
      <w:r w:rsidRPr="00331855">
        <w:rPr>
          <w:lang w:val="sl-SI"/>
        </w:rPr>
        <w:t>class</w:t>
      </w:r>
      <w:proofErr w:type="spellEnd"/>
      <w:r w:rsidRPr="00331855">
        <w:rPr>
          <w:lang w:val="sl-SI"/>
        </w:rPr>
        <w:t xml:space="preserve"> </w:t>
      </w:r>
      <w:proofErr w:type="spellStart"/>
      <w:r w:rsidRPr="00331855">
        <w:rPr>
          <w:lang w:val="sl-SI"/>
        </w:rPr>
        <w:t>from</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combination</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other</w:t>
      </w:r>
      <w:proofErr w:type="spellEnd"/>
      <w:r w:rsidRPr="00331855">
        <w:rPr>
          <w:lang w:val="sl-SI"/>
        </w:rPr>
        <w:t xml:space="preserve"> </w:t>
      </w:r>
      <w:proofErr w:type="spellStart"/>
      <w:r w:rsidRPr="00331855">
        <w:rPr>
          <w:lang w:val="sl-SI"/>
        </w:rPr>
        <w:t>two</w:t>
      </w:r>
      <w:proofErr w:type="spellEnd"/>
      <w:r w:rsidRPr="00331855">
        <w:rPr>
          <w:lang w:val="sl-SI"/>
        </w:rPr>
        <w:t>;</w:t>
      </w:r>
    </w:p>
    <w:p w14:paraId="08AA2F60" w14:textId="05E34AE8" w:rsidR="003E5137" w:rsidRPr="00331855" w:rsidRDefault="00085A16" w:rsidP="00331855">
      <w:pPr>
        <w:ind w:left="360"/>
        <w:rPr>
          <w:lang w:val="en-US"/>
        </w:rPr>
      </w:pPr>
      <w:r w:rsidRPr="00331855">
        <w:rPr>
          <w:lang w:val="en-US"/>
        </w:rPr>
        <w:t>Linear Discriminant Analysis</w:t>
      </w:r>
      <w:r w:rsidR="00C2570A" w:rsidRPr="00331855">
        <w:rPr>
          <w:lang w:val="en-US"/>
        </w:rPr>
        <w:t xml:space="preserve"> (LDA; </w:t>
      </w:r>
      <w:r w:rsidR="00C2570A" w:rsidRPr="00331855">
        <w:rPr>
          <w:lang w:val="en-US"/>
        </w:rPr>
        <w:fldChar w:fldCharType="begin"/>
      </w:r>
      <w:r w:rsidR="00001497">
        <w:rPr>
          <w:lang w:val="en-US"/>
        </w:rPr>
        <w:instrText xml:space="preserve"> ADDIN ZOTERO_ITEM CSL_CITATION {"citationID":"1uydgMQx","properties":{"formattedCitation":"(Xanthopoulos et al., 2013)","plainCitation":"(Xanthopoulos et al., 2013)","dontUpdate":true,"noteIndex":0},"citationItems":[{"id":"LaGdlpZ9/G5hWxI4C","uris":["http://zotero.org/users/local/1Uxvmohd/items/J4AZN3LA"],"itemData":{"id":517,"type":"chapter","container-title":"Robust Data Mining","event-place":"New York, NY","ISBN":"978-1-4419-9877-4","language":"en","note":"collection-title: SpringerBriefs in Optimization\nDOI: 10.1007/978-1-4419-9878-1_4","page":"27-33","publisher":"Springer New York","publisher-place":"New York, NY","source":"DOI.org (Crossref)","title":"Linear Discriminant Analysis","URL":"https://link.springer.com/10.1007/978-1-4419-9878-1_4","container-author":[{"family":"Xanthopoulos","given":"Petros"},{"family":"Pardalos","given":"Panos M."},{"family":"Trafalis","given":"Theodore B."}],"author":[{"family":"Xanthopoulos","given":"Petros"},{"family":"Pardalos","given":"Panos M."},{"family":"Trafalis","given":"Theodore B."}],"accessed":{"date-parts":[["2024",1,24]]},"issued":{"date-parts":[["2013"]]}}}],"schema":"https://github.com/citation-style-language/schema/raw/master/csl-citation.json"} </w:instrText>
      </w:r>
      <w:r w:rsidR="00C2570A" w:rsidRPr="00331855">
        <w:rPr>
          <w:lang w:val="en-US"/>
        </w:rPr>
        <w:fldChar w:fldCharType="separate"/>
      </w:r>
      <w:r w:rsidR="00C2570A" w:rsidRPr="00331855">
        <w:rPr>
          <w:rFonts w:ascii="Calibri" w:hAnsi="Calibri" w:cs="Calibri"/>
        </w:rPr>
        <w:t>Xanthopoulos et al., 2013)</w:t>
      </w:r>
      <w:r w:rsidR="00C2570A" w:rsidRPr="00331855">
        <w:rPr>
          <w:lang w:val="en-US"/>
        </w:rPr>
        <w:fldChar w:fldCharType="end"/>
      </w:r>
      <w:r w:rsidR="00C2570A" w:rsidRPr="00331855">
        <w:rPr>
          <w:lang w:val="en-US"/>
        </w:rPr>
        <w:t xml:space="preserve">: </w:t>
      </w:r>
      <w:r w:rsidR="00197EFC" w:rsidRPr="00331855">
        <w:rPr>
          <w:lang w:val="en-US"/>
        </w:rPr>
        <w:t xml:space="preserve">it is a classification algorithm seeking to find linear combinations of features that best </w:t>
      </w:r>
      <w:r w:rsidR="00256298">
        <w:rPr>
          <w:lang w:val="en-US"/>
        </w:rPr>
        <w:t>separate</w:t>
      </w:r>
      <w:r w:rsidR="00197EFC" w:rsidRPr="00331855">
        <w:rPr>
          <w:lang w:val="en-US"/>
        </w:rPr>
        <w:t xml:space="preserve"> classes; it is useful in dimensionality reduction and feature extraction, but it assumes normally distributed classes and equal </w:t>
      </w:r>
      <w:proofErr w:type="spellStart"/>
      <w:r w:rsidR="00197EFC" w:rsidRPr="00331855">
        <w:rPr>
          <w:lang w:val="en-US"/>
        </w:rPr>
        <w:t>covarances</w:t>
      </w:r>
      <w:proofErr w:type="spellEnd"/>
      <w:r w:rsidR="00197EFC" w:rsidRPr="00331855">
        <w:rPr>
          <w:lang w:val="en-US"/>
        </w:rPr>
        <w:t>;</w:t>
      </w:r>
    </w:p>
    <w:p w14:paraId="3BA6EA46" w14:textId="1140F377" w:rsidR="003E5137" w:rsidRPr="00331855" w:rsidRDefault="00085A16" w:rsidP="00331855">
      <w:pPr>
        <w:ind w:left="360"/>
        <w:rPr>
          <w:lang w:val="en-US"/>
        </w:rPr>
      </w:pPr>
      <w:r w:rsidRPr="00331855">
        <w:rPr>
          <w:lang w:val="en-US"/>
        </w:rPr>
        <w:t>Ada</w:t>
      </w:r>
      <w:r w:rsidR="003E5137" w:rsidRPr="00331855">
        <w:rPr>
          <w:lang w:val="en-US"/>
        </w:rPr>
        <w:t xml:space="preserve">Boost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{"citationID":"PdenlYAl","properties":{"formattedCitation":"(Schapire, 2003)","plainCitation":"(Schapire, 2003)","dontUpdate":true,"noteIndex":0},"citationItems":[{"id":"LaGdlpZ9/nsKUgJ4t","uris":["http://zotero.org/users/local/1Uxvmohd/items/LXLWP8PH"],"itemData":{"id":518,"type":"chapter","container-title":"Nonlinear Estimation and Classification","event-place":"New York, NY","ISBN":"978-0-387-95471-4","note":"collection-title: Lecture Notes in Statistics\nDOI: 10.1007/978-0-387-21579-2_9","page":"149-171","publisher":"Springer New York","publisher-place":"New York, NY","source":"DOI.org (Crossref)","title":"The Boosting Approach to Machine Learning: An Overview","title-short":"The Boosting Approach to Machine Learning","URL":"http://link.springer.com/10.1007/978-0-387-21579-2_9","volume":"171","collection-editor":[{"family":"Bickel","given":"P."},{"family":"Diggle","given":"P."},{"family":"Fienberg","given":"S."},{"family":"Krickeberg","given":"K."},{"family":"Olkin","given":"I."},{"family":"Wermuth","given":"N."},{"family":"Zeger","given":"S."}],"editor":[{"family":"Denison","given":"David D."},{"family":"Hansen","given":"Mark H."},{"family":"Holmes","given":"Christopher C."},{"family":"Mallick","given":"Bani"},{"family":"Yu","given":"Bin"}],"author":[{"family":"Schapire","given":"Robert E."}],"accessed":{"date-parts":[["2024",1,24]]},"issued":{"date-parts":[["2003"]]}}}],"schema":"https://github.com/citation-style-language/schema/raw/master/csl-citation.json"} </w:instrText>
      </w:r>
      <w:r w:rsidR="00243606" w:rsidRPr="00331855">
        <w:rPr>
          <w:lang w:val="en-US"/>
        </w:rPr>
        <w:fldChar w:fldCharType="separate"/>
      </w:r>
      <w:r w:rsidR="00243606" w:rsidRPr="00331855">
        <w:rPr>
          <w:rFonts w:ascii="Calibri" w:hAnsi="Calibri" w:cs="Calibri"/>
        </w:rPr>
        <w:t>Schapire, 2003)</w:t>
      </w:r>
      <w:r w:rsidR="00243606" w:rsidRPr="00331855">
        <w:rPr>
          <w:lang w:val="en-US"/>
        </w:rPr>
        <w:fldChar w:fldCharType="end"/>
      </w:r>
      <w:r w:rsidR="003E5137" w:rsidRPr="00331855">
        <w:rPr>
          <w:lang w:val="en-US"/>
        </w:rPr>
        <w:t>:</w:t>
      </w:r>
      <w:r w:rsidR="00197EFC" w:rsidRPr="00331855">
        <w:rPr>
          <w:lang w:val="en-US"/>
        </w:rPr>
        <w:t xml:space="preserve"> it is an ensemble learning method that combines weak classifiers to create a strong classifier; it gives more weight to misclassified instances</w:t>
      </w:r>
      <w:r w:rsidR="00256298">
        <w:rPr>
          <w:lang w:val="en-US"/>
        </w:rPr>
        <w:t>,</w:t>
      </w:r>
      <w:r w:rsidR="00197EFC" w:rsidRPr="00331855">
        <w:rPr>
          <w:lang w:val="en-US"/>
        </w:rPr>
        <w:t xml:space="preserve"> which improves the overall performance of the algorithm; it is also effective in boosting the performance of decision trees;</w:t>
      </w:r>
    </w:p>
    <w:p w14:paraId="29B78AE2" w14:textId="3932488F" w:rsidR="00197EFC" w:rsidRPr="00331855" w:rsidRDefault="00085A16" w:rsidP="00331855">
      <w:pPr>
        <w:ind w:left="360"/>
        <w:rPr>
          <w:lang w:val="en-US"/>
        </w:rPr>
      </w:pPr>
      <w:r w:rsidRPr="00331855">
        <w:rPr>
          <w:lang w:val="en-US"/>
        </w:rPr>
        <w:t>Gradient Boosting</w:t>
      </w:r>
      <w:r w:rsidR="00243606" w:rsidRPr="00331855">
        <w:rPr>
          <w:lang w:val="en-US"/>
        </w:rPr>
        <w:t xml:space="preserve"> (</w:t>
      </w:r>
      <w:r w:rsidR="003343AE" w:rsidRPr="00331855">
        <w:rPr>
          <w:lang w:val="en-US"/>
        </w:rPr>
        <w:t xml:space="preserve">GB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{"citationID":"cfZmac3b","properties":{"formattedCitation":"(Natekin &amp; Knoll, 2013)","plainCitation":"(Natekin &amp; Knoll, 2013)","dontUpdate":true,"noteIndex":0},"citationItems":[{"id":"LaGdlpZ9/yrdV8kiv","uris":["http://zotero.org/users/local/1Uxvmohd/items/MCAMTS2I"],"itemData":{"id":519,"type":"article-journal","container-title":"Frontiers in Neurorobotics","DOI":"10.3389/fnbot.2013.00021","ISSN":"1662-5218","journalAbbreviation":"Front. Neurorobot.","source":"DOI.org (Crossref)","title":"Gradient boosting machines, a tutorial","URL":"http://journal.frontiersin.org/article/10.3389/fnbot.2013.00021/abstract","volume":"7","author":[{"family":"Natekin","given":"Alexey"},{"family":"Knoll","given":"Alois"}],"accessed":{"date-parts":[["2024",1,24]]},"issued":{"date-parts":[["2013"]]}}}],"schema":"https://github.com/citation-style-language/schema/raw/master/csl-citation.json"} </w:instrText>
      </w:r>
      <w:r w:rsidR="00243606" w:rsidRPr="00331855">
        <w:rPr>
          <w:lang w:val="en-US"/>
        </w:rPr>
        <w:fldChar w:fldCharType="separate"/>
      </w:r>
      <w:r w:rsidR="00243606" w:rsidRPr="00331855">
        <w:rPr>
          <w:rFonts w:ascii="Calibri" w:hAnsi="Calibri" w:cs="Calibri"/>
        </w:rPr>
        <w:t>Natekin &amp; Knoll, 2013)</w:t>
      </w:r>
      <w:r w:rsidR="00243606" w:rsidRPr="00331855">
        <w:rPr>
          <w:lang w:val="en-US"/>
        </w:rPr>
        <w:fldChar w:fldCharType="end"/>
      </w:r>
      <w:r w:rsidR="00243606" w:rsidRPr="00331855">
        <w:rPr>
          <w:lang w:val="en-US"/>
        </w:rPr>
        <w:t xml:space="preserve">: </w:t>
      </w:r>
      <w:r w:rsidR="00197EFC" w:rsidRPr="00331855">
        <w:rPr>
          <w:lang w:val="en-US"/>
        </w:rPr>
        <w:t xml:space="preserve">it is an ensemble technique that builds trees sequentially, with each tree correcting the errors of the previous one; it often </w:t>
      </w:r>
      <w:r w:rsidR="00256298">
        <w:rPr>
          <w:lang w:val="en-US"/>
        </w:rPr>
        <w:t>employs</w:t>
      </w:r>
      <w:r w:rsidR="00197EFC" w:rsidRPr="00331855">
        <w:rPr>
          <w:lang w:val="en-US"/>
        </w:rPr>
        <w:t xml:space="preserve"> decision trees as weak learners; it is a robust and widely used classification technique;</w:t>
      </w:r>
    </w:p>
    <w:p w14:paraId="3A79EE71" w14:textId="55B79628" w:rsidR="00197EFC" w:rsidRPr="00331855" w:rsidRDefault="00085A16" w:rsidP="00331855">
      <w:pPr>
        <w:ind w:left="360"/>
        <w:rPr>
          <w:lang w:val="en-US"/>
        </w:rPr>
      </w:pPr>
      <w:r w:rsidRPr="00331855">
        <w:rPr>
          <w:lang w:val="en-US"/>
        </w:rPr>
        <w:t>Support Vector Machine</w:t>
      </w:r>
      <w:r w:rsidR="00243606" w:rsidRPr="00331855">
        <w:rPr>
          <w:lang w:val="en-US"/>
        </w:rPr>
        <w:t xml:space="preserve"> (SVM with RBF kernel; </w:t>
      </w:r>
      <w:r w:rsidR="00243606" w:rsidRPr="00331855">
        <w:rPr>
          <w:lang w:val="en-US"/>
        </w:rPr>
        <w:fldChar w:fldCharType="begin"/>
      </w:r>
      <w:r w:rsidR="00001497">
        <w:rPr>
          <w:lang w:val="en-US"/>
        </w:rPr>
        <w:instrText xml:space="preserve"> ADDIN ZOTERO_ITEM CSL_CITATION {"citationID":"El9dHs5k","properties":{"formattedCitation":"(Suthaharan, 2016)","plainCitation":"(Suthaharan, 2016)","dontUpdate":true,"noteIndex":0},"citationItems":[{"id":"LaGdlpZ9/6Wo3gMVH","uris":["http://zotero.org/users/local/1Uxvmohd/items/78SBJXWL"],"itemData":{"id":521,"type":"chapter","container-title":"Machine Learning Models and Algorithms for Big Data Classification","event-place":"Boston, MA","ISBN":"978-1-4899-7640-6","language":"en","note":"collection-title: Integrated Series in Information Systems\nDOI: 10.1007/978-1-4899-7641-3_9","page":"207-235","publisher":"Springer US","publisher-place":"Boston, MA","source":"DOI.org (Crossref)","title":"Support Vector Machine","URL":"https://link.springer.com/10.1007/978-1-4899-7641-3_9","volume":"36","container-author":[{"family":"Suthaharan","given":"Shan"}],"author":[{"family":"Suthaharan","given":"Shan"}],"accessed":{"date-parts":[["2024",1,24]]},"issued":{"date-parts":[["2016"]]}}}],"schema":"https://github.com/citation-style-language/schema/raw/master/csl-citation.json"} </w:instrText>
      </w:r>
      <w:r w:rsidR="00243606" w:rsidRPr="00331855">
        <w:rPr>
          <w:lang w:val="en-US"/>
        </w:rPr>
        <w:fldChar w:fldCharType="separate"/>
      </w:r>
      <w:r w:rsidR="00243606" w:rsidRPr="00331855">
        <w:rPr>
          <w:rFonts w:ascii="Calibri" w:hAnsi="Calibri" w:cs="Calibri"/>
        </w:rPr>
        <w:t>Suthaharan, 2016)</w:t>
      </w:r>
      <w:r w:rsidR="00243606" w:rsidRPr="00331855">
        <w:rPr>
          <w:lang w:val="en-US"/>
        </w:rPr>
        <w:fldChar w:fldCharType="end"/>
      </w:r>
      <w:r w:rsidR="00243606" w:rsidRPr="00331855">
        <w:rPr>
          <w:lang w:val="en-US"/>
        </w:rPr>
        <w:t xml:space="preserve">: </w:t>
      </w:r>
      <w:r w:rsidR="00197EFC" w:rsidRPr="00331855">
        <w:rPr>
          <w:lang w:val="en-US"/>
        </w:rPr>
        <w:t>it is a powerful algorithm for classification which constructs a hyperplane that maximally separates the classes; it is effective in high-dimensional spaces and can handle non-linear relationships through kernel functions;</w:t>
      </w:r>
    </w:p>
    <w:p w14:paraId="5F7D657B" w14:textId="3D198ADD" w:rsidR="00197EFC" w:rsidRPr="00331855" w:rsidRDefault="00085A16" w:rsidP="00331855">
      <w:pPr>
        <w:ind w:left="360"/>
        <w:rPr>
          <w:lang w:val="en-US"/>
        </w:rPr>
      </w:pPr>
      <w:r w:rsidRPr="00331855">
        <w:rPr>
          <w:lang w:val="en-US"/>
        </w:rPr>
        <w:t>Random Forest (</w:t>
      </w:r>
      <w:r w:rsidR="003343AE" w:rsidRPr="00331855">
        <w:rPr>
          <w:lang w:val="en-US"/>
        </w:rPr>
        <w:t xml:space="preserve">RF </w:t>
      </w:r>
      <w:r w:rsidRPr="00331855">
        <w:rPr>
          <w:lang w:val="en-US"/>
        </w:rPr>
        <w:t>with 1</w:t>
      </w:r>
      <w:r w:rsidR="000D2EEC" w:rsidRPr="00331855">
        <w:rPr>
          <w:lang w:val="en-US"/>
        </w:rPr>
        <w:t>0</w:t>
      </w:r>
      <w:r w:rsidRPr="00331855">
        <w:rPr>
          <w:lang w:val="en-US"/>
        </w:rPr>
        <w:t>00 estimators</w:t>
      </w:r>
      <w:r w:rsidR="003E5137" w:rsidRPr="00331855">
        <w:rPr>
          <w:lang w:val="en-US"/>
        </w:rPr>
        <w:t>;</w:t>
      </w:r>
      <w:r w:rsidR="00243606" w:rsidRPr="00331855">
        <w:rPr>
          <w:lang w:val="en-US"/>
        </w:rPr>
        <w:t xml:space="preserve"> </w:t>
      </w:r>
      <w:r w:rsidR="00243606" w:rsidRPr="00331855">
        <w:rPr>
          <w:lang w:val="en-US"/>
        </w:rPr>
        <w:fldChar w:fldCharType="begin"/>
      </w:r>
      <w:r w:rsidR="00001497">
        <w:rPr>
          <w:lang w:val="en-US"/>
        </w:rPr>
        <w:instrText xml:space="preserve"> ADDIN ZOTERO_ITEM CSL_CITATION {"citationID":"LPk6D8Rb","properties":{"formattedCitation":"(Rodriguez-Galiano et al., 2015)","plainCitation":"(Rodriguez-Galiano et al., 2015)","dontUpdate":true,"noteIndex":0},"citationItems":[{"id":"LaGdlpZ9/ZMdGGJSG","uris":["http://zotero.org/users/local/1Uxvmohd/items/Q6TG3ZG2"],"itemData":{"id":522,"type":"article-journal","container-title":"Ore Geology Reviews","DOI":"10.1016/j.oregeorev.2015.01.001","ISSN":"01691368","journalAbbreviation":"Ore Geology Reviews","language":"en","page":"804-818","source":"DOI.org (Crossref)","title":"Machine learning predictive models for mineral prospectivity: An evaluation of neural networks, random forest, regression trees and support vector machines","title-short":"Machine learning predictive models for mineral prospectivity","volume":"71","author":[{"family":"Rodriguez-Galiano","given":"V."},{"family":"Sanchez-Castillo","given":"M."},{"family":"Chica-Olmo","given":"M."},{"family":"Chica-Rivas","given":"M."}],"issued":{"date-parts":[["2015",12]]}}}],"schema":"https://github.com/citation-style-language/schema/raw/master/csl-citation.json"} </w:instrText>
      </w:r>
      <w:r w:rsidR="00243606" w:rsidRPr="00331855">
        <w:rPr>
          <w:lang w:val="en-US"/>
        </w:rPr>
        <w:fldChar w:fldCharType="separate"/>
      </w:r>
      <w:r w:rsidR="00243606" w:rsidRPr="00331855">
        <w:rPr>
          <w:rFonts w:ascii="Calibri" w:hAnsi="Calibri" w:cs="Calibri"/>
        </w:rPr>
        <w:t>Rodriguez-Galiano et al., 2015)</w:t>
      </w:r>
      <w:r w:rsidR="00243606" w:rsidRPr="00331855">
        <w:rPr>
          <w:lang w:val="en-US"/>
        </w:rPr>
        <w:fldChar w:fldCharType="end"/>
      </w:r>
      <w:r w:rsidR="00243606" w:rsidRPr="00331855">
        <w:rPr>
          <w:lang w:val="en-US"/>
        </w:rPr>
        <w:t xml:space="preserve">: </w:t>
      </w:r>
      <w:r w:rsidR="00393C6E" w:rsidRPr="00331855">
        <w:rPr>
          <w:lang w:val="en-US"/>
        </w:rPr>
        <w:t>it is an ensemble learning method that builds multiple decision trees and combines their predictions while reducing overfitting and improving accuracy compared to individual trees; it is widely used in classification tasks.</w:t>
      </w:r>
    </w:p>
    <w:p w14:paraId="4EF9F08F" w14:textId="4DE992E8" w:rsidR="00085A16" w:rsidRDefault="00A236C2" w:rsidP="00331855">
      <w:pPr>
        <w:rPr>
          <w:lang w:val="en-US"/>
        </w:rPr>
      </w:pPr>
      <w:r w:rsidRPr="00E71856">
        <w:rPr>
          <w:lang w:val="en-US"/>
        </w:rPr>
        <w:lastRenderedPageBreak/>
        <w:t xml:space="preserve">Said algorithms </w:t>
      </w:r>
      <w:proofErr w:type="gramStart"/>
      <w:r w:rsidRPr="00E71856">
        <w:rPr>
          <w:lang w:val="en-US"/>
        </w:rPr>
        <w:t>are capable of performing</w:t>
      </w:r>
      <w:proofErr w:type="gramEnd"/>
      <w:r w:rsidRPr="00E71856">
        <w:rPr>
          <w:lang w:val="en-US"/>
        </w:rPr>
        <w:t xml:space="preserve"> </w:t>
      </w:r>
      <w:r w:rsidR="006B3DA8">
        <w:rPr>
          <w:lang w:val="en-US"/>
        </w:rPr>
        <w:t>3-state</w:t>
      </w:r>
      <w:r w:rsidRPr="00E71856">
        <w:rPr>
          <w:lang w:val="en-US"/>
        </w:rPr>
        <w:t xml:space="preserve"> classification. Models were evaluated using</w:t>
      </w:r>
      <w:r w:rsidR="00C05227">
        <w:rPr>
          <w:lang w:val="en-US"/>
        </w:rPr>
        <w:t xml:space="preserve"> the</w:t>
      </w:r>
      <w:r w:rsidRPr="00E71856">
        <w:rPr>
          <w:lang w:val="en-US"/>
        </w:rPr>
        <w:t xml:space="preserve"> </w:t>
      </w:r>
      <w:r w:rsidR="003E5137" w:rsidRPr="00E71856">
        <w:rPr>
          <w:lang w:val="en-US"/>
        </w:rPr>
        <w:t>5x2 cross-vali</w:t>
      </w:r>
      <w:r w:rsidR="006B3DA8">
        <w:rPr>
          <w:lang w:val="en-US"/>
        </w:rPr>
        <w:t>d</w:t>
      </w:r>
      <w:r w:rsidR="003E5137" w:rsidRPr="00E71856">
        <w:rPr>
          <w:lang w:val="en-US"/>
        </w:rPr>
        <w:t xml:space="preserve">ation (CV) </w:t>
      </w:r>
      <w:r w:rsidRPr="00E71856">
        <w:rPr>
          <w:lang w:val="en-US"/>
        </w:rPr>
        <w:t>with stratified folds</w:t>
      </w:r>
      <w:r w:rsidR="00B61E08">
        <w:rPr>
          <w:lang w:val="en-US"/>
        </w:rPr>
        <w:t xml:space="preserve"> </w:t>
      </w:r>
      <w:r w:rsidR="00B61E08">
        <w:rPr>
          <w:lang w:val="en-US"/>
        </w:rPr>
        <w:fldChar w:fldCharType="begin"/>
      </w:r>
      <w:r w:rsidR="00001497">
        <w:rPr>
          <w:lang w:val="en-US"/>
        </w:rPr>
        <w:instrText xml:space="preserve"> ADDIN ZOTERO_ITEM CSL_CITATION {"citationID":"0PW15E4v","properties":{"formattedCitation":"(Cieslak &amp; Chawla, 2008)","plainCitation":"(Cieslak &amp; Chawla, 2008)","noteIndex":0},"citationItems":[{"id":"LaGdlpZ9/nxZ7kGUh","uris":["http://zotero.org/users/local/1Uxvmohd/items/8FZW3274"],"itemData":{"id":523,"type":"chapter","container-title":"Machine Learning and Knowledge Discovery in Databases","event-place":"Berlin, Heidelberg","ISBN":"978-3-540-87478-2","language":"en","note":"ISSN: 0302-9743, 1611-3349\ncollection-title: Lecture Notes in Computer Science\nDOI: 10.1007/978-3-540-87479-9_34","page":"241-256","publisher":"Springer Berlin Heidelberg","publisher-place":"Berlin, Heidelberg","source":"DOI.org (Crossref)","title":"Learning Decision Trees for Unbalanced Data","URL":"http://link.springer.com/10.1007/978-3-540-87479-9_34","volume":"5211","editor":[{"family":"Daelemans","given":"Walter"},{"family":"Goethals","given":"Bart"},{"family":"Morik","given":"Katharina"}],"author":[{"family":"Cieslak","given":"David A."},{"family":"Chawla","given":"Nitesh V."}],"accessed":{"date-parts":[["2024",1,24]]},"issued":{"date-parts":[["2008"]]}}}],"schema":"https://github.com/citation-style-language/schema/raw/master/csl-citation.json"} </w:instrText>
      </w:r>
      <w:r w:rsidR="00B61E08">
        <w:rPr>
          <w:lang w:val="en-US"/>
        </w:rPr>
        <w:fldChar w:fldCharType="separate"/>
      </w:r>
      <w:r w:rsidR="00B61E08" w:rsidRPr="00B61E08">
        <w:rPr>
          <w:rFonts w:ascii="Calibri" w:hAnsi="Calibri" w:cs="Calibri"/>
        </w:rPr>
        <w:t>(Cieslak &amp; Chawla, 2008)</w:t>
      </w:r>
      <w:r w:rsidR="00B61E08">
        <w:rPr>
          <w:lang w:val="en-US"/>
        </w:rPr>
        <w:fldChar w:fldCharType="end"/>
      </w:r>
      <w:r w:rsidR="00256298">
        <w:rPr>
          <w:lang w:val="en-US"/>
        </w:rPr>
        <w:t>,</w:t>
      </w:r>
      <w:r w:rsidRPr="00E71856">
        <w:rPr>
          <w:lang w:val="en-US"/>
        </w:rPr>
        <w:t xml:space="preserve"> </w:t>
      </w:r>
      <w:r w:rsidRPr="007F29BC">
        <w:rPr>
          <w:lang w:val="en-US"/>
        </w:rPr>
        <w:t xml:space="preserve">with the main metric of performance evaluation being </w:t>
      </w:r>
      <w:r w:rsidR="0061289B" w:rsidRPr="007F29BC">
        <w:rPr>
          <w:lang w:val="en-US"/>
        </w:rPr>
        <w:t xml:space="preserve">macro </w:t>
      </w:r>
      <w:r w:rsidRPr="007F29BC">
        <w:rPr>
          <w:lang w:val="en-US"/>
        </w:rPr>
        <w:t>F1-score through average fold repetition</w:t>
      </w:r>
      <w:r w:rsidR="00B61E08">
        <w:rPr>
          <w:lang w:val="en-US"/>
        </w:rPr>
        <w:t xml:space="preserve"> </w:t>
      </w:r>
      <w:r w:rsidR="00B61E08">
        <w:rPr>
          <w:lang w:val="en-US"/>
        </w:rPr>
        <w:fldChar w:fldCharType="begin"/>
      </w:r>
      <w:r w:rsidR="00001497">
        <w:rPr>
          <w:lang w:val="en-US"/>
        </w:rPr>
        <w:instrText xml:space="preserve"> ADDIN ZOTERO_ITEM CSL_CITATION {"citationID":"THgF0MPI","properties":{"formattedCitation":"(Chicco &amp; Jurman, 2020)","plainCitation":"(Chicco &amp; Jurman, 2020)","noteIndex":0},"citationItems":[{"id":"LaGdlpZ9/iC7TCPjr","uris":["http://zotero.org/users/local/1Uxvmohd/items/A2A2I2T7"],"itemData":{"id":525,"type":"article-journal","abstract":"Abstract\n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B61E08">
        <w:rPr>
          <w:lang w:val="en-US"/>
        </w:rPr>
        <w:fldChar w:fldCharType="separate"/>
      </w:r>
      <w:r w:rsidR="00B61E08" w:rsidRPr="00B61E08">
        <w:rPr>
          <w:rFonts w:ascii="Calibri" w:hAnsi="Calibri" w:cs="Calibri"/>
        </w:rPr>
        <w:t>(Chicco &amp; Jurman, 2020)</w:t>
      </w:r>
      <w:r w:rsidR="00B61E08">
        <w:rPr>
          <w:lang w:val="en-US"/>
        </w:rPr>
        <w:fldChar w:fldCharType="end"/>
      </w:r>
      <w:r w:rsidR="00B61E08">
        <w:rPr>
          <w:lang w:val="en-US"/>
        </w:rPr>
        <w:t xml:space="preserve">. The </w:t>
      </w:r>
      <w:r w:rsidR="00A05F04">
        <w:rPr>
          <w:lang w:val="en-US"/>
        </w:rPr>
        <w:t>5x2-CV is a techniq</w:t>
      </w:r>
      <w:r w:rsidR="00BB60A6">
        <w:rPr>
          <w:lang w:val="en-US"/>
        </w:rPr>
        <w:t>u</w:t>
      </w:r>
      <w:r w:rsidR="00A05F04">
        <w:rPr>
          <w:lang w:val="en-US"/>
        </w:rPr>
        <w:t xml:space="preserve">e that splits datasets into two subsets (folds), and the model is trained and tested on these subsets. The process is repeated five times, resulting in 10 overall evaluations. The final performance metric is the average of the performance metrics obtained from the ten evaluations. This method helps to reduce the variability that might arise from a single random </w:t>
      </w:r>
      <w:r w:rsidR="006B3DA8">
        <w:rPr>
          <w:lang w:val="en-US"/>
        </w:rPr>
        <w:t>s</w:t>
      </w:r>
      <w:r w:rsidR="00A05F04">
        <w:rPr>
          <w:lang w:val="en-US"/>
        </w:rPr>
        <w:t xml:space="preserve">plit and provides more reliable estimates of the model’s performance. This method assesses how well </w:t>
      </w:r>
      <w:r w:rsidR="00256298">
        <w:rPr>
          <w:lang w:val="en-US"/>
        </w:rPr>
        <w:t>an</w:t>
      </w:r>
      <w:r w:rsidR="00A05F04">
        <w:rPr>
          <w:lang w:val="en-US"/>
        </w:rPr>
        <w:t xml:space="preserve"> ML model generalizes unseen data and helps prevent overfitting. It is useful when the dataset is limited</w:t>
      </w:r>
      <w:r w:rsidR="00A57B84">
        <w:rPr>
          <w:lang w:val="en-US"/>
        </w:rPr>
        <w:t xml:space="preserve"> </w:t>
      </w:r>
      <w:r w:rsidR="00A57B84">
        <w:rPr>
          <w:lang w:val="en-US"/>
        </w:rPr>
        <w:fldChar w:fldCharType="begin"/>
      </w:r>
      <w:r w:rsidR="00001497">
        <w:rPr>
          <w:lang w:val="en-US"/>
        </w:rPr>
        <w:instrText xml:space="preserve"> ADDIN ZOTERO_ITEM CSL_CITATION {"citationID":"wPc1erWo","properties":{"formattedCitation":"(Raschka, 2018)","plainCitation":"(Raschka, 2018)","noteIndex":0},"citationItems":[{"id":"LaGdlpZ9/BL5erxqZ","uris":["http://zotero.org/users/local/1Uxvmohd/items/225DNKHP"],"itemData":{"id":527,"type":"article-journal","abstract":"The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license","note":"publisher: arXiv\nversion: 3","source":"DOI.org (Datacite)","title":"Model Evaluation, Model Selection, and Algorithm Selection in Machine Learning","URL":"https://arxiv.org/abs/1811.12808","author":[{"family":"Raschka","given":"Sebastian"}],"accessed":{"date-parts":[["2024",1,24]]},"issued":{"date-parts":[["2018"]]}}}],"schema":"https://github.com/citation-style-language/schema/raw/master/csl-citation.json"} </w:instrText>
      </w:r>
      <w:r w:rsidR="00A57B84">
        <w:rPr>
          <w:lang w:val="en-US"/>
        </w:rPr>
        <w:fldChar w:fldCharType="separate"/>
      </w:r>
      <w:r w:rsidR="00A57B84" w:rsidRPr="00A57B84">
        <w:rPr>
          <w:rFonts w:ascii="Calibri" w:hAnsi="Calibri" w:cs="Calibri"/>
        </w:rPr>
        <w:t>(Raschka, 2018)</w:t>
      </w:r>
      <w:r w:rsidR="00A57B84">
        <w:rPr>
          <w:lang w:val="en-US"/>
        </w:rPr>
        <w:fldChar w:fldCharType="end"/>
      </w:r>
      <w:r w:rsidR="00A57B84">
        <w:rPr>
          <w:lang w:val="en-US"/>
        </w:rPr>
        <w:t xml:space="preserve">. </w:t>
      </w:r>
      <w:r w:rsidR="00A05F04">
        <w:rPr>
          <w:lang w:val="en-US"/>
        </w:rPr>
        <w:t>F1-score is a metric commonly used to evaluate the performance of a classification model, specifically when dealing with unbalanced datasets (</w:t>
      </w:r>
      <w:r w:rsidR="005A537B">
        <w:rPr>
          <w:lang w:val="en-US"/>
        </w:rPr>
        <w:t>Chicco &amp; Jurman, 2020</w:t>
      </w:r>
      <w:r w:rsidR="00A05F04">
        <w:rPr>
          <w:lang w:val="en-US"/>
        </w:rPr>
        <w:t>). It is the harmonic mean of precision</w:t>
      </w:r>
      <w:r w:rsidR="00727543">
        <w:rPr>
          <w:lang w:val="en-US"/>
        </w:rPr>
        <w:t xml:space="preserve"> </w:t>
      </w:r>
      <w:r w:rsidR="00727543">
        <w:rPr>
          <w:rFonts w:eastAsiaTheme="minorEastAsia"/>
          <w:lang w:val="en-US"/>
        </w:rPr>
        <w:t>(</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A05F04">
        <w:rPr>
          <w:lang w:val="en-US"/>
        </w:rPr>
        <w:t xml:space="preserve"> and recall</w:t>
      </w:r>
      <w:r w:rsidR="00727543">
        <w:rPr>
          <w:lang w:val="en-US"/>
        </w:rPr>
        <w:t xml:space="preserve"> (</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727543">
        <w:rPr>
          <w:lang w:val="en-US"/>
        </w:rPr>
        <w:t xml:space="preserve">, </w:t>
      </w:r>
      <w:r w:rsidR="00A05F04">
        <w:rPr>
          <w:lang w:val="en-US"/>
        </w:rPr>
        <w:t>ranging from 0 to 1, with higher values indicating better model performance</w:t>
      </w:r>
      <w:r w:rsidR="00A57B84">
        <w:rPr>
          <w:lang w:val="en-US"/>
        </w:rPr>
        <w:t xml:space="preserve"> </w:t>
      </w:r>
      <w:r w:rsidR="00A57B84" w:rsidRPr="00B5544E">
        <w:rPr>
          <w:lang w:val="en-US"/>
        </w:rPr>
        <w:fldChar w:fldCharType="begin"/>
      </w:r>
      <w:r w:rsidR="00001497">
        <w:rPr>
          <w:lang w:val="en-US"/>
        </w:rPr>
        <w:instrText xml:space="preserve"> ADDIN ZOTERO_ITEM CSL_CITATION {"citationID":"jR6A8ot7","properties":{"formattedCitation":"(L. Wang et al., 2021)","plainCitation":"(L. Wang et al., 2021)","noteIndex":0},"citationItems":[{"id":"LaGdlpZ9/y4WYgIo7","uris":["http://zotero.org/users/local/1Uxvmohd/items/F4BVMW5L"],"itemData":{"id":529,"type":"article-journal","abstract":"This paper studies the classification of unbalanced data sets. First, this kind of data sets is briefly introduced, and then the classification methods of unbalanced data sets are analyzed in detail from different perspectives such as data sampling method, algorithm level, feature level, cost-sensitive function, and deep learning. In addition, the data sampling methods are divided into different technologies for introduction: unbalanced data set classification method based on synthetic minority over-sampling technology (SMOTE), support vector machine (SVM) technology, and k-nearest neighbor (KNN) technology, etc. Then, the advantages and disadvantages of these methods are compared. Finally, the evaluation criteria of the unbalanced data set classifier are summarized, and the future work directions are prospected and summarized.","container-title":"IEEE Access","DOI":"10.1109/ACCESS.2021.3074243","ISSN":"2169-3536","note":"event-title: IEEE Access","page":"64606-64628","source":"IEEE Xplore","title":"Review of Classification Methods on Unbalanced Data Sets","volume":"9","author":[{"family":"Wang","given":"Le"},{"family":"Han","given":"Meng"},{"family":"Li","given":"Xiaojuan"},{"family":"Zhang","given":"Ni"},{"family":"Cheng","given":"Haodong"}],"issued":{"date-parts":[["2021"]]}}}],"schema":"https://github.com/citation-style-language/schema/raw/master/csl-citation.json"} </w:instrText>
      </w:r>
      <w:r w:rsidR="00A57B84" w:rsidRPr="00B5544E">
        <w:rPr>
          <w:lang w:val="en-US"/>
        </w:rPr>
        <w:fldChar w:fldCharType="separate"/>
      </w:r>
      <w:r w:rsidR="00CC29F7" w:rsidRPr="00CC29F7">
        <w:rPr>
          <w:rFonts w:ascii="Calibri" w:hAnsi="Calibri" w:cs="Calibri"/>
        </w:rPr>
        <w:t>(L. Wang et al., 2021)</w:t>
      </w:r>
      <w:r w:rsidR="00A57B84" w:rsidRPr="00B5544E">
        <w:rPr>
          <w:lang w:val="en-US"/>
        </w:rPr>
        <w:fldChar w:fldCharType="end"/>
      </w:r>
      <w:r w:rsidR="00A57B84" w:rsidRPr="00B5544E">
        <w:rPr>
          <w:lang w:val="en-US"/>
        </w:rPr>
        <w:t>.</w:t>
      </w:r>
      <w:r w:rsidR="004854CC" w:rsidRPr="00B5544E">
        <w:rPr>
          <w:lang w:val="en-US"/>
        </w:rPr>
        <w:t xml:space="preserve"> In the multi-class case</w:t>
      </w:r>
      <w:r w:rsidR="006B3DA8">
        <w:rPr>
          <w:lang w:val="en-US"/>
        </w:rPr>
        <w:t>,</w:t>
      </w:r>
      <w:r w:rsidR="004854CC" w:rsidRPr="00B5544E">
        <w:rPr>
          <w:lang w:val="en-US"/>
        </w:rPr>
        <w:t xml:space="preserve"> we must consider all the classes</w:t>
      </w:r>
      <w:r w:rsidR="00256298">
        <w:rPr>
          <w:lang w:val="en-US"/>
        </w:rPr>
        <w:t>,</w:t>
      </w:r>
      <w:r w:rsidR="00B5544E">
        <w:rPr>
          <w:lang w:val="en-US"/>
        </w:rPr>
        <w:t xml:space="preserve"> i.e.</w:t>
      </w:r>
      <w:r w:rsidR="00256298">
        <w:rPr>
          <w:lang w:val="en-US"/>
        </w:rPr>
        <w:t>,</w:t>
      </w:r>
      <w:r w:rsidR="00B5544E">
        <w:rPr>
          <w:lang w:val="en-US"/>
        </w:rPr>
        <w:t xml:space="preserve"> </w:t>
      </w:r>
      <w:r w:rsidR="004854CC" w:rsidRPr="00B5544E">
        <w:rPr>
          <w:lang w:val="en-US"/>
        </w:rPr>
        <w:t xml:space="preserve">all the entries of the confusion matrix. </w:t>
      </w:r>
      <w:r w:rsidR="004854CC" w:rsidRPr="00B5544E">
        <w:t xml:space="preserve">To do so, we require a multi-class measure of precision and recall </w:t>
      </w:r>
      <w:proofErr w:type="gramStart"/>
      <w:r w:rsidR="004854CC" w:rsidRPr="00B5544E">
        <w:t>to be</w:t>
      </w:r>
      <w:proofErr w:type="gramEnd"/>
      <w:r w:rsidR="004854CC" w:rsidRPr="00B5544E">
        <w:t xml:space="preserve"> inserted into the harmonic mean. Such metrics may have two different specifications, giving rise to two different metrics: </w:t>
      </w:r>
      <w:r w:rsidR="00DE168D" w:rsidRPr="00B5544E">
        <w:t xml:space="preserve">Micro F1-Score and Macro F1-Score </w:t>
      </w:r>
      <w:r w:rsidR="00DE168D" w:rsidRPr="00B5544E">
        <w:fldChar w:fldCharType="begin"/>
      </w:r>
      <w:r w:rsidR="00001497">
        <w:instrText xml:space="preserve"> ADDIN ZOTERO_ITEM CSL_CITATION {"citationID":"PatuKNOR","properties":{"formattedCitation":"(Opitz &amp; Burst, 2019)","plainCitation":"(Opitz &amp; Burst, 2019)","noteIndex":0},"citationItems":[{"id":"LaGdlpZ9/QXibsRKN","uris":["http://zotero.org/users/local/1Uxvmohd/items/X3Q8W58U"],"itemData":{"id":532,"type":"article-journal","abstract":"The 'macro F1' metric is frequently used to evaluate binary, multi-class and multi-label classification problems. Yet, we find that there exist two different formulas to calculate this quantity. In this note, we show that only under rare circumstances the two computations can be considered equivalent. More specifically, one formula well 'rewards' classifiers which produce a skewed error type distribution. In fact, the difference in outcome of the two computations can be as high as 0.5. The two computations may not only diverge in their scalar result but can also lead to different classifier rankings.","DOI":"10.48550/ARXIV.1911.03347","license":"arXiv.org perpetual, non-exclusive license","note":"publisher: arXiv\nversion: 3","source":"DOI.org (Datacite)","title":"Macro F1 and Macro F1","URL":"https://arxiv.org/abs/1911.03347","author":[{"family":"Opitz","given":"Juri"},{"family":"Burst","given":"Sebastian"}],"accessed":{"date-parts":[["2024",1,25]]},"issued":{"date-parts":[["2019"]]}}}],"schema":"https://github.com/citation-style-language/schema/raw/master/csl-citation.json"} </w:instrText>
      </w:r>
      <w:r w:rsidR="00DE168D" w:rsidRPr="00B5544E">
        <w:fldChar w:fldCharType="separate"/>
      </w:r>
      <w:r w:rsidR="00DE168D" w:rsidRPr="00B5544E">
        <w:rPr>
          <w:rFonts w:ascii="Calibri" w:hAnsi="Calibri" w:cs="Calibri"/>
        </w:rPr>
        <w:t>(Opitz &amp; Burst, 2019)</w:t>
      </w:r>
      <w:r w:rsidR="00DE168D" w:rsidRPr="00B5544E">
        <w:fldChar w:fldCharType="end"/>
      </w:r>
      <w:r w:rsidR="00DE168D" w:rsidRPr="00B5544E">
        <w:t xml:space="preserve">. </w:t>
      </w:r>
      <w:r w:rsidR="004854CC" w:rsidRPr="00B5544E">
        <w:t>The F1 macro score in a multi-class scenario involves computing Macro-Precision and Macro-Recall by averaging precision for each predicted class and recall for each actual class. In Macro F1-Score, all classes carry equal weight in the calculation, eliminating distinctions between highly and poorly populated classes</w:t>
      </w:r>
      <w:r w:rsidR="00DE168D" w:rsidRPr="00B5544E">
        <w:t xml:space="preserve"> </w:t>
      </w:r>
      <w:r w:rsidR="00DE168D" w:rsidRPr="00B5544E">
        <w:fldChar w:fldCharType="begin"/>
      </w:r>
      <w:r w:rsidR="00001497">
        <w:instrText xml:space="preserve"> ADDIN ZOTERO_ITEM CSL_CITATION {"citationID":"Twd3KEUC","properties":{"formattedCitation":"(Grandini et al., 2020)","plainCitation":"(Grandini et al., 2020)","noteIndex":0},"citationItems":[{"id":"LaGdlpZ9/NUVxs99x","uris":["http://zotero.org/users/local/1Uxvmohd/items/YFFQ2BY5"],"itemData":{"id":382,"type":"article-journal","abstract":"Classification tasks in machine learning involving more than two classes are known by the name of \"multi-class classification\". Performance indicators are very useful when the aim is to evaluate and compare different classification models or machine learning techniques. Many metrics come in handy to test the ability of a multi-class classifier. Those metrics turn out to be useful at different stage of the development process, e.g. comparing the performance of two different models or analysing the behaviour of the same model by tuning different parameters. In this white paper we review a list of the most promising multi-class metrics, we highlight their advantages and disadvantages and show their possible usages during the development of a classification model.","DOI":"10.48550/ARXIV.2008.05756","license":"arXiv.org perpetual, non-exclusive license","note":"publisher: arXiv\nversion: 1","source":"DOI.org (Datacite)","title":"Metrics for Multi-Class Classification: an Overview","title-short":"Metrics for Multi-Class Classification","URL":"https://arxiv.org/abs/2008.05756","author":[{"family":"Grandini","given":"Margherita"},{"family":"Bagli","given":"Enrico"},{"family":"Visani","given":"Giorgio"}],"accessed":{"date-parts":[["2024",1,12]]},"issued":{"date-parts":[["2020"]]}}}],"schema":"https://github.com/citation-style-language/schema/raw/master/csl-citation.json"} </w:instrText>
      </w:r>
      <w:r w:rsidR="00DE168D" w:rsidRPr="00B5544E">
        <w:fldChar w:fldCharType="separate"/>
      </w:r>
      <w:r w:rsidR="00DE168D" w:rsidRPr="00B5544E">
        <w:rPr>
          <w:rFonts w:ascii="Calibri" w:hAnsi="Calibri" w:cs="Calibri"/>
        </w:rPr>
        <w:t>(Grandini et al., 2020)</w:t>
      </w:r>
      <w:r w:rsidR="00DE168D" w:rsidRPr="00B5544E">
        <w:fldChar w:fldCharType="end"/>
      </w:r>
      <w:r w:rsidR="004854CC" w:rsidRPr="00B5544E">
        <w:t>.</w:t>
      </w:r>
    </w:p>
    <w:p w14:paraId="264EF032" w14:textId="5F0C8E37" w:rsidR="00CC42DF" w:rsidRDefault="00CC42DF" w:rsidP="00331855">
      <w:pPr>
        <w:rPr>
          <w:lang w:val="en-US"/>
        </w:rPr>
      </w:pPr>
      <w:r>
        <w:rPr>
          <w:lang w:val="en-US"/>
        </w:rPr>
        <w:t>Additionally, the t-distributed stochastic neighbor embedding</w:t>
      </w:r>
      <w:r w:rsidR="00A30D89">
        <w:rPr>
          <w:lang w:val="en-US"/>
        </w:rPr>
        <w:t xml:space="preserve"> (t-SNE; </w:t>
      </w:r>
      <w:r w:rsidR="00A30D89">
        <w:rPr>
          <w:lang w:val="en-US"/>
        </w:rPr>
        <w:fldChar w:fldCharType="begin"/>
      </w:r>
      <w:r w:rsidR="00001497">
        <w:rPr>
          <w:lang w:val="en-US"/>
        </w:rPr>
        <w:instrText xml:space="preserve"> ADDIN ZOTERO_ITEM CSL_CITATION {"citationID":"tCugXBCw","properties":{"formattedCitation":"(van der Maaten &amp; Hinton, 2008)","plainCitation":"(van der Maaten &amp; Hinton, 2008)","dontUpdate":true,"noteIndex":0},"citationItems":[{"id":"LaGdlpZ9/vroOJf3Q","uris":["http://zotero.org/users/local/1Uxvmohd/items/2FGQUE3T"],"itemData":{"id":342,"type":"article-journal","container-title":"Journal of Machine Learning Research","ISSN":"1532-4435","issue":"nov","page":"2579-2605","source":"Tilburg University Research Portal","title":"Visualizing High-Dimensional Data Using t-SNE","volume":"9","author":[{"family":"Maaten","given":"L.J.P.","non-dropping-particle":"van der"},{"family":"Hinton","given":"G.E."}],"issued":{"date-parts":[["2008"]]}}}],"schema":"https://github.com/citation-style-language/schema/raw/master/csl-citation.json"} </w:instrText>
      </w:r>
      <w:r w:rsidR="00A30D89">
        <w:rPr>
          <w:lang w:val="en-US"/>
        </w:rPr>
        <w:fldChar w:fldCharType="separate"/>
      </w:r>
      <w:r w:rsidR="00A30D89">
        <w:rPr>
          <w:rFonts w:ascii="Calibri" w:hAnsi="Calibri" w:cs="Calibri"/>
        </w:rPr>
        <w:t>V</w:t>
      </w:r>
      <w:r w:rsidR="00A30D89" w:rsidRPr="00A30D89">
        <w:rPr>
          <w:rFonts w:ascii="Calibri" w:hAnsi="Calibri" w:cs="Calibri"/>
        </w:rPr>
        <w:t>an der Maaten &amp; Hinton, 2008)</w:t>
      </w:r>
      <w:r w:rsidR="00A30D89">
        <w:rPr>
          <w:lang w:val="en-US"/>
        </w:rPr>
        <w:fldChar w:fldCharType="end"/>
      </w:r>
      <w:r>
        <w:rPr>
          <w:lang w:val="en-US"/>
        </w:rPr>
        <w:t xml:space="preserve"> </w:t>
      </w:r>
      <w:r w:rsidR="0024282B" w:rsidRPr="0024282B">
        <w:rPr>
          <w:lang w:val="en-US"/>
        </w:rPr>
        <w:t xml:space="preserve">was applied to facilitate dimensionality reduction and the visualization of high-dimensional data. As a non-linear technique, t-SNE preserves local structures and similarities between data points, enabling the identification of clusters and underlying patterns that may not be captured by linear methods. This approach is particularly suited for </w:t>
      </w:r>
      <w:proofErr w:type="gramStart"/>
      <w:r w:rsidR="0024282B" w:rsidRPr="0024282B">
        <w:rPr>
          <w:lang w:val="en-US"/>
        </w:rPr>
        <w:t>exploratory</w:t>
      </w:r>
      <w:proofErr w:type="gramEnd"/>
      <w:r w:rsidR="0024282B" w:rsidRPr="0024282B">
        <w:rPr>
          <w:lang w:val="en-US"/>
        </w:rPr>
        <w:t xml:space="preserve"> data analysis.</w:t>
      </w:r>
    </w:p>
    <w:p w14:paraId="02A04694" w14:textId="11B0A1FC" w:rsidR="00BA3652" w:rsidRDefault="009345A5" w:rsidP="001B32F8">
      <w:pPr>
        <w:pStyle w:val="Heading3"/>
      </w:pPr>
      <w:r>
        <w:t xml:space="preserve">3.4 </w:t>
      </w:r>
      <w:r w:rsidR="00667DD4" w:rsidRPr="009345A5">
        <w:t>Previous findings on the used dataset</w:t>
      </w:r>
    </w:p>
    <w:p w14:paraId="783A947C" w14:textId="584D754B" w:rsidR="00874FC2" w:rsidRPr="008D3132" w:rsidRDefault="001B32F8" w:rsidP="00874FC2">
      <w:r w:rsidRPr="00001497">
        <w:t xml:space="preserve">The dataset used in this study comprises 14 </w:t>
      </w:r>
      <w:r w:rsidRPr="008D3132">
        <w:t>variables derived from a total of 56 survey items administered after a one-week implementation of tandem learning.</w:t>
      </w:r>
      <w:r w:rsidR="00874FC2" w:rsidRPr="008D3132">
        <w:t xml:space="preserve"> The variables fall into three broad categories: psychological-emotional constructs, demographic-academic background, and tandem-specific learning experiences.</w:t>
      </w:r>
      <w:r w:rsidRPr="008D3132">
        <w:t xml:space="preserve"> </w:t>
      </w:r>
      <w:r w:rsidR="00874FC2" w:rsidRPr="008D3132">
        <w:t>Data were collected using a combination of standardized psychological instruments, self-report Likert-scale questionnaires, and school records. Psychological constructs were assessed using: (1) the OEJTS (</w:t>
      </w:r>
      <w:r w:rsidR="00874FC2" w:rsidRPr="008D3132">
        <w:rPr>
          <w:i/>
        </w:rPr>
        <w:t>Operationalized Jungian Types Scales</w:t>
      </w:r>
      <w:r w:rsidR="00874FC2" w:rsidRPr="008D3132">
        <w:t>) for MBTI personality traits (Introversion, Sensing, Feeling, Judging), (2) the AMAS (</w:t>
      </w:r>
      <w:r w:rsidR="00874FC2" w:rsidRPr="008D3132">
        <w:rPr>
          <w:i/>
        </w:rPr>
        <w:t>Abbreviated Math Anxiety Scale</w:t>
      </w:r>
      <w:r w:rsidR="00874FC2" w:rsidRPr="008D3132">
        <w:t>) for mathematics anxiety, and (3) a shortened version of the ATMI (</w:t>
      </w:r>
      <w:r w:rsidR="00874FC2" w:rsidRPr="008D3132">
        <w:rPr>
          <w:i/>
        </w:rPr>
        <w:t>Attitudes Toward Mathematics Inventory</w:t>
      </w:r>
      <w:r w:rsidR="00874FC2" w:rsidRPr="008D3132">
        <w:t>) for motivational orientation. Demographic and academic data, such as gender, classroom teacher, class group, and recent math grades, were obtained from official school records. Tandem-specific variables were collected through Likert-scale items developed for this study, focusing on students’ perceptions of their group interaction (both qualitative and quantitative aspects), as well as their relative performance compared to their partner. These items were based on prior qualitative research and piloted in a preliminary study for clarity and relevance.</w:t>
      </w:r>
    </w:p>
    <w:p w14:paraId="4C4B30C8" w14:textId="28B1445E" w:rsidR="00667DD4" w:rsidRDefault="00667DD4" w:rsidP="00331855">
      <w:pPr>
        <w:rPr>
          <w:lang w:val="en-US"/>
        </w:rPr>
      </w:pPr>
      <w:r w:rsidRPr="00CA271E">
        <w:rPr>
          <w:lang w:val="sl-SI"/>
        </w:rPr>
        <w:t xml:space="preserve">In </w:t>
      </w:r>
      <w:proofErr w:type="spellStart"/>
      <w:r w:rsidRPr="00CA271E">
        <w:rPr>
          <w:lang w:val="sl-SI"/>
        </w:rPr>
        <w:t>our</w:t>
      </w:r>
      <w:proofErr w:type="spellEnd"/>
      <w:r w:rsidRPr="00CA271E">
        <w:rPr>
          <w:lang w:val="sl-SI"/>
        </w:rPr>
        <w:t xml:space="preserve"> </w:t>
      </w:r>
      <w:proofErr w:type="spellStart"/>
      <w:r w:rsidRPr="00CA271E">
        <w:rPr>
          <w:lang w:val="sl-SI"/>
        </w:rPr>
        <w:t>research</w:t>
      </w:r>
      <w:proofErr w:type="spellEnd"/>
      <w:r w:rsidRPr="00CA271E">
        <w:rPr>
          <w:lang w:val="sl-SI"/>
        </w:rPr>
        <w:t xml:space="preserve">, </w:t>
      </w:r>
      <w:proofErr w:type="spellStart"/>
      <w:r w:rsidRPr="00CA271E">
        <w:rPr>
          <w:lang w:val="sl-SI"/>
        </w:rPr>
        <w:t>we</w:t>
      </w:r>
      <w:proofErr w:type="spellEnd"/>
      <w:r w:rsidRPr="00CA271E">
        <w:rPr>
          <w:lang w:val="sl-SI"/>
        </w:rPr>
        <w:t xml:space="preserve"> </w:t>
      </w:r>
      <w:proofErr w:type="spellStart"/>
      <w:r w:rsidRPr="00CA271E">
        <w:rPr>
          <w:lang w:val="sl-SI"/>
        </w:rPr>
        <w:t>utilized</w:t>
      </w:r>
      <w:proofErr w:type="spellEnd"/>
      <w:r w:rsidRPr="00CA271E">
        <w:rPr>
          <w:lang w:val="sl-SI"/>
        </w:rPr>
        <w:t xml:space="preserve"> a </w:t>
      </w:r>
      <w:proofErr w:type="spellStart"/>
      <w:r w:rsidRPr="00CA271E">
        <w:rPr>
          <w:lang w:val="sl-SI"/>
        </w:rPr>
        <w:t>pre-analyzed</w:t>
      </w:r>
      <w:proofErr w:type="spellEnd"/>
      <w:r w:rsidRPr="00CA271E">
        <w:rPr>
          <w:lang w:val="sl-SI"/>
        </w:rPr>
        <w:t xml:space="preserve"> </w:t>
      </w:r>
      <w:proofErr w:type="spellStart"/>
      <w:r w:rsidRPr="00CA271E">
        <w:rPr>
          <w:lang w:val="sl-SI"/>
        </w:rPr>
        <w:t>dataset</w:t>
      </w:r>
      <w:proofErr w:type="spellEnd"/>
      <w:r w:rsidRPr="00CA271E">
        <w:rPr>
          <w:lang w:val="sl-SI"/>
        </w:rPr>
        <w:t xml:space="preserve">, as </w:t>
      </w:r>
      <w:proofErr w:type="spellStart"/>
      <w:r w:rsidRPr="00CA271E">
        <w:rPr>
          <w:lang w:val="sl-SI"/>
        </w:rPr>
        <w:t>explored</w:t>
      </w:r>
      <w:proofErr w:type="spellEnd"/>
      <w:r w:rsidRPr="00CA271E">
        <w:rPr>
          <w:lang w:val="sl-SI"/>
        </w:rPr>
        <w:t xml:space="preserve"> </w:t>
      </w:r>
      <w:proofErr w:type="spellStart"/>
      <w:r w:rsidRPr="00CA271E">
        <w:rPr>
          <w:lang w:val="sl-SI"/>
        </w:rPr>
        <w:t>by</w:t>
      </w:r>
      <w:proofErr w:type="spellEnd"/>
      <w:r w:rsidR="0081591C">
        <w:rPr>
          <w:lang w:val="sl-SI"/>
        </w:rPr>
        <w:t xml:space="preserve"> </w:t>
      </w:r>
      <w:r w:rsidR="0081591C">
        <w:rPr>
          <w:lang w:val="sl-SI"/>
        </w:rPr>
        <w:fldChar w:fldCharType="begin"/>
      </w:r>
      <w:r w:rsidR="00001497">
        <w:rPr>
          <w:lang w:val="sl-SI"/>
        </w:rPr>
        <w:instrText xml:space="preserve"> ADDIN ZOTERO_ITEM CSL_CITATION {"citationID":"aE7Foy4C","properties":{"formattedCitation":"(Author, 2024)","plainCitation":"(Author, 2024)","noteIndex":0},"citationItems":[{"id":"LaGdlpZ9/ES2NsFMH","uris":["http://zotero.org/users/local/1Uxvmohd/items/7KQUHKLP"],"itemData":{"id":595,"type":"manuscript","title":"In press","author":[{"family":"Author","given":""}],"issued":{"date-parts":[["2024"]]}}}],"schema":"https://github.com/citation-style-language/schema/raw/master/csl-citation.json"} </w:instrText>
      </w:r>
      <w:r w:rsidR="0081591C">
        <w:rPr>
          <w:lang w:val="sl-SI"/>
        </w:rPr>
        <w:fldChar w:fldCharType="separate"/>
      </w:r>
      <w:r w:rsidR="0081591C" w:rsidRPr="0081591C">
        <w:rPr>
          <w:rFonts w:ascii="Calibri" w:hAnsi="Calibri" w:cs="Calibri"/>
        </w:rPr>
        <w:t>(Author, 2024)</w:t>
      </w:r>
      <w:r w:rsidR="0081591C">
        <w:rPr>
          <w:lang w:val="sl-SI"/>
        </w:rPr>
        <w:fldChar w:fldCharType="end"/>
      </w:r>
      <w:r w:rsidRPr="00CA271E">
        <w:rPr>
          <w:lang w:val="sl-SI"/>
        </w:rPr>
        <w:t>.</w:t>
      </w:r>
      <w:r w:rsidR="0081591C">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internal</w:t>
      </w:r>
      <w:proofErr w:type="spellEnd"/>
      <w:r w:rsidRPr="00CA271E">
        <w:rPr>
          <w:lang w:val="sl-SI"/>
        </w:rPr>
        <w:t xml:space="preserve"> </w:t>
      </w:r>
      <w:proofErr w:type="spellStart"/>
      <w:r w:rsidRPr="00CA271E">
        <w:rPr>
          <w:lang w:val="sl-SI"/>
        </w:rPr>
        <w:t>consistency</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assessed</w:t>
      </w:r>
      <w:proofErr w:type="spellEnd"/>
      <w:r w:rsidRPr="00CA271E">
        <w:rPr>
          <w:lang w:val="sl-SI"/>
        </w:rPr>
        <w:t xml:space="preserve"> </w:t>
      </w:r>
      <w:proofErr w:type="spellStart"/>
      <w:r w:rsidRPr="00CA271E">
        <w:rPr>
          <w:lang w:val="sl-SI"/>
        </w:rPr>
        <w:t>through</w:t>
      </w:r>
      <w:proofErr w:type="spellEnd"/>
      <w:r w:rsidRPr="00CA271E">
        <w:rPr>
          <w:lang w:val="sl-SI"/>
        </w:rPr>
        <w:t xml:space="preserve"> </w:t>
      </w:r>
      <w:proofErr w:type="spellStart"/>
      <w:r w:rsidRPr="00CA271E">
        <w:rPr>
          <w:lang w:val="sl-SI"/>
        </w:rPr>
        <w:t>instruments</w:t>
      </w:r>
      <w:proofErr w:type="spellEnd"/>
      <w:r w:rsidRPr="00CA271E">
        <w:rPr>
          <w:lang w:val="sl-SI"/>
        </w:rPr>
        <w:t xml:space="preserve"> </w:t>
      </w:r>
      <w:proofErr w:type="spellStart"/>
      <w:r w:rsidRPr="00CA271E">
        <w:rPr>
          <w:lang w:val="sl-SI"/>
        </w:rPr>
        <w:t>comprising</w:t>
      </w:r>
      <w:proofErr w:type="spellEnd"/>
      <w:r w:rsidRPr="00CA271E">
        <w:rPr>
          <w:lang w:val="sl-SI"/>
        </w:rPr>
        <w:t xml:space="preserve"> multiple </w:t>
      </w:r>
      <w:proofErr w:type="spellStart"/>
      <w:r w:rsidRPr="00CA271E">
        <w:rPr>
          <w:lang w:val="sl-SI"/>
        </w:rPr>
        <w:t>items</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previously</w:t>
      </w:r>
      <w:proofErr w:type="spellEnd"/>
      <w:r w:rsidRPr="00CA271E">
        <w:rPr>
          <w:lang w:val="sl-SI"/>
        </w:rPr>
        <w:t xml:space="preserve"> </w:t>
      </w:r>
      <w:proofErr w:type="spellStart"/>
      <w:r w:rsidRPr="00CA271E">
        <w:rPr>
          <w:lang w:val="sl-SI"/>
        </w:rPr>
        <w:t>examined</w:t>
      </w:r>
      <w:proofErr w:type="spellEnd"/>
      <w:r w:rsidRPr="00CA271E">
        <w:rPr>
          <w:lang w:val="en-US"/>
        </w:rPr>
        <w:t xml:space="preserve"> with </w:t>
      </w:r>
      <w:r w:rsidR="002F13C8">
        <w:rPr>
          <w:lang w:val="en-US"/>
        </w:rPr>
        <w:t>C</w:t>
      </w:r>
      <w:r w:rsidR="002F13C8" w:rsidRPr="00CA271E">
        <w:rPr>
          <w:lang w:val="en-US"/>
        </w:rPr>
        <w:t xml:space="preserve">ronbach </w:t>
      </w:r>
      <w:r w:rsidRPr="00CA271E">
        <w:rPr>
          <w:lang w:val="en-US"/>
        </w:rPr>
        <w:t xml:space="preserve">alpha being used for variables (1) Anxiety, (2) Motivation, (3) Introversion, (4) Sensing, (5) Feeling, and (6) Judging all of them having fair </w:t>
      </w:r>
      <w:r w:rsidRPr="00913E96">
        <w:rPr>
          <w:lang w:val="en-US"/>
        </w:rPr>
        <w:t>results</w:t>
      </w:r>
      <w:r w:rsidR="00874FC2" w:rsidRPr="00913E96">
        <w:rPr>
          <w:lang w:val="en-US"/>
        </w:rPr>
        <w:t xml:space="preserve"> </w:t>
      </w:r>
      <w:r w:rsidR="00874FC2" w:rsidRPr="00913E96">
        <w:t>(α &gt; 0.70)</w:t>
      </w:r>
      <w:r w:rsidRPr="00913E96">
        <w:rPr>
          <w:lang w:val="en-US"/>
        </w:rPr>
        <w:t>.</w:t>
      </w:r>
    </w:p>
    <w:p w14:paraId="463F9267" w14:textId="45848294" w:rsidR="00874FC2" w:rsidRPr="00874FC2" w:rsidRDefault="00874FC2" w:rsidP="00874FC2">
      <w:pPr>
        <w:rPr>
          <w:lang w:val="en-US"/>
        </w:rPr>
      </w:pPr>
      <w:r w:rsidRPr="00001497">
        <w:rPr>
          <w:lang w:val="en-US"/>
        </w:rPr>
        <w:lastRenderedPageBreak/>
        <w:t>The selection of variables in the ML models was not arbitrary, but theoretically grounded in a model proposed by Author (2024), which emphasizes three critical domains influencing tandem learning outcomes: (1) learner characteristics (e.g., personality, anxiety, motivation), (2) contextual-academic background (e.g., grades, class environment), (3) interactional dynamics within tandem learning (e.g., quality of peer interaction, perceived performance differentials).</w:t>
      </w:r>
    </w:p>
    <w:p w14:paraId="5049010A" w14:textId="0F7980A4" w:rsidR="00874FC2" w:rsidRPr="00CA271E" w:rsidRDefault="00874FC2" w:rsidP="00874FC2">
      <w:pPr>
        <w:rPr>
          <w:lang w:val="en-US"/>
        </w:rPr>
      </w:pPr>
      <w:r w:rsidRPr="00001497">
        <w:rPr>
          <w:lang w:val="en-US"/>
        </w:rPr>
        <w:t>This tripartite framework draws on constructivist learning theory</w:t>
      </w:r>
      <w:r w:rsidR="00001497">
        <w:rPr>
          <w:lang w:val="en-US"/>
        </w:rPr>
        <w:t xml:space="preserve"> </w:t>
      </w:r>
      <w:r w:rsidR="00001497">
        <w:rPr>
          <w:lang w:val="en-US"/>
        </w:rPr>
        <w:fldChar w:fldCharType="begin"/>
      </w:r>
      <w:r w:rsidR="00001497">
        <w:rPr>
          <w:lang w:val="en-US"/>
        </w:rPr>
        <w:instrText xml:space="preserve"> ADDIN ZOTERO_ITEM CSL_CITATION {"citationID":"Ua4FyDGf","properties":{"formattedCitation":"(Vygotskij &amp; Cole, 1981)","plainCitation":"(Vygotskij &amp; Cole, 1981)","noteIndex":0},"citationItems":[{"id":1060,"uris":["http://zotero.org/users/local/ZlhuMgGE/items/EQUTVC7V"],"itemData":{"id":1060,"type":"book","edition":"Nachdr.","event-place":"Cambridge,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001497">
        <w:rPr>
          <w:lang w:val="en-US"/>
        </w:rPr>
        <w:fldChar w:fldCharType="separate"/>
      </w:r>
      <w:r w:rsidR="00001497" w:rsidRPr="00001497">
        <w:rPr>
          <w:rFonts w:ascii="Calibri" w:hAnsi="Calibri" w:cs="Calibri"/>
        </w:rPr>
        <w:t>(Vygotskij &amp; Cole, 1981)</w:t>
      </w:r>
      <w:r w:rsidR="00001497">
        <w:rPr>
          <w:lang w:val="en-US"/>
        </w:rPr>
        <w:fldChar w:fldCharType="end"/>
      </w:r>
      <w:r w:rsidRPr="00001497">
        <w:rPr>
          <w:lang w:val="en-US"/>
        </w:rPr>
        <w:t>, as well as peer learning literature</w:t>
      </w:r>
      <w:r w:rsidR="00001497">
        <w:rPr>
          <w:lang w:val="en-US"/>
        </w:rPr>
        <w:t xml:space="preserve"> </w:t>
      </w:r>
      <w:r w:rsidR="00001497">
        <w:rPr>
          <w:lang w:val="en-US"/>
        </w:rPr>
        <w:fldChar w:fldCharType="begin"/>
      </w:r>
      <w:r w:rsidR="00001497">
        <w:rPr>
          <w:lang w:val="en-US"/>
        </w:rPr>
        <w:instrText xml:space="preserve"> ADDIN ZOTERO_ITEM CSL_CITATION {"citationID":"v7c8Fjso","properties":{"formattedCitation":"(Topping, 2005)","plainCitation":"(Topping, 2005)","noteIndex":0},"citationItems":[{"id":1059,"uris":["http://zotero.org/users/local/ZlhuMgGE/items/PKHZA62C"],"itemData":{"id":1059,"type":"article-journal","container-title":"Educational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J."}],"issued":{"date-parts":[["2005",12]]}}}],"schema":"https://github.com/citation-style-language/schema/raw/master/csl-citation.json"} </w:instrText>
      </w:r>
      <w:r w:rsidR="00001497">
        <w:rPr>
          <w:lang w:val="en-US"/>
        </w:rPr>
        <w:fldChar w:fldCharType="separate"/>
      </w:r>
      <w:r w:rsidR="00001497" w:rsidRPr="00001497">
        <w:rPr>
          <w:rFonts w:ascii="Calibri" w:hAnsi="Calibri" w:cs="Calibri"/>
        </w:rPr>
        <w:t>(Topping, 2005)</w:t>
      </w:r>
      <w:r w:rsidR="00001497">
        <w:rPr>
          <w:lang w:val="en-US"/>
        </w:rPr>
        <w:fldChar w:fldCharType="end"/>
      </w:r>
      <w:r w:rsidRPr="00001497">
        <w:rPr>
          <w:lang w:val="en-US"/>
        </w:rPr>
        <w:t>, suggesting that both internal learner traits and socially constructed experiences shape educational outcomes in collaborative settings.</w:t>
      </w:r>
    </w:p>
    <w:p w14:paraId="4B91BC1B" w14:textId="251D6C5B" w:rsidR="00874FC2" w:rsidRPr="00CA271E" w:rsidRDefault="00667DD4" w:rsidP="00331855">
      <w:pPr>
        <w:rPr>
          <w:lang w:val="sl-SI"/>
        </w:rPr>
      </w:pPr>
      <w:proofErr w:type="spellStart"/>
      <w:r w:rsidRPr="00CA271E">
        <w:rPr>
          <w:lang w:val="sl-SI"/>
        </w:rPr>
        <w:t>Moreover</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performed</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elimination</w:t>
      </w:r>
      <w:proofErr w:type="spellEnd"/>
      <w:r w:rsidRPr="00CA271E">
        <w:rPr>
          <w:lang w:val="sl-SI"/>
        </w:rPr>
        <w:t xml:space="preserve"> in </w:t>
      </w:r>
      <w:proofErr w:type="spellStart"/>
      <w:r w:rsidRPr="00CA271E">
        <w:rPr>
          <w:lang w:val="sl-SI"/>
        </w:rPr>
        <w:t>regards</w:t>
      </w:r>
      <w:proofErr w:type="spellEnd"/>
      <w:r w:rsidRPr="00CA271E">
        <w:rPr>
          <w:lang w:val="sl-SI"/>
        </w:rPr>
        <w:t xml:space="preserve"> to </w:t>
      </w:r>
      <w:proofErr w:type="spellStart"/>
      <w:r w:rsidRPr="00CA271E">
        <w:rPr>
          <w:lang w:val="sl-SI"/>
        </w:rPr>
        <w:t>logistic</w:t>
      </w:r>
      <w:proofErr w:type="spellEnd"/>
      <w:r w:rsidRPr="00CA271E">
        <w:rPr>
          <w:lang w:val="sl-SI"/>
        </w:rPr>
        <w:t xml:space="preserve"> </w:t>
      </w:r>
      <w:proofErr w:type="spellStart"/>
      <w:r w:rsidRPr="00CA271E">
        <w:rPr>
          <w:lang w:val="sl-SI"/>
        </w:rPr>
        <w:t>regression</w:t>
      </w:r>
      <w:proofErr w:type="spellEnd"/>
      <w:r w:rsidRPr="00CA271E">
        <w:rPr>
          <w:lang w:val="sl-SI"/>
        </w:rPr>
        <w:t xml:space="preserve">, </w:t>
      </w:r>
      <w:proofErr w:type="spellStart"/>
      <w:r w:rsidRPr="00CA271E">
        <w:rPr>
          <w:lang w:val="sl-SI"/>
        </w:rPr>
        <w:t>highlighting</w:t>
      </w:r>
      <w:proofErr w:type="spellEnd"/>
      <w:r w:rsidRPr="00CA271E">
        <w:rPr>
          <w:lang w:val="sl-SI"/>
        </w:rPr>
        <w:t xml:space="preserve"> </w:t>
      </w:r>
      <w:proofErr w:type="spellStart"/>
      <w:r w:rsidRPr="00CA271E">
        <w:rPr>
          <w:lang w:val="sl-SI"/>
        </w:rPr>
        <w:t>that</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related</w:t>
      </w:r>
      <w:proofErr w:type="spellEnd"/>
      <w:r w:rsidRPr="00CA271E">
        <w:rPr>
          <w:lang w:val="sl-SI"/>
        </w:rPr>
        <w:t xml:space="preserve"> to tandem </w:t>
      </w:r>
      <w:proofErr w:type="spellStart"/>
      <w:r w:rsidRPr="00CA271E">
        <w:rPr>
          <w:lang w:val="sl-SI"/>
        </w:rPr>
        <w:t>learning</w:t>
      </w:r>
      <w:proofErr w:type="spellEnd"/>
      <w:r w:rsidRPr="00CA271E">
        <w:rPr>
          <w:lang w:val="sl-SI"/>
        </w:rPr>
        <w:t xml:space="preserve"> </w:t>
      </w:r>
      <w:proofErr w:type="spellStart"/>
      <w:r w:rsidRPr="00CA271E">
        <w:rPr>
          <w:lang w:val="sl-SI"/>
        </w:rPr>
        <w:t>held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utmost</w:t>
      </w:r>
      <w:proofErr w:type="spellEnd"/>
      <w:r w:rsidRPr="00CA271E">
        <w:rPr>
          <w:lang w:val="sl-SI"/>
        </w:rPr>
        <w:t xml:space="preserve"> </w:t>
      </w:r>
      <w:proofErr w:type="spellStart"/>
      <w:r w:rsidRPr="00CA271E">
        <w:rPr>
          <w:lang w:val="sl-SI"/>
        </w:rPr>
        <w:t>significance</w:t>
      </w:r>
      <w:proofErr w:type="spellEnd"/>
      <w:r w:rsidRPr="00CA271E">
        <w:rPr>
          <w:lang w:val="sl-SI"/>
        </w:rPr>
        <w:t xml:space="preserve">, </w:t>
      </w:r>
      <w:proofErr w:type="spellStart"/>
      <w:r w:rsidRPr="00CA271E">
        <w:rPr>
          <w:lang w:val="sl-SI"/>
        </w:rPr>
        <w:t>followed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variables</w:t>
      </w:r>
      <w:proofErr w:type="spellEnd"/>
      <w:r w:rsidRPr="00CA271E">
        <w:rPr>
          <w:lang w:val="sl-SI"/>
        </w:rPr>
        <w:t xml:space="preserve"> in a general </w:t>
      </w:r>
      <w:proofErr w:type="spellStart"/>
      <w:r w:rsidRPr="00CA271E">
        <w:rPr>
          <w:lang w:val="sl-SI"/>
        </w:rPr>
        <w:t>context</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lastly</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associated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students</w:t>
      </w:r>
      <w:proofErr w:type="spellEnd"/>
      <w:r w:rsidRPr="00CA271E">
        <w:rPr>
          <w:lang w:val="sl-SI"/>
        </w:rPr>
        <w:t xml:space="preserve">' </w:t>
      </w:r>
      <w:proofErr w:type="spellStart"/>
      <w:r w:rsidRPr="00CA271E">
        <w:rPr>
          <w:lang w:val="sl-SI"/>
        </w:rPr>
        <w:t>psychological</w:t>
      </w:r>
      <w:proofErr w:type="spellEnd"/>
      <w:r w:rsidRPr="00CA271E">
        <w:rPr>
          <w:lang w:val="sl-SI"/>
        </w:rPr>
        <w:t xml:space="preserve"> </w:t>
      </w:r>
      <w:proofErr w:type="spellStart"/>
      <w:r w:rsidRPr="00CA271E">
        <w:rPr>
          <w:lang w:val="sl-SI"/>
        </w:rPr>
        <w:t>profiles</w:t>
      </w:r>
      <w:proofErr w:type="spellEnd"/>
      <w:r w:rsidRPr="00CA271E">
        <w:rPr>
          <w:lang w:val="sl-SI"/>
        </w:rPr>
        <w:t xml:space="preserve">. </w:t>
      </w:r>
      <w:proofErr w:type="spellStart"/>
      <w:r w:rsidRPr="00CA271E">
        <w:rPr>
          <w:lang w:val="sl-SI"/>
        </w:rPr>
        <w:t>Key</w:t>
      </w:r>
      <w:proofErr w:type="spellEnd"/>
      <w:r w:rsidRPr="00CA271E">
        <w:rPr>
          <w:lang w:val="sl-SI"/>
        </w:rPr>
        <w:t xml:space="preserve"> </w:t>
      </w:r>
      <w:proofErr w:type="spellStart"/>
      <w:r w:rsidRPr="00CA271E">
        <w:rPr>
          <w:lang w:val="sl-SI"/>
        </w:rPr>
        <w:t>predictors</w:t>
      </w:r>
      <w:proofErr w:type="spellEnd"/>
      <w:r w:rsidRPr="00CA271E">
        <w:rPr>
          <w:lang w:val="sl-SI"/>
        </w:rPr>
        <w:t xml:space="preserve"> </w:t>
      </w:r>
      <w:proofErr w:type="spellStart"/>
      <w:r w:rsidRPr="00CA271E">
        <w:rPr>
          <w:lang w:val="sl-SI"/>
        </w:rPr>
        <w:t>for</w:t>
      </w:r>
      <w:proofErr w:type="spellEnd"/>
      <w:r w:rsidRPr="00CA271E">
        <w:rPr>
          <w:lang w:val="sl-SI"/>
        </w:rPr>
        <w:t xml:space="preserve"> </w:t>
      </w:r>
      <w:proofErr w:type="spellStart"/>
      <w:r w:rsidRPr="00CA271E">
        <w:rPr>
          <w:lang w:val="sl-SI"/>
        </w:rPr>
        <w:t>student</w:t>
      </w:r>
      <w:proofErr w:type="spellEnd"/>
      <w:r w:rsidRPr="00CA271E">
        <w:rPr>
          <w:lang w:val="sl-SI"/>
        </w:rPr>
        <w:t xml:space="preserve"> </w:t>
      </w:r>
      <w:proofErr w:type="spellStart"/>
      <w:r w:rsidRPr="00CA271E">
        <w:rPr>
          <w:lang w:val="sl-SI"/>
        </w:rPr>
        <w:t>responses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identified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class</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groups</w:t>
      </w:r>
      <w:proofErr w:type="spellEnd"/>
      <w:r w:rsidRPr="00CA271E">
        <w:rPr>
          <w:lang w:val="sl-SI"/>
        </w:rPr>
        <w:t xml:space="preserve"> </w:t>
      </w:r>
      <w:proofErr w:type="spellStart"/>
      <w:r w:rsidRPr="00CA271E">
        <w:rPr>
          <w:lang w:val="sl-SI"/>
        </w:rPr>
        <w:t>being</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influential</w:t>
      </w:r>
      <w:proofErr w:type="spellEnd"/>
      <w:r w:rsidRPr="00CA271E">
        <w:rPr>
          <w:lang w:val="sl-SI"/>
        </w:rPr>
        <w:t xml:space="preserve">, as </w:t>
      </w:r>
      <w:proofErr w:type="spellStart"/>
      <w:r w:rsidRPr="00CA271E">
        <w:rPr>
          <w:lang w:val="sl-SI"/>
        </w:rPr>
        <w:t>indicated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scores</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underscored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and</w:t>
      </w:r>
      <w:proofErr w:type="spellEnd"/>
      <w:r w:rsidRPr="00CA271E">
        <w:rPr>
          <w:lang w:val="sl-SI"/>
        </w:rPr>
        <w:t xml:space="preserve"> </w:t>
      </w:r>
      <w:proofErr w:type="spellStart"/>
      <w:r w:rsidRPr="00CA271E">
        <w:rPr>
          <w:lang w:val="sl-SI"/>
        </w:rPr>
        <w:t>gender</w:t>
      </w:r>
      <w:proofErr w:type="spellEnd"/>
      <w:r w:rsidRPr="00CA271E">
        <w:rPr>
          <w:lang w:val="sl-SI"/>
        </w:rPr>
        <w:t xml:space="preserve"> as </w:t>
      </w:r>
      <w:proofErr w:type="spellStart"/>
      <w:r w:rsidRPr="00CA271E">
        <w:rPr>
          <w:lang w:val="sl-SI"/>
        </w:rPr>
        <w:t>primary</w:t>
      </w:r>
      <w:proofErr w:type="spellEnd"/>
      <w:r w:rsidRPr="00CA271E">
        <w:rPr>
          <w:lang w:val="sl-SI"/>
        </w:rPr>
        <w:t xml:space="preserve"> </w:t>
      </w:r>
      <w:proofErr w:type="spellStart"/>
      <w:r w:rsidRPr="00CA271E">
        <w:rPr>
          <w:lang w:val="sl-SI"/>
        </w:rPr>
        <w:t>predictors</w:t>
      </w:r>
      <w:proofErr w:type="spellEnd"/>
      <w:r w:rsidRPr="00CA271E">
        <w:rPr>
          <w:lang w:val="sl-SI"/>
        </w:rPr>
        <w:t>.</w:t>
      </w:r>
    </w:p>
    <w:p w14:paraId="43840616" w14:textId="6A945D6C" w:rsidR="00667DD4" w:rsidRPr="00667DD4" w:rsidRDefault="00667DD4" w:rsidP="00331855">
      <w:pPr>
        <w:rPr>
          <w:lang w:val="sl-SI"/>
        </w:rPr>
      </w:pPr>
      <w:r w:rsidRPr="00CA271E">
        <w:rPr>
          <w:lang w:val="sl-SI"/>
        </w:rPr>
        <w:t xml:space="preserve">In </w:t>
      </w:r>
      <w:proofErr w:type="spellStart"/>
      <w:r w:rsidRPr="00CA271E">
        <w:rPr>
          <w:lang w:val="sl-SI"/>
        </w:rPr>
        <w:t>addition</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Spearman</w:t>
      </w:r>
      <w:proofErr w:type="spellEnd"/>
      <w:r w:rsidRPr="00CA271E">
        <w:rPr>
          <w:lang w:val="sl-SI"/>
        </w:rPr>
        <w:t xml:space="preserve"> </w:t>
      </w:r>
      <w:r w:rsidRPr="00CA271E">
        <w:rPr>
          <w:rFonts w:cstheme="minorHAnsi"/>
          <w:lang w:val="sl-SI"/>
        </w:rPr>
        <w:t>ρ</w:t>
      </w:r>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analyzed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006B3DA8">
        <w:rPr>
          <w:lang w:val="sl-SI"/>
        </w:rPr>
        <w:t>the</w:t>
      </w:r>
      <w:proofErr w:type="spellEnd"/>
      <w:r w:rsidR="006B3DA8">
        <w:rPr>
          <w:lang w:val="sl-SI"/>
        </w:rPr>
        <w:t xml:space="preserve"> </w:t>
      </w:r>
      <w:proofErr w:type="spellStart"/>
      <w:r w:rsidRPr="00CA271E">
        <w:rPr>
          <w:lang w:val="sl-SI"/>
        </w:rPr>
        <w:t>Shapiro-Wilk</w:t>
      </w:r>
      <w:proofErr w:type="spellEnd"/>
      <w:r w:rsidRPr="00CA271E">
        <w:rPr>
          <w:lang w:val="sl-SI"/>
        </w:rPr>
        <w:t xml:space="preserve"> test as </w:t>
      </w:r>
      <w:proofErr w:type="spellStart"/>
      <w:r w:rsidRPr="00CA271E">
        <w:rPr>
          <w:lang w:val="sl-SI"/>
        </w:rPr>
        <w:t>normally</w:t>
      </w:r>
      <w:proofErr w:type="spellEnd"/>
      <w:r w:rsidRPr="00CA271E">
        <w:rPr>
          <w:lang w:val="sl-SI"/>
        </w:rPr>
        <w:t xml:space="preserve"> </w:t>
      </w:r>
      <w:proofErr w:type="spellStart"/>
      <w:r w:rsidRPr="00CA271E">
        <w:rPr>
          <w:lang w:val="sl-SI"/>
        </w:rPr>
        <w:t>distributed</w:t>
      </w:r>
      <w:proofErr w:type="spellEnd"/>
      <w:r w:rsidRPr="00CA271E">
        <w:rPr>
          <w:lang w:val="sl-SI"/>
        </w:rPr>
        <w:t xml:space="preserve">) </w:t>
      </w:r>
      <w:proofErr w:type="spellStart"/>
      <w:r w:rsidRPr="00CA271E">
        <w:rPr>
          <w:lang w:val="sl-SI"/>
        </w:rPr>
        <w:t>unveiled</w:t>
      </w:r>
      <w:proofErr w:type="spellEnd"/>
      <w:r w:rsidRPr="00CA271E">
        <w:rPr>
          <w:lang w:val="sl-SI"/>
        </w:rPr>
        <w:t xml:space="preserve"> </w:t>
      </w:r>
      <w:proofErr w:type="spellStart"/>
      <w:r w:rsidRPr="00CA271E">
        <w:rPr>
          <w:lang w:val="sl-SI"/>
        </w:rPr>
        <w:t>meaningful</w:t>
      </w:r>
      <w:proofErr w:type="spellEnd"/>
      <w:r w:rsidRPr="00CA271E">
        <w:rPr>
          <w:lang w:val="sl-SI"/>
        </w:rPr>
        <w:t xml:space="preserve"> </w:t>
      </w:r>
      <w:proofErr w:type="spellStart"/>
      <w:r w:rsidRPr="00CA271E">
        <w:rPr>
          <w:lang w:val="sl-SI"/>
        </w:rPr>
        <w:t>relationships</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dataset</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three</w:t>
      </w:r>
      <w:proofErr w:type="spellEnd"/>
      <w:r w:rsidRPr="00CA271E">
        <w:rPr>
          <w:lang w:val="sl-SI"/>
        </w:rPr>
        <w:t xml:space="preserve"> most </w:t>
      </w:r>
      <w:proofErr w:type="spellStart"/>
      <w:r w:rsidRPr="00CA271E">
        <w:rPr>
          <w:lang w:val="sl-SI"/>
        </w:rPr>
        <w:t>positively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gender-anxiety</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qualitative-interaction</w:t>
      </w:r>
      <w:proofErr w:type="spellEnd"/>
      <w:r w:rsidRPr="00CA271E">
        <w:rPr>
          <w:lang w:val="sl-SI"/>
        </w:rPr>
        <w:t xml:space="preserve"> </w:t>
      </w:r>
      <w:proofErr w:type="spellStart"/>
      <w:r w:rsidRPr="00CA271E">
        <w:rPr>
          <w:lang w:val="sl-SI"/>
        </w:rPr>
        <w:t>quantitative</w:t>
      </w:r>
      <w:proofErr w:type="spellEnd"/>
      <w:r w:rsidRPr="00CA271E">
        <w:rPr>
          <w:lang w:val="sl-SI"/>
        </w:rPr>
        <w:t xml:space="preserve">, </w:t>
      </w:r>
      <w:proofErr w:type="spellStart"/>
      <w:r w:rsidRPr="00CA271E">
        <w:rPr>
          <w:lang w:val="sl-SI"/>
        </w:rPr>
        <w:t>and</w:t>
      </w:r>
      <w:proofErr w:type="spellEnd"/>
      <w:r w:rsidRPr="00CA271E">
        <w:rPr>
          <w:lang w:val="sl-SI"/>
        </w:rPr>
        <w:t xml:space="preserve"> grade-</w:t>
      </w:r>
      <w:proofErr w:type="spellStart"/>
      <w:r w:rsidRPr="00CA271E">
        <w:rPr>
          <w:lang w:val="sl-SI"/>
        </w:rPr>
        <w:t>motivation</w:t>
      </w:r>
      <w:proofErr w:type="spellEnd"/>
      <w:r w:rsidRPr="00CA271E">
        <w:rPr>
          <w:lang w:val="sl-SI"/>
        </w:rPr>
        <w:t xml:space="preserve">, </w:t>
      </w:r>
      <w:proofErr w:type="spellStart"/>
      <w:r w:rsidRPr="00CA271E">
        <w:rPr>
          <w:lang w:val="sl-SI"/>
        </w:rPr>
        <w:t>while</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negatively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motivation-anxiety</w:t>
      </w:r>
      <w:proofErr w:type="spellEnd"/>
      <w:r w:rsidRPr="00CA271E">
        <w:rPr>
          <w:lang w:val="sl-SI"/>
        </w:rPr>
        <w:t xml:space="preserve">, </w:t>
      </w:r>
      <w:proofErr w:type="spellStart"/>
      <w:r w:rsidRPr="00CA271E">
        <w:rPr>
          <w:lang w:val="sl-SI"/>
        </w:rPr>
        <w:t>gender-feeling</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gender-motivation</w:t>
      </w:r>
      <w:proofErr w:type="spellEnd"/>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coefficients</w:t>
      </w:r>
      <w:proofErr w:type="spellEnd"/>
      <w:r w:rsidRPr="00CA271E">
        <w:rPr>
          <w:lang w:val="sl-SI"/>
        </w:rPr>
        <w:t xml:space="preserve"> </w:t>
      </w:r>
      <w:proofErr w:type="spellStart"/>
      <w:r w:rsidRPr="00CA271E">
        <w:rPr>
          <w:lang w:val="sl-SI"/>
        </w:rPr>
        <w:t>exhibited</w:t>
      </w:r>
      <w:proofErr w:type="spellEnd"/>
      <w:r w:rsidRPr="00CA271E">
        <w:rPr>
          <w:lang w:val="sl-SI"/>
        </w:rPr>
        <w:t xml:space="preserve"> a </w:t>
      </w:r>
      <w:proofErr w:type="spellStart"/>
      <w:r w:rsidRPr="00CA271E">
        <w:rPr>
          <w:lang w:val="sl-SI"/>
        </w:rPr>
        <w:t>moderate</w:t>
      </w:r>
      <w:proofErr w:type="spellEnd"/>
      <w:r w:rsidRPr="00CA271E">
        <w:rPr>
          <w:lang w:val="sl-SI"/>
        </w:rPr>
        <w:t xml:space="preserve"> </w:t>
      </w:r>
      <w:proofErr w:type="spellStart"/>
      <w:r w:rsidRPr="00CA271E">
        <w:rPr>
          <w:lang w:val="sl-SI"/>
        </w:rPr>
        <w:t>strength</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association</w:t>
      </w:r>
      <w:proofErr w:type="spellEnd"/>
      <w:r w:rsidRPr="00CA271E">
        <w:rPr>
          <w:lang w:val="sl-SI"/>
        </w:rPr>
        <w:t>.</w:t>
      </w:r>
    </w:p>
    <w:p w14:paraId="08592E76" w14:textId="40B6F3D2" w:rsidR="00431CE2" w:rsidRPr="00DE58D0" w:rsidRDefault="009345A5" w:rsidP="009345A5">
      <w:pPr>
        <w:pStyle w:val="Heading3"/>
        <w:rPr>
          <w:lang w:val="en-US"/>
        </w:rPr>
      </w:pPr>
      <w:r>
        <w:rPr>
          <w:lang w:val="en-US"/>
        </w:rPr>
        <w:t xml:space="preserve">3.5 </w:t>
      </w:r>
      <w:r w:rsidR="00431CE2" w:rsidRPr="00DE58D0">
        <w:rPr>
          <w:lang w:val="en-US"/>
        </w:rPr>
        <w:t>Results</w:t>
      </w:r>
    </w:p>
    <w:p w14:paraId="4B708CF6" w14:textId="1EE463E6" w:rsidR="008D0571" w:rsidRPr="00DE58D0" w:rsidRDefault="000A0A40" w:rsidP="009345A5">
      <w:pPr>
        <w:pStyle w:val="Heading4"/>
        <w:rPr>
          <w:lang w:val="en-US"/>
        </w:rPr>
      </w:pPr>
      <w:r>
        <w:rPr>
          <w:lang w:val="en-US"/>
        </w:rPr>
        <w:t xml:space="preserve">3.5.1 </w:t>
      </w:r>
      <w:r w:rsidR="002258EE" w:rsidRPr="00DE58D0">
        <w:rPr>
          <w:lang w:val="en-US"/>
        </w:rPr>
        <w:t>Student sample</w:t>
      </w:r>
      <w:r w:rsidR="000D2EEC" w:rsidRPr="00DE58D0">
        <w:rPr>
          <w:lang w:val="en-US"/>
        </w:rPr>
        <w:t xml:space="preserve"> and variables used</w:t>
      </w:r>
    </w:p>
    <w:p w14:paraId="026E978B" w14:textId="5EC670C7" w:rsidR="00DD65FC" w:rsidRPr="005F6C73" w:rsidRDefault="005A537B" w:rsidP="00331855">
      <w:pPr>
        <w:rPr>
          <w:lang w:val="en-US"/>
        </w:rPr>
      </w:pPr>
      <w:r>
        <w:rPr>
          <w:lang w:val="en-US"/>
        </w:rPr>
        <w:t>The t</w:t>
      </w:r>
      <w:r w:rsidR="000D2EEC" w:rsidRPr="00DE58D0">
        <w:rPr>
          <w:lang w:val="en-US"/>
        </w:rPr>
        <w:t>arget variable was a three</w:t>
      </w:r>
      <w:r w:rsidR="006B3DA8">
        <w:rPr>
          <w:lang w:val="en-US"/>
        </w:rPr>
        <w:t>-</w:t>
      </w:r>
      <w:r w:rsidR="000D2EEC" w:rsidRPr="00DE58D0">
        <w:rPr>
          <w:lang w:val="en-US"/>
        </w:rPr>
        <w:t xml:space="preserve">state measure of </w:t>
      </w:r>
      <w:r w:rsidR="00256298">
        <w:rPr>
          <w:lang w:val="en-US"/>
        </w:rPr>
        <w:t>success</w:t>
      </w:r>
      <w:r w:rsidR="000D2EEC" w:rsidRPr="00DE58D0">
        <w:rPr>
          <w:lang w:val="en-US"/>
        </w:rPr>
        <w:t xml:space="preserve"> on </w:t>
      </w:r>
      <w:r w:rsidR="006B3DA8">
        <w:rPr>
          <w:lang w:val="en-US"/>
        </w:rPr>
        <w:t xml:space="preserve">a </w:t>
      </w:r>
      <w:r w:rsidR="00256298">
        <w:rPr>
          <w:lang w:val="en-US"/>
        </w:rPr>
        <w:t>3-level</w:t>
      </w:r>
      <w:r w:rsidR="006B3DA8">
        <w:rPr>
          <w:lang w:val="en-US"/>
        </w:rPr>
        <w:t xml:space="preserve"> </w:t>
      </w:r>
      <w:r w:rsidR="000D2EEC" w:rsidRPr="00DE58D0">
        <w:rPr>
          <w:lang w:val="en-US"/>
        </w:rPr>
        <w:t>Likert scale</w:t>
      </w:r>
      <w:r>
        <w:rPr>
          <w:lang w:val="en-US"/>
        </w:rPr>
        <w:t xml:space="preserve"> (“successful”, “neutral”, “not succes</w:t>
      </w:r>
      <w:r w:rsidR="006B3DA8">
        <w:rPr>
          <w:lang w:val="en-US"/>
        </w:rPr>
        <w:t>s</w:t>
      </w:r>
      <w:r>
        <w:rPr>
          <w:lang w:val="en-US"/>
        </w:rPr>
        <w:t>ful”)</w:t>
      </w:r>
      <w:r w:rsidR="000D2EEC" w:rsidRPr="00DE58D0">
        <w:rPr>
          <w:lang w:val="en-US"/>
        </w:rPr>
        <w:t xml:space="preserve">, both regarding academic performance as well as general </w:t>
      </w:r>
      <w:r w:rsidR="00256298">
        <w:rPr>
          <w:lang w:val="en-US"/>
        </w:rPr>
        <w:t>well-being</w:t>
      </w:r>
      <w:r w:rsidR="000D2EEC" w:rsidRPr="00DE58D0">
        <w:rPr>
          <w:lang w:val="en-US"/>
        </w:rPr>
        <w:t xml:space="preserve"> during </w:t>
      </w:r>
      <w:r>
        <w:rPr>
          <w:lang w:val="en-US"/>
        </w:rPr>
        <w:t xml:space="preserve">the </w:t>
      </w:r>
      <w:r w:rsidR="000D2EEC" w:rsidRPr="00DE58D0">
        <w:rPr>
          <w:lang w:val="en-US"/>
        </w:rPr>
        <w:t xml:space="preserve">implementation of tandem learning. </w:t>
      </w:r>
      <w:r w:rsidR="00DE5F36">
        <w:rPr>
          <w:lang w:val="en-US"/>
        </w:rPr>
        <w:t xml:space="preserve">The predictors were variables in (1) </w:t>
      </w:r>
      <w:r w:rsidR="00256298">
        <w:rPr>
          <w:lang w:val="en-US"/>
        </w:rPr>
        <w:t xml:space="preserve">a </w:t>
      </w:r>
      <w:r w:rsidR="00BF61B7" w:rsidRPr="00DE58D0">
        <w:rPr>
          <w:lang w:val="en-US"/>
        </w:rPr>
        <w:t xml:space="preserve">general sense (gender, class, </w:t>
      </w:r>
      <w:r w:rsidR="00DE5F36">
        <w:rPr>
          <w:lang w:val="en-US"/>
        </w:rPr>
        <w:t>teacher</w:t>
      </w:r>
      <w:r w:rsidR="00BF61B7" w:rsidRPr="00DE58D0">
        <w:rPr>
          <w:lang w:val="en-US"/>
        </w:rPr>
        <w:t xml:space="preserve">, previous </w:t>
      </w:r>
      <w:r w:rsidR="00DE5F36">
        <w:rPr>
          <w:lang w:val="en-US"/>
        </w:rPr>
        <w:t xml:space="preserve">mathematics </w:t>
      </w:r>
      <w:r w:rsidR="00BF61B7" w:rsidRPr="00DE58D0">
        <w:rPr>
          <w:lang w:val="en-US"/>
        </w:rPr>
        <w:t>grade)</w:t>
      </w:r>
      <w:r w:rsidR="00DE5F36">
        <w:rPr>
          <w:lang w:val="en-US"/>
        </w:rPr>
        <w:t xml:space="preserve">, (2) </w:t>
      </w:r>
      <w:r w:rsidR="00BF61B7" w:rsidRPr="00DE58D0">
        <w:rPr>
          <w:lang w:val="en-US"/>
        </w:rPr>
        <w:t>psychological sense (MBTI variables: extroversion-introversion, sensing-intuition, thinking-feeling and judging-perceiving</w:t>
      </w:r>
      <w:r w:rsidR="00DE5F36">
        <w:rPr>
          <w:lang w:val="en-US"/>
        </w:rPr>
        <w:t>,</w:t>
      </w:r>
      <w:r w:rsidR="00BF61B7" w:rsidRPr="00DE58D0">
        <w:rPr>
          <w:lang w:val="en-US"/>
        </w:rPr>
        <w:t xml:space="preserve"> and other variables: mathematical anxiety and motivation)</w:t>
      </w:r>
      <w:r w:rsidR="00DE5F36">
        <w:rPr>
          <w:lang w:val="en-US"/>
        </w:rPr>
        <w:t>,</w:t>
      </w:r>
      <w:r w:rsidR="00BF61B7" w:rsidRPr="00DE58D0">
        <w:rPr>
          <w:lang w:val="en-US"/>
        </w:rPr>
        <w:t xml:space="preserve"> and </w:t>
      </w:r>
      <w:r w:rsidR="00DE5F36">
        <w:rPr>
          <w:lang w:val="en-US"/>
        </w:rPr>
        <w:t xml:space="preserve">(3) </w:t>
      </w:r>
      <w:r w:rsidR="00BF61B7" w:rsidRPr="00DE58D0">
        <w:rPr>
          <w:lang w:val="en-US"/>
        </w:rPr>
        <w:t>tandem</w:t>
      </w:r>
      <w:r w:rsidR="00DE5F36">
        <w:rPr>
          <w:lang w:val="en-US"/>
        </w:rPr>
        <w:t>-</w:t>
      </w:r>
      <w:r w:rsidR="00BF61B7" w:rsidRPr="00DE58D0">
        <w:rPr>
          <w:lang w:val="en-US"/>
        </w:rPr>
        <w:t>learning</w:t>
      </w:r>
      <w:r w:rsidR="00DE5F36">
        <w:rPr>
          <w:lang w:val="en-US"/>
        </w:rPr>
        <w:t>-related variables</w:t>
      </w:r>
      <w:r w:rsidR="00BF61B7" w:rsidRPr="00DE58D0">
        <w:rPr>
          <w:lang w:val="en-US"/>
        </w:rPr>
        <w:t xml:space="preserve"> (qualitative interaction, quantitative interaction</w:t>
      </w:r>
      <w:r w:rsidR="00DE5F36">
        <w:rPr>
          <w:lang w:val="en-US"/>
        </w:rPr>
        <w:t>,</w:t>
      </w:r>
      <w:r w:rsidR="00BF61B7" w:rsidRPr="00DE58D0">
        <w:rPr>
          <w:lang w:val="en-US"/>
        </w:rPr>
        <w:t xml:space="preserve"> and whether </w:t>
      </w:r>
      <w:r w:rsidR="00DB71B3">
        <w:rPr>
          <w:lang w:val="en-US"/>
        </w:rPr>
        <w:t xml:space="preserve">the </w:t>
      </w:r>
      <w:r w:rsidR="00BF61B7" w:rsidRPr="00DE58D0">
        <w:rPr>
          <w:lang w:val="en-US"/>
        </w:rPr>
        <w:t>student outperformed their partner).</w:t>
      </w:r>
      <w:r w:rsidR="005E55B6">
        <w:rPr>
          <w:lang w:val="en-US"/>
        </w:rPr>
        <w:t xml:space="preserve"> All variables provided were used for ML purposes.</w:t>
      </w:r>
      <w:r w:rsidR="00DD65FC">
        <w:rPr>
          <w:lang w:val="en-US"/>
        </w:rPr>
        <w:t xml:space="preserve"> Their descriptive statistics can be found in</w:t>
      </w:r>
      <w:r w:rsidR="005F6C73">
        <w:rPr>
          <w:lang w:val="en-US"/>
        </w:rPr>
        <w:t xml:space="preserve"> </w:t>
      </w:r>
      <w:r w:rsidR="005F6C73">
        <w:rPr>
          <w:lang w:val="en-US"/>
        </w:rPr>
        <w:fldChar w:fldCharType="begin"/>
      </w:r>
      <w:r w:rsidR="005F6C73">
        <w:rPr>
          <w:lang w:val="en-US"/>
        </w:rPr>
        <w:instrText xml:space="preserve"> REF _Ref159226284 \h </w:instrText>
      </w:r>
      <w:r w:rsidR="005F6C73">
        <w:rPr>
          <w:lang w:val="en-US"/>
        </w:rPr>
      </w:r>
      <w:r w:rsidR="005F6C73">
        <w:rPr>
          <w:lang w:val="en-US"/>
        </w:rPr>
        <w:fldChar w:fldCharType="separate"/>
      </w:r>
      <w:r w:rsidR="005F6C73">
        <w:t xml:space="preserve">Table </w:t>
      </w:r>
      <w:r w:rsidR="005F6C73">
        <w:rPr>
          <w:noProof/>
        </w:rPr>
        <w:t>1</w:t>
      </w:r>
      <w:r w:rsidR="005F6C73">
        <w:rPr>
          <w:lang w:val="en-US"/>
        </w:rPr>
        <w:fldChar w:fldCharType="end"/>
      </w:r>
      <w:r w:rsidR="005F6C73">
        <w:rPr>
          <w:lang w:val="en-US"/>
        </w:rPr>
        <w:t xml:space="preserve">, </w:t>
      </w:r>
      <w:r w:rsidR="005F6C73">
        <w:rPr>
          <w:lang w:val="en-US"/>
        </w:rPr>
        <w:fldChar w:fldCharType="begin"/>
      </w:r>
      <w:r w:rsidR="005F6C73">
        <w:rPr>
          <w:lang w:val="en-US"/>
        </w:rPr>
        <w:instrText xml:space="preserve"> REF _Ref159226289 \h </w:instrText>
      </w:r>
      <w:r w:rsidR="005F6C73">
        <w:rPr>
          <w:lang w:val="en-US"/>
        </w:rPr>
      </w:r>
      <w:r w:rsidR="005F6C73">
        <w:rPr>
          <w:lang w:val="en-US"/>
        </w:rPr>
        <w:fldChar w:fldCharType="separate"/>
      </w:r>
      <w:r w:rsidR="005F6C73">
        <w:t xml:space="preserve">Table </w:t>
      </w:r>
      <w:r w:rsidR="005F6C73">
        <w:rPr>
          <w:noProof/>
        </w:rPr>
        <w:t>2</w:t>
      </w:r>
      <w:r w:rsidR="005F6C73">
        <w:rPr>
          <w:lang w:val="en-US"/>
        </w:rPr>
        <w:fldChar w:fldCharType="end"/>
      </w:r>
      <w:r w:rsidR="006B3DA8">
        <w:rPr>
          <w:lang w:val="en-US"/>
        </w:rPr>
        <w:t>,</w:t>
      </w:r>
      <w:r w:rsidR="006C1234">
        <w:rPr>
          <w:lang w:val="en-US"/>
        </w:rPr>
        <w:t xml:space="preserve"> and </w:t>
      </w:r>
      <w:r w:rsidR="005F6C73">
        <w:rPr>
          <w:lang w:val="en-US"/>
        </w:rPr>
        <w:fldChar w:fldCharType="begin"/>
      </w:r>
      <w:r w:rsidR="005F6C73">
        <w:rPr>
          <w:lang w:val="en-US"/>
        </w:rPr>
        <w:instrText xml:space="preserve"> REF _Ref159226170 \h </w:instrText>
      </w:r>
      <w:r w:rsidR="005F6C73">
        <w:rPr>
          <w:lang w:val="en-US"/>
        </w:rPr>
      </w:r>
      <w:r w:rsidR="005F6C73">
        <w:rPr>
          <w:lang w:val="en-US"/>
        </w:rPr>
        <w:fldChar w:fldCharType="separate"/>
      </w:r>
      <w:r w:rsidR="005F6C73" w:rsidRPr="00DE58D0">
        <w:rPr>
          <w:lang w:val="en-US"/>
        </w:rPr>
        <w:t xml:space="preserve">Figure </w:t>
      </w:r>
      <w:r w:rsidR="005F6C73">
        <w:rPr>
          <w:noProof/>
          <w:lang w:val="en-US"/>
        </w:rPr>
        <w:t>2</w:t>
      </w:r>
      <w:r w:rsidR="005F6C73">
        <w:rPr>
          <w:lang w:val="en-US"/>
        </w:rPr>
        <w:fldChar w:fldCharType="end"/>
      </w:r>
      <w:r w:rsidR="006C1234">
        <w:rPr>
          <w:lang w:val="en-US"/>
        </w:rPr>
        <w:t>.</w:t>
      </w:r>
    </w:p>
    <w:p w14:paraId="07F34CD1" w14:textId="7998326B" w:rsidR="005F6C73" w:rsidRDefault="005F6C73" w:rsidP="005F6C73">
      <w:pPr>
        <w:pStyle w:val="Caption"/>
        <w:keepNext/>
      </w:pPr>
      <w:bookmarkStart w:id="2" w:name="_Ref159226284"/>
      <w:r>
        <w:t xml:space="preserve">Table </w:t>
      </w:r>
      <w:fldSimple w:instr=" SEQ Table \* ARABIC ">
        <w:r w:rsidRPr="00BF0397">
          <w:rPr>
            <w:noProof/>
          </w:rPr>
          <w:t>1</w:t>
        </w:r>
      </w:fldSimple>
      <w:bookmarkEnd w:id="2"/>
      <w:r w:rsidRPr="00BF0397">
        <w:t>: Dataset description</w:t>
      </w:r>
      <w:r w:rsidR="00F64DA9" w:rsidRPr="00BF0397">
        <w:t xml:space="preserve"> of tandem-learning-related, and general variables used</w:t>
      </w:r>
      <w:r w:rsidRPr="00BF0397">
        <w:t>.</w:t>
      </w:r>
      <w:r w:rsidR="006F5D30" w:rsidRPr="00BF0397">
        <w:t xml:space="preserve">  The categorical variables, initially label encoded, were transformed using one-hot encoding, generating dummy variables, as that is needed for ML algorithms used (see references in section 3.3.).</w:t>
      </w:r>
      <w:r w:rsidR="006F5D30" w:rsidRPr="00BF0397">
        <w:rPr>
          <w:i w:val="0"/>
          <w:iCs w:val="0"/>
          <w:color w:val="auto"/>
          <w:sz w:val="22"/>
          <w:szCs w:val="22"/>
        </w:rPr>
        <w:t xml:space="preserve"> </w:t>
      </w:r>
      <w:r w:rsidR="006F5D30" w:rsidRPr="00BF0397">
        <w:t xml:space="preserve"> Ordinal variables assessed using Likert scales are also described utilizing measures of central tendency</w:t>
      </w:r>
      <w:r w:rsidR="00DB317B" w:rsidRPr="00BF0397">
        <w:t xml:space="preserve"> due to their inherent numerical order and range</w:t>
      </w:r>
      <w:r w:rsidR="006F5D30" w:rsidRPr="00BF0397">
        <w:t>.</w:t>
      </w:r>
    </w:p>
    <w:tbl>
      <w:tblPr>
        <w:tblW w:w="9786" w:type="dxa"/>
        <w:tblInd w:w="-9" w:type="dxa"/>
        <w:tblLayout w:type="fixed"/>
        <w:tblLook w:val="0000" w:firstRow="0" w:lastRow="0" w:firstColumn="0" w:lastColumn="0" w:noHBand="0" w:noVBand="0"/>
      </w:tblPr>
      <w:tblGrid>
        <w:gridCol w:w="599"/>
        <w:gridCol w:w="1529"/>
        <w:gridCol w:w="758"/>
        <w:gridCol w:w="1293"/>
        <w:gridCol w:w="1191"/>
        <w:gridCol w:w="1554"/>
        <w:gridCol w:w="878"/>
        <w:gridCol w:w="992"/>
        <w:gridCol w:w="850"/>
        <w:gridCol w:w="142"/>
      </w:tblGrid>
      <w:tr w:rsidR="00DD65FC" w:rsidRPr="00DD65FC" w14:paraId="63214194" w14:textId="77777777" w:rsidTr="00727543">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67B85D6D" w14:textId="77777777" w:rsidR="00DD65FC" w:rsidRPr="00DD65FC" w:rsidRDefault="00DD65FC" w:rsidP="00331855">
            <w:pPr>
              <w:rPr>
                <w:lang w:val="sl"/>
              </w:rPr>
            </w:pP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6E505B4" w14:textId="77777777" w:rsidR="00DD65FC" w:rsidRPr="00DD65FC" w:rsidRDefault="00DD65FC" w:rsidP="00331855">
            <w:pPr>
              <w:rPr>
                <w:lang w:val="sl"/>
              </w:rPr>
            </w:pPr>
            <w:proofErr w:type="spellStart"/>
            <w:r w:rsidRPr="00DD65FC">
              <w:rPr>
                <w:lang w:val="sl"/>
              </w:rPr>
              <w:t>Successfulness</w:t>
            </w:r>
            <w:proofErr w:type="spellEnd"/>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3B189279" w14:textId="77777777" w:rsidR="00DD65FC" w:rsidRPr="00DD65FC" w:rsidRDefault="00DD65FC" w:rsidP="00331855">
            <w:pPr>
              <w:rPr>
                <w:lang w:val="sl"/>
              </w:rPr>
            </w:pPr>
            <w:r w:rsidRPr="00DD65FC">
              <w:rPr>
                <w:lang w:val="sl"/>
              </w:rPr>
              <w:t>Grade</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38B7FBC2" w14:textId="77777777" w:rsidR="00DD65FC" w:rsidRPr="00DD65FC" w:rsidRDefault="00DD65FC" w:rsidP="00331855">
            <w:pPr>
              <w:rPr>
                <w:lang w:val="sl"/>
              </w:rPr>
            </w:pPr>
            <w:proofErr w:type="spellStart"/>
            <w:r w:rsidRPr="00DD65FC">
              <w:rPr>
                <w:lang w:val="sl"/>
              </w:rPr>
              <w:t>Interaction</w:t>
            </w:r>
            <w:proofErr w:type="spellEnd"/>
          </w:p>
          <w:p w14:paraId="0542061D" w14:textId="77777777" w:rsidR="00DD65FC" w:rsidRPr="00DD65FC" w:rsidRDefault="00DD65FC" w:rsidP="00331855">
            <w:pPr>
              <w:rPr>
                <w:lang w:val="sl"/>
              </w:rPr>
            </w:pPr>
            <w:proofErr w:type="spellStart"/>
            <w:r w:rsidRPr="00DD65FC">
              <w:rPr>
                <w:lang w:val="sl"/>
              </w:rPr>
              <w:t>quantitative</w:t>
            </w:r>
            <w:proofErr w:type="spellEnd"/>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50F148B2" w14:textId="77777777" w:rsidR="00DD65FC" w:rsidRPr="00DD65FC" w:rsidRDefault="00DD65FC" w:rsidP="00331855">
            <w:pPr>
              <w:rPr>
                <w:lang w:val="sl"/>
              </w:rPr>
            </w:pPr>
            <w:proofErr w:type="spellStart"/>
            <w:r w:rsidRPr="00DD65FC">
              <w:rPr>
                <w:lang w:val="sl"/>
              </w:rPr>
              <w:t>Interaction</w:t>
            </w:r>
            <w:proofErr w:type="spellEnd"/>
          </w:p>
          <w:p w14:paraId="537EBD6A" w14:textId="77777777" w:rsidR="00DD65FC" w:rsidRPr="00DD65FC" w:rsidRDefault="00DD65FC" w:rsidP="00331855">
            <w:pPr>
              <w:rPr>
                <w:lang w:val="sl"/>
              </w:rPr>
            </w:pPr>
            <w:proofErr w:type="spellStart"/>
            <w:r w:rsidRPr="00DD65FC">
              <w:rPr>
                <w:lang w:val="sl"/>
              </w:rPr>
              <w:t>qualitative</w:t>
            </w:r>
            <w:proofErr w:type="spellEnd"/>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403562CD" w14:textId="77777777" w:rsidR="00DD65FC" w:rsidRPr="00DD65FC" w:rsidRDefault="00DD65FC" w:rsidP="00331855">
            <w:pPr>
              <w:rPr>
                <w:lang w:val="sl"/>
              </w:rPr>
            </w:pPr>
            <w:proofErr w:type="spellStart"/>
            <w:r w:rsidRPr="00DD65FC">
              <w:rPr>
                <w:lang w:val="sl"/>
              </w:rPr>
              <w:t>Outperforming</w:t>
            </w:r>
            <w:proofErr w:type="spellEnd"/>
          </w:p>
          <w:p w14:paraId="5B1C1D66" w14:textId="77777777" w:rsidR="00DD65FC" w:rsidRPr="00DD65FC" w:rsidRDefault="00DD65FC" w:rsidP="00331855">
            <w:pPr>
              <w:rPr>
                <w:lang w:val="sl"/>
              </w:rPr>
            </w:pPr>
            <w:r w:rsidRPr="00DD65FC">
              <w:rPr>
                <w:lang w:val="sl"/>
              </w:rPr>
              <w:t>partner</w:t>
            </w:r>
          </w:p>
        </w:tc>
        <w:tc>
          <w:tcPr>
            <w:tcW w:w="878" w:type="dxa"/>
            <w:tcBorders>
              <w:top w:val="single" w:sz="3" w:space="0" w:color="000000"/>
              <w:left w:val="single" w:sz="3" w:space="0" w:color="000000"/>
              <w:bottom w:val="single" w:sz="3" w:space="0" w:color="000000"/>
              <w:right w:val="single" w:sz="3" w:space="0" w:color="000000"/>
            </w:tcBorders>
            <w:shd w:val="clear" w:color="000000" w:fill="FFFFFF"/>
          </w:tcPr>
          <w:p w14:paraId="60A0C478" w14:textId="77777777" w:rsidR="00DD65FC" w:rsidRPr="00DD65FC" w:rsidRDefault="00DD65FC" w:rsidP="00331855">
            <w:pPr>
              <w:rPr>
                <w:lang w:val="sl"/>
              </w:rPr>
            </w:pPr>
            <w:proofErr w:type="spellStart"/>
            <w:r w:rsidRPr="00DD65FC">
              <w:rPr>
                <w:lang w:val="sl"/>
              </w:rPr>
              <w:t>Class</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14:paraId="129E1773" w14:textId="77777777" w:rsidR="00DD65FC" w:rsidRPr="00DD65FC" w:rsidRDefault="00DD65FC" w:rsidP="00331855">
            <w:pPr>
              <w:rPr>
                <w:lang w:val="sl"/>
              </w:rPr>
            </w:pPr>
            <w:proofErr w:type="spellStart"/>
            <w:r w:rsidRPr="00DD65FC">
              <w:rPr>
                <w:lang w:val="sl"/>
              </w:rPr>
              <w:t>Teacher</w:t>
            </w:r>
            <w:proofErr w:type="spellEnd"/>
          </w:p>
        </w:tc>
        <w:tc>
          <w:tcPr>
            <w:tcW w:w="99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5F640D0" w14:textId="77777777" w:rsidR="00DD65FC" w:rsidRPr="00DD65FC" w:rsidRDefault="00DD65FC" w:rsidP="00331855">
            <w:pPr>
              <w:rPr>
                <w:lang w:val="sl"/>
              </w:rPr>
            </w:pPr>
            <w:proofErr w:type="spellStart"/>
            <w:r w:rsidRPr="00DD65FC">
              <w:rPr>
                <w:lang w:val="sl"/>
              </w:rPr>
              <w:t>Gender</w:t>
            </w:r>
            <w:proofErr w:type="spellEnd"/>
          </w:p>
        </w:tc>
      </w:tr>
      <w:tr w:rsidR="007F1284" w:rsidRPr="00DD65FC" w14:paraId="21E53D2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0DDDB8B0" w14:textId="77777777" w:rsidR="007F1284" w:rsidRPr="00DD65FC" w:rsidRDefault="007F1284" w:rsidP="00331855">
            <w:pPr>
              <w:rPr>
                <w:lang w:val="sl"/>
              </w:rPr>
            </w:pPr>
            <w:r w:rsidRPr="00DD65FC">
              <w:rPr>
                <w:i/>
                <w:iCs/>
                <w:lang w:val="sl"/>
              </w:rPr>
              <w:t>M</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E02FD53" w14:textId="77777777" w:rsidR="007F1284" w:rsidRPr="00DD65FC" w:rsidRDefault="007F1284" w:rsidP="00331855">
            <w:pPr>
              <w:rPr>
                <w:lang w:val="sl"/>
              </w:rPr>
            </w:pPr>
            <w:r w:rsidRPr="00DD65FC">
              <w:rPr>
                <w:lang w:val="sl"/>
              </w:rPr>
              <w:t>2.4</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23BD1446" w14:textId="77777777" w:rsidR="007F1284" w:rsidRPr="00DD65FC" w:rsidRDefault="007F1284" w:rsidP="00331855">
            <w:pPr>
              <w:rPr>
                <w:lang w:val="sl"/>
              </w:rPr>
            </w:pPr>
            <w:r w:rsidRPr="00DD65FC">
              <w:rPr>
                <w:lang w:val="sl"/>
              </w:rPr>
              <w:t>3.4</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27BF80F8" w14:textId="77777777" w:rsidR="007F1284" w:rsidRPr="00DD65FC" w:rsidRDefault="007F1284" w:rsidP="00331855">
            <w:pPr>
              <w:rPr>
                <w:lang w:val="sl"/>
              </w:rPr>
            </w:pPr>
            <w:r w:rsidRPr="00DD65FC">
              <w:rPr>
                <w:lang w:val="sl"/>
              </w:rPr>
              <w:t>2.2</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78C38521" w14:textId="77777777" w:rsidR="007F1284" w:rsidRPr="00DD65FC" w:rsidRDefault="007F1284" w:rsidP="00331855">
            <w:pPr>
              <w:rPr>
                <w:lang w:val="sl"/>
              </w:rPr>
            </w:pPr>
            <w:r w:rsidRPr="00DD65FC">
              <w:rPr>
                <w:lang w:val="sl"/>
              </w:rPr>
              <w:t>2.1</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7FD7376C" w14:textId="77777777" w:rsidR="007F1284" w:rsidRPr="00DD65FC" w:rsidRDefault="007F1284" w:rsidP="00331855">
            <w:pPr>
              <w:rPr>
                <w:lang w:val="sl"/>
              </w:rPr>
            </w:pPr>
            <w:r w:rsidRPr="00DD65FC">
              <w:rPr>
                <w:lang w:val="sl"/>
              </w:rPr>
              <w:t>2.1</w:t>
            </w:r>
          </w:p>
        </w:tc>
        <w:tc>
          <w:tcPr>
            <w:tcW w:w="878"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7E7634EC" w14:textId="77777777" w:rsidR="007F1284" w:rsidRPr="00DD65FC" w:rsidRDefault="007F1284" w:rsidP="00331855">
            <w:pPr>
              <w:rPr>
                <w:lang w:val="sl"/>
              </w:rPr>
            </w:pPr>
            <w:proofErr w:type="spellStart"/>
            <w:r w:rsidRPr="00DD65FC">
              <w:rPr>
                <w:lang w:val="sl"/>
              </w:rPr>
              <w:t>Categorical</w:t>
            </w:r>
            <w:proofErr w:type="spellEnd"/>
          </w:p>
          <w:p w14:paraId="17D94A55" w14:textId="77777777" w:rsidR="007F1284" w:rsidRPr="00DD65FC" w:rsidRDefault="007F1284" w:rsidP="00331855">
            <w:pPr>
              <w:rPr>
                <w:lang w:val="sl"/>
              </w:rPr>
            </w:pPr>
            <w:r w:rsidRPr="00DD65FC">
              <w:rPr>
                <w:lang w:val="sl"/>
              </w:rPr>
              <w:t xml:space="preserve">(7 </w:t>
            </w:r>
            <w:proofErr w:type="spellStart"/>
            <w:r w:rsidRPr="00DD65FC">
              <w:rPr>
                <w:lang w:val="sl"/>
              </w:rPr>
              <w:t>options</w:t>
            </w:r>
            <w:proofErr w:type="spellEnd"/>
            <w:r w:rsidRPr="00DD65FC">
              <w:rPr>
                <w:lang w:val="sl"/>
              </w:rPr>
              <w:t>)</w:t>
            </w:r>
          </w:p>
        </w:tc>
        <w:tc>
          <w:tcPr>
            <w:tcW w:w="992"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06055774" w14:textId="77777777" w:rsidR="007F1284" w:rsidRPr="00DD65FC" w:rsidRDefault="007F1284" w:rsidP="00331855">
            <w:pPr>
              <w:rPr>
                <w:lang w:val="sl"/>
              </w:rPr>
            </w:pPr>
            <w:proofErr w:type="spellStart"/>
            <w:r w:rsidRPr="00DD65FC">
              <w:rPr>
                <w:lang w:val="sl"/>
              </w:rPr>
              <w:t>Categorical</w:t>
            </w:r>
            <w:proofErr w:type="spellEnd"/>
          </w:p>
          <w:p w14:paraId="15F8B5F0" w14:textId="77777777" w:rsidR="007F1284" w:rsidRPr="00DD65FC" w:rsidRDefault="007F1284" w:rsidP="00331855">
            <w:pPr>
              <w:rPr>
                <w:lang w:val="sl"/>
              </w:rPr>
            </w:pPr>
            <w:r w:rsidRPr="00DD65FC">
              <w:rPr>
                <w:lang w:val="sl"/>
              </w:rPr>
              <w:t xml:space="preserve">(4 </w:t>
            </w:r>
            <w:proofErr w:type="spellStart"/>
            <w:r w:rsidRPr="00DD65FC">
              <w:rPr>
                <w:lang w:val="sl"/>
              </w:rPr>
              <w:t>options</w:t>
            </w:r>
            <w:proofErr w:type="spellEnd"/>
            <w:r w:rsidRPr="00DD65FC">
              <w:rPr>
                <w:lang w:val="sl"/>
              </w:rPr>
              <w:t>)</w:t>
            </w:r>
          </w:p>
        </w:tc>
        <w:tc>
          <w:tcPr>
            <w:tcW w:w="850" w:type="dxa"/>
            <w:vMerge w:val="restart"/>
            <w:tcBorders>
              <w:top w:val="single" w:sz="3" w:space="0" w:color="000000"/>
              <w:left w:val="single" w:sz="3" w:space="0" w:color="000000"/>
              <w:right w:val="single" w:sz="3" w:space="0" w:color="000000"/>
            </w:tcBorders>
            <w:shd w:val="clear" w:color="000000" w:fill="FFFFFF"/>
            <w:textDirection w:val="tbRlV"/>
          </w:tcPr>
          <w:p w14:paraId="27C4B184" w14:textId="77777777" w:rsidR="007F1284" w:rsidRPr="00DD65FC" w:rsidRDefault="007F1284" w:rsidP="00331855">
            <w:pPr>
              <w:rPr>
                <w:lang w:val="sl"/>
              </w:rPr>
            </w:pPr>
            <w:proofErr w:type="spellStart"/>
            <w:r w:rsidRPr="00DD65FC">
              <w:rPr>
                <w:lang w:val="sl"/>
              </w:rPr>
              <w:t>Categorical</w:t>
            </w:r>
            <w:proofErr w:type="spellEnd"/>
          </w:p>
          <w:p w14:paraId="016885E4" w14:textId="12B0682D" w:rsidR="007F1284" w:rsidRPr="00DD65FC" w:rsidRDefault="007F1284" w:rsidP="00331855">
            <w:pPr>
              <w:rPr>
                <w:lang w:val="sl"/>
              </w:rPr>
            </w:pPr>
            <w:r w:rsidRPr="00DD65FC">
              <w:rPr>
                <w:lang w:val="sl"/>
              </w:rPr>
              <w:t>(</w:t>
            </w:r>
            <w:r>
              <w:rPr>
                <w:lang w:val="sl"/>
              </w:rPr>
              <w:t>2</w:t>
            </w:r>
            <w:r w:rsidRPr="00DD65FC">
              <w:rPr>
                <w:lang w:val="sl"/>
              </w:rPr>
              <w:t xml:space="preserve"> </w:t>
            </w:r>
            <w:proofErr w:type="spellStart"/>
            <w:r w:rsidRPr="00DD65FC">
              <w:rPr>
                <w:lang w:val="sl"/>
              </w:rPr>
              <w:t>options</w:t>
            </w:r>
            <w:proofErr w:type="spellEnd"/>
            <w:r w:rsidRPr="00DD65FC">
              <w:rPr>
                <w:lang w:val="sl"/>
              </w:rPr>
              <w:t>)</w:t>
            </w:r>
          </w:p>
        </w:tc>
      </w:tr>
      <w:tr w:rsidR="007F1284" w:rsidRPr="00DD65FC" w14:paraId="7D31AE64"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2685D15" w14:textId="77777777" w:rsidR="007F1284" w:rsidRPr="00DD65FC" w:rsidRDefault="007F1284" w:rsidP="00331855">
            <w:pPr>
              <w:rPr>
                <w:lang w:val="sl"/>
              </w:rPr>
            </w:pPr>
            <w:r w:rsidRPr="00DD65FC">
              <w:rPr>
                <w:i/>
                <w:iCs/>
                <w:lang w:val="sl"/>
              </w:rPr>
              <w:t>SD</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8C7D864" w14:textId="77777777" w:rsidR="007F1284" w:rsidRPr="00DD65FC" w:rsidRDefault="007F1284" w:rsidP="00331855">
            <w:pPr>
              <w:rPr>
                <w:lang w:val="sl"/>
              </w:rPr>
            </w:pPr>
            <w:r w:rsidRPr="00DD65FC">
              <w:rPr>
                <w:lang w:val="sl"/>
              </w:rPr>
              <w:t>0.6</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5C549D3" w14:textId="77777777" w:rsidR="007F1284" w:rsidRPr="00DD65FC" w:rsidRDefault="007F1284" w:rsidP="00331855">
            <w:pPr>
              <w:rPr>
                <w:lang w:val="sl"/>
              </w:rPr>
            </w:pPr>
            <w:r w:rsidRPr="00DD65FC">
              <w:rPr>
                <w:lang w:val="sl"/>
              </w:rPr>
              <w:t>1.0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4CADE0CB" w14:textId="77777777" w:rsidR="007F1284" w:rsidRPr="00DD65FC" w:rsidRDefault="007F1284" w:rsidP="00331855">
            <w:pPr>
              <w:rPr>
                <w:lang w:val="sl"/>
              </w:rPr>
            </w:pPr>
            <w:r w:rsidRPr="00DD65FC">
              <w:rPr>
                <w:lang w:val="sl"/>
              </w:rPr>
              <w:t>0.7</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4595ADFA" w14:textId="77777777" w:rsidR="007F1284" w:rsidRPr="00DD65FC" w:rsidRDefault="007F1284" w:rsidP="00331855">
            <w:pPr>
              <w:rPr>
                <w:lang w:val="sl"/>
              </w:rPr>
            </w:pPr>
            <w:r w:rsidRPr="00DD65FC">
              <w:rPr>
                <w:lang w:val="sl"/>
              </w:rPr>
              <w:t>0.7</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A402EAF" w14:textId="77777777" w:rsidR="007F1284" w:rsidRPr="00DD65FC" w:rsidRDefault="007F1284" w:rsidP="00331855">
            <w:pPr>
              <w:rPr>
                <w:lang w:val="sl"/>
              </w:rPr>
            </w:pPr>
            <w:r w:rsidRPr="00DD65FC">
              <w:rPr>
                <w:lang w:val="sl"/>
              </w:rPr>
              <w:t>0.6</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B4BA167"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F7BBE3E"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193E117D" w14:textId="4380CB04" w:rsidR="007F1284" w:rsidRPr="00DD65FC" w:rsidRDefault="007F1284" w:rsidP="00331855">
            <w:pPr>
              <w:rPr>
                <w:lang w:val="sl"/>
              </w:rPr>
            </w:pPr>
          </w:p>
        </w:tc>
      </w:tr>
      <w:tr w:rsidR="007F1284" w:rsidRPr="00DD65FC" w14:paraId="56B42741"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5FC2531" w14:textId="77777777" w:rsidR="007F1284" w:rsidRPr="00DD65FC" w:rsidRDefault="007F1284" w:rsidP="00331855">
            <w:pPr>
              <w:rPr>
                <w:lang w:val="sl"/>
              </w:rPr>
            </w:pPr>
            <w:r w:rsidRPr="00DD65FC">
              <w:rPr>
                <w:i/>
                <w:iCs/>
                <w:lang w:val="sl"/>
              </w:rPr>
              <w:t>min</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52BB42C" w14:textId="77777777" w:rsidR="007F1284" w:rsidRPr="00DD65FC" w:rsidRDefault="007F1284" w:rsidP="00331855">
            <w:pPr>
              <w:rPr>
                <w:lang w:val="sl"/>
              </w:rPr>
            </w:pPr>
            <w:r w:rsidRPr="00DD65FC">
              <w:rPr>
                <w:lang w:val="sl"/>
              </w:rPr>
              <w:t>1.0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58ABE110" w14:textId="77777777" w:rsidR="007F1284" w:rsidRPr="00DD65FC" w:rsidRDefault="007F1284" w:rsidP="00331855">
            <w:pPr>
              <w:rPr>
                <w:lang w:val="sl"/>
              </w:rPr>
            </w:pPr>
            <w:r w:rsidRPr="00DD65FC">
              <w:rPr>
                <w:lang w:val="sl"/>
              </w:rPr>
              <w:t>2.0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54E5FDED" w14:textId="77777777" w:rsidR="007F1284" w:rsidRPr="00DD65FC" w:rsidRDefault="007F1284" w:rsidP="00331855">
            <w:pPr>
              <w:rPr>
                <w:lang w:val="sl"/>
              </w:rPr>
            </w:pPr>
            <w:r w:rsidRPr="00DD65FC">
              <w:rPr>
                <w:lang w:val="sl"/>
              </w:rPr>
              <w:t>1.0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64B4225" w14:textId="77777777" w:rsidR="007F1284" w:rsidRPr="00DD65FC" w:rsidRDefault="007F1284" w:rsidP="00331855">
            <w:pPr>
              <w:rPr>
                <w:lang w:val="sl"/>
              </w:rPr>
            </w:pPr>
            <w:r w:rsidRPr="00DD65FC">
              <w:rPr>
                <w:lang w:val="sl"/>
              </w:rPr>
              <w:t>1.0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60353F22" w14:textId="77777777" w:rsidR="007F1284" w:rsidRPr="00DD65FC" w:rsidRDefault="007F1284" w:rsidP="00331855">
            <w:pPr>
              <w:rPr>
                <w:lang w:val="sl"/>
              </w:rPr>
            </w:pPr>
            <w:r w:rsidRPr="00DD65FC">
              <w:rPr>
                <w:lang w:val="sl"/>
              </w:rPr>
              <w:t>1.0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5C3F64E"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9CD114F"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4B1DF105" w14:textId="3EF93F2E" w:rsidR="007F1284" w:rsidRPr="00DD65FC" w:rsidRDefault="007F1284" w:rsidP="00331855">
            <w:pPr>
              <w:rPr>
                <w:lang w:val="sl"/>
              </w:rPr>
            </w:pPr>
          </w:p>
        </w:tc>
      </w:tr>
      <w:tr w:rsidR="007F1284" w:rsidRPr="00DD65FC" w14:paraId="2717940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852CBAB" w14:textId="77777777" w:rsidR="007F1284" w:rsidRPr="00DD65FC" w:rsidRDefault="007F1284" w:rsidP="00331855">
            <w:pPr>
              <w:rPr>
                <w:lang w:val="sl"/>
              </w:rPr>
            </w:pPr>
            <w:r w:rsidRPr="00DD65FC">
              <w:rPr>
                <w:lang w:val="sl"/>
              </w:rPr>
              <w:t>25%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7B5C3DE7"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CBFBE82"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2FC30CF"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FE935CA"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0C14FE4"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322AF94"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4B67AC4"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679054F1" w14:textId="7AF9A2AC" w:rsidR="007F1284" w:rsidRPr="00DD65FC" w:rsidRDefault="007F1284" w:rsidP="00331855">
            <w:pPr>
              <w:rPr>
                <w:lang w:val="sl"/>
              </w:rPr>
            </w:pPr>
          </w:p>
        </w:tc>
      </w:tr>
      <w:tr w:rsidR="007F1284" w:rsidRPr="00DD65FC" w14:paraId="282C00B9"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E973274" w14:textId="77777777" w:rsidR="007F1284" w:rsidRPr="00DD65FC" w:rsidRDefault="007F1284" w:rsidP="00331855">
            <w:pPr>
              <w:rPr>
                <w:lang w:val="sl"/>
              </w:rPr>
            </w:pPr>
            <w:r w:rsidRPr="00DD65FC">
              <w:rPr>
                <w:lang w:val="sl"/>
              </w:rPr>
              <w:lastRenderedPageBreak/>
              <w:t>50%</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1977586C"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287D744"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05A0FBE"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A1A9CCE"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09FE47D5"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B1672AD"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73A4101"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00DC8D79" w14:textId="55E28DF4" w:rsidR="007F1284" w:rsidRPr="00DD65FC" w:rsidRDefault="007F1284" w:rsidP="00331855">
            <w:pPr>
              <w:rPr>
                <w:lang w:val="sl"/>
              </w:rPr>
            </w:pPr>
          </w:p>
        </w:tc>
      </w:tr>
      <w:tr w:rsidR="007F1284" w:rsidRPr="00DD65FC" w14:paraId="1D0AFA8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3B2481AA" w14:textId="77777777" w:rsidR="007F1284" w:rsidRPr="00DD65FC" w:rsidRDefault="007F1284" w:rsidP="00331855">
            <w:pPr>
              <w:rPr>
                <w:lang w:val="sl"/>
              </w:rPr>
            </w:pPr>
            <w:r w:rsidRPr="00DD65FC">
              <w:rPr>
                <w:lang w:val="sl"/>
              </w:rPr>
              <w:t>75%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28F2E8A"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49F922C6" w14:textId="77777777" w:rsidR="007F1284" w:rsidRPr="00DD65FC" w:rsidRDefault="007F1284" w:rsidP="00331855">
            <w:pPr>
              <w:rPr>
                <w:lang w:val="sl"/>
              </w:rPr>
            </w:pPr>
            <w:r w:rsidRPr="00DD65FC">
              <w:rPr>
                <w:lang w:val="sl"/>
              </w:rPr>
              <w:t>4.0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75B7DA13"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2935FB12"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6EDB83C"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38C18F58"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4A4E9A0"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75A383FA" w14:textId="6F6CB203" w:rsidR="007F1284" w:rsidRPr="00DD65FC" w:rsidRDefault="007F1284" w:rsidP="00331855">
            <w:pPr>
              <w:rPr>
                <w:lang w:val="sl"/>
              </w:rPr>
            </w:pPr>
          </w:p>
        </w:tc>
      </w:tr>
      <w:tr w:rsidR="007F1284" w:rsidRPr="00DD65FC" w14:paraId="3C59C495"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93A6F8D" w14:textId="77777777" w:rsidR="007F1284" w:rsidRPr="00DD65FC" w:rsidRDefault="007F1284" w:rsidP="00331855">
            <w:pPr>
              <w:rPr>
                <w:lang w:val="sl"/>
              </w:rPr>
            </w:pPr>
            <w:r w:rsidRPr="00DD65FC">
              <w:rPr>
                <w:i/>
                <w:iCs/>
                <w:lang w:val="sl"/>
              </w:rPr>
              <w:t>max</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1D651E2"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761026E3" w14:textId="77777777" w:rsidR="007F1284" w:rsidRPr="00DD65FC" w:rsidRDefault="007F1284" w:rsidP="00331855">
            <w:pPr>
              <w:rPr>
                <w:lang w:val="sl"/>
              </w:rPr>
            </w:pPr>
            <w:r w:rsidRPr="00DD65FC">
              <w:rPr>
                <w:lang w:val="sl"/>
              </w:rPr>
              <w:t>5.0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64B0BFDC"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6BBD3C40"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5BD6194" w14:textId="77777777" w:rsidR="007F1284" w:rsidRPr="00DD65FC" w:rsidRDefault="007F1284" w:rsidP="00331855">
            <w:pPr>
              <w:rPr>
                <w:lang w:val="sl"/>
              </w:rPr>
            </w:pPr>
            <w:r w:rsidRPr="00DD65FC">
              <w:rPr>
                <w:lang w:val="sl"/>
              </w:rPr>
              <w:t>3.0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5D554E32"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CA5AF6E" w14:textId="77777777" w:rsidR="007F1284" w:rsidRPr="00DD65FC" w:rsidRDefault="007F1284" w:rsidP="00331855">
            <w:pPr>
              <w:rPr>
                <w:lang w:val="sl"/>
              </w:rPr>
            </w:pPr>
          </w:p>
        </w:tc>
        <w:tc>
          <w:tcPr>
            <w:tcW w:w="850" w:type="dxa"/>
            <w:vMerge/>
            <w:tcBorders>
              <w:left w:val="single" w:sz="3" w:space="0" w:color="000000"/>
              <w:bottom w:val="single" w:sz="3" w:space="0" w:color="000000"/>
              <w:right w:val="single" w:sz="3" w:space="0" w:color="000000"/>
            </w:tcBorders>
            <w:shd w:val="clear" w:color="000000" w:fill="FFFFFF"/>
          </w:tcPr>
          <w:p w14:paraId="6B47CB93" w14:textId="37F61E44" w:rsidR="007F1284" w:rsidRPr="00DD65FC" w:rsidRDefault="007F1284" w:rsidP="00331855">
            <w:pPr>
              <w:rPr>
                <w:lang w:val="sl"/>
              </w:rPr>
            </w:pPr>
          </w:p>
        </w:tc>
      </w:tr>
    </w:tbl>
    <w:p w14:paraId="1329C087" w14:textId="247A6BE9" w:rsidR="00DD65FC" w:rsidRPr="00DD65FC" w:rsidRDefault="0092360C" w:rsidP="0049072B">
      <w:pPr>
        <w:pStyle w:val="Caption"/>
        <w:rPr>
          <w:lang w:val="sl"/>
        </w:rPr>
      </w:pPr>
      <w:r>
        <w:rPr>
          <w:lang w:val="sl"/>
        </w:rPr>
        <w:t xml:space="preserve">Note. M = </w:t>
      </w:r>
      <w:proofErr w:type="spellStart"/>
      <w:r>
        <w:rPr>
          <w:lang w:val="sl"/>
        </w:rPr>
        <w:t>mean</w:t>
      </w:r>
      <w:proofErr w:type="spellEnd"/>
      <w:r>
        <w:rPr>
          <w:lang w:val="sl"/>
        </w:rPr>
        <w:t xml:space="preserve">, SD = standard </w:t>
      </w:r>
      <w:proofErr w:type="spellStart"/>
      <w:r>
        <w:rPr>
          <w:lang w:val="sl"/>
        </w:rPr>
        <w:t>deviation</w:t>
      </w:r>
      <w:proofErr w:type="spellEnd"/>
      <w:r w:rsidR="0049072B">
        <w:rPr>
          <w:lang w:val="sl"/>
        </w:rPr>
        <w:t>.</w:t>
      </w:r>
    </w:p>
    <w:p w14:paraId="6D251ECB" w14:textId="441E7B0C" w:rsidR="005F6C73" w:rsidRDefault="005F6C73" w:rsidP="005F6C73">
      <w:pPr>
        <w:pStyle w:val="Caption"/>
        <w:keepNext/>
      </w:pPr>
      <w:bookmarkStart w:id="3" w:name="_Ref159226289"/>
      <w:r>
        <w:t xml:space="preserve">Table </w:t>
      </w:r>
      <w:fldSimple w:instr=" SEQ Table \* ARABIC ">
        <w:r>
          <w:rPr>
            <w:noProof/>
          </w:rPr>
          <w:t>2</w:t>
        </w:r>
      </w:fldSimple>
      <w:bookmarkEnd w:id="3"/>
      <w:r>
        <w:t>: Dataset description</w:t>
      </w:r>
      <w:r w:rsidR="006F5D30">
        <w:t xml:space="preserve"> of </w:t>
      </w:r>
      <w:r w:rsidR="006F5D30" w:rsidRPr="0092360C">
        <w:t>psychological variables. All variables belonging to this type were treated as continuous</w:t>
      </w:r>
      <w:r w:rsidRPr="0092360C">
        <w:t>.</w:t>
      </w:r>
    </w:p>
    <w:tbl>
      <w:tblPr>
        <w:tblW w:w="0" w:type="auto"/>
        <w:tblInd w:w="-4" w:type="dxa"/>
        <w:tblLayout w:type="fixed"/>
        <w:tblLook w:val="0000" w:firstRow="0" w:lastRow="0" w:firstColumn="0" w:lastColumn="0" w:noHBand="0" w:noVBand="0"/>
      </w:tblPr>
      <w:tblGrid>
        <w:gridCol w:w="599"/>
        <w:gridCol w:w="961"/>
        <w:gridCol w:w="1275"/>
        <w:gridCol w:w="1477"/>
        <w:gridCol w:w="898"/>
        <w:gridCol w:w="853"/>
        <w:gridCol w:w="891"/>
      </w:tblGrid>
      <w:tr w:rsidR="00DD65FC" w:rsidRPr="00DD65FC" w14:paraId="7239559C"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3CBBF27" w14:textId="77777777" w:rsidR="00DD65FC" w:rsidRPr="00DD65FC" w:rsidRDefault="00DD65FC" w:rsidP="00331855">
            <w:pPr>
              <w:rPr>
                <w:lang w:val="sl"/>
              </w:rPr>
            </w:pP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A711946" w14:textId="71F07EBA" w:rsidR="00DD65FC" w:rsidRPr="00DD65FC" w:rsidRDefault="00DD65FC" w:rsidP="00331855">
            <w:pPr>
              <w:rPr>
                <w:lang w:val="sl"/>
              </w:rPr>
            </w:pPr>
            <w:proofErr w:type="spellStart"/>
            <w:r>
              <w:rPr>
                <w:lang w:val="sl"/>
              </w:rPr>
              <w:t>Anxiety</w:t>
            </w:r>
            <w:proofErr w:type="spellEnd"/>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E39806" w14:textId="37673A48" w:rsidR="00DD65FC" w:rsidRPr="00DD65FC" w:rsidRDefault="00DD65FC" w:rsidP="00331855">
            <w:pPr>
              <w:rPr>
                <w:lang w:val="sl"/>
              </w:rPr>
            </w:pPr>
            <w:proofErr w:type="spellStart"/>
            <w:r>
              <w:rPr>
                <w:lang w:val="sl"/>
              </w:rPr>
              <w:t>Motivation</w:t>
            </w:r>
            <w:proofErr w:type="spellEnd"/>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394C194A" w14:textId="77777777" w:rsidR="00DD65FC" w:rsidRPr="00DD65FC" w:rsidRDefault="00DD65FC" w:rsidP="00331855">
            <w:pPr>
              <w:rPr>
                <w:lang w:val="sl"/>
              </w:rPr>
            </w:pPr>
            <w:proofErr w:type="spellStart"/>
            <w:r w:rsidRPr="00DD65FC">
              <w:rPr>
                <w:lang w:val="sl"/>
              </w:rPr>
              <w:t>Introversion</w:t>
            </w:r>
            <w:proofErr w:type="spellEnd"/>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772F012" w14:textId="77777777" w:rsidR="00DD65FC" w:rsidRPr="00DD65FC" w:rsidRDefault="00DD65FC" w:rsidP="00331855">
            <w:pPr>
              <w:rPr>
                <w:lang w:val="sl"/>
              </w:rPr>
            </w:pPr>
            <w:proofErr w:type="spellStart"/>
            <w:r w:rsidRPr="00DD65FC">
              <w:rPr>
                <w:lang w:val="sl"/>
              </w:rPr>
              <w:t>Sensing</w:t>
            </w:r>
            <w:proofErr w:type="spellEnd"/>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4F70A141" w14:textId="77777777" w:rsidR="00DD65FC" w:rsidRPr="00DD65FC" w:rsidRDefault="00DD65FC" w:rsidP="00331855">
            <w:pPr>
              <w:rPr>
                <w:lang w:val="sl"/>
              </w:rPr>
            </w:pPr>
            <w:proofErr w:type="spellStart"/>
            <w:r w:rsidRPr="00DD65FC">
              <w:rPr>
                <w:lang w:val="sl"/>
              </w:rPr>
              <w:t>Feeling</w:t>
            </w:r>
            <w:proofErr w:type="spellEnd"/>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EE715BA" w14:textId="77777777" w:rsidR="00DD65FC" w:rsidRPr="00DD65FC" w:rsidRDefault="00DD65FC" w:rsidP="00331855">
            <w:pPr>
              <w:rPr>
                <w:lang w:val="sl"/>
              </w:rPr>
            </w:pPr>
            <w:proofErr w:type="spellStart"/>
            <w:r w:rsidRPr="00DD65FC">
              <w:rPr>
                <w:lang w:val="sl"/>
              </w:rPr>
              <w:t>Judging</w:t>
            </w:r>
            <w:proofErr w:type="spellEnd"/>
          </w:p>
        </w:tc>
      </w:tr>
      <w:tr w:rsidR="00DD65FC" w:rsidRPr="00DD65FC" w14:paraId="33950E35"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1C964819" w14:textId="77777777" w:rsidR="00DD65FC" w:rsidRPr="00DD65FC" w:rsidRDefault="00DD65FC" w:rsidP="00331855">
            <w:pPr>
              <w:rPr>
                <w:lang w:val="sl"/>
              </w:rPr>
            </w:pPr>
            <w:r w:rsidRPr="00DD65FC">
              <w:rPr>
                <w:i/>
                <w:iCs/>
                <w:lang w:val="sl"/>
              </w:rPr>
              <w:t>M</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589576" w14:textId="77777777" w:rsidR="00DD65FC" w:rsidRPr="00DD65FC" w:rsidRDefault="00DD65FC" w:rsidP="00331855">
            <w:pPr>
              <w:rPr>
                <w:lang w:val="sl"/>
              </w:rPr>
            </w:pPr>
            <w:r w:rsidRPr="00DD65FC">
              <w:rPr>
                <w:lang w:val="sl"/>
              </w:rPr>
              <w:t>25.8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D6ABA69" w14:textId="77777777" w:rsidR="00DD65FC" w:rsidRPr="00DD65FC" w:rsidRDefault="00DD65FC" w:rsidP="00331855">
            <w:pPr>
              <w:rPr>
                <w:lang w:val="sl"/>
              </w:rPr>
            </w:pPr>
            <w:r w:rsidRPr="00DD65FC">
              <w:rPr>
                <w:lang w:val="sl"/>
              </w:rPr>
              <w:t>20.4</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027E5997" w14:textId="77777777" w:rsidR="00DD65FC" w:rsidRPr="00DD65FC" w:rsidRDefault="00DD65FC" w:rsidP="00331855">
            <w:pPr>
              <w:rPr>
                <w:lang w:val="sl"/>
              </w:rPr>
            </w:pPr>
            <w:r w:rsidRPr="00DD65FC">
              <w:rPr>
                <w:lang w:val="sl"/>
              </w:rPr>
              <w:t>20.6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43FAAAE" w14:textId="77777777" w:rsidR="00DD65FC" w:rsidRPr="00DD65FC" w:rsidRDefault="00DD65FC" w:rsidP="00331855">
            <w:pPr>
              <w:rPr>
                <w:lang w:val="sl"/>
              </w:rPr>
            </w:pPr>
            <w:r w:rsidRPr="00DD65FC">
              <w:rPr>
                <w:lang w:val="sl"/>
              </w:rPr>
              <w:t>22.7</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983B139" w14:textId="77777777" w:rsidR="00DD65FC" w:rsidRPr="00DD65FC" w:rsidRDefault="00DD65FC" w:rsidP="00331855">
            <w:pPr>
              <w:rPr>
                <w:lang w:val="sl"/>
              </w:rPr>
            </w:pPr>
            <w:r w:rsidRPr="00DD65FC">
              <w:rPr>
                <w:lang w:val="sl"/>
              </w:rPr>
              <w:t>23.3</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C32CAA6" w14:textId="77777777" w:rsidR="00DD65FC" w:rsidRPr="00DD65FC" w:rsidRDefault="00DD65FC" w:rsidP="00331855">
            <w:pPr>
              <w:rPr>
                <w:lang w:val="sl"/>
              </w:rPr>
            </w:pPr>
            <w:r w:rsidRPr="00DD65FC">
              <w:rPr>
                <w:lang w:val="sl"/>
              </w:rPr>
              <w:t>22.8</w:t>
            </w:r>
          </w:p>
        </w:tc>
      </w:tr>
      <w:tr w:rsidR="00DD65FC" w:rsidRPr="00DD65FC" w14:paraId="759E45F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84EE12A" w14:textId="77777777" w:rsidR="00DD65FC" w:rsidRPr="00DD65FC" w:rsidRDefault="00DD65FC" w:rsidP="00331855">
            <w:pPr>
              <w:rPr>
                <w:lang w:val="sl"/>
              </w:rPr>
            </w:pPr>
            <w:r w:rsidRPr="00DD65FC">
              <w:rPr>
                <w:i/>
                <w:iCs/>
                <w:lang w:val="sl"/>
              </w:rPr>
              <w:t>SD</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05210744" w14:textId="77777777" w:rsidR="00DD65FC" w:rsidRPr="00DD65FC" w:rsidRDefault="00DD65FC" w:rsidP="00331855">
            <w:pPr>
              <w:rPr>
                <w:lang w:val="sl"/>
              </w:rPr>
            </w:pPr>
            <w:r w:rsidRPr="00DD65FC">
              <w:rPr>
                <w:lang w:val="sl"/>
              </w:rPr>
              <w:t>6.8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206AAE" w14:textId="77777777" w:rsidR="00DD65FC" w:rsidRPr="00DD65FC" w:rsidRDefault="00DD65FC" w:rsidP="00331855">
            <w:pPr>
              <w:rPr>
                <w:lang w:val="sl"/>
              </w:rPr>
            </w:pPr>
            <w:r w:rsidRPr="00DD65FC">
              <w:rPr>
                <w:lang w:val="sl"/>
              </w:rPr>
              <w:t>6.3</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A99124" w14:textId="77777777" w:rsidR="00DD65FC" w:rsidRPr="00DD65FC" w:rsidRDefault="00DD65FC" w:rsidP="00331855">
            <w:pPr>
              <w:rPr>
                <w:lang w:val="sl"/>
              </w:rPr>
            </w:pPr>
            <w:r w:rsidRPr="00DD65FC">
              <w:rPr>
                <w:lang w:val="sl"/>
              </w:rPr>
              <w:t>5.6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7931FC8C" w14:textId="77777777" w:rsidR="00DD65FC" w:rsidRPr="00DD65FC" w:rsidRDefault="00DD65FC" w:rsidP="00331855">
            <w:pPr>
              <w:rPr>
                <w:lang w:val="sl"/>
              </w:rPr>
            </w:pPr>
            <w:r w:rsidRPr="00DD65FC">
              <w:rPr>
                <w:lang w:val="sl"/>
              </w:rPr>
              <w:t>4.5</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0DB28B69" w14:textId="77777777" w:rsidR="00DD65FC" w:rsidRPr="00DD65FC" w:rsidRDefault="00DD65FC" w:rsidP="00331855">
            <w:pPr>
              <w:rPr>
                <w:lang w:val="sl"/>
              </w:rPr>
            </w:pPr>
            <w:r w:rsidRPr="00DD65FC">
              <w:rPr>
                <w:lang w:val="sl"/>
              </w:rPr>
              <w:t>4.7</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159AFB10" w14:textId="77777777" w:rsidR="00DD65FC" w:rsidRPr="00DD65FC" w:rsidRDefault="00DD65FC" w:rsidP="00331855">
            <w:pPr>
              <w:rPr>
                <w:lang w:val="sl"/>
              </w:rPr>
            </w:pPr>
            <w:r w:rsidRPr="00DD65FC">
              <w:rPr>
                <w:lang w:val="sl"/>
              </w:rPr>
              <w:t>5.7</w:t>
            </w:r>
          </w:p>
        </w:tc>
      </w:tr>
      <w:tr w:rsidR="00DD65FC" w:rsidRPr="00DD65FC" w14:paraId="166FE79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3EEF490" w14:textId="77777777" w:rsidR="00DD65FC" w:rsidRPr="00DD65FC" w:rsidRDefault="00DD65FC" w:rsidP="00331855">
            <w:pPr>
              <w:rPr>
                <w:lang w:val="sl"/>
              </w:rPr>
            </w:pPr>
            <w:r w:rsidRPr="00DD65FC">
              <w:rPr>
                <w:i/>
                <w:iCs/>
                <w:lang w:val="sl"/>
              </w:rPr>
              <w:t>min</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11291E71" w14:textId="77777777" w:rsidR="00DD65FC" w:rsidRPr="00DD65FC" w:rsidRDefault="00DD65FC" w:rsidP="00331855">
            <w:pPr>
              <w:rPr>
                <w:lang w:val="sl"/>
              </w:rPr>
            </w:pPr>
            <w:r w:rsidRPr="00DD65FC">
              <w:rPr>
                <w:lang w:val="sl"/>
              </w:rPr>
              <w:t>10.0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1819EA1" w14:textId="77777777" w:rsidR="00DD65FC" w:rsidRPr="00DD65FC" w:rsidRDefault="00DD65FC" w:rsidP="00331855">
            <w:pPr>
              <w:rPr>
                <w:lang w:val="sl"/>
              </w:rPr>
            </w:pPr>
            <w:r w:rsidRPr="00DD65FC">
              <w:rPr>
                <w:lang w:val="sl"/>
              </w:rPr>
              <w:t>7.0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AF6E91" w14:textId="77777777" w:rsidR="00DD65FC" w:rsidRPr="00DD65FC" w:rsidRDefault="00DD65FC" w:rsidP="00331855">
            <w:pPr>
              <w:rPr>
                <w:lang w:val="sl"/>
              </w:rPr>
            </w:pPr>
            <w:r w:rsidRPr="00DD65FC">
              <w:rPr>
                <w:lang w:val="sl"/>
              </w:rPr>
              <w:t>8.0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9316FB1" w14:textId="77777777" w:rsidR="00DD65FC" w:rsidRPr="00DD65FC" w:rsidRDefault="00DD65FC" w:rsidP="00331855">
            <w:pPr>
              <w:rPr>
                <w:lang w:val="sl"/>
              </w:rPr>
            </w:pPr>
            <w:r w:rsidRPr="00DD65FC">
              <w:rPr>
                <w:lang w:val="sl"/>
              </w:rPr>
              <w:t>12.0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6896A9EC" w14:textId="77777777" w:rsidR="00DD65FC" w:rsidRPr="00DD65FC" w:rsidRDefault="00DD65FC" w:rsidP="00331855">
            <w:pPr>
              <w:rPr>
                <w:lang w:val="sl"/>
              </w:rPr>
            </w:pPr>
            <w:r w:rsidRPr="00DD65FC">
              <w:rPr>
                <w:lang w:val="sl"/>
              </w:rPr>
              <w:t>9.0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7701ADA7" w14:textId="77777777" w:rsidR="00DD65FC" w:rsidRPr="00DD65FC" w:rsidRDefault="00DD65FC" w:rsidP="00331855">
            <w:pPr>
              <w:rPr>
                <w:lang w:val="sl"/>
              </w:rPr>
            </w:pPr>
            <w:r w:rsidRPr="00DD65FC">
              <w:rPr>
                <w:lang w:val="sl"/>
              </w:rPr>
              <w:t>9.0</w:t>
            </w:r>
          </w:p>
        </w:tc>
      </w:tr>
      <w:tr w:rsidR="00DD65FC" w:rsidRPr="00DD65FC" w14:paraId="1697F09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E145283" w14:textId="77777777" w:rsidR="00DD65FC" w:rsidRPr="00DD65FC" w:rsidRDefault="00DD65FC" w:rsidP="00331855">
            <w:pPr>
              <w:rPr>
                <w:lang w:val="sl"/>
              </w:rPr>
            </w:pPr>
            <w:r w:rsidRPr="00DD65FC">
              <w:rPr>
                <w:lang w:val="sl"/>
              </w:rPr>
              <w:t>25%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AE5071" w14:textId="77777777" w:rsidR="00DD65FC" w:rsidRPr="00DD65FC" w:rsidRDefault="00DD65FC" w:rsidP="00331855">
            <w:pPr>
              <w:rPr>
                <w:lang w:val="sl"/>
              </w:rPr>
            </w:pPr>
            <w:r w:rsidRPr="00DD65FC">
              <w:rPr>
                <w:lang w:val="sl"/>
              </w:rPr>
              <w:t>21.0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650EB9F" w14:textId="77777777" w:rsidR="00DD65FC" w:rsidRPr="00DD65FC" w:rsidRDefault="00DD65FC" w:rsidP="00331855">
            <w:pPr>
              <w:rPr>
                <w:lang w:val="sl"/>
              </w:rPr>
            </w:pPr>
            <w:r w:rsidRPr="00DD65FC">
              <w:rPr>
                <w:lang w:val="sl"/>
              </w:rPr>
              <w:t>16.0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6C142A" w14:textId="77777777" w:rsidR="00DD65FC" w:rsidRPr="00DD65FC" w:rsidRDefault="00DD65FC" w:rsidP="00331855">
            <w:pPr>
              <w:rPr>
                <w:lang w:val="sl"/>
              </w:rPr>
            </w:pPr>
            <w:r w:rsidRPr="00DD65FC">
              <w:rPr>
                <w:lang w:val="sl"/>
              </w:rPr>
              <w:t>16.0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24E948E" w14:textId="77777777" w:rsidR="00DD65FC" w:rsidRPr="00DD65FC" w:rsidRDefault="00DD65FC" w:rsidP="00331855">
            <w:pPr>
              <w:rPr>
                <w:lang w:val="sl"/>
              </w:rPr>
            </w:pPr>
            <w:r w:rsidRPr="00DD65FC">
              <w:rPr>
                <w:lang w:val="sl"/>
              </w:rPr>
              <w:t>20.0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BA5EAD2" w14:textId="77777777" w:rsidR="00DD65FC" w:rsidRPr="00DD65FC" w:rsidRDefault="00DD65FC" w:rsidP="00331855">
            <w:pPr>
              <w:rPr>
                <w:lang w:val="sl"/>
              </w:rPr>
            </w:pPr>
            <w:r w:rsidRPr="00DD65FC">
              <w:rPr>
                <w:lang w:val="sl"/>
              </w:rPr>
              <w:t>20.0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072E4EF6" w14:textId="77777777" w:rsidR="00DD65FC" w:rsidRPr="00DD65FC" w:rsidRDefault="00DD65FC" w:rsidP="00331855">
            <w:pPr>
              <w:rPr>
                <w:lang w:val="sl"/>
              </w:rPr>
            </w:pPr>
            <w:r w:rsidRPr="00DD65FC">
              <w:rPr>
                <w:lang w:val="sl"/>
              </w:rPr>
              <w:t>20.0</w:t>
            </w:r>
          </w:p>
        </w:tc>
      </w:tr>
      <w:tr w:rsidR="00DD65FC" w:rsidRPr="00DD65FC" w14:paraId="169DE3FD"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DF56D54" w14:textId="77777777" w:rsidR="00DD65FC" w:rsidRPr="00DD65FC" w:rsidRDefault="00DD65FC" w:rsidP="00331855">
            <w:pPr>
              <w:rPr>
                <w:lang w:val="sl"/>
              </w:rPr>
            </w:pPr>
            <w:r w:rsidRPr="00DD65FC">
              <w:rPr>
                <w:lang w:val="sl"/>
              </w:rPr>
              <w:t>50%</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2B700A41" w14:textId="77777777" w:rsidR="00DD65FC" w:rsidRPr="00DD65FC" w:rsidRDefault="00DD65FC" w:rsidP="00331855">
            <w:pPr>
              <w:rPr>
                <w:lang w:val="sl"/>
              </w:rPr>
            </w:pPr>
            <w:r w:rsidRPr="00DD65FC">
              <w:rPr>
                <w:lang w:val="sl"/>
              </w:rPr>
              <w:t>26.0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0446382F" w14:textId="77777777" w:rsidR="00DD65FC" w:rsidRPr="00DD65FC" w:rsidRDefault="00DD65FC" w:rsidP="00331855">
            <w:pPr>
              <w:rPr>
                <w:lang w:val="sl"/>
              </w:rPr>
            </w:pPr>
            <w:r w:rsidRPr="00DD65FC">
              <w:rPr>
                <w:lang w:val="sl"/>
              </w:rPr>
              <w:t>20.0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E60B04" w14:textId="77777777" w:rsidR="00DD65FC" w:rsidRPr="00DD65FC" w:rsidRDefault="00DD65FC" w:rsidP="00331855">
            <w:pPr>
              <w:rPr>
                <w:lang w:val="sl"/>
              </w:rPr>
            </w:pPr>
            <w:r w:rsidRPr="00DD65FC">
              <w:rPr>
                <w:lang w:val="sl"/>
              </w:rPr>
              <w:t>21.0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584144CF" w14:textId="77777777" w:rsidR="00DD65FC" w:rsidRPr="00DD65FC" w:rsidRDefault="00DD65FC" w:rsidP="00331855">
            <w:pPr>
              <w:rPr>
                <w:lang w:val="sl"/>
              </w:rPr>
            </w:pPr>
            <w:r w:rsidRPr="00DD65FC">
              <w:rPr>
                <w:lang w:val="sl"/>
              </w:rPr>
              <w:t>23.0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AF9A76B" w14:textId="77777777" w:rsidR="00DD65FC" w:rsidRPr="00DD65FC" w:rsidRDefault="00DD65FC" w:rsidP="00331855">
            <w:pPr>
              <w:rPr>
                <w:lang w:val="sl"/>
              </w:rPr>
            </w:pPr>
            <w:r w:rsidRPr="00DD65FC">
              <w:rPr>
                <w:lang w:val="sl"/>
              </w:rPr>
              <w:t>23.0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6989521" w14:textId="77777777" w:rsidR="00DD65FC" w:rsidRPr="00DD65FC" w:rsidRDefault="00DD65FC" w:rsidP="00331855">
            <w:pPr>
              <w:rPr>
                <w:lang w:val="sl"/>
              </w:rPr>
            </w:pPr>
            <w:r w:rsidRPr="00DD65FC">
              <w:rPr>
                <w:lang w:val="sl"/>
              </w:rPr>
              <w:t>23.0</w:t>
            </w:r>
          </w:p>
        </w:tc>
      </w:tr>
      <w:tr w:rsidR="00DD65FC" w:rsidRPr="00DD65FC" w14:paraId="2E11A9C3"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24021F3" w14:textId="77777777" w:rsidR="00DD65FC" w:rsidRPr="00DD65FC" w:rsidRDefault="00DD65FC" w:rsidP="00331855">
            <w:pPr>
              <w:rPr>
                <w:lang w:val="sl"/>
              </w:rPr>
            </w:pPr>
            <w:r w:rsidRPr="00DD65FC">
              <w:rPr>
                <w:lang w:val="sl"/>
              </w:rPr>
              <w:t>75%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3163343B" w14:textId="77777777" w:rsidR="00DD65FC" w:rsidRPr="00DD65FC" w:rsidRDefault="00DD65FC" w:rsidP="00331855">
            <w:pPr>
              <w:rPr>
                <w:lang w:val="sl"/>
              </w:rPr>
            </w:pPr>
            <w:r w:rsidRPr="00DD65FC">
              <w:rPr>
                <w:lang w:val="sl"/>
              </w:rPr>
              <w:t>31.0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45D783D0" w14:textId="77777777" w:rsidR="00DD65FC" w:rsidRPr="00DD65FC" w:rsidRDefault="00DD65FC" w:rsidP="00331855">
            <w:pPr>
              <w:rPr>
                <w:lang w:val="sl"/>
              </w:rPr>
            </w:pPr>
            <w:r w:rsidRPr="00DD65FC">
              <w:rPr>
                <w:lang w:val="sl"/>
              </w:rPr>
              <w:t>24.0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7E8AE3B" w14:textId="77777777" w:rsidR="00DD65FC" w:rsidRPr="00DD65FC" w:rsidRDefault="00DD65FC" w:rsidP="00331855">
            <w:pPr>
              <w:rPr>
                <w:lang w:val="sl"/>
              </w:rPr>
            </w:pPr>
            <w:r w:rsidRPr="00DD65FC">
              <w:rPr>
                <w:lang w:val="sl"/>
              </w:rPr>
              <w:t>24.0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4710E50" w14:textId="77777777" w:rsidR="00DD65FC" w:rsidRPr="00DD65FC" w:rsidRDefault="00DD65FC" w:rsidP="00331855">
            <w:pPr>
              <w:rPr>
                <w:lang w:val="sl"/>
              </w:rPr>
            </w:pPr>
            <w:r w:rsidRPr="00DD65FC">
              <w:rPr>
                <w:lang w:val="sl"/>
              </w:rPr>
              <w:t>25.0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703ED6B8" w14:textId="77777777" w:rsidR="00DD65FC" w:rsidRPr="00DD65FC" w:rsidRDefault="00DD65FC" w:rsidP="00331855">
            <w:pPr>
              <w:rPr>
                <w:lang w:val="sl"/>
              </w:rPr>
            </w:pPr>
            <w:r w:rsidRPr="00DD65FC">
              <w:rPr>
                <w:lang w:val="sl"/>
              </w:rPr>
              <w:t>26.0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5C051DF" w14:textId="77777777" w:rsidR="00DD65FC" w:rsidRPr="00DD65FC" w:rsidRDefault="00DD65FC" w:rsidP="00331855">
            <w:pPr>
              <w:rPr>
                <w:lang w:val="sl"/>
              </w:rPr>
            </w:pPr>
            <w:r w:rsidRPr="00DD65FC">
              <w:rPr>
                <w:lang w:val="sl"/>
              </w:rPr>
              <w:t>26.0</w:t>
            </w:r>
          </w:p>
        </w:tc>
      </w:tr>
      <w:tr w:rsidR="00DD65FC" w:rsidRPr="00DD65FC" w14:paraId="1B2806D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6AA57D5" w14:textId="77777777" w:rsidR="00DD65FC" w:rsidRPr="00DD65FC" w:rsidRDefault="00DD65FC" w:rsidP="00331855">
            <w:pPr>
              <w:rPr>
                <w:lang w:val="sl"/>
              </w:rPr>
            </w:pPr>
            <w:r w:rsidRPr="00DD65FC">
              <w:rPr>
                <w:i/>
                <w:iCs/>
                <w:lang w:val="sl"/>
              </w:rPr>
              <w:t>max</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FF876D8" w14:textId="77777777" w:rsidR="00DD65FC" w:rsidRPr="00DD65FC" w:rsidRDefault="00DD65FC" w:rsidP="00331855">
            <w:pPr>
              <w:rPr>
                <w:lang w:val="sl"/>
              </w:rPr>
            </w:pPr>
            <w:r w:rsidRPr="00DD65FC">
              <w:rPr>
                <w:lang w:val="sl"/>
              </w:rPr>
              <w:t>40.0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9F42F08" w14:textId="77777777" w:rsidR="00DD65FC" w:rsidRPr="00DD65FC" w:rsidRDefault="00DD65FC" w:rsidP="00331855">
            <w:pPr>
              <w:rPr>
                <w:lang w:val="sl"/>
              </w:rPr>
            </w:pPr>
            <w:r w:rsidRPr="00DD65FC">
              <w:rPr>
                <w:lang w:val="sl"/>
              </w:rPr>
              <w:t>34.0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27BD3BC5" w14:textId="77777777" w:rsidR="00DD65FC" w:rsidRPr="00DD65FC" w:rsidRDefault="00DD65FC" w:rsidP="00331855">
            <w:pPr>
              <w:rPr>
                <w:lang w:val="sl"/>
              </w:rPr>
            </w:pPr>
            <w:r w:rsidRPr="00DD65FC">
              <w:rPr>
                <w:lang w:val="sl"/>
              </w:rPr>
              <w:t>37.0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1AAC3C5" w14:textId="77777777" w:rsidR="00DD65FC" w:rsidRPr="00DD65FC" w:rsidRDefault="00DD65FC" w:rsidP="00331855">
            <w:pPr>
              <w:rPr>
                <w:lang w:val="sl"/>
              </w:rPr>
            </w:pPr>
            <w:r w:rsidRPr="00DD65FC">
              <w:rPr>
                <w:lang w:val="sl"/>
              </w:rPr>
              <w:t>35.0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2F250FD2" w14:textId="77777777" w:rsidR="00DD65FC" w:rsidRPr="00DD65FC" w:rsidRDefault="00DD65FC" w:rsidP="00331855">
            <w:pPr>
              <w:rPr>
                <w:lang w:val="sl"/>
              </w:rPr>
            </w:pPr>
            <w:r w:rsidRPr="00DD65FC">
              <w:rPr>
                <w:lang w:val="sl"/>
              </w:rPr>
              <w:t>35.0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BDCA80E" w14:textId="77777777" w:rsidR="00DD65FC" w:rsidRPr="00DD65FC" w:rsidRDefault="00DD65FC" w:rsidP="00331855">
            <w:pPr>
              <w:rPr>
                <w:lang w:val="sl"/>
              </w:rPr>
            </w:pPr>
            <w:r w:rsidRPr="00DD65FC">
              <w:rPr>
                <w:lang w:val="sl"/>
              </w:rPr>
              <w:t>37.0</w:t>
            </w:r>
          </w:p>
        </w:tc>
      </w:tr>
    </w:tbl>
    <w:p w14:paraId="0CDE7244" w14:textId="77777777" w:rsidR="00DD65FC" w:rsidRDefault="00DD65FC" w:rsidP="00331855">
      <w:pPr>
        <w:rPr>
          <w:lang w:val="en-US"/>
        </w:rPr>
      </w:pPr>
    </w:p>
    <w:p w14:paraId="2F0E808B" w14:textId="77777777" w:rsidR="006C1234" w:rsidRPr="00DE58D0" w:rsidRDefault="006C1234" w:rsidP="00331855">
      <w:pPr>
        <w:keepNext/>
        <w:rPr>
          <w:lang w:val="en-US"/>
        </w:rPr>
      </w:pPr>
      <w:r w:rsidRPr="00DE58D0">
        <w:rPr>
          <w:rFonts w:ascii="Calibri" w:hAnsi="Calibri" w:cs="Calibri"/>
          <w:noProof/>
          <w:kern w:val="0"/>
          <w:lang w:val="it-IT" w:eastAsia="it-IT"/>
        </w:rPr>
        <w:drawing>
          <wp:inline distT="0" distB="0" distL="0" distR="0" wp14:anchorId="1D34A91B" wp14:editId="084836DF">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57D8B116" w14:textId="395B4D1C" w:rsidR="006C1234" w:rsidRPr="00DE58D0" w:rsidRDefault="006C1234" w:rsidP="00114DF0">
      <w:pPr>
        <w:pStyle w:val="Caption"/>
        <w:rPr>
          <w:lang w:val="en-US"/>
        </w:rPr>
      </w:pPr>
      <w:bookmarkStart w:id="4" w:name="_Ref159226170"/>
      <w:r w:rsidRPr="00DE58D0">
        <w:rPr>
          <w:lang w:val="en-US"/>
        </w:rPr>
        <w:t xml:space="preserve">Figure </w:t>
      </w:r>
      <w:r w:rsidRPr="00DE58D0">
        <w:rPr>
          <w:lang w:val="en-US"/>
        </w:rPr>
        <w:fldChar w:fldCharType="begin"/>
      </w:r>
      <w:r w:rsidRPr="00DE58D0">
        <w:rPr>
          <w:lang w:val="en-US"/>
        </w:rPr>
        <w:instrText xml:space="preserve"> SEQ Figure \* ARABIC </w:instrText>
      </w:r>
      <w:r w:rsidRPr="00DE58D0">
        <w:rPr>
          <w:lang w:val="en-US"/>
        </w:rPr>
        <w:fldChar w:fldCharType="separate"/>
      </w:r>
      <w:r w:rsidR="00E8378C">
        <w:rPr>
          <w:noProof/>
          <w:lang w:val="en-US"/>
        </w:rPr>
        <w:t>2</w:t>
      </w:r>
      <w:r w:rsidRPr="00DE58D0">
        <w:rPr>
          <w:noProof/>
          <w:lang w:val="en-US"/>
        </w:rPr>
        <w:fldChar w:fldCharType="end"/>
      </w:r>
      <w:bookmarkEnd w:id="4"/>
      <w:r w:rsidRPr="00DE58D0">
        <w:rPr>
          <w:lang w:val="en-US"/>
        </w:rPr>
        <w:t>: Variables used</w:t>
      </w:r>
      <w:r>
        <w:rPr>
          <w:lang w:val="en-US"/>
        </w:rPr>
        <w:t>.</w:t>
      </w:r>
    </w:p>
    <w:p w14:paraId="26CE29FC" w14:textId="10CD31BE" w:rsidR="008D0571" w:rsidRDefault="008D0571" w:rsidP="00331855">
      <w:pPr>
        <w:rPr>
          <w:lang w:val="en-US"/>
        </w:rPr>
      </w:pPr>
      <w:r w:rsidRPr="00DE58D0">
        <w:rPr>
          <w:lang w:val="en-US"/>
        </w:rPr>
        <w:t xml:space="preserve">For </w:t>
      </w:r>
      <w:r w:rsidR="00DE5F36">
        <w:rPr>
          <w:lang w:val="en-US"/>
        </w:rPr>
        <w:t>ML</w:t>
      </w:r>
      <w:r w:rsidRPr="00DE58D0">
        <w:rPr>
          <w:lang w:val="en-US"/>
        </w:rPr>
        <w:t xml:space="preserve"> purposes that follow </w:t>
      </w:r>
      <w:r w:rsidRPr="007F1284">
        <w:rPr>
          <w:lang w:val="en-US"/>
        </w:rPr>
        <w:t xml:space="preserve">it is important to know that </w:t>
      </w:r>
      <w:r w:rsidR="00523895" w:rsidRPr="007F1284">
        <w:rPr>
          <w:lang w:val="en-US"/>
        </w:rPr>
        <w:t xml:space="preserve">the </w:t>
      </w:r>
      <w:r w:rsidRPr="007F1284">
        <w:rPr>
          <w:lang w:val="en-US"/>
        </w:rPr>
        <w:t>target variable was not balanced with represented classes being 6, 39</w:t>
      </w:r>
      <w:r w:rsidR="006B3DA8">
        <w:rPr>
          <w:lang w:val="en-US"/>
        </w:rPr>
        <w:t>,</w:t>
      </w:r>
      <w:r w:rsidRPr="007F1284">
        <w:rPr>
          <w:lang w:val="en-US"/>
        </w:rPr>
        <w:t xml:space="preserve"> and 44</w:t>
      </w:r>
      <w:r w:rsidR="00360F63" w:rsidRPr="007F1284">
        <w:rPr>
          <w:lang w:val="en-US"/>
        </w:rPr>
        <w:t>,</w:t>
      </w:r>
      <w:r w:rsidRPr="007F1284">
        <w:rPr>
          <w:lang w:val="en-US"/>
        </w:rPr>
        <w:t xml:space="preserve"> </w:t>
      </w:r>
      <w:r w:rsidR="00360F63" w:rsidRPr="007F1284">
        <w:t>indicating the population distribution across the ordinal classes 0, 1, and 2, respectively, on a Likert scale</w:t>
      </w:r>
      <w:r w:rsidRPr="007F1284">
        <w:rPr>
          <w:lang w:val="en-US"/>
        </w:rPr>
        <w:t>.</w:t>
      </w:r>
      <w:r w:rsidR="00523895" w:rsidRPr="007F1284">
        <w:rPr>
          <w:lang w:val="en-US"/>
        </w:rPr>
        <w:t xml:space="preserve"> Therefore, the usage of the F1-score for the assessment of the model’s performance was deemed suitable (Chicco &amp; Jurman, 2020; Wang et al., 2021).</w:t>
      </w:r>
      <w:r w:rsidR="00360F63" w:rsidRPr="007F1284">
        <w:rPr>
          <w:lang w:val="en-US"/>
        </w:rPr>
        <w:t xml:space="preserve"> </w:t>
      </w:r>
      <w:r w:rsidR="00360F63" w:rsidRPr="007F1284">
        <w:t xml:space="preserve">For baseline reference, we consider a simple model that predicts the majority class for all instances, resulting in an accuracy of 44 (representing the largest class) out of 89 (total samples), equivalent to </w:t>
      </w:r>
      <w:r w:rsidR="00360F63" w:rsidRPr="007F1284">
        <w:lastRenderedPageBreak/>
        <w:t>49%. However, it</w:t>
      </w:r>
      <w:r w:rsidR="003730A3" w:rsidRPr="007F1284">
        <w:t xml:space="preserve"> i</w:t>
      </w:r>
      <w:r w:rsidR="00360F63" w:rsidRPr="007F1284">
        <w:t>s crucial to note that the evaluation metric after surpassing this baseline would be the F1-score, providing a more nuanced assessment of the model's performance in handling imbalanced class distributions.</w:t>
      </w:r>
      <w:r w:rsidR="0090549F" w:rsidRPr="007F1284">
        <w:t xml:space="preserve"> Subsequently, we transitioned to a two-state classification by merging classes 0 (“not succes</w:t>
      </w:r>
      <w:r w:rsidR="006B3DA8">
        <w:t>s</w:t>
      </w:r>
      <w:r w:rsidR="0090549F" w:rsidRPr="007F1284">
        <w:t xml:space="preserve">ful”) and 1 (“neutral”). Finally, we reintroduced the three-state classification, but this time with a reduced set of variables, based on their </w:t>
      </w:r>
      <w:r w:rsidR="00256298">
        <w:t>predictive</w:t>
      </w:r>
      <w:r w:rsidR="0090549F" w:rsidRPr="007F1284">
        <w:t xml:space="preserve"> strength as seen in </w:t>
      </w:r>
      <w:r w:rsidR="00256298">
        <w:t xml:space="preserve">the </w:t>
      </w:r>
      <w:r w:rsidR="0090549F" w:rsidRPr="007F1284">
        <w:t>literature, to enhance the model performance. Notably, throughout this process, we refrained from dropping variables and merging classes simultaneously.</w:t>
      </w:r>
      <w:r w:rsidR="0090549F" w:rsidRPr="007F1284">
        <w:rPr>
          <w:lang w:val="en-US"/>
        </w:rPr>
        <w:t xml:space="preserve"> </w:t>
      </w:r>
    </w:p>
    <w:p w14:paraId="1FABBA01" w14:textId="0A42A440" w:rsidR="002258EE" w:rsidRPr="00DE58D0" w:rsidRDefault="000A0A40" w:rsidP="009345A5">
      <w:pPr>
        <w:pStyle w:val="Heading4"/>
        <w:rPr>
          <w:lang w:val="en-US"/>
        </w:rPr>
      </w:pPr>
      <w:r>
        <w:rPr>
          <w:lang w:val="en-US"/>
        </w:rPr>
        <w:t xml:space="preserve">3.5.2 </w:t>
      </w:r>
      <w:r w:rsidR="002258EE" w:rsidRPr="00DE58D0">
        <w:rPr>
          <w:lang w:val="en-US"/>
        </w:rPr>
        <w:t>Model performance</w:t>
      </w:r>
    </w:p>
    <w:p w14:paraId="5C8797D3" w14:textId="7DE17754" w:rsidR="008D0571" w:rsidRPr="00DE58D0" w:rsidRDefault="005E105E" w:rsidP="005F6C73">
      <w:pPr>
        <w:rPr>
          <w:lang w:val="en-US"/>
        </w:rPr>
      </w:pPr>
      <w:r w:rsidRPr="00DE58D0">
        <w:rPr>
          <w:lang w:val="en-US"/>
        </w:rPr>
        <w:t xml:space="preserve">According to </w:t>
      </w:r>
      <w:r w:rsidR="006B3DA8">
        <w:rPr>
          <w:lang w:val="en-US"/>
        </w:rPr>
        <w:t xml:space="preserve">the </w:t>
      </w:r>
      <w:r w:rsidRPr="00DE58D0">
        <w:rPr>
          <w:lang w:val="en-US"/>
        </w:rPr>
        <w:t>F1</w:t>
      </w:r>
      <w:r w:rsidR="00A85397">
        <w:rPr>
          <w:lang w:val="en-US"/>
        </w:rPr>
        <w:t>-</w:t>
      </w:r>
      <w:r w:rsidRPr="00DE58D0">
        <w:rPr>
          <w:lang w:val="en-US"/>
        </w:rPr>
        <w:t xml:space="preserve">metric, the </w:t>
      </w:r>
      <w:r w:rsidR="00F77A7C">
        <w:rPr>
          <w:lang w:val="en-US"/>
        </w:rPr>
        <w:t>two</w:t>
      </w:r>
      <w:r w:rsidRPr="00DE58D0">
        <w:rPr>
          <w:lang w:val="en-US"/>
        </w:rPr>
        <w:t xml:space="preserve"> models with generally better performances in our experiments were </w:t>
      </w:r>
      <w:r w:rsidR="006B435B">
        <w:rPr>
          <w:lang w:val="en-US"/>
        </w:rPr>
        <w:t>RF</w:t>
      </w:r>
      <w:r w:rsidR="00F77A7C">
        <w:rPr>
          <w:lang w:val="en-US"/>
        </w:rPr>
        <w:t xml:space="preserve"> and</w:t>
      </w:r>
      <w:r w:rsidRPr="00DE58D0">
        <w:rPr>
          <w:lang w:val="en-US"/>
        </w:rPr>
        <w:t xml:space="preserve"> </w:t>
      </w:r>
      <w:r w:rsidR="006B435B">
        <w:rPr>
          <w:lang w:val="en-US"/>
        </w:rPr>
        <w:t>k-NN</w:t>
      </w:r>
      <w:r w:rsidR="003343AE">
        <w:rPr>
          <w:lang w:val="en-US"/>
        </w:rPr>
        <w:t>.</w:t>
      </w:r>
      <w:r w:rsidRPr="00DE58D0">
        <w:rPr>
          <w:lang w:val="en-US"/>
        </w:rPr>
        <w:t xml:space="preserve"> Their performance</w:t>
      </w:r>
      <w:r w:rsidR="006B3DA8">
        <w:rPr>
          <w:lang w:val="en-US"/>
        </w:rPr>
        <w:t>s</w:t>
      </w:r>
      <w:r w:rsidRPr="00DE58D0">
        <w:rPr>
          <w:lang w:val="en-US"/>
        </w:rPr>
        <w:t xml:space="preserve"> are fair, as their accuracy was still better than </w:t>
      </w:r>
      <w:proofErr w:type="gramStart"/>
      <w:r w:rsidR="00487974">
        <w:rPr>
          <w:lang w:val="en-US"/>
        </w:rPr>
        <w:t xml:space="preserve">a </w:t>
      </w:r>
      <w:r w:rsidRPr="00DE58D0">
        <w:rPr>
          <w:lang w:val="en-US"/>
        </w:rPr>
        <w:t>number of</w:t>
      </w:r>
      <w:proofErr w:type="gramEnd"/>
      <w:r w:rsidRPr="00DE58D0">
        <w:rPr>
          <w:lang w:val="en-US"/>
        </w:rPr>
        <w:t xml:space="preserve"> samples in </w:t>
      </w:r>
      <w:r w:rsidR="00A85397">
        <w:rPr>
          <w:lang w:val="en-US"/>
        </w:rPr>
        <w:t xml:space="preserve">the </w:t>
      </w:r>
      <w:r w:rsidR="00E05269">
        <w:rPr>
          <w:lang w:val="en-US"/>
        </w:rPr>
        <w:t>majority</w:t>
      </w:r>
      <w:r w:rsidRPr="00DE58D0">
        <w:rPr>
          <w:lang w:val="en-US"/>
        </w:rPr>
        <w:t xml:space="preserve"> class (49.4%)</w:t>
      </w:r>
      <w:r w:rsidR="00E76F8B">
        <w:rPr>
          <w:lang w:val="en-US"/>
        </w:rPr>
        <w:t>. Therefore</w:t>
      </w:r>
      <w:r w:rsidR="00256298">
        <w:rPr>
          <w:lang w:val="en-US"/>
        </w:rPr>
        <w:t>,</w:t>
      </w:r>
      <w:r w:rsidR="00E76F8B">
        <w:rPr>
          <w:lang w:val="en-US"/>
        </w:rPr>
        <w:t xml:space="preserve"> the model</w:t>
      </w:r>
      <w:r w:rsidR="00E05269">
        <w:rPr>
          <w:lang w:val="en-US"/>
        </w:rPr>
        <w:t>s outperform the baseline</w:t>
      </w:r>
      <w:r w:rsidRPr="00DE58D0">
        <w:rPr>
          <w:lang w:val="en-US"/>
        </w:rPr>
        <w:t xml:space="preserve">. Other models performed worse, their poor performance indicating they might not be learning the underlying patterns effectively. </w:t>
      </w:r>
      <w:r w:rsidR="00A85397">
        <w:rPr>
          <w:lang w:val="en-US"/>
        </w:rPr>
        <w:t xml:space="preserve">The </w:t>
      </w:r>
      <w:r w:rsidRPr="00DE58D0">
        <w:rPr>
          <w:lang w:val="en-US"/>
        </w:rPr>
        <w:t>classification</w:t>
      </w:r>
      <w:r w:rsidR="00DC5150" w:rsidRPr="00DE58D0">
        <w:rPr>
          <w:lang w:val="en-US"/>
        </w:rPr>
        <w:t xml:space="preserve"> </w:t>
      </w:r>
      <w:r w:rsidR="00A85397">
        <w:rPr>
          <w:lang w:val="en-US"/>
        </w:rPr>
        <w:t>of individual ML techniques is presented in</w:t>
      </w:r>
      <w:r w:rsidR="005F6C73">
        <w:rPr>
          <w:lang w:val="en-US"/>
        </w:rPr>
        <w:t xml:space="preserve"> </w:t>
      </w:r>
      <w:r w:rsidR="005F6C73">
        <w:rPr>
          <w:lang w:val="en-US"/>
        </w:rPr>
        <w:fldChar w:fldCharType="begin"/>
      </w:r>
      <w:r w:rsidR="005F6C73">
        <w:rPr>
          <w:lang w:val="en-US"/>
        </w:rPr>
        <w:instrText xml:space="preserve"> REF _Ref159226343 \h </w:instrText>
      </w:r>
      <w:r w:rsidR="005F6C73">
        <w:rPr>
          <w:lang w:val="en-US"/>
        </w:rPr>
      </w:r>
      <w:r w:rsidR="005F6C73">
        <w:rPr>
          <w:lang w:val="en-US"/>
        </w:rPr>
        <w:fldChar w:fldCharType="separate"/>
      </w:r>
      <w:r w:rsidR="005F6C73">
        <w:t xml:space="preserve">Table </w:t>
      </w:r>
      <w:r w:rsidR="005F6C73">
        <w:rPr>
          <w:noProof/>
        </w:rPr>
        <w:t>3</w:t>
      </w:r>
      <w:r w:rsidR="005F6C73">
        <w:rPr>
          <w:lang w:val="en-US"/>
        </w:rPr>
        <w:fldChar w:fldCharType="end"/>
      </w:r>
      <w:r w:rsidRPr="00DE58D0">
        <w:rPr>
          <w:lang w:val="en-US"/>
        </w:rPr>
        <w:t>.</w:t>
      </w:r>
    </w:p>
    <w:p w14:paraId="1D7E521F" w14:textId="5975F70D" w:rsidR="005F6C73" w:rsidRDefault="005F6C73" w:rsidP="005F6C73">
      <w:pPr>
        <w:pStyle w:val="Caption"/>
        <w:keepNext/>
      </w:pPr>
      <w:bookmarkStart w:id="5" w:name="_Ref159226343"/>
      <w:r>
        <w:t xml:space="preserve">Table </w:t>
      </w:r>
      <w:fldSimple w:instr=" SEQ Table \* ARABIC ">
        <w:r>
          <w:rPr>
            <w:noProof/>
          </w:rPr>
          <w:t>3</w:t>
        </w:r>
      </w:fldSimple>
      <w:bookmarkEnd w:id="5"/>
      <w:r>
        <w:t>: Classification result.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427F11CA" w14:textId="77777777" w:rsidTr="00860EFF">
        <w:tc>
          <w:tcPr>
            <w:tcW w:w="1490" w:type="dxa"/>
          </w:tcPr>
          <w:p w14:paraId="6C4171F3" w14:textId="0C391AA1" w:rsidR="00860EFF" w:rsidRPr="00860EFF" w:rsidRDefault="00860EFF" w:rsidP="00331855">
            <w:pPr>
              <w:rPr>
                <w:noProof/>
                <w:lang w:val="en-US"/>
              </w:rPr>
            </w:pPr>
            <w:r w:rsidRPr="00DE58D0">
              <w:rPr>
                <w:lang w:val="en-US"/>
              </w:rPr>
              <w:t>Classifier</w:t>
            </w:r>
          </w:p>
        </w:tc>
        <w:tc>
          <w:tcPr>
            <w:tcW w:w="1783" w:type="dxa"/>
          </w:tcPr>
          <w:p w14:paraId="0D41DD6E" w14:textId="60D41D55" w:rsidR="00860EFF" w:rsidRPr="00860EFF" w:rsidRDefault="00860EFF" w:rsidP="00331855">
            <w:pPr>
              <w:rPr>
                <w:noProof/>
                <w:lang w:val="en-US"/>
              </w:rPr>
            </w:pPr>
            <w:r>
              <w:rPr>
                <w:noProof/>
                <w:lang w:val="en-US"/>
              </w:rPr>
              <w:t>A</w:t>
            </w:r>
            <w:r w:rsidRPr="00860EFF">
              <w:rPr>
                <w:noProof/>
                <w:lang w:val="en-US"/>
              </w:rPr>
              <w:t>ccuracy</w:t>
            </w:r>
          </w:p>
        </w:tc>
        <w:tc>
          <w:tcPr>
            <w:tcW w:w="2051" w:type="dxa"/>
          </w:tcPr>
          <w:p w14:paraId="32D888B2" w14:textId="043B358B" w:rsidR="00860EFF" w:rsidRPr="00860EFF" w:rsidRDefault="00860EFF" w:rsidP="00331855">
            <w:pPr>
              <w:rPr>
                <w:noProof/>
                <w:lang w:val="en-US"/>
              </w:rPr>
            </w:pPr>
            <w:r>
              <w:rPr>
                <w:noProof/>
                <w:lang w:val="en-US"/>
              </w:rPr>
              <w:t>P</w:t>
            </w:r>
            <w:r w:rsidRPr="00860EFF">
              <w:rPr>
                <w:noProof/>
                <w:lang w:val="en-US"/>
              </w:rPr>
              <w:t>recision_macro</w:t>
            </w:r>
          </w:p>
        </w:tc>
        <w:tc>
          <w:tcPr>
            <w:tcW w:w="1926" w:type="dxa"/>
          </w:tcPr>
          <w:p w14:paraId="3800F64C" w14:textId="045B2662" w:rsidR="00860EFF" w:rsidRPr="00860EFF" w:rsidRDefault="00860EFF" w:rsidP="00331855">
            <w:pPr>
              <w:rPr>
                <w:noProof/>
                <w:lang w:val="en-US"/>
              </w:rPr>
            </w:pPr>
            <w:r>
              <w:rPr>
                <w:noProof/>
                <w:lang w:val="en-US"/>
              </w:rPr>
              <w:t>R</w:t>
            </w:r>
            <w:r w:rsidRPr="00860EFF">
              <w:rPr>
                <w:noProof/>
                <w:lang w:val="en-US"/>
              </w:rPr>
              <w:t>ecall_macro</w:t>
            </w:r>
          </w:p>
        </w:tc>
        <w:tc>
          <w:tcPr>
            <w:tcW w:w="1812" w:type="dxa"/>
          </w:tcPr>
          <w:p w14:paraId="17F58F17" w14:textId="149BA638" w:rsidR="00860EFF" w:rsidRPr="00860EFF" w:rsidRDefault="00860EFF" w:rsidP="00331855">
            <w:pPr>
              <w:rPr>
                <w:noProof/>
                <w:lang w:val="en-US"/>
              </w:rPr>
            </w:pPr>
            <w:r>
              <w:rPr>
                <w:noProof/>
                <w:lang w:val="en-US"/>
              </w:rPr>
              <w:t>F</w:t>
            </w:r>
            <w:r w:rsidRPr="00860EFF">
              <w:rPr>
                <w:noProof/>
                <w:lang w:val="en-US"/>
              </w:rPr>
              <w:t>1_macro</w:t>
            </w:r>
          </w:p>
        </w:tc>
      </w:tr>
      <w:tr w:rsidR="00860EFF" w:rsidRPr="00860EFF" w14:paraId="237BCCFE" w14:textId="77777777" w:rsidTr="00860EFF">
        <w:tc>
          <w:tcPr>
            <w:tcW w:w="1490" w:type="dxa"/>
          </w:tcPr>
          <w:p w14:paraId="6C450D67" w14:textId="05BF39AE" w:rsidR="00860EFF" w:rsidRPr="00860EFF" w:rsidRDefault="00860EFF" w:rsidP="00331855">
            <w:pPr>
              <w:rPr>
                <w:noProof/>
                <w:lang w:val="en-US"/>
              </w:rPr>
            </w:pPr>
            <w:r>
              <w:rPr>
                <w:lang w:val="en-US"/>
              </w:rPr>
              <w:t>NB</w:t>
            </w:r>
          </w:p>
        </w:tc>
        <w:tc>
          <w:tcPr>
            <w:tcW w:w="1783" w:type="dxa"/>
          </w:tcPr>
          <w:p w14:paraId="1FDA4136" w14:textId="5DAAA592" w:rsidR="00860EFF" w:rsidRPr="00860EFF" w:rsidRDefault="00860EFF" w:rsidP="00331855">
            <w:pPr>
              <w:rPr>
                <w:noProof/>
                <w:lang w:val="en-US"/>
              </w:rPr>
            </w:pPr>
            <w:r w:rsidRPr="00860EFF">
              <w:rPr>
                <w:noProof/>
                <w:lang w:val="en-US"/>
              </w:rPr>
              <w:t>0.</w:t>
            </w:r>
            <w:r w:rsidR="00B1184F">
              <w:rPr>
                <w:noProof/>
                <w:lang w:val="en-US"/>
              </w:rPr>
              <w:t>34</w:t>
            </w:r>
          </w:p>
        </w:tc>
        <w:tc>
          <w:tcPr>
            <w:tcW w:w="2051" w:type="dxa"/>
          </w:tcPr>
          <w:p w14:paraId="13046B65" w14:textId="56FB299F" w:rsidR="00860EFF" w:rsidRPr="00860EFF" w:rsidRDefault="00860EFF" w:rsidP="00331855">
            <w:pPr>
              <w:rPr>
                <w:noProof/>
                <w:lang w:val="en-US"/>
              </w:rPr>
            </w:pPr>
            <w:r w:rsidRPr="00860EFF">
              <w:rPr>
                <w:noProof/>
                <w:lang w:val="en-US"/>
              </w:rPr>
              <w:t>0.</w:t>
            </w:r>
            <w:r w:rsidR="00B1184F">
              <w:rPr>
                <w:noProof/>
                <w:lang w:val="en-US"/>
              </w:rPr>
              <w:t>41</w:t>
            </w:r>
          </w:p>
        </w:tc>
        <w:tc>
          <w:tcPr>
            <w:tcW w:w="1926" w:type="dxa"/>
          </w:tcPr>
          <w:p w14:paraId="2B98ACB4" w14:textId="387AE096"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1B2632E9" w14:textId="5826491D" w:rsidR="00860EFF" w:rsidRPr="00860EFF" w:rsidRDefault="00860EFF" w:rsidP="00331855">
            <w:pPr>
              <w:rPr>
                <w:noProof/>
                <w:lang w:val="en-US"/>
              </w:rPr>
            </w:pPr>
            <w:r w:rsidRPr="00860EFF">
              <w:rPr>
                <w:noProof/>
                <w:lang w:val="en-US"/>
              </w:rPr>
              <w:t>0.</w:t>
            </w:r>
            <w:r w:rsidR="00B1184F">
              <w:rPr>
                <w:noProof/>
                <w:lang w:val="en-US"/>
              </w:rPr>
              <w:t>30</w:t>
            </w:r>
          </w:p>
        </w:tc>
      </w:tr>
      <w:tr w:rsidR="00860EFF" w:rsidRPr="00860EFF" w14:paraId="63F6DA91" w14:textId="77777777" w:rsidTr="00860EFF">
        <w:tc>
          <w:tcPr>
            <w:tcW w:w="1490" w:type="dxa"/>
          </w:tcPr>
          <w:p w14:paraId="5A3C6AAE" w14:textId="14147B9D" w:rsidR="00860EFF" w:rsidRPr="00860EFF" w:rsidRDefault="00860EFF" w:rsidP="00331855">
            <w:pPr>
              <w:rPr>
                <w:noProof/>
                <w:lang w:val="en-US"/>
              </w:rPr>
            </w:pPr>
            <w:r>
              <w:rPr>
                <w:lang w:val="en-US"/>
              </w:rPr>
              <w:t>k-NN</w:t>
            </w:r>
          </w:p>
        </w:tc>
        <w:tc>
          <w:tcPr>
            <w:tcW w:w="1783" w:type="dxa"/>
          </w:tcPr>
          <w:p w14:paraId="5F73F687" w14:textId="6702AF82" w:rsidR="00860EFF" w:rsidRPr="00860EFF" w:rsidRDefault="00860EFF" w:rsidP="00331855">
            <w:pPr>
              <w:rPr>
                <w:noProof/>
                <w:lang w:val="en-US"/>
              </w:rPr>
            </w:pPr>
            <w:r w:rsidRPr="00860EFF">
              <w:rPr>
                <w:noProof/>
                <w:lang w:val="en-US"/>
              </w:rPr>
              <w:t>0.</w:t>
            </w:r>
            <w:r w:rsidR="00B1184F">
              <w:rPr>
                <w:noProof/>
                <w:lang w:val="en-US"/>
              </w:rPr>
              <w:t>53</w:t>
            </w:r>
          </w:p>
        </w:tc>
        <w:tc>
          <w:tcPr>
            <w:tcW w:w="2051" w:type="dxa"/>
          </w:tcPr>
          <w:p w14:paraId="7EC5731A" w14:textId="6B01C28F"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77DDB962" w14:textId="7BD2C184" w:rsidR="00860EFF" w:rsidRPr="00860EFF" w:rsidRDefault="00860EFF" w:rsidP="00331855">
            <w:pPr>
              <w:rPr>
                <w:noProof/>
                <w:lang w:val="en-US"/>
              </w:rPr>
            </w:pPr>
            <w:r w:rsidRPr="00860EFF">
              <w:rPr>
                <w:noProof/>
                <w:lang w:val="en-US"/>
              </w:rPr>
              <w:t>0.</w:t>
            </w:r>
            <w:r w:rsidR="00B1184F">
              <w:rPr>
                <w:noProof/>
                <w:lang w:val="en-US"/>
              </w:rPr>
              <w:t>38</w:t>
            </w:r>
          </w:p>
        </w:tc>
        <w:tc>
          <w:tcPr>
            <w:tcW w:w="1812" w:type="dxa"/>
          </w:tcPr>
          <w:p w14:paraId="101DD812" w14:textId="28DFD575" w:rsidR="00860EFF" w:rsidRPr="00860EFF" w:rsidRDefault="00860EFF" w:rsidP="00331855">
            <w:pPr>
              <w:rPr>
                <w:noProof/>
                <w:lang w:val="en-US"/>
              </w:rPr>
            </w:pPr>
            <w:r w:rsidRPr="00860EFF">
              <w:rPr>
                <w:noProof/>
                <w:lang w:val="en-US"/>
              </w:rPr>
              <w:t>0.</w:t>
            </w:r>
            <w:r w:rsidR="00B1184F">
              <w:rPr>
                <w:noProof/>
                <w:lang w:val="en-US"/>
              </w:rPr>
              <w:t>36</w:t>
            </w:r>
          </w:p>
        </w:tc>
      </w:tr>
      <w:tr w:rsidR="00860EFF" w:rsidRPr="00860EFF" w14:paraId="1C5028C1" w14:textId="77777777" w:rsidTr="00860EFF">
        <w:tc>
          <w:tcPr>
            <w:tcW w:w="1490" w:type="dxa"/>
          </w:tcPr>
          <w:p w14:paraId="4C1194DD" w14:textId="70D700BC" w:rsidR="00860EFF" w:rsidRPr="00860EFF" w:rsidRDefault="00860EFF" w:rsidP="00331855">
            <w:pPr>
              <w:rPr>
                <w:noProof/>
                <w:lang w:val="en-US"/>
              </w:rPr>
            </w:pPr>
            <w:r w:rsidRPr="00DE58D0">
              <w:rPr>
                <w:lang w:val="en-US"/>
              </w:rPr>
              <w:t>Decision Tree</w:t>
            </w:r>
          </w:p>
        </w:tc>
        <w:tc>
          <w:tcPr>
            <w:tcW w:w="1783" w:type="dxa"/>
          </w:tcPr>
          <w:p w14:paraId="102BD714" w14:textId="02C0B965"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7CE6CB0A" w14:textId="2F53EDAC"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3D08485A" w14:textId="4AE93857" w:rsidR="00860EFF" w:rsidRPr="00860EFF" w:rsidRDefault="00860EFF" w:rsidP="00331855">
            <w:pPr>
              <w:rPr>
                <w:noProof/>
                <w:lang w:val="en-US"/>
              </w:rPr>
            </w:pPr>
            <w:r w:rsidRPr="00860EFF">
              <w:rPr>
                <w:noProof/>
                <w:lang w:val="en-US"/>
              </w:rPr>
              <w:t>0.</w:t>
            </w:r>
            <w:r w:rsidR="00B1184F">
              <w:rPr>
                <w:noProof/>
                <w:lang w:val="en-US"/>
              </w:rPr>
              <w:t>47</w:t>
            </w:r>
          </w:p>
        </w:tc>
        <w:tc>
          <w:tcPr>
            <w:tcW w:w="1812" w:type="dxa"/>
          </w:tcPr>
          <w:p w14:paraId="01CC7925" w14:textId="76A2EFDB"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3F7B9692" w14:textId="77777777" w:rsidTr="00860EFF">
        <w:tc>
          <w:tcPr>
            <w:tcW w:w="1490" w:type="dxa"/>
          </w:tcPr>
          <w:p w14:paraId="6F6934FD" w14:textId="6D2D9916" w:rsidR="00860EFF" w:rsidRPr="00860EFF" w:rsidRDefault="00860EFF" w:rsidP="00331855">
            <w:pPr>
              <w:rPr>
                <w:noProof/>
                <w:lang w:val="en-US"/>
              </w:rPr>
            </w:pPr>
            <w:r>
              <w:rPr>
                <w:noProof/>
                <w:lang w:val="en-US"/>
              </w:rPr>
              <w:t>LR</w:t>
            </w:r>
          </w:p>
        </w:tc>
        <w:tc>
          <w:tcPr>
            <w:tcW w:w="1783" w:type="dxa"/>
          </w:tcPr>
          <w:p w14:paraId="4A384351" w14:textId="3785F6B9" w:rsidR="00860EFF" w:rsidRPr="00860EFF" w:rsidRDefault="00860EFF" w:rsidP="00331855">
            <w:pPr>
              <w:rPr>
                <w:noProof/>
                <w:lang w:val="en-US"/>
              </w:rPr>
            </w:pPr>
            <w:r w:rsidRPr="00860EFF">
              <w:rPr>
                <w:noProof/>
                <w:lang w:val="en-US"/>
              </w:rPr>
              <w:t>0.</w:t>
            </w:r>
            <w:r w:rsidR="00B1184F">
              <w:rPr>
                <w:noProof/>
                <w:lang w:val="en-US"/>
              </w:rPr>
              <w:t>48</w:t>
            </w:r>
          </w:p>
        </w:tc>
        <w:tc>
          <w:tcPr>
            <w:tcW w:w="2051" w:type="dxa"/>
          </w:tcPr>
          <w:p w14:paraId="6B7B44AD" w14:textId="5273CE84" w:rsidR="00860EFF" w:rsidRPr="00860EFF" w:rsidRDefault="00860EFF" w:rsidP="00331855">
            <w:pPr>
              <w:rPr>
                <w:noProof/>
                <w:lang w:val="en-US"/>
              </w:rPr>
            </w:pPr>
            <w:r w:rsidRPr="00860EFF">
              <w:rPr>
                <w:noProof/>
                <w:lang w:val="en-US"/>
              </w:rPr>
              <w:t>0.</w:t>
            </w:r>
            <w:r w:rsidR="00B1184F">
              <w:rPr>
                <w:noProof/>
                <w:lang w:val="en-US"/>
              </w:rPr>
              <w:t>33</w:t>
            </w:r>
          </w:p>
        </w:tc>
        <w:tc>
          <w:tcPr>
            <w:tcW w:w="1926" w:type="dxa"/>
          </w:tcPr>
          <w:p w14:paraId="7306A146" w14:textId="281E407A" w:rsidR="00860EFF" w:rsidRPr="00860EFF" w:rsidRDefault="00860EFF" w:rsidP="00331855">
            <w:pPr>
              <w:rPr>
                <w:noProof/>
                <w:lang w:val="en-US"/>
              </w:rPr>
            </w:pPr>
            <w:r w:rsidRPr="00860EFF">
              <w:rPr>
                <w:noProof/>
                <w:lang w:val="en-US"/>
              </w:rPr>
              <w:t>0.</w:t>
            </w:r>
            <w:r w:rsidR="00B1184F">
              <w:rPr>
                <w:noProof/>
                <w:lang w:val="en-US"/>
              </w:rPr>
              <w:t>34</w:t>
            </w:r>
          </w:p>
        </w:tc>
        <w:tc>
          <w:tcPr>
            <w:tcW w:w="1812" w:type="dxa"/>
          </w:tcPr>
          <w:p w14:paraId="6065E128" w14:textId="0F9EC095"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13DFA8C2" w14:textId="77777777" w:rsidTr="00860EFF">
        <w:tc>
          <w:tcPr>
            <w:tcW w:w="1490" w:type="dxa"/>
          </w:tcPr>
          <w:p w14:paraId="7CFF1835" w14:textId="78618B09" w:rsidR="00860EFF" w:rsidRPr="00860EFF" w:rsidRDefault="00860EFF" w:rsidP="00331855">
            <w:pPr>
              <w:rPr>
                <w:noProof/>
                <w:lang w:val="en-US"/>
              </w:rPr>
            </w:pPr>
            <w:r>
              <w:rPr>
                <w:lang w:val="en-US"/>
              </w:rPr>
              <w:t>LDA</w:t>
            </w:r>
          </w:p>
        </w:tc>
        <w:tc>
          <w:tcPr>
            <w:tcW w:w="1783" w:type="dxa"/>
          </w:tcPr>
          <w:p w14:paraId="034C2D1E" w14:textId="0626A449"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1C6B95B7" w14:textId="2837BED3" w:rsidR="00860EFF" w:rsidRPr="00860EFF" w:rsidRDefault="00860EFF" w:rsidP="00331855">
            <w:pPr>
              <w:rPr>
                <w:noProof/>
                <w:lang w:val="en-US"/>
              </w:rPr>
            </w:pPr>
            <w:r w:rsidRPr="00860EFF">
              <w:rPr>
                <w:noProof/>
                <w:lang w:val="en-US"/>
              </w:rPr>
              <w:t>0.</w:t>
            </w:r>
            <w:r w:rsidR="00B1184F">
              <w:rPr>
                <w:noProof/>
                <w:lang w:val="en-US"/>
              </w:rPr>
              <w:t>31</w:t>
            </w:r>
          </w:p>
        </w:tc>
        <w:tc>
          <w:tcPr>
            <w:tcW w:w="1926" w:type="dxa"/>
          </w:tcPr>
          <w:p w14:paraId="665B61B3" w14:textId="4C16ABB0" w:rsidR="00860EFF" w:rsidRPr="00860EFF" w:rsidRDefault="00860EFF" w:rsidP="00331855">
            <w:pPr>
              <w:rPr>
                <w:noProof/>
                <w:lang w:val="en-US"/>
              </w:rPr>
            </w:pPr>
            <w:r w:rsidRPr="00860EFF">
              <w:rPr>
                <w:noProof/>
                <w:lang w:val="en-US"/>
              </w:rPr>
              <w:t>0.</w:t>
            </w:r>
            <w:r w:rsidR="00B1184F">
              <w:rPr>
                <w:noProof/>
                <w:lang w:val="en-US"/>
              </w:rPr>
              <w:t>31</w:t>
            </w:r>
          </w:p>
        </w:tc>
        <w:tc>
          <w:tcPr>
            <w:tcW w:w="1812" w:type="dxa"/>
          </w:tcPr>
          <w:p w14:paraId="5AC00729" w14:textId="4136FE8D" w:rsidR="00860EFF" w:rsidRPr="00860EFF" w:rsidRDefault="00860EFF" w:rsidP="00331855">
            <w:pPr>
              <w:rPr>
                <w:noProof/>
                <w:lang w:val="en-US"/>
              </w:rPr>
            </w:pPr>
            <w:r w:rsidRPr="00860EFF">
              <w:rPr>
                <w:noProof/>
                <w:lang w:val="en-US"/>
              </w:rPr>
              <w:t>0.</w:t>
            </w:r>
            <w:r w:rsidR="00B1184F">
              <w:rPr>
                <w:noProof/>
                <w:lang w:val="en-US"/>
              </w:rPr>
              <w:t>31</w:t>
            </w:r>
          </w:p>
        </w:tc>
      </w:tr>
      <w:tr w:rsidR="00860EFF" w:rsidRPr="00860EFF" w14:paraId="5B9CBB51" w14:textId="77777777" w:rsidTr="00860EFF">
        <w:tc>
          <w:tcPr>
            <w:tcW w:w="1490" w:type="dxa"/>
          </w:tcPr>
          <w:p w14:paraId="6C1D7ADF" w14:textId="511FD493" w:rsidR="00860EFF" w:rsidRPr="00860EFF" w:rsidRDefault="00860EFF" w:rsidP="00331855">
            <w:pPr>
              <w:rPr>
                <w:noProof/>
                <w:lang w:val="en-US"/>
              </w:rPr>
            </w:pPr>
            <w:r w:rsidRPr="00DE58D0">
              <w:rPr>
                <w:lang w:val="en-US"/>
              </w:rPr>
              <w:t>AdaBoost</w:t>
            </w:r>
          </w:p>
        </w:tc>
        <w:tc>
          <w:tcPr>
            <w:tcW w:w="1783" w:type="dxa"/>
          </w:tcPr>
          <w:p w14:paraId="0659CD6F" w14:textId="007F2316" w:rsidR="00860EFF" w:rsidRPr="00860EFF" w:rsidRDefault="00860EFF" w:rsidP="00331855">
            <w:pPr>
              <w:rPr>
                <w:noProof/>
                <w:lang w:val="en-US"/>
              </w:rPr>
            </w:pPr>
            <w:r w:rsidRPr="00860EFF">
              <w:rPr>
                <w:noProof/>
                <w:lang w:val="en-US"/>
              </w:rPr>
              <w:t>0.</w:t>
            </w:r>
            <w:r w:rsidR="00B1184F">
              <w:rPr>
                <w:noProof/>
                <w:lang w:val="en-US"/>
              </w:rPr>
              <w:t>39</w:t>
            </w:r>
          </w:p>
        </w:tc>
        <w:tc>
          <w:tcPr>
            <w:tcW w:w="2051" w:type="dxa"/>
          </w:tcPr>
          <w:p w14:paraId="3E2ABC38" w14:textId="64FBB550" w:rsidR="00860EFF" w:rsidRPr="00860EFF" w:rsidRDefault="00860EFF" w:rsidP="00331855">
            <w:pPr>
              <w:rPr>
                <w:noProof/>
                <w:lang w:val="en-US"/>
              </w:rPr>
            </w:pPr>
            <w:r w:rsidRPr="00860EFF">
              <w:rPr>
                <w:noProof/>
                <w:lang w:val="en-US"/>
              </w:rPr>
              <w:t>0.</w:t>
            </w:r>
            <w:r w:rsidR="00B1184F">
              <w:rPr>
                <w:noProof/>
                <w:lang w:val="en-US"/>
              </w:rPr>
              <w:t>27</w:t>
            </w:r>
          </w:p>
        </w:tc>
        <w:tc>
          <w:tcPr>
            <w:tcW w:w="1926" w:type="dxa"/>
          </w:tcPr>
          <w:p w14:paraId="08838039" w14:textId="0A98B609" w:rsidR="00860EFF" w:rsidRPr="00860EFF" w:rsidRDefault="00860EFF" w:rsidP="00331855">
            <w:pPr>
              <w:rPr>
                <w:noProof/>
                <w:lang w:val="en-US"/>
              </w:rPr>
            </w:pPr>
            <w:r w:rsidRPr="00860EFF">
              <w:rPr>
                <w:noProof/>
                <w:lang w:val="en-US"/>
              </w:rPr>
              <w:t>0.</w:t>
            </w:r>
            <w:r w:rsidR="00B1184F">
              <w:rPr>
                <w:noProof/>
                <w:lang w:val="en-US"/>
              </w:rPr>
              <w:t>28</w:t>
            </w:r>
          </w:p>
        </w:tc>
        <w:tc>
          <w:tcPr>
            <w:tcW w:w="1812" w:type="dxa"/>
          </w:tcPr>
          <w:p w14:paraId="37DAAFF2" w14:textId="0F7D8EED" w:rsidR="00860EFF" w:rsidRPr="00860EFF" w:rsidRDefault="00860EFF" w:rsidP="00331855">
            <w:pPr>
              <w:rPr>
                <w:noProof/>
                <w:lang w:val="en-US"/>
              </w:rPr>
            </w:pPr>
            <w:r w:rsidRPr="00860EFF">
              <w:rPr>
                <w:noProof/>
                <w:lang w:val="en-US"/>
              </w:rPr>
              <w:t>0.</w:t>
            </w:r>
            <w:r w:rsidR="00B1184F">
              <w:rPr>
                <w:noProof/>
                <w:lang w:val="en-US"/>
              </w:rPr>
              <w:t>27</w:t>
            </w:r>
          </w:p>
        </w:tc>
      </w:tr>
      <w:tr w:rsidR="00860EFF" w:rsidRPr="00860EFF" w14:paraId="43BA2D7D" w14:textId="77777777" w:rsidTr="00860EFF">
        <w:tc>
          <w:tcPr>
            <w:tcW w:w="1490" w:type="dxa"/>
          </w:tcPr>
          <w:p w14:paraId="06A10BA2" w14:textId="4D2AF26E" w:rsidR="00860EFF" w:rsidRPr="00860EFF" w:rsidRDefault="00860EFF" w:rsidP="00331855">
            <w:pPr>
              <w:rPr>
                <w:noProof/>
                <w:lang w:val="en-US"/>
              </w:rPr>
            </w:pPr>
            <w:r>
              <w:rPr>
                <w:lang w:val="en-US"/>
              </w:rPr>
              <w:t>GB</w:t>
            </w:r>
          </w:p>
        </w:tc>
        <w:tc>
          <w:tcPr>
            <w:tcW w:w="1783" w:type="dxa"/>
          </w:tcPr>
          <w:p w14:paraId="26CAFB8D" w14:textId="0CA6B0A1" w:rsidR="00860EFF" w:rsidRPr="00860EFF" w:rsidRDefault="00860EFF" w:rsidP="00331855">
            <w:pPr>
              <w:rPr>
                <w:noProof/>
                <w:lang w:val="en-US"/>
              </w:rPr>
            </w:pPr>
            <w:r w:rsidRPr="00860EFF">
              <w:rPr>
                <w:noProof/>
                <w:lang w:val="en-US"/>
              </w:rPr>
              <w:t>0.</w:t>
            </w:r>
            <w:r w:rsidR="00B1184F">
              <w:rPr>
                <w:noProof/>
                <w:lang w:val="en-US"/>
              </w:rPr>
              <w:t>46</w:t>
            </w:r>
          </w:p>
        </w:tc>
        <w:tc>
          <w:tcPr>
            <w:tcW w:w="2051" w:type="dxa"/>
          </w:tcPr>
          <w:p w14:paraId="542123FE" w14:textId="0DEFAB22" w:rsidR="00860EFF" w:rsidRPr="00860EFF" w:rsidRDefault="00860EFF" w:rsidP="00331855">
            <w:pPr>
              <w:rPr>
                <w:noProof/>
                <w:lang w:val="en-US"/>
              </w:rPr>
            </w:pPr>
            <w:r w:rsidRPr="00860EFF">
              <w:rPr>
                <w:noProof/>
                <w:lang w:val="en-US"/>
              </w:rPr>
              <w:t>0.</w:t>
            </w:r>
            <w:r w:rsidR="00B1184F">
              <w:rPr>
                <w:noProof/>
                <w:lang w:val="en-US"/>
              </w:rPr>
              <w:t>32</w:t>
            </w:r>
          </w:p>
        </w:tc>
        <w:tc>
          <w:tcPr>
            <w:tcW w:w="1926" w:type="dxa"/>
          </w:tcPr>
          <w:p w14:paraId="166EA3F6" w14:textId="3E7E930C" w:rsidR="00860EFF" w:rsidRPr="00860EFF" w:rsidRDefault="00860EFF" w:rsidP="00331855">
            <w:pPr>
              <w:rPr>
                <w:noProof/>
                <w:lang w:val="en-US"/>
              </w:rPr>
            </w:pPr>
            <w:r w:rsidRPr="00860EFF">
              <w:rPr>
                <w:noProof/>
                <w:lang w:val="en-US"/>
              </w:rPr>
              <w:t>0.</w:t>
            </w:r>
            <w:r w:rsidR="00B1184F">
              <w:rPr>
                <w:noProof/>
                <w:lang w:val="en-US"/>
              </w:rPr>
              <w:t>33</w:t>
            </w:r>
          </w:p>
        </w:tc>
        <w:tc>
          <w:tcPr>
            <w:tcW w:w="1812" w:type="dxa"/>
          </w:tcPr>
          <w:p w14:paraId="2D94E24B" w14:textId="507CF6E6" w:rsidR="00860EFF" w:rsidRPr="00860EFF" w:rsidRDefault="00860EFF" w:rsidP="00331855">
            <w:pPr>
              <w:rPr>
                <w:noProof/>
                <w:lang w:val="en-US"/>
              </w:rPr>
            </w:pPr>
            <w:r w:rsidRPr="00860EFF">
              <w:rPr>
                <w:noProof/>
                <w:lang w:val="en-US"/>
              </w:rPr>
              <w:t>0.</w:t>
            </w:r>
            <w:r w:rsidR="00B1184F">
              <w:rPr>
                <w:noProof/>
                <w:lang w:val="en-US"/>
              </w:rPr>
              <w:t>32</w:t>
            </w:r>
          </w:p>
        </w:tc>
      </w:tr>
      <w:tr w:rsidR="00860EFF" w:rsidRPr="00860EFF" w14:paraId="2C8F02F0" w14:textId="77777777" w:rsidTr="00860EFF">
        <w:tc>
          <w:tcPr>
            <w:tcW w:w="1490" w:type="dxa"/>
          </w:tcPr>
          <w:p w14:paraId="40B999C5" w14:textId="03A33670" w:rsidR="00860EFF" w:rsidRPr="00860EFF" w:rsidRDefault="00860EFF" w:rsidP="00331855">
            <w:pPr>
              <w:rPr>
                <w:noProof/>
                <w:lang w:val="en-US"/>
              </w:rPr>
            </w:pPr>
            <w:r>
              <w:rPr>
                <w:lang w:val="en-US"/>
              </w:rPr>
              <w:t>SVM</w:t>
            </w:r>
          </w:p>
        </w:tc>
        <w:tc>
          <w:tcPr>
            <w:tcW w:w="1783" w:type="dxa"/>
          </w:tcPr>
          <w:p w14:paraId="586FF0DF" w14:textId="1A5156E4" w:rsidR="00860EFF" w:rsidRPr="00860EFF" w:rsidRDefault="00860EFF" w:rsidP="00331855">
            <w:pPr>
              <w:rPr>
                <w:noProof/>
                <w:lang w:val="en-US"/>
              </w:rPr>
            </w:pPr>
            <w:r w:rsidRPr="00860EFF">
              <w:rPr>
                <w:noProof/>
                <w:lang w:val="en-US"/>
              </w:rPr>
              <w:t>0.</w:t>
            </w:r>
            <w:r w:rsidR="00B1184F">
              <w:rPr>
                <w:noProof/>
                <w:lang w:val="en-US"/>
              </w:rPr>
              <w:t>45</w:t>
            </w:r>
          </w:p>
        </w:tc>
        <w:tc>
          <w:tcPr>
            <w:tcW w:w="2051" w:type="dxa"/>
          </w:tcPr>
          <w:p w14:paraId="59787A65" w14:textId="0D11CE9A" w:rsidR="00860EFF" w:rsidRPr="00860EFF" w:rsidRDefault="00860EFF" w:rsidP="00331855">
            <w:pPr>
              <w:rPr>
                <w:noProof/>
                <w:lang w:val="en-US"/>
              </w:rPr>
            </w:pPr>
            <w:r w:rsidRPr="00860EFF">
              <w:rPr>
                <w:noProof/>
                <w:lang w:val="en-US"/>
              </w:rPr>
              <w:t>0.</w:t>
            </w:r>
            <w:r w:rsidR="00B1184F">
              <w:rPr>
                <w:noProof/>
                <w:lang w:val="en-US"/>
              </w:rPr>
              <w:t>16</w:t>
            </w:r>
          </w:p>
        </w:tc>
        <w:tc>
          <w:tcPr>
            <w:tcW w:w="1926" w:type="dxa"/>
          </w:tcPr>
          <w:p w14:paraId="7DFC574B" w14:textId="04E458FD" w:rsidR="00860EFF" w:rsidRPr="00860EFF" w:rsidRDefault="00860EFF" w:rsidP="00331855">
            <w:pPr>
              <w:rPr>
                <w:noProof/>
                <w:lang w:val="en-US"/>
              </w:rPr>
            </w:pPr>
            <w:r w:rsidRPr="00860EFF">
              <w:rPr>
                <w:noProof/>
                <w:lang w:val="en-US"/>
              </w:rPr>
              <w:t>0.</w:t>
            </w:r>
            <w:r w:rsidR="00B1184F">
              <w:rPr>
                <w:noProof/>
                <w:lang w:val="en-US"/>
              </w:rPr>
              <w:t>30</w:t>
            </w:r>
          </w:p>
        </w:tc>
        <w:tc>
          <w:tcPr>
            <w:tcW w:w="1812" w:type="dxa"/>
          </w:tcPr>
          <w:p w14:paraId="54ADD9F2" w14:textId="59C93026" w:rsidR="00860EFF" w:rsidRPr="00860EFF" w:rsidRDefault="00860EFF" w:rsidP="00331855">
            <w:pPr>
              <w:rPr>
                <w:noProof/>
                <w:lang w:val="en-US"/>
              </w:rPr>
            </w:pPr>
            <w:r w:rsidRPr="00860EFF">
              <w:rPr>
                <w:noProof/>
                <w:lang w:val="en-US"/>
              </w:rPr>
              <w:t>0.</w:t>
            </w:r>
            <w:r w:rsidR="00B1184F">
              <w:rPr>
                <w:noProof/>
                <w:lang w:val="en-US"/>
              </w:rPr>
              <w:t>21</w:t>
            </w:r>
          </w:p>
        </w:tc>
      </w:tr>
      <w:tr w:rsidR="00860EFF" w:rsidRPr="00860EFF" w14:paraId="2E6EE179" w14:textId="77777777" w:rsidTr="00860EFF">
        <w:tc>
          <w:tcPr>
            <w:tcW w:w="1490" w:type="dxa"/>
          </w:tcPr>
          <w:p w14:paraId="40BC5D4D" w14:textId="276C1D50" w:rsidR="00860EFF" w:rsidRPr="00860EFF" w:rsidRDefault="00860EFF" w:rsidP="00331855">
            <w:pPr>
              <w:rPr>
                <w:noProof/>
                <w:lang w:val="en-US"/>
              </w:rPr>
            </w:pPr>
            <w:r>
              <w:rPr>
                <w:lang w:val="en-US"/>
              </w:rPr>
              <w:t>RF</w:t>
            </w:r>
          </w:p>
        </w:tc>
        <w:tc>
          <w:tcPr>
            <w:tcW w:w="1783" w:type="dxa"/>
          </w:tcPr>
          <w:p w14:paraId="05708BDB" w14:textId="3B0AF280" w:rsidR="00860EFF" w:rsidRPr="00860EFF" w:rsidRDefault="00860EFF" w:rsidP="00331855">
            <w:pPr>
              <w:rPr>
                <w:noProof/>
                <w:lang w:val="en-US"/>
              </w:rPr>
            </w:pPr>
            <w:r w:rsidRPr="00860EFF">
              <w:rPr>
                <w:noProof/>
                <w:lang w:val="en-US"/>
              </w:rPr>
              <w:t>0.</w:t>
            </w:r>
            <w:r w:rsidR="00B1184F">
              <w:rPr>
                <w:noProof/>
                <w:lang w:val="en-US"/>
              </w:rPr>
              <w:t>55</w:t>
            </w:r>
          </w:p>
        </w:tc>
        <w:tc>
          <w:tcPr>
            <w:tcW w:w="2051" w:type="dxa"/>
          </w:tcPr>
          <w:p w14:paraId="49B1FBCB" w14:textId="5A232DB6" w:rsidR="00860EFF" w:rsidRPr="00860EFF" w:rsidRDefault="00860EFF" w:rsidP="00331855">
            <w:pPr>
              <w:rPr>
                <w:noProof/>
                <w:lang w:val="en-US"/>
              </w:rPr>
            </w:pPr>
            <w:r w:rsidRPr="00860EFF">
              <w:rPr>
                <w:noProof/>
                <w:lang w:val="en-US"/>
              </w:rPr>
              <w:t>0.</w:t>
            </w:r>
            <w:r w:rsidR="00B1184F">
              <w:rPr>
                <w:noProof/>
                <w:lang w:val="en-US"/>
              </w:rPr>
              <w:t>38</w:t>
            </w:r>
          </w:p>
        </w:tc>
        <w:tc>
          <w:tcPr>
            <w:tcW w:w="1926" w:type="dxa"/>
          </w:tcPr>
          <w:p w14:paraId="4C156D2B" w14:textId="63C7D933"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6D09DCF7" w14:textId="56469552" w:rsidR="00860EFF" w:rsidRPr="00860EFF" w:rsidRDefault="00860EFF" w:rsidP="00331855">
            <w:pPr>
              <w:rPr>
                <w:noProof/>
                <w:lang w:val="en-US"/>
              </w:rPr>
            </w:pPr>
            <w:r w:rsidRPr="00860EFF">
              <w:rPr>
                <w:noProof/>
                <w:lang w:val="en-US"/>
              </w:rPr>
              <w:t>0.</w:t>
            </w:r>
            <w:r w:rsidR="00B1184F">
              <w:rPr>
                <w:noProof/>
                <w:lang w:val="en-US"/>
              </w:rPr>
              <w:t>37</w:t>
            </w:r>
          </w:p>
        </w:tc>
      </w:tr>
    </w:tbl>
    <w:p w14:paraId="31F6D885" w14:textId="5DB1D3F4" w:rsidR="00BC2F08" w:rsidRPr="00DE58D0" w:rsidRDefault="00BC2F08" w:rsidP="00331855">
      <w:pPr>
        <w:rPr>
          <w:noProof/>
          <w:lang w:val="en-US"/>
        </w:rPr>
      </w:pPr>
      <w:r w:rsidRPr="00DE58D0">
        <w:rPr>
          <w:noProof/>
          <w:lang w:val="en-US"/>
        </w:rPr>
        <w:t>In analyzing the model's performance, the plotted confusion matrices</w:t>
      </w:r>
      <w:r w:rsidR="005F6C73">
        <w:rPr>
          <w:noProof/>
          <w:lang w:val="en-US"/>
        </w:rPr>
        <w:t xml:space="preserve">, as shown in </w:t>
      </w:r>
      <w:r w:rsidR="005F6C73">
        <w:rPr>
          <w:noProof/>
          <w:lang w:val="en-US"/>
        </w:rPr>
        <w:fldChar w:fldCharType="begin"/>
      </w:r>
      <w:r w:rsidR="005F6C73">
        <w:rPr>
          <w:noProof/>
          <w:lang w:val="en-US"/>
        </w:rPr>
        <w:instrText xml:space="preserve"> REF _Ref159226474 \h </w:instrText>
      </w:r>
      <w:r w:rsidR="005F6C73">
        <w:rPr>
          <w:noProof/>
          <w:lang w:val="en-US"/>
        </w:rPr>
      </w:r>
      <w:r w:rsidR="005F6C73">
        <w:rPr>
          <w:noProof/>
          <w:lang w:val="en-US"/>
        </w:rPr>
        <w:fldChar w:fldCharType="separate"/>
      </w:r>
      <w:r w:rsidR="005F6C73">
        <w:t xml:space="preserve">Figure </w:t>
      </w:r>
      <w:r w:rsidR="005F6C73">
        <w:rPr>
          <w:noProof/>
        </w:rPr>
        <w:t>3</w:t>
      </w:r>
      <w:r w:rsidR="005F6C73">
        <w:rPr>
          <w:noProof/>
          <w:lang w:val="en-US"/>
        </w:rPr>
        <w:fldChar w:fldCharType="end"/>
      </w:r>
      <w:r w:rsidR="00256298">
        <w:rPr>
          <w:noProof/>
          <w:lang w:val="en-US"/>
        </w:rPr>
        <w:t>,</w:t>
      </w:r>
      <w:r w:rsidR="005F6C73">
        <w:rPr>
          <w:lang w:val="en-US"/>
        </w:rPr>
        <w:t xml:space="preserve"> </w:t>
      </w:r>
      <w:r w:rsidRPr="00DE58D0">
        <w:rPr>
          <w:noProof/>
          <w:lang w:val="en-US"/>
        </w:rPr>
        <w:t>provide a visual representation of its classification accuracy, revealing the interplay between true positives, true negatives, false positives, and false negatives</w:t>
      </w:r>
      <w:r w:rsidR="00583D3D" w:rsidRPr="00DE58D0">
        <w:rPr>
          <w:noProof/>
          <w:lang w:val="en-US"/>
        </w:rPr>
        <w:t xml:space="preserve"> </w:t>
      </w:r>
      <w:r w:rsidR="00583D3D" w:rsidRPr="00DE58D0">
        <w:rPr>
          <w:noProof/>
          <w:lang w:val="en-US"/>
        </w:rPr>
        <w:fldChar w:fldCharType="begin"/>
      </w:r>
      <w:r w:rsidR="00001497">
        <w:rPr>
          <w:noProof/>
          <w:lang w:val="en-US"/>
        </w:rPr>
        <w:instrText xml:space="preserve"> ADDIN ZOTERO_ITEM CSL_CITATION {"citationID":"UNyo3gGx","properties":{"formattedCitation":"(Chicco et al., 2021)","plainCitation":"(Chicco et al., 2021)","noteIndex":0},"citationItems":[{"id":"LaGdlpZ9/htxKECGR","uris":["http://zotero.org/users/local/1Uxvmohd/items/5AT2ZZQA"],"itemData":{"id":329,"type":"article-journal","abstract":"Evaluating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sidRPr="00DE58D0">
        <w:rPr>
          <w:noProof/>
          <w:lang w:val="en-US"/>
        </w:rPr>
        <w:fldChar w:fldCharType="separate"/>
      </w:r>
      <w:r w:rsidR="00583D3D" w:rsidRPr="00DE58D0">
        <w:rPr>
          <w:rFonts w:ascii="Calibri" w:hAnsi="Calibri" w:cs="Calibri"/>
          <w:lang w:val="en-US"/>
        </w:rPr>
        <w:t>(Chicco et al., 2021)</w:t>
      </w:r>
      <w:r w:rsidR="00583D3D" w:rsidRPr="00DE58D0">
        <w:rPr>
          <w:noProof/>
          <w:lang w:val="en-US"/>
        </w:rPr>
        <w:fldChar w:fldCharType="end"/>
      </w:r>
      <w:r w:rsidRPr="00DE58D0">
        <w:rPr>
          <w:noProof/>
          <w:lang w:val="en-US"/>
        </w:rPr>
        <w:t>.</w:t>
      </w:r>
    </w:p>
    <w:p w14:paraId="09F8923D" w14:textId="77777777" w:rsidR="005F6C73" w:rsidRDefault="00860EFF" w:rsidP="005F6C73">
      <w:pPr>
        <w:keepNext/>
      </w:pPr>
      <w:r>
        <w:rPr>
          <w:noProof/>
          <w:lang w:val="it-IT" w:eastAsia="it-IT"/>
        </w:rPr>
        <w:lastRenderedPageBreak/>
        <w:drawing>
          <wp:inline distT="0" distB="0" distL="0" distR="0" wp14:anchorId="61F486C6" wp14:editId="0897F655">
            <wp:extent cx="4284000" cy="4352472"/>
            <wp:effectExtent l="0" t="0" r="2540" b="0"/>
            <wp:docPr id="642538647"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8647" name="Picture 1" descr="A grid of blu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4F4B68F" w14:textId="783915B7" w:rsidR="008D0571" w:rsidRDefault="005F6C73" w:rsidP="005F6C73">
      <w:pPr>
        <w:pStyle w:val="Caption"/>
        <w:rPr>
          <w:lang w:val="en-US"/>
        </w:rPr>
      </w:pPr>
      <w:bookmarkStart w:id="6" w:name="_Ref159226474"/>
      <w:r>
        <w:t xml:space="preserve">Figure </w:t>
      </w:r>
      <w:fldSimple w:instr=" SEQ Figure \* ARABIC ">
        <w:r w:rsidR="00E8378C">
          <w:rPr>
            <w:noProof/>
          </w:rPr>
          <w:t>3</w:t>
        </w:r>
      </w:fldSimple>
      <w:bookmarkEnd w:id="6"/>
      <w:r>
        <w:t>: Confusion matrices of classification.</w:t>
      </w:r>
    </w:p>
    <w:p w14:paraId="72E439FA" w14:textId="2509C024" w:rsidR="00BC2F08" w:rsidRPr="00DE58D0" w:rsidRDefault="00BC2F08" w:rsidP="00331855">
      <w:pPr>
        <w:rPr>
          <w:lang w:val="en-US"/>
        </w:rPr>
      </w:pPr>
      <w:r w:rsidRPr="00DE58D0">
        <w:rPr>
          <w:lang w:val="en-US"/>
        </w:rPr>
        <w:t>To counter the imbalance in our dataset, we opted for a binary approach, merging classes 0 and 1 to create a more balanced representation</w:t>
      </w:r>
      <w:r w:rsidR="00583D3D" w:rsidRPr="00DE58D0">
        <w:rPr>
          <w:lang w:val="en-US"/>
        </w:rPr>
        <w:t xml:space="preserve"> </w:t>
      </w:r>
      <w:r w:rsidR="00583D3D" w:rsidRPr="00DE58D0">
        <w:rPr>
          <w:lang w:val="en-US"/>
        </w:rPr>
        <w:fldChar w:fldCharType="begin"/>
      </w:r>
      <w:r w:rsidR="00001497">
        <w:rPr>
          <w:lang w:val="en-US"/>
        </w:rPr>
        <w:instrText xml:space="preserve"> ADDIN ZOTERO_ITEM CSL_CITATION {"citationID":"knAtxB2P","properties":{"formattedCitation":"(Harangi et al., 2020)","plainCitation":"(Harangi et al., 2020)","noteIndex":0},"citationItems":[{"id":"LaGdlpZ9/QSu4Pag0","uris":["http://zotero.org/users/local/1Uxvmohd/items/AJHUAFH6"],"itemData":{"id":331,"type":"article-journal","container-title":"Biomedical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rsidRPr="00DE58D0">
        <w:rPr>
          <w:lang w:val="en-US"/>
        </w:rPr>
        <w:fldChar w:fldCharType="separate"/>
      </w:r>
      <w:r w:rsidR="00583D3D" w:rsidRPr="00DE58D0">
        <w:rPr>
          <w:rFonts w:ascii="Calibri" w:hAnsi="Calibri" w:cs="Calibri"/>
          <w:lang w:val="en-US"/>
        </w:rPr>
        <w:t>(Harangi et al., 2020)</w:t>
      </w:r>
      <w:r w:rsidR="00583D3D" w:rsidRPr="00DE58D0">
        <w:rPr>
          <w:lang w:val="en-US"/>
        </w:rPr>
        <w:fldChar w:fldCharType="end"/>
      </w:r>
      <w:r w:rsidRPr="00DE58D0">
        <w:rPr>
          <w:lang w:val="en-US"/>
        </w:rPr>
        <w:t>. Therefore</w:t>
      </w:r>
      <w:r w:rsidR="00256298">
        <w:rPr>
          <w:lang w:val="en-US"/>
        </w:rPr>
        <w:t>,</w:t>
      </w:r>
      <w:r w:rsidRPr="00DE58D0">
        <w:rPr>
          <w:lang w:val="en-US"/>
        </w:rPr>
        <w:t xml:space="preserve"> we got class 0 </w:t>
      </w:r>
      <w:r w:rsidR="00A6451B">
        <w:rPr>
          <w:lang w:val="en-US"/>
        </w:rPr>
        <w:t>(“not succe</w:t>
      </w:r>
      <w:r w:rsidR="00487974">
        <w:rPr>
          <w:lang w:val="en-US"/>
        </w:rPr>
        <w:t>s</w:t>
      </w:r>
      <w:r w:rsidR="00A6451B">
        <w:rPr>
          <w:lang w:val="en-US"/>
        </w:rPr>
        <w:t xml:space="preserve">sful”) </w:t>
      </w:r>
      <w:r w:rsidRPr="00DE58D0">
        <w:rPr>
          <w:lang w:val="en-US"/>
        </w:rPr>
        <w:t xml:space="preserve">with 45 (50.6%) and class 1 </w:t>
      </w:r>
      <w:r w:rsidR="00A6451B">
        <w:rPr>
          <w:lang w:val="en-US"/>
        </w:rPr>
        <w:t xml:space="preserve">(“neutral”) </w:t>
      </w:r>
      <w:r w:rsidRPr="00DE58D0">
        <w:rPr>
          <w:lang w:val="en-US"/>
        </w:rPr>
        <w:t>with 44 (49.4%) representations. With this approach</w:t>
      </w:r>
      <w:r w:rsidR="00256298">
        <w:rPr>
          <w:lang w:val="en-US"/>
        </w:rPr>
        <w:t>,</w:t>
      </w:r>
      <w:r w:rsidR="00825257" w:rsidRPr="00DE58D0">
        <w:rPr>
          <w:lang w:val="en-US"/>
        </w:rPr>
        <w:t xml:space="preserve"> all algorithms, except </w:t>
      </w:r>
      <w:r w:rsidR="00F77A7C">
        <w:rPr>
          <w:lang w:val="en-US"/>
        </w:rPr>
        <w:t>RF</w:t>
      </w:r>
      <w:r w:rsidR="00DC5150" w:rsidRPr="00DE58D0">
        <w:rPr>
          <w:lang w:val="en-US"/>
        </w:rPr>
        <w:t xml:space="preserve"> and </w:t>
      </w:r>
      <w:r w:rsidR="00A85397">
        <w:rPr>
          <w:lang w:val="en-US"/>
        </w:rPr>
        <w:t>k-</w:t>
      </w:r>
      <w:r w:rsidR="00DC5150" w:rsidRPr="00DE58D0">
        <w:rPr>
          <w:lang w:val="en-US"/>
        </w:rPr>
        <w:t>NN</w:t>
      </w:r>
      <w:r w:rsidR="00256298">
        <w:rPr>
          <w:lang w:val="en-US"/>
        </w:rPr>
        <w:t>,</w:t>
      </w:r>
      <w:r w:rsidR="00825257" w:rsidRPr="00DE58D0">
        <w:rPr>
          <w:lang w:val="en-US"/>
        </w:rPr>
        <w:t xml:space="preserve"> performed </w:t>
      </w:r>
      <w:proofErr w:type="gramStart"/>
      <w:r w:rsidR="00825257" w:rsidRPr="00DE58D0">
        <w:rPr>
          <w:lang w:val="en-US"/>
        </w:rPr>
        <w:t>fair</w:t>
      </w:r>
      <w:proofErr w:type="gramEnd"/>
      <w:r w:rsidR="00825257" w:rsidRPr="00DE58D0">
        <w:rPr>
          <w:lang w:val="en-US"/>
        </w:rPr>
        <w:t xml:space="preserve">. </w:t>
      </w:r>
      <w:r w:rsidR="003343AE">
        <w:rPr>
          <w:lang w:val="en-US"/>
        </w:rPr>
        <w:t>GB</w:t>
      </w:r>
      <w:r w:rsidR="00193AC2" w:rsidRPr="00DE58D0">
        <w:rPr>
          <w:lang w:val="en-US"/>
        </w:rPr>
        <w:t xml:space="preserve"> performed </w:t>
      </w:r>
      <w:r w:rsidR="00A85397">
        <w:rPr>
          <w:lang w:val="en-US"/>
        </w:rPr>
        <w:t xml:space="preserve">the </w:t>
      </w:r>
      <w:r w:rsidR="00193AC2" w:rsidRPr="00DE58D0">
        <w:rPr>
          <w:lang w:val="en-US"/>
        </w:rPr>
        <w:t>best, with moderate accuracy (0.59 averaged F1-score)</w:t>
      </w:r>
      <w:r w:rsidR="00E8378C">
        <w:rPr>
          <w:lang w:val="en-US"/>
        </w:rPr>
        <w:t xml:space="preserve">, as shown in </w:t>
      </w:r>
      <w:r w:rsidR="00E8378C">
        <w:rPr>
          <w:lang w:val="en-US"/>
        </w:rPr>
        <w:fldChar w:fldCharType="begin"/>
      </w:r>
      <w:r w:rsidR="00E8378C">
        <w:rPr>
          <w:lang w:val="en-US"/>
        </w:rPr>
        <w:instrText xml:space="preserve"> REF _Ref159226502 \h </w:instrText>
      </w:r>
      <w:r w:rsidR="00E8378C">
        <w:rPr>
          <w:lang w:val="en-US"/>
        </w:rPr>
      </w:r>
      <w:r w:rsidR="00E8378C">
        <w:rPr>
          <w:lang w:val="en-US"/>
        </w:rPr>
        <w:fldChar w:fldCharType="separate"/>
      </w:r>
      <w:r w:rsidR="00E8378C" w:rsidRPr="00DE58D0">
        <w:rPr>
          <w:lang w:val="en-US"/>
        </w:rPr>
        <w:t xml:space="preserve">Table </w:t>
      </w:r>
      <w:r w:rsidR="00E8378C">
        <w:rPr>
          <w:noProof/>
          <w:lang w:val="en-US"/>
        </w:rPr>
        <w:t>4</w:t>
      </w:r>
      <w:r w:rsidR="00E8378C">
        <w:rPr>
          <w:lang w:val="en-US"/>
        </w:rPr>
        <w:fldChar w:fldCharType="end"/>
      </w:r>
      <w:r w:rsidR="00E8378C">
        <w:rPr>
          <w:lang w:val="en-US"/>
        </w:rPr>
        <w:t xml:space="preserve"> and </w:t>
      </w:r>
      <w:r w:rsidR="00E8378C">
        <w:rPr>
          <w:lang w:val="en-US"/>
        </w:rPr>
        <w:fldChar w:fldCharType="begin"/>
      </w:r>
      <w:r w:rsidR="00E8378C">
        <w:rPr>
          <w:lang w:val="en-US"/>
        </w:rPr>
        <w:instrText xml:space="preserve"> REF _Ref159226547 \h </w:instrText>
      </w:r>
      <w:r w:rsidR="00E8378C">
        <w:rPr>
          <w:lang w:val="en-US"/>
        </w:rPr>
      </w:r>
      <w:r w:rsidR="00E8378C">
        <w:rPr>
          <w:lang w:val="en-US"/>
        </w:rPr>
        <w:fldChar w:fldCharType="separate"/>
      </w:r>
      <w:r w:rsidR="00E8378C">
        <w:t xml:space="preserve">Figure </w:t>
      </w:r>
      <w:r w:rsidR="00E8378C">
        <w:rPr>
          <w:noProof/>
        </w:rPr>
        <w:t>4</w:t>
      </w:r>
      <w:r w:rsidR="00E8378C">
        <w:rPr>
          <w:lang w:val="en-US"/>
        </w:rPr>
        <w:fldChar w:fldCharType="end"/>
      </w:r>
      <w:r w:rsidR="00E8378C">
        <w:rPr>
          <w:lang w:val="en-US"/>
        </w:rPr>
        <w:t>.</w:t>
      </w:r>
    </w:p>
    <w:p w14:paraId="708016E3" w14:textId="45954F7F" w:rsidR="008D0571" w:rsidRPr="00DE58D0" w:rsidRDefault="008D0571" w:rsidP="00331855">
      <w:pPr>
        <w:pStyle w:val="Caption"/>
        <w:keepNext/>
        <w:rPr>
          <w:lang w:val="en-US"/>
        </w:rPr>
      </w:pPr>
      <w:bookmarkStart w:id="7" w:name="_Ref159226502"/>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4</w:t>
      </w:r>
      <w:r w:rsidR="004D0E0F" w:rsidRPr="00DE58D0">
        <w:rPr>
          <w:noProof/>
          <w:lang w:val="en-US"/>
        </w:rPr>
        <w:fldChar w:fldCharType="end"/>
      </w:r>
      <w:bookmarkEnd w:id="7"/>
      <w:r w:rsidRPr="00DE58D0">
        <w:rPr>
          <w:lang w:val="en-US"/>
        </w:rPr>
        <w:t>: Classification result of</w:t>
      </w:r>
      <w:r w:rsidR="003B7050">
        <w:rPr>
          <w:lang w:val="en-US"/>
        </w:rPr>
        <w:t xml:space="preserve"> </w:t>
      </w:r>
      <w:r w:rsidR="00256298">
        <w:rPr>
          <w:lang w:val="en-US"/>
        </w:rPr>
        <w:t xml:space="preserve">the </w:t>
      </w:r>
      <w:r w:rsidR="003B7050">
        <w:rPr>
          <w:lang w:val="en-US"/>
        </w:rPr>
        <w:t>binary case.</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06AAD301" w14:textId="77777777" w:rsidTr="00860EFF">
        <w:tc>
          <w:tcPr>
            <w:tcW w:w="1490" w:type="dxa"/>
          </w:tcPr>
          <w:p w14:paraId="65ABD3B2" w14:textId="4B408432" w:rsidR="00860EFF" w:rsidRPr="00860EFF" w:rsidRDefault="00860EFF" w:rsidP="00331855">
            <w:pPr>
              <w:rPr>
                <w:lang w:val="en-US"/>
              </w:rPr>
            </w:pPr>
            <w:r w:rsidRPr="00DE58D0">
              <w:rPr>
                <w:lang w:val="en-US"/>
              </w:rPr>
              <w:t>Classifier</w:t>
            </w:r>
          </w:p>
        </w:tc>
        <w:tc>
          <w:tcPr>
            <w:tcW w:w="1783" w:type="dxa"/>
          </w:tcPr>
          <w:p w14:paraId="375EFB2A" w14:textId="3CBE6E1C" w:rsidR="00860EFF" w:rsidRPr="00860EFF" w:rsidRDefault="00860EFF" w:rsidP="00331855">
            <w:pPr>
              <w:rPr>
                <w:lang w:val="en-US"/>
              </w:rPr>
            </w:pPr>
            <w:r>
              <w:rPr>
                <w:lang w:val="en-US"/>
              </w:rPr>
              <w:t>A</w:t>
            </w:r>
            <w:r w:rsidRPr="00860EFF">
              <w:rPr>
                <w:lang w:val="en-US"/>
              </w:rPr>
              <w:t>ccuracy</w:t>
            </w:r>
          </w:p>
        </w:tc>
        <w:tc>
          <w:tcPr>
            <w:tcW w:w="2051" w:type="dxa"/>
          </w:tcPr>
          <w:p w14:paraId="51D64C4E" w14:textId="509ED755"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253A2235" w14:textId="3C741722"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423F04E0" w14:textId="70191D4C" w:rsidR="00860EFF" w:rsidRPr="00860EFF" w:rsidRDefault="00860EFF" w:rsidP="00331855">
            <w:pPr>
              <w:rPr>
                <w:lang w:val="en-US"/>
              </w:rPr>
            </w:pPr>
            <w:r>
              <w:rPr>
                <w:lang w:val="en-US"/>
              </w:rPr>
              <w:t>F</w:t>
            </w:r>
            <w:r w:rsidRPr="00860EFF">
              <w:rPr>
                <w:lang w:val="en-US"/>
              </w:rPr>
              <w:t>1_macro</w:t>
            </w:r>
          </w:p>
        </w:tc>
      </w:tr>
      <w:tr w:rsidR="00860EFF" w:rsidRPr="00860EFF" w14:paraId="1ABE652D" w14:textId="77777777" w:rsidTr="00860EFF">
        <w:tc>
          <w:tcPr>
            <w:tcW w:w="1490" w:type="dxa"/>
          </w:tcPr>
          <w:p w14:paraId="73E6EA53" w14:textId="051C53F3" w:rsidR="00860EFF" w:rsidRPr="00860EFF" w:rsidRDefault="00860EFF" w:rsidP="00331855">
            <w:pPr>
              <w:rPr>
                <w:lang w:val="en-US"/>
              </w:rPr>
            </w:pPr>
            <w:r>
              <w:rPr>
                <w:lang w:val="en-US"/>
              </w:rPr>
              <w:t>NB</w:t>
            </w:r>
          </w:p>
        </w:tc>
        <w:tc>
          <w:tcPr>
            <w:tcW w:w="1783" w:type="dxa"/>
          </w:tcPr>
          <w:p w14:paraId="626D87BB" w14:textId="35E39496" w:rsidR="00860EFF" w:rsidRPr="00860EFF" w:rsidRDefault="00860EFF" w:rsidP="00331855">
            <w:pPr>
              <w:rPr>
                <w:lang w:val="en-US"/>
              </w:rPr>
            </w:pPr>
            <w:r w:rsidRPr="00860EFF">
              <w:rPr>
                <w:lang w:val="en-US"/>
              </w:rPr>
              <w:t>0.54</w:t>
            </w:r>
          </w:p>
        </w:tc>
        <w:tc>
          <w:tcPr>
            <w:tcW w:w="2051" w:type="dxa"/>
          </w:tcPr>
          <w:p w14:paraId="1EFCFDE2" w14:textId="77777777" w:rsidR="00860EFF" w:rsidRPr="00860EFF" w:rsidRDefault="00860EFF" w:rsidP="00331855">
            <w:pPr>
              <w:rPr>
                <w:lang w:val="en-US"/>
              </w:rPr>
            </w:pPr>
            <w:r w:rsidRPr="00860EFF">
              <w:rPr>
                <w:lang w:val="en-US"/>
              </w:rPr>
              <w:t>0.54</w:t>
            </w:r>
          </w:p>
        </w:tc>
        <w:tc>
          <w:tcPr>
            <w:tcW w:w="1926" w:type="dxa"/>
          </w:tcPr>
          <w:p w14:paraId="6AA47E9F" w14:textId="77777777" w:rsidR="00860EFF" w:rsidRPr="00860EFF" w:rsidRDefault="00860EFF" w:rsidP="00331855">
            <w:pPr>
              <w:rPr>
                <w:lang w:val="en-US"/>
              </w:rPr>
            </w:pPr>
            <w:r w:rsidRPr="00860EFF">
              <w:rPr>
                <w:lang w:val="en-US"/>
              </w:rPr>
              <w:t>0.54</w:t>
            </w:r>
          </w:p>
        </w:tc>
        <w:tc>
          <w:tcPr>
            <w:tcW w:w="1812" w:type="dxa"/>
          </w:tcPr>
          <w:p w14:paraId="439A8A74" w14:textId="77777777" w:rsidR="00860EFF" w:rsidRPr="00860EFF" w:rsidRDefault="00860EFF" w:rsidP="00331855">
            <w:pPr>
              <w:rPr>
                <w:lang w:val="en-US"/>
              </w:rPr>
            </w:pPr>
            <w:r w:rsidRPr="00860EFF">
              <w:rPr>
                <w:lang w:val="en-US"/>
              </w:rPr>
              <w:t>0.51</w:t>
            </w:r>
          </w:p>
        </w:tc>
      </w:tr>
      <w:tr w:rsidR="00860EFF" w:rsidRPr="00860EFF" w14:paraId="2E906165" w14:textId="77777777" w:rsidTr="00860EFF">
        <w:tc>
          <w:tcPr>
            <w:tcW w:w="1490" w:type="dxa"/>
          </w:tcPr>
          <w:p w14:paraId="476A4873" w14:textId="2ACD4654" w:rsidR="00860EFF" w:rsidRPr="00860EFF" w:rsidRDefault="00860EFF" w:rsidP="00331855">
            <w:pPr>
              <w:rPr>
                <w:lang w:val="en-US"/>
              </w:rPr>
            </w:pPr>
            <w:r>
              <w:rPr>
                <w:lang w:val="en-US"/>
              </w:rPr>
              <w:t>k-NN</w:t>
            </w:r>
          </w:p>
        </w:tc>
        <w:tc>
          <w:tcPr>
            <w:tcW w:w="1783" w:type="dxa"/>
          </w:tcPr>
          <w:p w14:paraId="153C2B71" w14:textId="721B8BEC" w:rsidR="00860EFF" w:rsidRPr="00860EFF" w:rsidRDefault="00860EFF" w:rsidP="00331855">
            <w:pPr>
              <w:rPr>
                <w:lang w:val="en-US"/>
              </w:rPr>
            </w:pPr>
            <w:r w:rsidRPr="00860EFF">
              <w:rPr>
                <w:lang w:val="en-US"/>
              </w:rPr>
              <w:t>0.5</w:t>
            </w:r>
          </w:p>
        </w:tc>
        <w:tc>
          <w:tcPr>
            <w:tcW w:w="2051" w:type="dxa"/>
          </w:tcPr>
          <w:p w14:paraId="405B5B74" w14:textId="77777777" w:rsidR="00860EFF" w:rsidRPr="00860EFF" w:rsidRDefault="00860EFF" w:rsidP="00331855">
            <w:pPr>
              <w:rPr>
                <w:lang w:val="en-US"/>
              </w:rPr>
            </w:pPr>
            <w:r w:rsidRPr="00860EFF">
              <w:rPr>
                <w:lang w:val="en-US"/>
              </w:rPr>
              <w:t>0.49</w:t>
            </w:r>
          </w:p>
        </w:tc>
        <w:tc>
          <w:tcPr>
            <w:tcW w:w="1926" w:type="dxa"/>
          </w:tcPr>
          <w:p w14:paraId="0BD03CF9" w14:textId="77777777" w:rsidR="00860EFF" w:rsidRPr="00860EFF" w:rsidRDefault="00860EFF" w:rsidP="00331855">
            <w:pPr>
              <w:rPr>
                <w:lang w:val="en-US"/>
              </w:rPr>
            </w:pPr>
            <w:r w:rsidRPr="00860EFF">
              <w:rPr>
                <w:lang w:val="en-US"/>
              </w:rPr>
              <w:t>0.5</w:t>
            </w:r>
          </w:p>
        </w:tc>
        <w:tc>
          <w:tcPr>
            <w:tcW w:w="1812" w:type="dxa"/>
          </w:tcPr>
          <w:p w14:paraId="4EBFC90A" w14:textId="77777777" w:rsidR="00860EFF" w:rsidRPr="00860EFF" w:rsidRDefault="00860EFF" w:rsidP="00331855">
            <w:pPr>
              <w:rPr>
                <w:lang w:val="en-US"/>
              </w:rPr>
            </w:pPr>
            <w:r w:rsidRPr="00860EFF">
              <w:rPr>
                <w:lang w:val="en-US"/>
              </w:rPr>
              <w:t>0.49</w:t>
            </w:r>
          </w:p>
        </w:tc>
      </w:tr>
      <w:tr w:rsidR="00860EFF" w:rsidRPr="00860EFF" w14:paraId="7536785F" w14:textId="77777777" w:rsidTr="00860EFF">
        <w:tc>
          <w:tcPr>
            <w:tcW w:w="1490" w:type="dxa"/>
          </w:tcPr>
          <w:p w14:paraId="2C6BF7D9" w14:textId="200FCF12" w:rsidR="00860EFF" w:rsidRPr="00860EFF" w:rsidRDefault="00860EFF" w:rsidP="00331855">
            <w:pPr>
              <w:rPr>
                <w:lang w:val="en-US"/>
              </w:rPr>
            </w:pPr>
            <w:r w:rsidRPr="00DE58D0">
              <w:rPr>
                <w:lang w:val="en-US"/>
              </w:rPr>
              <w:t>Decision Tree</w:t>
            </w:r>
          </w:p>
        </w:tc>
        <w:tc>
          <w:tcPr>
            <w:tcW w:w="1783" w:type="dxa"/>
          </w:tcPr>
          <w:p w14:paraId="73F53495" w14:textId="4C03729B" w:rsidR="00860EFF" w:rsidRPr="00860EFF" w:rsidRDefault="00860EFF" w:rsidP="00331855">
            <w:pPr>
              <w:rPr>
                <w:lang w:val="en-US"/>
              </w:rPr>
            </w:pPr>
            <w:r w:rsidRPr="00860EFF">
              <w:rPr>
                <w:lang w:val="en-US"/>
              </w:rPr>
              <w:t>0.56</w:t>
            </w:r>
          </w:p>
        </w:tc>
        <w:tc>
          <w:tcPr>
            <w:tcW w:w="2051" w:type="dxa"/>
          </w:tcPr>
          <w:p w14:paraId="20EF309E" w14:textId="77777777" w:rsidR="00860EFF" w:rsidRPr="00860EFF" w:rsidRDefault="00860EFF" w:rsidP="00331855">
            <w:pPr>
              <w:rPr>
                <w:lang w:val="en-US"/>
              </w:rPr>
            </w:pPr>
            <w:r w:rsidRPr="00860EFF">
              <w:rPr>
                <w:lang w:val="en-US"/>
              </w:rPr>
              <w:t>0.58</w:t>
            </w:r>
          </w:p>
        </w:tc>
        <w:tc>
          <w:tcPr>
            <w:tcW w:w="1926" w:type="dxa"/>
          </w:tcPr>
          <w:p w14:paraId="1328D3E0" w14:textId="77777777" w:rsidR="00860EFF" w:rsidRPr="00860EFF" w:rsidRDefault="00860EFF" w:rsidP="00331855">
            <w:pPr>
              <w:rPr>
                <w:lang w:val="en-US"/>
              </w:rPr>
            </w:pPr>
            <w:r w:rsidRPr="00860EFF">
              <w:rPr>
                <w:lang w:val="en-US"/>
              </w:rPr>
              <w:t>0.56</w:t>
            </w:r>
          </w:p>
        </w:tc>
        <w:tc>
          <w:tcPr>
            <w:tcW w:w="1812" w:type="dxa"/>
          </w:tcPr>
          <w:p w14:paraId="2054EDE0" w14:textId="77777777" w:rsidR="00860EFF" w:rsidRPr="00860EFF" w:rsidRDefault="00860EFF" w:rsidP="00331855">
            <w:pPr>
              <w:rPr>
                <w:lang w:val="en-US"/>
              </w:rPr>
            </w:pPr>
            <w:r w:rsidRPr="00860EFF">
              <w:rPr>
                <w:lang w:val="en-US"/>
              </w:rPr>
              <w:t>0.55</w:t>
            </w:r>
          </w:p>
        </w:tc>
      </w:tr>
      <w:tr w:rsidR="00860EFF" w:rsidRPr="00860EFF" w14:paraId="0F3174B5" w14:textId="77777777" w:rsidTr="00860EFF">
        <w:tc>
          <w:tcPr>
            <w:tcW w:w="1490" w:type="dxa"/>
          </w:tcPr>
          <w:p w14:paraId="163FA6F4" w14:textId="1987B51E" w:rsidR="00860EFF" w:rsidRPr="00860EFF" w:rsidRDefault="00860EFF" w:rsidP="00331855">
            <w:pPr>
              <w:rPr>
                <w:lang w:val="en-US"/>
              </w:rPr>
            </w:pPr>
            <w:r>
              <w:rPr>
                <w:noProof/>
                <w:lang w:val="en-US"/>
              </w:rPr>
              <w:t>LR</w:t>
            </w:r>
          </w:p>
        </w:tc>
        <w:tc>
          <w:tcPr>
            <w:tcW w:w="1783" w:type="dxa"/>
          </w:tcPr>
          <w:p w14:paraId="45B4D816" w14:textId="1B6019D5" w:rsidR="00860EFF" w:rsidRPr="00860EFF" w:rsidRDefault="00860EFF" w:rsidP="00331855">
            <w:pPr>
              <w:rPr>
                <w:lang w:val="en-US"/>
              </w:rPr>
            </w:pPr>
            <w:r w:rsidRPr="00860EFF">
              <w:rPr>
                <w:lang w:val="en-US"/>
              </w:rPr>
              <w:t>0.54</w:t>
            </w:r>
          </w:p>
        </w:tc>
        <w:tc>
          <w:tcPr>
            <w:tcW w:w="2051" w:type="dxa"/>
          </w:tcPr>
          <w:p w14:paraId="45D29C55" w14:textId="77777777" w:rsidR="00860EFF" w:rsidRPr="00860EFF" w:rsidRDefault="00860EFF" w:rsidP="00331855">
            <w:pPr>
              <w:rPr>
                <w:lang w:val="en-US"/>
              </w:rPr>
            </w:pPr>
            <w:r w:rsidRPr="00860EFF">
              <w:rPr>
                <w:lang w:val="en-US"/>
              </w:rPr>
              <w:t>0.54</w:t>
            </w:r>
          </w:p>
        </w:tc>
        <w:tc>
          <w:tcPr>
            <w:tcW w:w="1926" w:type="dxa"/>
          </w:tcPr>
          <w:p w14:paraId="3BC448A3" w14:textId="77777777" w:rsidR="00860EFF" w:rsidRPr="00860EFF" w:rsidRDefault="00860EFF" w:rsidP="00331855">
            <w:pPr>
              <w:rPr>
                <w:lang w:val="en-US"/>
              </w:rPr>
            </w:pPr>
            <w:r w:rsidRPr="00860EFF">
              <w:rPr>
                <w:lang w:val="en-US"/>
              </w:rPr>
              <w:t>0.54</w:t>
            </w:r>
          </w:p>
        </w:tc>
        <w:tc>
          <w:tcPr>
            <w:tcW w:w="1812" w:type="dxa"/>
          </w:tcPr>
          <w:p w14:paraId="7423744C" w14:textId="77777777" w:rsidR="00860EFF" w:rsidRPr="00860EFF" w:rsidRDefault="00860EFF" w:rsidP="00331855">
            <w:pPr>
              <w:rPr>
                <w:lang w:val="en-US"/>
              </w:rPr>
            </w:pPr>
            <w:r w:rsidRPr="00860EFF">
              <w:rPr>
                <w:lang w:val="en-US"/>
              </w:rPr>
              <w:t>0.53</w:t>
            </w:r>
          </w:p>
        </w:tc>
      </w:tr>
      <w:tr w:rsidR="00860EFF" w:rsidRPr="00860EFF" w14:paraId="2C039F35" w14:textId="77777777" w:rsidTr="00860EFF">
        <w:tc>
          <w:tcPr>
            <w:tcW w:w="1490" w:type="dxa"/>
          </w:tcPr>
          <w:p w14:paraId="1A9F25B2" w14:textId="063BEFA2" w:rsidR="00860EFF" w:rsidRPr="00860EFF" w:rsidRDefault="00860EFF" w:rsidP="00331855">
            <w:pPr>
              <w:rPr>
                <w:lang w:val="en-US"/>
              </w:rPr>
            </w:pPr>
            <w:r>
              <w:rPr>
                <w:lang w:val="en-US"/>
              </w:rPr>
              <w:t>LDA</w:t>
            </w:r>
          </w:p>
        </w:tc>
        <w:tc>
          <w:tcPr>
            <w:tcW w:w="1783" w:type="dxa"/>
          </w:tcPr>
          <w:p w14:paraId="77570936" w14:textId="31B14AE1" w:rsidR="00860EFF" w:rsidRPr="00860EFF" w:rsidRDefault="00860EFF" w:rsidP="00331855">
            <w:pPr>
              <w:rPr>
                <w:lang w:val="en-US"/>
              </w:rPr>
            </w:pPr>
            <w:r w:rsidRPr="00860EFF">
              <w:rPr>
                <w:lang w:val="en-US"/>
              </w:rPr>
              <w:t>0.55</w:t>
            </w:r>
          </w:p>
        </w:tc>
        <w:tc>
          <w:tcPr>
            <w:tcW w:w="2051" w:type="dxa"/>
          </w:tcPr>
          <w:p w14:paraId="61094511" w14:textId="77777777" w:rsidR="00860EFF" w:rsidRPr="00860EFF" w:rsidRDefault="00860EFF" w:rsidP="00331855">
            <w:pPr>
              <w:rPr>
                <w:lang w:val="en-US"/>
              </w:rPr>
            </w:pPr>
            <w:r w:rsidRPr="00860EFF">
              <w:rPr>
                <w:lang w:val="en-US"/>
              </w:rPr>
              <w:t>0.55</w:t>
            </w:r>
          </w:p>
        </w:tc>
        <w:tc>
          <w:tcPr>
            <w:tcW w:w="1926" w:type="dxa"/>
          </w:tcPr>
          <w:p w14:paraId="3BAB7F1C" w14:textId="77777777" w:rsidR="00860EFF" w:rsidRPr="00860EFF" w:rsidRDefault="00860EFF" w:rsidP="00331855">
            <w:pPr>
              <w:rPr>
                <w:lang w:val="en-US"/>
              </w:rPr>
            </w:pPr>
            <w:r w:rsidRPr="00860EFF">
              <w:rPr>
                <w:lang w:val="en-US"/>
              </w:rPr>
              <w:t>0.55</w:t>
            </w:r>
          </w:p>
        </w:tc>
        <w:tc>
          <w:tcPr>
            <w:tcW w:w="1812" w:type="dxa"/>
          </w:tcPr>
          <w:p w14:paraId="3D381829" w14:textId="77777777" w:rsidR="00860EFF" w:rsidRPr="00860EFF" w:rsidRDefault="00860EFF" w:rsidP="00331855">
            <w:pPr>
              <w:rPr>
                <w:lang w:val="en-US"/>
              </w:rPr>
            </w:pPr>
            <w:r w:rsidRPr="00860EFF">
              <w:rPr>
                <w:lang w:val="en-US"/>
              </w:rPr>
              <w:t>0.54</w:t>
            </w:r>
          </w:p>
        </w:tc>
      </w:tr>
      <w:tr w:rsidR="00860EFF" w:rsidRPr="00860EFF" w14:paraId="79582080" w14:textId="77777777" w:rsidTr="00860EFF">
        <w:tc>
          <w:tcPr>
            <w:tcW w:w="1490" w:type="dxa"/>
          </w:tcPr>
          <w:p w14:paraId="523294BF" w14:textId="4464C203" w:rsidR="00860EFF" w:rsidRPr="00860EFF" w:rsidRDefault="00860EFF" w:rsidP="00331855">
            <w:pPr>
              <w:rPr>
                <w:lang w:val="en-US"/>
              </w:rPr>
            </w:pPr>
            <w:r w:rsidRPr="00DE58D0">
              <w:rPr>
                <w:lang w:val="en-US"/>
              </w:rPr>
              <w:t>AdaBoost</w:t>
            </w:r>
          </w:p>
        </w:tc>
        <w:tc>
          <w:tcPr>
            <w:tcW w:w="1783" w:type="dxa"/>
          </w:tcPr>
          <w:p w14:paraId="21FF8494" w14:textId="7FAE45DC" w:rsidR="00860EFF" w:rsidRPr="00860EFF" w:rsidRDefault="00860EFF" w:rsidP="00331855">
            <w:pPr>
              <w:rPr>
                <w:lang w:val="en-US"/>
              </w:rPr>
            </w:pPr>
            <w:r w:rsidRPr="00860EFF">
              <w:rPr>
                <w:lang w:val="en-US"/>
              </w:rPr>
              <w:t>0.55</w:t>
            </w:r>
          </w:p>
        </w:tc>
        <w:tc>
          <w:tcPr>
            <w:tcW w:w="2051" w:type="dxa"/>
          </w:tcPr>
          <w:p w14:paraId="628DF0D0" w14:textId="77777777" w:rsidR="00860EFF" w:rsidRPr="00860EFF" w:rsidRDefault="00860EFF" w:rsidP="00331855">
            <w:pPr>
              <w:rPr>
                <w:lang w:val="en-US"/>
              </w:rPr>
            </w:pPr>
            <w:r w:rsidRPr="00860EFF">
              <w:rPr>
                <w:lang w:val="en-US"/>
              </w:rPr>
              <w:t>0.55</w:t>
            </w:r>
          </w:p>
        </w:tc>
        <w:tc>
          <w:tcPr>
            <w:tcW w:w="1926" w:type="dxa"/>
          </w:tcPr>
          <w:p w14:paraId="7A5C4D9A" w14:textId="77777777" w:rsidR="00860EFF" w:rsidRPr="00860EFF" w:rsidRDefault="00860EFF" w:rsidP="00331855">
            <w:pPr>
              <w:rPr>
                <w:lang w:val="en-US"/>
              </w:rPr>
            </w:pPr>
            <w:r w:rsidRPr="00860EFF">
              <w:rPr>
                <w:lang w:val="en-US"/>
              </w:rPr>
              <w:t>0.55</w:t>
            </w:r>
          </w:p>
        </w:tc>
        <w:tc>
          <w:tcPr>
            <w:tcW w:w="1812" w:type="dxa"/>
          </w:tcPr>
          <w:p w14:paraId="4219F851" w14:textId="77777777" w:rsidR="00860EFF" w:rsidRPr="00860EFF" w:rsidRDefault="00860EFF" w:rsidP="00331855">
            <w:pPr>
              <w:rPr>
                <w:lang w:val="en-US"/>
              </w:rPr>
            </w:pPr>
            <w:r w:rsidRPr="00860EFF">
              <w:rPr>
                <w:lang w:val="en-US"/>
              </w:rPr>
              <w:t>0.54</w:t>
            </w:r>
          </w:p>
        </w:tc>
      </w:tr>
      <w:tr w:rsidR="00860EFF" w:rsidRPr="00860EFF" w14:paraId="07AE88AB" w14:textId="77777777" w:rsidTr="00860EFF">
        <w:tc>
          <w:tcPr>
            <w:tcW w:w="1490" w:type="dxa"/>
          </w:tcPr>
          <w:p w14:paraId="711EC8D2" w14:textId="6873D4B7" w:rsidR="00860EFF" w:rsidRPr="00860EFF" w:rsidRDefault="00860EFF" w:rsidP="00331855">
            <w:pPr>
              <w:rPr>
                <w:lang w:val="en-US"/>
              </w:rPr>
            </w:pPr>
            <w:r>
              <w:rPr>
                <w:lang w:val="en-US"/>
              </w:rPr>
              <w:t>GB</w:t>
            </w:r>
          </w:p>
        </w:tc>
        <w:tc>
          <w:tcPr>
            <w:tcW w:w="1783" w:type="dxa"/>
          </w:tcPr>
          <w:p w14:paraId="44E3CFFA" w14:textId="31E3DC2A" w:rsidR="00860EFF" w:rsidRPr="00860EFF" w:rsidRDefault="00860EFF" w:rsidP="00331855">
            <w:pPr>
              <w:rPr>
                <w:lang w:val="en-US"/>
              </w:rPr>
            </w:pPr>
            <w:r w:rsidRPr="00860EFF">
              <w:rPr>
                <w:lang w:val="en-US"/>
              </w:rPr>
              <w:t>0.59</w:t>
            </w:r>
          </w:p>
        </w:tc>
        <w:tc>
          <w:tcPr>
            <w:tcW w:w="2051" w:type="dxa"/>
          </w:tcPr>
          <w:p w14:paraId="72AE7EDC" w14:textId="77777777" w:rsidR="00860EFF" w:rsidRPr="00860EFF" w:rsidRDefault="00860EFF" w:rsidP="00331855">
            <w:pPr>
              <w:rPr>
                <w:lang w:val="en-US"/>
              </w:rPr>
            </w:pPr>
            <w:r w:rsidRPr="00860EFF">
              <w:rPr>
                <w:lang w:val="en-US"/>
              </w:rPr>
              <w:t>0.59</w:t>
            </w:r>
          </w:p>
        </w:tc>
        <w:tc>
          <w:tcPr>
            <w:tcW w:w="1926" w:type="dxa"/>
          </w:tcPr>
          <w:p w14:paraId="2B45C458" w14:textId="77777777" w:rsidR="00860EFF" w:rsidRPr="00860EFF" w:rsidRDefault="00860EFF" w:rsidP="00331855">
            <w:pPr>
              <w:rPr>
                <w:lang w:val="en-US"/>
              </w:rPr>
            </w:pPr>
            <w:r w:rsidRPr="00860EFF">
              <w:rPr>
                <w:lang w:val="en-US"/>
              </w:rPr>
              <w:t>0.59</w:t>
            </w:r>
          </w:p>
        </w:tc>
        <w:tc>
          <w:tcPr>
            <w:tcW w:w="1812" w:type="dxa"/>
          </w:tcPr>
          <w:p w14:paraId="2E8A38B7" w14:textId="77777777" w:rsidR="00860EFF" w:rsidRPr="00860EFF" w:rsidRDefault="00860EFF" w:rsidP="00331855">
            <w:pPr>
              <w:rPr>
                <w:lang w:val="en-US"/>
              </w:rPr>
            </w:pPr>
            <w:r w:rsidRPr="00860EFF">
              <w:rPr>
                <w:lang w:val="en-US"/>
              </w:rPr>
              <w:t>0.59</w:t>
            </w:r>
          </w:p>
        </w:tc>
      </w:tr>
      <w:tr w:rsidR="00860EFF" w:rsidRPr="00860EFF" w14:paraId="689336F5" w14:textId="77777777" w:rsidTr="00860EFF">
        <w:tc>
          <w:tcPr>
            <w:tcW w:w="1490" w:type="dxa"/>
          </w:tcPr>
          <w:p w14:paraId="56D3548E" w14:textId="3EB45256" w:rsidR="00860EFF" w:rsidRPr="00860EFF" w:rsidRDefault="00860EFF" w:rsidP="00331855">
            <w:pPr>
              <w:rPr>
                <w:lang w:val="en-US"/>
              </w:rPr>
            </w:pPr>
            <w:r>
              <w:rPr>
                <w:lang w:val="en-US"/>
              </w:rPr>
              <w:t>SVM</w:t>
            </w:r>
          </w:p>
        </w:tc>
        <w:tc>
          <w:tcPr>
            <w:tcW w:w="1783" w:type="dxa"/>
          </w:tcPr>
          <w:p w14:paraId="4DBDC6D6" w14:textId="51EADCD9" w:rsidR="00860EFF" w:rsidRPr="00860EFF" w:rsidRDefault="00860EFF" w:rsidP="00331855">
            <w:pPr>
              <w:rPr>
                <w:lang w:val="en-US"/>
              </w:rPr>
            </w:pPr>
            <w:r w:rsidRPr="00860EFF">
              <w:rPr>
                <w:lang w:val="en-US"/>
              </w:rPr>
              <w:t>0.58</w:t>
            </w:r>
          </w:p>
        </w:tc>
        <w:tc>
          <w:tcPr>
            <w:tcW w:w="2051" w:type="dxa"/>
          </w:tcPr>
          <w:p w14:paraId="0481DADC" w14:textId="77777777" w:rsidR="00860EFF" w:rsidRPr="00860EFF" w:rsidRDefault="00860EFF" w:rsidP="00331855">
            <w:pPr>
              <w:rPr>
                <w:lang w:val="en-US"/>
              </w:rPr>
            </w:pPr>
            <w:r w:rsidRPr="00860EFF">
              <w:rPr>
                <w:lang w:val="en-US"/>
              </w:rPr>
              <w:t>0.59</w:t>
            </w:r>
          </w:p>
        </w:tc>
        <w:tc>
          <w:tcPr>
            <w:tcW w:w="1926" w:type="dxa"/>
          </w:tcPr>
          <w:p w14:paraId="04B5D89B" w14:textId="77777777" w:rsidR="00860EFF" w:rsidRPr="00860EFF" w:rsidRDefault="00860EFF" w:rsidP="00331855">
            <w:pPr>
              <w:rPr>
                <w:lang w:val="en-US"/>
              </w:rPr>
            </w:pPr>
            <w:r w:rsidRPr="00860EFF">
              <w:rPr>
                <w:lang w:val="en-US"/>
              </w:rPr>
              <w:t>0.58</w:t>
            </w:r>
          </w:p>
        </w:tc>
        <w:tc>
          <w:tcPr>
            <w:tcW w:w="1812" w:type="dxa"/>
          </w:tcPr>
          <w:p w14:paraId="4F436C01" w14:textId="77777777" w:rsidR="00860EFF" w:rsidRPr="00860EFF" w:rsidRDefault="00860EFF" w:rsidP="00331855">
            <w:pPr>
              <w:rPr>
                <w:lang w:val="en-US"/>
              </w:rPr>
            </w:pPr>
            <w:r w:rsidRPr="00860EFF">
              <w:rPr>
                <w:lang w:val="en-US"/>
              </w:rPr>
              <w:t>0.56</w:t>
            </w:r>
          </w:p>
        </w:tc>
      </w:tr>
      <w:tr w:rsidR="00860EFF" w:rsidRPr="00860EFF" w14:paraId="0F8BDF76" w14:textId="77777777" w:rsidTr="00860EFF">
        <w:tc>
          <w:tcPr>
            <w:tcW w:w="1490" w:type="dxa"/>
          </w:tcPr>
          <w:p w14:paraId="64853654" w14:textId="26C78FA0" w:rsidR="00860EFF" w:rsidRPr="00860EFF" w:rsidRDefault="00860EFF" w:rsidP="00331855">
            <w:pPr>
              <w:rPr>
                <w:lang w:val="en-US"/>
              </w:rPr>
            </w:pPr>
            <w:r>
              <w:rPr>
                <w:lang w:val="en-US"/>
              </w:rPr>
              <w:t>RF</w:t>
            </w:r>
          </w:p>
        </w:tc>
        <w:tc>
          <w:tcPr>
            <w:tcW w:w="1783" w:type="dxa"/>
          </w:tcPr>
          <w:p w14:paraId="72B0319D" w14:textId="11C44A83" w:rsidR="00860EFF" w:rsidRPr="00860EFF" w:rsidRDefault="00860EFF" w:rsidP="00331855">
            <w:pPr>
              <w:rPr>
                <w:lang w:val="en-US"/>
              </w:rPr>
            </w:pPr>
            <w:r w:rsidRPr="00860EFF">
              <w:rPr>
                <w:lang w:val="en-US"/>
              </w:rPr>
              <w:t>0.49</w:t>
            </w:r>
          </w:p>
        </w:tc>
        <w:tc>
          <w:tcPr>
            <w:tcW w:w="2051" w:type="dxa"/>
          </w:tcPr>
          <w:p w14:paraId="6C6C415A" w14:textId="77777777" w:rsidR="00860EFF" w:rsidRPr="00860EFF" w:rsidRDefault="00860EFF" w:rsidP="00331855">
            <w:pPr>
              <w:rPr>
                <w:lang w:val="en-US"/>
              </w:rPr>
            </w:pPr>
            <w:r w:rsidRPr="00860EFF">
              <w:rPr>
                <w:lang w:val="en-US"/>
              </w:rPr>
              <w:t>0.48</w:t>
            </w:r>
          </w:p>
        </w:tc>
        <w:tc>
          <w:tcPr>
            <w:tcW w:w="1926" w:type="dxa"/>
          </w:tcPr>
          <w:p w14:paraId="10141A80" w14:textId="77777777" w:rsidR="00860EFF" w:rsidRPr="00860EFF" w:rsidRDefault="00860EFF" w:rsidP="00331855">
            <w:pPr>
              <w:rPr>
                <w:lang w:val="en-US"/>
              </w:rPr>
            </w:pPr>
            <w:r w:rsidRPr="00860EFF">
              <w:rPr>
                <w:lang w:val="en-US"/>
              </w:rPr>
              <w:t>0.49</w:t>
            </w:r>
          </w:p>
        </w:tc>
        <w:tc>
          <w:tcPr>
            <w:tcW w:w="1812" w:type="dxa"/>
          </w:tcPr>
          <w:p w14:paraId="6E495D44" w14:textId="5FD6BC10" w:rsidR="00860EFF" w:rsidRPr="00860EFF" w:rsidRDefault="00860EFF" w:rsidP="00331855">
            <w:pPr>
              <w:rPr>
                <w:lang w:val="en-US"/>
              </w:rPr>
            </w:pPr>
            <w:r w:rsidRPr="00860EFF">
              <w:rPr>
                <w:lang w:val="en-US"/>
              </w:rPr>
              <w:t>0.48</w:t>
            </w:r>
          </w:p>
        </w:tc>
      </w:tr>
    </w:tbl>
    <w:p w14:paraId="40AB9494" w14:textId="77777777" w:rsidR="00860EFF" w:rsidRDefault="00860EFF" w:rsidP="00331855">
      <w:pPr>
        <w:keepNext/>
        <w:rPr>
          <w:lang w:val="en-US"/>
        </w:rPr>
      </w:pPr>
    </w:p>
    <w:p w14:paraId="5C8A5B99" w14:textId="77777777" w:rsidR="00E8378C" w:rsidRDefault="00860EFF" w:rsidP="00E8378C">
      <w:pPr>
        <w:keepNext/>
      </w:pPr>
      <w:r>
        <w:rPr>
          <w:noProof/>
          <w:lang w:val="it-IT" w:eastAsia="it-IT"/>
        </w:rPr>
        <w:drawing>
          <wp:inline distT="0" distB="0" distL="0" distR="0" wp14:anchorId="3E68D0C6" wp14:editId="3DF55A5A">
            <wp:extent cx="4284000" cy="4352472"/>
            <wp:effectExtent l="0" t="0" r="2540" b="0"/>
            <wp:docPr id="1438167841"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7841" name="Picture 2"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8FC2180" w14:textId="0C179940" w:rsidR="00800DAF" w:rsidRPr="00DE58D0" w:rsidRDefault="00E8378C" w:rsidP="00E8378C">
      <w:pPr>
        <w:pStyle w:val="Caption"/>
        <w:rPr>
          <w:lang w:val="en-US"/>
        </w:rPr>
      </w:pPr>
      <w:bookmarkStart w:id="8" w:name="_Ref159226547"/>
      <w:r>
        <w:t xml:space="preserve">Figure </w:t>
      </w:r>
      <w:fldSimple w:instr=" SEQ Figure \* ARABIC ">
        <w:r>
          <w:rPr>
            <w:noProof/>
          </w:rPr>
          <w:t>4</w:t>
        </w:r>
      </w:fldSimple>
      <w:bookmarkEnd w:id="8"/>
      <w:r>
        <w:t xml:space="preserve">: </w:t>
      </w:r>
      <w:r w:rsidRPr="00742894">
        <w:t xml:space="preserve">Confusion matrices for </w:t>
      </w:r>
      <w:r w:rsidR="00256298">
        <w:t xml:space="preserve">the </w:t>
      </w:r>
      <w:r w:rsidRPr="00742894">
        <w:t>binary case.</w:t>
      </w:r>
    </w:p>
    <w:p w14:paraId="795970C9" w14:textId="559B8DE9" w:rsidR="0009238C" w:rsidRDefault="0009238C" w:rsidP="00331855">
      <w:pPr>
        <w:pStyle w:val="Caption"/>
        <w:keepNext/>
        <w:rPr>
          <w:i w:val="0"/>
          <w:iCs w:val="0"/>
          <w:color w:val="auto"/>
          <w:sz w:val="22"/>
          <w:szCs w:val="22"/>
        </w:rPr>
      </w:pPr>
      <w:r w:rsidRPr="0009238C">
        <w:rPr>
          <w:i w:val="0"/>
          <w:iCs w:val="0"/>
          <w:color w:val="auto"/>
          <w:sz w:val="22"/>
          <w:szCs w:val="22"/>
        </w:rPr>
        <w:t xml:space="preserve">In addition, we conducted ML algorithms with a reduced set of predictor variables, as previously discussed. Specifically, we excluded all six variables related to the psychological profile of students within our sample. </w:t>
      </w:r>
      <w:r w:rsidR="009F5063" w:rsidRPr="009F5063">
        <w:rPr>
          <w:i w:val="0"/>
          <w:iCs w:val="0"/>
          <w:color w:val="auto"/>
          <w:sz w:val="22"/>
          <w:szCs w:val="22"/>
        </w:rPr>
        <w:t>Omitting psychological variables did not significantly affect performance</w:t>
      </w:r>
      <w:r w:rsidR="00E8378C" w:rsidRPr="00E8378C">
        <w:rPr>
          <w:i w:val="0"/>
          <w:iCs w:val="0"/>
          <w:color w:val="auto"/>
          <w:sz w:val="22"/>
          <w:szCs w:val="22"/>
        </w:rPr>
        <w:t xml:space="preserve">, as shown in </w:t>
      </w:r>
      <w:r w:rsidR="00E8378C" w:rsidRPr="00E8378C">
        <w:rPr>
          <w:i w:val="0"/>
          <w:iCs w:val="0"/>
          <w:color w:val="auto"/>
          <w:sz w:val="22"/>
          <w:szCs w:val="22"/>
        </w:rPr>
        <w:fldChar w:fldCharType="begin"/>
      </w:r>
      <w:r w:rsidR="00E8378C" w:rsidRPr="00E8378C">
        <w:rPr>
          <w:i w:val="0"/>
          <w:iCs w:val="0"/>
          <w:color w:val="auto"/>
          <w:sz w:val="22"/>
          <w:szCs w:val="22"/>
        </w:rPr>
        <w:instrText xml:space="preserve"> REF _Ref159226585 \h  \* MERGEFORMAT </w:instrText>
      </w:r>
      <w:r w:rsidR="00E8378C" w:rsidRPr="00E8378C">
        <w:rPr>
          <w:i w:val="0"/>
          <w:iCs w:val="0"/>
          <w:color w:val="auto"/>
          <w:sz w:val="22"/>
          <w:szCs w:val="22"/>
        </w:rPr>
      </w:r>
      <w:r w:rsidR="00E8378C" w:rsidRPr="00E8378C">
        <w:rPr>
          <w:i w:val="0"/>
          <w:iCs w:val="0"/>
          <w:color w:val="auto"/>
          <w:sz w:val="22"/>
          <w:szCs w:val="22"/>
        </w:rPr>
        <w:fldChar w:fldCharType="separate"/>
      </w:r>
      <w:r w:rsidR="00E8378C" w:rsidRPr="00E8378C">
        <w:rPr>
          <w:i w:val="0"/>
          <w:iCs w:val="0"/>
          <w:color w:val="auto"/>
          <w:sz w:val="22"/>
          <w:szCs w:val="22"/>
        </w:rPr>
        <w:t>Table 5</w:t>
      </w:r>
      <w:r w:rsidR="00E8378C" w:rsidRPr="00E8378C">
        <w:rPr>
          <w:i w:val="0"/>
          <w:iCs w:val="0"/>
          <w:color w:val="auto"/>
          <w:sz w:val="22"/>
          <w:szCs w:val="22"/>
        </w:rPr>
        <w:fldChar w:fldCharType="end"/>
      </w:r>
      <w:r w:rsidR="00E8378C">
        <w:rPr>
          <w:i w:val="0"/>
          <w:iCs w:val="0"/>
          <w:color w:val="auto"/>
          <w:sz w:val="22"/>
          <w:szCs w:val="22"/>
        </w:rPr>
        <w:t xml:space="preserve"> and </w:t>
      </w:r>
      <w:r w:rsidR="00E8378C">
        <w:rPr>
          <w:i w:val="0"/>
          <w:iCs w:val="0"/>
          <w:color w:val="auto"/>
          <w:sz w:val="22"/>
          <w:szCs w:val="22"/>
        </w:rPr>
        <w:fldChar w:fldCharType="begin"/>
      </w:r>
      <w:r w:rsidR="00E8378C">
        <w:rPr>
          <w:i w:val="0"/>
          <w:iCs w:val="0"/>
          <w:color w:val="auto"/>
          <w:sz w:val="22"/>
          <w:szCs w:val="22"/>
        </w:rPr>
        <w:instrText xml:space="preserve"> REF _Ref159226651  \* MERGEFORMAT </w:instrText>
      </w:r>
      <w:r w:rsidR="00E8378C">
        <w:rPr>
          <w:i w:val="0"/>
          <w:iCs w:val="0"/>
          <w:color w:val="auto"/>
          <w:sz w:val="22"/>
          <w:szCs w:val="22"/>
        </w:rPr>
        <w:fldChar w:fldCharType="separate"/>
      </w:r>
      <w:r w:rsidR="00E8378C" w:rsidRPr="00E8378C">
        <w:rPr>
          <w:i w:val="0"/>
          <w:iCs w:val="0"/>
          <w:color w:val="auto"/>
          <w:sz w:val="22"/>
          <w:szCs w:val="22"/>
        </w:rPr>
        <w:t>Figure 5</w:t>
      </w:r>
      <w:r w:rsidR="00E8378C">
        <w:rPr>
          <w:i w:val="0"/>
          <w:iCs w:val="0"/>
          <w:color w:val="auto"/>
          <w:sz w:val="22"/>
          <w:szCs w:val="22"/>
        </w:rPr>
        <w:fldChar w:fldCharType="end"/>
      </w:r>
      <w:r w:rsidRPr="00E8378C">
        <w:rPr>
          <w:i w:val="0"/>
          <w:iCs w:val="0"/>
          <w:color w:val="auto"/>
          <w:sz w:val="22"/>
          <w:szCs w:val="22"/>
        </w:rPr>
        <w:t>. The omission of</w:t>
      </w:r>
      <w:r w:rsidRPr="0009238C">
        <w:rPr>
          <w:i w:val="0"/>
          <w:iCs w:val="0"/>
          <w:color w:val="auto"/>
          <w:sz w:val="22"/>
          <w:szCs w:val="22"/>
        </w:rPr>
        <w:t xml:space="preserve"> psychological variables did not lead to a significant impact on the models, and they exhibited similar predictive accuracy. This underscores the robustness of the models even in the absence of these psychological variables in our predictive </w:t>
      </w:r>
      <w:proofErr w:type="spellStart"/>
      <w:r w:rsidRPr="0009238C">
        <w:rPr>
          <w:i w:val="0"/>
          <w:iCs w:val="0"/>
          <w:color w:val="auto"/>
          <w:sz w:val="22"/>
          <w:szCs w:val="22"/>
        </w:rPr>
        <w:t>modeling</w:t>
      </w:r>
      <w:proofErr w:type="spellEnd"/>
      <w:r w:rsidRPr="0009238C">
        <w:rPr>
          <w:i w:val="0"/>
          <w:iCs w:val="0"/>
          <w:color w:val="auto"/>
          <w:sz w:val="22"/>
          <w:szCs w:val="22"/>
        </w:rPr>
        <w:t xml:space="preserve"> framework.</w:t>
      </w:r>
    </w:p>
    <w:p w14:paraId="1BAEE8B6" w14:textId="56703E87" w:rsidR="008D0571" w:rsidRPr="00DE58D0" w:rsidRDefault="008D0571" w:rsidP="00331855">
      <w:pPr>
        <w:pStyle w:val="Caption"/>
        <w:keepNext/>
        <w:rPr>
          <w:lang w:val="en-US"/>
        </w:rPr>
      </w:pPr>
      <w:bookmarkStart w:id="9" w:name="_Ref159226585"/>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5</w:t>
      </w:r>
      <w:r w:rsidR="004D0E0F" w:rsidRPr="00DE58D0">
        <w:rPr>
          <w:noProof/>
          <w:lang w:val="en-US"/>
        </w:rPr>
        <w:fldChar w:fldCharType="end"/>
      </w:r>
      <w:bookmarkEnd w:id="9"/>
      <w:r w:rsidRPr="00DE58D0">
        <w:rPr>
          <w:lang w:val="en-US"/>
        </w:rPr>
        <w:t>: Classification results with selected features</w:t>
      </w:r>
      <w:r w:rsidR="00937D8E">
        <w:rPr>
          <w:lang w:val="en-US"/>
        </w:rPr>
        <w: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7872D099" w14:textId="77777777" w:rsidTr="00860EFF">
        <w:tc>
          <w:tcPr>
            <w:tcW w:w="1490" w:type="dxa"/>
          </w:tcPr>
          <w:p w14:paraId="7B6BE55B" w14:textId="790DBBF7" w:rsidR="00860EFF" w:rsidRPr="00860EFF" w:rsidRDefault="00860EFF" w:rsidP="00331855">
            <w:pPr>
              <w:rPr>
                <w:lang w:val="en-US"/>
              </w:rPr>
            </w:pPr>
            <w:r w:rsidRPr="00DE58D0">
              <w:rPr>
                <w:lang w:val="en-US"/>
              </w:rPr>
              <w:t>Classifier</w:t>
            </w:r>
          </w:p>
        </w:tc>
        <w:tc>
          <w:tcPr>
            <w:tcW w:w="1783" w:type="dxa"/>
          </w:tcPr>
          <w:p w14:paraId="0831C5AE" w14:textId="2C5B0C7B" w:rsidR="00860EFF" w:rsidRPr="00860EFF" w:rsidRDefault="00860EFF" w:rsidP="00331855">
            <w:pPr>
              <w:rPr>
                <w:lang w:val="en-US"/>
              </w:rPr>
            </w:pPr>
            <w:r>
              <w:rPr>
                <w:lang w:val="en-US"/>
              </w:rPr>
              <w:t>A</w:t>
            </w:r>
            <w:r w:rsidRPr="00860EFF">
              <w:rPr>
                <w:lang w:val="en-US"/>
              </w:rPr>
              <w:t>ccuracy</w:t>
            </w:r>
          </w:p>
        </w:tc>
        <w:tc>
          <w:tcPr>
            <w:tcW w:w="2051" w:type="dxa"/>
          </w:tcPr>
          <w:p w14:paraId="78796313" w14:textId="14E62FA3"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63DAB8F3" w14:textId="663C0EAD"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58F63597" w14:textId="49B8FF9B" w:rsidR="00860EFF" w:rsidRPr="00860EFF" w:rsidRDefault="00860EFF" w:rsidP="00331855">
            <w:pPr>
              <w:rPr>
                <w:lang w:val="en-US"/>
              </w:rPr>
            </w:pPr>
            <w:r>
              <w:rPr>
                <w:lang w:val="en-US"/>
              </w:rPr>
              <w:t>F</w:t>
            </w:r>
            <w:r w:rsidRPr="00860EFF">
              <w:rPr>
                <w:lang w:val="en-US"/>
              </w:rPr>
              <w:t>1_macro</w:t>
            </w:r>
          </w:p>
        </w:tc>
      </w:tr>
      <w:tr w:rsidR="00860EFF" w:rsidRPr="00860EFF" w14:paraId="5125ABF8" w14:textId="77777777" w:rsidTr="00860EFF">
        <w:tc>
          <w:tcPr>
            <w:tcW w:w="1490" w:type="dxa"/>
          </w:tcPr>
          <w:p w14:paraId="504B3C47" w14:textId="1EF0F675" w:rsidR="00860EFF" w:rsidRPr="00860EFF" w:rsidRDefault="00860EFF" w:rsidP="00331855">
            <w:pPr>
              <w:rPr>
                <w:lang w:val="en-US"/>
              </w:rPr>
            </w:pPr>
            <w:r>
              <w:rPr>
                <w:lang w:val="en-US"/>
              </w:rPr>
              <w:t>NB</w:t>
            </w:r>
          </w:p>
        </w:tc>
        <w:tc>
          <w:tcPr>
            <w:tcW w:w="1783" w:type="dxa"/>
          </w:tcPr>
          <w:p w14:paraId="67B96940" w14:textId="77933FA9" w:rsidR="00860EFF" w:rsidRPr="00860EFF" w:rsidRDefault="00860EFF" w:rsidP="00331855">
            <w:pPr>
              <w:rPr>
                <w:lang w:val="en-US"/>
              </w:rPr>
            </w:pPr>
            <w:r w:rsidRPr="00860EFF">
              <w:rPr>
                <w:lang w:val="en-US"/>
              </w:rPr>
              <w:t>0.34</w:t>
            </w:r>
          </w:p>
        </w:tc>
        <w:tc>
          <w:tcPr>
            <w:tcW w:w="2051" w:type="dxa"/>
          </w:tcPr>
          <w:p w14:paraId="4F07BD33" w14:textId="77777777" w:rsidR="00860EFF" w:rsidRPr="00860EFF" w:rsidRDefault="00860EFF" w:rsidP="00331855">
            <w:pPr>
              <w:rPr>
                <w:lang w:val="en-US"/>
              </w:rPr>
            </w:pPr>
            <w:r w:rsidRPr="00860EFF">
              <w:rPr>
                <w:lang w:val="en-US"/>
              </w:rPr>
              <w:t>0.4</w:t>
            </w:r>
          </w:p>
        </w:tc>
        <w:tc>
          <w:tcPr>
            <w:tcW w:w="1926" w:type="dxa"/>
          </w:tcPr>
          <w:p w14:paraId="76F23E84" w14:textId="77777777" w:rsidR="00860EFF" w:rsidRPr="00860EFF" w:rsidRDefault="00860EFF" w:rsidP="00331855">
            <w:pPr>
              <w:rPr>
                <w:lang w:val="en-US"/>
              </w:rPr>
            </w:pPr>
            <w:r w:rsidRPr="00860EFF">
              <w:rPr>
                <w:lang w:val="en-US"/>
              </w:rPr>
              <w:t>0.38</w:t>
            </w:r>
          </w:p>
        </w:tc>
        <w:tc>
          <w:tcPr>
            <w:tcW w:w="1812" w:type="dxa"/>
          </w:tcPr>
          <w:p w14:paraId="46554ADC" w14:textId="77777777" w:rsidR="00860EFF" w:rsidRPr="00860EFF" w:rsidRDefault="00860EFF" w:rsidP="00331855">
            <w:pPr>
              <w:rPr>
                <w:lang w:val="en-US"/>
              </w:rPr>
            </w:pPr>
            <w:r w:rsidRPr="00860EFF">
              <w:rPr>
                <w:lang w:val="en-US"/>
              </w:rPr>
              <w:t>0.28</w:t>
            </w:r>
          </w:p>
        </w:tc>
      </w:tr>
      <w:tr w:rsidR="00860EFF" w:rsidRPr="00860EFF" w14:paraId="75457D43" w14:textId="77777777" w:rsidTr="00860EFF">
        <w:tc>
          <w:tcPr>
            <w:tcW w:w="1490" w:type="dxa"/>
          </w:tcPr>
          <w:p w14:paraId="4CFDB677" w14:textId="1D2BA692" w:rsidR="00860EFF" w:rsidRPr="00860EFF" w:rsidRDefault="00860EFF" w:rsidP="00331855">
            <w:pPr>
              <w:rPr>
                <w:lang w:val="en-US"/>
              </w:rPr>
            </w:pPr>
            <w:r>
              <w:rPr>
                <w:lang w:val="en-US"/>
              </w:rPr>
              <w:t>k-NN</w:t>
            </w:r>
          </w:p>
        </w:tc>
        <w:tc>
          <w:tcPr>
            <w:tcW w:w="1783" w:type="dxa"/>
          </w:tcPr>
          <w:p w14:paraId="2D431EF7" w14:textId="41C65A3A" w:rsidR="00860EFF" w:rsidRPr="00860EFF" w:rsidRDefault="00860EFF" w:rsidP="00331855">
            <w:pPr>
              <w:rPr>
                <w:lang w:val="en-US"/>
              </w:rPr>
            </w:pPr>
            <w:r w:rsidRPr="00860EFF">
              <w:rPr>
                <w:lang w:val="en-US"/>
              </w:rPr>
              <w:t>0.54</w:t>
            </w:r>
          </w:p>
        </w:tc>
        <w:tc>
          <w:tcPr>
            <w:tcW w:w="2051" w:type="dxa"/>
          </w:tcPr>
          <w:p w14:paraId="0307A35B" w14:textId="77777777" w:rsidR="00860EFF" w:rsidRPr="00860EFF" w:rsidRDefault="00860EFF" w:rsidP="00331855">
            <w:pPr>
              <w:rPr>
                <w:lang w:val="en-US"/>
              </w:rPr>
            </w:pPr>
            <w:r w:rsidRPr="00860EFF">
              <w:rPr>
                <w:lang w:val="en-US"/>
              </w:rPr>
              <w:t>0.37</w:t>
            </w:r>
          </w:p>
        </w:tc>
        <w:tc>
          <w:tcPr>
            <w:tcW w:w="1926" w:type="dxa"/>
          </w:tcPr>
          <w:p w14:paraId="57128152" w14:textId="77777777" w:rsidR="00860EFF" w:rsidRPr="00860EFF" w:rsidRDefault="00860EFF" w:rsidP="00331855">
            <w:pPr>
              <w:rPr>
                <w:lang w:val="en-US"/>
              </w:rPr>
            </w:pPr>
            <w:r w:rsidRPr="00860EFF">
              <w:rPr>
                <w:lang w:val="en-US"/>
              </w:rPr>
              <w:t>0.39</w:t>
            </w:r>
          </w:p>
        </w:tc>
        <w:tc>
          <w:tcPr>
            <w:tcW w:w="1812" w:type="dxa"/>
          </w:tcPr>
          <w:p w14:paraId="7BF80785" w14:textId="77777777" w:rsidR="00860EFF" w:rsidRPr="00860EFF" w:rsidRDefault="00860EFF" w:rsidP="00331855">
            <w:pPr>
              <w:rPr>
                <w:lang w:val="en-US"/>
              </w:rPr>
            </w:pPr>
            <w:r w:rsidRPr="00860EFF">
              <w:rPr>
                <w:lang w:val="en-US"/>
              </w:rPr>
              <w:t>0.37</w:t>
            </w:r>
          </w:p>
        </w:tc>
      </w:tr>
      <w:tr w:rsidR="00860EFF" w:rsidRPr="00860EFF" w14:paraId="7F37657D" w14:textId="77777777" w:rsidTr="00860EFF">
        <w:tc>
          <w:tcPr>
            <w:tcW w:w="1490" w:type="dxa"/>
          </w:tcPr>
          <w:p w14:paraId="12E5D901" w14:textId="2EA1EE21" w:rsidR="00860EFF" w:rsidRPr="00860EFF" w:rsidRDefault="00860EFF" w:rsidP="00331855">
            <w:pPr>
              <w:rPr>
                <w:lang w:val="en-US"/>
              </w:rPr>
            </w:pPr>
            <w:r w:rsidRPr="00DE58D0">
              <w:rPr>
                <w:lang w:val="en-US"/>
              </w:rPr>
              <w:t>Decision Tree</w:t>
            </w:r>
          </w:p>
        </w:tc>
        <w:tc>
          <w:tcPr>
            <w:tcW w:w="1783" w:type="dxa"/>
          </w:tcPr>
          <w:p w14:paraId="05E36E9A" w14:textId="5D54C358" w:rsidR="00860EFF" w:rsidRPr="00860EFF" w:rsidRDefault="00860EFF" w:rsidP="00331855">
            <w:pPr>
              <w:rPr>
                <w:lang w:val="en-US"/>
              </w:rPr>
            </w:pPr>
            <w:r w:rsidRPr="00860EFF">
              <w:rPr>
                <w:lang w:val="en-US"/>
              </w:rPr>
              <w:t>0.54</w:t>
            </w:r>
          </w:p>
        </w:tc>
        <w:tc>
          <w:tcPr>
            <w:tcW w:w="2051" w:type="dxa"/>
          </w:tcPr>
          <w:p w14:paraId="0116B5C8" w14:textId="77777777" w:rsidR="00860EFF" w:rsidRPr="00860EFF" w:rsidRDefault="00860EFF" w:rsidP="00331855">
            <w:pPr>
              <w:rPr>
                <w:lang w:val="en-US"/>
              </w:rPr>
            </w:pPr>
            <w:r w:rsidRPr="00860EFF">
              <w:rPr>
                <w:lang w:val="en-US"/>
              </w:rPr>
              <w:t>0.42</w:t>
            </w:r>
          </w:p>
        </w:tc>
        <w:tc>
          <w:tcPr>
            <w:tcW w:w="1926" w:type="dxa"/>
          </w:tcPr>
          <w:p w14:paraId="5F487719" w14:textId="77777777" w:rsidR="00860EFF" w:rsidRPr="00860EFF" w:rsidRDefault="00860EFF" w:rsidP="00331855">
            <w:pPr>
              <w:rPr>
                <w:lang w:val="en-US"/>
              </w:rPr>
            </w:pPr>
            <w:r w:rsidRPr="00860EFF">
              <w:rPr>
                <w:lang w:val="en-US"/>
              </w:rPr>
              <w:t>0.41</w:t>
            </w:r>
          </w:p>
        </w:tc>
        <w:tc>
          <w:tcPr>
            <w:tcW w:w="1812" w:type="dxa"/>
          </w:tcPr>
          <w:p w14:paraId="7A0DD1D2" w14:textId="77777777" w:rsidR="00860EFF" w:rsidRPr="00860EFF" w:rsidRDefault="00860EFF" w:rsidP="00331855">
            <w:pPr>
              <w:rPr>
                <w:lang w:val="en-US"/>
              </w:rPr>
            </w:pPr>
            <w:r w:rsidRPr="00860EFF">
              <w:rPr>
                <w:lang w:val="en-US"/>
              </w:rPr>
              <w:t>0.41</w:t>
            </w:r>
          </w:p>
        </w:tc>
      </w:tr>
      <w:tr w:rsidR="00860EFF" w:rsidRPr="00860EFF" w14:paraId="55BE9A39" w14:textId="77777777" w:rsidTr="00860EFF">
        <w:tc>
          <w:tcPr>
            <w:tcW w:w="1490" w:type="dxa"/>
          </w:tcPr>
          <w:p w14:paraId="453605BA" w14:textId="15393F95" w:rsidR="00860EFF" w:rsidRPr="00860EFF" w:rsidRDefault="00860EFF" w:rsidP="00331855">
            <w:pPr>
              <w:rPr>
                <w:lang w:val="en-US"/>
              </w:rPr>
            </w:pPr>
            <w:r>
              <w:rPr>
                <w:noProof/>
                <w:lang w:val="en-US"/>
              </w:rPr>
              <w:t>LR</w:t>
            </w:r>
          </w:p>
        </w:tc>
        <w:tc>
          <w:tcPr>
            <w:tcW w:w="1783" w:type="dxa"/>
          </w:tcPr>
          <w:p w14:paraId="0B3D6486" w14:textId="2C04D9A5" w:rsidR="00860EFF" w:rsidRPr="00860EFF" w:rsidRDefault="00860EFF" w:rsidP="00331855">
            <w:pPr>
              <w:rPr>
                <w:lang w:val="en-US"/>
              </w:rPr>
            </w:pPr>
            <w:r w:rsidRPr="00860EFF">
              <w:rPr>
                <w:lang w:val="en-US"/>
              </w:rPr>
              <w:t>0.49</w:t>
            </w:r>
          </w:p>
        </w:tc>
        <w:tc>
          <w:tcPr>
            <w:tcW w:w="2051" w:type="dxa"/>
          </w:tcPr>
          <w:p w14:paraId="4D4622C0" w14:textId="77777777" w:rsidR="00860EFF" w:rsidRPr="00860EFF" w:rsidRDefault="00860EFF" w:rsidP="00331855">
            <w:pPr>
              <w:rPr>
                <w:lang w:val="en-US"/>
              </w:rPr>
            </w:pPr>
            <w:r w:rsidRPr="00860EFF">
              <w:rPr>
                <w:lang w:val="en-US"/>
              </w:rPr>
              <w:t>0.32</w:t>
            </w:r>
          </w:p>
        </w:tc>
        <w:tc>
          <w:tcPr>
            <w:tcW w:w="1926" w:type="dxa"/>
          </w:tcPr>
          <w:p w14:paraId="16AFF0D3" w14:textId="77777777" w:rsidR="00860EFF" w:rsidRPr="00860EFF" w:rsidRDefault="00860EFF" w:rsidP="00331855">
            <w:pPr>
              <w:rPr>
                <w:lang w:val="en-US"/>
              </w:rPr>
            </w:pPr>
            <w:r w:rsidRPr="00860EFF">
              <w:rPr>
                <w:lang w:val="en-US"/>
              </w:rPr>
              <w:t>0.35</w:t>
            </w:r>
          </w:p>
        </w:tc>
        <w:tc>
          <w:tcPr>
            <w:tcW w:w="1812" w:type="dxa"/>
          </w:tcPr>
          <w:p w14:paraId="76B696A8" w14:textId="77777777" w:rsidR="00860EFF" w:rsidRPr="00860EFF" w:rsidRDefault="00860EFF" w:rsidP="00331855">
            <w:pPr>
              <w:rPr>
                <w:lang w:val="en-US"/>
              </w:rPr>
            </w:pPr>
            <w:r w:rsidRPr="00860EFF">
              <w:rPr>
                <w:lang w:val="en-US"/>
              </w:rPr>
              <w:t>0.33</w:t>
            </w:r>
          </w:p>
        </w:tc>
      </w:tr>
      <w:tr w:rsidR="00860EFF" w:rsidRPr="00860EFF" w14:paraId="30BB37CA" w14:textId="77777777" w:rsidTr="00860EFF">
        <w:tc>
          <w:tcPr>
            <w:tcW w:w="1490" w:type="dxa"/>
          </w:tcPr>
          <w:p w14:paraId="78113478" w14:textId="5048F791" w:rsidR="00860EFF" w:rsidRPr="00860EFF" w:rsidRDefault="00860EFF" w:rsidP="00331855">
            <w:pPr>
              <w:rPr>
                <w:lang w:val="en-US"/>
              </w:rPr>
            </w:pPr>
            <w:r>
              <w:rPr>
                <w:lang w:val="en-US"/>
              </w:rPr>
              <w:t>LDA</w:t>
            </w:r>
          </w:p>
        </w:tc>
        <w:tc>
          <w:tcPr>
            <w:tcW w:w="1783" w:type="dxa"/>
          </w:tcPr>
          <w:p w14:paraId="0C2F6BD4" w14:textId="14FD2579" w:rsidR="00860EFF" w:rsidRPr="00860EFF" w:rsidRDefault="00860EFF" w:rsidP="00331855">
            <w:pPr>
              <w:rPr>
                <w:lang w:val="en-US"/>
              </w:rPr>
            </w:pPr>
            <w:r w:rsidRPr="00860EFF">
              <w:rPr>
                <w:lang w:val="en-US"/>
              </w:rPr>
              <w:t>0.46</w:t>
            </w:r>
          </w:p>
        </w:tc>
        <w:tc>
          <w:tcPr>
            <w:tcW w:w="2051" w:type="dxa"/>
          </w:tcPr>
          <w:p w14:paraId="124865CE" w14:textId="77777777" w:rsidR="00860EFF" w:rsidRPr="00860EFF" w:rsidRDefault="00860EFF" w:rsidP="00331855">
            <w:pPr>
              <w:rPr>
                <w:lang w:val="en-US"/>
              </w:rPr>
            </w:pPr>
            <w:r w:rsidRPr="00860EFF">
              <w:rPr>
                <w:lang w:val="en-US"/>
              </w:rPr>
              <w:t>0.31</w:t>
            </w:r>
          </w:p>
        </w:tc>
        <w:tc>
          <w:tcPr>
            <w:tcW w:w="1926" w:type="dxa"/>
          </w:tcPr>
          <w:p w14:paraId="7E7655BE" w14:textId="77777777" w:rsidR="00860EFF" w:rsidRPr="00860EFF" w:rsidRDefault="00860EFF" w:rsidP="00331855">
            <w:pPr>
              <w:rPr>
                <w:lang w:val="en-US"/>
              </w:rPr>
            </w:pPr>
            <w:r w:rsidRPr="00860EFF">
              <w:rPr>
                <w:lang w:val="en-US"/>
              </w:rPr>
              <w:t>0.33</w:t>
            </w:r>
          </w:p>
        </w:tc>
        <w:tc>
          <w:tcPr>
            <w:tcW w:w="1812" w:type="dxa"/>
          </w:tcPr>
          <w:p w14:paraId="1CC445EC" w14:textId="77777777" w:rsidR="00860EFF" w:rsidRPr="00860EFF" w:rsidRDefault="00860EFF" w:rsidP="00331855">
            <w:pPr>
              <w:rPr>
                <w:lang w:val="en-US"/>
              </w:rPr>
            </w:pPr>
            <w:r w:rsidRPr="00860EFF">
              <w:rPr>
                <w:lang w:val="en-US"/>
              </w:rPr>
              <w:t>0.31</w:t>
            </w:r>
          </w:p>
        </w:tc>
      </w:tr>
      <w:tr w:rsidR="00860EFF" w:rsidRPr="00860EFF" w14:paraId="51798E20" w14:textId="77777777" w:rsidTr="00860EFF">
        <w:tc>
          <w:tcPr>
            <w:tcW w:w="1490" w:type="dxa"/>
          </w:tcPr>
          <w:p w14:paraId="52BFB06D" w14:textId="1A4E579C" w:rsidR="00860EFF" w:rsidRPr="00860EFF" w:rsidRDefault="00860EFF" w:rsidP="00331855">
            <w:pPr>
              <w:rPr>
                <w:lang w:val="en-US"/>
              </w:rPr>
            </w:pPr>
            <w:r w:rsidRPr="00DE58D0">
              <w:rPr>
                <w:lang w:val="en-US"/>
              </w:rPr>
              <w:t>AdaBoost</w:t>
            </w:r>
          </w:p>
        </w:tc>
        <w:tc>
          <w:tcPr>
            <w:tcW w:w="1783" w:type="dxa"/>
          </w:tcPr>
          <w:p w14:paraId="19581E0C" w14:textId="025B2980" w:rsidR="00860EFF" w:rsidRPr="00860EFF" w:rsidRDefault="00860EFF" w:rsidP="00331855">
            <w:pPr>
              <w:rPr>
                <w:lang w:val="en-US"/>
              </w:rPr>
            </w:pPr>
            <w:r w:rsidRPr="00860EFF">
              <w:rPr>
                <w:lang w:val="en-US"/>
              </w:rPr>
              <w:t>0.37</w:t>
            </w:r>
          </w:p>
        </w:tc>
        <w:tc>
          <w:tcPr>
            <w:tcW w:w="2051" w:type="dxa"/>
          </w:tcPr>
          <w:p w14:paraId="648567C8" w14:textId="77777777" w:rsidR="00860EFF" w:rsidRPr="00860EFF" w:rsidRDefault="00860EFF" w:rsidP="00331855">
            <w:pPr>
              <w:rPr>
                <w:lang w:val="en-US"/>
              </w:rPr>
            </w:pPr>
            <w:r w:rsidRPr="00860EFF">
              <w:rPr>
                <w:lang w:val="en-US"/>
              </w:rPr>
              <w:t>0.28</w:t>
            </w:r>
          </w:p>
        </w:tc>
        <w:tc>
          <w:tcPr>
            <w:tcW w:w="1926" w:type="dxa"/>
          </w:tcPr>
          <w:p w14:paraId="6CEB510D" w14:textId="77777777" w:rsidR="00860EFF" w:rsidRPr="00860EFF" w:rsidRDefault="00860EFF" w:rsidP="00331855">
            <w:pPr>
              <w:rPr>
                <w:lang w:val="en-US"/>
              </w:rPr>
            </w:pPr>
            <w:r w:rsidRPr="00860EFF">
              <w:rPr>
                <w:lang w:val="en-US"/>
              </w:rPr>
              <w:t>0.39</w:t>
            </w:r>
          </w:p>
        </w:tc>
        <w:tc>
          <w:tcPr>
            <w:tcW w:w="1812" w:type="dxa"/>
          </w:tcPr>
          <w:p w14:paraId="1A91410F" w14:textId="77777777" w:rsidR="00860EFF" w:rsidRPr="00860EFF" w:rsidRDefault="00860EFF" w:rsidP="00331855">
            <w:pPr>
              <w:rPr>
                <w:lang w:val="en-US"/>
              </w:rPr>
            </w:pPr>
            <w:r w:rsidRPr="00860EFF">
              <w:rPr>
                <w:lang w:val="en-US"/>
              </w:rPr>
              <w:t>0.31</w:t>
            </w:r>
          </w:p>
        </w:tc>
      </w:tr>
      <w:tr w:rsidR="00860EFF" w:rsidRPr="00860EFF" w14:paraId="4717F9A9" w14:textId="77777777" w:rsidTr="00860EFF">
        <w:tc>
          <w:tcPr>
            <w:tcW w:w="1490" w:type="dxa"/>
          </w:tcPr>
          <w:p w14:paraId="17D23579" w14:textId="4A83BEA8" w:rsidR="00860EFF" w:rsidRPr="00860EFF" w:rsidRDefault="00860EFF" w:rsidP="00331855">
            <w:pPr>
              <w:rPr>
                <w:lang w:val="en-US"/>
              </w:rPr>
            </w:pPr>
            <w:r>
              <w:rPr>
                <w:lang w:val="en-US"/>
              </w:rPr>
              <w:t>GB</w:t>
            </w:r>
          </w:p>
        </w:tc>
        <w:tc>
          <w:tcPr>
            <w:tcW w:w="1783" w:type="dxa"/>
          </w:tcPr>
          <w:p w14:paraId="3F4E4BE0" w14:textId="70472802" w:rsidR="00860EFF" w:rsidRPr="00860EFF" w:rsidRDefault="00860EFF" w:rsidP="00331855">
            <w:pPr>
              <w:rPr>
                <w:lang w:val="en-US"/>
              </w:rPr>
            </w:pPr>
            <w:r w:rsidRPr="00860EFF">
              <w:rPr>
                <w:lang w:val="en-US"/>
              </w:rPr>
              <w:t>0.52</w:t>
            </w:r>
          </w:p>
        </w:tc>
        <w:tc>
          <w:tcPr>
            <w:tcW w:w="2051" w:type="dxa"/>
          </w:tcPr>
          <w:p w14:paraId="39C19995" w14:textId="77777777" w:rsidR="00860EFF" w:rsidRPr="00860EFF" w:rsidRDefault="00860EFF" w:rsidP="00331855">
            <w:pPr>
              <w:rPr>
                <w:lang w:val="en-US"/>
              </w:rPr>
            </w:pPr>
            <w:r w:rsidRPr="00860EFF">
              <w:rPr>
                <w:lang w:val="en-US"/>
              </w:rPr>
              <w:t>0.4</w:t>
            </w:r>
          </w:p>
        </w:tc>
        <w:tc>
          <w:tcPr>
            <w:tcW w:w="1926" w:type="dxa"/>
          </w:tcPr>
          <w:p w14:paraId="532DAE5D" w14:textId="77777777" w:rsidR="00860EFF" w:rsidRPr="00860EFF" w:rsidRDefault="00860EFF" w:rsidP="00331855">
            <w:pPr>
              <w:rPr>
                <w:lang w:val="en-US"/>
              </w:rPr>
            </w:pPr>
            <w:r w:rsidRPr="00860EFF">
              <w:rPr>
                <w:lang w:val="en-US"/>
              </w:rPr>
              <w:t>0.42</w:t>
            </w:r>
          </w:p>
        </w:tc>
        <w:tc>
          <w:tcPr>
            <w:tcW w:w="1812" w:type="dxa"/>
          </w:tcPr>
          <w:p w14:paraId="1A86F955" w14:textId="77777777" w:rsidR="00860EFF" w:rsidRPr="00860EFF" w:rsidRDefault="00860EFF" w:rsidP="00331855">
            <w:pPr>
              <w:rPr>
                <w:lang w:val="en-US"/>
              </w:rPr>
            </w:pPr>
            <w:r w:rsidRPr="00860EFF">
              <w:rPr>
                <w:lang w:val="en-US"/>
              </w:rPr>
              <w:t>0.39</w:t>
            </w:r>
          </w:p>
        </w:tc>
      </w:tr>
      <w:tr w:rsidR="00860EFF" w:rsidRPr="00860EFF" w14:paraId="5E07D1C4" w14:textId="77777777" w:rsidTr="00860EFF">
        <w:tc>
          <w:tcPr>
            <w:tcW w:w="1490" w:type="dxa"/>
          </w:tcPr>
          <w:p w14:paraId="7B9C7527" w14:textId="3B361BB5" w:rsidR="00860EFF" w:rsidRPr="00860EFF" w:rsidRDefault="00860EFF" w:rsidP="00331855">
            <w:pPr>
              <w:rPr>
                <w:lang w:val="en-US"/>
              </w:rPr>
            </w:pPr>
            <w:r>
              <w:rPr>
                <w:lang w:val="en-US"/>
              </w:rPr>
              <w:t>SVM</w:t>
            </w:r>
          </w:p>
        </w:tc>
        <w:tc>
          <w:tcPr>
            <w:tcW w:w="1783" w:type="dxa"/>
          </w:tcPr>
          <w:p w14:paraId="7DD1A2AE" w14:textId="6E29DD6F" w:rsidR="00860EFF" w:rsidRPr="00860EFF" w:rsidRDefault="00860EFF" w:rsidP="00331855">
            <w:pPr>
              <w:rPr>
                <w:lang w:val="en-US"/>
              </w:rPr>
            </w:pPr>
            <w:r w:rsidRPr="00860EFF">
              <w:rPr>
                <w:lang w:val="en-US"/>
              </w:rPr>
              <w:t>0.52</w:t>
            </w:r>
          </w:p>
        </w:tc>
        <w:tc>
          <w:tcPr>
            <w:tcW w:w="2051" w:type="dxa"/>
          </w:tcPr>
          <w:p w14:paraId="6E5AE8B1" w14:textId="77777777" w:rsidR="00860EFF" w:rsidRPr="00860EFF" w:rsidRDefault="00860EFF" w:rsidP="00331855">
            <w:pPr>
              <w:rPr>
                <w:lang w:val="en-US"/>
              </w:rPr>
            </w:pPr>
            <w:r w:rsidRPr="00860EFF">
              <w:rPr>
                <w:lang w:val="en-US"/>
              </w:rPr>
              <w:t>0.35</w:t>
            </w:r>
          </w:p>
        </w:tc>
        <w:tc>
          <w:tcPr>
            <w:tcW w:w="1926" w:type="dxa"/>
          </w:tcPr>
          <w:p w14:paraId="309DB554" w14:textId="77777777" w:rsidR="00860EFF" w:rsidRPr="00860EFF" w:rsidRDefault="00860EFF" w:rsidP="00331855">
            <w:pPr>
              <w:rPr>
                <w:lang w:val="en-US"/>
              </w:rPr>
            </w:pPr>
            <w:r w:rsidRPr="00860EFF">
              <w:rPr>
                <w:lang w:val="en-US"/>
              </w:rPr>
              <w:t>0.37</w:t>
            </w:r>
          </w:p>
        </w:tc>
        <w:tc>
          <w:tcPr>
            <w:tcW w:w="1812" w:type="dxa"/>
          </w:tcPr>
          <w:p w14:paraId="2D422811" w14:textId="77777777" w:rsidR="00860EFF" w:rsidRPr="00860EFF" w:rsidRDefault="00860EFF" w:rsidP="00331855">
            <w:pPr>
              <w:rPr>
                <w:lang w:val="en-US"/>
              </w:rPr>
            </w:pPr>
            <w:r w:rsidRPr="00860EFF">
              <w:rPr>
                <w:lang w:val="en-US"/>
              </w:rPr>
              <w:t>0.35</w:t>
            </w:r>
          </w:p>
        </w:tc>
      </w:tr>
      <w:tr w:rsidR="00860EFF" w:rsidRPr="00860EFF" w14:paraId="699DB6FA" w14:textId="77777777" w:rsidTr="00860EFF">
        <w:tc>
          <w:tcPr>
            <w:tcW w:w="1490" w:type="dxa"/>
          </w:tcPr>
          <w:p w14:paraId="187020EF" w14:textId="25D1BF14" w:rsidR="00860EFF" w:rsidRPr="00860EFF" w:rsidRDefault="00860EFF" w:rsidP="00331855">
            <w:pPr>
              <w:rPr>
                <w:lang w:val="en-US"/>
              </w:rPr>
            </w:pPr>
            <w:r>
              <w:rPr>
                <w:lang w:val="en-US"/>
              </w:rPr>
              <w:t>RF</w:t>
            </w:r>
          </w:p>
        </w:tc>
        <w:tc>
          <w:tcPr>
            <w:tcW w:w="1783" w:type="dxa"/>
          </w:tcPr>
          <w:p w14:paraId="6D0731E1" w14:textId="21CDD043" w:rsidR="00860EFF" w:rsidRPr="00860EFF" w:rsidRDefault="00860EFF" w:rsidP="00331855">
            <w:pPr>
              <w:rPr>
                <w:lang w:val="en-US"/>
              </w:rPr>
            </w:pPr>
            <w:r w:rsidRPr="00860EFF">
              <w:rPr>
                <w:lang w:val="en-US"/>
              </w:rPr>
              <w:t>0.52</w:t>
            </w:r>
          </w:p>
        </w:tc>
        <w:tc>
          <w:tcPr>
            <w:tcW w:w="2051" w:type="dxa"/>
          </w:tcPr>
          <w:p w14:paraId="4811713C" w14:textId="77777777" w:rsidR="00860EFF" w:rsidRPr="00860EFF" w:rsidRDefault="00860EFF" w:rsidP="00331855">
            <w:pPr>
              <w:rPr>
                <w:lang w:val="en-US"/>
              </w:rPr>
            </w:pPr>
            <w:r w:rsidRPr="00860EFF">
              <w:rPr>
                <w:lang w:val="en-US"/>
              </w:rPr>
              <w:t>0.36</w:t>
            </w:r>
          </w:p>
        </w:tc>
        <w:tc>
          <w:tcPr>
            <w:tcW w:w="1926" w:type="dxa"/>
          </w:tcPr>
          <w:p w14:paraId="6031E53C" w14:textId="77777777" w:rsidR="00860EFF" w:rsidRPr="00860EFF" w:rsidRDefault="00860EFF" w:rsidP="00331855">
            <w:pPr>
              <w:rPr>
                <w:lang w:val="en-US"/>
              </w:rPr>
            </w:pPr>
            <w:r w:rsidRPr="00860EFF">
              <w:rPr>
                <w:lang w:val="en-US"/>
              </w:rPr>
              <w:t>0.36</w:t>
            </w:r>
          </w:p>
        </w:tc>
        <w:tc>
          <w:tcPr>
            <w:tcW w:w="1812" w:type="dxa"/>
          </w:tcPr>
          <w:p w14:paraId="753411D9" w14:textId="77777777" w:rsidR="00860EFF" w:rsidRPr="00860EFF" w:rsidRDefault="00860EFF" w:rsidP="00331855">
            <w:pPr>
              <w:rPr>
                <w:lang w:val="en-US"/>
              </w:rPr>
            </w:pPr>
            <w:r w:rsidRPr="00860EFF">
              <w:rPr>
                <w:lang w:val="en-US"/>
              </w:rPr>
              <w:t>0.34</w:t>
            </w:r>
          </w:p>
        </w:tc>
      </w:tr>
    </w:tbl>
    <w:p w14:paraId="419EA31A" w14:textId="77777777" w:rsidR="00860EFF" w:rsidRDefault="00860EFF" w:rsidP="00331855">
      <w:pPr>
        <w:rPr>
          <w:lang w:val="en-US"/>
        </w:rPr>
      </w:pPr>
    </w:p>
    <w:p w14:paraId="6B636811" w14:textId="77777777" w:rsidR="00E8378C" w:rsidRDefault="00860EFF" w:rsidP="00E8378C">
      <w:pPr>
        <w:keepNext/>
      </w:pPr>
      <w:r>
        <w:rPr>
          <w:noProof/>
          <w:lang w:val="it-IT" w:eastAsia="it-IT"/>
        </w:rPr>
        <w:lastRenderedPageBreak/>
        <w:drawing>
          <wp:inline distT="0" distB="0" distL="0" distR="0" wp14:anchorId="035BBAB1" wp14:editId="23A2F748">
            <wp:extent cx="4284000" cy="4352472"/>
            <wp:effectExtent l="0" t="0" r="2540" b="0"/>
            <wp:docPr id="10716434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3442" name="Picture 3"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27E44C16" w14:textId="00DEC8B0" w:rsidR="0009238C" w:rsidRDefault="00E8378C" w:rsidP="00E8378C">
      <w:pPr>
        <w:pStyle w:val="Caption"/>
      </w:pPr>
      <w:bookmarkStart w:id="10" w:name="_Ref159226651"/>
      <w:r>
        <w:t xml:space="preserve">Figure </w:t>
      </w:r>
      <w:fldSimple w:instr=" SEQ Figure \* ARABIC ">
        <w:r>
          <w:rPr>
            <w:noProof/>
          </w:rPr>
          <w:t>5</w:t>
        </w:r>
      </w:fldSimple>
      <w:bookmarkEnd w:id="10"/>
      <w:r>
        <w:t xml:space="preserve">: </w:t>
      </w:r>
      <w:r w:rsidRPr="00D4545B">
        <w:t>Confusion matrices with dropped variables regarding student psychological profile.</w:t>
      </w:r>
    </w:p>
    <w:p w14:paraId="3048B1DD" w14:textId="7EEB1F1E" w:rsidR="00F30D17" w:rsidRPr="00DE58D0" w:rsidRDefault="00D2053F" w:rsidP="00331855">
      <w:pPr>
        <w:rPr>
          <w:lang w:val="en-US"/>
        </w:rPr>
      </w:pPr>
      <w:r w:rsidRPr="00DE58D0">
        <w:rPr>
          <w:lang w:val="en-US"/>
        </w:rPr>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rsidRPr="00DE58D0">
        <w:rPr>
          <w:lang w:val="en-US"/>
        </w:rPr>
        <w:t xml:space="preserve"> </w:t>
      </w:r>
      <w:r w:rsidR="00CE6EF4" w:rsidRPr="00DE58D0">
        <w:rPr>
          <w:lang w:val="en-US"/>
        </w:rPr>
        <w:fldChar w:fldCharType="begin"/>
      </w:r>
      <w:r w:rsidR="00001497">
        <w:rPr>
          <w:lang w:val="en-US"/>
        </w:rPr>
        <w:instrText xml:space="preserve"> ADDIN ZOTERO_ITEM CSL_CITATION {"citationID":"MI5XwTAX","properties":{"formattedCitation":"(Bibal et al., 2023)","plainCitation":"(Bibal et al., 2023)","noteIndex":0},"citationItems":[{"id":"LaGdlpZ9/QwDrb932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rsidRPr="00DE58D0">
        <w:rPr>
          <w:lang w:val="en-US"/>
        </w:rPr>
        <w:fldChar w:fldCharType="separate"/>
      </w:r>
      <w:r w:rsidR="00CE6EF4" w:rsidRPr="00DE58D0">
        <w:rPr>
          <w:rFonts w:ascii="Calibri" w:hAnsi="Calibri" w:cs="Calibri"/>
          <w:lang w:val="en-US"/>
        </w:rPr>
        <w:t>(Bibal et al., 2023)</w:t>
      </w:r>
      <w:r w:rsidR="00CE6EF4" w:rsidRPr="00DE58D0">
        <w:rPr>
          <w:lang w:val="en-US"/>
        </w:rPr>
        <w:fldChar w:fldCharType="end"/>
      </w:r>
      <w:r w:rsidRPr="00DE58D0">
        <w:rPr>
          <w:lang w:val="en-US"/>
        </w:rPr>
        <w:t>.</w:t>
      </w:r>
      <w:r w:rsidR="00D45FDA" w:rsidRPr="00DE58D0">
        <w:rPr>
          <w:lang w:val="en-US"/>
        </w:rPr>
        <w:t xml:space="preserve"> </w:t>
      </w:r>
      <w:r w:rsidR="00B47520" w:rsidRPr="00B47520">
        <w:rPr>
          <w:lang w:val="en-US"/>
        </w:rPr>
        <w:t>The results suggest that distinguishing patterns between classes is challenging, supporting our earlier speculation. Notably, some separation between class 0 and class 1 becomes visible in three-dimensional space. Detailed two- and three-dimensional t-SNE visualizations are provided in Supplementary</w:t>
      </w:r>
      <w:r w:rsidR="00205D2D">
        <w:rPr>
          <w:lang w:val="en-US"/>
        </w:rPr>
        <w:t xml:space="preserve"> </w:t>
      </w:r>
      <w:r w:rsidR="00205D2D">
        <w:rPr>
          <w:lang w:val="en-US"/>
        </w:rPr>
        <w:fldChar w:fldCharType="begin"/>
      </w:r>
      <w:r w:rsidR="00205D2D">
        <w:rPr>
          <w:lang w:val="en-US"/>
        </w:rPr>
        <w:instrText xml:space="preserve"> REF _Ref159226768 \h </w:instrText>
      </w:r>
      <w:r w:rsidR="00205D2D">
        <w:rPr>
          <w:lang w:val="en-US"/>
        </w:rPr>
      </w:r>
      <w:r w:rsidR="00205D2D">
        <w:rPr>
          <w:lang w:val="en-US"/>
        </w:rPr>
        <w:fldChar w:fldCharType="separate"/>
      </w:r>
      <w:r w:rsidR="00205D2D">
        <w:t xml:space="preserve">Figure </w:t>
      </w:r>
      <w:r w:rsidR="00205D2D">
        <w:rPr>
          <w:noProof/>
        </w:rPr>
        <w:t>6</w:t>
      </w:r>
      <w:r w:rsidR="00205D2D">
        <w:rPr>
          <w:lang w:val="en-US"/>
        </w:rPr>
        <w:fldChar w:fldCharType="end"/>
      </w:r>
      <w:r w:rsidR="00205D2D">
        <w:rPr>
          <w:lang w:val="en-US"/>
        </w:rPr>
        <w:t xml:space="preserve"> and </w:t>
      </w:r>
      <w:r w:rsidR="00205D2D">
        <w:rPr>
          <w:lang w:val="en-US"/>
        </w:rPr>
        <w:fldChar w:fldCharType="begin"/>
      </w:r>
      <w:r w:rsidR="00205D2D">
        <w:rPr>
          <w:lang w:val="en-US"/>
        </w:rPr>
        <w:instrText xml:space="preserve"> REF _Ref159226777 \h </w:instrText>
      </w:r>
      <w:r w:rsidR="00205D2D">
        <w:rPr>
          <w:lang w:val="en-US"/>
        </w:rPr>
      </w:r>
      <w:r w:rsidR="00205D2D">
        <w:rPr>
          <w:lang w:val="en-US"/>
        </w:rPr>
        <w:fldChar w:fldCharType="separate"/>
      </w:r>
      <w:r w:rsidR="00205D2D">
        <w:t xml:space="preserve">Figure </w:t>
      </w:r>
      <w:r w:rsidR="00205D2D">
        <w:rPr>
          <w:noProof/>
        </w:rPr>
        <w:t>7</w:t>
      </w:r>
      <w:r w:rsidR="00205D2D">
        <w:rPr>
          <w:lang w:val="en-US"/>
        </w:rPr>
        <w:fldChar w:fldCharType="end"/>
      </w:r>
      <w:r w:rsidR="00B47520" w:rsidRPr="00B47520">
        <w:rPr>
          <w:lang w:val="en-US"/>
        </w:rPr>
        <w:t>.</w:t>
      </w:r>
    </w:p>
    <w:p w14:paraId="61834A29" w14:textId="23BAC438" w:rsidR="00CC42DF" w:rsidRPr="003911F5" w:rsidRDefault="00431CE2" w:rsidP="009345A5">
      <w:pPr>
        <w:pStyle w:val="Heading2"/>
        <w:numPr>
          <w:ilvl w:val="0"/>
          <w:numId w:val="11"/>
        </w:numPr>
        <w:rPr>
          <w:lang w:val="en-US"/>
        </w:rPr>
      </w:pPr>
      <w:r w:rsidRPr="003911F5">
        <w:rPr>
          <w:lang w:val="en-US"/>
        </w:rPr>
        <w:t>Discussion</w:t>
      </w:r>
    </w:p>
    <w:p w14:paraId="5A09AFFA" w14:textId="58878318" w:rsidR="00112853" w:rsidRPr="00112853" w:rsidRDefault="00C57A1E" w:rsidP="00331855">
      <w:r w:rsidRPr="00334A8F">
        <w:rPr>
          <w:lang w:val="en-US"/>
        </w:rPr>
        <w:t>Research shows various small-group learning methods should be considered in teaching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{"citationID":"oZIHm0UO","properties":{"formattedCitation":"(S. Wang et al., 2023)","plainCitation":"(S. Wang et al., 2023)","noteIndex":0},"citationItems":[{"id":"LaGdlpZ9/4e48Uibj","uris":["http://zotero.org/users/local/1Uxvmohd/items/YHP7URQ2"],"itemData":{"id":237,"type":"article-journal","container-title":"Interactive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C29F7">
        <w:rPr>
          <w:lang w:val="it-IT"/>
        </w:rPr>
        <w:fldChar w:fldCharType="separate"/>
      </w:r>
      <w:r w:rsidR="00CC29F7" w:rsidRPr="00CC29F7">
        <w:rPr>
          <w:rFonts w:ascii="Calibri" w:hAnsi="Calibri" w:cs="Calibri"/>
        </w:rPr>
        <w:t>(S. Wang et al., 2023)</w:t>
      </w:r>
      <w:r w:rsidR="00CC29F7">
        <w:rPr>
          <w:lang w:val="it-IT"/>
        </w:rPr>
        <w:fldChar w:fldCharType="end"/>
      </w:r>
      <w:r w:rsidRPr="00334A8F">
        <w:rPr>
          <w:lang w:val="en-US"/>
        </w:rPr>
        <w:t>, as they promote academic achievement</w:t>
      </w:r>
      <w:r w:rsidR="00CC29F7" w:rsidRPr="00334A8F">
        <w:rPr>
          <w:lang w:val="en-US"/>
        </w:rPr>
        <w:t xml:space="preserve"> </w:t>
      </w:r>
      <w:r w:rsidR="00CC29F7">
        <w:rPr>
          <w:lang w:val="it-IT"/>
        </w:rPr>
        <w:fldChar w:fldCharType="begin"/>
      </w:r>
      <w:r w:rsidR="00001497">
        <w:rPr>
          <w:lang w:val="en-US"/>
        </w:rPr>
        <w:instrText xml:space="preserve"> ADDIN ZOTERO_ITEM CSL_CITATION {"citationID":"VHgttCy1","properties":{"formattedCitation":"(Kalaian et al., 2018)","plainCitation":"(Kalaian et al., 2018)","noteIndex":0},"citationItems":[{"id":"LaGdlpZ9/LOPPH2IB","uris":["http://zotero.org/users/local/1Uxvmohd/items/7CHVMJCH"],"itemData":{"id":243,"type":"article-journal","container-title":"Journal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Education","volume":"29","author":[{"family":"Kalaian","given":"Sema"},{"family":"Kasim","given":"Rafa"},{"family":"Nims","given":"Julia"}],"issued":{"date-parts":[["2018",6,8]]}}}],"schema":"https://github.com/citation-style-language/schema/raw/master/csl-citation.json"} </w:instrText>
      </w:r>
      <w:r w:rsidR="00CC29F7">
        <w:rPr>
          <w:lang w:val="it-IT"/>
        </w:rPr>
        <w:fldChar w:fldCharType="separate"/>
      </w:r>
      <w:r w:rsidR="00CC29F7" w:rsidRPr="00CC29F7">
        <w:rPr>
          <w:rFonts w:ascii="Calibri" w:hAnsi="Calibri" w:cs="Calibri"/>
        </w:rPr>
        <w:t>(Kalaian et al., 2018)</w:t>
      </w:r>
      <w:r w:rsidR="00CC29F7">
        <w:rPr>
          <w:lang w:val="it-IT"/>
        </w:rPr>
        <w:fldChar w:fldCharType="end"/>
      </w:r>
      <w:r w:rsidRPr="00334A8F">
        <w:rPr>
          <w:lang w:val="en-US"/>
        </w:rPr>
        <w:t xml:space="preserve"> as well as </w:t>
      </w:r>
      <w:r w:rsidR="00653EDE">
        <w:rPr>
          <w:lang w:val="en-US"/>
        </w:rPr>
        <w:t xml:space="preserve">a </w:t>
      </w:r>
      <w:r w:rsidRPr="00334A8F">
        <w:rPr>
          <w:lang w:val="en-US"/>
        </w:rPr>
        <w:t>positive attitude towards learning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{"citationID":"l2ToRspS","properties":{"formattedCitation":"(Gaudet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CC29F7">
        <w:rPr>
          <w:lang w:val="it-IT"/>
        </w:rPr>
        <w:fldChar w:fldCharType="separate"/>
      </w:r>
      <w:r w:rsidR="00CC29F7" w:rsidRPr="00CC29F7">
        <w:rPr>
          <w:rFonts w:ascii="Calibri" w:hAnsi="Calibri" w:cs="Calibri"/>
        </w:rPr>
        <w:t>(Gaudet et al., 2010; Hillyard et al., 2010)</w:t>
      </w:r>
      <w:r w:rsidR="00CC29F7">
        <w:rPr>
          <w:lang w:val="it-IT"/>
        </w:rPr>
        <w:fldChar w:fldCharType="end"/>
      </w:r>
      <w:r w:rsidRPr="00334A8F">
        <w:rPr>
          <w:lang w:val="en-US"/>
        </w:rPr>
        <w:t xml:space="preserve">. </w:t>
      </w:r>
      <w:r w:rsidR="00CC29F7" w:rsidRPr="00334A8F">
        <w:rPr>
          <w:lang w:val="en-US"/>
        </w:rPr>
        <w:t>In this regard</w:t>
      </w:r>
      <w:r w:rsidR="00653EDE">
        <w:rPr>
          <w:lang w:val="en-US"/>
        </w:rPr>
        <w:t>,</w:t>
      </w:r>
      <w:r w:rsidR="00CC29F7" w:rsidRPr="00334A8F">
        <w:rPr>
          <w:lang w:val="en-US"/>
        </w:rPr>
        <w:t xml:space="preserve"> tandem learning </w:t>
      </w:r>
      <w:r w:rsidR="00CC29F7">
        <w:rPr>
          <w:lang w:val="it-IT"/>
        </w:rPr>
        <w:fldChar w:fldCharType="begin"/>
      </w:r>
      <w:r w:rsidR="00001497">
        <w:rPr>
          <w:lang w:val="en-US"/>
        </w:rPr>
        <w:instrText xml:space="preserve"> ADDIN ZOTERO_ITEM CSL_CITATION {"citationID":"eG2OuaRi","properties":{"formattedCitation":"(Stickler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CC29F7">
        <w:rPr>
          <w:lang w:val="it-IT"/>
        </w:rPr>
        <w:fldChar w:fldCharType="separate"/>
      </w:r>
      <w:r w:rsidR="009F3EA7" w:rsidRPr="009F3EA7">
        <w:rPr>
          <w:rFonts w:ascii="Calibri" w:hAnsi="Calibri" w:cs="Calibri"/>
        </w:rPr>
        <w:t>(Stickler &amp; Emke, 2011; G. Wilson &amp; Blednick, 2011)</w:t>
      </w:r>
      <w:r w:rsidR="00CC29F7">
        <w:rPr>
          <w:lang w:val="it-IT"/>
        </w:rPr>
        <w:fldChar w:fldCharType="end"/>
      </w:r>
      <w:r w:rsidR="00CC29F7" w:rsidRPr="00334A8F">
        <w:rPr>
          <w:lang w:val="en-US"/>
        </w:rPr>
        <w:t xml:space="preserve"> is an easy</w:t>
      </w:r>
      <w:r w:rsidR="00653EDE">
        <w:rPr>
          <w:lang w:val="en-US"/>
        </w:rPr>
        <w:t>-</w:t>
      </w:r>
      <w:r w:rsidR="00CC29F7" w:rsidRPr="00334A8F">
        <w:rPr>
          <w:lang w:val="en-US"/>
        </w:rPr>
        <w:t>to</w:t>
      </w:r>
      <w:r w:rsidR="00653EDE">
        <w:rPr>
          <w:lang w:val="en-US"/>
        </w:rPr>
        <w:t>-</w:t>
      </w:r>
      <w:r w:rsidR="00CC29F7" w:rsidRPr="00334A8F">
        <w:rPr>
          <w:lang w:val="en-US"/>
        </w:rPr>
        <w:t xml:space="preserve">implement method. </w:t>
      </w:r>
      <w:r w:rsidR="00CC29F7" w:rsidRPr="00796807">
        <w:rPr>
          <w:lang w:val="en-US"/>
        </w:rPr>
        <w:t xml:space="preserve">Not everyone responds well to a one-size-fits-all method, and therefore, uncovering insights for predictive model selection tailored to individual students or classrooms becomes imperative for teaching institutions. </w:t>
      </w:r>
      <w:r w:rsidR="00CC29F7" w:rsidRPr="00CC29F7">
        <w:t>Customizing the approach to accommodate individual students or classrooms is crucial for educational institutions, as a uniform method may not resonate with everyone</w:t>
      </w:r>
      <w:r w:rsidR="00746B5E">
        <w:t xml:space="preserve"> </w:t>
      </w:r>
      <w:r w:rsidR="00746B5E">
        <w:fldChar w:fldCharType="begin"/>
      </w:r>
      <w:r w:rsidR="00001497">
        <w:instrText xml:space="preserve"> ADDIN ZOTERO_ITEM CSL_CITATION {"citationID":"QahVyXVo","properties":{"formattedCitation":"(Ahmad et al., 2021; Pratt, 2002)","plainCitation":"(Ahmad et al., 2021; Pratt, 2002)","noteIndex":0},"citationItems":[{"id":"LaGdlpZ9/auVjGNfQ","uris":["http://zotero.org/users/local/1Uxvmohd/items/T6RR3WII"],"itemData":{"id":324,"type":"article-journal","abstract":"Gamification—the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id":"LaGdlpZ9/HWLydbVp","uris":["http://zotero.org/users/local/1Uxvmohd/items/MBIMU2YF"],"itemData":{"id":583,"type":"article-journal","abstract":"Abstract\n            Alternative models of “good teaching” are illustrated with a list of key beliefs, assumptions about learning, strategies that characterize each model, and typical difficulties that accompany each model.","container-title":"New Directions for Adult and Continuing Education","DOI":"10.1002/ace.45","ISSN":"1052-2891, 1536-0717","issue":"93","journalAbbreviation":"New Dir Adult Contin Educ","language":"en","page":"5-16","source":"DOI.org (Crossref)","title":"Good Teaching: One Size Fits All?","title-short":"Good Teaching","volume":"2002","author":[{"family":"Pratt","given":"Daniel D."}],"issued":{"date-parts":[["2002",3]]}}}],"schema":"https://github.com/citation-style-language/schema/raw/master/csl-citation.json"} </w:instrText>
      </w:r>
      <w:r w:rsidR="00746B5E">
        <w:fldChar w:fldCharType="separate"/>
      </w:r>
      <w:r w:rsidR="00746B5E" w:rsidRPr="00746B5E">
        <w:rPr>
          <w:rFonts w:ascii="Calibri" w:hAnsi="Calibri" w:cs="Calibri"/>
        </w:rPr>
        <w:t>(Ahmad et al., 2021; Pratt, 2002)</w:t>
      </w:r>
      <w:r w:rsidR="00746B5E">
        <w:fldChar w:fldCharType="end"/>
      </w:r>
      <w:r w:rsidR="00CC29F7" w:rsidRPr="00CC29F7">
        <w:t xml:space="preserve">. Extracting valuable insights from the educational dataset requires the application of data mining techniques. Given the potential complexity </w:t>
      </w:r>
      <w:r w:rsidR="00653EDE">
        <w:t>of</w:t>
      </w:r>
      <w:r w:rsidR="00CC29F7" w:rsidRPr="00CC29F7">
        <w:t xml:space="preserve"> the relationships between various factors, machine learning methods are considered the most appropriate</w:t>
      </w:r>
      <w:r w:rsidR="00CC29F7">
        <w:t xml:space="preserve"> </w:t>
      </w:r>
      <w:r w:rsidR="00CC29F7">
        <w:fldChar w:fldCharType="begin"/>
      </w:r>
      <w:r w:rsidR="00001497">
        <w:instrText xml:space="preserve"> ADDIN ZOTERO_ITEM CSL_CITATION {"citationID":"ytDxT2yf","properties":{"formattedCitation":"(Hilbert et al., 2021)","plainCitation":"(Hilbert et al., 2021)","noteIndex":0},"citationItems":[{"id":"LaGdlpZ9/yhbrqQsB","uris":["http://zotero.org/users/local/1Uxvmohd/items/EZXSZCQW"],"itemData":{"id":446,"type":"article-journal","abstract":"Abstract\n            \n              \n              Machine learning (ML) provides a powerful framework for the analysis of high‐dimensional datasets by modelling complex relationships, often encountered in modern data with many variables, cases and potentially non‐linear effects. The impact of ML methods on research and practical applications in the educational sciences is still limited, but continuously grows, as larger and more complex datasets become available through massive open online courses (MOOCs) and large‐scale investigations. The educational sciences are at a crucial pivot point, because of the anticipated impact ML methods hold for the field. To provide educational researchers with an elaborate introduction to the topic, we provide an instructional summary of the opportunities and challenges of ML for the educational sciences, show how a look at related disciplines can help learning from their experiences, and argue for a philosophical shift in model evaluation. We demonstrate how the overall quality of data analysis in educational research can benefit from these methods and show how ML can play a decisive role in the validation of empirical models. Specifically, we (1) provide an overview of the types of data suitable for ML and (2) give practical advice for the application of ML methods. In each section, we provide analytical examples and reproducible R code. Also, we provide an extensive Appendix on ML‐based applications for education. This instructional summary will help educational scientists and practitioners to prepare for the promises and threats that come with the shift towards digitisation and large‐scale assessment in education.\n            \n            \n              \n              \n                \n                  \n                    Context and implications\n                    \n                      Rationale for this study\n                      In 2020, the worldwide SARS‐COV‐2 pandemic forced the educational sciences to perform a rapid paradigm shift with classrooms going online around the world—a hardly novel but now strongly catalysed development. In the context of data‐driven education, this paper demonstrates that the widespread adoption of machine learning techniques is central for the educational sciences and shows how these methods will become crucial tools in the collection and analysis of data and in concrete educational applications. Helping to leverage the opportunities and to avoid the common pitfalls of machine learning, this paper provides educators with the theoretical, conceptual and practical essentials.\n                    \n                    \n                      Why the new findings matter\n                      The process of teaching and learning is complex, multifaceted and dynamic. This paper contributes a seminal resource to highlight the digitisation of the educational sciences by demonstrating how new machine learning methods can be effectively and reliably used in research, education and practical application.\n                    \n                    \n                      Implications for educational researchers and policy makers\n                      The progressing digitisation of societies around the globe and the impact of the SARS‐COV‐2 pandemic have highlighted the vulnerabilities and shortcomings of educational systems. These developments have shown the necessity to provide effective educational processes that can support sometimes overwhelmed teachers to digitally impart knowledge on the plan of many governments and policy makers. Educational scientists, corporate partners and stakeholders can make use of machine learning techniques to develop advanced, scalable educational processes that account for individual needs of learners and that can complement and support existing learning infrastructure. The proper use of machine learning methods can contribute essential applications to the educational sciences, such as (semi‐)automated assessments, algorithmic‐grading, personalised feedback and adaptive learning approaches. However, these promises are strongly tied to an at least basic understanding of the concepts of machine learning and a degree of data literacy, which has to become the standard in education and the educational sciences.\n                      Demonstrating both the promises and the challenges that are inherent to the collection and the analysis of large educational data with machine learning, this paper covers the essential topics that their application requires and provides easy‐to‐follow resources and code to facilitate the process of adoption.","container-title":"Review of Education","DOI":"10.1002/rev3.3310","ISSN":"2049-6613, 2049-6613","issue":"3","journalAbbreviation":"Review of Education","language":"en","page":"e3310","source":"DOI.org (Crossref)","title":"Machine learning for the educational sciences","volume":"9","author":[{"family":"Hilbert","given":"Sven"},{"family":"Coors","given":"Stefan"},{"family":"Kraus","given":"Elisabeth"},{"family":"Bischl","given":"Bernd"},{"family":"Lindl","given":"Alfred"},{"family":"Frei","given":"Mario"},{"family":"Wild","given":"Johannes"},{"family":"Krauss","given":"Stefan"},{"family":"Goretzko","given":"David"},{"family":"Stachl","given":"Clemens"}],"issued":{"date-parts":[["2021",10]]}}}],"schema":"https://github.com/citation-style-language/schema/raw/master/csl-citation.json"} </w:instrText>
      </w:r>
      <w:r w:rsidR="00CC29F7">
        <w:fldChar w:fldCharType="separate"/>
      </w:r>
      <w:r w:rsidR="00CC29F7" w:rsidRPr="00CC29F7">
        <w:rPr>
          <w:rFonts w:ascii="Calibri" w:hAnsi="Calibri" w:cs="Calibri"/>
        </w:rPr>
        <w:t>(Hilbert et al., 2021)</w:t>
      </w:r>
      <w:r w:rsidR="00CC29F7">
        <w:fldChar w:fldCharType="end"/>
      </w:r>
      <w:r w:rsidR="00CC29F7">
        <w:t>.</w:t>
      </w:r>
    </w:p>
    <w:p w14:paraId="5642CD20" w14:textId="067DF55F" w:rsidR="00AC6DAC" w:rsidRDefault="00AC6DAC" w:rsidP="00331855">
      <w:r w:rsidRPr="00DE58D0">
        <w:rPr>
          <w:lang w:val="en-US"/>
        </w:rPr>
        <w:t xml:space="preserve">In this study, we used </w:t>
      </w:r>
      <w:r w:rsidR="00CC42DF">
        <w:rPr>
          <w:lang w:val="en-US"/>
        </w:rPr>
        <w:t>nine</w:t>
      </w:r>
      <w:r w:rsidRPr="00DE58D0">
        <w:rPr>
          <w:lang w:val="en-US"/>
        </w:rPr>
        <w:t xml:space="preserve"> ML</w:t>
      </w:r>
      <w:r w:rsidR="00112853">
        <w:rPr>
          <w:lang w:val="en-US"/>
        </w:rPr>
        <w:t xml:space="preserve"> algorithms</w:t>
      </w:r>
      <w:r w:rsidR="00C57A1E" w:rsidRPr="00C57A1E">
        <w:rPr>
          <w:lang w:val="sl"/>
        </w:rPr>
        <w:t xml:space="preserve">, </w:t>
      </w:r>
      <w:proofErr w:type="spellStart"/>
      <w:r w:rsidR="00C57A1E" w:rsidRPr="00C57A1E">
        <w:rPr>
          <w:lang w:val="sl"/>
        </w:rPr>
        <w:t>specifically</w:t>
      </w:r>
      <w:proofErr w:type="spellEnd"/>
      <w:r w:rsidR="00C57A1E">
        <w:rPr>
          <w:lang w:val="sl"/>
        </w:rPr>
        <w:t xml:space="preserve"> (1) </w:t>
      </w:r>
      <w:r w:rsidR="00112853">
        <w:rPr>
          <w:lang w:val="sl"/>
        </w:rPr>
        <w:t>NB</w:t>
      </w:r>
      <w:r w:rsidR="00C57A1E">
        <w:rPr>
          <w:lang w:val="sl"/>
        </w:rPr>
        <w:t xml:space="preserve">, (2) </w:t>
      </w:r>
      <w:r w:rsidR="00112853">
        <w:rPr>
          <w:lang w:val="sl"/>
        </w:rPr>
        <w:t xml:space="preserve">k-NN, (3) </w:t>
      </w:r>
      <w:proofErr w:type="spellStart"/>
      <w:r w:rsidR="00112853">
        <w:rPr>
          <w:lang w:val="sl"/>
        </w:rPr>
        <w:t>Decision</w:t>
      </w:r>
      <w:proofErr w:type="spellEnd"/>
      <w:r w:rsidR="00112853">
        <w:rPr>
          <w:lang w:val="sl"/>
        </w:rPr>
        <w:t xml:space="preserve"> </w:t>
      </w:r>
      <w:proofErr w:type="spellStart"/>
      <w:r w:rsidR="00112853">
        <w:rPr>
          <w:lang w:val="sl"/>
        </w:rPr>
        <w:t>Tree</w:t>
      </w:r>
      <w:proofErr w:type="spellEnd"/>
      <w:r w:rsidR="00112853">
        <w:rPr>
          <w:lang w:val="sl"/>
        </w:rPr>
        <w:t xml:space="preserve">, (4) </w:t>
      </w:r>
      <w:r w:rsidR="00541875">
        <w:rPr>
          <w:lang w:val="sl"/>
        </w:rPr>
        <w:t>LR</w:t>
      </w:r>
      <w:r w:rsidR="00112853">
        <w:rPr>
          <w:lang w:val="sl"/>
        </w:rPr>
        <w:t xml:space="preserve">, (5) LDA, (6) </w:t>
      </w:r>
      <w:proofErr w:type="spellStart"/>
      <w:r w:rsidR="00112853">
        <w:rPr>
          <w:lang w:val="sl"/>
        </w:rPr>
        <w:t>AdaBoost</w:t>
      </w:r>
      <w:proofErr w:type="spellEnd"/>
      <w:r w:rsidR="00112853">
        <w:rPr>
          <w:lang w:val="sl"/>
        </w:rPr>
        <w:t xml:space="preserve">, (7) GB, (8) SVM, </w:t>
      </w:r>
      <w:proofErr w:type="spellStart"/>
      <w:r w:rsidR="00112853">
        <w:rPr>
          <w:lang w:val="sl"/>
        </w:rPr>
        <w:t>and</w:t>
      </w:r>
      <w:proofErr w:type="spellEnd"/>
      <w:r w:rsidR="00112853">
        <w:rPr>
          <w:lang w:val="sl"/>
        </w:rPr>
        <w:t xml:space="preserve"> (9) RF</w:t>
      </w:r>
      <w:r w:rsidRPr="00DE58D0">
        <w:rPr>
          <w:lang w:val="en-US"/>
        </w:rPr>
        <w:t xml:space="preserve"> to predict the success of tandem in three</w:t>
      </w:r>
      <w:r w:rsidR="00653EDE">
        <w:rPr>
          <w:lang w:val="en-US"/>
        </w:rPr>
        <w:t>-</w:t>
      </w:r>
      <w:r w:rsidRPr="00DE58D0">
        <w:rPr>
          <w:lang w:val="en-US"/>
        </w:rPr>
        <w:t>state</w:t>
      </w:r>
      <w:r w:rsidR="00653EDE">
        <w:rPr>
          <w:lang w:val="en-US"/>
        </w:rPr>
        <w:t>s</w:t>
      </w:r>
      <w:r w:rsidRPr="00DE58D0">
        <w:rPr>
          <w:lang w:val="en-US"/>
        </w:rPr>
        <w:t xml:space="preserve"> of</w:t>
      </w:r>
      <w:r w:rsidR="00856E10">
        <w:rPr>
          <w:lang w:val="en-US"/>
        </w:rPr>
        <w:t xml:space="preserve"> tandem </w:t>
      </w:r>
      <w:r w:rsidR="00856E10">
        <w:rPr>
          <w:lang w:val="en-US"/>
        </w:rPr>
        <w:lastRenderedPageBreak/>
        <w:t xml:space="preserve">learning dataset </w:t>
      </w:r>
      <w:r w:rsidRPr="00DE58D0">
        <w:rPr>
          <w:lang w:val="en-US"/>
        </w:rPr>
        <w:t xml:space="preserve">comprising of 89 students with 14 variables in various (continuous, categorical and ordinal) forms. Models performed poorly to fairly. </w:t>
      </w:r>
      <w:r w:rsidR="00653EDE">
        <w:rPr>
          <w:lang w:val="en-US"/>
        </w:rPr>
        <w:t>The b</w:t>
      </w:r>
      <w:r w:rsidRPr="00DE58D0">
        <w:rPr>
          <w:lang w:val="en-US"/>
        </w:rPr>
        <w:t>est accuracy an</w:t>
      </w:r>
      <w:r w:rsidR="00A63408" w:rsidRPr="00DE58D0">
        <w:rPr>
          <w:lang w:val="en-US"/>
        </w:rPr>
        <w:t>d</w:t>
      </w:r>
      <w:r w:rsidRPr="00DE58D0">
        <w:rPr>
          <w:lang w:val="en-US"/>
        </w:rPr>
        <w:t xml:space="preserve"> F</w:t>
      </w:r>
      <w:r w:rsidR="00A63408" w:rsidRPr="00DE58D0">
        <w:rPr>
          <w:lang w:val="en-US"/>
        </w:rPr>
        <w:t>1</w:t>
      </w:r>
      <w:r w:rsidRPr="00DE58D0">
        <w:rPr>
          <w:lang w:val="en-US"/>
        </w:rPr>
        <w:t xml:space="preserve"> score were achieved when </w:t>
      </w:r>
      <w:r w:rsidR="00653EDE">
        <w:rPr>
          <w:lang w:val="en-US"/>
        </w:rPr>
        <w:t xml:space="preserve">the </w:t>
      </w:r>
      <w:r w:rsidRPr="00DE58D0">
        <w:rPr>
          <w:lang w:val="en-US"/>
        </w:rPr>
        <w:t>target variable was transformed into two states, however</w:t>
      </w:r>
      <w:r w:rsidR="00653EDE">
        <w:rPr>
          <w:lang w:val="en-US"/>
        </w:rPr>
        <w:t>,</w:t>
      </w:r>
      <w:r w:rsidRPr="00DE58D0">
        <w:rPr>
          <w:lang w:val="en-US"/>
        </w:rPr>
        <w:t xml:space="preserve"> performance was still not the best. </w:t>
      </w:r>
      <w:r w:rsidR="00F93112" w:rsidRPr="00F93112">
        <w:rPr>
          <w:lang w:val="en-US"/>
        </w:rPr>
        <w:t>Considering variable importance, the model did not improve significantly</w:t>
      </w:r>
      <w:r w:rsidRPr="00DE58D0">
        <w:rPr>
          <w:lang w:val="en-US"/>
        </w:rPr>
        <w:t>.</w:t>
      </w:r>
      <w:r w:rsidR="009A0F2A">
        <w:rPr>
          <w:lang w:val="en-US"/>
        </w:rPr>
        <w:t xml:space="preserve"> Best models of classification were not consistent, which emphasizes </w:t>
      </w:r>
      <w:r w:rsidR="00256298">
        <w:rPr>
          <w:lang w:val="en-US"/>
        </w:rPr>
        <w:t xml:space="preserve">that </w:t>
      </w:r>
      <w:r w:rsidR="009A0F2A">
        <w:rPr>
          <w:lang w:val="en-US"/>
        </w:rPr>
        <w:t xml:space="preserve">certain algorithms are more suited to a particular problem </w:t>
      </w:r>
      <w:r w:rsidR="009A0F2A">
        <w:rPr>
          <w:lang w:val="en-US"/>
        </w:rPr>
        <w:fldChar w:fldCharType="begin"/>
      </w:r>
      <w:r w:rsidR="00001497">
        <w:rPr>
          <w:lang w:val="en-US"/>
        </w:rPr>
        <w:instrText xml:space="preserve"> ADDIN ZOTERO_ITEM CSL_CITATION {"citationID":"d9Jx8sET","properties":{"formattedCitation":"(Alzubi et al., 2018)","plainCitation":"(Alzubi et al., 2018)","noteIndex":0},"citationItems":[{"id":"LaGdlpZ9/IfwthCgO","uris":["http://zotero.org/users/local/1Uxvmohd/items/JJIZJF3I"],"itemData":{"id":586,"type":"article-journal","abstract":"The current SMAC (Social, Mobile, Analytic, Cloud) technology trend paves the way to a future in which intelligent machines, networked processes and big data are brought together. This virtual world has generated vast amount of data which is accelerating the adoption of machine learning solutions &amp; practices. Machine Learning enables computers to imitate and adapt human-like behaviour. Using machine learning, each interaction, each action performed, becomes something the system can learn and use as experience for the next time. This work is an overview of this data analytics method which enables computers to learn and do what comes naturally to humans, i.e. learn from experience. It includes the preliminaries of machine learning, the definition, nomenclature and applications’ describing it’s what, how and why. The technology roadmap of machine learning is discussed to understand and verify its potential as a market &amp; industry practice. The primary intent of this work is to give insight into why machine learning is the future.","container-title":"Journal of Physics: Conference Series","DOI":"10.1088/1742-6596/1142/1/012012","ISSN":"1742-6596","issue":"1","journalAbbreviation":"J. Phys.: Conf. Ser.","language":"en","note":"publisher: IOP Publishing","page":"012012","source":"Institute of Physics","title":"Machine Learning from Theory to Algorithms: An Overview","title-short":"Machine Learning from Theory to Algorithms","volume":"1142","author":[{"family":"Alzubi","given":"Jafar"},{"family":"Nayyar","given":"Anand"},{"family":"Kumar","given":"Akshi"}],"issued":{"date-parts":[["2018",11]]}}}],"schema":"https://github.com/citation-style-language/schema/raw/master/csl-citation.json"} </w:instrText>
      </w:r>
      <w:r w:rsidR="009A0F2A">
        <w:rPr>
          <w:lang w:val="en-US"/>
        </w:rPr>
        <w:fldChar w:fldCharType="separate"/>
      </w:r>
      <w:r w:rsidR="009A0F2A" w:rsidRPr="009A0F2A">
        <w:rPr>
          <w:rFonts w:ascii="Calibri" w:hAnsi="Calibri" w:cs="Calibri"/>
        </w:rPr>
        <w:t>(Alzubi et al., 2018)</w:t>
      </w:r>
      <w:r w:rsidR="009A0F2A">
        <w:rPr>
          <w:lang w:val="en-US"/>
        </w:rPr>
        <w:fldChar w:fldCharType="end"/>
      </w:r>
      <w:r w:rsidR="009A0F2A">
        <w:rPr>
          <w:lang w:val="en-US"/>
        </w:rPr>
        <w:t xml:space="preserve">, as well as </w:t>
      </w:r>
      <w:r w:rsidR="00256298">
        <w:rPr>
          <w:lang w:val="en-US"/>
        </w:rPr>
        <w:t xml:space="preserve">the </w:t>
      </w:r>
      <w:r w:rsidR="009A0F2A">
        <w:rPr>
          <w:lang w:val="en-US"/>
        </w:rPr>
        <w:t xml:space="preserve">metric chosen for model evaluation </w:t>
      </w:r>
      <w:r w:rsidR="00F920B5" w:rsidRPr="00DE040F">
        <w:fldChar w:fldCharType="begin"/>
      </w:r>
      <w:r w:rsidR="00001497">
        <w:instrText xml:space="preserve"> ADDIN ZOTERO_ITEM CSL_CITATION {"citationID":"h5QsNVqw","properties":{"formattedCitation":"(Erickson &amp; Kitamura, 2021)","plainCitation":"(Erickson &amp; Kitamura, 2021)","noteIndex":0},"citationItems":[{"id":"LaGdlpZ9/9xtfRyPb","uris":["http://zotero.org/users/local/1Uxvmohd/items/RYHFB8AA"],"itemData":{"id":584,"type":"article-journal","container-title":"Radiology: Artificial Intelligence","DOI":"10.1148/ryai.2021200126","ISSN":"2638-6100","issue":"3","journalAbbreviation":"Radiology: Artificial Intelligence","language":"en","page":"e200126","source":"DOI.org (Crossref)","title":"Magician’s Corner: 9. Performance Metrics for Machine Learning Models","title-short":"Magician’s Corner","volume":"3","author":[{"family":"Erickson","given":"Bradley J."},{"family":"Kitamura","given":"Felipe"}],"issued":{"date-parts":[["2021",5,1]]}}}],"schema":"https://github.com/citation-style-language/schema/raw/master/csl-citation.json"} </w:instrText>
      </w:r>
      <w:r w:rsidR="00F920B5" w:rsidRPr="00DE040F">
        <w:fldChar w:fldCharType="separate"/>
      </w:r>
      <w:r w:rsidR="00F920B5" w:rsidRPr="00DE040F">
        <w:t>(Erickson &amp; Kitamura, 2021)</w:t>
      </w:r>
      <w:r w:rsidR="00F920B5" w:rsidRPr="00DE040F">
        <w:fldChar w:fldCharType="end"/>
      </w:r>
      <w:r w:rsidR="009A0F2A" w:rsidRPr="00DE040F">
        <w:t>.</w:t>
      </w:r>
    </w:p>
    <w:p w14:paraId="55469F06" w14:textId="18914FB3" w:rsidR="00BB3BE1" w:rsidRPr="006B2441" w:rsidRDefault="00BB3BE1" w:rsidP="00BB3BE1">
      <w:pPr>
        <w:rPr>
          <w:lang w:val="en-US"/>
        </w:rPr>
      </w:pPr>
      <w:r w:rsidRPr="006B2441">
        <w:rPr>
          <w:lang w:val="en-US"/>
        </w:rPr>
        <w:t>An important limitation of using ML in educational contexts is the issue of interpretability, particularly when employing complex models such as ensemble methods or support vector machines. These models often function as “black boxes,” offering limited insight into the decision-making processes behind their predictions. This poses a challenge in educational settings, where transparency is crucial for trust and practical application. Although we explored feature importance and t-SNE visualizations to aid interpretability, further work grounded in explainable AI (XAI) approaches is needed to ensure that such models can provide meaningful, actionable insights for educators and stakeholders.</w:t>
      </w:r>
    </w:p>
    <w:p w14:paraId="15CC7517" w14:textId="0BC3CB8A" w:rsidR="00AC6DAC" w:rsidRPr="008049D8" w:rsidRDefault="00B052A7" w:rsidP="00331855">
      <w:pPr>
        <w:rPr>
          <w:lang w:val="sl-SI"/>
        </w:rPr>
      </w:pPr>
      <w:r w:rsidRPr="006B2441">
        <w:rPr>
          <w:lang w:val="en-US"/>
        </w:rPr>
        <w:t>While the study provides an initial exploration into the predictive modeling of tandem learning outcomes, the overall performance of the ML algorithms was limited—particularly in the three-class classification task. These modest results suggest that the available predictors, sample size, or the inherent complexity of student response patterns may not be fully captured by the models used. As such, the findings do not yet support strong conclusions regarding the applicability of tailored instructional strategies based on ML predictions</w:t>
      </w:r>
      <w:r w:rsidR="0085369A" w:rsidRPr="006B2441">
        <w:rPr>
          <w:lang w:val="en-US"/>
        </w:rPr>
        <w:t xml:space="preserve">. However, for </w:t>
      </w:r>
      <w:r w:rsidR="00653EDE" w:rsidRPr="006B2441">
        <w:rPr>
          <w:lang w:val="en-US"/>
        </w:rPr>
        <w:t xml:space="preserve">the </w:t>
      </w:r>
      <w:r w:rsidR="0085369A" w:rsidRPr="006B2441">
        <w:rPr>
          <w:lang w:val="en-US"/>
        </w:rPr>
        <w:t>implementation of results, we would like the models to be more accurate and consistent, therefore</w:t>
      </w:r>
      <w:r w:rsidR="00DB71B3">
        <w:rPr>
          <w:lang w:val="en-US"/>
        </w:rPr>
        <w:t>,</w:t>
      </w:r>
      <w:r w:rsidR="0085369A" w:rsidRPr="00DE58D0">
        <w:rPr>
          <w:lang w:val="en-US"/>
        </w:rPr>
        <w:t xml:space="preserve"> more insight regarding </w:t>
      </w:r>
      <w:r w:rsidR="00256298">
        <w:rPr>
          <w:lang w:val="en-US"/>
        </w:rPr>
        <w:t xml:space="preserve">the </w:t>
      </w:r>
      <w:r w:rsidR="0085369A" w:rsidRPr="00DE58D0">
        <w:rPr>
          <w:lang w:val="en-US"/>
        </w:rPr>
        <w:t>variables used is needed for model improvement.</w:t>
      </w:r>
      <w:r w:rsidR="008049D8">
        <w:rPr>
          <w:rFonts w:ascii="Segoe UI" w:eastAsia="Times New Roman" w:hAnsi="Segoe UI" w:cs="Segoe UI"/>
          <w:color w:val="242424"/>
          <w:kern w:val="0"/>
          <w:sz w:val="18"/>
          <w:szCs w:val="18"/>
          <w:lang w:val="sl-SI" w:eastAsia="sl-SI"/>
          <w14:ligatures w14:val="none"/>
        </w:rPr>
        <w:t xml:space="preserve"> </w:t>
      </w:r>
      <w:proofErr w:type="spellStart"/>
      <w:r w:rsidR="008049D8" w:rsidRPr="008049D8">
        <w:rPr>
          <w:lang w:val="sl-SI"/>
        </w:rPr>
        <w:t>Based</w:t>
      </w:r>
      <w:proofErr w:type="spellEnd"/>
      <w:r w:rsidR="008049D8" w:rsidRPr="008049D8">
        <w:rPr>
          <w:lang w:val="sl-SI"/>
        </w:rPr>
        <w:t xml:space="preserve"> on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results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suggest</w:t>
      </w:r>
      <w:proofErr w:type="spellEnd"/>
      <w:r w:rsidR="008049D8" w:rsidRPr="008049D8">
        <w:rPr>
          <w:lang w:val="sl-SI"/>
        </w:rPr>
        <w:t xml:space="preserve"> </w:t>
      </w:r>
      <w:proofErr w:type="spellStart"/>
      <w:r w:rsidR="008049D8" w:rsidRPr="008049D8">
        <w:rPr>
          <w:lang w:val="sl-SI"/>
        </w:rPr>
        <w:t>researchers</w:t>
      </w:r>
      <w:proofErr w:type="spellEnd"/>
      <w:r w:rsidR="008049D8" w:rsidRPr="008049D8">
        <w:rPr>
          <w:lang w:val="sl-SI"/>
        </w:rPr>
        <w:t xml:space="preserve"> </w:t>
      </w:r>
      <w:proofErr w:type="spellStart"/>
      <w:r w:rsidR="008049D8" w:rsidRPr="008049D8">
        <w:rPr>
          <w:lang w:val="sl-SI"/>
        </w:rPr>
        <w:t>investigate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ML </w:t>
      </w:r>
      <w:proofErr w:type="spellStart"/>
      <w:r w:rsidR="008049D8" w:rsidRPr="008049D8">
        <w:rPr>
          <w:lang w:val="sl-SI"/>
        </w:rPr>
        <w:t>algorithms</w:t>
      </w:r>
      <w:proofErr w:type="spellEnd"/>
      <w:r w:rsidR="008049D8" w:rsidRPr="008049D8">
        <w:rPr>
          <w:lang w:val="sl-SI"/>
        </w:rPr>
        <w:t xml:space="preserve"> to </w:t>
      </w:r>
      <w:proofErr w:type="spellStart"/>
      <w:r w:rsidR="008049D8" w:rsidRPr="008049D8">
        <w:rPr>
          <w:lang w:val="sl-SI"/>
        </w:rPr>
        <w:t>measure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specific</w:t>
      </w:r>
      <w:proofErr w:type="spellEnd"/>
      <w:r w:rsidR="008049D8" w:rsidRPr="008049D8">
        <w:rPr>
          <w:lang w:val="sl-SI"/>
        </w:rPr>
        <w:t xml:space="preserve"> </w:t>
      </w:r>
      <w:proofErr w:type="spellStart"/>
      <w:r w:rsidR="008049D8" w:rsidRPr="008049D8">
        <w:rPr>
          <w:lang w:val="sl-SI"/>
        </w:rPr>
        <w:t>methodologies</w:t>
      </w:r>
      <w:proofErr w:type="spellEnd"/>
      <w:r w:rsidR="008049D8" w:rsidRPr="008049D8">
        <w:rPr>
          <w:lang w:val="sl-SI"/>
        </w:rPr>
        <w:t xml:space="preserve"> </w:t>
      </w:r>
      <w:proofErr w:type="spellStart"/>
      <w:r w:rsidR="008049D8" w:rsidRPr="008049D8">
        <w:rPr>
          <w:lang w:val="sl-SI"/>
        </w:rPr>
        <w:t>by</w:t>
      </w:r>
      <w:proofErr w:type="spellEnd"/>
      <w:r w:rsidR="008049D8" w:rsidRPr="008049D8">
        <w:rPr>
          <w:lang w:val="sl-SI"/>
        </w:rPr>
        <w:t xml:space="preserve"> </w:t>
      </w:r>
      <w:proofErr w:type="spellStart"/>
      <w:r w:rsidR="008049D8" w:rsidRPr="008049D8">
        <w:rPr>
          <w:lang w:val="sl-SI"/>
        </w:rPr>
        <w:t>applying</w:t>
      </w:r>
      <w:proofErr w:type="spellEnd"/>
      <w:r w:rsidR="008049D8" w:rsidRPr="008049D8">
        <w:rPr>
          <w:lang w:val="sl-SI"/>
        </w:rPr>
        <w:t xml:space="preserve">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which</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w:t>
      </w:r>
      <w:proofErr w:type="spellStart"/>
      <w:r w:rsidR="008049D8" w:rsidRPr="008049D8">
        <w:rPr>
          <w:lang w:val="sl-SI"/>
        </w:rPr>
        <w:t>perform</w:t>
      </w:r>
      <w:proofErr w:type="spellEnd"/>
      <w:r w:rsidR="008049D8" w:rsidRPr="008049D8">
        <w:rPr>
          <w:lang w:val="sl-SI"/>
        </w:rPr>
        <w:t xml:space="preserve"> </w:t>
      </w:r>
      <w:proofErr w:type="spellStart"/>
      <w:r w:rsidR="008049D8" w:rsidRPr="008049D8">
        <w:rPr>
          <w:lang w:val="sl-SI"/>
        </w:rPr>
        <w:t>very</w:t>
      </w:r>
      <w:proofErr w:type="spellEnd"/>
      <w:r w:rsidR="008049D8" w:rsidRPr="008049D8">
        <w:rPr>
          <w:lang w:val="sl-SI"/>
        </w:rPr>
        <w:t xml:space="preserve"> </w:t>
      </w:r>
      <w:proofErr w:type="spellStart"/>
      <w:r w:rsidR="008049D8" w:rsidRPr="008049D8">
        <w:rPr>
          <w:lang w:val="sl-SI"/>
        </w:rPr>
        <w:t>differently</w:t>
      </w:r>
      <w:proofErr w:type="spellEnd"/>
      <w:r w:rsidR="008049D8" w:rsidRPr="008049D8">
        <w:rPr>
          <w:lang w:val="sl-SI"/>
        </w:rPr>
        <w:t xml:space="preserve"> in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situations</w:t>
      </w:r>
      <w:proofErr w:type="spellEnd"/>
      <w:r w:rsidR="008049D8" w:rsidRPr="008049D8">
        <w:rPr>
          <w:lang w:val="sl-SI"/>
        </w:rPr>
        <w:t xml:space="preserve">. </w:t>
      </w:r>
      <w:proofErr w:type="spellStart"/>
      <w:r w:rsidR="008049D8" w:rsidRPr="008049D8">
        <w:rPr>
          <w:lang w:val="sl-SI"/>
        </w:rPr>
        <w:t>Therefore</w:t>
      </w:r>
      <w:proofErr w:type="spellEnd"/>
      <w:r w:rsidR="008049D8" w:rsidRPr="008049D8">
        <w:rPr>
          <w:lang w:val="sl-SI"/>
        </w:rPr>
        <w:t xml:space="preserve">, </w:t>
      </w:r>
      <w:proofErr w:type="spellStart"/>
      <w:r w:rsidR="008049D8" w:rsidRPr="008049D8">
        <w:rPr>
          <w:lang w:val="sl-SI"/>
        </w:rPr>
        <w:t>from</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findings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cannot</w:t>
      </w:r>
      <w:proofErr w:type="spellEnd"/>
      <w:r w:rsidR="008049D8" w:rsidRPr="008049D8">
        <w:rPr>
          <w:lang w:val="sl-SI"/>
        </w:rPr>
        <w:t xml:space="preserve"> </w:t>
      </w:r>
      <w:proofErr w:type="spellStart"/>
      <w:r w:rsidR="008049D8" w:rsidRPr="008049D8">
        <w:rPr>
          <w:lang w:val="sl-SI"/>
        </w:rPr>
        <w:t>state</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there</w:t>
      </w:r>
      <w:proofErr w:type="spellEnd"/>
      <w:r w:rsidR="008049D8" w:rsidRPr="008049D8">
        <w:rPr>
          <w:lang w:val="sl-SI"/>
        </w:rPr>
        <w:t xml:space="preserve"> is a </w:t>
      </w:r>
      <w:proofErr w:type="spellStart"/>
      <w:r w:rsidR="008049D8" w:rsidRPr="008049D8">
        <w:rPr>
          <w:lang w:val="sl-SI"/>
        </w:rPr>
        <w:t>single</w:t>
      </w:r>
      <w:proofErr w:type="spellEnd"/>
      <w:r w:rsidR="008049D8" w:rsidRPr="008049D8">
        <w:rPr>
          <w:lang w:val="sl-SI"/>
        </w:rPr>
        <w:t xml:space="preserve"> ML </w:t>
      </w:r>
      <w:proofErr w:type="spellStart"/>
      <w:r w:rsidR="008049D8" w:rsidRPr="008049D8">
        <w:rPr>
          <w:lang w:val="sl-SI"/>
        </w:rPr>
        <w:t>method</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should</w:t>
      </w:r>
      <w:proofErr w:type="spellEnd"/>
      <w:r w:rsidR="008049D8" w:rsidRPr="008049D8">
        <w:rPr>
          <w:lang w:val="sl-SI"/>
        </w:rPr>
        <w:t xml:space="preserve"> be </w:t>
      </w:r>
      <w:proofErr w:type="spellStart"/>
      <w:r w:rsidR="008049D8" w:rsidRPr="008049D8">
        <w:rPr>
          <w:lang w:val="sl-SI"/>
        </w:rPr>
        <w:t>preferred</w:t>
      </w:r>
      <w:proofErr w:type="spellEnd"/>
      <w:r w:rsidR="008049D8" w:rsidRPr="008049D8">
        <w:rPr>
          <w:lang w:val="sl-SI"/>
        </w:rPr>
        <w:t xml:space="preserve">, nor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description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tandem </w:t>
      </w:r>
      <w:proofErr w:type="spellStart"/>
      <w:r w:rsidR="008049D8" w:rsidRPr="008049D8">
        <w:rPr>
          <w:lang w:val="sl-SI"/>
        </w:rPr>
        <w:t>learning</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be </w:t>
      </w:r>
      <w:proofErr w:type="spellStart"/>
      <w:r w:rsidR="008049D8" w:rsidRPr="008049D8">
        <w:rPr>
          <w:lang w:val="sl-SI"/>
        </w:rPr>
        <w:t>described</w:t>
      </w:r>
      <w:proofErr w:type="spellEnd"/>
      <w:r w:rsidR="008049D8" w:rsidRPr="008049D8">
        <w:rPr>
          <w:lang w:val="sl-SI"/>
        </w:rPr>
        <w:t xml:space="preserve"> </w:t>
      </w:r>
      <w:proofErr w:type="spellStart"/>
      <w:r w:rsidR="008049D8" w:rsidRPr="008049D8">
        <w:rPr>
          <w:lang w:val="sl-SI"/>
        </w:rPr>
        <w:t>using</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sole 13 </w:t>
      </w:r>
      <w:proofErr w:type="spellStart"/>
      <w:r w:rsidR="008049D8" w:rsidRPr="008049D8">
        <w:rPr>
          <w:lang w:val="sl-SI"/>
        </w:rPr>
        <w:t>predictors</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employed</w:t>
      </w:r>
      <w:proofErr w:type="spellEnd"/>
      <w:r w:rsidR="008049D8" w:rsidRPr="008049D8">
        <w:rPr>
          <w:lang w:val="sl-SI"/>
        </w:rPr>
        <w:t xml:space="preserve"> in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Nevertheless</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highlights</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some ML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had</w:t>
      </w:r>
      <w:proofErr w:type="spellEnd"/>
      <w:r w:rsidR="008049D8" w:rsidRPr="008049D8">
        <w:rPr>
          <w:lang w:val="sl-SI"/>
        </w:rPr>
        <w:t xml:space="preserve"> fair </w:t>
      </w:r>
      <w:proofErr w:type="spellStart"/>
      <w:r w:rsidR="008049D8" w:rsidRPr="008049D8">
        <w:rPr>
          <w:lang w:val="sl-SI"/>
        </w:rPr>
        <w:t>accuracies</w:t>
      </w:r>
      <w:proofErr w:type="spellEnd"/>
      <w:r w:rsidR="008049D8" w:rsidRPr="008049D8">
        <w:rPr>
          <w:lang w:val="sl-SI"/>
        </w:rPr>
        <w:t xml:space="preserve">, </w:t>
      </w:r>
      <w:proofErr w:type="spellStart"/>
      <w:r w:rsidR="008049D8" w:rsidRPr="008049D8">
        <w:rPr>
          <w:lang w:val="sl-SI"/>
        </w:rPr>
        <w:t>therefore</w:t>
      </w:r>
      <w:proofErr w:type="spellEnd"/>
      <w:r w:rsidR="00256298">
        <w:rPr>
          <w:lang w:val="sl-SI"/>
        </w:rPr>
        <w:t>,</w:t>
      </w:r>
      <w:r w:rsidR="008049D8" w:rsidRPr="008049D8">
        <w:rPr>
          <w:lang w:val="sl-SI"/>
        </w:rPr>
        <w:t xml:space="preserve"> </w:t>
      </w:r>
      <w:proofErr w:type="spellStart"/>
      <w:r w:rsidR="008049D8" w:rsidRPr="008049D8">
        <w:rPr>
          <w:lang w:val="sl-SI"/>
        </w:rPr>
        <w:t>their</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for</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assessment</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pedag</w:t>
      </w:r>
      <w:r w:rsidR="00DB71B3">
        <w:rPr>
          <w:lang w:val="sl-SI"/>
        </w:rPr>
        <w:t>ogical</w:t>
      </w:r>
      <w:proofErr w:type="spellEnd"/>
      <w:r w:rsidR="00DB71B3">
        <w:rPr>
          <w:lang w:val="sl-SI"/>
        </w:rPr>
        <w:t xml:space="preserve"> </w:t>
      </w:r>
      <w:proofErr w:type="spellStart"/>
      <w:r w:rsidR="00DB71B3">
        <w:rPr>
          <w:lang w:val="sl-SI"/>
        </w:rPr>
        <w:t>practices</w:t>
      </w:r>
      <w:proofErr w:type="spellEnd"/>
      <w:r w:rsidR="00DB71B3">
        <w:rPr>
          <w:lang w:val="sl-SI"/>
        </w:rPr>
        <w:t xml:space="preserve"> is </w:t>
      </w:r>
      <w:proofErr w:type="spellStart"/>
      <w:r w:rsidR="00DB71B3">
        <w:rPr>
          <w:lang w:val="sl-SI"/>
        </w:rPr>
        <w:t>encouraged</w:t>
      </w:r>
      <w:proofErr w:type="spellEnd"/>
      <w:r w:rsidR="00DB71B3">
        <w:rPr>
          <w:lang w:val="sl-SI"/>
        </w:rPr>
        <w:t>.</w:t>
      </w:r>
    </w:p>
    <w:p w14:paraId="3DA323B3" w14:textId="620A7378" w:rsidR="00803F8D" w:rsidRPr="00DE58D0" w:rsidRDefault="00264083" w:rsidP="00331855">
      <w:pPr>
        <w:rPr>
          <w:lang w:val="en-US"/>
        </w:rPr>
      </w:pPr>
      <w:r w:rsidRPr="00DE58D0">
        <w:rPr>
          <w:lang w:val="en-US"/>
        </w:rPr>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DE58D0">
        <w:rPr>
          <w:rFonts w:cstheme="minorHAnsi"/>
          <w:color w:val="000000" w:themeColor="text1"/>
          <w:lang w:val="en-US"/>
        </w:rPr>
        <w:t xml:space="preserve">informed consent </w:t>
      </w:r>
      <w:r w:rsidR="00803F8D"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{"citationID":"GC0Lb72y","properties":{"formattedCitation":"(Akgun &amp; Greenhow, 2022; Starke et al., 2021)","plainCitation":"(Akgun &amp; Greenhow, 2022; Starke et al., 2021)","noteIndex":0},"citationItems":[{"id":"LaGdlpZ9/dkB8wIAI","uris":["http://zotero.org/users/local/1Uxvmohd/items/JABWB6V2"],"itemData":{"id":308,"type":"article-journal","container-title":"AI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LaGdlpZ9/owmSv38J","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DE58D0">
        <w:rPr>
          <w:rFonts w:cstheme="minorHAnsi"/>
          <w:color w:val="000000" w:themeColor="text1"/>
          <w:lang w:val="en-US"/>
        </w:rPr>
        <w:fldChar w:fldCharType="separate"/>
      </w:r>
      <w:r w:rsidR="00803F8D" w:rsidRPr="00DE58D0">
        <w:rPr>
          <w:rFonts w:cstheme="minorHAnsi"/>
          <w:color w:val="000000" w:themeColor="text1"/>
          <w:lang w:val="en-US"/>
        </w:rPr>
        <w:t>(Akgun &amp; Greenhow, 2022; Starke et al., 2021)</w:t>
      </w:r>
      <w:r w:rsidR="00803F8D" w:rsidRPr="00DE58D0">
        <w:rPr>
          <w:rFonts w:cstheme="minorHAnsi"/>
          <w:color w:val="000000" w:themeColor="text1"/>
          <w:lang w:val="en-US"/>
        </w:rPr>
        <w:fldChar w:fldCharType="end"/>
      </w:r>
      <w:r w:rsidRPr="00DE58D0">
        <w:rPr>
          <w:rFonts w:cstheme="minorHAnsi"/>
          <w:color w:val="000000" w:themeColor="text1"/>
          <w:lang w:val="en-US"/>
        </w:rPr>
        <w:t xml:space="preserve">. Collecting and analyzing personal data to predict individual behavior may compromise students' privacy, requiring strict adherence to data anonymization and consent protocols. Moreover, the inclusion of variables like cultural background or learning styles may inadvertently perpetuate biases or stereotypes </w:t>
      </w:r>
      <w:r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{"citationID":"JUT7BcWY","properties":{"formattedCitation":"(Marinucci et al., 2023)","plainCitation":"(Marinucci et al., 2023)","noteIndex":0},"citationItems":[{"id":"LaGdlpZ9/SzyybVrq","uris":["http://zotero.org/users/local/1Uxvmohd/items/9ARQGRFK"],"itemData":{"id":305,"type":"article-journal","abstract":"Abstract\n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DE58D0">
        <w:rPr>
          <w:rFonts w:cstheme="minorHAnsi"/>
          <w:color w:val="000000" w:themeColor="text1"/>
          <w:lang w:val="en-US"/>
        </w:rPr>
        <w:fldChar w:fldCharType="separate"/>
      </w:r>
      <w:r w:rsidRPr="00DE58D0">
        <w:rPr>
          <w:rFonts w:cstheme="minorHAnsi"/>
          <w:color w:val="000000" w:themeColor="text1"/>
          <w:lang w:val="en-US"/>
        </w:rPr>
        <w:t>(Marinucci et al., 2023)</w:t>
      </w:r>
      <w:r w:rsidRPr="00DE58D0">
        <w:rPr>
          <w:rFonts w:cstheme="minorHAnsi"/>
          <w:color w:val="000000" w:themeColor="text1"/>
          <w:lang w:val="en-US"/>
        </w:rPr>
        <w:fldChar w:fldCharType="end"/>
      </w:r>
      <w:r w:rsidRPr="00DE58D0">
        <w:rPr>
          <w:rFonts w:cstheme="minorHAnsi"/>
          <w:color w:val="000000" w:themeColor="text1"/>
          <w:lang w:val="en-US"/>
        </w:rPr>
        <w:t>. Transparency</w:t>
      </w:r>
      <w:r w:rsidRPr="00DE58D0">
        <w:rPr>
          <w:color w:val="000000" w:themeColor="text1"/>
          <w:lang w:val="en-US"/>
        </w:rPr>
        <w:t xml:space="preserve"> </w:t>
      </w:r>
      <w:r w:rsidRPr="00DE58D0">
        <w:rPr>
          <w:lang w:val="en-US"/>
        </w:rPr>
        <w:t xml:space="preserve">in model development, interpretability, and ongoing evaluation to mitigate biases </w:t>
      </w:r>
      <w:r w:rsidR="00256298">
        <w:rPr>
          <w:lang w:val="en-US"/>
        </w:rPr>
        <w:t>remain</w:t>
      </w:r>
      <w:r w:rsidRPr="00DE58D0">
        <w:rPr>
          <w:lang w:val="en-US"/>
        </w:rPr>
        <w:t xml:space="preserve"> pivotal</w:t>
      </w:r>
      <w:r w:rsidR="00803F8D" w:rsidRPr="00DE58D0">
        <w:rPr>
          <w:lang w:val="en-US"/>
        </w:rPr>
        <w:t>.</w:t>
      </w:r>
    </w:p>
    <w:p w14:paraId="2B0874DE" w14:textId="3D764792" w:rsidR="00431CE2" w:rsidRDefault="00431CE2" w:rsidP="009345A5">
      <w:pPr>
        <w:pStyle w:val="Heading2"/>
        <w:numPr>
          <w:ilvl w:val="0"/>
          <w:numId w:val="11"/>
        </w:numPr>
        <w:rPr>
          <w:lang w:val="en-US"/>
        </w:rPr>
      </w:pPr>
      <w:r w:rsidRPr="00331855">
        <w:rPr>
          <w:lang w:val="en-US"/>
        </w:rPr>
        <w:t>Conclusions and limitations</w:t>
      </w:r>
    </w:p>
    <w:p w14:paraId="60C36753" w14:textId="2B24B88A" w:rsidR="004038B0" w:rsidRPr="0054645B" w:rsidRDefault="004038B0" w:rsidP="004038B0">
      <w:pPr>
        <w:rPr>
          <w:lang w:val="en-US"/>
        </w:rPr>
      </w:pPr>
      <w:r w:rsidRPr="006B2441">
        <w:rPr>
          <w:lang w:val="en-US"/>
        </w:rPr>
        <w:t xml:space="preserve">This study explores the use of machine learning algorithms to estimate whether students might respond positively to a specific instructional method—tandem learning—in mathematics education. While the application of AI in education holds promise, especially for personalizing teaching strategies, the findings of this study highlight the current limitations of such models in reliably predicting student outcomes. The modest performance of most algorithms suggests that either the available data or the nature of the learning context may not have been sufficient for strong predictive accuracy. Further research is </w:t>
      </w:r>
      <w:r w:rsidRPr="0054645B">
        <w:rPr>
          <w:lang w:val="en-US"/>
        </w:rPr>
        <w:t>required to identify the key features that drive successful model performance in this domain.</w:t>
      </w:r>
    </w:p>
    <w:p w14:paraId="0FDEB23D" w14:textId="09EEDAA7" w:rsidR="00DB71B3" w:rsidRPr="0054645B" w:rsidRDefault="00DB71B3" w:rsidP="00DB71B3">
      <w:pPr>
        <w:rPr>
          <w:lang w:val="en-US"/>
        </w:rPr>
      </w:pPr>
      <w:r w:rsidRPr="0054645B">
        <w:rPr>
          <w:lang w:val="en-US"/>
        </w:rPr>
        <w:lastRenderedPageBreak/>
        <w:t>The overall classification performance of the models was weak, with most algorithms performing only marginally better than random guessing. Several factors may explain the poor model performance. First, while the dataset included variables related to personality traits, emotional and motivational profiles, and perceived interaction quality, it lacked domain-specific variables directly tied to mathematical content knowledge or skill development. This absence likely limited the models’ capacity to capture relevant predictors of learning outcomes in a mathematics-specific context. Future research should prioritize the inclusion of such domain-relevant features (e.g., problem-solving accuracy, prior math performance, or task-level engagement) to improve predictive accuracy.</w:t>
      </w:r>
    </w:p>
    <w:p w14:paraId="607B16C5" w14:textId="59E1247E" w:rsidR="00DB71B3" w:rsidRPr="0054645B" w:rsidRDefault="00DB71B3" w:rsidP="00DB71B3">
      <w:pPr>
        <w:rPr>
          <w:lang w:val="en-US"/>
        </w:rPr>
      </w:pPr>
      <w:r w:rsidRPr="0054645B">
        <w:rPr>
          <w:lang w:val="en-US"/>
        </w:rPr>
        <w:t xml:space="preserve">Second, the study does not evaluate the overall effectiveness of tandem learning </w:t>
      </w:r>
      <w:proofErr w:type="gramStart"/>
      <w:r w:rsidRPr="0054645B">
        <w:rPr>
          <w:lang w:val="en-US"/>
        </w:rPr>
        <w:t>itself, but</w:t>
      </w:r>
      <w:proofErr w:type="gramEnd"/>
      <w:r w:rsidRPr="0054645B">
        <w:rPr>
          <w:lang w:val="en-US"/>
        </w:rPr>
        <w:t xml:space="preserve"> rather examines the feasibility of predicting individual responses to it, based on a limited set of features. Thus, interpretations of the results should avoid overgeneralization.</w:t>
      </w:r>
    </w:p>
    <w:p w14:paraId="4E68E5D9" w14:textId="53CCE9AF" w:rsidR="00DB71B3" w:rsidRPr="0054645B" w:rsidRDefault="00DB71B3" w:rsidP="00DB71B3">
      <w:pPr>
        <w:rPr>
          <w:lang w:val="en-US"/>
        </w:rPr>
      </w:pPr>
      <w:r w:rsidRPr="0054645B">
        <w:rPr>
          <w:lang w:val="en-US"/>
        </w:rPr>
        <w:t>Third, the relatively small sample size restricts generalizability and limits the statistical power of the analysis. In ML contexts, small datasets pose a risk of overfitting, where the model learns patterns specific to the training data that do not generalize to unseen data</w:t>
      </w:r>
      <w:r w:rsidR="0054645B">
        <w:rPr>
          <w:lang w:val="en-US"/>
        </w:rPr>
        <w:t xml:space="preserve"> </w:t>
      </w:r>
      <w:r w:rsidR="0054645B">
        <w:rPr>
          <w:lang w:val="en-US"/>
        </w:rPr>
        <w:fldChar w:fldCharType="begin"/>
      </w:r>
      <w:r w:rsidR="0054645B">
        <w:rPr>
          <w:lang w:val="en-US"/>
        </w:rPr>
        <w:instrText xml:space="preserve"> ADDIN ZOTERO_ITEM CSL_CITATION {"citationID":"MxxhTb0O","properties":{"formattedCitation":"(Ying, 2019)","plainCitation":"(Ying, 2019)","noteIndex":0},"citationItems":[{"id":266,"uris":["http://zotero.org/users/local/ZlhuMgGE/items/HJXIIQ9L"],"itemData":{"id":266,"type":"article-journal","container-title":"Journal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54645B">
        <w:rPr>
          <w:lang w:val="en-US"/>
        </w:rPr>
        <w:fldChar w:fldCharType="separate"/>
      </w:r>
      <w:r w:rsidR="0054645B" w:rsidRPr="0054645B">
        <w:rPr>
          <w:rFonts w:ascii="Calibri" w:hAnsi="Calibri" w:cs="Calibri"/>
        </w:rPr>
        <w:t>(Ying, 2019)</w:t>
      </w:r>
      <w:r w:rsidR="0054645B">
        <w:rPr>
          <w:lang w:val="en-US"/>
        </w:rPr>
        <w:fldChar w:fldCharType="end"/>
      </w:r>
      <w:r w:rsidRPr="0054645B">
        <w:rPr>
          <w:lang w:val="en-US"/>
        </w:rPr>
        <w:t>. This is especially problematic for complex models such as ensemble algorithms, which require substantial data to avoid fitting noise. While we applied cross-validation, regularization, and feature selection techniques to mitigate these risks, these methodological safeguards cannot fully compensate for the limitations of a small and imbalanced dataset.</w:t>
      </w:r>
    </w:p>
    <w:p w14:paraId="140AFF43" w14:textId="1E358C58" w:rsidR="00DB71B3" w:rsidRPr="0054645B" w:rsidRDefault="00DB71B3" w:rsidP="00DB71B3">
      <w:pPr>
        <w:rPr>
          <w:lang w:val="en-US"/>
        </w:rPr>
      </w:pPr>
      <w:r w:rsidRPr="0054645B">
        <w:rPr>
          <w:lang w:val="en-US"/>
        </w:rPr>
        <w:t>Additionally, class imbalance in the target variable—particularly the relatively low number of students reporting unsuccessful experiences with tandem learning—may have biased the models toward the majority class, thereby inflating accuracy metrics. Alternative performance metrics such as precision, recall, and F1-score were considered, but these too remained low, confirming the limited discriminative power of the models.</w:t>
      </w:r>
    </w:p>
    <w:p w14:paraId="543525BF" w14:textId="4B70A16E" w:rsidR="00DB71B3" w:rsidRDefault="00DB71B3" w:rsidP="00DB71B3">
      <w:pPr>
        <w:rPr>
          <w:lang w:val="en-US"/>
        </w:rPr>
      </w:pPr>
      <w:r w:rsidRPr="0054645B">
        <w:rPr>
          <w:lang w:val="en-US"/>
        </w:rPr>
        <w:t>Taken together, these findings should be interpreted as a preliminary step in exploring ML applications within collaborative pedagogies such as tandem learning. Future studies should aim to (1) increase dataset size and diversity to enhance model generalizability and robustness, (2) include domain-specific cognitive and behavioral metrics, (3) address class imbalance using appropriate resampling or weighting techniques, and (4) establish clearer theoretical links between predictors and learning mechanisms.</w:t>
      </w:r>
    </w:p>
    <w:p w14:paraId="4EA3D170" w14:textId="11E6BCAC" w:rsidR="00B47520" w:rsidRDefault="00B47520" w:rsidP="00B47520">
      <w:pPr>
        <w:pStyle w:val="Heading2"/>
        <w:numPr>
          <w:ilvl w:val="0"/>
          <w:numId w:val="11"/>
        </w:numPr>
        <w:rPr>
          <w:lang w:val="en-US"/>
        </w:rPr>
      </w:pPr>
      <w:r>
        <w:rPr>
          <w:lang w:val="en-US"/>
        </w:rPr>
        <w:lastRenderedPageBreak/>
        <w:t>Supplementary material</w:t>
      </w:r>
    </w:p>
    <w:p w14:paraId="396CC948" w14:textId="77777777" w:rsidR="00B47520" w:rsidRDefault="00B47520" w:rsidP="00B17E4E">
      <w:pPr>
        <w:pStyle w:val="ListParagraph"/>
        <w:keepNext/>
      </w:pPr>
      <w:r w:rsidRPr="00DE58D0">
        <w:rPr>
          <w:noProof/>
          <w:lang w:val="it-IT" w:eastAsia="it-IT"/>
        </w:rPr>
        <w:drawing>
          <wp:inline distT="0" distB="0" distL="0" distR="0" wp14:anchorId="12558F17" wp14:editId="775F23B1">
            <wp:extent cx="4284000" cy="3400945"/>
            <wp:effectExtent l="0" t="0" r="2540" b="9525"/>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13"/>
                    <a:stretch>
                      <a:fillRect/>
                    </a:stretch>
                  </pic:blipFill>
                  <pic:spPr>
                    <a:xfrm>
                      <a:off x="0" y="0"/>
                      <a:ext cx="4284000" cy="3400945"/>
                    </a:xfrm>
                    <a:prstGeom prst="rect">
                      <a:avLst/>
                    </a:prstGeom>
                  </pic:spPr>
                </pic:pic>
              </a:graphicData>
            </a:graphic>
          </wp:inline>
        </w:drawing>
      </w:r>
    </w:p>
    <w:p w14:paraId="1D7290CC" w14:textId="5C37D056" w:rsidR="00B47520" w:rsidRPr="00DE58D0" w:rsidRDefault="00B47520" w:rsidP="00B17E4E">
      <w:pPr>
        <w:pStyle w:val="Caption"/>
        <w:ind w:left="720"/>
        <w:rPr>
          <w:lang w:val="en-US"/>
        </w:rPr>
      </w:pPr>
      <w:bookmarkStart w:id="11" w:name="_Ref159226768"/>
      <w:r>
        <w:t xml:space="preserve">Figure </w:t>
      </w:r>
      <w:fldSimple w:instr=" SEQ Figure \* ARABIC ">
        <w:r>
          <w:rPr>
            <w:noProof/>
          </w:rPr>
          <w:t>6</w:t>
        </w:r>
      </w:fldSimple>
      <w:bookmarkEnd w:id="11"/>
      <w:r>
        <w:t xml:space="preserve">: </w:t>
      </w:r>
      <w:r w:rsidRPr="00B47520">
        <w:t>Two-dimensional t-SNE plot illustrating the clustering and overlap between student response classes.</w:t>
      </w:r>
    </w:p>
    <w:p w14:paraId="4F299A15" w14:textId="77777777" w:rsidR="00B47520" w:rsidRDefault="00B47520" w:rsidP="00B17E4E">
      <w:pPr>
        <w:pStyle w:val="ListParagraph"/>
        <w:keepNext/>
      </w:pPr>
      <w:r w:rsidRPr="00DE58D0">
        <w:rPr>
          <w:noProof/>
          <w:lang w:val="it-IT" w:eastAsia="it-IT"/>
        </w:rPr>
        <w:drawing>
          <wp:inline distT="0" distB="0" distL="0" distR="0" wp14:anchorId="17E9424D" wp14:editId="6AA14755">
            <wp:extent cx="4284000" cy="4318270"/>
            <wp:effectExtent l="0" t="0" r="2540" b="635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4"/>
                    <a:stretch>
                      <a:fillRect/>
                    </a:stretch>
                  </pic:blipFill>
                  <pic:spPr>
                    <a:xfrm>
                      <a:off x="0" y="0"/>
                      <a:ext cx="4284000" cy="4318270"/>
                    </a:xfrm>
                    <a:prstGeom prst="rect">
                      <a:avLst/>
                    </a:prstGeom>
                  </pic:spPr>
                </pic:pic>
              </a:graphicData>
            </a:graphic>
          </wp:inline>
        </w:drawing>
      </w:r>
    </w:p>
    <w:p w14:paraId="56D9A287" w14:textId="589084A3" w:rsidR="00B47520" w:rsidRPr="00B47520" w:rsidRDefault="00B47520" w:rsidP="00B17E4E">
      <w:pPr>
        <w:pStyle w:val="Caption"/>
        <w:ind w:left="720"/>
        <w:rPr>
          <w:lang w:val="en-US"/>
        </w:rPr>
      </w:pPr>
      <w:bookmarkStart w:id="12" w:name="_Ref159226777"/>
      <w:r>
        <w:t xml:space="preserve">Figure </w:t>
      </w:r>
      <w:fldSimple w:instr=" SEQ Figure \* ARABIC ">
        <w:r>
          <w:rPr>
            <w:noProof/>
          </w:rPr>
          <w:t>7</w:t>
        </w:r>
      </w:fldSimple>
      <w:bookmarkEnd w:id="12"/>
      <w:r>
        <w:t xml:space="preserve">: </w:t>
      </w:r>
      <w:r w:rsidRPr="00B47520">
        <w:t>Three-dimensional t-SNE plot showing partial separation between class 0 and class 1, suggesting better differentiation in higher-dimensional space.</w:t>
      </w:r>
    </w:p>
    <w:p w14:paraId="7C84E12D" w14:textId="6E5BB130" w:rsidR="00E61DD1" w:rsidRPr="00DE58D0" w:rsidRDefault="00E61DD1" w:rsidP="00331855">
      <w:pPr>
        <w:pStyle w:val="Heading2"/>
        <w:ind w:left="360"/>
        <w:rPr>
          <w:rStyle w:val="Heading3Char"/>
          <w:lang w:val="en-US"/>
        </w:rPr>
      </w:pPr>
      <w:r w:rsidRPr="00DE58D0">
        <w:rPr>
          <w:rStyle w:val="Heading3Char"/>
          <w:lang w:val="en-US"/>
        </w:rPr>
        <w:lastRenderedPageBreak/>
        <w:t>References</w:t>
      </w:r>
    </w:p>
    <w:p w14:paraId="185E15D5" w14:textId="77777777" w:rsidR="0054645B" w:rsidRDefault="00812CAE" w:rsidP="0054645B">
      <w:pPr>
        <w:pStyle w:val="Bibliography"/>
      </w:pPr>
      <w:r w:rsidRPr="00DE58D0">
        <w:rPr>
          <w:lang w:val="en-US"/>
        </w:rPr>
        <w:fldChar w:fldCharType="begin"/>
      </w:r>
      <w:r w:rsidR="00AD622F">
        <w:rPr>
          <w:lang w:val="en-US"/>
        </w:rPr>
        <w:instrText xml:space="preserve"> ADDIN ZOTERO_BIBL {"uncited":[],"omitted":[],"custom":[]} CSL_BIBLIOGRAPHY </w:instrText>
      </w:r>
      <w:r w:rsidRPr="00DE58D0">
        <w:rPr>
          <w:lang w:val="en-US"/>
        </w:rPr>
        <w:fldChar w:fldCharType="separate"/>
      </w:r>
      <w:r w:rsidR="0054645B">
        <w:t xml:space="preserve">Abana, E. (2019). A Decision Tree Approach for Predicting Student Grades in Research Project using Weka. </w:t>
      </w:r>
      <w:r w:rsidR="0054645B">
        <w:rPr>
          <w:i/>
          <w:iCs/>
        </w:rPr>
        <w:t>International Journal of Advanced Computer Science and Applications</w:t>
      </w:r>
      <w:r w:rsidR="0054645B">
        <w:t xml:space="preserve">, </w:t>
      </w:r>
      <w:r w:rsidR="0054645B">
        <w:rPr>
          <w:i/>
          <w:iCs/>
        </w:rPr>
        <w:t>10</w:t>
      </w:r>
      <w:r w:rsidR="0054645B">
        <w:t>(7). https://doi.org/10.14569/IJACSA.2019.0100739</w:t>
      </w:r>
    </w:p>
    <w:p w14:paraId="6C78428D" w14:textId="77777777" w:rsidR="0054645B" w:rsidRDefault="0054645B" w:rsidP="0054645B">
      <w:pPr>
        <w:pStyle w:val="Bibliography"/>
      </w:pPr>
      <w:r>
        <w:t xml:space="preserve">Adler, J., Hossain, S., Stevenson, M., Clarke, J., Archer, R., &amp; Grantham, B. (2014). Mathematics for teaching and deep subject knowledge: Voices of Mathematics Enhancement Course students in England. </w:t>
      </w:r>
      <w:r>
        <w:rPr>
          <w:i/>
          <w:iCs/>
        </w:rPr>
        <w:t>Journal of Mathematics Teacher Education</w:t>
      </w:r>
      <w:r>
        <w:t xml:space="preserve">, </w:t>
      </w:r>
      <w:r>
        <w:rPr>
          <w:i/>
          <w:iCs/>
        </w:rPr>
        <w:t>17</w:t>
      </w:r>
      <w:r>
        <w:t>(2), 129–148. https://doi.org/10.1007/s10857-013-9259-y</w:t>
      </w:r>
    </w:p>
    <w:p w14:paraId="5C9E0193" w14:textId="77777777" w:rsidR="0054645B" w:rsidRDefault="0054645B" w:rsidP="0054645B">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34AF430A" w14:textId="77777777" w:rsidR="0054645B" w:rsidRDefault="0054645B" w:rsidP="0054645B">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42AB99EB" w14:textId="77777777" w:rsidR="0054645B" w:rsidRDefault="0054645B" w:rsidP="0054645B">
      <w:pPr>
        <w:pStyle w:val="Bibliography"/>
      </w:pPr>
      <w:r>
        <w:t xml:space="preserve">Akgun, S., &amp; Greenhow, C. (2022). Artificial intelligence in education: Addressing ethical challenges in K-12 settings. </w:t>
      </w:r>
      <w:r>
        <w:rPr>
          <w:i/>
          <w:iCs/>
        </w:rPr>
        <w:t>AI and Ethics</w:t>
      </w:r>
      <w:r>
        <w:t xml:space="preserve">, </w:t>
      </w:r>
      <w:r>
        <w:rPr>
          <w:i/>
          <w:iCs/>
        </w:rPr>
        <w:t>2</w:t>
      </w:r>
      <w:r>
        <w:t>(3), 431–440. https://doi.org/10.1007/s43681-021-00096-7</w:t>
      </w:r>
    </w:p>
    <w:p w14:paraId="4C3CAA8E" w14:textId="77777777" w:rsidR="0054645B" w:rsidRDefault="0054645B" w:rsidP="0054645B">
      <w:pPr>
        <w:pStyle w:val="Bibliography"/>
      </w:pPr>
      <w:r>
        <w:t xml:space="preserve">Alzubi, J., Nayyar, A., &amp; Kumar, A. (2018). Machine Learning from Theory to Algorithms: An Overview. </w:t>
      </w:r>
      <w:r>
        <w:rPr>
          <w:i/>
          <w:iCs/>
        </w:rPr>
        <w:t>Journal of Physics: Conference Series</w:t>
      </w:r>
      <w:r>
        <w:t xml:space="preserve">, </w:t>
      </w:r>
      <w:r>
        <w:rPr>
          <w:i/>
          <w:iCs/>
        </w:rPr>
        <w:t>1142</w:t>
      </w:r>
      <w:r>
        <w:t>(1), 012012. https://doi.org/10.1088/1742-6596/1142/1/012012</w:t>
      </w:r>
    </w:p>
    <w:p w14:paraId="4E67EFCA" w14:textId="77777777" w:rsidR="0054645B" w:rsidRDefault="0054645B" w:rsidP="0054645B">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0466E8EF" w14:textId="77777777" w:rsidR="0054645B" w:rsidRDefault="0054645B" w:rsidP="0054645B">
      <w:pPr>
        <w:pStyle w:val="Bibliography"/>
      </w:pPr>
      <w:r>
        <w:t xml:space="preserve">Author. (2023). </w:t>
      </w:r>
      <w:r>
        <w:rPr>
          <w:i/>
          <w:iCs/>
        </w:rPr>
        <w:t>Online repository</w:t>
      </w:r>
      <w:r>
        <w:t xml:space="preserve"> (Version 1.0) [Dataset].</w:t>
      </w:r>
    </w:p>
    <w:p w14:paraId="7B02D669" w14:textId="77777777" w:rsidR="0054645B" w:rsidRDefault="0054645B" w:rsidP="0054645B">
      <w:pPr>
        <w:pStyle w:val="Bibliography"/>
      </w:pPr>
      <w:r>
        <w:t xml:space="preserve">Author. (2024). </w:t>
      </w:r>
      <w:r>
        <w:rPr>
          <w:i/>
          <w:iCs/>
        </w:rPr>
        <w:t>In press</w:t>
      </w:r>
      <w:r>
        <w:t>.</w:t>
      </w:r>
    </w:p>
    <w:p w14:paraId="36E88630" w14:textId="77777777" w:rsidR="0054645B" w:rsidRDefault="0054645B" w:rsidP="0054645B">
      <w:pPr>
        <w:pStyle w:val="Bibliography"/>
      </w:pPr>
      <w:r>
        <w:lastRenderedPageBreak/>
        <w:t xml:space="preserve">Baker, R. S., &amp; Inventado, P. S. (2014). Educational Data Mining and Learning Analytics. In J. A. Larusson &amp; B. White (Eds.), </w:t>
      </w:r>
      <w:r>
        <w:rPr>
          <w:i/>
          <w:iCs/>
        </w:rPr>
        <w:t>Learning Analytics</w:t>
      </w:r>
      <w:r>
        <w:t xml:space="preserve"> (pp. 61–75). Springer New York. https://doi.org/10.1007/978-1-4614-3305-7_4</w:t>
      </w:r>
    </w:p>
    <w:p w14:paraId="1170A5A6" w14:textId="77777777" w:rsidR="0054645B" w:rsidRDefault="0054645B" w:rsidP="0054645B">
      <w:pPr>
        <w:pStyle w:val="Bibliography"/>
      </w:pPr>
      <w:r>
        <w:t xml:space="preserve">Baradwaj, B. K., &amp; Pal, S. (2012). </w:t>
      </w:r>
      <w:r>
        <w:rPr>
          <w:i/>
          <w:iCs/>
        </w:rPr>
        <w:t>Mining Educational Data to Analyze Students’ Performance</w:t>
      </w:r>
      <w:r>
        <w:t xml:space="preserve"> (arXiv:1201.3417). arXiv. https://doi.org/10.48550/arXiv.1201.3417</w:t>
      </w:r>
    </w:p>
    <w:p w14:paraId="298F8C5A" w14:textId="77777777" w:rsidR="0054645B" w:rsidRDefault="0054645B" w:rsidP="0054645B">
      <w:pPr>
        <w:pStyle w:val="Bibliography"/>
      </w:pPr>
      <w:r>
        <w:t xml:space="preserve">Berry, M. W., Mohamed, A., &amp; Yap, B. W. (Eds.). (2020). </w:t>
      </w:r>
      <w:r>
        <w:rPr>
          <w:i/>
          <w:iCs/>
        </w:rPr>
        <w:t>Supervised and Unsupervised Learning for Data Science</w:t>
      </w:r>
      <w:r>
        <w:t>. Springer International Publishing. https://doi.org/10.1007/978-3-030-22475-2</w:t>
      </w:r>
    </w:p>
    <w:p w14:paraId="03081145" w14:textId="77777777" w:rsidR="0054645B" w:rsidRDefault="0054645B" w:rsidP="0054645B">
      <w:pPr>
        <w:pStyle w:val="Bibliography"/>
      </w:pPr>
      <w:r>
        <w:t xml:space="preserve">Bhusal, A. (2021). </w:t>
      </w:r>
      <w:r>
        <w:rPr>
          <w:i/>
          <w:iCs/>
        </w:rPr>
        <w:t>Predicting Student’s Performance Through Data Mining</w:t>
      </w:r>
      <w:r>
        <w:t>. https://doi.org/10.48550/ARXIV.2112.01247</w:t>
      </w:r>
    </w:p>
    <w:p w14:paraId="678B3CDC" w14:textId="77777777" w:rsidR="0054645B" w:rsidRDefault="0054645B" w:rsidP="0054645B">
      <w:pPr>
        <w:pStyle w:val="Bibliography"/>
      </w:pPr>
      <w:r>
        <w:t xml:space="preserve">Bibal, A., Delchevalerie, V., &amp; Frénay, B. (2023). DT-SNE: T-SNE discrete visualizations as decision tree structures. </w:t>
      </w:r>
      <w:r>
        <w:rPr>
          <w:i/>
          <w:iCs/>
        </w:rPr>
        <w:t>Neurocomputing</w:t>
      </w:r>
      <w:r>
        <w:t xml:space="preserve">, </w:t>
      </w:r>
      <w:r>
        <w:rPr>
          <w:i/>
          <w:iCs/>
        </w:rPr>
        <w:t>529</w:t>
      </w:r>
      <w:r>
        <w:t>, 101–112. https://doi.org/10.1016/j.neucom.2023.01.073</w:t>
      </w:r>
    </w:p>
    <w:p w14:paraId="63AAB7FC" w14:textId="77777777" w:rsidR="0054645B" w:rsidRDefault="0054645B" w:rsidP="0054645B">
      <w:pPr>
        <w:pStyle w:val="Bibliography"/>
      </w:pPr>
      <w:r>
        <w:t xml:space="preserve">Blažič, M., Ivanuš-Grmek, M., Kramar, M., &amp; Strmčnik, F. (with Tancer, M.). (2003). </w:t>
      </w:r>
      <w:r>
        <w:rPr>
          <w:i/>
          <w:iCs/>
        </w:rPr>
        <w:t>Didaktika: Visokošolski učbenik</w:t>
      </w:r>
      <w:r>
        <w:t>. Visokošolsko središče, Inštitut za raziskovalno in razvojno delo.</w:t>
      </w:r>
    </w:p>
    <w:p w14:paraId="27613D41" w14:textId="77777777" w:rsidR="0054645B" w:rsidRDefault="0054645B" w:rsidP="0054645B">
      <w:pPr>
        <w:pStyle w:val="Bibliography"/>
      </w:pPr>
      <w:r>
        <w:t xml:space="preserve">Bregant, B., Doz, D., &amp; Hudovernik, S. (2025). Factors influencing tandem learning in mathematics. </w:t>
      </w:r>
      <w:r>
        <w:rPr>
          <w:i/>
          <w:iCs/>
        </w:rPr>
        <w:t>International Journal of Instruction</w:t>
      </w:r>
      <w:r>
        <w:t xml:space="preserve">, </w:t>
      </w:r>
      <w:r>
        <w:rPr>
          <w:i/>
          <w:iCs/>
        </w:rPr>
        <w:t>18</w:t>
      </w:r>
      <w:r>
        <w:t>(1), 437–463.</w:t>
      </w:r>
    </w:p>
    <w:p w14:paraId="5877A002" w14:textId="77777777" w:rsidR="0054645B" w:rsidRDefault="0054645B" w:rsidP="0054645B">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00424BD1" w14:textId="77777777" w:rsidR="0054645B" w:rsidRDefault="0054645B" w:rsidP="0054645B">
      <w:pPr>
        <w:pStyle w:val="Bibliography"/>
      </w:pPr>
      <w:r>
        <w:t xml:space="preserve">Charbuty, B., &amp; Abdulazeez, A. (2021). Classification Based on Decision Tree Algorithm for Machine Learning. </w:t>
      </w:r>
      <w:r>
        <w:rPr>
          <w:i/>
          <w:iCs/>
        </w:rPr>
        <w:t>Journal of Applied Science and Technology Trends</w:t>
      </w:r>
      <w:r>
        <w:t xml:space="preserve">, </w:t>
      </w:r>
      <w:r>
        <w:rPr>
          <w:i/>
          <w:iCs/>
        </w:rPr>
        <w:t>2</w:t>
      </w:r>
      <w:r>
        <w:t>(01), 20–28. https://doi.org/10.38094/jastt20165</w:t>
      </w:r>
    </w:p>
    <w:p w14:paraId="0A63314C" w14:textId="77777777" w:rsidR="0054645B" w:rsidRDefault="0054645B" w:rsidP="0054645B">
      <w:pPr>
        <w:pStyle w:val="Bibliography"/>
      </w:pPr>
      <w:r>
        <w:t xml:space="preserve">Chicco, D., &amp; Jurman, G. (2020). The advantages of the Matthews correlation coefficient (MCC) over F1 score and accuracy in binary classification evaluation. </w:t>
      </w:r>
      <w:r>
        <w:rPr>
          <w:i/>
          <w:iCs/>
        </w:rPr>
        <w:t>BMC Genomics</w:t>
      </w:r>
      <w:r>
        <w:t xml:space="preserve">, </w:t>
      </w:r>
      <w:r>
        <w:rPr>
          <w:i/>
          <w:iCs/>
        </w:rPr>
        <w:t>21</w:t>
      </w:r>
      <w:r>
        <w:t>(1), 6. https://doi.org/10.1186/s12864-019-6413-7</w:t>
      </w:r>
    </w:p>
    <w:p w14:paraId="1A66F612" w14:textId="77777777" w:rsidR="0054645B" w:rsidRDefault="0054645B" w:rsidP="0054645B">
      <w:pPr>
        <w:pStyle w:val="Bibliography"/>
      </w:pPr>
      <w:r>
        <w:lastRenderedPageBreak/>
        <w:t xml:space="preserve">Chicco, D., Tötsch, N., &amp; Jurman, G. (2021). The Matthews correlation coefficient (MCC) is more reliable than balanced accuracy, bookmaker informedness, and markedness in two-class confusion matrix evaluation. </w:t>
      </w:r>
      <w:r>
        <w:rPr>
          <w:i/>
          <w:iCs/>
        </w:rPr>
        <w:t>BioData Mining</w:t>
      </w:r>
      <w:r>
        <w:t xml:space="preserve">, </w:t>
      </w:r>
      <w:r>
        <w:rPr>
          <w:i/>
          <w:iCs/>
        </w:rPr>
        <w:t>14</w:t>
      </w:r>
      <w:r>
        <w:t>(1), 13. https://doi.org/10.1186/s13040-021-00244-z</w:t>
      </w:r>
    </w:p>
    <w:p w14:paraId="7AFAE100" w14:textId="77777777" w:rsidR="0054645B" w:rsidRDefault="0054645B" w:rsidP="0054645B">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0596B11B" w14:textId="77777777" w:rsidR="0054645B" w:rsidRDefault="0054645B" w:rsidP="0054645B">
      <w:pPr>
        <w:pStyle w:val="Bibliography"/>
      </w:pPr>
      <w:r>
        <w:t xml:space="preserve">Cieslak, D. A., &amp; Chawla, N. V. (2008). Learning Decision Trees for Unbalanced Data. In W. Daelemans, B. Goethals, &amp; K. Morik (Eds.), </w:t>
      </w:r>
      <w:r>
        <w:rPr>
          <w:i/>
          <w:iCs/>
        </w:rPr>
        <w:t>Machine Learning and Knowledge Discovery in Databases</w:t>
      </w:r>
      <w:r>
        <w:t xml:space="preserve"> (Vol. 5211, pp. 241–256). Springer Berlin Heidelberg. https://doi.org/10.1007/978-3-540-87479-9_34</w:t>
      </w:r>
    </w:p>
    <w:p w14:paraId="01150A7D" w14:textId="77777777" w:rsidR="0054645B" w:rsidRDefault="0054645B" w:rsidP="0054645B">
      <w:pPr>
        <w:pStyle w:val="Bibliography"/>
      </w:pPr>
      <w:r>
        <w:t xml:space="preserve">Cortez, P., &amp; Silva, A. (2008). </w:t>
      </w:r>
      <w:r>
        <w:rPr>
          <w:i/>
          <w:iCs/>
        </w:rPr>
        <w:t>Using data mining to predict secondary school student performance</w:t>
      </w:r>
      <w:r>
        <w:t>.</w:t>
      </w:r>
    </w:p>
    <w:p w14:paraId="1F40214C" w14:textId="77777777" w:rsidR="0054645B" w:rsidRDefault="0054645B" w:rsidP="0054645B">
      <w:pPr>
        <w:pStyle w:val="Bibliography"/>
      </w:pPr>
      <w:r>
        <w:t xml:space="preserve">Dervić, D., Salibašić Glamočić, D., Gazibegović-Busuladžić, A., &amp; Mešić, V. (2018). Teaching physics with simulations: Teacher-centered versus student-centered approaches. </w:t>
      </w:r>
      <w:r>
        <w:rPr>
          <w:i/>
          <w:iCs/>
        </w:rPr>
        <w:t>Journal of Baltic Science Education</w:t>
      </w:r>
      <w:r>
        <w:t xml:space="preserve">, </w:t>
      </w:r>
      <w:r>
        <w:rPr>
          <w:i/>
          <w:iCs/>
        </w:rPr>
        <w:t>17</w:t>
      </w:r>
      <w:r>
        <w:t>(2), 288–299. https://doi.org/10.33225/jbse/18.17.288</w:t>
      </w:r>
    </w:p>
    <w:p w14:paraId="7A4A29D0" w14:textId="77777777" w:rsidR="0054645B" w:rsidRDefault="0054645B" w:rsidP="0054645B">
      <w:pPr>
        <w:pStyle w:val="Bibliography"/>
      </w:pPr>
      <w:r>
        <w:t xml:space="preserve">Erickson, B. J., &amp; Kitamura, F. (2021). Magician’s Corner: 9. Performance Metrics for Machine Learning Models. </w:t>
      </w:r>
      <w:r>
        <w:rPr>
          <w:i/>
          <w:iCs/>
        </w:rPr>
        <w:t>Radiology: Artificial Intelligence</w:t>
      </w:r>
      <w:r>
        <w:t xml:space="preserve">, </w:t>
      </w:r>
      <w:r>
        <w:rPr>
          <w:i/>
          <w:iCs/>
        </w:rPr>
        <w:t>3</w:t>
      </w:r>
      <w:r>
        <w:t>(3), e200126. https://doi.org/10.1148/ryai.2021200126</w:t>
      </w:r>
    </w:p>
    <w:p w14:paraId="0A3307AA" w14:textId="77777777" w:rsidR="0054645B" w:rsidRDefault="0054645B" w:rsidP="0054645B">
      <w:pPr>
        <w:pStyle w:val="Bibliography"/>
      </w:pPr>
      <w:r>
        <w:t xml:space="preserve">Frank, E., Trigg, L., Holmes, G., &amp; Witten, I. H. (2000). Naive Bayes for regression. </w:t>
      </w:r>
      <w:r>
        <w:rPr>
          <w:i/>
          <w:iCs/>
        </w:rPr>
        <w:t>Machine Learning</w:t>
      </w:r>
      <w:r>
        <w:t xml:space="preserve">, </w:t>
      </w:r>
      <w:r>
        <w:rPr>
          <w:i/>
          <w:iCs/>
        </w:rPr>
        <w:t>41</w:t>
      </w:r>
      <w:r>
        <w:t>(1), 5–25. https://doi.org/10.1023/A:1007670802811</w:t>
      </w:r>
    </w:p>
    <w:p w14:paraId="62B9C0A0" w14:textId="77777777" w:rsidR="0054645B" w:rsidRDefault="0054645B" w:rsidP="0054645B">
      <w:pPr>
        <w:pStyle w:val="Bibliography"/>
      </w:pPr>
      <w:r>
        <w:t xml:space="preserve">Gabriel, F., Signolet, J., &amp; Westwell, M. (2018). A machine learning approach to investigating the effects of mathematics dispositions on mathematical literacy. </w:t>
      </w:r>
      <w:r>
        <w:rPr>
          <w:i/>
          <w:iCs/>
        </w:rPr>
        <w:t>International Journal of Research &amp; Method in Education</w:t>
      </w:r>
      <w:r>
        <w:t xml:space="preserve">, </w:t>
      </w:r>
      <w:r>
        <w:rPr>
          <w:i/>
          <w:iCs/>
        </w:rPr>
        <w:t>41</w:t>
      </w:r>
      <w:r>
        <w:t>(3), 306–327. https://doi.org/10.1080/1743727X.2017.1301916</w:t>
      </w:r>
    </w:p>
    <w:p w14:paraId="0B1F98FD" w14:textId="77777777" w:rsidR="0054645B" w:rsidRDefault="0054645B" w:rsidP="0054645B">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563CD3BD" w14:textId="77777777" w:rsidR="0054645B" w:rsidRDefault="0054645B" w:rsidP="0054645B">
      <w:pPr>
        <w:pStyle w:val="Bibliography"/>
      </w:pPr>
      <w:r>
        <w:lastRenderedPageBreak/>
        <w:t xml:space="preserve">Gnesdilow, D., Evenstone, A. L., Rutledge, J., Sullivan, S., &amp; Puntambekar, S. (2013). </w:t>
      </w:r>
      <w:r>
        <w:rPr>
          <w:i/>
          <w:iCs/>
        </w:rPr>
        <w:t>Group Work in the Science Classroom: How Gender Composition May Affect Individual Performance</w:t>
      </w:r>
      <w:r>
        <w:t>. 34–37. https://doi.org/10.13140/2.1.1718.5285</w:t>
      </w:r>
    </w:p>
    <w:p w14:paraId="7693CB7B" w14:textId="77777777" w:rsidR="0054645B" w:rsidRDefault="0054645B" w:rsidP="0054645B">
      <w:pPr>
        <w:pStyle w:val="Bibliography"/>
      </w:pPr>
      <w:r>
        <w:t xml:space="preserve">Grandini, M., Bagli, E., &amp; Visani, G. (2020). </w:t>
      </w:r>
      <w:r>
        <w:rPr>
          <w:i/>
          <w:iCs/>
        </w:rPr>
        <w:t>Metrics for Multi-Class Classification: An Overview</w:t>
      </w:r>
      <w:r>
        <w:t>. https://doi.org/10.48550/ARXIV.2008.05756</w:t>
      </w:r>
    </w:p>
    <w:p w14:paraId="1EF21503" w14:textId="77777777" w:rsidR="0054645B" w:rsidRDefault="0054645B" w:rsidP="0054645B">
      <w:pPr>
        <w:pStyle w:val="Bibliography"/>
      </w:pPr>
      <w:r>
        <w:t xml:space="preserve">Harangi, B., Baran, A., &amp; Hajdu, A. (2020). Assisted deep learning framework for multi-class skin lesion classification considering a binary classification support. </w:t>
      </w:r>
      <w:r>
        <w:rPr>
          <w:i/>
          <w:iCs/>
        </w:rPr>
        <w:t>Biomedical Signal Processing and Control</w:t>
      </w:r>
      <w:r>
        <w:t xml:space="preserve">, </w:t>
      </w:r>
      <w:r>
        <w:rPr>
          <w:i/>
          <w:iCs/>
        </w:rPr>
        <w:t>62</w:t>
      </w:r>
      <w:r>
        <w:t>, 102041. https://doi.org/10.1016/j.bspc.2020.102041</w:t>
      </w:r>
    </w:p>
    <w:p w14:paraId="481CDA26" w14:textId="77777777" w:rsidR="0054645B" w:rsidRDefault="0054645B" w:rsidP="0054645B">
      <w:pPr>
        <w:pStyle w:val="Bibliography"/>
      </w:pPr>
      <w:r>
        <w:t xml:space="preserve">Hilbert, S., Coors, S., Kraus, E., Bischl, B., Lindl, A., Frei, M., Wild, J., Krauss, S., Goretzko, D., &amp; Stachl, C. (2021). Machine learning for the educational sciences. </w:t>
      </w:r>
      <w:r>
        <w:rPr>
          <w:i/>
          <w:iCs/>
        </w:rPr>
        <w:t>Review of Education</w:t>
      </w:r>
      <w:r>
        <w:t xml:space="preserve">, </w:t>
      </w:r>
      <w:r>
        <w:rPr>
          <w:i/>
          <w:iCs/>
        </w:rPr>
        <w:t>9</w:t>
      </w:r>
      <w:r>
        <w:t>(3), e3310. https://doi.org/10.1002/rev3.3310</w:t>
      </w:r>
    </w:p>
    <w:p w14:paraId="15E9B747" w14:textId="77777777" w:rsidR="0054645B" w:rsidRDefault="0054645B" w:rsidP="0054645B">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228DF9B" w14:textId="77777777" w:rsidR="0054645B" w:rsidRDefault="0054645B" w:rsidP="0054645B">
      <w:pPr>
        <w:pStyle w:val="Bibliography"/>
      </w:pPr>
      <w:r>
        <w:t xml:space="preserve">Ho, I. M. K., Cheong, K. Y., &amp; Weldon, A. (2021). Predicting student satisfaction of emergency remote learning in higher education during COVID-19 using machine learning techniques. </w:t>
      </w:r>
      <w:r>
        <w:rPr>
          <w:i/>
          <w:iCs/>
        </w:rPr>
        <w:t>PLOS ONE</w:t>
      </w:r>
      <w:r>
        <w:t xml:space="preserve">, </w:t>
      </w:r>
      <w:r>
        <w:rPr>
          <w:i/>
          <w:iCs/>
        </w:rPr>
        <w:t>16</w:t>
      </w:r>
      <w:r>
        <w:t>(4), e0249423. https://doi.org/10.1371/journal.pone.0249423</w:t>
      </w:r>
    </w:p>
    <w:p w14:paraId="35171BB8" w14:textId="77777777" w:rsidR="0054645B" w:rsidRDefault="0054645B" w:rsidP="0054645B">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528F3696" w14:textId="77777777" w:rsidR="0054645B" w:rsidRDefault="0054645B" w:rsidP="0054645B">
      <w:pPr>
        <w:pStyle w:val="Bibliography"/>
      </w:pPr>
      <w:r>
        <w:t xml:space="preserve">Holmes, W., Bialik, M., &amp; Fadel, C. (2019). </w:t>
      </w:r>
      <w:r>
        <w:rPr>
          <w:i/>
          <w:iCs/>
        </w:rPr>
        <w:t>Artificial Intelligence in Education. Promise and Implications for Teaching and Learning.</w:t>
      </w:r>
    </w:p>
    <w:p w14:paraId="5B2E030A" w14:textId="77777777" w:rsidR="0054645B" w:rsidRDefault="0054645B" w:rsidP="0054645B">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F377BB7" w14:textId="77777777" w:rsidR="0054645B" w:rsidRDefault="0054645B" w:rsidP="0054645B">
      <w:pPr>
        <w:pStyle w:val="Bibliography"/>
      </w:pPr>
      <w:r>
        <w:lastRenderedPageBreak/>
        <w:t xml:space="preserve">Hwang, G.-J., &amp; Tu, Y.-F. (2021). Roles and Research Trends of Artificial Intelligence in Mathematics Education: A Bibliometric Mapping Analysis and Systematic Review. </w:t>
      </w:r>
      <w:r>
        <w:rPr>
          <w:i/>
          <w:iCs/>
        </w:rPr>
        <w:t>Mathematics</w:t>
      </w:r>
      <w:r>
        <w:t xml:space="preserve">, </w:t>
      </w:r>
      <w:r>
        <w:rPr>
          <w:i/>
          <w:iCs/>
        </w:rPr>
        <w:t>9</w:t>
      </w:r>
      <w:r>
        <w:t>(6), 584. https://doi.org/10.3390/math9060584</w:t>
      </w:r>
    </w:p>
    <w:p w14:paraId="5E91D03A" w14:textId="77777777" w:rsidR="0054645B" w:rsidRDefault="0054645B" w:rsidP="0054645B">
      <w:pPr>
        <w:pStyle w:val="Bibliography"/>
      </w:pPr>
      <w:r>
        <w:t xml:space="preserve">Ibarra-Vazquez, G., Ramírez-Montoya, M. S., Buenestado-Fernández, M., &amp; Olague, G. (2023). Predicting open education competency level: A machine learning approach. </w:t>
      </w:r>
      <w:r>
        <w:rPr>
          <w:i/>
          <w:iCs/>
        </w:rPr>
        <w:t>Heliyon</w:t>
      </w:r>
      <w:r>
        <w:t xml:space="preserve">, </w:t>
      </w:r>
      <w:r>
        <w:rPr>
          <w:i/>
          <w:iCs/>
        </w:rPr>
        <w:t>9</w:t>
      </w:r>
      <w:r>
        <w:t>(11), e20597. https://doi.org/10.1016/j.heliyon.2023.e20597</w:t>
      </w:r>
    </w:p>
    <w:p w14:paraId="1AEE3C7B" w14:textId="77777777" w:rsidR="0054645B" w:rsidRDefault="0054645B" w:rsidP="0054645B">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092F461" w14:textId="77777777" w:rsidR="0054645B" w:rsidRDefault="0054645B" w:rsidP="0054645B">
      <w:pPr>
        <w:pStyle w:val="Bibliography"/>
      </w:pPr>
      <w:r>
        <w:t xml:space="preserve">Kalaian, S., &amp; Kasim, R.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60B601D5" w14:textId="77777777" w:rsidR="0054645B" w:rsidRDefault="0054645B" w:rsidP="0054645B">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417124FE" w14:textId="77777777" w:rsidR="0054645B" w:rsidRDefault="0054645B" w:rsidP="0054645B">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2CA4EB3B" w14:textId="77777777" w:rsidR="0054645B" w:rsidRDefault="0054645B" w:rsidP="0054645B">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4DE110CC" w14:textId="77777777" w:rsidR="0054645B" w:rsidRDefault="0054645B" w:rsidP="0054645B">
      <w:pPr>
        <w:pStyle w:val="Bibliography"/>
      </w:pPr>
      <w:r>
        <w:t xml:space="preserve">Lasry, N., Charles, E., &amp; Whittaker, C. (2014). When teacher-centered instructors are assigned to student-centered classrooms. </w:t>
      </w:r>
      <w:r>
        <w:rPr>
          <w:i/>
          <w:iCs/>
        </w:rPr>
        <w:t>Physical Review Special Topics - Physics Education Research</w:t>
      </w:r>
      <w:r>
        <w:t xml:space="preserve">, </w:t>
      </w:r>
      <w:r>
        <w:rPr>
          <w:i/>
          <w:iCs/>
        </w:rPr>
        <w:t>10</w:t>
      </w:r>
      <w:r>
        <w:t>(1), 010116. https://doi.org/10.1103/PhysRevSTPER.10.010116</w:t>
      </w:r>
    </w:p>
    <w:p w14:paraId="4E4E3E32" w14:textId="77777777" w:rsidR="0054645B" w:rsidRDefault="0054645B" w:rsidP="0054645B">
      <w:pPr>
        <w:pStyle w:val="Bibliography"/>
      </w:pPr>
      <w:r>
        <w:t xml:space="preserve">Lavelle-Hill, R., Frenzel, A. C., Goetz, T., Lichtenfeld, S., Marsh, H. W., Pekrun, R., Sakaki, M., Smith, G., &amp; Murayama, K. (2024). How the predictors of math achievement change over time: A </w:t>
      </w:r>
      <w:r>
        <w:lastRenderedPageBreak/>
        <w:t xml:space="preserve">longitudinal machine learning approach. </w:t>
      </w:r>
      <w:r>
        <w:rPr>
          <w:i/>
          <w:iCs/>
        </w:rPr>
        <w:t>Journal of Educational Psychology</w:t>
      </w:r>
      <w:r>
        <w:t xml:space="preserve">, </w:t>
      </w:r>
      <w:r>
        <w:rPr>
          <w:i/>
          <w:iCs/>
        </w:rPr>
        <w:t>116</w:t>
      </w:r>
      <w:r>
        <w:t>(8), 1383–1403. https://doi.org/10.1037/edu0000863</w:t>
      </w:r>
    </w:p>
    <w:p w14:paraId="2AB4E712" w14:textId="77777777" w:rsidR="0054645B" w:rsidRDefault="0054645B" w:rsidP="0054645B">
      <w:pPr>
        <w:pStyle w:val="Bibliography"/>
      </w:pPr>
      <w:r>
        <w:t xml:space="preserve">Li, C., Xing, W., &amp; Leite, W. (2024). Using fair AI to predict students’ math learning outcomes in an online platform. </w:t>
      </w:r>
      <w:r>
        <w:rPr>
          <w:i/>
          <w:iCs/>
        </w:rPr>
        <w:t>Interactive Learning Environments</w:t>
      </w:r>
      <w:r>
        <w:t xml:space="preserve">, </w:t>
      </w:r>
      <w:r>
        <w:rPr>
          <w:i/>
          <w:iCs/>
        </w:rPr>
        <w:t>32</w:t>
      </w:r>
      <w:r>
        <w:t>(3), 1117–1136. https://doi.org/10.1080/10494820.2022.2115076</w:t>
      </w:r>
    </w:p>
    <w:p w14:paraId="79116E62" w14:textId="77777777" w:rsidR="0054645B" w:rsidRDefault="0054645B" w:rsidP="0054645B">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2CC4A56E" w14:textId="77777777" w:rsidR="0054645B" w:rsidRDefault="0054645B" w:rsidP="0054645B">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0F0B424F" w14:textId="77777777" w:rsidR="0054645B" w:rsidRDefault="0054645B" w:rsidP="0054645B">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3DFB7FE8" w14:textId="77777777" w:rsidR="0054645B" w:rsidRDefault="0054645B" w:rsidP="0054645B">
      <w:pPr>
        <w:pStyle w:val="Bibliography"/>
      </w:pPr>
      <w:r>
        <w:t xml:space="preserve">Marinucci, L., Mazzuca, C., &amp; Gangemi, A. (2023). Exposing implicit biases and stereotypes in human and artificial intelligence: State of the art and challenges with a focus on gender. </w:t>
      </w:r>
      <w:r>
        <w:rPr>
          <w:i/>
          <w:iCs/>
        </w:rPr>
        <w:t>AI &amp; SOCIETY</w:t>
      </w:r>
      <w:r>
        <w:t xml:space="preserve">, </w:t>
      </w:r>
      <w:r>
        <w:rPr>
          <w:i/>
          <w:iCs/>
        </w:rPr>
        <w:t>38</w:t>
      </w:r>
      <w:r>
        <w:t>(2), 747–761. https://doi.org/10.1007/s00146-022-01474-3</w:t>
      </w:r>
    </w:p>
    <w:p w14:paraId="7466AB63" w14:textId="77777777" w:rsidR="0054645B" w:rsidRDefault="0054645B" w:rsidP="0054645B">
      <w:pPr>
        <w:pStyle w:val="Bibliography"/>
      </w:pPr>
      <w:r>
        <w:t xml:space="preserve">Mbofana, A., &amp; Banda, S. (2022). The effects of class size on the delivery of quality mathematics learning in secondary schools. </w:t>
      </w:r>
      <w:r>
        <w:rPr>
          <w:i/>
          <w:iCs/>
        </w:rPr>
        <w:t>Humanities Southern Africa</w:t>
      </w:r>
      <w:r>
        <w:t xml:space="preserve">, </w:t>
      </w:r>
      <w:r>
        <w:rPr>
          <w:i/>
          <w:iCs/>
        </w:rPr>
        <w:t>2</w:t>
      </w:r>
      <w:r>
        <w:t>(1). http://ir.gzu.ac.zw:8080/xmlui/handle/123456789/556</w:t>
      </w:r>
    </w:p>
    <w:p w14:paraId="21C9F971" w14:textId="77777777" w:rsidR="0054645B" w:rsidRDefault="0054645B" w:rsidP="0054645B">
      <w:pPr>
        <w:pStyle w:val="Bibliography"/>
      </w:pPr>
      <w:r>
        <w:t xml:space="preserve">Mgonja, T. (2024). Using interpretable machine learning approaches to predict and provide explanations for student completion of remedial mathematics. </w:t>
      </w:r>
      <w:r>
        <w:rPr>
          <w:i/>
          <w:iCs/>
        </w:rPr>
        <w:t>Education and Information Technologies</w:t>
      </w:r>
      <w:r>
        <w:t xml:space="preserve">, </w:t>
      </w:r>
      <w:r>
        <w:rPr>
          <w:i/>
          <w:iCs/>
        </w:rPr>
        <w:t>29</w:t>
      </w:r>
      <w:r>
        <w:t>(16), 22287–22312. https://doi.org/10.1007/s10639-024-12647-6</w:t>
      </w:r>
    </w:p>
    <w:p w14:paraId="5C731CEC" w14:textId="77777777" w:rsidR="0054645B" w:rsidRDefault="0054645B" w:rsidP="0054645B">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7295E67" w14:textId="77777777" w:rsidR="0054645B" w:rsidRDefault="0054645B" w:rsidP="0054645B">
      <w:pPr>
        <w:pStyle w:val="Bibliography"/>
      </w:pPr>
      <w:r>
        <w:lastRenderedPageBreak/>
        <w:t xml:space="preserve">Mite-Baidal, K., Delgado-Vera, C., Solís-Avilés, E., Espinoza, A. H., Ortiz-Zambrano, J., &amp; Varela-Tapia, E. (2018). Sentiment Analysis in Education Domain: A Systematic Literature Review. In R. Valencia-García, G. Alcaraz-Mármol, J. Del Cioppo-Morstadt, N. Vera-Lucio, &amp; M. Bucaram-Leverone (Eds.), </w:t>
      </w:r>
      <w:r>
        <w:rPr>
          <w:i/>
          <w:iCs/>
        </w:rPr>
        <w:t>Technologies and Innovation</w:t>
      </w:r>
      <w:r>
        <w:t xml:space="preserve"> (Vol. 883, pp. 285–297). Springer International Publishing. https://doi.org/10.1007/978-3-030-00940-3_21</w:t>
      </w:r>
    </w:p>
    <w:p w14:paraId="19177900" w14:textId="77777777" w:rsidR="0054645B" w:rsidRDefault="0054645B" w:rsidP="0054645B">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489B7D6" w14:textId="77777777" w:rsidR="0054645B" w:rsidRDefault="0054645B" w:rsidP="0054645B">
      <w:pPr>
        <w:pStyle w:val="Bibliography"/>
      </w:pPr>
      <w:r>
        <w:t xml:space="preserve">Musso, M. F., Hernández, C. F. R., &amp; Cascallar, E. C. (2020). Predicting key educational outcomes in academic trajectories: A machine-learning approach. </w:t>
      </w:r>
      <w:r>
        <w:rPr>
          <w:i/>
          <w:iCs/>
        </w:rPr>
        <w:t>Higher Education</w:t>
      </w:r>
      <w:r>
        <w:t xml:space="preserve">, </w:t>
      </w:r>
      <w:r>
        <w:rPr>
          <w:i/>
          <w:iCs/>
        </w:rPr>
        <w:t>80</w:t>
      </w:r>
      <w:r>
        <w:t>(5), 875–894. https://doi.org/10.1007/s10734-020-00520-7</w:t>
      </w:r>
    </w:p>
    <w:p w14:paraId="225E677C" w14:textId="77777777" w:rsidR="0054645B" w:rsidRDefault="0054645B" w:rsidP="0054645B">
      <w:pPr>
        <w:pStyle w:val="Bibliography"/>
      </w:pPr>
      <w:r>
        <w:t xml:space="preserve">Natekin, A., &amp; Knoll, A. (2013). Gradient boosting machines, a tutorial. </w:t>
      </w:r>
      <w:r>
        <w:rPr>
          <w:i/>
          <w:iCs/>
        </w:rPr>
        <w:t>Frontiers in Neurorobotics</w:t>
      </w:r>
      <w:r>
        <w:t xml:space="preserve">, </w:t>
      </w:r>
      <w:r>
        <w:rPr>
          <w:i/>
          <w:iCs/>
        </w:rPr>
        <w:t>7</w:t>
      </w:r>
      <w:r>
        <w:t>. https://doi.org/10.3389/fnbot.2013.00021</w:t>
      </w:r>
    </w:p>
    <w:p w14:paraId="1AB4B240" w14:textId="77777777" w:rsidR="0054645B" w:rsidRDefault="0054645B" w:rsidP="0054645B">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21270F8D" w14:textId="77777777" w:rsidR="0054645B" w:rsidRDefault="0054645B" w:rsidP="0054645B">
      <w:pPr>
        <w:pStyle w:val="Bibliography"/>
      </w:pPr>
      <w:r>
        <w:t xml:space="preserve">Olasen, V. M., &amp; Lawal, D. D. (2020). Experimenting the Effect of Class Size on Mathematics Based Performance: A Case Study of Selected Public Secondary School in Akure, Nigeria. </w:t>
      </w:r>
      <w:r>
        <w:rPr>
          <w:i/>
          <w:iCs/>
        </w:rPr>
        <w:t>Higher Education of Social Science</w:t>
      </w:r>
      <w:r>
        <w:t xml:space="preserve">, </w:t>
      </w:r>
      <w:r>
        <w:rPr>
          <w:i/>
          <w:iCs/>
        </w:rPr>
        <w:t>18</w:t>
      </w:r>
      <w:r>
        <w:t>(2), Article 2. https://doi.org/10.3968/11691</w:t>
      </w:r>
    </w:p>
    <w:p w14:paraId="728C66F1" w14:textId="77777777" w:rsidR="0054645B" w:rsidRDefault="0054645B" w:rsidP="0054645B">
      <w:pPr>
        <w:pStyle w:val="Bibliography"/>
      </w:pPr>
      <w:r>
        <w:t xml:space="preserve">Opitz, J., &amp; Burst, S. (2019). </w:t>
      </w:r>
      <w:r>
        <w:rPr>
          <w:i/>
          <w:iCs/>
        </w:rPr>
        <w:t>Macro F1 and Macro F1</w:t>
      </w:r>
      <w:r>
        <w:t>. https://doi.org/10.48550/ARXIV.1911.03347</w:t>
      </w:r>
    </w:p>
    <w:p w14:paraId="0F5619C6" w14:textId="77777777" w:rsidR="0054645B" w:rsidRDefault="0054645B" w:rsidP="0054645B">
      <w:pPr>
        <w:pStyle w:val="Bibliography"/>
      </w:pPr>
      <w:r>
        <w:t xml:space="preserve">Peklaj, C. (2001). </w:t>
      </w:r>
      <w:r>
        <w:rPr>
          <w:i/>
          <w:iCs/>
        </w:rPr>
        <w:t>Sodelovalno učenje ali Kdaj več glav več ve</w:t>
      </w:r>
      <w:r>
        <w:t xml:space="preserve"> (1. izd., 1. natis). DZS.</w:t>
      </w:r>
    </w:p>
    <w:p w14:paraId="75277BE5" w14:textId="77777777" w:rsidR="0054645B" w:rsidRDefault="0054645B" w:rsidP="0054645B">
      <w:pPr>
        <w:pStyle w:val="Bibliography"/>
      </w:pPr>
      <w:r>
        <w:t xml:space="preserve">Pratt, D. D. (2002). Good Teaching: One Size Fits All? </w:t>
      </w:r>
      <w:r>
        <w:rPr>
          <w:i/>
          <w:iCs/>
        </w:rPr>
        <w:t>New Directions for Adult and Continuing Education</w:t>
      </w:r>
      <w:r>
        <w:t xml:space="preserve">, </w:t>
      </w:r>
      <w:r>
        <w:rPr>
          <w:i/>
          <w:iCs/>
        </w:rPr>
        <w:t>2002</w:t>
      </w:r>
      <w:r>
        <w:t>(93), 5–16. https://doi.org/10.1002/ace.45</w:t>
      </w:r>
    </w:p>
    <w:p w14:paraId="06C8FE86" w14:textId="77777777" w:rsidR="0054645B" w:rsidRDefault="0054645B" w:rsidP="0054645B">
      <w:pPr>
        <w:pStyle w:val="Bibliography"/>
      </w:pPr>
      <w:r>
        <w:t xml:space="preserve">Puklek, M. (2001). Skupinsko delo: Kako ga oceniti? </w:t>
      </w:r>
      <w:r>
        <w:rPr>
          <w:i/>
          <w:iCs/>
        </w:rPr>
        <w:t>Didakta</w:t>
      </w:r>
      <w:r>
        <w:t xml:space="preserve">, </w:t>
      </w:r>
      <w:r>
        <w:rPr>
          <w:i/>
          <w:iCs/>
        </w:rPr>
        <w:t>11</w:t>
      </w:r>
      <w:r>
        <w:t>(60/61), 47–51.</w:t>
      </w:r>
    </w:p>
    <w:p w14:paraId="67D917BF" w14:textId="77777777" w:rsidR="0054645B" w:rsidRDefault="0054645B" w:rsidP="0054645B">
      <w:pPr>
        <w:pStyle w:val="Bibliography"/>
      </w:pPr>
      <w:r>
        <w:lastRenderedPageBreak/>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0E70D5A7" w14:textId="77777777" w:rsidR="0054645B" w:rsidRDefault="0054645B" w:rsidP="0054645B">
      <w:pPr>
        <w:pStyle w:val="Bibliography"/>
      </w:pPr>
      <w:r>
        <w:t xml:space="preserve">Raschka, S. (2018). </w:t>
      </w:r>
      <w:r>
        <w:rPr>
          <w:i/>
          <w:iCs/>
        </w:rPr>
        <w:t>Model Evaluation, Model Selection, and Algorithm Selection in Machine Learning</w:t>
      </w:r>
      <w:r>
        <w:t>. https://doi.org/10.48550/ARXIV.1811.12808</w:t>
      </w:r>
    </w:p>
    <w:p w14:paraId="19C1244A" w14:textId="77777777" w:rsidR="0054645B" w:rsidRDefault="0054645B" w:rsidP="0054645B">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2199DC56" w14:textId="77777777" w:rsidR="0054645B" w:rsidRDefault="0054645B" w:rsidP="0054645B">
      <w:pPr>
        <w:pStyle w:val="Bibliography"/>
      </w:pPr>
      <w:r>
        <w:t xml:space="preserve">Rodriguez-Galiano, V., Sanchez-Castillo, M., Chica-Olmo, M., &amp; Chica-Rivas, M. (2015). Machine learning predictive models for mineral prospectivity: An evaluation of neural networks, random forest, regression trees and support vector machines. </w:t>
      </w:r>
      <w:r>
        <w:rPr>
          <w:i/>
          <w:iCs/>
        </w:rPr>
        <w:t>Ore Geology Reviews</w:t>
      </w:r>
      <w:r>
        <w:t xml:space="preserve">, </w:t>
      </w:r>
      <w:r>
        <w:rPr>
          <w:i/>
          <w:iCs/>
        </w:rPr>
        <w:t>71</w:t>
      </w:r>
      <w:r>
        <w:t>, 804–818. https://doi.org/10.1016/j.oregeorev.2015.01.001</w:t>
      </w:r>
    </w:p>
    <w:p w14:paraId="26A6A496" w14:textId="77777777" w:rsidR="0054645B" w:rsidRDefault="0054645B" w:rsidP="0054645B">
      <w:pPr>
        <w:pStyle w:val="Bibliography"/>
      </w:pPr>
      <w:r>
        <w:t xml:space="preserve">Romero, C., &amp; Ventura, S. (2010). Educational Data Mining: A Review of the State of the Art. </w:t>
      </w:r>
      <w:r>
        <w:rPr>
          <w:i/>
          <w:iCs/>
        </w:rPr>
        <w:t>IEEE Transactions on Systems, Man, and Cybernetics, Part C (Applications and Reviews)</w:t>
      </w:r>
      <w:r>
        <w:t xml:space="preserve">, </w:t>
      </w:r>
      <w:r>
        <w:rPr>
          <w:i/>
          <w:iCs/>
        </w:rPr>
        <w:t>40</w:t>
      </w:r>
      <w:r>
        <w:t>(6), 601–618. https://doi.org/10.1109/TSMCC.2010.2053532</w:t>
      </w:r>
    </w:p>
    <w:p w14:paraId="6204E40F" w14:textId="77777777" w:rsidR="0054645B" w:rsidRDefault="0054645B" w:rsidP="0054645B">
      <w:pPr>
        <w:pStyle w:val="Bibliography"/>
      </w:pPr>
      <w:r>
        <w:t xml:space="preserve">Schapire, R. E. (2003). The Boosting Approach to Machine Learning: An Overview. In D. D. Denison, M. H. Hansen, C. C. Holmes, B. Mallick, &amp; B. Yu (Eds.), </w:t>
      </w:r>
      <w:r>
        <w:rPr>
          <w:i/>
          <w:iCs/>
        </w:rPr>
        <w:t>Nonlinear Estimation and Classification</w:t>
      </w:r>
      <w:r>
        <w:t xml:space="preserve"> (Vol. 171, pp. 149–171). Springer New York. https://doi.org/10.1007/978-0-387-21579-2_9</w:t>
      </w:r>
    </w:p>
    <w:p w14:paraId="70ADFDEB" w14:textId="77777777" w:rsidR="0054645B" w:rsidRDefault="0054645B" w:rsidP="0054645B">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DF324D8" w14:textId="77777777" w:rsidR="0054645B" w:rsidRDefault="0054645B" w:rsidP="0054645B">
      <w:pPr>
        <w:pStyle w:val="Bibliography"/>
      </w:pPr>
      <w:r>
        <w:t xml:space="preserve">Sekeroglu, B., Dimililer, K., &amp; Tuncal, K. (2019). Student Performance Prediction and Classification Using Machine Learning Algorithms. </w:t>
      </w:r>
      <w:r>
        <w:rPr>
          <w:i/>
          <w:iCs/>
        </w:rPr>
        <w:t>Proceedings of the 2019 8th International Conference on Educational and Information Technology</w:t>
      </w:r>
      <w:r>
        <w:t>, 7–11. https://doi.org/10.1145/3318396.3318419</w:t>
      </w:r>
    </w:p>
    <w:p w14:paraId="53D951B4" w14:textId="77777777" w:rsidR="0054645B" w:rsidRDefault="0054645B" w:rsidP="0054645B">
      <w:pPr>
        <w:pStyle w:val="Bibliography"/>
      </w:pPr>
      <w:r>
        <w:lastRenderedPageBreak/>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53203B0F" w14:textId="77777777" w:rsidR="0054645B" w:rsidRDefault="0054645B" w:rsidP="0054645B">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16869208" w14:textId="77777777" w:rsidR="0054645B" w:rsidRDefault="0054645B" w:rsidP="0054645B">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439CFFBE" w14:textId="77777777" w:rsidR="0054645B" w:rsidRDefault="0054645B" w:rsidP="0054645B">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90BF6C2" w14:textId="77777777" w:rsidR="0054645B" w:rsidRDefault="0054645B" w:rsidP="0054645B">
      <w:pPr>
        <w:pStyle w:val="Bibliography"/>
      </w:pPr>
      <w:r>
        <w:t xml:space="preserve">Starke, G., De Clercq, E., Borgwardt, S., &amp; Elger, B. S. (2021). Computing schizophrenia: Ethical challenges for machine learning in psychiatry. </w:t>
      </w:r>
      <w:r>
        <w:rPr>
          <w:i/>
          <w:iCs/>
        </w:rPr>
        <w:t>Psychological Medicine</w:t>
      </w:r>
      <w:r>
        <w:t xml:space="preserve">, </w:t>
      </w:r>
      <w:r>
        <w:rPr>
          <w:i/>
          <w:iCs/>
        </w:rPr>
        <w:t>51</w:t>
      </w:r>
      <w:r>
        <w:t>(15), 2515–2521. https://doi.org/10.1017/S0033291720001683</w:t>
      </w:r>
    </w:p>
    <w:p w14:paraId="5B066F67" w14:textId="77777777" w:rsidR="0054645B" w:rsidRDefault="0054645B" w:rsidP="0054645B">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20ECB73C" w14:textId="77777777" w:rsidR="0054645B" w:rsidRDefault="0054645B" w:rsidP="0054645B">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343E3318" w14:textId="77777777" w:rsidR="0054645B" w:rsidRDefault="0054645B" w:rsidP="0054645B">
      <w:pPr>
        <w:pStyle w:val="Bibliography"/>
      </w:pPr>
      <w:r>
        <w:t xml:space="preserve">Sun, Y., Zhang, Z., Yang, Z., &amp; Li, D. (2019). Application of Logistic Regression with Fixed Memory Step Gradient Descent Method in Multi-Class Classification Problem. </w:t>
      </w:r>
      <w:r>
        <w:rPr>
          <w:i/>
          <w:iCs/>
        </w:rPr>
        <w:t>2019 6th International Conference on Systems and Informatics (ICSAI)</w:t>
      </w:r>
      <w:r>
        <w:t>, 516–521. https://doi.org/10.1109/ICSAI48974.2019.9010220</w:t>
      </w:r>
    </w:p>
    <w:p w14:paraId="513ADF55" w14:textId="77777777" w:rsidR="0054645B" w:rsidRDefault="0054645B" w:rsidP="0054645B">
      <w:pPr>
        <w:pStyle w:val="Bibliography"/>
      </w:pPr>
      <w:r>
        <w:lastRenderedPageBreak/>
        <w:t xml:space="preserve">Suthaharan, S. (2016). Support Vector Machine. In S. Suthaharan, </w:t>
      </w:r>
      <w:r>
        <w:rPr>
          <w:i/>
          <w:iCs/>
        </w:rPr>
        <w:t>Machine Learning Models and Algorithms for Big Data Classification</w:t>
      </w:r>
      <w:r>
        <w:t xml:space="preserve"> (Vol. 36, pp. 207–235). Springer US. https://doi.org/10.1007/978-1-4899-7641-3_9</w:t>
      </w:r>
    </w:p>
    <w:p w14:paraId="5A96A1E2" w14:textId="77777777" w:rsidR="0054645B" w:rsidRDefault="0054645B" w:rsidP="0054645B">
      <w:pPr>
        <w:pStyle w:val="Bibliography"/>
      </w:pPr>
      <w:r>
        <w:t xml:space="preserve">Tan, S., &amp; Pu, Y. (2023). Frac-Vector: Better Category Representation. </w:t>
      </w:r>
      <w:r>
        <w:rPr>
          <w:i/>
          <w:iCs/>
        </w:rPr>
        <w:t>Fractal and Fractional</w:t>
      </w:r>
      <w:r>
        <w:t xml:space="preserve">, </w:t>
      </w:r>
      <w:r>
        <w:rPr>
          <w:i/>
          <w:iCs/>
        </w:rPr>
        <w:t>7</w:t>
      </w:r>
      <w:r>
        <w:t>(2), 132. https://doi.org/10.3390/fractalfract7020132</w:t>
      </w:r>
    </w:p>
    <w:p w14:paraId="5FCD4B6B" w14:textId="77777777" w:rsidR="0054645B" w:rsidRDefault="0054645B" w:rsidP="0054645B">
      <w:pPr>
        <w:pStyle w:val="Bibliography"/>
      </w:pPr>
      <w:r>
        <w:t xml:space="preserve">Taylor, R., Fakhimi, M., Ioannou, A., &amp; Spanaki, K. (2024). Personalized learning in education: A machine learning and simulation approach. </w:t>
      </w:r>
      <w:r>
        <w:rPr>
          <w:i/>
          <w:iCs/>
        </w:rPr>
        <w:t>Benchmarking: An International Journal</w:t>
      </w:r>
      <w:r>
        <w:t>. https://doi.org/10.1108/BIJ-06-2023-0380</w:t>
      </w:r>
    </w:p>
    <w:p w14:paraId="61D32C6C" w14:textId="77777777" w:rsidR="0054645B" w:rsidRDefault="0054645B" w:rsidP="0054645B">
      <w:pPr>
        <w:pStyle w:val="Bibliography"/>
      </w:pPr>
      <w:r>
        <w:t xml:space="preserve">Tomić, A. (2002). </w:t>
      </w:r>
      <w:r>
        <w:rPr>
          <w:i/>
          <w:iCs/>
        </w:rPr>
        <w:t>Spremljanje pouka</w:t>
      </w:r>
      <w:r>
        <w:t xml:space="preserve"> (1. natis). Zavod Republike Slovenije za šolstvo.</w:t>
      </w:r>
    </w:p>
    <w:p w14:paraId="7D5C224B" w14:textId="77777777" w:rsidR="0054645B" w:rsidRDefault="0054645B" w:rsidP="0054645B">
      <w:pPr>
        <w:pStyle w:val="Bibliography"/>
      </w:pPr>
      <w:r>
        <w:t xml:space="preserve">Topping, K. J. (2005). Trends in Peer Learning. </w:t>
      </w:r>
      <w:r>
        <w:rPr>
          <w:i/>
          <w:iCs/>
        </w:rPr>
        <w:t>Educational Psychology</w:t>
      </w:r>
      <w:r>
        <w:t xml:space="preserve">, </w:t>
      </w:r>
      <w:r>
        <w:rPr>
          <w:i/>
          <w:iCs/>
        </w:rPr>
        <w:t>25</w:t>
      </w:r>
      <w:r>
        <w:t>(6), 631–645. https://doi.org/10.1080/01443410500345172</w:t>
      </w:r>
    </w:p>
    <w:p w14:paraId="529C8923" w14:textId="77777777" w:rsidR="0054645B" w:rsidRDefault="0054645B" w:rsidP="0054645B">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5A45E126" w14:textId="77777777" w:rsidR="0054645B" w:rsidRDefault="0054645B" w:rsidP="0054645B">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45DB5C0D" w14:textId="77777777" w:rsidR="0054645B" w:rsidRDefault="0054645B" w:rsidP="0054645B">
      <w:pPr>
        <w:pStyle w:val="Bibliography"/>
      </w:pPr>
      <w:r>
        <w:t xml:space="preserve">van der Maaten, L. J. P., &amp; Hinton, G. E. (2008). Visualizing High-Dimensional Data Using t-SNE. </w:t>
      </w:r>
      <w:r>
        <w:rPr>
          <w:i/>
          <w:iCs/>
        </w:rPr>
        <w:t>Journal of Machine Learning Research</w:t>
      </w:r>
      <w:r>
        <w:t xml:space="preserve">, </w:t>
      </w:r>
      <w:r>
        <w:rPr>
          <w:i/>
          <w:iCs/>
        </w:rPr>
        <w:t>9</w:t>
      </w:r>
      <w:r>
        <w:t>(nov), 2579–2605.</w:t>
      </w:r>
    </w:p>
    <w:p w14:paraId="0B67321F" w14:textId="77777777" w:rsidR="0054645B" w:rsidRDefault="0054645B" w:rsidP="0054645B">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10FA891C" w14:textId="77777777" w:rsidR="0054645B" w:rsidRDefault="0054645B" w:rsidP="0054645B">
      <w:pPr>
        <w:pStyle w:val="Bibliography"/>
      </w:pPr>
      <w:r>
        <w:t xml:space="preserve">Villegas-Ch, W., García-Ortiz, J., &amp; Sánchez-Viteri, S. (2024). Personalization of Learning: Machine Learning Models for Adapting Educational Content to Individual Learning Styles. </w:t>
      </w:r>
      <w:r>
        <w:rPr>
          <w:i/>
          <w:iCs/>
        </w:rPr>
        <w:t>IEEE Access</w:t>
      </w:r>
      <w:r>
        <w:t xml:space="preserve">, </w:t>
      </w:r>
      <w:r>
        <w:rPr>
          <w:i/>
          <w:iCs/>
        </w:rPr>
        <w:t>12</w:t>
      </w:r>
      <w:r>
        <w:t>, 121114–121130. https://doi.org/10.1109/ACCESS.2024.3452592</w:t>
      </w:r>
    </w:p>
    <w:p w14:paraId="766AB356" w14:textId="77777777" w:rsidR="0054645B" w:rsidRDefault="0054645B" w:rsidP="0054645B">
      <w:pPr>
        <w:pStyle w:val="Bibliography"/>
      </w:pPr>
      <w:r>
        <w:lastRenderedPageBreak/>
        <w:t xml:space="preserve">Vygotskij, L. S., &amp; Cole, M. (1981). </w:t>
      </w:r>
      <w:r>
        <w:rPr>
          <w:i/>
          <w:iCs/>
        </w:rPr>
        <w:t>Mind in society: The development of higher psychological processes</w:t>
      </w:r>
      <w:r>
        <w:t xml:space="preserve"> (Nachdr., Vol. 86). Harvard Univ. Press.</w:t>
      </w:r>
    </w:p>
    <w:p w14:paraId="766EE4F9" w14:textId="77777777" w:rsidR="0054645B" w:rsidRDefault="0054645B" w:rsidP="0054645B">
      <w:pPr>
        <w:pStyle w:val="Bibliography"/>
      </w:pPr>
      <w:r>
        <w:t xml:space="preserve">Wang, F., King, R. B., &amp; Leung, S. O. (2023). Why do East Asian students do so well in mathematics? A machine learning study. </w:t>
      </w:r>
      <w:r>
        <w:rPr>
          <w:i/>
          <w:iCs/>
        </w:rPr>
        <w:t>International Journal of Science and Mathematics Education</w:t>
      </w:r>
      <w:r>
        <w:t xml:space="preserve">, </w:t>
      </w:r>
      <w:r>
        <w:rPr>
          <w:i/>
          <w:iCs/>
        </w:rPr>
        <w:t>21</w:t>
      </w:r>
      <w:r>
        <w:t>(3), 691–711. https://doi.org/10.1007/s10763-022-10262-w</w:t>
      </w:r>
    </w:p>
    <w:p w14:paraId="175312AE" w14:textId="77777777" w:rsidR="0054645B" w:rsidRDefault="0054645B" w:rsidP="0054645B">
      <w:pPr>
        <w:pStyle w:val="Bibliography"/>
      </w:pPr>
      <w:r>
        <w:t xml:space="preserve">Wang, L., Han, M., Li, X., Zhang, N., &amp; Cheng, H. (2021). Review of Classification Methods on Unbalanced Data Sets. </w:t>
      </w:r>
      <w:r>
        <w:rPr>
          <w:i/>
          <w:iCs/>
        </w:rPr>
        <w:t>IEEE Access</w:t>
      </w:r>
      <w:r>
        <w:t xml:space="preserve">, </w:t>
      </w:r>
      <w:r>
        <w:rPr>
          <w:i/>
          <w:iCs/>
        </w:rPr>
        <w:t>9</w:t>
      </w:r>
      <w:r>
        <w:t>, 64606–64628. IEEE Access. https://doi.org/10.1109/ACCESS.2021.3074243</w:t>
      </w:r>
    </w:p>
    <w:p w14:paraId="6900582D" w14:textId="77777777" w:rsidR="0054645B" w:rsidRDefault="0054645B" w:rsidP="0054645B">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4D43B4AD" w14:textId="77777777" w:rsidR="0054645B" w:rsidRDefault="0054645B" w:rsidP="0054645B">
      <w:pPr>
        <w:pStyle w:val="Bibliography"/>
      </w:pPr>
      <w:r>
        <w:t xml:space="preserve">Wickham, H. (2014). Tidy Data. </w:t>
      </w:r>
      <w:r>
        <w:rPr>
          <w:i/>
          <w:iCs/>
        </w:rPr>
        <w:t>Journal of Statistical Software</w:t>
      </w:r>
      <w:r>
        <w:t xml:space="preserve">, </w:t>
      </w:r>
      <w:r>
        <w:rPr>
          <w:i/>
          <w:iCs/>
        </w:rPr>
        <w:t>59</w:t>
      </w:r>
      <w:r>
        <w:t>, 1–23. https://doi.org/10.18637/jss.v059.i10</w:t>
      </w:r>
    </w:p>
    <w:p w14:paraId="39773421" w14:textId="77777777" w:rsidR="0054645B" w:rsidRDefault="0054645B" w:rsidP="0054645B">
      <w:pPr>
        <w:pStyle w:val="Bibliography"/>
      </w:pPr>
      <w:r>
        <w:t xml:space="preserve">Wieselmann, J., Dare, E., Ring‐Whalen, E., &amp; Roehrig, G.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2D17A351" w14:textId="77777777" w:rsidR="0054645B" w:rsidRDefault="0054645B" w:rsidP="0054645B">
      <w:pPr>
        <w:pStyle w:val="Bibliography"/>
      </w:pPr>
      <w:r>
        <w:t xml:space="preserve">Wilson, G., &amp; Blednick, J. (2011). </w:t>
      </w:r>
      <w:r>
        <w:rPr>
          <w:i/>
          <w:iCs/>
        </w:rPr>
        <w:t>Teaching in tandem: Effective co-teaching in the inclusive classroom</w:t>
      </w:r>
      <w:r>
        <w:t>. ASCD.</w:t>
      </w:r>
    </w:p>
    <w:p w14:paraId="7EE11F48" w14:textId="77777777" w:rsidR="0054645B" w:rsidRDefault="0054645B" w:rsidP="0054645B">
      <w:pPr>
        <w:pStyle w:val="Bibliography"/>
      </w:pPr>
      <w:r>
        <w:t xml:space="preserve">Wilson, S.,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D7A0A97" w14:textId="77777777" w:rsidR="0054645B" w:rsidRDefault="0054645B" w:rsidP="0054645B">
      <w:pPr>
        <w:pStyle w:val="Bibliography"/>
      </w:pPr>
      <w:r>
        <w:t xml:space="preserve">Wu, H., Liu, Y., &amp; Wang, J. (2020). Review of Text Classification Methods on Deep Learning. </w:t>
      </w:r>
      <w:r>
        <w:rPr>
          <w:i/>
          <w:iCs/>
        </w:rPr>
        <w:t>Computers, Materials &amp; Continua</w:t>
      </w:r>
      <w:r>
        <w:t xml:space="preserve">, </w:t>
      </w:r>
      <w:r>
        <w:rPr>
          <w:i/>
          <w:iCs/>
        </w:rPr>
        <w:t>63</w:t>
      </w:r>
      <w:r>
        <w:t>(3), 1309–1321. https://doi.org/10.32604/cmc.2020.010172</w:t>
      </w:r>
    </w:p>
    <w:p w14:paraId="6DF4F907" w14:textId="77777777" w:rsidR="0054645B" w:rsidRDefault="0054645B" w:rsidP="0054645B">
      <w:pPr>
        <w:pStyle w:val="Bibliography"/>
      </w:pPr>
      <w:r>
        <w:lastRenderedPageBreak/>
        <w:t xml:space="preserve">Xanthopoulos, P., Pardalos, P. M., &amp; Trafalis, T. B. (2013). Linear Discriminant Analysis. In P. Xanthopoulos, P. M. Pardalos, &amp; T. B. Trafalis, </w:t>
      </w:r>
      <w:r>
        <w:rPr>
          <w:i/>
          <w:iCs/>
        </w:rPr>
        <w:t>Robust Data Mining</w:t>
      </w:r>
      <w:r>
        <w:t xml:space="preserve"> (pp. 27–33). Springer New York. https://doi.org/10.1007/978-1-4419-9878-1_4</w:t>
      </w:r>
    </w:p>
    <w:p w14:paraId="6A0267E5" w14:textId="77777777" w:rsidR="0054645B" w:rsidRDefault="0054645B" w:rsidP="0054645B">
      <w:pPr>
        <w:pStyle w:val="Bibliography"/>
      </w:pPr>
      <w:r>
        <w:t xml:space="preserve">Yağcı, M. (2022). Educational data mining: Prediction of students’ academic performance using machine learning algorithms. </w:t>
      </w:r>
      <w:r>
        <w:rPr>
          <w:i/>
          <w:iCs/>
        </w:rPr>
        <w:t>Smart Learning Environments</w:t>
      </w:r>
      <w:r>
        <w:t xml:space="preserve">, </w:t>
      </w:r>
      <w:r>
        <w:rPr>
          <w:i/>
          <w:iCs/>
        </w:rPr>
        <w:t>9</w:t>
      </w:r>
      <w:r>
        <w:t>(1), 11. https://doi.org/10.1186/s40561-022-00192-z</w:t>
      </w:r>
    </w:p>
    <w:p w14:paraId="79589AD3" w14:textId="77777777" w:rsidR="0054645B" w:rsidRDefault="0054645B" w:rsidP="0054645B">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57387A4D" w14:textId="77777777" w:rsidR="0054645B" w:rsidRDefault="0054645B" w:rsidP="0054645B">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2CB8BA4F" w14:textId="77777777" w:rsidR="0054645B" w:rsidRDefault="0054645B" w:rsidP="0054645B">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45D0367A" w14:textId="77777777" w:rsidR="0054645B" w:rsidRDefault="0054645B" w:rsidP="0054645B">
      <w:pPr>
        <w:pStyle w:val="Bibliography"/>
      </w:pPr>
      <w:r>
        <w:t xml:space="preserve">Zhang, Z. (2016). Introduction to machine learning: K-nearest neighbors. </w:t>
      </w:r>
      <w:r>
        <w:rPr>
          <w:i/>
          <w:iCs/>
        </w:rPr>
        <w:t>Annals of Translational Medicine</w:t>
      </w:r>
      <w:r>
        <w:t xml:space="preserve">, </w:t>
      </w:r>
      <w:r>
        <w:rPr>
          <w:i/>
          <w:iCs/>
        </w:rPr>
        <w:t>4</w:t>
      </w:r>
      <w:r>
        <w:t>(11), 218–218. https://doi.org/10.21037/atm.2016.03.37</w:t>
      </w:r>
    </w:p>
    <w:p w14:paraId="5BE0B554" w14:textId="23F9E7A7" w:rsidR="00896308" w:rsidRPr="00DE58D0" w:rsidRDefault="00812CAE" w:rsidP="00331855">
      <w:pPr>
        <w:spacing w:line="360" w:lineRule="auto"/>
        <w:rPr>
          <w:lang w:val="en-US"/>
        </w:rPr>
      </w:pPr>
      <w:r w:rsidRPr="00DE58D0">
        <w:rPr>
          <w:lang w:val="en-US"/>
        </w:rPr>
        <w:fldChar w:fldCharType="end"/>
      </w:r>
    </w:p>
    <w:sectPr w:rsidR="00896308" w:rsidRPr="00DE58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8E228" w14:textId="77777777" w:rsidR="00040A3E" w:rsidRDefault="00040A3E" w:rsidP="00334A8F">
      <w:pPr>
        <w:spacing w:after="0" w:line="240" w:lineRule="auto"/>
      </w:pPr>
      <w:r>
        <w:separator/>
      </w:r>
    </w:p>
  </w:endnote>
  <w:endnote w:type="continuationSeparator" w:id="0">
    <w:p w14:paraId="15FE1842" w14:textId="77777777" w:rsidR="00040A3E" w:rsidRDefault="00040A3E"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755E8" w14:textId="77777777" w:rsidR="00040A3E" w:rsidRDefault="00040A3E" w:rsidP="00334A8F">
      <w:pPr>
        <w:spacing w:after="0" w:line="240" w:lineRule="auto"/>
      </w:pPr>
      <w:r>
        <w:separator/>
      </w:r>
    </w:p>
  </w:footnote>
  <w:footnote w:type="continuationSeparator" w:id="0">
    <w:p w14:paraId="0B704B15" w14:textId="77777777" w:rsidR="00040A3E" w:rsidRDefault="00040A3E"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62290258">
    <w:abstractNumId w:val="6"/>
  </w:num>
  <w:num w:numId="2" w16cid:durableId="1235622760">
    <w:abstractNumId w:val="3"/>
  </w:num>
  <w:num w:numId="3" w16cid:durableId="1740786368">
    <w:abstractNumId w:val="4"/>
  </w:num>
  <w:num w:numId="4" w16cid:durableId="1000157950">
    <w:abstractNumId w:val="7"/>
  </w:num>
  <w:num w:numId="5" w16cid:durableId="1389184575">
    <w:abstractNumId w:val="2"/>
  </w:num>
  <w:num w:numId="6" w16cid:durableId="572197845">
    <w:abstractNumId w:val="0"/>
  </w:num>
  <w:num w:numId="7" w16cid:durableId="1580405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340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3034104">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75252856">
    <w:abstractNumId w:val="5"/>
  </w:num>
  <w:num w:numId="11" w16cid:durableId="202455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497"/>
    <w:rsid w:val="000108C1"/>
    <w:rsid w:val="00012C5E"/>
    <w:rsid w:val="0002468E"/>
    <w:rsid w:val="00025C41"/>
    <w:rsid w:val="0003543E"/>
    <w:rsid w:val="00040A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B20A6"/>
    <w:rsid w:val="000C0ACA"/>
    <w:rsid w:val="000C10A4"/>
    <w:rsid w:val="000D035A"/>
    <w:rsid w:val="000D1A7C"/>
    <w:rsid w:val="000D2EEC"/>
    <w:rsid w:val="000D75BD"/>
    <w:rsid w:val="000E60F3"/>
    <w:rsid w:val="000F7A03"/>
    <w:rsid w:val="001002C8"/>
    <w:rsid w:val="00111EF0"/>
    <w:rsid w:val="00112853"/>
    <w:rsid w:val="00114DF0"/>
    <w:rsid w:val="00114F5B"/>
    <w:rsid w:val="001217F3"/>
    <w:rsid w:val="00127C86"/>
    <w:rsid w:val="00133B32"/>
    <w:rsid w:val="00143EA3"/>
    <w:rsid w:val="00146615"/>
    <w:rsid w:val="00155728"/>
    <w:rsid w:val="00155FC5"/>
    <w:rsid w:val="001566B4"/>
    <w:rsid w:val="00156853"/>
    <w:rsid w:val="00163E55"/>
    <w:rsid w:val="00180732"/>
    <w:rsid w:val="00185E8C"/>
    <w:rsid w:val="001875E3"/>
    <w:rsid w:val="00191A21"/>
    <w:rsid w:val="00193AA0"/>
    <w:rsid w:val="00193AC2"/>
    <w:rsid w:val="0019493B"/>
    <w:rsid w:val="00196187"/>
    <w:rsid w:val="00196455"/>
    <w:rsid w:val="0019700D"/>
    <w:rsid w:val="00197148"/>
    <w:rsid w:val="00197EFC"/>
    <w:rsid w:val="001A1A4D"/>
    <w:rsid w:val="001A4C9C"/>
    <w:rsid w:val="001A7121"/>
    <w:rsid w:val="001B1C85"/>
    <w:rsid w:val="001B32F8"/>
    <w:rsid w:val="001B378A"/>
    <w:rsid w:val="001B5F94"/>
    <w:rsid w:val="001C0AB9"/>
    <w:rsid w:val="001C1D41"/>
    <w:rsid w:val="001C50CD"/>
    <w:rsid w:val="001D6D3B"/>
    <w:rsid w:val="001E2B13"/>
    <w:rsid w:val="001E2D2E"/>
    <w:rsid w:val="001E5E41"/>
    <w:rsid w:val="001E75C6"/>
    <w:rsid w:val="001F39D7"/>
    <w:rsid w:val="00200198"/>
    <w:rsid w:val="00205556"/>
    <w:rsid w:val="00205AA2"/>
    <w:rsid w:val="00205D2D"/>
    <w:rsid w:val="00207BDD"/>
    <w:rsid w:val="00216EE5"/>
    <w:rsid w:val="002227FE"/>
    <w:rsid w:val="002258EE"/>
    <w:rsid w:val="00227550"/>
    <w:rsid w:val="002318AF"/>
    <w:rsid w:val="00231FF0"/>
    <w:rsid w:val="00233DD4"/>
    <w:rsid w:val="0024282B"/>
    <w:rsid w:val="00242E7E"/>
    <w:rsid w:val="00243606"/>
    <w:rsid w:val="00243A7F"/>
    <w:rsid w:val="002466E4"/>
    <w:rsid w:val="00247256"/>
    <w:rsid w:val="00247AFA"/>
    <w:rsid w:val="00256298"/>
    <w:rsid w:val="00260DD6"/>
    <w:rsid w:val="00261750"/>
    <w:rsid w:val="00264083"/>
    <w:rsid w:val="00272692"/>
    <w:rsid w:val="002A2D43"/>
    <w:rsid w:val="002B4983"/>
    <w:rsid w:val="002C0557"/>
    <w:rsid w:val="002C21AF"/>
    <w:rsid w:val="002C6B3A"/>
    <w:rsid w:val="002C7060"/>
    <w:rsid w:val="002D0F73"/>
    <w:rsid w:val="002D2CA3"/>
    <w:rsid w:val="002E1057"/>
    <w:rsid w:val="002E3668"/>
    <w:rsid w:val="002F13C8"/>
    <w:rsid w:val="002F3419"/>
    <w:rsid w:val="002F3AC8"/>
    <w:rsid w:val="003009ED"/>
    <w:rsid w:val="00306FA0"/>
    <w:rsid w:val="0031560D"/>
    <w:rsid w:val="00323D3E"/>
    <w:rsid w:val="00330FE7"/>
    <w:rsid w:val="00331855"/>
    <w:rsid w:val="003322D8"/>
    <w:rsid w:val="00333407"/>
    <w:rsid w:val="003343AE"/>
    <w:rsid w:val="00334A8F"/>
    <w:rsid w:val="00335379"/>
    <w:rsid w:val="00336051"/>
    <w:rsid w:val="00337153"/>
    <w:rsid w:val="00337E0A"/>
    <w:rsid w:val="003452C7"/>
    <w:rsid w:val="003568B1"/>
    <w:rsid w:val="00360F63"/>
    <w:rsid w:val="003627B9"/>
    <w:rsid w:val="00363362"/>
    <w:rsid w:val="00372C2B"/>
    <w:rsid w:val="003730A3"/>
    <w:rsid w:val="00380760"/>
    <w:rsid w:val="003853AD"/>
    <w:rsid w:val="00386A5D"/>
    <w:rsid w:val="003911F5"/>
    <w:rsid w:val="00393C6E"/>
    <w:rsid w:val="00394806"/>
    <w:rsid w:val="003974C2"/>
    <w:rsid w:val="00397547"/>
    <w:rsid w:val="003A0499"/>
    <w:rsid w:val="003A311F"/>
    <w:rsid w:val="003B7050"/>
    <w:rsid w:val="003C0653"/>
    <w:rsid w:val="003C503C"/>
    <w:rsid w:val="003D0BDC"/>
    <w:rsid w:val="003D5954"/>
    <w:rsid w:val="003D741C"/>
    <w:rsid w:val="003E077C"/>
    <w:rsid w:val="003E5137"/>
    <w:rsid w:val="003F05C4"/>
    <w:rsid w:val="003F0DE5"/>
    <w:rsid w:val="003F4212"/>
    <w:rsid w:val="003F7DAC"/>
    <w:rsid w:val="00402117"/>
    <w:rsid w:val="00402600"/>
    <w:rsid w:val="004038B0"/>
    <w:rsid w:val="00404797"/>
    <w:rsid w:val="00411BA5"/>
    <w:rsid w:val="0041240D"/>
    <w:rsid w:val="00414611"/>
    <w:rsid w:val="00415125"/>
    <w:rsid w:val="004208F5"/>
    <w:rsid w:val="004215CD"/>
    <w:rsid w:val="00423309"/>
    <w:rsid w:val="00425AA9"/>
    <w:rsid w:val="00426C51"/>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78C0"/>
    <w:rsid w:val="004E06AF"/>
    <w:rsid w:val="004E1393"/>
    <w:rsid w:val="004F238E"/>
    <w:rsid w:val="004F4CEA"/>
    <w:rsid w:val="004F76EE"/>
    <w:rsid w:val="0050177E"/>
    <w:rsid w:val="00502042"/>
    <w:rsid w:val="00511121"/>
    <w:rsid w:val="00513844"/>
    <w:rsid w:val="00514DDF"/>
    <w:rsid w:val="0051506D"/>
    <w:rsid w:val="0052140B"/>
    <w:rsid w:val="00521888"/>
    <w:rsid w:val="00523895"/>
    <w:rsid w:val="00532ECF"/>
    <w:rsid w:val="005369F3"/>
    <w:rsid w:val="00541875"/>
    <w:rsid w:val="00544CCD"/>
    <w:rsid w:val="0054645B"/>
    <w:rsid w:val="005473DB"/>
    <w:rsid w:val="00550064"/>
    <w:rsid w:val="005500CF"/>
    <w:rsid w:val="00551E52"/>
    <w:rsid w:val="00555054"/>
    <w:rsid w:val="00555396"/>
    <w:rsid w:val="00555814"/>
    <w:rsid w:val="00560D61"/>
    <w:rsid w:val="00583D3D"/>
    <w:rsid w:val="00585560"/>
    <w:rsid w:val="0058562F"/>
    <w:rsid w:val="005875E1"/>
    <w:rsid w:val="00587D33"/>
    <w:rsid w:val="00590794"/>
    <w:rsid w:val="005939C9"/>
    <w:rsid w:val="00593B76"/>
    <w:rsid w:val="005A0071"/>
    <w:rsid w:val="005A537B"/>
    <w:rsid w:val="005B0123"/>
    <w:rsid w:val="005B08F7"/>
    <w:rsid w:val="005C1114"/>
    <w:rsid w:val="005D03D9"/>
    <w:rsid w:val="005D3C6C"/>
    <w:rsid w:val="005D3D65"/>
    <w:rsid w:val="005E0F33"/>
    <w:rsid w:val="005E105E"/>
    <w:rsid w:val="005E32B1"/>
    <w:rsid w:val="005E55B6"/>
    <w:rsid w:val="005F1862"/>
    <w:rsid w:val="005F3D62"/>
    <w:rsid w:val="005F3FE5"/>
    <w:rsid w:val="005F6C73"/>
    <w:rsid w:val="006024AE"/>
    <w:rsid w:val="0061289B"/>
    <w:rsid w:val="00613989"/>
    <w:rsid w:val="00620B38"/>
    <w:rsid w:val="00634E84"/>
    <w:rsid w:val="00636521"/>
    <w:rsid w:val="00642AC4"/>
    <w:rsid w:val="00653110"/>
    <w:rsid w:val="00653EDE"/>
    <w:rsid w:val="006619C3"/>
    <w:rsid w:val="00664E35"/>
    <w:rsid w:val="006652B3"/>
    <w:rsid w:val="00667DCA"/>
    <w:rsid w:val="00667DD4"/>
    <w:rsid w:val="00667E17"/>
    <w:rsid w:val="00672535"/>
    <w:rsid w:val="00675118"/>
    <w:rsid w:val="0067511B"/>
    <w:rsid w:val="0068183F"/>
    <w:rsid w:val="006838DC"/>
    <w:rsid w:val="006920AC"/>
    <w:rsid w:val="006A182C"/>
    <w:rsid w:val="006A40E7"/>
    <w:rsid w:val="006A4143"/>
    <w:rsid w:val="006A4D27"/>
    <w:rsid w:val="006B095E"/>
    <w:rsid w:val="006B2441"/>
    <w:rsid w:val="006B2E4E"/>
    <w:rsid w:val="006B3DA8"/>
    <w:rsid w:val="006B435B"/>
    <w:rsid w:val="006C1234"/>
    <w:rsid w:val="006C5D02"/>
    <w:rsid w:val="006D24D4"/>
    <w:rsid w:val="006D25B5"/>
    <w:rsid w:val="006D403F"/>
    <w:rsid w:val="006F5D30"/>
    <w:rsid w:val="00704E7F"/>
    <w:rsid w:val="00707A9C"/>
    <w:rsid w:val="00710040"/>
    <w:rsid w:val="00712AD1"/>
    <w:rsid w:val="00722B62"/>
    <w:rsid w:val="00723F04"/>
    <w:rsid w:val="007264BF"/>
    <w:rsid w:val="00727138"/>
    <w:rsid w:val="00727543"/>
    <w:rsid w:val="00727F68"/>
    <w:rsid w:val="00730D17"/>
    <w:rsid w:val="00734429"/>
    <w:rsid w:val="007346E8"/>
    <w:rsid w:val="0073483D"/>
    <w:rsid w:val="007448CF"/>
    <w:rsid w:val="0074524E"/>
    <w:rsid w:val="00746B5E"/>
    <w:rsid w:val="00750F51"/>
    <w:rsid w:val="007555E4"/>
    <w:rsid w:val="00755824"/>
    <w:rsid w:val="00765885"/>
    <w:rsid w:val="00782A4C"/>
    <w:rsid w:val="00782B62"/>
    <w:rsid w:val="007851A1"/>
    <w:rsid w:val="00791502"/>
    <w:rsid w:val="00791836"/>
    <w:rsid w:val="00791D5D"/>
    <w:rsid w:val="00793985"/>
    <w:rsid w:val="00795AA1"/>
    <w:rsid w:val="00796807"/>
    <w:rsid w:val="007B5F3E"/>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45FB"/>
    <w:rsid w:val="00844907"/>
    <w:rsid w:val="008518E4"/>
    <w:rsid w:val="0085369A"/>
    <w:rsid w:val="00856E10"/>
    <w:rsid w:val="00860EFF"/>
    <w:rsid w:val="00864F10"/>
    <w:rsid w:val="00874FC2"/>
    <w:rsid w:val="00875AF2"/>
    <w:rsid w:val="00880BC7"/>
    <w:rsid w:val="00884A09"/>
    <w:rsid w:val="0088520C"/>
    <w:rsid w:val="00887CC2"/>
    <w:rsid w:val="008911FF"/>
    <w:rsid w:val="00894913"/>
    <w:rsid w:val="00895354"/>
    <w:rsid w:val="00896308"/>
    <w:rsid w:val="008979F3"/>
    <w:rsid w:val="008A4790"/>
    <w:rsid w:val="008A4D30"/>
    <w:rsid w:val="008A5283"/>
    <w:rsid w:val="008B189F"/>
    <w:rsid w:val="008B337C"/>
    <w:rsid w:val="008C18E5"/>
    <w:rsid w:val="008C3573"/>
    <w:rsid w:val="008D0571"/>
    <w:rsid w:val="008D2BD9"/>
    <w:rsid w:val="008D3132"/>
    <w:rsid w:val="008D42F2"/>
    <w:rsid w:val="008D5C49"/>
    <w:rsid w:val="008D68A8"/>
    <w:rsid w:val="008E2808"/>
    <w:rsid w:val="008E3FD3"/>
    <w:rsid w:val="008E4EF2"/>
    <w:rsid w:val="008E67DC"/>
    <w:rsid w:val="008E7276"/>
    <w:rsid w:val="008F6ADB"/>
    <w:rsid w:val="0090549F"/>
    <w:rsid w:val="009133D7"/>
    <w:rsid w:val="00913E96"/>
    <w:rsid w:val="009147D6"/>
    <w:rsid w:val="0092360C"/>
    <w:rsid w:val="009236B9"/>
    <w:rsid w:val="00925EF7"/>
    <w:rsid w:val="009345A5"/>
    <w:rsid w:val="00937D8E"/>
    <w:rsid w:val="00940BB7"/>
    <w:rsid w:val="00951AD1"/>
    <w:rsid w:val="0096693D"/>
    <w:rsid w:val="0097024D"/>
    <w:rsid w:val="00981A43"/>
    <w:rsid w:val="0098345D"/>
    <w:rsid w:val="0098490E"/>
    <w:rsid w:val="00984ED2"/>
    <w:rsid w:val="0098623D"/>
    <w:rsid w:val="009930BE"/>
    <w:rsid w:val="009937F3"/>
    <w:rsid w:val="00993F9F"/>
    <w:rsid w:val="00997875"/>
    <w:rsid w:val="009A0533"/>
    <w:rsid w:val="009A0F2A"/>
    <w:rsid w:val="009A3782"/>
    <w:rsid w:val="009A50AC"/>
    <w:rsid w:val="009A6124"/>
    <w:rsid w:val="009B4218"/>
    <w:rsid w:val="009B6D21"/>
    <w:rsid w:val="009C46A2"/>
    <w:rsid w:val="009C7BF5"/>
    <w:rsid w:val="009D6C07"/>
    <w:rsid w:val="009D7439"/>
    <w:rsid w:val="009E4A3B"/>
    <w:rsid w:val="009F3EA7"/>
    <w:rsid w:val="009F5063"/>
    <w:rsid w:val="009F5527"/>
    <w:rsid w:val="009F633A"/>
    <w:rsid w:val="009F6C36"/>
    <w:rsid w:val="009F6F2B"/>
    <w:rsid w:val="00A05F04"/>
    <w:rsid w:val="00A13C48"/>
    <w:rsid w:val="00A150CA"/>
    <w:rsid w:val="00A21B31"/>
    <w:rsid w:val="00A236C2"/>
    <w:rsid w:val="00A24D62"/>
    <w:rsid w:val="00A2619A"/>
    <w:rsid w:val="00A2678E"/>
    <w:rsid w:val="00A30D89"/>
    <w:rsid w:val="00A378BF"/>
    <w:rsid w:val="00A40253"/>
    <w:rsid w:val="00A45E9D"/>
    <w:rsid w:val="00A53F0A"/>
    <w:rsid w:val="00A54500"/>
    <w:rsid w:val="00A57B84"/>
    <w:rsid w:val="00A63408"/>
    <w:rsid w:val="00A6354B"/>
    <w:rsid w:val="00A6451B"/>
    <w:rsid w:val="00A66FE6"/>
    <w:rsid w:val="00A749E1"/>
    <w:rsid w:val="00A821B0"/>
    <w:rsid w:val="00A85397"/>
    <w:rsid w:val="00A9102F"/>
    <w:rsid w:val="00A93A11"/>
    <w:rsid w:val="00A963E5"/>
    <w:rsid w:val="00AA20F0"/>
    <w:rsid w:val="00AA2918"/>
    <w:rsid w:val="00AA3588"/>
    <w:rsid w:val="00AA471E"/>
    <w:rsid w:val="00AB1234"/>
    <w:rsid w:val="00AB7D96"/>
    <w:rsid w:val="00AC1BAA"/>
    <w:rsid w:val="00AC6DAC"/>
    <w:rsid w:val="00AD3037"/>
    <w:rsid w:val="00AD45C7"/>
    <w:rsid w:val="00AD5148"/>
    <w:rsid w:val="00AD622F"/>
    <w:rsid w:val="00AE09F5"/>
    <w:rsid w:val="00AE6C2F"/>
    <w:rsid w:val="00B04921"/>
    <w:rsid w:val="00B052A7"/>
    <w:rsid w:val="00B1184F"/>
    <w:rsid w:val="00B17E4E"/>
    <w:rsid w:val="00B21CFB"/>
    <w:rsid w:val="00B22CB3"/>
    <w:rsid w:val="00B26D1C"/>
    <w:rsid w:val="00B360FE"/>
    <w:rsid w:val="00B47520"/>
    <w:rsid w:val="00B5544E"/>
    <w:rsid w:val="00B562BC"/>
    <w:rsid w:val="00B61E08"/>
    <w:rsid w:val="00B632D4"/>
    <w:rsid w:val="00B6562C"/>
    <w:rsid w:val="00B71B84"/>
    <w:rsid w:val="00B739D5"/>
    <w:rsid w:val="00B814D5"/>
    <w:rsid w:val="00B81A4A"/>
    <w:rsid w:val="00B83862"/>
    <w:rsid w:val="00BA1D1A"/>
    <w:rsid w:val="00BA3652"/>
    <w:rsid w:val="00BA574E"/>
    <w:rsid w:val="00BB3BE1"/>
    <w:rsid w:val="00BB60A6"/>
    <w:rsid w:val="00BB7BC7"/>
    <w:rsid w:val="00BC2F08"/>
    <w:rsid w:val="00BC40C9"/>
    <w:rsid w:val="00BD17B0"/>
    <w:rsid w:val="00BD23FD"/>
    <w:rsid w:val="00BE32BB"/>
    <w:rsid w:val="00BE6058"/>
    <w:rsid w:val="00BE6309"/>
    <w:rsid w:val="00BF0397"/>
    <w:rsid w:val="00BF3AE1"/>
    <w:rsid w:val="00BF61B7"/>
    <w:rsid w:val="00C0052E"/>
    <w:rsid w:val="00C05227"/>
    <w:rsid w:val="00C2570A"/>
    <w:rsid w:val="00C26B1B"/>
    <w:rsid w:val="00C26FA5"/>
    <w:rsid w:val="00C270CD"/>
    <w:rsid w:val="00C36C37"/>
    <w:rsid w:val="00C55221"/>
    <w:rsid w:val="00C57A1E"/>
    <w:rsid w:val="00C60649"/>
    <w:rsid w:val="00C617C1"/>
    <w:rsid w:val="00C65C1D"/>
    <w:rsid w:val="00C75966"/>
    <w:rsid w:val="00C76FB9"/>
    <w:rsid w:val="00C8059F"/>
    <w:rsid w:val="00C8349E"/>
    <w:rsid w:val="00C8395E"/>
    <w:rsid w:val="00C845D3"/>
    <w:rsid w:val="00C84D42"/>
    <w:rsid w:val="00C92028"/>
    <w:rsid w:val="00C968E4"/>
    <w:rsid w:val="00CA271E"/>
    <w:rsid w:val="00CA2885"/>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2971"/>
    <w:rsid w:val="00D14AFB"/>
    <w:rsid w:val="00D163AE"/>
    <w:rsid w:val="00D16BFA"/>
    <w:rsid w:val="00D2053F"/>
    <w:rsid w:val="00D3693F"/>
    <w:rsid w:val="00D41C8E"/>
    <w:rsid w:val="00D45104"/>
    <w:rsid w:val="00D45FDA"/>
    <w:rsid w:val="00D553BF"/>
    <w:rsid w:val="00D57514"/>
    <w:rsid w:val="00D633B8"/>
    <w:rsid w:val="00D64E3E"/>
    <w:rsid w:val="00D65953"/>
    <w:rsid w:val="00D67BE6"/>
    <w:rsid w:val="00D751E0"/>
    <w:rsid w:val="00D85A3E"/>
    <w:rsid w:val="00D85AF6"/>
    <w:rsid w:val="00D86D77"/>
    <w:rsid w:val="00DB317B"/>
    <w:rsid w:val="00DB5B09"/>
    <w:rsid w:val="00DB71B3"/>
    <w:rsid w:val="00DC5150"/>
    <w:rsid w:val="00DD1153"/>
    <w:rsid w:val="00DD3282"/>
    <w:rsid w:val="00DD482A"/>
    <w:rsid w:val="00DD4B40"/>
    <w:rsid w:val="00DD65FC"/>
    <w:rsid w:val="00DE040F"/>
    <w:rsid w:val="00DE1474"/>
    <w:rsid w:val="00DE168D"/>
    <w:rsid w:val="00DE212E"/>
    <w:rsid w:val="00DE31FE"/>
    <w:rsid w:val="00DE58D0"/>
    <w:rsid w:val="00DE5F36"/>
    <w:rsid w:val="00DF0F3F"/>
    <w:rsid w:val="00E00DEF"/>
    <w:rsid w:val="00E05269"/>
    <w:rsid w:val="00E10539"/>
    <w:rsid w:val="00E21176"/>
    <w:rsid w:val="00E22CED"/>
    <w:rsid w:val="00E25E3C"/>
    <w:rsid w:val="00E31527"/>
    <w:rsid w:val="00E36DB5"/>
    <w:rsid w:val="00E414E4"/>
    <w:rsid w:val="00E50865"/>
    <w:rsid w:val="00E57438"/>
    <w:rsid w:val="00E604DA"/>
    <w:rsid w:val="00E61442"/>
    <w:rsid w:val="00E61DD1"/>
    <w:rsid w:val="00E71856"/>
    <w:rsid w:val="00E76F8B"/>
    <w:rsid w:val="00E805ED"/>
    <w:rsid w:val="00E8123E"/>
    <w:rsid w:val="00E819AD"/>
    <w:rsid w:val="00E8378C"/>
    <w:rsid w:val="00E91CC1"/>
    <w:rsid w:val="00E93730"/>
    <w:rsid w:val="00E95F7E"/>
    <w:rsid w:val="00EA6DF7"/>
    <w:rsid w:val="00EA7901"/>
    <w:rsid w:val="00EA7BA9"/>
    <w:rsid w:val="00EB3DFF"/>
    <w:rsid w:val="00EB6134"/>
    <w:rsid w:val="00EC35E4"/>
    <w:rsid w:val="00EC3DD7"/>
    <w:rsid w:val="00ED0447"/>
    <w:rsid w:val="00ED5A33"/>
    <w:rsid w:val="00ED70DD"/>
    <w:rsid w:val="00EE0482"/>
    <w:rsid w:val="00EE065E"/>
    <w:rsid w:val="00EE2B60"/>
    <w:rsid w:val="00EF35CA"/>
    <w:rsid w:val="00F01E20"/>
    <w:rsid w:val="00F11DE3"/>
    <w:rsid w:val="00F16C51"/>
    <w:rsid w:val="00F22638"/>
    <w:rsid w:val="00F26F2E"/>
    <w:rsid w:val="00F27BA8"/>
    <w:rsid w:val="00F30D17"/>
    <w:rsid w:val="00F50E8A"/>
    <w:rsid w:val="00F64DA9"/>
    <w:rsid w:val="00F74226"/>
    <w:rsid w:val="00F74AED"/>
    <w:rsid w:val="00F77886"/>
    <w:rsid w:val="00F77A7C"/>
    <w:rsid w:val="00F87A03"/>
    <w:rsid w:val="00F90C23"/>
    <w:rsid w:val="00F920B5"/>
    <w:rsid w:val="00F93112"/>
    <w:rsid w:val="00F972D3"/>
    <w:rsid w:val="00FA1581"/>
    <w:rsid w:val="00FA63F2"/>
    <w:rsid w:val="00FB1188"/>
    <w:rsid w:val="00FB20F6"/>
    <w:rsid w:val="00FB5612"/>
    <w:rsid w:val="00FB6879"/>
    <w:rsid w:val="00FD438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styleId="Emphasis">
    <w:name w:val="Emphasis"/>
    <w:basedOn w:val="DefaultParagraphFont"/>
    <w:uiPriority w:val="20"/>
    <w:qFormat/>
    <w:rsid w:val="00874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79529471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32920390">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609E-567A-43D4-8955-63D2E818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29</Pages>
  <Words>38378</Words>
  <Characters>218759</Characters>
  <Application>Microsoft Office Word</Application>
  <DocSecurity>0</DocSecurity>
  <Lines>1822</Lines>
  <Paragraphs>513</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256624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52</cp:revision>
  <cp:lastPrinted>2023-09-30T17:21:00Z</cp:lastPrinted>
  <dcterms:created xsi:type="dcterms:W3CDTF">2025-04-25T09:34:00Z</dcterms:created>
  <dcterms:modified xsi:type="dcterms:W3CDTF">2025-07-30T16:06:00Z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id="LaGdlpZ9"/&gt;&lt;style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